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AC0F1" w14:textId="63008ABA" w:rsidR="00090D96" w:rsidRPr="00C425C2" w:rsidRDefault="00E00413" w:rsidP="00090D96">
      <w:pPr>
        <w:rPr>
          <w:rFonts w:ascii="Adobe Clean Light" w:hAnsi="Adobe Clean Light"/>
          <w:b/>
        </w:rPr>
      </w:pPr>
      <w:r>
        <w:rPr>
          <w:rFonts w:ascii="Adobe Clean Light" w:hAnsi="Adobe Clean Light"/>
          <w:b/>
          <w:sz w:val="36"/>
        </w:rPr>
        <w:t xml:space="preserve">Adobe Analytics </w:t>
      </w:r>
      <w:r w:rsidR="00090D96" w:rsidRPr="00294162">
        <w:rPr>
          <w:rFonts w:ascii="Adobe Clean Light" w:hAnsi="Adobe Clean Light"/>
          <w:b/>
          <w:sz w:val="36"/>
        </w:rPr>
        <w:t>Certification Request Form</w:t>
      </w:r>
    </w:p>
    <w:p w14:paraId="271D8A34" w14:textId="77777777" w:rsidR="00B7184D" w:rsidRDefault="00090D96" w:rsidP="00090D96">
      <w:r w:rsidRPr="00294162">
        <w:rPr>
          <w:rFonts w:ascii="Adobe Clean Light" w:hAnsi="Adobe Clean Light"/>
        </w:rPr>
        <w:t>When</w:t>
      </w:r>
      <w:r>
        <w:rPr>
          <w:rFonts w:ascii="Adobe Clean Light" w:hAnsi="Adobe Clean Light"/>
        </w:rPr>
        <w:t xml:space="preserve"> making a certification request, please complete the form below and send it to </w:t>
      </w:r>
      <w:r w:rsidR="00B7184D">
        <w:t>your certification consultant.</w:t>
      </w:r>
    </w:p>
    <w:p w14:paraId="5A235BA5" w14:textId="77777777" w:rsidR="00A832BB" w:rsidRDefault="00090D96" w:rsidP="00090D96">
      <w:pPr>
        <w:rPr>
          <w:rFonts w:ascii="Adobe Clean Light" w:hAnsi="Adobe Clean Light"/>
          <w:i/>
        </w:rPr>
      </w:pPr>
      <w:r>
        <w:rPr>
          <w:rFonts w:ascii="Adobe Clean Light" w:hAnsi="Adobe Clean Light"/>
        </w:rPr>
        <w:t xml:space="preserve"> Please submi</w:t>
      </w:r>
      <w:r w:rsidR="00552B21">
        <w:rPr>
          <w:rFonts w:ascii="Adobe Clean Light" w:hAnsi="Adobe Clean Light"/>
        </w:rPr>
        <w:t>t one request per platform (iOS/Android/JS)</w:t>
      </w:r>
      <w:r>
        <w:rPr>
          <w:rFonts w:ascii="Adobe Clean Light" w:hAnsi="Adobe Clean Light"/>
        </w:rPr>
        <w:t>.</w:t>
      </w:r>
      <w:r w:rsidR="00A832BB" w:rsidRPr="00A832BB">
        <w:rPr>
          <w:rFonts w:ascii="Adobe Clean Light" w:hAnsi="Adobe Clean Light"/>
          <w:i/>
        </w:rPr>
        <w:t xml:space="preserve"> </w:t>
      </w:r>
    </w:p>
    <w:p w14:paraId="5149BC2E" w14:textId="0B407B8E" w:rsidR="00A832BB" w:rsidRDefault="00A832BB" w:rsidP="00090D96">
      <w:pPr>
        <w:rPr>
          <w:rFonts w:ascii="Adobe Clean Light" w:hAnsi="Adobe Clean Light"/>
          <w:i/>
        </w:rPr>
      </w:pPr>
      <w:r>
        <w:rPr>
          <w:rFonts w:ascii="Adobe Clean Light" w:hAnsi="Adobe Clean Light"/>
          <w:i/>
        </w:rPr>
        <w:t xml:space="preserve">Note: </w:t>
      </w:r>
      <w:r w:rsidRPr="00AF5DB8">
        <w:rPr>
          <w:rFonts w:ascii="Adobe Clean Light" w:hAnsi="Adobe Clean Light"/>
          <w:i/>
        </w:rPr>
        <w:t xml:space="preserve">A critical part of certification is to verify that the data between Adobe &amp; </w:t>
      </w:r>
      <w:r w:rsidR="00D578D7">
        <w:rPr>
          <w:rFonts w:ascii="Adobe Clean Light" w:hAnsi="Adobe Clean Light"/>
          <w:i/>
        </w:rPr>
        <w:t>your company</w:t>
      </w:r>
      <w:r w:rsidRPr="00AF5DB8">
        <w:rPr>
          <w:rFonts w:ascii="Adobe Clean Light" w:hAnsi="Adobe Clean Light"/>
          <w:i/>
        </w:rPr>
        <w:t xml:space="preserve"> match</w:t>
      </w:r>
      <w:r w:rsidR="00D578D7">
        <w:rPr>
          <w:rFonts w:ascii="Adobe Clean Light" w:hAnsi="Adobe Clean Light"/>
          <w:i/>
        </w:rPr>
        <w:t>,</w:t>
      </w:r>
      <w:r w:rsidRPr="00AF5DB8">
        <w:rPr>
          <w:rFonts w:ascii="Adobe Clean Light" w:hAnsi="Adobe Clean Light"/>
          <w:i/>
        </w:rPr>
        <w:t xml:space="preserve"> to prevent reporting discrepancies.</w:t>
      </w:r>
    </w:p>
    <w:p w14:paraId="05CE97CE" w14:textId="14C51305" w:rsidR="00090D96" w:rsidRDefault="00A832BB" w:rsidP="00090D96">
      <w:pPr>
        <w:rPr>
          <w:rFonts w:ascii="Adobe Clean Light" w:hAnsi="Adobe Clean Light"/>
        </w:rPr>
      </w:pPr>
      <w:r w:rsidRPr="00AF5DB8">
        <w:rPr>
          <w:rFonts w:ascii="Adobe Clean Light" w:hAnsi="Adobe Clean Light"/>
          <w:i/>
        </w:rPr>
        <w:t xml:space="preserve"> If any of these values are set incorrectly, it could affect reporting.</w:t>
      </w:r>
    </w:p>
    <w:tbl>
      <w:tblPr>
        <w:tblStyle w:val="GridTable4Accent1"/>
        <w:tblW w:w="9445" w:type="dxa"/>
        <w:tblLook w:val="04A0" w:firstRow="1" w:lastRow="0" w:firstColumn="1" w:lastColumn="0" w:noHBand="0" w:noVBand="1"/>
      </w:tblPr>
      <w:tblGrid>
        <w:gridCol w:w="5035"/>
        <w:gridCol w:w="4410"/>
      </w:tblGrid>
      <w:tr w:rsidR="00090D96" w14:paraId="1FAB276B" w14:textId="77777777" w:rsidTr="00E00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1A261D9" w14:textId="2E935CD3" w:rsidR="00090D96" w:rsidRDefault="006A2AB2" w:rsidP="00D578D7">
            <w:pPr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</w:rPr>
              <w:t>App/Site</w:t>
            </w:r>
            <w:r w:rsidR="00090D96">
              <w:rPr>
                <w:rFonts w:ascii="Adobe Clean Light" w:hAnsi="Adobe Clean Light"/>
              </w:rPr>
              <w:t xml:space="preserve"> Details</w:t>
            </w:r>
          </w:p>
        </w:tc>
        <w:tc>
          <w:tcPr>
            <w:tcW w:w="4410" w:type="dxa"/>
          </w:tcPr>
          <w:p w14:paraId="2D909B86" w14:textId="77777777" w:rsidR="00090D96" w:rsidRDefault="00090D96" w:rsidP="00D57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090D96" w14:paraId="02B7ACAC" w14:textId="77777777" w:rsidTr="00E00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8A9DD6E" w14:textId="665CCDB6" w:rsidR="00090D96" w:rsidRPr="00CC3CE7" w:rsidRDefault="00090D96" w:rsidP="00D578D7">
            <w:pPr>
              <w:rPr>
                <w:rFonts w:ascii="Adobe Clean Light" w:hAnsi="Adobe Clean Light"/>
                <w:b w:val="0"/>
              </w:rPr>
            </w:pPr>
            <w:r w:rsidRPr="00CC3CE7">
              <w:rPr>
                <w:rFonts w:ascii="Adobe Clean Light" w:hAnsi="Adobe Clean Light"/>
                <w:b w:val="0"/>
              </w:rPr>
              <w:t>App</w:t>
            </w:r>
            <w:r w:rsidR="006A2AB2">
              <w:rPr>
                <w:rFonts w:ascii="Adobe Clean Light" w:hAnsi="Adobe Clean Light"/>
                <w:b w:val="0"/>
              </w:rPr>
              <w:t>/Site</w:t>
            </w:r>
            <w:r w:rsidRPr="00CC3CE7">
              <w:rPr>
                <w:rFonts w:ascii="Adobe Clean Light" w:hAnsi="Adobe Clean Light"/>
                <w:b w:val="0"/>
              </w:rPr>
              <w:t xml:space="preserve"> Name</w:t>
            </w:r>
          </w:p>
        </w:tc>
        <w:tc>
          <w:tcPr>
            <w:tcW w:w="4410" w:type="dxa"/>
          </w:tcPr>
          <w:p w14:paraId="17A07BBC" w14:textId="77777777" w:rsidR="00090D96" w:rsidRDefault="00090D96" w:rsidP="00D5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090D96" w14:paraId="6470CD5F" w14:textId="77777777" w:rsidTr="00E00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B680000" w14:textId="114CAEC3" w:rsidR="00090D96" w:rsidRPr="00CC3CE7" w:rsidRDefault="00090D96" w:rsidP="00D578D7">
            <w:pPr>
              <w:rPr>
                <w:rFonts w:ascii="Adobe Clean Light" w:hAnsi="Adobe Clean Light"/>
                <w:b w:val="0"/>
              </w:rPr>
            </w:pPr>
            <w:r w:rsidRPr="00CC3CE7">
              <w:rPr>
                <w:rFonts w:ascii="Adobe Clean Light" w:hAnsi="Adobe Clean Light"/>
                <w:b w:val="0"/>
              </w:rPr>
              <w:t>App</w:t>
            </w:r>
            <w:r w:rsidR="006A2AB2">
              <w:rPr>
                <w:rFonts w:ascii="Adobe Clean Light" w:hAnsi="Adobe Clean Light"/>
                <w:b w:val="0"/>
              </w:rPr>
              <w:t>/Site</w:t>
            </w:r>
            <w:r w:rsidRPr="00CC3CE7">
              <w:rPr>
                <w:rFonts w:ascii="Adobe Clean Light" w:hAnsi="Adobe Clean Light"/>
                <w:b w:val="0"/>
              </w:rPr>
              <w:t xml:space="preserve"> Version</w:t>
            </w:r>
          </w:p>
        </w:tc>
        <w:tc>
          <w:tcPr>
            <w:tcW w:w="4410" w:type="dxa"/>
          </w:tcPr>
          <w:p w14:paraId="3FD4DEB6" w14:textId="77777777" w:rsidR="00090D96" w:rsidRDefault="00090D96" w:rsidP="00D5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090D96" w14:paraId="527A8575" w14:textId="77777777" w:rsidTr="00E00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683ACDF" w14:textId="77777777" w:rsidR="00090D96" w:rsidRPr="00CC3CE7" w:rsidRDefault="00090D96" w:rsidP="00D578D7">
            <w:pPr>
              <w:rPr>
                <w:rFonts w:ascii="Adobe Clean Light" w:hAnsi="Adobe Clean Light"/>
                <w:b w:val="0"/>
              </w:rPr>
            </w:pPr>
            <w:r w:rsidRPr="00CC3CE7">
              <w:rPr>
                <w:rFonts w:ascii="Adobe Clean Light" w:hAnsi="Adobe Clean Light"/>
                <w:b w:val="0"/>
              </w:rPr>
              <w:t>Platform</w:t>
            </w:r>
          </w:p>
        </w:tc>
        <w:tc>
          <w:tcPr>
            <w:tcW w:w="4410" w:type="dxa"/>
          </w:tcPr>
          <w:p w14:paraId="148BCE6A" w14:textId="77777777" w:rsidR="00090D96" w:rsidRDefault="00090D96" w:rsidP="00D5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567054" w14:paraId="0721A85A" w14:textId="77777777" w:rsidTr="00E00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98F9CB9" w14:textId="50C6C176" w:rsidR="00567054" w:rsidRPr="00EC7CE6" w:rsidRDefault="00567054" w:rsidP="00D578D7">
            <w:pPr>
              <w:rPr>
                <w:rFonts w:ascii="Adobe Clean Light" w:hAnsi="Adobe Clean Light"/>
                <w:b w:val="0"/>
              </w:rPr>
            </w:pPr>
            <w:r w:rsidRPr="00EC7CE6">
              <w:rPr>
                <w:rFonts w:ascii="Adobe Clean Light" w:hAnsi="Adobe Clean Light"/>
                <w:b w:val="0"/>
              </w:rPr>
              <w:t>Full or Self Certification Request</w:t>
            </w:r>
          </w:p>
        </w:tc>
        <w:tc>
          <w:tcPr>
            <w:tcW w:w="4410" w:type="dxa"/>
          </w:tcPr>
          <w:p w14:paraId="057C2846" w14:textId="2229EDAB" w:rsidR="00567054" w:rsidRDefault="00567054" w:rsidP="00D5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</w:rPr>
              <w:t>Full or Self</w:t>
            </w:r>
            <w:r w:rsidR="007B3B67">
              <w:rPr>
                <w:rFonts w:ascii="Adobe Clean Light" w:hAnsi="Adobe Clean Light"/>
              </w:rPr>
              <w:t xml:space="preserve"> </w:t>
            </w:r>
          </w:p>
        </w:tc>
      </w:tr>
      <w:tr w:rsidR="00090D96" w14:paraId="48FCBC76" w14:textId="77777777" w:rsidTr="00E00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15EC840" w14:textId="19DA0C31" w:rsidR="00090D96" w:rsidRPr="00CC3CE7" w:rsidRDefault="00090D96" w:rsidP="00D578D7">
            <w:pPr>
              <w:rPr>
                <w:rFonts w:ascii="Adobe Clean Light" w:hAnsi="Adobe Clean Light"/>
                <w:b w:val="0"/>
              </w:rPr>
            </w:pPr>
            <w:r w:rsidRPr="00CC3CE7">
              <w:rPr>
                <w:rFonts w:ascii="Adobe Clean Light" w:hAnsi="Adobe Clean Light"/>
                <w:b w:val="0"/>
              </w:rPr>
              <w:t>App Store Submission</w:t>
            </w:r>
            <w:r w:rsidR="006A2AB2">
              <w:rPr>
                <w:rFonts w:ascii="Adobe Clean Light" w:hAnsi="Adobe Clean Light"/>
                <w:b w:val="0"/>
              </w:rPr>
              <w:t>/Publication</w:t>
            </w:r>
            <w:r w:rsidRPr="00CC3CE7">
              <w:rPr>
                <w:rFonts w:ascii="Adobe Clean Light" w:hAnsi="Adobe Clean Light"/>
                <w:b w:val="0"/>
              </w:rPr>
              <w:t xml:space="preserve"> Target Date</w:t>
            </w:r>
          </w:p>
        </w:tc>
        <w:tc>
          <w:tcPr>
            <w:tcW w:w="4410" w:type="dxa"/>
          </w:tcPr>
          <w:p w14:paraId="6C35048E" w14:textId="77777777" w:rsidR="00090D96" w:rsidRDefault="00090D96" w:rsidP="00D5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6A2AB2" w14:paraId="001CF499" w14:textId="77777777" w:rsidTr="00D5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93F9F94" w14:textId="07AE6BBB" w:rsidR="006A2AB2" w:rsidRPr="003941F8" w:rsidRDefault="006A2AB2" w:rsidP="00D578D7">
            <w:pPr>
              <w:rPr>
                <w:rFonts w:ascii="Adobe Clean Light" w:hAnsi="Adobe Clean Light"/>
                <w:b w:val="0"/>
              </w:rPr>
            </w:pPr>
            <w:r w:rsidRPr="003941F8">
              <w:rPr>
                <w:rFonts w:ascii="Adobe Clean Light" w:hAnsi="Adobe Clean Light"/>
                <w:b w:val="0"/>
              </w:rPr>
              <w:t>App Download Link</w:t>
            </w:r>
            <w:r>
              <w:rPr>
                <w:rFonts w:ascii="Adobe Clean Light" w:hAnsi="Adobe Clean Light"/>
                <w:b w:val="0"/>
              </w:rPr>
              <w:t>/Site URL</w:t>
            </w:r>
          </w:p>
        </w:tc>
        <w:tc>
          <w:tcPr>
            <w:tcW w:w="4410" w:type="dxa"/>
          </w:tcPr>
          <w:p w14:paraId="68D9A1B1" w14:textId="77777777" w:rsidR="006A2AB2" w:rsidRDefault="006A2AB2" w:rsidP="00D5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6A2AB2" w14:paraId="607BCB27" w14:textId="77777777" w:rsidTr="00D5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1E03745" w14:textId="129560C7" w:rsidR="006A2AB2" w:rsidRPr="003941F8" w:rsidRDefault="006A2AB2" w:rsidP="00D578D7">
            <w:pPr>
              <w:rPr>
                <w:rFonts w:ascii="Adobe Clean Light" w:hAnsi="Adobe Clean Light"/>
                <w:b w:val="0"/>
              </w:rPr>
            </w:pPr>
            <w:r w:rsidRPr="003941F8">
              <w:rPr>
                <w:rFonts w:ascii="Adobe Clean Light" w:hAnsi="Adobe Clean Light"/>
                <w:b w:val="0"/>
              </w:rPr>
              <w:t>Credentials to access app</w:t>
            </w:r>
            <w:r>
              <w:rPr>
                <w:rFonts w:ascii="Adobe Clean Light" w:hAnsi="Adobe Clean Light"/>
                <w:b w:val="0"/>
              </w:rPr>
              <w:t>/site</w:t>
            </w:r>
          </w:p>
        </w:tc>
        <w:tc>
          <w:tcPr>
            <w:tcW w:w="4410" w:type="dxa"/>
          </w:tcPr>
          <w:p w14:paraId="41B539EB" w14:textId="77777777" w:rsidR="006A2AB2" w:rsidRDefault="006A2AB2" w:rsidP="00D5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6A2AB2" w14:paraId="2BA0F80A" w14:textId="77777777" w:rsidTr="00D5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82D8EC2" w14:textId="77777777" w:rsidR="006A2AB2" w:rsidRPr="003941F8" w:rsidRDefault="006A2AB2" w:rsidP="00D578D7">
            <w:pPr>
              <w:rPr>
                <w:rFonts w:ascii="Adobe Clean Light" w:hAnsi="Adobe Clean Light"/>
                <w:b w:val="0"/>
              </w:rPr>
            </w:pPr>
            <w:r w:rsidRPr="003941F8">
              <w:rPr>
                <w:rFonts w:ascii="Adobe Clean Light" w:hAnsi="Adobe Clean Light"/>
                <w:b w:val="0"/>
              </w:rPr>
              <w:t>Geo Restrictions</w:t>
            </w:r>
          </w:p>
        </w:tc>
        <w:tc>
          <w:tcPr>
            <w:tcW w:w="4410" w:type="dxa"/>
          </w:tcPr>
          <w:p w14:paraId="56CA580E" w14:textId="77777777" w:rsidR="006A2AB2" w:rsidRDefault="006A2AB2" w:rsidP="00D5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090D96" w14:paraId="1C33E389" w14:textId="77777777" w:rsidTr="00D5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  <w:shd w:val="clear" w:color="auto" w:fill="5B9BD5" w:themeFill="accent1"/>
          </w:tcPr>
          <w:p w14:paraId="372EDF28" w14:textId="004C91DD" w:rsidR="00090D96" w:rsidRDefault="006A2AB2" w:rsidP="00D578D7">
            <w:pPr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  <w:color w:val="FFFFFF" w:themeColor="background1"/>
              </w:rPr>
              <w:t>Adobe Analytics Parameters</w:t>
            </w:r>
          </w:p>
        </w:tc>
      </w:tr>
      <w:tr w:rsidR="006A2AB2" w14:paraId="4E5C30D4" w14:textId="77777777" w:rsidTr="00D5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87A943F" w14:textId="77777777" w:rsidR="006A2AB2" w:rsidRPr="00CC3CE7" w:rsidRDefault="006A2AB2" w:rsidP="00D578D7">
            <w:pPr>
              <w:rPr>
                <w:rFonts w:ascii="Adobe Clean Light" w:hAnsi="Adobe Clean Light"/>
                <w:b w:val="0"/>
              </w:rPr>
            </w:pPr>
            <w:r w:rsidRPr="00CC3CE7">
              <w:rPr>
                <w:rFonts w:ascii="Adobe Clean Light" w:hAnsi="Adobe Clean Light"/>
                <w:b w:val="0"/>
              </w:rPr>
              <w:t>Adobe Analytics Company Login Name</w:t>
            </w:r>
          </w:p>
        </w:tc>
        <w:tc>
          <w:tcPr>
            <w:tcW w:w="4410" w:type="dxa"/>
          </w:tcPr>
          <w:p w14:paraId="6195E417" w14:textId="77777777" w:rsidR="006A2AB2" w:rsidRDefault="006A2AB2" w:rsidP="00D5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090D96" w14:paraId="3FAF08BD" w14:textId="77777777" w:rsidTr="00E00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C66A06C" w14:textId="77777777" w:rsidR="00090D96" w:rsidRPr="00E86456" w:rsidRDefault="00090D96" w:rsidP="00D578D7">
            <w:pPr>
              <w:rPr>
                <w:rFonts w:ascii="Adobe Clean Light" w:hAnsi="Adobe Clean Light"/>
                <w:b w:val="0"/>
              </w:rPr>
            </w:pPr>
            <w:r w:rsidRPr="00E86456">
              <w:rPr>
                <w:rFonts w:ascii="Adobe Clean Light" w:hAnsi="Adobe Clean Light"/>
                <w:b w:val="0"/>
              </w:rPr>
              <w:t>Adobe Analytics Tracking Server</w:t>
            </w:r>
          </w:p>
        </w:tc>
        <w:tc>
          <w:tcPr>
            <w:tcW w:w="4410" w:type="dxa"/>
          </w:tcPr>
          <w:p w14:paraId="782507F4" w14:textId="77777777" w:rsidR="00090D96" w:rsidRDefault="00090D96" w:rsidP="00D5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090D96" w14:paraId="2C5DA31D" w14:textId="77777777" w:rsidTr="00E0041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8EF001F" w14:textId="3F318EA8" w:rsidR="00090D96" w:rsidRPr="00E86456" w:rsidRDefault="00C34706" w:rsidP="00D578D7">
            <w:pPr>
              <w:rPr>
                <w:rFonts w:ascii="Adobe Clean Light" w:hAnsi="Adobe Clean Light"/>
                <w:b w:val="0"/>
              </w:rPr>
            </w:pPr>
            <w:r>
              <w:rPr>
                <w:rFonts w:ascii="Adobe Clean Light" w:hAnsi="Adobe Clean Light"/>
                <w:b w:val="0"/>
              </w:rPr>
              <w:t>Media Analytics</w:t>
            </w:r>
            <w:r w:rsidR="00090D96" w:rsidRPr="00E86456">
              <w:rPr>
                <w:rFonts w:ascii="Adobe Clean Light" w:hAnsi="Adobe Clean Light"/>
                <w:b w:val="0"/>
              </w:rPr>
              <w:t xml:space="preserve"> Tracking Server</w:t>
            </w:r>
          </w:p>
        </w:tc>
        <w:tc>
          <w:tcPr>
            <w:tcW w:w="4410" w:type="dxa"/>
          </w:tcPr>
          <w:p w14:paraId="43E46759" w14:textId="77777777" w:rsidR="00090D96" w:rsidRDefault="00090D96" w:rsidP="00D5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090D96" w14:paraId="2818D8F4" w14:textId="77777777" w:rsidTr="00E00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F476AF3" w14:textId="5A02E227" w:rsidR="00090D96" w:rsidRPr="00E86456" w:rsidRDefault="00D03671" w:rsidP="00D578D7">
            <w:pPr>
              <w:rPr>
                <w:rFonts w:ascii="Adobe Clean Light" w:hAnsi="Adobe Clean Light"/>
                <w:b w:val="0"/>
              </w:rPr>
            </w:pPr>
            <w:r>
              <w:rPr>
                <w:rFonts w:ascii="Adobe Clean Light" w:hAnsi="Adobe Clean Light"/>
                <w:b w:val="0"/>
              </w:rPr>
              <w:t>Experience</w:t>
            </w:r>
            <w:r w:rsidR="00090D96" w:rsidRPr="00E86456">
              <w:rPr>
                <w:rFonts w:ascii="Adobe Clean Light" w:hAnsi="Adobe Clean Light"/>
                <w:b w:val="0"/>
              </w:rPr>
              <w:t xml:space="preserve"> Cloud Org ID</w:t>
            </w:r>
          </w:p>
        </w:tc>
        <w:tc>
          <w:tcPr>
            <w:tcW w:w="4410" w:type="dxa"/>
          </w:tcPr>
          <w:p w14:paraId="11DEB6D6" w14:textId="77777777" w:rsidR="00090D96" w:rsidRDefault="00090D96" w:rsidP="00D5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090D96" w14:paraId="337E7FEA" w14:textId="77777777" w:rsidTr="00E00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C47DEBB" w14:textId="77777777" w:rsidR="00090D96" w:rsidRPr="00E86456" w:rsidRDefault="00090D96" w:rsidP="00D578D7">
            <w:pPr>
              <w:rPr>
                <w:rFonts w:ascii="Adobe Clean Light" w:hAnsi="Adobe Clean Light"/>
                <w:b w:val="0"/>
              </w:rPr>
            </w:pPr>
            <w:r w:rsidRPr="00E86456">
              <w:rPr>
                <w:rFonts w:ascii="Adobe Clean Light" w:hAnsi="Adobe Clean Light"/>
                <w:b w:val="0"/>
              </w:rPr>
              <w:t>Report Suite ID(s)</w:t>
            </w:r>
          </w:p>
        </w:tc>
        <w:tc>
          <w:tcPr>
            <w:tcW w:w="4410" w:type="dxa"/>
          </w:tcPr>
          <w:p w14:paraId="4C38A0D2" w14:textId="77777777" w:rsidR="00090D96" w:rsidRDefault="00090D96" w:rsidP="00D5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6A2AB2" w14:paraId="3576EACD" w14:textId="77777777" w:rsidTr="00D5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2BDE520" w14:textId="2221FD3F" w:rsidR="006A2AB2" w:rsidRPr="00CC3CE7" w:rsidRDefault="00D03671" w:rsidP="00D578D7">
            <w:pPr>
              <w:rPr>
                <w:rFonts w:ascii="Adobe Clean Light" w:hAnsi="Adobe Clean Light"/>
                <w:b w:val="0"/>
              </w:rPr>
            </w:pPr>
            <w:r>
              <w:rPr>
                <w:rFonts w:ascii="Adobe Clean Light" w:hAnsi="Adobe Clean Light"/>
                <w:b w:val="0"/>
              </w:rPr>
              <w:t>Media SDK</w:t>
            </w:r>
            <w:r w:rsidR="006A2AB2" w:rsidRPr="00CC3CE7">
              <w:rPr>
                <w:rFonts w:ascii="Adobe Clean Light" w:hAnsi="Adobe Clean Light"/>
                <w:b w:val="0"/>
              </w:rPr>
              <w:t xml:space="preserve"> Version</w:t>
            </w:r>
          </w:p>
        </w:tc>
        <w:tc>
          <w:tcPr>
            <w:tcW w:w="4410" w:type="dxa"/>
          </w:tcPr>
          <w:p w14:paraId="7A0BE5AC" w14:textId="77777777" w:rsidR="006A2AB2" w:rsidRDefault="006A2AB2" w:rsidP="00D5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6A2AB2" w14:paraId="7012190D" w14:textId="77777777" w:rsidTr="00D5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E1A82EE" w14:textId="77777777" w:rsidR="006A2AB2" w:rsidRPr="00CC3CE7" w:rsidRDefault="006A2AB2" w:rsidP="00D578D7">
            <w:pPr>
              <w:rPr>
                <w:rFonts w:ascii="Adobe Clean Light" w:hAnsi="Adobe Clean Light"/>
                <w:b w:val="0"/>
              </w:rPr>
            </w:pPr>
            <w:r w:rsidRPr="00CC3CE7">
              <w:rPr>
                <w:rFonts w:ascii="Adobe Clean Light" w:hAnsi="Adobe Clean Light"/>
                <w:b w:val="0"/>
              </w:rPr>
              <w:t>AppMeasurement / Adobe Mobile SDK Version</w:t>
            </w:r>
          </w:p>
        </w:tc>
        <w:tc>
          <w:tcPr>
            <w:tcW w:w="4410" w:type="dxa"/>
          </w:tcPr>
          <w:p w14:paraId="4A1DB0BD" w14:textId="77777777" w:rsidR="006A2AB2" w:rsidRDefault="006A2AB2" w:rsidP="00D5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</w:p>
        </w:tc>
      </w:tr>
      <w:tr w:rsidR="00090D96" w14:paraId="2C99A1AB" w14:textId="77777777" w:rsidTr="00D5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  <w:shd w:val="clear" w:color="auto" w:fill="5B9BD5" w:themeFill="accent1"/>
          </w:tcPr>
          <w:p w14:paraId="16FE15DE" w14:textId="77777777" w:rsidR="00090D96" w:rsidRDefault="00090D96" w:rsidP="00D578D7">
            <w:pPr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  <w:color w:val="FFFFFF" w:themeColor="background1"/>
              </w:rPr>
              <w:t>What type of content are you requesting certification for?</w:t>
            </w:r>
          </w:p>
        </w:tc>
      </w:tr>
      <w:tr w:rsidR="00090D96" w14:paraId="654C02F6" w14:textId="77777777" w:rsidTr="00E00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229F057" w14:textId="77777777" w:rsidR="00090D96" w:rsidRPr="009B2605" w:rsidRDefault="00090D96" w:rsidP="00D578D7">
            <w:pPr>
              <w:rPr>
                <w:rFonts w:ascii="Adobe Clean Light" w:hAnsi="Adobe Clean Light"/>
                <w:b w:val="0"/>
              </w:rPr>
            </w:pPr>
            <w:r w:rsidRPr="009B2605">
              <w:rPr>
                <w:rFonts w:ascii="Adobe Clean Light" w:hAnsi="Adobe Clean Light"/>
                <w:b w:val="0"/>
              </w:rPr>
              <w:t>Video On Demand (VOD)</w:t>
            </w:r>
          </w:p>
        </w:tc>
        <w:tc>
          <w:tcPr>
            <w:tcW w:w="4410" w:type="dxa"/>
          </w:tcPr>
          <w:p w14:paraId="7DF619E3" w14:textId="77777777" w:rsidR="00090D96" w:rsidRDefault="00090D96" w:rsidP="00D5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</w:rPr>
              <w:t>Yes or no?</w:t>
            </w:r>
          </w:p>
        </w:tc>
      </w:tr>
      <w:tr w:rsidR="00090D96" w14:paraId="09556681" w14:textId="77777777" w:rsidTr="00E00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01A8DFB" w14:textId="770D7177" w:rsidR="00090D96" w:rsidRPr="009B2605" w:rsidRDefault="00090D96" w:rsidP="00D578D7">
            <w:pPr>
              <w:rPr>
                <w:rFonts w:ascii="Adobe Clean Light" w:hAnsi="Adobe Clean Light"/>
                <w:b w:val="0"/>
              </w:rPr>
            </w:pPr>
            <w:r w:rsidRPr="009B2605">
              <w:rPr>
                <w:rFonts w:ascii="Adobe Clean Light" w:hAnsi="Adobe Clean Light"/>
                <w:b w:val="0"/>
              </w:rPr>
              <w:t>Live</w:t>
            </w:r>
            <w:r w:rsidR="00A832BB">
              <w:rPr>
                <w:rFonts w:ascii="Adobe Clean Light" w:hAnsi="Adobe Clean Light"/>
                <w:b w:val="0"/>
              </w:rPr>
              <w:t xml:space="preserve"> (Events)</w:t>
            </w:r>
          </w:p>
        </w:tc>
        <w:tc>
          <w:tcPr>
            <w:tcW w:w="4410" w:type="dxa"/>
          </w:tcPr>
          <w:p w14:paraId="05C59E45" w14:textId="77777777" w:rsidR="00090D96" w:rsidRDefault="00090D96" w:rsidP="00D5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</w:rPr>
              <w:t>Yes or no?</w:t>
            </w:r>
          </w:p>
        </w:tc>
      </w:tr>
      <w:tr w:rsidR="00090D96" w14:paraId="51640B25" w14:textId="77777777" w:rsidTr="00E00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C4A2780" w14:textId="397FCDF8" w:rsidR="00090D96" w:rsidRPr="009B2605" w:rsidRDefault="00090D96" w:rsidP="00D578D7">
            <w:pPr>
              <w:rPr>
                <w:rFonts w:ascii="Adobe Clean Light" w:hAnsi="Adobe Clean Light"/>
                <w:b w:val="0"/>
              </w:rPr>
            </w:pPr>
            <w:r w:rsidRPr="009B2605">
              <w:rPr>
                <w:rFonts w:ascii="Adobe Clean Light" w:hAnsi="Adobe Clean Light"/>
                <w:b w:val="0"/>
              </w:rPr>
              <w:t>Linear</w:t>
            </w:r>
            <w:r w:rsidR="00A832BB">
              <w:rPr>
                <w:rFonts w:ascii="Adobe Clean Light" w:hAnsi="Adobe Clean Light"/>
                <w:b w:val="0"/>
              </w:rPr>
              <w:t xml:space="preserve"> (TV Everywhere)</w:t>
            </w:r>
          </w:p>
        </w:tc>
        <w:tc>
          <w:tcPr>
            <w:tcW w:w="4410" w:type="dxa"/>
          </w:tcPr>
          <w:p w14:paraId="33DA1BAA" w14:textId="77777777" w:rsidR="00090D96" w:rsidRDefault="00090D96" w:rsidP="00D5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</w:rPr>
              <w:t>Yes or no?</w:t>
            </w:r>
          </w:p>
        </w:tc>
      </w:tr>
      <w:tr w:rsidR="00090D96" w14:paraId="4FF6611F" w14:textId="77777777" w:rsidTr="00E00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60C61BD" w14:textId="543875C8" w:rsidR="00090D96" w:rsidRPr="009B2605" w:rsidRDefault="00A832BB" w:rsidP="00D578D7">
            <w:pPr>
              <w:rPr>
                <w:rFonts w:ascii="Adobe Clean Light" w:hAnsi="Adobe Clean Light"/>
                <w:b w:val="0"/>
              </w:rPr>
            </w:pPr>
            <w:r>
              <w:rPr>
                <w:rFonts w:ascii="Adobe Clean Light" w:hAnsi="Adobe Clean Light"/>
                <w:b w:val="0"/>
              </w:rPr>
              <w:t>Static Content</w:t>
            </w:r>
          </w:p>
        </w:tc>
        <w:tc>
          <w:tcPr>
            <w:tcW w:w="4410" w:type="dxa"/>
          </w:tcPr>
          <w:p w14:paraId="240E343A" w14:textId="7719B5A2" w:rsidR="00090D96" w:rsidRDefault="00A832BB" w:rsidP="00D5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</w:rPr>
              <w:t>Yes or no?</w:t>
            </w:r>
          </w:p>
        </w:tc>
      </w:tr>
      <w:tr w:rsidR="00090D96" w14:paraId="63D4C8D7" w14:textId="77777777" w:rsidTr="00E00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9F8CA1D" w14:textId="77777777" w:rsidR="00090D96" w:rsidRPr="009B2605" w:rsidRDefault="00090D96" w:rsidP="00D578D7">
            <w:pPr>
              <w:rPr>
                <w:rFonts w:ascii="Adobe Clean Light" w:hAnsi="Adobe Clean Light"/>
                <w:b w:val="0"/>
              </w:rPr>
            </w:pPr>
            <w:r w:rsidRPr="009B2605">
              <w:rPr>
                <w:rFonts w:ascii="Adobe Clean Light" w:hAnsi="Adobe Clean Light"/>
                <w:b w:val="0"/>
              </w:rPr>
              <w:t>Ads</w:t>
            </w:r>
          </w:p>
        </w:tc>
        <w:tc>
          <w:tcPr>
            <w:tcW w:w="4410" w:type="dxa"/>
          </w:tcPr>
          <w:p w14:paraId="186E8AF0" w14:textId="06CBEBAB" w:rsidR="00090D96" w:rsidRDefault="00090D96" w:rsidP="00A8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</w:rPr>
              <w:t xml:space="preserve">Yes, or no? If yes, </w:t>
            </w:r>
            <w:r w:rsidR="00A832BB">
              <w:rPr>
                <w:rFonts w:ascii="Adobe Clean Light" w:hAnsi="Adobe Clean Light"/>
              </w:rPr>
              <w:t>pre-roll, mid-roll and/or post-roll?</w:t>
            </w:r>
          </w:p>
        </w:tc>
      </w:tr>
      <w:tr w:rsidR="00090D96" w14:paraId="092410BC" w14:textId="77777777" w:rsidTr="003D0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529CE06" w14:textId="77777777" w:rsidR="00090D96" w:rsidRPr="009B2605" w:rsidRDefault="00090D96" w:rsidP="00D578D7">
            <w:pPr>
              <w:rPr>
                <w:rFonts w:ascii="Adobe Clean Light" w:hAnsi="Adobe Clean Light"/>
                <w:b w:val="0"/>
              </w:rPr>
            </w:pPr>
            <w:r w:rsidRPr="009B2605">
              <w:rPr>
                <w:rFonts w:ascii="Adobe Clean Light" w:hAnsi="Adobe Clean Light"/>
                <w:b w:val="0"/>
              </w:rPr>
              <w:t>Dynamic Ad Insertion</w:t>
            </w:r>
          </w:p>
        </w:tc>
        <w:tc>
          <w:tcPr>
            <w:tcW w:w="4410" w:type="dxa"/>
          </w:tcPr>
          <w:p w14:paraId="5FD1A7ED" w14:textId="77777777" w:rsidR="00090D96" w:rsidRDefault="00090D96" w:rsidP="00D5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</w:rPr>
              <w:t>Yes or no?</w:t>
            </w:r>
          </w:p>
        </w:tc>
      </w:tr>
      <w:tr w:rsidR="00090D96" w14:paraId="1FAD7D61" w14:textId="77777777" w:rsidTr="00E00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7A2A369" w14:textId="2E472837" w:rsidR="00090D96" w:rsidRPr="009B2605" w:rsidRDefault="00D03671" w:rsidP="00D578D7">
            <w:pPr>
              <w:rPr>
                <w:rFonts w:ascii="Adobe Clean Light" w:hAnsi="Adobe Clean Light"/>
                <w:b w:val="0"/>
              </w:rPr>
            </w:pPr>
            <w:r>
              <w:rPr>
                <w:rFonts w:ascii="Adobe Clean Light" w:hAnsi="Adobe Clean Light"/>
                <w:b w:val="0"/>
              </w:rPr>
              <w:t>O</w:t>
            </w:r>
            <w:r w:rsidR="00090D96" w:rsidRPr="009B2605">
              <w:rPr>
                <w:rFonts w:ascii="Adobe Clean Light" w:hAnsi="Adobe Clean Light"/>
                <w:b w:val="0"/>
              </w:rPr>
              <w:t>pt-out</w:t>
            </w:r>
            <w:r w:rsidR="003D0F98">
              <w:rPr>
                <w:rFonts w:ascii="Adobe Clean Light" w:hAnsi="Adobe Clean Light"/>
                <w:b w:val="0"/>
              </w:rPr>
              <w:t>/opt-in</w:t>
            </w:r>
          </w:p>
        </w:tc>
        <w:tc>
          <w:tcPr>
            <w:tcW w:w="4410" w:type="dxa"/>
          </w:tcPr>
          <w:p w14:paraId="4563C5F1" w14:textId="77777777" w:rsidR="00090D96" w:rsidRDefault="00090D96" w:rsidP="00D57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</w:rPr>
              <w:t>Yes or no?</w:t>
            </w:r>
          </w:p>
        </w:tc>
      </w:tr>
      <w:tr w:rsidR="00090D96" w14:paraId="1FF52702" w14:textId="77777777" w:rsidTr="00D5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  <w:shd w:val="clear" w:color="auto" w:fill="5B9BD5" w:themeFill="accent1"/>
          </w:tcPr>
          <w:p w14:paraId="635A72DB" w14:textId="4A71A7A8" w:rsidR="00090D96" w:rsidRPr="003941F8" w:rsidRDefault="00125B44" w:rsidP="00D578D7">
            <w:pPr>
              <w:rPr>
                <w:rFonts w:ascii="Adobe Clean Light" w:hAnsi="Adobe Clean Light"/>
                <w:color w:val="FFFFFF" w:themeColor="background1"/>
              </w:rPr>
            </w:pPr>
            <w:r>
              <w:rPr>
                <w:rFonts w:ascii="Adobe Clean Light" w:hAnsi="Adobe Clean Light"/>
                <w:color w:val="FFFFFF" w:themeColor="background1"/>
              </w:rPr>
              <w:t>Adobe Debug Logs</w:t>
            </w:r>
            <w:r w:rsidR="00522067">
              <w:rPr>
                <w:rFonts w:ascii="Adobe Clean Light" w:hAnsi="Adobe Clean Light"/>
                <w:color w:val="FFFFFF" w:themeColor="background1"/>
              </w:rPr>
              <w:t>: See next page for Test Case details</w:t>
            </w:r>
          </w:p>
        </w:tc>
      </w:tr>
      <w:tr w:rsidR="00ED094D" w14:paraId="0F22768A" w14:textId="77777777" w:rsidTr="00D5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</w:tcPr>
          <w:p w14:paraId="417A6286" w14:textId="7FF377ED" w:rsidR="00ED094D" w:rsidRPr="0016177F" w:rsidRDefault="00ED094D" w:rsidP="00D578D7">
            <w:pPr>
              <w:rPr>
                <w:rFonts w:ascii="Adobe Clean Light" w:hAnsi="Adobe Clean Light"/>
              </w:rPr>
            </w:pPr>
            <w:r w:rsidRPr="0016177F">
              <w:rPr>
                <w:rFonts w:ascii="Adobe Clean Light" w:hAnsi="Adobe Clean Light"/>
              </w:rPr>
              <w:t xml:space="preserve">Test Case 1: </w:t>
            </w:r>
            <w:r w:rsidR="00C74688" w:rsidRPr="0016177F">
              <w:rPr>
                <w:rFonts w:ascii="Adobe Clean Light" w:hAnsi="Adobe Clean Light"/>
              </w:rPr>
              <w:t>Standard Playback</w:t>
            </w:r>
          </w:p>
        </w:tc>
      </w:tr>
      <w:tr w:rsidR="00ED094D" w14:paraId="46959D89" w14:textId="77777777" w:rsidTr="00D5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</w:tcPr>
          <w:p w14:paraId="48F3A88A" w14:textId="0A5DFE40" w:rsidR="00ED094D" w:rsidRPr="00C74688" w:rsidRDefault="00ED094D" w:rsidP="00D578D7">
            <w:pPr>
              <w:rPr>
                <w:rFonts w:ascii="Adobe Clean Light" w:hAnsi="Adobe Clean Light"/>
                <w:i/>
              </w:rPr>
            </w:pPr>
            <w:r w:rsidRPr="00C74688">
              <w:rPr>
                <w:rFonts w:ascii="Adobe Clean Light" w:hAnsi="Adobe Clean Light"/>
                <w:b w:val="0"/>
                <w:i/>
              </w:rPr>
              <w:t>Paste Debug URL for Test Case 1 Here</w:t>
            </w:r>
          </w:p>
        </w:tc>
      </w:tr>
      <w:tr w:rsidR="00522067" w14:paraId="519D20F4" w14:textId="77777777" w:rsidTr="00D57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</w:tcPr>
          <w:p w14:paraId="462D442C" w14:textId="4BC800C8" w:rsidR="00522067" w:rsidRDefault="00522067" w:rsidP="00D578D7">
            <w:pPr>
              <w:rPr>
                <w:rFonts w:ascii="Adobe Clean Light" w:hAnsi="Adobe Clean Light"/>
              </w:rPr>
            </w:pPr>
            <w:r>
              <w:rPr>
                <w:rFonts w:ascii="Adobe Clean Light" w:hAnsi="Adobe Clean Light"/>
              </w:rPr>
              <w:t>Test Case 2:</w:t>
            </w:r>
            <w:r w:rsidR="00D85DC5">
              <w:rPr>
                <w:rFonts w:ascii="Adobe Clean Light" w:hAnsi="Adobe Clean Light"/>
              </w:rPr>
              <w:t xml:space="preserve"> Video Interruption</w:t>
            </w:r>
          </w:p>
        </w:tc>
      </w:tr>
      <w:tr w:rsidR="00522067" w14:paraId="4F4BFC76" w14:textId="77777777" w:rsidTr="00D5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</w:tcPr>
          <w:p w14:paraId="7EC46462" w14:textId="11D9A4A5" w:rsidR="00522067" w:rsidRPr="00C74688" w:rsidRDefault="00522067" w:rsidP="00D578D7">
            <w:pPr>
              <w:rPr>
                <w:rFonts w:ascii="Adobe Clean Light" w:hAnsi="Adobe Clean Light"/>
                <w:i/>
              </w:rPr>
            </w:pPr>
            <w:r w:rsidRPr="00C74688">
              <w:rPr>
                <w:rFonts w:ascii="Adobe Clean Light" w:hAnsi="Adobe Clean Light"/>
                <w:b w:val="0"/>
                <w:i/>
              </w:rPr>
              <w:t>Paste Debug URL for Test Case 2 Here</w:t>
            </w:r>
          </w:p>
        </w:tc>
      </w:tr>
    </w:tbl>
    <w:p w14:paraId="74C95DB8" w14:textId="5480E2D3" w:rsidR="008816A4" w:rsidRDefault="008816A4"/>
    <w:p w14:paraId="7ADE8AE9" w14:textId="77777777" w:rsidR="00D03671" w:rsidRDefault="00D03671"/>
    <w:p w14:paraId="4684110B" w14:textId="77777777" w:rsidR="00D03671" w:rsidRDefault="00D03671"/>
    <w:p w14:paraId="538EAB56" w14:textId="77777777" w:rsidR="00D03671" w:rsidRDefault="00D03671"/>
    <w:p w14:paraId="30E00E26" w14:textId="77777777" w:rsidR="00522067" w:rsidRDefault="00522067"/>
    <w:p w14:paraId="1E8B95CF" w14:textId="2B72EDB4" w:rsidR="00522067" w:rsidRDefault="00522067">
      <w:pPr>
        <w:rPr>
          <w:rFonts w:ascii="Adobe Clean Light" w:hAnsi="Adobe Clean Light"/>
          <w:b/>
          <w:sz w:val="36"/>
        </w:rPr>
      </w:pPr>
      <w:r w:rsidRPr="00644D01">
        <w:rPr>
          <w:rFonts w:ascii="Adobe Clean Light" w:hAnsi="Adobe Clean Light"/>
          <w:b/>
          <w:sz w:val="36"/>
        </w:rPr>
        <w:lastRenderedPageBreak/>
        <w:t>Test Case Details</w:t>
      </w:r>
    </w:p>
    <w:p w14:paraId="4488D412" w14:textId="65921539" w:rsidR="00D85DC5" w:rsidRPr="00D85DC5" w:rsidRDefault="00D85DC5">
      <w:pPr>
        <w:rPr>
          <w:rFonts w:ascii="Adobe Clean Light" w:hAnsi="Adobe Clean Light"/>
          <w:i/>
        </w:rPr>
      </w:pPr>
      <w:r>
        <w:rPr>
          <w:rFonts w:ascii="Adobe Clean Light" w:hAnsi="Adobe Clean Light"/>
        </w:rPr>
        <w:t>For more information on validation checkpoints, see Help documentation.</w:t>
      </w:r>
      <w:r w:rsidRPr="00A832BB">
        <w:rPr>
          <w:rFonts w:ascii="Adobe Clean Light" w:hAnsi="Adobe Clean Light"/>
          <w:i/>
        </w:rPr>
        <w:t xml:space="preserve"> </w:t>
      </w:r>
    </w:p>
    <w:p w14:paraId="6BFEDD0B" w14:textId="2C63418A" w:rsidR="00522067" w:rsidRDefault="00522067" w:rsidP="00644D01">
      <w:pPr>
        <w:pStyle w:val="Heading2"/>
      </w:pPr>
      <w:r>
        <w:t>Test Case 1</w:t>
      </w:r>
      <w:r w:rsidR="0085459B">
        <w:t>: Standard Playback</w:t>
      </w:r>
    </w:p>
    <w:p w14:paraId="1940BBA7" w14:textId="77777777" w:rsidR="0085459B" w:rsidRPr="00537DBB" w:rsidRDefault="0085459B" w:rsidP="0085459B">
      <w:pPr>
        <w:rPr>
          <w:rFonts w:ascii="Adobe Clean" w:hAnsi="Adobe Clean"/>
        </w:rPr>
      </w:pPr>
      <w:r>
        <w:rPr>
          <w:rFonts w:ascii="Adobe Clean" w:hAnsi="Adobe Clean"/>
        </w:rPr>
        <w:t>Scenario:</w:t>
      </w:r>
    </w:p>
    <w:p w14:paraId="636BB4AE" w14:textId="25C76E03" w:rsidR="0085459B" w:rsidRDefault="00D85DC5" w:rsidP="0085459B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Load page or a</w:t>
      </w:r>
      <w:r w:rsidR="0085459B">
        <w:rPr>
          <w:rFonts w:ascii="Adobe Clean" w:hAnsi="Adobe Clean"/>
        </w:rPr>
        <w:t>pp</w:t>
      </w:r>
    </w:p>
    <w:p w14:paraId="35FF6E33" w14:textId="4A9DF915" w:rsidR="0085459B" w:rsidRDefault="0085459B" w:rsidP="0085459B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 xml:space="preserve">Start </w:t>
      </w:r>
      <w:r w:rsidR="00D03671">
        <w:rPr>
          <w:rFonts w:ascii="Adobe Clean" w:hAnsi="Adobe Clean"/>
        </w:rPr>
        <w:t>media</w:t>
      </w:r>
      <w:r w:rsidR="00D85DC5">
        <w:rPr>
          <w:rFonts w:ascii="Adobe Clean" w:hAnsi="Adobe Clean"/>
        </w:rPr>
        <w:t xml:space="preserve"> p</w:t>
      </w:r>
      <w:r>
        <w:rPr>
          <w:rFonts w:ascii="Adobe Clean" w:hAnsi="Adobe Clean"/>
        </w:rPr>
        <w:t>layer</w:t>
      </w:r>
    </w:p>
    <w:p w14:paraId="23335F17" w14:textId="6AC742CD" w:rsidR="0085459B" w:rsidRDefault="001F7ADC" w:rsidP="0085459B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View</w:t>
      </w:r>
      <w:r w:rsidR="0085459B">
        <w:rPr>
          <w:rFonts w:ascii="Adobe Clean" w:hAnsi="Adobe Clean"/>
        </w:rPr>
        <w:t xml:space="preserve"> ad</w:t>
      </w:r>
      <w:r>
        <w:rPr>
          <w:rFonts w:ascii="Adobe Clean" w:hAnsi="Adobe Clean"/>
        </w:rPr>
        <w:t xml:space="preserve"> break</w:t>
      </w:r>
      <w:r w:rsidR="0085459B">
        <w:rPr>
          <w:rFonts w:ascii="Adobe Clean" w:hAnsi="Adobe Clean"/>
        </w:rPr>
        <w:t xml:space="preserve"> if available</w:t>
      </w:r>
    </w:p>
    <w:p w14:paraId="23DED39A" w14:textId="101149F8" w:rsidR="00B45D2B" w:rsidRDefault="001F7ADC" w:rsidP="00CA276B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Pause</w:t>
      </w:r>
      <w:r w:rsidR="00B45D2B">
        <w:rPr>
          <w:rFonts w:ascii="Adobe Clean" w:hAnsi="Adobe Clean"/>
        </w:rPr>
        <w:t xml:space="preserve"> ad</w:t>
      </w:r>
      <w:r>
        <w:rPr>
          <w:rFonts w:ascii="Adobe Clean" w:hAnsi="Adobe Clean"/>
        </w:rPr>
        <w:t xml:space="preserve"> </w:t>
      </w:r>
      <w:r w:rsidR="004D47D6">
        <w:rPr>
          <w:rFonts w:ascii="Adobe Clean" w:hAnsi="Adobe Clean"/>
        </w:rPr>
        <w:t>playback if available</w:t>
      </w:r>
    </w:p>
    <w:p w14:paraId="04D3B08E" w14:textId="296987BA" w:rsidR="0085459B" w:rsidRDefault="0085459B" w:rsidP="0085459B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P</w:t>
      </w:r>
      <w:r w:rsidR="00D85DC5">
        <w:rPr>
          <w:rFonts w:ascii="Adobe Clean" w:hAnsi="Adobe Clean"/>
        </w:rPr>
        <w:t xml:space="preserve">lay </w:t>
      </w:r>
      <w:r w:rsidR="00B45D2B">
        <w:rPr>
          <w:rFonts w:ascii="Adobe Clean" w:hAnsi="Adobe Clean"/>
        </w:rPr>
        <w:t xml:space="preserve">main content </w:t>
      </w:r>
      <w:r w:rsidR="00D85DC5">
        <w:rPr>
          <w:rFonts w:ascii="Adobe Clean" w:hAnsi="Adobe Clean"/>
        </w:rPr>
        <w:t xml:space="preserve">for </w:t>
      </w:r>
      <w:r w:rsidR="00D0707A">
        <w:rPr>
          <w:rFonts w:ascii="Adobe Clean" w:hAnsi="Adobe Clean"/>
        </w:rPr>
        <w:t>5</w:t>
      </w:r>
      <w:r w:rsidR="00C74688">
        <w:rPr>
          <w:rFonts w:ascii="Adobe Clean" w:hAnsi="Adobe Clean"/>
        </w:rPr>
        <w:t xml:space="preserve"> minutes</w:t>
      </w:r>
      <w:r>
        <w:rPr>
          <w:rFonts w:ascii="Adobe Clean" w:hAnsi="Adobe Clean"/>
        </w:rPr>
        <w:t xml:space="preserve"> uninterrupted </w:t>
      </w:r>
    </w:p>
    <w:p w14:paraId="27283E45" w14:textId="4DE9B675" w:rsidR="002A6A28" w:rsidRDefault="002A6A28" w:rsidP="0085459B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Pause during playback</w:t>
      </w:r>
    </w:p>
    <w:p w14:paraId="1869E5C7" w14:textId="7CC17E8C" w:rsidR="00D85DC5" w:rsidRDefault="00D85DC5" w:rsidP="0085459B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Seek/scrub video</w:t>
      </w:r>
    </w:p>
    <w:p w14:paraId="31A0B160" w14:textId="432AE27A" w:rsidR="00D85DC5" w:rsidRDefault="00D85DC5" w:rsidP="0085459B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 xml:space="preserve">Replay </w:t>
      </w:r>
      <w:r w:rsidR="00C34706">
        <w:rPr>
          <w:rFonts w:ascii="Adobe Clean" w:hAnsi="Adobe Clean"/>
        </w:rPr>
        <w:t>media</w:t>
      </w:r>
      <w:bookmarkStart w:id="0" w:name="_GoBack"/>
      <w:bookmarkEnd w:id="0"/>
      <w:r>
        <w:rPr>
          <w:rFonts w:ascii="Adobe Clean" w:hAnsi="Adobe Clean"/>
        </w:rPr>
        <w:t xml:space="preserve"> (vod only)</w:t>
      </w:r>
    </w:p>
    <w:p w14:paraId="17F44F9F" w14:textId="5C8D4D85" w:rsidR="00D85DC5" w:rsidRDefault="00D85DC5" w:rsidP="0085459B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View n</w:t>
      </w:r>
      <w:r w:rsidR="00112DF4">
        <w:rPr>
          <w:rFonts w:ascii="Adobe Clean" w:hAnsi="Adobe Clean"/>
        </w:rPr>
        <w:t xml:space="preserve">ext </w:t>
      </w:r>
      <w:r w:rsidR="00E13764">
        <w:rPr>
          <w:rFonts w:ascii="Adobe Clean" w:hAnsi="Adobe Clean"/>
        </w:rPr>
        <w:t>media</w:t>
      </w:r>
      <w:r w:rsidR="00112DF4">
        <w:rPr>
          <w:rFonts w:ascii="Adobe Clean" w:hAnsi="Adobe Clean"/>
        </w:rPr>
        <w:t xml:space="preserve"> in playlist </w:t>
      </w:r>
    </w:p>
    <w:p w14:paraId="51CB7605" w14:textId="463ECD21" w:rsidR="00084146" w:rsidRDefault="00D85DC5" w:rsidP="00D85DC5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 xml:space="preserve">Switch </w:t>
      </w:r>
      <w:r w:rsidR="00E13764">
        <w:rPr>
          <w:rFonts w:ascii="Adobe Clean" w:hAnsi="Adobe Clean"/>
        </w:rPr>
        <w:t>media</w:t>
      </w:r>
      <w:r>
        <w:rPr>
          <w:rFonts w:ascii="Adobe Clean" w:hAnsi="Adobe Clean"/>
        </w:rPr>
        <w:t xml:space="preserve"> or stream</w:t>
      </w:r>
    </w:p>
    <w:p w14:paraId="631733D2" w14:textId="0E6CF3AC" w:rsidR="00A414B6" w:rsidRPr="00D85DC5" w:rsidRDefault="00D85DC5" w:rsidP="00D85DC5">
      <w:pPr>
        <w:rPr>
          <w:rFonts w:ascii="Adobe Clean" w:hAnsi="Adobe Clean"/>
        </w:rPr>
      </w:pPr>
      <w:r>
        <w:rPr>
          <w:rFonts w:ascii="Adobe Clean" w:hAnsi="Adobe Clean"/>
        </w:rPr>
        <w:t xml:space="preserve">Note:  Be sure to validate </w:t>
      </w:r>
      <w:r w:rsidR="00D03671">
        <w:rPr>
          <w:rFonts w:ascii="Adobe Clean" w:hAnsi="Adobe Clean"/>
        </w:rPr>
        <w:t xml:space="preserve">that </w:t>
      </w:r>
      <w:r>
        <w:rPr>
          <w:rFonts w:ascii="Adobe Clean" w:hAnsi="Adobe Clean"/>
        </w:rPr>
        <w:t>all metadata is set o</w:t>
      </w:r>
      <w:r w:rsidR="00D03671">
        <w:rPr>
          <w:rFonts w:ascii="Adobe Clean" w:hAnsi="Adobe Clean"/>
        </w:rPr>
        <w:t xml:space="preserve">n ads and </w:t>
      </w:r>
      <w:r w:rsidR="00E13764">
        <w:rPr>
          <w:rFonts w:ascii="Adobe Clean" w:hAnsi="Adobe Clean"/>
        </w:rPr>
        <w:t>media</w:t>
      </w:r>
      <w:r w:rsidR="00D03671">
        <w:rPr>
          <w:rFonts w:ascii="Adobe Clean" w:hAnsi="Adobe Clean"/>
        </w:rPr>
        <w:t xml:space="preserve"> content, custom</w:t>
      </w:r>
      <w:r w:rsidR="00A414B6">
        <w:rPr>
          <w:rFonts w:ascii="Adobe Clean" w:hAnsi="Adobe Clean"/>
        </w:rPr>
        <w:t>, and standard metadata</w:t>
      </w:r>
      <w:r w:rsidR="00D03671">
        <w:rPr>
          <w:rFonts w:ascii="Adobe Clean" w:hAnsi="Adobe Clean"/>
        </w:rPr>
        <w:t>.</w:t>
      </w:r>
      <w:r w:rsidR="00A414B6">
        <w:rPr>
          <w:rFonts w:ascii="Adobe Clean" w:hAnsi="Adobe Clean"/>
        </w:rPr>
        <w:t xml:space="preserve"> </w:t>
      </w:r>
    </w:p>
    <w:p w14:paraId="057B7A48" w14:textId="2512E47E" w:rsidR="00084146" w:rsidRDefault="00084146" w:rsidP="00644D01">
      <w:pPr>
        <w:pStyle w:val="Heading2"/>
      </w:pPr>
      <w:r>
        <w:t>Test Case 2</w:t>
      </w:r>
      <w:r w:rsidR="00D85DC5">
        <w:t>: Video Interruption</w:t>
      </w:r>
    </w:p>
    <w:p w14:paraId="43960EF8" w14:textId="77777777" w:rsidR="00D85DC5" w:rsidRPr="00537DBB" w:rsidRDefault="00D85DC5" w:rsidP="00D85DC5">
      <w:pPr>
        <w:rPr>
          <w:rFonts w:ascii="Adobe Clean" w:hAnsi="Adobe Clean"/>
        </w:rPr>
      </w:pPr>
      <w:r>
        <w:rPr>
          <w:rFonts w:ascii="Adobe Clean" w:hAnsi="Adobe Clean"/>
        </w:rPr>
        <w:t>Scenario:</w:t>
      </w:r>
    </w:p>
    <w:p w14:paraId="63DE52ED" w14:textId="73208D3B" w:rsidR="00D85DC5" w:rsidRDefault="00D85DC5" w:rsidP="00D85DC5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 xml:space="preserve">Start </w:t>
      </w:r>
      <w:r w:rsidR="00D03671">
        <w:rPr>
          <w:rFonts w:ascii="Adobe Clean" w:hAnsi="Adobe Clean"/>
        </w:rPr>
        <w:t>media</w:t>
      </w:r>
      <w:r>
        <w:rPr>
          <w:rFonts w:ascii="Adobe Clean" w:hAnsi="Adobe Clean"/>
        </w:rPr>
        <w:t xml:space="preserve"> player</w:t>
      </w:r>
    </w:p>
    <w:p w14:paraId="4988A905" w14:textId="77777777" w:rsidR="00D85DC5" w:rsidRDefault="00D85DC5" w:rsidP="00D85DC5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Move the app to the background during playback</w:t>
      </w:r>
    </w:p>
    <w:p w14:paraId="6A9DB6E5" w14:textId="3F7E4F1A" w:rsidR="006101CE" w:rsidRDefault="006101CE" w:rsidP="00D85DC5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Bring the app to the foreground during playback</w:t>
      </w:r>
    </w:p>
    <w:p w14:paraId="59704954" w14:textId="42D6F31D" w:rsidR="006101CE" w:rsidRDefault="006101CE" w:rsidP="006101CE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 xml:space="preserve">Play main content for 5 minutes uninterrupted </w:t>
      </w:r>
    </w:p>
    <w:p w14:paraId="75264D4C" w14:textId="43BA0AEF" w:rsidR="006101CE" w:rsidRDefault="006101CE" w:rsidP="00D85DC5">
      <w:pPr>
        <w:ind w:left="720"/>
        <w:rPr>
          <w:rFonts w:ascii="Adobe Clean" w:hAnsi="Adobe Clean"/>
        </w:rPr>
      </w:pPr>
      <w:r>
        <w:rPr>
          <w:rFonts w:ascii="Adobe Clean" w:hAnsi="Adobe Clean"/>
        </w:rPr>
        <w:t>Close video player</w:t>
      </w:r>
    </w:p>
    <w:p w14:paraId="238840FC" w14:textId="77777777" w:rsidR="00796D1C" w:rsidRDefault="00796D1C">
      <w:pPr>
        <w:rPr>
          <w:rFonts w:ascii="Adobe Clean Light" w:hAnsi="Adobe Clean Light"/>
          <w:b/>
          <w:sz w:val="36"/>
        </w:rPr>
      </w:pPr>
      <w:r>
        <w:rPr>
          <w:rFonts w:ascii="Adobe Clean Light" w:hAnsi="Adobe Clean Light"/>
          <w:b/>
          <w:sz w:val="36"/>
        </w:rPr>
        <w:br w:type="page"/>
      </w:r>
    </w:p>
    <w:p w14:paraId="1745783E" w14:textId="75B45E08" w:rsidR="006101CE" w:rsidRDefault="006101CE" w:rsidP="006101CE">
      <w:pPr>
        <w:rPr>
          <w:rFonts w:ascii="Adobe Clean Light" w:hAnsi="Adobe Clean Light"/>
          <w:b/>
          <w:sz w:val="36"/>
        </w:rPr>
      </w:pPr>
      <w:r>
        <w:rPr>
          <w:rFonts w:ascii="Adobe Clean Light" w:hAnsi="Adobe Clean Light"/>
          <w:b/>
          <w:sz w:val="36"/>
        </w:rPr>
        <w:lastRenderedPageBreak/>
        <w:t>Full Scenario List</w:t>
      </w:r>
    </w:p>
    <w:p w14:paraId="5F229A32" w14:textId="20E775C4" w:rsidR="006101CE" w:rsidRDefault="006101CE" w:rsidP="006101CE">
      <w:pPr>
        <w:rPr>
          <w:rFonts w:ascii="Adobe Clean Light" w:hAnsi="Adobe Clean Light"/>
        </w:rPr>
      </w:pPr>
      <w:r>
        <w:rPr>
          <w:rFonts w:ascii="Adobe Clean Light" w:hAnsi="Adobe Clean Light"/>
        </w:rPr>
        <w:t>These are all the scenarios for which you must pass.</w:t>
      </w:r>
    </w:p>
    <w:p w14:paraId="6919E15C" w14:textId="77777777" w:rsidR="006101CE" w:rsidRPr="00D85DC5" w:rsidRDefault="006101CE" w:rsidP="006101CE">
      <w:pPr>
        <w:rPr>
          <w:rFonts w:ascii="Adobe Clean Light" w:hAnsi="Adobe Clean Light"/>
          <w:i/>
        </w:rPr>
      </w:pPr>
    </w:p>
    <w:p w14:paraId="04EF30CC" w14:textId="727E1B3E" w:rsidR="00E16374" w:rsidRDefault="00E16374" w:rsidP="00E16374">
      <w:pPr>
        <w:pStyle w:val="Heading3"/>
      </w:pPr>
      <w:r>
        <w:t>Main Content Playback</w:t>
      </w:r>
    </w:p>
    <w:p w14:paraId="6AE80126" w14:textId="77777777" w:rsidR="00E16374" w:rsidRPr="00E16374" w:rsidRDefault="00E16374" w:rsidP="00E16374"/>
    <w:p w14:paraId="229660D7" w14:textId="77777777" w:rsidR="00E16374" w:rsidRP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>Load page or app</w:t>
      </w:r>
    </w:p>
    <w:p w14:paraId="7E0DE880" w14:textId="7839DACD" w:rsidR="00E16374" w:rsidRP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 xml:space="preserve">Start </w:t>
      </w:r>
      <w:r w:rsidR="00D03671">
        <w:rPr>
          <w:rFonts w:ascii="Adobe Clean" w:hAnsi="Adobe Clean"/>
        </w:rPr>
        <w:t>media</w:t>
      </w:r>
      <w:r w:rsidRPr="00E16374">
        <w:rPr>
          <w:rFonts w:ascii="Adobe Clean" w:hAnsi="Adobe Clean"/>
        </w:rPr>
        <w:t xml:space="preserve"> player</w:t>
      </w:r>
    </w:p>
    <w:p w14:paraId="545E8BDA" w14:textId="5E8BE0C8" w:rsidR="00E16374" w:rsidRP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 xml:space="preserve">Play main content for 5 minutes uninterrupted </w:t>
      </w:r>
    </w:p>
    <w:p w14:paraId="4A2812A5" w14:textId="7900698D" w:rsid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>Pause during playback</w:t>
      </w:r>
      <w:r>
        <w:rPr>
          <w:rFonts w:ascii="Adobe Clean" w:hAnsi="Adobe Clean"/>
        </w:rPr>
        <w:t>, short pause, under 5 minutes</w:t>
      </w:r>
    </w:p>
    <w:p w14:paraId="332DA42F" w14:textId="1FDE3532" w:rsidR="00E16374" w:rsidRP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>
        <w:rPr>
          <w:rFonts w:ascii="Adobe Clean" w:hAnsi="Adobe Clean"/>
        </w:rPr>
        <w:t>Pause during playback, long pause, more than 30 minutes</w:t>
      </w:r>
    </w:p>
    <w:p w14:paraId="7E6025B8" w14:textId="79B8CE01" w:rsidR="00E16374" w:rsidRP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 xml:space="preserve">Seek/scrub </w:t>
      </w:r>
      <w:r w:rsidR="00D03671">
        <w:rPr>
          <w:rFonts w:ascii="Adobe Clean" w:hAnsi="Adobe Clean"/>
        </w:rPr>
        <w:t>media</w:t>
      </w:r>
    </w:p>
    <w:p w14:paraId="4994059F" w14:textId="1877C482" w:rsidR="00E16374" w:rsidRP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 xml:space="preserve">Replay </w:t>
      </w:r>
      <w:r w:rsidR="00D03671">
        <w:rPr>
          <w:rFonts w:ascii="Adobe Clean" w:hAnsi="Adobe Clean"/>
        </w:rPr>
        <w:t>media</w:t>
      </w:r>
      <w:r w:rsidRPr="00E16374">
        <w:rPr>
          <w:rFonts w:ascii="Adobe Clean" w:hAnsi="Adobe Clean"/>
        </w:rPr>
        <w:t xml:space="preserve"> (vod only)</w:t>
      </w:r>
    </w:p>
    <w:p w14:paraId="4EA86F51" w14:textId="1E041B8D" w:rsidR="00E16374" w:rsidRP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 xml:space="preserve">View next </w:t>
      </w:r>
      <w:r w:rsidR="00D03671">
        <w:rPr>
          <w:rFonts w:ascii="Adobe Clean" w:hAnsi="Adobe Clean"/>
        </w:rPr>
        <w:t>media</w:t>
      </w:r>
      <w:r w:rsidRPr="00E16374">
        <w:rPr>
          <w:rFonts w:ascii="Adobe Clean" w:hAnsi="Adobe Clean"/>
        </w:rPr>
        <w:t xml:space="preserve"> in playlist </w:t>
      </w:r>
    </w:p>
    <w:p w14:paraId="2EC34600" w14:textId="3CFA5A34" w:rsidR="00E16374" w:rsidRP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 xml:space="preserve">Switch </w:t>
      </w:r>
      <w:r w:rsidR="00D03671">
        <w:rPr>
          <w:rFonts w:ascii="Adobe Clean" w:hAnsi="Adobe Clean"/>
        </w:rPr>
        <w:t>media</w:t>
      </w:r>
      <w:r w:rsidRPr="00E16374">
        <w:rPr>
          <w:rFonts w:ascii="Adobe Clean" w:hAnsi="Adobe Clean"/>
        </w:rPr>
        <w:t xml:space="preserve"> or stream</w:t>
      </w:r>
    </w:p>
    <w:p w14:paraId="2AB9EC65" w14:textId="7D93FA77" w:rsidR="00E16374" w:rsidRDefault="00E16374" w:rsidP="00E16374">
      <w:pPr>
        <w:pStyle w:val="Heading3"/>
      </w:pPr>
      <w:r>
        <w:t>AD Content Playback</w:t>
      </w:r>
    </w:p>
    <w:p w14:paraId="526CDB8D" w14:textId="77777777" w:rsidR="00E16374" w:rsidRPr="00E16374" w:rsidRDefault="00E16374" w:rsidP="00E16374"/>
    <w:p w14:paraId="04795090" w14:textId="7D8545D3" w:rsidR="00E16374" w:rsidRP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>View ad break</w:t>
      </w:r>
      <w:r>
        <w:rPr>
          <w:rFonts w:ascii="Adobe Clean" w:hAnsi="Adobe Clean"/>
        </w:rPr>
        <w:t xml:space="preserve"> </w:t>
      </w:r>
    </w:p>
    <w:p w14:paraId="3D1464D4" w14:textId="663335CB" w:rsid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 xml:space="preserve">Pause ad </w:t>
      </w:r>
      <w:r>
        <w:rPr>
          <w:rFonts w:ascii="Adobe Clean" w:hAnsi="Adobe Clean"/>
        </w:rPr>
        <w:t xml:space="preserve">playback </w:t>
      </w:r>
    </w:p>
    <w:p w14:paraId="04770CD0" w14:textId="7DD95560" w:rsid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>
        <w:rPr>
          <w:rFonts w:ascii="Adobe Clean" w:hAnsi="Adobe Clean"/>
        </w:rPr>
        <w:t>Seek/scrub ad playback</w:t>
      </w:r>
    </w:p>
    <w:p w14:paraId="55A3895B" w14:textId="15AD449B" w:rsidR="00E16374" w:rsidRPr="00E16374" w:rsidRDefault="00E16374" w:rsidP="00E16374">
      <w:pPr>
        <w:pStyle w:val="ListParagraph"/>
        <w:numPr>
          <w:ilvl w:val="0"/>
          <w:numId w:val="1"/>
        </w:numPr>
        <w:rPr>
          <w:rFonts w:ascii="Adobe Clean" w:hAnsi="Adobe Clean"/>
        </w:rPr>
      </w:pPr>
      <w:r>
        <w:rPr>
          <w:rFonts w:ascii="Adobe Clean" w:hAnsi="Adobe Clean"/>
        </w:rPr>
        <w:t>Skip ad</w:t>
      </w:r>
    </w:p>
    <w:p w14:paraId="0E6B0E7A" w14:textId="5E0C7A05" w:rsidR="00E16374" w:rsidRDefault="00E16374" w:rsidP="00E16374">
      <w:pPr>
        <w:pStyle w:val="Heading3"/>
      </w:pPr>
      <w:r>
        <w:t>Interruptions</w:t>
      </w:r>
    </w:p>
    <w:p w14:paraId="535B1223" w14:textId="77777777" w:rsidR="00E16374" w:rsidRDefault="00E16374" w:rsidP="00E16374"/>
    <w:p w14:paraId="406B6C97" w14:textId="77777777" w:rsidR="00E16374" w:rsidRDefault="00E16374" w:rsidP="00E16374">
      <w:pPr>
        <w:pStyle w:val="ListParagraph"/>
        <w:numPr>
          <w:ilvl w:val="0"/>
          <w:numId w:val="2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>Move the app to the background during playback</w:t>
      </w:r>
    </w:p>
    <w:p w14:paraId="35EC0FD9" w14:textId="635A865B" w:rsidR="00B11EDD" w:rsidRPr="00E16374" w:rsidRDefault="00B11EDD" w:rsidP="00E16374">
      <w:pPr>
        <w:pStyle w:val="ListParagraph"/>
        <w:numPr>
          <w:ilvl w:val="0"/>
          <w:numId w:val="2"/>
        </w:numPr>
        <w:rPr>
          <w:rFonts w:ascii="Adobe Clean" w:hAnsi="Adobe Clean"/>
        </w:rPr>
      </w:pPr>
      <w:r>
        <w:rPr>
          <w:rFonts w:ascii="Adobe Clean" w:hAnsi="Adobe Clean"/>
        </w:rPr>
        <w:t xml:space="preserve">Start then stop </w:t>
      </w:r>
      <w:r w:rsidR="00D03671">
        <w:rPr>
          <w:rFonts w:ascii="Adobe Clean" w:hAnsi="Adobe Clean"/>
        </w:rPr>
        <w:t>media</w:t>
      </w:r>
      <w:r>
        <w:rPr>
          <w:rFonts w:ascii="Adobe Clean" w:hAnsi="Adobe Clean"/>
        </w:rPr>
        <w:t>, move the app</w:t>
      </w:r>
      <w:r w:rsidR="00D03671">
        <w:rPr>
          <w:rFonts w:ascii="Adobe Clean" w:hAnsi="Adobe Clean"/>
        </w:rPr>
        <w:t xml:space="preserve"> to</w:t>
      </w:r>
      <w:r>
        <w:rPr>
          <w:rFonts w:ascii="Adobe Clean" w:hAnsi="Adobe Clean"/>
        </w:rPr>
        <w:t xml:space="preserve"> the background for 5 minutes, bring app to </w:t>
      </w:r>
      <w:r w:rsidR="00D03671">
        <w:rPr>
          <w:rFonts w:ascii="Adobe Clean" w:hAnsi="Adobe Clean"/>
        </w:rPr>
        <w:t xml:space="preserve">the </w:t>
      </w:r>
      <w:r>
        <w:rPr>
          <w:rFonts w:ascii="Adobe Clean" w:hAnsi="Adobe Clean"/>
        </w:rPr>
        <w:t>foreground and start new video</w:t>
      </w:r>
    </w:p>
    <w:p w14:paraId="7431B1AC" w14:textId="3D53DED7" w:rsidR="00E16374" w:rsidRPr="00E16374" w:rsidRDefault="00E16374" w:rsidP="00E16374">
      <w:pPr>
        <w:pStyle w:val="ListParagraph"/>
        <w:numPr>
          <w:ilvl w:val="0"/>
          <w:numId w:val="2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>Press the power button during playback</w:t>
      </w:r>
      <w:r w:rsidR="00B8029A">
        <w:rPr>
          <w:rFonts w:ascii="Adobe Clean" w:hAnsi="Adobe Clean"/>
        </w:rPr>
        <w:t xml:space="preserve"> to lock device</w:t>
      </w:r>
    </w:p>
    <w:p w14:paraId="317A0501" w14:textId="04AEED88" w:rsidR="00E16374" w:rsidRDefault="00E16374" w:rsidP="00E16374">
      <w:pPr>
        <w:pStyle w:val="ListParagraph"/>
        <w:numPr>
          <w:ilvl w:val="0"/>
          <w:numId w:val="2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>Set device to airplane mode during playback</w:t>
      </w:r>
      <w:r w:rsidR="00B8029A">
        <w:rPr>
          <w:rFonts w:ascii="Adobe Clean" w:hAnsi="Adobe Clean"/>
        </w:rPr>
        <w:t xml:space="preserve"> when app is in foreground</w:t>
      </w:r>
    </w:p>
    <w:p w14:paraId="02B31455" w14:textId="11D5420E" w:rsidR="00B8029A" w:rsidRPr="00E16374" w:rsidRDefault="00B8029A" w:rsidP="00E16374">
      <w:pPr>
        <w:pStyle w:val="ListParagraph"/>
        <w:numPr>
          <w:ilvl w:val="0"/>
          <w:numId w:val="2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>Set device to airplane mode during playback</w:t>
      </w:r>
      <w:r>
        <w:rPr>
          <w:rFonts w:ascii="Adobe Clean" w:hAnsi="Adobe Clean"/>
        </w:rPr>
        <w:t xml:space="preserve"> when app is in background</w:t>
      </w:r>
    </w:p>
    <w:p w14:paraId="311EB209" w14:textId="77777777" w:rsidR="00E16374" w:rsidRPr="00E16374" w:rsidRDefault="00E16374" w:rsidP="00E16374">
      <w:pPr>
        <w:pStyle w:val="ListParagraph"/>
        <w:numPr>
          <w:ilvl w:val="0"/>
          <w:numId w:val="2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>Turn off wifi on device during playback</w:t>
      </w:r>
    </w:p>
    <w:p w14:paraId="01A0BF5E" w14:textId="77777777" w:rsidR="00E16374" w:rsidRDefault="00E16374" w:rsidP="00E16374">
      <w:pPr>
        <w:pStyle w:val="ListParagraph"/>
        <w:numPr>
          <w:ilvl w:val="0"/>
          <w:numId w:val="2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>Interrupt playback with an alarm</w:t>
      </w:r>
    </w:p>
    <w:p w14:paraId="738DCCC7" w14:textId="21F5E030" w:rsidR="00E16374" w:rsidRPr="00E16374" w:rsidRDefault="00E16374" w:rsidP="00E16374">
      <w:pPr>
        <w:pStyle w:val="ListParagraph"/>
        <w:numPr>
          <w:ilvl w:val="0"/>
          <w:numId w:val="2"/>
        </w:numPr>
        <w:rPr>
          <w:rFonts w:ascii="Adobe Clean" w:hAnsi="Adobe Clean"/>
        </w:rPr>
      </w:pPr>
      <w:r>
        <w:rPr>
          <w:rFonts w:ascii="Adobe Clean" w:hAnsi="Adobe Clean"/>
        </w:rPr>
        <w:t>Interrupt playback with a phone call</w:t>
      </w:r>
    </w:p>
    <w:p w14:paraId="0EDA2030" w14:textId="77777777" w:rsidR="00E16374" w:rsidRDefault="00E16374" w:rsidP="00E16374">
      <w:pPr>
        <w:pStyle w:val="ListParagraph"/>
        <w:numPr>
          <w:ilvl w:val="0"/>
          <w:numId w:val="2"/>
        </w:numPr>
        <w:rPr>
          <w:rFonts w:ascii="Adobe Clean" w:hAnsi="Adobe Clean"/>
        </w:rPr>
      </w:pPr>
      <w:r w:rsidRPr="00E16374">
        <w:rPr>
          <w:rFonts w:ascii="Adobe Clean" w:hAnsi="Adobe Clean"/>
        </w:rPr>
        <w:t xml:space="preserve">Remove headphones during playback </w:t>
      </w:r>
    </w:p>
    <w:p w14:paraId="5598AA15" w14:textId="11361E1D" w:rsidR="00B8029A" w:rsidRDefault="00B8029A" w:rsidP="00E16374">
      <w:pPr>
        <w:pStyle w:val="ListParagraph"/>
        <w:numPr>
          <w:ilvl w:val="0"/>
          <w:numId w:val="2"/>
        </w:numPr>
        <w:rPr>
          <w:rFonts w:ascii="Adobe Clean" w:hAnsi="Adobe Clean"/>
        </w:rPr>
      </w:pPr>
      <w:r>
        <w:rPr>
          <w:rFonts w:ascii="Adobe Clean" w:hAnsi="Adobe Clean"/>
        </w:rPr>
        <w:t>Switch apps during playback</w:t>
      </w:r>
    </w:p>
    <w:p w14:paraId="5CC1C882" w14:textId="642DEDD0" w:rsidR="00B8029A" w:rsidRPr="00E16374" w:rsidRDefault="00B8029A" w:rsidP="00E16374">
      <w:pPr>
        <w:pStyle w:val="ListParagraph"/>
        <w:numPr>
          <w:ilvl w:val="0"/>
          <w:numId w:val="2"/>
        </w:numPr>
        <w:rPr>
          <w:rFonts w:ascii="Adobe Clean" w:hAnsi="Adobe Clean"/>
        </w:rPr>
      </w:pPr>
      <w:r>
        <w:rPr>
          <w:rFonts w:ascii="Adobe Clean" w:hAnsi="Adobe Clean"/>
        </w:rPr>
        <w:t>Kill app and relaunch app starting from active playback</w:t>
      </w:r>
    </w:p>
    <w:p w14:paraId="70480DC7" w14:textId="77777777" w:rsidR="006101CE" w:rsidRDefault="006101CE" w:rsidP="00E16374">
      <w:pPr>
        <w:ind w:left="720"/>
        <w:rPr>
          <w:rFonts w:ascii="Adobe Clean" w:hAnsi="Adobe Clean"/>
        </w:rPr>
      </w:pPr>
    </w:p>
    <w:sectPr w:rsidR="006101CE" w:rsidSect="00E00413">
      <w:pgSz w:w="12240" w:h="15840"/>
      <w:pgMar w:top="720" w:right="720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Mincho">
    <w:panose1 w:val="00000000000000000000"/>
    <w:charset w:val="00"/>
    <w:family w:val="roman"/>
    <w:notTrueType/>
    <w:pitch w:val="default"/>
  </w:font>
  <w:font w:name="Adobe Clean Light">
    <w:altName w:val="Consolas Italic"/>
    <w:charset w:val="00"/>
    <w:family w:val="auto"/>
    <w:pitch w:val="variable"/>
    <w:sig w:usb0="20000287" w:usb1="00000001" w:usb2="00000000" w:usb3="00000000" w:csb0="0000019F" w:csb1="00000000"/>
  </w:font>
  <w:font w:name="Adobe Clean">
    <w:altName w:val="Corbel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5681B"/>
    <w:multiLevelType w:val="hybridMultilevel"/>
    <w:tmpl w:val="51F82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1107BCA"/>
    <w:multiLevelType w:val="hybridMultilevel"/>
    <w:tmpl w:val="72D27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802A9F"/>
    <w:multiLevelType w:val="hybridMultilevel"/>
    <w:tmpl w:val="C33C8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D96"/>
    <w:rsid w:val="000356BE"/>
    <w:rsid w:val="00084146"/>
    <w:rsid w:val="00090D96"/>
    <w:rsid w:val="0009272A"/>
    <w:rsid w:val="000A5275"/>
    <w:rsid w:val="000D155B"/>
    <w:rsid w:val="00112DF4"/>
    <w:rsid w:val="00125B44"/>
    <w:rsid w:val="0016177F"/>
    <w:rsid w:val="001F7ADC"/>
    <w:rsid w:val="002A6A28"/>
    <w:rsid w:val="003D0F98"/>
    <w:rsid w:val="004A145F"/>
    <w:rsid w:val="004D47D6"/>
    <w:rsid w:val="00522067"/>
    <w:rsid w:val="00552B21"/>
    <w:rsid w:val="00567054"/>
    <w:rsid w:val="005912AF"/>
    <w:rsid w:val="006101CE"/>
    <w:rsid w:val="00644D01"/>
    <w:rsid w:val="006707A7"/>
    <w:rsid w:val="006A2AB2"/>
    <w:rsid w:val="006B6D96"/>
    <w:rsid w:val="0075354C"/>
    <w:rsid w:val="00796D1C"/>
    <w:rsid w:val="007A0B4E"/>
    <w:rsid w:val="007B3B67"/>
    <w:rsid w:val="007E4583"/>
    <w:rsid w:val="0085459B"/>
    <w:rsid w:val="008816A4"/>
    <w:rsid w:val="009C2524"/>
    <w:rsid w:val="00A414B6"/>
    <w:rsid w:val="00A832BB"/>
    <w:rsid w:val="00B11EDD"/>
    <w:rsid w:val="00B45D2B"/>
    <w:rsid w:val="00B7184D"/>
    <w:rsid w:val="00B8029A"/>
    <w:rsid w:val="00BB62D7"/>
    <w:rsid w:val="00C34706"/>
    <w:rsid w:val="00C5032D"/>
    <w:rsid w:val="00C74688"/>
    <w:rsid w:val="00CA276B"/>
    <w:rsid w:val="00D03671"/>
    <w:rsid w:val="00D0707A"/>
    <w:rsid w:val="00D578D7"/>
    <w:rsid w:val="00D85DC5"/>
    <w:rsid w:val="00E00413"/>
    <w:rsid w:val="00E13764"/>
    <w:rsid w:val="00E16374"/>
    <w:rsid w:val="00E975F8"/>
    <w:rsid w:val="00EC7CE6"/>
    <w:rsid w:val="00ED094D"/>
    <w:rsid w:val="00EF050A"/>
    <w:rsid w:val="00FE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5BE4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59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59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59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59B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59B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59B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59B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59B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59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59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Accent1">
    <w:name w:val="Grid Table 4 Accent 1"/>
    <w:basedOn w:val="TableNormal"/>
    <w:uiPriority w:val="49"/>
    <w:rsid w:val="00090D9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90D96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459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5459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5459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59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59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59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59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5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59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59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459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459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59B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459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5459B"/>
    <w:rPr>
      <w:b/>
      <w:bCs/>
    </w:rPr>
  </w:style>
  <w:style w:type="character" w:styleId="Emphasis">
    <w:name w:val="Emphasis"/>
    <w:uiPriority w:val="20"/>
    <w:qFormat/>
    <w:rsid w:val="0085459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5459B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85459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545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45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459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59B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59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85459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5459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5459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5459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5459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59B"/>
    <w:pPr>
      <w:outlineLvl w:val="9"/>
    </w:pPr>
  </w:style>
  <w:style w:type="table" w:styleId="TableGrid">
    <w:name w:val="Table Grid"/>
    <w:basedOn w:val="TableNormal"/>
    <w:uiPriority w:val="39"/>
    <w:rsid w:val="0085459B"/>
    <w:pPr>
      <w:spacing w:after="0"/>
    </w:pPr>
    <w:rPr>
      <w:rFonts w:eastAsia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rsid w:val="0085459B"/>
    <w:rPr>
      <w:b/>
      <w:cap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59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59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59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59B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59B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59B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59B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59B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59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59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Accent1">
    <w:name w:val="Grid Table 4 Accent 1"/>
    <w:basedOn w:val="TableNormal"/>
    <w:uiPriority w:val="49"/>
    <w:rsid w:val="00090D9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90D96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459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5459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5459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59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59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59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59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5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59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59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459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459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59B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459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5459B"/>
    <w:rPr>
      <w:b/>
      <w:bCs/>
    </w:rPr>
  </w:style>
  <w:style w:type="character" w:styleId="Emphasis">
    <w:name w:val="Emphasis"/>
    <w:uiPriority w:val="20"/>
    <w:qFormat/>
    <w:rsid w:val="0085459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5459B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85459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545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45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459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59B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59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85459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5459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5459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5459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5459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59B"/>
    <w:pPr>
      <w:outlineLvl w:val="9"/>
    </w:pPr>
  </w:style>
  <w:style w:type="table" w:styleId="TableGrid">
    <w:name w:val="Table Grid"/>
    <w:basedOn w:val="TableNormal"/>
    <w:uiPriority w:val="39"/>
    <w:rsid w:val="0085459B"/>
    <w:pPr>
      <w:spacing w:after="0"/>
    </w:pPr>
    <w:rPr>
      <w:rFonts w:eastAsia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rsid w:val="0085459B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478</Words>
  <Characters>2731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Chelcy Ellington</dc:creator>
  <cp:keywords/>
  <dc:description/>
  <cp:lastModifiedBy>Kenneth Culp</cp:lastModifiedBy>
  <cp:revision>4</cp:revision>
  <dcterms:created xsi:type="dcterms:W3CDTF">2019-08-09T16:50:00Z</dcterms:created>
  <dcterms:modified xsi:type="dcterms:W3CDTF">2019-08-13T18:53:00Z</dcterms:modified>
</cp:coreProperties>
</file>