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</w:rPr>
        <w:t>GERM 03100 Assignment 3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Do not fear he who lives in the shadows,</w:t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for this passage is safe and clear</w:t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Our ship is safe in the depths and the shallows,</w:t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but he will feed on your fear.</w:t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Is he real or is he not?</w:t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Will he harm me?</w:t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Will he mother?</w:t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Please son, you must calm your thoughts.</w:t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Do not fear he who lives in the shadows,</w:t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although he knows you’re there.</w:t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Our ship is safe in the depths and the shallows,</w:t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we are in the captain’s care.</w:t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Mother! Mother!</w:t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What’s that sound?</w:t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What is screaming?</w:t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Are we sinking?</w:t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Did we run aground?</w:t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Son, I love you.</w:t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Mother, I love you.</w:t>
      </w:r>
    </w:p>
    <w:p>
      <w:pPr>
        <w:pStyle w:val="TextBody"/>
        <w:bidi w:val="0"/>
        <w:spacing w:before="0" w:after="1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It’s come our time to go.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Droid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LibreOffice/7.4.6.2$Linux_X86_64 LibreOffice_project/40$Build-2</Application>
  <AppVersion>15.0000</AppVersion>
  <Pages>1</Pages>
  <Words>117</Words>
  <Characters>467</Characters>
  <CharactersWithSpaces>563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2023-04-03T20:17:31Z</dcterms:created>
  <dc:creator/>
  <dc:description/>
  <dc:language>en-US</dc:language>
  <cp:lastModifiedBy/>
  <dcterms:modified xsi:type="dcterms:W3CDTF">2023-04-03T20:39:26Z</dcterms:modified>
  <cp:revision>4</cp:revision>
  <dc:subject/>
  <dc:title/>
</cp:coreProperties>
</file>