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E6D52" w14:textId="0D3D2555" w:rsidR="00EA030E" w:rsidRDefault="004608B0" w:rsidP="002C245A">
      <w:pPr>
        <w:pStyle w:val="NormalWeb"/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</w:rPr>
      </w:pPr>
      <w:r w:rsidRPr="00EA030E">
        <w:rPr>
          <w:rFonts w:ascii="Arial" w:hAnsi="Arial" w:cs="Arial"/>
          <w:color w:val="2B2B2B"/>
        </w:rPr>
        <w:t>Given the provided data, what are three conclusions that we can draw about crowdfunding campaigns?</w:t>
      </w:r>
    </w:p>
    <w:p w14:paraId="2AD9FDF0" w14:textId="77777777" w:rsidR="004362EE" w:rsidRPr="004362EE" w:rsidRDefault="004362EE" w:rsidP="002C245A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</w:rPr>
      </w:pPr>
      <w:r w:rsidRPr="004362EE">
        <w:rPr>
          <w:rFonts w:ascii="Arial" w:hAnsi="Arial" w:cs="Arial"/>
          <w:color w:val="2B2B2B"/>
        </w:rPr>
        <w:t>A greater proportion of campaigns have been successful compared to those that have failed.</w:t>
      </w:r>
    </w:p>
    <w:p w14:paraId="763DF5DB" w14:textId="63F78C9B" w:rsidR="003148B9" w:rsidRPr="003148B9" w:rsidRDefault="003148B9" w:rsidP="002C245A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</w:rPr>
      </w:pPr>
      <w:r w:rsidRPr="003148B9">
        <w:rPr>
          <w:rFonts w:ascii="Arial" w:hAnsi="Arial" w:cs="Arial"/>
          <w:color w:val="2B2B2B"/>
        </w:rPr>
        <w:t>Most campaigns had modest goals, with the largest number of campaigns setting relatively small funding targets.</w:t>
      </w:r>
    </w:p>
    <w:p w14:paraId="5CB11674" w14:textId="72FD3097" w:rsidR="004608B0" w:rsidRDefault="002B3E07" w:rsidP="002C245A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</w:rPr>
      </w:pPr>
      <w:r w:rsidRPr="002B3E07">
        <w:rPr>
          <w:rFonts w:ascii="Arial" w:hAnsi="Arial" w:cs="Arial"/>
          <w:color w:val="2B2B2B"/>
        </w:rPr>
        <w:t>The data of campaign backers displays a significant range of values, indicating a high level of variability.</w:t>
      </w:r>
    </w:p>
    <w:p w14:paraId="233E16C3" w14:textId="77777777" w:rsidR="00A25978" w:rsidRPr="00A25978" w:rsidRDefault="00A25978" w:rsidP="00A25978">
      <w:pPr>
        <w:pStyle w:val="NormalWeb"/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</w:rPr>
      </w:pPr>
    </w:p>
    <w:p w14:paraId="29E9428E" w14:textId="68F01060" w:rsidR="004608B0" w:rsidRDefault="004608B0" w:rsidP="002C245A">
      <w:pPr>
        <w:pStyle w:val="NormalWeb"/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</w:rPr>
      </w:pPr>
      <w:r w:rsidRPr="00EA030E">
        <w:rPr>
          <w:rFonts w:ascii="Arial" w:hAnsi="Arial" w:cs="Arial"/>
          <w:color w:val="2B2B2B"/>
        </w:rPr>
        <w:t>What are some limitations of this dataset?</w:t>
      </w:r>
    </w:p>
    <w:p w14:paraId="4D6005FC" w14:textId="4B0E09AB" w:rsidR="00E265D2" w:rsidRDefault="00517DEA" w:rsidP="002C245A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</w:rPr>
      </w:pPr>
      <w:r w:rsidRPr="00517DEA">
        <w:rPr>
          <w:rFonts w:ascii="Arial" w:hAnsi="Arial" w:cs="Arial"/>
          <w:color w:val="2B2B2B"/>
        </w:rPr>
        <w:t xml:space="preserve">Data is recorded in multiple </w:t>
      </w:r>
      <w:r w:rsidRPr="00517DEA">
        <w:rPr>
          <w:rFonts w:ascii="Arial" w:hAnsi="Arial" w:cs="Arial"/>
          <w:color w:val="2B2B2B"/>
        </w:rPr>
        <w:t>currencies.</w:t>
      </w:r>
    </w:p>
    <w:p w14:paraId="22D7C0BA" w14:textId="110D7C23" w:rsidR="0008733C" w:rsidRDefault="00B044BD" w:rsidP="002C245A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Probably m</w:t>
      </w:r>
      <w:r w:rsidR="00AF4441">
        <w:rPr>
          <w:rFonts w:ascii="Arial" w:hAnsi="Arial" w:cs="Arial"/>
          <w:color w:val="2B2B2B"/>
        </w:rPr>
        <w:t xml:space="preserve">issing </w:t>
      </w:r>
      <w:r w:rsidR="00EF7BE5">
        <w:rPr>
          <w:rFonts w:ascii="Arial" w:hAnsi="Arial" w:cs="Arial"/>
          <w:color w:val="2B2B2B"/>
        </w:rPr>
        <w:t>data</w:t>
      </w:r>
      <w:r w:rsidR="005520B7">
        <w:rPr>
          <w:rFonts w:ascii="Arial" w:hAnsi="Arial" w:cs="Arial"/>
          <w:color w:val="2B2B2B"/>
        </w:rPr>
        <w:t xml:space="preserve"> to unveil </w:t>
      </w:r>
      <w:r w:rsidR="00C742CB">
        <w:rPr>
          <w:rFonts w:ascii="Arial" w:hAnsi="Arial" w:cs="Arial"/>
          <w:color w:val="2B2B2B"/>
        </w:rPr>
        <w:t>another type of values</w:t>
      </w:r>
      <w:r>
        <w:rPr>
          <w:rFonts w:ascii="Arial" w:hAnsi="Arial" w:cs="Arial"/>
          <w:color w:val="2B2B2B"/>
        </w:rPr>
        <w:t>.</w:t>
      </w:r>
    </w:p>
    <w:p w14:paraId="648BE0CF" w14:textId="1E5A8B72" w:rsidR="00AF4441" w:rsidRPr="00EA030E" w:rsidRDefault="00D16310" w:rsidP="002C245A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</w:rPr>
      </w:pPr>
      <w:r w:rsidRPr="00D16310">
        <w:rPr>
          <w:rFonts w:ascii="Arial" w:hAnsi="Arial" w:cs="Arial"/>
          <w:color w:val="2B2B2B"/>
        </w:rPr>
        <w:t>There is a shortage of campaigns that have funding targets in the middle range.</w:t>
      </w:r>
    </w:p>
    <w:p w14:paraId="5E186538" w14:textId="77777777" w:rsidR="004608B0" w:rsidRPr="00EA030E" w:rsidRDefault="004608B0" w:rsidP="002C245A">
      <w:pPr>
        <w:pStyle w:val="NormalWeb"/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</w:rPr>
      </w:pPr>
    </w:p>
    <w:p w14:paraId="54CC43C2" w14:textId="77777777" w:rsidR="0088372A" w:rsidRDefault="004608B0" w:rsidP="0088372A">
      <w:pPr>
        <w:pStyle w:val="NormalWeb"/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</w:rPr>
      </w:pPr>
      <w:r w:rsidRPr="00EA030E">
        <w:rPr>
          <w:rFonts w:ascii="Arial" w:hAnsi="Arial" w:cs="Arial"/>
          <w:color w:val="2B2B2B"/>
        </w:rPr>
        <w:t>What are some other possible tables and/or graphs that we could create, and what additional value would they provide?</w:t>
      </w:r>
    </w:p>
    <w:p w14:paraId="4712D8FC" w14:textId="70FCAAFA" w:rsidR="00DB6D1B" w:rsidRPr="0088372A" w:rsidRDefault="004A1582" w:rsidP="004A1582">
      <w:pPr>
        <w:pStyle w:val="NormalWeb"/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</w:rPr>
      </w:pPr>
      <w:r>
        <w:rPr>
          <w:rFonts w:ascii="Arial" w:hAnsi="Arial" w:cs="Arial"/>
          <w:color w:val="1E293B"/>
          <w:shd w:val="clear" w:color="auto" w:fill="FFFFFF"/>
        </w:rPr>
        <w:t xml:space="preserve">There are several tables and graphs that could be created to provide additional value. For </w:t>
      </w:r>
      <w:r>
        <w:rPr>
          <w:rFonts w:ascii="Arial" w:hAnsi="Arial" w:cs="Arial"/>
          <w:color w:val="1E293B"/>
          <w:shd w:val="clear" w:color="auto" w:fill="FFFFFF"/>
        </w:rPr>
        <w:t>example</w:t>
      </w:r>
      <w:r>
        <w:rPr>
          <w:rFonts w:ascii="Arial" w:hAnsi="Arial" w:cs="Arial"/>
          <w:color w:val="1E293B"/>
          <w:shd w:val="clear" w:color="auto" w:fill="FFFFFF"/>
        </w:rPr>
        <w:t>, a scatterplot could reveal any relationship between two variables. A histogram could be helpful in showing the distribution of a variable. A bubble chart could indicate the connection between three variables. A heat map could display the concentration of values within a specific range.</w:t>
      </w:r>
    </w:p>
    <w:sectPr w:rsidR="00DB6D1B" w:rsidRPr="0088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F008C"/>
    <w:multiLevelType w:val="hybridMultilevel"/>
    <w:tmpl w:val="640A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02E45"/>
    <w:multiLevelType w:val="hybridMultilevel"/>
    <w:tmpl w:val="A494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A4162"/>
    <w:multiLevelType w:val="hybridMultilevel"/>
    <w:tmpl w:val="FC82A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96942"/>
    <w:multiLevelType w:val="multilevel"/>
    <w:tmpl w:val="8B52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429584">
    <w:abstractNumId w:val="3"/>
  </w:num>
  <w:num w:numId="2" w16cid:durableId="179592400">
    <w:abstractNumId w:val="2"/>
  </w:num>
  <w:num w:numId="3" w16cid:durableId="1915967779">
    <w:abstractNumId w:val="1"/>
  </w:num>
  <w:num w:numId="4" w16cid:durableId="1102797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B0"/>
    <w:rsid w:val="000403F9"/>
    <w:rsid w:val="00061954"/>
    <w:rsid w:val="0008733C"/>
    <w:rsid w:val="00207D0F"/>
    <w:rsid w:val="002B3E07"/>
    <w:rsid w:val="002C245A"/>
    <w:rsid w:val="002F6A8C"/>
    <w:rsid w:val="003148B9"/>
    <w:rsid w:val="004362EE"/>
    <w:rsid w:val="004608B0"/>
    <w:rsid w:val="004A1582"/>
    <w:rsid w:val="00517DEA"/>
    <w:rsid w:val="005520B7"/>
    <w:rsid w:val="00552279"/>
    <w:rsid w:val="006609BF"/>
    <w:rsid w:val="00695B7C"/>
    <w:rsid w:val="0071375B"/>
    <w:rsid w:val="00757759"/>
    <w:rsid w:val="00845BD6"/>
    <w:rsid w:val="0088372A"/>
    <w:rsid w:val="00A25978"/>
    <w:rsid w:val="00A526FA"/>
    <w:rsid w:val="00AF4441"/>
    <w:rsid w:val="00B044BD"/>
    <w:rsid w:val="00C742CB"/>
    <w:rsid w:val="00D16310"/>
    <w:rsid w:val="00DB6D1B"/>
    <w:rsid w:val="00E265D2"/>
    <w:rsid w:val="00EA030E"/>
    <w:rsid w:val="00EB18AB"/>
    <w:rsid w:val="00EE20B3"/>
    <w:rsid w:val="00EF7BE5"/>
    <w:rsid w:val="00FC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AF49"/>
  <w15:chartTrackingRefBased/>
  <w15:docId w15:val="{E8944E74-8653-4064-AFC6-054AAE99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0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4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Linarez</dc:creator>
  <cp:keywords/>
  <dc:description/>
  <cp:lastModifiedBy>Adolfo Linarez</cp:lastModifiedBy>
  <cp:revision>30</cp:revision>
  <dcterms:created xsi:type="dcterms:W3CDTF">2023-04-02T03:51:00Z</dcterms:created>
  <dcterms:modified xsi:type="dcterms:W3CDTF">2023-04-03T01:29:00Z</dcterms:modified>
</cp:coreProperties>
</file>