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AC" w:rsidRPr="00DD7AAC" w:rsidRDefault="00DD7AAC" w:rsidP="006149CA">
      <w:pPr>
        <w:spacing w:after="200" w:line="276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DD7AAC" w:rsidRPr="00DD7AAC" w:rsidRDefault="006F2D92" w:rsidP="006149CA">
      <w:pPr>
        <w:spacing w:after="200" w:line="276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6F2D92">
        <w:rPr>
          <w:rFonts w:ascii="Calibri" w:eastAsia="Calibri" w:hAnsi="Calibri"/>
          <w:noProof/>
          <w:sz w:val="22"/>
          <w:szCs w:val="22"/>
          <w:lang w:eastAsia="en-US"/>
        </w:rPr>
        <w:pict>
          <v:group id="_x0000_s1405" style="position:absolute;left:0;text-align:left;margin-left:0;margin-top:0;width:565.55pt;height:799.8pt;z-index:251657216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<v:group id="_x0000_s1406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<v:rect id="_x0000_s1407" style="position:absolute;left:339;top:406;width:11582;height:15025;mso-width-relative:margin;v-text-anchor:middle" fillcolor="#8c8c8c" strokecolor="white" strokeweight="1pt">
                <v:fill r:id="rId7" o:title="Zig zag" color2="#bfbfbf" type="pattern"/>
                <v:shadow color="#d8d8d8" offset="3pt,3pt" offset2="2pt,2pt"/>
              </v:rect>
              <v:rect id="_x0000_s1408" style="position:absolute;left:3446;top:406;width:8475;height:15025;mso-width-relative:margin" fillcolor="#737373" strokecolor="white" strokeweight="1pt">
                <v:shadow color="#d8d8d8" offset="3pt,3pt" offset2="2pt,2pt"/>
                <v:textbox style="mso-next-textbox:#_x0000_s1408" inset="18pt,108pt,36pt">
                  <w:txbxContent>
                    <w:p w:rsidR="00DD7AAC" w:rsidRPr="00DD7AAC" w:rsidRDefault="00DD7AAC" w:rsidP="00DD7AAC">
                      <w:pPr>
                        <w:pStyle w:val="Sansinterligne"/>
                        <w:jc w:val="both"/>
                        <w:rPr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olor w:val="FFFFFF"/>
                          <w:sz w:val="80"/>
                          <w:szCs w:val="80"/>
                        </w:rPr>
                        <w:t>Tower Defense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495698">
                        <w:rPr>
                          <w:color w:val="FFFFFF"/>
                          <w:sz w:val="40"/>
                          <w:szCs w:val="40"/>
                        </w:rPr>
                        <w:t>Mise en œuvre d’un graphe interactif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jc w:val="both"/>
                        <w:rPr>
                          <w:color w:val="FFFFFF"/>
                        </w:rPr>
                      </w:pPr>
                    </w:p>
                    <w:p w:rsidR="00DD7AAC" w:rsidRPr="00495698" w:rsidRDefault="00DD7AAC" w:rsidP="00DD7AAC">
                      <w:pPr>
                        <w:pStyle w:val="Sansinterligne"/>
                        <w:rPr>
                          <w:color w:val="FFFFFF"/>
                          <w:lang w:val="fr-CH"/>
                        </w:rPr>
                      </w:pPr>
                      <w:r w:rsidRPr="00495698">
                        <w:rPr>
                          <w:color w:val="FFFFFF"/>
                        </w:rPr>
                        <w:t>Création d’une variante du célèbre jeu Tower Defense dans le cadre d’un cours d’algorithmique.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group id="_x0000_s1409" style="position:absolute;left:321;top:3424;width:3125;height:6069" coordorigin="654,3599" coordsize="2880,5760">
                <v:rect id="_x0000_s1410" style="position:absolute;left:2094;top:6479;width:1440;height:1440;flip:x;mso-width-relative:margin;v-text-anchor:middle" fillcolor="#a7bfde" strokecolor="white" strokeweight="1pt">
                  <v:fill opacity="52429f"/>
                  <v:shadow color="#d8d8d8" offset="3pt,3pt" offset2="2pt,2pt"/>
                </v:rect>
                <v:rect id="_x0000_s1411" style="position:absolute;left:2094;top:503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  <v:rect id="_x0000_s1412" style="position:absolute;left:654;top:5039;width:1440;height:1440;flip:x;mso-width-relative:margin;v-text-anchor:middle" fillcolor="#a7bfde" strokecolor="white" strokeweight="1pt">
                  <v:fill opacity="52429f"/>
                  <v:shadow color="#d8d8d8" offset="3pt,3pt" offset2="2pt,2pt"/>
                </v:rect>
                <v:rect id="_x0000_s1413" style="position:absolute;left:654;top:359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  <v:rect id="_x0000_s1414" style="position:absolute;left:654;top:647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  <v:rect id="_x0000_s1415" style="position:absolute;left:2094;top:791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</v:group>
              <v:rect id="_x0000_s1416" style="position:absolute;left:2690;top:406;width:1563;height:1518;flip:x;mso-width-relative:margin;v-text-anchor:bottom" fillcolor="#c0504d" strokecolor="white" strokeweight="1pt">
                <v:shadow color="#d8d8d8" offset="3pt,3pt" offset2="2pt,2pt"/>
                <v:textbox style="mso-next-textbox:#_x0000_s1416">
                  <w:txbxContent>
                    <w:p w:rsidR="00DD7AAC" w:rsidRDefault="00DD7AAC" w:rsidP="00DD7AAC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</w:p>
                    <w:p w:rsidR="00DD7AAC" w:rsidRPr="00DD7AAC" w:rsidRDefault="00DD7AAC" w:rsidP="00DD7AAC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ASD</w:t>
                      </w:r>
                    </w:p>
                  </w:txbxContent>
                </v:textbox>
              </v:rect>
            </v:group>
            <v:group id="_x0000_s1417" style="position:absolute;left:3446;top:13758;width:8169;height:1382" coordorigin="3446,13758" coordsize="8169,1382">
              <v:group id="_x0000_s1418" style="position:absolute;left:10833;top:14380;width:782;height:760;flip:x y" coordorigin="8754,11945" coordsize="2880,2859">
                <v:rect id="_x0000_s1419" style="position:absolute;left:10194;top:11945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v:rect id="_x0000_s1420" style="position:absolute;left:10194;top:13364;width:1440;height:1440;flip:x;mso-width-relative:margin;v-text-anchor:middle" fillcolor="#c0504d" strokecolor="white" strokeweight="1pt">
                  <v:shadow color="#d8d8d8" offset="3pt,3pt" offset2="2pt,2pt"/>
                </v:rect>
                <v:rect id="_x0000_s1421" style="position:absolute;left:8754;top:13364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</v:group>
              <v:rect id="_x0000_s1422" style="position:absolute;left:3446;top:13758;width:7105;height:1382;v-text-anchor:bottom" filled="f" stroked="f" strokecolor="white" strokeweight="1pt">
                <v:fill opacity="52429f"/>
                <v:shadow color="#d8d8d8" offset="3pt,3pt" offset2="2pt,2pt"/>
                <v:textbox style="mso-next-textbox:#_x0000_s1422" inset=",0,,0">
                  <w:txbxContent>
                    <w:p w:rsidR="00DD7AAC" w:rsidRPr="00495698" w:rsidRDefault="00DD7AAC" w:rsidP="00DD7AAC">
                      <w:pPr>
                        <w:jc w:val="right"/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</w:pPr>
                    </w:p>
                    <w:p w:rsidR="00DD7AAC" w:rsidRPr="00495698" w:rsidRDefault="00DD7AAC" w:rsidP="00DD7AAC">
                      <w:pPr>
                        <w:jc w:val="right"/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</w:pPr>
                    </w:p>
                    <w:p w:rsidR="00DD7AAC" w:rsidRPr="00DD7AAC" w:rsidRDefault="00DD7AAC" w:rsidP="00DD7AAC">
                      <w:pPr>
                        <w:jc w:val="right"/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</w:pPr>
                      <w:r w:rsidRPr="00DD7AAC"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  <w:t>Lazhar Farjallah / Aurélien Da Campo / Pierre-Dominique Putallaz</w:t>
                      </w:r>
                    </w:p>
                    <w:p w:rsidR="00DD7AAC" w:rsidRPr="00495698" w:rsidRDefault="00DD7AAC" w:rsidP="00DD7AAC">
                      <w:pPr>
                        <w:pStyle w:val="Sansinterligne"/>
                        <w:jc w:val="right"/>
                        <w:rPr>
                          <w:color w:val="FFFFFF"/>
                        </w:rPr>
                      </w:pPr>
                      <w:r w:rsidRPr="00DD7AAC">
                        <w:rPr>
                          <w:color w:val="FFFFFF"/>
                        </w:rPr>
                        <w:t xml:space="preserve"> </w:t>
                      </w:r>
                      <w:r w:rsidRPr="00495698">
                        <w:rPr>
                          <w:color w:val="FFFFFF"/>
                        </w:rPr>
                        <w:t>Heig-vd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ASD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:rsidR="003F2179" w:rsidRPr="00DD7AAC" w:rsidRDefault="006F2D92" w:rsidP="006149CA">
      <w:pPr>
        <w:rPr>
          <w:rFonts w:ascii="Calibri" w:eastAsia="Calibri" w:hAnsi="Calibri"/>
          <w:sz w:val="22"/>
          <w:szCs w:val="22"/>
          <w:lang w:val="fr-CH" w:eastAsia="en-US"/>
        </w:rPr>
      </w:pPr>
      <w:r>
        <w:rPr>
          <w:rFonts w:ascii="Calibri" w:eastAsia="Calibri" w:hAnsi="Calibri"/>
          <w:noProof/>
          <w:sz w:val="22"/>
          <w:szCs w:val="22"/>
          <w:lang w:val="fr-CH" w:eastAsia="fr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3" type="#_x0000_t202" style="position:absolute;left:0;text-align:left;margin-left:174.15pt;margin-top:221.6pt;width:268.15pt;height:261.1pt;z-index:251658240" fillcolor="gray" strokecolor="white">
            <v:textbox style="mso-next-textbox:#_x0000_s1423">
              <w:txbxContent>
                <w:p w:rsidR="00DD7AAC" w:rsidRPr="00DD7AAC" w:rsidRDefault="00DD7AAC" w:rsidP="00DD7AAC">
                  <w:pPr>
                    <w:jc w:val="center"/>
                    <w:rPr>
                      <w:rFonts w:ascii="SimHei" w:eastAsia="SimHei" w:hAnsi="SimHei" w:cs="Aparajita"/>
                      <w:color w:val="FFFFFF"/>
                      <w:sz w:val="400"/>
                      <w:szCs w:val="400"/>
                    </w:rPr>
                  </w:pPr>
                  <w:r w:rsidRPr="00DD7AAC">
                    <w:rPr>
                      <w:rFonts w:ascii="SimHei" w:eastAsia="SimHei" w:hAnsi="SimHei" w:cs="Aparajita"/>
                      <w:color w:val="FFFFFF"/>
                      <w:sz w:val="400"/>
                      <w:szCs w:val="400"/>
                    </w:rPr>
                    <w:t>TD</w:t>
                  </w:r>
                </w:p>
              </w:txbxContent>
            </v:textbox>
          </v:shape>
        </w:pict>
      </w:r>
      <w:r w:rsidR="00DD7AAC" w:rsidRPr="00DD7AAC">
        <w:rPr>
          <w:rFonts w:ascii="Calibri" w:eastAsia="Calibri" w:hAnsi="Calibri"/>
          <w:sz w:val="22"/>
          <w:szCs w:val="22"/>
          <w:lang w:val="fr-CH" w:eastAsia="en-US"/>
        </w:rPr>
        <w:br w:type="page"/>
      </w:r>
      <w:r w:rsidR="003F2179" w:rsidRPr="003F2179">
        <w:lastRenderedPageBreak/>
        <w:t>Table des matières</w:t>
      </w:r>
    </w:p>
    <w:p w:rsidR="00C930E9" w:rsidRDefault="007C53D3" w:rsidP="006149CA">
      <w:pPr>
        <w:jc w:val="left"/>
      </w:pPr>
      <w:r>
        <w:br w:type="page"/>
      </w:r>
    </w:p>
    <w:p w:rsidR="007C53D3" w:rsidRDefault="007C53D3" w:rsidP="006149CA">
      <w:pPr>
        <w:pStyle w:val="Titre1"/>
        <w:jc w:val="left"/>
      </w:pPr>
      <w:bookmarkStart w:id="0" w:name="_Toc81814024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6149CA">
      <w:pPr>
        <w:pStyle w:val="Titre2"/>
        <w:jc w:val="left"/>
        <w:rPr>
          <w:i w:val="0"/>
          <w:iCs/>
        </w:rPr>
      </w:pPr>
      <w:bookmarkStart w:id="1" w:name="_Toc81814025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 w:rsidP="006149CA">
      <w:pPr>
        <w:jc w:val="left"/>
      </w:pPr>
    </w:p>
    <w:p w:rsidR="00E830B0" w:rsidRDefault="00E830B0" w:rsidP="006149CA">
      <w:r>
        <w:t>Ce projet de fin de semestre consiste à créer une application ludique mettant en œuvre des algorithmes et structures de données étudiées en cours. Nous avons choisi pour cela de créer une variante du célèbre jeu « Tower Defense », dans lequel des personnages se déplacent d’un point A à un point B selon un chemin optimal.</w:t>
      </w:r>
      <w:r w:rsidR="00687ADB">
        <w:t xml:space="preserve"> En effet, on aura pour cela besoin d’une structure de graphe ainsi que les algorithmes associés, ce qui colle parfaitement avec la contrainte de départ car nous les avons étudiés en cours.</w:t>
      </w:r>
    </w:p>
    <w:p w:rsidR="005A1495" w:rsidRDefault="005A1495" w:rsidP="006149CA"/>
    <w:p w:rsidR="005A1495" w:rsidRDefault="005A1495" w:rsidP="006149CA"/>
    <w:p w:rsidR="00E830B0" w:rsidRDefault="00E830B0" w:rsidP="006149CA">
      <w:pPr>
        <w:jc w:val="left"/>
        <w:rPr>
          <w:i/>
          <w:iCs/>
          <w:szCs w:val="14"/>
        </w:rPr>
      </w:pPr>
    </w:p>
    <w:p w:rsidR="00AE470C" w:rsidRPr="00791020" w:rsidRDefault="00C930E9" w:rsidP="006149CA">
      <w:pPr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149CA">
      <w:pPr>
        <w:jc w:val="left"/>
        <w:rPr>
          <w:szCs w:val="14"/>
        </w:rPr>
      </w:pPr>
    </w:p>
    <w:p w:rsidR="003F2179" w:rsidRPr="006E2C58" w:rsidRDefault="003F2179" w:rsidP="006149CA">
      <w:pPr>
        <w:jc w:val="left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3F2179" w:rsidRDefault="003F2179" w:rsidP="006149CA">
      <w:pPr>
        <w:jc w:val="left"/>
        <w:rPr>
          <w:szCs w:val="14"/>
        </w:rPr>
      </w:pPr>
    </w:p>
    <w:p w:rsidR="006E2C58" w:rsidRPr="00791020" w:rsidRDefault="006E2C58" w:rsidP="006149CA">
      <w:pPr>
        <w:pStyle w:val="Titre2"/>
        <w:jc w:val="left"/>
        <w:rPr>
          <w:i w:val="0"/>
          <w:iCs/>
        </w:rPr>
      </w:pPr>
      <w:bookmarkStart w:id="2" w:name="_Toc81814026"/>
      <w:r w:rsidRPr="00791020">
        <w:rPr>
          <w:i w:val="0"/>
          <w:iCs/>
        </w:rPr>
        <w:t>Organisation</w:t>
      </w:r>
      <w:bookmarkEnd w:id="2"/>
    </w:p>
    <w:p w:rsidR="006E2C58" w:rsidRDefault="006E2C58" w:rsidP="006149CA">
      <w:pPr>
        <w:jc w:val="left"/>
      </w:pPr>
    </w:p>
    <w:p w:rsidR="006E2C58" w:rsidRDefault="006E2C58" w:rsidP="006149CA">
      <w:pPr>
        <w:jc w:val="left"/>
        <w:rPr>
          <w:szCs w:val="14"/>
        </w:rPr>
      </w:pPr>
      <w:r>
        <w:rPr>
          <w:szCs w:val="14"/>
        </w:rPr>
        <w:t>Ce chapitre décrit l'organisation du projet :</w:t>
      </w:r>
    </w:p>
    <w:p w:rsidR="006E2C58" w:rsidRDefault="006E2C58" w:rsidP="006149CA">
      <w:pPr>
        <w:jc w:val="left"/>
        <w:rPr>
          <w:szCs w:val="14"/>
        </w:rPr>
      </w:pPr>
    </w:p>
    <w:p w:rsidR="006E2C58" w:rsidRDefault="006E2C58" w:rsidP="006149CA">
      <w:pPr>
        <w:jc w:val="left"/>
        <w:rPr>
          <w:szCs w:val="14"/>
        </w:rPr>
      </w:pPr>
      <w:r>
        <w:rPr>
          <w:szCs w:val="14"/>
        </w:rPr>
        <w:t>Eleve 1 : Nom, prénom, e-mail et téléphone</w:t>
      </w:r>
    </w:p>
    <w:p w:rsidR="006E2C58" w:rsidRDefault="006E2C58" w:rsidP="006149CA">
      <w:pPr>
        <w:jc w:val="left"/>
        <w:rPr>
          <w:szCs w:val="14"/>
        </w:rPr>
      </w:pPr>
      <w:r>
        <w:rPr>
          <w:szCs w:val="14"/>
        </w:rPr>
        <w:t>Eleve 2 : Nom, prénom, e-mail et téléphone</w:t>
      </w:r>
    </w:p>
    <w:p w:rsidR="006E2C58" w:rsidRDefault="006E2C58" w:rsidP="006149CA">
      <w:pPr>
        <w:jc w:val="left"/>
        <w:rPr>
          <w:szCs w:val="14"/>
        </w:rPr>
      </w:pPr>
    </w:p>
    <w:p w:rsidR="006E2C58" w:rsidRDefault="006E2C58" w:rsidP="006149CA">
      <w:pPr>
        <w:jc w:val="left"/>
        <w:rPr>
          <w:szCs w:val="14"/>
        </w:rPr>
      </w:pPr>
      <w:r>
        <w:rPr>
          <w:szCs w:val="14"/>
        </w:rPr>
        <w:t>Responsable de projet : Nom, prénom, e-mail et téléphone</w:t>
      </w:r>
    </w:p>
    <w:p w:rsidR="006E2C58" w:rsidRDefault="006E2C58" w:rsidP="006149CA">
      <w:pPr>
        <w:jc w:val="left"/>
        <w:rPr>
          <w:szCs w:val="14"/>
        </w:rPr>
      </w:pPr>
    </w:p>
    <w:p w:rsidR="006E2C58" w:rsidRDefault="006E2C58" w:rsidP="006149CA">
      <w:pPr>
        <w:jc w:val="left"/>
        <w:rPr>
          <w:szCs w:val="14"/>
        </w:rPr>
      </w:pPr>
      <w:r>
        <w:rPr>
          <w:szCs w:val="14"/>
        </w:rPr>
        <w:t>Expert 1 : Nom, prénom, e-mail et téléphone</w:t>
      </w:r>
    </w:p>
    <w:p w:rsidR="006E2C58" w:rsidRDefault="006E2C58" w:rsidP="006149CA">
      <w:pPr>
        <w:jc w:val="left"/>
        <w:rPr>
          <w:szCs w:val="14"/>
        </w:rPr>
      </w:pPr>
      <w:r>
        <w:rPr>
          <w:szCs w:val="14"/>
        </w:rPr>
        <w:t>Expert 2 : Nom, prénom, e-mail et téléphone</w:t>
      </w:r>
    </w:p>
    <w:p w:rsidR="006E2C58" w:rsidRDefault="006E2C58" w:rsidP="006149CA">
      <w:pPr>
        <w:jc w:val="left"/>
        <w:rPr>
          <w:szCs w:val="14"/>
        </w:rPr>
      </w:pPr>
    </w:p>
    <w:p w:rsidR="007C53D3" w:rsidRDefault="007C53D3" w:rsidP="006149CA">
      <w:pPr>
        <w:jc w:val="left"/>
        <w:rPr>
          <w:szCs w:val="14"/>
        </w:rPr>
      </w:pPr>
      <w:r>
        <w:rPr>
          <w:szCs w:val="14"/>
        </w:rPr>
        <w:t xml:space="preserve">Ce chapitre peut également montrer la répartition des tâches dans le projet. </w:t>
      </w:r>
      <w:r>
        <w:rPr>
          <w:szCs w:val="14"/>
        </w:rPr>
        <w:br/>
        <w:t>Exemple :</w:t>
      </w:r>
    </w:p>
    <w:p w:rsidR="007C53D3" w:rsidRDefault="007C53D3" w:rsidP="006149CA">
      <w:pPr>
        <w:jc w:val="left"/>
        <w:rPr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0"/>
        <w:gridCol w:w="3070"/>
      </w:tblGrid>
      <w:tr w:rsidR="007C53D3" w:rsidRPr="00495698" w:rsidTr="00495698"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Eleve 1</w:t>
            </w: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Eleve 2</w:t>
            </w: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Tâche 1</w:t>
            </w: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X</w:t>
            </w: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Tâche 2</w:t>
            </w: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X</w:t>
            </w: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…</w:t>
            </w: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Tâche n</w:t>
            </w: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6149CA">
            <w:pPr>
              <w:jc w:val="left"/>
              <w:rPr>
                <w:szCs w:val="14"/>
              </w:rPr>
            </w:pPr>
            <w:r w:rsidRPr="00495698">
              <w:rPr>
                <w:szCs w:val="14"/>
              </w:rPr>
              <w:t>X</w:t>
            </w:r>
          </w:p>
        </w:tc>
      </w:tr>
    </w:tbl>
    <w:p w:rsidR="007C53D3" w:rsidRDefault="007C53D3" w:rsidP="006149CA">
      <w:pPr>
        <w:jc w:val="left"/>
        <w:rPr>
          <w:szCs w:val="14"/>
        </w:rPr>
      </w:pPr>
    </w:p>
    <w:p w:rsidR="007C53D3" w:rsidRPr="006E2C58" w:rsidRDefault="007C53D3" w:rsidP="006149CA">
      <w:pPr>
        <w:jc w:val="left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6149CA">
      <w:pPr>
        <w:jc w:val="left"/>
        <w:rPr>
          <w:szCs w:val="14"/>
        </w:rPr>
      </w:pPr>
    </w:p>
    <w:p w:rsidR="006E2C58" w:rsidRPr="00791020" w:rsidRDefault="006E2C58" w:rsidP="006149CA">
      <w:pPr>
        <w:pStyle w:val="Titre2"/>
        <w:jc w:val="left"/>
        <w:rPr>
          <w:i w:val="0"/>
          <w:iCs/>
        </w:rPr>
      </w:pPr>
      <w:bookmarkStart w:id="3" w:name="_Toc81814027"/>
      <w:r w:rsidRPr="00791020">
        <w:rPr>
          <w:i w:val="0"/>
          <w:iCs/>
        </w:rPr>
        <w:lastRenderedPageBreak/>
        <w:t>Objectifs</w:t>
      </w:r>
      <w:bookmarkEnd w:id="3"/>
    </w:p>
    <w:p w:rsidR="006E2C58" w:rsidRDefault="006E2C58" w:rsidP="006149CA">
      <w:pPr>
        <w:jc w:val="left"/>
        <w:rPr>
          <w:szCs w:val="14"/>
        </w:rPr>
      </w:pPr>
    </w:p>
    <w:p w:rsidR="00AE470C" w:rsidRPr="00791020" w:rsidRDefault="006E2C58" w:rsidP="006149CA">
      <w:pPr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6149CA">
      <w:pPr>
        <w:jc w:val="left"/>
        <w:rPr>
          <w:szCs w:val="14"/>
        </w:rPr>
      </w:pPr>
    </w:p>
    <w:p w:rsidR="007C53D3" w:rsidRPr="006E2C58" w:rsidRDefault="007C53D3" w:rsidP="006149CA">
      <w:pPr>
        <w:jc w:val="left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6149CA">
      <w:pPr>
        <w:jc w:val="left"/>
        <w:rPr>
          <w:szCs w:val="14"/>
        </w:rPr>
      </w:pPr>
    </w:p>
    <w:p w:rsidR="007C53D3" w:rsidRPr="00791020" w:rsidRDefault="007C53D3" w:rsidP="006149CA">
      <w:pPr>
        <w:pStyle w:val="Titre2"/>
        <w:jc w:val="left"/>
        <w:rPr>
          <w:i w:val="0"/>
          <w:iCs/>
        </w:rPr>
      </w:pPr>
      <w:r>
        <w:rPr>
          <w:szCs w:val="14"/>
        </w:rPr>
        <w:br w:type="page"/>
      </w:r>
      <w:bookmarkStart w:id="4" w:name="_Toc8181402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6149CA">
      <w:pPr>
        <w:jc w:val="left"/>
        <w:rPr>
          <w:szCs w:val="14"/>
        </w:rPr>
      </w:pPr>
    </w:p>
    <w:p w:rsidR="00AE470C" w:rsidRPr="00791020" w:rsidRDefault="007C53D3" w:rsidP="006149CA">
      <w:pPr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la forme d'un diagramme de Gantt </w:t>
      </w:r>
      <w:r w:rsidR="00F53ED8" w:rsidRPr="00791020">
        <w:rPr>
          <w:i/>
          <w:iCs/>
          <w:szCs w:val="14"/>
        </w:rPr>
        <w:t>et/ou de PERT (l'utilisation de MS project est conseillée).</w:t>
      </w:r>
    </w:p>
    <w:p w:rsidR="00AE470C" w:rsidRDefault="00AE470C" w:rsidP="006149CA">
      <w:pPr>
        <w:jc w:val="left"/>
        <w:rPr>
          <w:szCs w:val="14"/>
        </w:rPr>
      </w:pPr>
    </w:p>
    <w:p w:rsidR="00AE470C" w:rsidRPr="006E2C58" w:rsidRDefault="007C53D3" w:rsidP="006149CA">
      <w:pPr>
        <w:jc w:val="left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6149CA">
      <w:pPr>
        <w:jc w:val="left"/>
        <w:rPr>
          <w:szCs w:val="14"/>
        </w:rPr>
      </w:pPr>
    </w:p>
    <w:p w:rsidR="0083170D" w:rsidRDefault="0083170D" w:rsidP="006149CA">
      <w:pPr>
        <w:pStyle w:val="Titre1"/>
        <w:jc w:val="left"/>
      </w:pPr>
      <w:bookmarkStart w:id="5" w:name="_Toc81814029"/>
      <w:r>
        <w:t>Analyse</w:t>
      </w:r>
      <w:bookmarkEnd w:id="5"/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6" w:name="_Toc25553307"/>
      <w:bookmarkStart w:id="7" w:name="_Toc71691011"/>
      <w:bookmarkStart w:id="8" w:name="_Toc81814030"/>
      <w:r w:rsidRPr="00791020">
        <w:rPr>
          <w:i w:val="0"/>
          <w:iCs/>
        </w:rPr>
        <w:t>Cahier des charges</w:t>
      </w:r>
      <w:bookmarkEnd w:id="6"/>
      <w:r w:rsidRPr="00791020">
        <w:rPr>
          <w:i w:val="0"/>
          <w:iCs/>
        </w:rPr>
        <w:t xml:space="preserve"> détaillé</w:t>
      </w:r>
      <w:bookmarkEnd w:id="7"/>
      <w:bookmarkEnd w:id="8"/>
    </w:p>
    <w:p w:rsidR="00AA0785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Le cahier des charges complet avec toutes ses annexes:</w:t>
      </w: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6149CA">
      <w:pPr>
        <w:pStyle w:val="Normalindent"/>
        <w:numPr>
          <w:ilvl w:val="0"/>
          <w:numId w:val="4"/>
        </w:numPr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multimédia: carte de site, maquettes papier, story board préliminaire, …</w:t>
      </w:r>
    </w:p>
    <w:p w:rsidR="00AA0785" w:rsidRPr="00791020" w:rsidRDefault="00AA0785" w:rsidP="006149CA">
      <w:pPr>
        <w:pStyle w:val="Normalindent"/>
        <w:numPr>
          <w:ilvl w:val="0"/>
          <w:numId w:val="4"/>
        </w:numPr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bases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Pr="00791020" w:rsidRDefault="00AA0785" w:rsidP="006149CA">
      <w:pPr>
        <w:pStyle w:val="Normalindent"/>
        <w:numPr>
          <w:ilvl w:val="0"/>
          <w:numId w:val="4"/>
        </w:numPr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programmation: interfaces graphiques, maquettes, analyse fonctionnelle…</w:t>
      </w:r>
    </w:p>
    <w:p w:rsidR="00684B3D" w:rsidRPr="00AA0785" w:rsidRDefault="00684B3D" w:rsidP="006149CA">
      <w:pPr>
        <w:pStyle w:val="Normalindent"/>
        <w:numPr>
          <w:ilvl w:val="0"/>
          <w:numId w:val="0"/>
        </w:numPr>
        <w:ind w:left="720"/>
        <w:jc w:val="left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9" w:name="_Toc71691012"/>
      <w:bookmarkStart w:id="10" w:name="_Toc81814031"/>
      <w:r w:rsidRPr="00791020">
        <w:rPr>
          <w:i w:val="0"/>
          <w:iCs/>
        </w:rPr>
        <w:t>Stratégie de test</w:t>
      </w:r>
      <w:bookmarkEnd w:id="9"/>
      <w:bookmarkEnd w:id="10"/>
    </w:p>
    <w:p w:rsidR="00AA0785" w:rsidRPr="00AA0785" w:rsidRDefault="00AA0785" w:rsidP="006149CA">
      <w:pPr>
        <w:jc w:val="left"/>
      </w:pPr>
    </w:p>
    <w:p w:rsidR="00AA0785" w:rsidRPr="00791020" w:rsidRDefault="00AA0785" w:rsidP="006149CA">
      <w:pPr>
        <w:pStyle w:val="En-tte"/>
        <w:ind w:firstLine="360"/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6149CA">
      <w:pPr>
        <w:pStyle w:val="En-tte"/>
        <w:ind w:firstLine="360"/>
        <w:jc w:val="left"/>
        <w:rPr>
          <w:i/>
          <w:iCs/>
          <w:szCs w:val="14"/>
        </w:rPr>
      </w:pPr>
    </w:p>
    <w:p w:rsidR="00AA0785" w:rsidRPr="00791020" w:rsidRDefault="00F53ED8" w:rsidP="006149CA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6149CA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6149CA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6149CA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6149CA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left"/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149CA">
      <w:pPr>
        <w:pStyle w:val="En-tte"/>
        <w:tabs>
          <w:tab w:val="clear" w:pos="4536"/>
          <w:tab w:val="clear" w:pos="9072"/>
        </w:tabs>
        <w:ind w:left="717"/>
        <w:jc w:val="left"/>
        <w:rPr>
          <w:szCs w:val="14"/>
        </w:rPr>
      </w:pPr>
    </w:p>
    <w:p w:rsidR="00684B3D" w:rsidRPr="00AA0785" w:rsidRDefault="00684B3D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11" w:name="_Toc25553309"/>
      <w:bookmarkStart w:id="12" w:name="_Toc71691014"/>
      <w:bookmarkStart w:id="13" w:name="_Toc81814032"/>
      <w:r w:rsidRPr="00791020">
        <w:rPr>
          <w:i w:val="0"/>
          <w:iCs/>
        </w:rPr>
        <w:t>Budget initial</w:t>
      </w:r>
      <w:bookmarkEnd w:id="11"/>
      <w:bookmarkEnd w:id="12"/>
      <w:bookmarkEnd w:id="13"/>
    </w:p>
    <w:p w:rsidR="00B673BB" w:rsidRDefault="00B673BB" w:rsidP="006149CA">
      <w:pPr>
        <w:pStyle w:val="Normalindent"/>
        <w:numPr>
          <w:ilvl w:val="0"/>
          <w:numId w:val="0"/>
        </w:numPr>
        <w:ind w:left="349"/>
        <w:jc w:val="left"/>
        <w:rPr>
          <w:rFonts w:ascii="Arial" w:hAnsi="Arial" w:cs="Arial"/>
          <w:iCs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49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projet: </w:t>
      </w:r>
    </w:p>
    <w:p w:rsidR="00B673BB" w:rsidRPr="00791020" w:rsidRDefault="00B673BB" w:rsidP="006149CA">
      <w:pPr>
        <w:pStyle w:val="Normalindent"/>
        <w:numPr>
          <w:ilvl w:val="0"/>
          <w:numId w:val="0"/>
        </w:numPr>
        <w:ind w:left="349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7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achats de matériel, de livres... </w:t>
      </w:r>
    </w:p>
    <w:p w:rsidR="00AA0785" w:rsidRPr="00791020" w:rsidRDefault="00F53ED8" w:rsidP="006149CA">
      <w:pPr>
        <w:pStyle w:val="Normalindent"/>
        <w:numPr>
          <w:ilvl w:val="0"/>
          <w:numId w:val="7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e</w:t>
      </w:r>
      <w:r w:rsidR="00AA0785" w:rsidRPr="00791020">
        <w:rPr>
          <w:rFonts w:ascii="Arial" w:hAnsi="Arial" w:cs="Arial"/>
          <w:i/>
          <w:sz w:val="24"/>
        </w:rPr>
        <w:t>n cas de projet rémunéré : coût en main d’œuvre.</w:t>
      </w:r>
    </w:p>
    <w:p w:rsidR="00B673BB" w:rsidRPr="00791020" w:rsidRDefault="00B673BB" w:rsidP="006149CA">
      <w:pPr>
        <w:pStyle w:val="Normalindent"/>
        <w:numPr>
          <w:ilvl w:val="0"/>
          <w:numId w:val="0"/>
        </w:numPr>
        <w:ind w:left="720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Si le projet n'est pas rémunéré : "budget horaire" (nombre total d'heures de travail planifiées).</w:t>
      </w:r>
      <w:r w:rsidRPr="00791020">
        <w:rPr>
          <w:rFonts w:ascii="Arial" w:hAnsi="Arial" w:cs="Arial"/>
          <w:i/>
          <w:sz w:val="24"/>
        </w:rPr>
        <w:br/>
      </w:r>
    </w:p>
    <w:p w:rsidR="00F53ED8" w:rsidRDefault="00F53ED8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Cs/>
          <w:sz w:val="24"/>
        </w:rPr>
      </w:pPr>
    </w:p>
    <w:p w:rsidR="00F53ED8" w:rsidRPr="00B673BB" w:rsidRDefault="00F53ED8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Cs/>
          <w:sz w:val="24"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14" w:name="_Toc25553310"/>
      <w:bookmarkStart w:id="15" w:name="_Toc71691015"/>
      <w:bookmarkStart w:id="16" w:name="_Toc81814033"/>
      <w:r w:rsidRPr="00791020">
        <w:rPr>
          <w:i w:val="0"/>
          <w:iCs/>
        </w:rPr>
        <w:lastRenderedPageBreak/>
        <w:t>Etude de faisabilité</w:t>
      </w:r>
      <w:bookmarkEnd w:id="14"/>
      <w:bookmarkEnd w:id="15"/>
      <w:bookmarkEnd w:id="16"/>
    </w:p>
    <w:p w:rsidR="00B673BB" w:rsidRDefault="00B673BB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Cs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Détailler les 3 aspects de l'étude de faisabilité:</w:t>
      </w:r>
    </w:p>
    <w:p w:rsidR="00B673BB" w:rsidRPr="00791020" w:rsidRDefault="00B673BB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5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791020" w:rsidRDefault="00AA0785" w:rsidP="006149CA">
      <w:pPr>
        <w:pStyle w:val="Normalindent"/>
        <w:numPr>
          <w:ilvl w:val="0"/>
          <w:numId w:val="5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concernant le planning &amp; les ressources humaines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791020" w:rsidRDefault="00AA0785" w:rsidP="006149CA">
      <w:pPr>
        <w:pStyle w:val="Normalindent"/>
        <w:numPr>
          <w:ilvl w:val="0"/>
          <w:numId w:val="5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concernant le budget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B673BB" w:rsidRPr="00791020" w:rsidRDefault="00B673BB" w:rsidP="006149CA">
      <w:pPr>
        <w:pStyle w:val="Normalindent"/>
        <w:numPr>
          <w:ilvl w:val="0"/>
          <w:numId w:val="0"/>
        </w:numPr>
        <w:ind w:left="720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Cs/>
          <w:sz w:val="24"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17" w:name="_Toc25553311"/>
      <w:bookmarkStart w:id="18" w:name="_Toc71691016"/>
      <w:bookmarkStart w:id="19" w:name="_Toc81814034"/>
      <w:r w:rsidRPr="00791020">
        <w:rPr>
          <w:i w:val="0"/>
          <w:iCs/>
        </w:rPr>
        <w:t>Compléments d'analyse</w:t>
      </w:r>
      <w:bookmarkEnd w:id="17"/>
      <w:r w:rsidRPr="00791020">
        <w:rPr>
          <w:i w:val="0"/>
          <w:iCs/>
        </w:rPr>
        <w:t xml:space="preserve"> éventuels</w:t>
      </w:r>
      <w:bookmarkEnd w:id="18"/>
      <w:bookmarkEnd w:id="19"/>
    </w:p>
    <w:p w:rsidR="00B673BB" w:rsidRDefault="00B673BB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Cs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Inclure les compléments d'analyse s'ils ne sont pas définis dans le cahier des charges:</w:t>
      </w:r>
    </w:p>
    <w:p w:rsidR="00B673BB" w:rsidRPr="00791020" w:rsidRDefault="00B673BB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8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un site: analyse audience &amp; concurrence, navigation, charte graphique complète, …</w:t>
      </w:r>
    </w:p>
    <w:p w:rsidR="00AA0785" w:rsidRPr="00791020" w:rsidRDefault="00AA0785" w:rsidP="006149CA">
      <w:pPr>
        <w:pStyle w:val="Normalindent"/>
        <w:numPr>
          <w:ilvl w:val="0"/>
          <w:numId w:val="8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une base de données: analyse des informations à stocker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B673BB" w:rsidRDefault="00B673BB" w:rsidP="006149CA">
      <w:pPr>
        <w:pStyle w:val="Normalindent"/>
        <w:numPr>
          <w:ilvl w:val="0"/>
          <w:numId w:val="0"/>
        </w:numPr>
        <w:ind w:left="360" w:hanging="360"/>
        <w:jc w:val="left"/>
        <w:rPr>
          <w:rFonts w:ascii="Arial" w:hAnsi="Arial" w:cs="Arial"/>
          <w:iCs/>
          <w:sz w:val="24"/>
        </w:rPr>
      </w:pPr>
    </w:p>
    <w:p w:rsidR="00F53ED8" w:rsidRPr="00791020" w:rsidRDefault="00F53ED8" w:rsidP="006149CA">
      <w:pPr>
        <w:pStyle w:val="Titre2"/>
        <w:jc w:val="left"/>
        <w:rPr>
          <w:i w:val="0"/>
          <w:iCs/>
        </w:rPr>
      </w:pPr>
      <w:bookmarkStart w:id="20" w:name="_Toc81814035"/>
      <w:r w:rsidRPr="00791020">
        <w:rPr>
          <w:i w:val="0"/>
          <w:iCs/>
        </w:rPr>
        <w:t>Planification</w:t>
      </w:r>
      <w:bookmarkEnd w:id="20"/>
    </w:p>
    <w:p w:rsidR="00F53ED8" w:rsidRPr="00AA0785" w:rsidRDefault="00F53ED8" w:rsidP="006149CA">
      <w:pPr>
        <w:jc w:val="left"/>
      </w:pPr>
    </w:p>
    <w:p w:rsidR="00F53ED8" w:rsidRPr="00791020" w:rsidRDefault="00F53ED8" w:rsidP="006149CA">
      <w:pPr>
        <w:pStyle w:val="Normalindent"/>
        <w:numPr>
          <w:ilvl w:val="0"/>
          <w:numId w:val="0"/>
        </w:numPr>
        <w:ind w:left="349"/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 et/ou PERT) du projet :</w:t>
      </w:r>
    </w:p>
    <w:p w:rsidR="00F53ED8" w:rsidRPr="00791020" w:rsidRDefault="00F53ED8" w:rsidP="006149CA">
      <w:pPr>
        <w:pStyle w:val="Normalindent"/>
        <w:numPr>
          <w:ilvl w:val="0"/>
          <w:numId w:val="0"/>
        </w:numPr>
        <w:ind w:left="349"/>
        <w:jc w:val="left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6149CA">
      <w:pPr>
        <w:pStyle w:val="Normalindent"/>
        <w:numPr>
          <w:ilvl w:val="0"/>
          <w:numId w:val="7"/>
        </w:numPr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791020" w:rsidRDefault="00F53ED8" w:rsidP="006149CA">
      <w:pPr>
        <w:pStyle w:val="Normalindent"/>
        <w:numPr>
          <w:ilvl w:val="0"/>
          <w:numId w:val="7"/>
        </w:numPr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6149CA">
      <w:pPr>
        <w:pStyle w:val="Normalindent"/>
        <w:numPr>
          <w:ilvl w:val="0"/>
          <w:numId w:val="0"/>
        </w:numPr>
        <w:ind w:left="720"/>
        <w:jc w:val="left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B673BB" w:rsidRDefault="00B673BB" w:rsidP="006149CA">
      <w:pPr>
        <w:pStyle w:val="Normalindent"/>
        <w:numPr>
          <w:ilvl w:val="0"/>
          <w:numId w:val="0"/>
        </w:numPr>
        <w:ind w:left="360" w:hanging="360"/>
        <w:jc w:val="left"/>
        <w:rPr>
          <w:rFonts w:ascii="Arial" w:hAnsi="Arial" w:cs="Arial"/>
          <w:iCs/>
          <w:sz w:val="24"/>
        </w:rPr>
      </w:pPr>
    </w:p>
    <w:p w:rsidR="00B673BB" w:rsidRPr="00791020" w:rsidRDefault="00B673BB" w:rsidP="006149CA">
      <w:pPr>
        <w:pStyle w:val="Titre2"/>
        <w:jc w:val="left"/>
        <w:rPr>
          <w:i w:val="0"/>
          <w:iCs/>
        </w:rPr>
      </w:pPr>
      <w:bookmarkStart w:id="21" w:name="_Toc81814036"/>
      <w:r w:rsidRPr="00791020">
        <w:rPr>
          <w:i w:val="0"/>
          <w:iCs/>
        </w:rPr>
        <w:t>Historique</w:t>
      </w:r>
      <w:bookmarkEnd w:id="21"/>
    </w:p>
    <w:p w:rsidR="00B673BB" w:rsidRDefault="00B673BB" w:rsidP="006149CA">
      <w:pPr>
        <w:pStyle w:val="Normalindent"/>
        <w:numPr>
          <w:ilvl w:val="0"/>
          <w:numId w:val="0"/>
        </w:numPr>
        <w:jc w:val="left"/>
        <w:rPr>
          <w:rFonts w:ascii="Arial" w:hAnsi="Arial" w:cs="Arial"/>
          <w:iCs/>
          <w:sz w:val="24"/>
        </w:rPr>
      </w:pPr>
    </w:p>
    <w:p w:rsidR="00B673BB" w:rsidRPr="00791020" w:rsidRDefault="00B673BB" w:rsidP="006149CA">
      <w:pPr>
        <w:pStyle w:val="Normalindent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le cahier des charges: lister toutes les modifications demandées par le client, et aussi celles décidées pour d'autres raisons</w:t>
      </w:r>
    </w:p>
    <w:p w:rsidR="00B673BB" w:rsidRPr="00791020" w:rsidRDefault="00B673BB" w:rsidP="006149CA">
      <w:pPr>
        <w:pStyle w:val="Normalindent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le budget : comparaison entre</w:t>
      </w:r>
      <w:r w:rsidR="00212505" w:rsidRPr="00791020">
        <w:rPr>
          <w:rFonts w:ascii="Arial" w:hAnsi="Arial" w:cs="Arial"/>
          <w:i/>
          <w:sz w:val="24"/>
        </w:rPr>
        <w:t xml:space="preserve"> le budget initial et le budget.</w:t>
      </w:r>
    </w:p>
    <w:p w:rsidR="00B673BB" w:rsidRDefault="00B673BB" w:rsidP="006149CA">
      <w:pPr>
        <w:pStyle w:val="Normalindent"/>
        <w:numPr>
          <w:ilvl w:val="0"/>
          <w:numId w:val="0"/>
        </w:numPr>
        <w:ind w:left="360" w:hanging="360"/>
        <w:jc w:val="left"/>
        <w:rPr>
          <w:rFonts w:ascii="Arial" w:hAnsi="Arial" w:cs="Arial"/>
          <w:iCs/>
          <w:sz w:val="24"/>
        </w:rPr>
      </w:pPr>
    </w:p>
    <w:p w:rsidR="00B673BB" w:rsidRDefault="00B673BB" w:rsidP="006149CA">
      <w:pPr>
        <w:pStyle w:val="Normalindent"/>
        <w:numPr>
          <w:ilvl w:val="0"/>
          <w:numId w:val="0"/>
        </w:numPr>
        <w:ind w:left="360" w:hanging="360"/>
        <w:jc w:val="left"/>
        <w:rPr>
          <w:rFonts w:ascii="Arial" w:hAnsi="Arial" w:cs="Arial"/>
          <w:iCs/>
          <w:sz w:val="24"/>
        </w:rPr>
      </w:pPr>
    </w:p>
    <w:p w:rsidR="00B673BB" w:rsidRDefault="00B673BB" w:rsidP="006149CA">
      <w:pPr>
        <w:pStyle w:val="Normalindent"/>
        <w:numPr>
          <w:ilvl w:val="0"/>
          <w:numId w:val="0"/>
        </w:numPr>
        <w:ind w:left="360" w:hanging="360"/>
        <w:jc w:val="left"/>
        <w:rPr>
          <w:rFonts w:ascii="Arial" w:hAnsi="Arial" w:cs="Arial"/>
          <w:iCs/>
          <w:sz w:val="24"/>
        </w:rPr>
      </w:pPr>
    </w:p>
    <w:p w:rsidR="00B673BB" w:rsidRDefault="00B673BB" w:rsidP="006149CA">
      <w:pPr>
        <w:pStyle w:val="Normalindent"/>
        <w:numPr>
          <w:ilvl w:val="0"/>
          <w:numId w:val="0"/>
        </w:numPr>
        <w:ind w:left="360" w:hanging="360"/>
        <w:jc w:val="left"/>
        <w:rPr>
          <w:rFonts w:ascii="Arial" w:hAnsi="Arial" w:cs="Arial"/>
          <w:iCs/>
          <w:sz w:val="24"/>
        </w:rPr>
      </w:pPr>
    </w:p>
    <w:p w:rsidR="008D7200" w:rsidRDefault="008D7200" w:rsidP="006149CA">
      <w:pPr>
        <w:jc w:val="left"/>
        <w:rPr>
          <w:szCs w:val="14"/>
        </w:rPr>
      </w:pPr>
    </w:p>
    <w:p w:rsidR="00591119" w:rsidRDefault="00591119" w:rsidP="006149CA">
      <w:pPr>
        <w:pStyle w:val="Titre1"/>
        <w:tabs>
          <w:tab w:val="num" w:pos="360"/>
        </w:tabs>
        <w:jc w:val="left"/>
      </w:pPr>
      <w:bookmarkStart w:id="22" w:name="_Toc81814037"/>
      <w:r>
        <w:lastRenderedPageBreak/>
        <w:t>C</w:t>
      </w:r>
      <w:r w:rsidR="00684B3D">
        <w:t>onception</w:t>
      </w:r>
      <w:bookmarkEnd w:id="22"/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23" w:name="_Toc25553314"/>
      <w:bookmarkStart w:id="24" w:name="_Toc71691019"/>
      <w:bookmarkStart w:id="25" w:name="_Toc81814038"/>
      <w:r w:rsidRPr="00791020">
        <w:rPr>
          <w:i w:val="0"/>
          <w:iCs/>
        </w:rPr>
        <w:t>Dossier de conception</w:t>
      </w:r>
      <w:bookmarkEnd w:id="23"/>
      <w:bookmarkEnd w:id="24"/>
      <w:bookmarkEnd w:id="25"/>
    </w:p>
    <w:p w:rsidR="00212505" w:rsidRDefault="00212505" w:rsidP="006149CA">
      <w:pPr>
        <w:pStyle w:val="Normalindent"/>
        <w:numPr>
          <w:ilvl w:val="0"/>
          <w:numId w:val="0"/>
        </w:numPr>
        <w:ind w:left="360"/>
        <w:jc w:val="left"/>
        <w:rPr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9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6149CA">
      <w:pPr>
        <w:pStyle w:val="Normalindent"/>
        <w:numPr>
          <w:ilvl w:val="0"/>
          <w:numId w:val="9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6149CA">
      <w:pPr>
        <w:pStyle w:val="Normalindent"/>
        <w:numPr>
          <w:ilvl w:val="0"/>
          <w:numId w:val="9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6149CA">
      <w:pPr>
        <w:pStyle w:val="Normalindent"/>
        <w:numPr>
          <w:ilvl w:val="0"/>
          <w:numId w:val="9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6149CA">
      <w:pPr>
        <w:pStyle w:val="Normalindent"/>
        <w:numPr>
          <w:ilvl w:val="0"/>
          <w:numId w:val="4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6149CA">
      <w:pPr>
        <w:pStyle w:val="Normalindent"/>
        <w:numPr>
          <w:ilvl w:val="0"/>
          <w:numId w:val="4"/>
        </w:numPr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6149CA">
      <w:pPr>
        <w:pStyle w:val="Normalindent"/>
        <w:numPr>
          <w:ilvl w:val="0"/>
          <w:numId w:val="0"/>
        </w:numPr>
        <w:ind w:left="720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6149CA">
      <w:pPr>
        <w:jc w:val="left"/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r w:rsidRPr="00791020">
        <w:rPr>
          <w:i w:val="0"/>
          <w:iCs/>
        </w:rPr>
        <w:t xml:space="preserve"> </w:t>
      </w:r>
      <w:bookmarkStart w:id="26" w:name="_Toc25553315"/>
      <w:bookmarkStart w:id="27" w:name="_Toc71691020"/>
      <w:bookmarkStart w:id="28" w:name="_Toc81814039"/>
      <w:r w:rsidRPr="00791020">
        <w:rPr>
          <w:i w:val="0"/>
          <w:iCs/>
        </w:rPr>
        <w:t>Historique</w:t>
      </w:r>
      <w:bookmarkEnd w:id="26"/>
      <w:bookmarkEnd w:id="27"/>
      <w:bookmarkEnd w:id="28"/>
    </w:p>
    <w:p w:rsidR="00212505" w:rsidRDefault="00212505" w:rsidP="006149CA">
      <w:pPr>
        <w:pStyle w:val="Retraitcorpsdetexte"/>
        <w:jc w:val="left"/>
        <w:rPr>
          <w:i/>
        </w:rPr>
      </w:pPr>
    </w:p>
    <w:p w:rsidR="00AA0785" w:rsidRPr="00791020" w:rsidRDefault="00AA0785" w:rsidP="006149CA">
      <w:pPr>
        <w:pStyle w:val="Retraitcorpsdetexte"/>
        <w:jc w:val="left"/>
        <w:rPr>
          <w:i/>
        </w:rPr>
      </w:pPr>
      <w:r w:rsidRPr="00791020">
        <w:rPr>
          <w:i/>
        </w:rPr>
        <w:t>Si la conception du projet a du être modifiée plusieurs fois, ou de manière significative, expliquez ces changements et leurs causes.</w:t>
      </w:r>
    </w:p>
    <w:p w:rsidR="00AA0785" w:rsidRPr="00791020" w:rsidRDefault="00AA0785" w:rsidP="006149CA">
      <w:pPr>
        <w:jc w:val="left"/>
        <w:rPr>
          <w:i/>
        </w:rPr>
      </w:pPr>
    </w:p>
    <w:p w:rsidR="00AA0785" w:rsidRPr="00791020" w:rsidRDefault="00AA0785" w:rsidP="006149CA">
      <w:pPr>
        <w:pStyle w:val="Retraitcorpsdetexte"/>
        <w:jc w:val="left"/>
        <w:rPr>
          <w:i/>
        </w:rPr>
      </w:pPr>
      <w:r w:rsidRPr="00791020">
        <w:rPr>
          <w:i/>
          <w:u w:val="single"/>
        </w:rPr>
        <w:t>Attention</w:t>
      </w:r>
      <w:r w:rsidRPr="00791020">
        <w:rPr>
          <w:i/>
        </w:rPr>
        <w:t xml:space="preserve">: Pour faciliter la maintenance,  à la fin du projet, le </w:t>
      </w:r>
      <w:smartTag w:uri="urn:schemas-microsoft-com:office:smarttags" w:element="PersonName">
        <w:r w:rsidRPr="00791020">
          <w:rPr>
            <w:i/>
          </w:rPr>
          <w:t>dos</w:t>
        </w:r>
      </w:smartTag>
      <w:r w:rsidRPr="00791020">
        <w:rPr>
          <w:i/>
        </w:rPr>
        <w:t>sier de conception doit correspondre à ce qui a été effectivement réalisé !</w:t>
      </w:r>
    </w:p>
    <w:p w:rsidR="00212505" w:rsidRPr="0049659A" w:rsidRDefault="0049659A" w:rsidP="006149CA">
      <w:pPr>
        <w:pStyle w:val="Retraitcorpsdetexte"/>
        <w:jc w:val="left"/>
        <w:rPr>
          <w:iCs/>
        </w:rPr>
      </w:pPr>
      <w:r>
        <w:rPr>
          <w:iCs/>
        </w:rPr>
        <w:br w:type="page"/>
      </w:r>
    </w:p>
    <w:p w:rsidR="00AA0785" w:rsidRPr="0049659A" w:rsidRDefault="00AA0785" w:rsidP="006149CA">
      <w:pPr>
        <w:pStyle w:val="Titre1"/>
        <w:tabs>
          <w:tab w:val="num" w:pos="360"/>
        </w:tabs>
        <w:jc w:val="left"/>
      </w:pPr>
      <w:bookmarkStart w:id="29" w:name="_Toc71703259"/>
      <w:bookmarkStart w:id="30" w:name="_Toc81814040"/>
      <w:r w:rsidRPr="0049659A">
        <w:lastRenderedPageBreak/>
        <w:t>R</w:t>
      </w:r>
      <w:bookmarkEnd w:id="29"/>
      <w:r w:rsidR="00684B3D">
        <w:t>éalisation</w:t>
      </w:r>
      <w:bookmarkEnd w:id="30"/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31" w:name="_Toc25553317"/>
      <w:bookmarkStart w:id="32" w:name="_Toc71691022"/>
      <w:bookmarkStart w:id="33" w:name="_Toc81814041"/>
      <w:r w:rsidRPr="00791020">
        <w:rPr>
          <w:i w:val="0"/>
          <w:iCs/>
        </w:rPr>
        <w:t>Dossier de réalisation</w:t>
      </w:r>
      <w:bookmarkStart w:id="34" w:name="_Toc25553318"/>
      <w:bookmarkEnd w:id="31"/>
      <w:bookmarkEnd w:id="32"/>
      <w:bookmarkEnd w:id="33"/>
    </w:p>
    <w:bookmarkEnd w:id="34"/>
    <w:p w:rsidR="0049659A" w:rsidRDefault="0049659A" w:rsidP="006149CA">
      <w:pPr>
        <w:ind w:firstLine="360"/>
        <w:jc w:val="left"/>
        <w:rPr>
          <w:i/>
          <w:iCs/>
        </w:rPr>
      </w:pPr>
    </w:p>
    <w:p w:rsidR="00AA0785" w:rsidRPr="00791020" w:rsidRDefault="00AA0785" w:rsidP="006149CA">
      <w:pPr>
        <w:ind w:firstLine="360"/>
        <w:jc w:val="left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6149CA">
      <w:pPr>
        <w:ind w:firstLine="360"/>
        <w:jc w:val="left"/>
        <w:rPr>
          <w:i/>
          <w:iCs/>
        </w:rPr>
      </w:pPr>
    </w:p>
    <w:p w:rsidR="00AA0785" w:rsidRPr="00791020" w:rsidRDefault="00AA0785" w:rsidP="006149CA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jc w:val="left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6149CA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left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6149CA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left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6149CA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left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6149CA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left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6149CA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left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6149CA">
      <w:pPr>
        <w:ind w:left="567"/>
        <w:jc w:val="left"/>
        <w:rPr>
          <w:i/>
          <w:iCs/>
          <w:u w:val="single"/>
        </w:rPr>
      </w:pPr>
    </w:p>
    <w:p w:rsidR="00AA0785" w:rsidRPr="00791020" w:rsidRDefault="00AA0785" w:rsidP="006149CA">
      <w:pPr>
        <w:ind w:left="1134" w:hanging="774"/>
        <w:jc w:val="left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6149CA">
      <w:pPr>
        <w:pStyle w:val="Titre2"/>
        <w:jc w:val="left"/>
        <w:rPr>
          <w:i w:val="0"/>
          <w:iCs/>
        </w:rPr>
      </w:pPr>
      <w:bookmarkStart w:id="35" w:name="_Toc25553321"/>
      <w:bookmarkStart w:id="36" w:name="_Toc71691025"/>
      <w:bookmarkStart w:id="37" w:name="_Toc81814042"/>
      <w:r w:rsidRPr="00791020">
        <w:rPr>
          <w:i w:val="0"/>
          <w:iCs/>
        </w:rPr>
        <w:t>Description des test</w:t>
      </w:r>
      <w:bookmarkEnd w:id="35"/>
      <w:r w:rsidRPr="00791020">
        <w:rPr>
          <w:i w:val="0"/>
          <w:iCs/>
        </w:rPr>
        <w:t>s effectués</w:t>
      </w:r>
      <w:bookmarkEnd w:id="36"/>
      <w:bookmarkEnd w:id="37"/>
    </w:p>
    <w:p w:rsidR="0049659A" w:rsidRDefault="0049659A" w:rsidP="006149CA">
      <w:pPr>
        <w:pStyle w:val="En-tte"/>
        <w:ind w:left="357"/>
        <w:jc w:val="left"/>
        <w:rPr>
          <w:i/>
        </w:rPr>
      </w:pPr>
    </w:p>
    <w:p w:rsidR="0049659A" w:rsidRPr="00791020" w:rsidRDefault="0049659A" w:rsidP="006149CA">
      <w:pPr>
        <w:pStyle w:val="En-tte"/>
        <w:ind w:left="357"/>
        <w:jc w:val="left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6149CA">
      <w:pPr>
        <w:pStyle w:val="En-tte"/>
        <w:ind w:left="357"/>
        <w:jc w:val="left"/>
        <w:rPr>
          <w:i/>
        </w:rPr>
      </w:pPr>
    </w:p>
    <w:p w:rsidR="0049659A" w:rsidRPr="00791020" w:rsidRDefault="0049659A" w:rsidP="006149CA">
      <w:pPr>
        <w:numPr>
          <w:ilvl w:val="0"/>
          <w:numId w:val="13"/>
        </w:numPr>
        <w:suppressAutoHyphens/>
        <w:jc w:val="left"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6149CA">
      <w:pPr>
        <w:numPr>
          <w:ilvl w:val="0"/>
          <w:numId w:val="12"/>
        </w:numPr>
        <w:jc w:val="left"/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6149CA">
      <w:pPr>
        <w:numPr>
          <w:ilvl w:val="0"/>
          <w:numId w:val="12"/>
        </w:numPr>
        <w:jc w:val="left"/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6149CA">
      <w:pPr>
        <w:pStyle w:val="Titre2"/>
        <w:jc w:val="left"/>
        <w:rPr>
          <w:i w:val="0"/>
          <w:iCs/>
        </w:rPr>
      </w:pPr>
      <w:bookmarkStart w:id="38" w:name="_Toc25553322"/>
      <w:bookmarkStart w:id="39" w:name="_Toc71691026"/>
      <w:bookmarkStart w:id="40" w:name="_Toc81814043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49659A" w:rsidRDefault="0049659A" w:rsidP="006149CA">
      <w:pPr>
        <w:ind w:left="426"/>
        <w:jc w:val="left"/>
        <w:rPr>
          <w:i/>
        </w:rPr>
      </w:pPr>
      <w:bookmarkStart w:id="41" w:name="_Toc25553323"/>
    </w:p>
    <w:p w:rsidR="0049659A" w:rsidRPr="00791020" w:rsidRDefault="0049659A" w:rsidP="006149CA">
      <w:pPr>
        <w:ind w:left="426"/>
        <w:jc w:val="left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6149CA">
      <w:pPr>
        <w:ind w:left="426"/>
        <w:jc w:val="left"/>
        <w:rPr>
          <w:i/>
        </w:rPr>
      </w:pPr>
    </w:p>
    <w:p w:rsidR="0049659A" w:rsidRPr="00791020" w:rsidRDefault="0049659A" w:rsidP="006149CA">
      <w:pPr>
        <w:numPr>
          <w:ilvl w:val="0"/>
          <w:numId w:val="3"/>
        </w:numPr>
        <w:jc w:val="left"/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6149CA">
      <w:pPr>
        <w:numPr>
          <w:ilvl w:val="0"/>
          <w:numId w:val="3"/>
        </w:numPr>
        <w:jc w:val="left"/>
        <w:rPr>
          <w:i/>
        </w:rPr>
      </w:pPr>
      <w:r w:rsidRPr="00791020">
        <w:rPr>
          <w:i/>
        </w:rPr>
        <w:t>Conséquences sur l'utilisation du produit</w:t>
      </w:r>
      <w:bookmarkEnd w:id="41"/>
    </w:p>
    <w:p w:rsidR="0049659A" w:rsidRPr="00791020" w:rsidRDefault="0049659A" w:rsidP="006149CA">
      <w:pPr>
        <w:numPr>
          <w:ilvl w:val="0"/>
          <w:numId w:val="3"/>
        </w:numPr>
        <w:jc w:val="left"/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6149CA">
      <w:pPr>
        <w:ind w:left="207"/>
        <w:jc w:val="left"/>
        <w:rPr>
          <w:iCs/>
          <w:u w:val="single"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42" w:name="_Toc25553319"/>
      <w:bookmarkStart w:id="43" w:name="_Toc71691023"/>
      <w:bookmarkStart w:id="44" w:name="_Toc81814044"/>
      <w:r w:rsidRPr="00791020">
        <w:rPr>
          <w:i w:val="0"/>
          <w:iCs/>
        </w:rPr>
        <w:t>Dossier d'archivage</w:t>
      </w:r>
      <w:bookmarkEnd w:id="42"/>
      <w:bookmarkEnd w:id="43"/>
      <w:bookmarkEnd w:id="44"/>
    </w:p>
    <w:p w:rsidR="00AA0785" w:rsidRDefault="00AA0785" w:rsidP="006149CA">
      <w:pPr>
        <w:pStyle w:val="Normalindent"/>
        <w:numPr>
          <w:ilvl w:val="0"/>
          <w:numId w:val="0"/>
        </w:numPr>
        <w:ind w:left="567"/>
        <w:jc w:val="left"/>
        <w:rPr>
          <w:sz w:val="20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les 2 archives du projet (CD-ROM, disque zip ou jazz, bandes magnétiques, …)</w:t>
      </w: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567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60"/>
        <w:jc w:val="left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 les documents de réalisation doivent permettre à une autre personne de maintenir et modifier votre projet sans votre aide !</w:t>
      </w:r>
    </w:p>
    <w:p w:rsidR="00AA0785" w:rsidRDefault="0049659A" w:rsidP="006149CA">
      <w:pPr>
        <w:pStyle w:val="Normalindent"/>
        <w:numPr>
          <w:ilvl w:val="0"/>
          <w:numId w:val="0"/>
        </w:numPr>
        <w:jc w:val="left"/>
      </w:pPr>
      <w:r>
        <w:br w:type="page"/>
      </w:r>
    </w:p>
    <w:p w:rsidR="00AA0785" w:rsidRPr="0049659A" w:rsidRDefault="00AA0785" w:rsidP="006149CA">
      <w:pPr>
        <w:pStyle w:val="Titre1"/>
        <w:tabs>
          <w:tab w:val="num" w:pos="360"/>
        </w:tabs>
        <w:jc w:val="left"/>
      </w:pPr>
      <w:bookmarkStart w:id="45" w:name="_Toc71691027"/>
      <w:bookmarkStart w:id="46" w:name="_Toc81814045"/>
      <w:r w:rsidRPr="0049659A">
        <w:lastRenderedPageBreak/>
        <w:t>M</w:t>
      </w:r>
      <w:r w:rsidR="00684B3D">
        <w:t>ise en service</w:t>
      </w:r>
      <w:bookmarkEnd w:id="45"/>
      <w:bookmarkEnd w:id="46"/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47" w:name="_Toc25553325"/>
      <w:bookmarkStart w:id="48" w:name="_Toc71691028"/>
      <w:bookmarkStart w:id="49" w:name="_Toc81814046"/>
      <w:r w:rsidRPr="00791020">
        <w:rPr>
          <w:i w:val="0"/>
          <w:iCs/>
        </w:rPr>
        <w:t xml:space="preserve">Rapport de </w:t>
      </w:r>
      <w:bookmarkEnd w:id="47"/>
      <w:r w:rsidRPr="00791020">
        <w:rPr>
          <w:i w:val="0"/>
          <w:iCs/>
        </w:rPr>
        <w:t>mise en service</w:t>
      </w:r>
      <w:bookmarkEnd w:id="48"/>
      <w:bookmarkEnd w:id="49"/>
    </w:p>
    <w:p w:rsidR="0049659A" w:rsidRDefault="0049659A" w:rsidP="006149CA">
      <w:pPr>
        <w:pStyle w:val="En-tte"/>
        <w:ind w:firstLine="360"/>
        <w:jc w:val="left"/>
        <w:rPr>
          <w:rFonts w:cs="Arial"/>
          <w:iCs/>
        </w:rPr>
      </w:pPr>
    </w:p>
    <w:p w:rsidR="00AA0785" w:rsidRPr="00791020" w:rsidRDefault="00AA0785" w:rsidP="006149CA">
      <w:pPr>
        <w:pStyle w:val="En-tte"/>
        <w:ind w:firstLine="360"/>
        <w:jc w:val="left"/>
        <w:rPr>
          <w:rFonts w:cs="Arial"/>
          <w:i/>
        </w:rPr>
      </w:pPr>
      <w:r w:rsidRPr="00791020">
        <w:rPr>
          <w:rFonts w:cs="Arial"/>
          <w:i/>
        </w:rPr>
        <w:t>Fournir une description:</w:t>
      </w:r>
    </w:p>
    <w:p w:rsidR="0049659A" w:rsidRPr="00791020" w:rsidRDefault="0049659A" w:rsidP="006149CA">
      <w:pPr>
        <w:pStyle w:val="En-tte"/>
        <w:ind w:firstLine="360"/>
        <w:jc w:val="left"/>
        <w:rPr>
          <w:rFonts w:cs="Arial"/>
          <w:i/>
        </w:rPr>
      </w:pP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de l'installation du projet chez le client (pour un site web: publication chez un provider)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des test officiels effectués chez le client et/ou par le client.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6149CA">
      <w:pPr>
        <w:pStyle w:val="En-tte"/>
        <w:jc w:val="left"/>
        <w:rPr>
          <w:rFonts w:cs="Arial"/>
          <w:iCs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50" w:name="_Toc25553326"/>
      <w:bookmarkStart w:id="51" w:name="_Toc71691029"/>
      <w:bookmarkStart w:id="52" w:name="_Toc81814047"/>
      <w:r w:rsidRPr="00791020">
        <w:rPr>
          <w:i w:val="0"/>
          <w:iCs/>
        </w:rPr>
        <w:t>Liste des documents</w:t>
      </w:r>
      <w:bookmarkEnd w:id="50"/>
      <w:r w:rsidRPr="00791020">
        <w:rPr>
          <w:i w:val="0"/>
          <w:iCs/>
        </w:rPr>
        <w:t xml:space="preserve"> fournis</w:t>
      </w:r>
      <w:bookmarkEnd w:id="51"/>
      <w:bookmarkEnd w:id="52"/>
    </w:p>
    <w:p w:rsidR="0049659A" w:rsidRDefault="0049659A" w:rsidP="006149CA">
      <w:pPr>
        <w:ind w:left="426"/>
        <w:jc w:val="left"/>
        <w:rPr>
          <w:rFonts w:cs="Arial"/>
          <w:iCs/>
        </w:rPr>
      </w:pPr>
    </w:p>
    <w:p w:rsidR="00AA0785" w:rsidRPr="00791020" w:rsidRDefault="00AA0785" w:rsidP="006149CA">
      <w:pPr>
        <w:ind w:left="426"/>
        <w:jc w:val="left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6149CA">
      <w:pPr>
        <w:ind w:left="426"/>
        <w:jc w:val="left"/>
        <w:rPr>
          <w:rFonts w:cs="Arial"/>
          <w:i/>
        </w:rPr>
      </w:pP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6149CA">
      <w:pPr>
        <w:jc w:val="left"/>
        <w:rPr>
          <w:szCs w:val="14"/>
        </w:rPr>
      </w:pPr>
    </w:p>
    <w:p w:rsidR="0049659A" w:rsidRDefault="0049659A" w:rsidP="006149CA">
      <w:pPr>
        <w:jc w:val="left"/>
        <w:rPr>
          <w:szCs w:val="14"/>
        </w:rPr>
      </w:pPr>
    </w:p>
    <w:p w:rsidR="0049659A" w:rsidRDefault="0049659A" w:rsidP="006149CA">
      <w:pPr>
        <w:jc w:val="left"/>
        <w:rPr>
          <w:szCs w:val="14"/>
        </w:rPr>
      </w:pPr>
    </w:p>
    <w:p w:rsidR="00AA0785" w:rsidRPr="0049659A" w:rsidRDefault="00AA0785" w:rsidP="006149CA">
      <w:pPr>
        <w:pStyle w:val="Titre1"/>
        <w:tabs>
          <w:tab w:val="num" w:pos="360"/>
        </w:tabs>
        <w:jc w:val="left"/>
      </w:pPr>
      <w:bookmarkStart w:id="53" w:name="_Toc25553328"/>
      <w:bookmarkStart w:id="54" w:name="_Toc71703263"/>
      <w:bookmarkStart w:id="55" w:name="_Toc81814048"/>
      <w:r w:rsidRPr="0049659A">
        <w:t>C</w:t>
      </w:r>
      <w:bookmarkEnd w:id="53"/>
      <w:bookmarkEnd w:id="54"/>
      <w:r w:rsidR="00684B3D">
        <w:t>onclusions</w:t>
      </w:r>
      <w:bookmarkEnd w:id="55"/>
    </w:p>
    <w:p w:rsidR="00AA0785" w:rsidRDefault="00AA0785" w:rsidP="006149CA">
      <w:pPr>
        <w:pStyle w:val="En-tte"/>
        <w:ind w:left="357"/>
        <w:jc w:val="left"/>
      </w:pPr>
    </w:p>
    <w:p w:rsidR="00AA0785" w:rsidRPr="00791020" w:rsidRDefault="00AA0785" w:rsidP="006149CA">
      <w:pPr>
        <w:pStyle w:val="Normalindent"/>
        <w:numPr>
          <w:ilvl w:val="0"/>
          <w:numId w:val="0"/>
        </w:numPr>
        <w:ind w:left="357"/>
        <w:jc w:val="lef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6149CA">
      <w:pPr>
        <w:pStyle w:val="Normalindent"/>
        <w:numPr>
          <w:ilvl w:val="0"/>
          <w:numId w:val="0"/>
        </w:numPr>
        <w:ind w:left="357"/>
        <w:jc w:val="left"/>
        <w:rPr>
          <w:rFonts w:ascii="Arial" w:hAnsi="Arial" w:cs="Arial"/>
          <w:i/>
          <w:sz w:val="24"/>
        </w:rPr>
      </w:pP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6149CA">
      <w:pPr>
        <w:numPr>
          <w:ilvl w:val="0"/>
          <w:numId w:val="3"/>
        </w:numPr>
        <w:jc w:val="left"/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6149CA">
      <w:pPr>
        <w:jc w:val="left"/>
        <w:rPr>
          <w:szCs w:val="14"/>
        </w:rPr>
      </w:pPr>
    </w:p>
    <w:p w:rsidR="00591119" w:rsidRDefault="0049659A" w:rsidP="006149CA">
      <w:pPr>
        <w:jc w:val="left"/>
        <w:rPr>
          <w:szCs w:val="14"/>
        </w:rPr>
      </w:pPr>
      <w:r>
        <w:rPr>
          <w:szCs w:val="14"/>
        </w:rPr>
        <w:br w:type="page"/>
      </w:r>
    </w:p>
    <w:p w:rsidR="00AA0785" w:rsidRDefault="00AA0785" w:rsidP="006149CA">
      <w:pPr>
        <w:pStyle w:val="Titre1"/>
        <w:tabs>
          <w:tab w:val="num" w:pos="360"/>
        </w:tabs>
        <w:jc w:val="left"/>
      </w:pPr>
      <w:bookmarkStart w:id="56" w:name="_Toc71703264"/>
      <w:bookmarkStart w:id="57" w:name="_Toc81814049"/>
      <w:r w:rsidRPr="0049659A">
        <w:lastRenderedPageBreak/>
        <w:t>A</w:t>
      </w:r>
      <w:bookmarkEnd w:id="56"/>
      <w:r w:rsidR="00684B3D">
        <w:t>nnexes</w:t>
      </w:r>
      <w:bookmarkEnd w:id="57"/>
    </w:p>
    <w:p w:rsidR="00281546" w:rsidRPr="00281546" w:rsidRDefault="00281546" w:rsidP="006149CA">
      <w:pPr>
        <w:jc w:val="left"/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58" w:name="_Toc71703265"/>
      <w:bookmarkStart w:id="59" w:name="_Toc81814050"/>
      <w:r w:rsidRPr="00791020">
        <w:rPr>
          <w:i w:val="0"/>
          <w:iCs/>
        </w:rPr>
        <w:t>Sources – Bibliographie</w:t>
      </w:r>
      <w:bookmarkEnd w:id="58"/>
      <w:bookmarkEnd w:id="59"/>
    </w:p>
    <w:p w:rsidR="00281546" w:rsidRDefault="00281546" w:rsidP="006149CA">
      <w:pPr>
        <w:ind w:left="426"/>
        <w:jc w:val="left"/>
        <w:rPr>
          <w:iCs/>
        </w:rPr>
      </w:pPr>
    </w:p>
    <w:p w:rsidR="00AA0785" w:rsidRPr="00791020" w:rsidRDefault="00AA0785" w:rsidP="006149CA">
      <w:pPr>
        <w:ind w:left="426"/>
        <w:jc w:val="left"/>
        <w:rPr>
          <w:i/>
        </w:rPr>
      </w:pPr>
      <w:r w:rsidRPr="00791020">
        <w:rPr>
          <w:i/>
        </w:rPr>
        <w:t xml:space="preserve">Liste des livres utilisé (Titre, auteur, date), des sites Internet (URL) consultés, des articles (Revue, date, titre, auteur)… Et de toutes les aides externes (noms)   </w:t>
      </w:r>
    </w:p>
    <w:p w:rsidR="00AA0785" w:rsidRPr="00655366" w:rsidRDefault="00AA0785" w:rsidP="006149CA">
      <w:pPr>
        <w:ind w:left="786"/>
        <w:jc w:val="left"/>
        <w:rPr>
          <w:i/>
        </w:rPr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60" w:name="_Toc25553330"/>
      <w:bookmarkStart w:id="61" w:name="_Toc71703266"/>
      <w:bookmarkStart w:id="62" w:name="_Toc81814051"/>
      <w:r w:rsidRPr="00791020">
        <w:rPr>
          <w:i w:val="0"/>
          <w:iCs/>
        </w:rPr>
        <w:t>Journal de bord de chaque participant</w:t>
      </w:r>
      <w:bookmarkEnd w:id="60"/>
      <w:bookmarkEnd w:id="61"/>
      <w:bookmarkEnd w:id="62"/>
    </w:p>
    <w:p w:rsidR="00AA0785" w:rsidRDefault="00AA0785" w:rsidP="006149CA">
      <w:pPr>
        <w:jc w:val="left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34"/>
        <w:gridCol w:w="897"/>
        <w:gridCol w:w="6692"/>
      </w:tblGrid>
      <w:tr w:rsidR="00AA0785" w:rsidTr="00495698">
        <w:tc>
          <w:tcPr>
            <w:tcW w:w="1134" w:type="dxa"/>
          </w:tcPr>
          <w:p w:rsidR="00AA0785" w:rsidRPr="00495698" w:rsidRDefault="00AA0785" w:rsidP="006149CA">
            <w:pPr>
              <w:jc w:val="left"/>
              <w:rPr>
                <w:b/>
              </w:rPr>
            </w:pPr>
            <w:r w:rsidRPr="00495698">
              <w:rPr>
                <w:b/>
              </w:rPr>
              <w:t>Date</w:t>
            </w:r>
          </w:p>
        </w:tc>
        <w:tc>
          <w:tcPr>
            <w:tcW w:w="850" w:type="dxa"/>
          </w:tcPr>
          <w:p w:rsidR="00AA0785" w:rsidRPr="00495698" w:rsidRDefault="00AA0785" w:rsidP="006149CA">
            <w:pPr>
              <w:jc w:val="left"/>
              <w:rPr>
                <w:b/>
              </w:rPr>
            </w:pPr>
            <w:r w:rsidRPr="00495698">
              <w:rPr>
                <w:b/>
              </w:rPr>
              <w:t>Durée</w:t>
            </w:r>
          </w:p>
        </w:tc>
        <w:tc>
          <w:tcPr>
            <w:tcW w:w="6692" w:type="dxa"/>
          </w:tcPr>
          <w:p w:rsidR="00AA0785" w:rsidRPr="00495698" w:rsidRDefault="00AA0785" w:rsidP="006149CA">
            <w:pPr>
              <w:jc w:val="left"/>
              <w:rPr>
                <w:b/>
              </w:rPr>
            </w:pPr>
            <w:r w:rsidRPr="00495698">
              <w:rPr>
                <w:b/>
              </w:rPr>
              <w:t>Activité</w:t>
            </w:r>
          </w:p>
        </w:tc>
      </w:tr>
      <w:tr w:rsidR="00AA0785" w:rsidTr="00495698">
        <w:tc>
          <w:tcPr>
            <w:tcW w:w="1134" w:type="dxa"/>
          </w:tcPr>
          <w:p w:rsidR="00AA0785" w:rsidRDefault="00AA0785" w:rsidP="006149CA">
            <w:pPr>
              <w:jc w:val="left"/>
            </w:pPr>
          </w:p>
        </w:tc>
        <w:tc>
          <w:tcPr>
            <w:tcW w:w="850" w:type="dxa"/>
          </w:tcPr>
          <w:p w:rsidR="00AA0785" w:rsidRDefault="00AA0785" w:rsidP="006149CA">
            <w:pPr>
              <w:jc w:val="left"/>
            </w:pPr>
          </w:p>
        </w:tc>
        <w:tc>
          <w:tcPr>
            <w:tcW w:w="6692" w:type="dxa"/>
          </w:tcPr>
          <w:p w:rsidR="00AA0785" w:rsidRDefault="00AA0785" w:rsidP="006149CA">
            <w:pPr>
              <w:jc w:val="left"/>
            </w:pPr>
          </w:p>
        </w:tc>
      </w:tr>
    </w:tbl>
    <w:p w:rsidR="00AA0785" w:rsidRDefault="00AA0785" w:rsidP="006149CA">
      <w:pPr>
        <w:pStyle w:val="Titre2"/>
        <w:numPr>
          <w:ilvl w:val="0"/>
          <w:numId w:val="0"/>
        </w:numPr>
        <w:tabs>
          <w:tab w:val="left" w:pos="3047"/>
        </w:tabs>
        <w:ind w:left="360"/>
        <w:jc w:val="left"/>
        <w:rPr>
          <w:rFonts w:ascii="Times New Roman" w:hAnsi="Times New Roman"/>
          <w:b w:val="0"/>
          <w:bCs/>
          <w:i w:val="0"/>
          <w:iCs/>
        </w:rPr>
      </w:pPr>
      <w:r>
        <w:rPr>
          <w:rFonts w:ascii="Times New Roman" w:hAnsi="Times New Roman"/>
          <w:b w:val="0"/>
          <w:bCs/>
          <w:i w:val="0"/>
          <w:iCs/>
        </w:rPr>
        <w:t xml:space="preserve">  </w:t>
      </w:r>
      <w:bookmarkStart w:id="63" w:name="_Toc25553331"/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64" w:name="_Toc71703267"/>
      <w:bookmarkStart w:id="65" w:name="_Toc81814052"/>
      <w:r w:rsidRPr="00791020">
        <w:rPr>
          <w:i w:val="0"/>
          <w:iCs/>
        </w:rPr>
        <w:t>Manuel d'Installation</w:t>
      </w:r>
      <w:bookmarkEnd w:id="63"/>
      <w:bookmarkEnd w:id="64"/>
      <w:bookmarkEnd w:id="65"/>
    </w:p>
    <w:p w:rsidR="00AA0785" w:rsidRPr="009B23AE" w:rsidRDefault="00AA0785" w:rsidP="006149CA">
      <w:pPr>
        <w:jc w:val="left"/>
      </w:pPr>
    </w:p>
    <w:p w:rsidR="00AA0785" w:rsidRPr="00791020" w:rsidRDefault="00281546" w:rsidP="006149CA">
      <w:pPr>
        <w:pStyle w:val="Titre2"/>
        <w:jc w:val="left"/>
        <w:rPr>
          <w:i w:val="0"/>
          <w:iCs/>
        </w:rPr>
      </w:pPr>
      <w:bookmarkStart w:id="66" w:name="_Toc25553332"/>
      <w:bookmarkStart w:id="67" w:name="_Toc71703268"/>
      <w:r w:rsidRPr="00791020">
        <w:rPr>
          <w:i w:val="0"/>
          <w:iCs/>
        </w:rPr>
        <w:t xml:space="preserve"> </w:t>
      </w:r>
      <w:bookmarkStart w:id="68" w:name="_Toc81814053"/>
      <w:r w:rsidR="00AA0785" w:rsidRPr="00791020">
        <w:rPr>
          <w:i w:val="0"/>
          <w:iCs/>
        </w:rPr>
        <w:t>Manuel d'Utilisation</w:t>
      </w:r>
      <w:bookmarkEnd w:id="66"/>
      <w:bookmarkEnd w:id="67"/>
      <w:bookmarkEnd w:id="68"/>
    </w:p>
    <w:p w:rsidR="00AA0785" w:rsidRPr="009B23AE" w:rsidRDefault="00AA0785" w:rsidP="006149CA">
      <w:pPr>
        <w:jc w:val="left"/>
      </w:pPr>
    </w:p>
    <w:p w:rsidR="00AA0785" w:rsidRPr="00791020" w:rsidRDefault="00AA0785" w:rsidP="006149CA">
      <w:pPr>
        <w:pStyle w:val="Titre2"/>
        <w:jc w:val="left"/>
        <w:rPr>
          <w:i w:val="0"/>
          <w:iCs/>
        </w:rPr>
      </w:pPr>
      <w:bookmarkStart w:id="69" w:name="_Toc25553333"/>
      <w:bookmarkStart w:id="70" w:name="_Toc71703269"/>
      <w:bookmarkStart w:id="71" w:name="_Toc81814054"/>
      <w:r w:rsidRPr="00791020">
        <w:rPr>
          <w:i w:val="0"/>
          <w:iCs/>
        </w:rPr>
        <w:t>Présentation de fin de projet (6 diapos par page)</w:t>
      </w:r>
      <w:bookmarkEnd w:id="69"/>
      <w:bookmarkEnd w:id="70"/>
      <w:bookmarkEnd w:id="71"/>
    </w:p>
    <w:p w:rsidR="00AA0785" w:rsidRPr="009B23AE" w:rsidRDefault="00AA0785" w:rsidP="006149CA">
      <w:pPr>
        <w:jc w:val="left"/>
      </w:pPr>
    </w:p>
    <w:p w:rsidR="00AA0785" w:rsidRPr="00791020" w:rsidRDefault="00281546" w:rsidP="006149CA">
      <w:pPr>
        <w:pStyle w:val="Titre2"/>
        <w:jc w:val="left"/>
        <w:rPr>
          <w:i w:val="0"/>
          <w:iCs/>
        </w:rPr>
      </w:pPr>
      <w:bookmarkStart w:id="72" w:name="_Toc71703270"/>
      <w:bookmarkStart w:id="73" w:name="_Toc81814055"/>
      <w:bookmarkStart w:id="74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2"/>
      <w:bookmarkEnd w:id="73"/>
      <w:r w:rsidR="00AA0785" w:rsidRPr="00791020">
        <w:rPr>
          <w:i w:val="0"/>
          <w:iCs/>
        </w:rPr>
        <w:t xml:space="preserve"> </w:t>
      </w:r>
      <w:bookmarkEnd w:id="74"/>
    </w:p>
    <w:p w:rsidR="00281546" w:rsidRPr="00281546" w:rsidRDefault="00281546" w:rsidP="006149CA">
      <w:pPr>
        <w:jc w:val="left"/>
      </w:pPr>
    </w:p>
    <w:p w:rsidR="00AA0785" w:rsidRPr="00791020" w:rsidRDefault="00AA0785" w:rsidP="006149CA">
      <w:pPr>
        <w:ind w:left="426"/>
        <w:jc w:val="left"/>
        <w:rPr>
          <w:i/>
        </w:rPr>
      </w:pPr>
      <w:r w:rsidRPr="00791020">
        <w:rPr>
          <w:i/>
        </w:rPr>
        <w:t xml:space="preserve">CD, disquettes… dans une fourre en plastique </w:t>
      </w:r>
    </w:p>
    <w:p w:rsidR="00AA0785" w:rsidRDefault="00AA0785" w:rsidP="006149CA">
      <w:pPr>
        <w:jc w:val="left"/>
      </w:pPr>
    </w:p>
    <w:p w:rsidR="00591119" w:rsidRDefault="00591119" w:rsidP="006149CA">
      <w:pPr>
        <w:jc w:val="left"/>
        <w:rPr>
          <w:szCs w:val="14"/>
        </w:rPr>
      </w:pPr>
    </w:p>
    <w:sectPr w:rsidR="00591119" w:rsidSect="006F2D9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698" w:rsidRDefault="00495698">
      <w:r>
        <w:separator/>
      </w:r>
    </w:p>
  </w:endnote>
  <w:endnote w:type="continuationSeparator" w:id="0">
    <w:p w:rsidR="00495698" w:rsidRDefault="00495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D8" w:rsidRDefault="00E830B0" w:rsidP="002A0421">
    <w:pPr>
      <w:pStyle w:val="Pieddepage"/>
      <w:pBdr>
        <w:top w:val="single" w:sz="4" w:space="1" w:color="auto"/>
      </w:pBdr>
      <w:ind w:firstLine="0"/>
    </w:pPr>
    <w:r>
      <w:t>ADC – PPZ - LFH</w:t>
    </w:r>
    <w:r w:rsidR="00F53ED8">
      <w:tab/>
    </w:r>
    <w:r w:rsidR="006F2D92">
      <w:rPr>
        <w:rStyle w:val="Numrodepage"/>
      </w:rPr>
      <w:fldChar w:fldCharType="begin"/>
    </w:r>
    <w:r w:rsidR="00F53ED8">
      <w:rPr>
        <w:rStyle w:val="Numrodepage"/>
      </w:rPr>
      <w:instrText xml:space="preserve"> PAGE </w:instrText>
    </w:r>
    <w:r w:rsidR="006F2D92">
      <w:rPr>
        <w:rStyle w:val="Numrodepage"/>
      </w:rPr>
      <w:fldChar w:fldCharType="separate"/>
    </w:r>
    <w:r w:rsidR="005A1495">
      <w:rPr>
        <w:rStyle w:val="Numrodepage"/>
        <w:noProof/>
      </w:rPr>
      <w:t>3</w:t>
    </w:r>
    <w:r w:rsidR="006F2D92">
      <w:rPr>
        <w:rStyle w:val="Numrodepage"/>
      </w:rPr>
      <w:fldChar w:fldCharType="end"/>
    </w:r>
    <w:r w:rsidR="00F53ED8">
      <w:tab/>
    </w:r>
    <w:fldSimple w:instr=" DATE  \* MERGEFORMAT ">
      <w:r>
        <w:rPr>
          <w:noProof/>
        </w:rPr>
        <w:t>04/12/2009</w:t>
      </w:r>
    </w:fldSimple>
    <w:r w:rsidR="00F53ED8">
      <w:rPr>
        <w:rStyle w:val="Numrodepag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698" w:rsidRDefault="00495698">
      <w:r>
        <w:separator/>
      </w:r>
    </w:p>
  </w:footnote>
  <w:footnote w:type="continuationSeparator" w:id="0">
    <w:p w:rsidR="00495698" w:rsidRDefault="00495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D8" w:rsidRDefault="00F53ED8">
    <w:pPr>
      <w:framePr w:hSpace="142" w:wrap="around" w:vAnchor="text" w:hAnchor="page" w:x="1491" w:y="1"/>
      <w:tabs>
        <w:tab w:val="right" w:pos="4111"/>
        <w:tab w:val="left" w:pos="5387"/>
        <w:tab w:val="decimal" w:pos="9356"/>
      </w:tabs>
      <w:ind w:right="739"/>
      <w:rPr>
        <w:sz w:val="22"/>
      </w:rPr>
    </w:pPr>
    <w:r>
      <w:object w:dxaOrig="1440" w:dyaOrig="1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pt;height:36pt" o:ole="" fillcolor="window">
          <v:imagedata r:id="rId1" o:title=""/>
        </v:shape>
        <o:OLEObject Type="Embed" ProgID="Word.Picture.8" ShapeID="_x0000_i1025" DrawAspect="Content" ObjectID="_1321448135" r:id="rId2"/>
      </w:object>
    </w:r>
  </w:p>
  <w:p w:rsidR="00F53ED8" w:rsidRDefault="00E830B0">
    <w:pPr>
      <w:pStyle w:val="En-tte"/>
      <w:jc w:val="center"/>
      <w:rPr>
        <w:rFonts w:ascii="Impact" w:hAnsi="Impact"/>
        <w:sz w:val="36"/>
      </w:rPr>
    </w:pPr>
    <w:r>
      <w:rPr>
        <w:rFonts w:ascii="Impact" w:hAnsi="Impact"/>
        <w:b/>
        <w:bCs/>
        <w:sz w:val="36"/>
        <w:u w:val="single"/>
      </w:rPr>
      <w:t>ASD Tower Defense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7405"/>
    <w:multiLevelType w:val="singleLevel"/>
    <w:tmpl w:val="92869324"/>
    <w:lvl w:ilvl="0">
      <w:start w:val="1"/>
      <w:numFmt w:val="bullet"/>
      <w:pStyle w:val="Normal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>
    <w:nsid w:val="75A3529B"/>
    <w:multiLevelType w:val="hybridMultilevel"/>
    <w:tmpl w:val="819EEA64"/>
    <w:lvl w:ilvl="0" w:tplc="9514CE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4868D0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7F88A1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CE4AB2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DCEE5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A23D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9AEEDF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C44B69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B835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D245F2"/>
    <w:multiLevelType w:val="hybridMultilevel"/>
    <w:tmpl w:val="3100450C"/>
    <w:lvl w:ilvl="0" w:tplc="A1E09E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9F6AB7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C2DA9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938D9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556CE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5780DC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90AE0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AE44EF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1785C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/>
  <w:rsids>
    <w:rsidRoot w:val="002F39FF"/>
    <w:rsid w:val="001D534F"/>
    <w:rsid w:val="001F19A8"/>
    <w:rsid w:val="00212505"/>
    <w:rsid w:val="00245601"/>
    <w:rsid w:val="00281546"/>
    <w:rsid w:val="002A0421"/>
    <w:rsid w:val="002C4C01"/>
    <w:rsid w:val="002F39FF"/>
    <w:rsid w:val="00360243"/>
    <w:rsid w:val="003F2179"/>
    <w:rsid w:val="00495698"/>
    <w:rsid w:val="0049659A"/>
    <w:rsid w:val="004C38FB"/>
    <w:rsid w:val="005143EF"/>
    <w:rsid w:val="00577704"/>
    <w:rsid w:val="00591119"/>
    <w:rsid w:val="005A1495"/>
    <w:rsid w:val="005E1E76"/>
    <w:rsid w:val="006149CA"/>
    <w:rsid w:val="00676C20"/>
    <w:rsid w:val="00684B3D"/>
    <w:rsid w:val="00687ADB"/>
    <w:rsid w:val="006E2C58"/>
    <w:rsid w:val="006F2D92"/>
    <w:rsid w:val="00791020"/>
    <w:rsid w:val="007A26C6"/>
    <w:rsid w:val="007C53D3"/>
    <w:rsid w:val="0083170D"/>
    <w:rsid w:val="008D7200"/>
    <w:rsid w:val="00AA0785"/>
    <w:rsid w:val="00AE470C"/>
    <w:rsid w:val="00B263B7"/>
    <w:rsid w:val="00B673BB"/>
    <w:rsid w:val="00C315ED"/>
    <w:rsid w:val="00C930E9"/>
    <w:rsid w:val="00CB3227"/>
    <w:rsid w:val="00DA4CCB"/>
    <w:rsid w:val="00DB4900"/>
    <w:rsid w:val="00DD7AAC"/>
    <w:rsid w:val="00E63311"/>
    <w:rsid w:val="00E830B0"/>
    <w:rsid w:val="00F53ED8"/>
    <w:rsid w:val="00F7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enu v:ext="edit" fillcolor="silver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9CA"/>
    <w:pPr>
      <w:ind w:firstLine="567"/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6F2D9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6F2D92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rsid w:val="006F2D9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6F2D9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rsid w:val="006F2D9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6F2D9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6F2D9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6F2D9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6F2D9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sid w:val="006F2D92"/>
    <w:rPr>
      <w:snapToGrid w:val="0"/>
      <w:lang w:val="de-DE" w:eastAsia="de-DE"/>
    </w:rPr>
  </w:style>
  <w:style w:type="paragraph" w:customStyle="1" w:styleId="OmniPage4">
    <w:name w:val="OmniPage #4"/>
    <w:basedOn w:val="Normal"/>
    <w:rsid w:val="006F2D92"/>
    <w:rPr>
      <w:snapToGrid w:val="0"/>
      <w:lang w:val="de-DE" w:eastAsia="de-DE"/>
    </w:rPr>
  </w:style>
  <w:style w:type="paragraph" w:customStyle="1" w:styleId="OmniPage5">
    <w:name w:val="OmniPage #5"/>
    <w:basedOn w:val="Normal"/>
    <w:rsid w:val="006F2D92"/>
    <w:rPr>
      <w:snapToGrid w:val="0"/>
      <w:lang w:val="de-DE" w:eastAsia="de-DE"/>
    </w:rPr>
  </w:style>
  <w:style w:type="paragraph" w:customStyle="1" w:styleId="OmniPage1">
    <w:name w:val="OmniPage #1"/>
    <w:basedOn w:val="Normal"/>
    <w:rsid w:val="006F2D92"/>
    <w:rPr>
      <w:snapToGrid w:val="0"/>
      <w:lang w:val="de-DE" w:eastAsia="de-DE"/>
    </w:rPr>
  </w:style>
  <w:style w:type="paragraph" w:customStyle="1" w:styleId="OmniPage2">
    <w:name w:val="OmniPage #2"/>
    <w:basedOn w:val="Normal"/>
    <w:rsid w:val="006F2D92"/>
    <w:rPr>
      <w:snapToGrid w:val="0"/>
      <w:lang w:val="de-DE" w:eastAsia="de-DE"/>
    </w:rPr>
  </w:style>
  <w:style w:type="paragraph" w:customStyle="1" w:styleId="OmniPage6">
    <w:name w:val="OmniPage #6"/>
    <w:basedOn w:val="Normal"/>
    <w:rsid w:val="006F2D92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semiHidden/>
    <w:rsid w:val="006F2D92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semiHidden/>
    <w:rsid w:val="006F2D92"/>
    <w:pPr>
      <w:ind w:left="200"/>
    </w:pPr>
  </w:style>
  <w:style w:type="paragraph" w:styleId="TM3">
    <w:name w:val="toc 3"/>
    <w:basedOn w:val="Normal"/>
    <w:next w:val="Normal"/>
    <w:autoRedefine/>
    <w:semiHidden/>
    <w:rsid w:val="006F2D92"/>
    <w:pPr>
      <w:ind w:left="400"/>
    </w:pPr>
  </w:style>
  <w:style w:type="paragraph" w:styleId="TM4">
    <w:name w:val="toc 4"/>
    <w:basedOn w:val="Normal"/>
    <w:next w:val="Normal"/>
    <w:autoRedefine/>
    <w:semiHidden/>
    <w:rsid w:val="006F2D92"/>
    <w:pPr>
      <w:ind w:left="600"/>
    </w:pPr>
  </w:style>
  <w:style w:type="paragraph" w:styleId="TM5">
    <w:name w:val="toc 5"/>
    <w:basedOn w:val="Normal"/>
    <w:next w:val="Normal"/>
    <w:autoRedefine/>
    <w:semiHidden/>
    <w:rsid w:val="006F2D92"/>
    <w:pPr>
      <w:ind w:left="800"/>
    </w:pPr>
  </w:style>
  <w:style w:type="paragraph" w:styleId="TM6">
    <w:name w:val="toc 6"/>
    <w:basedOn w:val="Normal"/>
    <w:next w:val="Normal"/>
    <w:autoRedefine/>
    <w:semiHidden/>
    <w:rsid w:val="006F2D92"/>
    <w:pPr>
      <w:ind w:left="1000"/>
    </w:pPr>
  </w:style>
  <w:style w:type="paragraph" w:styleId="TM7">
    <w:name w:val="toc 7"/>
    <w:basedOn w:val="Normal"/>
    <w:next w:val="Normal"/>
    <w:autoRedefine/>
    <w:semiHidden/>
    <w:rsid w:val="006F2D92"/>
    <w:pPr>
      <w:ind w:left="1200"/>
    </w:pPr>
  </w:style>
  <w:style w:type="paragraph" w:styleId="TM8">
    <w:name w:val="toc 8"/>
    <w:basedOn w:val="Normal"/>
    <w:next w:val="Normal"/>
    <w:autoRedefine/>
    <w:semiHidden/>
    <w:rsid w:val="006F2D92"/>
    <w:pPr>
      <w:ind w:left="1400"/>
    </w:pPr>
  </w:style>
  <w:style w:type="paragraph" w:styleId="TM9">
    <w:name w:val="toc 9"/>
    <w:basedOn w:val="Normal"/>
    <w:next w:val="Normal"/>
    <w:autoRedefine/>
    <w:semiHidden/>
    <w:rsid w:val="006F2D92"/>
    <w:pPr>
      <w:ind w:left="1600"/>
    </w:pPr>
  </w:style>
  <w:style w:type="paragraph" w:styleId="En-tte">
    <w:name w:val="header"/>
    <w:basedOn w:val="Normal"/>
    <w:rsid w:val="006F2D9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2D9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F2D92"/>
  </w:style>
  <w:style w:type="paragraph" w:customStyle="1" w:styleId="OmniPage7">
    <w:name w:val="OmniPage #7"/>
    <w:basedOn w:val="Normal"/>
    <w:rsid w:val="006F2D92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sid w:val="006F2D92"/>
    <w:rPr>
      <w:b/>
    </w:rPr>
  </w:style>
  <w:style w:type="paragraph" w:styleId="Corpsdetexte2">
    <w:name w:val="Body Text 2"/>
    <w:basedOn w:val="Normal"/>
    <w:rsid w:val="006F2D92"/>
    <w:pPr>
      <w:jc w:val="center"/>
    </w:pPr>
  </w:style>
  <w:style w:type="paragraph" w:styleId="Corpsdetexte3">
    <w:name w:val="Body Text 3"/>
    <w:basedOn w:val="Normal"/>
    <w:rsid w:val="006F2D92"/>
    <w:rPr>
      <w:u w:val="single"/>
    </w:rPr>
  </w:style>
  <w:style w:type="paragraph" w:styleId="NormalWeb">
    <w:name w:val="Normal (Web)"/>
    <w:basedOn w:val="Normal"/>
    <w:rsid w:val="006F2D92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rsid w:val="006F2D92"/>
    <w:pPr>
      <w:ind w:left="72"/>
    </w:pPr>
  </w:style>
  <w:style w:type="paragraph" w:customStyle="1" w:styleId="H2">
    <w:name w:val="H2"/>
    <w:basedOn w:val="Normal"/>
    <w:next w:val="Normal"/>
    <w:rsid w:val="006F2D92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sid w:val="006F2D92"/>
    <w:rPr>
      <w:b/>
    </w:rPr>
  </w:style>
  <w:style w:type="character" w:styleId="Lienhypertexte">
    <w:name w:val="Hyperlink"/>
    <w:basedOn w:val="Policepardfaut"/>
    <w:rsid w:val="006F2D92"/>
    <w:rPr>
      <w:color w:val="0000FF"/>
      <w:u w:val="single"/>
    </w:rPr>
  </w:style>
  <w:style w:type="character" w:styleId="Lienhypertextesuivivisit">
    <w:name w:val="FollowedHyperlink"/>
    <w:basedOn w:val="Policepardfaut"/>
    <w:rsid w:val="006F2D92"/>
    <w:rPr>
      <w:color w:val="800080"/>
      <w:u w:val="single"/>
    </w:rPr>
  </w:style>
  <w:style w:type="character" w:styleId="Accentuation">
    <w:name w:val="Emphasis"/>
    <w:basedOn w:val="Policepardfaut"/>
    <w:qFormat/>
    <w:rsid w:val="006F2D92"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">
    <w:name w:val="Normal indent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DD7A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7AAC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DD7AAC"/>
    <w:rPr>
      <w:rFonts w:ascii="Calibri" w:hAnsi="Calibri"/>
      <w:sz w:val="22"/>
      <w:szCs w:val="22"/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7AAC"/>
    <w:rPr>
      <w:rFonts w:ascii="Calibri" w:eastAsia="Times New Roman" w:hAnsi="Calibri" w:cs="Times New Roman"/>
      <w:sz w:val="22"/>
      <w:szCs w:val="22"/>
      <w:lang w:val="fr-FR" w:eastAsia="en-US" w:bidi="ar-SA"/>
    </w:rPr>
  </w:style>
  <w:style w:type="paragraph" w:styleId="Titre">
    <w:name w:val="Title"/>
    <w:basedOn w:val="Normal"/>
    <w:next w:val="Normal"/>
    <w:link w:val="TitreCar"/>
    <w:qFormat/>
    <w:rsid w:val="006149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14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6149CA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rsid w:val="006149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1242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8057</CharactersWithSpaces>
  <SharedDoc>false</SharedDoc>
  <HLinks>
    <vt:vector size="192" baseType="variant">
      <vt:variant>
        <vt:i4>1179697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_Toc81814055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_Toc81814054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_Toc81814053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_Toc81814052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_Toc81814051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_Toc81814050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_Toc81814049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_Toc81814048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_Toc81814047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_Toc81814046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_Toc81814045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_Toc81814044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_Toc81814043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_Toc81814042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_Toc81814041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_Toc81814040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_Toc81814039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_Toc81814038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_Toc81814037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_Toc81814036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_Toc81814035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_Toc81814034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_Toc81814033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_Toc81814032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_Toc81814031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_Toc81814030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_Toc81814029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_Toc81814028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_Toc81814027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_Toc81814026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_Toc81814025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_Toc81814024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lazou</cp:lastModifiedBy>
  <cp:revision>9</cp:revision>
  <cp:lastPrinted>2004-09-01T13:58:00Z</cp:lastPrinted>
  <dcterms:created xsi:type="dcterms:W3CDTF">2009-12-04T14:25:00Z</dcterms:created>
  <dcterms:modified xsi:type="dcterms:W3CDTF">2009-12-04T15:09:00Z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