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5354A8" w:rsidP="006149CA">
      <w:pPr>
        <w:spacing w:after="200" w:line="276" w:lineRule="auto"/>
        <w:jc w:val="left"/>
        <w:rPr>
          <w:rFonts w:ascii="Calibri" w:eastAsia="Calibri" w:hAnsi="Calibri"/>
          <w:sz w:val="22"/>
          <w:szCs w:val="22"/>
          <w:lang w:eastAsia="en-US"/>
        </w:rPr>
      </w:pPr>
      <w:r w:rsidRPr="005354A8">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DD7AAC" w:rsidRDefault="000E216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5354A8"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9C7D13" w:rsidRDefault="005354A8">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182353" w:history="1">
            <w:r w:rsidR="009C7D13" w:rsidRPr="0031507D">
              <w:rPr>
                <w:rStyle w:val="Lienhypertexte"/>
              </w:rPr>
              <w:t>1</w:t>
            </w:r>
            <w:r w:rsidR="009C7D13">
              <w:rPr>
                <w:rFonts w:eastAsiaTheme="minorEastAsia" w:cstheme="minorBidi"/>
                <w:sz w:val="22"/>
                <w:szCs w:val="22"/>
                <w:lang w:val="fr-CH" w:eastAsia="fr-CH"/>
              </w:rPr>
              <w:tab/>
            </w:r>
            <w:r w:rsidR="009C7D13" w:rsidRPr="0031507D">
              <w:rPr>
                <w:rStyle w:val="Lienhypertexte"/>
              </w:rPr>
              <w:t>Analyse préliminaire</w:t>
            </w:r>
            <w:r w:rsidR="009C7D13">
              <w:rPr>
                <w:webHidden/>
              </w:rPr>
              <w:tab/>
            </w:r>
            <w:r w:rsidR="009C7D13">
              <w:rPr>
                <w:webHidden/>
              </w:rPr>
              <w:fldChar w:fldCharType="begin"/>
            </w:r>
            <w:r w:rsidR="009C7D13">
              <w:rPr>
                <w:webHidden/>
              </w:rPr>
              <w:instrText xml:space="preserve"> PAGEREF _Toc251182353 \h </w:instrText>
            </w:r>
            <w:r w:rsidR="009C7D13">
              <w:rPr>
                <w:webHidden/>
              </w:rPr>
            </w:r>
            <w:r w:rsidR="009C7D13">
              <w:rPr>
                <w:webHidden/>
              </w:rPr>
              <w:fldChar w:fldCharType="separate"/>
            </w:r>
            <w:r w:rsidR="009C7D13">
              <w:rPr>
                <w:webHidden/>
              </w:rPr>
              <w:t>4</w:t>
            </w:r>
            <w:r w:rsidR="009C7D13">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4" w:history="1">
            <w:r w:rsidRPr="0031507D">
              <w:rPr>
                <w:rStyle w:val="Lienhypertexte"/>
                <w:iCs/>
                <w:noProof/>
              </w:rPr>
              <w:t>1.1</w:t>
            </w:r>
            <w:r>
              <w:rPr>
                <w:rFonts w:eastAsiaTheme="minorEastAsia" w:cstheme="minorBidi"/>
                <w:noProof/>
                <w:sz w:val="22"/>
                <w:szCs w:val="22"/>
                <w:lang w:val="fr-CH" w:eastAsia="fr-CH"/>
              </w:rPr>
              <w:tab/>
            </w:r>
            <w:r w:rsidRPr="0031507D">
              <w:rPr>
                <w:rStyle w:val="Lienhypertexte"/>
                <w:iCs/>
                <w:noProof/>
              </w:rPr>
              <w:t>Introduction [LAZHAR]</w:t>
            </w:r>
            <w:r>
              <w:rPr>
                <w:noProof/>
                <w:webHidden/>
              </w:rPr>
              <w:tab/>
            </w:r>
            <w:r>
              <w:rPr>
                <w:noProof/>
                <w:webHidden/>
              </w:rPr>
              <w:fldChar w:fldCharType="begin"/>
            </w:r>
            <w:r>
              <w:rPr>
                <w:noProof/>
                <w:webHidden/>
              </w:rPr>
              <w:instrText xml:space="preserve"> PAGEREF _Toc251182354 \h </w:instrText>
            </w:r>
            <w:r>
              <w:rPr>
                <w:noProof/>
                <w:webHidden/>
              </w:rPr>
            </w:r>
            <w:r>
              <w:rPr>
                <w:noProof/>
                <w:webHidden/>
              </w:rPr>
              <w:fldChar w:fldCharType="separate"/>
            </w:r>
            <w:r>
              <w:rPr>
                <w:noProof/>
                <w:webHidden/>
              </w:rPr>
              <w:t>4</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5" w:history="1">
            <w:r w:rsidRPr="0031507D">
              <w:rPr>
                <w:rStyle w:val="Lienhypertexte"/>
                <w:iCs/>
                <w:noProof/>
              </w:rPr>
              <w:t>1.2</w:t>
            </w:r>
            <w:r>
              <w:rPr>
                <w:rFonts w:eastAsiaTheme="minorEastAsia" w:cstheme="minorBidi"/>
                <w:noProof/>
                <w:sz w:val="22"/>
                <w:szCs w:val="22"/>
                <w:lang w:val="fr-CH" w:eastAsia="fr-CH"/>
              </w:rPr>
              <w:tab/>
            </w:r>
            <w:r w:rsidRPr="0031507D">
              <w:rPr>
                <w:rStyle w:val="Lienhypertexte"/>
                <w:iCs/>
                <w:noProof/>
              </w:rPr>
              <w:t>Organisation [LAZHAR]</w:t>
            </w:r>
            <w:r>
              <w:rPr>
                <w:noProof/>
                <w:webHidden/>
              </w:rPr>
              <w:tab/>
            </w:r>
            <w:r>
              <w:rPr>
                <w:noProof/>
                <w:webHidden/>
              </w:rPr>
              <w:fldChar w:fldCharType="begin"/>
            </w:r>
            <w:r>
              <w:rPr>
                <w:noProof/>
                <w:webHidden/>
              </w:rPr>
              <w:instrText xml:space="preserve"> PAGEREF _Toc251182355 \h </w:instrText>
            </w:r>
            <w:r>
              <w:rPr>
                <w:noProof/>
                <w:webHidden/>
              </w:rPr>
            </w:r>
            <w:r>
              <w:rPr>
                <w:noProof/>
                <w:webHidden/>
              </w:rPr>
              <w:fldChar w:fldCharType="separate"/>
            </w:r>
            <w:r>
              <w:rPr>
                <w:noProof/>
                <w:webHidden/>
              </w:rPr>
              <w:t>4</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6" w:history="1">
            <w:r w:rsidRPr="0031507D">
              <w:rPr>
                <w:rStyle w:val="Lienhypertexte"/>
                <w:iCs/>
                <w:noProof/>
              </w:rPr>
              <w:t>1.3</w:t>
            </w:r>
            <w:r>
              <w:rPr>
                <w:rFonts w:eastAsiaTheme="minorEastAsia" w:cstheme="minorBidi"/>
                <w:noProof/>
                <w:sz w:val="22"/>
                <w:szCs w:val="22"/>
                <w:lang w:val="fr-CH" w:eastAsia="fr-CH"/>
              </w:rPr>
              <w:tab/>
            </w:r>
            <w:r w:rsidRPr="0031507D">
              <w:rPr>
                <w:rStyle w:val="Lienhypertexte"/>
                <w:iCs/>
                <w:noProof/>
              </w:rPr>
              <w:t>Objectifs [LAZHAR]</w:t>
            </w:r>
            <w:r>
              <w:rPr>
                <w:noProof/>
                <w:webHidden/>
              </w:rPr>
              <w:tab/>
            </w:r>
            <w:r>
              <w:rPr>
                <w:noProof/>
                <w:webHidden/>
              </w:rPr>
              <w:fldChar w:fldCharType="begin"/>
            </w:r>
            <w:r>
              <w:rPr>
                <w:noProof/>
                <w:webHidden/>
              </w:rPr>
              <w:instrText xml:space="preserve"> PAGEREF _Toc251182356 \h </w:instrText>
            </w:r>
            <w:r>
              <w:rPr>
                <w:noProof/>
                <w:webHidden/>
              </w:rPr>
            </w:r>
            <w:r>
              <w:rPr>
                <w:noProof/>
                <w:webHidden/>
              </w:rPr>
              <w:fldChar w:fldCharType="separate"/>
            </w:r>
            <w:r>
              <w:rPr>
                <w:noProof/>
                <w:webHidden/>
              </w:rPr>
              <w:t>5</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7" w:history="1">
            <w:r w:rsidRPr="0031507D">
              <w:rPr>
                <w:rStyle w:val="Lienhypertexte"/>
                <w:noProof/>
              </w:rPr>
              <w:t>1.4</w:t>
            </w:r>
            <w:r>
              <w:rPr>
                <w:rFonts w:eastAsiaTheme="minorEastAsia" w:cstheme="minorBidi"/>
                <w:noProof/>
                <w:sz w:val="22"/>
                <w:szCs w:val="22"/>
                <w:lang w:val="fr-CH" w:eastAsia="fr-CH"/>
              </w:rPr>
              <w:tab/>
            </w:r>
            <w:r w:rsidRPr="0031507D">
              <w:rPr>
                <w:rStyle w:val="Lienhypertexte"/>
                <w:noProof/>
              </w:rPr>
              <w:t>Planification initiale [AURELIEN.OK]</w:t>
            </w:r>
            <w:r>
              <w:rPr>
                <w:noProof/>
                <w:webHidden/>
              </w:rPr>
              <w:tab/>
            </w:r>
            <w:r>
              <w:rPr>
                <w:noProof/>
                <w:webHidden/>
              </w:rPr>
              <w:fldChar w:fldCharType="begin"/>
            </w:r>
            <w:r>
              <w:rPr>
                <w:noProof/>
                <w:webHidden/>
              </w:rPr>
              <w:instrText xml:space="preserve"> PAGEREF _Toc251182357 \h </w:instrText>
            </w:r>
            <w:r>
              <w:rPr>
                <w:noProof/>
                <w:webHidden/>
              </w:rPr>
            </w:r>
            <w:r>
              <w:rPr>
                <w:noProof/>
                <w:webHidden/>
              </w:rPr>
              <w:fldChar w:fldCharType="separate"/>
            </w:r>
            <w:r>
              <w:rPr>
                <w:noProof/>
                <w:webHidden/>
              </w:rPr>
              <w:t>7</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58" w:history="1">
            <w:r w:rsidRPr="0031507D">
              <w:rPr>
                <w:rStyle w:val="Lienhypertexte"/>
              </w:rPr>
              <w:t>2</w:t>
            </w:r>
            <w:r>
              <w:rPr>
                <w:rFonts w:eastAsiaTheme="minorEastAsia" w:cstheme="minorBidi"/>
                <w:sz w:val="22"/>
                <w:szCs w:val="22"/>
                <w:lang w:val="fr-CH" w:eastAsia="fr-CH"/>
              </w:rPr>
              <w:tab/>
            </w:r>
            <w:r w:rsidRPr="0031507D">
              <w:rPr>
                <w:rStyle w:val="Lienhypertexte"/>
              </w:rPr>
              <w:t>Analyse</w:t>
            </w:r>
            <w:r>
              <w:rPr>
                <w:webHidden/>
              </w:rPr>
              <w:tab/>
            </w:r>
            <w:r>
              <w:rPr>
                <w:webHidden/>
              </w:rPr>
              <w:fldChar w:fldCharType="begin"/>
            </w:r>
            <w:r>
              <w:rPr>
                <w:webHidden/>
              </w:rPr>
              <w:instrText xml:space="preserve"> PAGEREF _Toc251182358 \h </w:instrText>
            </w:r>
            <w:r>
              <w:rPr>
                <w:webHidden/>
              </w:rPr>
            </w:r>
            <w:r>
              <w:rPr>
                <w:webHidden/>
              </w:rPr>
              <w:fldChar w:fldCharType="separate"/>
            </w:r>
            <w:r>
              <w:rPr>
                <w:webHidden/>
              </w:rPr>
              <w:t>8</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9" w:history="1">
            <w:r w:rsidRPr="0031507D">
              <w:rPr>
                <w:rStyle w:val="Lienhypertexte"/>
                <w:rFonts w:ascii="Arial" w:hAnsi="Arial"/>
                <w:iCs/>
                <w:noProof/>
              </w:rPr>
              <w:t>2.1</w:t>
            </w:r>
            <w:r>
              <w:rPr>
                <w:rFonts w:eastAsiaTheme="minorEastAsia" w:cstheme="minorBidi"/>
                <w:noProof/>
                <w:sz w:val="22"/>
                <w:szCs w:val="22"/>
                <w:lang w:val="fr-CH" w:eastAsia="fr-CH"/>
              </w:rPr>
              <w:tab/>
            </w:r>
            <w:r w:rsidRPr="0031507D">
              <w:rPr>
                <w:rStyle w:val="Lienhypertexte"/>
                <w:iCs/>
                <w:noProof/>
              </w:rPr>
              <w:t>Concepts algorithmique [</w:t>
            </w:r>
            <w:r w:rsidRPr="0031507D">
              <w:rPr>
                <w:rStyle w:val="Lienhypertexte"/>
                <w:rFonts w:ascii="Arial" w:hAnsi="Arial" w:cs="Arial"/>
                <w:iCs/>
                <w:noProof/>
              </w:rPr>
              <w:t>LAZHAR</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_Toc251182359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0" w:history="1">
            <w:r w:rsidRPr="0031507D">
              <w:rPr>
                <w:rStyle w:val="Lienhypertexte"/>
                <w:rFonts w:ascii="Arial" w:hAnsi="Arial"/>
                <w:iCs/>
                <w:noProof/>
              </w:rPr>
              <w:t>2.2</w:t>
            </w:r>
            <w:r>
              <w:rPr>
                <w:rFonts w:eastAsiaTheme="minorEastAsia" w:cstheme="minorBidi"/>
                <w:noProof/>
                <w:sz w:val="22"/>
                <w:szCs w:val="22"/>
                <w:lang w:val="fr-CH" w:eastAsia="fr-CH"/>
              </w:rPr>
              <w:tab/>
            </w:r>
            <w:r w:rsidRPr="0031507D">
              <w:rPr>
                <w:rStyle w:val="Lienhypertexte"/>
                <w:iCs/>
                <w:noProof/>
              </w:rPr>
              <w:t xml:space="preserve">Etude  concurrentielle </w:t>
            </w:r>
            <w:r w:rsidRPr="0031507D">
              <w:rPr>
                <w:rStyle w:val="Lienhypertexte"/>
                <w:noProof/>
              </w:rPr>
              <w:t>et rétrospective</w:t>
            </w:r>
            <w:r w:rsidRPr="0031507D">
              <w:rPr>
                <w:rStyle w:val="Lienhypertexte"/>
                <w:iCs/>
                <w:noProof/>
              </w:rPr>
              <w:t xml:space="preserve"> [</w:t>
            </w:r>
            <w:r w:rsidRPr="0031507D">
              <w:rPr>
                <w:rStyle w:val="Lienhypertexte"/>
                <w:rFonts w:ascii="Arial" w:hAnsi="Arial" w:cs="Arial"/>
                <w:iCs/>
                <w:noProof/>
              </w:rPr>
              <w:t>AURELIEN.OK</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_Toc251182360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1" w:history="1">
            <w:r w:rsidRPr="0031507D">
              <w:rPr>
                <w:rStyle w:val="Lienhypertexte"/>
                <w:noProof/>
              </w:rPr>
              <w:t>2.2.1</w:t>
            </w:r>
            <w:r>
              <w:rPr>
                <w:rFonts w:eastAsiaTheme="minorEastAsia" w:cstheme="minorBidi"/>
                <w:noProof/>
                <w:sz w:val="22"/>
                <w:szCs w:val="22"/>
                <w:lang w:val="fr-CH" w:eastAsia="fr-CH"/>
              </w:rPr>
              <w:tab/>
            </w:r>
            <w:r w:rsidRPr="0031507D">
              <w:rPr>
                <w:rStyle w:val="Lienhypertexte"/>
                <w:noProof/>
              </w:rPr>
              <w:t>Bref historique</w:t>
            </w:r>
            <w:r>
              <w:rPr>
                <w:noProof/>
                <w:webHidden/>
              </w:rPr>
              <w:tab/>
            </w:r>
            <w:r>
              <w:rPr>
                <w:noProof/>
                <w:webHidden/>
              </w:rPr>
              <w:fldChar w:fldCharType="begin"/>
            </w:r>
            <w:r>
              <w:rPr>
                <w:noProof/>
                <w:webHidden/>
              </w:rPr>
              <w:instrText xml:space="preserve"> PAGEREF _Toc251182361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3"/>
            <w:tabs>
              <w:tab w:val="right" w:leader="dot" w:pos="13994"/>
            </w:tabs>
            <w:rPr>
              <w:rFonts w:eastAsiaTheme="minorEastAsia" w:cstheme="minorBidi"/>
              <w:noProof/>
              <w:sz w:val="22"/>
              <w:szCs w:val="22"/>
              <w:lang w:val="fr-CH" w:eastAsia="fr-CH"/>
            </w:rPr>
          </w:pPr>
          <w:hyperlink w:anchor="_Toc251182362" w:history="1">
            <w:r w:rsidRPr="0031507D">
              <w:rPr>
                <w:rStyle w:val="Lienhypertexte"/>
                <w:noProof/>
              </w:rPr>
              <w:t>Détails des plus célèbres jeux « Tower Defense »</w:t>
            </w:r>
            <w:r>
              <w:rPr>
                <w:noProof/>
                <w:webHidden/>
              </w:rPr>
              <w:tab/>
            </w:r>
            <w:r>
              <w:rPr>
                <w:noProof/>
                <w:webHidden/>
              </w:rPr>
              <w:fldChar w:fldCharType="begin"/>
            </w:r>
            <w:r>
              <w:rPr>
                <w:noProof/>
                <w:webHidden/>
              </w:rPr>
              <w:instrText xml:space="preserve"> PAGEREF _Toc251182362 \h </w:instrText>
            </w:r>
            <w:r>
              <w:rPr>
                <w:noProof/>
                <w:webHidden/>
              </w:rPr>
            </w:r>
            <w:r>
              <w:rPr>
                <w:noProof/>
                <w:webHidden/>
              </w:rPr>
              <w:fldChar w:fldCharType="separate"/>
            </w:r>
            <w:r>
              <w:rPr>
                <w:noProof/>
                <w:webHidden/>
              </w:rPr>
              <w:t>9</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3" w:history="1">
            <w:r w:rsidRPr="0031507D">
              <w:rPr>
                <w:rStyle w:val="Lienhypertexte"/>
                <w:noProof/>
              </w:rPr>
              <w:t>2.2.2</w:t>
            </w:r>
            <w:r>
              <w:rPr>
                <w:rFonts w:eastAsiaTheme="minorEastAsia" w:cstheme="minorBidi"/>
                <w:noProof/>
                <w:sz w:val="22"/>
                <w:szCs w:val="22"/>
                <w:lang w:val="fr-CH" w:eastAsia="fr-CH"/>
              </w:rPr>
              <w:tab/>
            </w:r>
            <w:r w:rsidRPr="0031507D">
              <w:rPr>
                <w:rStyle w:val="Lienhypertexte"/>
                <w:noProof/>
              </w:rPr>
              <w:t>Essor actuel sur l’Internet et avenir</w:t>
            </w:r>
            <w:r>
              <w:rPr>
                <w:noProof/>
                <w:webHidden/>
              </w:rPr>
              <w:tab/>
            </w:r>
            <w:r>
              <w:rPr>
                <w:noProof/>
                <w:webHidden/>
              </w:rPr>
              <w:fldChar w:fldCharType="begin"/>
            </w:r>
            <w:r>
              <w:rPr>
                <w:noProof/>
                <w:webHidden/>
              </w:rPr>
              <w:instrText xml:space="preserve"> PAGEREF _Toc251182363 \h </w:instrText>
            </w:r>
            <w:r>
              <w:rPr>
                <w:noProof/>
                <w:webHidden/>
              </w:rPr>
            </w:r>
            <w:r>
              <w:rPr>
                <w:noProof/>
                <w:webHidden/>
              </w:rPr>
              <w:fldChar w:fldCharType="separate"/>
            </w:r>
            <w:r>
              <w:rPr>
                <w:noProof/>
                <w:webHidden/>
              </w:rPr>
              <w:t>11</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4" w:history="1">
            <w:r w:rsidRPr="0031507D">
              <w:rPr>
                <w:rStyle w:val="Lienhypertexte"/>
                <w:rFonts w:ascii="Arial" w:hAnsi="Arial"/>
                <w:iCs/>
                <w:noProof/>
              </w:rPr>
              <w:t>2.3</w:t>
            </w:r>
            <w:r>
              <w:rPr>
                <w:rFonts w:eastAsiaTheme="minorEastAsia" w:cstheme="minorBidi"/>
                <w:noProof/>
                <w:sz w:val="22"/>
                <w:szCs w:val="22"/>
                <w:lang w:val="fr-CH" w:eastAsia="fr-CH"/>
              </w:rPr>
              <w:tab/>
            </w:r>
            <w:r w:rsidRPr="0031507D">
              <w:rPr>
                <w:rStyle w:val="Lienhypertexte"/>
                <w:iCs/>
                <w:noProof/>
              </w:rPr>
              <w:t>Etude de faisabilité [</w:t>
            </w:r>
            <w:r w:rsidRPr="0031507D">
              <w:rPr>
                <w:rStyle w:val="Lienhypertexte"/>
                <w:rFonts w:ascii="Arial" w:hAnsi="Arial" w:cs="Arial"/>
                <w:iCs/>
                <w:noProof/>
              </w:rPr>
              <w:t>AURELIEN.OK</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_Toc251182364 \h </w:instrText>
            </w:r>
            <w:r>
              <w:rPr>
                <w:noProof/>
                <w:webHidden/>
              </w:rPr>
            </w:r>
            <w:r>
              <w:rPr>
                <w:noProof/>
                <w:webHidden/>
              </w:rPr>
              <w:fldChar w:fldCharType="separate"/>
            </w:r>
            <w:r>
              <w:rPr>
                <w:noProof/>
                <w:webHidden/>
              </w:rPr>
              <w:t>12</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5" w:history="1">
            <w:r w:rsidRPr="0031507D">
              <w:rPr>
                <w:rStyle w:val="Lienhypertexte"/>
                <w:noProof/>
              </w:rPr>
              <w:t>2.3.1</w:t>
            </w:r>
            <w:r>
              <w:rPr>
                <w:rFonts w:eastAsiaTheme="minorEastAsia" w:cstheme="minorBidi"/>
                <w:noProof/>
                <w:sz w:val="22"/>
                <w:szCs w:val="22"/>
                <w:lang w:val="fr-CH" w:eastAsia="fr-CH"/>
              </w:rPr>
              <w:tab/>
            </w:r>
            <w:r w:rsidRPr="0031507D">
              <w:rPr>
                <w:rStyle w:val="Lienhypertexte"/>
                <w:noProof/>
              </w:rPr>
              <w:t>Risques techniques</w:t>
            </w:r>
            <w:r>
              <w:rPr>
                <w:noProof/>
                <w:webHidden/>
              </w:rPr>
              <w:tab/>
            </w:r>
            <w:r>
              <w:rPr>
                <w:noProof/>
                <w:webHidden/>
              </w:rPr>
              <w:fldChar w:fldCharType="begin"/>
            </w:r>
            <w:r>
              <w:rPr>
                <w:noProof/>
                <w:webHidden/>
              </w:rPr>
              <w:instrText xml:space="preserve"> PAGEREF _Toc251182365 \h </w:instrText>
            </w:r>
            <w:r>
              <w:rPr>
                <w:noProof/>
                <w:webHidden/>
              </w:rPr>
            </w:r>
            <w:r>
              <w:rPr>
                <w:noProof/>
                <w:webHidden/>
              </w:rPr>
              <w:fldChar w:fldCharType="separate"/>
            </w:r>
            <w:r>
              <w:rPr>
                <w:noProof/>
                <w:webHidden/>
              </w:rPr>
              <w:t>12</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6" w:history="1">
            <w:r w:rsidRPr="0031507D">
              <w:rPr>
                <w:rStyle w:val="Lienhypertexte"/>
                <w:noProof/>
              </w:rPr>
              <w:t>2.3.2</w:t>
            </w:r>
            <w:r>
              <w:rPr>
                <w:rFonts w:eastAsiaTheme="minorEastAsia" w:cstheme="minorBidi"/>
                <w:noProof/>
                <w:sz w:val="22"/>
                <w:szCs w:val="22"/>
                <w:lang w:val="fr-CH" w:eastAsia="fr-CH"/>
              </w:rPr>
              <w:tab/>
            </w:r>
            <w:r w:rsidRPr="0031507D">
              <w:rPr>
                <w:rStyle w:val="Lienhypertexte"/>
                <w:noProof/>
              </w:rPr>
              <w:t>Risques concernant le planning &amp; ressources humaines</w:t>
            </w:r>
            <w:r>
              <w:rPr>
                <w:noProof/>
                <w:webHidden/>
              </w:rPr>
              <w:tab/>
            </w:r>
            <w:r>
              <w:rPr>
                <w:noProof/>
                <w:webHidden/>
              </w:rPr>
              <w:fldChar w:fldCharType="begin"/>
            </w:r>
            <w:r>
              <w:rPr>
                <w:noProof/>
                <w:webHidden/>
              </w:rPr>
              <w:instrText xml:space="preserve"> PAGEREF _Toc251182366 \h </w:instrText>
            </w:r>
            <w:r>
              <w:rPr>
                <w:noProof/>
                <w:webHidden/>
              </w:rPr>
            </w:r>
            <w:r>
              <w:rPr>
                <w:noProof/>
                <w:webHidden/>
              </w:rPr>
              <w:fldChar w:fldCharType="separate"/>
            </w:r>
            <w:r>
              <w:rPr>
                <w:noProof/>
                <w:webHidden/>
              </w:rPr>
              <w:t>13</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7" w:history="1">
            <w:r w:rsidRPr="0031507D">
              <w:rPr>
                <w:rStyle w:val="Lienhypertexte"/>
                <w:noProof/>
              </w:rPr>
              <w:t>2.3.3</w:t>
            </w:r>
            <w:r>
              <w:rPr>
                <w:rFonts w:eastAsiaTheme="minorEastAsia" w:cstheme="minorBidi"/>
                <w:noProof/>
                <w:sz w:val="22"/>
                <w:szCs w:val="22"/>
                <w:lang w:val="fr-CH" w:eastAsia="fr-CH"/>
              </w:rPr>
              <w:tab/>
            </w:r>
            <w:r w:rsidRPr="0031507D">
              <w:rPr>
                <w:rStyle w:val="Lienhypertexte"/>
                <w:noProof/>
              </w:rPr>
              <w:t>Risques concernant le budget.</w:t>
            </w:r>
            <w:r>
              <w:rPr>
                <w:noProof/>
                <w:webHidden/>
              </w:rPr>
              <w:tab/>
            </w:r>
            <w:r>
              <w:rPr>
                <w:noProof/>
                <w:webHidden/>
              </w:rPr>
              <w:fldChar w:fldCharType="begin"/>
            </w:r>
            <w:r>
              <w:rPr>
                <w:noProof/>
                <w:webHidden/>
              </w:rPr>
              <w:instrText xml:space="preserve"> PAGEREF _Toc251182367 \h </w:instrText>
            </w:r>
            <w:r>
              <w:rPr>
                <w:noProof/>
                <w:webHidden/>
              </w:rPr>
            </w:r>
            <w:r>
              <w:rPr>
                <w:noProof/>
                <w:webHidden/>
              </w:rPr>
              <w:fldChar w:fldCharType="separate"/>
            </w:r>
            <w:r>
              <w:rPr>
                <w:noProof/>
                <w:webHidden/>
              </w:rPr>
              <w:t>13</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68" w:history="1">
            <w:r w:rsidRPr="0031507D">
              <w:rPr>
                <w:rStyle w:val="Lienhypertexte"/>
              </w:rPr>
              <w:t>3</w:t>
            </w:r>
            <w:r>
              <w:rPr>
                <w:rFonts w:eastAsiaTheme="minorEastAsia" w:cstheme="minorBidi"/>
                <w:sz w:val="22"/>
                <w:szCs w:val="22"/>
                <w:lang w:val="fr-CH" w:eastAsia="fr-CH"/>
              </w:rPr>
              <w:tab/>
            </w:r>
            <w:r w:rsidRPr="0031507D">
              <w:rPr>
                <w:rStyle w:val="Lienhypertexte"/>
              </w:rPr>
              <w:t>Conception</w:t>
            </w:r>
            <w:r>
              <w:rPr>
                <w:webHidden/>
              </w:rPr>
              <w:tab/>
            </w:r>
            <w:r>
              <w:rPr>
                <w:webHidden/>
              </w:rPr>
              <w:fldChar w:fldCharType="begin"/>
            </w:r>
            <w:r>
              <w:rPr>
                <w:webHidden/>
              </w:rPr>
              <w:instrText xml:space="preserve"> PAGEREF _Toc251182368 \h </w:instrText>
            </w:r>
            <w:r>
              <w:rPr>
                <w:webHidden/>
              </w:rPr>
            </w:r>
            <w:r>
              <w:rPr>
                <w:webHidden/>
              </w:rPr>
              <w:fldChar w:fldCharType="separate"/>
            </w:r>
            <w:r>
              <w:rPr>
                <w:webHidden/>
              </w:rPr>
              <w:t>14</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9" w:history="1">
            <w:r w:rsidRPr="0031507D">
              <w:rPr>
                <w:rStyle w:val="Lienhypertexte"/>
                <w:iCs/>
                <w:noProof/>
              </w:rPr>
              <w:t>3.1</w:t>
            </w:r>
            <w:r>
              <w:rPr>
                <w:rFonts w:eastAsiaTheme="minorEastAsia" w:cstheme="minorBidi"/>
                <w:noProof/>
                <w:sz w:val="22"/>
                <w:szCs w:val="22"/>
                <w:lang w:val="fr-CH" w:eastAsia="fr-CH"/>
              </w:rPr>
              <w:tab/>
            </w:r>
            <w:r w:rsidRPr="0031507D">
              <w:rPr>
                <w:rStyle w:val="Lienhypertexte"/>
                <w:iCs/>
                <w:noProof/>
              </w:rPr>
              <w:t>Dossier de conception</w:t>
            </w:r>
            <w:r>
              <w:rPr>
                <w:noProof/>
                <w:webHidden/>
              </w:rPr>
              <w:tab/>
            </w:r>
            <w:r>
              <w:rPr>
                <w:noProof/>
                <w:webHidden/>
              </w:rPr>
              <w:fldChar w:fldCharType="begin"/>
            </w:r>
            <w:r>
              <w:rPr>
                <w:noProof/>
                <w:webHidden/>
              </w:rPr>
              <w:instrText xml:space="preserve"> PAGEREF _Toc251182369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0" w:history="1">
            <w:r w:rsidRPr="0031507D">
              <w:rPr>
                <w:rStyle w:val="Lienhypertexte"/>
                <w:noProof/>
              </w:rPr>
              <w:t>3.1.1</w:t>
            </w:r>
            <w:r>
              <w:rPr>
                <w:rFonts w:eastAsiaTheme="minorEastAsia" w:cstheme="minorBidi"/>
                <w:noProof/>
                <w:sz w:val="22"/>
                <w:szCs w:val="22"/>
                <w:lang w:val="fr-CH" w:eastAsia="fr-CH"/>
              </w:rPr>
              <w:tab/>
            </w:r>
            <w:r w:rsidRPr="0031507D">
              <w:rPr>
                <w:rStyle w:val="Lienhypertexte"/>
                <w:noProof/>
              </w:rPr>
              <w:t>Systèmes d’exploitation [LAZHAR]</w:t>
            </w:r>
            <w:r>
              <w:rPr>
                <w:noProof/>
                <w:webHidden/>
              </w:rPr>
              <w:tab/>
            </w:r>
            <w:r>
              <w:rPr>
                <w:noProof/>
                <w:webHidden/>
              </w:rPr>
              <w:fldChar w:fldCharType="begin"/>
            </w:r>
            <w:r>
              <w:rPr>
                <w:noProof/>
                <w:webHidden/>
              </w:rPr>
              <w:instrText xml:space="preserve"> PAGEREF _Toc251182370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1" w:history="1">
            <w:r w:rsidRPr="0031507D">
              <w:rPr>
                <w:rStyle w:val="Lienhypertexte"/>
                <w:noProof/>
              </w:rPr>
              <w:t>3.1.2</w:t>
            </w:r>
            <w:r>
              <w:rPr>
                <w:rFonts w:eastAsiaTheme="minorEastAsia" w:cstheme="minorBidi"/>
                <w:noProof/>
                <w:sz w:val="22"/>
                <w:szCs w:val="22"/>
                <w:lang w:val="fr-CH" w:eastAsia="fr-CH"/>
              </w:rPr>
              <w:tab/>
            </w:r>
            <w:r w:rsidRPr="0031507D">
              <w:rPr>
                <w:rStyle w:val="Lienhypertexte"/>
                <w:noProof/>
              </w:rPr>
              <w:t>Outils logiciels [LAZHAR]</w:t>
            </w:r>
            <w:r>
              <w:rPr>
                <w:noProof/>
                <w:webHidden/>
              </w:rPr>
              <w:tab/>
            </w:r>
            <w:r>
              <w:rPr>
                <w:noProof/>
                <w:webHidden/>
              </w:rPr>
              <w:fldChar w:fldCharType="begin"/>
            </w:r>
            <w:r>
              <w:rPr>
                <w:noProof/>
                <w:webHidden/>
              </w:rPr>
              <w:instrText xml:space="preserve"> PAGEREF _Toc251182371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2" w:history="1">
            <w:r w:rsidRPr="0031507D">
              <w:rPr>
                <w:rStyle w:val="Lienhypertexte"/>
                <w:noProof/>
              </w:rPr>
              <w:t>3.1.3</w:t>
            </w:r>
            <w:r>
              <w:rPr>
                <w:rFonts w:eastAsiaTheme="minorEastAsia" w:cstheme="minorBidi"/>
                <w:noProof/>
                <w:sz w:val="22"/>
                <w:szCs w:val="22"/>
                <w:lang w:val="fr-CH" w:eastAsia="fr-CH"/>
              </w:rPr>
              <w:tab/>
            </w:r>
            <w:r w:rsidRPr="0031507D">
              <w:rPr>
                <w:rStyle w:val="Lienhypertexte"/>
                <w:noProof/>
              </w:rPr>
              <w:t>Librairies externes [LAZHAR]</w:t>
            </w:r>
            <w:r>
              <w:rPr>
                <w:noProof/>
                <w:webHidden/>
              </w:rPr>
              <w:tab/>
            </w:r>
            <w:r>
              <w:rPr>
                <w:noProof/>
                <w:webHidden/>
              </w:rPr>
              <w:fldChar w:fldCharType="begin"/>
            </w:r>
            <w:r>
              <w:rPr>
                <w:noProof/>
                <w:webHidden/>
              </w:rPr>
              <w:instrText xml:space="preserve"> PAGEREF _Toc251182372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3" w:history="1">
            <w:r w:rsidRPr="0031507D">
              <w:rPr>
                <w:rStyle w:val="Lienhypertexte"/>
                <w:noProof/>
              </w:rPr>
              <w:t>3.1.4</w:t>
            </w:r>
            <w:r>
              <w:rPr>
                <w:rFonts w:eastAsiaTheme="minorEastAsia" w:cstheme="minorBidi"/>
                <w:noProof/>
                <w:sz w:val="22"/>
                <w:szCs w:val="22"/>
                <w:lang w:val="fr-CH" w:eastAsia="fr-CH"/>
              </w:rPr>
              <w:tab/>
            </w:r>
            <w:r w:rsidRPr="0031507D">
              <w:rPr>
                <w:rStyle w:val="Lienhypertexte"/>
                <w:noProof/>
              </w:rPr>
              <w:t>Interface graphique [AURELIEN]</w:t>
            </w:r>
            <w:r>
              <w:rPr>
                <w:noProof/>
                <w:webHidden/>
              </w:rPr>
              <w:tab/>
            </w:r>
            <w:r>
              <w:rPr>
                <w:noProof/>
                <w:webHidden/>
              </w:rPr>
              <w:fldChar w:fldCharType="begin"/>
            </w:r>
            <w:r>
              <w:rPr>
                <w:noProof/>
                <w:webHidden/>
              </w:rPr>
              <w:instrText xml:space="preserve"> PAGEREF _Toc251182373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4" w:history="1">
            <w:r w:rsidRPr="0031507D">
              <w:rPr>
                <w:rStyle w:val="Lienhypertexte"/>
                <w:noProof/>
              </w:rPr>
              <w:t>3.1.5</w:t>
            </w:r>
            <w:r>
              <w:rPr>
                <w:rFonts w:eastAsiaTheme="minorEastAsia" w:cstheme="minorBidi"/>
                <w:noProof/>
                <w:sz w:val="22"/>
                <w:szCs w:val="22"/>
                <w:lang w:val="fr-CH" w:eastAsia="fr-CH"/>
              </w:rPr>
              <w:tab/>
            </w:r>
            <w:r w:rsidRPr="0031507D">
              <w:rPr>
                <w:rStyle w:val="Lienhypertexte"/>
                <w:noProof/>
              </w:rPr>
              <w:t xml:space="preserve">Architecture de l’application </w:t>
            </w:r>
            <w:r w:rsidRPr="0031507D">
              <w:rPr>
                <w:rStyle w:val="Lienhypertexte"/>
                <w:rFonts w:ascii="Arial" w:hAnsi="Arial"/>
                <w:noProof/>
              </w:rPr>
              <w:t>[AURELIEN.OK]</w:t>
            </w:r>
            <w:r>
              <w:rPr>
                <w:noProof/>
                <w:webHidden/>
              </w:rPr>
              <w:tab/>
            </w:r>
            <w:r>
              <w:rPr>
                <w:noProof/>
                <w:webHidden/>
              </w:rPr>
              <w:fldChar w:fldCharType="begin"/>
            </w:r>
            <w:r>
              <w:rPr>
                <w:noProof/>
                <w:webHidden/>
              </w:rPr>
              <w:instrText xml:space="preserve"> PAGEREF _Toc251182374 \h </w:instrText>
            </w:r>
            <w:r>
              <w:rPr>
                <w:noProof/>
                <w:webHidden/>
              </w:rPr>
            </w:r>
            <w:r>
              <w:rPr>
                <w:noProof/>
                <w:webHidden/>
              </w:rPr>
              <w:fldChar w:fldCharType="separate"/>
            </w:r>
            <w:r>
              <w:rPr>
                <w:noProof/>
                <w:webHidden/>
              </w:rPr>
              <w:t>16</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5" w:history="1">
            <w:r w:rsidRPr="0031507D">
              <w:rPr>
                <w:rStyle w:val="Lienhypertexte"/>
                <w:noProof/>
              </w:rPr>
              <w:t>3.1.6</w:t>
            </w:r>
            <w:r>
              <w:rPr>
                <w:rFonts w:eastAsiaTheme="minorEastAsia" w:cstheme="minorBidi"/>
                <w:noProof/>
                <w:sz w:val="22"/>
                <w:szCs w:val="22"/>
                <w:lang w:val="fr-CH" w:eastAsia="fr-CH"/>
              </w:rPr>
              <w:tab/>
            </w:r>
            <w:r w:rsidRPr="0031507D">
              <w:rPr>
                <w:rStyle w:val="Lienhypertexte"/>
                <w:noProof/>
              </w:rPr>
              <w:t>Schémas UML [PIERRE-DO] et [AURELIEN]</w:t>
            </w:r>
            <w:r>
              <w:rPr>
                <w:noProof/>
                <w:webHidden/>
              </w:rPr>
              <w:tab/>
            </w:r>
            <w:r>
              <w:rPr>
                <w:noProof/>
                <w:webHidden/>
              </w:rPr>
              <w:fldChar w:fldCharType="begin"/>
            </w:r>
            <w:r>
              <w:rPr>
                <w:noProof/>
                <w:webHidden/>
              </w:rPr>
              <w:instrText xml:space="preserve"> PAGEREF _Toc251182375 \h </w:instrText>
            </w:r>
            <w:r>
              <w:rPr>
                <w:noProof/>
                <w:webHidden/>
              </w:rPr>
            </w:r>
            <w:r>
              <w:rPr>
                <w:noProof/>
                <w:webHidden/>
              </w:rPr>
              <w:fldChar w:fldCharType="separate"/>
            </w:r>
            <w:r>
              <w:rPr>
                <w:noProof/>
                <w:webHidden/>
              </w:rPr>
              <w:t>19</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6" w:history="1">
            <w:r w:rsidRPr="0031507D">
              <w:rPr>
                <w:rStyle w:val="Lienhypertexte"/>
                <w:noProof/>
              </w:rPr>
              <w:t>3.1.7</w:t>
            </w:r>
            <w:r>
              <w:rPr>
                <w:rFonts w:eastAsiaTheme="minorEastAsia" w:cstheme="minorBidi"/>
                <w:noProof/>
                <w:sz w:val="22"/>
                <w:szCs w:val="22"/>
                <w:lang w:val="fr-CH" w:eastAsia="fr-CH"/>
              </w:rPr>
              <w:tab/>
            </w:r>
            <w:r w:rsidRPr="0031507D">
              <w:rPr>
                <w:rStyle w:val="Lienhypertexte"/>
                <w:noProof/>
              </w:rPr>
              <w:t xml:space="preserve">Gestion de la concurrence </w:t>
            </w:r>
            <w:r w:rsidRPr="0031507D">
              <w:rPr>
                <w:rStyle w:val="Lienhypertexte"/>
                <w:rFonts w:ascii="Arial" w:hAnsi="Arial"/>
                <w:noProof/>
              </w:rPr>
              <w:t>[PIERRE-DO]</w:t>
            </w:r>
            <w:r>
              <w:rPr>
                <w:noProof/>
                <w:webHidden/>
              </w:rPr>
              <w:tab/>
            </w:r>
            <w:r>
              <w:rPr>
                <w:noProof/>
                <w:webHidden/>
              </w:rPr>
              <w:fldChar w:fldCharType="begin"/>
            </w:r>
            <w:r>
              <w:rPr>
                <w:noProof/>
                <w:webHidden/>
              </w:rPr>
              <w:instrText xml:space="preserve"> PAGEREF _Toc251182376 \h </w:instrText>
            </w:r>
            <w:r>
              <w:rPr>
                <w:noProof/>
                <w:webHidden/>
              </w:rPr>
            </w:r>
            <w:r>
              <w:rPr>
                <w:noProof/>
                <w:webHidden/>
              </w:rPr>
              <w:fldChar w:fldCharType="separate"/>
            </w:r>
            <w:r>
              <w:rPr>
                <w:noProof/>
                <w:webHidden/>
              </w:rPr>
              <w:t>19</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77" w:history="1">
            <w:r w:rsidRPr="0031507D">
              <w:rPr>
                <w:rStyle w:val="Lienhypertexte"/>
              </w:rPr>
              <w:t>4</w:t>
            </w:r>
            <w:r>
              <w:rPr>
                <w:rFonts w:eastAsiaTheme="minorEastAsia" w:cstheme="minorBidi"/>
                <w:sz w:val="22"/>
                <w:szCs w:val="22"/>
                <w:lang w:val="fr-CH" w:eastAsia="fr-CH"/>
              </w:rPr>
              <w:tab/>
            </w:r>
            <w:r w:rsidRPr="0031507D">
              <w:rPr>
                <w:rStyle w:val="Lienhypertexte"/>
              </w:rPr>
              <w:t>Réalisation</w:t>
            </w:r>
            <w:r>
              <w:rPr>
                <w:webHidden/>
              </w:rPr>
              <w:tab/>
            </w:r>
            <w:r>
              <w:rPr>
                <w:webHidden/>
              </w:rPr>
              <w:fldChar w:fldCharType="begin"/>
            </w:r>
            <w:r>
              <w:rPr>
                <w:webHidden/>
              </w:rPr>
              <w:instrText xml:space="preserve"> PAGEREF _Toc251182377 \h </w:instrText>
            </w:r>
            <w:r>
              <w:rPr>
                <w:webHidden/>
              </w:rPr>
            </w:r>
            <w:r>
              <w:rPr>
                <w:webHidden/>
              </w:rPr>
              <w:fldChar w:fldCharType="separate"/>
            </w:r>
            <w:r>
              <w:rPr>
                <w:webHidden/>
              </w:rPr>
              <w:t>20</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78" w:history="1">
            <w:r w:rsidRPr="0031507D">
              <w:rPr>
                <w:rStyle w:val="Lienhypertexte"/>
                <w:iCs/>
                <w:noProof/>
              </w:rPr>
              <w:t>4.1</w:t>
            </w:r>
            <w:r>
              <w:rPr>
                <w:rFonts w:eastAsiaTheme="minorEastAsia" w:cstheme="minorBidi"/>
                <w:noProof/>
                <w:sz w:val="22"/>
                <w:szCs w:val="22"/>
                <w:lang w:val="fr-CH" w:eastAsia="fr-CH"/>
              </w:rPr>
              <w:tab/>
            </w:r>
            <w:r w:rsidRPr="0031507D">
              <w:rPr>
                <w:rStyle w:val="Lienhypertexte"/>
                <w:iCs/>
                <w:noProof/>
              </w:rPr>
              <w:t>Dossier de réalisation</w:t>
            </w:r>
            <w:r>
              <w:rPr>
                <w:noProof/>
                <w:webHidden/>
              </w:rPr>
              <w:tab/>
            </w:r>
            <w:r>
              <w:rPr>
                <w:noProof/>
                <w:webHidden/>
              </w:rPr>
              <w:fldChar w:fldCharType="begin"/>
            </w:r>
            <w:r>
              <w:rPr>
                <w:noProof/>
                <w:webHidden/>
              </w:rPr>
              <w:instrText xml:space="preserve"> PAGEREF _Toc251182378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9" w:history="1">
            <w:r w:rsidRPr="0031507D">
              <w:rPr>
                <w:rStyle w:val="Lienhypertexte"/>
                <w:noProof/>
              </w:rPr>
              <w:t>4.1.1</w:t>
            </w:r>
            <w:r>
              <w:rPr>
                <w:rFonts w:eastAsiaTheme="minorEastAsia" w:cstheme="minorBidi"/>
                <w:noProof/>
                <w:sz w:val="22"/>
                <w:szCs w:val="22"/>
                <w:lang w:val="fr-CH" w:eastAsia="fr-CH"/>
              </w:rPr>
              <w:tab/>
            </w:r>
            <w:r w:rsidRPr="0031507D">
              <w:rPr>
                <w:rStyle w:val="Lienhypertexte"/>
                <w:noProof/>
              </w:rPr>
              <w:t xml:space="preserve">Résultat de l’interface graphique </w:t>
            </w:r>
            <w:r w:rsidRPr="0031507D">
              <w:rPr>
                <w:rStyle w:val="Lienhypertexte"/>
                <w:rFonts w:ascii="Arial" w:hAnsi="Arial"/>
                <w:noProof/>
              </w:rPr>
              <w:t>[AURELIEN]</w:t>
            </w:r>
            <w:r>
              <w:rPr>
                <w:noProof/>
                <w:webHidden/>
              </w:rPr>
              <w:tab/>
            </w:r>
            <w:r>
              <w:rPr>
                <w:noProof/>
                <w:webHidden/>
              </w:rPr>
              <w:fldChar w:fldCharType="begin"/>
            </w:r>
            <w:r>
              <w:rPr>
                <w:noProof/>
                <w:webHidden/>
              </w:rPr>
              <w:instrText xml:space="preserve"> PAGEREF _Toc251182379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80" w:history="1">
            <w:r w:rsidRPr="0031507D">
              <w:rPr>
                <w:rStyle w:val="Lienhypertexte"/>
                <w:noProof/>
              </w:rPr>
              <w:t>4.1.2</w:t>
            </w:r>
            <w:r>
              <w:rPr>
                <w:rFonts w:eastAsiaTheme="minorEastAsia" w:cstheme="minorBidi"/>
                <w:noProof/>
                <w:sz w:val="22"/>
                <w:szCs w:val="22"/>
                <w:lang w:val="fr-CH" w:eastAsia="fr-CH"/>
              </w:rPr>
              <w:tab/>
            </w:r>
            <w:r w:rsidRPr="0031507D">
              <w:rPr>
                <w:rStyle w:val="Lienhypertexte"/>
                <w:noProof/>
              </w:rPr>
              <w:t xml:space="preserve">Résultat de l’implémentation du maillage </w:t>
            </w:r>
            <w:r w:rsidRPr="0031507D">
              <w:rPr>
                <w:rStyle w:val="Lienhypertexte"/>
                <w:rFonts w:ascii="Arial" w:hAnsi="Arial"/>
                <w:noProof/>
              </w:rPr>
              <w:t>[</w:t>
            </w:r>
            <w:r w:rsidRPr="0031507D">
              <w:rPr>
                <w:rStyle w:val="Lienhypertexte"/>
                <w:noProof/>
              </w:rPr>
              <w:t>PIERRE-DO</w:t>
            </w:r>
            <w:r w:rsidRPr="0031507D">
              <w:rPr>
                <w:rStyle w:val="Lienhypertexte"/>
                <w:rFonts w:ascii="Arial" w:hAnsi="Arial"/>
                <w:noProof/>
              </w:rPr>
              <w:t>]</w:t>
            </w:r>
            <w:r>
              <w:rPr>
                <w:noProof/>
                <w:webHidden/>
              </w:rPr>
              <w:tab/>
            </w:r>
            <w:r>
              <w:rPr>
                <w:noProof/>
                <w:webHidden/>
              </w:rPr>
              <w:fldChar w:fldCharType="begin"/>
            </w:r>
            <w:r>
              <w:rPr>
                <w:noProof/>
                <w:webHidden/>
              </w:rPr>
              <w:instrText xml:space="preserve"> PAGEREF _Toc251182380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1" w:history="1">
            <w:r w:rsidRPr="0031507D">
              <w:rPr>
                <w:rStyle w:val="Lienhypertexte"/>
                <w:iCs/>
                <w:noProof/>
              </w:rPr>
              <w:t>4.2</w:t>
            </w:r>
            <w:r>
              <w:rPr>
                <w:rFonts w:eastAsiaTheme="minorEastAsia" w:cstheme="minorBidi"/>
                <w:noProof/>
                <w:sz w:val="22"/>
                <w:szCs w:val="22"/>
                <w:lang w:val="fr-CH" w:eastAsia="fr-CH"/>
              </w:rPr>
              <w:tab/>
            </w:r>
            <w:r w:rsidRPr="0031507D">
              <w:rPr>
                <w:rStyle w:val="Lienhypertexte"/>
                <w:iCs/>
                <w:noProof/>
              </w:rPr>
              <w:t>Description des tests effectués [LAZHAR]</w:t>
            </w:r>
            <w:r>
              <w:rPr>
                <w:noProof/>
                <w:webHidden/>
              </w:rPr>
              <w:tab/>
            </w:r>
            <w:r>
              <w:rPr>
                <w:noProof/>
                <w:webHidden/>
              </w:rPr>
              <w:fldChar w:fldCharType="begin"/>
            </w:r>
            <w:r>
              <w:rPr>
                <w:noProof/>
                <w:webHidden/>
              </w:rPr>
              <w:instrText xml:space="preserve"> PAGEREF _Toc251182381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2" w:history="1">
            <w:r w:rsidRPr="0031507D">
              <w:rPr>
                <w:rStyle w:val="Lienhypertexte"/>
                <w:iCs/>
                <w:noProof/>
              </w:rPr>
              <w:t>4.3</w:t>
            </w:r>
            <w:r>
              <w:rPr>
                <w:rFonts w:eastAsiaTheme="minorEastAsia" w:cstheme="minorBidi"/>
                <w:noProof/>
                <w:sz w:val="22"/>
                <w:szCs w:val="22"/>
                <w:lang w:val="fr-CH" w:eastAsia="fr-CH"/>
              </w:rPr>
              <w:tab/>
            </w:r>
            <w:r w:rsidRPr="0031507D">
              <w:rPr>
                <w:rStyle w:val="Lienhypertexte"/>
                <w:iCs/>
                <w:noProof/>
              </w:rPr>
              <w:t>Erreurs restantes [LAZHAR]</w:t>
            </w:r>
            <w:r>
              <w:rPr>
                <w:noProof/>
                <w:webHidden/>
              </w:rPr>
              <w:tab/>
            </w:r>
            <w:r>
              <w:rPr>
                <w:noProof/>
                <w:webHidden/>
              </w:rPr>
              <w:fldChar w:fldCharType="begin"/>
            </w:r>
            <w:r>
              <w:rPr>
                <w:noProof/>
                <w:webHidden/>
              </w:rPr>
              <w:instrText xml:space="preserve"> PAGEREF _Toc251182382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83" w:history="1">
            <w:r w:rsidRPr="0031507D">
              <w:rPr>
                <w:rStyle w:val="Lienhypertexte"/>
              </w:rPr>
              <w:t>5</w:t>
            </w:r>
            <w:r>
              <w:rPr>
                <w:rFonts w:eastAsiaTheme="minorEastAsia" w:cstheme="minorBidi"/>
                <w:sz w:val="22"/>
                <w:szCs w:val="22"/>
                <w:lang w:val="fr-CH" w:eastAsia="fr-CH"/>
              </w:rPr>
              <w:tab/>
            </w:r>
            <w:r w:rsidRPr="0031507D">
              <w:rPr>
                <w:rStyle w:val="Lienhypertexte"/>
              </w:rPr>
              <w:t xml:space="preserve">Conclusions </w:t>
            </w:r>
            <w:r w:rsidRPr="0031507D">
              <w:rPr>
                <w:rStyle w:val="Lienhypertexte"/>
                <w:i/>
                <w:iCs/>
              </w:rPr>
              <w:t>[LAZHAR]</w:t>
            </w:r>
            <w:r>
              <w:rPr>
                <w:webHidden/>
              </w:rPr>
              <w:tab/>
            </w:r>
            <w:r>
              <w:rPr>
                <w:webHidden/>
              </w:rPr>
              <w:fldChar w:fldCharType="begin"/>
            </w:r>
            <w:r>
              <w:rPr>
                <w:webHidden/>
              </w:rPr>
              <w:instrText xml:space="preserve"> PAGEREF _Toc251182383 \h </w:instrText>
            </w:r>
            <w:r>
              <w:rPr>
                <w:webHidden/>
              </w:rPr>
            </w:r>
            <w:r>
              <w:rPr>
                <w:webHidden/>
              </w:rPr>
              <w:fldChar w:fldCharType="separate"/>
            </w:r>
            <w:r>
              <w:rPr>
                <w:webHidden/>
              </w:rPr>
              <w:t>20</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4" w:history="1">
            <w:r w:rsidRPr="0031507D">
              <w:rPr>
                <w:rStyle w:val="Lienhypertexte"/>
                <w:noProof/>
              </w:rPr>
              <w:t>5.1</w:t>
            </w:r>
            <w:r>
              <w:rPr>
                <w:rFonts w:eastAsiaTheme="minorEastAsia" w:cstheme="minorBidi"/>
                <w:noProof/>
                <w:sz w:val="22"/>
                <w:szCs w:val="22"/>
                <w:lang w:val="fr-CH" w:eastAsia="fr-CH"/>
              </w:rPr>
              <w:tab/>
            </w:r>
            <w:r w:rsidRPr="0031507D">
              <w:rPr>
                <w:rStyle w:val="Lienhypertexte"/>
                <w:noProof/>
              </w:rPr>
              <w:t>Objectifs atteints / non-atteints</w:t>
            </w:r>
            <w:r>
              <w:rPr>
                <w:noProof/>
                <w:webHidden/>
              </w:rPr>
              <w:tab/>
            </w:r>
            <w:r>
              <w:rPr>
                <w:noProof/>
                <w:webHidden/>
              </w:rPr>
              <w:fldChar w:fldCharType="begin"/>
            </w:r>
            <w:r>
              <w:rPr>
                <w:noProof/>
                <w:webHidden/>
              </w:rPr>
              <w:instrText xml:space="preserve"> PAGEREF _Toc251182384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5" w:history="1">
            <w:r w:rsidRPr="0031507D">
              <w:rPr>
                <w:rStyle w:val="Lienhypertexte"/>
                <w:noProof/>
              </w:rPr>
              <w:t>5.2</w:t>
            </w:r>
            <w:r>
              <w:rPr>
                <w:rFonts w:eastAsiaTheme="minorEastAsia" w:cstheme="minorBidi"/>
                <w:noProof/>
                <w:sz w:val="22"/>
                <w:szCs w:val="22"/>
                <w:lang w:val="fr-CH" w:eastAsia="fr-CH"/>
              </w:rPr>
              <w:tab/>
            </w:r>
            <w:r w:rsidRPr="0031507D">
              <w:rPr>
                <w:rStyle w:val="Lienhypertexte"/>
                <w:noProof/>
              </w:rPr>
              <w:t>Points positifs / négatifs</w:t>
            </w:r>
            <w:r>
              <w:rPr>
                <w:noProof/>
                <w:webHidden/>
              </w:rPr>
              <w:tab/>
            </w:r>
            <w:r>
              <w:rPr>
                <w:noProof/>
                <w:webHidden/>
              </w:rPr>
              <w:fldChar w:fldCharType="begin"/>
            </w:r>
            <w:r>
              <w:rPr>
                <w:noProof/>
                <w:webHidden/>
              </w:rPr>
              <w:instrText xml:space="preserve"> PAGEREF _Toc251182385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6" w:history="1">
            <w:r w:rsidRPr="0031507D">
              <w:rPr>
                <w:rStyle w:val="Lienhypertexte"/>
                <w:noProof/>
              </w:rPr>
              <w:t>5.3</w:t>
            </w:r>
            <w:r>
              <w:rPr>
                <w:rFonts w:eastAsiaTheme="minorEastAsia" w:cstheme="minorBidi"/>
                <w:noProof/>
                <w:sz w:val="22"/>
                <w:szCs w:val="22"/>
                <w:lang w:val="fr-CH" w:eastAsia="fr-CH"/>
              </w:rPr>
              <w:tab/>
            </w:r>
            <w:r w:rsidRPr="0031507D">
              <w:rPr>
                <w:rStyle w:val="Lienhypertexte"/>
                <w:noProof/>
              </w:rPr>
              <w:t>Difficultés particulières</w:t>
            </w:r>
            <w:r>
              <w:rPr>
                <w:noProof/>
                <w:webHidden/>
              </w:rPr>
              <w:tab/>
            </w:r>
            <w:r>
              <w:rPr>
                <w:noProof/>
                <w:webHidden/>
              </w:rPr>
              <w:fldChar w:fldCharType="begin"/>
            </w:r>
            <w:r>
              <w:rPr>
                <w:noProof/>
                <w:webHidden/>
              </w:rPr>
              <w:instrText xml:space="preserve"> PAGEREF _Toc251182386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7" w:history="1">
            <w:r w:rsidRPr="0031507D">
              <w:rPr>
                <w:rStyle w:val="Lienhypertexte"/>
                <w:noProof/>
              </w:rPr>
              <w:t>5.4</w:t>
            </w:r>
            <w:r>
              <w:rPr>
                <w:rFonts w:eastAsiaTheme="minorEastAsia" w:cstheme="minorBidi"/>
                <w:noProof/>
                <w:sz w:val="22"/>
                <w:szCs w:val="22"/>
                <w:lang w:val="fr-CH" w:eastAsia="fr-CH"/>
              </w:rPr>
              <w:tab/>
            </w:r>
            <w:r w:rsidRPr="0031507D">
              <w:rPr>
                <w:rStyle w:val="Lienhypertexte"/>
                <w:noProof/>
              </w:rPr>
              <w:t>Avenir du projet</w:t>
            </w:r>
            <w:r>
              <w:rPr>
                <w:noProof/>
                <w:webHidden/>
              </w:rPr>
              <w:tab/>
            </w:r>
            <w:r>
              <w:rPr>
                <w:noProof/>
                <w:webHidden/>
              </w:rPr>
              <w:fldChar w:fldCharType="begin"/>
            </w:r>
            <w:r>
              <w:rPr>
                <w:noProof/>
                <w:webHidden/>
              </w:rPr>
              <w:instrText xml:space="preserve"> PAGEREF _Toc251182387 \h </w:instrText>
            </w:r>
            <w:r>
              <w:rPr>
                <w:noProof/>
                <w:webHidden/>
              </w:rPr>
            </w:r>
            <w:r>
              <w:rPr>
                <w:noProof/>
                <w:webHidden/>
              </w:rPr>
              <w:fldChar w:fldCharType="separate"/>
            </w:r>
            <w:r>
              <w:rPr>
                <w:noProof/>
                <w:webHidden/>
              </w:rPr>
              <w:t>21</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88" w:history="1">
            <w:r w:rsidRPr="0031507D">
              <w:rPr>
                <w:rStyle w:val="Lienhypertexte"/>
              </w:rPr>
              <w:t>6</w:t>
            </w:r>
            <w:r>
              <w:rPr>
                <w:rFonts w:eastAsiaTheme="minorEastAsia" w:cstheme="minorBidi"/>
                <w:sz w:val="22"/>
                <w:szCs w:val="22"/>
                <w:lang w:val="fr-CH" w:eastAsia="fr-CH"/>
              </w:rPr>
              <w:tab/>
            </w:r>
            <w:r w:rsidRPr="0031507D">
              <w:rPr>
                <w:rStyle w:val="Lienhypertexte"/>
              </w:rPr>
              <w:t>Annexes</w:t>
            </w:r>
            <w:r>
              <w:rPr>
                <w:webHidden/>
              </w:rPr>
              <w:tab/>
            </w:r>
            <w:r>
              <w:rPr>
                <w:webHidden/>
              </w:rPr>
              <w:fldChar w:fldCharType="begin"/>
            </w:r>
            <w:r>
              <w:rPr>
                <w:webHidden/>
              </w:rPr>
              <w:instrText xml:space="preserve"> PAGEREF _Toc251182388 \h </w:instrText>
            </w:r>
            <w:r>
              <w:rPr>
                <w:webHidden/>
              </w:rPr>
            </w:r>
            <w:r>
              <w:rPr>
                <w:webHidden/>
              </w:rPr>
              <w:fldChar w:fldCharType="separate"/>
            </w:r>
            <w:r>
              <w:rPr>
                <w:webHidden/>
              </w:rPr>
              <w:t>22</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9" w:history="1">
            <w:r w:rsidRPr="0031507D">
              <w:rPr>
                <w:rStyle w:val="Lienhypertexte"/>
                <w:iCs/>
                <w:noProof/>
              </w:rPr>
              <w:t>6.1</w:t>
            </w:r>
            <w:r>
              <w:rPr>
                <w:rFonts w:eastAsiaTheme="minorEastAsia" w:cstheme="minorBidi"/>
                <w:noProof/>
                <w:sz w:val="22"/>
                <w:szCs w:val="22"/>
                <w:lang w:val="fr-CH" w:eastAsia="fr-CH"/>
              </w:rPr>
              <w:tab/>
            </w:r>
            <w:r w:rsidRPr="0031507D">
              <w:rPr>
                <w:rStyle w:val="Lienhypertexte"/>
                <w:iCs/>
                <w:noProof/>
              </w:rPr>
              <w:t>Sources – Bibliographie [LAZHAR]</w:t>
            </w:r>
            <w:r>
              <w:rPr>
                <w:noProof/>
                <w:webHidden/>
              </w:rPr>
              <w:tab/>
            </w:r>
            <w:r>
              <w:rPr>
                <w:noProof/>
                <w:webHidden/>
              </w:rPr>
              <w:fldChar w:fldCharType="begin"/>
            </w:r>
            <w:r>
              <w:rPr>
                <w:noProof/>
                <w:webHidden/>
              </w:rPr>
              <w:instrText xml:space="preserve"> PAGEREF _Toc251182389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0" w:history="1">
            <w:r w:rsidRPr="0031507D">
              <w:rPr>
                <w:rStyle w:val="Lienhypertexte"/>
                <w:iCs/>
                <w:noProof/>
              </w:rPr>
              <w:t>6.2</w:t>
            </w:r>
            <w:r>
              <w:rPr>
                <w:rFonts w:eastAsiaTheme="minorEastAsia" w:cstheme="minorBidi"/>
                <w:noProof/>
                <w:sz w:val="22"/>
                <w:szCs w:val="22"/>
                <w:lang w:val="fr-CH" w:eastAsia="fr-CH"/>
              </w:rPr>
              <w:tab/>
            </w:r>
            <w:r w:rsidRPr="0031507D">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_Toc251182390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1" w:history="1">
            <w:r w:rsidRPr="0031507D">
              <w:rPr>
                <w:rStyle w:val="Lienhypertexte"/>
                <w:iCs/>
                <w:noProof/>
              </w:rPr>
              <w:t>6.3</w:t>
            </w:r>
            <w:r>
              <w:rPr>
                <w:rFonts w:eastAsiaTheme="minorEastAsia" w:cstheme="minorBidi"/>
                <w:noProof/>
                <w:sz w:val="22"/>
                <w:szCs w:val="22"/>
                <w:lang w:val="fr-CH" w:eastAsia="fr-CH"/>
              </w:rPr>
              <w:tab/>
            </w:r>
            <w:r w:rsidRPr="0031507D">
              <w:rPr>
                <w:rStyle w:val="Lienhypertexte"/>
                <w:iCs/>
                <w:noProof/>
              </w:rPr>
              <w:t>Manuel de TDA maillage [PIERRE-DO]</w:t>
            </w:r>
            <w:r>
              <w:rPr>
                <w:noProof/>
                <w:webHidden/>
              </w:rPr>
              <w:tab/>
            </w:r>
            <w:r>
              <w:rPr>
                <w:noProof/>
                <w:webHidden/>
              </w:rPr>
              <w:fldChar w:fldCharType="begin"/>
            </w:r>
            <w:r>
              <w:rPr>
                <w:noProof/>
                <w:webHidden/>
              </w:rPr>
              <w:instrText xml:space="preserve"> PAGEREF _Toc251182391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2" w:history="1">
            <w:r w:rsidRPr="0031507D">
              <w:rPr>
                <w:rStyle w:val="Lienhypertexte"/>
                <w:iCs/>
                <w:noProof/>
              </w:rPr>
              <w:t>6.4</w:t>
            </w:r>
            <w:r>
              <w:rPr>
                <w:rFonts w:eastAsiaTheme="minorEastAsia" w:cstheme="minorBidi"/>
                <w:noProof/>
                <w:sz w:val="22"/>
                <w:szCs w:val="22"/>
                <w:lang w:val="fr-CH" w:eastAsia="fr-CH"/>
              </w:rPr>
              <w:tab/>
            </w:r>
            <w:r w:rsidRPr="0031507D">
              <w:rPr>
                <w:rStyle w:val="Lienhypertexte"/>
                <w:iCs/>
                <w:noProof/>
              </w:rPr>
              <w:t>Manuel d'Utilisation [LAZHAR]</w:t>
            </w:r>
            <w:r>
              <w:rPr>
                <w:noProof/>
                <w:webHidden/>
              </w:rPr>
              <w:tab/>
            </w:r>
            <w:r>
              <w:rPr>
                <w:noProof/>
                <w:webHidden/>
              </w:rPr>
              <w:fldChar w:fldCharType="begin"/>
            </w:r>
            <w:r>
              <w:rPr>
                <w:noProof/>
                <w:webHidden/>
              </w:rPr>
              <w:instrText xml:space="preserve"> PAGEREF _Toc251182392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3" w:history="1">
            <w:r w:rsidRPr="0031507D">
              <w:rPr>
                <w:rStyle w:val="Lienhypertexte"/>
                <w:iCs/>
                <w:noProof/>
              </w:rPr>
              <w:t>6.5</w:t>
            </w:r>
            <w:r>
              <w:rPr>
                <w:rFonts w:eastAsiaTheme="minorEastAsia" w:cstheme="minorBidi"/>
                <w:noProof/>
                <w:sz w:val="22"/>
                <w:szCs w:val="22"/>
                <w:lang w:val="fr-CH" w:eastAsia="fr-CH"/>
              </w:rPr>
              <w:tab/>
            </w:r>
            <w:r w:rsidRPr="0031507D">
              <w:rPr>
                <w:rStyle w:val="Lienhypertexte"/>
                <w:iCs/>
                <w:noProof/>
              </w:rPr>
              <w:t>Archives du projet [LAZHAR]</w:t>
            </w:r>
            <w:r>
              <w:rPr>
                <w:noProof/>
                <w:webHidden/>
              </w:rPr>
              <w:tab/>
            </w:r>
            <w:r>
              <w:rPr>
                <w:noProof/>
                <w:webHidden/>
              </w:rPr>
              <w:fldChar w:fldCharType="begin"/>
            </w:r>
            <w:r>
              <w:rPr>
                <w:noProof/>
                <w:webHidden/>
              </w:rPr>
              <w:instrText xml:space="preserve"> PAGEREF _Toc251182393 \h </w:instrText>
            </w:r>
            <w:r>
              <w:rPr>
                <w:noProof/>
                <w:webHidden/>
              </w:rPr>
            </w:r>
            <w:r>
              <w:rPr>
                <w:noProof/>
                <w:webHidden/>
              </w:rPr>
              <w:fldChar w:fldCharType="separate"/>
            </w:r>
            <w:r>
              <w:rPr>
                <w:noProof/>
                <w:webHidden/>
              </w:rPr>
              <w:t>22</w:t>
            </w:r>
            <w:r>
              <w:rPr>
                <w:noProof/>
                <w:webHidden/>
              </w:rPr>
              <w:fldChar w:fldCharType="end"/>
            </w:r>
          </w:hyperlink>
        </w:p>
        <w:p w:rsidR="00795DF9" w:rsidRDefault="005354A8">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1823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1823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1823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1823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182357"/>
      <w:r w:rsidRPr="00610CC8">
        <w:lastRenderedPageBreak/>
        <w:t>Planification</w:t>
      </w:r>
      <w:r w:rsidR="00E63311" w:rsidRPr="00610CC8">
        <w:t xml:space="preserve"> initiale</w:t>
      </w:r>
      <w:bookmarkEnd w:id="8"/>
      <w:r w:rsidR="00AF63CF" w:rsidRPr="00610CC8">
        <w:t xml:space="preserve"> [AURELIEN</w:t>
      </w:r>
      <w:r w:rsidR="0012625A">
        <w:t>.OK</w:t>
      </w:r>
      <w:r w:rsidR="00AF63CF" w:rsidRPr="00610CC8">
        <w:t>]</w:t>
      </w:r>
      <w:bookmarkEnd w:id="9"/>
    </w:p>
    <w:p w:rsidR="007C53D3" w:rsidRDefault="007C53D3"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F57A50" w:rsidRDefault="00C408BA" w:rsidP="00F57A50">
      <w:pPr>
        <w:ind w:firstLine="0"/>
      </w:pPr>
      <w:bookmarkStart w:id="10" w:name="_Toc247516054"/>
      <w:bookmarkEnd w:id="10"/>
      <w:r>
        <w:t>Remarque : Vue l’ampleur du projet et le temps disponible pour celui-ci, nous avons décidé de ne réaliser que la  planification initiale pour le projet et de ne pas détaillé plus profondé</w:t>
      </w:r>
      <w:r w:rsidR="00D142FE">
        <w:t>ment les durées des sous-tâches. Les sous-tâches en question correspondent au chapitre de ce dossier</w:t>
      </w:r>
      <w:r w:rsidR="001D016B">
        <w:t xml:space="preserve"> q</w:t>
      </w:r>
      <w:r w:rsidR="00F57A50">
        <w:t>ue vous découvrirez ci-dessous.</w:t>
      </w:r>
    </w:p>
    <w:p w:rsidR="00F57A50" w:rsidRDefault="00F57A50" w:rsidP="00F57A50">
      <w:pPr>
        <w:ind w:firstLine="0"/>
        <w:sectPr w:rsidR="00F57A50"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182358"/>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182359"/>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F85394" w:rsidP="002C4361">
      <w:pPr>
        <w:pStyle w:val="Titre2"/>
        <w:jc w:val="left"/>
        <w:rPr>
          <w:rFonts w:ascii="Arial" w:hAnsi="Arial"/>
          <w:i w:val="0"/>
          <w:iCs/>
        </w:rPr>
      </w:pPr>
      <w:bookmarkStart w:id="14" w:name="_Toc251182360"/>
      <w:r>
        <w:rPr>
          <w:i w:val="0"/>
          <w:iCs/>
        </w:rPr>
        <w:t xml:space="preserve">Etude </w:t>
      </w:r>
      <w:r w:rsidR="002C4361" w:rsidRPr="00791020">
        <w:rPr>
          <w:i w:val="0"/>
          <w:iCs/>
        </w:rPr>
        <w:t xml:space="preserve"> </w:t>
      </w:r>
      <w:r w:rsidR="002C4361">
        <w:rPr>
          <w:i w:val="0"/>
          <w:iCs/>
        </w:rPr>
        <w:t>concurrentiel</w:t>
      </w:r>
      <w:r w:rsidR="00253618">
        <w:rPr>
          <w:i w:val="0"/>
          <w:iCs/>
        </w:rPr>
        <w:t>le</w:t>
      </w:r>
      <w:r w:rsidR="00867921">
        <w:rPr>
          <w:i w:val="0"/>
          <w:iCs/>
        </w:rPr>
        <w:t xml:space="preserve"> </w:t>
      </w:r>
      <w:r w:rsidR="00867921">
        <w:t>et rétrospective</w:t>
      </w:r>
      <w:r w:rsidR="002C4361">
        <w:rPr>
          <w:i w:val="0"/>
          <w:iCs/>
        </w:rPr>
        <w:t xml:space="preserve"> </w:t>
      </w:r>
      <w:r w:rsidR="002C4361" w:rsidRPr="00691B09">
        <w:rPr>
          <w:i w:val="0"/>
          <w:iCs/>
          <w:color w:val="FF0000"/>
        </w:rPr>
        <w:t>[</w:t>
      </w:r>
      <w:r w:rsidR="002C4361" w:rsidRPr="00691B09">
        <w:rPr>
          <w:rFonts w:ascii="Arial" w:hAnsi="Arial" w:cs="Arial"/>
          <w:iCs/>
          <w:color w:val="FF0000"/>
        </w:rPr>
        <w:t>AURELIEN</w:t>
      </w:r>
      <w:r w:rsidR="00061064">
        <w:rPr>
          <w:rFonts w:ascii="Arial" w:hAnsi="Arial" w:cs="Arial"/>
          <w:iCs/>
          <w:color w:val="FF0000"/>
        </w:rPr>
        <w:t>.OK</w:t>
      </w:r>
      <w:r w:rsidR="002C4361"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182361"/>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 xml:space="preserve">C’est en juillet 2002 qu’une boite de développement nommée « Blizzard Entertainment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 la première version officielle du concept des jeux applelés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182362"/>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867921" w:rsidP="00867921">
      <w:r>
        <w:rPr>
          <w:noProof/>
          <w:lang w:val="fr-CH" w:eastAsia="fr-CH"/>
        </w:rPr>
        <w:drawing>
          <wp:anchor distT="0" distB="0" distL="114300" distR="114300" simplePos="0" relativeHeight="251661312" behindDoc="0" locked="0" layoutInCell="1" allowOverlap="1">
            <wp:simplePos x="0" y="0"/>
            <wp:positionH relativeFrom="column">
              <wp:posOffset>3543300</wp:posOffset>
            </wp:positionH>
            <wp:positionV relativeFrom="paragraph">
              <wp:posOffset>95885</wp:posOffset>
            </wp:positionV>
            <wp:extent cx="2294890" cy="1837690"/>
            <wp:effectExtent l="19050" t="0" r="0"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4890" cy="1837690"/>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867921" w:rsidRDefault="00867921" w:rsidP="00867921"/>
    <w:p w:rsidR="00867921" w:rsidRPr="00A971F8" w:rsidRDefault="00867921" w:rsidP="00867921">
      <w:pPr>
        <w:rPr>
          <w:b/>
        </w:rPr>
      </w:pPr>
      <w:r w:rsidRPr="00A971F8">
        <w:rPr>
          <w:b/>
        </w:rPr>
        <w:t>Desktop Tower Defense</w:t>
      </w:r>
    </w:p>
    <w:p w:rsidR="00867921" w:rsidRDefault="00867921" w:rsidP="00867921">
      <w:r>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Ce qui rend cette version différente des autres jeux de type « Tower Defense » est que cette dernière se déroule sur une carte totalement vierge ! C’est a vous de créer entièrement votre propre labyrinthe.</w:t>
      </w:r>
    </w:p>
    <w:p w:rsidR="00867921" w:rsidRDefault="00867921" w:rsidP="00867921"/>
    <w:p w:rsidR="00867921" w:rsidRDefault="00867921" w:rsidP="006E186F">
      <w:pPr>
        <w:ind w:firstLine="0"/>
      </w:pPr>
      <w:r w:rsidRPr="005C7057">
        <w:t xml:space="preserve">Lien : </w:t>
      </w:r>
      <w:hyperlink r:id="rId12"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867921"/>
    <w:p w:rsidR="00867921" w:rsidRDefault="00867921" w:rsidP="00867921"/>
    <w:p w:rsidR="00867921" w:rsidRDefault="00867921" w:rsidP="00867921"/>
    <w:p w:rsidR="002908A6" w:rsidRDefault="002908A6">
      <w:pPr>
        <w:ind w:firstLine="0"/>
        <w:jc w:val="left"/>
        <w:rPr>
          <w:b/>
        </w:rPr>
      </w:pPr>
      <w:r>
        <w:rPr>
          <w:b/>
        </w:rPr>
        <w:br w:type="page"/>
      </w:r>
    </w:p>
    <w:p w:rsidR="00867921" w:rsidRDefault="00867921" w:rsidP="00867921">
      <w:pPr>
        <w:rPr>
          <w:b/>
        </w:rPr>
      </w:pPr>
      <w:r>
        <w:rPr>
          <w:noProof/>
          <w:lang w:val="fr-CH" w:eastAsia="fr-CH"/>
        </w:rPr>
        <w:lastRenderedPageBreak/>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p>
    <w:p w:rsidR="00867921" w:rsidRDefault="00867921" w:rsidP="00867921">
      <w:pPr>
        <w:rPr>
          <w:b/>
        </w:rPr>
      </w:pPr>
    </w:p>
    <w:p w:rsidR="00867921" w:rsidRDefault="00867921" w:rsidP="002908A6">
      <w:pPr>
        <w:ind w:firstLine="0"/>
      </w:pPr>
      <w:r>
        <w:t xml:space="preserve">Lien : </w:t>
      </w:r>
      <w:hyperlink r:id="rId14"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867921" w:rsidP="00867921">
      <w:pPr>
        <w:rPr>
          <w:b/>
        </w:rPr>
      </w:pPr>
      <w:r>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defense avec un design futuriste est classe.</w:t>
      </w:r>
    </w:p>
    <w:p w:rsidR="00867921" w:rsidRDefault="00867921" w:rsidP="00867921">
      <w:pPr>
        <w:rPr>
          <w:b/>
        </w:rPr>
      </w:pPr>
    </w:p>
    <w:p w:rsidR="00867921" w:rsidRDefault="00867921" w:rsidP="002908A6">
      <w:pPr>
        <w:ind w:firstLine="0"/>
      </w:pPr>
      <w:r>
        <w:t xml:space="preserve">Lien : </w:t>
      </w:r>
      <w:hyperlink r:id="rId16"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 original</w:t>
      </w:r>
    </w:p>
    <w:p w:rsidR="00867921" w:rsidRPr="00406DFE" w:rsidRDefault="00867921" w:rsidP="00867921">
      <w:pPr>
        <w:rPr>
          <w:i/>
        </w:rPr>
      </w:pPr>
      <w:r w:rsidRPr="00406DFE">
        <w:rPr>
          <w:i/>
        </w:rPr>
        <w:t>+ Ambiance générale</w:t>
      </w:r>
    </w:p>
    <w:p w:rsidR="00867921" w:rsidRPr="00406DFE" w:rsidRDefault="00867921" w:rsidP="00867921">
      <w:pPr>
        <w:rPr>
          <w:i/>
        </w:rPr>
      </w:pPr>
      <w:r w:rsidRPr="00406DFE">
        <w:rPr>
          <w:i/>
        </w:rPr>
        <w:t>+ Maps sympa</w:t>
      </w:r>
    </w:p>
    <w:p w:rsidR="00867921" w:rsidRDefault="00867921" w:rsidP="002908A6">
      <w:pPr>
        <w:ind w:firstLine="0"/>
        <w:rPr>
          <w:b/>
        </w:rPr>
      </w:pPr>
    </w:p>
    <w:p w:rsidR="00867921" w:rsidRPr="00AB5695" w:rsidRDefault="00867921" w:rsidP="00867921">
      <w:pPr>
        <w:rPr>
          <w:b/>
        </w:rPr>
      </w:pPr>
      <w:r>
        <w:rPr>
          <w:noProof/>
          <w:lang w:val="fr-CH" w:eastAsia="fr-CH"/>
        </w:rPr>
        <w:drawing>
          <wp:anchor distT="0" distB="0" distL="114300" distR="114300" simplePos="0" relativeHeight="251665408" behindDoc="0" locked="0" layoutInCell="1" allowOverlap="1">
            <wp:simplePos x="0" y="0"/>
            <wp:positionH relativeFrom="column">
              <wp:posOffset>3771900</wp:posOffset>
            </wp:positionH>
            <wp:positionV relativeFrom="paragraph">
              <wp:posOffset>74295</wp:posOffset>
            </wp:positionV>
            <wp:extent cx="2184400" cy="2628900"/>
            <wp:effectExtent l="19050" t="0" r="6350" b="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7"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867921" w:rsidRPr="00AB5695" w:rsidRDefault="00867921" w:rsidP="002908A6">
      <w:pPr>
        <w:rPr>
          <w:b/>
        </w:rPr>
      </w:pPr>
      <w:r w:rsidRPr="00AB5695">
        <w:rPr>
          <w:b/>
        </w:rPr>
        <w:t>Flash Element TD</w:t>
      </w:r>
    </w:p>
    <w:p w:rsidR="00867921" w:rsidRDefault="00867921" w:rsidP="00867921">
      <w:pPr>
        <w:rPr>
          <w:b/>
        </w:rPr>
      </w:pPr>
    </w:p>
    <w:p w:rsidR="00867921" w:rsidRDefault="00867921" w:rsidP="002908A6">
      <w:pPr>
        <w:ind w:firstLine="0"/>
      </w:pPr>
      <w:r>
        <w:t xml:space="preserve">Flash Element TD est un jeu de type </w:t>
      </w:r>
      <w:hyperlink r:id="rId18" w:tooltip="Tower Defense" w:history="1">
        <w:r w:rsidRPr="00E649C6">
          <w:t>Tower Defense</w:t>
        </w:r>
      </w:hyperlink>
      <w:r>
        <w:t xml:space="preserve"> inspiré par le désormais célèbre jeu de stratégie en temps réel </w:t>
      </w:r>
      <w:hyperlink r:id="rId19" w:tgtFrame="_blank" w:tooltip="www.wikipedia.org" w:history="1">
        <w:r w:rsidRPr="00E649C6">
          <w:t>Warcraft 3</w:t>
        </w:r>
      </w:hyperlink>
      <w:r>
        <w:t>.</w:t>
      </w:r>
    </w:p>
    <w:p w:rsidR="00867921" w:rsidRDefault="00867921" w:rsidP="00867921"/>
    <w:p w:rsidR="00867921" w:rsidRDefault="00867921" w:rsidP="002908A6">
      <w:pPr>
        <w:ind w:firstLine="0"/>
      </w:pPr>
      <w:r>
        <w:t>Développé et mis à jour actuellement plus ou moins quotidiennement par David Scott, le jeu est très vite devenu un gros succès avec 250 000 visiteurs journaliers, 10 jours à peine après sa sortie (janvier 2007).</w:t>
      </w:r>
    </w:p>
    <w:p w:rsidR="00867921" w:rsidRDefault="00867921" w:rsidP="00867921">
      <w:pPr>
        <w:rPr>
          <w:b/>
        </w:rPr>
      </w:pPr>
    </w:p>
    <w:p w:rsidR="00867921" w:rsidRDefault="00867921" w:rsidP="002908A6">
      <w:r w:rsidRPr="00FB302B">
        <w:t>Points forts :</w:t>
      </w:r>
    </w:p>
    <w:p w:rsidR="00867921" w:rsidRPr="003115B1" w:rsidRDefault="00867921" w:rsidP="00867921">
      <w:pPr>
        <w:rPr>
          <w:i/>
        </w:rPr>
      </w:pPr>
      <w:r>
        <w:rPr>
          <w:i/>
        </w:rPr>
        <w:t>+ flash (pas d’installation)</w:t>
      </w:r>
    </w:p>
    <w:p w:rsidR="00867921" w:rsidRPr="00F9615A" w:rsidRDefault="00867921" w:rsidP="00867921">
      <w:pPr>
        <w:rPr>
          <w:i/>
        </w:rPr>
      </w:pPr>
      <w:r w:rsidRPr="00F9615A">
        <w:rPr>
          <w:i/>
        </w:rPr>
        <w:t>+ Respect du design de Warcraft 3</w:t>
      </w:r>
      <w:r>
        <w:rPr>
          <w:i/>
        </w:rPr>
        <w:t xml:space="preserve"> en 2D</w:t>
      </w:r>
    </w:p>
    <w:p w:rsidR="00867921" w:rsidRPr="00F9615A" w:rsidRDefault="00867921" w:rsidP="00867921">
      <w:pPr>
        <w:rPr>
          <w:i/>
        </w:rPr>
      </w:pPr>
      <w:r w:rsidRPr="00F9615A">
        <w:rPr>
          <w:i/>
        </w:rPr>
        <w:t xml:space="preserve">+ On retrouve </w:t>
      </w:r>
      <w:r>
        <w:rPr>
          <w:i/>
        </w:rPr>
        <w:t>les éléments  originaux</w:t>
      </w:r>
      <w:r w:rsidRPr="00F9615A">
        <w:rPr>
          <w:i/>
        </w:rPr>
        <w:t xml:space="preserve"> de Warcraft 3</w:t>
      </w:r>
    </w:p>
    <w:p w:rsidR="00867921" w:rsidRPr="00F9615A" w:rsidRDefault="00867921" w:rsidP="00867921">
      <w:pPr>
        <w:rPr>
          <w:b/>
          <w:i/>
        </w:rPr>
      </w:pPr>
      <w:r w:rsidRPr="00F9615A">
        <w:rPr>
          <w:i/>
        </w:rPr>
        <w:t>+ Ambiance</w:t>
      </w:r>
    </w:p>
    <w:p w:rsidR="00867921" w:rsidRDefault="00867921" w:rsidP="00867921">
      <w:pPr>
        <w:rPr>
          <w:b/>
        </w:rPr>
      </w:pPr>
    </w:p>
    <w:p w:rsidR="00867921" w:rsidRDefault="00867921" w:rsidP="00867921">
      <w:pPr>
        <w:rPr>
          <w:b/>
        </w:rPr>
      </w:pPr>
    </w:p>
    <w:p w:rsidR="00867921" w:rsidRDefault="00867921" w:rsidP="00867921">
      <w:pPr>
        <w:rPr>
          <w:b/>
        </w:rPr>
      </w:pPr>
    </w:p>
    <w:p w:rsidR="00A60167" w:rsidRDefault="00A60167">
      <w:pPr>
        <w:ind w:firstLine="0"/>
        <w:jc w:val="left"/>
        <w:rPr>
          <w:b/>
        </w:rPr>
      </w:pPr>
      <w:r>
        <w:rPr>
          <w:b/>
        </w:rPr>
        <w:br w:type="page"/>
      </w:r>
    </w:p>
    <w:p w:rsidR="00867921" w:rsidRPr="00242509" w:rsidRDefault="00867921" w:rsidP="00867921">
      <w:pPr>
        <w:rPr>
          <w:b/>
        </w:rPr>
      </w:pPr>
      <w:r>
        <w:rPr>
          <w:b/>
          <w:noProof/>
          <w:lang w:val="fr-CH" w:eastAsia="fr-CH"/>
        </w:rPr>
        <w:lastRenderedPageBreak/>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Ce n’est pas encore tout a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r w:rsidRPr="00012D80">
        <w:rPr>
          <w:i/>
        </w:rPr>
        <w:t xml:space="preserve"> (pas d’installation)</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182363"/>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36514A">
      <w:pPr>
        <w:ind w:firstLine="0"/>
      </w:pPr>
      <w:r>
        <w:t>Mais ce n’est qu’une première étape car avec l’arrivée des environnements riche, de la 3D dans les navigateurs, nous risquons de voir bientôt débarquer de bien belles choses. Notamment en provenance d’un environnement du type d’</w:t>
      </w:r>
      <w:hyperlink r:id="rId22" w:tgtFrame="_blank" w:tooltip="Lien vers Unity3D" w:history="1">
        <w:r>
          <w:rPr>
            <w:rStyle w:val="Lienhypertexte"/>
          </w:rPr>
          <w:t>Unity</w:t>
        </w:r>
      </w:hyperlink>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5354A8" w:rsidP="00867921">
      <w:hyperlink r:id="rId23" w:history="1">
        <w:r w:rsidR="00867921"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5354A8" w:rsidP="00867921">
      <w:hyperlink r:id="rId24" w:history="1">
        <w:r w:rsidR="00867921" w:rsidRPr="00876E07">
          <w:rPr>
            <w:rStyle w:val="Lienhypertexte"/>
          </w:rPr>
          <w:t>http://www.logiste.be/blog/125-tower-defense-games/</w:t>
        </w:r>
      </w:hyperlink>
    </w:p>
    <w:p w:rsidR="00867921" w:rsidRDefault="005354A8" w:rsidP="00867921">
      <w:hyperlink r:id="rId25" w:history="1">
        <w:r w:rsidR="00867921"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5354A8" w:rsidP="00867921">
      <w:hyperlink r:id="rId26" w:history="1">
        <w:r w:rsidR="00867921"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5354A8" w:rsidP="00D6443F">
      <w:hyperlink r:id="rId27" w:history="1">
        <w:r w:rsidR="00867921"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182364"/>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.OK</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182365"/>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0C77E1" w:rsidRDefault="00922ACF" w:rsidP="005B4843">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6F1AEB" w:rsidRDefault="006F1AEB" w:rsidP="005B4843">
      <w:pPr>
        <w:pStyle w:val="Paragraphedeliste"/>
        <w:ind w:firstLine="0"/>
      </w:pPr>
    </w:p>
    <w:p w:rsidR="005B4843" w:rsidRDefault="001C74DE" w:rsidP="005B4843">
      <w:pPr>
        <w:pStyle w:val="Paragraphedeliste"/>
        <w:ind w:firstLine="0"/>
      </w:pPr>
      <w:r w:rsidRPr="00400ED1">
        <w:rPr>
          <w:b/>
        </w:rPr>
        <w:lastRenderedPageBreak/>
        <w:t>Question :</w:t>
      </w:r>
      <w:r>
        <w:rPr>
          <w:b/>
        </w:rPr>
        <w:t xml:space="preserve">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795798">
        <w:t xml:space="preserve"> actuel du jeu ?</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182366"/>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animations ou la gestion des scores et choses similaire. De plus, comme le sujet est très intéressant nous allons prendre beaucoup de notre temps libre pour réaliser ce travail.</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DF54DC" w:rsidRPr="00264B3B" w:rsidRDefault="00DF54DC" w:rsidP="00264B3B">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A33298" w:rsidRDefault="00A33298" w:rsidP="00C0493D">
      <w:pPr>
        <w:ind w:firstLine="0"/>
        <w:rPr>
          <w:rFonts w:ascii="Arial" w:hAnsi="Arial" w:cs="Arial"/>
          <w:i/>
        </w:rPr>
      </w:pPr>
    </w:p>
    <w:p w:rsidR="00C0493D" w:rsidRDefault="00577050" w:rsidP="00577050">
      <w:pPr>
        <w:pStyle w:val="Titre3"/>
      </w:pPr>
      <w:bookmarkStart w:id="24" w:name="_Toc251182367"/>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budget nécessaire</w:t>
      </w:r>
      <w:r w:rsidR="00D224AF">
        <w:br w:type="page"/>
      </w:r>
    </w:p>
    <w:p w:rsidR="00591119" w:rsidRDefault="00591119" w:rsidP="006149CA">
      <w:pPr>
        <w:pStyle w:val="Titre1"/>
        <w:tabs>
          <w:tab w:val="num" w:pos="360"/>
        </w:tabs>
        <w:jc w:val="left"/>
      </w:pPr>
      <w:bookmarkStart w:id="26" w:name="_Toc251182368"/>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182369"/>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182370"/>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182371"/>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182372"/>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D224AF" w:rsidRDefault="00D224AF" w:rsidP="00987137"/>
    <w:p w:rsidR="00244593" w:rsidRDefault="00244593" w:rsidP="00BB01CB"/>
    <w:p w:rsidR="00244593" w:rsidRPr="00BB01CB" w:rsidRDefault="00244593" w:rsidP="00BB01CB"/>
    <w:p w:rsidR="001B768F" w:rsidRPr="00350928" w:rsidRDefault="001B768F" w:rsidP="001B768F">
      <w:pPr>
        <w:pStyle w:val="Titre3"/>
      </w:pPr>
      <w:bookmarkStart w:id="34" w:name="_Toc251182373"/>
      <w:r>
        <w:t>Interface graphique</w:t>
      </w:r>
      <w:r w:rsidRPr="001B768F">
        <w:t xml:space="preserve"> </w:t>
      </w:r>
      <w:r w:rsidRPr="00350928">
        <w:t>[AURELIEN]</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 xml:space="preserve">En voici le résultat </w:t>
      </w:r>
      <w:r w:rsidR="00D0366C">
        <w:t>:</w:t>
      </w:r>
    </w:p>
    <w:p w:rsidR="005030F4" w:rsidRDefault="009B044B"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808990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r>
        <w:rPr>
          <w:noProof/>
        </w:rPr>
        <w:pict>
          <v:shape id="_x0000_s1425" type="#_x0000_t202" style="position:absolute;margin-left:52.8pt;margin-top:280.5pt;width:331.7pt;height:.05pt;z-index:251669504;mso-position-horizontal-relative:text;mso-position-vertical-relative:text" stroked="f">
            <v:textbox style="mso-fit-shape-to-text:t" inset="0,0,0,0">
              <w:txbxContent>
                <w:p w:rsidR="009B044B" w:rsidRPr="004F2705" w:rsidRDefault="009B044B" w:rsidP="009B044B">
                  <w:pPr>
                    <w:pStyle w:val="Lgende"/>
                    <w:jc w:val="center"/>
                    <w:rPr>
                      <w:noProof/>
                      <w:sz w:val="24"/>
                      <w:szCs w:val="20"/>
                    </w:rPr>
                  </w:pPr>
                  <w:r>
                    <w:t xml:space="preserve">Figure </w:t>
                  </w:r>
                  <w:fldSimple w:instr=" SEQ Figure \* ARABIC ">
                    <w:r>
                      <w:rPr>
                        <w:noProof/>
                      </w:rPr>
                      <w:t>1</w:t>
                    </w:r>
                  </w:fldSimple>
                  <w:r>
                    <w:t xml:space="preserve"> Schéma de la fenêtre principale</w:t>
                  </w:r>
                </w:p>
              </w:txbxContent>
            </v:textbox>
          </v:shape>
        </w:pict>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9B044B" w:rsidRDefault="009B044B" w:rsidP="00733A12">
      <w:pPr>
        <w:ind w:firstLine="0"/>
      </w:pPr>
    </w:p>
    <w:p w:rsidR="00EA02F8" w:rsidRDefault="00127DAB" w:rsidP="00733A12">
      <w:pPr>
        <w:ind w:firstLine="0"/>
      </w:pPr>
      <w:r>
        <w:t>La</w:t>
      </w:r>
      <w:r w:rsidR="00B27FD2">
        <w:t xml:space="preserve"> fenêtre est décomposé</w:t>
      </w:r>
      <w:r>
        <w:t>e</w:t>
      </w:r>
      <w:r w:rsidR="00B27FD2">
        <w:t xml:space="preserve">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583FF6">
        <w:t>, celle au nord, contient</w:t>
      </w:r>
      <w:r>
        <w:t xml:space="preserve"> le menu permettant de quittez</w:t>
      </w:r>
      <w:r w:rsidR="00F46651">
        <w:t xml:space="preserve"> l’application</w:t>
      </w:r>
      <w:r>
        <w:t xml:space="preserve"> (fichier -&gt; quitter) et d’ouvrir la </w:t>
      </w:r>
      <w:r w:rsidR="00937882">
        <w:t>fenêtre</w:t>
      </w:r>
      <w:r>
        <w:t xml:space="preserve"> « </w:t>
      </w:r>
      <w:r w:rsidR="007710B2">
        <w:t>à</w:t>
      </w:r>
      <w:r>
        <w:t xml:space="preserve"> propos » (aide -&gt; </w:t>
      </w:r>
      <w:r w:rsidR="002A37BC">
        <w:t>à</w:t>
      </w:r>
      <w:r>
        <w:t xml:space="preserve"> propos). </w:t>
      </w:r>
      <w:r w:rsidR="00341883">
        <w:t>Le menu Edition permettra d’</w:t>
      </w:r>
      <w:r w:rsidR="00764D0F">
        <w:t>offrir</w:t>
      </w:r>
      <w:r w:rsidR="00341883">
        <w:t xml:space="preserve"> </w:t>
      </w:r>
      <w:r w:rsidR="00633F3E">
        <w:t xml:space="preserve">d’autres </w:t>
      </w:r>
      <w:r w:rsidR="00341883">
        <w:t>fonctionnalités</w:t>
      </w:r>
      <w:r w:rsidR="00633F3E">
        <w:t xml:space="preserve"> comme l’affichage du maillage (facultatif).</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ces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FC4143" w:rsidRDefault="00FC4143" w:rsidP="00733A12">
      <w:pPr>
        <w:ind w:firstLine="0"/>
      </w:pPr>
    </w:p>
    <w:p w:rsidR="00FC4143" w:rsidRDefault="00FC4143" w:rsidP="00733A12">
      <w:pPr>
        <w:ind w:firstLine="0"/>
      </w:pPr>
      <w:r>
        <w:t xml:space="preserve">Les autres fenêtres (fenêtre à propos, et menu principal d’accueil) de l’application ne </w:t>
      </w:r>
      <w:r w:rsidR="004D30AA">
        <w:t>nécessitent</w:t>
      </w:r>
      <w:r>
        <w:t xml:space="preserve"> pas une étude particulière. En effet, </w:t>
      </w:r>
      <w:r w:rsidR="004D30AA">
        <w:t>elles seront</w:t>
      </w:r>
      <w:r>
        <w:t xml:space="preserve"> relativement simple</w:t>
      </w:r>
      <w:r w:rsidR="00E15D33">
        <w:t xml:space="preserve">s et nous ont </w:t>
      </w:r>
      <w:r w:rsidR="008614A8">
        <w:t>demandé</w:t>
      </w:r>
      <w:r w:rsidR="00E15D33">
        <w:t xml:space="preserve"> uniquement un petit </w:t>
      </w:r>
      <w:r w:rsidR="009150F6">
        <w:t>croquis</w:t>
      </w:r>
      <w:r w:rsidR="00E15D33">
        <w:t xml:space="preserve"> sur papier.</w:t>
      </w:r>
    </w:p>
    <w:p w:rsidR="00FC4143" w:rsidRDefault="00FC4143" w:rsidP="00733A12">
      <w:pPr>
        <w:ind w:firstLine="0"/>
      </w:pPr>
    </w:p>
    <w:p w:rsidR="004E0AFC" w:rsidRPr="00EA02F8" w:rsidRDefault="004E0AFC" w:rsidP="00733A12">
      <w:pPr>
        <w:ind w:firstLine="0"/>
      </w:pPr>
    </w:p>
    <w:p w:rsidR="00350928" w:rsidRDefault="00350928" w:rsidP="00350928">
      <w:pPr>
        <w:pStyle w:val="Titre3"/>
      </w:pPr>
      <w:bookmarkStart w:id="35" w:name="_Toc251182374"/>
      <w:r>
        <w:t xml:space="preserve">Architecture de l’application </w:t>
      </w:r>
      <w:r w:rsidRPr="001B768F">
        <w:rPr>
          <w:rFonts w:ascii="Arial" w:hAnsi="Arial"/>
          <w:color w:val="FF0000"/>
          <w:sz w:val="24"/>
        </w:rPr>
        <w:t>[AURELIEN</w:t>
      </w:r>
      <w:r w:rsidR="00F54A27">
        <w:rPr>
          <w:rFonts w:ascii="Arial" w:hAnsi="Arial"/>
          <w:color w:val="FF0000"/>
          <w:sz w:val="24"/>
        </w:rPr>
        <w:t>.</w:t>
      </w:r>
      <w:r w:rsidR="004479A4">
        <w:rPr>
          <w:rFonts w:ascii="Arial" w:hAnsi="Arial"/>
          <w:color w:val="FF0000"/>
          <w:sz w:val="24"/>
        </w:rPr>
        <w:t>OK</w:t>
      </w:r>
      <w:r w:rsidRPr="001B768F">
        <w:rPr>
          <w:rFonts w:ascii="Arial" w:hAnsi="Arial"/>
          <w:color w:val="FF0000"/>
          <w:sz w:val="24"/>
        </w:rPr>
        <w:t>]</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 Malheureusement nous n’allons pas détailler et décrire le fonctionnement du pattern mais présenter comment nous pensons l’implémenter dans ce jeux vidéo.</w:t>
      </w:r>
    </w:p>
    <w:p w:rsidR="00350928" w:rsidRDefault="00350928" w:rsidP="00350928">
      <w:pPr>
        <w:ind w:firstLine="0"/>
      </w:pPr>
    </w:p>
    <w:p w:rsidR="00243900" w:rsidRDefault="00243900"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pointeur vers les outils de dessin ?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 géométrique de base. Pour cette raison nous essayerons de séparer un maximum les modèles des vues dans une certaine mesure de portabilité dans le cas ou un jour, nous déciderons par exemple de passer à la 3D ou autre changement d’interface.</w:t>
      </w:r>
    </w:p>
    <w:p w:rsidR="00350928" w:rsidRDefault="00350928" w:rsidP="00350928">
      <w:pPr>
        <w:ind w:firstLine="0"/>
      </w:pPr>
    </w:p>
    <w:p w:rsidR="00CD5A78" w:rsidRDefault="00CD5A78">
      <w:pPr>
        <w:ind w:firstLine="0"/>
        <w:jc w:val="left"/>
        <w:rPr>
          <w:b/>
        </w:rPr>
      </w:pPr>
      <w:r>
        <w:rPr>
          <w:b/>
        </w:rPr>
        <w:br w:type="page"/>
      </w:r>
    </w:p>
    <w:p w:rsidR="00CD5A78" w:rsidRDefault="00CD5A78" w:rsidP="00350928">
      <w:pPr>
        <w:ind w:firstLine="0"/>
        <w:rPr>
          <w:b/>
        </w:rPr>
      </w:pPr>
    </w:p>
    <w:p w:rsidR="00350928" w:rsidRDefault="00350928" w:rsidP="00350928">
      <w:pPr>
        <w:ind w:firstLine="0"/>
        <w:rPr>
          <w:b/>
        </w:rPr>
      </w:pPr>
      <w:r>
        <w:rPr>
          <w:b/>
        </w:rPr>
        <w:t>Contrôleur principale</w:t>
      </w:r>
    </w:p>
    <w:p w:rsidR="00A86372" w:rsidRPr="00A86372" w:rsidRDefault="00A86372" w:rsidP="00350928">
      <w:pPr>
        <w:ind w:firstLine="0"/>
      </w:pPr>
    </w:p>
    <w:p w:rsidR="00A86372" w:rsidRPr="00A86372" w:rsidRDefault="00A86372" w:rsidP="00350928">
      <w:pPr>
        <w:ind w:firstLine="0"/>
      </w:pPr>
      <w:r w:rsidRPr="00A86372">
        <w:t xml:space="preserve">Après </w:t>
      </w:r>
      <w:r w:rsidR="00616BC1" w:rsidRPr="00A86372">
        <w:t>plusieurs</w:t>
      </w:r>
      <w:r w:rsidRPr="00A86372">
        <w:t xml:space="preserve"> schéma</w:t>
      </w:r>
      <w:r w:rsidR="00CD5A78">
        <w:t>s</w:t>
      </w:r>
      <w:r w:rsidR="00F52254">
        <w:t xml:space="preserve"> et tests</w:t>
      </w:r>
      <w:r w:rsidRPr="00A86372">
        <w:t xml:space="preserve">, nous avons décidé </w:t>
      </w:r>
      <w:r w:rsidR="000906BA">
        <w:t>de</w:t>
      </w:r>
      <w:r w:rsidRPr="00A86372">
        <w:t xml:space="preserve"> simplifier </w:t>
      </w:r>
      <w:r w:rsidR="000906BA">
        <w:t xml:space="preserve">l’architecture en créant </w:t>
      </w:r>
      <w:r w:rsidR="00F52254">
        <w:t xml:space="preserve">une classe qui s’occupera </w:t>
      </w:r>
      <w:r w:rsidR="000906BA">
        <w:t>de gérer toutes les interactions entre les vues et les modèles</w:t>
      </w:r>
      <w:r w:rsidR="00381A29">
        <w:t>.</w:t>
      </w:r>
      <w:r w:rsidR="002A45EB">
        <w:t xml:space="preserve"> La classe qui joue</w:t>
      </w:r>
      <w:r w:rsidR="00642954">
        <w:t>ra</w:t>
      </w:r>
      <w:r w:rsidR="002A45EB">
        <w:t xml:space="preserve"> </w:t>
      </w:r>
      <w:r w:rsidR="00CD5A78">
        <w:t>ce</w:t>
      </w:r>
      <w:r w:rsidR="002A45EB">
        <w:t xml:space="preserve"> </w:t>
      </w:r>
      <w:r w:rsidR="00CD5A78">
        <w:t xml:space="preserve">rôle </w:t>
      </w:r>
      <w:r w:rsidR="002A45EB">
        <w:t xml:space="preserve">sera la </w:t>
      </w:r>
      <w:r w:rsidR="00CD5A78">
        <w:t>fenêtre</w:t>
      </w:r>
      <w:r w:rsidR="002A45EB">
        <w:t xml:space="preserve"> principale du jeu. </w:t>
      </w:r>
      <w:r w:rsidR="00CC2A22">
        <w:t>Celle-ci sera</w:t>
      </w:r>
      <w:r w:rsidR="00CD5A78">
        <w:t xml:space="preserve"> donc informée</w:t>
      </w:r>
      <w:r w:rsidR="00CC2A22">
        <w:t xml:space="preserve"> de tous les événements</w:t>
      </w:r>
      <w:r w:rsidR="00642954">
        <w:t xml:space="preserve"> du joueur et des </w:t>
      </w:r>
      <w:r w:rsidR="00CF4D8D">
        <w:t>modèles</w:t>
      </w:r>
      <w:r w:rsidR="00642954">
        <w:t xml:space="preserve"> (sous la forme d’écouteurs) </w:t>
      </w:r>
      <w:r w:rsidR="00CD5A78">
        <w:t>et son travail se</w:t>
      </w:r>
      <w:r w:rsidR="00975D8E">
        <w:t xml:space="preserve">ra d’en informer les </w:t>
      </w:r>
      <w:r w:rsidR="001A6277">
        <w:t xml:space="preserve">autres </w:t>
      </w:r>
      <w:r w:rsidR="00975D8E">
        <w:t xml:space="preserve">modèles </w:t>
      </w:r>
      <w:r w:rsidR="000668ED">
        <w:t xml:space="preserve">et </w:t>
      </w:r>
      <w:r w:rsidR="00975D8E">
        <w:t>toutes les parties de l’interface</w:t>
      </w:r>
      <w:r w:rsidR="00C03FDA">
        <w:t>.</w:t>
      </w:r>
      <w:r w:rsidR="00A967DA">
        <w:t xml:space="preserve"> Ci-dessou</w:t>
      </w:r>
      <w:r w:rsidR="00C66E70">
        <w:t>s nous vous présentons un schéma</w:t>
      </w:r>
      <w:r w:rsidR="00A967DA">
        <w:t xml:space="preserve"> </w:t>
      </w:r>
      <w:r w:rsidR="00A55FA5">
        <w:t>simplifié</w:t>
      </w:r>
      <w:r w:rsidR="00A11D28">
        <w:t xml:space="preserve"> mettant en œuvre </w:t>
      </w:r>
      <w:r w:rsidR="00C66E70">
        <w:t>les différentes parties citées</w:t>
      </w:r>
      <w:r w:rsidR="00A11D28">
        <w:t xml:space="preserve"> ci-dessus :</w:t>
      </w:r>
      <w:r w:rsidR="00A967DA">
        <w:t xml:space="preserve"> </w:t>
      </w:r>
    </w:p>
    <w:p w:rsidR="00350928" w:rsidRDefault="00350928" w:rsidP="00350928">
      <w:pPr>
        <w:ind w:firstLine="0"/>
      </w:pPr>
    </w:p>
    <w:p w:rsidR="007C03DC" w:rsidRDefault="00F0380C" w:rsidP="007C03DC">
      <w:pPr>
        <w:keepNext/>
        <w:ind w:firstLine="0"/>
        <w:jc w:val="center"/>
      </w:pPr>
      <w:r>
        <w:rPr>
          <w:noProof/>
          <w:lang w:val="fr-CH" w:eastAsia="fr-CH"/>
        </w:rPr>
        <w:drawing>
          <wp:inline distT="0" distB="0" distL="0" distR="0">
            <wp:extent cx="4417958" cy="6248463"/>
            <wp:effectExtent l="19050" t="0" r="1642" b="0"/>
            <wp:docPr id="2" name="Image 1" descr="MVC_controleur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ntroleur principal.png"/>
                    <pic:cNvPicPr/>
                  </pic:nvPicPr>
                  <pic:blipFill>
                    <a:blip r:embed="rId30" cstate="print"/>
                    <a:stretch>
                      <a:fillRect/>
                    </a:stretch>
                  </pic:blipFill>
                  <pic:spPr>
                    <a:xfrm>
                      <a:off x="0" y="0"/>
                      <a:ext cx="4423865" cy="6256817"/>
                    </a:xfrm>
                    <a:prstGeom prst="rect">
                      <a:avLst/>
                    </a:prstGeom>
                  </pic:spPr>
                </pic:pic>
              </a:graphicData>
            </a:graphic>
          </wp:inline>
        </w:drawing>
      </w:r>
    </w:p>
    <w:p w:rsidR="00350928" w:rsidRDefault="007C03DC" w:rsidP="007C03DC">
      <w:pPr>
        <w:pStyle w:val="Lgende"/>
        <w:jc w:val="center"/>
      </w:pPr>
      <w:r>
        <w:t xml:space="preserve">Figure </w:t>
      </w:r>
      <w:fldSimple w:instr=" SEQ Figure \* ARABIC ">
        <w:r w:rsidR="009B044B">
          <w:rPr>
            <w:noProof/>
          </w:rPr>
          <w:t>2</w:t>
        </w:r>
      </w:fldSimple>
      <w:r>
        <w:t xml:space="preserve"> Contrôleur principal</w:t>
      </w:r>
    </w:p>
    <w:p w:rsidR="0068724E" w:rsidRDefault="0068724E">
      <w:pPr>
        <w:ind w:firstLine="0"/>
        <w:jc w:val="left"/>
      </w:pPr>
      <w:r>
        <w:br w:type="page"/>
      </w:r>
    </w:p>
    <w:p w:rsidR="00350928" w:rsidRPr="00EC7273" w:rsidRDefault="00350928" w:rsidP="00350928">
      <w:pPr>
        <w:ind w:firstLine="0"/>
        <w:rPr>
          <w:b/>
        </w:rPr>
      </w:pPr>
      <w:r>
        <w:rPr>
          <w:b/>
        </w:rPr>
        <w:lastRenderedPageBreak/>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C37958" w:rsidP="00350928">
      <w:r>
        <w:t xml:space="preserve">  Fenêtre principale </w:t>
      </w:r>
      <w:r w:rsidR="00350928">
        <w:t>de diffusion</w:t>
      </w:r>
      <w:r w:rsidR="0065775D">
        <w:t xml:space="preserve"> (explication à la page précédente)</w:t>
      </w: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0D7F7B" w:rsidRDefault="000D7F7B">
      <w:pPr>
        <w:ind w:firstLine="0"/>
        <w:jc w:val="left"/>
        <w:rPr>
          <w:b/>
          <w:sz w:val="20"/>
        </w:rPr>
      </w:pPr>
      <w:r>
        <w:br w:type="page"/>
      </w:r>
    </w:p>
    <w:p w:rsidR="001B768F" w:rsidRPr="00791020" w:rsidRDefault="001B768F" w:rsidP="001B768F">
      <w:pPr>
        <w:pStyle w:val="Titre3"/>
      </w:pPr>
      <w:bookmarkStart w:id="36" w:name="_Toc251182375"/>
      <w:r>
        <w:lastRenderedPageBreak/>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controleur)</w:t>
      </w:r>
      <w:r>
        <w:t xml:space="preserve"> </w:t>
      </w:r>
      <w:r w:rsidRPr="00E661A5">
        <w:rPr>
          <w:b/>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b/>
          <w:color w:val="FF0000"/>
        </w:rPr>
        <w:t>[AURELIEN]</w:t>
      </w:r>
    </w:p>
    <w:p w:rsidR="00DC6AF2" w:rsidRDefault="00DC6AF2" w:rsidP="006149CA">
      <w:pPr>
        <w:pStyle w:val="Normalindent"/>
        <w:numPr>
          <w:ilvl w:val="0"/>
          <w:numId w:val="0"/>
        </w:numPr>
        <w:ind w:left="360"/>
        <w:jc w:val="left"/>
        <w:rPr>
          <w:rFonts w:ascii="Arial" w:hAnsi="Arial"/>
          <w:sz w:val="24"/>
          <w:szCs w:val="20"/>
          <w:lang w:eastAsia="fr-FR"/>
        </w:rPr>
      </w:pPr>
    </w:p>
    <w:p w:rsidR="00B2575A" w:rsidRDefault="00C65C87" w:rsidP="00FB2A32">
      <w:pPr>
        <w:pStyle w:val="Normalindent"/>
        <w:numPr>
          <w:ilvl w:val="0"/>
          <w:numId w:val="0"/>
        </w:numPr>
        <w:jc w:val="left"/>
        <w:rPr>
          <w:rFonts w:ascii="Arial" w:hAnsi="Arial"/>
          <w:sz w:val="24"/>
          <w:szCs w:val="20"/>
          <w:lang w:eastAsia="fr-FR"/>
        </w:rPr>
      </w:pPr>
      <w:r>
        <w:rPr>
          <w:rFonts w:ascii="Arial" w:hAnsi="Arial"/>
          <w:sz w:val="24"/>
          <w:szCs w:val="20"/>
          <w:lang w:eastAsia="fr-FR"/>
        </w:rPr>
        <w:t xml:space="preserve">Nous avons décidé fournir un </w:t>
      </w:r>
      <w:r w:rsidR="00945675">
        <w:rPr>
          <w:rFonts w:ascii="Arial" w:hAnsi="Arial"/>
          <w:sz w:val="24"/>
          <w:szCs w:val="20"/>
          <w:lang w:eastAsia="fr-FR"/>
        </w:rPr>
        <w:t>schéma</w:t>
      </w:r>
      <w:r>
        <w:rPr>
          <w:rFonts w:ascii="Arial" w:hAnsi="Arial"/>
          <w:sz w:val="24"/>
          <w:szCs w:val="20"/>
          <w:lang w:eastAsia="fr-FR"/>
        </w:rPr>
        <w:t xml:space="preserve"> UML simplifié afin de rendre la compréhension plus aisé.</w:t>
      </w:r>
      <w:r w:rsidR="00F24021">
        <w:rPr>
          <w:rFonts w:ascii="Arial" w:hAnsi="Arial"/>
          <w:sz w:val="24"/>
          <w:szCs w:val="20"/>
          <w:lang w:eastAsia="fr-FR"/>
        </w:rPr>
        <w:t xml:space="preserve"> Voici comment nous pensions organiser nos classes :</w:t>
      </w:r>
    </w:p>
    <w:p w:rsidR="003E5BBA" w:rsidRDefault="003E5BBA" w:rsidP="00FB2A32">
      <w:pPr>
        <w:pStyle w:val="Normalindent"/>
        <w:numPr>
          <w:ilvl w:val="0"/>
          <w:numId w:val="0"/>
        </w:numPr>
        <w:jc w:val="left"/>
        <w:rPr>
          <w:rFonts w:ascii="Arial" w:hAnsi="Arial"/>
          <w:sz w:val="24"/>
          <w:szCs w:val="20"/>
          <w:lang w:eastAsia="fr-FR"/>
        </w:rPr>
      </w:pPr>
    </w:p>
    <w:p w:rsidR="003E5BBA" w:rsidRDefault="003E5BBA" w:rsidP="00FB2A32">
      <w:pPr>
        <w:pStyle w:val="Normalindent"/>
        <w:numPr>
          <w:ilvl w:val="0"/>
          <w:numId w:val="0"/>
        </w:numPr>
        <w:jc w:val="left"/>
        <w:rPr>
          <w:rFonts w:ascii="Arial" w:hAnsi="Arial"/>
          <w:sz w:val="24"/>
          <w:szCs w:val="20"/>
          <w:lang w:eastAsia="fr-FR"/>
        </w:rPr>
      </w:pPr>
    </w:p>
    <w:p w:rsidR="003E5BBA" w:rsidRDefault="003E5BBA" w:rsidP="00FB2A32">
      <w:pPr>
        <w:pStyle w:val="Normalindent"/>
        <w:numPr>
          <w:ilvl w:val="0"/>
          <w:numId w:val="0"/>
        </w:numPr>
        <w:jc w:val="left"/>
        <w:rPr>
          <w:rFonts w:ascii="Arial" w:hAnsi="Arial"/>
          <w:sz w:val="24"/>
          <w:szCs w:val="20"/>
          <w:lang w:eastAsia="fr-FR"/>
        </w:rPr>
      </w:pPr>
    </w:p>
    <w:p w:rsidR="00B2575A" w:rsidRDefault="00B2575A" w:rsidP="006149CA">
      <w:pPr>
        <w:pStyle w:val="Normalindent"/>
        <w:numPr>
          <w:ilvl w:val="0"/>
          <w:numId w:val="0"/>
        </w:numPr>
        <w:ind w:left="360"/>
        <w:jc w:val="left"/>
        <w:rPr>
          <w:rFonts w:ascii="Arial" w:hAnsi="Arial"/>
          <w:sz w:val="24"/>
          <w:szCs w:val="20"/>
          <w:lang w:eastAsia="fr-FR"/>
        </w:rPr>
      </w:pPr>
    </w:p>
    <w:p w:rsidR="00B2575A" w:rsidRPr="00DC6AF2" w:rsidRDefault="00B2575A"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7" w:name="_Toc251182376"/>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182377"/>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182378"/>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rPr>
          <w:rFonts w:ascii="Arial" w:hAnsi="Arial"/>
          <w:color w:val="FF0000"/>
          <w:sz w:val="24"/>
        </w:rPr>
      </w:pPr>
      <w:bookmarkStart w:id="46" w:name="_Toc251182379"/>
      <w:r>
        <w:t xml:space="preserve">Résultat de l’interface graphique </w:t>
      </w:r>
      <w:r w:rsidRPr="001B768F">
        <w:rPr>
          <w:rFonts w:ascii="Arial" w:hAnsi="Arial"/>
          <w:color w:val="FF0000"/>
          <w:sz w:val="24"/>
        </w:rPr>
        <w:t>[AURELIEN]</w:t>
      </w:r>
      <w:bookmarkEnd w:id="46"/>
    </w:p>
    <w:p w:rsidR="00362C29" w:rsidRPr="00362C29" w:rsidRDefault="00362C29" w:rsidP="00D35721">
      <w:pPr>
        <w:ind w:firstLine="0"/>
      </w:pPr>
    </w:p>
    <w:p w:rsidR="009359B1" w:rsidRDefault="00362C29" w:rsidP="006149CA">
      <w:pPr>
        <w:ind w:firstLine="360"/>
        <w:jc w:val="left"/>
        <w:rPr>
          <w:i/>
          <w:iCs/>
        </w:rPr>
      </w:pPr>
      <w:r>
        <w:rPr>
          <w:i/>
          <w:iCs/>
          <w:noProof/>
          <w:lang w:val="fr-CH" w:eastAsia="fr-CH"/>
        </w:rPr>
        <w:drawing>
          <wp:inline distT="0" distB="0" distL="0" distR="0">
            <wp:extent cx="3612101" cy="2505075"/>
            <wp:effectExtent l="19050" t="0" r="7399"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15120" cy="2507169"/>
                    </a:xfrm>
                    <a:prstGeom prst="rect">
                      <a:avLst/>
                    </a:prstGeom>
                    <a:noFill/>
                    <a:ln w="9525">
                      <a:noFill/>
                      <a:miter lim="800000"/>
                      <a:headEnd/>
                      <a:tailEnd/>
                    </a:ln>
                  </pic:spPr>
                </pic:pic>
              </a:graphicData>
            </a:graphic>
          </wp:inline>
        </w:drawing>
      </w:r>
    </w:p>
    <w:p w:rsidR="007305CB" w:rsidRDefault="007305CB" w:rsidP="006149CA">
      <w:pPr>
        <w:ind w:firstLine="360"/>
        <w:jc w:val="left"/>
        <w:rPr>
          <w:i/>
          <w:iCs/>
        </w:rPr>
      </w:pPr>
    </w:p>
    <w:p w:rsidR="000C57E7" w:rsidRDefault="000C57E7" w:rsidP="000C57E7">
      <w:pPr>
        <w:ind w:firstLine="360"/>
        <w:jc w:val="left"/>
        <w:rPr>
          <w:i/>
          <w:iCs/>
        </w:rPr>
      </w:pPr>
      <w:r>
        <w:rPr>
          <w:i/>
          <w:iCs/>
          <w:noProof/>
          <w:lang w:val="fr-CH" w:eastAsia="fr-CH"/>
        </w:rPr>
        <w:drawing>
          <wp:inline distT="0" distB="0" distL="0" distR="0">
            <wp:extent cx="2952750" cy="171450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952750" cy="1714500"/>
                    </a:xfrm>
                    <a:prstGeom prst="rect">
                      <a:avLst/>
                    </a:prstGeom>
                    <a:noFill/>
                    <a:ln w="9525">
                      <a:noFill/>
                      <a:miter lim="800000"/>
                      <a:headEnd/>
                      <a:tailEnd/>
                    </a:ln>
                  </pic:spPr>
                </pic:pic>
              </a:graphicData>
            </a:graphic>
          </wp:inline>
        </w:drawing>
      </w:r>
    </w:p>
    <w:p w:rsidR="000C57E7" w:rsidRDefault="000C57E7" w:rsidP="000C57E7">
      <w:pPr>
        <w:ind w:firstLine="360"/>
        <w:jc w:val="left"/>
        <w:rPr>
          <w:i/>
          <w:iCs/>
        </w:rPr>
      </w:pPr>
    </w:p>
    <w:p w:rsidR="000C57E7" w:rsidRDefault="000C57E7" w:rsidP="000C57E7">
      <w:pPr>
        <w:ind w:firstLine="360"/>
        <w:jc w:val="left"/>
        <w:rPr>
          <w:i/>
          <w:iCs/>
        </w:rPr>
      </w:pPr>
      <w:r>
        <w:rPr>
          <w:i/>
          <w:iCs/>
          <w:noProof/>
          <w:lang w:val="fr-CH" w:eastAsia="fr-CH"/>
        </w:rPr>
        <w:drawing>
          <wp:inline distT="0" distB="0" distL="0" distR="0">
            <wp:extent cx="3248025" cy="2333625"/>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248025" cy="2333625"/>
                    </a:xfrm>
                    <a:prstGeom prst="rect">
                      <a:avLst/>
                    </a:prstGeom>
                    <a:noFill/>
                    <a:ln w="9525">
                      <a:noFill/>
                      <a:miter lim="800000"/>
                      <a:headEnd/>
                      <a:tailEnd/>
                    </a:ln>
                  </pic:spPr>
                </pic:pic>
              </a:graphicData>
            </a:graphic>
          </wp:inline>
        </w:drawing>
      </w:r>
    </w:p>
    <w:p w:rsidR="007305CB" w:rsidRDefault="007305CB" w:rsidP="006149CA">
      <w:pPr>
        <w:ind w:firstLine="360"/>
        <w:jc w:val="left"/>
        <w:rPr>
          <w:i/>
          <w:iCs/>
        </w:rPr>
      </w:pPr>
      <w:r>
        <w:rPr>
          <w:i/>
          <w:iCs/>
          <w:noProof/>
          <w:lang w:val="fr-CH" w:eastAsia="fr-CH"/>
        </w:rPr>
        <w:lastRenderedPageBreak/>
        <w:drawing>
          <wp:inline distT="0" distB="0" distL="0" distR="0">
            <wp:extent cx="3592872" cy="2828925"/>
            <wp:effectExtent l="19050" t="0" r="7578"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93605" cy="2829502"/>
                    </a:xfrm>
                    <a:prstGeom prst="rect">
                      <a:avLst/>
                    </a:prstGeom>
                    <a:noFill/>
                    <a:ln w="9525">
                      <a:noFill/>
                      <a:miter lim="800000"/>
                      <a:headEnd/>
                      <a:tailEnd/>
                    </a:ln>
                  </pic:spPr>
                </pic:pic>
              </a:graphicData>
            </a:graphic>
          </wp:inline>
        </w:drawing>
      </w:r>
    </w:p>
    <w:p w:rsidR="00D22409" w:rsidRDefault="00D22409" w:rsidP="006149CA">
      <w:pPr>
        <w:ind w:firstLine="360"/>
        <w:jc w:val="left"/>
        <w:rPr>
          <w:i/>
          <w:iCs/>
        </w:rPr>
      </w:pPr>
    </w:p>
    <w:p w:rsidR="00362C29" w:rsidRDefault="007305CB" w:rsidP="006149CA">
      <w:pPr>
        <w:ind w:firstLine="360"/>
        <w:jc w:val="left"/>
        <w:rPr>
          <w:i/>
          <w:iCs/>
        </w:rPr>
      </w:pPr>
      <w:r>
        <w:rPr>
          <w:i/>
          <w:iCs/>
          <w:noProof/>
          <w:lang w:val="fr-CH" w:eastAsia="fr-CH"/>
        </w:rPr>
        <w:drawing>
          <wp:inline distT="0" distB="0" distL="0" distR="0">
            <wp:extent cx="3411415" cy="268605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412111" cy="2686598"/>
                    </a:xfrm>
                    <a:prstGeom prst="rect">
                      <a:avLst/>
                    </a:prstGeom>
                    <a:noFill/>
                    <a:ln w="9525">
                      <a:noFill/>
                      <a:miter lim="800000"/>
                      <a:headEnd/>
                      <a:tailEnd/>
                    </a:ln>
                  </pic:spPr>
                </pic:pic>
              </a:graphicData>
            </a:graphic>
          </wp:inline>
        </w:drawing>
      </w:r>
    </w:p>
    <w:p w:rsidR="00362C29" w:rsidRDefault="00362C29" w:rsidP="006149CA">
      <w:pPr>
        <w:ind w:firstLine="360"/>
        <w:jc w:val="left"/>
        <w:rPr>
          <w:i/>
          <w:iCs/>
        </w:rPr>
      </w:pPr>
    </w:p>
    <w:p w:rsidR="00681739" w:rsidRDefault="00C36F17" w:rsidP="00681739">
      <w:pPr>
        <w:pStyle w:val="Titre3"/>
      </w:pPr>
      <w:bookmarkStart w:id="47" w:name="_Toc251182380"/>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182381"/>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lastRenderedPageBreak/>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182382"/>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182383"/>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182384"/>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182385"/>
      <w:r w:rsidRPr="00AF0664">
        <w:t>Points positifs / négatifs</w:t>
      </w:r>
      <w:bookmarkEnd w:id="62"/>
    </w:p>
    <w:p w:rsidR="006B37D0" w:rsidRPr="006B37D0" w:rsidRDefault="006B37D0" w:rsidP="006B37D0"/>
    <w:p w:rsidR="00783FF0" w:rsidRDefault="006B37D0" w:rsidP="006B37D0">
      <w:pPr>
        <w:pStyle w:val="Titre2"/>
      </w:pPr>
      <w:bookmarkStart w:id="63" w:name="_Toc251182386"/>
      <w:r w:rsidRPr="00AF0664">
        <w:t>Difficultés particulières</w:t>
      </w:r>
      <w:bookmarkEnd w:id="63"/>
    </w:p>
    <w:p w:rsidR="00A102E7" w:rsidRPr="00A102E7" w:rsidRDefault="00A102E7" w:rsidP="00A102E7"/>
    <w:p w:rsidR="00783FF0" w:rsidRDefault="00783FF0" w:rsidP="00783FF0">
      <w:pPr>
        <w:pStyle w:val="Titre2"/>
      </w:pPr>
      <w:bookmarkStart w:id="64" w:name="_Toc251182387"/>
      <w:r>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182388"/>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182389"/>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182390"/>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182391"/>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182392"/>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182393"/>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DCE" w:rsidRDefault="00AD1DCE">
      <w:r>
        <w:separator/>
      </w:r>
    </w:p>
  </w:endnote>
  <w:endnote w:type="continuationSeparator" w:id="0">
    <w:p w:rsidR="00AD1DCE" w:rsidRDefault="00AD1D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sidR="005354A8">
      <w:rPr>
        <w:rStyle w:val="Numrodepage"/>
      </w:rPr>
      <w:fldChar w:fldCharType="begin"/>
    </w:r>
    <w:r>
      <w:rPr>
        <w:rStyle w:val="Numrodepage"/>
      </w:rPr>
      <w:instrText xml:space="preserve"> PAGE </w:instrText>
    </w:r>
    <w:r w:rsidR="005354A8">
      <w:rPr>
        <w:rStyle w:val="Numrodepage"/>
      </w:rPr>
      <w:fldChar w:fldCharType="separate"/>
    </w:r>
    <w:r w:rsidR="00D35721">
      <w:rPr>
        <w:rStyle w:val="Numrodepage"/>
        <w:noProof/>
      </w:rPr>
      <w:t>20</w:t>
    </w:r>
    <w:r w:rsidR="005354A8">
      <w:rPr>
        <w:rStyle w:val="Numrodepage"/>
      </w:rPr>
      <w:fldChar w:fldCharType="end"/>
    </w:r>
    <w:r>
      <w:tab/>
    </w:r>
    <w:fldSimple w:instr=" DATE  \* MERGEFORMAT ">
      <w:r w:rsidR="00D3055A">
        <w:rPr>
          <w:noProof/>
        </w:rPr>
        <w:t>13/01/2010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DCE" w:rsidRDefault="00AD1DCE">
      <w:r>
        <w:separator/>
      </w:r>
    </w:p>
  </w:footnote>
  <w:footnote w:type="continuationSeparator" w:id="0">
    <w:p w:rsidR="00AD1DCE" w:rsidRDefault="00AD1D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2530">
      <o:colormenu v:ext="edit" fillcolor="silver"/>
    </o:shapedefaults>
  </w:hdrShapeDefaults>
  <w:footnotePr>
    <w:footnote w:id="-1"/>
    <w:footnote w:id="0"/>
  </w:footnotePr>
  <w:endnotePr>
    <w:endnote w:id="-1"/>
    <w:endnote w:id="0"/>
  </w:endnotePr>
  <w:compat/>
  <w:rsids>
    <w:rsidRoot w:val="002F39FF"/>
    <w:rsid w:val="00002FC9"/>
    <w:rsid w:val="0000381F"/>
    <w:rsid w:val="000064AC"/>
    <w:rsid w:val="00006FE3"/>
    <w:rsid w:val="000127D5"/>
    <w:rsid w:val="00016689"/>
    <w:rsid w:val="00024DEA"/>
    <w:rsid w:val="00026C79"/>
    <w:rsid w:val="00030262"/>
    <w:rsid w:val="00032A2A"/>
    <w:rsid w:val="00047504"/>
    <w:rsid w:val="0005002B"/>
    <w:rsid w:val="000579BC"/>
    <w:rsid w:val="00061064"/>
    <w:rsid w:val="000668ED"/>
    <w:rsid w:val="0007138A"/>
    <w:rsid w:val="00072AB7"/>
    <w:rsid w:val="00072D3E"/>
    <w:rsid w:val="000767C7"/>
    <w:rsid w:val="0008053F"/>
    <w:rsid w:val="00080909"/>
    <w:rsid w:val="00084C8E"/>
    <w:rsid w:val="000858D2"/>
    <w:rsid w:val="00087F97"/>
    <w:rsid w:val="000906BA"/>
    <w:rsid w:val="00093E60"/>
    <w:rsid w:val="000951F6"/>
    <w:rsid w:val="000A0A95"/>
    <w:rsid w:val="000A1783"/>
    <w:rsid w:val="000A312E"/>
    <w:rsid w:val="000A328E"/>
    <w:rsid w:val="000A6F19"/>
    <w:rsid w:val="000B39FE"/>
    <w:rsid w:val="000B682B"/>
    <w:rsid w:val="000B7469"/>
    <w:rsid w:val="000C57E7"/>
    <w:rsid w:val="000C77E1"/>
    <w:rsid w:val="000D7F7B"/>
    <w:rsid w:val="000E216A"/>
    <w:rsid w:val="000E6309"/>
    <w:rsid w:val="000F0BE4"/>
    <w:rsid w:val="001054F4"/>
    <w:rsid w:val="0012118D"/>
    <w:rsid w:val="001237EE"/>
    <w:rsid w:val="0012625A"/>
    <w:rsid w:val="00127DAB"/>
    <w:rsid w:val="00132052"/>
    <w:rsid w:val="00132D95"/>
    <w:rsid w:val="00135F80"/>
    <w:rsid w:val="0013609B"/>
    <w:rsid w:val="001362A8"/>
    <w:rsid w:val="00142C9E"/>
    <w:rsid w:val="001513B6"/>
    <w:rsid w:val="00155D6A"/>
    <w:rsid w:val="00156B42"/>
    <w:rsid w:val="00160E53"/>
    <w:rsid w:val="00161D17"/>
    <w:rsid w:val="00165B6C"/>
    <w:rsid w:val="0016629E"/>
    <w:rsid w:val="0018737D"/>
    <w:rsid w:val="00193BBC"/>
    <w:rsid w:val="00195877"/>
    <w:rsid w:val="001A54B7"/>
    <w:rsid w:val="001A59B6"/>
    <w:rsid w:val="001A6277"/>
    <w:rsid w:val="001B3BF4"/>
    <w:rsid w:val="001B5B11"/>
    <w:rsid w:val="001B768F"/>
    <w:rsid w:val="001C5F9D"/>
    <w:rsid w:val="001C73B8"/>
    <w:rsid w:val="001C74DE"/>
    <w:rsid w:val="001D016B"/>
    <w:rsid w:val="001D1841"/>
    <w:rsid w:val="001D534F"/>
    <w:rsid w:val="001E3F04"/>
    <w:rsid w:val="001F19A8"/>
    <w:rsid w:val="001F4166"/>
    <w:rsid w:val="001F51CB"/>
    <w:rsid w:val="001F67AA"/>
    <w:rsid w:val="001F7FAE"/>
    <w:rsid w:val="00212505"/>
    <w:rsid w:val="00216042"/>
    <w:rsid w:val="00225248"/>
    <w:rsid w:val="00233BA2"/>
    <w:rsid w:val="002375F7"/>
    <w:rsid w:val="00243630"/>
    <w:rsid w:val="00243900"/>
    <w:rsid w:val="00244593"/>
    <w:rsid w:val="00245601"/>
    <w:rsid w:val="00245DFB"/>
    <w:rsid w:val="0025090F"/>
    <w:rsid w:val="00253618"/>
    <w:rsid w:val="00254FF7"/>
    <w:rsid w:val="00256D2D"/>
    <w:rsid w:val="002578A8"/>
    <w:rsid w:val="00257F14"/>
    <w:rsid w:val="00262070"/>
    <w:rsid w:val="00264B3B"/>
    <w:rsid w:val="00273A20"/>
    <w:rsid w:val="00274383"/>
    <w:rsid w:val="00281546"/>
    <w:rsid w:val="002908A6"/>
    <w:rsid w:val="002917F1"/>
    <w:rsid w:val="002933D6"/>
    <w:rsid w:val="002A0421"/>
    <w:rsid w:val="002A3499"/>
    <w:rsid w:val="002A37BC"/>
    <w:rsid w:val="002A45EB"/>
    <w:rsid w:val="002B351F"/>
    <w:rsid w:val="002C02F4"/>
    <w:rsid w:val="002C2B92"/>
    <w:rsid w:val="002C3E09"/>
    <w:rsid w:val="002C4361"/>
    <w:rsid w:val="002C4C01"/>
    <w:rsid w:val="002E1FEA"/>
    <w:rsid w:val="002E4E2F"/>
    <w:rsid w:val="002F211B"/>
    <w:rsid w:val="002F39FF"/>
    <w:rsid w:val="002F485C"/>
    <w:rsid w:val="002F5F08"/>
    <w:rsid w:val="002F7AC4"/>
    <w:rsid w:val="00303985"/>
    <w:rsid w:val="00304DCC"/>
    <w:rsid w:val="003071DC"/>
    <w:rsid w:val="00314464"/>
    <w:rsid w:val="00314666"/>
    <w:rsid w:val="00316984"/>
    <w:rsid w:val="003270DE"/>
    <w:rsid w:val="00332211"/>
    <w:rsid w:val="00341883"/>
    <w:rsid w:val="00341A9B"/>
    <w:rsid w:val="00346F5F"/>
    <w:rsid w:val="00350928"/>
    <w:rsid w:val="00351E28"/>
    <w:rsid w:val="00356ADF"/>
    <w:rsid w:val="00360243"/>
    <w:rsid w:val="00361098"/>
    <w:rsid w:val="00362C29"/>
    <w:rsid w:val="0036514A"/>
    <w:rsid w:val="0036598D"/>
    <w:rsid w:val="003670D9"/>
    <w:rsid w:val="00371A95"/>
    <w:rsid w:val="00381A29"/>
    <w:rsid w:val="0038240E"/>
    <w:rsid w:val="003836A0"/>
    <w:rsid w:val="0038469C"/>
    <w:rsid w:val="00386FA4"/>
    <w:rsid w:val="00387CE9"/>
    <w:rsid w:val="00390BCF"/>
    <w:rsid w:val="003917B1"/>
    <w:rsid w:val="00395098"/>
    <w:rsid w:val="00395929"/>
    <w:rsid w:val="0039695F"/>
    <w:rsid w:val="003B4B5E"/>
    <w:rsid w:val="003C0406"/>
    <w:rsid w:val="003C09DB"/>
    <w:rsid w:val="003D12E8"/>
    <w:rsid w:val="003D20D9"/>
    <w:rsid w:val="003E087C"/>
    <w:rsid w:val="003E0A74"/>
    <w:rsid w:val="003E0ABE"/>
    <w:rsid w:val="003E5BBA"/>
    <w:rsid w:val="003F2179"/>
    <w:rsid w:val="003F7D83"/>
    <w:rsid w:val="00400ED1"/>
    <w:rsid w:val="00404CF5"/>
    <w:rsid w:val="00412B33"/>
    <w:rsid w:val="004130F8"/>
    <w:rsid w:val="004352AD"/>
    <w:rsid w:val="00436745"/>
    <w:rsid w:val="0043744D"/>
    <w:rsid w:val="00441F61"/>
    <w:rsid w:val="004479A4"/>
    <w:rsid w:val="00447E3B"/>
    <w:rsid w:val="00447EDC"/>
    <w:rsid w:val="00450E35"/>
    <w:rsid w:val="00452E88"/>
    <w:rsid w:val="00453A4F"/>
    <w:rsid w:val="00455032"/>
    <w:rsid w:val="00473C62"/>
    <w:rsid w:val="004740A1"/>
    <w:rsid w:val="00483350"/>
    <w:rsid w:val="00486567"/>
    <w:rsid w:val="0049303C"/>
    <w:rsid w:val="00493142"/>
    <w:rsid w:val="00495698"/>
    <w:rsid w:val="0049659A"/>
    <w:rsid w:val="00496E0E"/>
    <w:rsid w:val="004A5E69"/>
    <w:rsid w:val="004A666A"/>
    <w:rsid w:val="004B02D8"/>
    <w:rsid w:val="004B2A38"/>
    <w:rsid w:val="004B4884"/>
    <w:rsid w:val="004B6C0E"/>
    <w:rsid w:val="004C38FB"/>
    <w:rsid w:val="004C563D"/>
    <w:rsid w:val="004C6D2A"/>
    <w:rsid w:val="004C7402"/>
    <w:rsid w:val="004D1850"/>
    <w:rsid w:val="004D30AA"/>
    <w:rsid w:val="004D45DB"/>
    <w:rsid w:val="004D47D0"/>
    <w:rsid w:val="004D5F44"/>
    <w:rsid w:val="004D6FB0"/>
    <w:rsid w:val="004E0AFC"/>
    <w:rsid w:val="004E6F99"/>
    <w:rsid w:val="004F02E1"/>
    <w:rsid w:val="004F4D90"/>
    <w:rsid w:val="00501AC4"/>
    <w:rsid w:val="00502149"/>
    <w:rsid w:val="005030F4"/>
    <w:rsid w:val="00503D4C"/>
    <w:rsid w:val="00506D0F"/>
    <w:rsid w:val="00512612"/>
    <w:rsid w:val="00512621"/>
    <w:rsid w:val="005128A1"/>
    <w:rsid w:val="005143EF"/>
    <w:rsid w:val="00520C57"/>
    <w:rsid w:val="00522BEF"/>
    <w:rsid w:val="005354A8"/>
    <w:rsid w:val="00536B5D"/>
    <w:rsid w:val="00545B22"/>
    <w:rsid w:val="005475A3"/>
    <w:rsid w:val="0055453B"/>
    <w:rsid w:val="00561075"/>
    <w:rsid w:val="00564283"/>
    <w:rsid w:val="00566689"/>
    <w:rsid w:val="00567A2B"/>
    <w:rsid w:val="00571E5A"/>
    <w:rsid w:val="00572281"/>
    <w:rsid w:val="0057305F"/>
    <w:rsid w:val="00573505"/>
    <w:rsid w:val="00577050"/>
    <w:rsid w:val="00577704"/>
    <w:rsid w:val="00583FF6"/>
    <w:rsid w:val="00585D3C"/>
    <w:rsid w:val="00587E1C"/>
    <w:rsid w:val="00590D12"/>
    <w:rsid w:val="00591119"/>
    <w:rsid w:val="00593216"/>
    <w:rsid w:val="005A1495"/>
    <w:rsid w:val="005A1D76"/>
    <w:rsid w:val="005A30A6"/>
    <w:rsid w:val="005A40B1"/>
    <w:rsid w:val="005A471B"/>
    <w:rsid w:val="005B0E12"/>
    <w:rsid w:val="005B0F77"/>
    <w:rsid w:val="005B3C66"/>
    <w:rsid w:val="005B4843"/>
    <w:rsid w:val="005B66E4"/>
    <w:rsid w:val="005C27EB"/>
    <w:rsid w:val="005C27F0"/>
    <w:rsid w:val="005C339B"/>
    <w:rsid w:val="005C354B"/>
    <w:rsid w:val="005C6D16"/>
    <w:rsid w:val="005D08FC"/>
    <w:rsid w:val="005E1E76"/>
    <w:rsid w:val="005E248A"/>
    <w:rsid w:val="0060508A"/>
    <w:rsid w:val="00610CC8"/>
    <w:rsid w:val="00613B95"/>
    <w:rsid w:val="006149CA"/>
    <w:rsid w:val="0061619F"/>
    <w:rsid w:val="006168C1"/>
    <w:rsid w:val="00616BC1"/>
    <w:rsid w:val="0062719A"/>
    <w:rsid w:val="00633F3E"/>
    <w:rsid w:val="00640295"/>
    <w:rsid w:val="00642954"/>
    <w:rsid w:val="00643290"/>
    <w:rsid w:val="00646B8B"/>
    <w:rsid w:val="00654667"/>
    <w:rsid w:val="00655519"/>
    <w:rsid w:val="0065775D"/>
    <w:rsid w:val="006624FC"/>
    <w:rsid w:val="00662E1A"/>
    <w:rsid w:val="00666260"/>
    <w:rsid w:val="006675CF"/>
    <w:rsid w:val="00676C20"/>
    <w:rsid w:val="00681739"/>
    <w:rsid w:val="00681AD5"/>
    <w:rsid w:val="00681C4E"/>
    <w:rsid w:val="006834D9"/>
    <w:rsid w:val="00684019"/>
    <w:rsid w:val="00684B3D"/>
    <w:rsid w:val="0068724E"/>
    <w:rsid w:val="00687ADB"/>
    <w:rsid w:val="00691B09"/>
    <w:rsid w:val="006938DA"/>
    <w:rsid w:val="00693BC7"/>
    <w:rsid w:val="0069457C"/>
    <w:rsid w:val="006B006F"/>
    <w:rsid w:val="006B37D0"/>
    <w:rsid w:val="006B7A85"/>
    <w:rsid w:val="006D791B"/>
    <w:rsid w:val="006E186F"/>
    <w:rsid w:val="006E2C58"/>
    <w:rsid w:val="006E6E4B"/>
    <w:rsid w:val="006F1AEB"/>
    <w:rsid w:val="006F2D92"/>
    <w:rsid w:val="006F31F1"/>
    <w:rsid w:val="006F53A4"/>
    <w:rsid w:val="006F7EBF"/>
    <w:rsid w:val="007015BA"/>
    <w:rsid w:val="007015EB"/>
    <w:rsid w:val="0070293E"/>
    <w:rsid w:val="00703513"/>
    <w:rsid w:val="00710A5D"/>
    <w:rsid w:val="00715649"/>
    <w:rsid w:val="00720590"/>
    <w:rsid w:val="00721C6B"/>
    <w:rsid w:val="007305CB"/>
    <w:rsid w:val="00733073"/>
    <w:rsid w:val="00733A12"/>
    <w:rsid w:val="0073694A"/>
    <w:rsid w:val="0073768E"/>
    <w:rsid w:val="007409E0"/>
    <w:rsid w:val="00746E2E"/>
    <w:rsid w:val="00751C91"/>
    <w:rsid w:val="00752E66"/>
    <w:rsid w:val="00764D0F"/>
    <w:rsid w:val="007651D3"/>
    <w:rsid w:val="007702F7"/>
    <w:rsid w:val="007710B2"/>
    <w:rsid w:val="0077268B"/>
    <w:rsid w:val="00777A79"/>
    <w:rsid w:val="00783FF0"/>
    <w:rsid w:val="0079046C"/>
    <w:rsid w:val="00791020"/>
    <w:rsid w:val="00791D57"/>
    <w:rsid w:val="00792D67"/>
    <w:rsid w:val="00795762"/>
    <w:rsid w:val="00795798"/>
    <w:rsid w:val="00795DF9"/>
    <w:rsid w:val="007A26C6"/>
    <w:rsid w:val="007A34AE"/>
    <w:rsid w:val="007A3A7B"/>
    <w:rsid w:val="007A5FC4"/>
    <w:rsid w:val="007B3321"/>
    <w:rsid w:val="007C03DC"/>
    <w:rsid w:val="007C494F"/>
    <w:rsid w:val="007C4B86"/>
    <w:rsid w:val="007C53D3"/>
    <w:rsid w:val="007D39E9"/>
    <w:rsid w:val="007D412B"/>
    <w:rsid w:val="007D4343"/>
    <w:rsid w:val="007D7561"/>
    <w:rsid w:val="007E042D"/>
    <w:rsid w:val="007F2AA4"/>
    <w:rsid w:val="00800752"/>
    <w:rsid w:val="00801060"/>
    <w:rsid w:val="0080131F"/>
    <w:rsid w:val="0080141C"/>
    <w:rsid w:val="00801838"/>
    <w:rsid w:val="008032A5"/>
    <w:rsid w:val="00816FA4"/>
    <w:rsid w:val="00825DB3"/>
    <w:rsid w:val="00827350"/>
    <w:rsid w:val="0082743C"/>
    <w:rsid w:val="00831488"/>
    <w:rsid w:val="0083170D"/>
    <w:rsid w:val="00831C52"/>
    <w:rsid w:val="00836755"/>
    <w:rsid w:val="0083730E"/>
    <w:rsid w:val="00844B01"/>
    <w:rsid w:val="00857980"/>
    <w:rsid w:val="0086045F"/>
    <w:rsid w:val="008614A8"/>
    <w:rsid w:val="008661B9"/>
    <w:rsid w:val="00867921"/>
    <w:rsid w:val="00870126"/>
    <w:rsid w:val="0087164F"/>
    <w:rsid w:val="0087492B"/>
    <w:rsid w:val="00876A8F"/>
    <w:rsid w:val="008819B7"/>
    <w:rsid w:val="0088216E"/>
    <w:rsid w:val="008967E1"/>
    <w:rsid w:val="008A1323"/>
    <w:rsid w:val="008A4468"/>
    <w:rsid w:val="008B238D"/>
    <w:rsid w:val="008B723F"/>
    <w:rsid w:val="008C0158"/>
    <w:rsid w:val="008C04CE"/>
    <w:rsid w:val="008C2F2F"/>
    <w:rsid w:val="008C30BC"/>
    <w:rsid w:val="008C3990"/>
    <w:rsid w:val="008C4B4E"/>
    <w:rsid w:val="008D5DB4"/>
    <w:rsid w:val="008D7200"/>
    <w:rsid w:val="008D7748"/>
    <w:rsid w:val="008E5F94"/>
    <w:rsid w:val="008F6D78"/>
    <w:rsid w:val="008F78E5"/>
    <w:rsid w:val="009033E5"/>
    <w:rsid w:val="00903456"/>
    <w:rsid w:val="00904D76"/>
    <w:rsid w:val="009079D5"/>
    <w:rsid w:val="009115EE"/>
    <w:rsid w:val="00913A34"/>
    <w:rsid w:val="009150F6"/>
    <w:rsid w:val="009200D7"/>
    <w:rsid w:val="00922ACF"/>
    <w:rsid w:val="00924778"/>
    <w:rsid w:val="00925744"/>
    <w:rsid w:val="009311EA"/>
    <w:rsid w:val="009359B1"/>
    <w:rsid w:val="009361EC"/>
    <w:rsid w:val="00937882"/>
    <w:rsid w:val="009429D6"/>
    <w:rsid w:val="009450D6"/>
    <w:rsid w:val="00945675"/>
    <w:rsid w:val="009457AE"/>
    <w:rsid w:val="00953809"/>
    <w:rsid w:val="00963CBD"/>
    <w:rsid w:val="00975D8E"/>
    <w:rsid w:val="00976FC8"/>
    <w:rsid w:val="00980DC4"/>
    <w:rsid w:val="00981140"/>
    <w:rsid w:val="00983B8B"/>
    <w:rsid w:val="00986283"/>
    <w:rsid w:val="00986519"/>
    <w:rsid w:val="00987137"/>
    <w:rsid w:val="00994D71"/>
    <w:rsid w:val="0099506E"/>
    <w:rsid w:val="00995827"/>
    <w:rsid w:val="00995A82"/>
    <w:rsid w:val="009A2E65"/>
    <w:rsid w:val="009A3CBB"/>
    <w:rsid w:val="009A76DA"/>
    <w:rsid w:val="009B044B"/>
    <w:rsid w:val="009B0BE6"/>
    <w:rsid w:val="009B1D29"/>
    <w:rsid w:val="009B4F4F"/>
    <w:rsid w:val="009C0FB8"/>
    <w:rsid w:val="009C5913"/>
    <w:rsid w:val="009C78F9"/>
    <w:rsid w:val="009C7D13"/>
    <w:rsid w:val="009D2183"/>
    <w:rsid w:val="009D5947"/>
    <w:rsid w:val="009E5BE6"/>
    <w:rsid w:val="009E7389"/>
    <w:rsid w:val="009F043D"/>
    <w:rsid w:val="009F333A"/>
    <w:rsid w:val="009F5887"/>
    <w:rsid w:val="00A040D3"/>
    <w:rsid w:val="00A07BC4"/>
    <w:rsid w:val="00A102E7"/>
    <w:rsid w:val="00A11D28"/>
    <w:rsid w:val="00A160C0"/>
    <w:rsid w:val="00A1726D"/>
    <w:rsid w:val="00A32933"/>
    <w:rsid w:val="00A32B3D"/>
    <w:rsid w:val="00A33298"/>
    <w:rsid w:val="00A36A97"/>
    <w:rsid w:val="00A40AEA"/>
    <w:rsid w:val="00A55FA5"/>
    <w:rsid w:val="00A60167"/>
    <w:rsid w:val="00A61F29"/>
    <w:rsid w:val="00A77DCB"/>
    <w:rsid w:val="00A8196E"/>
    <w:rsid w:val="00A86372"/>
    <w:rsid w:val="00A92AC6"/>
    <w:rsid w:val="00A9357A"/>
    <w:rsid w:val="00A946A9"/>
    <w:rsid w:val="00A967DA"/>
    <w:rsid w:val="00A969A4"/>
    <w:rsid w:val="00AA0785"/>
    <w:rsid w:val="00AA13EF"/>
    <w:rsid w:val="00AB11B9"/>
    <w:rsid w:val="00AB25FF"/>
    <w:rsid w:val="00AB6E86"/>
    <w:rsid w:val="00AB70DC"/>
    <w:rsid w:val="00AC2D2A"/>
    <w:rsid w:val="00AC52DF"/>
    <w:rsid w:val="00AD0E1C"/>
    <w:rsid w:val="00AD1DCE"/>
    <w:rsid w:val="00AD1E77"/>
    <w:rsid w:val="00AE470C"/>
    <w:rsid w:val="00AE5A76"/>
    <w:rsid w:val="00AF0664"/>
    <w:rsid w:val="00AF09EA"/>
    <w:rsid w:val="00AF22BC"/>
    <w:rsid w:val="00AF23DF"/>
    <w:rsid w:val="00AF52C0"/>
    <w:rsid w:val="00AF63CF"/>
    <w:rsid w:val="00B05473"/>
    <w:rsid w:val="00B15435"/>
    <w:rsid w:val="00B173E1"/>
    <w:rsid w:val="00B2575A"/>
    <w:rsid w:val="00B263B7"/>
    <w:rsid w:val="00B27FD2"/>
    <w:rsid w:val="00B36A79"/>
    <w:rsid w:val="00B37822"/>
    <w:rsid w:val="00B41071"/>
    <w:rsid w:val="00B42CA0"/>
    <w:rsid w:val="00B44831"/>
    <w:rsid w:val="00B51D48"/>
    <w:rsid w:val="00B61347"/>
    <w:rsid w:val="00B62E1A"/>
    <w:rsid w:val="00B651DF"/>
    <w:rsid w:val="00B673BB"/>
    <w:rsid w:val="00B76A02"/>
    <w:rsid w:val="00B83801"/>
    <w:rsid w:val="00B903A6"/>
    <w:rsid w:val="00B92C1B"/>
    <w:rsid w:val="00B94447"/>
    <w:rsid w:val="00B96942"/>
    <w:rsid w:val="00B97538"/>
    <w:rsid w:val="00BA33BF"/>
    <w:rsid w:val="00BA44A1"/>
    <w:rsid w:val="00BA51C9"/>
    <w:rsid w:val="00BA66BE"/>
    <w:rsid w:val="00BB01CB"/>
    <w:rsid w:val="00BB050E"/>
    <w:rsid w:val="00BB2882"/>
    <w:rsid w:val="00BB5F8F"/>
    <w:rsid w:val="00BC175B"/>
    <w:rsid w:val="00BD0BF8"/>
    <w:rsid w:val="00BE139E"/>
    <w:rsid w:val="00BE4A01"/>
    <w:rsid w:val="00BE639A"/>
    <w:rsid w:val="00C03FDA"/>
    <w:rsid w:val="00C04240"/>
    <w:rsid w:val="00C0493D"/>
    <w:rsid w:val="00C04FF8"/>
    <w:rsid w:val="00C12003"/>
    <w:rsid w:val="00C16656"/>
    <w:rsid w:val="00C167C5"/>
    <w:rsid w:val="00C248AB"/>
    <w:rsid w:val="00C27D9D"/>
    <w:rsid w:val="00C30D49"/>
    <w:rsid w:val="00C311E2"/>
    <w:rsid w:val="00C315ED"/>
    <w:rsid w:val="00C320DC"/>
    <w:rsid w:val="00C329B5"/>
    <w:rsid w:val="00C36F17"/>
    <w:rsid w:val="00C374C1"/>
    <w:rsid w:val="00C37958"/>
    <w:rsid w:val="00C405B0"/>
    <w:rsid w:val="00C408BA"/>
    <w:rsid w:val="00C501FA"/>
    <w:rsid w:val="00C51281"/>
    <w:rsid w:val="00C51DFE"/>
    <w:rsid w:val="00C5539D"/>
    <w:rsid w:val="00C62406"/>
    <w:rsid w:val="00C65C87"/>
    <w:rsid w:val="00C66E70"/>
    <w:rsid w:val="00C811D0"/>
    <w:rsid w:val="00C84B52"/>
    <w:rsid w:val="00C8519F"/>
    <w:rsid w:val="00C8735F"/>
    <w:rsid w:val="00C877C8"/>
    <w:rsid w:val="00C930E9"/>
    <w:rsid w:val="00C9466D"/>
    <w:rsid w:val="00CA6704"/>
    <w:rsid w:val="00CB3227"/>
    <w:rsid w:val="00CB4133"/>
    <w:rsid w:val="00CB43BC"/>
    <w:rsid w:val="00CB6652"/>
    <w:rsid w:val="00CB7510"/>
    <w:rsid w:val="00CC06D7"/>
    <w:rsid w:val="00CC2A22"/>
    <w:rsid w:val="00CD3064"/>
    <w:rsid w:val="00CD3422"/>
    <w:rsid w:val="00CD3A48"/>
    <w:rsid w:val="00CD5A78"/>
    <w:rsid w:val="00CF1887"/>
    <w:rsid w:val="00CF4D8D"/>
    <w:rsid w:val="00CF7A56"/>
    <w:rsid w:val="00D0181D"/>
    <w:rsid w:val="00D02BAC"/>
    <w:rsid w:val="00D0366C"/>
    <w:rsid w:val="00D037DA"/>
    <w:rsid w:val="00D065BF"/>
    <w:rsid w:val="00D142FE"/>
    <w:rsid w:val="00D16AA5"/>
    <w:rsid w:val="00D20490"/>
    <w:rsid w:val="00D22409"/>
    <w:rsid w:val="00D224AF"/>
    <w:rsid w:val="00D231C0"/>
    <w:rsid w:val="00D2405D"/>
    <w:rsid w:val="00D3055A"/>
    <w:rsid w:val="00D31038"/>
    <w:rsid w:val="00D32CCB"/>
    <w:rsid w:val="00D33B8A"/>
    <w:rsid w:val="00D33F43"/>
    <w:rsid w:val="00D35721"/>
    <w:rsid w:val="00D364AD"/>
    <w:rsid w:val="00D36BBA"/>
    <w:rsid w:val="00D37480"/>
    <w:rsid w:val="00D408E7"/>
    <w:rsid w:val="00D502A0"/>
    <w:rsid w:val="00D534B0"/>
    <w:rsid w:val="00D5557F"/>
    <w:rsid w:val="00D6443F"/>
    <w:rsid w:val="00D6671E"/>
    <w:rsid w:val="00D67CA7"/>
    <w:rsid w:val="00D76CBC"/>
    <w:rsid w:val="00D81081"/>
    <w:rsid w:val="00D8566C"/>
    <w:rsid w:val="00D944F5"/>
    <w:rsid w:val="00DA093D"/>
    <w:rsid w:val="00DA1006"/>
    <w:rsid w:val="00DA3597"/>
    <w:rsid w:val="00DA4CCB"/>
    <w:rsid w:val="00DA68E4"/>
    <w:rsid w:val="00DB4900"/>
    <w:rsid w:val="00DB55BF"/>
    <w:rsid w:val="00DC1233"/>
    <w:rsid w:val="00DC2C44"/>
    <w:rsid w:val="00DC5716"/>
    <w:rsid w:val="00DC6AF2"/>
    <w:rsid w:val="00DC7587"/>
    <w:rsid w:val="00DD0419"/>
    <w:rsid w:val="00DD09E9"/>
    <w:rsid w:val="00DD16C7"/>
    <w:rsid w:val="00DD7AAC"/>
    <w:rsid w:val="00DE0B59"/>
    <w:rsid w:val="00DE2421"/>
    <w:rsid w:val="00DE352A"/>
    <w:rsid w:val="00DF4546"/>
    <w:rsid w:val="00DF54DC"/>
    <w:rsid w:val="00DF6B8E"/>
    <w:rsid w:val="00E002D7"/>
    <w:rsid w:val="00E12349"/>
    <w:rsid w:val="00E15D33"/>
    <w:rsid w:val="00E1679F"/>
    <w:rsid w:val="00E21722"/>
    <w:rsid w:val="00E223D9"/>
    <w:rsid w:val="00E25C59"/>
    <w:rsid w:val="00E3160A"/>
    <w:rsid w:val="00E31E00"/>
    <w:rsid w:val="00E36F57"/>
    <w:rsid w:val="00E41BA4"/>
    <w:rsid w:val="00E63311"/>
    <w:rsid w:val="00E63319"/>
    <w:rsid w:val="00E644A1"/>
    <w:rsid w:val="00E661A5"/>
    <w:rsid w:val="00E72E37"/>
    <w:rsid w:val="00E73608"/>
    <w:rsid w:val="00E766AB"/>
    <w:rsid w:val="00E830B0"/>
    <w:rsid w:val="00E86729"/>
    <w:rsid w:val="00E96042"/>
    <w:rsid w:val="00E96F91"/>
    <w:rsid w:val="00EA02F8"/>
    <w:rsid w:val="00EA4101"/>
    <w:rsid w:val="00EA5898"/>
    <w:rsid w:val="00EB2286"/>
    <w:rsid w:val="00EB5FFB"/>
    <w:rsid w:val="00EC1FD5"/>
    <w:rsid w:val="00EC61BF"/>
    <w:rsid w:val="00EC6B0F"/>
    <w:rsid w:val="00EC7273"/>
    <w:rsid w:val="00ED0519"/>
    <w:rsid w:val="00ED1D3C"/>
    <w:rsid w:val="00ED2A87"/>
    <w:rsid w:val="00ED65A1"/>
    <w:rsid w:val="00ED7A15"/>
    <w:rsid w:val="00EE5263"/>
    <w:rsid w:val="00EF147F"/>
    <w:rsid w:val="00EF2AC8"/>
    <w:rsid w:val="00F02FC1"/>
    <w:rsid w:val="00F0380C"/>
    <w:rsid w:val="00F068D4"/>
    <w:rsid w:val="00F16C44"/>
    <w:rsid w:val="00F215B4"/>
    <w:rsid w:val="00F24021"/>
    <w:rsid w:val="00F255E4"/>
    <w:rsid w:val="00F30230"/>
    <w:rsid w:val="00F3129D"/>
    <w:rsid w:val="00F31BF7"/>
    <w:rsid w:val="00F35631"/>
    <w:rsid w:val="00F35EC3"/>
    <w:rsid w:val="00F40BAD"/>
    <w:rsid w:val="00F4328E"/>
    <w:rsid w:val="00F46651"/>
    <w:rsid w:val="00F52254"/>
    <w:rsid w:val="00F53ED8"/>
    <w:rsid w:val="00F54A27"/>
    <w:rsid w:val="00F57A50"/>
    <w:rsid w:val="00F57B57"/>
    <w:rsid w:val="00F60522"/>
    <w:rsid w:val="00F63CEB"/>
    <w:rsid w:val="00F76BAB"/>
    <w:rsid w:val="00F76FC8"/>
    <w:rsid w:val="00F77BF8"/>
    <w:rsid w:val="00F85394"/>
    <w:rsid w:val="00F90F74"/>
    <w:rsid w:val="00F92EC4"/>
    <w:rsid w:val="00FA1233"/>
    <w:rsid w:val="00FA15E6"/>
    <w:rsid w:val="00FA2A2D"/>
    <w:rsid w:val="00FA32AC"/>
    <w:rsid w:val="00FB1004"/>
    <w:rsid w:val="00FB2A32"/>
    <w:rsid w:val="00FB562B"/>
    <w:rsid w:val="00FB79BF"/>
    <w:rsid w:val="00FC31CF"/>
    <w:rsid w:val="00FC4143"/>
    <w:rsid w:val="00FC5EAF"/>
    <w:rsid w:val="00FD0578"/>
    <w:rsid w:val="00FE258A"/>
    <w:rsid w:val="00FE6807"/>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 w:type="paragraph" w:styleId="Lgende">
    <w:name w:val="caption"/>
    <w:basedOn w:val="Normal"/>
    <w:next w:val="Normal"/>
    <w:unhideWhenUsed/>
    <w:qFormat/>
    <w:rsid w:val="007C03D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www.freegamesnews.com/fr/?cat=44" TargetMode="External"/><Relationship Id="rId26" Type="http://schemas.openxmlformats.org/officeDocument/2006/relationships/hyperlink" Target="http://fr.wikipedia.org/wiki/Warcraft_III"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www.handdrawngames.com/DesktopTD/game.asp" TargetMode="External"/><Relationship Id="rId17" Type="http://schemas.openxmlformats.org/officeDocument/2006/relationships/image" Target="media/image7.png"/><Relationship Id="rId25" Type="http://schemas.openxmlformats.org/officeDocument/2006/relationships/hyperlink" Target="http://www.freegamesnews.com/fr/?cat=44"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andystand.com/play/vector-td" TargetMode="External"/><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ogiste.be/blog/125-tower-defense-games/" TargetMode="External"/><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fr.wikipedia.org/wiki/Warcraft_3"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slaught.playr.co.uk/" TargetMode="External"/><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8D6DB-F229-4C93-9EC6-0A1CD8A6C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23</Pages>
  <Words>4398</Words>
  <Characters>24189</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28530</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712</cp:revision>
  <cp:lastPrinted>2004-09-01T13:58:00Z</cp:lastPrinted>
  <dcterms:created xsi:type="dcterms:W3CDTF">2009-12-04T14:25:00Z</dcterms:created>
  <dcterms:modified xsi:type="dcterms:W3CDTF">2010-01-13T23:42:00Z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