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fr-FR"/>
        </w:rPr>
        <w:id w:val="95966028"/>
        <w:docPartObj>
          <w:docPartGallery w:val="Cover Pages"/>
          <w:docPartUnique/>
        </w:docPartObj>
      </w:sdtPr>
      <w:sdtContent>
        <w:p w:rsidR="005764DC" w:rsidRDefault="007A67F0">
          <w:pPr>
            <w:rPr>
              <w:lang w:val="fr-FR"/>
            </w:rPr>
          </w:pPr>
          <w:r w:rsidRPr="007A67F0">
            <w:rPr>
              <w:noProof/>
              <w:lang w:val="fr-FR"/>
            </w:rPr>
            <w:pict>
              <v:group id="_x0000_s1026" style="position:absolute;left:0;text-align:left;margin-left:15.9pt;margin-top:12.3pt;width:564.55pt;height:798.75pt;z-index:251660288;mso-width-percent:950;mso-height-percent:950;mso-position-horizontal-relative:page;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rPr>
                            <w:alias w:val="Titre"/>
                            <w:id w:val="95966106"/>
                            <w:dataBinding w:prefixMappings="xmlns:ns0='http://schemas.openxmlformats.org/package/2006/metadata/core-properties' xmlns:ns1='http://purl.org/dc/elements/1.1/'" w:xpath="/ns0:coreProperties[1]/ns1:title[1]" w:storeItemID="{6C3C8BC8-F283-45AE-878A-BAB7291924A1}"/>
                            <w:text/>
                          </w:sdtPr>
                          <w:sdtContent>
                            <w:p w:rsidR="001B36A0" w:rsidRDefault="001B36A0">
                              <w:pPr>
                                <w:pStyle w:val="Sansinterligne"/>
                                <w:rPr>
                                  <w:color w:val="FFFFFF" w:themeColor="background1"/>
                                  <w:sz w:val="80"/>
                                  <w:szCs w:val="80"/>
                                </w:rPr>
                              </w:pPr>
                              <w:r>
                                <w:rPr>
                                  <w:color w:val="FFFFFF" w:themeColor="background1"/>
                                  <w:sz w:val="80"/>
                                  <w:szCs w:val="80"/>
                                </w:rPr>
                                <w:t>ASD Tower Defense</w:t>
                              </w:r>
                            </w:p>
                          </w:sdtContent>
                        </w:sdt>
                        <w:sdt>
                          <w:sdtPr>
                            <w:rPr>
                              <w:color w:val="FFFFFF" w:themeColor="background1"/>
                              <w:sz w:val="40"/>
                              <w:szCs w:val="40"/>
                            </w:rPr>
                            <w:alias w:val="Sous-titre"/>
                            <w:id w:val="95966107"/>
                            <w:dataBinding w:prefixMappings="xmlns:ns0='http://schemas.openxmlformats.org/package/2006/metadata/core-properties' xmlns:ns1='http://purl.org/dc/elements/1.1/'" w:xpath="/ns0:coreProperties[1]/ns1:subject[1]" w:storeItemID="{6C3C8BC8-F283-45AE-878A-BAB7291924A1}"/>
                            <w:text/>
                          </w:sdtPr>
                          <w:sdtContent>
                            <w:p w:rsidR="001B36A0" w:rsidRDefault="001B36A0">
                              <w:pPr>
                                <w:pStyle w:val="Sansinterligne"/>
                                <w:rPr>
                                  <w:color w:val="FFFFFF" w:themeColor="background1"/>
                                  <w:sz w:val="40"/>
                                  <w:szCs w:val="40"/>
                                </w:rPr>
                              </w:pPr>
                              <w:r>
                                <w:rPr>
                                  <w:color w:val="FFFFFF" w:themeColor="background1"/>
                                  <w:sz w:val="40"/>
                                  <w:szCs w:val="40"/>
                                </w:rPr>
                                <w:t>Version 2.0 – En réseau</w:t>
                              </w:r>
                            </w:p>
                          </w:sdtContent>
                        </w:sdt>
                        <w:p w:rsidR="001B36A0" w:rsidRDefault="001B36A0">
                          <w:pPr>
                            <w:pStyle w:val="Sansinterligne"/>
                            <w:rPr>
                              <w:color w:val="FFFFFF" w:themeColor="background1"/>
                            </w:rPr>
                          </w:pPr>
                        </w:p>
                        <w:sdt>
                          <w:sdtPr>
                            <w:rPr>
                              <w:color w:val="FFFFFF" w:themeColor="background1"/>
                            </w:rPr>
                            <w:alias w:val="Résumé"/>
                            <w:id w:val="95966108"/>
                            <w:dataBinding w:prefixMappings="xmlns:ns0='http://schemas.microsoft.com/office/2006/coverPageProps'" w:xpath="/ns0:CoverPageProperties[1]/ns0:Abstract[1]" w:storeItemID="{55AF091B-3C7A-41E3-B477-F2FDAA23CFDA}"/>
                            <w:text/>
                          </w:sdtPr>
                          <w:sdtContent>
                            <w:p w:rsidR="001B36A0" w:rsidRDefault="001B36A0">
                              <w:pPr>
                                <w:pStyle w:val="Sansinterligne"/>
                                <w:rPr>
                                  <w:color w:val="FFFFFF" w:themeColor="background1"/>
                                </w:rPr>
                              </w:pPr>
                              <w:r>
                                <w:rPr>
                                  <w:color w:val="FFFFFF" w:themeColor="background1"/>
                                </w:rPr>
                                <w:t xml:space="preserve">Rapport Intermédiaire </w:t>
                              </w:r>
                            </w:p>
                          </w:sdtContent>
                        </w:sdt>
                        <w:p w:rsidR="001B36A0" w:rsidRDefault="001B36A0">
                          <w:pPr>
                            <w:pStyle w:val="Sansinterligne"/>
                            <w:rPr>
                              <w:color w:val="FFFF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sdt>
                          <w:sdtPr>
                            <w:rPr>
                              <w:color w:val="FFFFFF" w:themeColor="background1"/>
                              <w:sz w:val="52"/>
                              <w:szCs w:val="52"/>
                              <w:lang w:val="fr-FR"/>
                            </w:rPr>
                            <w:alias w:val="Année"/>
                            <w:id w:val="95966109"/>
                            <w:dataBinding w:prefixMappings="xmlns:ns0='http://schemas.microsoft.com/office/2006/coverPageProps'" w:xpath="/ns0:CoverPageProperties[1]/ns0:PublishDate[1]" w:storeItemID="{55AF091B-3C7A-41E3-B477-F2FDAA23CFDA}"/>
                            <w:date w:fullDate="2010-01-01T00:00:00Z">
                              <w:dateFormat w:val="yyyy"/>
                              <w:lid w:val="fr-FR"/>
                              <w:storeMappedDataAs w:val="dateTime"/>
                              <w:calendar w:val="gregorian"/>
                            </w:date>
                          </w:sdtPr>
                          <w:sdtContent>
                            <w:p w:rsidR="001B36A0" w:rsidRDefault="001B36A0">
                              <w:pPr>
                                <w:jc w:val="center"/>
                                <w:rPr>
                                  <w:color w:val="FFFFFF" w:themeColor="background1"/>
                                  <w:sz w:val="48"/>
                                  <w:szCs w:val="52"/>
                                  <w:lang w:val="fr-FR"/>
                                </w:rPr>
                              </w:pPr>
                              <w:r>
                                <w:rPr>
                                  <w:color w:val="FFFFFF" w:themeColor="background1"/>
                                  <w:sz w:val="52"/>
                                  <w:szCs w:val="52"/>
                                  <w:lang w:val="fr-FR"/>
                                </w:rPr>
                                <w:t>2010</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rsidR="001B36A0" w:rsidRDefault="001B36A0">
                          <w:pPr>
                            <w:pStyle w:val="Sansinterligne"/>
                            <w:jc w:val="right"/>
                            <w:rPr>
                              <w:color w:val="FFFFFF" w:themeColor="background1"/>
                            </w:rPr>
                          </w:pPr>
                          <w:r>
                            <w:rPr>
                              <w:color w:val="FFFFFF" w:themeColor="background1"/>
                            </w:rPr>
                            <w:t>GEN</w:t>
                          </w:r>
                        </w:p>
                        <w:sdt>
                          <w:sdtPr>
                            <w:rPr>
                              <w:color w:val="FFFFFF" w:themeColor="background1"/>
                            </w:rPr>
                            <w:alias w:val="Société"/>
                            <w:id w:val="95966110"/>
                            <w:dataBinding w:prefixMappings="xmlns:ns0='http://schemas.openxmlformats.org/officeDocument/2006/extended-properties'" w:xpath="/ns0:Properties[1]/ns0:Company[1]" w:storeItemID="{6668398D-A668-4E3E-A5EB-62B293D839F1}"/>
                            <w:text/>
                          </w:sdtPr>
                          <w:sdtContent>
                            <w:p w:rsidR="001B36A0" w:rsidRDefault="001B36A0">
                              <w:pPr>
                                <w:pStyle w:val="Sansinterligne"/>
                                <w:jc w:val="right"/>
                                <w:rPr>
                                  <w:color w:val="FFFFFF" w:themeColor="background1"/>
                                </w:rPr>
                              </w:pPr>
                              <w:r w:rsidRPr="005764DC">
                                <w:rPr>
                                  <w:color w:val="FFFFFF" w:themeColor="background1"/>
                                </w:rPr>
                                <w:t>HEIG-VD</w:t>
                              </w:r>
                            </w:p>
                          </w:sdtContent>
                        </w:sdt>
                        <w:sdt>
                          <w:sdtPr>
                            <w:rPr>
                              <w:color w:val="FFFFFF" w:themeColor="background1"/>
                            </w:rPr>
                            <w:alias w:val="Date"/>
                            <w:id w:val="95966111"/>
                            <w:dataBinding w:prefixMappings="xmlns:ns0='http://schemas.microsoft.com/office/2006/coverPageProps'" w:xpath="/ns0:CoverPageProperties[1]/ns0:PublishDate[1]" w:storeItemID="{55AF091B-3C7A-41E3-B477-F2FDAA23CFDA}"/>
                            <w:date w:fullDate="2010-01-01T00:00:00Z">
                              <w:dateFormat w:val="dd/MM/yyyy"/>
                              <w:lid w:val="fr-FR"/>
                              <w:storeMappedDataAs w:val="dateTime"/>
                              <w:calendar w:val="gregorian"/>
                            </w:date>
                          </w:sdtPr>
                          <w:sdtContent>
                            <w:p w:rsidR="001B36A0" w:rsidRDefault="001B36A0">
                              <w:pPr>
                                <w:pStyle w:val="Sansinterligne"/>
                                <w:jc w:val="right"/>
                                <w:rPr>
                                  <w:color w:val="FFFFFF" w:themeColor="background1"/>
                                </w:rPr>
                              </w:pPr>
                              <w:r>
                                <w:rPr>
                                  <w:color w:val="FFFFFF" w:themeColor="background1"/>
                                </w:rPr>
                                <w:t>01/01/2010</w:t>
                              </w:r>
                            </w:p>
                          </w:sdtContent>
                        </w:sdt>
                      </w:txbxContent>
                    </v:textbox>
                  </v:rect>
                </v:group>
                <w10:wrap anchorx="page" anchory="page"/>
              </v:group>
            </w:pict>
          </w:r>
        </w:p>
        <w:p w:rsidR="005764DC" w:rsidRPr="00246131" w:rsidRDefault="007A67F0" w:rsidP="00246131">
          <w:pPr>
            <w:spacing w:after="200"/>
            <w:jc w:val="left"/>
            <w:rPr>
              <w:lang w:val="fr-FR"/>
            </w:rPr>
          </w:pPr>
          <w:r w:rsidRPr="007A67F0">
            <w:rPr>
              <w:noProof/>
              <w:lang w:val="fr-FR"/>
            </w:rPr>
            <w:pict>
              <v:shapetype id="_x0000_t202" coordsize="21600,21600" o:spt="202" path="m,l,21600r21600,l21600,xe">
                <v:stroke joinstyle="miter"/>
                <v:path gradientshapeok="t" o:connecttype="rect"/>
              </v:shapetype>
              <v:shape id="_x0000_s1044" type="#_x0000_t202" style="position:absolute;margin-left:109.55pt;margin-top:220.45pt;width:181.45pt;height:77pt;z-index:251662336;mso-width-percent:400;mso-width-percent:400;mso-width-relative:margin;mso-height-relative:margin" filled="f" stroked="f">
                <v:textbox style="mso-next-textbox:#_x0000_s1044">
                  <w:txbxContent>
                    <w:p w:rsidR="001B36A0" w:rsidRPr="005764DC" w:rsidRDefault="001B36A0" w:rsidP="005764DC">
                      <w:pPr>
                        <w:pStyle w:val="Sansinterligne"/>
                        <w:rPr>
                          <w:color w:val="FFFFFF" w:themeColor="background1"/>
                        </w:rPr>
                      </w:pPr>
                      <w:r w:rsidRPr="005764DC">
                        <w:rPr>
                          <w:color w:val="FFFFFF" w:themeColor="background1"/>
                        </w:rPr>
                        <w:t>Aurélien Da Campo</w:t>
                      </w:r>
                    </w:p>
                    <w:p w:rsidR="001B36A0" w:rsidRPr="005764DC" w:rsidRDefault="001B36A0" w:rsidP="005764DC">
                      <w:pPr>
                        <w:pStyle w:val="Sansinterligne"/>
                        <w:rPr>
                          <w:color w:val="FFFFFF" w:themeColor="background1"/>
                        </w:rPr>
                      </w:pPr>
                      <w:r w:rsidRPr="005764DC">
                        <w:rPr>
                          <w:color w:val="FFFFFF" w:themeColor="background1"/>
                        </w:rPr>
                        <w:t xml:space="preserve">Lazhar </w:t>
                      </w:r>
                      <w:r>
                        <w:rPr>
                          <w:color w:val="FFFFFF" w:themeColor="background1"/>
                        </w:rPr>
                        <w:t>F</w:t>
                      </w:r>
                      <w:r w:rsidRPr="005764DC">
                        <w:rPr>
                          <w:color w:val="FFFFFF" w:themeColor="background1"/>
                        </w:rPr>
                        <w:t>arjallah</w:t>
                      </w:r>
                    </w:p>
                    <w:p w:rsidR="001B36A0" w:rsidRPr="005764DC" w:rsidRDefault="001B36A0" w:rsidP="005764DC">
                      <w:pPr>
                        <w:pStyle w:val="Sansinterligne"/>
                        <w:rPr>
                          <w:color w:val="FFFFFF" w:themeColor="background1"/>
                        </w:rPr>
                      </w:pPr>
                      <w:r w:rsidRPr="005764DC">
                        <w:rPr>
                          <w:color w:val="FFFFFF" w:themeColor="background1"/>
                        </w:rPr>
                        <w:t xml:space="preserve">Pierre-Dominique Putallaz </w:t>
                      </w:r>
                    </w:p>
                    <w:p w:rsidR="001B36A0" w:rsidRPr="005764DC" w:rsidRDefault="001B36A0" w:rsidP="005764DC">
                      <w:pPr>
                        <w:pStyle w:val="Sansinterligne"/>
                        <w:rPr>
                          <w:color w:val="FFFFFF" w:themeColor="background1"/>
                        </w:rPr>
                      </w:pPr>
                      <w:r w:rsidRPr="005764DC">
                        <w:rPr>
                          <w:color w:val="FFFFFF" w:themeColor="background1"/>
                        </w:rPr>
                        <w:t>Romain Poulain</w:t>
                      </w:r>
                    </w:p>
                  </w:txbxContent>
                </v:textbox>
              </v:shape>
            </w:pict>
          </w:r>
          <w:r w:rsidR="005764DC">
            <w:rPr>
              <w:lang w:val="fr-FR"/>
            </w:rPr>
            <w:br w:type="page"/>
          </w:r>
        </w:p>
      </w:sdtContent>
    </w:sdt>
    <w:sdt>
      <w:sdtPr>
        <w:rPr>
          <w:rFonts w:asciiTheme="minorHAnsi" w:eastAsiaTheme="minorHAnsi" w:hAnsiTheme="minorHAnsi" w:cstheme="minorBidi"/>
          <w:b w:val="0"/>
          <w:bCs w:val="0"/>
          <w:color w:val="auto"/>
          <w:sz w:val="22"/>
          <w:szCs w:val="22"/>
          <w:lang w:val="fr-CH"/>
        </w:rPr>
        <w:id w:val="95966012"/>
        <w:docPartObj>
          <w:docPartGallery w:val="Table of Contents"/>
          <w:docPartUnique/>
        </w:docPartObj>
      </w:sdtPr>
      <w:sdtContent>
        <w:p w:rsidR="000632DF" w:rsidRDefault="000632DF" w:rsidP="00B305C3">
          <w:pPr>
            <w:pStyle w:val="En-ttedetabledesmatires"/>
            <w:numPr>
              <w:ilvl w:val="0"/>
              <w:numId w:val="0"/>
            </w:numPr>
            <w:ind w:left="714"/>
            <w:rPr>
              <w:rFonts w:asciiTheme="minorHAnsi" w:eastAsiaTheme="minorHAnsi" w:hAnsiTheme="minorHAnsi" w:cstheme="minorBidi"/>
              <w:b w:val="0"/>
              <w:bCs w:val="0"/>
              <w:color w:val="auto"/>
              <w:sz w:val="22"/>
              <w:szCs w:val="22"/>
              <w:lang w:val="fr-CH"/>
            </w:rPr>
          </w:pPr>
        </w:p>
        <w:p w:rsidR="000632DF" w:rsidRDefault="000632DF" w:rsidP="00B305C3">
          <w:pPr>
            <w:pStyle w:val="En-ttedetabledesmatires"/>
            <w:numPr>
              <w:ilvl w:val="0"/>
              <w:numId w:val="0"/>
            </w:numPr>
            <w:ind w:left="714"/>
            <w:rPr>
              <w:rFonts w:asciiTheme="minorHAnsi" w:eastAsiaTheme="minorHAnsi" w:hAnsiTheme="minorHAnsi" w:cstheme="minorBidi"/>
              <w:b w:val="0"/>
              <w:bCs w:val="0"/>
              <w:color w:val="auto"/>
              <w:sz w:val="22"/>
              <w:szCs w:val="22"/>
              <w:lang w:val="fr-CH"/>
            </w:rPr>
          </w:pPr>
        </w:p>
        <w:p w:rsidR="00061578" w:rsidRDefault="00061578" w:rsidP="00B305C3">
          <w:pPr>
            <w:pStyle w:val="En-ttedetabledesmatires"/>
            <w:numPr>
              <w:ilvl w:val="0"/>
              <w:numId w:val="0"/>
            </w:numPr>
            <w:ind w:left="714"/>
          </w:pPr>
          <w:r>
            <w:t>Table des matières</w:t>
          </w:r>
        </w:p>
        <w:p w:rsidR="00F72604" w:rsidRPr="00F72604" w:rsidRDefault="00F72604" w:rsidP="00F72604">
          <w:pPr>
            <w:rPr>
              <w:lang w:val="fr-FR"/>
            </w:rPr>
          </w:pPr>
        </w:p>
        <w:p w:rsidR="00265C39" w:rsidRDefault="007A67F0">
          <w:pPr>
            <w:pStyle w:val="TM1"/>
            <w:tabs>
              <w:tab w:val="left" w:pos="440"/>
              <w:tab w:val="right" w:leader="dot" w:pos="9062"/>
            </w:tabs>
            <w:rPr>
              <w:rFonts w:eastAsiaTheme="minorEastAsia"/>
              <w:noProof/>
              <w:lang w:eastAsia="fr-CH"/>
            </w:rPr>
          </w:pPr>
          <w:r>
            <w:rPr>
              <w:lang w:val="fr-FR"/>
            </w:rPr>
            <w:fldChar w:fldCharType="begin"/>
          </w:r>
          <w:r w:rsidR="00061578">
            <w:rPr>
              <w:lang w:val="fr-FR"/>
            </w:rPr>
            <w:instrText xml:space="preserve"> TOC \o "1-3" \h \z \u </w:instrText>
          </w:r>
          <w:r>
            <w:rPr>
              <w:lang w:val="fr-FR"/>
            </w:rPr>
            <w:fldChar w:fldCharType="separate"/>
          </w:r>
          <w:hyperlink w:anchor="_Toc261007914" w:history="1">
            <w:r w:rsidR="00265C39" w:rsidRPr="00C218FD">
              <w:rPr>
                <w:rStyle w:val="Lienhypertexte"/>
                <w:noProof/>
              </w:rPr>
              <w:t>1.</w:t>
            </w:r>
            <w:r w:rsidR="00265C39">
              <w:rPr>
                <w:rFonts w:eastAsiaTheme="minorEastAsia"/>
                <w:noProof/>
                <w:lang w:eastAsia="fr-CH"/>
              </w:rPr>
              <w:tab/>
            </w:r>
            <w:r w:rsidR="00265C39" w:rsidRPr="00C218FD">
              <w:rPr>
                <w:rStyle w:val="Lienhypertexte"/>
                <w:noProof/>
              </w:rPr>
              <w:t>Introduction</w:t>
            </w:r>
            <w:r w:rsidR="00265C39">
              <w:rPr>
                <w:noProof/>
                <w:webHidden/>
              </w:rPr>
              <w:tab/>
            </w:r>
            <w:r>
              <w:rPr>
                <w:noProof/>
                <w:webHidden/>
              </w:rPr>
              <w:fldChar w:fldCharType="begin"/>
            </w:r>
            <w:r w:rsidR="00265C39">
              <w:rPr>
                <w:noProof/>
                <w:webHidden/>
              </w:rPr>
              <w:instrText xml:space="preserve"> PAGEREF _Toc261007914 \h </w:instrText>
            </w:r>
            <w:r>
              <w:rPr>
                <w:noProof/>
                <w:webHidden/>
              </w:rPr>
            </w:r>
            <w:r>
              <w:rPr>
                <w:noProof/>
                <w:webHidden/>
              </w:rPr>
              <w:fldChar w:fldCharType="separate"/>
            </w:r>
            <w:r w:rsidR="00265C39">
              <w:rPr>
                <w:noProof/>
                <w:webHidden/>
              </w:rPr>
              <w:t>4</w:t>
            </w:r>
            <w:r>
              <w:rPr>
                <w:noProof/>
                <w:webHidden/>
              </w:rPr>
              <w:fldChar w:fldCharType="end"/>
            </w:r>
          </w:hyperlink>
        </w:p>
        <w:p w:rsidR="00265C39" w:rsidRDefault="007A67F0">
          <w:pPr>
            <w:pStyle w:val="TM1"/>
            <w:tabs>
              <w:tab w:val="left" w:pos="440"/>
              <w:tab w:val="right" w:leader="dot" w:pos="9062"/>
            </w:tabs>
            <w:rPr>
              <w:rFonts w:eastAsiaTheme="minorEastAsia"/>
              <w:noProof/>
              <w:lang w:eastAsia="fr-CH"/>
            </w:rPr>
          </w:pPr>
          <w:hyperlink w:anchor="_Toc261007915" w:history="1">
            <w:r w:rsidR="00265C39" w:rsidRPr="00C218FD">
              <w:rPr>
                <w:rStyle w:val="Lienhypertexte"/>
                <w:noProof/>
              </w:rPr>
              <w:t>2.</w:t>
            </w:r>
            <w:r w:rsidR="00265C39">
              <w:rPr>
                <w:rFonts w:eastAsiaTheme="minorEastAsia"/>
                <w:noProof/>
                <w:lang w:eastAsia="fr-CH"/>
              </w:rPr>
              <w:tab/>
            </w:r>
            <w:r w:rsidR="00265C39" w:rsidRPr="00C218FD">
              <w:rPr>
                <w:rStyle w:val="Lienhypertexte"/>
                <w:noProof/>
              </w:rPr>
              <w:t>Règles du jeu</w:t>
            </w:r>
            <w:r w:rsidR="00265C39">
              <w:rPr>
                <w:noProof/>
                <w:webHidden/>
              </w:rPr>
              <w:tab/>
            </w:r>
            <w:r>
              <w:rPr>
                <w:noProof/>
                <w:webHidden/>
              </w:rPr>
              <w:fldChar w:fldCharType="begin"/>
            </w:r>
            <w:r w:rsidR="00265C39">
              <w:rPr>
                <w:noProof/>
                <w:webHidden/>
              </w:rPr>
              <w:instrText xml:space="preserve"> PAGEREF _Toc261007915 \h </w:instrText>
            </w:r>
            <w:r>
              <w:rPr>
                <w:noProof/>
                <w:webHidden/>
              </w:rPr>
            </w:r>
            <w:r>
              <w:rPr>
                <w:noProof/>
                <w:webHidden/>
              </w:rPr>
              <w:fldChar w:fldCharType="separate"/>
            </w:r>
            <w:r w:rsidR="00265C39">
              <w:rPr>
                <w:noProof/>
                <w:webHidden/>
              </w:rPr>
              <w:t>5</w:t>
            </w:r>
            <w:r>
              <w:rPr>
                <w:noProof/>
                <w:webHidden/>
              </w:rPr>
              <w:fldChar w:fldCharType="end"/>
            </w:r>
          </w:hyperlink>
        </w:p>
        <w:p w:rsidR="00265C39" w:rsidRDefault="007A67F0">
          <w:pPr>
            <w:pStyle w:val="TM2"/>
            <w:tabs>
              <w:tab w:val="right" w:leader="dot" w:pos="9062"/>
            </w:tabs>
            <w:rPr>
              <w:rFonts w:eastAsiaTheme="minorEastAsia"/>
              <w:noProof/>
              <w:lang w:eastAsia="fr-CH"/>
            </w:rPr>
          </w:pPr>
          <w:hyperlink w:anchor="_Toc261007916" w:history="1">
            <w:r w:rsidR="00265C39" w:rsidRPr="00C218FD">
              <w:rPr>
                <w:rStyle w:val="Lienhypertexte"/>
                <w:noProof/>
              </w:rPr>
              <w:t>Les créatures</w:t>
            </w:r>
            <w:r w:rsidR="00265C39">
              <w:rPr>
                <w:noProof/>
                <w:webHidden/>
              </w:rPr>
              <w:tab/>
            </w:r>
            <w:r>
              <w:rPr>
                <w:noProof/>
                <w:webHidden/>
              </w:rPr>
              <w:fldChar w:fldCharType="begin"/>
            </w:r>
            <w:r w:rsidR="00265C39">
              <w:rPr>
                <w:noProof/>
                <w:webHidden/>
              </w:rPr>
              <w:instrText xml:space="preserve"> PAGEREF _Toc261007916 \h </w:instrText>
            </w:r>
            <w:r>
              <w:rPr>
                <w:noProof/>
                <w:webHidden/>
              </w:rPr>
            </w:r>
            <w:r>
              <w:rPr>
                <w:noProof/>
                <w:webHidden/>
              </w:rPr>
              <w:fldChar w:fldCharType="separate"/>
            </w:r>
            <w:r w:rsidR="00265C39">
              <w:rPr>
                <w:noProof/>
                <w:webHidden/>
              </w:rPr>
              <w:t>5</w:t>
            </w:r>
            <w:r>
              <w:rPr>
                <w:noProof/>
                <w:webHidden/>
              </w:rPr>
              <w:fldChar w:fldCharType="end"/>
            </w:r>
          </w:hyperlink>
        </w:p>
        <w:p w:rsidR="00265C39" w:rsidRDefault="007A67F0">
          <w:pPr>
            <w:pStyle w:val="TM2"/>
            <w:tabs>
              <w:tab w:val="right" w:leader="dot" w:pos="9062"/>
            </w:tabs>
            <w:rPr>
              <w:rFonts w:eastAsiaTheme="minorEastAsia"/>
              <w:noProof/>
              <w:lang w:eastAsia="fr-CH"/>
            </w:rPr>
          </w:pPr>
          <w:hyperlink w:anchor="_Toc261007917" w:history="1">
            <w:r w:rsidR="00265C39" w:rsidRPr="00C218FD">
              <w:rPr>
                <w:rStyle w:val="Lienhypertexte"/>
                <w:noProof/>
              </w:rPr>
              <w:t>Les tours</w:t>
            </w:r>
            <w:r w:rsidR="00265C39">
              <w:rPr>
                <w:noProof/>
                <w:webHidden/>
              </w:rPr>
              <w:tab/>
            </w:r>
            <w:r>
              <w:rPr>
                <w:noProof/>
                <w:webHidden/>
              </w:rPr>
              <w:fldChar w:fldCharType="begin"/>
            </w:r>
            <w:r w:rsidR="00265C39">
              <w:rPr>
                <w:noProof/>
                <w:webHidden/>
              </w:rPr>
              <w:instrText xml:space="preserve"> PAGEREF _Toc261007917 \h </w:instrText>
            </w:r>
            <w:r>
              <w:rPr>
                <w:noProof/>
                <w:webHidden/>
              </w:rPr>
            </w:r>
            <w:r>
              <w:rPr>
                <w:noProof/>
                <w:webHidden/>
              </w:rPr>
              <w:fldChar w:fldCharType="separate"/>
            </w:r>
            <w:r w:rsidR="00265C39">
              <w:rPr>
                <w:noProof/>
                <w:webHidden/>
              </w:rPr>
              <w:t>5</w:t>
            </w:r>
            <w:r>
              <w:rPr>
                <w:noProof/>
                <w:webHidden/>
              </w:rPr>
              <w:fldChar w:fldCharType="end"/>
            </w:r>
          </w:hyperlink>
        </w:p>
        <w:p w:rsidR="00265C39" w:rsidRDefault="007A67F0">
          <w:pPr>
            <w:pStyle w:val="TM2"/>
            <w:tabs>
              <w:tab w:val="right" w:leader="dot" w:pos="9062"/>
            </w:tabs>
            <w:rPr>
              <w:rFonts w:eastAsiaTheme="minorEastAsia"/>
              <w:noProof/>
              <w:lang w:eastAsia="fr-CH"/>
            </w:rPr>
          </w:pPr>
          <w:hyperlink w:anchor="_Toc261007918" w:history="1">
            <w:r w:rsidR="00265C39" w:rsidRPr="00C218FD">
              <w:rPr>
                <w:rStyle w:val="Lienhypertexte"/>
                <w:noProof/>
              </w:rPr>
              <w:t>Les modes de jeu</w:t>
            </w:r>
            <w:r w:rsidR="00265C39">
              <w:rPr>
                <w:noProof/>
                <w:webHidden/>
              </w:rPr>
              <w:tab/>
            </w:r>
            <w:r>
              <w:rPr>
                <w:noProof/>
                <w:webHidden/>
              </w:rPr>
              <w:fldChar w:fldCharType="begin"/>
            </w:r>
            <w:r w:rsidR="00265C39">
              <w:rPr>
                <w:noProof/>
                <w:webHidden/>
              </w:rPr>
              <w:instrText xml:space="preserve"> PAGEREF _Toc261007918 \h </w:instrText>
            </w:r>
            <w:r>
              <w:rPr>
                <w:noProof/>
                <w:webHidden/>
              </w:rPr>
            </w:r>
            <w:r>
              <w:rPr>
                <w:noProof/>
                <w:webHidden/>
              </w:rPr>
              <w:fldChar w:fldCharType="separate"/>
            </w:r>
            <w:r w:rsidR="00265C39">
              <w:rPr>
                <w:noProof/>
                <w:webHidden/>
              </w:rPr>
              <w:t>5</w:t>
            </w:r>
            <w:r>
              <w:rPr>
                <w:noProof/>
                <w:webHidden/>
              </w:rPr>
              <w:fldChar w:fldCharType="end"/>
            </w:r>
          </w:hyperlink>
        </w:p>
        <w:p w:rsidR="00265C39" w:rsidRDefault="007A67F0">
          <w:pPr>
            <w:pStyle w:val="TM1"/>
            <w:tabs>
              <w:tab w:val="left" w:pos="440"/>
              <w:tab w:val="right" w:leader="dot" w:pos="9062"/>
            </w:tabs>
            <w:rPr>
              <w:rFonts w:eastAsiaTheme="minorEastAsia"/>
              <w:noProof/>
              <w:lang w:eastAsia="fr-CH"/>
            </w:rPr>
          </w:pPr>
          <w:hyperlink w:anchor="_Toc261007919" w:history="1">
            <w:r w:rsidR="00265C39" w:rsidRPr="00C218FD">
              <w:rPr>
                <w:rStyle w:val="Lienhypertexte"/>
                <w:noProof/>
              </w:rPr>
              <w:t>3.</w:t>
            </w:r>
            <w:r w:rsidR="00265C39">
              <w:rPr>
                <w:rFonts w:eastAsiaTheme="minorEastAsia"/>
                <w:noProof/>
                <w:lang w:eastAsia="fr-CH"/>
              </w:rPr>
              <w:tab/>
            </w:r>
            <w:r w:rsidR="00265C39" w:rsidRPr="00C218FD">
              <w:rPr>
                <w:rStyle w:val="Lienhypertexte"/>
                <w:noProof/>
              </w:rPr>
              <w:t>Etapes de lancement du jeu</w:t>
            </w:r>
            <w:r w:rsidR="00265C39">
              <w:rPr>
                <w:noProof/>
                <w:webHidden/>
              </w:rPr>
              <w:tab/>
            </w:r>
            <w:r>
              <w:rPr>
                <w:noProof/>
                <w:webHidden/>
              </w:rPr>
              <w:fldChar w:fldCharType="begin"/>
            </w:r>
            <w:r w:rsidR="00265C39">
              <w:rPr>
                <w:noProof/>
                <w:webHidden/>
              </w:rPr>
              <w:instrText xml:space="preserve"> PAGEREF _Toc261007919 \h </w:instrText>
            </w:r>
            <w:r>
              <w:rPr>
                <w:noProof/>
                <w:webHidden/>
              </w:rPr>
            </w:r>
            <w:r>
              <w:rPr>
                <w:noProof/>
                <w:webHidden/>
              </w:rPr>
              <w:fldChar w:fldCharType="separate"/>
            </w:r>
            <w:r w:rsidR="00265C39">
              <w:rPr>
                <w:noProof/>
                <w:webHidden/>
              </w:rPr>
              <w:t>6</w:t>
            </w:r>
            <w:r>
              <w:rPr>
                <w:noProof/>
                <w:webHidden/>
              </w:rPr>
              <w:fldChar w:fldCharType="end"/>
            </w:r>
          </w:hyperlink>
        </w:p>
        <w:p w:rsidR="00265C39" w:rsidRDefault="007A67F0">
          <w:pPr>
            <w:pStyle w:val="TM2"/>
            <w:tabs>
              <w:tab w:val="right" w:leader="dot" w:pos="9062"/>
            </w:tabs>
            <w:rPr>
              <w:rFonts w:eastAsiaTheme="minorEastAsia"/>
              <w:noProof/>
              <w:lang w:eastAsia="fr-CH"/>
            </w:rPr>
          </w:pPr>
          <w:hyperlink w:anchor="_Toc261007920" w:history="1">
            <w:r w:rsidR="00265C39" w:rsidRPr="00C218FD">
              <w:rPr>
                <w:rStyle w:val="Lienhypertexte"/>
                <w:noProof/>
              </w:rPr>
              <w:t>Cas d’utilisation</w:t>
            </w:r>
            <w:r w:rsidR="00265C39">
              <w:rPr>
                <w:noProof/>
                <w:webHidden/>
              </w:rPr>
              <w:tab/>
            </w:r>
            <w:r>
              <w:rPr>
                <w:noProof/>
                <w:webHidden/>
              </w:rPr>
              <w:fldChar w:fldCharType="begin"/>
            </w:r>
            <w:r w:rsidR="00265C39">
              <w:rPr>
                <w:noProof/>
                <w:webHidden/>
              </w:rPr>
              <w:instrText xml:space="preserve"> PAGEREF _Toc261007920 \h </w:instrText>
            </w:r>
            <w:r>
              <w:rPr>
                <w:noProof/>
                <w:webHidden/>
              </w:rPr>
            </w:r>
            <w:r>
              <w:rPr>
                <w:noProof/>
                <w:webHidden/>
              </w:rPr>
              <w:fldChar w:fldCharType="separate"/>
            </w:r>
            <w:r w:rsidR="00265C39">
              <w:rPr>
                <w:noProof/>
                <w:webHidden/>
              </w:rPr>
              <w:t>6</w:t>
            </w:r>
            <w:r>
              <w:rPr>
                <w:noProof/>
                <w:webHidden/>
              </w:rPr>
              <w:fldChar w:fldCharType="end"/>
            </w:r>
          </w:hyperlink>
        </w:p>
        <w:p w:rsidR="00265C39" w:rsidRDefault="007A67F0">
          <w:pPr>
            <w:pStyle w:val="TM2"/>
            <w:tabs>
              <w:tab w:val="right" w:leader="dot" w:pos="9062"/>
            </w:tabs>
            <w:rPr>
              <w:rFonts w:eastAsiaTheme="minorEastAsia"/>
              <w:noProof/>
              <w:lang w:eastAsia="fr-CH"/>
            </w:rPr>
          </w:pPr>
          <w:hyperlink w:anchor="_Toc261007921" w:history="1">
            <w:r w:rsidR="00265C39" w:rsidRPr="00C218FD">
              <w:rPr>
                <w:rStyle w:val="Lienhypertexte"/>
                <w:noProof/>
              </w:rPr>
              <w:t>Scénario</w:t>
            </w:r>
            <w:r w:rsidR="00265C39">
              <w:rPr>
                <w:noProof/>
                <w:webHidden/>
              </w:rPr>
              <w:tab/>
            </w:r>
            <w:r>
              <w:rPr>
                <w:noProof/>
                <w:webHidden/>
              </w:rPr>
              <w:fldChar w:fldCharType="begin"/>
            </w:r>
            <w:r w:rsidR="00265C39">
              <w:rPr>
                <w:noProof/>
                <w:webHidden/>
              </w:rPr>
              <w:instrText xml:space="preserve"> PAGEREF _Toc261007921 \h </w:instrText>
            </w:r>
            <w:r>
              <w:rPr>
                <w:noProof/>
                <w:webHidden/>
              </w:rPr>
            </w:r>
            <w:r>
              <w:rPr>
                <w:noProof/>
                <w:webHidden/>
              </w:rPr>
              <w:fldChar w:fldCharType="separate"/>
            </w:r>
            <w:r w:rsidR="00265C39">
              <w:rPr>
                <w:noProof/>
                <w:webHidden/>
              </w:rPr>
              <w:t>6</w:t>
            </w:r>
            <w:r>
              <w:rPr>
                <w:noProof/>
                <w:webHidden/>
              </w:rPr>
              <w:fldChar w:fldCharType="end"/>
            </w:r>
          </w:hyperlink>
        </w:p>
        <w:p w:rsidR="00265C39" w:rsidRDefault="007A67F0">
          <w:pPr>
            <w:pStyle w:val="TM1"/>
            <w:tabs>
              <w:tab w:val="left" w:pos="440"/>
              <w:tab w:val="right" w:leader="dot" w:pos="9062"/>
            </w:tabs>
            <w:rPr>
              <w:rFonts w:eastAsiaTheme="minorEastAsia"/>
              <w:noProof/>
              <w:lang w:eastAsia="fr-CH"/>
            </w:rPr>
          </w:pPr>
          <w:hyperlink w:anchor="_Toc261007922" w:history="1">
            <w:r w:rsidR="00265C39" w:rsidRPr="00C218FD">
              <w:rPr>
                <w:rStyle w:val="Lienhypertexte"/>
                <w:noProof/>
              </w:rPr>
              <w:t>4.</w:t>
            </w:r>
            <w:r w:rsidR="00265C39">
              <w:rPr>
                <w:rFonts w:eastAsiaTheme="minorEastAsia"/>
                <w:noProof/>
                <w:lang w:eastAsia="fr-CH"/>
              </w:rPr>
              <w:tab/>
            </w:r>
            <w:r w:rsidR="00265C39" w:rsidRPr="00C218FD">
              <w:rPr>
                <w:rStyle w:val="Lienhypertexte"/>
                <w:noProof/>
              </w:rPr>
              <w:t>Cas d’utilisation</w:t>
            </w:r>
            <w:r w:rsidR="00265C39">
              <w:rPr>
                <w:noProof/>
                <w:webHidden/>
              </w:rPr>
              <w:tab/>
            </w:r>
            <w:r>
              <w:rPr>
                <w:noProof/>
                <w:webHidden/>
              </w:rPr>
              <w:fldChar w:fldCharType="begin"/>
            </w:r>
            <w:r w:rsidR="00265C39">
              <w:rPr>
                <w:noProof/>
                <w:webHidden/>
              </w:rPr>
              <w:instrText xml:space="preserve"> PAGEREF _Toc261007922 \h </w:instrText>
            </w:r>
            <w:r>
              <w:rPr>
                <w:noProof/>
                <w:webHidden/>
              </w:rPr>
            </w:r>
            <w:r>
              <w:rPr>
                <w:noProof/>
                <w:webHidden/>
              </w:rPr>
              <w:fldChar w:fldCharType="separate"/>
            </w:r>
            <w:r w:rsidR="00265C39">
              <w:rPr>
                <w:noProof/>
                <w:webHidden/>
              </w:rPr>
              <w:t>7</w:t>
            </w:r>
            <w:r>
              <w:rPr>
                <w:noProof/>
                <w:webHidden/>
              </w:rPr>
              <w:fldChar w:fldCharType="end"/>
            </w:r>
          </w:hyperlink>
        </w:p>
        <w:p w:rsidR="00265C39" w:rsidRDefault="007A67F0">
          <w:pPr>
            <w:pStyle w:val="TM2"/>
            <w:tabs>
              <w:tab w:val="right" w:leader="dot" w:pos="9062"/>
            </w:tabs>
            <w:rPr>
              <w:rFonts w:eastAsiaTheme="minorEastAsia"/>
              <w:noProof/>
              <w:lang w:eastAsia="fr-CH"/>
            </w:rPr>
          </w:pPr>
          <w:hyperlink w:anchor="_Toc261007923" w:history="1">
            <w:r w:rsidR="00265C39" w:rsidRPr="00C218FD">
              <w:rPr>
                <w:rStyle w:val="Lienhypertexte"/>
                <w:noProof/>
              </w:rPr>
              <w:t>Schéma global des acteurs</w:t>
            </w:r>
            <w:r w:rsidR="00265C39">
              <w:rPr>
                <w:noProof/>
                <w:webHidden/>
              </w:rPr>
              <w:tab/>
            </w:r>
            <w:r>
              <w:rPr>
                <w:noProof/>
                <w:webHidden/>
              </w:rPr>
              <w:fldChar w:fldCharType="begin"/>
            </w:r>
            <w:r w:rsidR="00265C39">
              <w:rPr>
                <w:noProof/>
                <w:webHidden/>
              </w:rPr>
              <w:instrText xml:space="preserve"> PAGEREF _Toc261007923 \h </w:instrText>
            </w:r>
            <w:r>
              <w:rPr>
                <w:noProof/>
                <w:webHidden/>
              </w:rPr>
            </w:r>
            <w:r>
              <w:rPr>
                <w:noProof/>
                <w:webHidden/>
              </w:rPr>
              <w:fldChar w:fldCharType="separate"/>
            </w:r>
            <w:r w:rsidR="00265C39">
              <w:rPr>
                <w:noProof/>
                <w:webHidden/>
              </w:rPr>
              <w:t>7</w:t>
            </w:r>
            <w:r>
              <w:rPr>
                <w:noProof/>
                <w:webHidden/>
              </w:rPr>
              <w:fldChar w:fldCharType="end"/>
            </w:r>
          </w:hyperlink>
        </w:p>
        <w:p w:rsidR="00265C39" w:rsidRDefault="007A67F0">
          <w:pPr>
            <w:pStyle w:val="TM2"/>
            <w:tabs>
              <w:tab w:val="right" w:leader="dot" w:pos="9062"/>
            </w:tabs>
            <w:rPr>
              <w:rFonts w:eastAsiaTheme="minorEastAsia"/>
              <w:noProof/>
              <w:lang w:eastAsia="fr-CH"/>
            </w:rPr>
          </w:pPr>
          <w:hyperlink w:anchor="_Toc261007924" w:history="1">
            <w:r w:rsidR="00265C39" w:rsidRPr="00C218FD">
              <w:rPr>
                <w:rStyle w:val="Lienhypertexte"/>
                <w:noProof/>
              </w:rPr>
              <w:t>Serveur d’enregistrement</w:t>
            </w:r>
            <w:r w:rsidR="00265C39">
              <w:rPr>
                <w:noProof/>
                <w:webHidden/>
              </w:rPr>
              <w:tab/>
            </w:r>
            <w:r>
              <w:rPr>
                <w:noProof/>
                <w:webHidden/>
              </w:rPr>
              <w:fldChar w:fldCharType="begin"/>
            </w:r>
            <w:r w:rsidR="00265C39">
              <w:rPr>
                <w:noProof/>
                <w:webHidden/>
              </w:rPr>
              <w:instrText xml:space="preserve"> PAGEREF _Toc261007924 \h </w:instrText>
            </w:r>
            <w:r>
              <w:rPr>
                <w:noProof/>
                <w:webHidden/>
              </w:rPr>
            </w:r>
            <w:r>
              <w:rPr>
                <w:noProof/>
                <w:webHidden/>
              </w:rPr>
              <w:fldChar w:fldCharType="separate"/>
            </w:r>
            <w:r w:rsidR="00265C39">
              <w:rPr>
                <w:noProof/>
                <w:webHidden/>
              </w:rPr>
              <w:t>8</w:t>
            </w:r>
            <w:r>
              <w:rPr>
                <w:noProof/>
                <w:webHidden/>
              </w:rPr>
              <w:fldChar w:fldCharType="end"/>
            </w:r>
          </w:hyperlink>
        </w:p>
        <w:p w:rsidR="00265C39" w:rsidRDefault="007A67F0">
          <w:pPr>
            <w:pStyle w:val="TM3"/>
            <w:tabs>
              <w:tab w:val="right" w:leader="dot" w:pos="9062"/>
            </w:tabs>
            <w:rPr>
              <w:rFonts w:eastAsiaTheme="minorEastAsia"/>
              <w:noProof/>
              <w:lang w:eastAsia="fr-CH"/>
            </w:rPr>
          </w:pPr>
          <w:hyperlink w:anchor="_Toc261007925" w:history="1">
            <w:r w:rsidR="00265C39" w:rsidRPr="00C218FD">
              <w:rPr>
                <w:rStyle w:val="Lienhypertexte"/>
                <w:noProof/>
              </w:rPr>
              <w:t>Acteurs principaux</w:t>
            </w:r>
            <w:r w:rsidR="00265C39">
              <w:rPr>
                <w:noProof/>
                <w:webHidden/>
              </w:rPr>
              <w:tab/>
            </w:r>
            <w:r>
              <w:rPr>
                <w:noProof/>
                <w:webHidden/>
              </w:rPr>
              <w:fldChar w:fldCharType="begin"/>
            </w:r>
            <w:r w:rsidR="00265C39">
              <w:rPr>
                <w:noProof/>
                <w:webHidden/>
              </w:rPr>
              <w:instrText xml:space="preserve"> PAGEREF _Toc261007925 \h </w:instrText>
            </w:r>
            <w:r>
              <w:rPr>
                <w:noProof/>
                <w:webHidden/>
              </w:rPr>
            </w:r>
            <w:r>
              <w:rPr>
                <w:noProof/>
                <w:webHidden/>
              </w:rPr>
              <w:fldChar w:fldCharType="separate"/>
            </w:r>
            <w:r w:rsidR="00265C39">
              <w:rPr>
                <w:noProof/>
                <w:webHidden/>
              </w:rPr>
              <w:t>8</w:t>
            </w:r>
            <w:r>
              <w:rPr>
                <w:noProof/>
                <w:webHidden/>
              </w:rPr>
              <w:fldChar w:fldCharType="end"/>
            </w:r>
          </w:hyperlink>
        </w:p>
        <w:p w:rsidR="00265C39" w:rsidRDefault="007A67F0">
          <w:pPr>
            <w:pStyle w:val="TM3"/>
            <w:tabs>
              <w:tab w:val="right" w:leader="dot" w:pos="9062"/>
            </w:tabs>
            <w:rPr>
              <w:rFonts w:eastAsiaTheme="minorEastAsia"/>
              <w:noProof/>
              <w:lang w:eastAsia="fr-CH"/>
            </w:rPr>
          </w:pPr>
          <w:hyperlink w:anchor="_Toc261007926" w:history="1">
            <w:r w:rsidR="00265C39" w:rsidRPr="00C218FD">
              <w:rPr>
                <w:rStyle w:val="Lienhypertexte"/>
                <w:noProof/>
              </w:rPr>
              <w:t>Scénario principal (succès)</w:t>
            </w:r>
            <w:r w:rsidR="00265C39">
              <w:rPr>
                <w:noProof/>
                <w:webHidden/>
              </w:rPr>
              <w:tab/>
            </w:r>
            <w:r>
              <w:rPr>
                <w:noProof/>
                <w:webHidden/>
              </w:rPr>
              <w:fldChar w:fldCharType="begin"/>
            </w:r>
            <w:r w:rsidR="00265C39">
              <w:rPr>
                <w:noProof/>
                <w:webHidden/>
              </w:rPr>
              <w:instrText xml:space="preserve"> PAGEREF _Toc261007926 \h </w:instrText>
            </w:r>
            <w:r>
              <w:rPr>
                <w:noProof/>
                <w:webHidden/>
              </w:rPr>
            </w:r>
            <w:r>
              <w:rPr>
                <w:noProof/>
                <w:webHidden/>
              </w:rPr>
              <w:fldChar w:fldCharType="separate"/>
            </w:r>
            <w:r w:rsidR="00265C39">
              <w:rPr>
                <w:noProof/>
                <w:webHidden/>
              </w:rPr>
              <w:t>9</w:t>
            </w:r>
            <w:r>
              <w:rPr>
                <w:noProof/>
                <w:webHidden/>
              </w:rPr>
              <w:fldChar w:fldCharType="end"/>
            </w:r>
          </w:hyperlink>
        </w:p>
        <w:p w:rsidR="00265C39" w:rsidRDefault="007A67F0">
          <w:pPr>
            <w:pStyle w:val="TM2"/>
            <w:tabs>
              <w:tab w:val="right" w:leader="dot" w:pos="9062"/>
            </w:tabs>
            <w:rPr>
              <w:rFonts w:eastAsiaTheme="minorEastAsia"/>
              <w:noProof/>
              <w:lang w:eastAsia="fr-CH"/>
            </w:rPr>
          </w:pPr>
          <w:hyperlink w:anchor="_Toc261007927" w:history="1">
            <w:r w:rsidR="00265C39" w:rsidRPr="00C218FD">
              <w:rPr>
                <w:rStyle w:val="Lienhypertexte"/>
                <w:noProof/>
              </w:rPr>
              <w:t>Serveur de Jeu</w:t>
            </w:r>
            <w:r w:rsidR="00265C39">
              <w:rPr>
                <w:noProof/>
                <w:webHidden/>
              </w:rPr>
              <w:tab/>
            </w:r>
            <w:r>
              <w:rPr>
                <w:noProof/>
                <w:webHidden/>
              </w:rPr>
              <w:fldChar w:fldCharType="begin"/>
            </w:r>
            <w:r w:rsidR="00265C39">
              <w:rPr>
                <w:noProof/>
                <w:webHidden/>
              </w:rPr>
              <w:instrText xml:space="preserve"> PAGEREF _Toc261007927 \h </w:instrText>
            </w:r>
            <w:r>
              <w:rPr>
                <w:noProof/>
                <w:webHidden/>
              </w:rPr>
            </w:r>
            <w:r>
              <w:rPr>
                <w:noProof/>
                <w:webHidden/>
              </w:rPr>
              <w:fldChar w:fldCharType="separate"/>
            </w:r>
            <w:r w:rsidR="00265C39">
              <w:rPr>
                <w:noProof/>
                <w:webHidden/>
              </w:rPr>
              <w:t>10</w:t>
            </w:r>
            <w:r>
              <w:rPr>
                <w:noProof/>
                <w:webHidden/>
              </w:rPr>
              <w:fldChar w:fldCharType="end"/>
            </w:r>
          </w:hyperlink>
        </w:p>
        <w:p w:rsidR="00265C39" w:rsidRDefault="007A67F0">
          <w:pPr>
            <w:pStyle w:val="TM2"/>
            <w:tabs>
              <w:tab w:val="right" w:leader="dot" w:pos="9062"/>
            </w:tabs>
            <w:rPr>
              <w:rFonts w:eastAsiaTheme="minorEastAsia"/>
              <w:noProof/>
              <w:lang w:eastAsia="fr-CH"/>
            </w:rPr>
          </w:pPr>
          <w:hyperlink w:anchor="_Toc261007928" w:history="1">
            <w:r w:rsidR="00265C39" w:rsidRPr="00C218FD">
              <w:rPr>
                <w:rStyle w:val="Lienhypertexte"/>
                <w:noProof/>
              </w:rPr>
              <w:t>Serveur Web</w:t>
            </w:r>
            <w:r w:rsidR="00265C39">
              <w:rPr>
                <w:noProof/>
                <w:webHidden/>
              </w:rPr>
              <w:tab/>
            </w:r>
            <w:r>
              <w:rPr>
                <w:noProof/>
                <w:webHidden/>
              </w:rPr>
              <w:fldChar w:fldCharType="begin"/>
            </w:r>
            <w:r w:rsidR="00265C39">
              <w:rPr>
                <w:noProof/>
                <w:webHidden/>
              </w:rPr>
              <w:instrText xml:space="preserve"> PAGEREF _Toc261007928 \h </w:instrText>
            </w:r>
            <w:r>
              <w:rPr>
                <w:noProof/>
                <w:webHidden/>
              </w:rPr>
            </w:r>
            <w:r>
              <w:rPr>
                <w:noProof/>
                <w:webHidden/>
              </w:rPr>
              <w:fldChar w:fldCharType="separate"/>
            </w:r>
            <w:r w:rsidR="00265C39">
              <w:rPr>
                <w:noProof/>
                <w:webHidden/>
              </w:rPr>
              <w:t>10</w:t>
            </w:r>
            <w:r>
              <w:rPr>
                <w:noProof/>
                <w:webHidden/>
              </w:rPr>
              <w:fldChar w:fldCharType="end"/>
            </w:r>
          </w:hyperlink>
        </w:p>
        <w:p w:rsidR="00265C39" w:rsidRDefault="007A67F0">
          <w:pPr>
            <w:pStyle w:val="TM1"/>
            <w:tabs>
              <w:tab w:val="left" w:pos="440"/>
              <w:tab w:val="right" w:leader="dot" w:pos="9062"/>
            </w:tabs>
            <w:rPr>
              <w:rFonts w:eastAsiaTheme="minorEastAsia"/>
              <w:noProof/>
              <w:lang w:eastAsia="fr-CH"/>
            </w:rPr>
          </w:pPr>
          <w:hyperlink w:anchor="_Toc261007929" w:history="1">
            <w:r w:rsidR="00265C39" w:rsidRPr="00C218FD">
              <w:rPr>
                <w:rStyle w:val="Lienhypertexte"/>
                <w:noProof/>
              </w:rPr>
              <w:t>5.</w:t>
            </w:r>
            <w:r w:rsidR="00265C39">
              <w:rPr>
                <w:rFonts w:eastAsiaTheme="minorEastAsia"/>
                <w:noProof/>
                <w:lang w:eastAsia="fr-CH"/>
              </w:rPr>
              <w:tab/>
            </w:r>
            <w:r w:rsidR="00265C39" w:rsidRPr="00C218FD">
              <w:rPr>
                <w:rStyle w:val="Lienhypertexte"/>
                <w:noProof/>
              </w:rPr>
              <w:t>Protocoles d’échange</w:t>
            </w:r>
            <w:r w:rsidR="00265C39">
              <w:rPr>
                <w:noProof/>
                <w:webHidden/>
              </w:rPr>
              <w:tab/>
            </w:r>
            <w:r>
              <w:rPr>
                <w:noProof/>
                <w:webHidden/>
              </w:rPr>
              <w:fldChar w:fldCharType="begin"/>
            </w:r>
            <w:r w:rsidR="00265C39">
              <w:rPr>
                <w:noProof/>
                <w:webHidden/>
              </w:rPr>
              <w:instrText xml:space="preserve"> PAGEREF _Toc261007929 \h </w:instrText>
            </w:r>
            <w:r>
              <w:rPr>
                <w:noProof/>
                <w:webHidden/>
              </w:rPr>
            </w:r>
            <w:r>
              <w:rPr>
                <w:noProof/>
                <w:webHidden/>
              </w:rPr>
              <w:fldChar w:fldCharType="separate"/>
            </w:r>
            <w:r w:rsidR="00265C39">
              <w:rPr>
                <w:noProof/>
                <w:webHidden/>
              </w:rPr>
              <w:t>11</w:t>
            </w:r>
            <w:r>
              <w:rPr>
                <w:noProof/>
                <w:webHidden/>
              </w:rPr>
              <w:fldChar w:fldCharType="end"/>
            </w:r>
          </w:hyperlink>
        </w:p>
        <w:p w:rsidR="00265C39" w:rsidRDefault="007A67F0">
          <w:pPr>
            <w:pStyle w:val="TM2"/>
            <w:tabs>
              <w:tab w:val="right" w:leader="dot" w:pos="9062"/>
            </w:tabs>
            <w:rPr>
              <w:rFonts w:eastAsiaTheme="minorEastAsia"/>
              <w:noProof/>
              <w:lang w:eastAsia="fr-CH"/>
            </w:rPr>
          </w:pPr>
          <w:hyperlink w:anchor="_Toc261007930" w:history="1">
            <w:r w:rsidR="00265C39" w:rsidRPr="00C218FD">
              <w:rPr>
                <w:rStyle w:val="Lienhypertexte"/>
                <w:noProof/>
              </w:rPr>
              <w:t>Serveur d’enregistrement</w:t>
            </w:r>
            <w:r w:rsidR="00265C39">
              <w:rPr>
                <w:noProof/>
                <w:webHidden/>
              </w:rPr>
              <w:tab/>
            </w:r>
            <w:r>
              <w:rPr>
                <w:noProof/>
                <w:webHidden/>
              </w:rPr>
              <w:fldChar w:fldCharType="begin"/>
            </w:r>
            <w:r w:rsidR="00265C39">
              <w:rPr>
                <w:noProof/>
                <w:webHidden/>
              </w:rPr>
              <w:instrText xml:space="preserve"> PAGEREF _Toc261007930 \h </w:instrText>
            </w:r>
            <w:r>
              <w:rPr>
                <w:noProof/>
                <w:webHidden/>
              </w:rPr>
            </w:r>
            <w:r>
              <w:rPr>
                <w:noProof/>
                <w:webHidden/>
              </w:rPr>
              <w:fldChar w:fldCharType="separate"/>
            </w:r>
            <w:r w:rsidR="00265C39">
              <w:rPr>
                <w:noProof/>
                <w:webHidden/>
              </w:rPr>
              <w:t>11</w:t>
            </w:r>
            <w:r>
              <w:rPr>
                <w:noProof/>
                <w:webHidden/>
              </w:rPr>
              <w:fldChar w:fldCharType="end"/>
            </w:r>
          </w:hyperlink>
        </w:p>
        <w:p w:rsidR="00265C39" w:rsidRDefault="007A67F0">
          <w:pPr>
            <w:pStyle w:val="TM2"/>
            <w:tabs>
              <w:tab w:val="right" w:leader="dot" w:pos="9062"/>
            </w:tabs>
            <w:rPr>
              <w:rFonts w:eastAsiaTheme="minorEastAsia"/>
              <w:noProof/>
              <w:lang w:eastAsia="fr-CH"/>
            </w:rPr>
          </w:pPr>
          <w:hyperlink w:anchor="_Toc261007931" w:history="1">
            <w:r w:rsidR="00265C39" w:rsidRPr="00C218FD">
              <w:rPr>
                <w:rStyle w:val="Lienhypertexte"/>
                <w:noProof/>
              </w:rPr>
              <w:t>Serveur de jeu</w:t>
            </w:r>
            <w:r w:rsidR="00265C39">
              <w:rPr>
                <w:noProof/>
                <w:webHidden/>
              </w:rPr>
              <w:tab/>
            </w:r>
            <w:r>
              <w:rPr>
                <w:noProof/>
                <w:webHidden/>
              </w:rPr>
              <w:fldChar w:fldCharType="begin"/>
            </w:r>
            <w:r w:rsidR="00265C39">
              <w:rPr>
                <w:noProof/>
                <w:webHidden/>
              </w:rPr>
              <w:instrText xml:space="preserve"> PAGEREF _Toc261007931 \h </w:instrText>
            </w:r>
            <w:r>
              <w:rPr>
                <w:noProof/>
                <w:webHidden/>
              </w:rPr>
            </w:r>
            <w:r>
              <w:rPr>
                <w:noProof/>
                <w:webHidden/>
              </w:rPr>
              <w:fldChar w:fldCharType="separate"/>
            </w:r>
            <w:r w:rsidR="00265C39">
              <w:rPr>
                <w:noProof/>
                <w:webHidden/>
              </w:rPr>
              <w:t>11</w:t>
            </w:r>
            <w:r>
              <w:rPr>
                <w:noProof/>
                <w:webHidden/>
              </w:rPr>
              <w:fldChar w:fldCharType="end"/>
            </w:r>
          </w:hyperlink>
        </w:p>
        <w:p w:rsidR="00265C39" w:rsidRDefault="007A67F0">
          <w:pPr>
            <w:pStyle w:val="TM1"/>
            <w:tabs>
              <w:tab w:val="left" w:pos="440"/>
              <w:tab w:val="right" w:leader="dot" w:pos="9062"/>
            </w:tabs>
            <w:rPr>
              <w:rFonts w:eastAsiaTheme="minorEastAsia"/>
              <w:noProof/>
              <w:lang w:eastAsia="fr-CH"/>
            </w:rPr>
          </w:pPr>
          <w:hyperlink w:anchor="_Toc261007932" w:history="1">
            <w:r w:rsidR="00265C39" w:rsidRPr="00C218FD">
              <w:rPr>
                <w:rStyle w:val="Lienhypertexte"/>
                <w:noProof/>
              </w:rPr>
              <w:t>6.</w:t>
            </w:r>
            <w:r w:rsidR="00265C39">
              <w:rPr>
                <w:rFonts w:eastAsiaTheme="minorEastAsia"/>
                <w:noProof/>
                <w:lang w:eastAsia="fr-CH"/>
              </w:rPr>
              <w:tab/>
            </w:r>
            <w:r w:rsidR="00265C39" w:rsidRPr="00C218FD">
              <w:rPr>
                <w:rStyle w:val="Lienhypertexte"/>
                <w:noProof/>
              </w:rPr>
              <w:t>Diagramme UML de classes</w:t>
            </w:r>
            <w:r w:rsidR="00265C39">
              <w:rPr>
                <w:noProof/>
                <w:webHidden/>
              </w:rPr>
              <w:tab/>
            </w:r>
            <w:r>
              <w:rPr>
                <w:noProof/>
                <w:webHidden/>
              </w:rPr>
              <w:fldChar w:fldCharType="begin"/>
            </w:r>
            <w:r w:rsidR="00265C39">
              <w:rPr>
                <w:noProof/>
                <w:webHidden/>
              </w:rPr>
              <w:instrText xml:space="preserve"> PAGEREF _Toc261007932 \h </w:instrText>
            </w:r>
            <w:r>
              <w:rPr>
                <w:noProof/>
                <w:webHidden/>
              </w:rPr>
            </w:r>
            <w:r>
              <w:rPr>
                <w:noProof/>
                <w:webHidden/>
              </w:rPr>
              <w:fldChar w:fldCharType="separate"/>
            </w:r>
            <w:r w:rsidR="00265C39">
              <w:rPr>
                <w:noProof/>
                <w:webHidden/>
              </w:rPr>
              <w:t>12</w:t>
            </w:r>
            <w:r>
              <w:rPr>
                <w:noProof/>
                <w:webHidden/>
              </w:rPr>
              <w:fldChar w:fldCharType="end"/>
            </w:r>
          </w:hyperlink>
        </w:p>
        <w:p w:rsidR="00265C39" w:rsidRDefault="007A67F0">
          <w:pPr>
            <w:pStyle w:val="TM2"/>
            <w:tabs>
              <w:tab w:val="right" w:leader="dot" w:pos="9062"/>
            </w:tabs>
            <w:rPr>
              <w:rFonts w:eastAsiaTheme="minorEastAsia"/>
              <w:noProof/>
              <w:lang w:eastAsia="fr-CH"/>
            </w:rPr>
          </w:pPr>
          <w:hyperlink w:anchor="_Toc261007933" w:history="1">
            <w:r w:rsidR="00265C39" w:rsidRPr="00C218FD">
              <w:rPr>
                <w:rStyle w:val="Lienhypertexte"/>
                <w:noProof/>
              </w:rPr>
              <w:t>Model du serveur</w:t>
            </w:r>
            <w:r w:rsidR="00265C39">
              <w:rPr>
                <w:noProof/>
                <w:webHidden/>
              </w:rPr>
              <w:tab/>
            </w:r>
            <w:r>
              <w:rPr>
                <w:noProof/>
                <w:webHidden/>
              </w:rPr>
              <w:fldChar w:fldCharType="begin"/>
            </w:r>
            <w:r w:rsidR="00265C39">
              <w:rPr>
                <w:noProof/>
                <w:webHidden/>
              </w:rPr>
              <w:instrText xml:space="preserve"> PAGEREF _Toc261007933 \h </w:instrText>
            </w:r>
            <w:r>
              <w:rPr>
                <w:noProof/>
                <w:webHidden/>
              </w:rPr>
            </w:r>
            <w:r>
              <w:rPr>
                <w:noProof/>
                <w:webHidden/>
              </w:rPr>
              <w:fldChar w:fldCharType="separate"/>
            </w:r>
            <w:r w:rsidR="00265C39">
              <w:rPr>
                <w:noProof/>
                <w:webHidden/>
              </w:rPr>
              <w:t>12</w:t>
            </w:r>
            <w:r>
              <w:rPr>
                <w:noProof/>
                <w:webHidden/>
              </w:rPr>
              <w:fldChar w:fldCharType="end"/>
            </w:r>
          </w:hyperlink>
        </w:p>
        <w:p w:rsidR="00265C39" w:rsidRDefault="007A67F0">
          <w:pPr>
            <w:pStyle w:val="TM2"/>
            <w:tabs>
              <w:tab w:val="right" w:leader="dot" w:pos="9062"/>
            </w:tabs>
            <w:rPr>
              <w:rFonts w:eastAsiaTheme="minorEastAsia"/>
              <w:noProof/>
              <w:lang w:eastAsia="fr-CH"/>
            </w:rPr>
          </w:pPr>
          <w:hyperlink w:anchor="_Toc261007934" w:history="1">
            <w:r w:rsidR="00265C39" w:rsidRPr="00C218FD">
              <w:rPr>
                <w:rStyle w:val="Lienhypertexte"/>
                <w:noProof/>
              </w:rPr>
              <w:t>Model du Client</w:t>
            </w:r>
            <w:r w:rsidR="00265C39">
              <w:rPr>
                <w:noProof/>
                <w:webHidden/>
              </w:rPr>
              <w:tab/>
            </w:r>
            <w:r>
              <w:rPr>
                <w:noProof/>
                <w:webHidden/>
              </w:rPr>
              <w:fldChar w:fldCharType="begin"/>
            </w:r>
            <w:r w:rsidR="00265C39">
              <w:rPr>
                <w:noProof/>
                <w:webHidden/>
              </w:rPr>
              <w:instrText xml:space="preserve"> PAGEREF _Toc261007934 \h </w:instrText>
            </w:r>
            <w:r>
              <w:rPr>
                <w:noProof/>
                <w:webHidden/>
              </w:rPr>
            </w:r>
            <w:r>
              <w:rPr>
                <w:noProof/>
                <w:webHidden/>
              </w:rPr>
              <w:fldChar w:fldCharType="separate"/>
            </w:r>
            <w:r w:rsidR="00265C39">
              <w:rPr>
                <w:noProof/>
                <w:webHidden/>
              </w:rPr>
              <w:t>13</w:t>
            </w:r>
            <w:r>
              <w:rPr>
                <w:noProof/>
                <w:webHidden/>
              </w:rPr>
              <w:fldChar w:fldCharType="end"/>
            </w:r>
          </w:hyperlink>
        </w:p>
        <w:p w:rsidR="00265C39" w:rsidRDefault="007A67F0">
          <w:pPr>
            <w:pStyle w:val="TM1"/>
            <w:tabs>
              <w:tab w:val="left" w:pos="440"/>
              <w:tab w:val="right" w:leader="dot" w:pos="9062"/>
            </w:tabs>
            <w:rPr>
              <w:rFonts w:eastAsiaTheme="minorEastAsia"/>
              <w:noProof/>
              <w:lang w:eastAsia="fr-CH"/>
            </w:rPr>
          </w:pPr>
          <w:hyperlink w:anchor="_Toc261007935" w:history="1">
            <w:r w:rsidR="00265C39" w:rsidRPr="00C218FD">
              <w:rPr>
                <w:rStyle w:val="Lienhypertexte"/>
                <w:noProof/>
              </w:rPr>
              <w:t>7.</w:t>
            </w:r>
            <w:r w:rsidR="00265C39">
              <w:rPr>
                <w:rFonts w:eastAsiaTheme="minorEastAsia"/>
                <w:noProof/>
                <w:lang w:eastAsia="fr-CH"/>
              </w:rPr>
              <w:tab/>
            </w:r>
            <w:r w:rsidR="00265C39" w:rsidRPr="00C218FD">
              <w:rPr>
                <w:rStyle w:val="Lienhypertexte"/>
                <w:noProof/>
              </w:rPr>
              <w:t>Charte graphique</w:t>
            </w:r>
            <w:r w:rsidR="00265C39">
              <w:rPr>
                <w:noProof/>
                <w:webHidden/>
              </w:rPr>
              <w:tab/>
            </w:r>
            <w:r>
              <w:rPr>
                <w:noProof/>
                <w:webHidden/>
              </w:rPr>
              <w:fldChar w:fldCharType="begin"/>
            </w:r>
            <w:r w:rsidR="00265C39">
              <w:rPr>
                <w:noProof/>
                <w:webHidden/>
              </w:rPr>
              <w:instrText xml:space="preserve"> PAGEREF _Toc261007935 \h </w:instrText>
            </w:r>
            <w:r>
              <w:rPr>
                <w:noProof/>
                <w:webHidden/>
              </w:rPr>
            </w:r>
            <w:r>
              <w:rPr>
                <w:noProof/>
                <w:webHidden/>
              </w:rPr>
              <w:fldChar w:fldCharType="separate"/>
            </w:r>
            <w:r w:rsidR="00265C39">
              <w:rPr>
                <w:noProof/>
                <w:webHidden/>
              </w:rPr>
              <w:t>14</w:t>
            </w:r>
            <w:r>
              <w:rPr>
                <w:noProof/>
                <w:webHidden/>
              </w:rPr>
              <w:fldChar w:fldCharType="end"/>
            </w:r>
          </w:hyperlink>
        </w:p>
        <w:p w:rsidR="00265C39" w:rsidRDefault="007A67F0">
          <w:pPr>
            <w:pStyle w:val="TM1"/>
            <w:tabs>
              <w:tab w:val="left" w:pos="440"/>
              <w:tab w:val="right" w:leader="dot" w:pos="9062"/>
            </w:tabs>
            <w:rPr>
              <w:rFonts w:eastAsiaTheme="minorEastAsia"/>
              <w:noProof/>
              <w:lang w:eastAsia="fr-CH"/>
            </w:rPr>
          </w:pPr>
          <w:hyperlink w:anchor="_Toc261007936" w:history="1">
            <w:r w:rsidR="00265C39" w:rsidRPr="00C218FD">
              <w:rPr>
                <w:rStyle w:val="Lienhypertexte"/>
                <w:noProof/>
              </w:rPr>
              <w:t>8.</w:t>
            </w:r>
            <w:r w:rsidR="00265C39">
              <w:rPr>
                <w:rFonts w:eastAsiaTheme="minorEastAsia"/>
                <w:noProof/>
                <w:lang w:eastAsia="fr-CH"/>
              </w:rPr>
              <w:tab/>
            </w:r>
            <w:r w:rsidR="00265C39" w:rsidRPr="00C218FD">
              <w:rPr>
                <w:rStyle w:val="Lienhypertexte"/>
                <w:noProof/>
              </w:rPr>
              <w:t>Rôle des participant au sein du groupe</w:t>
            </w:r>
            <w:r w:rsidR="00265C39">
              <w:rPr>
                <w:noProof/>
                <w:webHidden/>
              </w:rPr>
              <w:tab/>
            </w:r>
            <w:r>
              <w:rPr>
                <w:noProof/>
                <w:webHidden/>
              </w:rPr>
              <w:fldChar w:fldCharType="begin"/>
            </w:r>
            <w:r w:rsidR="00265C39">
              <w:rPr>
                <w:noProof/>
                <w:webHidden/>
              </w:rPr>
              <w:instrText xml:space="preserve"> PAGEREF _Toc261007936 \h </w:instrText>
            </w:r>
            <w:r>
              <w:rPr>
                <w:noProof/>
                <w:webHidden/>
              </w:rPr>
            </w:r>
            <w:r>
              <w:rPr>
                <w:noProof/>
                <w:webHidden/>
              </w:rPr>
              <w:fldChar w:fldCharType="separate"/>
            </w:r>
            <w:r w:rsidR="00265C39">
              <w:rPr>
                <w:noProof/>
                <w:webHidden/>
              </w:rPr>
              <w:t>16</w:t>
            </w:r>
            <w:r>
              <w:rPr>
                <w:noProof/>
                <w:webHidden/>
              </w:rPr>
              <w:fldChar w:fldCharType="end"/>
            </w:r>
          </w:hyperlink>
        </w:p>
        <w:p w:rsidR="00265C39" w:rsidRDefault="007A67F0">
          <w:pPr>
            <w:pStyle w:val="TM1"/>
            <w:tabs>
              <w:tab w:val="left" w:pos="440"/>
              <w:tab w:val="right" w:leader="dot" w:pos="9062"/>
            </w:tabs>
            <w:rPr>
              <w:rFonts w:eastAsiaTheme="minorEastAsia"/>
              <w:noProof/>
              <w:lang w:eastAsia="fr-CH"/>
            </w:rPr>
          </w:pPr>
          <w:hyperlink w:anchor="_Toc261007937" w:history="1">
            <w:r w:rsidR="00265C39" w:rsidRPr="00C218FD">
              <w:rPr>
                <w:rStyle w:val="Lienhypertexte"/>
                <w:noProof/>
              </w:rPr>
              <w:t>9.</w:t>
            </w:r>
            <w:r w:rsidR="00265C39">
              <w:rPr>
                <w:rFonts w:eastAsiaTheme="minorEastAsia"/>
                <w:noProof/>
                <w:lang w:eastAsia="fr-CH"/>
              </w:rPr>
              <w:tab/>
            </w:r>
            <w:r w:rsidR="00265C39" w:rsidRPr="00C218FD">
              <w:rPr>
                <w:rStyle w:val="Lienhypertexte"/>
                <w:noProof/>
              </w:rPr>
              <w:t>Itérations</w:t>
            </w:r>
            <w:r w:rsidR="00265C39">
              <w:rPr>
                <w:noProof/>
                <w:webHidden/>
              </w:rPr>
              <w:tab/>
            </w:r>
            <w:r>
              <w:rPr>
                <w:noProof/>
                <w:webHidden/>
              </w:rPr>
              <w:fldChar w:fldCharType="begin"/>
            </w:r>
            <w:r w:rsidR="00265C39">
              <w:rPr>
                <w:noProof/>
                <w:webHidden/>
              </w:rPr>
              <w:instrText xml:space="preserve"> PAGEREF _Toc261007937 \h </w:instrText>
            </w:r>
            <w:r>
              <w:rPr>
                <w:noProof/>
                <w:webHidden/>
              </w:rPr>
            </w:r>
            <w:r>
              <w:rPr>
                <w:noProof/>
                <w:webHidden/>
              </w:rPr>
              <w:fldChar w:fldCharType="separate"/>
            </w:r>
            <w:r w:rsidR="00265C39">
              <w:rPr>
                <w:noProof/>
                <w:webHidden/>
              </w:rPr>
              <w:t>17</w:t>
            </w:r>
            <w:r>
              <w:rPr>
                <w:noProof/>
                <w:webHidden/>
              </w:rPr>
              <w:fldChar w:fldCharType="end"/>
            </w:r>
          </w:hyperlink>
        </w:p>
        <w:p w:rsidR="00265C39" w:rsidRDefault="007A67F0">
          <w:pPr>
            <w:pStyle w:val="TM2"/>
            <w:tabs>
              <w:tab w:val="right" w:leader="dot" w:pos="9062"/>
            </w:tabs>
            <w:rPr>
              <w:rFonts w:eastAsiaTheme="minorEastAsia"/>
              <w:noProof/>
              <w:lang w:eastAsia="fr-CH"/>
            </w:rPr>
          </w:pPr>
          <w:hyperlink w:anchor="_Toc261007938" w:history="1">
            <w:r w:rsidR="00265C39" w:rsidRPr="00C218FD">
              <w:rPr>
                <w:rStyle w:val="Lienhypertexte"/>
                <w:noProof/>
              </w:rPr>
              <w:t>Itération 1 – Serveur d’enregistrement + Interface graphique</w:t>
            </w:r>
            <w:r w:rsidR="00265C39">
              <w:rPr>
                <w:noProof/>
                <w:webHidden/>
              </w:rPr>
              <w:tab/>
            </w:r>
            <w:r>
              <w:rPr>
                <w:noProof/>
                <w:webHidden/>
              </w:rPr>
              <w:fldChar w:fldCharType="begin"/>
            </w:r>
            <w:r w:rsidR="00265C39">
              <w:rPr>
                <w:noProof/>
                <w:webHidden/>
              </w:rPr>
              <w:instrText xml:space="preserve"> PAGEREF _Toc261007938 \h </w:instrText>
            </w:r>
            <w:r>
              <w:rPr>
                <w:noProof/>
                <w:webHidden/>
              </w:rPr>
            </w:r>
            <w:r>
              <w:rPr>
                <w:noProof/>
                <w:webHidden/>
              </w:rPr>
              <w:fldChar w:fldCharType="separate"/>
            </w:r>
            <w:r w:rsidR="00265C39">
              <w:rPr>
                <w:noProof/>
                <w:webHidden/>
              </w:rPr>
              <w:t>17</w:t>
            </w:r>
            <w:r>
              <w:rPr>
                <w:noProof/>
                <w:webHidden/>
              </w:rPr>
              <w:fldChar w:fldCharType="end"/>
            </w:r>
          </w:hyperlink>
        </w:p>
        <w:p w:rsidR="00265C39" w:rsidRDefault="007A67F0">
          <w:pPr>
            <w:pStyle w:val="TM2"/>
            <w:tabs>
              <w:tab w:val="right" w:leader="dot" w:pos="9062"/>
            </w:tabs>
            <w:rPr>
              <w:rFonts w:eastAsiaTheme="minorEastAsia"/>
              <w:noProof/>
              <w:lang w:eastAsia="fr-CH"/>
            </w:rPr>
          </w:pPr>
          <w:hyperlink w:anchor="_Toc261007939" w:history="1">
            <w:r w:rsidR="00265C39" w:rsidRPr="00C218FD">
              <w:rPr>
                <w:rStyle w:val="Lienhypertexte"/>
                <w:noProof/>
              </w:rPr>
              <w:t>Itération 2 – Serveur de Jeu + Architecture</w:t>
            </w:r>
            <w:r w:rsidR="00265C39">
              <w:rPr>
                <w:noProof/>
                <w:webHidden/>
              </w:rPr>
              <w:tab/>
            </w:r>
            <w:r>
              <w:rPr>
                <w:noProof/>
                <w:webHidden/>
              </w:rPr>
              <w:fldChar w:fldCharType="begin"/>
            </w:r>
            <w:r w:rsidR="00265C39">
              <w:rPr>
                <w:noProof/>
                <w:webHidden/>
              </w:rPr>
              <w:instrText xml:space="preserve"> PAGEREF _Toc261007939 \h </w:instrText>
            </w:r>
            <w:r>
              <w:rPr>
                <w:noProof/>
                <w:webHidden/>
              </w:rPr>
            </w:r>
            <w:r>
              <w:rPr>
                <w:noProof/>
                <w:webHidden/>
              </w:rPr>
              <w:fldChar w:fldCharType="separate"/>
            </w:r>
            <w:r w:rsidR="00265C39">
              <w:rPr>
                <w:noProof/>
                <w:webHidden/>
              </w:rPr>
              <w:t>18</w:t>
            </w:r>
            <w:r>
              <w:rPr>
                <w:noProof/>
                <w:webHidden/>
              </w:rPr>
              <w:fldChar w:fldCharType="end"/>
            </w:r>
          </w:hyperlink>
        </w:p>
        <w:p w:rsidR="00265C39" w:rsidRDefault="007A67F0">
          <w:pPr>
            <w:pStyle w:val="TM2"/>
            <w:tabs>
              <w:tab w:val="right" w:leader="dot" w:pos="9062"/>
            </w:tabs>
            <w:rPr>
              <w:rFonts w:eastAsiaTheme="minorEastAsia"/>
              <w:noProof/>
              <w:lang w:eastAsia="fr-CH"/>
            </w:rPr>
          </w:pPr>
          <w:hyperlink w:anchor="_Toc261007940" w:history="1">
            <w:r w:rsidR="00265C39" w:rsidRPr="00C218FD">
              <w:rPr>
                <w:rStyle w:val="Lienhypertexte"/>
                <w:noProof/>
              </w:rPr>
              <w:t>Itération 3 –Intégration du serveur de jeu + Interface du Jeu en réseau</w:t>
            </w:r>
            <w:r w:rsidR="00265C39">
              <w:rPr>
                <w:noProof/>
                <w:webHidden/>
              </w:rPr>
              <w:tab/>
            </w:r>
            <w:r>
              <w:rPr>
                <w:noProof/>
                <w:webHidden/>
              </w:rPr>
              <w:fldChar w:fldCharType="begin"/>
            </w:r>
            <w:r w:rsidR="00265C39">
              <w:rPr>
                <w:noProof/>
                <w:webHidden/>
              </w:rPr>
              <w:instrText xml:space="preserve"> PAGEREF _Toc261007940 \h </w:instrText>
            </w:r>
            <w:r>
              <w:rPr>
                <w:noProof/>
                <w:webHidden/>
              </w:rPr>
            </w:r>
            <w:r>
              <w:rPr>
                <w:noProof/>
                <w:webHidden/>
              </w:rPr>
              <w:fldChar w:fldCharType="separate"/>
            </w:r>
            <w:r w:rsidR="00265C39">
              <w:rPr>
                <w:noProof/>
                <w:webHidden/>
              </w:rPr>
              <w:t>18</w:t>
            </w:r>
            <w:r>
              <w:rPr>
                <w:noProof/>
                <w:webHidden/>
              </w:rPr>
              <w:fldChar w:fldCharType="end"/>
            </w:r>
          </w:hyperlink>
        </w:p>
        <w:p w:rsidR="00265C39" w:rsidRDefault="007A67F0">
          <w:pPr>
            <w:pStyle w:val="TM2"/>
            <w:tabs>
              <w:tab w:val="right" w:leader="dot" w:pos="9062"/>
            </w:tabs>
            <w:rPr>
              <w:rFonts w:eastAsiaTheme="minorEastAsia"/>
              <w:noProof/>
              <w:lang w:eastAsia="fr-CH"/>
            </w:rPr>
          </w:pPr>
          <w:hyperlink w:anchor="_Toc261007941" w:history="1">
            <w:r w:rsidR="00265C39" w:rsidRPr="00C218FD">
              <w:rPr>
                <w:rStyle w:val="Lienhypertexte"/>
                <w:noProof/>
              </w:rPr>
              <w:t>Itération 4 – Lifting de la GUI + Game Design +  Amélioration Mode Solo</w:t>
            </w:r>
            <w:r w:rsidR="00265C39">
              <w:rPr>
                <w:noProof/>
                <w:webHidden/>
              </w:rPr>
              <w:tab/>
            </w:r>
            <w:r>
              <w:rPr>
                <w:noProof/>
                <w:webHidden/>
              </w:rPr>
              <w:fldChar w:fldCharType="begin"/>
            </w:r>
            <w:r w:rsidR="00265C39">
              <w:rPr>
                <w:noProof/>
                <w:webHidden/>
              </w:rPr>
              <w:instrText xml:space="preserve"> PAGEREF _Toc261007941 \h </w:instrText>
            </w:r>
            <w:r>
              <w:rPr>
                <w:noProof/>
                <w:webHidden/>
              </w:rPr>
            </w:r>
            <w:r>
              <w:rPr>
                <w:noProof/>
                <w:webHidden/>
              </w:rPr>
              <w:fldChar w:fldCharType="separate"/>
            </w:r>
            <w:r w:rsidR="00265C39">
              <w:rPr>
                <w:noProof/>
                <w:webHidden/>
              </w:rPr>
              <w:t>19</w:t>
            </w:r>
            <w:r>
              <w:rPr>
                <w:noProof/>
                <w:webHidden/>
              </w:rPr>
              <w:fldChar w:fldCharType="end"/>
            </w:r>
          </w:hyperlink>
        </w:p>
        <w:p w:rsidR="00265C39" w:rsidRDefault="007A67F0">
          <w:pPr>
            <w:pStyle w:val="TM2"/>
            <w:tabs>
              <w:tab w:val="right" w:leader="dot" w:pos="9062"/>
            </w:tabs>
            <w:rPr>
              <w:rFonts w:eastAsiaTheme="minorEastAsia"/>
              <w:noProof/>
              <w:lang w:eastAsia="fr-CH"/>
            </w:rPr>
          </w:pPr>
          <w:hyperlink w:anchor="_Toc261007942" w:history="1">
            <w:r w:rsidR="00265C39" w:rsidRPr="00C218FD">
              <w:rPr>
                <w:rStyle w:val="Lienhypertexte"/>
                <w:noProof/>
              </w:rPr>
              <w:t>Itération 5 – Serveur Web (facultatif)</w:t>
            </w:r>
            <w:r w:rsidR="00265C39">
              <w:rPr>
                <w:noProof/>
                <w:webHidden/>
              </w:rPr>
              <w:tab/>
            </w:r>
            <w:r>
              <w:rPr>
                <w:noProof/>
                <w:webHidden/>
              </w:rPr>
              <w:fldChar w:fldCharType="begin"/>
            </w:r>
            <w:r w:rsidR="00265C39">
              <w:rPr>
                <w:noProof/>
                <w:webHidden/>
              </w:rPr>
              <w:instrText xml:space="preserve"> PAGEREF _Toc261007942 \h </w:instrText>
            </w:r>
            <w:r>
              <w:rPr>
                <w:noProof/>
                <w:webHidden/>
              </w:rPr>
            </w:r>
            <w:r>
              <w:rPr>
                <w:noProof/>
                <w:webHidden/>
              </w:rPr>
              <w:fldChar w:fldCharType="separate"/>
            </w:r>
            <w:r w:rsidR="00265C39">
              <w:rPr>
                <w:noProof/>
                <w:webHidden/>
              </w:rPr>
              <w:t>19</w:t>
            </w:r>
            <w:r>
              <w:rPr>
                <w:noProof/>
                <w:webHidden/>
              </w:rPr>
              <w:fldChar w:fldCharType="end"/>
            </w:r>
          </w:hyperlink>
        </w:p>
        <w:p w:rsidR="00265C39" w:rsidRDefault="007A67F0">
          <w:pPr>
            <w:pStyle w:val="TM1"/>
            <w:tabs>
              <w:tab w:val="left" w:pos="660"/>
              <w:tab w:val="right" w:leader="dot" w:pos="9062"/>
            </w:tabs>
            <w:rPr>
              <w:rFonts w:eastAsiaTheme="minorEastAsia"/>
              <w:noProof/>
              <w:lang w:eastAsia="fr-CH"/>
            </w:rPr>
          </w:pPr>
          <w:hyperlink w:anchor="_Toc261007943" w:history="1">
            <w:r w:rsidR="00265C39" w:rsidRPr="00C218FD">
              <w:rPr>
                <w:rStyle w:val="Lienhypertexte"/>
                <w:noProof/>
              </w:rPr>
              <w:t>10.</w:t>
            </w:r>
            <w:r w:rsidR="00265C39">
              <w:rPr>
                <w:rFonts w:eastAsiaTheme="minorEastAsia"/>
                <w:noProof/>
                <w:lang w:eastAsia="fr-CH"/>
              </w:rPr>
              <w:tab/>
            </w:r>
            <w:r w:rsidR="00265C39" w:rsidRPr="00C218FD">
              <w:rPr>
                <w:rStyle w:val="Lienhypertexte"/>
                <w:noProof/>
              </w:rPr>
              <w:t>Conclusion</w:t>
            </w:r>
            <w:r w:rsidR="00265C39">
              <w:rPr>
                <w:noProof/>
                <w:webHidden/>
              </w:rPr>
              <w:tab/>
            </w:r>
            <w:r>
              <w:rPr>
                <w:noProof/>
                <w:webHidden/>
              </w:rPr>
              <w:fldChar w:fldCharType="begin"/>
            </w:r>
            <w:r w:rsidR="00265C39">
              <w:rPr>
                <w:noProof/>
                <w:webHidden/>
              </w:rPr>
              <w:instrText xml:space="preserve"> PAGEREF _Toc261007943 \h </w:instrText>
            </w:r>
            <w:r>
              <w:rPr>
                <w:noProof/>
                <w:webHidden/>
              </w:rPr>
            </w:r>
            <w:r>
              <w:rPr>
                <w:noProof/>
                <w:webHidden/>
              </w:rPr>
              <w:fldChar w:fldCharType="separate"/>
            </w:r>
            <w:r w:rsidR="00265C39">
              <w:rPr>
                <w:noProof/>
                <w:webHidden/>
              </w:rPr>
              <w:t>20</w:t>
            </w:r>
            <w:r>
              <w:rPr>
                <w:noProof/>
                <w:webHidden/>
              </w:rPr>
              <w:fldChar w:fldCharType="end"/>
            </w:r>
          </w:hyperlink>
        </w:p>
        <w:p w:rsidR="00774452" w:rsidRDefault="007A67F0" w:rsidP="00774452">
          <w:r>
            <w:rPr>
              <w:lang w:val="fr-FR"/>
            </w:rPr>
            <w:fldChar w:fldCharType="end"/>
          </w:r>
        </w:p>
      </w:sdtContent>
    </w:sdt>
    <w:p w:rsidR="000632DF" w:rsidRPr="00774452" w:rsidRDefault="000632DF" w:rsidP="00774452">
      <w:pPr>
        <w:rPr>
          <w:lang w:val="fr-FR"/>
        </w:rPr>
      </w:pPr>
    </w:p>
    <w:p w:rsidR="00B41D58" w:rsidRDefault="00B41D58" w:rsidP="00B41D58">
      <w:pPr>
        <w:pStyle w:val="Titre1"/>
        <w:numPr>
          <w:ilvl w:val="0"/>
          <w:numId w:val="0"/>
        </w:numPr>
        <w:ind w:left="714"/>
      </w:pPr>
    </w:p>
    <w:p w:rsidR="00B60944" w:rsidRDefault="00B60944" w:rsidP="00B60944">
      <w:pPr>
        <w:pStyle w:val="Titre1"/>
      </w:pPr>
      <w:bookmarkStart w:id="0" w:name="_Toc261007914"/>
      <w:r>
        <w:t>Introduction</w:t>
      </w:r>
      <w:bookmarkEnd w:id="0"/>
    </w:p>
    <w:p w:rsidR="00B60944" w:rsidRDefault="00B60944" w:rsidP="00B60944"/>
    <w:p w:rsidR="00B41D58" w:rsidRDefault="00B41D58" w:rsidP="000632DF"/>
    <w:p w:rsidR="000632DF" w:rsidRDefault="000632DF" w:rsidP="000632DF">
      <w:r>
        <w:t xml:space="preserve">Ce projet prend place durant notre 4e semestre aux seins de la Haute Ecole d’Ingénierie et de Gestion du canton de Vaud (heig-vd). Ce cours de Génie logiciel (GEN) nous propose de mettre en pratique les notions théoriques acquises en créant une application de type Client/ Serveur. </w:t>
      </w:r>
    </w:p>
    <w:p w:rsidR="000632DF" w:rsidRDefault="000632DF" w:rsidP="000632DF"/>
    <w:p w:rsidR="000632DF" w:rsidRDefault="000632DF" w:rsidP="000632DF">
      <w:r>
        <w:t>Nous avons tout de suite pensée à l’amélioration d’un jeu que nous avions créé durant nos cours d’Algorithmes et Structures de Données (ASD2) suivi durant notre 3e semestre. En effet, nous avions réalisé un jeu et ce nouveau projet est pour nous l’opportunité d’étendre ce logiciel en lui fournissant des fonctionnalités réseau.</w:t>
      </w:r>
    </w:p>
    <w:p w:rsidR="000632DF" w:rsidRDefault="000632DF" w:rsidP="000632DF"/>
    <w:p w:rsidR="00E22FB3" w:rsidRDefault="000632DF" w:rsidP="000632DF">
      <w:r>
        <w:t>Ce document vous présente le rapport intermédiaire du projet reposant  sur une gestion de projet basé sur la méthode UP.</w:t>
      </w:r>
    </w:p>
    <w:p w:rsidR="00AB2EF8" w:rsidRPr="00B60944" w:rsidRDefault="00AB2EF8" w:rsidP="00B60944"/>
    <w:p w:rsidR="00B305C3" w:rsidRDefault="00B305C3">
      <w:pPr>
        <w:spacing w:after="200"/>
        <w:jc w:val="left"/>
        <w:rPr>
          <w:rFonts w:asciiTheme="majorHAnsi" w:eastAsiaTheme="majorEastAsia" w:hAnsiTheme="majorHAnsi" w:cstheme="majorBidi"/>
          <w:b/>
          <w:bCs/>
          <w:color w:val="365F91" w:themeColor="accent1" w:themeShade="BF"/>
          <w:sz w:val="28"/>
          <w:szCs w:val="28"/>
        </w:rPr>
      </w:pPr>
      <w:r>
        <w:br w:type="page"/>
      </w:r>
    </w:p>
    <w:p w:rsidR="00A55705" w:rsidRDefault="00A55705" w:rsidP="00A55705">
      <w:pPr>
        <w:pStyle w:val="Titre1"/>
      </w:pPr>
      <w:bookmarkStart w:id="1" w:name="_Toc261007915"/>
      <w:r>
        <w:lastRenderedPageBreak/>
        <w:t>Règle</w:t>
      </w:r>
      <w:r w:rsidR="001F30FE">
        <w:t>s</w:t>
      </w:r>
      <w:r>
        <w:t xml:space="preserve"> du jeu</w:t>
      </w:r>
      <w:bookmarkEnd w:id="1"/>
    </w:p>
    <w:p w:rsidR="00144D17" w:rsidRPr="00144D17" w:rsidRDefault="00144D17" w:rsidP="00144D17"/>
    <w:p w:rsidR="00D913F5" w:rsidRDefault="006D1DE2" w:rsidP="00D913F5">
      <w:pPr>
        <w:spacing w:after="200"/>
      </w:pPr>
      <w:r>
        <w:t xml:space="preserve">Le principe du jeu est de </w:t>
      </w:r>
      <w:r w:rsidR="001B36A0">
        <w:t>survivre</w:t>
      </w:r>
      <w:r>
        <w:t xml:space="preserve"> </w:t>
      </w:r>
      <w:r w:rsidR="001B36A0">
        <w:t>à diverses</w:t>
      </w:r>
      <w:r>
        <w:t xml:space="preserve"> créatures dont la seule capacité est d’avancer le long du chemin le plus court pour rallier leur point de départ à la zone </w:t>
      </w:r>
      <w:r w:rsidR="001B36A0">
        <w:t xml:space="preserve">de fin. Lorsqu’une créature </w:t>
      </w:r>
      <w:r w:rsidR="00231078">
        <w:t>atteint</w:t>
      </w:r>
      <w:r w:rsidR="001B36A0">
        <w:t xml:space="preserve"> la zone de fin, elle fait perdre une vie au joueur. Lorsque le joueur n’a plus de vie, il a perdu.</w:t>
      </w:r>
    </w:p>
    <w:p w:rsidR="00D913F5" w:rsidRDefault="00D913F5" w:rsidP="00D913F5">
      <w:pPr>
        <w:pStyle w:val="Titre2"/>
      </w:pPr>
      <w:bookmarkStart w:id="2" w:name="_Toc261007916"/>
      <w:r>
        <w:t>Les créatures</w:t>
      </w:r>
      <w:bookmarkEnd w:id="2"/>
    </w:p>
    <w:p w:rsidR="001B36A0" w:rsidRPr="00D913F5" w:rsidRDefault="00D913F5" w:rsidP="00D913F5">
      <w:r>
        <w:t xml:space="preserve">Toutes les créatures prennent le chemin le plus court depuis leur emplacement jusqu’à la zone de fin. Les créatures </w:t>
      </w:r>
      <w:r w:rsidR="00231078">
        <w:t>terrestres</w:t>
      </w:r>
      <w:r>
        <w:t xml:space="preserve"> doivent contourner les murs et les tours. Les créatures volantes peuvent survoler les tours.</w:t>
      </w:r>
    </w:p>
    <w:p w:rsidR="001B36A0" w:rsidRDefault="00D913F5" w:rsidP="00D913F5">
      <w:pPr>
        <w:pStyle w:val="Titre2"/>
      </w:pPr>
      <w:bookmarkStart w:id="3" w:name="_Toc261007917"/>
      <w:r>
        <w:t>Les tours</w:t>
      </w:r>
      <w:bookmarkEnd w:id="3"/>
    </w:p>
    <w:p w:rsidR="00D913F5" w:rsidRDefault="001B36A0" w:rsidP="00D913F5">
      <w:pPr>
        <w:spacing w:after="200"/>
      </w:pPr>
      <w:r>
        <w:t xml:space="preserve">Pour se défendre, le </w:t>
      </w:r>
      <w:r w:rsidR="009F06FB">
        <w:t>joueur</w:t>
      </w:r>
      <w:r>
        <w:t xml:space="preserve"> peut acheter des tou</w:t>
      </w:r>
      <w:r w:rsidR="00D913F5">
        <w:t xml:space="preserve">rs qu’il place sur son plateau. Certaines tours font des </w:t>
      </w:r>
      <w:r w:rsidR="009F06FB">
        <w:t>dégâts</w:t>
      </w:r>
      <w:r w:rsidR="00D913F5">
        <w:t xml:space="preserve"> (ciblés ou de zone) d’autres permettent seulement de ralentir les créatures. Certaines ne sont efficaces que sur un certain type de créature.</w:t>
      </w:r>
    </w:p>
    <w:p w:rsidR="001B36A0" w:rsidRDefault="001B36A0" w:rsidP="00D913F5">
      <w:pPr>
        <w:spacing w:after="200"/>
      </w:pPr>
      <w:r>
        <w:t>Les contraintes pour la construction d’une tour est de ne pas la créer là ou se trouve une créature à ce moment et il doit toujours y avoir un chemin entre la zone de départ et celle de fin.</w:t>
      </w:r>
    </w:p>
    <w:p w:rsidR="006D1DE2" w:rsidRDefault="00D913F5" w:rsidP="00D913F5">
      <w:pPr>
        <w:pStyle w:val="Titre2"/>
      </w:pPr>
      <w:bookmarkStart w:id="4" w:name="_Toc261007918"/>
      <w:r>
        <w:t>Les modes de jeu</w:t>
      </w:r>
      <w:bookmarkEnd w:id="4"/>
    </w:p>
    <w:p w:rsidR="001F30FE" w:rsidRDefault="00D50968" w:rsidP="00D913F5">
      <w:pPr>
        <w:spacing w:after="200"/>
      </w:pPr>
      <w:r>
        <w:t>Le jeu, dans sa première version, était uniquement local et donc proposait uniquement un mode solo</w:t>
      </w:r>
      <w:r w:rsidR="001B36A0">
        <w:t xml:space="preserve"> ou le joueur survivait au vagues de créatures lancées par l’ordinateur</w:t>
      </w:r>
      <w:r>
        <w:t>. L’intégration de fonctionnalités réseau permettent so</w:t>
      </w:r>
      <w:r w:rsidR="001F30FE">
        <w:t xml:space="preserve">n extension à un jeu </w:t>
      </w:r>
      <w:r w:rsidR="009F06FB">
        <w:t>multi-joueurs</w:t>
      </w:r>
      <w:r>
        <w:t>.</w:t>
      </w:r>
      <w:r w:rsidR="001F30FE">
        <w:t xml:space="preserve"> </w:t>
      </w:r>
    </w:p>
    <w:p w:rsidR="001F30FE" w:rsidRDefault="001F30FE" w:rsidP="00D913F5">
      <w:pPr>
        <w:spacing w:after="200"/>
      </w:pPr>
      <w:r>
        <w:t>Une première analyse nous a permis de déterminer plusieurs types de partie dont voici quelques exemples :</w:t>
      </w:r>
    </w:p>
    <w:p w:rsidR="006D1DE2" w:rsidRDefault="001F30FE" w:rsidP="00D913F5">
      <w:pPr>
        <w:pStyle w:val="Paragraphedeliste"/>
        <w:numPr>
          <w:ilvl w:val="0"/>
          <w:numId w:val="3"/>
        </w:numPr>
        <w:spacing w:after="200"/>
      </w:pPr>
      <w:r w:rsidRPr="009F06FB">
        <w:rPr>
          <w:b/>
        </w:rPr>
        <w:t>Coopération </w:t>
      </w:r>
      <w:r>
        <w:t>: plusieurs joueurs s’allient contre l’intelligence artificielle</w:t>
      </w:r>
      <w:r w:rsidR="006D1DE2">
        <w:t xml:space="preserve"> et jouent sur le même plateau</w:t>
      </w:r>
      <w:r w:rsidR="009F06FB">
        <w:t>.</w:t>
      </w:r>
    </w:p>
    <w:p w:rsidR="00CB4ABF" w:rsidRDefault="00CB4ABF" w:rsidP="00CB4ABF">
      <w:pPr>
        <w:pStyle w:val="Paragraphedeliste"/>
        <w:spacing w:after="200"/>
      </w:pPr>
    </w:p>
    <w:p w:rsidR="001F30FE" w:rsidRDefault="009F06FB" w:rsidP="00D913F5">
      <w:pPr>
        <w:pStyle w:val="Paragraphedeliste"/>
        <w:numPr>
          <w:ilvl w:val="0"/>
          <w:numId w:val="3"/>
        </w:numPr>
        <w:spacing w:after="200"/>
      </w:pPr>
      <w:r w:rsidRPr="009F06FB">
        <w:rPr>
          <w:b/>
        </w:rPr>
        <w:t xml:space="preserve">Coopération  </w:t>
      </w:r>
      <w:r>
        <w:rPr>
          <w:b/>
        </w:rPr>
        <w:t>z</w:t>
      </w:r>
      <w:r w:rsidR="006D1DE2" w:rsidRPr="009F06FB">
        <w:rPr>
          <w:b/>
        </w:rPr>
        <w:t>one</w:t>
      </w:r>
      <w:r w:rsidR="006D1DE2">
        <w:t xml:space="preserve"> : </w:t>
      </w:r>
      <w:r w:rsidR="00467FA1">
        <w:t xml:space="preserve">Idem que coopération mais </w:t>
      </w:r>
      <w:r w:rsidR="006D1DE2">
        <w:t>chaque joueur possède une zone du plateau de jeu partagé et ne peut bâtir des tours que dans celle-ci</w:t>
      </w:r>
      <w:r w:rsidR="00467FA1">
        <w:t>.</w:t>
      </w:r>
    </w:p>
    <w:p w:rsidR="00CB4ABF" w:rsidRDefault="00CB4ABF" w:rsidP="00CB4ABF">
      <w:pPr>
        <w:pStyle w:val="Paragraphedeliste"/>
        <w:spacing w:after="200"/>
      </w:pPr>
    </w:p>
    <w:p w:rsidR="00CB4ABF" w:rsidRDefault="002E1D26" w:rsidP="000D38DC">
      <w:pPr>
        <w:pStyle w:val="Paragraphedeliste"/>
        <w:numPr>
          <w:ilvl w:val="0"/>
          <w:numId w:val="3"/>
        </w:numPr>
      </w:pPr>
      <w:r w:rsidRPr="002E1D26">
        <w:rPr>
          <w:b/>
        </w:rPr>
        <w:t>Versus</w:t>
      </w:r>
      <w:r>
        <w:t> : chaque joueur possède son propre plateau et  joue seul contre tous les autres. Il gagne de l’argent périodiquement et en tuant des créatures. Pour augmenter son revenu périodique, il peut acheter des créatures qu’il envoie chez l’ennemi.</w:t>
      </w:r>
    </w:p>
    <w:p w:rsidR="000D38DC" w:rsidRDefault="000D38DC" w:rsidP="000D38DC">
      <w:pPr>
        <w:pStyle w:val="Paragraphedeliste"/>
      </w:pPr>
    </w:p>
    <w:p w:rsidR="001F30FE" w:rsidRDefault="006D1DE2" w:rsidP="00D913F5">
      <w:pPr>
        <w:pStyle w:val="Paragraphedeliste"/>
        <w:numPr>
          <w:ilvl w:val="0"/>
          <w:numId w:val="3"/>
        </w:numPr>
        <w:spacing w:after="200"/>
      </w:pPr>
      <w:r w:rsidRPr="00467FA1">
        <w:rPr>
          <w:b/>
        </w:rPr>
        <w:t>Domination</w:t>
      </w:r>
      <w:r>
        <w:t> : un joueur est désigné pour se battre contre les autres. Le joueur seul a des caractéristiques et des bonus de meilleure qualité que les autres mais</w:t>
      </w:r>
      <w:r w:rsidR="002C4984">
        <w:t xml:space="preserve"> est handicapé par sa vitesse d’exécution des opérations</w:t>
      </w:r>
      <w:r w:rsidR="00D913F5">
        <w:t xml:space="preserve"> réduite</w:t>
      </w:r>
      <w:r w:rsidR="00467FA1">
        <w:t>.</w:t>
      </w:r>
    </w:p>
    <w:p w:rsidR="00D50968" w:rsidRDefault="001F30FE" w:rsidP="00D913F5">
      <w:pPr>
        <w:spacing w:after="200"/>
      </w:pPr>
      <w:r>
        <w:t>Nous avons retenu le mode versus</w:t>
      </w:r>
      <w:r w:rsidR="006D1DE2">
        <w:t xml:space="preserve"> uniquement car les délais ne permettent pas de les faire tous. Ce mode est inspiré d’une extension de Warcraft III (de Blizzard Entertainment) qui est la </w:t>
      </w:r>
      <w:r w:rsidR="00CB4ABF">
        <w:t>pionnière</w:t>
      </w:r>
      <w:r w:rsidR="006D1DE2">
        <w:t xml:space="preserve"> en matière de </w:t>
      </w:r>
      <w:r w:rsidR="007125B6">
        <w:t>« </w:t>
      </w:r>
      <w:r w:rsidR="0083799E">
        <w:t>T</w:t>
      </w:r>
      <w:r w:rsidR="006D1DE2">
        <w:t xml:space="preserve">ower </w:t>
      </w:r>
      <w:r w:rsidR="0083799E">
        <w:t>D</w:t>
      </w:r>
      <w:r w:rsidR="006D1DE2">
        <w:t>efen</w:t>
      </w:r>
      <w:r w:rsidR="00CB4ABF">
        <w:t>s</w:t>
      </w:r>
      <w:r w:rsidR="006D1DE2">
        <w:t>e</w:t>
      </w:r>
      <w:r w:rsidR="007125B6">
        <w:t> »</w:t>
      </w:r>
      <w:r w:rsidR="006D1DE2">
        <w:t>.</w:t>
      </w:r>
    </w:p>
    <w:p w:rsidR="00165551" w:rsidRDefault="00165551">
      <w:pPr>
        <w:spacing w:after="200"/>
        <w:jc w:val="left"/>
      </w:pPr>
    </w:p>
    <w:p w:rsidR="00DD4B18" w:rsidRDefault="00DD4B18" w:rsidP="00DD4B18">
      <w:pPr>
        <w:pStyle w:val="Titre1"/>
      </w:pPr>
      <w:bookmarkStart w:id="5" w:name="_Toc261007919"/>
      <w:r>
        <w:lastRenderedPageBreak/>
        <w:t>Etapes de lancement du jeu</w:t>
      </w:r>
      <w:bookmarkEnd w:id="5"/>
    </w:p>
    <w:p w:rsidR="00DD4B18" w:rsidRDefault="00DD4B18" w:rsidP="00DD4B18"/>
    <w:p w:rsidR="00B91179" w:rsidRDefault="00B91179" w:rsidP="00DD4B18">
      <w:r>
        <w:t>Dans ce chapitre, nous vous</w:t>
      </w:r>
      <w:r w:rsidR="00545549">
        <w:t xml:space="preserve"> présentons le cas d’utilisation du lancement </w:t>
      </w:r>
      <w:r w:rsidR="0019180F">
        <w:t>de la terminaison d’une partie de jeu.</w:t>
      </w:r>
      <w:r w:rsidR="00092506">
        <w:t xml:space="preserve"> Le scénario relatif est présenté à la suite de ce schéma.</w:t>
      </w:r>
    </w:p>
    <w:p w:rsidR="00B91179" w:rsidRDefault="00B91179" w:rsidP="00DD4B18"/>
    <w:p w:rsidR="009E5F7F" w:rsidRDefault="009E5F7F" w:rsidP="009E5F7F">
      <w:pPr>
        <w:pStyle w:val="Titre2"/>
      </w:pPr>
      <w:bookmarkStart w:id="6" w:name="_Toc261007920"/>
      <w:r>
        <w:t>Cas d’utilisation</w:t>
      </w:r>
      <w:bookmarkEnd w:id="6"/>
    </w:p>
    <w:p w:rsidR="009E5F7F" w:rsidRDefault="009E5F7F" w:rsidP="00DD4B18"/>
    <w:p w:rsidR="004B65E7" w:rsidRDefault="00B91179" w:rsidP="004B65E7">
      <w:pPr>
        <w:keepNext/>
      </w:pPr>
      <w:r>
        <w:object w:dxaOrig="10545" w:dyaOrig="11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497.25pt" o:ole="">
            <v:imagedata r:id="rId10" o:title=""/>
          </v:shape>
          <o:OLEObject Type="Embed" ProgID="Visio.Drawing.11" ShapeID="_x0000_i1025" DrawAspect="Content" ObjectID="_1334751258" r:id="rId11"/>
        </w:object>
      </w:r>
    </w:p>
    <w:p w:rsidR="00DF4CDF" w:rsidRDefault="004B65E7" w:rsidP="004B65E7">
      <w:pPr>
        <w:pStyle w:val="Lgende"/>
        <w:jc w:val="center"/>
      </w:pPr>
      <w:r>
        <w:t xml:space="preserve">Figure </w:t>
      </w:r>
      <w:fldSimple w:instr=" SEQ Figure \* ARABIC ">
        <w:r>
          <w:rPr>
            <w:noProof/>
          </w:rPr>
          <w:t>1</w:t>
        </w:r>
      </w:fldSimple>
      <w:r>
        <w:t xml:space="preserve"> : Système de lancement et de fin de jeu</w:t>
      </w:r>
    </w:p>
    <w:p w:rsidR="00B91179" w:rsidRDefault="009E5F7F" w:rsidP="009E5F7F">
      <w:pPr>
        <w:pStyle w:val="Titre2"/>
        <w:rPr>
          <w:color w:val="365F91" w:themeColor="accent1" w:themeShade="BF"/>
          <w:sz w:val="28"/>
          <w:szCs w:val="28"/>
        </w:rPr>
      </w:pPr>
      <w:bookmarkStart w:id="7" w:name="_Toc261007921"/>
      <w:r>
        <w:t>Scénario</w:t>
      </w:r>
      <w:bookmarkEnd w:id="7"/>
      <w:r w:rsidR="00B91179">
        <w:br w:type="page"/>
      </w:r>
    </w:p>
    <w:p w:rsidR="007661F2" w:rsidRDefault="007661F2" w:rsidP="00DD4B18">
      <w:pPr>
        <w:pStyle w:val="Titre1"/>
        <w:sectPr w:rsidR="007661F2" w:rsidSect="006669B5">
          <w:headerReference w:type="default"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pPr>
    </w:p>
    <w:p w:rsidR="00467E49" w:rsidRPr="00467E49" w:rsidRDefault="00DD4B18" w:rsidP="00467E49">
      <w:pPr>
        <w:pStyle w:val="Titre1"/>
      </w:pPr>
      <w:bookmarkStart w:id="8" w:name="_Toc261007922"/>
      <w:r>
        <w:lastRenderedPageBreak/>
        <w:t>Cas d’utilisation</w:t>
      </w:r>
      <w:bookmarkEnd w:id="8"/>
    </w:p>
    <w:p w:rsidR="00E707AD" w:rsidRDefault="00073395" w:rsidP="007661F2">
      <w:pPr>
        <w:pStyle w:val="Titre2"/>
      </w:pPr>
      <w:bookmarkStart w:id="9" w:name="_Toc261007923"/>
      <w:r>
        <w:t>Schéma global des acteurs</w:t>
      </w:r>
      <w:bookmarkEnd w:id="9"/>
    </w:p>
    <w:p w:rsidR="00ED11C3" w:rsidRPr="00ED11C3" w:rsidRDefault="00ED11C3" w:rsidP="00ED11C3"/>
    <w:p w:rsidR="00E707AD" w:rsidRDefault="00073395" w:rsidP="00073395">
      <w:r>
        <w:t xml:space="preserve">Nous vous présentons tout d’abord </w:t>
      </w:r>
      <w:r w:rsidR="00947B3C">
        <w:t>un</w:t>
      </w:r>
      <w:r>
        <w:t xml:space="preserve"> schéma </w:t>
      </w:r>
      <w:r w:rsidR="007B50C0">
        <w:t xml:space="preserve">global </w:t>
      </w:r>
      <w:r>
        <w:t>mettant en œuvre les différents acteurs de l’application.</w:t>
      </w:r>
    </w:p>
    <w:p w:rsidR="007661F2" w:rsidRDefault="007661F2" w:rsidP="00073395"/>
    <w:p w:rsidR="00073395" w:rsidRDefault="00073395" w:rsidP="00073395"/>
    <w:p w:rsidR="004B65E7" w:rsidRDefault="007661F2" w:rsidP="004B65E7">
      <w:pPr>
        <w:keepNext/>
        <w:jc w:val="center"/>
      </w:pPr>
      <w:r>
        <w:object w:dxaOrig="15483" w:dyaOrig="9504">
          <v:shape id="_x0000_i1026" type="#_x0000_t75" style="width:520.5pt;height:319.5pt" o:ole="">
            <v:imagedata r:id="rId16" o:title=""/>
          </v:shape>
          <o:OLEObject Type="Embed" ProgID="Visio.Drawing.11" ShapeID="_x0000_i1026" DrawAspect="Content" ObjectID="_1334751259" r:id="rId17"/>
        </w:object>
      </w:r>
    </w:p>
    <w:p w:rsidR="00DF4CDF" w:rsidRDefault="004B65E7" w:rsidP="004B65E7">
      <w:pPr>
        <w:pStyle w:val="Lgende"/>
        <w:jc w:val="center"/>
      </w:pPr>
      <w:r>
        <w:t xml:space="preserve">Figure </w:t>
      </w:r>
      <w:fldSimple w:instr=" SEQ Figure \* ARABIC ">
        <w:r>
          <w:rPr>
            <w:noProof/>
          </w:rPr>
          <w:t>2</w:t>
        </w:r>
      </w:fldSimple>
      <w:r>
        <w:t xml:space="preserve"> : </w:t>
      </w:r>
      <w:r w:rsidRPr="002D455B">
        <w:t>Schéma global des acteurs</w:t>
      </w:r>
    </w:p>
    <w:p w:rsidR="00FC2DF8" w:rsidRDefault="002F3B49" w:rsidP="004B65E7">
      <w:pPr>
        <w:pStyle w:val="Titre2"/>
      </w:pPr>
      <w:r>
        <w:br w:type="page"/>
      </w:r>
    </w:p>
    <w:p w:rsidR="00FC2DF8" w:rsidRDefault="00FC2DF8" w:rsidP="004B65E7">
      <w:pPr>
        <w:pStyle w:val="Titre2"/>
      </w:pPr>
    </w:p>
    <w:p w:rsidR="00004A74" w:rsidRDefault="00004A74" w:rsidP="004B65E7">
      <w:pPr>
        <w:pStyle w:val="Titre2"/>
      </w:pPr>
      <w:bookmarkStart w:id="10" w:name="_Toc261007924"/>
      <w:r>
        <w:t>Serveur d’enregistrement</w:t>
      </w:r>
      <w:bookmarkEnd w:id="10"/>
    </w:p>
    <w:p w:rsidR="00AC6D34" w:rsidRDefault="00AC6D34" w:rsidP="00004A74"/>
    <w:p w:rsidR="00FC2DF8" w:rsidRDefault="00FC2DF8" w:rsidP="00004A74"/>
    <w:p w:rsidR="002F3B49" w:rsidRDefault="00AC6D34" w:rsidP="00004A74">
      <w:r>
        <w:t>Voici le cas d’utilisation du serveur d’enregistrement avec un scénario présenté à la page suivante.</w:t>
      </w:r>
    </w:p>
    <w:p w:rsidR="00AC6D34" w:rsidRDefault="00AC6D34" w:rsidP="00004A74"/>
    <w:p w:rsidR="00FC2DF8" w:rsidRDefault="00FC2DF8" w:rsidP="00004A74"/>
    <w:p w:rsidR="004B65E7" w:rsidRDefault="002F3B49" w:rsidP="004B65E7">
      <w:pPr>
        <w:keepNext/>
      </w:pPr>
      <w:r>
        <w:object w:dxaOrig="10998" w:dyaOrig="8854">
          <v:shape id="_x0000_i1027" type="#_x0000_t75" style="width:453pt;height:364.5pt" o:ole="">
            <v:imagedata r:id="rId18" o:title=""/>
          </v:shape>
          <o:OLEObject Type="Embed" ProgID="Visio.Drawing.11" ShapeID="_x0000_i1027" DrawAspect="Content" ObjectID="_1334751260" r:id="rId19"/>
        </w:object>
      </w:r>
    </w:p>
    <w:p w:rsidR="00AC6D34" w:rsidRDefault="004B65E7" w:rsidP="004B65E7">
      <w:pPr>
        <w:pStyle w:val="Lgende"/>
        <w:jc w:val="center"/>
      </w:pPr>
      <w:r>
        <w:t xml:space="preserve">Figure </w:t>
      </w:r>
      <w:fldSimple w:instr=" SEQ Figure \* ARABIC ">
        <w:r>
          <w:rPr>
            <w:noProof/>
          </w:rPr>
          <w:t>3</w:t>
        </w:r>
      </w:fldSimple>
      <w:r>
        <w:t xml:space="preserve"> : Système de serveur d'enregistrement de parties de jeu</w:t>
      </w:r>
    </w:p>
    <w:p w:rsidR="00A107BB" w:rsidRDefault="00A107BB" w:rsidP="00A107BB"/>
    <w:p w:rsidR="00077702" w:rsidRDefault="00077702" w:rsidP="00A107BB"/>
    <w:p w:rsidR="002F3B49" w:rsidRDefault="002F3B49" w:rsidP="002F3B49">
      <w:pPr>
        <w:pStyle w:val="Titre3"/>
      </w:pPr>
      <w:bookmarkStart w:id="11" w:name="_Toc261007925"/>
      <w:r>
        <w:t>Acteurs principaux</w:t>
      </w:r>
      <w:bookmarkEnd w:id="11"/>
    </w:p>
    <w:p w:rsidR="0040711E" w:rsidRPr="0098006F" w:rsidRDefault="0040711E" w:rsidP="0098006F"/>
    <w:p w:rsidR="002F3B49" w:rsidRDefault="002F3B49" w:rsidP="002F3B49">
      <w:pPr>
        <w:pStyle w:val="Paragraphedeliste"/>
        <w:numPr>
          <w:ilvl w:val="0"/>
          <w:numId w:val="4"/>
        </w:numPr>
        <w:spacing w:after="200"/>
        <w:jc w:val="left"/>
      </w:pPr>
      <w:r>
        <w:t>Joueur (d'une partie)</w:t>
      </w:r>
    </w:p>
    <w:p w:rsidR="00AC6D34" w:rsidRDefault="00AC6D34" w:rsidP="00AC6D34">
      <w:pPr>
        <w:pStyle w:val="Paragraphedeliste"/>
        <w:spacing w:after="200"/>
        <w:jc w:val="left"/>
      </w:pPr>
    </w:p>
    <w:p w:rsidR="002F3B49" w:rsidRDefault="002F3B49" w:rsidP="002F3B49">
      <w:pPr>
        <w:pStyle w:val="Paragraphedeliste"/>
        <w:numPr>
          <w:ilvl w:val="0"/>
          <w:numId w:val="4"/>
        </w:numPr>
        <w:spacing w:after="200"/>
        <w:jc w:val="left"/>
      </w:pPr>
      <w:r>
        <w:t>Hébergeur (d'une partie)</w:t>
      </w:r>
    </w:p>
    <w:p w:rsidR="002F3B49" w:rsidRDefault="002F3B49" w:rsidP="002F3B49">
      <w:pPr>
        <w:pStyle w:val="Paragraphedeliste"/>
        <w:spacing w:after="200"/>
        <w:jc w:val="left"/>
      </w:pPr>
    </w:p>
    <w:p w:rsidR="002F3B49" w:rsidRDefault="002F3B49">
      <w:pPr>
        <w:spacing w:after="200"/>
        <w:jc w:val="left"/>
        <w:rPr>
          <w:rFonts w:asciiTheme="majorHAnsi" w:eastAsiaTheme="majorEastAsia" w:hAnsiTheme="majorHAnsi" w:cstheme="majorBidi"/>
          <w:b/>
          <w:bCs/>
          <w:color w:val="4F81BD" w:themeColor="accent1"/>
        </w:rPr>
      </w:pPr>
      <w:r>
        <w:br w:type="page"/>
      </w:r>
    </w:p>
    <w:p w:rsidR="002F3B49" w:rsidRDefault="002F3B49" w:rsidP="002F3B49">
      <w:pPr>
        <w:pStyle w:val="Titre3"/>
      </w:pPr>
      <w:bookmarkStart w:id="12" w:name="_Toc261007926"/>
      <w:r>
        <w:lastRenderedPageBreak/>
        <w:t>Scénario principal (succès)</w:t>
      </w:r>
      <w:bookmarkEnd w:id="12"/>
    </w:p>
    <w:p w:rsidR="002F3B49" w:rsidRPr="002F3B49" w:rsidRDefault="002F3B49" w:rsidP="002F3B49"/>
    <w:tbl>
      <w:tblPr>
        <w:tblStyle w:val="Grilledutableau"/>
        <w:tblW w:w="0" w:type="auto"/>
        <w:tblLook w:val="04A0"/>
      </w:tblPr>
      <w:tblGrid>
        <w:gridCol w:w="4631"/>
        <w:gridCol w:w="4655"/>
      </w:tblGrid>
      <w:tr w:rsidR="002F3B49" w:rsidTr="00635BC8">
        <w:trPr>
          <w:trHeight w:hRule="exact" w:val="964"/>
        </w:trPr>
        <w:tc>
          <w:tcPr>
            <w:tcW w:w="4889" w:type="dxa"/>
            <w:tcBorders>
              <w:bottom w:val="single" w:sz="4" w:space="0" w:color="auto"/>
              <w:right w:val="single" w:sz="4" w:space="0" w:color="auto"/>
            </w:tcBorders>
            <w:vAlign w:val="center"/>
          </w:tcPr>
          <w:p w:rsidR="002F3B49" w:rsidRPr="00643372" w:rsidRDefault="002F3B49" w:rsidP="00643372">
            <w:pPr>
              <w:rPr>
                <w:b/>
              </w:rPr>
            </w:pPr>
            <w:r w:rsidRPr="00643372">
              <w:rPr>
                <w:b/>
              </w:rPr>
              <w:t>Joueur d'une partie</w:t>
            </w:r>
          </w:p>
        </w:tc>
        <w:tc>
          <w:tcPr>
            <w:tcW w:w="4889" w:type="dxa"/>
            <w:tcBorders>
              <w:left w:val="single" w:sz="4" w:space="0" w:color="auto"/>
              <w:bottom w:val="single" w:sz="4" w:space="0" w:color="auto"/>
            </w:tcBorders>
            <w:vAlign w:val="center"/>
          </w:tcPr>
          <w:p w:rsidR="002F3B49" w:rsidRPr="00643372" w:rsidRDefault="002F3B49" w:rsidP="00643372">
            <w:pPr>
              <w:rPr>
                <w:b/>
              </w:rPr>
            </w:pPr>
            <w:r w:rsidRPr="00643372">
              <w:rPr>
                <w:b/>
              </w:rPr>
              <w:t>Hébergeur d'une partie</w:t>
            </w:r>
          </w:p>
        </w:tc>
      </w:tr>
      <w:tr w:rsidR="002F3B49" w:rsidTr="00635BC8">
        <w:trPr>
          <w:trHeight w:hRule="exact" w:val="964"/>
        </w:trPr>
        <w:tc>
          <w:tcPr>
            <w:tcW w:w="4889" w:type="dxa"/>
            <w:tcBorders>
              <w:top w:val="single" w:sz="4" w:space="0" w:color="auto"/>
              <w:left w:val="single" w:sz="4" w:space="0" w:color="auto"/>
              <w:bottom w:val="nil"/>
              <w:right w:val="single" w:sz="4" w:space="0" w:color="auto"/>
            </w:tcBorders>
            <w:vAlign w:val="center"/>
          </w:tcPr>
          <w:p w:rsidR="002F3B49" w:rsidRDefault="002F3B49" w:rsidP="00643372"/>
        </w:tc>
        <w:tc>
          <w:tcPr>
            <w:tcW w:w="4889" w:type="dxa"/>
            <w:tcBorders>
              <w:top w:val="single" w:sz="4" w:space="0" w:color="auto"/>
              <w:left w:val="single" w:sz="4" w:space="0" w:color="auto"/>
              <w:bottom w:val="nil"/>
              <w:right w:val="single" w:sz="4" w:space="0" w:color="auto"/>
            </w:tcBorders>
            <w:vAlign w:val="center"/>
          </w:tcPr>
          <w:p w:rsidR="002F3B49" w:rsidRDefault="002F3B49" w:rsidP="00643372">
            <w:r>
              <w:t>1. L'hébergeur crée une partie</w:t>
            </w:r>
          </w:p>
        </w:tc>
      </w:tr>
      <w:tr w:rsidR="002F3B49" w:rsidTr="00635BC8">
        <w:trPr>
          <w:trHeight w:hRule="exact" w:val="964"/>
        </w:trPr>
        <w:tc>
          <w:tcPr>
            <w:tcW w:w="4889" w:type="dxa"/>
            <w:tcBorders>
              <w:top w:val="nil"/>
              <w:left w:val="single" w:sz="4" w:space="0" w:color="auto"/>
              <w:bottom w:val="nil"/>
              <w:right w:val="single" w:sz="4" w:space="0" w:color="auto"/>
            </w:tcBorders>
            <w:vAlign w:val="center"/>
          </w:tcPr>
          <w:p w:rsidR="002F3B49" w:rsidRDefault="002F3B49" w:rsidP="00643372"/>
        </w:tc>
        <w:tc>
          <w:tcPr>
            <w:tcW w:w="4889" w:type="dxa"/>
            <w:tcBorders>
              <w:top w:val="nil"/>
              <w:left w:val="single" w:sz="4" w:space="0" w:color="auto"/>
              <w:bottom w:val="nil"/>
              <w:right w:val="single" w:sz="4" w:space="0" w:color="auto"/>
            </w:tcBorders>
            <w:vAlign w:val="center"/>
          </w:tcPr>
          <w:p w:rsidR="002F3B49" w:rsidRDefault="002F3B49" w:rsidP="00643372">
            <w:r>
              <w:t>2. Le système enregistre la partie nouvellement créée dans sa base de données</w:t>
            </w:r>
          </w:p>
        </w:tc>
      </w:tr>
      <w:tr w:rsidR="002F3B49" w:rsidTr="00635BC8">
        <w:trPr>
          <w:trHeight w:hRule="exact" w:val="964"/>
        </w:trPr>
        <w:tc>
          <w:tcPr>
            <w:tcW w:w="4889" w:type="dxa"/>
            <w:tcBorders>
              <w:top w:val="nil"/>
              <w:left w:val="single" w:sz="4" w:space="0" w:color="auto"/>
              <w:bottom w:val="nil"/>
              <w:right w:val="single" w:sz="4" w:space="0" w:color="auto"/>
            </w:tcBorders>
            <w:vAlign w:val="center"/>
          </w:tcPr>
          <w:p w:rsidR="002F3B49" w:rsidRDefault="002F3B49" w:rsidP="00643372"/>
        </w:tc>
        <w:tc>
          <w:tcPr>
            <w:tcW w:w="4889" w:type="dxa"/>
            <w:tcBorders>
              <w:top w:val="nil"/>
              <w:left w:val="single" w:sz="4" w:space="0" w:color="auto"/>
              <w:bottom w:val="nil"/>
              <w:right w:val="single" w:sz="4" w:space="0" w:color="auto"/>
            </w:tcBorders>
            <w:vAlign w:val="center"/>
          </w:tcPr>
          <w:p w:rsidR="002F3B49" w:rsidRDefault="002F3B49" w:rsidP="00643372">
            <w:r>
              <w:t>3. L'hébergeur attend que des joueurs rejoignent la partie qu'il vient de créer</w:t>
            </w:r>
          </w:p>
        </w:tc>
      </w:tr>
      <w:tr w:rsidR="002F3B49" w:rsidTr="00635BC8">
        <w:trPr>
          <w:trHeight w:hRule="exact" w:val="964"/>
        </w:trPr>
        <w:tc>
          <w:tcPr>
            <w:tcW w:w="4889" w:type="dxa"/>
            <w:tcBorders>
              <w:top w:val="nil"/>
              <w:left w:val="single" w:sz="4" w:space="0" w:color="auto"/>
              <w:bottom w:val="nil"/>
              <w:right w:val="single" w:sz="4" w:space="0" w:color="auto"/>
            </w:tcBorders>
            <w:vAlign w:val="center"/>
          </w:tcPr>
          <w:p w:rsidR="002F3B49" w:rsidRDefault="00643372" w:rsidP="00643372">
            <w:r>
              <w:t xml:space="preserve">1. </w:t>
            </w:r>
            <w:r w:rsidR="002F3B49">
              <w:t xml:space="preserve"> le joueur demande la liste des parties (hébergeurs) disponibles</w:t>
            </w:r>
          </w:p>
        </w:tc>
        <w:tc>
          <w:tcPr>
            <w:tcW w:w="4889" w:type="dxa"/>
            <w:tcBorders>
              <w:top w:val="nil"/>
              <w:left w:val="single" w:sz="4" w:space="0" w:color="auto"/>
              <w:bottom w:val="nil"/>
              <w:right w:val="single" w:sz="4" w:space="0" w:color="auto"/>
            </w:tcBorders>
            <w:vAlign w:val="center"/>
          </w:tcPr>
          <w:p w:rsidR="002F3B49" w:rsidRDefault="002F3B49" w:rsidP="00643372"/>
        </w:tc>
      </w:tr>
      <w:tr w:rsidR="002F3B49" w:rsidTr="00635BC8">
        <w:trPr>
          <w:trHeight w:hRule="exact" w:val="964"/>
        </w:trPr>
        <w:tc>
          <w:tcPr>
            <w:tcW w:w="4889" w:type="dxa"/>
            <w:tcBorders>
              <w:top w:val="nil"/>
              <w:left w:val="single" w:sz="4" w:space="0" w:color="auto"/>
              <w:bottom w:val="nil"/>
              <w:right w:val="single" w:sz="4" w:space="0" w:color="auto"/>
            </w:tcBorders>
            <w:vAlign w:val="center"/>
          </w:tcPr>
          <w:p w:rsidR="002F3B49" w:rsidRDefault="00643372" w:rsidP="00643372">
            <w:r>
              <w:t xml:space="preserve">2. </w:t>
            </w:r>
            <w:r w:rsidR="002F3B49">
              <w:t xml:space="preserve"> Le système fournit la liste des parties (hébergeurs) en attente de joueurs</w:t>
            </w:r>
          </w:p>
        </w:tc>
        <w:tc>
          <w:tcPr>
            <w:tcW w:w="4889" w:type="dxa"/>
            <w:tcBorders>
              <w:top w:val="nil"/>
              <w:left w:val="single" w:sz="4" w:space="0" w:color="auto"/>
              <w:bottom w:val="nil"/>
              <w:right w:val="single" w:sz="4" w:space="0" w:color="auto"/>
            </w:tcBorders>
            <w:vAlign w:val="center"/>
          </w:tcPr>
          <w:p w:rsidR="002F3B49" w:rsidRDefault="002F3B49" w:rsidP="00643372"/>
        </w:tc>
      </w:tr>
      <w:tr w:rsidR="002F3B49" w:rsidTr="00635BC8">
        <w:trPr>
          <w:trHeight w:hRule="exact" w:val="964"/>
        </w:trPr>
        <w:tc>
          <w:tcPr>
            <w:tcW w:w="4889" w:type="dxa"/>
            <w:tcBorders>
              <w:top w:val="nil"/>
              <w:left w:val="single" w:sz="4" w:space="0" w:color="auto"/>
              <w:bottom w:val="nil"/>
              <w:right w:val="single" w:sz="4" w:space="0" w:color="auto"/>
            </w:tcBorders>
            <w:vAlign w:val="center"/>
          </w:tcPr>
          <w:p w:rsidR="002F3B49" w:rsidRDefault="00643372" w:rsidP="00643372">
            <w:r>
              <w:t xml:space="preserve">3. </w:t>
            </w:r>
            <w:r w:rsidR="002F3B49">
              <w:t>Le joueur choisit une partie dans la liste qu'il vient de recevoir</w:t>
            </w:r>
          </w:p>
        </w:tc>
        <w:tc>
          <w:tcPr>
            <w:tcW w:w="4889" w:type="dxa"/>
            <w:tcBorders>
              <w:top w:val="nil"/>
              <w:left w:val="single" w:sz="4" w:space="0" w:color="auto"/>
              <w:bottom w:val="nil"/>
              <w:right w:val="single" w:sz="4" w:space="0" w:color="auto"/>
            </w:tcBorders>
            <w:vAlign w:val="center"/>
          </w:tcPr>
          <w:p w:rsidR="002F3B49" w:rsidRDefault="002F3B49" w:rsidP="00643372"/>
        </w:tc>
      </w:tr>
      <w:tr w:rsidR="002F3B49" w:rsidTr="00635BC8">
        <w:trPr>
          <w:trHeight w:hRule="exact" w:val="964"/>
        </w:trPr>
        <w:tc>
          <w:tcPr>
            <w:tcW w:w="4889" w:type="dxa"/>
            <w:tcBorders>
              <w:top w:val="nil"/>
              <w:left w:val="single" w:sz="4" w:space="0" w:color="auto"/>
              <w:bottom w:val="nil"/>
              <w:right w:val="single" w:sz="4" w:space="0" w:color="auto"/>
            </w:tcBorders>
            <w:vAlign w:val="center"/>
          </w:tcPr>
          <w:p w:rsidR="002F3B49" w:rsidRDefault="00643372" w:rsidP="00643372">
            <w:r>
              <w:t xml:space="preserve">4. </w:t>
            </w:r>
            <w:r w:rsidR="002F3B49">
              <w:t>Le joueur se connecte à la partie</w:t>
            </w:r>
          </w:p>
        </w:tc>
        <w:tc>
          <w:tcPr>
            <w:tcW w:w="4889" w:type="dxa"/>
            <w:tcBorders>
              <w:top w:val="nil"/>
              <w:left w:val="single" w:sz="4" w:space="0" w:color="auto"/>
              <w:bottom w:val="nil"/>
              <w:right w:val="single" w:sz="4" w:space="0" w:color="auto"/>
            </w:tcBorders>
            <w:vAlign w:val="center"/>
          </w:tcPr>
          <w:p w:rsidR="002F3B49" w:rsidRDefault="00643372" w:rsidP="00643372">
            <w:r>
              <w:t xml:space="preserve">4. </w:t>
            </w:r>
            <w:r w:rsidR="002F3B49">
              <w:t>L'hébergeur signale au système qu'une place de moins est disponible</w:t>
            </w:r>
          </w:p>
        </w:tc>
      </w:tr>
      <w:tr w:rsidR="002F3B49" w:rsidTr="00635BC8">
        <w:trPr>
          <w:trHeight w:hRule="exact" w:val="964"/>
        </w:trPr>
        <w:tc>
          <w:tcPr>
            <w:tcW w:w="4889" w:type="dxa"/>
            <w:tcBorders>
              <w:top w:val="nil"/>
              <w:left w:val="single" w:sz="4" w:space="0" w:color="auto"/>
              <w:bottom w:val="nil"/>
              <w:right w:val="single" w:sz="4" w:space="0" w:color="auto"/>
            </w:tcBorders>
            <w:vAlign w:val="center"/>
          </w:tcPr>
          <w:p w:rsidR="002F3B49" w:rsidRDefault="00643372" w:rsidP="00643372">
            <w:r>
              <w:t xml:space="preserve">5. </w:t>
            </w:r>
            <w:r w:rsidR="002F3B49">
              <w:t>Le joueur attend que la partie commence (que d’autres joueurs se connectent)</w:t>
            </w:r>
          </w:p>
        </w:tc>
        <w:tc>
          <w:tcPr>
            <w:tcW w:w="4889" w:type="dxa"/>
            <w:tcBorders>
              <w:top w:val="nil"/>
              <w:left w:val="single" w:sz="4" w:space="0" w:color="auto"/>
              <w:bottom w:val="nil"/>
              <w:right w:val="single" w:sz="4" w:space="0" w:color="auto"/>
            </w:tcBorders>
            <w:vAlign w:val="center"/>
          </w:tcPr>
          <w:p w:rsidR="002F3B49" w:rsidRDefault="002F3B49" w:rsidP="00643372"/>
        </w:tc>
      </w:tr>
      <w:tr w:rsidR="002F3B49" w:rsidTr="00635BC8">
        <w:trPr>
          <w:trHeight w:hRule="exact" w:val="964"/>
        </w:trPr>
        <w:tc>
          <w:tcPr>
            <w:tcW w:w="4889" w:type="dxa"/>
            <w:tcBorders>
              <w:top w:val="nil"/>
              <w:left w:val="single" w:sz="4" w:space="0" w:color="auto"/>
              <w:bottom w:val="nil"/>
              <w:right w:val="single" w:sz="4" w:space="0" w:color="auto"/>
            </w:tcBorders>
            <w:vAlign w:val="center"/>
          </w:tcPr>
          <w:p w:rsidR="002F3B49" w:rsidRDefault="002F3B49" w:rsidP="00643372"/>
        </w:tc>
        <w:tc>
          <w:tcPr>
            <w:tcW w:w="4889" w:type="dxa"/>
            <w:tcBorders>
              <w:top w:val="nil"/>
              <w:left w:val="single" w:sz="4" w:space="0" w:color="auto"/>
              <w:bottom w:val="nil"/>
              <w:right w:val="single" w:sz="4" w:space="0" w:color="auto"/>
            </w:tcBorders>
            <w:vAlign w:val="center"/>
          </w:tcPr>
          <w:p w:rsidR="002F3B49" w:rsidRDefault="00643372" w:rsidP="00643372">
            <w:r>
              <w:t xml:space="preserve">5. </w:t>
            </w:r>
            <w:r w:rsidR="002F3B49">
              <w:t>L’hébergeur signale au système que la partie est complète et qu’elle va commencer</w:t>
            </w:r>
          </w:p>
        </w:tc>
      </w:tr>
      <w:tr w:rsidR="002F3B49" w:rsidTr="00635BC8">
        <w:trPr>
          <w:trHeight w:hRule="exact" w:val="964"/>
        </w:trPr>
        <w:tc>
          <w:tcPr>
            <w:tcW w:w="4889" w:type="dxa"/>
            <w:tcBorders>
              <w:top w:val="nil"/>
              <w:left w:val="single" w:sz="4" w:space="0" w:color="auto"/>
              <w:bottom w:val="single" w:sz="4" w:space="0" w:color="auto"/>
              <w:right w:val="single" w:sz="4" w:space="0" w:color="auto"/>
            </w:tcBorders>
            <w:vAlign w:val="center"/>
          </w:tcPr>
          <w:p w:rsidR="002F3B49" w:rsidRDefault="00643372" w:rsidP="00643372">
            <w:r>
              <w:t xml:space="preserve">6. </w:t>
            </w:r>
            <w:r w:rsidR="002F3B49">
              <w:t>La partie commence</w:t>
            </w:r>
          </w:p>
        </w:tc>
        <w:tc>
          <w:tcPr>
            <w:tcW w:w="4889" w:type="dxa"/>
            <w:tcBorders>
              <w:top w:val="nil"/>
              <w:left w:val="single" w:sz="4" w:space="0" w:color="auto"/>
              <w:bottom w:val="single" w:sz="4" w:space="0" w:color="auto"/>
              <w:right w:val="single" w:sz="4" w:space="0" w:color="auto"/>
            </w:tcBorders>
            <w:vAlign w:val="center"/>
          </w:tcPr>
          <w:p w:rsidR="002F3B49" w:rsidRDefault="00643372" w:rsidP="00643372">
            <w:r>
              <w:t xml:space="preserve">6. </w:t>
            </w:r>
            <w:r w:rsidR="002F3B49">
              <w:t>Le système efface l’enregistrement de sa base de données</w:t>
            </w:r>
          </w:p>
        </w:tc>
      </w:tr>
    </w:tbl>
    <w:p w:rsidR="002F3B49" w:rsidRDefault="002F3B49" w:rsidP="002F3B49">
      <w:pPr>
        <w:pStyle w:val="Standard"/>
      </w:pPr>
    </w:p>
    <w:p w:rsidR="002F3B49" w:rsidRDefault="002F3B49" w:rsidP="00335673">
      <w:pPr>
        <w:pStyle w:val="Titre2"/>
      </w:pPr>
    </w:p>
    <w:p w:rsidR="002F3B49" w:rsidRDefault="002F3B49">
      <w:pPr>
        <w:spacing w:after="200"/>
        <w:jc w:val="left"/>
        <w:rPr>
          <w:rFonts w:asciiTheme="majorHAnsi" w:eastAsiaTheme="majorEastAsia" w:hAnsiTheme="majorHAnsi" w:cstheme="majorBidi"/>
          <w:b/>
          <w:bCs/>
          <w:color w:val="4F81BD" w:themeColor="accent1"/>
          <w:sz w:val="26"/>
          <w:szCs w:val="26"/>
        </w:rPr>
      </w:pPr>
      <w:r>
        <w:br w:type="page"/>
      </w:r>
    </w:p>
    <w:p w:rsidR="00335673" w:rsidRDefault="00335673" w:rsidP="0054253C">
      <w:pPr>
        <w:pStyle w:val="Titre2"/>
      </w:pPr>
      <w:bookmarkStart w:id="13" w:name="_Toc261007927"/>
      <w:r>
        <w:lastRenderedPageBreak/>
        <w:t>Serveur de Jeu</w:t>
      </w:r>
      <w:bookmarkEnd w:id="13"/>
    </w:p>
    <w:p w:rsidR="00A83E0C" w:rsidRDefault="00B824B8" w:rsidP="00335673">
      <w:r>
        <w:t xml:space="preserve">Voici le cas d’utilisation du serveur d’enregistrement. </w:t>
      </w:r>
      <w:r w:rsidR="00E04513">
        <w:t>D’un point de vue de simplicité de réalisation et de compréhension, l</w:t>
      </w:r>
      <w:r>
        <w:t xml:space="preserve">e scénario relatif </w:t>
      </w:r>
      <w:r w:rsidR="00E04513">
        <w:t>sera</w:t>
      </w:r>
      <w:r>
        <w:t xml:space="preserve"> présenté </w:t>
      </w:r>
      <w:r w:rsidR="004E5F20">
        <w:t>directement dans le protocole lié.</w:t>
      </w:r>
    </w:p>
    <w:p w:rsidR="0054253C" w:rsidRDefault="0054253C" w:rsidP="00335673"/>
    <w:p w:rsidR="004B65E7" w:rsidRDefault="004B65E7" w:rsidP="004B65E7">
      <w:pPr>
        <w:keepNext/>
      </w:pPr>
      <w:r>
        <w:object w:dxaOrig="10545" w:dyaOrig="13559">
          <v:shape id="_x0000_i1028" type="#_x0000_t75" style="width:439.5pt;height:564pt" o:ole="">
            <v:imagedata r:id="rId20" o:title=""/>
          </v:shape>
          <o:OLEObject Type="Embed" ProgID="Visio.Drawing.11" ShapeID="_x0000_i1028" DrawAspect="Content" ObjectID="_1334751261" r:id="rId21"/>
        </w:object>
      </w:r>
    </w:p>
    <w:p w:rsidR="004B65E7" w:rsidRDefault="004B65E7" w:rsidP="004B65E7">
      <w:pPr>
        <w:pStyle w:val="Lgende"/>
        <w:jc w:val="center"/>
      </w:pPr>
      <w:r>
        <w:t xml:space="preserve">Figure </w:t>
      </w:r>
      <w:fldSimple w:instr=" SEQ Figure \* ARABIC ">
        <w:r>
          <w:rPr>
            <w:noProof/>
          </w:rPr>
          <w:t>4</w:t>
        </w:r>
      </w:fldSimple>
      <w:r>
        <w:t xml:space="preserve"> : </w:t>
      </w:r>
      <w:r w:rsidRPr="003A3186">
        <w:t>Système de serveur de gestion des parties</w:t>
      </w:r>
    </w:p>
    <w:p w:rsidR="0054253C" w:rsidRDefault="0095310F" w:rsidP="0054253C">
      <w:pPr>
        <w:pStyle w:val="Titre2"/>
      </w:pPr>
      <w:bookmarkStart w:id="14" w:name="_Toc261007928"/>
      <w:r>
        <w:t>Serveur Web</w:t>
      </w:r>
      <w:bookmarkEnd w:id="14"/>
    </w:p>
    <w:p w:rsidR="0015330C" w:rsidRPr="0015330C" w:rsidRDefault="0015330C" w:rsidP="0015330C"/>
    <w:p w:rsidR="0054626E" w:rsidRDefault="0095310F" w:rsidP="0054253C">
      <w:pPr>
        <w:rPr>
          <w:rFonts w:asciiTheme="majorHAnsi" w:eastAsiaTheme="majorEastAsia" w:hAnsiTheme="majorHAnsi" w:cstheme="majorBidi"/>
          <w:b/>
          <w:bCs/>
          <w:color w:val="365F91" w:themeColor="accent1" w:themeShade="BF"/>
          <w:sz w:val="28"/>
          <w:szCs w:val="28"/>
        </w:rPr>
      </w:pPr>
      <w:r>
        <w:t xml:space="preserve">Cette étape étant optionnelle, nous n’avons pas encore réalisé </w:t>
      </w:r>
      <w:r w:rsidR="00DB589D">
        <w:t>les schémas relatifs</w:t>
      </w:r>
      <w:r>
        <w:t xml:space="preserve"> au serveur web.</w:t>
      </w:r>
      <w:r w:rsidR="0054626E">
        <w:br w:type="page"/>
      </w:r>
    </w:p>
    <w:p w:rsidR="006F2C65" w:rsidRDefault="00DD4B18" w:rsidP="00DD4B18">
      <w:pPr>
        <w:pStyle w:val="Titre1"/>
      </w:pPr>
      <w:bookmarkStart w:id="15" w:name="_Toc261007929"/>
      <w:r>
        <w:lastRenderedPageBreak/>
        <w:t>Protocoles d’échange</w:t>
      </w:r>
      <w:bookmarkEnd w:id="15"/>
    </w:p>
    <w:p w:rsidR="00DB589D" w:rsidRPr="00DB589D" w:rsidRDefault="00DB589D" w:rsidP="00DB589D"/>
    <w:p w:rsidR="00DD4B18" w:rsidRDefault="00DD4B18" w:rsidP="00DD4B18">
      <w:pPr>
        <w:pStyle w:val="Titre2"/>
      </w:pPr>
      <w:bookmarkStart w:id="16" w:name="_Toc261007930"/>
      <w:r>
        <w:t>Serveur d’enregistrement</w:t>
      </w:r>
      <w:bookmarkEnd w:id="16"/>
    </w:p>
    <w:p w:rsidR="00DD4B18" w:rsidRDefault="00DD4B18" w:rsidP="00DD4B18"/>
    <w:p w:rsidR="006F2C65" w:rsidRDefault="003F495C" w:rsidP="00CE56AE">
      <w:r>
        <w:t>Le protocole du serveur d’enregistrement décrit comment communiquent les deux acteurs l’utilisant, à savoir l’hébergeur d’une partie ainsi que le joueur d’une partie. Il est principalement question de l’enregistrement d’une nouvelle partie ainsi que la récupération de la liste des parties disponibles.</w:t>
      </w:r>
    </w:p>
    <w:p w:rsidR="003F495C" w:rsidRDefault="003F495C" w:rsidP="00CE56AE"/>
    <w:p w:rsidR="003F495C" w:rsidRDefault="003F495C" w:rsidP="00CE56AE">
      <w:r>
        <w:t>Nous avons décidé d’utiliser comme format de message le JSON (</w:t>
      </w:r>
      <w:r>
        <w:rPr>
          <w:i/>
        </w:rPr>
        <w:t xml:space="preserve">JavaScript Object Notation), </w:t>
      </w:r>
      <w:r>
        <w:t>car il se prête très bien à cette situation et est très en vogue actuellement. Il s’agit principalement d’un format très standard</w:t>
      </w:r>
      <w:r w:rsidR="00340A25">
        <w:t>isé</w:t>
      </w:r>
      <w:r>
        <w:t xml:space="preserve"> que n’importe quelle entité peut comprendre, depuis n’importe quel langage.</w:t>
      </w:r>
    </w:p>
    <w:p w:rsidR="003F495C" w:rsidRDefault="003F495C" w:rsidP="00CE56AE"/>
    <w:p w:rsidR="003F495C" w:rsidRPr="003F495C" w:rsidRDefault="003F495C" w:rsidP="00CE56AE">
      <w:r w:rsidRPr="00230820">
        <w:rPr>
          <w:i/>
        </w:rPr>
        <w:t xml:space="preserve">Nous présentons en annexe </w:t>
      </w:r>
      <w:r w:rsidR="00DB7204" w:rsidRPr="00230820">
        <w:rPr>
          <w:i/>
        </w:rPr>
        <w:t xml:space="preserve">la </w:t>
      </w:r>
      <w:r w:rsidRPr="00230820">
        <w:rPr>
          <w:i/>
        </w:rPr>
        <w:t>description des acteurs ainsi que le scénario de succès associé</w:t>
      </w:r>
      <w:r w:rsidR="00340A25" w:rsidRPr="00230820">
        <w:rPr>
          <w:i/>
        </w:rPr>
        <w:t>s</w:t>
      </w:r>
      <w:r w:rsidRPr="00230820">
        <w:rPr>
          <w:i/>
        </w:rPr>
        <w:t>.</w:t>
      </w:r>
      <w:r w:rsidR="00B04C42" w:rsidRPr="00230820">
        <w:rPr>
          <w:i/>
        </w:rPr>
        <w:t xml:space="preserve"> Nous présentons de plus un schéma de communication entre les deux partie</w:t>
      </w:r>
      <w:r w:rsidR="00A523EE" w:rsidRPr="00230820">
        <w:rPr>
          <w:i/>
        </w:rPr>
        <w:t>s</w:t>
      </w:r>
      <w:r w:rsidR="00B04C42" w:rsidRPr="00230820">
        <w:rPr>
          <w:i/>
        </w:rPr>
        <w:t xml:space="preserve"> prenantes du système</w:t>
      </w:r>
      <w:r w:rsidR="00B04C42">
        <w:t>.</w:t>
      </w:r>
    </w:p>
    <w:p w:rsidR="003F495C" w:rsidRDefault="003F495C" w:rsidP="00DD4B18"/>
    <w:p w:rsidR="00DB589D" w:rsidRPr="003F495C" w:rsidRDefault="00DB589D" w:rsidP="00DD4B18"/>
    <w:p w:rsidR="00DD4B18" w:rsidRDefault="00DD4B18" w:rsidP="00DD4B18">
      <w:pPr>
        <w:pStyle w:val="Titre2"/>
      </w:pPr>
      <w:bookmarkStart w:id="17" w:name="_Toc261007931"/>
      <w:r>
        <w:t>Serveur de jeu</w:t>
      </w:r>
      <w:bookmarkEnd w:id="17"/>
    </w:p>
    <w:p w:rsidR="006F2C65" w:rsidRDefault="006F2C65" w:rsidP="00391B06"/>
    <w:p w:rsidR="006F2C65" w:rsidRDefault="00467E49" w:rsidP="00CE56AE">
      <w:r>
        <w:t>Le protocole du serveur de jeu décrit les échanges entre le client et le serveur concernant les interactions de jeu. Le client va envoyer des changements d’états ainsi que des demandes de création d’objet, demandes auxquelles le serveur va donner une confirmation en cas de réussite ou une erreur en cas d’échec.</w:t>
      </w:r>
    </w:p>
    <w:p w:rsidR="00467E49" w:rsidRDefault="00467E49" w:rsidP="00CE56AE"/>
    <w:p w:rsidR="00467E49" w:rsidRDefault="00467E49" w:rsidP="00CE56AE">
      <w:r>
        <w:t>Le serveur quant à lui va envoyer à tous les clients l’état courant de l’ensemble des objets, qu’ils aient été crées par le client cible ou d’autre clients.</w:t>
      </w:r>
    </w:p>
    <w:p w:rsidR="00C009C6" w:rsidRDefault="00C009C6" w:rsidP="00CE56AE"/>
    <w:p w:rsidR="00C009C6" w:rsidRPr="00230820" w:rsidRDefault="00C009C6" w:rsidP="00CE56AE">
      <w:pPr>
        <w:rPr>
          <w:i/>
        </w:rPr>
      </w:pPr>
      <w:r w:rsidRPr="00230820">
        <w:rPr>
          <w:i/>
        </w:rPr>
        <w:t>Le schéma de protocole ainsi que les scénarios d’utilisations associés sont présentés en annexe « Serveur de jeu, dialogue client/serveur JSON »</w:t>
      </w:r>
      <w:r w:rsidR="00F72972" w:rsidRPr="00230820">
        <w:rPr>
          <w:i/>
        </w:rPr>
        <w:t>.</w:t>
      </w:r>
      <w:r w:rsidRPr="00230820">
        <w:rPr>
          <w:i/>
        </w:rPr>
        <w:t xml:space="preserve"> </w:t>
      </w:r>
      <w:r w:rsidR="00E07AF2" w:rsidRPr="00230820">
        <w:rPr>
          <w:i/>
        </w:rPr>
        <w:t xml:space="preserve"> Une checklist ainsi qu’un bref descriptif des services est également inclus dans le document.</w:t>
      </w:r>
    </w:p>
    <w:p w:rsidR="00AB5F71" w:rsidRDefault="00AB5F71" w:rsidP="00391B06">
      <w:pPr>
        <w:pStyle w:val="Titre1"/>
        <w:sectPr w:rsidR="00AB5F71" w:rsidSect="007661F2">
          <w:pgSz w:w="11906" w:h="16838"/>
          <w:pgMar w:top="1418" w:right="1418" w:bottom="1418" w:left="1418" w:header="708" w:footer="708" w:gutter="0"/>
          <w:cols w:space="708"/>
          <w:titlePg/>
          <w:docGrid w:linePitch="360"/>
        </w:sectPr>
      </w:pPr>
    </w:p>
    <w:p w:rsidR="00DF0DCF" w:rsidRDefault="000D53EE" w:rsidP="00DF0DCF">
      <w:pPr>
        <w:pStyle w:val="Titre1"/>
      </w:pPr>
      <w:bookmarkStart w:id="18" w:name="_Toc261007932"/>
      <w:r>
        <w:lastRenderedPageBreak/>
        <w:t>Diagramme</w:t>
      </w:r>
      <w:r w:rsidR="00391B06">
        <w:t xml:space="preserve"> </w:t>
      </w:r>
      <w:r w:rsidR="00072A60">
        <w:t>UML de classes</w:t>
      </w:r>
      <w:bookmarkEnd w:id="18"/>
    </w:p>
    <w:p w:rsidR="00A07C3C" w:rsidRPr="00A07C3C" w:rsidRDefault="00A07C3C" w:rsidP="00A07C3C"/>
    <w:p w:rsidR="003B79D9" w:rsidRDefault="00072A60" w:rsidP="00A07C3C">
      <w:pPr>
        <w:spacing w:after="200"/>
      </w:pPr>
      <w:r>
        <w:t>Nous avons</w:t>
      </w:r>
      <w:r w:rsidR="00E749CE">
        <w:t xml:space="preserve"> </w:t>
      </w:r>
      <w:r>
        <w:t>récupérer no</w:t>
      </w:r>
      <w:r w:rsidR="00A0209D">
        <w:t>s</w:t>
      </w:r>
      <w:r>
        <w:t xml:space="preserve"> ancien</w:t>
      </w:r>
      <w:r w:rsidR="00A0209D">
        <w:t>s</w:t>
      </w:r>
      <w:r>
        <w:t xml:space="preserve"> diagramme</w:t>
      </w:r>
      <w:r w:rsidR="00A0209D">
        <w:t>s</w:t>
      </w:r>
      <w:r>
        <w:t xml:space="preserve"> de classe</w:t>
      </w:r>
      <w:r w:rsidR="001463C1">
        <w:t>s</w:t>
      </w:r>
      <w:r w:rsidR="00E749CE">
        <w:t xml:space="preserve"> pour l</w:t>
      </w:r>
      <w:r w:rsidR="00A0209D">
        <w:t xml:space="preserve">es </w:t>
      </w:r>
      <w:r w:rsidR="00E749CE">
        <w:t>améliorer</w:t>
      </w:r>
      <w:r w:rsidR="00296AB9">
        <w:t xml:space="preserve"> considérablement</w:t>
      </w:r>
      <w:r w:rsidR="00E749CE">
        <w:t xml:space="preserve"> </w:t>
      </w:r>
      <w:r w:rsidR="00A0209D">
        <w:t>afin qu’ils</w:t>
      </w:r>
      <w:r>
        <w:t xml:space="preserve"> </w:t>
      </w:r>
      <w:r w:rsidR="00AA4F7F">
        <w:t>introduise</w:t>
      </w:r>
      <w:r w:rsidR="00A0209D">
        <w:t>nt</w:t>
      </w:r>
      <w:r w:rsidR="00E749CE">
        <w:t xml:space="preserve"> les </w:t>
      </w:r>
      <w:r>
        <w:t xml:space="preserve">particularités de ce travail. </w:t>
      </w:r>
      <w:r w:rsidR="00F04251">
        <w:t>Nous pensons que les schémas les plus intéressants dans ce projet sont les Models (MVC), c’est pourquoi nous dans ce rapport intermédiaire, nous vous présentons uniquement ceux-ci. Les Vues et Contrôleurs seront présenté</w:t>
      </w:r>
      <w:r w:rsidR="00315388">
        <w:t>s</w:t>
      </w:r>
      <w:r w:rsidR="00F04251">
        <w:t xml:space="preserve"> dans la version final</w:t>
      </w:r>
      <w:r w:rsidR="00315388">
        <w:t>e</w:t>
      </w:r>
      <w:r w:rsidR="00F04251">
        <w:t xml:space="preserve"> du document.</w:t>
      </w:r>
      <w:r w:rsidR="005914E3">
        <w:t xml:space="preserve"> </w:t>
      </w:r>
      <w:r w:rsidR="00A07C3C">
        <w:t>Notez</w:t>
      </w:r>
      <w:r w:rsidR="005914E3">
        <w:t xml:space="preserve"> toutefois que vous pourrez découvrir une ébauche des interfaces graphiques dans le chapitre suivant.</w:t>
      </w:r>
    </w:p>
    <w:p w:rsidR="005B56FA" w:rsidRPr="005B56FA" w:rsidRDefault="005B56FA" w:rsidP="005B56FA">
      <w:pPr>
        <w:pStyle w:val="Titre2"/>
      </w:pPr>
      <w:bookmarkStart w:id="19" w:name="_Toc261007933"/>
      <w:r>
        <w:t>Model du serveur</w:t>
      </w:r>
      <w:bookmarkEnd w:id="19"/>
    </w:p>
    <w:p w:rsidR="00DF0DCF" w:rsidRDefault="00A0209D">
      <w:pPr>
        <w:spacing w:after="200"/>
        <w:jc w:val="left"/>
      </w:pPr>
      <w:r>
        <w:t>Voici le diag</w:t>
      </w:r>
      <w:r w:rsidR="00D26653">
        <w:t>ramme de classes représentant la partie</w:t>
      </w:r>
      <w:r>
        <w:t xml:space="preserve"> </w:t>
      </w:r>
      <w:r w:rsidR="00EA4F38">
        <w:t>m</w:t>
      </w:r>
      <w:r>
        <w:t xml:space="preserve">odel </w:t>
      </w:r>
      <w:r w:rsidR="00E969B3">
        <w:t xml:space="preserve">(M) </w:t>
      </w:r>
      <w:r>
        <w:t xml:space="preserve">du serveur en </w:t>
      </w:r>
      <w:r w:rsidR="00D66B6D">
        <w:t>termes d’architecture</w:t>
      </w:r>
      <w:r>
        <w:t xml:space="preserve"> MVC.</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58"/>
        <w:gridCol w:w="5660"/>
      </w:tblGrid>
      <w:tr w:rsidR="001D3A60">
        <w:tc>
          <w:tcPr>
            <w:tcW w:w="7071" w:type="dxa"/>
          </w:tcPr>
          <w:p w:rsidR="001D3A60" w:rsidRDefault="0089365B">
            <w:pPr>
              <w:spacing w:after="200"/>
              <w:jc w:val="left"/>
            </w:pPr>
            <w:r>
              <w:rPr>
                <w:noProof/>
                <w:lang w:eastAsia="fr-CH"/>
              </w:rPr>
              <w:drawing>
                <wp:inline distT="0" distB="0" distL="0" distR="0">
                  <wp:extent cx="5277714" cy="3530674"/>
                  <wp:effectExtent l="19050" t="0" r="0" b="0"/>
                  <wp:docPr id="3" name="Image 202" descr="C:\Users\Dark\Desktop\Class Model -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Dark\Desktop\Class Model - Server.png"/>
                          <pic:cNvPicPr>
                            <a:picLocks noChangeAspect="1" noChangeArrowheads="1"/>
                          </pic:cNvPicPr>
                        </pic:nvPicPr>
                        <pic:blipFill>
                          <a:blip r:embed="rId22" cstate="print"/>
                          <a:srcRect/>
                          <a:stretch>
                            <a:fillRect/>
                          </a:stretch>
                        </pic:blipFill>
                        <pic:spPr bwMode="auto">
                          <a:xfrm>
                            <a:off x="0" y="0"/>
                            <a:ext cx="5284205" cy="3535016"/>
                          </a:xfrm>
                          <a:prstGeom prst="rect">
                            <a:avLst/>
                          </a:prstGeom>
                          <a:noFill/>
                          <a:ln w="9525">
                            <a:noFill/>
                            <a:miter lim="800000"/>
                            <a:headEnd/>
                            <a:tailEnd/>
                          </a:ln>
                        </pic:spPr>
                      </pic:pic>
                    </a:graphicData>
                  </a:graphic>
                </wp:inline>
              </w:drawing>
            </w:r>
          </w:p>
          <w:p w:rsidR="003B79D9" w:rsidRPr="00344724" w:rsidRDefault="003B79D9" w:rsidP="006669B5">
            <w:pPr>
              <w:rPr>
                <w:i/>
                <w:sz w:val="18"/>
                <w:szCs w:val="18"/>
              </w:rPr>
            </w:pPr>
            <w:r w:rsidRPr="00344724">
              <w:rPr>
                <w:i/>
                <w:sz w:val="18"/>
                <w:szCs w:val="18"/>
              </w:rPr>
              <w:t>Ce schéma de plus grande taille est fourni en annexe.</w:t>
            </w:r>
          </w:p>
        </w:tc>
        <w:tc>
          <w:tcPr>
            <w:tcW w:w="7071" w:type="dxa"/>
          </w:tcPr>
          <w:p w:rsidR="0043629E" w:rsidRPr="0043629E" w:rsidRDefault="001D3A60" w:rsidP="0043629E">
            <w:pPr>
              <w:rPr>
                <w:sz w:val="18"/>
                <w:szCs w:val="18"/>
              </w:rPr>
            </w:pPr>
            <w:r w:rsidRPr="0043629E">
              <w:rPr>
                <w:sz w:val="18"/>
                <w:szCs w:val="18"/>
              </w:rPr>
              <w:t xml:space="preserve">La classe </w:t>
            </w:r>
            <w:r w:rsidRPr="0043629E">
              <w:rPr>
                <w:b/>
                <w:sz w:val="18"/>
                <w:szCs w:val="18"/>
              </w:rPr>
              <w:t>Jeu_Serveur</w:t>
            </w:r>
            <w:r w:rsidRPr="0043629E">
              <w:rPr>
                <w:sz w:val="18"/>
                <w:szCs w:val="18"/>
              </w:rPr>
              <w:t xml:space="preserve"> est la classe maîtresse de ce </w:t>
            </w:r>
            <w:r w:rsidR="00FC1AB3">
              <w:rPr>
                <w:sz w:val="18"/>
                <w:szCs w:val="18"/>
              </w:rPr>
              <w:t>m</w:t>
            </w:r>
            <w:r w:rsidRPr="0043629E">
              <w:rPr>
                <w:sz w:val="18"/>
                <w:szCs w:val="18"/>
              </w:rPr>
              <w:t>odel. Elle contient</w:t>
            </w:r>
            <w:r w:rsidR="00FC1AB3">
              <w:rPr>
                <w:sz w:val="18"/>
                <w:szCs w:val="18"/>
              </w:rPr>
              <w:t xml:space="preserve"> et fourni</w:t>
            </w:r>
            <w:r w:rsidRPr="0043629E">
              <w:rPr>
                <w:sz w:val="18"/>
                <w:szCs w:val="18"/>
              </w:rPr>
              <w:t xml:space="preserve"> trois gestionnaires et le terrain.</w:t>
            </w:r>
          </w:p>
          <w:p w:rsidR="0043629E" w:rsidRPr="0043629E" w:rsidRDefault="0043629E" w:rsidP="0043629E">
            <w:pPr>
              <w:rPr>
                <w:sz w:val="18"/>
                <w:szCs w:val="18"/>
              </w:rPr>
            </w:pPr>
          </w:p>
          <w:p w:rsidR="001D3A60" w:rsidRPr="0043629E" w:rsidRDefault="00BF2406" w:rsidP="0043629E">
            <w:pPr>
              <w:rPr>
                <w:sz w:val="18"/>
                <w:szCs w:val="18"/>
              </w:rPr>
            </w:pPr>
            <w:r w:rsidRPr="0043629E">
              <w:rPr>
                <w:sz w:val="18"/>
                <w:szCs w:val="18"/>
              </w:rPr>
              <w:t>Chaque gestionnaire</w:t>
            </w:r>
            <w:r w:rsidR="000A43AD" w:rsidRPr="0043629E">
              <w:rPr>
                <w:sz w:val="18"/>
                <w:szCs w:val="18"/>
              </w:rPr>
              <w:t xml:space="preserve"> encapsule et</w:t>
            </w:r>
            <w:r w:rsidRPr="0043629E">
              <w:rPr>
                <w:sz w:val="18"/>
                <w:szCs w:val="18"/>
              </w:rPr>
              <w:t xml:space="preserve"> gère </w:t>
            </w:r>
            <w:r w:rsidR="000A43AD" w:rsidRPr="0043629E">
              <w:rPr>
                <w:sz w:val="18"/>
                <w:szCs w:val="18"/>
              </w:rPr>
              <w:t>toutes les entités d’un type</w:t>
            </w:r>
            <w:r w:rsidRPr="0043629E">
              <w:rPr>
                <w:sz w:val="18"/>
                <w:szCs w:val="18"/>
              </w:rPr>
              <w:t xml:space="preserve"> d’élément du terrain (</w:t>
            </w:r>
            <w:r w:rsidRPr="0043629E">
              <w:rPr>
                <w:b/>
                <w:sz w:val="18"/>
                <w:szCs w:val="18"/>
              </w:rPr>
              <w:t>Tour</w:t>
            </w:r>
            <w:r w:rsidRPr="0043629E">
              <w:rPr>
                <w:sz w:val="18"/>
                <w:szCs w:val="18"/>
              </w:rPr>
              <w:t xml:space="preserve">, </w:t>
            </w:r>
            <w:r w:rsidRPr="0043629E">
              <w:rPr>
                <w:b/>
                <w:sz w:val="18"/>
                <w:szCs w:val="18"/>
              </w:rPr>
              <w:t>Créature</w:t>
            </w:r>
            <w:r w:rsidRPr="0043629E">
              <w:rPr>
                <w:sz w:val="18"/>
                <w:szCs w:val="18"/>
              </w:rPr>
              <w:t xml:space="preserve">, </w:t>
            </w:r>
            <w:r w:rsidRPr="0043629E">
              <w:rPr>
                <w:b/>
                <w:sz w:val="18"/>
                <w:szCs w:val="18"/>
              </w:rPr>
              <w:t>Animation</w:t>
            </w:r>
            <w:r w:rsidRPr="0043629E">
              <w:rPr>
                <w:sz w:val="18"/>
                <w:szCs w:val="18"/>
              </w:rPr>
              <w:t xml:space="preserve">). </w:t>
            </w:r>
            <w:r w:rsidR="007F2F87" w:rsidRPr="0043629E">
              <w:rPr>
                <w:sz w:val="18"/>
                <w:szCs w:val="18"/>
              </w:rPr>
              <w:t xml:space="preserve">Une </w:t>
            </w:r>
            <w:r w:rsidRPr="0043629E">
              <w:rPr>
                <w:sz w:val="18"/>
                <w:szCs w:val="18"/>
              </w:rPr>
              <w:t>t</w:t>
            </w:r>
            <w:r w:rsidR="00F72B6F">
              <w:rPr>
                <w:sz w:val="18"/>
                <w:szCs w:val="18"/>
              </w:rPr>
              <w:t>â</w:t>
            </w:r>
            <w:r w:rsidRPr="0043629E">
              <w:rPr>
                <w:sz w:val="18"/>
                <w:szCs w:val="18"/>
              </w:rPr>
              <w:t xml:space="preserve">che </w:t>
            </w:r>
            <w:r w:rsidR="007F2F87" w:rsidRPr="0043629E">
              <w:rPr>
                <w:sz w:val="18"/>
                <w:szCs w:val="18"/>
              </w:rPr>
              <w:t xml:space="preserve">sera </w:t>
            </w:r>
            <w:r w:rsidR="00913972" w:rsidRPr="0043629E">
              <w:rPr>
                <w:sz w:val="18"/>
                <w:szCs w:val="18"/>
              </w:rPr>
              <w:t>créée</w:t>
            </w:r>
            <w:r w:rsidR="007F2F87" w:rsidRPr="0043629E">
              <w:rPr>
                <w:sz w:val="18"/>
                <w:szCs w:val="18"/>
              </w:rPr>
              <w:t xml:space="preserve"> </w:t>
            </w:r>
            <w:r w:rsidRPr="0043629E">
              <w:rPr>
                <w:sz w:val="18"/>
                <w:szCs w:val="18"/>
              </w:rPr>
              <w:t>spécialement pour la gestion</w:t>
            </w:r>
            <w:r w:rsidR="007F2F87" w:rsidRPr="0043629E">
              <w:rPr>
                <w:sz w:val="18"/>
                <w:szCs w:val="18"/>
              </w:rPr>
              <w:t xml:space="preserve"> de ses éléments</w:t>
            </w:r>
            <w:r w:rsidRPr="0043629E">
              <w:rPr>
                <w:sz w:val="18"/>
                <w:szCs w:val="18"/>
              </w:rPr>
              <w:t>.</w:t>
            </w:r>
          </w:p>
          <w:p w:rsidR="0043629E" w:rsidRPr="0043629E" w:rsidRDefault="0043629E" w:rsidP="0043629E">
            <w:pPr>
              <w:rPr>
                <w:sz w:val="18"/>
                <w:szCs w:val="18"/>
              </w:rPr>
            </w:pPr>
          </w:p>
          <w:p w:rsidR="00BF2406" w:rsidRPr="0043629E" w:rsidRDefault="001D3A60" w:rsidP="0043629E">
            <w:pPr>
              <w:rPr>
                <w:sz w:val="18"/>
                <w:szCs w:val="18"/>
              </w:rPr>
            </w:pPr>
            <w:r w:rsidRPr="0043629E">
              <w:rPr>
                <w:sz w:val="18"/>
                <w:szCs w:val="18"/>
              </w:rPr>
              <w:t xml:space="preserve">Une </w:t>
            </w:r>
            <w:r w:rsidRPr="0043629E">
              <w:rPr>
                <w:b/>
                <w:sz w:val="18"/>
                <w:szCs w:val="18"/>
              </w:rPr>
              <w:t>tour</w:t>
            </w:r>
            <w:r w:rsidRPr="0043629E">
              <w:rPr>
                <w:sz w:val="18"/>
                <w:szCs w:val="18"/>
              </w:rPr>
              <w:t xml:space="preserve"> appartient à un joueur</w:t>
            </w:r>
            <w:r w:rsidR="00BF2406" w:rsidRPr="0043629E">
              <w:rPr>
                <w:sz w:val="18"/>
                <w:szCs w:val="18"/>
              </w:rPr>
              <w:t>.</w:t>
            </w:r>
            <w:r w:rsidRPr="0043629E">
              <w:rPr>
                <w:sz w:val="18"/>
                <w:szCs w:val="18"/>
              </w:rPr>
              <w:t xml:space="preserve"> Un </w:t>
            </w:r>
            <w:r w:rsidRPr="0043629E">
              <w:rPr>
                <w:b/>
                <w:sz w:val="18"/>
                <w:szCs w:val="18"/>
              </w:rPr>
              <w:t>joueur</w:t>
            </w:r>
            <w:r w:rsidRPr="0043629E">
              <w:rPr>
                <w:sz w:val="18"/>
                <w:szCs w:val="18"/>
              </w:rPr>
              <w:t xml:space="preserve"> construit des tours dans un </w:t>
            </w:r>
            <w:r w:rsidRPr="0043629E">
              <w:rPr>
                <w:b/>
                <w:sz w:val="18"/>
                <w:szCs w:val="18"/>
              </w:rPr>
              <w:t>emplacement</w:t>
            </w:r>
            <w:r w:rsidRPr="0043629E">
              <w:rPr>
                <w:sz w:val="18"/>
                <w:szCs w:val="18"/>
              </w:rPr>
              <w:t xml:space="preserve"> et celui-ci appartient à une </w:t>
            </w:r>
            <w:r w:rsidRPr="0043629E">
              <w:rPr>
                <w:b/>
                <w:sz w:val="18"/>
                <w:szCs w:val="18"/>
              </w:rPr>
              <w:t>équipe</w:t>
            </w:r>
            <w:r w:rsidRPr="0043629E">
              <w:rPr>
                <w:sz w:val="18"/>
                <w:szCs w:val="18"/>
              </w:rPr>
              <w:t>.</w:t>
            </w:r>
          </w:p>
          <w:p w:rsidR="0043629E" w:rsidRPr="0043629E" w:rsidRDefault="0043629E" w:rsidP="0043629E">
            <w:pPr>
              <w:rPr>
                <w:sz w:val="18"/>
                <w:szCs w:val="18"/>
              </w:rPr>
            </w:pPr>
          </w:p>
          <w:p w:rsidR="00BF2406" w:rsidRPr="0043629E" w:rsidRDefault="001D3A60" w:rsidP="0043629E">
            <w:pPr>
              <w:rPr>
                <w:sz w:val="18"/>
                <w:szCs w:val="18"/>
              </w:rPr>
            </w:pPr>
            <w:r w:rsidRPr="0043629E">
              <w:rPr>
                <w:sz w:val="18"/>
                <w:szCs w:val="18"/>
              </w:rPr>
              <w:t xml:space="preserve">C’est le </w:t>
            </w:r>
            <w:r w:rsidRPr="0043629E">
              <w:rPr>
                <w:b/>
                <w:sz w:val="18"/>
                <w:szCs w:val="18"/>
              </w:rPr>
              <w:t>terrain</w:t>
            </w:r>
            <w:r w:rsidRPr="0043629E">
              <w:rPr>
                <w:sz w:val="18"/>
                <w:szCs w:val="18"/>
              </w:rPr>
              <w:t xml:space="preserve"> qui fourni les </w:t>
            </w:r>
            <w:r w:rsidRPr="00CA6EAD">
              <w:rPr>
                <w:b/>
                <w:sz w:val="18"/>
                <w:szCs w:val="18"/>
              </w:rPr>
              <w:t>équipes</w:t>
            </w:r>
            <w:r w:rsidRPr="0043629E">
              <w:rPr>
                <w:sz w:val="18"/>
                <w:szCs w:val="18"/>
              </w:rPr>
              <w:t xml:space="preserve"> initiales</w:t>
            </w:r>
            <w:r w:rsidR="009375DC" w:rsidRPr="0043629E">
              <w:rPr>
                <w:sz w:val="18"/>
                <w:szCs w:val="18"/>
              </w:rPr>
              <w:t xml:space="preserve"> et les </w:t>
            </w:r>
            <w:r w:rsidR="009375DC" w:rsidRPr="00CA6EAD">
              <w:rPr>
                <w:b/>
                <w:sz w:val="18"/>
                <w:szCs w:val="18"/>
              </w:rPr>
              <w:t>vague de créature</w:t>
            </w:r>
            <w:r w:rsidR="00CA6EAD">
              <w:rPr>
                <w:sz w:val="18"/>
                <w:szCs w:val="18"/>
              </w:rPr>
              <w:t>s</w:t>
            </w:r>
            <w:r w:rsidR="009375DC" w:rsidRPr="00CA6EAD">
              <w:rPr>
                <w:sz w:val="18"/>
                <w:szCs w:val="18"/>
              </w:rPr>
              <w:t xml:space="preserve"> </w:t>
            </w:r>
            <w:r w:rsidR="009375DC" w:rsidRPr="0043629E">
              <w:rPr>
                <w:sz w:val="18"/>
                <w:szCs w:val="18"/>
              </w:rPr>
              <w:t>du mode solo</w:t>
            </w:r>
            <w:r w:rsidRPr="0043629E">
              <w:rPr>
                <w:sz w:val="18"/>
                <w:szCs w:val="18"/>
              </w:rPr>
              <w:t>. Le terrain contient</w:t>
            </w:r>
            <w:r w:rsidR="00A33AB8" w:rsidRPr="0043629E">
              <w:rPr>
                <w:sz w:val="18"/>
                <w:szCs w:val="18"/>
              </w:rPr>
              <w:t xml:space="preserve"> le</w:t>
            </w:r>
            <w:r w:rsidRPr="0043629E">
              <w:rPr>
                <w:sz w:val="18"/>
                <w:szCs w:val="18"/>
              </w:rPr>
              <w:t xml:space="preserve"> </w:t>
            </w:r>
            <w:r w:rsidRPr="0043629E">
              <w:rPr>
                <w:b/>
                <w:sz w:val="18"/>
                <w:szCs w:val="18"/>
              </w:rPr>
              <w:t>maillage</w:t>
            </w:r>
            <w:r w:rsidRPr="0043629E">
              <w:rPr>
                <w:sz w:val="18"/>
                <w:szCs w:val="18"/>
              </w:rPr>
              <w:t xml:space="preserve"> pour les déplacements des créatures. </w:t>
            </w:r>
            <w:r w:rsidR="00484C48" w:rsidRPr="0043629E">
              <w:rPr>
                <w:sz w:val="18"/>
                <w:szCs w:val="18"/>
              </w:rPr>
              <w:t xml:space="preserve"> </w:t>
            </w:r>
            <w:r w:rsidR="00906025">
              <w:rPr>
                <w:sz w:val="18"/>
                <w:szCs w:val="18"/>
              </w:rPr>
              <w:t xml:space="preserve">Ce dernier </w:t>
            </w:r>
            <w:r w:rsidR="00484C48" w:rsidRPr="0043629E">
              <w:rPr>
                <w:sz w:val="18"/>
                <w:szCs w:val="18"/>
              </w:rPr>
              <w:t>est détaillé dans la version 1.0 du jeu. (c.f. rapport ASD-TD v1</w:t>
            </w:r>
            <w:r w:rsidR="00ED396A" w:rsidRPr="0043629E">
              <w:rPr>
                <w:sz w:val="18"/>
                <w:szCs w:val="18"/>
              </w:rPr>
              <w:t>_0</w:t>
            </w:r>
            <w:r w:rsidR="00484C48" w:rsidRPr="0043629E">
              <w:rPr>
                <w:sz w:val="18"/>
                <w:szCs w:val="18"/>
              </w:rPr>
              <w:t>)</w:t>
            </w:r>
            <w:r w:rsidR="00ED396A" w:rsidRPr="0043629E">
              <w:rPr>
                <w:sz w:val="18"/>
                <w:szCs w:val="18"/>
              </w:rPr>
              <w:t>.</w:t>
            </w:r>
          </w:p>
          <w:p w:rsidR="0043629E" w:rsidRPr="0043629E" w:rsidRDefault="0043629E" w:rsidP="0043629E">
            <w:pPr>
              <w:rPr>
                <w:b/>
                <w:sz w:val="18"/>
                <w:szCs w:val="18"/>
              </w:rPr>
            </w:pPr>
          </w:p>
          <w:p w:rsidR="001D3A60" w:rsidRDefault="0089365B" w:rsidP="0043629E">
            <w:pPr>
              <w:rPr>
                <w:sz w:val="18"/>
                <w:szCs w:val="18"/>
              </w:rPr>
            </w:pPr>
            <w:r w:rsidRPr="0043629E">
              <w:rPr>
                <w:sz w:val="18"/>
                <w:szCs w:val="18"/>
              </w:rPr>
              <w:t xml:space="preserve">Une </w:t>
            </w:r>
            <w:r w:rsidRPr="0043629E">
              <w:rPr>
                <w:b/>
                <w:sz w:val="18"/>
                <w:szCs w:val="18"/>
              </w:rPr>
              <w:t>créature</w:t>
            </w:r>
            <w:r w:rsidRPr="0043629E">
              <w:rPr>
                <w:sz w:val="18"/>
                <w:szCs w:val="18"/>
              </w:rPr>
              <w:t xml:space="preserve"> </w:t>
            </w:r>
            <w:r w:rsidR="009375DC" w:rsidRPr="0043629E">
              <w:rPr>
                <w:sz w:val="18"/>
                <w:szCs w:val="18"/>
              </w:rPr>
              <w:t>à été lancée par une équipe</w:t>
            </w:r>
            <w:r w:rsidR="00220E09" w:rsidRPr="0043629E">
              <w:rPr>
                <w:sz w:val="18"/>
                <w:szCs w:val="18"/>
              </w:rPr>
              <w:t xml:space="preserve"> via une </w:t>
            </w:r>
            <w:r w:rsidR="00220E09" w:rsidRPr="0043629E">
              <w:rPr>
                <w:b/>
                <w:sz w:val="18"/>
                <w:szCs w:val="18"/>
              </w:rPr>
              <w:t>vague de créatures</w:t>
            </w:r>
            <w:r w:rsidR="00220E09" w:rsidRPr="0043629E">
              <w:rPr>
                <w:sz w:val="18"/>
                <w:szCs w:val="18"/>
              </w:rPr>
              <w:t>. En mode versus les vagues de créatures seront construites avec l’interface graphique.</w:t>
            </w:r>
          </w:p>
          <w:p w:rsidR="006C749D" w:rsidRDefault="006C749D" w:rsidP="0043629E">
            <w:pPr>
              <w:rPr>
                <w:sz w:val="18"/>
                <w:szCs w:val="18"/>
              </w:rPr>
            </w:pPr>
          </w:p>
          <w:p w:rsidR="006C749D" w:rsidRPr="0043629E" w:rsidRDefault="006C749D" w:rsidP="0043629E">
            <w:pPr>
              <w:rPr>
                <w:sz w:val="18"/>
                <w:szCs w:val="18"/>
              </w:rPr>
            </w:pPr>
            <w:r>
              <w:rPr>
                <w:sz w:val="18"/>
                <w:szCs w:val="18"/>
              </w:rPr>
              <w:t xml:space="preserve">Les </w:t>
            </w:r>
            <w:r w:rsidRPr="00E12259">
              <w:rPr>
                <w:b/>
                <w:sz w:val="18"/>
                <w:szCs w:val="18"/>
              </w:rPr>
              <w:t>animations</w:t>
            </w:r>
            <w:r>
              <w:rPr>
                <w:sz w:val="18"/>
                <w:szCs w:val="18"/>
              </w:rPr>
              <w:t xml:space="preserve"> </w:t>
            </w:r>
            <w:r w:rsidR="00E12259">
              <w:rPr>
                <w:sz w:val="18"/>
                <w:szCs w:val="18"/>
              </w:rPr>
              <w:t xml:space="preserve">sont des éléments divers pouvant être affiché sur le terrain. Elles </w:t>
            </w:r>
            <w:r>
              <w:rPr>
                <w:sz w:val="18"/>
                <w:szCs w:val="18"/>
              </w:rPr>
              <w:t>son</w:t>
            </w:r>
            <w:r w:rsidR="00E12259">
              <w:rPr>
                <w:sz w:val="18"/>
                <w:szCs w:val="18"/>
              </w:rPr>
              <w:t>t</w:t>
            </w:r>
            <w:r>
              <w:rPr>
                <w:sz w:val="18"/>
                <w:szCs w:val="18"/>
              </w:rPr>
              <w:t xml:space="preserve"> </w:t>
            </w:r>
            <w:r w:rsidR="002971FB">
              <w:rPr>
                <w:sz w:val="18"/>
                <w:szCs w:val="18"/>
              </w:rPr>
              <w:t xml:space="preserve">par exemple </w:t>
            </w:r>
            <w:r>
              <w:rPr>
                <w:sz w:val="18"/>
                <w:szCs w:val="18"/>
              </w:rPr>
              <w:t>créées par la mort d’une créature</w:t>
            </w:r>
            <w:r w:rsidR="005B7300">
              <w:rPr>
                <w:sz w:val="18"/>
                <w:szCs w:val="18"/>
              </w:rPr>
              <w:t xml:space="preserve"> </w:t>
            </w:r>
            <w:r w:rsidR="00E12259">
              <w:rPr>
                <w:sz w:val="18"/>
                <w:szCs w:val="18"/>
              </w:rPr>
              <w:t>pour indiquer</w:t>
            </w:r>
            <w:r w:rsidR="005B7300">
              <w:rPr>
                <w:sz w:val="18"/>
                <w:szCs w:val="18"/>
              </w:rPr>
              <w:t xml:space="preserve"> le gain d’argent</w:t>
            </w:r>
            <w:r>
              <w:rPr>
                <w:sz w:val="18"/>
                <w:szCs w:val="18"/>
              </w:rPr>
              <w:t xml:space="preserve">. Les </w:t>
            </w:r>
            <w:r w:rsidRPr="00E12259">
              <w:rPr>
                <w:b/>
                <w:sz w:val="18"/>
                <w:szCs w:val="18"/>
              </w:rPr>
              <w:t>attaques</w:t>
            </w:r>
            <w:r>
              <w:rPr>
                <w:sz w:val="18"/>
                <w:szCs w:val="18"/>
              </w:rPr>
              <w:t xml:space="preserve"> sont des animations créées par les tours (flèche, boulet</w:t>
            </w:r>
            <w:r w:rsidR="003C0BB0">
              <w:rPr>
                <w:sz w:val="18"/>
                <w:szCs w:val="18"/>
              </w:rPr>
              <w:t>, etc.</w:t>
            </w:r>
            <w:r>
              <w:rPr>
                <w:sz w:val="18"/>
                <w:szCs w:val="18"/>
              </w:rPr>
              <w:t>).</w:t>
            </w:r>
            <w:r w:rsidR="002971FB">
              <w:rPr>
                <w:sz w:val="18"/>
                <w:szCs w:val="18"/>
              </w:rPr>
              <w:t xml:space="preserve"> C’est elles qui blessent les </w:t>
            </w:r>
            <w:r w:rsidR="002971FB" w:rsidRPr="00397BC1">
              <w:rPr>
                <w:b/>
                <w:sz w:val="18"/>
                <w:szCs w:val="18"/>
              </w:rPr>
              <w:t>créatures</w:t>
            </w:r>
            <w:r w:rsidR="002971FB">
              <w:rPr>
                <w:sz w:val="18"/>
                <w:szCs w:val="18"/>
              </w:rPr>
              <w:t>.</w:t>
            </w:r>
          </w:p>
          <w:p w:rsidR="0043629E" w:rsidRPr="0043629E" w:rsidRDefault="0043629E" w:rsidP="0043629E">
            <w:pPr>
              <w:rPr>
                <w:sz w:val="18"/>
                <w:szCs w:val="18"/>
              </w:rPr>
            </w:pPr>
          </w:p>
          <w:p w:rsidR="00220E09" w:rsidRDefault="00220E09" w:rsidP="0043629E">
            <w:r w:rsidRPr="0043629E">
              <w:rPr>
                <w:sz w:val="18"/>
                <w:szCs w:val="18"/>
              </w:rPr>
              <w:t xml:space="preserve">La </w:t>
            </w:r>
            <w:r w:rsidRPr="0043629E">
              <w:rPr>
                <w:b/>
                <w:sz w:val="18"/>
                <w:szCs w:val="18"/>
              </w:rPr>
              <w:t>fenêtre de jeu</w:t>
            </w:r>
            <w:r w:rsidRPr="0043629E">
              <w:rPr>
                <w:sz w:val="18"/>
                <w:szCs w:val="18"/>
              </w:rPr>
              <w:t xml:space="preserve"> implémentera les diverses interfaces de se model pour se tenir au courant des modifications du model.</w:t>
            </w:r>
          </w:p>
        </w:tc>
      </w:tr>
    </w:tbl>
    <w:p w:rsidR="00AF19BE" w:rsidRPr="00E62C78" w:rsidRDefault="00AF19BE" w:rsidP="00C74222">
      <w:pPr>
        <w:pStyle w:val="Titre2"/>
      </w:pPr>
      <w:bookmarkStart w:id="20" w:name="_Toc261007934"/>
      <w:r>
        <w:lastRenderedPageBreak/>
        <w:t>Model du Client</w:t>
      </w:r>
      <w:bookmarkEnd w:id="20"/>
    </w:p>
    <w:p w:rsidR="00AB5F71" w:rsidRDefault="00AF19BE" w:rsidP="00AF19BE">
      <w:r>
        <w:t xml:space="preserve">Voici le diagramme de classes représentant la partie model (M) du </w:t>
      </w:r>
      <w:r w:rsidR="008A27FD">
        <w:t>client</w:t>
      </w:r>
      <w:r>
        <w:t xml:space="preserve"> en termes d’architecture MVC.</w:t>
      </w:r>
    </w:p>
    <w:p w:rsidR="00AF19BE" w:rsidRDefault="00AF19BE" w:rsidP="00AF19BE"/>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6"/>
        <w:gridCol w:w="5182"/>
      </w:tblGrid>
      <w:tr w:rsidR="00C74222" w:rsidTr="006669B5">
        <w:tc>
          <w:tcPr>
            <w:tcW w:w="7071" w:type="dxa"/>
          </w:tcPr>
          <w:p w:rsidR="00C74222" w:rsidRDefault="00C74222" w:rsidP="00AF19BE">
            <w:r>
              <w:rPr>
                <w:noProof/>
                <w:lang w:eastAsia="fr-CH"/>
              </w:rPr>
              <w:drawing>
                <wp:inline distT="0" distB="0" distL="0" distR="0">
                  <wp:extent cx="5581550" cy="3843062"/>
                  <wp:effectExtent l="19050" t="0" r="100" b="0"/>
                  <wp:docPr id="1" name="Image 0" descr="Class Model -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Model - Client.png"/>
                          <pic:cNvPicPr/>
                        </pic:nvPicPr>
                        <pic:blipFill>
                          <a:blip r:embed="rId23" cstate="print"/>
                          <a:stretch>
                            <a:fillRect/>
                          </a:stretch>
                        </pic:blipFill>
                        <pic:spPr>
                          <a:xfrm>
                            <a:off x="0" y="0"/>
                            <a:ext cx="5582821" cy="3843937"/>
                          </a:xfrm>
                          <a:prstGeom prst="rect">
                            <a:avLst/>
                          </a:prstGeom>
                        </pic:spPr>
                      </pic:pic>
                    </a:graphicData>
                  </a:graphic>
                </wp:inline>
              </w:drawing>
            </w:r>
          </w:p>
          <w:p w:rsidR="006669B5" w:rsidRDefault="006669B5" w:rsidP="00AF19BE"/>
          <w:p w:rsidR="006669B5" w:rsidRPr="00092F2C" w:rsidRDefault="006669B5" w:rsidP="00AF19BE">
            <w:pPr>
              <w:rPr>
                <w:sz w:val="18"/>
                <w:szCs w:val="18"/>
              </w:rPr>
            </w:pPr>
            <w:r w:rsidRPr="00092F2C">
              <w:rPr>
                <w:i/>
                <w:sz w:val="18"/>
                <w:szCs w:val="18"/>
              </w:rPr>
              <w:t>Ce schéma de plus grande taille est fourni en annexe.</w:t>
            </w:r>
          </w:p>
        </w:tc>
        <w:tc>
          <w:tcPr>
            <w:tcW w:w="7071" w:type="dxa"/>
          </w:tcPr>
          <w:p w:rsidR="006669B5" w:rsidRDefault="00C74222" w:rsidP="004C0A58">
            <w:r>
              <w:t>Le r</w:t>
            </w:r>
            <w:r w:rsidR="00D059E5">
              <w:t xml:space="preserve">ôle du client et très </w:t>
            </w:r>
            <w:r w:rsidR="00E01EA0">
              <w:t>léger</w:t>
            </w:r>
            <w:r>
              <w:t>, il s’</w:t>
            </w:r>
            <w:r w:rsidR="00214154">
              <w:t xml:space="preserve">occupe simplement </w:t>
            </w:r>
            <w:r>
              <w:t xml:space="preserve"> d’</w:t>
            </w:r>
            <w:r w:rsidR="00AC03E3">
              <w:t>afficher et</w:t>
            </w:r>
            <w:r w:rsidR="00C55DEF">
              <w:t xml:space="preserve"> de maintenir les informations reçu</w:t>
            </w:r>
            <w:r w:rsidR="00214154">
              <w:t>es</w:t>
            </w:r>
            <w:r w:rsidR="00C55DEF">
              <w:t xml:space="preserve"> du serveur de jeu. De plus</w:t>
            </w:r>
            <w:r w:rsidR="00AC03E3">
              <w:t>,</w:t>
            </w:r>
            <w:r w:rsidR="00C55DEF">
              <w:t xml:space="preserve"> les éléments </w:t>
            </w:r>
            <w:r w:rsidR="00AC03E3">
              <w:t>qu’il possède lui permet</w:t>
            </w:r>
            <w:r w:rsidR="00214154">
              <w:t>tent</w:t>
            </w:r>
            <w:r w:rsidR="00AC03E3">
              <w:t xml:space="preserve"> d’</w:t>
            </w:r>
            <w:r w:rsidR="00C55DEF">
              <w:t xml:space="preserve">empêcher le client de faire des demandes inutiles au serveur. </w:t>
            </w:r>
          </w:p>
          <w:p w:rsidR="006669B5" w:rsidRDefault="006669B5" w:rsidP="004C0A58"/>
          <w:p w:rsidR="00C74222" w:rsidRDefault="00C55DEF" w:rsidP="004C0A58">
            <w:r>
              <w:t xml:space="preserve">Par exemple, la demande de pose d’une tour sur un mur ne sera pas </w:t>
            </w:r>
            <w:r w:rsidR="00AC03E3">
              <w:t>envoyée</w:t>
            </w:r>
            <w:r>
              <w:t xml:space="preserve"> au serveur mais le client empêchera directement cette action</w:t>
            </w:r>
            <w:r w:rsidR="00AC03E3">
              <w:t xml:space="preserve"> (via l’interface)</w:t>
            </w:r>
            <w:r>
              <w:t xml:space="preserve"> grâce aux informations qu’il contient.</w:t>
            </w:r>
            <w:r w:rsidR="00C00C3F">
              <w:t xml:space="preserve"> De toute façon toutes le</w:t>
            </w:r>
            <w:r w:rsidR="006268E0">
              <w:t>s</w:t>
            </w:r>
            <w:r w:rsidR="00C00C3F">
              <w:t xml:space="preserve"> requêtes reçu</w:t>
            </w:r>
            <w:r w:rsidR="00050C47">
              <w:t>s</w:t>
            </w:r>
            <w:r w:rsidR="00C00C3F">
              <w:t xml:space="preserve"> par le serveur seront contrôlées</w:t>
            </w:r>
            <w:r w:rsidR="00400B85">
              <w:t xml:space="preserve"> avant de modifier le model du serveur</w:t>
            </w:r>
            <w:r w:rsidR="00C00C3F">
              <w:t>.</w:t>
            </w:r>
          </w:p>
        </w:tc>
      </w:tr>
    </w:tbl>
    <w:p w:rsidR="00C74222" w:rsidRDefault="00C74222" w:rsidP="00AF19BE">
      <w:pPr>
        <w:sectPr w:rsidR="00C74222" w:rsidSect="00C1658B">
          <w:pgSz w:w="16838" w:h="11906" w:orient="landscape"/>
          <w:pgMar w:top="1418" w:right="1418" w:bottom="1418" w:left="1418" w:header="709" w:footer="709" w:gutter="0"/>
          <w:cols w:space="708"/>
          <w:titlePg/>
          <w:docGrid w:linePitch="360"/>
        </w:sectPr>
      </w:pPr>
    </w:p>
    <w:p w:rsidR="000607F8" w:rsidRDefault="001E6526" w:rsidP="00D63184">
      <w:pPr>
        <w:pStyle w:val="Titre1"/>
        <w:jc w:val="left"/>
      </w:pPr>
      <w:bookmarkStart w:id="21" w:name="_Toc261007935"/>
      <w:r>
        <w:lastRenderedPageBreak/>
        <w:t>Charte graphique</w:t>
      </w:r>
      <w:bookmarkEnd w:id="21"/>
    </w:p>
    <w:p w:rsidR="000607F8" w:rsidRDefault="000607F8" w:rsidP="000607F8"/>
    <w:p w:rsidR="00AC688A" w:rsidRDefault="00AC688A" w:rsidP="000607F8">
      <w:r>
        <w:t xml:space="preserve">Nous présentons ici nos premières idées </w:t>
      </w:r>
      <w:r w:rsidR="00341486">
        <w:t>de</w:t>
      </w:r>
      <w:r>
        <w:t xml:space="preserve"> l’élaboration des interfaces utilisateurs de not</w:t>
      </w:r>
      <w:r w:rsidR="00341486">
        <w:t>r</w:t>
      </w:r>
      <w:r>
        <w:t xml:space="preserve">e jeu. Nous nous </w:t>
      </w:r>
      <w:r w:rsidR="0003018E">
        <w:t xml:space="preserve">concentrerons </w:t>
      </w:r>
      <w:r>
        <w:t>principalement sur la partie réseau.</w:t>
      </w:r>
    </w:p>
    <w:p w:rsidR="00AC688A" w:rsidRDefault="00AC688A" w:rsidP="000607F8"/>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1"/>
        <w:gridCol w:w="4880"/>
      </w:tblGrid>
      <w:tr w:rsidR="000607F8">
        <w:tc>
          <w:tcPr>
            <w:tcW w:w="4361" w:type="dxa"/>
          </w:tcPr>
          <w:p w:rsidR="000607F8" w:rsidRDefault="00FF16D0" w:rsidP="004D3411">
            <w:pPr>
              <w:jc w:val="center"/>
            </w:pPr>
            <w:r>
              <w:rPr>
                <w:noProof/>
                <w:lang w:eastAsia="fr-CH"/>
              </w:rPr>
              <w:drawing>
                <wp:inline distT="0" distB="0" distL="0" distR="0">
                  <wp:extent cx="2513166" cy="1721922"/>
                  <wp:effectExtent l="19050" t="0" r="1434" b="0"/>
                  <wp:docPr id="25" name="Image 25" descr="D:\Developpement\Java\WorkSpace\ASDTowerDefense\documents\v2.0\charteGraphi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veloppement\Java\WorkSpace\ASDTowerDefense\documents\v2.0\charteGraphique2.png"/>
                          <pic:cNvPicPr>
                            <a:picLocks noChangeAspect="1" noChangeArrowheads="1"/>
                          </pic:cNvPicPr>
                        </pic:nvPicPr>
                        <pic:blipFill>
                          <a:blip r:embed="rId24" cstate="print"/>
                          <a:srcRect/>
                          <a:stretch>
                            <a:fillRect/>
                          </a:stretch>
                        </pic:blipFill>
                        <pic:spPr bwMode="auto">
                          <a:xfrm>
                            <a:off x="0" y="0"/>
                            <a:ext cx="2518795" cy="1725779"/>
                          </a:xfrm>
                          <a:prstGeom prst="rect">
                            <a:avLst/>
                          </a:prstGeom>
                          <a:noFill/>
                          <a:ln w="9525">
                            <a:noFill/>
                            <a:miter lim="800000"/>
                            <a:headEnd/>
                            <a:tailEnd/>
                          </a:ln>
                        </pic:spPr>
                      </pic:pic>
                    </a:graphicData>
                  </a:graphic>
                </wp:inline>
              </w:drawing>
            </w:r>
          </w:p>
        </w:tc>
        <w:tc>
          <w:tcPr>
            <w:tcW w:w="4849" w:type="dxa"/>
          </w:tcPr>
          <w:p w:rsidR="000607F8" w:rsidRPr="00FF16D0" w:rsidRDefault="00FF16D0" w:rsidP="00EE7771">
            <w:pPr>
              <w:rPr>
                <w:b/>
                <w:sz w:val="20"/>
                <w:szCs w:val="20"/>
              </w:rPr>
            </w:pPr>
            <w:r w:rsidRPr="00FF16D0">
              <w:rPr>
                <w:b/>
                <w:sz w:val="20"/>
                <w:szCs w:val="20"/>
              </w:rPr>
              <w:t>Menu principal</w:t>
            </w:r>
          </w:p>
          <w:p w:rsidR="00FF16D0" w:rsidRPr="00FF16D0" w:rsidRDefault="00FF16D0" w:rsidP="00EE7771">
            <w:pPr>
              <w:rPr>
                <w:sz w:val="20"/>
                <w:szCs w:val="20"/>
              </w:rPr>
            </w:pPr>
          </w:p>
          <w:p w:rsidR="00FF16D0" w:rsidRPr="00FF16D0" w:rsidRDefault="00FF16D0" w:rsidP="00EE7771">
            <w:pPr>
              <w:rPr>
                <w:sz w:val="20"/>
                <w:szCs w:val="20"/>
              </w:rPr>
            </w:pPr>
            <w:r w:rsidRPr="00FF16D0">
              <w:rPr>
                <w:sz w:val="20"/>
                <w:szCs w:val="20"/>
              </w:rPr>
              <w:t xml:space="preserve">Premier menu lors du lancement du jeu. </w:t>
            </w:r>
            <w:r w:rsidR="008546A4">
              <w:rPr>
                <w:sz w:val="20"/>
                <w:szCs w:val="20"/>
              </w:rPr>
              <w:t>Trois</w:t>
            </w:r>
            <w:r w:rsidRPr="00FF16D0">
              <w:rPr>
                <w:sz w:val="20"/>
                <w:szCs w:val="20"/>
              </w:rPr>
              <w:t xml:space="preserve"> choix sont offerts au joueur :</w:t>
            </w:r>
          </w:p>
          <w:p w:rsidR="00FF16D0" w:rsidRPr="00FF16D0" w:rsidRDefault="00FF16D0" w:rsidP="00EE7771">
            <w:pPr>
              <w:rPr>
                <w:sz w:val="20"/>
                <w:szCs w:val="20"/>
              </w:rPr>
            </w:pPr>
          </w:p>
          <w:p w:rsidR="00FF16D0" w:rsidRDefault="00FF16D0" w:rsidP="00EE7771">
            <w:pPr>
              <w:rPr>
                <w:b/>
                <w:sz w:val="20"/>
                <w:szCs w:val="20"/>
              </w:rPr>
            </w:pPr>
            <w:r>
              <w:rPr>
                <w:b/>
                <w:sz w:val="20"/>
                <w:szCs w:val="20"/>
              </w:rPr>
              <w:t xml:space="preserve">1. </w:t>
            </w:r>
            <w:r w:rsidRPr="00FF16D0">
              <w:rPr>
                <w:b/>
                <w:sz w:val="20"/>
                <w:szCs w:val="20"/>
              </w:rPr>
              <w:t>Partie solo</w:t>
            </w:r>
          </w:p>
          <w:p w:rsidR="00423C63" w:rsidRPr="00FF16D0" w:rsidRDefault="00423C63" w:rsidP="00EE7771">
            <w:pPr>
              <w:rPr>
                <w:b/>
                <w:sz w:val="20"/>
                <w:szCs w:val="20"/>
              </w:rPr>
            </w:pPr>
            <w:r>
              <w:rPr>
                <w:b/>
                <w:sz w:val="20"/>
                <w:szCs w:val="20"/>
              </w:rPr>
              <w:t xml:space="preserve">2. </w:t>
            </w:r>
            <w:r w:rsidRPr="00FF16D0">
              <w:rPr>
                <w:b/>
                <w:sz w:val="20"/>
                <w:szCs w:val="20"/>
              </w:rPr>
              <w:t>Créer une partie multijoueurs</w:t>
            </w:r>
          </w:p>
          <w:p w:rsidR="00FF16D0" w:rsidRPr="00FF16D0" w:rsidRDefault="00423C63" w:rsidP="00EE7771">
            <w:pPr>
              <w:rPr>
                <w:b/>
                <w:sz w:val="20"/>
                <w:szCs w:val="20"/>
              </w:rPr>
            </w:pPr>
            <w:r>
              <w:rPr>
                <w:b/>
                <w:sz w:val="20"/>
                <w:szCs w:val="20"/>
              </w:rPr>
              <w:t>3</w:t>
            </w:r>
            <w:r w:rsidR="00FF16D0">
              <w:rPr>
                <w:b/>
                <w:sz w:val="20"/>
                <w:szCs w:val="20"/>
              </w:rPr>
              <w:t xml:space="preserve">. </w:t>
            </w:r>
            <w:r w:rsidR="00FF16D0" w:rsidRPr="00FF16D0">
              <w:rPr>
                <w:b/>
                <w:sz w:val="20"/>
                <w:szCs w:val="20"/>
              </w:rPr>
              <w:t>Rejoindre une partie multijoueurs</w:t>
            </w:r>
          </w:p>
          <w:p w:rsidR="00FF16D0" w:rsidRDefault="00FF16D0" w:rsidP="00EE7771"/>
        </w:tc>
      </w:tr>
      <w:tr w:rsidR="000607F8">
        <w:tc>
          <w:tcPr>
            <w:tcW w:w="4361" w:type="dxa"/>
          </w:tcPr>
          <w:p w:rsidR="007D15A7" w:rsidRDefault="007D15A7" w:rsidP="00EE7771">
            <w:pPr>
              <w:rPr>
                <w:b/>
              </w:rPr>
            </w:pPr>
          </w:p>
          <w:p w:rsidR="000607F8" w:rsidRPr="00FF16D0" w:rsidRDefault="00423C63" w:rsidP="00EE7771">
            <w:pPr>
              <w:rPr>
                <w:b/>
              </w:rPr>
            </w:pPr>
            <w:r>
              <w:rPr>
                <w:b/>
              </w:rPr>
              <w:t xml:space="preserve">1. </w:t>
            </w:r>
            <w:r w:rsidR="00FF16D0" w:rsidRPr="00FF16D0">
              <w:rPr>
                <w:b/>
              </w:rPr>
              <w:t>Mode solo</w:t>
            </w:r>
          </w:p>
          <w:p w:rsidR="00FF16D0" w:rsidRDefault="00FF16D0" w:rsidP="00EE7771"/>
          <w:p w:rsidR="00FF16D0" w:rsidRDefault="00831D3E" w:rsidP="00EE7771">
            <w:r>
              <w:t>Cette fenêtre p</w:t>
            </w:r>
            <w:r w:rsidR="00FF16D0">
              <w:t>ermet au joueur de faire une partie seul.</w:t>
            </w:r>
            <w:r>
              <w:t xml:space="preserve"> </w:t>
            </w:r>
            <w:r w:rsidR="00FF16D0">
              <w:t>4 terrains s’offre à lui. Il en sélectionne un et la partie commence.</w:t>
            </w:r>
          </w:p>
          <w:p w:rsidR="00FE757A" w:rsidRDefault="00FE757A" w:rsidP="00EE7771"/>
          <w:p w:rsidR="00FE757A" w:rsidRPr="00FE757A" w:rsidRDefault="00FE757A" w:rsidP="00EE7771">
            <w:pPr>
              <w:rPr>
                <w:sz w:val="16"/>
                <w:szCs w:val="16"/>
              </w:rPr>
            </w:pPr>
            <w:r w:rsidRPr="004549E1">
              <w:t>Note : La fenêtre de jeu solo ne sera pas présentée dans se rapport</w:t>
            </w:r>
          </w:p>
        </w:tc>
        <w:tc>
          <w:tcPr>
            <w:tcW w:w="4849" w:type="dxa"/>
          </w:tcPr>
          <w:p w:rsidR="000607F8" w:rsidRDefault="00FF16D0" w:rsidP="004D3411">
            <w:pPr>
              <w:jc w:val="center"/>
            </w:pPr>
            <w:r>
              <w:rPr>
                <w:noProof/>
                <w:lang w:eastAsia="fr-CH"/>
              </w:rPr>
              <w:drawing>
                <wp:inline distT="0" distB="0" distL="0" distR="0">
                  <wp:extent cx="2759933" cy="1888177"/>
                  <wp:effectExtent l="19050" t="0" r="2317" b="0"/>
                  <wp:docPr id="26" name="Image 26" descr="D:\Developpement\Java\WorkSpace\ASDTowerDefense\documents\v2.0\interface_Mode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eveloppement\Java\WorkSpace\ASDTowerDefense\documents\v2.0\interface_ModeSolo.png"/>
                          <pic:cNvPicPr>
                            <a:picLocks noChangeAspect="1" noChangeArrowheads="1"/>
                          </pic:cNvPicPr>
                        </pic:nvPicPr>
                        <pic:blipFill>
                          <a:blip r:embed="rId25" cstate="print"/>
                          <a:srcRect/>
                          <a:stretch>
                            <a:fillRect/>
                          </a:stretch>
                        </pic:blipFill>
                        <pic:spPr bwMode="auto">
                          <a:xfrm>
                            <a:off x="0" y="0"/>
                            <a:ext cx="2758058" cy="1886894"/>
                          </a:xfrm>
                          <a:prstGeom prst="rect">
                            <a:avLst/>
                          </a:prstGeom>
                          <a:noFill/>
                          <a:ln w="9525">
                            <a:noFill/>
                            <a:miter lim="800000"/>
                            <a:headEnd/>
                            <a:tailEnd/>
                          </a:ln>
                        </pic:spPr>
                      </pic:pic>
                    </a:graphicData>
                  </a:graphic>
                </wp:inline>
              </w:drawing>
            </w:r>
          </w:p>
        </w:tc>
      </w:tr>
      <w:tr w:rsidR="000607F8">
        <w:tc>
          <w:tcPr>
            <w:tcW w:w="4361" w:type="dxa"/>
          </w:tcPr>
          <w:p w:rsidR="000607F8" w:rsidRPr="00B513C9" w:rsidRDefault="004D3411" w:rsidP="004D3411">
            <w:pPr>
              <w:jc w:val="center"/>
              <w:rPr>
                <w:b/>
              </w:rPr>
            </w:pPr>
            <w:r w:rsidRPr="00B513C9">
              <w:rPr>
                <w:b/>
              </w:rPr>
              <w:object w:dxaOrig="7444" w:dyaOrig="6032">
                <v:shape id="_x0000_i1029" type="#_x0000_t75" style="width:197.25pt;height:157.5pt" o:ole="">
                  <v:imagedata r:id="rId26" o:title=""/>
                </v:shape>
                <o:OLEObject Type="Embed" ProgID="Visio.Drawing.11" ShapeID="_x0000_i1029" DrawAspect="Content" ObjectID="_1334751262" r:id="rId27"/>
              </w:object>
            </w:r>
          </w:p>
        </w:tc>
        <w:tc>
          <w:tcPr>
            <w:tcW w:w="4849" w:type="dxa"/>
          </w:tcPr>
          <w:p w:rsidR="007D15A7" w:rsidRDefault="007D15A7" w:rsidP="00EE7771">
            <w:pPr>
              <w:rPr>
                <w:b/>
              </w:rPr>
            </w:pPr>
          </w:p>
          <w:p w:rsidR="00FF16D0" w:rsidRPr="00B513C9" w:rsidRDefault="00423C63" w:rsidP="00EE7771">
            <w:pPr>
              <w:rPr>
                <w:b/>
              </w:rPr>
            </w:pPr>
            <w:r w:rsidRPr="00B513C9">
              <w:rPr>
                <w:b/>
              </w:rPr>
              <w:t xml:space="preserve">2. </w:t>
            </w:r>
            <w:r w:rsidR="00FF16D0" w:rsidRPr="00B513C9">
              <w:rPr>
                <w:b/>
              </w:rPr>
              <w:t>Créer une partie réseau</w:t>
            </w:r>
          </w:p>
          <w:p w:rsidR="00FF16D0" w:rsidRPr="00B513C9" w:rsidRDefault="00FF16D0" w:rsidP="00EE7771">
            <w:pPr>
              <w:rPr>
                <w:b/>
              </w:rPr>
            </w:pPr>
          </w:p>
          <w:p w:rsidR="00FF16D0" w:rsidRPr="00B513C9" w:rsidRDefault="00B513C9" w:rsidP="00EE7771">
            <w:r w:rsidRPr="00B513C9">
              <w:t xml:space="preserve">Le joueur </w:t>
            </w:r>
            <w:r w:rsidR="006D6CB7">
              <w:t xml:space="preserve">introduit les </w:t>
            </w:r>
            <w:r w:rsidR="007D15A7">
              <w:t>caractéristiques</w:t>
            </w:r>
            <w:r w:rsidR="006D6CB7">
              <w:t xml:space="preserve"> du jeu (terrain, équipes aléatoires, etc.)</w:t>
            </w:r>
            <w:r w:rsidRPr="00B513C9">
              <w:t xml:space="preserve"> et créer une partie réseau</w:t>
            </w:r>
            <w:r w:rsidR="006D6CB7">
              <w:t>.</w:t>
            </w:r>
          </w:p>
        </w:tc>
      </w:tr>
      <w:tr w:rsidR="006D6CB7">
        <w:tc>
          <w:tcPr>
            <w:tcW w:w="4361" w:type="dxa"/>
          </w:tcPr>
          <w:p w:rsidR="006D6CB7" w:rsidRPr="00B513C9" w:rsidRDefault="006D6CB7" w:rsidP="00EE7771">
            <w:pPr>
              <w:rPr>
                <w:b/>
              </w:rPr>
            </w:pPr>
          </w:p>
          <w:p w:rsidR="006D6CB7" w:rsidRPr="0016591A" w:rsidRDefault="0016591A" w:rsidP="00EE7771">
            <w:pPr>
              <w:rPr>
                <w:b/>
              </w:rPr>
            </w:pPr>
            <w:r>
              <w:rPr>
                <w:b/>
              </w:rPr>
              <w:t>2.</w:t>
            </w:r>
            <w:r w:rsidR="00904409">
              <w:rPr>
                <w:b/>
              </w:rPr>
              <w:t>1</w:t>
            </w:r>
            <w:r>
              <w:rPr>
                <w:b/>
              </w:rPr>
              <w:t xml:space="preserve"> </w:t>
            </w:r>
            <w:r w:rsidR="007D15A7" w:rsidRPr="0016591A">
              <w:rPr>
                <w:b/>
              </w:rPr>
              <w:t>Attente de joueurs</w:t>
            </w:r>
          </w:p>
          <w:p w:rsidR="007D15A7" w:rsidRDefault="007D15A7" w:rsidP="00EE7771"/>
          <w:p w:rsidR="007D15A7" w:rsidRDefault="007D15A7" w:rsidP="00EE7771">
            <w:r>
              <w:t>La partie est créée, il faut maintenant attendre les joueurs. Le joueur qui créer la partie est considéré comme un modérateur de la partie en question. Il peut notamment changer la composition des équipes</w:t>
            </w:r>
            <w:r w:rsidR="00B647F1">
              <w:t xml:space="preserve"> et démarrer le jeu à tous moment</w:t>
            </w:r>
            <w:r>
              <w:t>.</w:t>
            </w:r>
          </w:p>
          <w:p w:rsidR="00B647F1" w:rsidRDefault="00B647F1" w:rsidP="00EE7771"/>
          <w:p w:rsidR="00B647F1" w:rsidRPr="00B513C9" w:rsidRDefault="00B647F1" w:rsidP="00EE7771"/>
        </w:tc>
        <w:tc>
          <w:tcPr>
            <w:tcW w:w="4849" w:type="dxa"/>
          </w:tcPr>
          <w:p w:rsidR="006D6CB7" w:rsidRDefault="004D3411" w:rsidP="004D3411">
            <w:pPr>
              <w:jc w:val="center"/>
            </w:pPr>
            <w:r>
              <w:object w:dxaOrig="7558" w:dyaOrig="5450">
                <v:shape id="_x0000_i1030" type="#_x0000_t75" style="width:233.25pt;height:168pt" o:ole="">
                  <v:imagedata r:id="rId28" o:title=""/>
                </v:shape>
                <o:OLEObject Type="Embed" ProgID="Visio.Drawing.11" ShapeID="_x0000_i1030" DrawAspect="Content" ObjectID="_1334751263" r:id="rId29"/>
              </w:object>
            </w:r>
          </w:p>
        </w:tc>
      </w:tr>
      <w:tr w:rsidR="006D6CB7">
        <w:tc>
          <w:tcPr>
            <w:tcW w:w="4361" w:type="dxa"/>
          </w:tcPr>
          <w:p w:rsidR="006D6CB7" w:rsidRDefault="007D15A7" w:rsidP="00EE7771">
            <w:r>
              <w:object w:dxaOrig="9159" w:dyaOrig="6074">
                <v:shape id="_x0000_i1031" type="#_x0000_t75" style="width:198.75pt;height:132pt" o:ole="">
                  <v:imagedata r:id="rId30" o:title=""/>
                </v:shape>
                <o:OLEObject Type="Embed" ProgID="Visio.Drawing.11" ShapeID="_x0000_i1031" DrawAspect="Content" ObjectID="_1334751264" r:id="rId31"/>
              </w:object>
            </w:r>
          </w:p>
        </w:tc>
        <w:tc>
          <w:tcPr>
            <w:tcW w:w="4849" w:type="dxa"/>
          </w:tcPr>
          <w:p w:rsidR="007D15A7" w:rsidRPr="00B513C9" w:rsidRDefault="007D15A7" w:rsidP="00EE7771">
            <w:pPr>
              <w:rPr>
                <w:b/>
              </w:rPr>
            </w:pPr>
            <w:r>
              <w:rPr>
                <w:b/>
              </w:rPr>
              <w:t>3</w:t>
            </w:r>
            <w:r w:rsidRPr="00B513C9">
              <w:rPr>
                <w:b/>
              </w:rPr>
              <w:t xml:space="preserve">. </w:t>
            </w:r>
            <w:r>
              <w:rPr>
                <w:b/>
              </w:rPr>
              <w:t>Rejoindre</w:t>
            </w:r>
            <w:r w:rsidRPr="00B513C9">
              <w:rPr>
                <w:b/>
              </w:rPr>
              <w:t xml:space="preserve"> une partie réseau</w:t>
            </w:r>
          </w:p>
          <w:p w:rsidR="006D6CB7" w:rsidRDefault="006D6CB7" w:rsidP="00EE7771"/>
          <w:p w:rsidR="00C32F27" w:rsidRDefault="00C32F27" w:rsidP="00EE7771">
            <w:r>
              <w:t xml:space="preserve">Plaçons nous maintenant du coté du client qui veux se connecter. Si le serveur d’enregistrement est atteignable, le client verra la liste des serveurs disponibles avec leurs caractéristiques. </w:t>
            </w:r>
          </w:p>
          <w:p w:rsidR="00C32F27" w:rsidRDefault="00C32F27" w:rsidP="00EE7771"/>
          <w:p w:rsidR="00C32F27" w:rsidRDefault="00C32F27" w:rsidP="00EE7771">
            <w:r>
              <w:t>Le client sélectionne une partie et la rejoint</w:t>
            </w:r>
            <w:r w:rsidR="00BB7D21">
              <w:t>…</w:t>
            </w:r>
          </w:p>
        </w:tc>
      </w:tr>
      <w:tr w:rsidR="006D6CB7">
        <w:tc>
          <w:tcPr>
            <w:tcW w:w="4361" w:type="dxa"/>
          </w:tcPr>
          <w:p w:rsidR="00461413" w:rsidRDefault="00461413" w:rsidP="00EE7771">
            <w:pPr>
              <w:rPr>
                <w:b/>
              </w:rPr>
            </w:pPr>
          </w:p>
          <w:p w:rsidR="006D6CB7" w:rsidRDefault="00BB7D21" w:rsidP="00EE7771">
            <w:r>
              <w:rPr>
                <w:b/>
              </w:rPr>
              <w:t>3</w:t>
            </w:r>
            <w:r w:rsidRPr="00B513C9">
              <w:rPr>
                <w:b/>
              </w:rPr>
              <w:t>.</w:t>
            </w:r>
            <w:r>
              <w:rPr>
                <w:b/>
              </w:rPr>
              <w:t>1</w:t>
            </w:r>
            <w:r w:rsidRPr="00B513C9">
              <w:rPr>
                <w:b/>
              </w:rPr>
              <w:t xml:space="preserve"> </w:t>
            </w:r>
            <w:r w:rsidRPr="0016591A">
              <w:rPr>
                <w:b/>
              </w:rPr>
              <w:t>Attente de joueurs</w:t>
            </w:r>
            <w:r>
              <w:t xml:space="preserve"> </w:t>
            </w:r>
          </w:p>
          <w:p w:rsidR="009923E0" w:rsidRDefault="009923E0" w:rsidP="00EE7771"/>
          <w:p w:rsidR="009923E0" w:rsidRDefault="00AF1AF4" w:rsidP="00EE7771">
            <w:r>
              <w:t>…Le client</w:t>
            </w:r>
            <w:r w:rsidR="009923E0">
              <w:t xml:space="preserve"> arrive alors dans le formulaire d’attente </w:t>
            </w:r>
            <w:r w:rsidR="00167510">
              <w:t>d’autres joueurs</w:t>
            </w:r>
            <w:r w:rsidR="009923E0">
              <w:t xml:space="preserve"> où il peut voir les joueurs déjà connectés.</w:t>
            </w:r>
            <w:r w:rsidR="00461413">
              <w:t xml:space="preserve"> Il peut changer d’équipe si de la place est disponible.</w:t>
            </w:r>
            <w:r w:rsidR="008246EC">
              <w:t xml:space="preserve"> </w:t>
            </w:r>
            <w:r w:rsidR="005E01F7">
              <w:t>I</w:t>
            </w:r>
            <w:r w:rsidR="00461413">
              <w:t>l atte</w:t>
            </w:r>
            <w:r w:rsidR="00CA3F6F">
              <w:t xml:space="preserve">nd </w:t>
            </w:r>
            <w:r>
              <w:t xml:space="preserve">ensuite </w:t>
            </w:r>
            <w:r w:rsidR="008246EC">
              <w:t xml:space="preserve">que tout le monde soit connecté ou que </w:t>
            </w:r>
            <w:r w:rsidR="006A6356">
              <w:t xml:space="preserve">le modérateur </w:t>
            </w:r>
            <w:r w:rsidR="008246EC">
              <w:t>décide de lancer la partie.</w:t>
            </w:r>
          </w:p>
          <w:p w:rsidR="001512F8" w:rsidRDefault="001512F8" w:rsidP="00EE7771"/>
          <w:p w:rsidR="001512F8" w:rsidRDefault="001512F8" w:rsidP="00EE7771">
            <w:r>
              <w:t>La partie commence…</w:t>
            </w:r>
          </w:p>
        </w:tc>
        <w:tc>
          <w:tcPr>
            <w:tcW w:w="4849" w:type="dxa"/>
          </w:tcPr>
          <w:p w:rsidR="00BB7D21" w:rsidRDefault="004D3411" w:rsidP="00EE7771">
            <w:r>
              <w:object w:dxaOrig="7473" w:dyaOrig="5450">
                <v:shape id="_x0000_i1032" type="#_x0000_t75" style="width:213pt;height:156pt" o:ole="">
                  <v:imagedata r:id="rId32" o:title=""/>
                </v:shape>
                <o:OLEObject Type="Embed" ProgID="Visio.Drawing.11" ShapeID="_x0000_i1032" DrawAspect="Content" ObjectID="_1334751265" r:id="rId33"/>
              </w:object>
            </w:r>
          </w:p>
        </w:tc>
      </w:tr>
      <w:tr w:rsidR="00502A04">
        <w:tc>
          <w:tcPr>
            <w:tcW w:w="9210" w:type="dxa"/>
            <w:gridSpan w:val="2"/>
          </w:tcPr>
          <w:p w:rsidR="00EE7771" w:rsidRDefault="00EE7771" w:rsidP="00EE7771"/>
          <w:p w:rsidR="00EE7771" w:rsidRPr="00502A04" w:rsidRDefault="00D42983" w:rsidP="00EE7771">
            <w:pPr>
              <w:rPr>
                <w:b/>
              </w:rPr>
            </w:pPr>
            <w:r>
              <w:rPr>
                <w:b/>
              </w:rPr>
              <w:t xml:space="preserve">4. </w:t>
            </w:r>
            <w:r w:rsidR="00EE7771" w:rsidRPr="00502A04">
              <w:rPr>
                <w:b/>
              </w:rPr>
              <w:t>Jeu multi-joueurs</w:t>
            </w:r>
            <w:r w:rsidR="00EE7771">
              <w:rPr>
                <w:b/>
              </w:rPr>
              <w:t xml:space="preserve"> en mode Versus</w:t>
            </w:r>
          </w:p>
          <w:p w:rsidR="00EE7771" w:rsidRDefault="00EE7771" w:rsidP="00EE7771"/>
          <w:p w:rsidR="00502A04" w:rsidRDefault="00502A04" w:rsidP="00EE7771">
            <w:pPr>
              <w:jc w:val="center"/>
            </w:pPr>
            <w:r>
              <w:object w:dxaOrig="12065" w:dyaOrig="8765">
                <v:shape id="_x0000_i1033" type="#_x0000_t75" style="width:411pt;height:298.5pt" o:ole="">
                  <v:imagedata r:id="rId34" o:title=""/>
                </v:shape>
                <o:OLEObject Type="Embed" ProgID="Visio.Drawing.11" ShapeID="_x0000_i1033" DrawAspect="Content" ObjectID="_1334751266" r:id="rId35"/>
              </w:object>
            </w:r>
          </w:p>
          <w:p w:rsidR="00502A04" w:rsidRDefault="00502A04" w:rsidP="00EE7771"/>
          <w:p w:rsidR="00502A04" w:rsidRDefault="00502A04" w:rsidP="000C737D">
            <w:r>
              <w:t>Voici la fenêtre de jeu réseau. Gr</w:t>
            </w:r>
            <w:r w:rsidR="008A4E7D">
              <w:t>â</w:t>
            </w:r>
            <w:r>
              <w:t>ce au</w:t>
            </w:r>
            <w:r w:rsidR="008A4E7D">
              <w:t>x</w:t>
            </w:r>
            <w:r>
              <w:t xml:space="preserve"> divers menus, </w:t>
            </w:r>
            <w:r w:rsidR="008A4E7D">
              <w:t>l</w:t>
            </w:r>
            <w:r>
              <w:t>e joueur p</w:t>
            </w:r>
            <w:r w:rsidR="008A4E7D">
              <w:t>ourra</w:t>
            </w:r>
            <w:r>
              <w:t xml:space="preserve"> en</w:t>
            </w:r>
            <w:r w:rsidR="008A4E7D">
              <w:t>tre</w:t>
            </w:r>
            <w:r>
              <w:t xml:space="preserve"> autre créer et gérer des tours</w:t>
            </w:r>
            <w:r w:rsidR="008A4E7D">
              <w:t>,</w:t>
            </w:r>
            <w:r>
              <w:t xml:space="preserve"> </w:t>
            </w:r>
            <w:r w:rsidR="008A4E7D">
              <w:t>v</w:t>
            </w:r>
            <w:r>
              <w:t>oir des informations sur les créatures (Box Sélection)</w:t>
            </w:r>
            <w:r w:rsidR="008A4E7D">
              <w:t xml:space="preserve"> et </w:t>
            </w:r>
            <w:r>
              <w:t>envoyer des vague</w:t>
            </w:r>
            <w:r w:rsidR="00CC640E">
              <w:t>s de créatures à l’</w:t>
            </w:r>
            <w:r w:rsidR="0077472E">
              <w:t>équipe</w:t>
            </w:r>
            <w:r w:rsidR="00CC640E">
              <w:t xml:space="preserve"> adverse.</w:t>
            </w:r>
            <w:r w:rsidR="000E5927">
              <w:t xml:space="preserve"> Un petit chat fera peut-être son apparition si le temps le permet (à priori non planifié</w:t>
            </w:r>
            <w:r w:rsidR="00896DA4">
              <w:t xml:space="preserve"> dans les itérations</w:t>
            </w:r>
            <w:r w:rsidR="000E5927">
              <w:t>).</w:t>
            </w:r>
          </w:p>
        </w:tc>
      </w:tr>
    </w:tbl>
    <w:p w:rsidR="00A57227" w:rsidRDefault="00A57227" w:rsidP="00A57227">
      <w:pPr>
        <w:pStyle w:val="Titre1"/>
      </w:pPr>
      <w:bookmarkStart w:id="22" w:name="_Toc261007936"/>
      <w:r>
        <w:lastRenderedPageBreak/>
        <w:t>Rôle des participant au sein du groupe</w:t>
      </w:r>
      <w:bookmarkEnd w:id="22"/>
    </w:p>
    <w:p w:rsidR="00A57227" w:rsidRDefault="00A57227" w:rsidP="00A57227"/>
    <w:p w:rsidR="00C23FF3" w:rsidRDefault="00965DA4" w:rsidP="00A57227">
      <w:r>
        <w:t xml:space="preserve">Voici un tableau présentant les différents rôles (standard) des membres du groupe. </w:t>
      </w:r>
    </w:p>
    <w:p w:rsidR="003E22DC" w:rsidRDefault="003E22DC" w:rsidP="00A57227"/>
    <w:tbl>
      <w:tblPr>
        <w:tblStyle w:val="Grilledutableau"/>
        <w:tblW w:w="0" w:type="auto"/>
        <w:tblLayout w:type="fixed"/>
        <w:tblLook w:val="04A0"/>
      </w:tblPr>
      <w:tblGrid>
        <w:gridCol w:w="3227"/>
        <w:gridCol w:w="1495"/>
        <w:gridCol w:w="1496"/>
        <w:gridCol w:w="1496"/>
        <w:gridCol w:w="1496"/>
      </w:tblGrid>
      <w:tr w:rsidR="00AD3E86">
        <w:trPr>
          <w:trHeight w:val="537"/>
        </w:trPr>
        <w:tc>
          <w:tcPr>
            <w:tcW w:w="3227" w:type="dxa"/>
            <w:shd w:val="clear" w:color="auto" w:fill="F2F2F2" w:themeFill="background1" w:themeFillShade="F2"/>
          </w:tcPr>
          <w:p w:rsidR="00AD3E86" w:rsidRDefault="00AD3E86" w:rsidP="00A57227"/>
        </w:tc>
        <w:tc>
          <w:tcPr>
            <w:tcW w:w="1495" w:type="dxa"/>
            <w:shd w:val="clear" w:color="auto" w:fill="F2F2F2" w:themeFill="background1" w:themeFillShade="F2"/>
          </w:tcPr>
          <w:p w:rsidR="00AD3E86" w:rsidRPr="00AD3E86" w:rsidRDefault="00AD3E86" w:rsidP="005A7917">
            <w:pPr>
              <w:jc w:val="center"/>
              <w:rPr>
                <w:b/>
              </w:rPr>
            </w:pPr>
            <w:r w:rsidRPr="00AD3E86">
              <w:rPr>
                <w:b/>
              </w:rPr>
              <w:t>Aurélien</w:t>
            </w:r>
          </w:p>
        </w:tc>
        <w:tc>
          <w:tcPr>
            <w:tcW w:w="1496" w:type="dxa"/>
            <w:shd w:val="clear" w:color="auto" w:fill="F2F2F2" w:themeFill="background1" w:themeFillShade="F2"/>
          </w:tcPr>
          <w:p w:rsidR="00AD3E86" w:rsidRPr="00AD3E86" w:rsidRDefault="00AD3E86" w:rsidP="005A7917">
            <w:pPr>
              <w:jc w:val="center"/>
              <w:rPr>
                <w:b/>
              </w:rPr>
            </w:pPr>
            <w:r w:rsidRPr="00AD3E86">
              <w:rPr>
                <w:b/>
              </w:rPr>
              <w:t>Lazhar</w:t>
            </w:r>
          </w:p>
        </w:tc>
        <w:tc>
          <w:tcPr>
            <w:tcW w:w="1496" w:type="dxa"/>
            <w:shd w:val="clear" w:color="auto" w:fill="F2F2F2" w:themeFill="background1" w:themeFillShade="F2"/>
          </w:tcPr>
          <w:p w:rsidR="00AD3E86" w:rsidRPr="00AD3E86" w:rsidRDefault="00AD3E86" w:rsidP="005A7917">
            <w:pPr>
              <w:jc w:val="center"/>
              <w:rPr>
                <w:b/>
              </w:rPr>
            </w:pPr>
            <w:r w:rsidRPr="00AD3E86">
              <w:rPr>
                <w:b/>
              </w:rPr>
              <w:t>Pierre-Do.</w:t>
            </w:r>
          </w:p>
        </w:tc>
        <w:tc>
          <w:tcPr>
            <w:tcW w:w="1496" w:type="dxa"/>
            <w:shd w:val="clear" w:color="auto" w:fill="F2F2F2" w:themeFill="background1" w:themeFillShade="F2"/>
          </w:tcPr>
          <w:p w:rsidR="00AD3E86" w:rsidRPr="00AD3E86" w:rsidRDefault="00AD3E86" w:rsidP="005A7917">
            <w:pPr>
              <w:jc w:val="center"/>
              <w:rPr>
                <w:b/>
              </w:rPr>
            </w:pPr>
            <w:r w:rsidRPr="00AD3E86">
              <w:rPr>
                <w:b/>
              </w:rPr>
              <w:t>Romain</w:t>
            </w:r>
          </w:p>
        </w:tc>
      </w:tr>
      <w:tr w:rsidR="00084A42">
        <w:trPr>
          <w:trHeight w:val="537"/>
        </w:trPr>
        <w:tc>
          <w:tcPr>
            <w:tcW w:w="3227" w:type="dxa"/>
            <w:shd w:val="clear" w:color="auto" w:fill="F2F2F2" w:themeFill="background1" w:themeFillShade="F2"/>
          </w:tcPr>
          <w:p w:rsidR="00084A42" w:rsidRPr="00C23FF3" w:rsidRDefault="00084A42" w:rsidP="00AD3E86">
            <w:pPr>
              <w:rPr>
                <w:b/>
              </w:rPr>
            </w:pPr>
            <w:r>
              <w:rPr>
                <w:b/>
              </w:rPr>
              <w:t>Représentants des utilisateurs</w:t>
            </w:r>
          </w:p>
        </w:tc>
        <w:tc>
          <w:tcPr>
            <w:tcW w:w="1495" w:type="dxa"/>
            <w:vAlign w:val="center"/>
          </w:tcPr>
          <w:p w:rsidR="00084A42" w:rsidRDefault="00084A42" w:rsidP="00AD3E86">
            <w:pPr>
              <w:jc w:val="center"/>
            </w:pPr>
          </w:p>
        </w:tc>
        <w:tc>
          <w:tcPr>
            <w:tcW w:w="1496" w:type="dxa"/>
            <w:vAlign w:val="center"/>
          </w:tcPr>
          <w:p w:rsidR="00084A42" w:rsidRDefault="00F631C3" w:rsidP="00AD3E86">
            <w:pPr>
              <w:jc w:val="center"/>
            </w:pPr>
            <w:r>
              <w:sym w:font="Wingdings 2" w:char="F0D3"/>
            </w:r>
          </w:p>
        </w:tc>
        <w:tc>
          <w:tcPr>
            <w:tcW w:w="1496" w:type="dxa"/>
            <w:vAlign w:val="center"/>
          </w:tcPr>
          <w:p w:rsidR="00084A42" w:rsidRDefault="00084A42" w:rsidP="00AD3E86">
            <w:pPr>
              <w:jc w:val="center"/>
            </w:pPr>
          </w:p>
        </w:tc>
        <w:tc>
          <w:tcPr>
            <w:tcW w:w="1496" w:type="dxa"/>
            <w:vAlign w:val="center"/>
          </w:tcPr>
          <w:p w:rsidR="00084A42" w:rsidRDefault="00B56E50"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C23FF3" w:rsidRDefault="00AD3E86" w:rsidP="00AD3E86">
            <w:pPr>
              <w:rPr>
                <w:b/>
              </w:rPr>
            </w:pPr>
            <w:r w:rsidRPr="00C23FF3">
              <w:rPr>
                <w:b/>
              </w:rPr>
              <w:t>Chef de projet</w:t>
            </w:r>
          </w:p>
          <w:p w:rsidR="00AD3E86" w:rsidRDefault="00AD3E86" w:rsidP="00A57227"/>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r>
      <w:tr w:rsidR="00AD3E86">
        <w:trPr>
          <w:trHeight w:val="537"/>
        </w:trPr>
        <w:tc>
          <w:tcPr>
            <w:tcW w:w="3227" w:type="dxa"/>
            <w:shd w:val="clear" w:color="auto" w:fill="F2F2F2" w:themeFill="background1" w:themeFillShade="F2"/>
          </w:tcPr>
          <w:p w:rsidR="00AD3E86" w:rsidRDefault="00AD3E86" w:rsidP="00AD3E86">
            <w:pPr>
              <w:rPr>
                <w:b/>
              </w:rPr>
            </w:pPr>
            <w:r w:rsidRPr="00C23FF3">
              <w:rPr>
                <w:b/>
              </w:rPr>
              <w:t>Analyste</w:t>
            </w:r>
          </w:p>
          <w:p w:rsidR="00AD3E86" w:rsidRDefault="00AD3E86" w:rsidP="00A57227"/>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212DC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Architecte, concepteur</w:t>
            </w:r>
          </w:p>
          <w:p w:rsidR="00AD3E86" w:rsidRPr="00AD3E86" w:rsidRDefault="00AD3E86" w:rsidP="00A57227">
            <w:pPr>
              <w:rPr>
                <w:b/>
              </w:rPr>
            </w:pPr>
          </w:p>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Programmeur</w:t>
            </w:r>
          </w:p>
          <w:p w:rsidR="00AD3E86" w:rsidRPr="00AD3E86" w:rsidRDefault="00AD3E86" w:rsidP="00A57227">
            <w:pPr>
              <w:rPr>
                <w:b/>
              </w:rPr>
            </w:pPr>
          </w:p>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Responsable des tests</w:t>
            </w:r>
          </w:p>
          <w:p w:rsidR="00AD3E86" w:rsidRPr="00AD3E86" w:rsidRDefault="00AD3E86" w:rsidP="00A57227">
            <w:pPr>
              <w:rPr>
                <w:b/>
              </w:rPr>
            </w:pPr>
          </w:p>
        </w:tc>
        <w:tc>
          <w:tcPr>
            <w:tcW w:w="1495"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F631C3" w:rsidP="00AD3E86">
            <w:pPr>
              <w:jc w:val="center"/>
            </w:pPr>
            <w:r>
              <w:sym w:font="Wingdings 2" w:char="F0D3"/>
            </w:r>
          </w:p>
        </w:tc>
        <w:tc>
          <w:tcPr>
            <w:tcW w:w="1496" w:type="dxa"/>
            <w:vAlign w:val="center"/>
          </w:tcPr>
          <w:p w:rsidR="00AD3E86" w:rsidRDefault="00AD3E86" w:rsidP="00AD3E86">
            <w:pPr>
              <w:jc w:val="center"/>
            </w:pP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Responsable de la configuration</w:t>
            </w:r>
          </w:p>
          <w:p w:rsidR="00AD3E86" w:rsidRPr="00AD3E86" w:rsidRDefault="00AD3E86" w:rsidP="00A57227">
            <w:pPr>
              <w:rPr>
                <w:b/>
              </w:rPr>
            </w:pPr>
          </w:p>
        </w:tc>
        <w:tc>
          <w:tcPr>
            <w:tcW w:w="1495" w:type="dxa"/>
            <w:vAlign w:val="center"/>
          </w:tcPr>
          <w:p w:rsidR="00AD3E86" w:rsidRDefault="00AD3E86" w:rsidP="00AD3E86">
            <w:pPr>
              <w:jc w:val="center"/>
            </w:pPr>
          </w:p>
        </w:tc>
        <w:tc>
          <w:tcPr>
            <w:tcW w:w="1496" w:type="dxa"/>
            <w:vAlign w:val="center"/>
          </w:tcPr>
          <w:p w:rsidR="00AD3E86" w:rsidRDefault="005F03A8"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r>
    </w:tbl>
    <w:p w:rsidR="00391B06" w:rsidRPr="00391B06" w:rsidRDefault="00391B06" w:rsidP="00391B06"/>
    <w:p w:rsidR="00DD4B18" w:rsidRPr="00DD4B18" w:rsidRDefault="00DD4B18" w:rsidP="00DD4B18"/>
    <w:p w:rsidR="00B60944" w:rsidRDefault="00B60944">
      <w:pPr>
        <w:spacing w:after="200"/>
        <w:jc w:val="left"/>
        <w:rPr>
          <w:rFonts w:asciiTheme="majorHAnsi" w:eastAsiaTheme="majorEastAsia" w:hAnsiTheme="majorHAnsi" w:cstheme="majorBidi"/>
          <w:b/>
          <w:bCs/>
          <w:color w:val="365F91" w:themeColor="accent1" w:themeShade="BF"/>
          <w:sz w:val="28"/>
          <w:szCs w:val="28"/>
        </w:rPr>
      </w:pPr>
      <w:r>
        <w:br w:type="page"/>
      </w:r>
    </w:p>
    <w:p w:rsidR="001D3A60" w:rsidRDefault="006F5DD3" w:rsidP="0093747B">
      <w:pPr>
        <w:pStyle w:val="Titre1"/>
      </w:pPr>
      <w:bookmarkStart w:id="23" w:name="_Toc261007937"/>
      <w:r>
        <w:lastRenderedPageBreak/>
        <w:t>Itérations</w:t>
      </w:r>
      <w:bookmarkEnd w:id="23"/>
    </w:p>
    <w:p w:rsidR="006F5DD3" w:rsidRDefault="006F5DD3" w:rsidP="00E04EAF"/>
    <w:p w:rsidR="003E5C1D" w:rsidRDefault="003E5C1D" w:rsidP="00E04EAF">
      <w:r>
        <w:t xml:space="preserve">Dans ce chapitre nous vous présentons les différentes itérations prévues pour ce projet. </w:t>
      </w:r>
      <w:r w:rsidR="00173B5A">
        <w:t>Celui-ci</w:t>
      </w:r>
      <w:r>
        <w:t xml:space="preserve"> se déroule sur </w:t>
      </w:r>
      <w:r w:rsidRPr="003E5C1D">
        <w:rPr>
          <w:b/>
        </w:rPr>
        <w:t>8 semaines</w:t>
      </w:r>
      <w:r>
        <w:rPr>
          <w:b/>
        </w:rPr>
        <w:t xml:space="preserve"> </w:t>
      </w:r>
      <w:r w:rsidRPr="003E5C1D">
        <w:t>(phase d’initialisation comprise)</w:t>
      </w:r>
      <w:r>
        <w:t xml:space="preserve"> à raison d’environ </w:t>
      </w:r>
      <w:r w:rsidR="003430A1">
        <w:t>4 périodes de 45 minutes par semaine.</w:t>
      </w:r>
      <w:r w:rsidR="007F214F">
        <w:t xml:space="preserve"> Le projet </w:t>
      </w:r>
      <w:r w:rsidR="005B0149">
        <w:t>à débuté</w:t>
      </w:r>
      <w:r w:rsidR="00BF3CA2">
        <w:t xml:space="preserve"> le </w:t>
      </w:r>
      <w:r w:rsidR="0035127A" w:rsidRPr="0035127A">
        <w:rPr>
          <w:b/>
        </w:rPr>
        <w:t>19 avril 2010</w:t>
      </w:r>
      <w:r w:rsidR="0035127A">
        <w:t xml:space="preserve"> et il est à rendre le </w:t>
      </w:r>
      <w:r w:rsidR="0035127A" w:rsidRPr="0035127A">
        <w:rPr>
          <w:b/>
        </w:rPr>
        <w:t>11 juin 2010</w:t>
      </w:r>
      <w:r w:rsidR="0035127A">
        <w:t xml:space="preserve"> avant la présentation</w:t>
      </w:r>
      <w:r w:rsidR="008D63D2">
        <w:t>.</w:t>
      </w:r>
    </w:p>
    <w:p w:rsidR="007F3294" w:rsidRDefault="007F3294" w:rsidP="00E04EAF"/>
    <w:p w:rsidR="003E5C1D" w:rsidRDefault="003E5C1D" w:rsidP="00E04EAF"/>
    <w:p w:rsidR="00E04EAF" w:rsidRDefault="006F5DD3" w:rsidP="00E04EAF">
      <w:pPr>
        <w:pStyle w:val="Titre2"/>
        <w:spacing w:before="0"/>
      </w:pPr>
      <w:bookmarkStart w:id="24" w:name="_Toc261007938"/>
      <w:r>
        <w:t>Itération 1</w:t>
      </w:r>
      <w:r w:rsidR="002733D7">
        <w:t xml:space="preserve"> – Serveur d</w:t>
      </w:r>
      <w:r w:rsidR="00AC50FB">
        <w:t>’enregistrement</w:t>
      </w:r>
      <w:r w:rsidR="00D226AC">
        <w:t xml:space="preserve"> + Interface graphique</w:t>
      </w:r>
      <w:bookmarkEnd w:id="24"/>
    </w:p>
    <w:p w:rsidR="00E04EAF" w:rsidRPr="00E04EAF" w:rsidRDefault="00E04EAF" w:rsidP="00E04EAF"/>
    <w:p w:rsidR="00D9135F" w:rsidRDefault="00AB1F60" w:rsidP="00D9135F">
      <w:pPr>
        <w:rPr>
          <w:b/>
        </w:rPr>
      </w:pPr>
      <w:r>
        <w:rPr>
          <w:b/>
        </w:rPr>
        <w:t>Durée : 1</w:t>
      </w:r>
      <w:r w:rsidR="00D9135F">
        <w:rPr>
          <w:b/>
        </w:rPr>
        <w:t xml:space="preserve"> semaine</w:t>
      </w:r>
      <w:r w:rsidR="00C7013B">
        <w:rPr>
          <w:b/>
        </w:rPr>
        <w:t xml:space="preserve"> – </w:t>
      </w:r>
      <w:r w:rsidR="00C7013B" w:rsidRPr="009A3EA0">
        <w:rPr>
          <w:b/>
          <w:u w:val="single"/>
        </w:rPr>
        <w:t>30 avril 2010 au 7 mai 2010</w:t>
      </w:r>
    </w:p>
    <w:p w:rsidR="00D9135F" w:rsidRDefault="00D9135F" w:rsidP="00E04EAF">
      <w:pPr>
        <w:rPr>
          <w:b/>
        </w:rPr>
      </w:pPr>
    </w:p>
    <w:p w:rsidR="00E04EAF" w:rsidRPr="00E04EAF" w:rsidRDefault="00E04EAF" w:rsidP="00E04EAF">
      <w:pPr>
        <w:rPr>
          <w:b/>
        </w:rPr>
      </w:pPr>
      <w:r w:rsidRPr="00E04EAF">
        <w:rPr>
          <w:b/>
        </w:rPr>
        <w:t>Implémenter complètement la partie Serveur d’enregistrement</w:t>
      </w:r>
      <w:r w:rsidR="00D226AC">
        <w:rPr>
          <w:b/>
        </w:rPr>
        <w:t xml:space="preserve"> ainsi que son interface graphique</w:t>
      </w:r>
      <w:r w:rsidRPr="00E04EAF">
        <w:rPr>
          <w:b/>
        </w:rPr>
        <w:t>.</w:t>
      </w:r>
    </w:p>
    <w:p w:rsidR="00D226AC" w:rsidRDefault="00D226AC" w:rsidP="00E04EAF">
      <w:r>
        <w:t>Le serveur d’enregistrement permet d’</w:t>
      </w:r>
      <w:r w:rsidR="00061578">
        <w:t xml:space="preserve">enregistrer les serveurs </w:t>
      </w:r>
      <w:r>
        <w:t>de jeu sur un serveur central afin de fournir</w:t>
      </w:r>
      <w:r w:rsidR="00061578">
        <w:t xml:space="preserve"> la liste de ces serveur</w:t>
      </w:r>
      <w:r w:rsidR="006C5DF8">
        <w:t>s</w:t>
      </w:r>
      <w:r>
        <w:t xml:space="preserve"> au</w:t>
      </w:r>
      <w:r w:rsidR="00061578">
        <w:t>x</w:t>
      </w:r>
      <w:r>
        <w:t xml:space="preserve"> client</w:t>
      </w:r>
      <w:r w:rsidR="00061578">
        <w:t>s</w:t>
      </w:r>
      <w:r w:rsidR="009C7C44">
        <w:t>.</w:t>
      </w:r>
      <w:r w:rsidR="00061578">
        <w:t xml:space="preserve"> </w:t>
      </w:r>
      <w:r w:rsidR="009C7C44">
        <w:t>Ces derniers peuvent ensuite</w:t>
      </w:r>
      <w:r>
        <w:t xml:space="preserve"> choisir la partie qu’il</w:t>
      </w:r>
      <w:r w:rsidR="00061578">
        <w:t>s veulent</w:t>
      </w:r>
      <w:r>
        <w:t xml:space="preserve"> rejoindre.</w:t>
      </w:r>
    </w:p>
    <w:p w:rsidR="00D226AC" w:rsidRDefault="00D226AC" w:rsidP="00E04EAF"/>
    <w:p w:rsidR="00D226AC" w:rsidRPr="00D226AC" w:rsidRDefault="00D226AC" w:rsidP="00E04EAF">
      <w:pPr>
        <w:rPr>
          <w:b/>
        </w:rPr>
      </w:pPr>
      <w:r w:rsidRPr="00D226AC">
        <w:rPr>
          <w:b/>
        </w:rPr>
        <w:t>Pour</w:t>
      </w:r>
      <w:r w:rsidR="006C5DF8">
        <w:rPr>
          <w:b/>
        </w:rPr>
        <w:t>quoi</w:t>
      </w:r>
      <w:r w:rsidRPr="00D226AC">
        <w:rPr>
          <w:b/>
        </w:rPr>
        <w:t xml:space="preserve"> cette itération prend-t-elle place ici ?</w:t>
      </w:r>
    </w:p>
    <w:p w:rsidR="00E04EAF" w:rsidRDefault="006C5DF8" w:rsidP="00E04EAF">
      <w:r>
        <w:t>C’est un</w:t>
      </w:r>
      <w:r w:rsidR="000543D2">
        <w:t>e</w:t>
      </w:r>
      <w:r>
        <w:t xml:space="preserve"> p</w:t>
      </w:r>
      <w:r w:rsidR="00D226AC">
        <w:t>etite partie</w:t>
      </w:r>
      <w:r>
        <w:t xml:space="preserve"> fournissa</w:t>
      </w:r>
      <w:r w:rsidR="00D226AC">
        <w:t xml:space="preserve">nt une bonne </w:t>
      </w:r>
      <w:r w:rsidR="00E04EAF">
        <w:t>introduction à la notion de communication CLT-SRV</w:t>
      </w:r>
      <w:r w:rsidR="00D226AC">
        <w:t xml:space="preserve"> </w:t>
      </w:r>
      <w:r>
        <w:t>notamment</w:t>
      </w:r>
      <w:r w:rsidR="00D226AC">
        <w:t xml:space="preserve"> pour</w:t>
      </w:r>
      <w:r>
        <w:t xml:space="preserve"> les points suivants</w:t>
      </w:r>
      <w:r w:rsidR="00D226AC">
        <w:t> :</w:t>
      </w:r>
    </w:p>
    <w:p w:rsidR="00D226AC" w:rsidRDefault="00D226AC" w:rsidP="00E04EAF">
      <w:r>
        <w:t>- Création de notre premier protocole réseau (fixation des standards)</w:t>
      </w:r>
    </w:p>
    <w:p w:rsidR="00D226AC" w:rsidRDefault="00D226AC" w:rsidP="00E04EAF">
      <w:r>
        <w:t>- Première communication CLT-SRV en Java (Création des classes de base)</w:t>
      </w:r>
    </w:p>
    <w:p w:rsidR="0076465F" w:rsidRDefault="0076465F" w:rsidP="00E04EAF">
      <w:r>
        <w:t>- Intégration d</w:t>
      </w:r>
      <w:r w:rsidR="009C7C44">
        <w:t>u</w:t>
      </w:r>
      <w:r>
        <w:t xml:space="preserve"> tout dans une interface</w:t>
      </w:r>
      <w:r w:rsidR="00391360">
        <w:t xml:space="preserve"> graphique</w:t>
      </w:r>
      <w:r>
        <w:t xml:space="preserve"> cohérente.</w:t>
      </w:r>
      <w:r w:rsidR="001F16D2">
        <w:t xml:space="preserve"> (</w:t>
      </w:r>
      <w:r w:rsidR="00992A69">
        <w:t>Schéma</w:t>
      </w:r>
      <w:r w:rsidR="001F16D2">
        <w:t xml:space="preserve"> d’interface)</w:t>
      </w:r>
    </w:p>
    <w:p w:rsidR="00F01257" w:rsidRDefault="00F01257" w:rsidP="00E04EAF"/>
    <w:p w:rsidR="00E04EAF" w:rsidRDefault="00E04EAF" w:rsidP="00E04EAF">
      <w:r w:rsidRPr="00C45830">
        <w:rPr>
          <w:b/>
        </w:rPr>
        <w:t>Résultat</w:t>
      </w:r>
      <w:r w:rsidR="00B420FC">
        <w:rPr>
          <w:b/>
        </w:rPr>
        <w:t xml:space="preserve"> attendu</w:t>
      </w:r>
      <w:r w:rsidRPr="00C45830">
        <w:rPr>
          <w:b/>
        </w:rPr>
        <w:t> :</w:t>
      </w:r>
      <w:r>
        <w:t xml:space="preserve"> le client </w:t>
      </w:r>
      <w:r w:rsidR="001E7B89">
        <w:t>peut</w:t>
      </w:r>
      <w:r>
        <w:t xml:space="preserve"> enregistrer ses parties sur le serveur d’</w:t>
      </w:r>
      <w:r w:rsidR="008D1FB6">
        <w:t>enregistrement et voir la liste</w:t>
      </w:r>
      <w:r>
        <w:t xml:space="preserve"> de toutes les partie</w:t>
      </w:r>
      <w:r w:rsidR="001E7B89">
        <w:t>s</w:t>
      </w:r>
      <w:r>
        <w:t xml:space="preserve"> en attente de joueur(s)</w:t>
      </w:r>
      <w:r w:rsidR="00391360">
        <w:t xml:space="preserve"> depuis une interface graphique</w:t>
      </w:r>
      <w:r>
        <w:t xml:space="preserve">. </w:t>
      </w:r>
    </w:p>
    <w:p w:rsidR="00F01257" w:rsidRDefault="00F01257" w:rsidP="00E04EAF"/>
    <w:tbl>
      <w:tblPr>
        <w:tblStyle w:val="Grilledutableau"/>
        <w:tblW w:w="0" w:type="auto"/>
        <w:tblLook w:val="04A0"/>
      </w:tblPr>
      <w:tblGrid>
        <w:gridCol w:w="471"/>
        <w:gridCol w:w="1653"/>
        <w:gridCol w:w="7119"/>
      </w:tblGrid>
      <w:tr w:rsidR="003500E6">
        <w:tc>
          <w:tcPr>
            <w:tcW w:w="9212" w:type="dxa"/>
            <w:gridSpan w:val="3"/>
            <w:shd w:val="clear" w:color="auto" w:fill="D9D9D9" w:themeFill="background1" w:themeFillShade="D9"/>
          </w:tcPr>
          <w:p w:rsidR="003500E6" w:rsidRPr="003500E6" w:rsidRDefault="00936B02" w:rsidP="003500E6">
            <w:pPr>
              <w:jc w:val="center"/>
              <w:rPr>
                <w:b/>
              </w:rPr>
            </w:pPr>
            <w:r>
              <w:rPr>
                <w:b/>
              </w:rPr>
              <w:t>Fonctionnalités a</w:t>
            </w:r>
            <w:r w:rsidR="003500E6" w:rsidRPr="003500E6">
              <w:rPr>
                <w:b/>
              </w:rPr>
              <w:t>ttendues</w:t>
            </w:r>
          </w:p>
        </w:tc>
      </w:tr>
      <w:tr w:rsidR="003500E6">
        <w:tc>
          <w:tcPr>
            <w:tcW w:w="440" w:type="dxa"/>
            <w:shd w:val="clear" w:color="auto" w:fill="D9D9D9" w:themeFill="background1" w:themeFillShade="D9"/>
          </w:tcPr>
          <w:p w:rsidR="003500E6" w:rsidRPr="003500E6" w:rsidRDefault="00BC1392" w:rsidP="003500E6">
            <w:pPr>
              <w:rPr>
                <w:b/>
              </w:rPr>
            </w:pPr>
            <w:r>
              <w:rPr>
                <w:b/>
              </w:rPr>
              <w:t>O</w:t>
            </w:r>
            <w:r w:rsidR="00EE08FA">
              <w:rPr>
                <w:b/>
              </w:rPr>
              <w:t>k</w:t>
            </w:r>
          </w:p>
        </w:tc>
        <w:tc>
          <w:tcPr>
            <w:tcW w:w="1653" w:type="dxa"/>
            <w:shd w:val="clear" w:color="auto" w:fill="D9D9D9" w:themeFill="background1" w:themeFillShade="D9"/>
          </w:tcPr>
          <w:p w:rsidR="003500E6" w:rsidRPr="003500E6" w:rsidRDefault="00787A8B" w:rsidP="00787A8B">
            <w:pPr>
              <w:rPr>
                <w:b/>
              </w:rPr>
            </w:pPr>
            <w:r>
              <w:rPr>
                <w:b/>
              </w:rPr>
              <w:t>Responsable</w:t>
            </w:r>
            <w:r w:rsidR="00FF691D">
              <w:rPr>
                <w:b/>
              </w:rPr>
              <w:t>(</w:t>
            </w:r>
            <w:r w:rsidR="00E4197E">
              <w:rPr>
                <w:b/>
              </w:rPr>
              <w:t>s</w:t>
            </w:r>
            <w:r w:rsidR="00FF691D">
              <w:rPr>
                <w:b/>
              </w:rPr>
              <w:t>)</w:t>
            </w:r>
          </w:p>
        </w:tc>
        <w:tc>
          <w:tcPr>
            <w:tcW w:w="7119" w:type="dxa"/>
            <w:shd w:val="clear" w:color="auto" w:fill="D9D9D9" w:themeFill="background1" w:themeFillShade="D9"/>
          </w:tcPr>
          <w:p w:rsidR="003500E6" w:rsidRPr="003500E6" w:rsidRDefault="003500E6" w:rsidP="003500E6">
            <w:pPr>
              <w:rPr>
                <w:b/>
              </w:rPr>
            </w:pPr>
            <w:r w:rsidRPr="003500E6">
              <w:rPr>
                <w:b/>
              </w:rPr>
              <w:t>Fonctionnalité</w:t>
            </w:r>
          </w:p>
        </w:tc>
      </w:tr>
      <w:tr w:rsidR="008F5877">
        <w:tc>
          <w:tcPr>
            <w:tcW w:w="440" w:type="dxa"/>
            <w:vAlign w:val="center"/>
          </w:tcPr>
          <w:p w:rsidR="008F5877" w:rsidRPr="00EE08FA" w:rsidRDefault="008F5877" w:rsidP="00EE08FA">
            <w:pPr>
              <w:jc w:val="center"/>
              <w:rPr>
                <w:sz w:val="28"/>
                <w:szCs w:val="28"/>
              </w:rPr>
            </w:pPr>
            <w:r w:rsidRPr="00EE08FA">
              <w:rPr>
                <w:sz w:val="28"/>
                <w:szCs w:val="28"/>
              </w:rPr>
              <w:sym w:font="Wingdings 2" w:char="F02A"/>
            </w:r>
          </w:p>
        </w:tc>
        <w:tc>
          <w:tcPr>
            <w:tcW w:w="1653" w:type="dxa"/>
          </w:tcPr>
          <w:p w:rsidR="008F5877" w:rsidRDefault="008F5877" w:rsidP="003500E6">
            <w:r>
              <w:t>Lazhar</w:t>
            </w:r>
          </w:p>
        </w:tc>
        <w:tc>
          <w:tcPr>
            <w:tcW w:w="7119" w:type="dxa"/>
          </w:tcPr>
          <w:p w:rsidR="008F5877" w:rsidRDefault="008F5877" w:rsidP="00743D36">
            <w:r>
              <w:t>Etabli</w:t>
            </w:r>
            <w:r w:rsidR="00743D36">
              <w:t xml:space="preserve">r </w:t>
            </w:r>
            <w:r>
              <w:t>une connexion client / serveur avec échange de message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88553E" w:rsidRDefault="003500E6" w:rsidP="003500E6">
            <w:r>
              <w:t>Lazhar</w:t>
            </w:r>
          </w:p>
        </w:tc>
        <w:tc>
          <w:tcPr>
            <w:tcW w:w="7119" w:type="dxa"/>
          </w:tcPr>
          <w:p w:rsidR="00211221" w:rsidRDefault="00A012EC" w:rsidP="00E04EAF">
            <w:r>
              <w:t>Enregistrer</w:t>
            </w:r>
            <w:r w:rsidR="0088553E">
              <w:t xml:space="preserve"> une partie</w:t>
            </w:r>
            <w:r w:rsidR="00E810F9">
              <w:t xml:space="preserve"> sur le serveur d’enregistrement</w:t>
            </w:r>
            <w:r w:rsidR="00E4197E">
              <w:t xml:space="preserve">. </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3500E6" w:rsidRDefault="0088553E" w:rsidP="003500E6">
            <w:r>
              <w:t>Lazhar</w:t>
            </w:r>
          </w:p>
        </w:tc>
        <w:tc>
          <w:tcPr>
            <w:tcW w:w="7119" w:type="dxa"/>
          </w:tcPr>
          <w:p w:rsidR="003500E6" w:rsidRDefault="0088553E" w:rsidP="00E810F9">
            <w:r>
              <w:t xml:space="preserve">Voir les parties </w:t>
            </w:r>
            <w:r w:rsidR="00E810F9">
              <w:t>inscrites</w:t>
            </w:r>
            <w:r w:rsidR="00C4525F">
              <w:t xml:space="preserve"> sur</w:t>
            </w:r>
            <w:r>
              <w:t xml:space="preserve"> le serveur d’enregistrement</w:t>
            </w:r>
          </w:p>
        </w:tc>
      </w:tr>
      <w:tr w:rsidR="000B1D3B">
        <w:tc>
          <w:tcPr>
            <w:tcW w:w="440" w:type="dxa"/>
            <w:vAlign w:val="center"/>
          </w:tcPr>
          <w:p w:rsidR="000B1D3B" w:rsidRPr="00EE08FA" w:rsidRDefault="00CA355D" w:rsidP="00EE08FA">
            <w:pPr>
              <w:jc w:val="center"/>
              <w:rPr>
                <w:sz w:val="28"/>
                <w:szCs w:val="28"/>
              </w:rPr>
            </w:pPr>
            <w:r w:rsidRPr="00EE08FA">
              <w:rPr>
                <w:sz w:val="28"/>
                <w:szCs w:val="28"/>
              </w:rPr>
              <w:sym w:font="Wingdings 2" w:char="F02A"/>
            </w:r>
          </w:p>
        </w:tc>
        <w:tc>
          <w:tcPr>
            <w:tcW w:w="1653" w:type="dxa"/>
          </w:tcPr>
          <w:p w:rsidR="000B1D3B" w:rsidRDefault="000B1D3B" w:rsidP="003500E6">
            <w:r>
              <w:t>Lazhar</w:t>
            </w:r>
          </w:p>
        </w:tc>
        <w:tc>
          <w:tcPr>
            <w:tcW w:w="7119" w:type="dxa"/>
          </w:tcPr>
          <w:p w:rsidR="000B1D3B" w:rsidRDefault="001A3B4B" w:rsidP="001A3B4B">
            <w:r>
              <w:t>« Désenregistrer</w:t>
            </w:r>
            <w:r w:rsidR="001724AD">
              <w:t> » d’une partie sur le serveur d’enregistrement.</w:t>
            </w:r>
          </w:p>
        </w:tc>
      </w:tr>
      <w:tr w:rsidR="000B1D3B">
        <w:tc>
          <w:tcPr>
            <w:tcW w:w="440" w:type="dxa"/>
            <w:vAlign w:val="center"/>
          </w:tcPr>
          <w:p w:rsidR="000B1D3B" w:rsidRPr="00EE08FA" w:rsidRDefault="00CA355D" w:rsidP="00EE08FA">
            <w:pPr>
              <w:jc w:val="center"/>
              <w:rPr>
                <w:sz w:val="28"/>
                <w:szCs w:val="28"/>
              </w:rPr>
            </w:pPr>
            <w:r w:rsidRPr="00EE08FA">
              <w:rPr>
                <w:sz w:val="28"/>
                <w:szCs w:val="28"/>
              </w:rPr>
              <w:sym w:font="Wingdings 2" w:char="F02A"/>
            </w:r>
          </w:p>
        </w:tc>
        <w:tc>
          <w:tcPr>
            <w:tcW w:w="1653" w:type="dxa"/>
          </w:tcPr>
          <w:p w:rsidR="000B1D3B" w:rsidRDefault="001724AD" w:rsidP="001724AD">
            <w:r>
              <w:t>Lazhar</w:t>
            </w:r>
          </w:p>
        </w:tc>
        <w:tc>
          <w:tcPr>
            <w:tcW w:w="7119" w:type="dxa"/>
          </w:tcPr>
          <w:p w:rsidR="000B1D3B" w:rsidRDefault="005D5437" w:rsidP="005D5437">
            <w:r>
              <w:t>Mettre</w:t>
            </w:r>
            <w:r w:rsidR="001724AD">
              <w:t xml:space="preserve"> </w:t>
            </w:r>
            <w:r w:rsidR="00307F9B">
              <w:t>à</w:t>
            </w:r>
            <w:r w:rsidR="001724AD">
              <w:t xml:space="preserve"> jour </w:t>
            </w:r>
            <w:r>
              <w:t>l</w:t>
            </w:r>
            <w:r w:rsidR="001724AD">
              <w:t>es informations d’une partie.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211221" w:rsidRDefault="00211221" w:rsidP="003500E6">
            <w:r>
              <w:t>Aurélien</w:t>
            </w:r>
          </w:p>
        </w:tc>
        <w:tc>
          <w:tcPr>
            <w:tcW w:w="7119" w:type="dxa"/>
          </w:tcPr>
          <w:p w:rsidR="003500E6" w:rsidRDefault="00211221" w:rsidP="00E04EAF">
            <w:r>
              <w:t>Interface graphique pour l’enregistrement de la partie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3500E6" w:rsidRDefault="00211221" w:rsidP="003500E6">
            <w:r>
              <w:t>Aurélien</w:t>
            </w:r>
          </w:p>
        </w:tc>
        <w:tc>
          <w:tcPr>
            <w:tcW w:w="7119" w:type="dxa"/>
          </w:tcPr>
          <w:p w:rsidR="003500E6" w:rsidRDefault="008D0BA3" w:rsidP="008D0BA3">
            <w:r>
              <w:t>Interface graphique pour voir les parties inscrites</w:t>
            </w:r>
          </w:p>
        </w:tc>
      </w:tr>
    </w:tbl>
    <w:p w:rsidR="00AE3143" w:rsidRDefault="00AE3143" w:rsidP="00E04EAF">
      <w:pPr>
        <w:pStyle w:val="Titre2"/>
        <w:spacing w:before="0"/>
      </w:pPr>
    </w:p>
    <w:p w:rsidR="00AE3143" w:rsidRDefault="00AE3143" w:rsidP="00AE3143">
      <w:pPr>
        <w:rPr>
          <w:rFonts w:asciiTheme="majorHAnsi" w:eastAsiaTheme="majorEastAsia" w:hAnsiTheme="majorHAnsi" w:cstheme="majorBidi"/>
          <w:color w:val="4F81BD" w:themeColor="accent1"/>
          <w:sz w:val="26"/>
          <w:szCs w:val="26"/>
        </w:rPr>
      </w:pPr>
      <w:r>
        <w:br w:type="page"/>
      </w:r>
    </w:p>
    <w:p w:rsidR="00E04EAF" w:rsidRDefault="00E04EAF" w:rsidP="00E04EAF">
      <w:pPr>
        <w:pStyle w:val="Titre2"/>
        <w:spacing w:before="0"/>
      </w:pPr>
      <w:bookmarkStart w:id="25" w:name="_Toc261007939"/>
      <w:r>
        <w:lastRenderedPageBreak/>
        <w:t>Itération 2</w:t>
      </w:r>
      <w:r w:rsidR="00AC50FB">
        <w:t xml:space="preserve"> </w:t>
      </w:r>
      <w:r w:rsidR="000424F9">
        <w:t>–</w:t>
      </w:r>
      <w:r w:rsidR="00AC50FB">
        <w:t xml:space="preserve"> </w:t>
      </w:r>
      <w:r w:rsidR="000424F9">
        <w:t xml:space="preserve">Serveur de Jeu + </w:t>
      </w:r>
      <w:r w:rsidR="00AC50FB">
        <w:t>Architecture</w:t>
      </w:r>
      <w:bookmarkEnd w:id="25"/>
    </w:p>
    <w:p w:rsidR="000424F9" w:rsidRDefault="000424F9" w:rsidP="00E04EAF">
      <w:pPr>
        <w:rPr>
          <w:b/>
        </w:rPr>
      </w:pPr>
    </w:p>
    <w:p w:rsidR="00024BA7" w:rsidRDefault="00AB1F60" w:rsidP="00024BA7">
      <w:pPr>
        <w:rPr>
          <w:b/>
        </w:rPr>
      </w:pPr>
      <w:r>
        <w:rPr>
          <w:b/>
        </w:rPr>
        <w:t xml:space="preserve">Durée : </w:t>
      </w:r>
      <w:r w:rsidRPr="00665ECD">
        <w:t>1 semaine</w:t>
      </w:r>
      <w:r w:rsidR="00024BA7" w:rsidRPr="00665ECD">
        <w:t xml:space="preserve"> </w:t>
      </w:r>
      <w:r w:rsidR="001D7E78" w:rsidRPr="00665ECD">
        <w:t xml:space="preserve">- </w:t>
      </w:r>
      <w:r w:rsidR="00024BA7" w:rsidRPr="00665ECD">
        <w:rPr>
          <w:u w:val="single"/>
        </w:rPr>
        <w:t xml:space="preserve">7 mai 2010 au </w:t>
      </w:r>
      <w:r w:rsidRPr="00665ECD">
        <w:rPr>
          <w:u w:val="single"/>
        </w:rPr>
        <w:t>14 mai</w:t>
      </w:r>
      <w:r w:rsidR="00547007" w:rsidRPr="00665ECD">
        <w:rPr>
          <w:u w:val="single"/>
        </w:rPr>
        <w:t xml:space="preserve"> 2010</w:t>
      </w:r>
    </w:p>
    <w:p w:rsidR="00D9135F" w:rsidRDefault="00D9135F" w:rsidP="00E04EAF">
      <w:pPr>
        <w:rPr>
          <w:b/>
        </w:rPr>
      </w:pPr>
    </w:p>
    <w:p w:rsidR="000543D2" w:rsidRPr="00D226AC" w:rsidRDefault="000543D2" w:rsidP="000543D2">
      <w:pPr>
        <w:rPr>
          <w:b/>
        </w:rPr>
      </w:pPr>
      <w:r w:rsidRPr="00D226AC">
        <w:rPr>
          <w:b/>
        </w:rPr>
        <w:t>Pour</w:t>
      </w:r>
      <w:r>
        <w:rPr>
          <w:b/>
        </w:rPr>
        <w:t>quoi</w:t>
      </w:r>
      <w:r w:rsidRPr="00D226AC">
        <w:rPr>
          <w:b/>
        </w:rPr>
        <w:t xml:space="preserve"> cette itération prend-t-elle place ici ?</w:t>
      </w:r>
    </w:p>
    <w:p w:rsidR="000543D2" w:rsidRPr="00C41973" w:rsidRDefault="000543D2" w:rsidP="00E04EAF">
      <w:r w:rsidRPr="00C41973">
        <w:t xml:space="preserve">On prépare tous les éléments pour les </w:t>
      </w:r>
      <w:r w:rsidR="00C41973" w:rsidRPr="00C41973">
        <w:t>fusionner ensuite</w:t>
      </w:r>
      <w:r w:rsidRPr="00C41973">
        <w:t xml:space="preserve"> (avec adapt</w:t>
      </w:r>
      <w:r w:rsidR="00C41973" w:rsidRPr="00C41973">
        <w:t>at</w:t>
      </w:r>
      <w:r w:rsidRPr="00C41973">
        <w:t>ion</w:t>
      </w:r>
      <w:r w:rsidR="00C41973">
        <w:t>s</w:t>
      </w:r>
      <w:r w:rsidRPr="00C41973">
        <w:t xml:space="preserve"> quasi</w:t>
      </w:r>
      <w:r w:rsidR="00C41973">
        <w:t>s</w:t>
      </w:r>
      <w:r w:rsidRPr="00C41973">
        <w:t xml:space="preserve"> certaine</w:t>
      </w:r>
      <w:r w:rsidR="007F338B">
        <w:t>s</w:t>
      </w:r>
      <w:r w:rsidRPr="00C41973">
        <w:t xml:space="preserve">) </w:t>
      </w:r>
    </w:p>
    <w:p w:rsidR="00D9135F" w:rsidRDefault="00D9135F" w:rsidP="00E04EAF">
      <w:pPr>
        <w:rPr>
          <w:b/>
        </w:rPr>
      </w:pPr>
    </w:p>
    <w:p w:rsidR="00E04EAF" w:rsidRPr="00E04EAF" w:rsidRDefault="0013335F" w:rsidP="00E04EAF">
      <w:pPr>
        <w:rPr>
          <w:b/>
        </w:rPr>
      </w:pPr>
      <w:r>
        <w:rPr>
          <w:b/>
        </w:rPr>
        <w:t>Création de</w:t>
      </w:r>
      <w:r w:rsidR="001A0563">
        <w:rPr>
          <w:b/>
        </w:rPr>
        <w:t xml:space="preserve"> l’application client / serveur pour le jeu. En parallèle nous commencerons la r</w:t>
      </w:r>
      <w:r w:rsidR="00E04EAF">
        <w:rPr>
          <w:b/>
        </w:rPr>
        <w:t xml:space="preserve">estructuration de l’architecture pour correspondre </w:t>
      </w:r>
      <w:r w:rsidR="00A726EC">
        <w:rPr>
          <w:b/>
        </w:rPr>
        <w:t>à un jeu</w:t>
      </w:r>
      <w:r w:rsidR="00C45830">
        <w:rPr>
          <w:b/>
        </w:rPr>
        <w:t xml:space="preserve"> </w:t>
      </w:r>
      <w:r w:rsidR="00FE3338">
        <w:rPr>
          <w:b/>
        </w:rPr>
        <w:t>multi-joueurs.</w:t>
      </w:r>
    </w:p>
    <w:p w:rsidR="00E04EAF" w:rsidRDefault="00061578" w:rsidP="00E04EAF">
      <w:r>
        <w:t>Il s’agit de mettre place (sans interface) une communication entre un joueur et le serveur de Jeu.</w:t>
      </w:r>
    </w:p>
    <w:p w:rsidR="00C5071F" w:rsidRDefault="00C5071F" w:rsidP="00E04EAF"/>
    <w:p w:rsidR="00C45830" w:rsidRDefault="00C45830" w:rsidP="00E04EAF">
      <w:r w:rsidRPr="00C45830">
        <w:rPr>
          <w:b/>
        </w:rPr>
        <w:t>Résultat :</w:t>
      </w:r>
      <w:r>
        <w:rPr>
          <w:b/>
        </w:rPr>
        <w:t xml:space="preserve"> </w:t>
      </w:r>
      <w:r w:rsidR="001A0563" w:rsidRPr="001A0563">
        <w:t>Un protocole de communication mis en place pour l’</w:t>
      </w:r>
      <w:r w:rsidR="007E3E1F" w:rsidRPr="001A0563">
        <w:t>échange</w:t>
      </w:r>
      <w:r w:rsidR="001A0563" w:rsidRPr="001A0563">
        <w:t xml:space="preserve"> de message en</w:t>
      </w:r>
      <w:r w:rsidR="009B1B67">
        <w:t>te</w:t>
      </w:r>
      <w:r w:rsidR="001A0563" w:rsidRPr="001A0563">
        <w:t xml:space="preserve"> le client et le serveur de jeu. Concernant la restructuration, </w:t>
      </w:r>
      <w:r w:rsidR="007E3E1F">
        <w:t>on attend</w:t>
      </w:r>
      <w:r w:rsidR="001A0563" w:rsidRPr="001A0563">
        <w:t xml:space="preserve"> un mode 1 joueur avec e</w:t>
      </w:r>
      <w:r w:rsidRPr="001A0563">
        <w:t>xactement</w:t>
      </w:r>
      <w:r w:rsidR="001A0563" w:rsidRPr="001A0563">
        <w:t xml:space="preserve"> les</w:t>
      </w:r>
      <w:r w:rsidRPr="001A0563">
        <w:t xml:space="preserve"> même</w:t>
      </w:r>
      <w:r w:rsidR="001A0563" w:rsidRPr="001A0563">
        <w:t>s</w:t>
      </w:r>
      <w:r w:rsidRPr="001A0563">
        <w:t xml:space="preserve"> fonctionnalité</w:t>
      </w:r>
      <w:r w:rsidR="001A0563" w:rsidRPr="001A0563">
        <w:t>s</w:t>
      </w:r>
      <w:r w:rsidRPr="001A0563">
        <w:t xml:space="preserve"> mais avec une architecture </w:t>
      </w:r>
      <w:r w:rsidR="007F338B">
        <w:t xml:space="preserve">beaucoup </w:t>
      </w:r>
      <w:r w:rsidRPr="001A0563">
        <w:t>plus propre</w:t>
      </w:r>
      <w:r w:rsidR="00BB38AC" w:rsidRPr="001A0563">
        <w:t>.</w:t>
      </w:r>
    </w:p>
    <w:p w:rsidR="00205F23" w:rsidRDefault="00205F23" w:rsidP="00205F23"/>
    <w:tbl>
      <w:tblPr>
        <w:tblStyle w:val="Grilledutableau"/>
        <w:tblW w:w="0" w:type="auto"/>
        <w:tblLook w:val="04A0"/>
      </w:tblPr>
      <w:tblGrid>
        <w:gridCol w:w="471"/>
        <w:gridCol w:w="2929"/>
        <w:gridCol w:w="5843"/>
      </w:tblGrid>
      <w:tr w:rsidR="00205F23">
        <w:tc>
          <w:tcPr>
            <w:tcW w:w="9212" w:type="dxa"/>
            <w:gridSpan w:val="3"/>
            <w:shd w:val="clear" w:color="auto" w:fill="D9D9D9" w:themeFill="background1" w:themeFillShade="D9"/>
          </w:tcPr>
          <w:p w:rsidR="00205F23" w:rsidRPr="003500E6" w:rsidRDefault="00205F23" w:rsidP="001D3A60">
            <w:pPr>
              <w:jc w:val="center"/>
              <w:rPr>
                <w:b/>
              </w:rPr>
            </w:pPr>
            <w:r w:rsidRPr="003500E6">
              <w:rPr>
                <w:b/>
              </w:rPr>
              <w:t>Fonctionnalités Attendues</w:t>
            </w:r>
          </w:p>
        </w:tc>
      </w:tr>
      <w:tr w:rsidR="00205F23">
        <w:tc>
          <w:tcPr>
            <w:tcW w:w="440" w:type="dxa"/>
            <w:shd w:val="clear" w:color="auto" w:fill="D9D9D9" w:themeFill="background1" w:themeFillShade="D9"/>
          </w:tcPr>
          <w:p w:rsidR="00205F23" w:rsidRPr="003500E6" w:rsidRDefault="00D16DD5" w:rsidP="001D3A60">
            <w:pPr>
              <w:rPr>
                <w:b/>
              </w:rPr>
            </w:pPr>
            <w:r>
              <w:rPr>
                <w:b/>
              </w:rPr>
              <w:t>O</w:t>
            </w:r>
            <w:r w:rsidR="00205F23">
              <w:rPr>
                <w:b/>
              </w:rPr>
              <w:t>k</w:t>
            </w:r>
          </w:p>
        </w:tc>
        <w:tc>
          <w:tcPr>
            <w:tcW w:w="2929" w:type="dxa"/>
            <w:shd w:val="clear" w:color="auto" w:fill="D9D9D9" w:themeFill="background1" w:themeFillShade="D9"/>
          </w:tcPr>
          <w:p w:rsidR="00205F23" w:rsidRPr="003500E6" w:rsidRDefault="00205F23" w:rsidP="001D3A60">
            <w:pPr>
              <w:rPr>
                <w:b/>
              </w:rPr>
            </w:pPr>
            <w:r>
              <w:rPr>
                <w:b/>
              </w:rPr>
              <w:t>Responsable</w:t>
            </w:r>
            <w:r w:rsidR="001A26BC">
              <w:rPr>
                <w:b/>
              </w:rPr>
              <w:t>(</w:t>
            </w:r>
            <w:r>
              <w:rPr>
                <w:b/>
              </w:rPr>
              <w:t>s</w:t>
            </w:r>
            <w:r w:rsidR="001A26BC">
              <w:rPr>
                <w:b/>
              </w:rPr>
              <w:t>)</w:t>
            </w:r>
          </w:p>
        </w:tc>
        <w:tc>
          <w:tcPr>
            <w:tcW w:w="5843" w:type="dxa"/>
            <w:shd w:val="clear" w:color="auto" w:fill="D9D9D9" w:themeFill="background1" w:themeFillShade="D9"/>
          </w:tcPr>
          <w:p w:rsidR="00205F23" w:rsidRPr="003500E6" w:rsidRDefault="00205F23" w:rsidP="001D3A60">
            <w:pPr>
              <w:rPr>
                <w:b/>
              </w:rPr>
            </w:pPr>
            <w:r w:rsidRPr="003500E6">
              <w:rPr>
                <w:b/>
              </w:rPr>
              <w:t>Fonctionnalité</w:t>
            </w:r>
          </w:p>
        </w:tc>
      </w:tr>
      <w:tr w:rsidR="009B1B67">
        <w:tc>
          <w:tcPr>
            <w:tcW w:w="440" w:type="dxa"/>
            <w:vAlign w:val="center"/>
          </w:tcPr>
          <w:p w:rsidR="009B1B67" w:rsidRPr="00EE08FA" w:rsidRDefault="00793C0F" w:rsidP="001D3A60">
            <w:pPr>
              <w:jc w:val="center"/>
              <w:rPr>
                <w:sz w:val="28"/>
                <w:szCs w:val="28"/>
              </w:rPr>
            </w:pPr>
            <w:r w:rsidRPr="00EE08FA">
              <w:rPr>
                <w:sz w:val="28"/>
                <w:szCs w:val="28"/>
              </w:rPr>
              <w:sym w:font="Wingdings 2" w:char="F02A"/>
            </w:r>
          </w:p>
        </w:tc>
        <w:tc>
          <w:tcPr>
            <w:tcW w:w="2929" w:type="dxa"/>
          </w:tcPr>
          <w:p w:rsidR="009B1B67" w:rsidRDefault="001B3910" w:rsidP="00205F23">
            <w:r>
              <w:t>Pierre-Dominique &amp; Romain</w:t>
            </w:r>
          </w:p>
        </w:tc>
        <w:tc>
          <w:tcPr>
            <w:tcW w:w="5843" w:type="dxa"/>
          </w:tcPr>
          <w:p w:rsidR="009B1B67" w:rsidRDefault="00A47F54" w:rsidP="00B63674">
            <w:r>
              <w:t xml:space="preserve">Implémentation de </w:t>
            </w:r>
            <w:r w:rsidR="00B853E7">
              <w:t>tous les messages fournis</w:t>
            </w:r>
            <w:r>
              <w:t xml:space="preserve"> par le</w:t>
            </w:r>
            <w:r w:rsidR="00F6769A">
              <w:t xml:space="preserve"> protocole</w:t>
            </w:r>
            <w:r>
              <w:t>.</w:t>
            </w:r>
            <w:r w:rsidR="00A40A9A">
              <w:t xml:space="preserve"> (liste trop exhaustive pour les c</w:t>
            </w:r>
            <w:r w:rsidR="00B853E7">
              <w:t>iter</w:t>
            </w:r>
            <w:r w:rsidR="00A40A9A">
              <w:t xml:space="preserve"> tous</w:t>
            </w:r>
            <w:r w:rsidR="00FD7BAF">
              <w:t>,</w:t>
            </w:r>
            <w:r w:rsidR="00B63674">
              <w:t xml:space="preserve"> </w:t>
            </w:r>
            <w:r w:rsidR="00B63674" w:rsidRPr="004F3790">
              <w:rPr>
                <w:i/>
              </w:rPr>
              <w:t>se référer au protocole en annexe</w:t>
            </w:r>
            <w:r w:rsidR="00A40A9A">
              <w:t>)</w:t>
            </w:r>
          </w:p>
        </w:tc>
      </w:tr>
      <w:tr w:rsidR="00205F23">
        <w:tc>
          <w:tcPr>
            <w:tcW w:w="440" w:type="dxa"/>
            <w:vAlign w:val="center"/>
          </w:tcPr>
          <w:p w:rsidR="00205F23" w:rsidRPr="00EE08FA" w:rsidRDefault="00205F23" w:rsidP="001D3A60">
            <w:pPr>
              <w:jc w:val="center"/>
              <w:rPr>
                <w:sz w:val="28"/>
                <w:szCs w:val="28"/>
              </w:rPr>
            </w:pPr>
            <w:r w:rsidRPr="00EE08FA">
              <w:rPr>
                <w:sz w:val="28"/>
                <w:szCs w:val="28"/>
              </w:rPr>
              <w:sym w:font="Wingdings 2" w:char="F02A"/>
            </w:r>
          </w:p>
        </w:tc>
        <w:tc>
          <w:tcPr>
            <w:tcW w:w="2929" w:type="dxa"/>
          </w:tcPr>
          <w:p w:rsidR="00205F23" w:rsidRDefault="00205F23" w:rsidP="00205F23">
            <w:r>
              <w:t>Aurélien</w:t>
            </w:r>
          </w:p>
          <w:p w:rsidR="00205F23" w:rsidRDefault="00205F23" w:rsidP="001D3A60"/>
        </w:tc>
        <w:tc>
          <w:tcPr>
            <w:tcW w:w="5843" w:type="dxa"/>
          </w:tcPr>
          <w:p w:rsidR="00205F23" w:rsidRDefault="009B1B67" w:rsidP="005E7358">
            <w:r>
              <w:t>Le mode 1 joueur fonctionne correctement et comme avant</w:t>
            </w:r>
            <w:r w:rsidR="007B17E7">
              <w:t>.</w:t>
            </w:r>
            <w:r w:rsidR="005E7358">
              <w:t xml:space="preserve"> Présentation du schéma de classe ou de domaine.</w:t>
            </w:r>
          </w:p>
        </w:tc>
      </w:tr>
    </w:tbl>
    <w:p w:rsidR="004F3790" w:rsidRDefault="004F3790" w:rsidP="004F3790">
      <w:pPr>
        <w:pStyle w:val="Titre2"/>
      </w:pPr>
    </w:p>
    <w:p w:rsidR="00AA4180" w:rsidRDefault="00765001" w:rsidP="004F3790">
      <w:pPr>
        <w:pStyle w:val="Titre2"/>
      </w:pPr>
      <w:bookmarkStart w:id="26" w:name="_Toc261007940"/>
      <w:r>
        <w:t>Itération 3 –</w:t>
      </w:r>
      <w:r w:rsidR="00F6769A">
        <w:t xml:space="preserve">Intégration du serveur de jeu </w:t>
      </w:r>
      <w:r w:rsidR="002733D7">
        <w:t>+ I</w:t>
      </w:r>
      <w:r w:rsidR="00F6769A">
        <w:t>nterface du Jeu en réseau</w:t>
      </w:r>
      <w:bookmarkEnd w:id="26"/>
    </w:p>
    <w:p w:rsidR="004F3790" w:rsidRPr="004F3790" w:rsidRDefault="004F3790" w:rsidP="004F3790"/>
    <w:p w:rsidR="007B3B0C" w:rsidRDefault="00991A5A" w:rsidP="004F3790">
      <w:pPr>
        <w:rPr>
          <w:b/>
        </w:rPr>
      </w:pPr>
      <w:r>
        <w:rPr>
          <w:b/>
        </w:rPr>
        <w:t xml:space="preserve">Durée : </w:t>
      </w:r>
      <w:r w:rsidRPr="00665ECD">
        <w:t>2</w:t>
      </w:r>
      <w:r w:rsidR="00AA4180" w:rsidRPr="00665ECD">
        <w:t xml:space="preserve"> semaine</w:t>
      </w:r>
      <w:r w:rsidRPr="00665ECD">
        <w:t>s</w:t>
      </w:r>
      <w:r w:rsidR="001D7E78" w:rsidRPr="00665ECD">
        <w:t xml:space="preserve"> - </w:t>
      </w:r>
      <w:r w:rsidR="00AB1F60" w:rsidRPr="00665ECD">
        <w:rPr>
          <w:u w:val="single"/>
        </w:rPr>
        <w:t>14</w:t>
      </w:r>
      <w:r w:rsidR="001D7E78" w:rsidRPr="00665ECD">
        <w:rPr>
          <w:u w:val="single"/>
        </w:rPr>
        <w:t xml:space="preserve"> mai 2010 au 28 mai 2010</w:t>
      </w:r>
    </w:p>
    <w:p w:rsidR="00C23CBB" w:rsidRDefault="00C23CBB" w:rsidP="004F3790">
      <w:pPr>
        <w:rPr>
          <w:b/>
        </w:rPr>
      </w:pPr>
    </w:p>
    <w:p w:rsidR="00C23CBB" w:rsidRPr="00C23CBB" w:rsidRDefault="00C23CBB" w:rsidP="004F3790">
      <w:pPr>
        <w:rPr>
          <w:b/>
        </w:rPr>
      </w:pPr>
      <w:r>
        <w:rPr>
          <w:b/>
        </w:rPr>
        <w:t xml:space="preserve">Intégration du serveur dans l’architecture </w:t>
      </w:r>
      <w:r w:rsidR="00143E33">
        <w:rPr>
          <w:b/>
        </w:rPr>
        <w:t>et le</w:t>
      </w:r>
      <w:r>
        <w:rPr>
          <w:b/>
        </w:rPr>
        <w:t xml:space="preserve"> jeu</w:t>
      </w:r>
      <w:r w:rsidR="00143E33">
        <w:rPr>
          <w:b/>
        </w:rPr>
        <w:t xml:space="preserve"> fonctionne</w:t>
      </w:r>
      <w:r>
        <w:rPr>
          <w:b/>
        </w:rPr>
        <w:t>.</w:t>
      </w:r>
    </w:p>
    <w:p w:rsidR="00D33E73" w:rsidRDefault="004741A0" w:rsidP="00BD308A">
      <w:pPr>
        <w:tabs>
          <w:tab w:val="left" w:pos="2115"/>
        </w:tabs>
      </w:pPr>
      <w:r>
        <w:t>Le s</w:t>
      </w:r>
      <w:r w:rsidR="003E4DBB">
        <w:t>erveur de jeu devra être intégré</w:t>
      </w:r>
      <w:r>
        <w:t xml:space="preserve"> à l’architecture de l’application (au noyau du jeu). Le client et le serveur pourront alors inte</w:t>
      </w:r>
      <w:r w:rsidR="003E4DBB">
        <w:t>ragir avec le modè</w:t>
      </w:r>
      <w:r>
        <w:t>l</w:t>
      </w:r>
      <w:r w:rsidR="003E4DBB">
        <w:t>e</w:t>
      </w:r>
      <w:r>
        <w:t xml:space="preserve"> (point de vue MVC) du jeu.</w:t>
      </w:r>
      <w:r w:rsidR="00B07454">
        <w:t xml:space="preserve"> L’interface du jeu permettra d’illustrer ces changements.</w:t>
      </w:r>
    </w:p>
    <w:p w:rsidR="006521F2" w:rsidRPr="00D226AC" w:rsidRDefault="006521F2" w:rsidP="006521F2">
      <w:pPr>
        <w:rPr>
          <w:b/>
        </w:rPr>
      </w:pPr>
      <w:r w:rsidRPr="00D226AC">
        <w:rPr>
          <w:b/>
        </w:rPr>
        <w:t>Pour</w:t>
      </w:r>
      <w:r>
        <w:rPr>
          <w:b/>
        </w:rPr>
        <w:t>quoi</w:t>
      </w:r>
      <w:r w:rsidRPr="00D226AC">
        <w:rPr>
          <w:b/>
        </w:rPr>
        <w:t xml:space="preserve"> cette itération prend-t-elle place ici ?</w:t>
      </w:r>
    </w:p>
    <w:p w:rsidR="00BD308A" w:rsidRDefault="00BA63AE" w:rsidP="004F3790">
      <w:r>
        <w:t xml:space="preserve">Il est temps de faire </w:t>
      </w:r>
      <w:r w:rsidR="00F95BDB">
        <w:t>fusionner</w:t>
      </w:r>
      <w:r>
        <w:t xml:space="preserve"> tous les éléments</w:t>
      </w:r>
      <w:r w:rsidR="0016681B">
        <w:t xml:space="preserve"> et</w:t>
      </w:r>
      <w:r>
        <w:t xml:space="preserve"> en faire un programme </w:t>
      </w:r>
      <w:r w:rsidR="003E4DBB">
        <w:t xml:space="preserve">plus </w:t>
      </w:r>
      <w:r>
        <w:t>cohérent.</w:t>
      </w:r>
      <w:r w:rsidR="006521F2" w:rsidRPr="00C41973">
        <w:t xml:space="preserve"> </w:t>
      </w:r>
    </w:p>
    <w:p w:rsidR="004F3790" w:rsidRDefault="004F3790" w:rsidP="004F3790"/>
    <w:p w:rsidR="00C23CBB" w:rsidRDefault="00765001" w:rsidP="00720C81">
      <w:pPr>
        <w:tabs>
          <w:tab w:val="left" w:pos="2115"/>
        </w:tabs>
        <w:spacing w:after="200"/>
      </w:pPr>
      <w:r w:rsidRPr="00C45830">
        <w:rPr>
          <w:b/>
        </w:rPr>
        <w:t>Résultat :</w:t>
      </w:r>
      <w:r>
        <w:rPr>
          <w:b/>
        </w:rPr>
        <w:t xml:space="preserve"> </w:t>
      </w:r>
      <w:r w:rsidR="00056F40">
        <w:t>A la fin de cette itération</w:t>
      </w:r>
      <w:r w:rsidR="007B3B0C">
        <w:t>, le jeu doit fonctionner</w:t>
      </w:r>
      <w:r w:rsidR="00056F40">
        <w:t xml:space="preserve"> et</w:t>
      </w:r>
      <w:r w:rsidR="007B3B0C">
        <w:t xml:space="preserve"> tous les messages transitant entre le client et le serveur</w:t>
      </w:r>
      <w:r w:rsidR="00056F40">
        <w:t xml:space="preserve"> doivent être</w:t>
      </w:r>
      <w:r w:rsidR="007B3B0C">
        <w:t xml:space="preserve"> correctement traité</w:t>
      </w:r>
      <w:r w:rsidR="00C23CBB">
        <w:t>s</w:t>
      </w:r>
      <w:r w:rsidR="007B3B0C">
        <w:t xml:space="preserve"> pas l’entité réceptrice.</w:t>
      </w:r>
      <w:r w:rsidR="007B3B0C">
        <w:tab/>
      </w:r>
    </w:p>
    <w:tbl>
      <w:tblPr>
        <w:tblStyle w:val="Grilledutableau"/>
        <w:tblW w:w="0" w:type="auto"/>
        <w:tblLook w:val="04A0"/>
      </w:tblPr>
      <w:tblGrid>
        <w:gridCol w:w="471"/>
        <w:gridCol w:w="2929"/>
        <w:gridCol w:w="5843"/>
      </w:tblGrid>
      <w:tr w:rsidR="00C23CBB">
        <w:tc>
          <w:tcPr>
            <w:tcW w:w="9212" w:type="dxa"/>
            <w:gridSpan w:val="3"/>
            <w:shd w:val="clear" w:color="auto" w:fill="D9D9D9" w:themeFill="background1" w:themeFillShade="D9"/>
          </w:tcPr>
          <w:p w:rsidR="00C23CBB" w:rsidRPr="003500E6" w:rsidRDefault="00C23CBB" w:rsidP="001D3A60">
            <w:pPr>
              <w:jc w:val="center"/>
              <w:rPr>
                <w:b/>
              </w:rPr>
            </w:pPr>
            <w:r w:rsidRPr="003500E6">
              <w:rPr>
                <w:b/>
              </w:rPr>
              <w:t>Fonctionnalités Attendues</w:t>
            </w:r>
          </w:p>
        </w:tc>
      </w:tr>
      <w:tr w:rsidR="00C23CBB">
        <w:tc>
          <w:tcPr>
            <w:tcW w:w="440" w:type="dxa"/>
            <w:shd w:val="clear" w:color="auto" w:fill="D9D9D9" w:themeFill="background1" w:themeFillShade="D9"/>
          </w:tcPr>
          <w:p w:rsidR="00C23CBB" w:rsidRPr="003500E6" w:rsidRDefault="00D16DD5" w:rsidP="001D3A60">
            <w:pPr>
              <w:rPr>
                <w:b/>
              </w:rPr>
            </w:pPr>
            <w:r>
              <w:rPr>
                <w:b/>
              </w:rPr>
              <w:t>O</w:t>
            </w:r>
            <w:r w:rsidR="00C23CBB">
              <w:rPr>
                <w:b/>
              </w:rPr>
              <w:t>k</w:t>
            </w:r>
          </w:p>
        </w:tc>
        <w:tc>
          <w:tcPr>
            <w:tcW w:w="2929" w:type="dxa"/>
            <w:shd w:val="clear" w:color="auto" w:fill="D9D9D9" w:themeFill="background1" w:themeFillShade="D9"/>
          </w:tcPr>
          <w:p w:rsidR="00C23CBB" w:rsidRPr="003500E6" w:rsidRDefault="00C23CBB" w:rsidP="001D3A60">
            <w:pPr>
              <w:rPr>
                <w:b/>
              </w:rPr>
            </w:pPr>
            <w:r>
              <w:rPr>
                <w:b/>
              </w:rPr>
              <w:t>Responsable(s)</w:t>
            </w:r>
          </w:p>
        </w:tc>
        <w:tc>
          <w:tcPr>
            <w:tcW w:w="5843" w:type="dxa"/>
            <w:shd w:val="clear" w:color="auto" w:fill="D9D9D9" w:themeFill="background1" w:themeFillShade="D9"/>
          </w:tcPr>
          <w:p w:rsidR="00C23CBB" w:rsidRPr="003500E6" w:rsidRDefault="00720C81" w:rsidP="001D3A60">
            <w:pPr>
              <w:rPr>
                <w:b/>
              </w:rPr>
            </w:pPr>
            <w:r>
              <w:rPr>
                <w:b/>
              </w:rPr>
              <w:t>Fonctionnalité</w:t>
            </w:r>
          </w:p>
        </w:tc>
      </w:tr>
      <w:tr w:rsidR="004F3790">
        <w:tc>
          <w:tcPr>
            <w:tcW w:w="440" w:type="dxa"/>
            <w:vAlign w:val="center"/>
          </w:tcPr>
          <w:p w:rsidR="004F3790" w:rsidRPr="00EE08FA" w:rsidRDefault="004F3790" w:rsidP="001D3A60">
            <w:pPr>
              <w:jc w:val="center"/>
              <w:rPr>
                <w:sz w:val="28"/>
                <w:szCs w:val="28"/>
              </w:rPr>
            </w:pPr>
            <w:r w:rsidRPr="00EE08FA">
              <w:rPr>
                <w:sz w:val="28"/>
                <w:szCs w:val="28"/>
              </w:rPr>
              <w:sym w:font="Wingdings 2" w:char="F02A"/>
            </w:r>
          </w:p>
        </w:tc>
        <w:tc>
          <w:tcPr>
            <w:tcW w:w="2929" w:type="dxa"/>
          </w:tcPr>
          <w:p w:rsidR="004F3790" w:rsidRDefault="004F3790" w:rsidP="001D3A60">
            <w:r>
              <w:t>Aurélien</w:t>
            </w:r>
          </w:p>
        </w:tc>
        <w:tc>
          <w:tcPr>
            <w:tcW w:w="5843" w:type="dxa"/>
          </w:tcPr>
          <w:p w:rsidR="004F3790" w:rsidRDefault="004F3790" w:rsidP="001D3A60">
            <w:r>
              <w:t>L’interface permet de solliciter des actions du jeu.</w:t>
            </w:r>
          </w:p>
        </w:tc>
      </w:tr>
      <w:tr w:rsidR="00C51F83">
        <w:tc>
          <w:tcPr>
            <w:tcW w:w="440" w:type="dxa"/>
            <w:vAlign w:val="center"/>
          </w:tcPr>
          <w:p w:rsidR="00C51F83" w:rsidRPr="00EE08FA" w:rsidRDefault="00C51F83" w:rsidP="001D3A60">
            <w:pPr>
              <w:jc w:val="center"/>
              <w:rPr>
                <w:sz w:val="28"/>
                <w:szCs w:val="28"/>
              </w:rPr>
            </w:pPr>
            <w:r w:rsidRPr="00EE08FA">
              <w:rPr>
                <w:sz w:val="28"/>
                <w:szCs w:val="28"/>
              </w:rPr>
              <w:sym w:font="Wingdings 2" w:char="F02A"/>
            </w:r>
          </w:p>
        </w:tc>
        <w:tc>
          <w:tcPr>
            <w:tcW w:w="2929" w:type="dxa"/>
          </w:tcPr>
          <w:p w:rsidR="00C51F83" w:rsidRDefault="00C51F83" w:rsidP="001D3A60">
            <w:r>
              <w:t>Aurélien</w:t>
            </w:r>
          </w:p>
        </w:tc>
        <w:tc>
          <w:tcPr>
            <w:tcW w:w="5843" w:type="dxa"/>
          </w:tcPr>
          <w:p w:rsidR="00C51F83" w:rsidRDefault="00C51F83" w:rsidP="005D5E40">
            <w:r>
              <w:t>Le client peut se connecter à une partie de jeu.</w:t>
            </w:r>
          </w:p>
        </w:tc>
      </w:tr>
      <w:tr w:rsidR="00C23CBB">
        <w:tc>
          <w:tcPr>
            <w:tcW w:w="440" w:type="dxa"/>
            <w:vAlign w:val="center"/>
          </w:tcPr>
          <w:p w:rsidR="00C23CBB" w:rsidRPr="00EE08FA" w:rsidRDefault="00C23CBB" w:rsidP="001D3A60">
            <w:pPr>
              <w:jc w:val="center"/>
              <w:rPr>
                <w:sz w:val="28"/>
                <w:szCs w:val="28"/>
              </w:rPr>
            </w:pPr>
            <w:r w:rsidRPr="00EE08FA">
              <w:rPr>
                <w:sz w:val="28"/>
                <w:szCs w:val="28"/>
              </w:rPr>
              <w:sym w:font="Wingdings 2" w:char="F02A"/>
            </w:r>
          </w:p>
        </w:tc>
        <w:tc>
          <w:tcPr>
            <w:tcW w:w="2929" w:type="dxa"/>
          </w:tcPr>
          <w:p w:rsidR="00C23CBB" w:rsidRDefault="00C23CBB" w:rsidP="001D3A60">
            <w:r>
              <w:t>Pierre-Dominique &amp; Romain</w:t>
            </w:r>
          </w:p>
        </w:tc>
        <w:tc>
          <w:tcPr>
            <w:tcW w:w="5843" w:type="dxa"/>
          </w:tcPr>
          <w:p w:rsidR="003B056F" w:rsidRDefault="003B056F" w:rsidP="005D5E40">
            <w:r>
              <w:t xml:space="preserve">Le serveur et le client </w:t>
            </w:r>
            <w:r w:rsidR="00B064EB">
              <w:t>interprètent</w:t>
            </w:r>
            <w:r>
              <w:t xml:space="preserve"> les messages réseau et modifie correctement le model. Ceci est visible gr</w:t>
            </w:r>
            <w:r w:rsidR="005D5E40">
              <w:t>âce au changement du terrain de jeu</w:t>
            </w:r>
            <w:r>
              <w:t>.</w:t>
            </w:r>
          </w:p>
        </w:tc>
      </w:tr>
    </w:tbl>
    <w:p w:rsidR="00C45830" w:rsidRDefault="00765001" w:rsidP="00C45830">
      <w:pPr>
        <w:pStyle w:val="Titre2"/>
        <w:spacing w:before="0"/>
      </w:pPr>
      <w:bookmarkStart w:id="27" w:name="_Toc261007941"/>
      <w:r>
        <w:lastRenderedPageBreak/>
        <w:t>Itération 4</w:t>
      </w:r>
      <w:r w:rsidR="00AC50FB">
        <w:t xml:space="preserve"> – Lifting de </w:t>
      </w:r>
      <w:r w:rsidR="004D1BA2">
        <w:t xml:space="preserve">la GUI </w:t>
      </w:r>
      <w:r w:rsidR="00D7704A">
        <w:t>+</w:t>
      </w:r>
      <w:r w:rsidR="009D0E92">
        <w:t xml:space="preserve"> Game Design + </w:t>
      </w:r>
      <w:r w:rsidR="00D7704A">
        <w:t xml:space="preserve"> Amélioration Mode Solo</w:t>
      </w:r>
      <w:bookmarkEnd w:id="27"/>
    </w:p>
    <w:p w:rsidR="00C45830" w:rsidRDefault="00C45830" w:rsidP="00C45830"/>
    <w:p w:rsidR="00AA4180" w:rsidRPr="00665ECD" w:rsidRDefault="00AA4180" w:rsidP="00AC50FB">
      <w:r>
        <w:rPr>
          <w:b/>
        </w:rPr>
        <w:t xml:space="preserve">Durée : </w:t>
      </w:r>
      <w:r w:rsidRPr="00665ECD">
        <w:t>1 semaine</w:t>
      </w:r>
      <w:r w:rsidR="008B06A9" w:rsidRPr="00665ECD">
        <w:t xml:space="preserve"> - </w:t>
      </w:r>
      <w:r w:rsidR="008B06A9" w:rsidRPr="00665ECD">
        <w:rPr>
          <w:u w:val="single"/>
        </w:rPr>
        <w:t>28 mai 2010 au 4 juin 2010</w:t>
      </w:r>
    </w:p>
    <w:p w:rsidR="00AA4180" w:rsidRDefault="00AA4180" w:rsidP="00AC50FB">
      <w:pPr>
        <w:rPr>
          <w:b/>
        </w:rPr>
      </w:pPr>
    </w:p>
    <w:p w:rsidR="0043033B" w:rsidRDefault="008B4D50" w:rsidP="00AC50FB">
      <w:pPr>
        <w:rPr>
          <w:b/>
        </w:rPr>
      </w:pPr>
      <w:r>
        <w:rPr>
          <w:b/>
        </w:rPr>
        <w:t>Revoir le design</w:t>
      </w:r>
      <w:r w:rsidR="0043033B">
        <w:rPr>
          <w:b/>
        </w:rPr>
        <w:t xml:space="preserve"> et faire de notre logiciel un </w:t>
      </w:r>
      <w:r w:rsidR="007561D0">
        <w:rPr>
          <w:b/>
        </w:rPr>
        <w:t>« </w:t>
      </w:r>
      <w:r w:rsidR="003A5A68">
        <w:rPr>
          <w:b/>
        </w:rPr>
        <w:t>vrai</w:t>
      </w:r>
      <w:r w:rsidR="007561D0">
        <w:rPr>
          <w:b/>
        </w:rPr>
        <w:t> »</w:t>
      </w:r>
      <w:r w:rsidR="003A5A68">
        <w:rPr>
          <w:b/>
        </w:rPr>
        <w:t xml:space="preserve"> </w:t>
      </w:r>
      <w:r w:rsidR="0043033B">
        <w:rPr>
          <w:b/>
        </w:rPr>
        <w:t>jeu vidéo</w:t>
      </w:r>
    </w:p>
    <w:p w:rsidR="00F449EA" w:rsidRDefault="0043033B" w:rsidP="00AC50FB">
      <w:r>
        <w:t>Actuellement, au niveau</w:t>
      </w:r>
      <w:r w:rsidR="007561D0">
        <w:t xml:space="preserve"> de l’</w:t>
      </w:r>
      <w:r>
        <w:t xml:space="preserve">interface graphique, </w:t>
      </w:r>
      <w:r w:rsidRPr="0043033B">
        <w:t>notre jeu ressemble plus un à logiciel</w:t>
      </w:r>
      <w:r w:rsidR="008B4D50" w:rsidRPr="0043033B">
        <w:t xml:space="preserve"> </w:t>
      </w:r>
      <w:r>
        <w:t>applicatif qu’a  un jeu vidéo. Nous aimer</w:t>
      </w:r>
      <w:r w:rsidR="007561D0">
        <w:t>i</w:t>
      </w:r>
      <w:r>
        <w:t>ons dans cette itération rendre</w:t>
      </w:r>
      <w:r w:rsidR="007561D0">
        <w:t xml:space="preserve"> notre jeu plus attractif en créant</w:t>
      </w:r>
      <w:r>
        <w:t xml:space="preserve"> une interface </w:t>
      </w:r>
      <w:r w:rsidR="00555834">
        <w:t>plus</w:t>
      </w:r>
      <w:r w:rsidR="009D0E92">
        <w:t xml:space="preserve"> </w:t>
      </w:r>
      <w:r w:rsidR="00555834">
        <w:t>agréable</w:t>
      </w:r>
      <w:r w:rsidR="006167B2">
        <w:t xml:space="preserve">. </w:t>
      </w:r>
      <w:r w:rsidR="00666648">
        <w:t xml:space="preserve">Il serait aussi </w:t>
      </w:r>
      <w:r w:rsidR="007561D0">
        <w:t>intéressant</w:t>
      </w:r>
      <w:r w:rsidR="00666648">
        <w:t xml:space="preserve"> de </w:t>
      </w:r>
      <w:r w:rsidR="00B12189">
        <w:t>concevoir</w:t>
      </w:r>
      <w:r w:rsidR="00666648">
        <w:t xml:space="preserve"> nos propre ressources (images / sons / etc.)</w:t>
      </w:r>
      <w:r w:rsidR="00CB0757">
        <w:t xml:space="preserve"> car actuellement, une bonne partie de nos images sont </w:t>
      </w:r>
      <w:r w:rsidR="00D36770">
        <w:t>re</w:t>
      </w:r>
      <w:r w:rsidR="00CB0757">
        <w:t>prise</w:t>
      </w:r>
      <w:r w:rsidR="00D36770">
        <w:t>s</w:t>
      </w:r>
      <w:r w:rsidR="00CB0757">
        <w:t xml:space="preserve"> d’autre</w:t>
      </w:r>
      <w:r w:rsidR="005B1E7C">
        <w:t>s</w:t>
      </w:r>
      <w:r w:rsidR="00CB0757">
        <w:t xml:space="preserve"> jeux.</w:t>
      </w:r>
    </w:p>
    <w:p w:rsidR="00F449EA" w:rsidRDefault="00F449EA" w:rsidP="00AC50FB"/>
    <w:p w:rsidR="009D0E92" w:rsidRDefault="009D0E92" w:rsidP="00AC50FB">
      <w:r>
        <w:t>Une bonne chose serait de revoir</w:t>
      </w:r>
      <w:r w:rsidR="00F449EA">
        <w:t xml:space="preserve"> également</w:t>
      </w:r>
      <w:r>
        <w:t xml:space="preserve"> toutes les valeurs lié</w:t>
      </w:r>
      <w:r w:rsidR="00F449EA">
        <w:t>es</w:t>
      </w:r>
      <w:r>
        <w:t xml:space="preserve"> au jeu pour le rendre plus </w:t>
      </w:r>
      <w:r w:rsidR="007561D0">
        <w:t>« </w:t>
      </w:r>
      <w:r>
        <w:t>jouable</w:t>
      </w:r>
      <w:r w:rsidR="007561D0">
        <w:t> » (</w:t>
      </w:r>
      <w:r w:rsidR="007561D0" w:rsidRPr="007561D0">
        <w:rPr>
          <w:i/>
        </w:rPr>
        <w:t>level design</w:t>
      </w:r>
      <w:r w:rsidR="007561D0">
        <w:t>)</w:t>
      </w:r>
      <w:r w:rsidR="00F449EA">
        <w:t>. Cette partie peut paraître bénigne  mais elle est cruciale et très complexe pour ce genre de jeu car il y a énormément d’éléments qui influencent la durée de vie du joueur.</w:t>
      </w:r>
    </w:p>
    <w:p w:rsidR="009D0E92" w:rsidRDefault="009D0E92" w:rsidP="00AC50FB"/>
    <w:p w:rsidR="00AC50FB" w:rsidRPr="0043033B" w:rsidRDefault="006167B2" w:rsidP="00AC50FB">
      <w:r>
        <w:t xml:space="preserve">Nous </w:t>
      </w:r>
      <w:r w:rsidR="00787750">
        <w:t>voulons</w:t>
      </w:r>
      <w:r>
        <w:t xml:space="preserve"> également</w:t>
      </w:r>
      <w:r w:rsidR="0043033B">
        <w:t xml:space="preserve"> implémenter un système de progression dans le mode solo</w:t>
      </w:r>
      <w:r w:rsidR="0095510E">
        <w:t xml:space="preserve"> pour que le joueur ressente </w:t>
      </w:r>
      <w:r w:rsidR="00125D6C">
        <w:t>l’</w:t>
      </w:r>
      <w:r w:rsidR="0095510E">
        <w:t xml:space="preserve">envie de finir complètement le jeu.  </w:t>
      </w:r>
    </w:p>
    <w:p w:rsidR="00C45830" w:rsidRDefault="00C45830" w:rsidP="00C45830"/>
    <w:p w:rsidR="00EC6408" w:rsidRDefault="00C45830" w:rsidP="00746F66">
      <w:r w:rsidRPr="00C45830">
        <w:rPr>
          <w:b/>
        </w:rPr>
        <w:t>Résultat :</w:t>
      </w:r>
      <w:r>
        <w:rPr>
          <w:b/>
        </w:rPr>
        <w:t xml:space="preserve"> </w:t>
      </w:r>
      <w:r w:rsidR="002D692D">
        <w:t xml:space="preserve">Un programme </w:t>
      </w:r>
      <w:r w:rsidR="00B12189">
        <w:t xml:space="preserve">plus esthétique, plus jouable et </w:t>
      </w:r>
      <w:r w:rsidR="00B14AA8">
        <w:t xml:space="preserve">avec </w:t>
      </w:r>
      <w:r w:rsidR="00B12189">
        <w:t>un système de progression.</w:t>
      </w:r>
    </w:p>
    <w:p w:rsidR="00746F66" w:rsidRDefault="00746F66" w:rsidP="00746F66"/>
    <w:tbl>
      <w:tblPr>
        <w:tblStyle w:val="Grilledutableau"/>
        <w:tblW w:w="0" w:type="auto"/>
        <w:tblLook w:val="04A0"/>
      </w:tblPr>
      <w:tblGrid>
        <w:gridCol w:w="471"/>
        <w:gridCol w:w="2929"/>
        <w:gridCol w:w="5843"/>
      </w:tblGrid>
      <w:tr w:rsidR="00EC6408">
        <w:tc>
          <w:tcPr>
            <w:tcW w:w="9212" w:type="dxa"/>
            <w:gridSpan w:val="3"/>
            <w:shd w:val="clear" w:color="auto" w:fill="D9D9D9" w:themeFill="background1" w:themeFillShade="D9"/>
          </w:tcPr>
          <w:p w:rsidR="00EC6408" w:rsidRPr="003500E6" w:rsidRDefault="00EC6408" w:rsidP="001D3A60">
            <w:pPr>
              <w:jc w:val="center"/>
              <w:rPr>
                <w:b/>
              </w:rPr>
            </w:pPr>
            <w:r w:rsidRPr="003500E6">
              <w:rPr>
                <w:b/>
              </w:rPr>
              <w:t>Fonctionnalités Attendues</w:t>
            </w:r>
          </w:p>
        </w:tc>
      </w:tr>
      <w:tr w:rsidR="00EC6408">
        <w:tc>
          <w:tcPr>
            <w:tcW w:w="440" w:type="dxa"/>
            <w:shd w:val="clear" w:color="auto" w:fill="D9D9D9" w:themeFill="background1" w:themeFillShade="D9"/>
          </w:tcPr>
          <w:p w:rsidR="00EC6408" w:rsidRPr="003500E6" w:rsidRDefault="00D16DD5" w:rsidP="001D3A60">
            <w:pPr>
              <w:rPr>
                <w:b/>
              </w:rPr>
            </w:pPr>
            <w:r>
              <w:rPr>
                <w:b/>
              </w:rPr>
              <w:t>O</w:t>
            </w:r>
            <w:r w:rsidR="00EC6408">
              <w:rPr>
                <w:b/>
              </w:rPr>
              <w:t>k</w:t>
            </w:r>
          </w:p>
        </w:tc>
        <w:tc>
          <w:tcPr>
            <w:tcW w:w="2929" w:type="dxa"/>
            <w:shd w:val="clear" w:color="auto" w:fill="D9D9D9" w:themeFill="background1" w:themeFillShade="D9"/>
          </w:tcPr>
          <w:p w:rsidR="00EC6408" w:rsidRPr="003500E6" w:rsidRDefault="00EC6408" w:rsidP="001D3A60">
            <w:pPr>
              <w:rPr>
                <w:b/>
              </w:rPr>
            </w:pPr>
            <w:r>
              <w:rPr>
                <w:b/>
              </w:rPr>
              <w:t>Responsable(s)</w:t>
            </w:r>
          </w:p>
        </w:tc>
        <w:tc>
          <w:tcPr>
            <w:tcW w:w="5843" w:type="dxa"/>
            <w:shd w:val="clear" w:color="auto" w:fill="D9D9D9" w:themeFill="background1" w:themeFillShade="D9"/>
          </w:tcPr>
          <w:p w:rsidR="00EC6408" w:rsidRPr="003500E6" w:rsidRDefault="00EC6408" w:rsidP="001D3A60">
            <w:pPr>
              <w:rPr>
                <w:b/>
              </w:rPr>
            </w:pPr>
            <w:r>
              <w:rPr>
                <w:b/>
              </w:rPr>
              <w:t>Fonctionnalité</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F449EA" w:rsidP="001D3A60">
            <w:r>
              <w:t>Lazhar</w:t>
            </w:r>
          </w:p>
        </w:tc>
        <w:tc>
          <w:tcPr>
            <w:tcW w:w="5843" w:type="dxa"/>
          </w:tcPr>
          <w:p w:rsidR="00EC6408" w:rsidRDefault="00F449EA" w:rsidP="001D3A60">
            <w:r>
              <w:t>Lifting de l’interface</w:t>
            </w:r>
            <w:r w:rsidR="00EB6920">
              <w:t xml:space="preserve">, celle-ci ressemble plus à un jeu. </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F449EA" w:rsidP="001D3A60">
            <w:r>
              <w:t>Pierre-Dominique &amp; Romain</w:t>
            </w:r>
          </w:p>
        </w:tc>
        <w:tc>
          <w:tcPr>
            <w:tcW w:w="5843" w:type="dxa"/>
          </w:tcPr>
          <w:p w:rsidR="00EC6408" w:rsidRDefault="00F449EA" w:rsidP="001D3A60">
            <w:r>
              <w:t>Adaptation des valeurs</w:t>
            </w:r>
            <w:r w:rsidR="00B87E74">
              <w:t>, jeu plus agréable</w:t>
            </w:r>
            <w:r w:rsidR="00B12189">
              <w:t>.</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B379F4" w:rsidP="00B379F4">
            <w:pPr>
              <w:tabs>
                <w:tab w:val="left" w:pos="1935"/>
              </w:tabs>
              <w:jc w:val="left"/>
            </w:pPr>
            <w:r>
              <w:t>Aurélien</w:t>
            </w:r>
          </w:p>
        </w:tc>
        <w:tc>
          <w:tcPr>
            <w:tcW w:w="5843" w:type="dxa"/>
          </w:tcPr>
          <w:p w:rsidR="00EC6408" w:rsidRDefault="00F449EA" w:rsidP="001D3A60">
            <w:r>
              <w:t>Système de progression mise en place</w:t>
            </w:r>
            <w:r w:rsidR="00B12189">
              <w:t>.</w:t>
            </w:r>
          </w:p>
        </w:tc>
      </w:tr>
    </w:tbl>
    <w:p w:rsidR="002D692D" w:rsidRDefault="002D692D" w:rsidP="00C45830"/>
    <w:p w:rsidR="003A5A68" w:rsidRDefault="003A5A68" w:rsidP="00C45830"/>
    <w:p w:rsidR="002D692D" w:rsidRDefault="002D692D" w:rsidP="002D692D">
      <w:pPr>
        <w:pStyle w:val="Titre2"/>
        <w:spacing w:before="0"/>
      </w:pPr>
      <w:bookmarkStart w:id="28" w:name="_Toc261007942"/>
      <w:r>
        <w:t xml:space="preserve">Itération 5 – Serveur Web </w:t>
      </w:r>
      <w:r w:rsidR="00534B56">
        <w:t>(facultatif)</w:t>
      </w:r>
      <w:bookmarkEnd w:id="28"/>
    </w:p>
    <w:p w:rsidR="002D692D" w:rsidRDefault="002D692D" w:rsidP="002D692D"/>
    <w:p w:rsidR="008F6C05" w:rsidRDefault="00AA4180" w:rsidP="008F6C05">
      <w:pPr>
        <w:rPr>
          <w:b/>
        </w:rPr>
      </w:pPr>
      <w:r>
        <w:rPr>
          <w:b/>
        </w:rPr>
        <w:t xml:space="preserve">Durée : </w:t>
      </w:r>
      <w:r w:rsidR="00AB1F60" w:rsidRPr="00665ECD">
        <w:t>moins d’une</w:t>
      </w:r>
      <w:r w:rsidRPr="00665ECD">
        <w:t xml:space="preserve"> semaine</w:t>
      </w:r>
      <w:r w:rsidR="008F6C05" w:rsidRPr="00665ECD">
        <w:t xml:space="preserve"> - </w:t>
      </w:r>
      <w:r w:rsidR="008F6C05" w:rsidRPr="00665ECD">
        <w:rPr>
          <w:u w:val="single"/>
        </w:rPr>
        <w:t>4 juin 2010</w:t>
      </w:r>
      <w:r w:rsidR="00AB1F60" w:rsidRPr="00665ECD">
        <w:rPr>
          <w:u w:val="single"/>
        </w:rPr>
        <w:t xml:space="preserve"> au 9 juin 2010</w:t>
      </w:r>
    </w:p>
    <w:p w:rsidR="00AA4180" w:rsidRDefault="00AA4180" w:rsidP="00AA4180">
      <w:pPr>
        <w:rPr>
          <w:b/>
        </w:rPr>
      </w:pPr>
    </w:p>
    <w:p w:rsidR="00AA4180" w:rsidRPr="00665ECD" w:rsidRDefault="00665ECD" w:rsidP="002D692D">
      <w:pPr>
        <w:rPr>
          <w:b/>
        </w:rPr>
      </w:pPr>
      <w:r w:rsidRPr="00665ECD">
        <w:rPr>
          <w:b/>
        </w:rPr>
        <w:t>Serveur web de stockage des meilleurs scores</w:t>
      </w:r>
    </w:p>
    <w:p w:rsidR="00665ECD" w:rsidRDefault="00665ECD" w:rsidP="002D692D">
      <w:r>
        <w:t>Il s’agit de mettre en place un serveur de web fournissant un service web de sauvegarde et récupération des meilleurs scores pour les différents terrains de jeu. Le but étant de motiv</w:t>
      </w:r>
      <w:r w:rsidR="00125D6C">
        <w:t>er</w:t>
      </w:r>
      <w:r>
        <w:t xml:space="preserve"> le joueur à</w:t>
      </w:r>
      <w:r w:rsidR="00125D6C">
        <w:t xml:space="preserve"> s’améliorer (il doit avoir envie de rejouer le plus souvent possible)</w:t>
      </w:r>
      <w:r>
        <w:t>.</w:t>
      </w:r>
    </w:p>
    <w:p w:rsidR="002D692D" w:rsidRDefault="002D692D" w:rsidP="002D692D"/>
    <w:p w:rsidR="002D692D" w:rsidRDefault="002D692D" w:rsidP="002D692D">
      <w:r w:rsidRPr="00C45830">
        <w:rPr>
          <w:b/>
        </w:rPr>
        <w:t>Résultat :</w:t>
      </w:r>
      <w:r>
        <w:rPr>
          <w:b/>
        </w:rPr>
        <w:t xml:space="preserve"> </w:t>
      </w:r>
      <w:r w:rsidR="00125D6C">
        <w:t>Un système</w:t>
      </w:r>
      <w:r w:rsidR="001B32AD">
        <w:t xml:space="preserve"> permettant de sauver</w:t>
      </w:r>
      <w:r w:rsidR="00665ECD">
        <w:t xml:space="preserve"> et voir</w:t>
      </w:r>
      <w:r w:rsidR="001B32AD">
        <w:t xml:space="preserve"> les meilleurs score</w:t>
      </w:r>
      <w:r w:rsidR="00125D6C">
        <w:t>s</w:t>
      </w:r>
      <w:r w:rsidR="00654BAA">
        <w:t xml:space="preserve"> de tous les joueurs (du monde)</w:t>
      </w:r>
      <w:r w:rsidR="00665ECD">
        <w:t>.</w:t>
      </w:r>
    </w:p>
    <w:p w:rsidR="00B413D0" w:rsidRDefault="00B413D0" w:rsidP="00B413D0"/>
    <w:tbl>
      <w:tblPr>
        <w:tblStyle w:val="Grilledutableau"/>
        <w:tblW w:w="0" w:type="auto"/>
        <w:tblLook w:val="04A0"/>
      </w:tblPr>
      <w:tblGrid>
        <w:gridCol w:w="471"/>
        <w:gridCol w:w="2929"/>
        <w:gridCol w:w="5843"/>
      </w:tblGrid>
      <w:tr w:rsidR="00B413D0">
        <w:tc>
          <w:tcPr>
            <w:tcW w:w="9212" w:type="dxa"/>
            <w:gridSpan w:val="3"/>
            <w:shd w:val="clear" w:color="auto" w:fill="D9D9D9" w:themeFill="background1" w:themeFillShade="D9"/>
          </w:tcPr>
          <w:p w:rsidR="00B413D0" w:rsidRPr="003500E6" w:rsidRDefault="00B413D0" w:rsidP="001D3A60">
            <w:pPr>
              <w:jc w:val="center"/>
              <w:rPr>
                <w:b/>
              </w:rPr>
            </w:pPr>
            <w:r w:rsidRPr="003500E6">
              <w:rPr>
                <w:b/>
              </w:rPr>
              <w:t>Fonctionnalités Attendues</w:t>
            </w:r>
          </w:p>
        </w:tc>
      </w:tr>
      <w:tr w:rsidR="00B413D0">
        <w:tc>
          <w:tcPr>
            <w:tcW w:w="440" w:type="dxa"/>
            <w:shd w:val="clear" w:color="auto" w:fill="D9D9D9" w:themeFill="background1" w:themeFillShade="D9"/>
          </w:tcPr>
          <w:p w:rsidR="00B413D0" w:rsidRPr="003500E6" w:rsidRDefault="00D16DD5" w:rsidP="001D3A60">
            <w:pPr>
              <w:rPr>
                <w:b/>
              </w:rPr>
            </w:pPr>
            <w:r>
              <w:rPr>
                <w:b/>
              </w:rPr>
              <w:t>O</w:t>
            </w:r>
            <w:r w:rsidR="00B413D0">
              <w:rPr>
                <w:b/>
              </w:rPr>
              <w:t>k</w:t>
            </w:r>
          </w:p>
        </w:tc>
        <w:tc>
          <w:tcPr>
            <w:tcW w:w="2929" w:type="dxa"/>
            <w:shd w:val="clear" w:color="auto" w:fill="D9D9D9" w:themeFill="background1" w:themeFillShade="D9"/>
          </w:tcPr>
          <w:p w:rsidR="00B413D0" w:rsidRPr="003500E6" w:rsidRDefault="00B413D0" w:rsidP="001D3A60">
            <w:pPr>
              <w:rPr>
                <w:b/>
              </w:rPr>
            </w:pPr>
            <w:r>
              <w:rPr>
                <w:b/>
              </w:rPr>
              <w:t>Responsable(s)</w:t>
            </w:r>
          </w:p>
        </w:tc>
        <w:tc>
          <w:tcPr>
            <w:tcW w:w="5843" w:type="dxa"/>
            <w:shd w:val="clear" w:color="auto" w:fill="D9D9D9" w:themeFill="background1" w:themeFillShade="D9"/>
          </w:tcPr>
          <w:p w:rsidR="00B413D0" w:rsidRPr="003500E6" w:rsidRDefault="00B413D0" w:rsidP="001D3A60">
            <w:pPr>
              <w:rPr>
                <w:b/>
              </w:rPr>
            </w:pPr>
            <w:r>
              <w:rPr>
                <w:b/>
              </w:rPr>
              <w:t>Fonctionnalité</w:t>
            </w:r>
          </w:p>
        </w:tc>
      </w:tr>
      <w:tr w:rsidR="00B413D0">
        <w:tc>
          <w:tcPr>
            <w:tcW w:w="440" w:type="dxa"/>
            <w:vAlign w:val="center"/>
          </w:tcPr>
          <w:p w:rsidR="00B413D0" w:rsidRPr="00EE08FA" w:rsidRDefault="00B413D0" w:rsidP="001D3A60">
            <w:pPr>
              <w:jc w:val="center"/>
              <w:rPr>
                <w:sz w:val="28"/>
                <w:szCs w:val="28"/>
              </w:rPr>
            </w:pPr>
            <w:r w:rsidRPr="00EE08FA">
              <w:rPr>
                <w:sz w:val="28"/>
                <w:szCs w:val="28"/>
              </w:rPr>
              <w:sym w:font="Wingdings 2" w:char="F02A"/>
            </w:r>
          </w:p>
        </w:tc>
        <w:tc>
          <w:tcPr>
            <w:tcW w:w="2929" w:type="dxa"/>
          </w:tcPr>
          <w:p w:rsidR="00B413D0" w:rsidRDefault="00B413D0" w:rsidP="001D3A60">
            <w:r>
              <w:t>Romain</w:t>
            </w:r>
          </w:p>
        </w:tc>
        <w:tc>
          <w:tcPr>
            <w:tcW w:w="5843" w:type="dxa"/>
          </w:tcPr>
          <w:p w:rsidR="00B413D0" w:rsidRDefault="00B413D0" w:rsidP="001D3A60">
            <w:r>
              <w:t xml:space="preserve">Mise en place du serveur web </w:t>
            </w:r>
          </w:p>
        </w:tc>
      </w:tr>
      <w:tr w:rsidR="00B413D0">
        <w:tc>
          <w:tcPr>
            <w:tcW w:w="440" w:type="dxa"/>
            <w:vAlign w:val="center"/>
          </w:tcPr>
          <w:p w:rsidR="00B413D0" w:rsidRPr="00EE08FA" w:rsidRDefault="00B413D0" w:rsidP="001D3A60">
            <w:pPr>
              <w:jc w:val="center"/>
              <w:rPr>
                <w:sz w:val="28"/>
                <w:szCs w:val="28"/>
              </w:rPr>
            </w:pPr>
            <w:r w:rsidRPr="00EE08FA">
              <w:rPr>
                <w:sz w:val="28"/>
                <w:szCs w:val="28"/>
              </w:rPr>
              <w:sym w:font="Wingdings 2" w:char="F02A"/>
            </w:r>
          </w:p>
        </w:tc>
        <w:tc>
          <w:tcPr>
            <w:tcW w:w="2929" w:type="dxa"/>
          </w:tcPr>
          <w:p w:rsidR="00B413D0" w:rsidRDefault="00B413D0" w:rsidP="001D3A60">
            <w:r>
              <w:t>Aurélien</w:t>
            </w:r>
          </w:p>
        </w:tc>
        <w:tc>
          <w:tcPr>
            <w:tcW w:w="5843" w:type="dxa"/>
          </w:tcPr>
          <w:p w:rsidR="00B413D0" w:rsidRDefault="00B413D0" w:rsidP="00B413D0">
            <w:r>
              <w:t>Intégration du service dans l’application</w:t>
            </w:r>
          </w:p>
        </w:tc>
      </w:tr>
    </w:tbl>
    <w:p w:rsidR="00B413D0" w:rsidRDefault="00B413D0" w:rsidP="00B413D0"/>
    <w:p w:rsidR="002D692D" w:rsidRDefault="002D692D" w:rsidP="00C45830"/>
    <w:p w:rsidR="0089472A" w:rsidRDefault="0089472A">
      <w:pPr>
        <w:spacing w:after="200"/>
        <w:jc w:val="left"/>
      </w:pPr>
      <w:r>
        <w:br w:type="page"/>
      </w:r>
    </w:p>
    <w:p w:rsidR="0089472A" w:rsidRDefault="0089472A" w:rsidP="0089472A">
      <w:pPr>
        <w:pStyle w:val="Titre1"/>
      </w:pPr>
      <w:bookmarkStart w:id="29" w:name="_Toc261007943"/>
      <w:r>
        <w:lastRenderedPageBreak/>
        <w:t>Conclusion</w:t>
      </w:r>
      <w:bookmarkEnd w:id="29"/>
    </w:p>
    <w:p w:rsidR="0089472A" w:rsidRDefault="0089472A" w:rsidP="0089472A"/>
    <w:p w:rsidR="0089472A" w:rsidRPr="0089472A" w:rsidRDefault="00821ED7" w:rsidP="0089472A">
      <w:r>
        <w:t>L</w:t>
      </w:r>
      <w:r w:rsidR="00A064E3">
        <w:t xml:space="preserve">e projet avance bien, nous avons maintenant une bonne idée des choses restantes à faire </w:t>
      </w:r>
      <w:r w:rsidR="0089472A">
        <w:t xml:space="preserve">et nous sommes </w:t>
      </w:r>
      <w:r w:rsidR="009862F8">
        <w:t>impatients</w:t>
      </w:r>
      <w:r w:rsidR="0089472A">
        <w:t xml:space="preserve"> de</w:t>
      </w:r>
      <w:r w:rsidR="009862F8">
        <w:t xml:space="preserve"> pouvoir</w:t>
      </w:r>
      <w:r w:rsidR="0089472A">
        <w:t xml:space="preserve"> mettre </w:t>
      </w:r>
      <w:r w:rsidR="009862F8">
        <w:t xml:space="preserve">en </w:t>
      </w:r>
      <w:r w:rsidR="00EE4D3B">
        <w:t>œuvre</w:t>
      </w:r>
      <w:r w:rsidR="009862F8">
        <w:t xml:space="preserve"> </w:t>
      </w:r>
      <w:r w:rsidR="0089472A">
        <w:t xml:space="preserve">tous </w:t>
      </w:r>
      <w:r w:rsidR="00C93B68">
        <w:t>les</w:t>
      </w:r>
      <w:r w:rsidR="0089472A">
        <w:t xml:space="preserve"> artefacts</w:t>
      </w:r>
      <w:r w:rsidR="00C93B68">
        <w:t xml:space="preserve"> créés dans ce rapport</w:t>
      </w:r>
      <w:r w:rsidR="00FC238A">
        <w:t xml:space="preserve"> </w:t>
      </w:r>
      <w:r w:rsidR="00EE4D3B">
        <w:t>intermédiaire</w:t>
      </w:r>
      <w:r w:rsidR="0089472A">
        <w:t>.</w:t>
      </w:r>
    </w:p>
    <w:p w:rsidR="00C45830" w:rsidRDefault="00C45830" w:rsidP="00E04EAF"/>
    <w:p w:rsidR="003C0A57" w:rsidRDefault="003C0A57" w:rsidP="003C0A57">
      <w:pPr>
        <w:pStyle w:val="Titre1"/>
      </w:pPr>
      <w:r w:rsidRPr="003C0A57">
        <w:t>Annexes</w:t>
      </w:r>
    </w:p>
    <w:p w:rsidR="006F641B" w:rsidRDefault="006F641B" w:rsidP="006F641B"/>
    <w:p w:rsidR="00EC7B1B" w:rsidRDefault="00EC7B1B" w:rsidP="002C70C0">
      <w:pPr>
        <w:pStyle w:val="Paragraphedeliste"/>
        <w:numPr>
          <w:ilvl w:val="0"/>
          <w:numId w:val="8"/>
        </w:numPr>
      </w:pPr>
      <w:r>
        <w:t xml:space="preserve">Rapport de la version 1.0 réalisé durant le cours ASD2 </w:t>
      </w:r>
      <w:r w:rsidR="009E01EC">
        <w:t xml:space="preserve">- </w:t>
      </w:r>
      <w:r>
        <w:t>2009-2010</w:t>
      </w:r>
    </w:p>
    <w:p w:rsidR="006F641B" w:rsidRDefault="002C70C0" w:rsidP="002C70C0">
      <w:pPr>
        <w:pStyle w:val="Paragraphedeliste"/>
        <w:numPr>
          <w:ilvl w:val="0"/>
          <w:numId w:val="8"/>
        </w:numPr>
      </w:pPr>
      <w:r>
        <w:t>Protocole du serveur d’Enregistrement</w:t>
      </w:r>
    </w:p>
    <w:p w:rsidR="002C70C0" w:rsidRDefault="002C70C0" w:rsidP="002C70C0">
      <w:pPr>
        <w:pStyle w:val="Paragraphedeliste"/>
        <w:numPr>
          <w:ilvl w:val="0"/>
          <w:numId w:val="8"/>
        </w:numPr>
      </w:pPr>
      <w:r>
        <w:t>Protocole du serveur de Jeu</w:t>
      </w:r>
    </w:p>
    <w:p w:rsidR="002C70C0" w:rsidRDefault="002C70C0" w:rsidP="002C70C0">
      <w:pPr>
        <w:pStyle w:val="Paragraphedeliste"/>
        <w:numPr>
          <w:ilvl w:val="0"/>
          <w:numId w:val="8"/>
        </w:numPr>
      </w:pPr>
      <w:r>
        <w:t>Diagramme de classes du Serveur</w:t>
      </w:r>
    </w:p>
    <w:p w:rsidR="00EC7B1B" w:rsidRPr="006F641B" w:rsidRDefault="002C70C0" w:rsidP="00A813DF">
      <w:pPr>
        <w:pStyle w:val="Paragraphedeliste"/>
        <w:numPr>
          <w:ilvl w:val="0"/>
          <w:numId w:val="8"/>
        </w:numPr>
      </w:pPr>
      <w:r>
        <w:t>Diagramme de classes du client</w:t>
      </w:r>
    </w:p>
    <w:p w:rsidR="003C0A57" w:rsidRDefault="003C0A57" w:rsidP="00E04EAF"/>
    <w:sectPr w:rsidR="003C0A57" w:rsidSect="007661F2">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0077" w:rsidRDefault="00540077" w:rsidP="00061578">
      <w:pPr>
        <w:spacing w:line="240" w:lineRule="auto"/>
      </w:pPr>
      <w:r>
        <w:separator/>
      </w:r>
    </w:p>
  </w:endnote>
  <w:endnote w:type="continuationSeparator" w:id="0">
    <w:p w:rsidR="00540077" w:rsidRDefault="00540077" w:rsidP="0006157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DejaVu Sans">
    <w:panose1 w:val="020B0603030804020204"/>
    <w:charset w:val="00"/>
    <w:family w:val="swiss"/>
    <w:pitch w:val="variable"/>
    <w:sig w:usb0="E7002EFF" w:usb1="D200FDFF" w:usb2="0A042029" w:usb3="00000000" w:csb0="8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607641"/>
      <w:docPartObj>
        <w:docPartGallery w:val="Page Numbers (Bottom of Page)"/>
        <w:docPartUnique/>
      </w:docPartObj>
    </w:sdtPr>
    <w:sdtContent>
      <w:p w:rsidR="001B36A0" w:rsidRDefault="007A67F0">
        <w:pPr>
          <w:pStyle w:val="Pieddepage"/>
        </w:pPr>
        <w:r w:rsidRPr="007A67F0">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4" type="#_x0000_t185" style="position:absolute;left:0;text-align:left;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4" inset=",0,,0">
                <w:txbxContent>
                  <w:p w:rsidR="001B36A0" w:rsidRDefault="007A67F0">
                    <w:pPr>
                      <w:jc w:val="center"/>
                      <w:rPr>
                        <w:lang w:val="fr-FR"/>
                      </w:rPr>
                    </w:pPr>
                    <w:fldSimple w:instr=" PAGE    \* MERGEFORMAT ">
                      <w:r w:rsidR="00A813DF">
                        <w:rPr>
                          <w:noProof/>
                        </w:rPr>
                        <w:t>19</w:t>
                      </w:r>
                    </w:fldSimple>
                  </w:p>
                </w:txbxContent>
              </v:textbox>
              <w10:wrap anchorx="margin" anchory="page"/>
            </v:shape>
          </w:pict>
        </w:r>
        <w:r w:rsidRPr="007A67F0">
          <w:rPr>
            <w:noProof/>
            <w:lang w:val="fr-FR" w:eastAsia="zh-TW"/>
          </w:rPr>
          <w:pict>
            <v:shapetype id="_x0000_t32" coordsize="21600,21600" o:spt="32" o:oned="t" path="m,l21600,21600e" filled="f">
              <v:path arrowok="t" fillok="f" o:connecttype="none"/>
              <o:lock v:ext="edit" shapetype="t"/>
            </v:shapetype>
            <v:shape id="_x0000_s3073" type="#_x0000_t32" style="position:absolute;left:0;text-align:left;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607642"/>
      <w:docPartObj>
        <w:docPartGallery w:val="Page Numbers (Bottom of Page)"/>
        <w:docPartUnique/>
      </w:docPartObj>
    </w:sdtPr>
    <w:sdtContent>
      <w:p w:rsidR="001B36A0" w:rsidRDefault="007A67F0" w:rsidP="00AB5F71">
        <w:pPr>
          <w:pStyle w:val="Pieddepage"/>
        </w:pPr>
        <w:r w:rsidRPr="007A67F0">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7" type="#_x0000_t185" style="position:absolute;left:0;text-align:left;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7" inset=",0,,0">
                <w:txbxContent>
                  <w:p w:rsidR="001B36A0" w:rsidRDefault="007A67F0" w:rsidP="005060E7">
                    <w:pPr>
                      <w:jc w:val="center"/>
                      <w:rPr>
                        <w:lang w:val="fr-FR"/>
                      </w:rPr>
                    </w:pPr>
                    <w:fldSimple w:instr=" PAGE    \* MERGEFORMAT ">
                      <w:r w:rsidR="003C0A57">
                        <w:rPr>
                          <w:noProof/>
                        </w:rPr>
                        <w:t>11</w:t>
                      </w:r>
                    </w:fldSimple>
                  </w:p>
                </w:txbxContent>
              </v:textbox>
              <w10:wrap anchorx="margin" anchory="page"/>
            </v:shape>
          </w:pict>
        </w:r>
        <w:r w:rsidRPr="007A67F0">
          <w:rPr>
            <w:noProof/>
            <w:lang w:val="fr-FR" w:eastAsia="zh-TW"/>
          </w:rPr>
          <w:pict>
            <v:shapetype id="_x0000_t32" coordsize="21600,21600" o:spt="32" o:oned="t" path="m,l21600,21600e" filled="f">
              <v:path arrowok="t" fillok="f" o:connecttype="none"/>
              <o:lock v:ext="edit" shapetype="t"/>
            </v:shapetype>
            <v:shape id="_x0000_s3076" type="#_x0000_t32" style="position:absolute;left:0;text-align:left;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p w:rsidR="001B36A0" w:rsidRDefault="001B36A0">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0077" w:rsidRDefault="00540077" w:rsidP="00061578">
      <w:pPr>
        <w:spacing w:line="240" w:lineRule="auto"/>
      </w:pPr>
      <w:r>
        <w:separator/>
      </w:r>
    </w:p>
  </w:footnote>
  <w:footnote w:type="continuationSeparator" w:id="0">
    <w:p w:rsidR="00540077" w:rsidRDefault="00540077" w:rsidP="0006157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36A0" w:rsidRPr="0013335F" w:rsidRDefault="001B36A0" w:rsidP="00565ADC">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t>Itérations UP</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36A0" w:rsidRPr="0013335F" w:rsidRDefault="001B36A0" w:rsidP="00AB5F71">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t>Itérations UP</w:t>
    </w:r>
  </w:p>
  <w:p w:rsidR="001B36A0" w:rsidRPr="00467E49" w:rsidRDefault="001B36A0">
    <w:pPr>
      <w:pStyle w:val="En-tte"/>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56003"/>
    <w:multiLevelType w:val="hybridMultilevel"/>
    <w:tmpl w:val="494A2860"/>
    <w:lvl w:ilvl="0" w:tplc="59300F08">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17432B0B"/>
    <w:multiLevelType w:val="hybridMultilevel"/>
    <w:tmpl w:val="882A3DA2"/>
    <w:lvl w:ilvl="0" w:tplc="F0C8EE0E">
      <w:start w:val="1"/>
      <w:numFmt w:val="decimal"/>
      <w:lvlText w:val="%1."/>
      <w:lvlJc w:val="left"/>
      <w:pPr>
        <w:ind w:left="720" w:hanging="360"/>
      </w:pPr>
      <w:rPr>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2D0025F7"/>
    <w:multiLevelType w:val="hybridMultilevel"/>
    <w:tmpl w:val="5A3AB7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364B1EDB"/>
    <w:multiLevelType w:val="hybridMultilevel"/>
    <w:tmpl w:val="2616967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nsid w:val="42C25DF9"/>
    <w:multiLevelType w:val="hybridMultilevel"/>
    <w:tmpl w:val="AB6A8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72963220"/>
    <w:multiLevelType w:val="hybridMultilevel"/>
    <w:tmpl w:val="4628C96E"/>
    <w:lvl w:ilvl="0" w:tplc="2AE04050">
      <w:start w:val="1"/>
      <w:numFmt w:val="decimal"/>
      <w:lvlText w:val="%1."/>
      <w:lvlJc w:val="left"/>
      <w:pPr>
        <w:ind w:left="720" w:hanging="360"/>
      </w:pPr>
      <w:rPr>
        <w:b/>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0"/>
  </w:num>
  <w:num w:numId="2">
    <w:abstractNumId w:val="0"/>
    <w:lvlOverride w:ilvl="0">
      <w:startOverride w:val="1"/>
    </w:lvlOverride>
  </w:num>
  <w:num w:numId="3">
    <w:abstractNumId w:val="4"/>
  </w:num>
  <w:num w:numId="4">
    <w:abstractNumId w:val="2"/>
  </w:num>
  <w:num w:numId="5">
    <w:abstractNumId w:val="1"/>
  </w:num>
  <w:num w:numId="6">
    <w:abstractNumId w:val="5"/>
  </w:num>
  <w:num w:numId="7">
    <w:abstractNumId w:val="0"/>
    <w:lvlOverride w:ilvl="0">
      <w:startOverride w:val="1"/>
    </w:lvlOverride>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08"/>
  <w:hyphenationZone w:val="425"/>
  <w:drawingGridHorizontalSpacing w:val="110"/>
  <w:displayHorizontalDrawingGridEvery w:val="2"/>
  <w:characterSpacingControl w:val="doNotCompress"/>
  <w:hdrShapeDefaults>
    <o:shapedefaults v:ext="edit" spidmax="15362"/>
    <o:shapelayout v:ext="edit">
      <o:idmap v:ext="edit" data="3"/>
      <o:rules v:ext="edit">
        <o:r id="V:Rule3" type="connector" idref="#_x0000_s3076"/>
        <o:r id="V:Rule4" type="connector" idref="#_x0000_s3073"/>
      </o:rules>
    </o:shapelayout>
  </w:hdrShapeDefaults>
  <w:footnotePr>
    <w:footnote w:id="-1"/>
    <w:footnote w:id="0"/>
  </w:footnotePr>
  <w:endnotePr>
    <w:endnote w:id="-1"/>
    <w:endnote w:id="0"/>
  </w:endnotePr>
  <w:compat/>
  <w:rsids>
    <w:rsidRoot w:val="006F5DD3"/>
    <w:rsid w:val="00004A74"/>
    <w:rsid w:val="00023A0D"/>
    <w:rsid w:val="00024BA7"/>
    <w:rsid w:val="0003018E"/>
    <w:rsid w:val="0003607A"/>
    <w:rsid w:val="000424F9"/>
    <w:rsid w:val="00050C47"/>
    <w:rsid w:val="000543D2"/>
    <w:rsid w:val="0005452C"/>
    <w:rsid w:val="00056F40"/>
    <w:rsid w:val="00057AA5"/>
    <w:rsid w:val="000607F8"/>
    <w:rsid w:val="00061578"/>
    <w:rsid w:val="00061AFD"/>
    <w:rsid w:val="000632DF"/>
    <w:rsid w:val="00067973"/>
    <w:rsid w:val="00072A60"/>
    <w:rsid w:val="00073395"/>
    <w:rsid w:val="00073D4F"/>
    <w:rsid w:val="00076E23"/>
    <w:rsid w:val="00077702"/>
    <w:rsid w:val="00084A42"/>
    <w:rsid w:val="00086AD0"/>
    <w:rsid w:val="0009197B"/>
    <w:rsid w:val="00092506"/>
    <w:rsid w:val="00092F2C"/>
    <w:rsid w:val="000A43AD"/>
    <w:rsid w:val="000A6652"/>
    <w:rsid w:val="000B1D3B"/>
    <w:rsid w:val="000B2307"/>
    <w:rsid w:val="000B7516"/>
    <w:rsid w:val="000C0BE0"/>
    <w:rsid w:val="000C6D11"/>
    <w:rsid w:val="000C737D"/>
    <w:rsid w:val="000D38DC"/>
    <w:rsid w:val="000D53EE"/>
    <w:rsid w:val="000E5927"/>
    <w:rsid w:val="00107EF7"/>
    <w:rsid w:val="00112B37"/>
    <w:rsid w:val="0011763F"/>
    <w:rsid w:val="00125D6C"/>
    <w:rsid w:val="0013335F"/>
    <w:rsid w:val="00143E33"/>
    <w:rsid w:val="00144D17"/>
    <w:rsid w:val="001463C1"/>
    <w:rsid w:val="001512F8"/>
    <w:rsid w:val="001527F7"/>
    <w:rsid w:val="0015330C"/>
    <w:rsid w:val="00155269"/>
    <w:rsid w:val="001629BD"/>
    <w:rsid w:val="00165551"/>
    <w:rsid w:val="0016591A"/>
    <w:rsid w:val="0016681B"/>
    <w:rsid w:val="00167510"/>
    <w:rsid w:val="00167E40"/>
    <w:rsid w:val="001724AD"/>
    <w:rsid w:val="00173B5A"/>
    <w:rsid w:val="00183D74"/>
    <w:rsid w:val="0019180F"/>
    <w:rsid w:val="0019398E"/>
    <w:rsid w:val="001A02B7"/>
    <w:rsid w:val="001A0563"/>
    <w:rsid w:val="001A26BC"/>
    <w:rsid w:val="001A3B4B"/>
    <w:rsid w:val="001A56D8"/>
    <w:rsid w:val="001B32AD"/>
    <w:rsid w:val="001B36A0"/>
    <w:rsid w:val="001B3910"/>
    <w:rsid w:val="001C0010"/>
    <w:rsid w:val="001C0B2F"/>
    <w:rsid w:val="001C3672"/>
    <w:rsid w:val="001C473B"/>
    <w:rsid w:val="001D3A60"/>
    <w:rsid w:val="001D7E78"/>
    <w:rsid w:val="001E6526"/>
    <w:rsid w:val="001E7B89"/>
    <w:rsid w:val="001F16D2"/>
    <w:rsid w:val="001F1F1F"/>
    <w:rsid w:val="001F30FE"/>
    <w:rsid w:val="001F35E0"/>
    <w:rsid w:val="001F74FB"/>
    <w:rsid w:val="001F7AFA"/>
    <w:rsid w:val="00205F23"/>
    <w:rsid w:val="00211221"/>
    <w:rsid w:val="00212DC6"/>
    <w:rsid w:val="00214154"/>
    <w:rsid w:val="00215B01"/>
    <w:rsid w:val="00220E09"/>
    <w:rsid w:val="00230820"/>
    <w:rsid w:val="00230B36"/>
    <w:rsid w:val="00231078"/>
    <w:rsid w:val="00233068"/>
    <w:rsid w:val="00246131"/>
    <w:rsid w:val="00261EA9"/>
    <w:rsid w:val="0026295E"/>
    <w:rsid w:val="00264C81"/>
    <w:rsid w:val="00265C39"/>
    <w:rsid w:val="002733D7"/>
    <w:rsid w:val="0029245F"/>
    <w:rsid w:val="00296AB9"/>
    <w:rsid w:val="002971FB"/>
    <w:rsid w:val="002B548E"/>
    <w:rsid w:val="002B58A2"/>
    <w:rsid w:val="002C0B63"/>
    <w:rsid w:val="002C41D5"/>
    <w:rsid w:val="002C4984"/>
    <w:rsid w:val="002C4D2B"/>
    <w:rsid w:val="002C4E5F"/>
    <w:rsid w:val="002C70C0"/>
    <w:rsid w:val="002D03A6"/>
    <w:rsid w:val="002D692D"/>
    <w:rsid w:val="002D6F6D"/>
    <w:rsid w:val="002E1D26"/>
    <w:rsid w:val="002E3956"/>
    <w:rsid w:val="002E6636"/>
    <w:rsid w:val="002E6C57"/>
    <w:rsid w:val="002E7C79"/>
    <w:rsid w:val="002F3B49"/>
    <w:rsid w:val="00301E42"/>
    <w:rsid w:val="00302F2F"/>
    <w:rsid w:val="0030316B"/>
    <w:rsid w:val="003040B8"/>
    <w:rsid w:val="00307F9B"/>
    <w:rsid w:val="00315388"/>
    <w:rsid w:val="00335673"/>
    <w:rsid w:val="003406FD"/>
    <w:rsid w:val="00340A25"/>
    <w:rsid w:val="00340C0A"/>
    <w:rsid w:val="00341486"/>
    <w:rsid w:val="003430A1"/>
    <w:rsid w:val="00344724"/>
    <w:rsid w:val="003500E6"/>
    <w:rsid w:val="0035127A"/>
    <w:rsid w:val="0036262A"/>
    <w:rsid w:val="00377B9F"/>
    <w:rsid w:val="00391360"/>
    <w:rsid w:val="00391B06"/>
    <w:rsid w:val="00393FE8"/>
    <w:rsid w:val="00397BC1"/>
    <w:rsid w:val="003A5A68"/>
    <w:rsid w:val="003B056F"/>
    <w:rsid w:val="003B79D9"/>
    <w:rsid w:val="003C0A57"/>
    <w:rsid w:val="003C0BB0"/>
    <w:rsid w:val="003D1E9A"/>
    <w:rsid w:val="003D7E9F"/>
    <w:rsid w:val="003E22DC"/>
    <w:rsid w:val="003E4DBB"/>
    <w:rsid w:val="003E5C1D"/>
    <w:rsid w:val="003F495C"/>
    <w:rsid w:val="00400B85"/>
    <w:rsid w:val="0040711E"/>
    <w:rsid w:val="00417F28"/>
    <w:rsid w:val="00423C63"/>
    <w:rsid w:val="0043033B"/>
    <w:rsid w:val="00435780"/>
    <w:rsid w:val="0043603C"/>
    <w:rsid w:val="0043629E"/>
    <w:rsid w:val="004452CB"/>
    <w:rsid w:val="004535F4"/>
    <w:rsid w:val="004549E1"/>
    <w:rsid w:val="00455A49"/>
    <w:rsid w:val="00457D67"/>
    <w:rsid w:val="00461413"/>
    <w:rsid w:val="00462E5A"/>
    <w:rsid w:val="00467E49"/>
    <w:rsid w:val="00467FA1"/>
    <w:rsid w:val="004741A0"/>
    <w:rsid w:val="00484C48"/>
    <w:rsid w:val="00490B9B"/>
    <w:rsid w:val="00490E3F"/>
    <w:rsid w:val="004B65E7"/>
    <w:rsid w:val="004C0A58"/>
    <w:rsid w:val="004D1BA2"/>
    <w:rsid w:val="004D3411"/>
    <w:rsid w:val="004D47FF"/>
    <w:rsid w:val="004D6945"/>
    <w:rsid w:val="004E5F20"/>
    <w:rsid w:val="004F04B1"/>
    <w:rsid w:val="004F178D"/>
    <w:rsid w:val="004F3790"/>
    <w:rsid w:val="00502A04"/>
    <w:rsid w:val="005060E7"/>
    <w:rsid w:val="00513F7B"/>
    <w:rsid w:val="005246CA"/>
    <w:rsid w:val="00534B56"/>
    <w:rsid w:val="00537607"/>
    <w:rsid w:val="00540077"/>
    <w:rsid w:val="0054253C"/>
    <w:rsid w:val="00545549"/>
    <w:rsid w:val="0054626E"/>
    <w:rsid w:val="00547007"/>
    <w:rsid w:val="00547B18"/>
    <w:rsid w:val="00551111"/>
    <w:rsid w:val="00555834"/>
    <w:rsid w:val="00565ADC"/>
    <w:rsid w:val="005764DC"/>
    <w:rsid w:val="00586896"/>
    <w:rsid w:val="005914E3"/>
    <w:rsid w:val="005A1E29"/>
    <w:rsid w:val="005A59F0"/>
    <w:rsid w:val="005A7917"/>
    <w:rsid w:val="005B0149"/>
    <w:rsid w:val="005B1E7C"/>
    <w:rsid w:val="005B1F40"/>
    <w:rsid w:val="005B56FA"/>
    <w:rsid w:val="005B7300"/>
    <w:rsid w:val="005D5437"/>
    <w:rsid w:val="005D5E40"/>
    <w:rsid w:val="005D7E0F"/>
    <w:rsid w:val="005E01F7"/>
    <w:rsid w:val="005E6B0E"/>
    <w:rsid w:val="005E7358"/>
    <w:rsid w:val="005F03A8"/>
    <w:rsid w:val="005F7001"/>
    <w:rsid w:val="006167B2"/>
    <w:rsid w:val="00623F0C"/>
    <w:rsid w:val="006268E0"/>
    <w:rsid w:val="00630D5F"/>
    <w:rsid w:val="0063677E"/>
    <w:rsid w:val="0064032F"/>
    <w:rsid w:val="0064100D"/>
    <w:rsid w:val="00643372"/>
    <w:rsid w:val="00651FF9"/>
    <w:rsid w:val="006521F2"/>
    <w:rsid w:val="006528DC"/>
    <w:rsid w:val="00654BAA"/>
    <w:rsid w:val="00655D26"/>
    <w:rsid w:val="00665ECD"/>
    <w:rsid w:val="00666648"/>
    <w:rsid w:val="006669B5"/>
    <w:rsid w:val="00670D1D"/>
    <w:rsid w:val="006775C8"/>
    <w:rsid w:val="00681235"/>
    <w:rsid w:val="006A2C3B"/>
    <w:rsid w:val="006A5713"/>
    <w:rsid w:val="006A61EC"/>
    <w:rsid w:val="006A6356"/>
    <w:rsid w:val="006B0A17"/>
    <w:rsid w:val="006B5A4E"/>
    <w:rsid w:val="006C4061"/>
    <w:rsid w:val="006C5B74"/>
    <w:rsid w:val="006C5DF8"/>
    <w:rsid w:val="006C749D"/>
    <w:rsid w:val="006D1DE2"/>
    <w:rsid w:val="006D6CB7"/>
    <w:rsid w:val="006E05E6"/>
    <w:rsid w:val="006F2C65"/>
    <w:rsid w:val="006F5DD3"/>
    <w:rsid w:val="006F641B"/>
    <w:rsid w:val="006F67AE"/>
    <w:rsid w:val="0070340E"/>
    <w:rsid w:val="007125B6"/>
    <w:rsid w:val="00716305"/>
    <w:rsid w:val="00720C81"/>
    <w:rsid w:val="00740067"/>
    <w:rsid w:val="00741394"/>
    <w:rsid w:val="00743404"/>
    <w:rsid w:val="00743D36"/>
    <w:rsid w:val="00746F66"/>
    <w:rsid w:val="007561D0"/>
    <w:rsid w:val="0076465F"/>
    <w:rsid w:val="00765001"/>
    <w:rsid w:val="007661F2"/>
    <w:rsid w:val="00774452"/>
    <w:rsid w:val="0077472E"/>
    <w:rsid w:val="00787750"/>
    <w:rsid w:val="00787A8B"/>
    <w:rsid w:val="00791A55"/>
    <w:rsid w:val="00793C0F"/>
    <w:rsid w:val="00795EEC"/>
    <w:rsid w:val="007A67F0"/>
    <w:rsid w:val="007B17E7"/>
    <w:rsid w:val="007B3B0C"/>
    <w:rsid w:val="007B50C0"/>
    <w:rsid w:val="007D15A7"/>
    <w:rsid w:val="007D3FA9"/>
    <w:rsid w:val="007E3E1F"/>
    <w:rsid w:val="007E4246"/>
    <w:rsid w:val="007E4BBA"/>
    <w:rsid w:val="007E6B63"/>
    <w:rsid w:val="007F214F"/>
    <w:rsid w:val="007F2F87"/>
    <w:rsid w:val="007F3294"/>
    <w:rsid w:val="007F338B"/>
    <w:rsid w:val="00817599"/>
    <w:rsid w:val="00821ED7"/>
    <w:rsid w:val="008223B3"/>
    <w:rsid w:val="008246EC"/>
    <w:rsid w:val="00831D3E"/>
    <w:rsid w:val="0083799E"/>
    <w:rsid w:val="00841171"/>
    <w:rsid w:val="00842967"/>
    <w:rsid w:val="00845151"/>
    <w:rsid w:val="008504E2"/>
    <w:rsid w:val="008507AA"/>
    <w:rsid w:val="008546A4"/>
    <w:rsid w:val="00857218"/>
    <w:rsid w:val="0087099F"/>
    <w:rsid w:val="00880D9A"/>
    <w:rsid w:val="0088553E"/>
    <w:rsid w:val="00892974"/>
    <w:rsid w:val="0089365B"/>
    <w:rsid w:val="0089472A"/>
    <w:rsid w:val="008955A4"/>
    <w:rsid w:val="00896DA4"/>
    <w:rsid w:val="008A27FD"/>
    <w:rsid w:val="008A3C46"/>
    <w:rsid w:val="008A3E68"/>
    <w:rsid w:val="008A4E7D"/>
    <w:rsid w:val="008B0161"/>
    <w:rsid w:val="008B06A9"/>
    <w:rsid w:val="008B4D50"/>
    <w:rsid w:val="008B6A20"/>
    <w:rsid w:val="008B7378"/>
    <w:rsid w:val="008C12BB"/>
    <w:rsid w:val="008C6A2B"/>
    <w:rsid w:val="008D0BA3"/>
    <w:rsid w:val="008D1FB6"/>
    <w:rsid w:val="008D63D2"/>
    <w:rsid w:val="008E14E2"/>
    <w:rsid w:val="008E6691"/>
    <w:rsid w:val="008F1FC2"/>
    <w:rsid w:val="008F5877"/>
    <w:rsid w:val="008F6C05"/>
    <w:rsid w:val="00904409"/>
    <w:rsid w:val="00906025"/>
    <w:rsid w:val="00913972"/>
    <w:rsid w:val="00913C45"/>
    <w:rsid w:val="0091650E"/>
    <w:rsid w:val="009241AC"/>
    <w:rsid w:val="0093371E"/>
    <w:rsid w:val="00936042"/>
    <w:rsid w:val="00936B02"/>
    <w:rsid w:val="0093747B"/>
    <w:rsid w:val="009375DC"/>
    <w:rsid w:val="009436EF"/>
    <w:rsid w:val="00947B3C"/>
    <w:rsid w:val="0095218C"/>
    <w:rsid w:val="0095310F"/>
    <w:rsid w:val="00953B3C"/>
    <w:rsid w:val="0095510E"/>
    <w:rsid w:val="009619D4"/>
    <w:rsid w:val="00965DA4"/>
    <w:rsid w:val="0097350E"/>
    <w:rsid w:val="0098006F"/>
    <w:rsid w:val="0098254C"/>
    <w:rsid w:val="009862F8"/>
    <w:rsid w:val="00991A5A"/>
    <w:rsid w:val="009923E0"/>
    <w:rsid w:val="00992A69"/>
    <w:rsid w:val="00992DA3"/>
    <w:rsid w:val="009A05D0"/>
    <w:rsid w:val="009A3789"/>
    <w:rsid w:val="009A3EA0"/>
    <w:rsid w:val="009B1B67"/>
    <w:rsid w:val="009C7C44"/>
    <w:rsid w:val="009D0E92"/>
    <w:rsid w:val="009D2383"/>
    <w:rsid w:val="009E01EC"/>
    <w:rsid w:val="009E3F62"/>
    <w:rsid w:val="009E5F7F"/>
    <w:rsid w:val="009F0637"/>
    <w:rsid w:val="009F06FB"/>
    <w:rsid w:val="009F3D72"/>
    <w:rsid w:val="00A00024"/>
    <w:rsid w:val="00A00B7E"/>
    <w:rsid w:val="00A012EC"/>
    <w:rsid w:val="00A012F1"/>
    <w:rsid w:val="00A01E72"/>
    <w:rsid w:val="00A0209D"/>
    <w:rsid w:val="00A064E3"/>
    <w:rsid w:val="00A07C3C"/>
    <w:rsid w:val="00A107BB"/>
    <w:rsid w:val="00A33AB8"/>
    <w:rsid w:val="00A40A9A"/>
    <w:rsid w:val="00A435DD"/>
    <w:rsid w:val="00A43A23"/>
    <w:rsid w:val="00A47F54"/>
    <w:rsid w:val="00A523EE"/>
    <w:rsid w:val="00A55705"/>
    <w:rsid w:val="00A57227"/>
    <w:rsid w:val="00A60E69"/>
    <w:rsid w:val="00A63F70"/>
    <w:rsid w:val="00A71114"/>
    <w:rsid w:val="00A718B1"/>
    <w:rsid w:val="00A726EC"/>
    <w:rsid w:val="00A75C18"/>
    <w:rsid w:val="00A775D0"/>
    <w:rsid w:val="00A813DF"/>
    <w:rsid w:val="00A83E0C"/>
    <w:rsid w:val="00A90D18"/>
    <w:rsid w:val="00A92194"/>
    <w:rsid w:val="00A9394C"/>
    <w:rsid w:val="00A9602D"/>
    <w:rsid w:val="00AA2888"/>
    <w:rsid w:val="00AA4180"/>
    <w:rsid w:val="00AA4F7F"/>
    <w:rsid w:val="00AA66E5"/>
    <w:rsid w:val="00AB1F60"/>
    <w:rsid w:val="00AB2EF8"/>
    <w:rsid w:val="00AB34E4"/>
    <w:rsid w:val="00AB5F71"/>
    <w:rsid w:val="00AC03E3"/>
    <w:rsid w:val="00AC50FB"/>
    <w:rsid w:val="00AC688A"/>
    <w:rsid w:val="00AC6D34"/>
    <w:rsid w:val="00AC7DC0"/>
    <w:rsid w:val="00AD3E86"/>
    <w:rsid w:val="00AD7099"/>
    <w:rsid w:val="00AD7A44"/>
    <w:rsid w:val="00AE3143"/>
    <w:rsid w:val="00AE39E8"/>
    <w:rsid w:val="00AF19BE"/>
    <w:rsid w:val="00AF1AF4"/>
    <w:rsid w:val="00B03E88"/>
    <w:rsid w:val="00B04C42"/>
    <w:rsid w:val="00B064EB"/>
    <w:rsid w:val="00B07454"/>
    <w:rsid w:val="00B10538"/>
    <w:rsid w:val="00B12189"/>
    <w:rsid w:val="00B13213"/>
    <w:rsid w:val="00B14AA8"/>
    <w:rsid w:val="00B2216A"/>
    <w:rsid w:val="00B2613D"/>
    <w:rsid w:val="00B305C3"/>
    <w:rsid w:val="00B36096"/>
    <w:rsid w:val="00B379F4"/>
    <w:rsid w:val="00B413D0"/>
    <w:rsid w:val="00B41D58"/>
    <w:rsid w:val="00B420FC"/>
    <w:rsid w:val="00B513C9"/>
    <w:rsid w:val="00B56E50"/>
    <w:rsid w:val="00B60944"/>
    <w:rsid w:val="00B63674"/>
    <w:rsid w:val="00B647F1"/>
    <w:rsid w:val="00B824B8"/>
    <w:rsid w:val="00B853E7"/>
    <w:rsid w:val="00B87E74"/>
    <w:rsid w:val="00B91179"/>
    <w:rsid w:val="00BA308E"/>
    <w:rsid w:val="00BA37DA"/>
    <w:rsid w:val="00BA539A"/>
    <w:rsid w:val="00BA63AE"/>
    <w:rsid w:val="00BB38AC"/>
    <w:rsid w:val="00BB7D21"/>
    <w:rsid w:val="00BC1392"/>
    <w:rsid w:val="00BC56D4"/>
    <w:rsid w:val="00BD308A"/>
    <w:rsid w:val="00BE5C8B"/>
    <w:rsid w:val="00BF2406"/>
    <w:rsid w:val="00BF3CA2"/>
    <w:rsid w:val="00BF4332"/>
    <w:rsid w:val="00BF6533"/>
    <w:rsid w:val="00BF6C4B"/>
    <w:rsid w:val="00C009C6"/>
    <w:rsid w:val="00C00C3F"/>
    <w:rsid w:val="00C02A74"/>
    <w:rsid w:val="00C040DE"/>
    <w:rsid w:val="00C1647E"/>
    <w:rsid w:val="00C1658B"/>
    <w:rsid w:val="00C16FD1"/>
    <w:rsid w:val="00C20B21"/>
    <w:rsid w:val="00C23CBB"/>
    <w:rsid w:val="00C23FF3"/>
    <w:rsid w:val="00C32F27"/>
    <w:rsid w:val="00C41973"/>
    <w:rsid w:val="00C4525F"/>
    <w:rsid w:val="00C45830"/>
    <w:rsid w:val="00C5071F"/>
    <w:rsid w:val="00C51687"/>
    <w:rsid w:val="00C51F83"/>
    <w:rsid w:val="00C52581"/>
    <w:rsid w:val="00C55DEF"/>
    <w:rsid w:val="00C7013B"/>
    <w:rsid w:val="00C70C51"/>
    <w:rsid w:val="00C73A7F"/>
    <w:rsid w:val="00C74222"/>
    <w:rsid w:val="00C759EA"/>
    <w:rsid w:val="00C80090"/>
    <w:rsid w:val="00C812B1"/>
    <w:rsid w:val="00C85C74"/>
    <w:rsid w:val="00C9179C"/>
    <w:rsid w:val="00C93B68"/>
    <w:rsid w:val="00CA355D"/>
    <w:rsid w:val="00CA3F6F"/>
    <w:rsid w:val="00CA5857"/>
    <w:rsid w:val="00CA5AED"/>
    <w:rsid w:val="00CA6637"/>
    <w:rsid w:val="00CA6EAD"/>
    <w:rsid w:val="00CB0757"/>
    <w:rsid w:val="00CB4ABF"/>
    <w:rsid w:val="00CC24CA"/>
    <w:rsid w:val="00CC640E"/>
    <w:rsid w:val="00CD5BF0"/>
    <w:rsid w:val="00CD639A"/>
    <w:rsid w:val="00CE56AE"/>
    <w:rsid w:val="00CF428F"/>
    <w:rsid w:val="00D0456D"/>
    <w:rsid w:val="00D059E5"/>
    <w:rsid w:val="00D16DD5"/>
    <w:rsid w:val="00D2047D"/>
    <w:rsid w:val="00D226AC"/>
    <w:rsid w:val="00D26653"/>
    <w:rsid w:val="00D33E73"/>
    <w:rsid w:val="00D35C16"/>
    <w:rsid w:val="00D36770"/>
    <w:rsid w:val="00D378A4"/>
    <w:rsid w:val="00D42983"/>
    <w:rsid w:val="00D50968"/>
    <w:rsid w:val="00D57726"/>
    <w:rsid w:val="00D62EB6"/>
    <w:rsid w:val="00D63184"/>
    <w:rsid w:val="00D66B6D"/>
    <w:rsid w:val="00D66F7F"/>
    <w:rsid w:val="00D769E3"/>
    <w:rsid w:val="00D7704A"/>
    <w:rsid w:val="00D9135F"/>
    <w:rsid w:val="00D913F5"/>
    <w:rsid w:val="00D916DB"/>
    <w:rsid w:val="00D94548"/>
    <w:rsid w:val="00DB4F32"/>
    <w:rsid w:val="00DB4F59"/>
    <w:rsid w:val="00DB589D"/>
    <w:rsid w:val="00DB7204"/>
    <w:rsid w:val="00DD4B18"/>
    <w:rsid w:val="00DF0DCF"/>
    <w:rsid w:val="00DF4CDF"/>
    <w:rsid w:val="00E005D5"/>
    <w:rsid w:val="00E01EA0"/>
    <w:rsid w:val="00E04513"/>
    <w:rsid w:val="00E04EAF"/>
    <w:rsid w:val="00E05F5F"/>
    <w:rsid w:val="00E07AF2"/>
    <w:rsid w:val="00E12259"/>
    <w:rsid w:val="00E1555E"/>
    <w:rsid w:val="00E15F36"/>
    <w:rsid w:val="00E175DE"/>
    <w:rsid w:val="00E22FB3"/>
    <w:rsid w:val="00E269FC"/>
    <w:rsid w:val="00E4197E"/>
    <w:rsid w:val="00E45020"/>
    <w:rsid w:val="00E56080"/>
    <w:rsid w:val="00E566C9"/>
    <w:rsid w:val="00E62C78"/>
    <w:rsid w:val="00E707AD"/>
    <w:rsid w:val="00E749CE"/>
    <w:rsid w:val="00E810F9"/>
    <w:rsid w:val="00E969B3"/>
    <w:rsid w:val="00EA308E"/>
    <w:rsid w:val="00EA3EBF"/>
    <w:rsid w:val="00EA4F38"/>
    <w:rsid w:val="00EB6920"/>
    <w:rsid w:val="00EC6408"/>
    <w:rsid w:val="00EC7B1B"/>
    <w:rsid w:val="00ED1079"/>
    <w:rsid w:val="00ED11C3"/>
    <w:rsid w:val="00ED396A"/>
    <w:rsid w:val="00EE08FA"/>
    <w:rsid w:val="00EE107D"/>
    <w:rsid w:val="00EE4C56"/>
    <w:rsid w:val="00EE4D3B"/>
    <w:rsid w:val="00EE7771"/>
    <w:rsid w:val="00EF31BE"/>
    <w:rsid w:val="00EF4EA1"/>
    <w:rsid w:val="00EF5FAC"/>
    <w:rsid w:val="00F01257"/>
    <w:rsid w:val="00F02C37"/>
    <w:rsid w:val="00F04251"/>
    <w:rsid w:val="00F07443"/>
    <w:rsid w:val="00F11F6D"/>
    <w:rsid w:val="00F13B07"/>
    <w:rsid w:val="00F33B4A"/>
    <w:rsid w:val="00F4263F"/>
    <w:rsid w:val="00F449EA"/>
    <w:rsid w:val="00F4613B"/>
    <w:rsid w:val="00F55357"/>
    <w:rsid w:val="00F631C3"/>
    <w:rsid w:val="00F6769A"/>
    <w:rsid w:val="00F72604"/>
    <w:rsid w:val="00F72972"/>
    <w:rsid w:val="00F72B6F"/>
    <w:rsid w:val="00F73CD8"/>
    <w:rsid w:val="00F95BDB"/>
    <w:rsid w:val="00FC1AB3"/>
    <w:rsid w:val="00FC1AC8"/>
    <w:rsid w:val="00FC238A"/>
    <w:rsid w:val="00FC2DF8"/>
    <w:rsid w:val="00FD7BAF"/>
    <w:rsid w:val="00FE3338"/>
    <w:rsid w:val="00FE6BD4"/>
    <w:rsid w:val="00FE757A"/>
    <w:rsid w:val="00FF16D0"/>
    <w:rsid w:val="00FF5B03"/>
    <w:rsid w:val="00FF691D"/>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6AE"/>
    <w:pPr>
      <w:spacing w:after="0"/>
      <w:jc w:val="both"/>
    </w:pPr>
  </w:style>
  <w:style w:type="paragraph" w:styleId="Titre1">
    <w:name w:val="heading 1"/>
    <w:basedOn w:val="Normal"/>
    <w:next w:val="Normal"/>
    <w:link w:val="Titre1Car"/>
    <w:uiPriority w:val="9"/>
    <w:qFormat/>
    <w:rsid w:val="00DF0DCF"/>
    <w:pPr>
      <w:keepNext/>
      <w:keepLines/>
      <w:numPr>
        <w:numId w:val="1"/>
      </w:numPr>
      <w:ind w:left="714" w:hanging="357"/>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04E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D4B18"/>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04EAF"/>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3500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DF0DCF"/>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semiHidden/>
    <w:unhideWhenUsed/>
    <w:rsid w:val="00061578"/>
    <w:pPr>
      <w:tabs>
        <w:tab w:val="center" w:pos="4536"/>
        <w:tab w:val="right" w:pos="9072"/>
      </w:tabs>
      <w:spacing w:line="240" w:lineRule="auto"/>
    </w:pPr>
  </w:style>
  <w:style w:type="character" w:customStyle="1" w:styleId="En-tteCar">
    <w:name w:val="En-tête Car"/>
    <w:basedOn w:val="Policepardfaut"/>
    <w:link w:val="En-tte"/>
    <w:uiPriority w:val="99"/>
    <w:semiHidden/>
    <w:rsid w:val="00061578"/>
  </w:style>
  <w:style w:type="paragraph" w:styleId="Pieddepage">
    <w:name w:val="footer"/>
    <w:basedOn w:val="Normal"/>
    <w:link w:val="PieddepageCar"/>
    <w:uiPriority w:val="99"/>
    <w:semiHidden/>
    <w:unhideWhenUsed/>
    <w:rsid w:val="00061578"/>
    <w:pPr>
      <w:tabs>
        <w:tab w:val="center" w:pos="4536"/>
        <w:tab w:val="right" w:pos="9072"/>
      </w:tabs>
      <w:spacing w:line="240" w:lineRule="auto"/>
    </w:pPr>
  </w:style>
  <w:style w:type="character" w:customStyle="1" w:styleId="PieddepageCar">
    <w:name w:val="Pied de page Car"/>
    <w:basedOn w:val="Policepardfaut"/>
    <w:link w:val="Pieddepage"/>
    <w:uiPriority w:val="99"/>
    <w:semiHidden/>
    <w:rsid w:val="00061578"/>
  </w:style>
  <w:style w:type="paragraph" w:styleId="En-ttedetabledesmatires">
    <w:name w:val="TOC Heading"/>
    <w:basedOn w:val="Titre1"/>
    <w:next w:val="Normal"/>
    <w:uiPriority w:val="39"/>
    <w:semiHidden/>
    <w:unhideWhenUsed/>
    <w:qFormat/>
    <w:rsid w:val="00061578"/>
    <w:pPr>
      <w:outlineLvl w:val="9"/>
    </w:pPr>
    <w:rPr>
      <w:lang w:val="fr-FR"/>
    </w:rPr>
  </w:style>
  <w:style w:type="paragraph" w:styleId="TM1">
    <w:name w:val="toc 1"/>
    <w:basedOn w:val="Normal"/>
    <w:next w:val="Normal"/>
    <w:autoRedefine/>
    <w:uiPriority w:val="39"/>
    <w:unhideWhenUsed/>
    <w:rsid w:val="00061578"/>
    <w:pPr>
      <w:spacing w:after="100"/>
    </w:pPr>
  </w:style>
  <w:style w:type="paragraph" w:styleId="TM2">
    <w:name w:val="toc 2"/>
    <w:basedOn w:val="Normal"/>
    <w:next w:val="Normal"/>
    <w:autoRedefine/>
    <w:uiPriority w:val="39"/>
    <w:unhideWhenUsed/>
    <w:rsid w:val="00061578"/>
    <w:pPr>
      <w:spacing w:after="100"/>
      <w:ind w:left="220"/>
    </w:pPr>
  </w:style>
  <w:style w:type="character" w:styleId="Lienhypertexte">
    <w:name w:val="Hyperlink"/>
    <w:basedOn w:val="Policepardfaut"/>
    <w:uiPriority w:val="99"/>
    <w:unhideWhenUsed/>
    <w:rsid w:val="00061578"/>
    <w:rPr>
      <w:color w:val="0000FF" w:themeColor="hyperlink"/>
      <w:u w:val="single"/>
    </w:rPr>
  </w:style>
  <w:style w:type="paragraph" w:styleId="Textedebulles">
    <w:name w:val="Balloon Text"/>
    <w:basedOn w:val="Normal"/>
    <w:link w:val="TextedebullesCar"/>
    <w:uiPriority w:val="99"/>
    <w:semiHidden/>
    <w:unhideWhenUsed/>
    <w:rsid w:val="0006157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1578"/>
    <w:rPr>
      <w:rFonts w:ascii="Tahoma" w:hAnsi="Tahoma" w:cs="Tahoma"/>
      <w:sz w:val="16"/>
      <w:szCs w:val="16"/>
    </w:rPr>
  </w:style>
  <w:style w:type="paragraph" w:styleId="Sansinterligne">
    <w:name w:val="No Spacing"/>
    <w:link w:val="SansinterligneCar"/>
    <w:uiPriority w:val="1"/>
    <w:qFormat/>
    <w:rsid w:val="005A1E29"/>
    <w:pPr>
      <w:spacing w:after="0" w:line="240" w:lineRule="auto"/>
    </w:pPr>
    <w:rPr>
      <w:rFonts w:eastAsiaTheme="minorEastAsia"/>
      <w:lang w:val="fr-FR"/>
    </w:rPr>
  </w:style>
  <w:style w:type="character" w:customStyle="1" w:styleId="SansinterligneCar">
    <w:name w:val="Sans interligne Car"/>
    <w:basedOn w:val="Policepardfaut"/>
    <w:link w:val="Sansinterligne"/>
    <w:uiPriority w:val="1"/>
    <w:rsid w:val="005A1E29"/>
    <w:rPr>
      <w:rFonts w:eastAsiaTheme="minorEastAsia"/>
      <w:lang w:val="fr-FR"/>
    </w:rPr>
  </w:style>
  <w:style w:type="character" w:customStyle="1" w:styleId="Titre3Car">
    <w:name w:val="Titre 3 Car"/>
    <w:basedOn w:val="Policepardfaut"/>
    <w:link w:val="Titre3"/>
    <w:uiPriority w:val="9"/>
    <w:rsid w:val="00DD4B18"/>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FF16D0"/>
    <w:pPr>
      <w:ind w:left="720"/>
      <w:contextualSpacing/>
    </w:pPr>
  </w:style>
  <w:style w:type="character" w:customStyle="1" w:styleId="gd">
    <w:name w:val="gd"/>
    <w:basedOn w:val="Policepardfaut"/>
    <w:rsid w:val="00AD3E86"/>
  </w:style>
  <w:style w:type="paragraph" w:customStyle="1" w:styleId="AFAIRE">
    <w:name w:val="A FAIRE"/>
    <w:basedOn w:val="Normal"/>
    <w:link w:val="AFAIRECar"/>
    <w:qFormat/>
    <w:rsid w:val="00E62C78"/>
    <w:pPr>
      <w:spacing w:after="200"/>
      <w:jc w:val="left"/>
    </w:pPr>
    <w:rPr>
      <w:i/>
      <w:color w:val="FF0000"/>
    </w:rPr>
  </w:style>
  <w:style w:type="character" w:customStyle="1" w:styleId="AFAIRECar">
    <w:name w:val="A FAIRE Car"/>
    <w:basedOn w:val="Policepardfaut"/>
    <w:link w:val="AFAIRE"/>
    <w:rsid w:val="00E62C78"/>
    <w:rPr>
      <w:i/>
      <w:color w:val="FF0000"/>
    </w:rPr>
  </w:style>
  <w:style w:type="paragraph" w:customStyle="1" w:styleId="Standard">
    <w:name w:val="Standard"/>
    <w:rsid w:val="002F3B49"/>
    <w:pPr>
      <w:widowControl w:val="0"/>
      <w:tabs>
        <w:tab w:val="left" w:pos="709"/>
      </w:tabs>
      <w:suppressAutoHyphens/>
    </w:pPr>
    <w:rPr>
      <w:rFonts w:ascii="Times New Roman" w:eastAsia="DejaVu Sans" w:hAnsi="Times New Roman" w:cs="DejaVu Sans"/>
      <w:sz w:val="24"/>
      <w:szCs w:val="24"/>
      <w:lang w:eastAsia="zh-CN" w:bidi="hi-IN"/>
    </w:rPr>
  </w:style>
  <w:style w:type="paragraph" w:customStyle="1" w:styleId="Contenudetableau">
    <w:name w:val="Contenu de tableau"/>
    <w:basedOn w:val="Standard"/>
    <w:rsid w:val="002F3B49"/>
    <w:pPr>
      <w:suppressLineNumbers/>
    </w:pPr>
  </w:style>
  <w:style w:type="paragraph" w:styleId="TM3">
    <w:name w:val="toc 3"/>
    <w:basedOn w:val="Normal"/>
    <w:next w:val="Normal"/>
    <w:autoRedefine/>
    <w:uiPriority w:val="39"/>
    <w:unhideWhenUsed/>
    <w:rsid w:val="00A107BB"/>
    <w:pPr>
      <w:spacing w:after="100"/>
      <w:ind w:left="440"/>
    </w:pPr>
  </w:style>
  <w:style w:type="paragraph" w:styleId="Lgende">
    <w:name w:val="caption"/>
    <w:basedOn w:val="Normal"/>
    <w:next w:val="Normal"/>
    <w:uiPriority w:val="35"/>
    <w:unhideWhenUsed/>
    <w:qFormat/>
    <w:rsid w:val="004B65E7"/>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oleObject" Target="embeddings/oleObject4.bin"/><Relationship Id="rId34" Type="http://schemas.openxmlformats.org/officeDocument/2006/relationships/image" Target="media/image14.emf"/><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oleObject" Target="embeddings/oleObject2.bin"/><Relationship Id="rId25" Type="http://schemas.openxmlformats.org/officeDocument/2006/relationships/image" Target="media/image9.png"/><Relationship Id="rId33" Type="http://schemas.openxmlformats.org/officeDocument/2006/relationships/oleObject" Target="embeddings/oleObject8.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png"/><Relationship Id="rId32" Type="http://schemas.openxmlformats.org/officeDocument/2006/relationships/image" Target="media/image13.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1.emf"/><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3.bin"/><Relationship Id="rId31" Type="http://schemas.openxmlformats.org/officeDocument/2006/relationships/oleObject" Target="embeddings/oleObject7.bin"/><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oleObject" Target="embeddings/oleObject5.bin"/><Relationship Id="rId30" Type="http://schemas.openxmlformats.org/officeDocument/2006/relationships/image" Target="media/image12.emf"/><Relationship Id="rId35" Type="http://schemas.openxmlformats.org/officeDocument/2006/relationships/oleObject" Target="embeddings/oleObject9.bin"/></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Rapport Intermédiaire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1001CF-B1E7-419D-B312-2F7C53295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19</Pages>
  <Words>3282</Words>
  <Characters>18051</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ASD Tower Defense</vt:lpstr>
    </vt:vector>
  </TitlesOfParts>
  <Company>HEIG-VD</Company>
  <LinksUpToDate>false</LinksUpToDate>
  <CharactersWithSpaces>21291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Tower Defense</dc:title>
  <dc:subject>Version 2.0 – En réseau</dc:subject>
  <dc:creator>Aurélien Da Campo Lazhar Farjallah / Pierre-Dominique Putallaz / Romain Poulain</dc:creator>
  <cp:keywords/>
  <dc:description/>
  <cp:lastModifiedBy>Dark</cp:lastModifiedBy>
  <cp:revision>596</cp:revision>
  <dcterms:created xsi:type="dcterms:W3CDTF">2010-04-30T13:22:00Z</dcterms:created>
  <dcterms:modified xsi:type="dcterms:W3CDTF">2010-05-07T13:27:00Z</dcterms:modified>
</cp:coreProperties>
</file>