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9915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1.</w:t>
      </w:r>
    </w:p>
    <w:p w14:paraId="793A96A3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</w:t>
      </w:r>
    </w:p>
    <w:p w14:paraId="57B1ED8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5FF1B5F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_______ Viewer is used to view designs in the simplest schematic perspective to verify logical design.</w:t>
      </w:r>
    </w:p>
    <w:p w14:paraId="56DFD7B2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64629C42" w14:textId="77777777" w:rsidR="00E979BF" w:rsidRPr="00E979BF" w:rsidRDefault="00E979BF" w:rsidP="00E979BF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636363"/>
          <w:sz w:val="21"/>
          <w:szCs w:val="21"/>
          <w:lang w:bidi="ar-SA"/>
        </w:rPr>
        <w:t>RTL</w:t>
      </w:r>
    </w:p>
    <w:p w14:paraId="36116C97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57FA3D0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2.</w:t>
      </w:r>
    </w:p>
    <w:p w14:paraId="1CBC3CEE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2</w:t>
      </w:r>
    </w:p>
    <w:p w14:paraId="7C7A2C2E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Power estimation post fitting using actual routing and placement information is done using which of following tools in Quartus Prime?</w:t>
      </w:r>
    </w:p>
    <w:p w14:paraId="75FDE9FA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29061308" w14:textId="58C436DE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D5ECE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1" type="#_x0000_t75" style="width:20.4pt;height:18.35pt" o:ole="">
            <v:imagedata r:id="rId4" o:title=""/>
          </v:shape>
          <w:control r:id="rId5" w:name="DefaultOcxName" w:shapeid="_x0000_i1241"/>
        </w:object>
      </w:r>
    </w:p>
    <w:p w14:paraId="6914F372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Quartus Prime Power Play Analyzer</w:t>
      </w:r>
    </w:p>
    <w:p w14:paraId="63CC3893" w14:textId="33F2ECA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9129A5D">
          <v:shape id="_x0000_i1240" type="#_x0000_t75" style="width:20.4pt;height:18.35pt" o:ole="">
            <v:imagedata r:id="rId6" o:title=""/>
          </v:shape>
          <w:control r:id="rId7" w:name="DefaultOcxName1" w:shapeid="_x0000_i1240"/>
        </w:object>
      </w:r>
    </w:p>
    <w:p w14:paraId="2CA3494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Viewer</w:t>
      </w:r>
    </w:p>
    <w:p w14:paraId="0F3EF586" w14:textId="5C2A0385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9B8C7FD">
          <v:shape id="_x0000_i1239" type="#_x0000_t75" style="width:20.4pt;height:18.35pt" o:ole="">
            <v:imagedata r:id="rId8" o:title=""/>
          </v:shape>
          <w:control r:id="rId9" w:name="DefaultOcxName2" w:shapeid="_x0000_i1239"/>
        </w:object>
      </w:r>
    </w:p>
    <w:p w14:paraId="7D5DC92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Early Power Estimator</w:t>
      </w:r>
    </w:p>
    <w:p w14:paraId="11FAD535" w14:textId="2A0EF42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0DD0576">
          <v:shape id="_x0000_i1238" type="#_x0000_t75" style="width:20.4pt;height:18.35pt" o:ole="">
            <v:imagedata r:id="rId10" o:title=""/>
          </v:shape>
          <w:control r:id="rId11" w:name="DefaultOcxName3" w:shapeid="_x0000_i1238"/>
        </w:object>
      </w:r>
    </w:p>
    <w:p w14:paraId="5ED2056E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None of the above</w:t>
      </w:r>
    </w:p>
    <w:p w14:paraId="3A272920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B617424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RTL Viewer does not estimate power.</w:t>
      </w:r>
    </w:p>
    <w:p w14:paraId="34B12F71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3.</w:t>
      </w:r>
    </w:p>
    <w:p w14:paraId="0C75DBE5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3</w:t>
      </w:r>
    </w:p>
    <w:p w14:paraId="20818B8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24D186E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_______ analysis can be used to find the root cause of timing violations.</w:t>
      </w:r>
    </w:p>
    <w:p w14:paraId="1530A70E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06858FD8" w14:textId="77777777" w:rsidR="00E979BF" w:rsidRPr="00E979BF" w:rsidRDefault="00E979BF" w:rsidP="00E979BF">
      <w:pPr>
        <w:shd w:val="clear" w:color="auto" w:fill="F5F7F8"/>
        <w:spacing w:after="0" w:line="240" w:lineRule="auto"/>
        <w:rPr>
          <w:rFonts w:ascii="Arial" w:eastAsia="Times New Roman" w:hAnsi="Arial" w:cs="Arial"/>
          <w:i/>
          <w:iCs/>
          <w:color w:val="63636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i/>
          <w:iCs/>
          <w:color w:val="636363"/>
          <w:sz w:val="21"/>
          <w:szCs w:val="21"/>
          <w:lang w:bidi="ar-SA"/>
        </w:rPr>
        <w:t>No answer</w:t>
      </w:r>
    </w:p>
    <w:p w14:paraId="4CEBF715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1372C184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This is the step in the compilation process.</w:t>
      </w:r>
    </w:p>
    <w:p w14:paraId="3476931C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4.</w:t>
      </w:r>
    </w:p>
    <w:p w14:paraId="43F66ED1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4</w:t>
      </w:r>
    </w:p>
    <w:p w14:paraId="6006130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In digital logic design, 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Static Hazards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can be removed by ... </w:t>
      </w:r>
    </w:p>
    <w:p w14:paraId="6413E75A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6A9F474D" w14:textId="15EFC0CE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A273D75">
          <v:shape id="_x0000_i1237" type="#_x0000_t75" style="width:20.4pt;height:18.35pt" o:ole="">
            <v:imagedata r:id="rId12" o:title=""/>
          </v:shape>
          <w:control r:id="rId13" w:name="DefaultOcxName4" w:shapeid="_x0000_i1237"/>
        </w:object>
      </w:r>
    </w:p>
    <w:p w14:paraId="7B7F4C7B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a. Adding additional logic to cover transitions</w:t>
      </w:r>
    </w:p>
    <w:p w14:paraId="5DA60005" w14:textId="49946B1F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E6D9730">
          <v:shape id="_x0000_i1236" type="#_x0000_t75" style="width:20.4pt;height:18.35pt" o:ole="">
            <v:imagedata r:id="rId14" o:title=""/>
          </v:shape>
          <w:control r:id="rId15" w:name="DefaultOcxName5" w:shapeid="_x0000_i1236"/>
        </w:object>
      </w:r>
    </w:p>
    <w:p w14:paraId="445BAB0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b. Using flip-flops and synchronous design</w:t>
      </w:r>
    </w:p>
    <w:p w14:paraId="0BBD75B4" w14:textId="73895D33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D4DB7AC">
          <v:shape id="_x0000_i1235" type="#_x0000_t75" style="width:20.4pt;height:18.35pt" o:ole="">
            <v:imagedata r:id="rId16" o:title=""/>
          </v:shape>
          <w:control r:id="rId17" w:name="DefaultOcxName6" w:shapeid="_x0000_i1235"/>
        </w:object>
      </w:r>
    </w:p>
    <w:p w14:paraId="7E59306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c. Either answer a or answer b </w:t>
      </w:r>
    </w:p>
    <w:p w14:paraId="3EA32AEC" w14:textId="682622BD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98C13E8">
          <v:shape id="_x0000_i1234" type="#_x0000_t75" style="width:20.4pt;height:18.35pt" o:ole="">
            <v:imagedata r:id="rId18" o:title=""/>
          </v:shape>
          <w:control r:id="rId19" w:name="DefaultOcxName7" w:shapeid="_x0000_i1234"/>
        </w:object>
      </w:r>
    </w:p>
    <w:p w14:paraId="14B2867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d. Both answer a and answer b </w:t>
      </w:r>
    </w:p>
    <w:p w14:paraId="1FDD37D5" w14:textId="1D9D50EE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DE47DA1">
          <v:shape id="_x0000_i1233" type="#_x0000_t75" style="width:20.4pt;height:18.35pt" o:ole="">
            <v:imagedata r:id="rId20" o:title=""/>
          </v:shape>
          <w:control r:id="rId21" w:name="DefaultOcxName8" w:shapeid="_x0000_i1233"/>
        </w:object>
      </w:r>
    </w:p>
    <w:p w14:paraId="04B3AD7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e. None of the above</w:t>
      </w:r>
    </w:p>
    <w:p w14:paraId="7C135658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CE4682E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Both are not required, either will do. </w:t>
      </w:r>
    </w:p>
    <w:p w14:paraId="317D6A14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5.</w:t>
      </w:r>
    </w:p>
    <w:p w14:paraId="335B520A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5</w:t>
      </w:r>
    </w:p>
    <w:p w14:paraId="51671C2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statements are correct?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7BAEF74D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02523299" w14:textId="186EF1ED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1B454DD">
          <v:shape id="_x0000_i1232" type="#_x0000_t75" style="width:20.4pt;height:18.35pt" o:ole="">
            <v:imagedata r:id="rId22" o:title=""/>
          </v:shape>
          <w:control r:id="rId23" w:name="DefaultOcxName9" w:shapeid="_x0000_i1232"/>
        </w:object>
      </w:r>
    </w:p>
    <w:p w14:paraId="266BC12B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Setup time is defined as the minimum time the data signal must be stable before the clock edge.</w:t>
      </w:r>
    </w:p>
    <w:p w14:paraId="0EDE6133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4438C17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2E62086D" w14:textId="6EFE8C46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E289825">
          <v:shape id="_x0000_i1231" type="#_x0000_t75" style="width:20.4pt;height:18.35pt" o:ole="">
            <v:imagedata r:id="rId24" o:title=""/>
          </v:shape>
          <w:control r:id="rId25" w:name="DefaultOcxName10" w:shapeid="_x0000_i1231"/>
        </w:object>
      </w:r>
    </w:p>
    <w:p w14:paraId="01EA0EA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Hold Time is defined as the minimum time the data signal must be stable before the clock edge. </w:t>
      </w:r>
    </w:p>
    <w:p w14:paraId="0B41A47E" w14:textId="597A2E0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661B8EE">
          <v:shape id="_x0000_i1230" type="#_x0000_t75" style="width:20.4pt;height:18.35pt" o:ole="">
            <v:imagedata r:id="rId26" o:title=""/>
          </v:shape>
          <w:control r:id="rId27" w:name="DefaultOcxName11" w:shapeid="_x0000_i1230"/>
        </w:object>
      </w:r>
    </w:p>
    <w:p w14:paraId="70503E9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Arrival Time is defined as the time for data to arrive at a destination register’s D input from the common clock edge.</w:t>
      </w:r>
    </w:p>
    <w:p w14:paraId="517EA00F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1CF2F67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045A2EA1" w14:textId="61919061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E00551A">
          <v:shape id="_x0000_i1229" type="#_x0000_t75" style="width:20.4pt;height:18.35pt" o:ole="">
            <v:imagedata r:id="rId28" o:title=""/>
          </v:shape>
          <w:control r:id="rId29" w:name="DefaultOcxName12" w:shapeid="_x0000_i1229"/>
        </w:object>
      </w:r>
    </w:p>
    <w:p w14:paraId="12BB906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Clock Arrival Time is defined the time for clock to arrive at a destination register’s clock input from the common clock edge.</w:t>
      </w:r>
    </w:p>
    <w:p w14:paraId="409FE646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151E9BA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 of the 4 definitions are correct.</w:t>
      </w:r>
    </w:p>
    <w:p w14:paraId="4E806215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6.</w:t>
      </w:r>
    </w:p>
    <w:p w14:paraId="2E3F8D7B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6</w:t>
      </w:r>
    </w:p>
    <w:p w14:paraId="572376F5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Which of the following statements are correct?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6977597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0.5 / 1 point</w:t>
      </w:r>
    </w:p>
    <w:p w14:paraId="7B86DA7F" w14:textId="0433A0E7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DCDD40F">
          <v:shape id="_x0000_i1228" type="#_x0000_t75" style="width:20.4pt;height:18.35pt" o:ole="">
            <v:imagedata r:id="rId30" o:title=""/>
          </v:shape>
          <w:control r:id="rId31" w:name="DefaultOcxName13" w:shapeid="_x0000_i1228"/>
        </w:object>
      </w:r>
    </w:p>
    <w:p w14:paraId="7F7946A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Required Time for setup is defined as the minimum time required before the latch edge to get latched into the destination register.</w:t>
      </w:r>
    </w:p>
    <w:p w14:paraId="6A975824" w14:textId="7F6F1E8C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C4D28FB">
          <v:shape id="_x0000_i1227" type="#_x0000_t75" style="width:20.4pt;height:18.35pt" o:ole="">
            <v:imagedata r:id="rId32" o:title=""/>
          </v:shape>
          <w:control r:id="rId33" w:name="DefaultOcxName14" w:shapeid="_x0000_i1227"/>
        </w:object>
      </w:r>
    </w:p>
    <w:p w14:paraId="4B1D4C32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Data Required Time for hold is defined as the minimum time required before the latch edge to get latched into the destination register.</w:t>
      </w:r>
    </w:p>
    <w:p w14:paraId="3E010251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47C2A355" w14:textId="77777777" w:rsidR="00E979BF" w:rsidRPr="00E979BF" w:rsidRDefault="00E979BF" w:rsidP="00E979BF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Data Required Time for hold is defined as the minimum time required 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after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 the latch edge to get latched into the destination register.</w:t>
      </w:r>
    </w:p>
    <w:p w14:paraId="1100DFC7" w14:textId="229F3F04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729DD75">
          <v:shape id="_x0000_i1226" type="#_x0000_t75" style="width:20.4pt;height:18.35pt" o:ole="">
            <v:imagedata r:id="rId34" o:title=""/>
          </v:shape>
          <w:control r:id="rId35" w:name="DefaultOcxName15" w:shapeid="_x0000_i1226"/>
        </w:object>
      </w:r>
    </w:p>
    <w:p w14:paraId="69959E5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Setup Slack is defined as the margin by which the setup timing is met and calculated as Data Required Time(setup) – Data Arrival Time.</w:t>
      </w:r>
    </w:p>
    <w:p w14:paraId="2BE899FE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5688110" w14:textId="5C664982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2194CA">
          <v:shape id="_x0000_i1225" type="#_x0000_t75" style="width:20.4pt;height:18.35pt" o:ole="">
            <v:imagedata r:id="rId36" o:title=""/>
          </v:shape>
          <w:control r:id="rId37" w:name="DefaultOcxName16" w:shapeid="_x0000_i1225"/>
        </w:object>
      </w:r>
    </w:p>
    <w:p w14:paraId="652C09D8" w14:textId="77777777" w:rsidR="00E979BF" w:rsidRPr="00E979BF" w:rsidRDefault="00E979BF" w:rsidP="00E979B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Hold Slack is defined as the margin by which the hold timing is met and calculated as Data Required Time(Hold) – Data Arrival Time.</w:t>
      </w:r>
    </w:p>
    <w:p w14:paraId="658284CC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7.</w:t>
      </w:r>
    </w:p>
    <w:p w14:paraId="5B2D8470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7</w:t>
      </w:r>
    </w:p>
    <w:p w14:paraId="7C3E9FF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of the following can cause timing violations?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098BBA6C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07B8618" w14:textId="0CC1B8FE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F55E791">
          <v:shape id="_x0000_i1224" type="#_x0000_t75" style="width:20.4pt;height:18.35pt" o:ole="">
            <v:imagedata r:id="rId38" o:title=""/>
          </v:shape>
          <w:control r:id="rId39" w:name="DefaultOcxName17" w:shapeid="_x0000_i1224"/>
        </w:object>
      </w:r>
    </w:p>
    <w:p w14:paraId="2DD41DC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Long data paths</w:t>
      </w:r>
    </w:p>
    <w:p w14:paraId="3D878468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2EF6233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0496FEE5" w14:textId="7DABA3A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DA18BF3">
          <v:shape id="_x0000_i1223" type="#_x0000_t75" style="width:20.4pt;height:18.35pt" o:ole="">
            <v:imagedata r:id="rId40" o:title=""/>
          </v:shape>
          <w:control r:id="rId41" w:name="DefaultOcxName18" w:shapeid="_x0000_i1223"/>
        </w:object>
      </w:r>
    </w:p>
    <w:p w14:paraId="2FBD4BCB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Incorrect analysis of requirements</w:t>
      </w:r>
    </w:p>
    <w:p w14:paraId="0C1171DB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449A080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679EFBFB" w14:textId="7E4383D8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982E728">
          <v:shape id="_x0000_i1222" type="#_x0000_t75" style="width:20.4pt;height:18.35pt" o:ole="">
            <v:imagedata r:id="rId40" o:title=""/>
          </v:shape>
          <w:control r:id="rId42" w:name="DefaultOcxName19" w:shapeid="_x0000_i1222"/>
        </w:object>
      </w:r>
    </w:p>
    <w:p w14:paraId="5935AFD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Large clock skew</w:t>
      </w:r>
    </w:p>
    <w:p w14:paraId="7BA794E8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7088542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The first 3 will cause timing violations in some instances.</w:t>
      </w:r>
    </w:p>
    <w:p w14:paraId="4CED3447" w14:textId="274EB73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6DEAC95D">
          <v:shape id="_x0000_i1221" type="#_x0000_t75" style="width:20.4pt;height:18.35pt" o:ole="">
            <v:imagedata r:id="rId43" o:title=""/>
          </v:shape>
          <w:control r:id="rId44" w:name="DefaultOcxName20" w:shapeid="_x0000_i1221"/>
        </w:object>
      </w:r>
    </w:p>
    <w:p w14:paraId="42FB78EF" w14:textId="77777777" w:rsidR="00E979BF" w:rsidRPr="00E979BF" w:rsidRDefault="00E979BF" w:rsidP="00E979B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Pin assignments</w:t>
      </w:r>
    </w:p>
    <w:p w14:paraId="445B4D4E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8.</w:t>
      </w:r>
    </w:p>
    <w:p w14:paraId="7DB17310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8</w:t>
      </w:r>
    </w:p>
    <w:p w14:paraId="1B9822D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Simulation is used to verify correctness of _______ ?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367CD5CA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0.6666666666666666 / 1 point</w:t>
      </w:r>
    </w:p>
    <w:p w14:paraId="6E2277C1" w14:textId="579FEAD6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33BDAD6">
          <v:shape id="_x0000_i1220" type="#_x0000_t75" style="width:20.4pt;height:18.35pt" o:ole="">
            <v:imagedata r:id="rId45" o:title=""/>
          </v:shape>
          <w:control r:id="rId46" w:name="DefaultOcxName21" w:shapeid="_x0000_i1220"/>
        </w:object>
      </w:r>
    </w:p>
    <w:p w14:paraId="3B590AFE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 xml:space="preserve">Logic </w:t>
      </w:r>
    </w:p>
    <w:p w14:paraId="6207910E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754BDAC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RTL simulation is used to verify logic and sequencing.</w:t>
      </w:r>
    </w:p>
    <w:p w14:paraId="68FD456D" w14:textId="2BEA7BC6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A472CDF">
          <v:shape id="_x0000_i1219" type="#_x0000_t75" style="width:20.4pt;height:18.35pt" o:ole="">
            <v:imagedata r:id="rId47" o:title=""/>
          </v:shape>
          <w:control r:id="rId48" w:name="DefaultOcxName22" w:shapeid="_x0000_i1219"/>
        </w:object>
      </w:r>
    </w:p>
    <w:p w14:paraId="575D4D8C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Sequencing</w:t>
      </w:r>
    </w:p>
    <w:p w14:paraId="3174E3BB" w14:textId="03D93E38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791146B">
          <v:shape id="_x0000_i1218" type="#_x0000_t75" style="width:20.4pt;height:18.35pt" o:ole="">
            <v:imagedata r:id="rId49" o:title=""/>
          </v:shape>
          <w:control r:id="rId50" w:name="DefaultOcxName23" w:shapeid="_x0000_i1218"/>
        </w:object>
      </w:r>
    </w:p>
    <w:p w14:paraId="6C5137A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Timing</w:t>
      </w:r>
    </w:p>
    <w:p w14:paraId="02D1D147" w14:textId="77777777" w:rsidR="00E979BF" w:rsidRPr="00E979BF" w:rsidRDefault="00E979BF" w:rsidP="00E979BF">
      <w:pPr>
        <w:shd w:val="clear" w:color="auto" w:fill="F5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all the correct answers</w:t>
      </w:r>
    </w:p>
    <w:p w14:paraId="465633C9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9.</w:t>
      </w:r>
    </w:p>
    <w:p w14:paraId="740D7930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9</w:t>
      </w:r>
    </w:p>
    <w:p w14:paraId="43EF2F1B" w14:textId="5CE96E9C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43C9298F" wp14:editId="020D8D11">
            <wp:extent cx="5943600" cy="27501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F04A3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above, given the following value of parameters:</w:t>
      </w:r>
    </w:p>
    <w:p w14:paraId="7191B548" w14:textId="06E13164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174C20E1" wp14:editId="20CA2B05">
            <wp:extent cx="2233930" cy="2855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483B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the Hold Required Time in ns?</w:t>
      </w:r>
    </w:p>
    <w:p w14:paraId="429DE75C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3EC19335" w14:textId="6CCDABCF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E96079E">
          <v:shape id="_x0000_i1217" type="#_x0000_t75" style="width:20.4pt;height:18.35pt" o:ole="">
            <v:imagedata r:id="rId53" o:title=""/>
          </v:shape>
          <w:control r:id="rId54" w:name="DefaultOcxName24" w:shapeid="_x0000_i1217"/>
        </w:object>
      </w:r>
    </w:p>
    <w:p w14:paraId="2339297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9 ns</w:t>
      </w:r>
    </w:p>
    <w:p w14:paraId="62F90343" w14:textId="6644DE32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CAF14DC">
          <v:shape id="_x0000_i1216" type="#_x0000_t75" style="width:20.4pt;height:18.35pt" o:ole="">
            <v:imagedata r:id="rId55" o:title=""/>
          </v:shape>
          <w:control r:id="rId56" w:name="DefaultOcxName25" w:shapeid="_x0000_i1216"/>
        </w:object>
      </w:r>
    </w:p>
    <w:p w14:paraId="05FF084C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10 ns</w:t>
      </w:r>
    </w:p>
    <w:p w14:paraId="23EDEEC1" w14:textId="697E2B16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3C01B4F">
          <v:shape id="_x0000_i1215" type="#_x0000_t75" style="width:20.4pt;height:18.35pt" o:ole="">
            <v:imagedata r:id="rId57" o:title=""/>
          </v:shape>
          <w:control r:id="rId58" w:name="DefaultOcxName26" w:shapeid="_x0000_i1215"/>
        </w:object>
      </w:r>
    </w:p>
    <w:p w14:paraId="79ED1CDB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8 ns</w:t>
      </w:r>
    </w:p>
    <w:p w14:paraId="1878E6FC" w14:textId="2851480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BE461F2">
          <v:shape id="_x0000_i1214" type="#_x0000_t75" style="width:20.4pt;height:18.35pt" o:ole="">
            <v:imagedata r:id="rId59" o:title=""/>
          </v:shape>
          <w:control r:id="rId60" w:name="DefaultOcxName27" w:shapeid="_x0000_i1214"/>
        </w:object>
      </w:r>
    </w:p>
    <w:p w14:paraId="71421AE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7 ns</w:t>
      </w:r>
    </w:p>
    <w:p w14:paraId="100EE317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262AB4CF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10.</w:t>
      </w:r>
    </w:p>
    <w:p w14:paraId="4F673FAA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10</w:t>
      </w:r>
    </w:p>
    <w:p w14:paraId="47024E20" w14:textId="713DBEB7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lastRenderedPageBreak/>
        <w:drawing>
          <wp:inline distT="0" distB="0" distL="0" distR="0" wp14:anchorId="238E35E4" wp14:editId="29710E49">
            <wp:extent cx="59436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BF4A5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above, given the following value of parameters:</w:t>
      </w:r>
    </w:p>
    <w:p w14:paraId="346541AC" w14:textId="475B6BD8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21B62F6A" wp14:editId="06B776F6">
            <wp:extent cx="2233930" cy="285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53442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the Hold Arrival Time in ns?</w:t>
      </w:r>
    </w:p>
    <w:p w14:paraId="16029A7A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7CECED45" w14:textId="7156D8D2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545C933">
          <v:shape id="_x0000_i1213" type="#_x0000_t75" style="width:20.4pt;height:18.35pt" o:ole="">
            <v:imagedata r:id="rId61" o:title=""/>
          </v:shape>
          <w:control r:id="rId62" w:name="DefaultOcxName28" w:shapeid="_x0000_i1213"/>
        </w:object>
      </w:r>
    </w:p>
    <w:p w14:paraId="28575DB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10 ns</w:t>
      </w:r>
    </w:p>
    <w:p w14:paraId="3AB1F8E3" w14:textId="06558EA3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144A59C">
          <v:shape id="_x0000_i1212" type="#_x0000_t75" style="width:20.4pt;height:18.35pt" o:ole="">
            <v:imagedata r:id="rId63" o:title=""/>
          </v:shape>
          <w:control r:id="rId64" w:name="DefaultOcxName29" w:shapeid="_x0000_i1212"/>
        </w:object>
      </w:r>
    </w:p>
    <w:p w14:paraId="58A5EF0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5 ns</w:t>
      </w:r>
    </w:p>
    <w:p w14:paraId="70D00C8D" w14:textId="50347FD2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19223B9">
          <v:shape id="_x0000_i1211" type="#_x0000_t75" style="width:20.4pt;height:18.35pt" o:ole="">
            <v:imagedata r:id="rId65" o:title=""/>
          </v:shape>
          <w:control r:id="rId66" w:name="DefaultOcxName30" w:shapeid="_x0000_i1211"/>
        </w:object>
      </w:r>
    </w:p>
    <w:p w14:paraId="787E66B8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9 ns</w:t>
      </w:r>
    </w:p>
    <w:p w14:paraId="24379775" w14:textId="44C6781D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5E711FB6">
          <v:shape id="_x0000_i1210" type="#_x0000_t75" style="width:20.4pt;height:18.35pt" o:ole="">
            <v:imagedata r:id="rId67" o:title=""/>
          </v:shape>
          <w:control r:id="rId68" w:name="DefaultOcxName31" w:shapeid="_x0000_i1210"/>
        </w:object>
      </w:r>
    </w:p>
    <w:p w14:paraId="03BA2BA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8 ns</w:t>
      </w:r>
    </w:p>
    <w:p w14:paraId="1829C92A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161710C6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You didn’t select an answer.</w:t>
      </w:r>
    </w:p>
    <w:p w14:paraId="0DEB3E78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11.</w:t>
      </w:r>
    </w:p>
    <w:p w14:paraId="14C84076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11</w:t>
      </w:r>
    </w:p>
    <w:p w14:paraId="615DB18D" w14:textId="3BC68578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34DA691A" wp14:editId="4402D587">
            <wp:extent cx="5943600" cy="27501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16163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above, given the following value of parameters:</w:t>
      </w:r>
    </w:p>
    <w:p w14:paraId="32B1F3C6" w14:textId="06D3EE67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39FEE389" wp14:editId="7EF7E332">
            <wp:extent cx="2233930" cy="28555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1C07A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What is the Hold Slack Time in ns?</w:t>
      </w:r>
    </w:p>
    <w:p w14:paraId="42A20873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D2AEEA1" w14:textId="4E401D97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26BD77D">
          <v:shape id="_x0000_i1209" type="#_x0000_t75" style="width:20.4pt;height:18.35pt" o:ole="">
            <v:imagedata r:id="rId69" o:title=""/>
          </v:shape>
          <w:control r:id="rId70" w:name="DefaultOcxName32" w:shapeid="_x0000_i1209"/>
        </w:object>
      </w:r>
    </w:p>
    <w:p w14:paraId="531181E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-2 ns</w:t>
      </w:r>
    </w:p>
    <w:p w14:paraId="61B299CB" w14:textId="6E1A63A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lastRenderedPageBreak/>
        <w:object w:dxaOrig="1440" w:dyaOrig="1440" w14:anchorId="7E368C48">
          <v:shape id="_x0000_i1208" type="#_x0000_t75" style="width:20.4pt;height:18.35pt" o:ole="">
            <v:imagedata r:id="rId71" o:title=""/>
          </v:shape>
          <w:control r:id="rId72" w:name="DefaultOcxName33" w:shapeid="_x0000_i1208"/>
        </w:object>
      </w:r>
    </w:p>
    <w:p w14:paraId="1BC2F723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0 ns</w:t>
      </w:r>
    </w:p>
    <w:p w14:paraId="218FACE5" w14:textId="7D8D6C9C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DB09701">
          <v:shape id="_x0000_i1207" type="#_x0000_t75" style="width:20.4pt;height:18.35pt" o:ole="">
            <v:imagedata r:id="rId73" o:title=""/>
          </v:shape>
          <w:control r:id="rId74" w:name="DefaultOcxName34" w:shapeid="_x0000_i1207"/>
        </w:object>
      </w:r>
    </w:p>
    <w:p w14:paraId="1FE882FE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 ns</w:t>
      </w:r>
    </w:p>
    <w:p w14:paraId="35F60DC9" w14:textId="692E917E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A9DBAAF">
          <v:shape id="_x0000_i1206" type="#_x0000_t75" style="width:20.4pt;height:18.35pt" o:ole="">
            <v:imagedata r:id="rId75" o:title=""/>
          </v:shape>
          <w:control r:id="rId76" w:name="DefaultOcxName35" w:shapeid="_x0000_i1206"/>
        </w:object>
      </w:r>
    </w:p>
    <w:p w14:paraId="3B7BA4B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2 ns</w:t>
      </w:r>
    </w:p>
    <w:p w14:paraId="116C0D3B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9443BBD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12.</w:t>
      </w:r>
    </w:p>
    <w:p w14:paraId="49B4C16A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12</w:t>
      </w:r>
    </w:p>
    <w:p w14:paraId="366CCDC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For the circuit in the below drawing and value of parameters:</w:t>
      </w:r>
    </w:p>
    <w:p w14:paraId="072050ED" w14:textId="77D09427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200FA3B1" wp14:editId="09C57971">
            <wp:extent cx="2233930" cy="2346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930" cy="234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D3596" w14:textId="10ACE361" w:rsidR="00E979BF" w:rsidRPr="00E979BF" w:rsidRDefault="00E979BF" w:rsidP="00E979BF">
      <w:pPr>
        <w:shd w:val="clear" w:color="auto" w:fill="FFFFFF"/>
        <w:spacing w:after="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noProof/>
          <w:color w:val="1F1F1F"/>
          <w:sz w:val="21"/>
          <w:szCs w:val="21"/>
          <w:lang w:bidi="ar-SA"/>
        </w:rPr>
        <w:drawing>
          <wp:inline distT="0" distB="0" distL="0" distR="0" wp14:anchorId="13078828" wp14:editId="0C39638E">
            <wp:extent cx="5943600" cy="2796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DC31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Is this design safe?</w:t>
      </w:r>
    </w:p>
    <w:p w14:paraId="0D8300B0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lastRenderedPageBreak/>
        <w:t>0 / 1 point</w:t>
      </w:r>
    </w:p>
    <w:p w14:paraId="75BE088C" w14:textId="579B82F5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2FF2B9E">
          <v:shape id="_x0000_i1205" type="#_x0000_t75" style="width:20.4pt;height:18.35pt" o:ole="">
            <v:imagedata r:id="rId79" o:title=""/>
          </v:shape>
          <w:control r:id="rId80" w:name="DefaultOcxName36" w:shapeid="_x0000_i1205"/>
        </w:object>
      </w:r>
    </w:p>
    <w:p w14:paraId="165ACDE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Yes</w:t>
      </w:r>
    </w:p>
    <w:p w14:paraId="349B1308" w14:textId="030FA0D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2391202">
          <v:shape id="_x0000_i1204" type="#_x0000_t75" style="width:20.4pt;height:18.35pt" o:ole="">
            <v:imagedata r:id="rId81" o:title=""/>
          </v:shape>
          <w:control r:id="rId82" w:name="DefaultOcxName37" w:shapeid="_x0000_i1204"/>
        </w:object>
      </w:r>
    </w:p>
    <w:p w14:paraId="3C35DF2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No</w:t>
      </w:r>
    </w:p>
    <w:p w14:paraId="79BE3B9F" w14:textId="36BEE16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274A6C0">
          <v:shape id="_x0000_i1203" type="#_x0000_t75" style="width:20.4pt;height:18.35pt" o:ole="">
            <v:imagedata r:id="rId83" o:title=""/>
          </v:shape>
          <w:control r:id="rId84" w:name="DefaultOcxName38" w:shapeid="_x0000_i1203"/>
        </w:object>
      </w:r>
    </w:p>
    <w:p w14:paraId="120230E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Insufficient information</w:t>
      </w:r>
    </w:p>
    <w:p w14:paraId="791B0EB7" w14:textId="6478FC72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02DED4A">
          <v:shape id="_x0000_i1202" type="#_x0000_t75" style="width:20.4pt;height:18.35pt" o:ole="">
            <v:imagedata r:id="rId85" o:title=""/>
          </v:shape>
          <w:control r:id="rId86" w:name="DefaultOcxName39" w:shapeid="_x0000_i1202"/>
        </w:object>
      </w:r>
    </w:p>
    <w:p w14:paraId="1E108BE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Either Yes or No depending on other parameters</w:t>
      </w:r>
    </w:p>
    <w:p w14:paraId="7BD3D57C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08B1FB93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When there is positive slack, the design is safe.</w:t>
      </w:r>
    </w:p>
    <w:p w14:paraId="2F0CDDE4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13.</w:t>
      </w:r>
    </w:p>
    <w:p w14:paraId="1BA9431B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13</w:t>
      </w:r>
    </w:p>
    <w:p w14:paraId="47801D0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Flow steps include: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8E6748E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0.6 / 1 point</w:t>
      </w:r>
    </w:p>
    <w:p w14:paraId="5C122B59" w14:textId="400F23A1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CF50C0B">
          <v:shape id="_x0000_i1201" type="#_x0000_t75" style="width:20.4pt;height:18.35pt" o:ole="">
            <v:imagedata r:id="rId87" o:title=""/>
          </v:shape>
          <w:control r:id="rId88" w:name="DefaultOcxName40" w:shapeid="_x0000_i1201"/>
        </w:object>
      </w:r>
    </w:p>
    <w:p w14:paraId="4015E54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Test and Integration</w:t>
      </w:r>
    </w:p>
    <w:p w14:paraId="23099682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41DFB82B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steps include Test and Integration, Functional Simulation, and Programming</w:t>
      </w:r>
    </w:p>
    <w:p w14:paraId="3EA91347" w14:textId="11093912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FDBEBDF">
          <v:shape id="_x0000_i1200" type="#_x0000_t75" style="width:20.4pt;height:18.35pt" o:ole="">
            <v:imagedata r:id="rId89" o:title=""/>
          </v:shape>
          <w:control r:id="rId90" w:name="DefaultOcxName41" w:shapeid="_x0000_i1200"/>
        </w:object>
      </w:r>
    </w:p>
    <w:p w14:paraId="77555378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Deterministic Timing</w:t>
      </w:r>
    </w:p>
    <w:p w14:paraId="1F702A24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2D0D712F" w14:textId="77777777" w:rsidR="00E979BF" w:rsidRPr="00E979BF" w:rsidRDefault="00E979BF" w:rsidP="00E979BF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Deterministic Timing is a characteristic of CPLDs, not an FPGA design flow step.</w:t>
      </w:r>
    </w:p>
    <w:p w14:paraId="77BBE433" w14:textId="37FA3C3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2F496BC">
          <v:shape id="_x0000_i1199" type="#_x0000_t75" style="width:20.4pt;height:18.35pt" o:ole="">
            <v:imagedata r:id="rId91" o:title=""/>
          </v:shape>
          <w:control r:id="rId92" w:name="DefaultOcxName42" w:shapeid="_x0000_i1199"/>
        </w:object>
      </w:r>
    </w:p>
    <w:p w14:paraId="7E2E6758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Functional Simulation</w:t>
      </w:r>
    </w:p>
    <w:p w14:paraId="553F8DAF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022B5004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FPGA design steps include Test and Integration, Functional Simulation, and Programming</w:t>
      </w:r>
    </w:p>
    <w:p w14:paraId="52A949F9" w14:textId="5F30C246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C47AA80">
          <v:shape id="_x0000_i1198" type="#_x0000_t75" style="width:20.4pt;height:18.35pt" o:ole="">
            <v:imagedata r:id="rId93" o:title=""/>
          </v:shape>
          <w:control r:id="rId94" w:name="DefaultOcxName43" w:shapeid="_x0000_i1198"/>
        </w:object>
      </w:r>
    </w:p>
    <w:p w14:paraId="4387A8DB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Derivation</w:t>
      </w:r>
    </w:p>
    <w:p w14:paraId="4665AA68" w14:textId="52692035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464C23F">
          <v:shape id="_x0000_i1197" type="#_x0000_t75" style="width:20.4pt;height:18.35pt" o:ole="">
            <v:imagedata r:id="rId95" o:title=""/>
          </v:shape>
          <w:control r:id="rId96" w:name="DefaultOcxName44" w:shapeid="_x0000_i1197"/>
        </w:object>
      </w:r>
    </w:p>
    <w:p w14:paraId="4547313F" w14:textId="77777777" w:rsidR="00E979BF" w:rsidRPr="00E979BF" w:rsidRDefault="00E979BF" w:rsidP="00E979BF">
      <w:pPr>
        <w:shd w:val="clear" w:color="auto" w:fill="FFFFFF"/>
        <w:spacing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Programming</w:t>
      </w:r>
    </w:p>
    <w:p w14:paraId="57391314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14.</w:t>
      </w:r>
    </w:p>
    <w:p w14:paraId="439DD443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14</w:t>
      </w:r>
    </w:p>
    <w:p w14:paraId="18E4DAB2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>Quartus Prime allows control of the fitting process by choice of fitting approaches, including: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1EA695AA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0.75 / 1 point</w:t>
      </w:r>
    </w:p>
    <w:p w14:paraId="77C85AAB" w14:textId="6877C923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387CCB3F">
          <v:shape id="_x0000_i1196" type="#_x0000_t75" style="width:20.4pt;height:18.35pt" o:ole="">
            <v:imagedata r:id="rId97" o:title=""/>
          </v:shape>
          <w:control r:id="rId98" w:name="DefaultOcxName45" w:shapeid="_x0000_i1196"/>
        </w:object>
      </w:r>
    </w:p>
    <w:p w14:paraId="5C4B500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High Speed</w:t>
      </w:r>
    </w:p>
    <w:p w14:paraId="5048EFD5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925A46F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Quartus Prime fitting approaches include High speed and low power.</w:t>
      </w:r>
    </w:p>
    <w:p w14:paraId="5421F8EF" w14:textId="3D9042E9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68DF9FE">
          <v:shape id="_x0000_i1195" type="#_x0000_t75" style="width:20.4pt;height:18.35pt" o:ole="">
            <v:imagedata r:id="rId99" o:title=""/>
          </v:shape>
          <w:control r:id="rId100" w:name="DefaultOcxName46" w:shapeid="_x0000_i1195"/>
        </w:object>
      </w:r>
    </w:p>
    <w:p w14:paraId="3657D50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Wide Area</w:t>
      </w:r>
    </w:p>
    <w:p w14:paraId="629405BE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3AD3D90" w14:textId="77777777" w:rsidR="00E979BF" w:rsidRPr="00E979BF" w:rsidRDefault="00E979BF" w:rsidP="00E979BF">
      <w:pPr>
        <w:shd w:val="clear" w:color="auto" w:fill="FDF5F5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Wide area is not a fitting approach, although small area is.</w:t>
      </w:r>
    </w:p>
    <w:p w14:paraId="081F9A9A" w14:textId="52E0CDFC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FBC5167">
          <v:shape id="_x0000_i1194" type="#_x0000_t75" style="width:20.4pt;height:18.35pt" o:ole="">
            <v:imagedata r:id="rId101" o:title=""/>
          </v:shape>
          <w:control r:id="rId102" w:name="DefaultOcxName47" w:shapeid="_x0000_i1194"/>
        </w:object>
      </w:r>
    </w:p>
    <w:p w14:paraId="3F7ABEE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Tight Corner</w:t>
      </w:r>
    </w:p>
    <w:p w14:paraId="62FA0C77" w14:textId="7CF4B7A5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68BA4DF">
          <v:shape id="_x0000_i1193" type="#_x0000_t75" style="width:20.4pt;height:18.35pt" o:ole="">
            <v:imagedata r:id="rId103" o:title=""/>
          </v:shape>
          <w:control r:id="rId104" w:name="DefaultOcxName48" w:shapeid="_x0000_i1193"/>
        </w:object>
      </w:r>
    </w:p>
    <w:p w14:paraId="2DBD10B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Low Power</w:t>
      </w:r>
    </w:p>
    <w:p w14:paraId="49361983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3B7D8DCF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Quartus Prime fitting approaches include High speed and low power.</w:t>
      </w:r>
    </w:p>
    <w:p w14:paraId="5AB60228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15.</w:t>
      </w:r>
    </w:p>
    <w:p w14:paraId="137DAF12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15</w:t>
      </w:r>
    </w:p>
    <w:p w14:paraId="57B206A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Which one of these tools is not found in Quartus Prime?</w:t>
      </w:r>
    </w:p>
    <w:p w14:paraId="63B60896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59744D1D" w14:textId="12B77759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640F1A8">
          <v:shape id="_x0000_i1192" type="#_x0000_t75" style="width:20.4pt;height:18.35pt" o:ole="">
            <v:imagedata r:id="rId83" o:title=""/>
          </v:shape>
          <w:control r:id="rId105" w:name="DefaultOcxName49" w:shapeid="_x0000_i1192"/>
        </w:object>
      </w:r>
    </w:p>
    <w:p w14:paraId="5DBF3D95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Chip Planner</w:t>
      </w:r>
    </w:p>
    <w:p w14:paraId="0CAA5420" w14:textId="4A15059D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4836A0F">
          <v:shape id="_x0000_i1191" type="#_x0000_t75" style="width:20.4pt;height:18.35pt" o:ole="">
            <v:imagedata r:id="rId106" o:title=""/>
          </v:shape>
          <w:control r:id="rId107" w:name="DefaultOcxName50" w:shapeid="_x0000_i1191"/>
        </w:object>
      </w:r>
    </w:p>
    <w:p w14:paraId="7D69FEA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Signal Tap</w:t>
      </w:r>
    </w:p>
    <w:p w14:paraId="665C35BF" w14:textId="14FCD5A9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088ABD9">
          <v:shape id="_x0000_i1190" type="#_x0000_t75" style="width:20.4pt;height:18.35pt" o:ole="">
            <v:imagedata r:id="rId108" o:title=""/>
          </v:shape>
          <w:control r:id="rId109" w:name="DefaultOcxName51" w:shapeid="_x0000_i1190"/>
        </w:object>
      </w:r>
    </w:p>
    <w:p w14:paraId="7A86C6C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TimeQuest</w:t>
      </w:r>
    </w:p>
    <w:p w14:paraId="1F85FF05" w14:textId="30945644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6357AFA">
          <v:shape id="_x0000_i1189" type="#_x0000_t75" style="width:20.4pt;height:18.35pt" o:ole="">
            <v:imagedata r:id="rId110" o:title=""/>
          </v:shape>
          <w:control r:id="rId111" w:name="DefaultOcxName52" w:shapeid="_x0000_i1189"/>
        </w:object>
      </w:r>
    </w:p>
    <w:p w14:paraId="7295143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ChipScope</w:t>
      </w:r>
    </w:p>
    <w:p w14:paraId="5C34908A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6799D7F8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Correct, Chipscope is not a tool in Quartus, it is a Xilinx design tool.</w:t>
      </w:r>
    </w:p>
    <w:p w14:paraId="13FF3D22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16.</w:t>
      </w:r>
    </w:p>
    <w:p w14:paraId="41D8F461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16</w:t>
      </w:r>
    </w:p>
    <w:p w14:paraId="3B23FB7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lastRenderedPageBreak/>
        <w:t xml:space="preserve">Name all the methods available for FPGA logic design entry: </w:t>
      </w:r>
    </w:p>
    <w:p w14:paraId="6E72CFFB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1 / 1 point</w:t>
      </w:r>
    </w:p>
    <w:p w14:paraId="45A1C286" w14:textId="5DD811CD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BB85CF">
          <v:shape id="_x0000_i1188" type="#_x0000_t75" style="width:20.4pt;height:18.35pt" o:ole="">
            <v:imagedata r:id="rId112" o:title=""/>
          </v:shape>
          <w:control r:id="rId113" w:name="DefaultOcxName53" w:shapeid="_x0000_i1188"/>
        </w:object>
      </w:r>
    </w:p>
    <w:p w14:paraId="69B06FB6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Verilog Code</w:t>
      </w:r>
    </w:p>
    <w:p w14:paraId="30BA7B93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D2383CD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HDL Code is a method of Design Entry</w:t>
      </w:r>
    </w:p>
    <w:p w14:paraId="568441AA" w14:textId="0C4C713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10950DB">
          <v:shape id="_x0000_i1187" type="#_x0000_t75" style="width:20.4pt;height:18.35pt" o:ole="">
            <v:imagedata r:id="rId114" o:title=""/>
          </v:shape>
          <w:control r:id="rId115" w:name="DefaultOcxName54" w:shapeid="_x0000_i1187"/>
        </w:object>
      </w:r>
    </w:p>
    <w:p w14:paraId="2AD7E9B4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Design Entry</w:t>
      </w:r>
    </w:p>
    <w:p w14:paraId="382D7B27" w14:textId="10031F0C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D6FC8BD">
          <v:shape id="_x0000_i1186" type="#_x0000_t75" style="width:20.4pt;height:18.35pt" o:ole="">
            <v:imagedata r:id="rId116" o:title=""/>
          </v:shape>
          <w:control r:id="rId117" w:name="DefaultOcxName55" w:shapeid="_x0000_i1186"/>
        </w:object>
      </w:r>
    </w:p>
    <w:p w14:paraId="43DA5C1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Schematic</w:t>
      </w:r>
    </w:p>
    <w:p w14:paraId="2B0AA3EF" w14:textId="77777777" w:rsidR="00E979BF" w:rsidRPr="00E979BF" w:rsidRDefault="00E979BF" w:rsidP="00E979BF">
      <w:pPr>
        <w:shd w:val="clear" w:color="auto" w:fill="F7FBF9"/>
        <w:spacing w:after="0"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523FE4A9" w14:textId="77777777" w:rsidR="00E979BF" w:rsidRPr="00E979BF" w:rsidRDefault="00E979BF" w:rsidP="00E979BF">
      <w:pPr>
        <w:shd w:val="clear" w:color="auto" w:fill="F7FBF9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Schematic is one way of Design Entry</w:t>
      </w:r>
    </w:p>
    <w:p w14:paraId="78340341" w14:textId="24A0D93D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1474B2C9">
          <v:shape id="_x0000_i1185" type="#_x0000_t75" style="width:20.4pt;height:18.35pt" o:ole="">
            <v:imagedata r:id="rId118" o:title=""/>
          </v:shape>
          <w:control r:id="rId119" w:name="DefaultOcxName56" w:shapeid="_x0000_i1185"/>
        </w:object>
      </w:r>
    </w:p>
    <w:p w14:paraId="7E6DC8F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.pof File</w:t>
      </w:r>
    </w:p>
    <w:p w14:paraId="54C3FC1B" w14:textId="76977C3F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BFB7E5E">
          <v:shape id="_x0000_i1184" type="#_x0000_t75" style="width:20.4pt;height:18.35pt" o:ole="">
            <v:imagedata r:id="rId120" o:title=""/>
          </v:shape>
          <w:control r:id="rId121" w:name="DefaultOcxName57" w:shapeid="_x0000_i1184"/>
        </w:object>
      </w:r>
    </w:p>
    <w:p w14:paraId="7DAB773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State Machine Diagrams</w:t>
      </w:r>
    </w:p>
    <w:p w14:paraId="36087568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7D8CF21E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17.</w:t>
      </w:r>
    </w:p>
    <w:p w14:paraId="233152D9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17</w:t>
      </w:r>
    </w:p>
    <w:p w14:paraId="364422A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Static timing analysis requires a path between what number of flip-flops?</w:t>
      </w:r>
    </w:p>
    <w:p w14:paraId="6EF32A80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01B260AC" w14:textId="3CCB5755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A2BC293">
          <v:shape id="_x0000_i1183" type="#_x0000_t75" style="width:20.4pt;height:18.35pt" o:ole="">
            <v:imagedata r:id="rId122" o:title=""/>
          </v:shape>
          <w:control r:id="rId123" w:name="DefaultOcxName58" w:shapeid="_x0000_i1183"/>
        </w:object>
      </w:r>
    </w:p>
    <w:p w14:paraId="333356D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1</w:t>
      </w:r>
    </w:p>
    <w:p w14:paraId="53964979" w14:textId="7A941E2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5BD466DB">
          <v:shape id="_x0000_i1182" type="#_x0000_t75" style="width:20.4pt;height:18.35pt" o:ole="">
            <v:imagedata r:id="rId124" o:title=""/>
          </v:shape>
          <w:control r:id="rId125" w:name="DefaultOcxName59" w:shapeid="_x0000_i1182"/>
        </w:object>
      </w:r>
    </w:p>
    <w:p w14:paraId="478D849E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2</w:t>
      </w:r>
    </w:p>
    <w:p w14:paraId="1B257D30" w14:textId="6E48798F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7E7AB725">
          <v:shape id="_x0000_i1181" type="#_x0000_t75" style="width:20.4pt;height:18.35pt" o:ole="">
            <v:imagedata r:id="rId126" o:title=""/>
          </v:shape>
          <w:control r:id="rId127" w:name="DefaultOcxName60" w:shapeid="_x0000_i1181"/>
        </w:object>
      </w:r>
    </w:p>
    <w:p w14:paraId="0840617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4</w:t>
      </w:r>
    </w:p>
    <w:p w14:paraId="28E819ED" w14:textId="623B7FAA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44D1139B">
          <v:shape id="_x0000_i1180" type="#_x0000_t75" style="width:20.4pt;height:18.35pt" o:ole="">
            <v:imagedata r:id="rId128" o:title=""/>
          </v:shape>
          <w:control r:id="rId129" w:name="DefaultOcxName61" w:shapeid="_x0000_i1180"/>
        </w:object>
      </w:r>
    </w:p>
    <w:p w14:paraId="6B377110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3</w:t>
      </w:r>
    </w:p>
    <w:p w14:paraId="48F95618" w14:textId="24D86AFF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23EA033E">
          <v:shape id="_x0000_i1179" type="#_x0000_t75" style="width:20.4pt;height:18.35pt" o:ole="">
            <v:imagedata r:id="rId130" o:title=""/>
          </v:shape>
          <w:control r:id="rId131" w:name="DefaultOcxName62" w:shapeid="_x0000_i1179"/>
        </w:object>
      </w:r>
    </w:p>
    <w:p w14:paraId="2068A41F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depends on circuit architecture</w:t>
      </w:r>
    </w:p>
    <w:p w14:paraId="696D0516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lastRenderedPageBreak/>
        <w:t>Incorrect</w:t>
      </w:r>
    </w:p>
    <w:p w14:paraId="1669164E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18.</w:t>
      </w:r>
    </w:p>
    <w:p w14:paraId="588964BC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18</w:t>
      </w:r>
    </w:p>
    <w:p w14:paraId="29EA5531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Fill in the blank:</w:t>
      </w:r>
    </w:p>
    <w:p w14:paraId="1DD30AED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______ time is the minimum time the data signal at a flip-flop input must be stable before the clock edge.</w:t>
      </w:r>
    </w:p>
    <w:p w14:paraId="4456DC92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 / 1 point</w:t>
      </w:r>
    </w:p>
    <w:p w14:paraId="5358A8E6" w14:textId="77777777" w:rsidR="00E979BF" w:rsidRPr="00E979BF" w:rsidRDefault="00E979BF" w:rsidP="00E979BF">
      <w:pPr>
        <w:shd w:val="clear" w:color="auto" w:fill="F5F7F8"/>
        <w:spacing w:after="0" w:line="240" w:lineRule="auto"/>
        <w:rPr>
          <w:rFonts w:ascii="Arial" w:eastAsia="Times New Roman" w:hAnsi="Arial" w:cs="Arial"/>
          <w:color w:val="63636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636363"/>
          <w:sz w:val="21"/>
          <w:szCs w:val="21"/>
          <w:lang w:bidi="ar-SA"/>
        </w:rPr>
        <w:t>Hold</w:t>
      </w:r>
    </w:p>
    <w:p w14:paraId="0B5473EC" w14:textId="77777777" w:rsidR="00E979BF" w:rsidRPr="00E979BF" w:rsidRDefault="00E979BF" w:rsidP="00E979BF">
      <w:pPr>
        <w:shd w:val="clear" w:color="auto" w:fill="FDF5F5"/>
        <w:spacing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Incorrect</w:t>
      </w:r>
    </w:p>
    <w:p w14:paraId="41EFDB95" w14:textId="77777777" w:rsidR="00E979BF" w:rsidRPr="00E979BF" w:rsidRDefault="00E979BF" w:rsidP="00E979BF">
      <w:pPr>
        <w:shd w:val="clear" w:color="auto" w:fill="FFFFFF"/>
        <w:spacing w:after="0" w:line="240" w:lineRule="auto"/>
        <w:outlineLvl w:val="2"/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7"/>
          <w:szCs w:val="27"/>
          <w:lang w:bidi="ar-SA"/>
        </w:rPr>
        <w:t>19.</w:t>
      </w:r>
    </w:p>
    <w:p w14:paraId="29C7BB79" w14:textId="77777777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  <w:lang w:bidi="ar-SA"/>
        </w:rPr>
        <w:t>Question 19</w:t>
      </w:r>
    </w:p>
    <w:p w14:paraId="6E6FCA5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In general, what is necessary to achieve optimum timing performance? (</w:t>
      </w:r>
      <w:r w:rsidRPr="00E979BF">
        <w:rPr>
          <w:rFonts w:ascii="unset" w:eastAsia="Times New Roman" w:hAnsi="unset" w:cs="Arial"/>
          <w:b/>
          <w:bCs/>
          <w:color w:val="1F1F1F"/>
          <w:sz w:val="21"/>
          <w:szCs w:val="21"/>
          <w:lang w:bidi="ar-SA"/>
        </w:rPr>
        <w:t>Mark all that apply</w:t>
      </w: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)</w:t>
      </w:r>
    </w:p>
    <w:p w14:paraId="51B2BDC7" w14:textId="77777777" w:rsidR="00E979BF" w:rsidRPr="00E979BF" w:rsidRDefault="00E979BF" w:rsidP="00E979BF">
      <w:pPr>
        <w:shd w:val="clear" w:color="auto" w:fill="E5E7E8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F1F1F"/>
          <w:spacing w:val="-2"/>
          <w:sz w:val="21"/>
          <w:szCs w:val="21"/>
          <w:lang w:bidi="ar-SA"/>
        </w:rPr>
        <w:t>0.25 / 1 point</w:t>
      </w:r>
    </w:p>
    <w:p w14:paraId="51276876" w14:textId="208D0FB9" w:rsidR="00E979BF" w:rsidRPr="00E979BF" w:rsidRDefault="00E979BF" w:rsidP="00E979B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38B2482">
          <v:shape id="_x0000_i1178" type="#_x0000_t75" style="width:20.4pt;height:18.35pt" o:ole="">
            <v:imagedata r:id="rId132" o:title=""/>
          </v:shape>
          <w:control r:id="rId133" w:name="DefaultOcxName63" w:shapeid="_x0000_i1178"/>
        </w:object>
      </w:r>
    </w:p>
    <w:p w14:paraId="6FDF69A8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faster flip-flops</w:t>
      </w:r>
    </w:p>
    <w:p w14:paraId="68E5365C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3C6349A7" w14:textId="4595C958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C0477E6">
          <v:shape id="_x0000_i1177" type="#_x0000_t75" style="width:20.4pt;height:18.35pt" o:ole="">
            <v:imagedata r:id="rId134" o:title=""/>
          </v:shape>
          <w:control r:id="rId135" w:name="DefaultOcxName64" w:shapeid="_x0000_i1177"/>
        </w:object>
      </w:r>
    </w:p>
    <w:p w14:paraId="480D6A87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Manual place and route</w:t>
      </w:r>
    </w:p>
    <w:p w14:paraId="45BC953C" w14:textId="77777777" w:rsidR="00E979BF" w:rsidRPr="00E979BF" w:rsidRDefault="00E979BF" w:rsidP="00E979BF">
      <w:pPr>
        <w:shd w:val="clear" w:color="auto" w:fill="FDF5F5"/>
        <w:spacing w:after="0" w:line="240" w:lineRule="auto"/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D30001"/>
          <w:spacing w:val="-2"/>
          <w:sz w:val="21"/>
          <w:szCs w:val="21"/>
          <w:lang w:bidi="ar-SA"/>
        </w:rPr>
        <w:t>This should not be selected</w:t>
      </w:r>
    </w:p>
    <w:p w14:paraId="6EB5F09E" w14:textId="668A96A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0278A93F">
          <v:shape id="_x0000_i1176" type="#_x0000_t75" style="width:20.4pt;height:18.35pt" o:ole="">
            <v:imagedata r:id="rId136" o:title=""/>
          </v:shape>
          <w:control r:id="rId137" w:name="DefaultOcxName65" w:shapeid="_x0000_i1176"/>
        </w:object>
      </w:r>
    </w:p>
    <w:p w14:paraId="54DCC4B9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timing-driven compilation</w:t>
      </w:r>
    </w:p>
    <w:p w14:paraId="3473D9A1" w14:textId="2BA8D660" w:rsidR="00E979BF" w:rsidRPr="00E979BF" w:rsidRDefault="00E979BF" w:rsidP="00E979BF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333333"/>
          <w:sz w:val="24"/>
          <w:szCs w:val="24"/>
          <w:lang w:bidi="ar-SA"/>
        </w:rPr>
      </w:pPr>
      <w:r w:rsidRPr="00E979BF">
        <w:rPr>
          <w:rFonts w:ascii="Arial" w:eastAsia="Times New Roman" w:hAnsi="Arial" w:cs="Arial"/>
          <w:color w:val="333333"/>
          <w:sz w:val="21"/>
          <w:szCs w:val="21"/>
          <w:lang w:bidi="ar-SA"/>
        </w:rPr>
        <w:object w:dxaOrig="1440" w:dyaOrig="1440" w14:anchorId="6A017E92">
          <v:shape id="_x0000_i1175" type="#_x0000_t75" style="width:20.4pt;height:18.35pt" o:ole="">
            <v:imagedata r:id="rId138" o:title=""/>
          </v:shape>
          <w:control r:id="rId139" w:name="DefaultOcxName66" w:shapeid="_x0000_i1175"/>
        </w:object>
      </w:r>
    </w:p>
    <w:p w14:paraId="5B70C8F5" w14:textId="77777777" w:rsidR="00E979BF" w:rsidRPr="00E979BF" w:rsidRDefault="00E979BF" w:rsidP="00E979BF">
      <w:pPr>
        <w:shd w:val="clear" w:color="auto" w:fill="FFFFFF"/>
        <w:spacing w:after="240" w:line="240" w:lineRule="auto"/>
        <w:rPr>
          <w:rFonts w:ascii="Source Sans Pro" w:eastAsia="Times New Roman" w:hAnsi="Source Sans Pro" w:cs="Times New Roman"/>
          <w:color w:val="1F1F1F"/>
          <w:sz w:val="24"/>
          <w:szCs w:val="24"/>
          <w:lang w:bidi="ar-SA"/>
        </w:rPr>
      </w:pPr>
      <w:r w:rsidRPr="00E979BF">
        <w:rPr>
          <w:rFonts w:ascii="Source Sans Pro" w:eastAsia="Times New Roman" w:hAnsi="Source Sans Pro" w:cs="Arial"/>
          <w:color w:val="1F1F1F"/>
          <w:sz w:val="21"/>
          <w:szCs w:val="21"/>
          <w:lang w:bidi="ar-SA"/>
        </w:rPr>
        <w:t>well-written timing constraints</w:t>
      </w:r>
    </w:p>
    <w:p w14:paraId="10DA462F" w14:textId="77777777" w:rsidR="00E979BF" w:rsidRPr="00E979BF" w:rsidRDefault="00E979BF" w:rsidP="00E979BF">
      <w:pPr>
        <w:shd w:val="clear" w:color="auto" w:fill="F7FBF9"/>
        <w:spacing w:line="240" w:lineRule="auto"/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</w:pPr>
      <w:r w:rsidRPr="00E979BF">
        <w:rPr>
          <w:rFonts w:ascii="Source Sans Pro" w:eastAsia="Times New Roman" w:hAnsi="Source Sans Pro" w:cs="Arial"/>
          <w:b/>
          <w:bCs/>
          <w:color w:val="1D7C50"/>
          <w:spacing w:val="-2"/>
          <w:sz w:val="21"/>
          <w:szCs w:val="21"/>
          <w:lang w:bidi="ar-SA"/>
        </w:rPr>
        <w:t>Correct</w:t>
      </w:r>
    </w:p>
    <w:p w14:paraId="1040EE75" w14:textId="77777777" w:rsidR="001903BA" w:rsidRDefault="001903BA"/>
    <w:sectPr w:rsidR="00190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BF"/>
    <w:rsid w:val="001903BA"/>
    <w:rsid w:val="00E9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3A4E"/>
  <w15:chartTrackingRefBased/>
  <w15:docId w15:val="{F12FD1FF-C4BF-4C15-B77C-ECCDC1D2D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bidi="ur-PK"/>
    </w:rPr>
  </w:style>
  <w:style w:type="paragraph" w:styleId="Heading3">
    <w:name w:val="heading 3"/>
    <w:basedOn w:val="Normal"/>
    <w:link w:val="Heading3Char"/>
    <w:uiPriority w:val="9"/>
    <w:qFormat/>
    <w:rsid w:val="00E979B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79B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creenreader-only">
    <w:name w:val="screenreader-only"/>
    <w:basedOn w:val="DefaultParagraphFont"/>
    <w:rsid w:val="00E979BF"/>
  </w:style>
  <w:style w:type="paragraph" w:styleId="NormalWeb">
    <w:name w:val="Normal (Web)"/>
    <w:basedOn w:val="Normal"/>
    <w:uiPriority w:val="99"/>
    <w:semiHidden/>
    <w:unhideWhenUsed/>
    <w:rsid w:val="00E979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cds-137">
    <w:name w:val="cds-137"/>
    <w:basedOn w:val="DefaultParagraphFont"/>
    <w:rsid w:val="00E979BF"/>
  </w:style>
  <w:style w:type="character" w:customStyle="1" w:styleId="bc4egv">
    <w:name w:val="_bc4egv"/>
    <w:basedOn w:val="DefaultParagraphFont"/>
    <w:rsid w:val="00E979BF"/>
  </w:style>
  <w:style w:type="character" w:styleId="Strong">
    <w:name w:val="Strong"/>
    <w:basedOn w:val="DefaultParagraphFont"/>
    <w:uiPriority w:val="22"/>
    <w:qFormat/>
    <w:rsid w:val="00E979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52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625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0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1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0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29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29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435273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21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6649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50483060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4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38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80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403495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1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79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15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97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25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77201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26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57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674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72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234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09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14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266897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494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6264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46974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24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965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487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437610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873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130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941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845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530775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05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20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65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45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1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837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01724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6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40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1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3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284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566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5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3891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85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3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34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159462579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934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43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0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74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5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144523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337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9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1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0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09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89653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7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06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75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66658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574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919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8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00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78721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43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48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60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599187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672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4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4255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5546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3209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61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65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94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6314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763272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046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25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34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894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95035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8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9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4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821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14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3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55692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81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057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5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235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80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7712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672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688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89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916806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35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715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109824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393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78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08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50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59909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381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3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00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6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2111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301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6998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5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67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50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728207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774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141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69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227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11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572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5749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3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85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262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893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4619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99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2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88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274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021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0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31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986953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752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00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50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79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96833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72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2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205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066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49723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91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637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562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883400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465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42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41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271174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143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53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0231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90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1057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8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0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7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6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63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37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52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6791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0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105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095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94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507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76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287715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0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19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878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673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972336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9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89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821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77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74367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3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74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7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674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973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559524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69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8403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574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6553120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515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28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18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53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8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4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82752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52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9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0845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1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26473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75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3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9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6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719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02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277007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5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05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90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0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872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55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4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910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333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7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11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121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849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373047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022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362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93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7049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69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9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95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0418417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036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196878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29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68181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2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0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0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2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73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13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69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80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85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617041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6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31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9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1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50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139620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52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922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488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17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1343107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6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98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0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6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844441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8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1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22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4344899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87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94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546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88882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762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05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07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044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694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31357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668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1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793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747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19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751672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3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695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48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54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71872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7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9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96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79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0980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82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37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151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5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9076830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968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37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24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5183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30880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73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4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100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073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6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009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5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78590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6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842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1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002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58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855450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384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982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35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94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34111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35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4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988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39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68202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335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255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114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523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904436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13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60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080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08307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03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7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6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7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0393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729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576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695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44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5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4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63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2810988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129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923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69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74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91013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63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47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80054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69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91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70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49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99883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89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920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566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406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99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46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855366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1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49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0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389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632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3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5102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45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12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007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502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526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96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902592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921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6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127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429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361545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929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289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062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70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786463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59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76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49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87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403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411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013200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55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28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60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57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169734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73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977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5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00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3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678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811547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2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83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716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16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121983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91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424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296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23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700143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7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86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39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9108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4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6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53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413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0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8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523357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682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773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89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6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194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754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2190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918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836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17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08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5578641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50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39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8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520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386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966743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120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9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57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230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2936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702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92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82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2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65997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99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04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66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8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72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103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7202096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63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051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085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3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259859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5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3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85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49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3441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8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804158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00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934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54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09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4276204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625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70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411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8669024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145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488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63745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64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149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4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3174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54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245413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88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0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111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232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274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9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70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08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34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581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79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42569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70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71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747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44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3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46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796434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270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69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34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470297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988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5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5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83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744197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92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2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738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17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3880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557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304791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2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530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96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82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06967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01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2309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5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865451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902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83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11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392561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45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88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8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34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70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71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04651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739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54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467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01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93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661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32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31676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68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453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614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76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6205866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35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463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731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382556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9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614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42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41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5013628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55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05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0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045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498777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07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023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937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28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30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1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5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2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59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8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0009938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8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9" w:color="E5E7E8"/>
                                <w:left w:val="single" w:sz="6" w:space="9" w:color="E5E7E8"/>
                                <w:bottom w:val="single" w:sz="6" w:space="9" w:color="E5E7E8"/>
                                <w:right w:val="single" w:sz="6" w:space="9" w:color="E5E7E8"/>
                              </w:divBdr>
                            </w:div>
                            <w:div w:id="116224075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717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843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5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823931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2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78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630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788297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9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1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68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09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0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842396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361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5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980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122374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308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722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832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76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4478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258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88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0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1226625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917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488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86342889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35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1057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957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783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27219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204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822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54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control" Target="activeX/activeX56.xml"/><Relationship Id="rId21" Type="http://schemas.openxmlformats.org/officeDocument/2006/relationships/control" Target="activeX/activeX9.xml"/><Relationship Id="rId42" Type="http://schemas.openxmlformats.org/officeDocument/2006/relationships/control" Target="activeX/activeX20.xml"/><Relationship Id="rId47" Type="http://schemas.openxmlformats.org/officeDocument/2006/relationships/image" Target="media/image22.wmf"/><Relationship Id="rId63" Type="http://schemas.openxmlformats.org/officeDocument/2006/relationships/image" Target="media/image31.wmf"/><Relationship Id="rId68" Type="http://schemas.openxmlformats.org/officeDocument/2006/relationships/control" Target="activeX/activeX32.xml"/><Relationship Id="rId84" Type="http://schemas.openxmlformats.org/officeDocument/2006/relationships/control" Target="activeX/activeX39.xml"/><Relationship Id="rId89" Type="http://schemas.openxmlformats.org/officeDocument/2006/relationships/image" Target="media/image45.wmf"/><Relationship Id="rId112" Type="http://schemas.openxmlformats.org/officeDocument/2006/relationships/image" Target="media/image56.wmf"/><Relationship Id="rId133" Type="http://schemas.openxmlformats.org/officeDocument/2006/relationships/control" Target="activeX/activeX64.xml"/><Relationship Id="rId138" Type="http://schemas.openxmlformats.org/officeDocument/2006/relationships/image" Target="media/image69.wmf"/><Relationship Id="rId16" Type="http://schemas.openxmlformats.org/officeDocument/2006/relationships/image" Target="media/image7.wmf"/><Relationship Id="rId107" Type="http://schemas.openxmlformats.org/officeDocument/2006/relationships/control" Target="activeX/activeX51.xml"/><Relationship Id="rId11" Type="http://schemas.openxmlformats.org/officeDocument/2006/relationships/control" Target="activeX/activeX4.xml"/><Relationship Id="rId32" Type="http://schemas.openxmlformats.org/officeDocument/2006/relationships/image" Target="media/image15.wmf"/><Relationship Id="rId37" Type="http://schemas.openxmlformats.org/officeDocument/2006/relationships/control" Target="activeX/activeX17.xml"/><Relationship Id="rId53" Type="http://schemas.openxmlformats.org/officeDocument/2006/relationships/image" Target="media/image26.wmf"/><Relationship Id="rId58" Type="http://schemas.openxmlformats.org/officeDocument/2006/relationships/control" Target="activeX/activeX27.xml"/><Relationship Id="rId74" Type="http://schemas.openxmlformats.org/officeDocument/2006/relationships/control" Target="activeX/activeX35.xml"/><Relationship Id="rId79" Type="http://schemas.openxmlformats.org/officeDocument/2006/relationships/image" Target="media/image40.wmf"/><Relationship Id="rId102" Type="http://schemas.openxmlformats.org/officeDocument/2006/relationships/control" Target="activeX/activeX48.xml"/><Relationship Id="rId123" Type="http://schemas.openxmlformats.org/officeDocument/2006/relationships/control" Target="activeX/activeX59.xml"/><Relationship Id="rId128" Type="http://schemas.openxmlformats.org/officeDocument/2006/relationships/image" Target="media/image64.wmf"/><Relationship Id="rId5" Type="http://schemas.openxmlformats.org/officeDocument/2006/relationships/control" Target="activeX/activeX1.xml"/><Relationship Id="rId90" Type="http://schemas.openxmlformats.org/officeDocument/2006/relationships/control" Target="activeX/activeX42.xml"/><Relationship Id="rId95" Type="http://schemas.openxmlformats.org/officeDocument/2006/relationships/image" Target="media/image48.wmf"/><Relationship Id="rId22" Type="http://schemas.openxmlformats.org/officeDocument/2006/relationships/image" Target="media/image10.wmf"/><Relationship Id="rId27" Type="http://schemas.openxmlformats.org/officeDocument/2006/relationships/control" Target="activeX/activeX12.xml"/><Relationship Id="rId43" Type="http://schemas.openxmlformats.org/officeDocument/2006/relationships/image" Target="media/image20.wmf"/><Relationship Id="rId48" Type="http://schemas.openxmlformats.org/officeDocument/2006/relationships/control" Target="activeX/activeX23.xml"/><Relationship Id="rId64" Type="http://schemas.openxmlformats.org/officeDocument/2006/relationships/control" Target="activeX/activeX30.xml"/><Relationship Id="rId69" Type="http://schemas.openxmlformats.org/officeDocument/2006/relationships/image" Target="media/image34.wmf"/><Relationship Id="rId113" Type="http://schemas.openxmlformats.org/officeDocument/2006/relationships/control" Target="activeX/activeX54.xml"/><Relationship Id="rId118" Type="http://schemas.openxmlformats.org/officeDocument/2006/relationships/image" Target="media/image59.wmf"/><Relationship Id="rId134" Type="http://schemas.openxmlformats.org/officeDocument/2006/relationships/image" Target="media/image67.wmf"/><Relationship Id="rId139" Type="http://schemas.openxmlformats.org/officeDocument/2006/relationships/control" Target="activeX/activeX67.xml"/><Relationship Id="rId8" Type="http://schemas.openxmlformats.org/officeDocument/2006/relationships/image" Target="media/image3.wmf"/><Relationship Id="rId51" Type="http://schemas.openxmlformats.org/officeDocument/2006/relationships/image" Target="media/image24.png"/><Relationship Id="rId72" Type="http://schemas.openxmlformats.org/officeDocument/2006/relationships/control" Target="activeX/activeX34.xml"/><Relationship Id="rId80" Type="http://schemas.openxmlformats.org/officeDocument/2006/relationships/control" Target="activeX/activeX37.xml"/><Relationship Id="rId85" Type="http://schemas.openxmlformats.org/officeDocument/2006/relationships/image" Target="media/image43.wmf"/><Relationship Id="rId93" Type="http://schemas.openxmlformats.org/officeDocument/2006/relationships/image" Target="media/image47.wmf"/><Relationship Id="rId98" Type="http://schemas.openxmlformats.org/officeDocument/2006/relationships/control" Target="activeX/activeX46.xml"/><Relationship Id="rId121" Type="http://schemas.openxmlformats.org/officeDocument/2006/relationships/control" Target="activeX/activeX58.xml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control" Target="activeX/activeX7.xml"/><Relationship Id="rId25" Type="http://schemas.openxmlformats.org/officeDocument/2006/relationships/control" Target="activeX/activeX11.xml"/><Relationship Id="rId33" Type="http://schemas.openxmlformats.org/officeDocument/2006/relationships/control" Target="activeX/activeX15.xml"/><Relationship Id="rId38" Type="http://schemas.openxmlformats.org/officeDocument/2006/relationships/image" Target="media/image18.wmf"/><Relationship Id="rId46" Type="http://schemas.openxmlformats.org/officeDocument/2006/relationships/control" Target="activeX/activeX22.xml"/><Relationship Id="rId59" Type="http://schemas.openxmlformats.org/officeDocument/2006/relationships/image" Target="media/image29.wmf"/><Relationship Id="rId67" Type="http://schemas.openxmlformats.org/officeDocument/2006/relationships/image" Target="media/image33.wmf"/><Relationship Id="rId103" Type="http://schemas.openxmlformats.org/officeDocument/2006/relationships/image" Target="media/image52.wmf"/><Relationship Id="rId108" Type="http://schemas.openxmlformats.org/officeDocument/2006/relationships/image" Target="media/image54.wmf"/><Relationship Id="rId116" Type="http://schemas.openxmlformats.org/officeDocument/2006/relationships/image" Target="media/image58.wmf"/><Relationship Id="rId124" Type="http://schemas.openxmlformats.org/officeDocument/2006/relationships/image" Target="media/image62.wmf"/><Relationship Id="rId129" Type="http://schemas.openxmlformats.org/officeDocument/2006/relationships/control" Target="activeX/activeX62.xml"/><Relationship Id="rId137" Type="http://schemas.openxmlformats.org/officeDocument/2006/relationships/control" Target="activeX/activeX66.xml"/><Relationship Id="rId20" Type="http://schemas.openxmlformats.org/officeDocument/2006/relationships/image" Target="media/image9.wmf"/><Relationship Id="rId41" Type="http://schemas.openxmlformats.org/officeDocument/2006/relationships/control" Target="activeX/activeX19.xml"/><Relationship Id="rId54" Type="http://schemas.openxmlformats.org/officeDocument/2006/relationships/control" Target="activeX/activeX25.xml"/><Relationship Id="rId62" Type="http://schemas.openxmlformats.org/officeDocument/2006/relationships/control" Target="activeX/activeX29.xml"/><Relationship Id="rId70" Type="http://schemas.openxmlformats.org/officeDocument/2006/relationships/control" Target="activeX/activeX33.xml"/><Relationship Id="rId75" Type="http://schemas.openxmlformats.org/officeDocument/2006/relationships/image" Target="media/image37.wmf"/><Relationship Id="rId83" Type="http://schemas.openxmlformats.org/officeDocument/2006/relationships/image" Target="media/image42.wmf"/><Relationship Id="rId88" Type="http://schemas.openxmlformats.org/officeDocument/2006/relationships/control" Target="activeX/activeX41.xml"/><Relationship Id="rId91" Type="http://schemas.openxmlformats.org/officeDocument/2006/relationships/image" Target="media/image46.wmf"/><Relationship Id="rId96" Type="http://schemas.openxmlformats.org/officeDocument/2006/relationships/control" Target="activeX/activeX45.xml"/><Relationship Id="rId111" Type="http://schemas.openxmlformats.org/officeDocument/2006/relationships/control" Target="activeX/activeX53.xml"/><Relationship Id="rId132" Type="http://schemas.openxmlformats.org/officeDocument/2006/relationships/image" Target="media/image66.wmf"/><Relationship Id="rId14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control" Target="activeX/activeX6.xml"/><Relationship Id="rId23" Type="http://schemas.openxmlformats.org/officeDocument/2006/relationships/control" Target="activeX/activeX10.xml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image" Target="media/image23.wmf"/><Relationship Id="rId57" Type="http://schemas.openxmlformats.org/officeDocument/2006/relationships/image" Target="media/image28.wmf"/><Relationship Id="rId106" Type="http://schemas.openxmlformats.org/officeDocument/2006/relationships/image" Target="media/image53.wmf"/><Relationship Id="rId114" Type="http://schemas.openxmlformats.org/officeDocument/2006/relationships/image" Target="media/image57.wmf"/><Relationship Id="rId119" Type="http://schemas.openxmlformats.org/officeDocument/2006/relationships/control" Target="activeX/activeX57.xml"/><Relationship Id="rId127" Type="http://schemas.openxmlformats.org/officeDocument/2006/relationships/control" Target="activeX/activeX61.xml"/><Relationship Id="rId10" Type="http://schemas.openxmlformats.org/officeDocument/2006/relationships/image" Target="media/image4.wmf"/><Relationship Id="rId31" Type="http://schemas.openxmlformats.org/officeDocument/2006/relationships/control" Target="activeX/activeX14.xml"/><Relationship Id="rId44" Type="http://schemas.openxmlformats.org/officeDocument/2006/relationships/control" Target="activeX/activeX21.xml"/><Relationship Id="rId52" Type="http://schemas.openxmlformats.org/officeDocument/2006/relationships/image" Target="media/image25.png"/><Relationship Id="rId60" Type="http://schemas.openxmlformats.org/officeDocument/2006/relationships/control" Target="activeX/activeX28.xml"/><Relationship Id="rId65" Type="http://schemas.openxmlformats.org/officeDocument/2006/relationships/image" Target="media/image32.wmf"/><Relationship Id="rId73" Type="http://schemas.openxmlformats.org/officeDocument/2006/relationships/image" Target="media/image36.wmf"/><Relationship Id="rId78" Type="http://schemas.openxmlformats.org/officeDocument/2006/relationships/image" Target="media/image39.png"/><Relationship Id="rId81" Type="http://schemas.openxmlformats.org/officeDocument/2006/relationships/image" Target="media/image41.wmf"/><Relationship Id="rId86" Type="http://schemas.openxmlformats.org/officeDocument/2006/relationships/control" Target="activeX/activeX40.xml"/><Relationship Id="rId94" Type="http://schemas.openxmlformats.org/officeDocument/2006/relationships/control" Target="activeX/activeX44.xml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1.wmf"/><Relationship Id="rId130" Type="http://schemas.openxmlformats.org/officeDocument/2006/relationships/image" Target="media/image65.wmf"/><Relationship Id="rId135" Type="http://schemas.openxmlformats.org/officeDocument/2006/relationships/control" Target="activeX/activeX65.xml"/><Relationship Id="rId4" Type="http://schemas.openxmlformats.org/officeDocument/2006/relationships/image" Target="media/image1.wmf"/><Relationship Id="rId9" Type="http://schemas.openxmlformats.org/officeDocument/2006/relationships/control" Target="activeX/activeX3.xml"/><Relationship Id="rId13" Type="http://schemas.openxmlformats.org/officeDocument/2006/relationships/control" Target="activeX/activeX5.xml"/><Relationship Id="rId18" Type="http://schemas.openxmlformats.org/officeDocument/2006/relationships/image" Target="media/image8.wmf"/><Relationship Id="rId39" Type="http://schemas.openxmlformats.org/officeDocument/2006/relationships/control" Target="activeX/activeX18.xml"/><Relationship Id="rId109" Type="http://schemas.openxmlformats.org/officeDocument/2006/relationships/control" Target="activeX/activeX52.xml"/><Relationship Id="rId34" Type="http://schemas.openxmlformats.org/officeDocument/2006/relationships/image" Target="media/image16.wmf"/><Relationship Id="rId50" Type="http://schemas.openxmlformats.org/officeDocument/2006/relationships/control" Target="activeX/activeX24.xml"/><Relationship Id="rId55" Type="http://schemas.openxmlformats.org/officeDocument/2006/relationships/image" Target="media/image27.wmf"/><Relationship Id="rId76" Type="http://schemas.openxmlformats.org/officeDocument/2006/relationships/control" Target="activeX/activeX36.xml"/><Relationship Id="rId97" Type="http://schemas.openxmlformats.org/officeDocument/2006/relationships/image" Target="media/image49.wmf"/><Relationship Id="rId104" Type="http://schemas.openxmlformats.org/officeDocument/2006/relationships/control" Target="activeX/activeX49.xml"/><Relationship Id="rId120" Type="http://schemas.openxmlformats.org/officeDocument/2006/relationships/image" Target="media/image60.wmf"/><Relationship Id="rId125" Type="http://schemas.openxmlformats.org/officeDocument/2006/relationships/control" Target="activeX/activeX60.xml"/><Relationship Id="rId141" Type="http://schemas.openxmlformats.org/officeDocument/2006/relationships/theme" Target="theme/theme1.xml"/><Relationship Id="rId7" Type="http://schemas.openxmlformats.org/officeDocument/2006/relationships/control" Target="activeX/activeX2.xml"/><Relationship Id="rId71" Type="http://schemas.openxmlformats.org/officeDocument/2006/relationships/image" Target="media/image35.wmf"/><Relationship Id="rId92" Type="http://schemas.openxmlformats.org/officeDocument/2006/relationships/control" Target="activeX/activeX43.xml"/><Relationship Id="rId2" Type="http://schemas.openxmlformats.org/officeDocument/2006/relationships/settings" Target="settings.xml"/><Relationship Id="rId29" Type="http://schemas.openxmlformats.org/officeDocument/2006/relationships/control" Target="activeX/activeX13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image" Target="media/image21.wmf"/><Relationship Id="rId66" Type="http://schemas.openxmlformats.org/officeDocument/2006/relationships/control" Target="activeX/activeX31.xml"/><Relationship Id="rId87" Type="http://schemas.openxmlformats.org/officeDocument/2006/relationships/image" Target="media/image44.wmf"/><Relationship Id="rId110" Type="http://schemas.openxmlformats.org/officeDocument/2006/relationships/image" Target="media/image55.wmf"/><Relationship Id="rId115" Type="http://schemas.openxmlformats.org/officeDocument/2006/relationships/control" Target="activeX/activeX55.xml"/><Relationship Id="rId131" Type="http://schemas.openxmlformats.org/officeDocument/2006/relationships/control" Target="activeX/activeX63.xml"/><Relationship Id="rId136" Type="http://schemas.openxmlformats.org/officeDocument/2006/relationships/image" Target="media/image68.wmf"/><Relationship Id="rId61" Type="http://schemas.openxmlformats.org/officeDocument/2006/relationships/image" Target="media/image30.wmf"/><Relationship Id="rId82" Type="http://schemas.openxmlformats.org/officeDocument/2006/relationships/control" Target="activeX/activeX38.xml"/><Relationship Id="rId19" Type="http://schemas.openxmlformats.org/officeDocument/2006/relationships/control" Target="activeX/activeX8.xml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6.xml"/><Relationship Id="rId56" Type="http://schemas.openxmlformats.org/officeDocument/2006/relationships/control" Target="activeX/activeX26.xml"/><Relationship Id="rId77" Type="http://schemas.openxmlformats.org/officeDocument/2006/relationships/image" Target="media/image38.png"/><Relationship Id="rId100" Type="http://schemas.openxmlformats.org/officeDocument/2006/relationships/control" Target="activeX/activeX47.xml"/><Relationship Id="rId105" Type="http://schemas.openxmlformats.org/officeDocument/2006/relationships/control" Target="activeX/activeX50.xml"/><Relationship Id="rId126" Type="http://schemas.openxmlformats.org/officeDocument/2006/relationships/image" Target="media/image63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1258</Words>
  <Characters>7174</Characters>
  <Application>Microsoft Office Word</Application>
  <DocSecurity>0</DocSecurity>
  <Lines>59</Lines>
  <Paragraphs>16</Paragraphs>
  <ScaleCrop>false</ScaleCrop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Ubaid Rehman</dc:creator>
  <cp:keywords/>
  <dc:description/>
  <cp:lastModifiedBy>Ubaid Rehman</cp:lastModifiedBy>
  <cp:revision>1</cp:revision>
  <dcterms:created xsi:type="dcterms:W3CDTF">2023-01-05T05:48:00Z</dcterms:created>
  <dcterms:modified xsi:type="dcterms:W3CDTF">2023-01-05T05:49:00Z</dcterms:modified>
</cp:coreProperties>
</file>