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16B92" w14:textId="387DB4F6" w:rsidR="00FC232D" w:rsidRDefault="00A32069" w:rsidP="00FC232D">
      <w:pPr>
        <w:jc w:val="center"/>
        <w:rPr>
          <w:b/>
          <w:sz w:val="32"/>
          <w:szCs w:val="32"/>
        </w:rPr>
      </w:pPr>
      <w:r w:rsidRPr="0013009E">
        <w:rPr>
          <w:b/>
          <w:sz w:val="32"/>
          <w:szCs w:val="32"/>
        </w:rPr>
        <w:t>Step by Step Document o</w:t>
      </w:r>
      <w:r w:rsidR="0000356C">
        <w:rPr>
          <w:b/>
          <w:sz w:val="32"/>
          <w:szCs w:val="32"/>
        </w:rPr>
        <w:t xml:space="preserve">n Transmitting and Receiving Modulated Waveform from </w:t>
      </w:r>
      <w:proofErr w:type="spellStart"/>
      <w:r w:rsidR="0000356C">
        <w:rPr>
          <w:b/>
          <w:sz w:val="32"/>
          <w:szCs w:val="32"/>
        </w:rPr>
        <w:t>HackRF</w:t>
      </w:r>
      <w:proofErr w:type="spellEnd"/>
      <w:r w:rsidR="0000356C">
        <w:rPr>
          <w:b/>
          <w:sz w:val="32"/>
          <w:szCs w:val="32"/>
        </w:rPr>
        <w:t xml:space="preserve"> One to RTL-2832</w:t>
      </w:r>
    </w:p>
    <w:p w14:paraId="499420E7" w14:textId="52BF0819" w:rsidR="00E87712" w:rsidRDefault="00E87712" w:rsidP="00FC232D">
      <w:pPr>
        <w:jc w:val="center"/>
        <w:rPr>
          <w:b/>
          <w:sz w:val="32"/>
          <w:szCs w:val="32"/>
        </w:rPr>
      </w:pPr>
    </w:p>
    <w:sdt>
      <w:sdtPr>
        <w:id w:val="15204353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49C8019" w14:textId="72766613" w:rsidR="00E87712" w:rsidRDefault="00E87712">
          <w:pPr>
            <w:pStyle w:val="TOCHeading"/>
          </w:pPr>
          <w:r>
            <w:t>Contents</w:t>
          </w:r>
        </w:p>
        <w:p w14:paraId="5DB03E5C" w14:textId="5A5EB837" w:rsidR="00B72159" w:rsidRDefault="00E877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8306878" w:history="1">
            <w:r w:rsidR="00B72159" w:rsidRPr="00065888">
              <w:rPr>
                <w:rStyle w:val="Hyperlink"/>
                <w:noProof/>
              </w:rPr>
              <w:t>Abstract:</w:t>
            </w:r>
            <w:r w:rsidR="00B72159">
              <w:rPr>
                <w:noProof/>
                <w:webHidden/>
              </w:rPr>
              <w:tab/>
            </w:r>
            <w:r w:rsidR="00B72159">
              <w:rPr>
                <w:noProof/>
                <w:webHidden/>
              </w:rPr>
              <w:fldChar w:fldCharType="begin"/>
            </w:r>
            <w:r w:rsidR="00B72159">
              <w:rPr>
                <w:noProof/>
                <w:webHidden/>
              </w:rPr>
              <w:instrText xml:space="preserve"> PAGEREF _Toc168306878 \h </w:instrText>
            </w:r>
            <w:r w:rsidR="00B72159">
              <w:rPr>
                <w:noProof/>
                <w:webHidden/>
              </w:rPr>
            </w:r>
            <w:r w:rsidR="00B72159">
              <w:rPr>
                <w:noProof/>
                <w:webHidden/>
              </w:rPr>
              <w:fldChar w:fldCharType="separate"/>
            </w:r>
            <w:r w:rsidR="00B72159">
              <w:rPr>
                <w:noProof/>
                <w:webHidden/>
              </w:rPr>
              <w:t>2</w:t>
            </w:r>
            <w:r w:rsidR="00B72159">
              <w:rPr>
                <w:noProof/>
                <w:webHidden/>
              </w:rPr>
              <w:fldChar w:fldCharType="end"/>
            </w:r>
          </w:hyperlink>
        </w:p>
        <w:p w14:paraId="4D552FC7" w14:textId="501C87D4" w:rsidR="00B72159" w:rsidRDefault="00B72159">
          <w:pPr>
            <w:pStyle w:val="TOC1"/>
            <w:tabs>
              <w:tab w:val="right" w:leader="dot" w:pos="9350"/>
            </w:tabs>
            <w:rPr>
              <w:rFonts w:eastAsiaTheme="minorEastAsia"/>
              <w:noProof/>
            </w:rPr>
          </w:pPr>
          <w:hyperlink w:anchor="_Toc168306879" w:history="1">
            <w:r w:rsidRPr="00065888">
              <w:rPr>
                <w:rStyle w:val="Hyperlink"/>
                <w:noProof/>
              </w:rPr>
              <w:t>Section 1:</w:t>
            </w:r>
            <w:r>
              <w:rPr>
                <w:noProof/>
                <w:webHidden/>
              </w:rPr>
              <w:tab/>
            </w:r>
            <w:r>
              <w:rPr>
                <w:noProof/>
                <w:webHidden/>
              </w:rPr>
              <w:fldChar w:fldCharType="begin"/>
            </w:r>
            <w:r>
              <w:rPr>
                <w:noProof/>
                <w:webHidden/>
              </w:rPr>
              <w:instrText xml:space="preserve"> PAGEREF _Toc168306879 \h </w:instrText>
            </w:r>
            <w:r>
              <w:rPr>
                <w:noProof/>
                <w:webHidden/>
              </w:rPr>
            </w:r>
            <w:r>
              <w:rPr>
                <w:noProof/>
                <w:webHidden/>
              </w:rPr>
              <w:fldChar w:fldCharType="separate"/>
            </w:r>
            <w:r>
              <w:rPr>
                <w:noProof/>
                <w:webHidden/>
              </w:rPr>
              <w:t>2</w:t>
            </w:r>
            <w:r>
              <w:rPr>
                <w:noProof/>
                <w:webHidden/>
              </w:rPr>
              <w:fldChar w:fldCharType="end"/>
            </w:r>
          </w:hyperlink>
        </w:p>
        <w:p w14:paraId="5816D5C2" w14:textId="171965F4" w:rsidR="00B72159" w:rsidRDefault="00B72159">
          <w:pPr>
            <w:pStyle w:val="TOC1"/>
            <w:tabs>
              <w:tab w:val="left" w:pos="440"/>
              <w:tab w:val="right" w:leader="dot" w:pos="9350"/>
            </w:tabs>
            <w:rPr>
              <w:rFonts w:eastAsiaTheme="minorEastAsia"/>
              <w:noProof/>
            </w:rPr>
          </w:pPr>
          <w:hyperlink w:anchor="_Toc168306880" w:history="1">
            <w:r w:rsidRPr="00065888">
              <w:rPr>
                <w:rStyle w:val="Hyperlink"/>
                <w:noProof/>
              </w:rPr>
              <w:t>1.</w:t>
            </w:r>
            <w:r>
              <w:rPr>
                <w:rFonts w:eastAsiaTheme="minorEastAsia"/>
                <w:noProof/>
              </w:rPr>
              <w:tab/>
            </w:r>
            <w:r w:rsidRPr="00065888">
              <w:rPr>
                <w:rStyle w:val="Hyperlink"/>
                <w:noProof/>
              </w:rPr>
              <w:t>Apparatus Used for This Report:</w:t>
            </w:r>
            <w:r>
              <w:rPr>
                <w:noProof/>
                <w:webHidden/>
              </w:rPr>
              <w:tab/>
            </w:r>
            <w:r>
              <w:rPr>
                <w:noProof/>
                <w:webHidden/>
              </w:rPr>
              <w:fldChar w:fldCharType="begin"/>
            </w:r>
            <w:r>
              <w:rPr>
                <w:noProof/>
                <w:webHidden/>
              </w:rPr>
              <w:instrText xml:space="preserve"> PAGEREF _Toc168306880 \h </w:instrText>
            </w:r>
            <w:r>
              <w:rPr>
                <w:noProof/>
                <w:webHidden/>
              </w:rPr>
            </w:r>
            <w:r>
              <w:rPr>
                <w:noProof/>
                <w:webHidden/>
              </w:rPr>
              <w:fldChar w:fldCharType="separate"/>
            </w:r>
            <w:r>
              <w:rPr>
                <w:noProof/>
                <w:webHidden/>
              </w:rPr>
              <w:t>2</w:t>
            </w:r>
            <w:r>
              <w:rPr>
                <w:noProof/>
                <w:webHidden/>
              </w:rPr>
              <w:fldChar w:fldCharType="end"/>
            </w:r>
          </w:hyperlink>
        </w:p>
        <w:p w14:paraId="7F1365F7" w14:textId="562AD8BD" w:rsidR="00B72159" w:rsidRDefault="00B72159">
          <w:pPr>
            <w:pStyle w:val="TOC1"/>
            <w:tabs>
              <w:tab w:val="left" w:pos="440"/>
              <w:tab w:val="right" w:leader="dot" w:pos="9350"/>
            </w:tabs>
            <w:rPr>
              <w:rFonts w:eastAsiaTheme="minorEastAsia"/>
              <w:noProof/>
            </w:rPr>
          </w:pPr>
          <w:hyperlink w:anchor="_Toc168306881" w:history="1">
            <w:r w:rsidRPr="00065888">
              <w:rPr>
                <w:rStyle w:val="Hyperlink"/>
                <w:noProof/>
              </w:rPr>
              <w:t>2.</w:t>
            </w:r>
            <w:r>
              <w:rPr>
                <w:rFonts w:eastAsiaTheme="minorEastAsia"/>
                <w:noProof/>
              </w:rPr>
              <w:tab/>
            </w:r>
            <w:r w:rsidRPr="00065888">
              <w:rPr>
                <w:rStyle w:val="Hyperlink"/>
                <w:noProof/>
              </w:rPr>
              <w:t>Installation:</w:t>
            </w:r>
            <w:r>
              <w:rPr>
                <w:noProof/>
                <w:webHidden/>
              </w:rPr>
              <w:tab/>
            </w:r>
            <w:r>
              <w:rPr>
                <w:noProof/>
                <w:webHidden/>
              </w:rPr>
              <w:fldChar w:fldCharType="begin"/>
            </w:r>
            <w:r>
              <w:rPr>
                <w:noProof/>
                <w:webHidden/>
              </w:rPr>
              <w:instrText xml:space="preserve"> PAGEREF _Toc168306881 \h </w:instrText>
            </w:r>
            <w:r>
              <w:rPr>
                <w:noProof/>
                <w:webHidden/>
              </w:rPr>
            </w:r>
            <w:r>
              <w:rPr>
                <w:noProof/>
                <w:webHidden/>
              </w:rPr>
              <w:fldChar w:fldCharType="separate"/>
            </w:r>
            <w:r>
              <w:rPr>
                <w:noProof/>
                <w:webHidden/>
              </w:rPr>
              <w:t>2</w:t>
            </w:r>
            <w:r>
              <w:rPr>
                <w:noProof/>
                <w:webHidden/>
              </w:rPr>
              <w:fldChar w:fldCharType="end"/>
            </w:r>
          </w:hyperlink>
        </w:p>
        <w:p w14:paraId="263BA38D" w14:textId="4134BDF8" w:rsidR="00B72159" w:rsidRDefault="00B72159">
          <w:pPr>
            <w:pStyle w:val="TOC2"/>
            <w:tabs>
              <w:tab w:val="left" w:pos="880"/>
              <w:tab w:val="right" w:leader="dot" w:pos="9350"/>
            </w:tabs>
            <w:rPr>
              <w:rFonts w:eastAsiaTheme="minorEastAsia"/>
              <w:noProof/>
            </w:rPr>
          </w:pPr>
          <w:hyperlink w:anchor="_Toc168306882" w:history="1">
            <w:r w:rsidRPr="00065888">
              <w:rPr>
                <w:rStyle w:val="Hyperlink"/>
                <w:noProof/>
              </w:rPr>
              <w:t>2.1.</w:t>
            </w:r>
            <w:r>
              <w:rPr>
                <w:rFonts w:eastAsiaTheme="minorEastAsia"/>
                <w:noProof/>
              </w:rPr>
              <w:tab/>
            </w:r>
            <w:r w:rsidRPr="00065888">
              <w:rPr>
                <w:rStyle w:val="Hyperlink"/>
                <w:noProof/>
              </w:rPr>
              <w:t>Gnu Radio Companion.</w:t>
            </w:r>
            <w:r>
              <w:rPr>
                <w:noProof/>
                <w:webHidden/>
              </w:rPr>
              <w:tab/>
            </w:r>
            <w:r>
              <w:rPr>
                <w:noProof/>
                <w:webHidden/>
              </w:rPr>
              <w:fldChar w:fldCharType="begin"/>
            </w:r>
            <w:r>
              <w:rPr>
                <w:noProof/>
                <w:webHidden/>
              </w:rPr>
              <w:instrText xml:space="preserve"> PAGEREF _Toc168306882 \h </w:instrText>
            </w:r>
            <w:r>
              <w:rPr>
                <w:noProof/>
                <w:webHidden/>
              </w:rPr>
            </w:r>
            <w:r>
              <w:rPr>
                <w:noProof/>
                <w:webHidden/>
              </w:rPr>
              <w:fldChar w:fldCharType="separate"/>
            </w:r>
            <w:r>
              <w:rPr>
                <w:noProof/>
                <w:webHidden/>
              </w:rPr>
              <w:t>3</w:t>
            </w:r>
            <w:r>
              <w:rPr>
                <w:noProof/>
                <w:webHidden/>
              </w:rPr>
              <w:fldChar w:fldCharType="end"/>
            </w:r>
          </w:hyperlink>
        </w:p>
        <w:p w14:paraId="58FE2493" w14:textId="3367C73A" w:rsidR="00B72159" w:rsidRDefault="00B72159">
          <w:pPr>
            <w:pStyle w:val="TOC2"/>
            <w:tabs>
              <w:tab w:val="left" w:pos="880"/>
              <w:tab w:val="right" w:leader="dot" w:pos="9350"/>
            </w:tabs>
            <w:rPr>
              <w:rFonts w:eastAsiaTheme="minorEastAsia"/>
              <w:noProof/>
            </w:rPr>
          </w:pPr>
          <w:hyperlink w:anchor="_Toc168306883" w:history="1">
            <w:r w:rsidRPr="00065888">
              <w:rPr>
                <w:rStyle w:val="Hyperlink"/>
                <w:noProof/>
              </w:rPr>
              <w:t>2.2.</w:t>
            </w:r>
            <w:r>
              <w:rPr>
                <w:rFonts w:eastAsiaTheme="minorEastAsia"/>
                <w:noProof/>
              </w:rPr>
              <w:tab/>
            </w:r>
            <w:r w:rsidRPr="00065888">
              <w:rPr>
                <w:rStyle w:val="Hyperlink"/>
                <w:noProof/>
              </w:rPr>
              <w:t>HackRF One.</w:t>
            </w:r>
            <w:r>
              <w:rPr>
                <w:noProof/>
                <w:webHidden/>
              </w:rPr>
              <w:tab/>
            </w:r>
            <w:r>
              <w:rPr>
                <w:noProof/>
                <w:webHidden/>
              </w:rPr>
              <w:fldChar w:fldCharType="begin"/>
            </w:r>
            <w:r>
              <w:rPr>
                <w:noProof/>
                <w:webHidden/>
              </w:rPr>
              <w:instrText xml:space="preserve"> PAGEREF _Toc168306883 \h </w:instrText>
            </w:r>
            <w:r>
              <w:rPr>
                <w:noProof/>
                <w:webHidden/>
              </w:rPr>
            </w:r>
            <w:r>
              <w:rPr>
                <w:noProof/>
                <w:webHidden/>
              </w:rPr>
              <w:fldChar w:fldCharType="separate"/>
            </w:r>
            <w:r>
              <w:rPr>
                <w:noProof/>
                <w:webHidden/>
              </w:rPr>
              <w:t>3</w:t>
            </w:r>
            <w:r>
              <w:rPr>
                <w:noProof/>
                <w:webHidden/>
              </w:rPr>
              <w:fldChar w:fldCharType="end"/>
            </w:r>
          </w:hyperlink>
        </w:p>
        <w:p w14:paraId="28CDF8C4" w14:textId="5F1AE903" w:rsidR="00B72159" w:rsidRDefault="00B72159">
          <w:pPr>
            <w:pStyle w:val="TOC2"/>
            <w:tabs>
              <w:tab w:val="left" w:pos="880"/>
              <w:tab w:val="right" w:leader="dot" w:pos="9350"/>
            </w:tabs>
            <w:rPr>
              <w:rFonts w:eastAsiaTheme="minorEastAsia"/>
              <w:noProof/>
            </w:rPr>
          </w:pPr>
          <w:hyperlink w:anchor="_Toc168306884" w:history="1">
            <w:r w:rsidRPr="00065888">
              <w:rPr>
                <w:rStyle w:val="Hyperlink"/>
                <w:noProof/>
              </w:rPr>
              <w:t>2.3.</w:t>
            </w:r>
            <w:r>
              <w:rPr>
                <w:rFonts w:eastAsiaTheme="minorEastAsia"/>
                <w:noProof/>
              </w:rPr>
              <w:tab/>
            </w:r>
            <w:r w:rsidRPr="00065888">
              <w:rPr>
                <w:rStyle w:val="Hyperlink"/>
                <w:noProof/>
              </w:rPr>
              <w:t>RTL-SDR Driver:</w:t>
            </w:r>
            <w:r>
              <w:rPr>
                <w:noProof/>
                <w:webHidden/>
              </w:rPr>
              <w:tab/>
            </w:r>
            <w:r>
              <w:rPr>
                <w:noProof/>
                <w:webHidden/>
              </w:rPr>
              <w:fldChar w:fldCharType="begin"/>
            </w:r>
            <w:r>
              <w:rPr>
                <w:noProof/>
                <w:webHidden/>
              </w:rPr>
              <w:instrText xml:space="preserve"> PAGEREF _Toc168306884 \h </w:instrText>
            </w:r>
            <w:r>
              <w:rPr>
                <w:noProof/>
                <w:webHidden/>
              </w:rPr>
            </w:r>
            <w:r>
              <w:rPr>
                <w:noProof/>
                <w:webHidden/>
              </w:rPr>
              <w:fldChar w:fldCharType="separate"/>
            </w:r>
            <w:r>
              <w:rPr>
                <w:noProof/>
                <w:webHidden/>
              </w:rPr>
              <w:t>3</w:t>
            </w:r>
            <w:r>
              <w:rPr>
                <w:noProof/>
                <w:webHidden/>
              </w:rPr>
              <w:fldChar w:fldCharType="end"/>
            </w:r>
          </w:hyperlink>
        </w:p>
        <w:p w14:paraId="00CD371F" w14:textId="0A0AFAF1" w:rsidR="00B72159" w:rsidRDefault="00B72159">
          <w:pPr>
            <w:pStyle w:val="TOC1"/>
            <w:tabs>
              <w:tab w:val="right" w:leader="dot" w:pos="9350"/>
            </w:tabs>
            <w:rPr>
              <w:rFonts w:eastAsiaTheme="minorEastAsia"/>
              <w:noProof/>
            </w:rPr>
          </w:pPr>
          <w:hyperlink w:anchor="_Toc168306885" w:history="1">
            <w:r w:rsidRPr="00065888">
              <w:rPr>
                <w:rStyle w:val="Hyperlink"/>
                <w:noProof/>
              </w:rPr>
              <w:t>Section 2:</w:t>
            </w:r>
            <w:r>
              <w:rPr>
                <w:noProof/>
                <w:webHidden/>
              </w:rPr>
              <w:tab/>
            </w:r>
            <w:r>
              <w:rPr>
                <w:noProof/>
                <w:webHidden/>
              </w:rPr>
              <w:fldChar w:fldCharType="begin"/>
            </w:r>
            <w:r>
              <w:rPr>
                <w:noProof/>
                <w:webHidden/>
              </w:rPr>
              <w:instrText xml:space="preserve"> PAGEREF _Toc168306885 \h </w:instrText>
            </w:r>
            <w:r>
              <w:rPr>
                <w:noProof/>
                <w:webHidden/>
              </w:rPr>
            </w:r>
            <w:r>
              <w:rPr>
                <w:noProof/>
                <w:webHidden/>
              </w:rPr>
              <w:fldChar w:fldCharType="separate"/>
            </w:r>
            <w:r>
              <w:rPr>
                <w:noProof/>
                <w:webHidden/>
              </w:rPr>
              <w:t>6</w:t>
            </w:r>
            <w:r>
              <w:rPr>
                <w:noProof/>
                <w:webHidden/>
              </w:rPr>
              <w:fldChar w:fldCharType="end"/>
            </w:r>
          </w:hyperlink>
        </w:p>
        <w:p w14:paraId="5BC8516A" w14:textId="5C93896D" w:rsidR="00B72159" w:rsidRDefault="00B72159">
          <w:pPr>
            <w:pStyle w:val="TOC1"/>
            <w:tabs>
              <w:tab w:val="left" w:pos="440"/>
              <w:tab w:val="right" w:leader="dot" w:pos="9350"/>
            </w:tabs>
            <w:rPr>
              <w:rFonts w:eastAsiaTheme="minorEastAsia"/>
              <w:noProof/>
            </w:rPr>
          </w:pPr>
          <w:hyperlink w:anchor="_Toc168306886" w:history="1">
            <w:r w:rsidRPr="00065888">
              <w:rPr>
                <w:rStyle w:val="Hyperlink"/>
                <w:noProof/>
              </w:rPr>
              <w:t>3.</w:t>
            </w:r>
            <w:r>
              <w:rPr>
                <w:rFonts w:eastAsiaTheme="minorEastAsia"/>
                <w:noProof/>
              </w:rPr>
              <w:tab/>
            </w:r>
            <w:r w:rsidRPr="00065888">
              <w:rPr>
                <w:rStyle w:val="Hyperlink"/>
                <w:noProof/>
              </w:rPr>
              <w:t>Theoratical Concepts</w:t>
            </w:r>
            <w:r>
              <w:rPr>
                <w:noProof/>
                <w:webHidden/>
              </w:rPr>
              <w:tab/>
            </w:r>
            <w:r>
              <w:rPr>
                <w:noProof/>
                <w:webHidden/>
              </w:rPr>
              <w:fldChar w:fldCharType="begin"/>
            </w:r>
            <w:r>
              <w:rPr>
                <w:noProof/>
                <w:webHidden/>
              </w:rPr>
              <w:instrText xml:space="preserve"> PAGEREF _Toc168306886 \h </w:instrText>
            </w:r>
            <w:r>
              <w:rPr>
                <w:noProof/>
                <w:webHidden/>
              </w:rPr>
            </w:r>
            <w:r>
              <w:rPr>
                <w:noProof/>
                <w:webHidden/>
              </w:rPr>
              <w:fldChar w:fldCharType="separate"/>
            </w:r>
            <w:r>
              <w:rPr>
                <w:noProof/>
                <w:webHidden/>
              </w:rPr>
              <w:t>6</w:t>
            </w:r>
            <w:r>
              <w:rPr>
                <w:noProof/>
                <w:webHidden/>
              </w:rPr>
              <w:fldChar w:fldCharType="end"/>
            </w:r>
          </w:hyperlink>
        </w:p>
        <w:p w14:paraId="2EE82F58" w14:textId="1F9D2C32" w:rsidR="00B72159" w:rsidRDefault="00B72159">
          <w:pPr>
            <w:pStyle w:val="TOC2"/>
            <w:tabs>
              <w:tab w:val="left" w:pos="880"/>
              <w:tab w:val="right" w:leader="dot" w:pos="9350"/>
            </w:tabs>
            <w:rPr>
              <w:rFonts w:eastAsiaTheme="minorEastAsia"/>
              <w:noProof/>
            </w:rPr>
          </w:pPr>
          <w:hyperlink w:anchor="_Toc168306887" w:history="1">
            <w:r w:rsidRPr="00065888">
              <w:rPr>
                <w:rStyle w:val="Hyperlink"/>
                <w:noProof/>
              </w:rPr>
              <w:t>3.1.</w:t>
            </w:r>
            <w:r>
              <w:rPr>
                <w:rFonts w:eastAsiaTheme="minorEastAsia"/>
                <w:noProof/>
              </w:rPr>
              <w:tab/>
            </w:r>
            <w:r w:rsidRPr="00065888">
              <w:rPr>
                <w:rStyle w:val="Hyperlink"/>
                <w:noProof/>
              </w:rPr>
              <w:t>Amplitude Shift Keying:</w:t>
            </w:r>
            <w:r>
              <w:rPr>
                <w:noProof/>
                <w:webHidden/>
              </w:rPr>
              <w:tab/>
            </w:r>
            <w:r>
              <w:rPr>
                <w:noProof/>
                <w:webHidden/>
              </w:rPr>
              <w:fldChar w:fldCharType="begin"/>
            </w:r>
            <w:r>
              <w:rPr>
                <w:noProof/>
                <w:webHidden/>
              </w:rPr>
              <w:instrText xml:space="preserve"> PAGEREF _Toc168306887 \h </w:instrText>
            </w:r>
            <w:r>
              <w:rPr>
                <w:noProof/>
                <w:webHidden/>
              </w:rPr>
            </w:r>
            <w:r>
              <w:rPr>
                <w:noProof/>
                <w:webHidden/>
              </w:rPr>
              <w:fldChar w:fldCharType="separate"/>
            </w:r>
            <w:r>
              <w:rPr>
                <w:noProof/>
                <w:webHidden/>
              </w:rPr>
              <w:t>7</w:t>
            </w:r>
            <w:r>
              <w:rPr>
                <w:noProof/>
                <w:webHidden/>
              </w:rPr>
              <w:fldChar w:fldCharType="end"/>
            </w:r>
          </w:hyperlink>
        </w:p>
        <w:p w14:paraId="1C6D0E20" w14:textId="174CD753" w:rsidR="00B72159" w:rsidRDefault="00B72159">
          <w:pPr>
            <w:pStyle w:val="TOC3"/>
            <w:rPr>
              <w:rFonts w:eastAsiaTheme="minorEastAsia"/>
              <w:noProof/>
            </w:rPr>
          </w:pPr>
          <w:hyperlink w:anchor="_Toc168306888" w:history="1">
            <w:r w:rsidRPr="00065888">
              <w:rPr>
                <w:rStyle w:val="Hyperlink"/>
                <w:noProof/>
              </w:rPr>
              <w:t>3.1.1.</w:t>
            </w:r>
            <w:r>
              <w:rPr>
                <w:rFonts w:eastAsiaTheme="minorEastAsia"/>
                <w:noProof/>
              </w:rPr>
              <w:tab/>
            </w:r>
            <w:r w:rsidRPr="00065888">
              <w:rPr>
                <w:rStyle w:val="Hyperlink"/>
                <w:rFonts w:cstheme="minorHAnsi"/>
                <w:noProof/>
              </w:rPr>
              <w:t>ASK Modulator</w:t>
            </w:r>
            <w:r>
              <w:rPr>
                <w:noProof/>
                <w:webHidden/>
              </w:rPr>
              <w:tab/>
            </w:r>
            <w:r>
              <w:rPr>
                <w:noProof/>
                <w:webHidden/>
              </w:rPr>
              <w:fldChar w:fldCharType="begin"/>
            </w:r>
            <w:r>
              <w:rPr>
                <w:noProof/>
                <w:webHidden/>
              </w:rPr>
              <w:instrText xml:space="preserve"> PAGEREF _Toc168306888 \h </w:instrText>
            </w:r>
            <w:r>
              <w:rPr>
                <w:noProof/>
                <w:webHidden/>
              </w:rPr>
            </w:r>
            <w:r>
              <w:rPr>
                <w:noProof/>
                <w:webHidden/>
              </w:rPr>
              <w:fldChar w:fldCharType="separate"/>
            </w:r>
            <w:r>
              <w:rPr>
                <w:noProof/>
                <w:webHidden/>
              </w:rPr>
              <w:t>7</w:t>
            </w:r>
            <w:r>
              <w:rPr>
                <w:noProof/>
                <w:webHidden/>
              </w:rPr>
              <w:fldChar w:fldCharType="end"/>
            </w:r>
          </w:hyperlink>
        </w:p>
        <w:p w14:paraId="1EC39C39" w14:textId="56D59882" w:rsidR="00B72159" w:rsidRDefault="00B72159">
          <w:pPr>
            <w:pStyle w:val="TOC3"/>
            <w:rPr>
              <w:rFonts w:eastAsiaTheme="minorEastAsia"/>
              <w:noProof/>
            </w:rPr>
          </w:pPr>
          <w:hyperlink w:anchor="_Toc168306889" w:history="1">
            <w:r w:rsidRPr="00065888">
              <w:rPr>
                <w:rStyle w:val="Hyperlink"/>
                <w:noProof/>
              </w:rPr>
              <w:t>3.1.2.</w:t>
            </w:r>
            <w:r>
              <w:rPr>
                <w:rFonts w:eastAsiaTheme="minorEastAsia"/>
                <w:noProof/>
              </w:rPr>
              <w:tab/>
            </w:r>
            <w:r w:rsidRPr="00065888">
              <w:rPr>
                <w:rStyle w:val="Hyperlink"/>
                <w:rFonts w:cstheme="minorHAnsi"/>
                <w:noProof/>
              </w:rPr>
              <w:t>ASK Demodulator</w:t>
            </w:r>
            <w:r>
              <w:rPr>
                <w:noProof/>
                <w:webHidden/>
              </w:rPr>
              <w:tab/>
            </w:r>
            <w:r>
              <w:rPr>
                <w:noProof/>
                <w:webHidden/>
              </w:rPr>
              <w:fldChar w:fldCharType="begin"/>
            </w:r>
            <w:r>
              <w:rPr>
                <w:noProof/>
                <w:webHidden/>
              </w:rPr>
              <w:instrText xml:space="preserve"> PAGEREF _Toc168306889 \h </w:instrText>
            </w:r>
            <w:r>
              <w:rPr>
                <w:noProof/>
                <w:webHidden/>
              </w:rPr>
            </w:r>
            <w:r>
              <w:rPr>
                <w:noProof/>
                <w:webHidden/>
              </w:rPr>
              <w:fldChar w:fldCharType="separate"/>
            </w:r>
            <w:r>
              <w:rPr>
                <w:noProof/>
                <w:webHidden/>
              </w:rPr>
              <w:t>8</w:t>
            </w:r>
            <w:r>
              <w:rPr>
                <w:noProof/>
                <w:webHidden/>
              </w:rPr>
              <w:fldChar w:fldCharType="end"/>
            </w:r>
          </w:hyperlink>
        </w:p>
        <w:p w14:paraId="514CEBD5" w14:textId="3AA4BA05" w:rsidR="00B72159" w:rsidRDefault="00B72159">
          <w:pPr>
            <w:pStyle w:val="TOC1"/>
            <w:tabs>
              <w:tab w:val="right" w:leader="dot" w:pos="9350"/>
            </w:tabs>
            <w:rPr>
              <w:rFonts w:eastAsiaTheme="minorEastAsia"/>
              <w:noProof/>
            </w:rPr>
          </w:pPr>
          <w:hyperlink w:anchor="_Toc168306890" w:history="1">
            <w:r w:rsidRPr="00065888">
              <w:rPr>
                <w:rStyle w:val="Hyperlink"/>
                <w:noProof/>
              </w:rPr>
              <w:t>Section 3:</w:t>
            </w:r>
            <w:r>
              <w:rPr>
                <w:noProof/>
                <w:webHidden/>
              </w:rPr>
              <w:tab/>
            </w:r>
            <w:r>
              <w:rPr>
                <w:noProof/>
                <w:webHidden/>
              </w:rPr>
              <w:fldChar w:fldCharType="begin"/>
            </w:r>
            <w:r>
              <w:rPr>
                <w:noProof/>
                <w:webHidden/>
              </w:rPr>
              <w:instrText xml:space="preserve"> PAGEREF _Toc168306890 \h </w:instrText>
            </w:r>
            <w:r>
              <w:rPr>
                <w:noProof/>
                <w:webHidden/>
              </w:rPr>
            </w:r>
            <w:r>
              <w:rPr>
                <w:noProof/>
                <w:webHidden/>
              </w:rPr>
              <w:fldChar w:fldCharType="separate"/>
            </w:r>
            <w:r>
              <w:rPr>
                <w:noProof/>
                <w:webHidden/>
              </w:rPr>
              <w:t>9</w:t>
            </w:r>
            <w:r>
              <w:rPr>
                <w:noProof/>
                <w:webHidden/>
              </w:rPr>
              <w:fldChar w:fldCharType="end"/>
            </w:r>
          </w:hyperlink>
        </w:p>
        <w:p w14:paraId="0F001BE7" w14:textId="0D46F8EF" w:rsidR="00B72159" w:rsidRDefault="00B72159">
          <w:pPr>
            <w:pStyle w:val="TOC1"/>
            <w:tabs>
              <w:tab w:val="left" w:pos="440"/>
              <w:tab w:val="right" w:leader="dot" w:pos="9350"/>
            </w:tabs>
            <w:rPr>
              <w:rFonts w:eastAsiaTheme="minorEastAsia"/>
              <w:noProof/>
            </w:rPr>
          </w:pPr>
          <w:hyperlink w:anchor="_Toc168306891" w:history="1">
            <w:r w:rsidRPr="00065888">
              <w:rPr>
                <w:rStyle w:val="Hyperlink"/>
                <w:noProof/>
              </w:rPr>
              <w:t>4.</w:t>
            </w:r>
            <w:r>
              <w:rPr>
                <w:rFonts w:eastAsiaTheme="minorEastAsia"/>
                <w:noProof/>
              </w:rPr>
              <w:tab/>
            </w:r>
            <w:r w:rsidRPr="00065888">
              <w:rPr>
                <w:rStyle w:val="Hyperlink"/>
                <w:noProof/>
              </w:rPr>
              <w:t>Implementation of ASK Using GRC:</w:t>
            </w:r>
            <w:r>
              <w:rPr>
                <w:noProof/>
                <w:webHidden/>
              </w:rPr>
              <w:tab/>
            </w:r>
            <w:r>
              <w:rPr>
                <w:noProof/>
                <w:webHidden/>
              </w:rPr>
              <w:fldChar w:fldCharType="begin"/>
            </w:r>
            <w:r>
              <w:rPr>
                <w:noProof/>
                <w:webHidden/>
              </w:rPr>
              <w:instrText xml:space="preserve"> PAGEREF _Toc168306891 \h </w:instrText>
            </w:r>
            <w:r>
              <w:rPr>
                <w:noProof/>
                <w:webHidden/>
              </w:rPr>
            </w:r>
            <w:r>
              <w:rPr>
                <w:noProof/>
                <w:webHidden/>
              </w:rPr>
              <w:fldChar w:fldCharType="separate"/>
            </w:r>
            <w:r>
              <w:rPr>
                <w:noProof/>
                <w:webHidden/>
              </w:rPr>
              <w:t>9</w:t>
            </w:r>
            <w:r>
              <w:rPr>
                <w:noProof/>
                <w:webHidden/>
              </w:rPr>
              <w:fldChar w:fldCharType="end"/>
            </w:r>
          </w:hyperlink>
        </w:p>
        <w:p w14:paraId="123B3860" w14:textId="20C47716" w:rsidR="00B72159" w:rsidRDefault="00B72159">
          <w:pPr>
            <w:pStyle w:val="TOC2"/>
            <w:tabs>
              <w:tab w:val="right" w:leader="dot" w:pos="9350"/>
            </w:tabs>
            <w:rPr>
              <w:rFonts w:eastAsiaTheme="minorEastAsia"/>
              <w:noProof/>
            </w:rPr>
          </w:pPr>
          <w:hyperlink w:anchor="_Toc168306892" w:history="1">
            <w:r w:rsidRPr="00065888">
              <w:rPr>
                <w:rStyle w:val="Hyperlink"/>
                <w:noProof/>
              </w:rPr>
              <w:t>ASK Tra</w:t>
            </w:r>
            <w:r w:rsidRPr="00065888">
              <w:rPr>
                <w:rStyle w:val="Hyperlink"/>
                <w:noProof/>
              </w:rPr>
              <w:t>n</w:t>
            </w:r>
            <w:r w:rsidRPr="00065888">
              <w:rPr>
                <w:rStyle w:val="Hyperlink"/>
                <w:noProof/>
              </w:rPr>
              <w:t>smitter Flow Graph:</w:t>
            </w:r>
            <w:r>
              <w:rPr>
                <w:noProof/>
                <w:webHidden/>
              </w:rPr>
              <w:tab/>
            </w:r>
            <w:r>
              <w:rPr>
                <w:noProof/>
                <w:webHidden/>
              </w:rPr>
              <w:fldChar w:fldCharType="begin"/>
            </w:r>
            <w:r>
              <w:rPr>
                <w:noProof/>
                <w:webHidden/>
              </w:rPr>
              <w:instrText xml:space="preserve"> PAGEREF _Toc168306892 \h </w:instrText>
            </w:r>
            <w:r>
              <w:rPr>
                <w:noProof/>
                <w:webHidden/>
              </w:rPr>
            </w:r>
            <w:r>
              <w:rPr>
                <w:noProof/>
                <w:webHidden/>
              </w:rPr>
              <w:fldChar w:fldCharType="separate"/>
            </w:r>
            <w:r>
              <w:rPr>
                <w:noProof/>
                <w:webHidden/>
              </w:rPr>
              <w:t>10</w:t>
            </w:r>
            <w:r>
              <w:rPr>
                <w:noProof/>
                <w:webHidden/>
              </w:rPr>
              <w:fldChar w:fldCharType="end"/>
            </w:r>
          </w:hyperlink>
        </w:p>
        <w:p w14:paraId="04EE6AFC" w14:textId="08233ECD" w:rsidR="00B72159" w:rsidRDefault="00B72159">
          <w:pPr>
            <w:pStyle w:val="TOC2"/>
            <w:tabs>
              <w:tab w:val="right" w:leader="dot" w:pos="9350"/>
            </w:tabs>
            <w:rPr>
              <w:rFonts w:eastAsiaTheme="minorEastAsia"/>
              <w:noProof/>
            </w:rPr>
          </w:pPr>
          <w:hyperlink w:anchor="_Toc168306893" w:history="1">
            <w:r w:rsidRPr="00065888">
              <w:rPr>
                <w:rStyle w:val="Hyperlink"/>
                <w:noProof/>
              </w:rPr>
              <w:t>Vector Source:</w:t>
            </w:r>
            <w:r>
              <w:rPr>
                <w:noProof/>
                <w:webHidden/>
              </w:rPr>
              <w:tab/>
            </w:r>
            <w:r>
              <w:rPr>
                <w:noProof/>
                <w:webHidden/>
              </w:rPr>
              <w:fldChar w:fldCharType="begin"/>
            </w:r>
            <w:r>
              <w:rPr>
                <w:noProof/>
                <w:webHidden/>
              </w:rPr>
              <w:instrText xml:space="preserve"> PAGEREF _Toc168306893 \h </w:instrText>
            </w:r>
            <w:r>
              <w:rPr>
                <w:noProof/>
                <w:webHidden/>
              </w:rPr>
            </w:r>
            <w:r>
              <w:rPr>
                <w:noProof/>
                <w:webHidden/>
              </w:rPr>
              <w:fldChar w:fldCharType="separate"/>
            </w:r>
            <w:r>
              <w:rPr>
                <w:noProof/>
                <w:webHidden/>
              </w:rPr>
              <w:t>10</w:t>
            </w:r>
            <w:r>
              <w:rPr>
                <w:noProof/>
                <w:webHidden/>
              </w:rPr>
              <w:fldChar w:fldCharType="end"/>
            </w:r>
          </w:hyperlink>
        </w:p>
        <w:p w14:paraId="498AEA30" w14:textId="63E71CB5" w:rsidR="00B72159" w:rsidRDefault="00B72159">
          <w:pPr>
            <w:pStyle w:val="TOC3"/>
            <w:rPr>
              <w:rFonts w:eastAsiaTheme="minorEastAsia"/>
              <w:noProof/>
            </w:rPr>
          </w:pPr>
          <w:hyperlink w:anchor="_Toc168306894" w:history="1">
            <w:r w:rsidRPr="00065888">
              <w:rPr>
                <w:rStyle w:val="Hyperlink"/>
                <w:noProof/>
              </w:rPr>
              <w:t>Parameters</w:t>
            </w:r>
            <w:r>
              <w:rPr>
                <w:noProof/>
                <w:webHidden/>
              </w:rPr>
              <w:tab/>
            </w:r>
            <w:r>
              <w:rPr>
                <w:noProof/>
                <w:webHidden/>
              </w:rPr>
              <w:fldChar w:fldCharType="begin"/>
            </w:r>
            <w:r>
              <w:rPr>
                <w:noProof/>
                <w:webHidden/>
              </w:rPr>
              <w:instrText xml:space="preserve"> PAGEREF _Toc168306894 \h </w:instrText>
            </w:r>
            <w:r>
              <w:rPr>
                <w:noProof/>
                <w:webHidden/>
              </w:rPr>
            </w:r>
            <w:r>
              <w:rPr>
                <w:noProof/>
                <w:webHidden/>
              </w:rPr>
              <w:fldChar w:fldCharType="separate"/>
            </w:r>
            <w:r>
              <w:rPr>
                <w:noProof/>
                <w:webHidden/>
              </w:rPr>
              <w:t>10</w:t>
            </w:r>
            <w:r>
              <w:rPr>
                <w:noProof/>
                <w:webHidden/>
              </w:rPr>
              <w:fldChar w:fldCharType="end"/>
            </w:r>
          </w:hyperlink>
        </w:p>
        <w:p w14:paraId="71470675" w14:textId="6E3F6657" w:rsidR="00B72159" w:rsidRDefault="00B72159">
          <w:pPr>
            <w:pStyle w:val="TOC2"/>
            <w:tabs>
              <w:tab w:val="right" w:leader="dot" w:pos="9350"/>
            </w:tabs>
            <w:rPr>
              <w:rFonts w:eastAsiaTheme="minorEastAsia"/>
              <w:noProof/>
            </w:rPr>
          </w:pPr>
          <w:hyperlink w:anchor="_Toc168306895" w:history="1">
            <w:r w:rsidRPr="00065888">
              <w:rPr>
                <w:rStyle w:val="Hyperlink"/>
                <w:noProof/>
              </w:rPr>
              <w:t>Step 2:</w:t>
            </w:r>
            <w:r>
              <w:rPr>
                <w:noProof/>
                <w:webHidden/>
              </w:rPr>
              <w:tab/>
            </w:r>
            <w:r>
              <w:rPr>
                <w:noProof/>
                <w:webHidden/>
              </w:rPr>
              <w:fldChar w:fldCharType="begin"/>
            </w:r>
            <w:r>
              <w:rPr>
                <w:noProof/>
                <w:webHidden/>
              </w:rPr>
              <w:instrText xml:space="preserve"> PAGEREF _Toc168306895 \h </w:instrText>
            </w:r>
            <w:r>
              <w:rPr>
                <w:noProof/>
                <w:webHidden/>
              </w:rPr>
            </w:r>
            <w:r>
              <w:rPr>
                <w:noProof/>
                <w:webHidden/>
              </w:rPr>
              <w:fldChar w:fldCharType="separate"/>
            </w:r>
            <w:r>
              <w:rPr>
                <w:noProof/>
                <w:webHidden/>
              </w:rPr>
              <w:t>11</w:t>
            </w:r>
            <w:r>
              <w:rPr>
                <w:noProof/>
                <w:webHidden/>
              </w:rPr>
              <w:fldChar w:fldCharType="end"/>
            </w:r>
          </w:hyperlink>
        </w:p>
        <w:p w14:paraId="4CCF9A3C" w14:textId="16A27245" w:rsidR="00B72159" w:rsidRDefault="00B72159">
          <w:pPr>
            <w:pStyle w:val="TOC2"/>
            <w:tabs>
              <w:tab w:val="right" w:leader="dot" w:pos="9350"/>
            </w:tabs>
            <w:rPr>
              <w:rFonts w:eastAsiaTheme="minorEastAsia"/>
              <w:noProof/>
            </w:rPr>
          </w:pPr>
          <w:hyperlink w:anchor="_Toc168306896" w:history="1">
            <w:r w:rsidRPr="00065888">
              <w:rPr>
                <w:rStyle w:val="Hyperlink"/>
                <w:noProof/>
              </w:rPr>
              <w:t>Repeat:</w:t>
            </w:r>
            <w:r>
              <w:rPr>
                <w:noProof/>
                <w:webHidden/>
              </w:rPr>
              <w:tab/>
            </w:r>
            <w:r>
              <w:rPr>
                <w:noProof/>
                <w:webHidden/>
              </w:rPr>
              <w:fldChar w:fldCharType="begin"/>
            </w:r>
            <w:r>
              <w:rPr>
                <w:noProof/>
                <w:webHidden/>
              </w:rPr>
              <w:instrText xml:space="preserve"> PAGEREF _Toc168306896 \h </w:instrText>
            </w:r>
            <w:r>
              <w:rPr>
                <w:noProof/>
                <w:webHidden/>
              </w:rPr>
            </w:r>
            <w:r>
              <w:rPr>
                <w:noProof/>
                <w:webHidden/>
              </w:rPr>
              <w:fldChar w:fldCharType="separate"/>
            </w:r>
            <w:r>
              <w:rPr>
                <w:noProof/>
                <w:webHidden/>
              </w:rPr>
              <w:t>11</w:t>
            </w:r>
            <w:r>
              <w:rPr>
                <w:noProof/>
                <w:webHidden/>
              </w:rPr>
              <w:fldChar w:fldCharType="end"/>
            </w:r>
          </w:hyperlink>
        </w:p>
        <w:p w14:paraId="535CC0A5" w14:textId="413E35F2" w:rsidR="00B72159" w:rsidRDefault="00B72159">
          <w:pPr>
            <w:pStyle w:val="TOC3"/>
            <w:rPr>
              <w:rFonts w:eastAsiaTheme="minorEastAsia"/>
              <w:noProof/>
            </w:rPr>
          </w:pPr>
          <w:hyperlink w:anchor="_Toc168306897" w:history="1">
            <w:r w:rsidRPr="00065888">
              <w:rPr>
                <w:rStyle w:val="Hyperlink"/>
                <w:noProof/>
              </w:rPr>
              <w:t>Parameters</w:t>
            </w:r>
            <w:r>
              <w:rPr>
                <w:noProof/>
                <w:webHidden/>
              </w:rPr>
              <w:tab/>
            </w:r>
            <w:r>
              <w:rPr>
                <w:noProof/>
                <w:webHidden/>
              </w:rPr>
              <w:fldChar w:fldCharType="begin"/>
            </w:r>
            <w:r>
              <w:rPr>
                <w:noProof/>
                <w:webHidden/>
              </w:rPr>
              <w:instrText xml:space="preserve"> PAGEREF _Toc168306897 \h </w:instrText>
            </w:r>
            <w:r>
              <w:rPr>
                <w:noProof/>
                <w:webHidden/>
              </w:rPr>
            </w:r>
            <w:r>
              <w:rPr>
                <w:noProof/>
                <w:webHidden/>
              </w:rPr>
              <w:fldChar w:fldCharType="separate"/>
            </w:r>
            <w:r>
              <w:rPr>
                <w:noProof/>
                <w:webHidden/>
              </w:rPr>
              <w:t>11</w:t>
            </w:r>
            <w:r>
              <w:rPr>
                <w:noProof/>
                <w:webHidden/>
              </w:rPr>
              <w:fldChar w:fldCharType="end"/>
            </w:r>
          </w:hyperlink>
        </w:p>
        <w:p w14:paraId="28575368" w14:textId="733325EF" w:rsidR="00B72159" w:rsidRDefault="00B72159">
          <w:pPr>
            <w:pStyle w:val="TOC3"/>
            <w:rPr>
              <w:rFonts w:eastAsiaTheme="minorEastAsia"/>
              <w:noProof/>
            </w:rPr>
          </w:pPr>
          <w:hyperlink w:anchor="_Toc168306898" w:history="1">
            <w:r w:rsidRPr="00065888">
              <w:rPr>
                <w:rStyle w:val="Hyperlink"/>
                <w:noProof/>
              </w:rPr>
              <w:t>Example</w:t>
            </w:r>
            <w:r w:rsidRPr="00065888">
              <w:rPr>
                <w:rStyle w:val="Hyperlink"/>
                <w:rFonts w:cstheme="minorHAnsi"/>
                <w:bCs/>
                <w:noProof/>
                <w:lang w:val="en"/>
              </w:rPr>
              <w:t xml:space="preserve"> </w:t>
            </w:r>
            <w:r w:rsidRPr="00065888">
              <w:rPr>
                <w:rStyle w:val="Hyperlink"/>
                <w:noProof/>
              </w:rPr>
              <w:t>Flowgraph</w:t>
            </w:r>
            <w:r>
              <w:rPr>
                <w:noProof/>
                <w:webHidden/>
              </w:rPr>
              <w:tab/>
            </w:r>
            <w:r>
              <w:rPr>
                <w:noProof/>
                <w:webHidden/>
              </w:rPr>
              <w:fldChar w:fldCharType="begin"/>
            </w:r>
            <w:r>
              <w:rPr>
                <w:noProof/>
                <w:webHidden/>
              </w:rPr>
              <w:instrText xml:space="preserve"> PAGEREF _Toc168306898 \h </w:instrText>
            </w:r>
            <w:r>
              <w:rPr>
                <w:noProof/>
                <w:webHidden/>
              </w:rPr>
            </w:r>
            <w:r>
              <w:rPr>
                <w:noProof/>
                <w:webHidden/>
              </w:rPr>
              <w:fldChar w:fldCharType="separate"/>
            </w:r>
            <w:r>
              <w:rPr>
                <w:noProof/>
                <w:webHidden/>
              </w:rPr>
              <w:t>11</w:t>
            </w:r>
            <w:r>
              <w:rPr>
                <w:noProof/>
                <w:webHidden/>
              </w:rPr>
              <w:fldChar w:fldCharType="end"/>
            </w:r>
          </w:hyperlink>
        </w:p>
        <w:p w14:paraId="392791FA" w14:textId="6DE46810" w:rsidR="00B72159" w:rsidRDefault="00B72159">
          <w:pPr>
            <w:pStyle w:val="TOC2"/>
            <w:tabs>
              <w:tab w:val="right" w:leader="dot" w:pos="9350"/>
            </w:tabs>
            <w:rPr>
              <w:rFonts w:eastAsiaTheme="minorEastAsia"/>
              <w:noProof/>
            </w:rPr>
          </w:pPr>
          <w:r w:rsidRPr="00065888">
            <w:rPr>
              <w:rStyle w:val="Hyperlink"/>
              <w:noProof/>
            </w:rPr>
            <w:fldChar w:fldCharType="begin"/>
          </w:r>
          <w:r w:rsidRPr="00065888">
            <w:rPr>
              <w:rStyle w:val="Hyperlink"/>
              <w:noProof/>
            </w:rPr>
            <w:instrText xml:space="preserve"> </w:instrText>
          </w:r>
          <w:r>
            <w:rPr>
              <w:noProof/>
            </w:rPr>
            <w:instrText>HYPERLINK \l "_Toc168306899"</w:instrText>
          </w:r>
          <w:r w:rsidRPr="00065888">
            <w:rPr>
              <w:rStyle w:val="Hyperlink"/>
              <w:noProof/>
            </w:rPr>
            <w:instrText xml:space="preserve"> </w:instrText>
          </w:r>
          <w:r w:rsidRPr="00065888">
            <w:rPr>
              <w:rStyle w:val="Hyperlink"/>
              <w:noProof/>
            </w:rPr>
          </w:r>
          <w:r w:rsidRPr="00065888">
            <w:rPr>
              <w:rStyle w:val="Hyperlink"/>
              <w:noProof/>
            </w:rPr>
            <w:fldChar w:fldCharType="separate"/>
          </w:r>
          <w:r w:rsidRPr="00065888">
            <w:rPr>
              <w:rStyle w:val="Hyperlink"/>
              <w:noProof/>
            </w:rPr>
            <w:t>Step 3: Now, we need to actually transmit the data packets to the frequency spectrum.</w:t>
          </w:r>
          <w:r>
            <w:rPr>
              <w:noProof/>
              <w:webHidden/>
            </w:rPr>
            <w:tab/>
          </w:r>
          <w:r>
            <w:rPr>
              <w:noProof/>
              <w:webHidden/>
            </w:rPr>
            <w:fldChar w:fldCharType="begin"/>
          </w:r>
          <w:r>
            <w:rPr>
              <w:noProof/>
              <w:webHidden/>
            </w:rPr>
            <w:instrText xml:space="preserve"> PAGEREF _Toc168306899 \h </w:instrText>
          </w:r>
          <w:r>
            <w:rPr>
              <w:noProof/>
              <w:webHidden/>
            </w:rPr>
          </w:r>
          <w:r>
            <w:rPr>
              <w:noProof/>
              <w:webHidden/>
            </w:rPr>
            <w:fldChar w:fldCharType="separate"/>
          </w:r>
          <w:r>
            <w:rPr>
              <w:noProof/>
              <w:webHidden/>
            </w:rPr>
            <w:t>11</w:t>
          </w:r>
          <w:r>
            <w:rPr>
              <w:noProof/>
              <w:webHidden/>
            </w:rPr>
            <w:fldChar w:fldCharType="end"/>
          </w:r>
          <w:r w:rsidRPr="00065888">
            <w:rPr>
              <w:rStyle w:val="Hyperlink"/>
              <w:noProof/>
            </w:rPr>
            <w:fldChar w:fldCharType="end"/>
          </w:r>
        </w:p>
        <w:p w14:paraId="3E17EB74" w14:textId="1CD5F87F" w:rsidR="00B72159" w:rsidRDefault="00B72159">
          <w:pPr>
            <w:pStyle w:val="TOC2"/>
            <w:tabs>
              <w:tab w:val="right" w:leader="dot" w:pos="9350"/>
            </w:tabs>
            <w:rPr>
              <w:rFonts w:eastAsiaTheme="minorEastAsia"/>
              <w:noProof/>
            </w:rPr>
          </w:pPr>
          <w:hyperlink w:anchor="_Toc168306900" w:history="1">
            <w:r w:rsidRPr="00065888">
              <w:rPr>
                <w:rStyle w:val="Hyperlink"/>
                <w:noProof/>
              </w:rPr>
              <w:t>Osmocon Sink:</w:t>
            </w:r>
            <w:r>
              <w:rPr>
                <w:noProof/>
                <w:webHidden/>
              </w:rPr>
              <w:tab/>
            </w:r>
            <w:r>
              <w:rPr>
                <w:noProof/>
                <w:webHidden/>
              </w:rPr>
              <w:fldChar w:fldCharType="begin"/>
            </w:r>
            <w:r>
              <w:rPr>
                <w:noProof/>
                <w:webHidden/>
              </w:rPr>
              <w:instrText xml:space="preserve"> PAGEREF _Toc168306900 \h </w:instrText>
            </w:r>
            <w:r>
              <w:rPr>
                <w:noProof/>
                <w:webHidden/>
              </w:rPr>
            </w:r>
            <w:r>
              <w:rPr>
                <w:noProof/>
                <w:webHidden/>
              </w:rPr>
              <w:fldChar w:fldCharType="separate"/>
            </w:r>
            <w:r>
              <w:rPr>
                <w:noProof/>
                <w:webHidden/>
              </w:rPr>
              <w:t>12</w:t>
            </w:r>
            <w:r>
              <w:rPr>
                <w:noProof/>
                <w:webHidden/>
              </w:rPr>
              <w:fldChar w:fldCharType="end"/>
            </w:r>
          </w:hyperlink>
        </w:p>
        <w:p w14:paraId="36B08D7E" w14:textId="7D442542" w:rsidR="00B72159" w:rsidRDefault="00B72159">
          <w:pPr>
            <w:pStyle w:val="TOC2"/>
            <w:tabs>
              <w:tab w:val="right" w:leader="dot" w:pos="9350"/>
            </w:tabs>
            <w:rPr>
              <w:rFonts w:eastAsiaTheme="minorEastAsia"/>
              <w:noProof/>
            </w:rPr>
          </w:pPr>
          <w:hyperlink w:anchor="_Toc168306901" w:history="1">
            <w:r w:rsidRPr="00065888">
              <w:rPr>
                <w:rStyle w:val="Hyperlink"/>
                <w:noProof/>
              </w:rPr>
              <w:t>ASK Receiver Flow Graph:</w:t>
            </w:r>
            <w:r>
              <w:rPr>
                <w:noProof/>
                <w:webHidden/>
              </w:rPr>
              <w:tab/>
            </w:r>
            <w:r>
              <w:rPr>
                <w:noProof/>
                <w:webHidden/>
              </w:rPr>
              <w:fldChar w:fldCharType="begin"/>
            </w:r>
            <w:r>
              <w:rPr>
                <w:noProof/>
                <w:webHidden/>
              </w:rPr>
              <w:instrText xml:space="preserve"> PAGEREF _Toc168306901 \h </w:instrText>
            </w:r>
            <w:r>
              <w:rPr>
                <w:noProof/>
                <w:webHidden/>
              </w:rPr>
            </w:r>
            <w:r>
              <w:rPr>
                <w:noProof/>
                <w:webHidden/>
              </w:rPr>
              <w:fldChar w:fldCharType="separate"/>
            </w:r>
            <w:r>
              <w:rPr>
                <w:noProof/>
                <w:webHidden/>
              </w:rPr>
              <w:t>13</w:t>
            </w:r>
            <w:r>
              <w:rPr>
                <w:noProof/>
                <w:webHidden/>
              </w:rPr>
              <w:fldChar w:fldCharType="end"/>
            </w:r>
          </w:hyperlink>
        </w:p>
        <w:p w14:paraId="52EAFF98" w14:textId="38277B41" w:rsidR="00E87712" w:rsidRDefault="00E87712">
          <w:r>
            <w:rPr>
              <w:b/>
              <w:bCs/>
              <w:noProof/>
            </w:rPr>
            <w:fldChar w:fldCharType="end"/>
          </w:r>
        </w:p>
      </w:sdtContent>
    </w:sdt>
    <w:p w14:paraId="05A67A2E" w14:textId="344103A9" w:rsidR="00E87712" w:rsidRDefault="00E87712" w:rsidP="00E87712">
      <w:pPr>
        <w:rPr>
          <w:b/>
          <w:sz w:val="32"/>
          <w:szCs w:val="32"/>
        </w:rPr>
      </w:pPr>
    </w:p>
    <w:p w14:paraId="4F494626" w14:textId="64FF4A4B" w:rsidR="00313FE0" w:rsidRDefault="00313FE0" w:rsidP="00313FE0">
      <w:pPr>
        <w:pStyle w:val="Heading1"/>
      </w:pPr>
      <w:bookmarkStart w:id="0" w:name="_Toc168306878"/>
      <w:r>
        <w:lastRenderedPageBreak/>
        <w:t>Abstract:</w:t>
      </w:r>
      <w:bookmarkEnd w:id="0"/>
    </w:p>
    <w:p w14:paraId="43585B06" w14:textId="58670DC1" w:rsidR="00FC232D" w:rsidRDefault="00FC232D" w:rsidP="003748C0">
      <w:r>
        <w:t>In this report</w:t>
      </w:r>
      <w:r w:rsidR="00313FE0">
        <w:t>, I</w:t>
      </w:r>
      <w:r>
        <w:t xml:space="preserve"> represent the basic idea about the Software Defined Radio (SDR) and have demonstrated the fundamental digital modulation schemes like Amplitude Shift Keying (ASK) using GNU Radio Companion. Gnu Radio can also be used in real time communication with the help </w:t>
      </w:r>
      <w:proofErr w:type="spellStart"/>
      <w:r>
        <w:t>HackRF</w:t>
      </w:r>
      <w:proofErr w:type="spellEnd"/>
      <w:r>
        <w:t xml:space="preserve"> One or RTLSDR which are composed of FPGA. Combination of GNU Radio Companion and </w:t>
      </w:r>
      <w:proofErr w:type="spellStart"/>
      <w:r>
        <w:t>HackRF</w:t>
      </w:r>
      <w:proofErr w:type="spellEnd"/>
      <w:r>
        <w:t xml:space="preserve"> One can be used to replace the traditional hardware radios.</w:t>
      </w:r>
    </w:p>
    <w:p w14:paraId="40896299" w14:textId="7198538E" w:rsidR="00FC232D" w:rsidRDefault="00FC232D" w:rsidP="003748C0"/>
    <w:p w14:paraId="7BCA75D4" w14:textId="1A09F096" w:rsidR="00FC232D" w:rsidRDefault="00FC232D" w:rsidP="003748C0">
      <w:r>
        <w:t>I will separate the report into three parts.</w:t>
      </w:r>
    </w:p>
    <w:p w14:paraId="0A5F6E4E" w14:textId="558A406F" w:rsidR="00FC232D" w:rsidRDefault="00FC232D" w:rsidP="00FC232D">
      <w:pPr>
        <w:pStyle w:val="ListParagraph"/>
        <w:numPr>
          <w:ilvl w:val="0"/>
          <w:numId w:val="8"/>
        </w:numPr>
      </w:pPr>
      <w:r>
        <w:t>The first part will cover installation of the tools required with the given hardware.</w:t>
      </w:r>
    </w:p>
    <w:p w14:paraId="33D6CCF3" w14:textId="40577F9C" w:rsidR="00FC232D" w:rsidRDefault="00FC232D" w:rsidP="00FC232D">
      <w:pPr>
        <w:pStyle w:val="ListParagraph"/>
        <w:numPr>
          <w:ilvl w:val="0"/>
          <w:numId w:val="8"/>
        </w:numPr>
      </w:pPr>
      <w:r>
        <w:t>The second part will cover theoretical aspects of the task-in-hand.</w:t>
      </w:r>
    </w:p>
    <w:p w14:paraId="702E5950" w14:textId="11AE7335" w:rsidR="00FC232D" w:rsidRDefault="00FC232D" w:rsidP="00FC232D">
      <w:pPr>
        <w:pStyle w:val="ListParagraph"/>
        <w:numPr>
          <w:ilvl w:val="0"/>
          <w:numId w:val="8"/>
        </w:numPr>
      </w:pPr>
      <w:r>
        <w:t xml:space="preserve">The last part will cover the </w:t>
      </w:r>
      <w:proofErr w:type="spellStart"/>
      <w:r w:rsidR="004F3A33">
        <w:t>Implentation</w:t>
      </w:r>
      <w:proofErr w:type="spellEnd"/>
      <w:r w:rsidR="004F3A33">
        <w:t xml:space="preserve"> of the Task in GNU Radio Companion.</w:t>
      </w:r>
    </w:p>
    <w:p w14:paraId="6C8663C9" w14:textId="3A01B18C" w:rsidR="004F3A33" w:rsidRDefault="004F3A33" w:rsidP="00313FE0">
      <w:pPr>
        <w:pStyle w:val="Heading1"/>
      </w:pPr>
      <w:bookmarkStart w:id="1" w:name="_Toc168306879"/>
      <w:r>
        <w:t>Section 1:</w:t>
      </w:r>
      <w:bookmarkEnd w:id="1"/>
    </w:p>
    <w:p w14:paraId="6585208A" w14:textId="513B6E4C" w:rsidR="004F3A33" w:rsidRDefault="004F3A33" w:rsidP="004F3A33">
      <w:r>
        <w:t xml:space="preserve">Before that we need to see </w:t>
      </w:r>
      <w:proofErr w:type="gramStart"/>
      <w:r>
        <w:t>what</w:t>
      </w:r>
      <w:proofErr w:type="gramEnd"/>
      <w:r>
        <w:t xml:space="preserve"> we are using to get the correct software for them.</w:t>
      </w:r>
    </w:p>
    <w:p w14:paraId="28C55F7A" w14:textId="288A2AB8" w:rsidR="004F3A33" w:rsidRDefault="004F3A33" w:rsidP="00E87712">
      <w:pPr>
        <w:pStyle w:val="Heading1"/>
        <w:numPr>
          <w:ilvl w:val="0"/>
          <w:numId w:val="9"/>
        </w:numPr>
        <w:ind w:left="360" w:hanging="270"/>
      </w:pPr>
      <w:bookmarkStart w:id="2" w:name="_Toc168306880"/>
      <w:r>
        <w:t xml:space="preserve">Apparatus Used </w:t>
      </w:r>
      <w:r w:rsidR="00313FE0">
        <w:t>for</w:t>
      </w:r>
      <w:r>
        <w:t xml:space="preserve"> This Report:</w:t>
      </w:r>
      <w:bookmarkEnd w:id="2"/>
    </w:p>
    <w:p w14:paraId="49602BD7" w14:textId="19B8A4E6" w:rsidR="004F3A33" w:rsidRDefault="004F3A33" w:rsidP="00E87712">
      <w:pPr>
        <w:pStyle w:val="ListParagraph"/>
        <w:numPr>
          <w:ilvl w:val="0"/>
          <w:numId w:val="16"/>
        </w:numPr>
      </w:pPr>
      <w:proofErr w:type="spellStart"/>
      <w:r>
        <w:t>HackRF</w:t>
      </w:r>
      <w:proofErr w:type="spellEnd"/>
      <w:r>
        <w:t xml:space="preserve"> One</w:t>
      </w:r>
    </w:p>
    <w:p w14:paraId="6567D5A2" w14:textId="41F14D6B" w:rsidR="004F3A33" w:rsidRDefault="004F3A33" w:rsidP="004F3A33">
      <w:pPr>
        <w:pStyle w:val="ListParagraph"/>
        <w:jc w:val="center"/>
      </w:pPr>
      <w:r>
        <w:rPr>
          <w:noProof/>
        </w:rPr>
        <w:drawing>
          <wp:inline distT="0" distB="0" distL="0" distR="0" wp14:anchorId="469D843F" wp14:editId="159087A2">
            <wp:extent cx="2126512" cy="1337783"/>
            <wp:effectExtent l="0" t="0" r="7620" b="0"/>
            <wp:docPr id="44" name="Picture 44" descr="HackRF One - Great Scott Ga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ckRF One - Great Scott Gadg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5672" cy="1349836"/>
                    </a:xfrm>
                    <a:prstGeom prst="rect">
                      <a:avLst/>
                    </a:prstGeom>
                    <a:noFill/>
                    <a:ln>
                      <a:noFill/>
                    </a:ln>
                  </pic:spPr>
                </pic:pic>
              </a:graphicData>
            </a:graphic>
          </wp:inline>
        </w:drawing>
      </w:r>
    </w:p>
    <w:p w14:paraId="6133D9D6" w14:textId="730B7071" w:rsidR="004F3A33" w:rsidRDefault="004F3A33" w:rsidP="00E87712">
      <w:pPr>
        <w:pStyle w:val="ListParagraph"/>
        <w:numPr>
          <w:ilvl w:val="0"/>
          <w:numId w:val="16"/>
        </w:numPr>
      </w:pPr>
      <w:r>
        <w:t>NEW GEN. RTL2832 R828D &amp; SDR</w:t>
      </w:r>
    </w:p>
    <w:p w14:paraId="615B2C65" w14:textId="0E77AC1C" w:rsidR="004F3A33" w:rsidRDefault="004F3A33" w:rsidP="004F3A33">
      <w:pPr>
        <w:pStyle w:val="ListParagraph"/>
        <w:jc w:val="center"/>
      </w:pPr>
      <w:r>
        <w:rPr>
          <w:noProof/>
        </w:rPr>
        <w:drawing>
          <wp:inline distT="0" distB="0" distL="0" distR="0" wp14:anchorId="3ECE7B78" wp14:editId="02443A27">
            <wp:extent cx="1690576" cy="1390297"/>
            <wp:effectExtent l="0" t="0" r="5080" b="635"/>
            <wp:docPr id="45" name="Picture 45" descr="Sdr Rtl2832u R828d A300u Fm Receiving Frequency Tuner Dongle Stick  25mhz-1760M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dr Rtl2832u R828d A300u Fm Receiving Frequency Tuner Dongle Stick  25mhz-1760MH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7027" cy="1412049"/>
                    </a:xfrm>
                    <a:prstGeom prst="rect">
                      <a:avLst/>
                    </a:prstGeom>
                    <a:noFill/>
                    <a:ln>
                      <a:noFill/>
                    </a:ln>
                  </pic:spPr>
                </pic:pic>
              </a:graphicData>
            </a:graphic>
          </wp:inline>
        </w:drawing>
      </w:r>
    </w:p>
    <w:p w14:paraId="20125BA8" w14:textId="091C668E" w:rsidR="004F3A33" w:rsidRDefault="004F3A33" w:rsidP="004F3A33">
      <w:r>
        <w:t>Now, that hardware is specified. Let’s move on to the installation of driver for these devices.</w:t>
      </w:r>
    </w:p>
    <w:p w14:paraId="5EE5931A" w14:textId="5775B2BC" w:rsidR="004F3A33" w:rsidRDefault="004F3A33" w:rsidP="00E87712">
      <w:pPr>
        <w:pStyle w:val="Heading1"/>
        <w:numPr>
          <w:ilvl w:val="0"/>
          <w:numId w:val="9"/>
        </w:numPr>
        <w:ind w:left="360" w:hanging="270"/>
      </w:pPr>
      <w:bookmarkStart w:id="3" w:name="_Toc168306881"/>
      <w:r>
        <w:t>Installation:</w:t>
      </w:r>
      <w:bookmarkEnd w:id="3"/>
    </w:p>
    <w:p w14:paraId="6E0363C2" w14:textId="77777777" w:rsidR="004F3A33" w:rsidRDefault="004F3A33" w:rsidP="004F3A33">
      <w:r>
        <w:t>We need three things.</w:t>
      </w:r>
    </w:p>
    <w:p w14:paraId="4D5B86F5" w14:textId="414AA7E3" w:rsidR="004F3A33" w:rsidRDefault="004F3A33" w:rsidP="004F3A33">
      <w:pPr>
        <w:pStyle w:val="ListParagraph"/>
        <w:numPr>
          <w:ilvl w:val="0"/>
          <w:numId w:val="10"/>
        </w:numPr>
      </w:pPr>
      <w:r>
        <w:t xml:space="preserve">Installation of Gnu Radio Companion. </w:t>
      </w:r>
    </w:p>
    <w:p w14:paraId="03F529D7" w14:textId="3BFD1190" w:rsidR="004F3A33" w:rsidRDefault="004F3A33" w:rsidP="004F3A33">
      <w:pPr>
        <w:pStyle w:val="ListParagraph"/>
        <w:numPr>
          <w:ilvl w:val="0"/>
          <w:numId w:val="10"/>
        </w:numPr>
      </w:pPr>
      <w:r>
        <w:t xml:space="preserve">Drivers for </w:t>
      </w:r>
      <w:proofErr w:type="spellStart"/>
      <w:r>
        <w:t>HackRF</w:t>
      </w:r>
      <w:proofErr w:type="spellEnd"/>
      <w:r>
        <w:t xml:space="preserve"> One.</w:t>
      </w:r>
    </w:p>
    <w:p w14:paraId="76978831" w14:textId="05BECD0E" w:rsidR="004F3A33" w:rsidRDefault="004F3A33" w:rsidP="004F3A33">
      <w:pPr>
        <w:pStyle w:val="ListParagraph"/>
        <w:numPr>
          <w:ilvl w:val="0"/>
          <w:numId w:val="10"/>
        </w:numPr>
      </w:pPr>
      <w:r>
        <w:t>Drivers for RTL-SDR</w:t>
      </w:r>
    </w:p>
    <w:p w14:paraId="03CD3947" w14:textId="6975F42F" w:rsidR="004F3A33" w:rsidRDefault="004F3A33" w:rsidP="00E87712">
      <w:pPr>
        <w:pStyle w:val="Heading2"/>
        <w:numPr>
          <w:ilvl w:val="1"/>
          <w:numId w:val="9"/>
        </w:numPr>
      </w:pPr>
      <w:bookmarkStart w:id="4" w:name="_Toc168306882"/>
      <w:r>
        <w:lastRenderedPageBreak/>
        <w:t>Gnu Radio Companion.</w:t>
      </w:r>
      <w:bookmarkEnd w:id="4"/>
    </w:p>
    <w:p w14:paraId="4591E3E5" w14:textId="22CCF279" w:rsidR="004F3A33" w:rsidRDefault="004F3A33" w:rsidP="004F3A33">
      <w:r>
        <w:t>To install gnu radio companion on windows 10 which is the OS I am using</w:t>
      </w:r>
    </w:p>
    <w:p w14:paraId="08E09BA8" w14:textId="77777777" w:rsidR="004F3A33" w:rsidRDefault="004F3A33" w:rsidP="004F3A33">
      <w:pPr>
        <w:pStyle w:val="ListParagraph"/>
        <w:numPr>
          <w:ilvl w:val="0"/>
          <w:numId w:val="7"/>
        </w:numPr>
      </w:pPr>
      <w:r>
        <w:t>Go to the following link:</w:t>
      </w:r>
      <w:r>
        <w:sym w:font="Wingdings" w:char="F0E0"/>
      </w:r>
      <w:r>
        <w:t xml:space="preserve">  </w:t>
      </w:r>
      <w:hyperlink r:id="rId10" w:history="1">
        <w:r w:rsidRPr="00076E85">
          <w:rPr>
            <w:rStyle w:val="Hyperlink"/>
          </w:rPr>
          <w:t>https://github.com/ryanvolz/radioconda</w:t>
        </w:r>
      </w:hyperlink>
    </w:p>
    <w:p w14:paraId="2BC02D8F" w14:textId="77777777" w:rsidR="004F3A33" w:rsidRDefault="004F3A33" w:rsidP="004F3A33">
      <w:pPr>
        <w:pStyle w:val="ListParagraph"/>
        <w:numPr>
          <w:ilvl w:val="0"/>
          <w:numId w:val="7"/>
        </w:numPr>
      </w:pPr>
      <w:r>
        <w:t>Scroll down until you see this</w:t>
      </w:r>
    </w:p>
    <w:p w14:paraId="06A0A344" w14:textId="77777777" w:rsidR="004F3A33" w:rsidRDefault="004F3A33" w:rsidP="004F3A33">
      <w:pPr>
        <w:pStyle w:val="ListParagraph"/>
        <w:keepNext/>
        <w:numPr>
          <w:ilvl w:val="0"/>
          <w:numId w:val="7"/>
        </w:numPr>
        <w:jc w:val="center"/>
      </w:pPr>
      <w:r>
        <w:rPr>
          <w:noProof/>
        </w:rPr>
        <mc:AlternateContent>
          <mc:Choice Requires="wps">
            <w:drawing>
              <wp:anchor distT="0" distB="0" distL="114300" distR="114300" simplePos="0" relativeHeight="251659264" behindDoc="0" locked="0" layoutInCell="1" allowOverlap="1" wp14:anchorId="73249CC9" wp14:editId="45B5BC7D">
                <wp:simplePos x="0" y="0"/>
                <wp:positionH relativeFrom="column">
                  <wp:posOffset>1319604</wp:posOffset>
                </wp:positionH>
                <wp:positionV relativeFrom="paragraph">
                  <wp:posOffset>2110740</wp:posOffset>
                </wp:positionV>
                <wp:extent cx="3599078" cy="212141"/>
                <wp:effectExtent l="0" t="0" r="20955" b="16510"/>
                <wp:wrapNone/>
                <wp:docPr id="37" name="Text Box 37"/>
                <wp:cNvGraphicFramePr/>
                <a:graphic xmlns:a="http://schemas.openxmlformats.org/drawingml/2006/main">
                  <a:graphicData uri="http://schemas.microsoft.com/office/word/2010/wordprocessingShape">
                    <wps:wsp>
                      <wps:cNvSpPr txBox="1"/>
                      <wps:spPr>
                        <a:xfrm>
                          <a:off x="0" y="0"/>
                          <a:ext cx="3599078" cy="212141"/>
                        </a:xfrm>
                        <a:prstGeom prst="rect">
                          <a:avLst/>
                        </a:prstGeom>
                        <a:noFill/>
                        <a:ln>
                          <a:solidFill>
                            <a:srgbClr val="FF0000"/>
                          </a:solidFill>
                        </a:ln>
                      </wps:spPr>
                      <wps:style>
                        <a:lnRef idx="0">
                          <a:scrgbClr r="0" g="0" b="0"/>
                        </a:lnRef>
                        <a:fillRef idx="0">
                          <a:scrgbClr r="0" g="0" b="0"/>
                        </a:fillRef>
                        <a:effectRef idx="0">
                          <a:scrgbClr r="0" g="0" b="0"/>
                        </a:effectRef>
                        <a:fontRef idx="minor">
                          <a:schemeClr val="accent1"/>
                        </a:fontRef>
                      </wps:style>
                      <wps:txbx>
                        <w:txbxContent>
                          <w:p w14:paraId="0BF15D38" w14:textId="77777777" w:rsidR="0052119B" w:rsidRDefault="0052119B" w:rsidP="004F3A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249CC9" id="_x0000_t202" coordsize="21600,21600" o:spt="202" path="m,l,21600r21600,l21600,xe">
                <v:stroke joinstyle="miter"/>
                <v:path gradientshapeok="t" o:connecttype="rect"/>
              </v:shapetype>
              <v:shape id="Text Box 37" o:spid="_x0000_s1026" type="#_x0000_t202" style="position:absolute;left:0;text-align:left;margin-left:103.9pt;margin-top:166.2pt;width:283.4pt;height:16.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" filled="f" strokecolor="red">
                <v:textbox>
                  <w:txbxContent>
                    <w:p w14:paraId="0BF15D38" w14:textId="77777777" w:rsidR="0052119B" w:rsidRDefault="0052119B" w:rsidP="004F3A33"/>
                  </w:txbxContent>
                </v:textbox>
              </v:shape>
            </w:pict>
          </mc:Fallback>
        </mc:AlternateContent>
      </w:r>
      <w:r>
        <w:rPr>
          <w:noProof/>
        </w:rPr>
        <w:drawing>
          <wp:inline distT="0" distB="0" distL="0" distR="0" wp14:anchorId="32C5A125" wp14:editId="62C3DE4F">
            <wp:extent cx="3906981" cy="244979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511" cy="2496526"/>
                    </a:xfrm>
                    <a:prstGeom prst="rect">
                      <a:avLst/>
                    </a:prstGeom>
                  </pic:spPr>
                </pic:pic>
              </a:graphicData>
            </a:graphic>
          </wp:inline>
        </w:drawing>
      </w:r>
    </w:p>
    <w:p w14:paraId="5BA412C9" w14:textId="1D25C299" w:rsidR="004F3A33" w:rsidRDefault="004F3A33" w:rsidP="004F3A33">
      <w:pPr>
        <w:pStyle w:val="Caption"/>
        <w:numPr>
          <w:ilvl w:val="0"/>
          <w:numId w:val="7"/>
        </w:numPr>
        <w:jc w:val="center"/>
      </w:pPr>
      <w:r>
        <w:t xml:space="preserve">Figure </w:t>
      </w:r>
      <w:r>
        <w:fldChar w:fldCharType="begin"/>
      </w:r>
      <w:r>
        <w:instrText xml:space="preserve"> SEQ Figure \* ARABIC </w:instrText>
      </w:r>
      <w:r>
        <w:fldChar w:fldCharType="separate"/>
      </w:r>
      <w:r w:rsidR="002B777E">
        <w:rPr>
          <w:noProof/>
        </w:rPr>
        <w:t>1</w:t>
      </w:r>
      <w:r>
        <w:fldChar w:fldCharType="end"/>
      </w:r>
      <w:r>
        <w:t xml:space="preserve">: </w:t>
      </w:r>
      <w:proofErr w:type="spellStart"/>
      <w:r>
        <w:t>Downlpoad</w:t>
      </w:r>
      <w:proofErr w:type="spellEnd"/>
      <w:r>
        <w:t xml:space="preserve"> options for gnu radio companion</w:t>
      </w:r>
    </w:p>
    <w:p w14:paraId="407193DE" w14:textId="77777777" w:rsidR="004F3A33" w:rsidRDefault="004F3A33" w:rsidP="004F3A33">
      <w:pPr>
        <w:pStyle w:val="ListParagraph"/>
        <w:numPr>
          <w:ilvl w:val="0"/>
          <w:numId w:val="7"/>
        </w:numPr>
      </w:pPr>
      <w:r>
        <w:t>Click the highlighted from Figure 1 to download it for windows.</w:t>
      </w:r>
    </w:p>
    <w:p w14:paraId="6042863C" w14:textId="7F241825" w:rsidR="004F3A33" w:rsidRPr="00FF1A57" w:rsidRDefault="004F3A33" w:rsidP="004F3A33">
      <w:pPr>
        <w:pStyle w:val="ListParagraph"/>
        <w:numPr>
          <w:ilvl w:val="0"/>
          <w:numId w:val="7"/>
        </w:numPr>
      </w:pPr>
      <w:r>
        <w:t xml:space="preserve">After it is downloaded click on the exe file to install the </w:t>
      </w:r>
      <w:r w:rsidR="00E2498D">
        <w:t>GRC</w:t>
      </w:r>
      <w:r>
        <w:t xml:space="preserve">. </w:t>
      </w:r>
    </w:p>
    <w:p w14:paraId="0FE9A16B" w14:textId="5CE2893C" w:rsidR="00E2498D" w:rsidRDefault="00E2498D" w:rsidP="00E87712">
      <w:pPr>
        <w:pStyle w:val="Heading2"/>
        <w:numPr>
          <w:ilvl w:val="1"/>
          <w:numId w:val="9"/>
        </w:numPr>
        <w:ind w:left="720" w:hanging="630"/>
      </w:pPr>
      <w:bookmarkStart w:id="5" w:name="_Toc168306883"/>
      <w:proofErr w:type="spellStart"/>
      <w:r>
        <w:t>HackRF</w:t>
      </w:r>
      <w:proofErr w:type="spellEnd"/>
      <w:r>
        <w:t xml:space="preserve"> One.</w:t>
      </w:r>
      <w:bookmarkEnd w:id="5"/>
    </w:p>
    <w:p w14:paraId="22C3CBD5" w14:textId="078FA770" w:rsidR="004F3A33" w:rsidRDefault="004F3A33" w:rsidP="004F3A33">
      <w:r>
        <w:t xml:space="preserve">Now, there is no need to install any drivers for </w:t>
      </w:r>
      <w:proofErr w:type="spellStart"/>
      <w:r>
        <w:t>HackRF</w:t>
      </w:r>
      <w:proofErr w:type="spellEnd"/>
      <w:r>
        <w:t xml:space="preserve"> One. It automatically installs the driver for it by itself. It is plug and play system.</w:t>
      </w:r>
    </w:p>
    <w:p w14:paraId="2D173613" w14:textId="6E824E31" w:rsidR="00E2498D" w:rsidRDefault="00E2498D" w:rsidP="004F3A33"/>
    <w:p w14:paraId="17FE9F18" w14:textId="7BECC278" w:rsidR="00E2498D" w:rsidRDefault="00E2498D" w:rsidP="00E87712">
      <w:pPr>
        <w:pStyle w:val="Heading2"/>
        <w:numPr>
          <w:ilvl w:val="1"/>
          <w:numId w:val="17"/>
        </w:numPr>
      </w:pPr>
      <w:bookmarkStart w:id="6" w:name="_Toc168306884"/>
      <w:r>
        <w:t>RTL-SDR Driver:</w:t>
      </w:r>
      <w:bookmarkEnd w:id="6"/>
    </w:p>
    <w:p w14:paraId="24701996" w14:textId="361789D4" w:rsidR="00E2498D" w:rsidRDefault="00E2498D" w:rsidP="004F3A33">
      <w:r>
        <w:t>Last Thing, we need is the drivers for RTL2832. To Install drivers for this device following steps are required.</w:t>
      </w:r>
    </w:p>
    <w:p w14:paraId="5DC5117A" w14:textId="77777777" w:rsidR="00E2498D" w:rsidRDefault="00E2498D" w:rsidP="00E2498D">
      <w:pPr>
        <w:pStyle w:val="ListParagraph"/>
        <w:numPr>
          <w:ilvl w:val="0"/>
          <w:numId w:val="12"/>
        </w:numPr>
      </w:pPr>
      <w:r>
        <w:t xml:space="preserve">To install drivers on the device, we need </w:t>
      </w:r>
      <w:proofErr w:type="spellStart"/>
      <w:r>
        <w:t>Zadig</w:t>
      </w:r>
      <w:proofErr w:type="spellEnd"/>
      <w:r>
        <w:t xml:space="preserve">. </w:t>
      </w:r>
    </w:p>
    <w:p w14:paraId="782ED169" w14:textId="77777777" w:rsidR="00E2498D" w:rsidRDefault="00E2498D" w:rsidP="00E2498D">
      <w:pPr>
        <w:pStyle w:val="ListParagraph"/>
        <w:numPr>
          <w:ilvl w:val="0"/>
          <w:numId w:val="12"/>
        </w:numPr>
      </w:pPr>
      <w:r>
        <w:t>Which can be downloaded by using the following link.</w:t>
      </w:r>
    </w:p>
    <w:p w14:paraId="5755D4D3" w14:textId="5ADCC55B" w:rsidR="00E2498D" w:rsidRDefault="00E2498D" w:rsidP="00E2498D">
      <w:pPr>
        <w:pStyle w:val="ListParagraph"/>
        <w:numPr>
          <w:ilvl w:val="0"/>
          <w:numId w:val="12"/>
        </w:numPr>
      </w:pPr>
      <w:hyperlink r:id="rId12" w:history="1">
        <w:r w:rsidRPr="0038171F">
          <w:rPr>
            <w:rStyle w:val="Hyperlink"/>
          </w:rPr>
          <w:t>https://zadig.akeo.ie/</w:t>
        </w:r>
      </w:hyperlink>
      <w:r>
        <w:t>.</w:t>
      </w:r>
    </w:p>
    <w:p w14:paraId="628C2D11" w14:textId="5DC0DA5C" w:rsidR="00E2498D" w:rsidRDefault="00E2498D" w:rsidP="00E2498D">
      <w:pPr>
        <w:pStyle w:val="ListParagraph"/>
        <w:numPr>
          <w:ilvl w:val="0"/>
          <w:numId w:val="12"/>
        </w:numPr>
      </w:pPr>
      <w:r>
        <w:t xml:space="preserve">Go to Link and navigate to Download and download the Latest Version by clicking </w:t>
      </w:r>
      <w:proofErr w:type="spellStart"/>
      <w:r>
        <w:t>onn</w:t>
      </w:r>
      <w:proofErr w:type="spellEnd"/>
      <w:r>
        <w:t xml:space="preserve"> the version as shown in the Figure Below.</w:t>
      </w:r>
    </w:p>
    <w:p w14:paraId="3B0DCB72" w14:textId="77777777" w:rsidR="00E2498D" w:rsidRDefault="00E2498D" w:rsidP="00E2498D">
      <w:pPr>
        <w:keepNext/>
        <w:ind w:left="720"/>
      </w:pPr>
      <w:r>
        <w:rPr>
          <w:noProof/>
        </w:rPr>
        <w:lastRenderedPageBreak/>
        <w:drawing>
          <wp:inline distT="0" distB="0" distL="0" distR="0" wp14:anchorId="654C1F1F" wp14:editId="036C5DB7">
            <wp:extent cx="5135526" cy="1335456"/>
            <wp:effectExtent l="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684" cy="1342778"/>
                    </a:xfrm>
                    <a:prstGeom prst="rect">
                      <a:avLst/>
                    </a:prstGeom>
                  </pic:spPr>
                </pic:pic>
              </a:graphicData>
            </a:graphic>
          </wp:inline>
        </w:drawing>
      </w:r>
    </w:p>
    <w:p w14:paraId="4A85D7F5" w14:textId="4B446855" w:rsidR="00E2498D" w:rsidRDefault="00E2498D" w:rsidP="00E2498D">
      <w:pPr>
        <w:pStyle w:val="Caption"/>
        <w:jc w:val="center"/>
      </w:pPr>
      <w:r>
        <w:t xml:space="preserve">Figure </w:t>
      </w:r>
      <w:r>
        <w:fldChar w:fldCharType="begin"/>
      </w:r>
      <w:r>
        <w:instrText xml:space="preserve"> SEQ Figure \* ARABIC </w:instrText>
      </w:r>
      <w:r>
        <w:fldChar w:fldCharType="separate"/>
      </w:r>
      <w:r w:rsidR="002B777E">
        <w:rPr>
          <w:noProof/>
        </w:rPr>
        <w:t>2</w:t>
      </w:r>
      <w:r>
        <w:fldChar w:fldCharType="end"/>
      </w:r>
      <w:r>
        <w:t xml:space="preserve">: Download for the </w:t>
      </w:r>
      <w:proofErr w:type="spellStart"/>
      <w:r>
        <w:t>Zadig</w:t>
      </w:r>
      <w:proofErr w:type="spellEnd"/>
      <w:r>
        <w:t>.</w:t>
      </w:r>
    </w:p>
    <w:p w14:paraId="57A0667F" w14:textId="77777777" w:rsidR="0063188F" w:rsidRDefault="00E2498D" w:rsidP="0063188F">
      <w:pPr>
        <w:pStyle w:val="ListParagraph"/>
        <w:numPr>
          <w:ilvl w:val="0"/>
          <w:numId w:val="13"/>
        </w:numPr>
      </w:pPr>
      <w:r>
        <w:t>Now, get the Drivers using this link.</w:t>
      </w:r>
      <w:r w:rsidRPr="00E2498D">
        <w:t xml:space="preserve"> </w:t>
      </w:r>
    </w:p>
    <w:p w14:paraId="4E9816E0" w14:textId="06D3050B" w:rsidR="00E2498D" w:rsidRDefault="0063188F" w:rsidP="0063188F">
      <w:pPr>
        <w:pStyle w:val="ListParagraph"/>
        <w:numPr>
          <w:ilvl w:val="0"/>
          <w:numId w:val="13"/>
        </w:numPr>
      </w:pPr>
      <w:hyperlink r:id="rId14" w:history="1">
        <w:r w:rsidRPr="0038171F">
          <w:rPr>
            <w:rStyle w:val="Hyperlink"/>
          </w:rPr>
          <w:t>https://github.com/rtlsdrblog/rtl-sdr-blog/releases/latest/download/Release.zip</w:t>
        </w:r>
      </w:hyperlink>
    </w:p>
    <w:p w14:paraId="231DE7F8" w14:textId="622F49AC" w:rsidR="0063188F" w:rsidRDefault="0063188F" w:rsidP="0063188F">
      <w:pPr>
        <w:pStyle w:val="ListParagraph"/>
        <w:numPr>
          <w:ilvl w:val="0"/>
          <w:numId w:val="13"/>
        </w:numPr>
      </w:pPr>
      <w:r>
        <w:t>After getting the drivers. Follow these steps.</w:t>
      </w:r>
    </w:p>
    <w:p w14:paraId="4B2A3907" w14:textId="594C7663" w:rsidR="0063188F" w:rsidRDefault="0063188F" w:rsidP="0063188F"/>
    <w:p w14:paraId="5518B14D" w14:textId="77777777" w:rsidR="00313FE0" w:rsidRDefault="0063188F" w:rsidP="0063188F">
      <w:pPr>
        <w:numPr>
          <w:ilvl w:val="0"/>
          <w:numId w:val="14"/>
        </w:numPr>
        <w:shd w:val="clear" w:color="auto" w:fill="FFFFFF"/>
        <w:spacing w:before="240" w:after="0" w:line="240" w:lineRule="auto"/>
        <w:ind w:left="0"/>
        <w:textAlignment w:val="baseline"/>
        <w:rPr>
          <w:rFonts w:cstheme="minorHAnsi"/>
          <w:color w:val="444444"/>
        </w:rPr>
      </w:pPr>
      <w:r w:rsidRPr="0063188F">
        <w:rPr>
          <w:rStyle w:val="Strong"/>
          <w:rFonts w:cstheme="minorHAnsi"/>
          <w:color w:val="000000"/>
          <w:bdr w:val="none" w:sz="0" w:space="0" w:color="auto" w:frame="1"/>
        </w:rPr>
        <w:t>Double click on</w:t>
      </w:r>
      <w:r w:rsidRPr="0063188F">
        <w:rPr>
          <w:rFonts w:cstheme="minorHAnsi"/>
          <w:color w:val="444444"/>
        </w:rPr>
        <w:t> </w:t>
      </w:r>
      <w:r w:rsidRPr="0063188F">
        <w:rPr>
          <w:rStyle w:val="Strong"/>
          <w:rFonts w:cstheme="minorHAnsi"/>
          <w:color w:val="000000"/>
          <w:bdr w:val="none" w:sz="0" w:space="0" w:color="auto" w:frame="1"/>
        </w:rPr>
        <w:t>install-rtlsdr.bat</w:t>
      </w:r>
      <w:r w:rsidRPr="0063188F">
        <w:rPr>
          <w:rFonts w:cstheme="minorHAnsi"/>
          <w:color w:val="444444"/>
        </w:rPr>
        <w:t xml:space="preserve"> from within the extracted folder. On some versions of Windows, you may get a SmartScreen warning. Click on More Info, then Run Anyway. This will start a command prompt that will download all the drivers required to make </w:t>
      </w:r>
      <w:r w:rsidR="00313FE0">
        <w:rPr>
          <w:rFonts w:cstheme="minorHAnsi"/>
          <w:color w:val="444444"/>
        </w:rPr>
        <w:t>GRC</w:t>
      </w:r>
      <w:r w:rsidRPr="0063188F">
        <w:rPr>
          <w:rFonts w:cstheme="minorHAnsi"/>
          <w:color w:val="444444"/>
        </w:rPr>
        <w:t xml:space="preserve"> work with RTL-SDR. Once completed, press any key to close the command prompt.</w:t>
      </w:r>
      <w:r w:rsidRPr="0063188F">
        <w:rPr>
          <w:rFonts w:cstheme="minorHAnsi"/>
          <w:color w:val="444444"/>
        </w:rPr>
        <w:br/>
      </w:r>
      <w:r w:rsidRPr="0063188F">
        <w:rPr>
          <w:rFonts w:cstheme="minorHAnsi"/>
          <w:color w:val="444444"/>
        </w:rPr>
        <w:br/>
        <w:t>If the batch file ran successfully the files rtlsdr.dll and zadig.exe will be downloaded into the SDR# directory. If they were not downloaded then your PC or anti-virus solution may be misconfigured and may have trouble running batch files (Check that the folder is not read only, and not located in the Program Files directory).</w:t>
      </w:r>
      <w:r w:rsidRPr="0063188F">
        <w:rPr>
          <w:rFonts w:cstheme="minorHAnsi"/>
          <w:color w:val="444444"/>
        </w:rPr>
        <w:br/>
        <w:t> </w:t>
      </w:r>
    </w:p>
    <w:p w14:paraId="603215C0" w14:textId="77777777" w:rsidR="00313FE0" w:rsidRDefault="0063188F" w:rsidP="00313FE0">
      <w:pPr>
        <w:keepNext/>
        <w:shd w:val="clear" w:color="auto" w:fill="FFFFFF"/>
        <w:spacing w:before="240" w:after="0" w:line="240" w:lineRule="auto"/>
        <w:jc w:val="center"/>
        <w:textAlignment w:val="baseline"/>
      </w:pPr>
      <w:r w:rsidRPr="0063188F">
        <w:rPr>
          <w:rFonts w:cstheme="minorHAnsi"/>
          <w:b/>
          <w:bCs/>
          <w:i/>
          <w:iCs/>
          <w:color w:val="000000"/>
          <w:bdr w:val="none" w:sz="0" w:space="0" w:color="auto" w:frame="1"/>
        </w:rPr>
        <w:br/>
      </w:r>
      <w:r w:rsidRPr="0063188F">
        <w:rPr>
          <w:rFonts w:cstheme="minorHAnsi"/>
          <w:b/>
          <w:bCs/>
          <w:i/>
          <w:iCs/>
          <w:noProof/>
          <w:color w:val="000000"/>
          <w:bdr w:val="none" w:sz="0" w:space="0" w:color="auto" w:frame="1"/>
        </w:rPr>
        <w:drawing>
          <wp:inline distT="0" distB="0" distL="0" distR="0" wp14:anchorId="1BE96DD4" wp14:editId="4C37CFE0">
            <wp:extent cx="5815743" cy="2124561"/>
            <wp:effectExtent l="0" t="0" r="0" b="9525"/>
            <wp:docPr id="54" name="Picture 54" descr="https://www.rtl-sdr.com/wp-content/uploads/2023/06/install-rtlsdr-blog-c-1024x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rtl-sdr.com/wp-content/uploads/2023/06/install-rtlsdr-blog-c-1024x3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673" cy="2138052"/>
                    </a:xfrm>
                    <a:prstGeom prst="rect">
                      <a:avLst/>
                    </a:prstGeom>
                    <a:noFill/>
                    <a:ln>
                      <a:noFill/>
                    </a:ln>
                  </pic:spPr>
                </pic:pic>
              </a:graphicData>
            </a:graphic>
          </wp:inline>
        </w:drawing>
      </w:r>
    </w:p>
    <w:p w14:paraId="2ACAAA08" w14:textId="7B0CB255" w:rsidR="0063188F" w:rsidRPr="0063188F" w:rsidRDefault="00313FE0" w:rsidP="00313FE0">
      <w:pPr>
        <w:pStyle w:val="Caption"/>
        <w:jc w:val="center"/>
        <w:rPr>
          <w:rFonts w:cstheme="minorHAnsi"/>
          <w:color w:val="444444"/>
          <w:sz w:val="22"/>
          <w:szCs w:val="22"/>
        </w:rPr>
      </w:pPr>
      <w:r>
        <w:t xml:space="preserve">Figure </w:t>
      </w:r>
      <w:r>
        <w:fldChar w:fldCharType="begin"/>
      </w:r>
      <w:r>
        <w:instrText xml:space="preserve"> SEQ Figure \* ARABIC </w:instrText>
      </w:r>
      <w:r>
        <w:fldChar w:fldCharType="separate"/>
      </w:r>
      <w:r w:rsidR="002B777E">
        <w:rPr>
          <w:noProof/>
        </w:rPr>
        <w:t>3</w:t>
      </w:r>
      <w:r>
        <w:fldChar w:fldCharType="end"/>
      </w:r>
      <w:r>
        <w:t>: Extracted Driver Files</w:t>
      </w:r>
    </w:p>
    <w:p w14:paraId="3BE9BBB7" w14:textId="77777777" w:rsidR="0063188F" w:rsidRPr="0063188F" w:rsidRDefault="0063188F" w:rsidP="0063188F">
      <w:pPr>
        <w:numPr>
          <w:ilvl w:val="0"/>
          <w:numId w:val="14"/>
        </w:numPr>
        <w:shd w:val="clear" w:color="auto" w:fill="FFFFFF"/>
        <w:spacing w:before="240" w:after="240" w:line="240" w:lineRule="auto"/>
        <w:ind w:left="0"/>
        <w:textAlignment w:val="baseline"/>
        <w:rPr>
          <w:rFonts w:cstheme="minorHAnsi"/>
          <w:color w:val="444444"/>
        </w:rPr>
      </w:pPr>
      <w:r w:rsidRPr="0063188F">
        <w:rPr>
          <w:rStyle w:val="Strong"/>
          <w:rFonts w:cstheme="minorHAnsi"/>
          <w:color w:val="000000"/>
          <w:bdr w:val="none" w:sz="0" w:space="0" w:color="auto" w:frame="1"/>
        </w:rPr>
        <w:t>Plug in your dongle</w:t>
      </w:r>
      <w:r w:rsidRPr="0063188F">
        <w:rPr>
          <w:rFonts w:cstheme="minorHAnsi"/>
          <w:color w:val="444444"/>
        </w:rPr>
        <w:t>. Do not install any of the software that it came with (if any), and ensure that you wait a few seconds for plug and play to finish </w:t>
      </w:r>
      <w:r w:rsidRPr="0063188F">
        <w:rPr>
          <w:rStyle w:val="Emphasis"/>
          <w:rFonts w:cstheme="minorHAnsi"/>
          <w:color w:val="444444"/>
          <w:bdr w:val="none" w:sz="0" w:space="0" w:color="auto" w:frame="1"/>
        </w:rPr>
        <w:t>attempting</w:t>
      </w:r>
      <w:r w:rsidRPr="0063188F">
        <w:rPr>
          <w:rFonts w:cstheme="minorHAnsi"/>
          <w:color w:val="444444"/>
        </w:rPr>
        <w:t> to install the dongle (it will either fail or install Windows DVB-T TV drivers). If you've already installed the DVB-T drivers that came on the CD bundled with some dongles, uninstall them first.</w:t>
      </w:r>
    </w:p>
    <w:p w14:paraId="10D327E9" w14:textId="2AC8EF43" w:rsidR="0063188F" w:rsidRPr="0063188F" w:rsidRDefault="0063188F" w:rsidP="0063188F">
      <w:pPr>
        <w:numPr>
          <w:ilvl w:val="0"/>
          <w:numId w:val="14"/>
        </w:numPr>
        <w:shd w:val="clear" w:color="auto" w:fill="FFFFFF"/>
        <w:spacing w:before="240" w:after="240" w:line="240" w:lineRule="auto"/>
        <w:ind w:left="0"/>
        <w:textAlignment w:val="baseline"/>
        <w:rPr>
          <w:rFonts w:cstheme="minorHAnsi"/>
          <w:color w:val="444444"/>
        </w:rPr>
      </w:pPr>
      <w:r w:rsidRPr="0063188F">
        <w:rPr>
          <w:rFonts w:cstheme="minorHAnsi"/>
          <w:color w:val="444444"/>
        </w:rPr>
        <w:t xml:space="preserve"> </w:t>
      </w:r>
      <w:r w:rsidR="00313FE0">
        <w:rPr>
          <w:rFonts w:cstheme="minorHAnsi"/>
          <w:color w:val="444444"/>
        </w:rPr>
        <w:t>F</w:t>
      </w:r>
      <w:r w:rsidRPr="0063188F">
        <w:rPr>
          <w:rFonts w:cstheme="minorHAnsi"/>
          <w:color w:val="444444"/>
        </w:rPr>
        <w:t>ind the file called </w:t>
      </w:r>
      <w:r w:rsidRPr="0063188F">
        <w:rPr>
          <w:rStyle w:val="Strong"/>
          <w:rFonts w:cstheme="minorHAnsi"/>
          <w:color w:val="000000"/>
          <w:bdr w:val="none" w:sz="0" w:space="0" w:color="auto" w:frame="1"/>
        </w:rPr>
        <w:t>zadig.exe</w:t>
      </w:r>
      <w:r w:rsidRPr="0063188F">
        <w:rPr>
          <w:rFonts w:cstheme="minorHAnsi"/>
          <w:color w:val="444444"/>
        </w:rPr>
        <w:t>. Right click this file and select "Run as administrator".</w:t>
      </w:r>
    </w:p>
    <w:p w14:paraId="373ED37D" w14:textId="77777777" w:rsidR="00313FE0" w:rsidRDefault="0063188F" w:rsidP="00313FE0">
      <w:pPr>
        <w:numPr>
          <w:ilvl w:val="0"/>
          <w:numId w:val="14"/>
        </w:numPr>
        <w:shd w:val="clear" w:color="auto" w:fill="FFFFFF"/>
        <w:spacing w:before="240" w:after="0" w:line="240" w:lineRule="auto"/>
        <w:ind w:left="0"/>
        <w:jc w:val="center"/>
        <w:textAlignment w:val="baseline"/>
        <w:rPr>
          <w:rFonts w:cstheme="minorHAnsi"/>
          <w:color w:val="444444"/>
        </w:rPr>
      </w:pPr>
      <w:r w:rsidRPr="0063188F">
        <w:rPr>
          <w:rFonts w:cstheme="minorHAnsi"/>
          <w:color w:val="444444"/>
        </w:rPr>
        <w:lastRenderedPageBreak/>
        <w:t xml:space="preserve">In </w:t>
      </w:r>
      <w:proofErr w:type="spellStart"/>
      <w:r w:rsidRPr="0063188F">
        <w:rPr>
          <w:rFonts w:cstheme="minorHAnsi"/>
          <w:color w:val="444444"/>
        </w:rPr>
        <w:t>Zadig</w:t>
      </w:r>
      <w:proofErr w:type="spellEnd"/>
      <w:r w:rsidRPr="0063188F">
        <w:rPr>
          <w:rFonts w:cstheme="minorHAnsi"/>
          <w:color w:val="444444"/>
        </w:rPr>
        <w:t>, go to "</w:t>
      </w:r>
      <w:r w:rsidRPr="0063188F">
        <w:rPr>
          <w:rStyle w:val="Strong"/>
          <w:rFonts w:cstheme="minorHAnsi"/>
          <w:color w:val="000000"/>
          <w:bdr w:val="none" w:sz="0" w:space="0" w:color="auto" w:frame="1"/>
        </w:rPr>
        <w:t>Options-&gt;List All Devices</w:t>
      </w:r>
      <w:r w:rsidRPr="0063188F">
        <w:rPr>
          <w:rFonts w:cstheme="minorHAnsi"/>
          <w:color w:val="444444"/>
        </w:rPr>
        <w:t>" and make sure this option is checked. If you are using Windows 10 or 11, in some cases you may need to also </w:t>
      </w:r>
      <w:r w:rsidRPr="0063188F">
        <w:rPr>
          <w:rStyle w:val="Strong"/>
          <w:rFonts w:cstheme="minorHAnsi"/>
          <w:color w:val="000000"/>
          <w:bdr w:val="none" w:sz="0" w:space="0" w:color="auto" w:frame="1"/>
        </w:rPr>
        <w:t>uncheck "Ignore Hubs or Composite Parents"</w:t>
      </w:r>
      <w:r w:rsidRPr="0063188F">
        <w:rPr>
          <w:rFonts w:cstheme="minorHAnsi"/>
          <w:color w:val="444444"/>
        </w:rPr>
        <w:t>.</w:t>
      </w:r>
    </w:p>
    <w:p w14:paraId="2D92A34C" w14:textId="77777777" w:rsidR="00313FE0" w:rsidRDefault="0063188F" w:rsidP="00313FE0">
      <w:pPr>
        <w:keepNext/>
        <w:shd w:val="clear" w:color="auto" w:fill="FFFFFF"/>
        <w:spacing w:before="240" w:after="0" w:line="240" w:lineRule="auto"/>
        <w:jc w:val="center"/>
        <w:textAlignment w:val="baseline"/>
      </w:pPr>
      <w:r w:rsidRPr="0063188F">
        <w:rPr>
          <w:rFonts w:cstheme="minorHAnsi"/>
          <w:color w:val="444444"/>
        </w:rPr>
        <w:br/>
      </w:r>
      <w:r w:rsidRPr="0063188F">
        <w:rPr>
          <w:rFonts w:cstheme="minorHAnsi"/>
          <w:color w:val="444444"/>
        </w:rPr>
        <w:br/>
      </w:r>
      <w:r w:rsidRPr="0063188F">
        <w:rPr>
          <w:rFonts w:cstheme="minorHAnsi"/>
          <w:noProof/>
          <w:color w:val="444444"/>
        </w:rPr>
        <w:drawing>
          <wp:inline distT="0" distB="0" distL="0" distR="0" wp14:anchorId="65272BB7" wp14:editId="6D6B59B0">
            <wp:extent cx="5518150" cy="2381885"/>
            <wp:effectExtent l="0" t="0" r="6350" b="0"/>
            <wp:docPr id="53" name="Picture 53" descr="zadi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zadig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8150" cy="2381885"/>
                    </a:xfrm>
                    <a:prstGeom prst="rect">
                      <a:avLst/>
                    </a:prstGeom>
                    <a:noFill/>
                    <a:ln>
                      <a:noFill/>
                    </a:ln>
                  </pic:spPr>
                </pic:pic>
              </a:graphicData>
            </a:graphic>
          </wp:inline>
        </w:drawing>
      </w:r>
    </w:p>
    <w:p w14:paraId="0FAED39D" w14:textId="1A2CBC6F" w:rsidR="0063188F" w:rsidRPr="0063188F" w:rsidRDefault="00313FE0" w:rsidP="00313FE0">
      <w:pPr>
        <w:pStyle w:val="Caption"/>
        <w:jc w:val="center"/>
        <w:rPr>
          <w:rFonts w:cstheme="minorHAnsi"/>
          <w:color w:val="444444"/>
          <w:sz w:val="22"/>
          <w:szCs w:val="22"/>
        </w:rPr>
      </w:pPr>
      <w:r>
        <w:t xml:space="preserve">Figure </w:t>
      </w:r>
      <w:r>
        <w:fldChar w:fldCharType="begin"/>
      </w:r>
      <w:r>
        <w:instrText xml:space="preserve"> SEQ Figure \* ARABIC </w:instrText>
      </w:r>
      <w:r>
        <w:fldChar w:fldCharType="separate"/>
      </w:r>
      <w:r w:rsidR="002B777E">
        <w:rPr>
          <w:noProof/>
        </w:rPr>
        <w:t>4</w:t>
      </w:r>
      <w:r>
        <w:fldChar w:fldCharType="end"/>
      </w:r>
      <w:r>
        <w:t xml:space="preserve">: </w:t>
      </w:r>
      <w:proofErr w:type="spellStart"/>
      <w:r>
        <w:t>Zadig</w:t>
      </w:r>
      <w:proofErr w:type="spellEnd"/>
      <w:r>
        <w:t xml:space="preserve"> Options</w:t>
      </w:r>
    </w:p>
    <w:p w14:paraId="40F8E9D4" w14:textId="136A3450" w:rsidR="0063188F" w:rsidRPr="0063188F" w:rsidRDefault="0063188F" w:rsidP="0063188F">
      <w:pPr>
        <w:numPr>
          <w:ilvl w:val="0"/>
          <w:numId w:val="14"/>
        </w:numPr>
        <w:shd w:val="clear" w:color="auto" w:fill="FFFFFF"/>
        <w:spacing w:before="240" w:after="0" w:line="240" w:lineRule="auto"/>
        <w:ind w:left="0"/>
        <w:textAlignment w:val="baseline"/>
        <w:rPr>
          <w:rFonts w:cstheme="minorHAnsi"/>
          <w:color w:val="444444"/>
        </w:rPr>
      </w:pPr>
      <w:r w:rsidRPr="0063188F">
        <w:rPr>
          <w:rFonts w:cstheme="minorHAnsi"/>
          <w:color w:val="444444"/>
        </w:rPr>
        <w:t>Select "</w:t>
      </w:r>
      <w:r w:rsidRPr="0063188F">
        <w:rPr>
          <w:rStyle w:val="Strong"/>
          <w:rFonts w:cstheme="minorHAnsi"/>
          <w:color w:val="000000"/>
          <w:bdr w:val="none" w:sz="0" w:space="0" w:color="auto" w:frame="1"/>
        </w:rPr>
        <w:t>Bulk-In, Interface (Interface 0)</w:t>
      </w:r>
      <w:r w:rsidRPr="0063188F">
        <w:rPr>
          <w:rFonts w:cstheme="minorHAnsi"/>
          <w:color w:val="444444"/>
        </w:rPr>
        <w:t>" from the drop-down list. Make sure it is Interface 0 (ZERO), and not "1". Note on some PCs you may see something like </w:t>
      </w:r>
      <w:r w:rsidRPr="0063188F">
        <w:rPr>
          <w:rStyle w:val="Strong"/>
          <w:rFonts w:cstheme="minorHAnsi"/>
          <w:color w:val="000000"/>
          <w:bdr w:val="none" w:sz="0" w:space="0" w:color="auto" w:frame="1"/>
        </w:rPr>
        <w:t>RTL2832UHIDIR</w:t>
      </w:r>
      <w:r w:rsidRPr="0063188F">
        <w:rPr>
          <w:rFonts w:cstheme="minorHAnsi"/>
          <w:color w:val="444444"/>
        </w:rPr>
        <w:t> or </w:t>
      </w:r>
      <w:r w:rsidRPr="0063188F">
        <w:rPr>
          <w:rStyle w:val="Strong"/>
          <w:rFonts w:cstheme="minorHAnsi"/>
          <w:color w:val="000000"/>
          <w:bdr w:val="none" w:sz="0" w:space="0" w:color="auto" w:frame="1"/>
        </w:rPr>
        <w:t>RTL2832U</w:t>
      </w:r>
      <w:r w:rsidRPr="0063188F">
        <w:rPr>
          <w:rFonts w:cstheme="minorHAnsi"/>
          <w:color w:val="444444"/>
        </w:rPr>
        <w:t> or </w:t>
      </w:r>
      <w:r w:rsidRPr="0063188F">
        <w:rPr>
          <w:rStyle w:val="Strong"/>
          <w:rFonts w:cstheme="minorHAnsi"/>
          <w:color w:val="000000"/>
          <w:bdr w:val="none" w:sz="0" w:space="0" w:color="auto" w:frame="1"/>
        </w:rPr>
        <w:t>Blog V4</w:t>
      </w:r>
      <w:r w:rsidRPr="0063188F">
        <w:rPr>
          <w:rFonts w:cstheme="minorHAnsi"/>
          <w:color w:val="444444"/>
        </w:rPr>
        <w:t> instead of the bulk in interface. This is also a valid selection. Double check that USB ID shows "0BDA 2838 00" as this indicates that the dongle is selected.</w:t>
      </w:r>
      <w:r w:rsidRPr="0063188F">
        <w:rPr>
          <w:rFonts w:cstheme="minorHAnsi"/>
          <w:color w:val="444444"/>
        </w:rPr>
        <w:br/>
      </w:r>
      <w:r w:rsidRPr="0063188F">
        <w:rPr>
          <w:rFonts w:cstheme="minorHAnsi"/>
          <w:color w:val="444444"/>
        </w:rPr>
        <w:br/>
      </w:r>
      <w:r w:rsidRPr="0063188F">
        <w:rPr>
          <w:rStyle w:val="Strong"/>
          <w:rFonts w:cstheme="minorHAnsi"/>
          <w:color w:val="FF0000"/>
          <w:bdr w:val="none" w:sz="0" w:space="0" w:color="auto" w:frame="1"/>
        </w:rPr>
        <w:t>WARNING:</w:t>
      </w:r>
      <w:r w:rsidRPr="0063188F">
        <w:rPr>
          <w:rFonts w:cstheme="minorHAnsi"/>
          <w:color w:val="FF0000"/>
          <w:bdr w:val="none" w:sz="0" w:space="0" w:color="auto" w:frame="1"/>
        </w:rPr>
        <w:t> </w:t>
      </w:r>
      <w:r w:rsidRPr="0063188F">
        <w:rPr>
          <w:rStyle w:val="Strong"/>
          <w:rFonts w:cstheme="minorHAnsi"/>
          <w:color w:val="FF0000"/>
          <w:bdr w:val="none" w:sz="0" w:space="0" w:color="auto" w:frame="1"/>
        </w:rPr>
        <w:t>DO NOT</w:t>
      </w:r>
      <w:r w:rsidRPr="0063188F">
        <w:rPr>
          <w:rStyle w:val="Strong"/>
          <w:rFonts w:cstheme="minorHAnsi"/>
          <w:color w:val="000000"/>
          <w:bdr w:val="none" w:sz="0" w:space="0" w:color="auto" w:frame="1"/>
        </w:rPr>
        <w:t> </w:t>
      </w:r>
      <w:r w:rsidRPr="0063188F">
        <w:rPr>
          <w:rStyle w:val="Strong"/>
          <w:rFonts w:cstheme="minorHAnsi"/>
          <w:color w:val="FF0000"/>
          <w:bdr w:val="none" w:sz="0" w:space="0" w:color="auto" w:frame="1"/>
        </w:rPr>
        <w:t>select</w:t>
      </w:r>
      <w:r w:rsidRPr="0063188F">
        <w:rPr>
          <w:rFonts w:cstheme="minorHAnsi"/>
          <w:color w:val="FF0000"/>
          <w:bdr w:val="none" w:sz="0" w:space="0" w:color="auto" w:frame="1"/>
        </w:rPr>
        <w:t> </w:t>
      </w:r>
      <w:r w:rsidRPr="0063188F">
        <w:rPr>
          <w:rStyle w:val="Emphasis"/>
          <w:rFonts w:cstheme="minorHAnsi"/>
          <w:b/>
          <w:bCs/>
          <w:color w:val="FF0000"/>
          <w:bdr w:val="none" w:sz="0" w:space="0" w:color="auto" w:frame="1"/>
        </w:rPr>
        <w:t>anything else</w:t>
      </w:r>
      <w:r w:rsidRPr="0063188F">
        <w:rPr>
          <w:rStyle w:val="Strong"/>
          <w:rFonts w:cstheme="minorHAnsi"/>
          <w:color w:val="FF0000"/>
          <w:bdr w:val="none" w:sz="0" w:space="0" w:color="auto" w:frame="1"/>
        </w:rPr>
        <w:t> or you will overwrite that device's driver!</w:t>
      </w:r>
      <w:r w:rsidRPr="0063188F">
        <w:rPr>
          <w:rFonts w:cstheme="minorHAnsi"/>
          <w:color w:val="FF0000"/>
          <w:bdr w:val="none" w:sz="0" w:space="0" w:color="auto" w:frame="1"/>
        </w:rPr>
        <w:t> </w:t>
      </w:r>
      <w:r w:rsidRPr="0063188F">
        <w:rPr>
          <w:rStyle w:val="Strong"/>
          <w:rFonts w:cstheme="minorHAnsi"/>
          <w:color w:val="FF0000"/>
          <w:bdr w:val="none" w:sz="0" w:space="0" w:color="auto" w:frame="1"/>
        </w:rPr>
        <w:t xml:space="preserve">DO NOT click around randomly in </w:t>
      </w:r>
      <w:proofErr w:type="spellStart"/>
      <w:r w:rsidRPr="0063188F">
        <w:rPr>
          <w:rStyle w:val="Strong"/>
          <w:rFonts w:cstheme="minorHAnsi"/>
          <w:color w:val="FF0000"/>
          <w:bdr w:val="none" w:sz="0" w:space="0" w:color="auto" w:frame="1"/>
        </w:rPr>
        <w:t>Zadig</w:t>
      </w:r>
      <w:proofErr w:type="spellEnd"/>
      <w:r w:rsidRPr="0063188F">
        <w:rPr>
          <w:rStyle w:val="Strong"/>
          <w:rFonts w:cstheme="minorHAnsi"/>
          <w:color w:val="FF0000"/>
          <w:bdr w:val="none" w:sz="0" w:space="0" w:color="auto" w:frame="1"/>
        </w:rPr>
        <w:t>.</w:t>
      </w:r>
      <w:r w:rsidRPr="0063188F">
        <w:rPr>
          <w:rFonts w:cstheme="minorHAnsi"/>
          <w:color w:val="FF0000"/>
          <w:bdr w:val="none" w:sz="0" w:space="0" w:color="auto" w:frame="1"/>
        </w:rPr>
        <w:t xml:space="preserve"> If you do you are likely to overwrite your mouse, keyboard, printer, soundcard </w:t>
      </w:r>
      <w:proofErr w:type="spellStart"/>
      <w:r w:rsidRPr="0063188F">
        <w:rPr>
          <w:rFonts w:cstheme="minorHAnsi"/>
          <w:color w:val="FF0000"/>
          <w:bdr w:val="none" w:sz="0" w:space="0" w:color="auto" w:frame="1"/>
        </w:rPr>
        <w:t>etc</w:t>
      </w:r>
      <w:proofErr w:type="spellEnd"/>
      <w:r w:rsidRPr="0063188F">
        <w:rPr>
          <w:rFonts w:cstheme="minorHAnsi"/>
          <w:color w:val="FF0000"/>
          <w:bdr w:val="none" w:sz="0" w:space="0" w:color="auto" w:frame="1"/>
        </w:rPr>
        <w:t xml:space="preserve"> drivers. Many bad reviews we get are due to people clicking around randomly in </w:t>
      </w:r>
      <w:proofErr w:type="spellStart"/>
      <w:r w:rsidRPr="0063188F">
        <w:rPr>
          <w:rFonts w:cstheme="minorHAnsi"/>
          <w:color w:val="FF0000"/>
          <w:bdr w:val="none" w:sz="0" w:space="0" w:color="auto" w:frame="1"/>
        </w:rPr>
        <w:t>Zadig</w:t>
      </w:r>
      <w:proofErr w:type="spellEnd"/>
      <w:r w:rsidRPr="0063188F">
        <w:rPr>
          <w:rFonts w:cstheme="minorHAnsi"/>
          <w:color w:val="FF0000"/>
          <w:bdr w:val="none" w:sz="0" w:space="0" w:color="auto" w:frame="1"/>
        </w:rPr>
        <w:t>, so PLEASE check what you are doing first.</w:t>
      </w:r>
      <w:r w:rsidRPr="0063188F">
        <w:rPr>
          <w:rFonts w:cstheme="minorHAnsi"/>
          <w:color w:val="FF0000"/>
          <w:bdr w:val="none" w:sz="0" w:space="0" w:color="auto" w:frame="1"/>
        </w:rPr>
        <w:br/>
      </w:r>
      <w:r w:rsidRPr="0063188F">
        <w:rPr>
          <w:rFonts w:cstheme="minorHAnsi"/>
          <w:color w:val="FF0000"/>
          <w:bdr w:val="none" w:sz="0" w:space="0" w:color="auto" w:frame="1"/>
        </w:rPr>
        <w:br/>
      </w:r>
    </w:p>
    <w:p w14:paraId="18EF2BCE" w14:textId="2A703BBA" w:rsidR="00313FE0" w:rsidRDefault="0063188F" w:rsidP="00313FE0">
      <w:pPr>
        <w:numPr>
          <w:ilvl w:val="0"/>
          <w:numId w:val="14"/>
        </w:numPr>
        <w:shd w:val="clear" w:color="auto" w:fill="FFFFFF"/>
        <w:spacing w:before="240" w:after="0" w:line="240" w:lineRule="auto"/>
        <w:ind w:left="0"/>
        <w:textAlignment w:val="baseline"/>
        <w:rPr>
          <w:rFonts w:cstheme="minorHAnsi"/>
          <w:color w:val="444444"/>
        </w:rPr>
      </w:pPr>
      <w:r w:rsidRPr="0063188F">
        <w:rPr>
          <w:rStyle w:val="Strong"/>
          <w:rFonts w:cstheme="minorHAnsi"/>
          <w:color w:val="000000"/>
          <w:bdr w:val="none" w:sz="0" w:space="0" w:color="auto" w:frame="1"/>
        </w:rPr>
        <w:t xml:space="preserve">Make sure the box to the right of the arrow shows </w:t>
      </w:r>
      <w:proofErr w:type="spellStart"/>
      <w:r w:rsidRPr="0063188F">
        <w:rPr>
          <w:rStyle w:val="Strong"/>
          <w:rFonts w:cstheme="minorHAnsi"/>
          <w:color w:val="000000"/>
          <w:bdr w:val="none" w:sz="0" w:space="0" w:color="auto" w:frame="1"/>
        </w:rPr>
        <w:t>WinUSB</w:t>
      </w:r>
      <w:proofErr w:type="spellEnd"/>
      <w:r w:rsidRPr="0063188F">
        <w:rPr>
          <w:rFonts w:cstheme="minorHAnsi"/>
          <w:color w:val="444444"/>
        </w:rPr>
        <w:t>. The box to the left of the green arrow is not important, and it may show </w:t>
      </w:r>
      <w:r w:rsidRPr="0063188F">
        <w:rPr>
          <w:rStyle w:val="Strong"/>
          <w:rFonts w:cstheme="minorHAnsi"/>
          <w:color w:val="000000"/>
          <w:bdr w:val="none" w:sz="0" w:space="0" w:color="auto" w:frame="1"/>
        </w:rPr>
        <w:t>(NONE)</w:t>
      </w:r>
      <w:r w:rsidRPr="0063188F">
        <w:rPr>
          <w:rFonts w:cstheme="minorHAnsi"/>
          <w:color w:val="444444"/>
        </w:rPr>
        <w:t> or </w:t>
      </w:r>
      <w:r w:rsidRPr="0063188F">
        <w:rPr>
          <w:rStyle w:val="Strong"/>
          <w:rFonts w:cstheme="minorHAnsi"/>
          <w:color w:val="000000"/>
          <w:bdr w:val="none" w:sz="0" w:space="0" w:color="auto" w:frame="1"/>
        </w:rPr>
        <w:t>(RTL...)</w:t>
      </w:r>
      <w:r w:rsidRPr="0063188F">
        <w:rPr>
          <w:rFonts w:cstheme="minorHAnsi"/>
          <w:color w:val="444444"/>
        </w:rPr>
        <w:t>. This left-hand box indicates the currently installed driver, and the box to the right the driver that will be installed after clicking Replace/Install Driver.</w:t>
      </w:r>
    </w:p>
    <w:p w14:paraId="79280D8E" w14:textId="77777777" w:rsidR="00313FE0" w:rsidRDefault="0063188F" w:rsidP="00313FE0">
      <w:pPr>
        <w:keepNext/>
        <w:numPr>
          <w:ilvl w:val="0"/>
          <w:numId w:val="14"/>
        </w:numPr>
        <w:shd w:val="clear" w:color="auto" w:fill="FFFFFF"/>
        <w:spacing w:before="240" w:after="0" w:line="240" w:lineRule="auto"/>
        <w:ind w:left="0"/>
        <w:jc w:val="center"/>
        <w:textAlignment w:val="baseline"/>
      </w:pPr>
      <w:r w:rsidRPr="0063188F">
        <w:rPr>
          <w:rFonts w:cstheme="minorHAnsi"/>
          <w:color w:val="444444"/>
        </w:rPr>
        <w:lastRenderedPageBreak/>
        <w:br/>
      </w:r>
      <w:r w:rsidRPr="0063188F">
        <w:rPr>
          <w:rFonts w:cstheme="minorHAnsi"/>
          <w:color w:val="444444"/>
        </w:rPr>
        <w:br/>
      </w:r>
      <w:r w:rsidRPr="0063188F">
        <w:rPr>
          <w:rFonts w:cstheme="minorHAnsi"/>
          <w:noProof/>
          <w:color w:val="444444"/>
        </w:rPr>
        <w:drawing>
          <wp:inline distT="0" distB="0" distL="0" distR="0" wp14:anchorId="2AC4F32F" wp14:editId="076976D0">
            <wp:extent cx="5518150" cy="2381885"/>
            <wp:effectExtent l="0" t="0" r="6350" b="0"/>
            <wp:docPr id="52" name="Picture 52" descr="https://www.rtl-sdr.com/wp-content/uploads/2023/06/zadig_install_n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rtl-sdr.com/wp-content/uploads/2023/06/zadig_install_no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8150" cy="2381885"/>
                    </a:xfrm>
                    <a:prstGeom prst="rect">
                      <a:avLst/>
                    </a:prstGeom>
                    <a:noFill/>
                    <a:ln>
                      <a:noFill/>
                    </a:ln>
                  </pic:spPr>
                </pic:pic>
              </a:graphicData>
            </a:graphic>
          </wp:inline>
        </w:drawing>
      </w:r>
    </w:p>
    <w:p w14:paraId="282F41E9" w14:textId="5F8F61BF" w:rsidR="0063188F" w:rsidRPr="0063188F" w:rsidRDefault="00313FE0" w:rsidP="00313FE0">
      <w:pPr>
        <w:pStyle w:val="Caption"/>
        <w:jc w:val="center"/>
        <w:rPr>
          <w:rFonts w:cstheme="minorHAnsi"/>
          <w:color w:val="444444"/>
          <w:sz w:val="22"/>
          <w:szCs w:val="22"/>
        </w:rPr>
      </w:pPr>
      <w:r>
        <w:t xml:space="preserve">Figure </w:t>
      </w:r>
      <w:r>
        <w:fldChar w:fldCharType="begin"/>
      </w:r>
      <w:r>
        <w:instrText xml:space="preserve"> SEQ Figure \* ARABIC </w:instrText>
      </w:r>
      <w:r>
        <w:fldChar w:fldCharType="separate"/>
      </w:r>
      <w:r w:rsidR="002B777E">
        <w:rPr>
          <w:noProof/>
        </w:rPr>
        <w:t>5</w:t>
      </w:r>
      <w:r>
        <w:fldChar w:fldCharType="end"/>
      </w:r>
      <w:r>
        <w:t xml:space="preserve">: </w:t>
      </w:r>
      <w:proofErr w:type="spellStart"/>
      <w:r>
        <w:t>Zadig</w:t>
      </w:r>
      <w:proofErr w:type="spellEnd"/>
      <w:r>
        <w:t xml:space="preserve"> Choices</w:t>
      </w:r>
    </w:p>
    <w:p w14:paraId="237E0FCF" w14:textId="77777777" w:rsidR="00313FE0" w:rsidRDefault="0063188F" w:rsidP="00313FE0">
      <w:pPr>
        <w:numPr>
          <w:ilvl w:val="0"/>
          <w:numId w:val="14"/>
        </w:numPr>
        <w:shd w:val="clear" w:color="auto" w:fill="FFFFFF"/>
        <w:spacing w:before="240" w:after="0" w:line="240" w:lineRule="auto"/>
        <w:ind w:left="0"/>
        <w:textAlignment w:val="baseline"/>
        <w:rPr>
          <w:rFonts w:cstheme="minorHAnsi"/>
          <w:color w:val="444444"/>
          <w:sz w:val="23"/>
          <w:szCs w:val="23"/>
        </w:rPr>
      </w:pPr>
      <w:r w:rsidRPr="0063188F">
        <w:rPr>
          <w:rStyle w:val="Strong"/>
          <w:rFonts w:cstheme="minorHAnsi"/>
          <w:color w:val="000000"/>
          <w:bdr w:val="none" w:sz="0" w:space="0" w:color="auto" w:frame="1"/>
        </w:rPr>
        <w:t>Click Replace Driver</w:t>
      </w:r>
      <w:r w:rsidRPr="0063188F">
        <w:rPr>
          <w:rFonts w:cstheme="minorHAnsi"/>
          <w:color w:val="444444"/>
        </w:rPr>
        <w:t>. On some PC's you might get a warning that the publisher cannot be verified, but just accept it by clicking on "Install this driver software anyway". This will install the drivers necessary to run the dongle as a software defined radio.</w:t>
      </w:r>
    </w:p>
    <w:p w14:paraId="4B742098" w14:textId="77777777" w:rsidR="00313FE0" w:rsidRDefault="0063188F" w:rsidP="00313FE0">
      <w:pPr>
        <w:keepNext/>
        <w:shd w:val="clear" w:color="auto" w:fill="FFFFFF"/>
        <w:spacing w:before="240" w:after="0" w:line="240" w:lineRule="auto"/>
        <w:jc w:val="center"/>
        <w:textAlignment w:val="baseline"/>
      </w:pPr>
      <w:r w:rsidRPr="00313FE0">
        <w:rPr>
          <w:rFonts w:cstheme="minorHAnsi"/>
          <w:color w:val="444444"/>
          <w:sz w:val="23"/>
          <w:szCs w:val="23"/>
        </w:rPr>
        <w:br/>
      </w:r>
      <w:r w:rsidRPr="0063188F">
        <w:rPr>
          <w:rFonts w:cstheme="minorHAnsi"/>
          <w:noProof/>
          <w:color w:val="444444"/>
          <w:sz w:val="23"/>
          <w:szCs w:val="23"/>
        </w:rPr>
        <w:drawing>
          <wp:inline distT="0" distB="0" distL="0" distR="0" wp14:anchorId="60B21489" wp14:editId="266F8EED">
            <wp:extent cx="4912360" cy="2934335"/>
            <wp:effectExtent l="0" t="0" r="2540" b="0"/>
            <wp:docPr id="51" name="Picture 51" descr="zadig_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zadig_w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2360" cy="2934335"/>
                    </a:xfrm>
                    <a:prstGeom prst="rect">
                      <a:avLst/>
                    </a:prstGeom>
                    <a:noFill/>
                    <a:ln>
                      <a:noFill/>
                    </a:ln>
                  </pic:spPr>
                </pic:pic>
              </a:graphicData>
            </a:graphic>
          </wp:inline>
        </w:drawing>
      </w:r>
    </w:p>
    <w:p w14:paraId="38003D98" w14:textId="68F60D00" w:rsidR="0063188F" w:rsidRPr="00313FE0" w:rsidRDefault="00313FE0" w:rsidP="00313FE0">
      <w:pPr>
        <w:pStyle w:val="Caption"/>
        <w:jc w:val="center"/>
        <w:rPr>
          <w:rFonts w:cstheme="minorHAnsi"/>
          <w:color w:val="444444"/>
          <w:sz w:val="23"/>
          <w:szCs w:val="23"/>
        </w:rPr>
      </w:pPr>
      <w:r>
        <w:t xml:space="preserve">Figure </w:t>
      </w:r>
      <w:r>
        <w:fldChar w:fldCharType="begin"/>
      </w:r>
      <w:r>
        <w:instrText xml:space="preserve"> SEQ Figure \* ARABIC </w:instrText>
      </w:r>
      <w:r>
        <w:fldChar w:fldCharType="separate"/>
      </w:r>
      <w:r w:rsidR="002B777E">
        <w:rPr>
          <w:noProof/>
        </w:rPr>
        <w:t>6</w:t>
      </w:r>
      <w:r>
        <w:fldChar w:fldCharType="end"/>
      </w:r>
      <w:r>
        <w:t>: Bypass Security.</w:t>
      </w:r>
    </w:p>
    <w:p w14:paraId="2BCE0B0D" w14:textId="0CEF38E4" w:rsidR="00E2498D" w:rsidRPr="00E2498D" w:rsidRDefault="00313FE0" w:rsidP="00313FE0">
      <w:pPr>
        <w:pStyle w:val="Heading1"/>
      </w:pPr>
      <w:bookmarkStart w:id="7" w:name="_Toc168306885"/>
      <w:r>
        <w:t>Section 2:</w:t>
      </w:r>
      <w:bookmarkEnd w:id="7"/>
    </w:p>
    <w:p w14:paraId="519376F2" w14:textId="0A3F4399" w:rsidR="00E2498D" w:rsidRDefault="0063188F" w:rsidP="00E87712">
      <w:pPr>
        <w:pStyle w:val="Heading1"/>
        <w:numPr>
          <w:ilvl w:val="0"/>
          <w:numId w:val="17"/>
        </w:numPr>
      </w:pPr>
      <w:bookmarkStart w:id="8" w:name="_Toc168306886"/>
      <w:proofErr w:type="spellStart"/>
      <w:r>
        <w:t>Theoratical</w:t>
      </w:r>
      <w:proofErr w:type="spellEnd"/>
      <w:r>
        <w:t xml:space="preserve"> Concepts</w:t>
      </w:r>
      <w:bookmarkEnd w:id="8"/>
    </w:p>
    <w:p w14:paraId="5E71FF52" w14:textId="644843A7" w:rsidR="003748C0" w:rsidRDefault="0000356C" w:rsidP="003748C0">
      <w:r>
        <w:t>The first thing is to set goal to achieve some waveform for our targets.</w:t>
      </w:r>
    </w:p>
    <w:p w14:paraId="15AD0B6E" w14:textId="5946C2AA" w:rsidR="0060529B" w:rsidRDefault="0010216A" w:rsidP="003748C0">
      <w:r>
        <w:t>We want to do t</w:t>
      </w:r>
      <w:r w:rsidR="0060529B">
        <w:t>he following. Transmitting and Receiving:</w:t>
      </w:r>
    </w:p>
    <w:p w14:paraId="0AA6E8E0" w14:textId="4F5024ED" w:rsidR="0060529B" w:rsidRDefault="0060529B" w:rsidP="0060529B">
      <w:pPr>
        <w:pStyle w:val="ListParagraph"/>
        <w:numPr>
          <w:ilvl w:val="0"/>
          <w:numId w:val="4"/>
        </w:numPr>
      </w:pPr>
      <w:r>
        <w:lastRenderedPageBreak/>
        <w:t>AM</w:t>
      </w:r>
    </w:p>
    <w:p w14:paraId="50A58ABD" w14:textId="50345AC6" w:rsidR="0060529B" w:rsidRDefault="0060529B" w:rsidP="0060529B">
      <w:pPr>
        <w:pStyle w:val="ListParagraph"/>
        <w:numPr>
          <w:ilvl w:val="0"/>
          <w:numId w:val="4"/>
        </w:numPr>
      </w:pPr>
      <w:r>
        <w:t>ASK</w:t>
      </w:r>
    </w:p>
    <w:p w14:paraId="038B323A" w14:textId="710ED85F" w:rsidR="0060529B" w:rsidRDefault="0060529B" w:rsidP="0060529B">
      <w:pPr>
        <w:pStyle w:val="ListParagraph"/>
        <w:numPr>
          <w:ilvl w:val="0"/>
          <w:numId w:val="4"/>
        </w:numPr>
      </w:pPr>
      <w:r>
        <w:t>FSK</w:t>
      </w:r>
    </w:p>
    <w:p w14:paraId="618FAB1F" w14:textId="77BA3570" w:rsidR="0060529B" w:rsidRDefault="0063188F" w:rsidP="0060529B">
      <w:r>
        <w:t>Let’s</w:t>
      </w:r>
      <w:r w:rsidR="0060529B">
        <w:t xml:space="preserve"> Understand these first:</w:t>
      </w:r>
    </w:p>
    <w:p w14:paraId="2883BBF8" w14:textId="77777777" w:rsidR="0060529B" w:rsidRDefault="0060529B" w:rsidP="0060529B"/>
    <w:p w14:paraId="7709523F" w14:textId="1057E2F6" w:rsidR="0060529B" w:rsidRPr="00E87712" w:rsidRDefault="0060529B" w:rsidP="00E87712">
      <w:pPr>
        <w:pStyle w:val="Heading2"/>
        <w:numPr>
          <w:ilvl w:val="1"/>
          <w:numId w:val="10"/>
        </w:numPr>
        <w:rPr>
          <w:rFonts w:cstheme="minorHAnsi"/>
        </w:rPr>
      </w:pPr>
      <w:bookmarkStart w:id="9" w:name="_Toc168306887"/>
      <w:r>
        <w:t>Amplitude Shift Keying:</w:t>
      </w:r>
      <w:bookmarkEnd w:id="9"/>
    </w:p>
    <w:p w14:paraId="15727E39" w14:textId="4A9F88BA" w:rsidR="0060529B" w:rsidRPr="00E87712" w:rsidRDefault="0060529B" w:rsidP="0060529B">
      <w:pPr>
        <w:rPr>
          <w:rFonts w:cstheme="minorHAnsi"/>
        </w:rPr>
      </w:pPr>
      <w:r w:rsidRPr="00E87712">
        <w:rPr>
          <w:rFonts w:cstheme="minorHAnsi"/>
          <w:b/>
          <w:bCs/>
        </w:rPr>
        <w:t>Amplitude Shift Keying </w:t>
      </w:r>
      <w:r w:rsidRPr="00E87712">
        <w:rPr>
          <w:rStyle w:val="mjxassistivemathml"/>
          <w:rFonts w:ascii="Cambria Math" w:hAnsi="Cambria Math" w:cs="Cambria Math"/>
          <w:color w:val="000000"/>
          <w:bdr w:val="none" w:sz="0" w:space="0" w:color="auto" w:frame="1"/>
        </w:rPr>
        <w:t>𝐴𝑆𝐾</w:t>
      </w:r>
      <w:r w:rsidRPr="00E87712">
        <w:rPr>
          <w:rFonts w:cstheme="minorHAnsi"/>
        </w:rPr>
        <w:t> is a type of Amplitude Modulation which represents the binary data in the form of variations in the amplitude of a signal.</w:t>
      </w:r>
    </w:p>
    <w:p w14:paraId="646117BD" w14:textId="77777777" w:rsidR="0060529B" w:rsidRPr="00E87712" w:rsidRDefault="0060529B" w:rsidP="0060529B">
      <w:pPr>
        <w:rPr>
          <w:rFonts w:cstheme="minorHAnsi"/>
        </w:rPr>
      </w:pPr>
      <w:r w:rsidRPr="00E87712">
        <w:rPr>
          <w:rFonts w:cstheme="minorHAnsi"/>
        </w:rPr>
        <w:t>Any modulated signal has a high frequency carrier. The binary signal when ASK modulated, gives a </w:t>
      </w:r>
      <w:r w:rsidRPr="00E87712">
        <w:rPr>
          <w:rFonts w:cstheme="minorHAnsi"/>
          <w:b/>
          <w:bCs/>
        </w:rPr>
        <w:t>zero</w:t>
      </w:r>
      <w:r w:rsidRPr="00E87712">
        <w:rPr>
          <w:rFonts w:cstheme="minorHAnsi"/>
        </w:rPr>
        <w:t> value for </w:t>
      </w:r>
      <w:r w:rsidRPr="00E87712">
        <w:rPr>
          <w:rFonts w:cstheme="minorHAnsi"/>
          <w:b/>
          <w:bCs/>
        </w:rPr>
        <w:t>Low</w:t>
      </w:r>
      <w:r w:rsidRPr="00E87712">
        <w:rPr>
          <w:rFonts w:cstheme="minorHAnsi"/>
        </w:rPr>
        <w:t> input while it gives the </w:t>
      </w:r>
      <w:r w:rsidRPr="00E87712">
        <w:rPr>
          <w:rFonts w:cstheme="minorHAnsi"/>
          <w:b/>
          <w:bCs/>
        </w:rPr>
        <w:t>carrier output</w:t>
      </w:r>
      <w:r w:rsidRPr="00E87712">
        <w:rPr>
          <w:rFonts w:cstheme="minorHAnsi"/>
        </w:rPr>
        <w:t> for </w:t>
      </w:r>
      <w:r w:rsidRPr="00E87712">
        <w:rPr>
          <w:rFonts w:cstheme="minorHAnsi"/>
          <w:b/>
          <w:bCs/>
        </w:rPr>
        <w:t>High</w:t>
      </w:r>
      <w:r w:rsidRPr="00E87712">
        <w:rPr>
          <w:rFonts w:cstheme="minorHAnsi"/>
        </w:rPr>
        <w:t> input.</w:t>
      </w:r>
    </w:p>
    <w:p w14:paraId="7BD88EFD" w14:textId="77777777" w:rsidR="0060529B" w:rsidRPr="00E87712" w:rsidRDefault="0060529B" w:rsidP="0060529B">
      <w:pPr>
        <w:rPr>
          <w:rFonts w:cstheme="minorHAnsi"/>
        </w:rPr>
      </w:pPr>
      <w:r w:rsidRPr="00E87712">
        <w:rPr>
          <w:rFonts w:cstheme="minorHAnsi"/>
        </w:rPr>
        <w:t>The following figure represents ASK modulated waveform along with its input.</w:t>
      </w:r>
    </w:p>
    <w:p w14:paraId="0E5411E1" w14:textId="77777777" w:rsidR="00313FE0" w:rsidRPr="00E87712" w:rsidRDefault="0060529B" w:rsidP="00313FE0">
      <w:pPr>
        <w:keepNext/>
        <w:jc w:val="center"/>
        <w:rPr>
          <w:rFonts w:cstheme="minorHAnsi"/>
        </w:rPr>
      </w:pPr>
      <w:r w:rsidRPr="00E87712">
        <w:rPr>
          <w:rFonts w:cstheme="minorHAnsi"/>
          <w:noProof/>
        </w:rPr>
        <w:drawing>
          <wp:inline distT="0" distB="0" distL="0" distR="0" wp14:anchorId="423CFD9C" wp14:editId="0731AE37">
            <wp:extent cx="4892634" cy="2898735"/>
            <wp:effectExtent l="0" t="0" r="3810" b="0"/>
            <wp:docPr id="33" name="Picture 33" descr="ASK Modulated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K Modulated Wavef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4468" cy="2905746"/>
                    </a:xfrm>
                    <a:prstGeom prst="rect">
                      <a:avLst/>
                    </a:prstGeom>
                    <a:noFill/>
                    <a:ln>
                      <a:noFill/>
                    </a:ln>
                  </pic:spPr>
                </pic:pic>
              </a:graphicData>
            </a:graphic>
          </wp:inline>
        </w:drawing>
      </w:r>
    </w:p>
    <w:p w14:paraId="3DF27E3D" w14:textId="24697E5F" w:rsidR="0060529B" w:rsidRPr="00E87712" w:rsidRDefault="00313FE0" w:rsidP="00313FE0">
      <w:pPr>
        <w:pStyle w:val="Caption"/>
        <w:jc w:val="center"/>
        <w:rPr>
          <w:rFonts w:cstheme="minorHAnsi"/>
          <w:sz w:val="24"/>
          <w:szCs w:val="24"/>
        </w:rPr>
      </w:pPr>
      <w:r w:rsidRPr="00E87712">
        <w:rPr>
          <w:rFonts w:cstheme="minorHAnsi"/>
        </w:rPr>
        <w:t xml:space="preserve">Figure </w:t>
      </w:r>
      <w:r w:rsidRPr="00E87712">
        <w:rPr>
          <w:rFonts w:cstheme="minorHAnsi"/>
        </w:rPr>
        <w:fldChar w:fldCharType="begin"/>
      </w:r>
      <w:r w:rsidRPr="00E87712">
        <w:rPr>
          <w:rFonts w:cstheme="minorHAnsi"/>
        </w:rPr>
        <w:instrText xml:space="preserve"> SEQ Figure \* ARABIC </w:instrText>
      </w:r>
      <w:r w:rsidRPr="00E87712">
        <w:rPr>
          <w:rFonts w:cstheme="minorHAnsi"/>
        </w:rPr>
        <w:fldChar w:fldCharType="separate"/>
      </w:r>
      <w:r w:rsidR="002B777E">
        <w:rPr>
          <w:rFonts w:cstheme="minorHAnsi"/>
          <w:noProof/>
        </w:rPr>
        <w:t>7</w:t>
      </w:r>
      <w:r w:rsidRPr="00E87712">
        <w:rPr>
          <w:rFonts w:cstheme="minorHAnsi"/>
        </w:rPr>
        <w:fldChar w:fldCharType="end"/>
      </w:r>
      <w:r w:rsidRPr="00E87712">
        <w:rPr>
          <w:rFonts w:cstheme="minorHAnsi"/>
        </w:rPr>
        <w:t>: ASK Waveform</w:t>
      </w:r>
    </w:p>
    <w:p w14:paraId="1AE1CD98" w14:textId="77777777" w:rsidR="0060529B" w:rsidRPr="00E87712" w:rsidRDefault="0060529B" w:rsidP="0060529B">
      <w:pPr>
        <w:rPr>
          <w:rFonts w:cstheme="minorHAnsi"/>
        </w:rPr>
      </w:pPr>
      <w:r w:rsidRPr="00E87712">
        <w:rPr>
          <w:rFonts w:cstheme="minorHAnsi"/>
        </w:rPr>
        <w:t>To find the process of obtaining this ASK modulated wave, let us learn about the working of the ASK modulator.</w:t>
      </w:r>
    </w:p>
    <w:p w14:paraId="6398F51E" w14:textId="37CD691A" w:rsidR="0060529B" w:rsidRPr="00E87712" w:rsidRDefault="0060529B" w:rsidP="00E87712">
      <w:pPr>
        <w:pStyle w:val="Heading3"/>
        <w:numPr>
          <w:ilvl w:val="2"/>
          <w:numId w:val="10"/>
        </w:numPr>
        <w:rPr>
          <w:rFonts w:asciiTheme="minorHAnsi" w:hAnsiTheme="minorHAnsi" w:cstheme="minorHAnsi"/>
          <w:sz w:val="36"/>
          <w:szCs w:val="36"/>
        </w:rPr>
      </w:pPr>
      <w:bookmarkStart w:id="10" w:name="_Toc168306888"/>
      <w:r w:rsidRPr="00E87712">
        <w:rPr>
          <w:rFonts w:asciiTheme="minorHAnsi" w:hAnsiTheme="minorHAnsi" w:cstheme="minorHAnsi"/>
        </w:rPr>
        <w:t>ASK Modulator</w:t>
      </w:r>
      <w:bookmarkEnd w:id="10"/>
    </w:p>
    <w:p w14:paraId="7E0062E0" w14:textId="77777777" w:rsidR="0060529B" w:rsidRPr="00E87712" w:rsidRDefault="0060529B" w:rsidP="0060529B">
      <w:pPr>
        <w:rPr>
          <w:rFonts w:cstheme="minorHAnsi"/>
        </w:rPr>
      </w:pPr>
      <w:r w:rsidRPr="00E87712">
        <w:rPr>
          <w:rFonts w:cstheme="minorHAnsi"/>
        </w:rPr>
        <w:t>The ASK modulator block diagram comprises of the carrier signal generator, the binary sequence from the message signal and the band-limited filter. Following is the block diagram of the ASK Modulator.</w:t>
      </w:r>
    </w:p>
    <w:p w14:paraId="37259098" w14:textId="77777777" w:rsidR="00313FE0" w:rsidRPr="00E87712" w:rsidRDefault="0060529B" w:rsidP="00313FE0">
      <w:pPr>
        <w:keepNext/>
        <w:jc w:val="center"/>
        <w:rPr>
          <w:rFonts w:cstheme="minorHAnsi"/>
        </w:rPr>
      </w:pPr>
      <w:r w:rsidRPr="00E87712">
        <w:rPr>
          <w:rFonts w:cstheme="minorHAnsi"/>
          <w:noProof/>
        </w:rPr>
        <w:lastRenderedPageBreak/>
        <w:drawing>
          <wp:inline distT="0" distB="0" distL="0" distR="0" wp14:anchorId="38DA12BA" wp14:editId="4E1BBB99">
            <wp:extent cx="4643252" cy="3028970"/>
            <wp:effectExtent l="0" t="0" r="5080" b="0"/>
            <wp:docPr id="32" name="Picture 32" descr="ASK Mod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K Modula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2437" cy="3041485"/>
                    </a:xfrm>
                    <a:prstGeom prst="rect">
                      <a:avLst/>
                    </a:prstGeom>
                    <a:noFill/>
                    <a:ln>
                      <a:noFill/>
                    </a:ln>
                  </pic:spPr>
                </pic:pic>
              </a:graphicData>
            </a:graphic>
          </wp:inline>
        </w:drawing>
      </w:r>
    </w:p>
    <w:p w14:paraId="6FDE298D" w14:textId="3AD7D37F" w:rsidR="0060529B" w:rsidRPr="00E87712" w:rsidRDefault="00313FE0" w:rsidP="00313FE0">
      <w:pPr>
        <w:pStyle w:val="Caption"/>
        <w:jc w:val="center"/>
        <w:rPr>
          <w:rFonts w:cstheme="minorHAnsi"/>
          <w:sz w:val="24"/>
          <w:szCs w:val="24"/>
        </w:rPr>
      </w:pPr>
      <w:r w:rsidRPr="00E87712">
        <w:rPr>
          <w:rFonts w:cstheme="minorHAnsi"/>
        </w:rPr>
        <w:t xml:space="preserve">Figure </w:t>
      </w:r>
      <w:r w:rsidRPr="00E87712">
        <w:rPr>
          <w:rFonts w:cstheme="minorHAnsi"/>
        </w:rPr>
        <w:fldChar w:fldCharType="begin"/>
      </w:r>
      <w:r w:rsidRPr="00E87712">
        <w:rPr>
          <w:rFonts w:cstheme="minorHAnsi"/>
        </w:rPr>
        <w:instrText xml:space="preserve"> SEQ Figure \* ARABIC </w:instrText>
      </w:r>
      <w:r w:rsidRPr="00E87712">
        <w:rPr>
          <w:rFonts w:cstheme="minorHAnsi"/>
        </w:rPr>
        <w:fldChar w:fldCharType="separate"/>
      </w:r>
      <w:r w:rsidR="002B777E">
        <w:rPr>
          <w:rFonts w:cstheme="minorHAnsi"/>
          <w:noProof/>
        </w:rPr>
        <w:t>8</w:t>
      </w:r>
      <w:r w:rsidRPr="00E87712">
        <w:rPr>
          <w:rFonts w:cstheme="minorHAnsi"/>
        </w:rPr>
        <w:fldChar w:fldCharType="end"/>
      </w:r>
      <w:r w:rsidRPr="00E87712">
        <w:rPr>
          <w:rFonts w:cstheme="minorHAnsi"/>
        </w:rPr>
        <w:t>: Architecture for Transmission</w:t>
      </w:r>
    </w:p>
    <w:p w14:paraId="38ED01EE" w14:textId="77777777" w:rsidR="0060529B" w:rsidRPr="00E87712" w:rsidRDefault="0060529B" w:rsidP="0060529B">
      <w:pPr>
        <w:rPr>
          <w:rFonts w:cstheme="minorHAnsi"/>
        </w:rPr>
      </w:pPr>
      <w:r w:rsidRPr="00E87712">
        <w:rPr>
          <w:rFonts w:cstheme="minorHAnsi"/>
        </w:rPr>
        <w:t>The carrier generator, sends a continuous high-frequency carrier. The binary sequence from the message signal makes the unipolar input to be either High or Low. The high signal closes the switch, allowing a carrier wave. Hence, the output will be the carrier signal at high input. When there is low input, the switch opens, allowing no voltage to appear. Hence, the output will be low.</w:t>
      </w:r>
    </w:p>
    <w:p w14:paraId="776FDD1A" w14:textId="77777777" w:rsidR="0060529B" w:rsidRPr="00E87712" w:rsidRDefault="0060529B" w:rsidP="0060529B">
      <w:pPr>
        <w:rPr>
          <w:rFonts w:cstheme="minorHAnsi"/>
        </w:rPr>
      </w:pPr>
      <w:r w:rsidRPr="00E87712">
        <w:rPr>
          <w:rFonts w:cstheme="minorHAnsi"/>
        </w:rPr>
        <w:t>The band-limiting filter, shapes the pulse depending upon the amplitude and phase characteristics of the band-limiting filter or the pulse-shaping filter.</w:t>
      </w:r>
    </w:p>
    <w:p w14:paraId="46873EDA" w14:textId="2DC3EED6" w:rsidR="0060529B" w:rsidRPr="00E87712" w:rsidRDefault="0060529B" w:rsidP="00E87712">
      <w:pPr>
        <w:pStyle w:val="Heading3"/>
        <w:numPr>
          <w:ilvl w:val="2"/>
          <w:numId w:val="10"/>
        </w:numPr>
        <w:rPr>
          <w:rFonts w:asciiTheme="minorHAnsi" w:hAnsiTheme="minorHAnsi" w:cstheme="minorHAnsi"/>
          <w:sz w:val="36"/>
          <w:szCs w:val="36"/>
        </w:rPr>
      </w:pPr>
      <w:bookmarkStart w:id="11" w:name="_Toc168306889"/>
      <w:r w:rsidRPr="00E87712">
        <w:rPr>
          <w:rFonts w:asciiTheme="minorHAnsi" w:hAnsiTheme="minorHAnsi" w:cstheme="minorHAnsi"/>
        </w:rPr>
        <w:t>ASK Demodulator</w:t>
      </w:r>
      <w:bookmarkEnd w:id="11"/>
    </w:p>
    <w:p w14:paraId="4D831DEA" w14:textId="77777777" w:rsidR="0060529B" w:rsidRPr="00E87712" w:rsidRDefault="0060529B" w:rsidP="0060529B">
      <w:pPr>
        <w:rPr>
          <w:rFonts w:cstheme="minorHAnsi"/>
        </w:rPr>
      </w:pPr>
      <w:r w:rsidRPr="00E87712">
        <w:rPr>
          <w:rFonts w:cstheme="minorHAnsi"/>
        </w:rPr>
        <w:t>The Asynchronous ASK detector consists of a half-wave rectifier, a low pass filter, and a comparator. Following is the block diagram for the same.</w:t>
      </w:r>
    </w:p>
    <w:p w14:paraId="56F2DC4C" w14:textId="77777777" w:rsidR="00313FE0" w:rsidRPr="00E87712" w:rsidRDefault="0060529B" w:rsidP="00313FE0">
      <w:pPr>
        <w:keepNext/>
        <w:rPr>
          <w:rFonts w:cstheme="minorHAnsi"/>
        </w:rPr>
      </w:pPr>
      <w:r w:rsidRPr="00E87712">
        <w:rPr>
          <w:rFonts w:cstheme="minorHAnsi"/>
          <w:noProof/>
        </w:rPr>
        <w:drawing>
          <wp:inline distT="0" distB="0" distL="0" distR="0" wp14:anchorId="210D473C" wp14:editId="0BBDDB06">
            <wp:extent cx="5716508" cy="2505488"/>
            <wp:effectExtent l="0" t="0" r="0" b="9525"/>
            <wp:docPr id="6" name="Picture 6" descr="Asynchronous ASK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nchronous ASK Detector"/>
                    <pic:cNvPicPr>
                      <a:picLocks noChangeAspect="1" noChangeArrowheads="1"/>
                    </pic:cNvPicPr>
                  </pic:nvPicPr>
                  <pic:blipFill rotWithShape="1">
                    <a:blip r:embed="rId21">
                      <a:extLst>
                        <a:ext uri="{28A0092B-C50C-407E-A947-70E740481C1C}">
                          <a14:useLocalDpi xmlns:a14="http://schemas.microsoft.com/office/drawing/2010/main" val="0"/>
                        </a:ext>
                      </a:extLst>
                    </a:blip>
                    <a:srcRect t="13739" b="11936"/>
                    <a:stretch/>
                  </pic:blipFill>
                  <pic:spPr bwMode="auto">
                    <a:xfrm>
                      <a:off x="0" y="0"/>
                      <a:ext cx="5716905" cy="2505662"/>
                    </a:xfrm>
                    <a:prstGeom prst="rect">
                      <a:avLst/>
                    </a:prstGeom>
                    <a:noFill/>
                    <a:ln>
                      <a:noFill/>
                    </a:ln>
                    <a:extLst>
                      <a:ext uri="{53640926-AAD7-44D8-BBD7-CCE9431645EC}">
                        <a14:shadowObscured xmlns:a14="http://schemas.microsoft.com/office/drawing/2010/main"/>
                      </a:ext>
                    </a:extLst>
                  </pic:spPr>
                </pic:pic>
              </a:graphicData>
            </a:graphic>
          </wp:inline>
        </w:drawing>
      </w:r>
    </w:p>
    <w:p w14:paraId="3A1F895A" w14:textId="21B9CA54" w:rsidR="0060529B" w:rsidRPr="00E87712" w:rsidRDefault="00313FE0" w:rsidP="00313FE0">
      <w:pPr>
        <w:pStyle w:val="Caption"/>
        <w:jc w:val="center"/>
        <w:rPr>
          <w:rFonts w:cstheme="minorHAnsi"/>
          <w:sz w:val="24"/>
          <w:szCs w:val="24"/>
        </w:rPr>
      </w:pPr>
      <w:r w:rsidRPr="00E87712">
        <w:rPr>
          <w:rFonts w:cstheme="minorHAnsi"/>
        </w:rPr>
        <w:t xml:space="preserve">Figure </w:t>
      </w:r>
      <w:r w:rsidRPr="00E87712">
        <w:rPr>
          <w:rFonts w:cstheme="minorHAnsi"/>
        </w:rPr>
        <w:fldChar w:fldCharType="begin"/>
      </w:r>
      <w:r w:rsidRPr="00E87712">
        <w:rPr>
          <w:rFonts w:cstheme="minorHAnsi"/>
        </w:rPr>
        <w:instrText xml:space="preserve"> SEQ Figure \* ARABIC </w:instrText>
      </w:r>
      <w:r w:rsidRPr="00E87712">
        <w:rPr>
          <w:rFonts w:cstheme="minorHAnsi"/>
        </w:rPr>
        <w:fldChar w:fldCharType="separate"/>
      </w:r>
      <w:r w:rsidR="002B777E">
        <w:rPr>
          <w:rFonts w:cstheme="minorHAnsi"/>
          <w:noProof/>
        </w:rPr>
        <w:t>9</w:t>
      </w:r>
      <w:r w:rsidRPr="00E87712">
        <w:rPr>
          <w:rFonts w:cstheme="minorHAnsi"/>
        </w:rPr>
        <w:fldChar w:fldCharType="end"/>
      </w:r>
      <w:r w:rsidRPr="00E87712">
        <w:rPr>
          <w:rFonts w:cstheme="minorHAnsi"/>
        </w:rPr>
        <w:t>: Architecture for Receiver</w:t>
      </w:r>
    </w:p>
    <w:p w14:paraId="66E51863" w14:textId="5F7F4E31" w:rsidR="0060529B" w:rsidRPr="00E87712" w:rsidRDefault="0060529B" w:rsidP="00E87712">
      <w:pPr>
        <w:rPr>
          <w:color w:val="000000"/>
          <w:sz w:val="27"/>
          <w:szCs w:val="27"/>
        </w:rPr>
      </w:pPr>
      <w:r w:rsidRPr="00E87712">
        <w:lastRenderedPageBreak/>
        <w:t>The modulated ASK signal is given to the half-wave rectifier, which delivers a positive half output. The low pass filter suppresses the higher frequencies and gives an envelope detected output from which the comparator delivers a digital output</w:t>
      </w:r>
      <w:r w:rsidRPr="00E87712">
        <w:rPr>
          <w:color w:val="000000"/>
          <w:sz w:val="27"/>
          <w:szCs w:val="27"/>
        </w:rPr>
        <w:t>.</w:t>
      </w:r>
    </w:p>
    <w:p w14:paraId="31E79162" w14:textId="4CD8F206" w:rsidR="00967212" w:rsidRDefault="00E87712" w:rsidP="00E87712">
      <w:pPr>
        <w:pStyle w:val="Heading1"/>
      </w:pPr>
      <w:bookmarkStart w:id="12" w:name="_Toc168306890"/>
      <w:r>
        <w:t>Section 3:</w:t>
      </w:r>
      <w:bookmarkEnd w:id="12"/>
    </w:p>
    <w:p w14:paraId="39C9A5D3" w14:textId="43251EF0" w:rsidR="00E87712" w:rsidRDefault="00E87712" w:rsidP="00E87712">
      <w:pPr>
        <w:pStyle w:val="Heading1"/>
        <w:numPr>
          <w:ilvl w:val="0"/>
          <w:numId w:val="10"/>
        </w:numPr>
      </w:pPr>
      <w:bookmarkStart w:id="13" w:name="_Toc168306891"/>
      <w:r>
        <w:t>Implementation of ASK Using GRC:</w:t>
      </w:r>
      <w:bookmarkEnd w:id="13"/>
    </w:p>
    <w:p w14:paraId="4AADB298" w14:textId="7F7AA987" w:rsidR="00207DC7" w:rsidRDefault="00207DC7" w:rsidP="00207DC7">
      <w:r>
        <w:t>Let’s</w:t>
      </w:r>
      <w:r w:rsidR="00967212">
        <w:t xml:space="preserve"> move onto the GNU </w:t>
      </w:r>
      <w:r>
        <w:t xml:space="preserve">Radio </w:t>
      </w:r>
      <w:r w:rsidR="00E87712">
        <w:t>Companion. Let’s</w:t>
      </w:r>
      <w:r>
        <w:t xml:space="preserve"> see the installation of gnu radio companion.</w:t>
      </w:r>
    </w:p>
    <w:p w14:paraId="622AB7C2" w14:textId="77777777" w:rsidR="00FF1A57" w:rsidRDefault="00FF1A57" w:rsidP="00FF1A57">
      <w:pPr>
        <w:pStyle w:val="ListParagraph"/>
        <w:numPr>
          <w:ilvl w:val="0"/>
          <w:numId w:val="7"/>
        </w:numPr>
      </w:pPr>
      <w:r>
        <w:t xml:space="preserve">After installing the </w:t>
      </w:r>
      <w:proofErr w:type="spellStart"/>
      <w:r>
        <w:t>grc</w:t>
      </w:r>
      <w:proofErr w:type="spellEnd"/>
      <w:r>
        <w:t xml:space="preserve">. Turn on GRC. </w:t>
      </w:r>
    </w:p>
    <w:p w14:paraId="7AD70DB3" w14:textId="273589FC" w:rsidR="009E0595" w:rsidRDefault="00FF1A57" w:rsidP="00FF1A57">
      <w:r>
        <w:t>The logo should look like this:</w:t>
      </w:r>
    </w:p>
    <w:p w14:paraId="12EF7D66" w14:textId="022EAD5A" w:rsidR="00207DC7" w:rsidRDefault="009E0595" w:rsidP="009E0595">
      <w:pPr>
        <w:jc w:val="center"/>
      </w:pPr>
      <w:r>
        <w:rPr>
          <w:noProof/>
        </w:rPr>
        <w:drawing>
          <wp:inline distT="0" distB="0" distL="0" distR="0" wp14:anchorId="1814D2CC" wp14:editId="34C9A0D4">
            <wp:extent cx="318976" cy="318976"/>
            <wp:effectExtent l="0" t="0" r="5080" b="5080"/>
            <wp:docPr id="38" name="Picture 38" descr="GitHub - gnuradio/gnuradio: GNU Radio – the Free and Open Software Radio  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Hub - gnuradio/gnuradio: GNU Radio – the Free and Open Software Radio  Ecosyste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10800000" flipV="1">
                      <a:off x="0" y="0"/>
                      <a:ext cx="375189" cy="375189"/>
                    </a:xfrm>
                    <a:prstGeom prst="rect">
                      <a:avLst/>
                    </a:prstGeom>
                    <a:noFill/>
                    <a:ln>
                      <a:noFill/>
                    </a:ln>
                  </pic:spPr>
                </pic:pic>
              </a:graphicData>
            </a:graphic>
          </wp:inline>
        </w:drawing>
      </w:r>
    </w:p>
    <w:p w14:paraId="53BD148F" w14:textId="45F5D348" w:rsidR="009E0595" w:rsidRDefault="009E0595" w:rsidP="009E0595">
      <w:r>
        <w:t>Click on this logo to turn on gnu radio companion.</w:t>
      </w:r>
    </w:p>
    <w:p w14:paraId="02B75CE8" w14:textId="28E88C9B" w:rsidR="009E0595" w:rsidRDefault="009E0595" w:rsidP="009E0595">
      <w:r>
        <w:t>The default screen will look like this:</w:t>
      </w:r>
    </w:p>
    <w:p w14:paraId="29E44D79" w14:textId="77777777" w:rsidR="00313FE0" w:rsidRDefault="006619C9" w:rsidP="00C273C7">
      <w:pPr>
        <w:keepNext/>
        <w:jc w:val="center"/>
      </w:pPr>
      <w:r>
        <w:rPr>
          <w:noProof/>
        </w:rPr>
        <w:drawing>
          <wp:inline distT="0" distB="0" distL="0" distR="0" wp14:anchorId="506F2345" wp14:editId="3CD9D253">
            <wp:extent cx="4752753" cy="2525662"/>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7094" cy="2533283"/>
                    </a:xfrm>
                    <a:prstGeom prst="rect">
                      <a:avLst/>
                    </a:prstGeom>
                  </pic:spPr>
                </pic:pic>
              </a:graphicData>
            </a:graphic>
          </wp:inline>
        </w:drawing>
      </w:r>
    </w:p>
    <w:p w14:paraId="7C66DB2A" w14:textId="3576C0E4" w:rsidR="009E0595" w:rsidRDefault="00313FE0" w:rsidP="00313FE0">
      <w:pPr>
        <w:pStyle w:val="Caption"/>
        <w:jc w:val="center"/>
      </w:pPr>
      <w:r>
        <w:t xml:space="preserve">Figure </w:t>
      </w:r>
      <w:r>
        <w:fldChar w:fldCharType="begin"/>
      </w:r>
      <w:r>
        <w:instrText xml:space="preserve"> SEQ Figure \* ARABIC </w:instrText>
      </w:r>
      <w:r>
        <w:fldChar w:fldCharType="separate"/>
      </w:r>
      <w:r w:rsidR="002B777E">
        <w:rPr>
          <w:noProof/>
        </w:rPr>
        <w:t>10</w:t>
      </w:r>
      <w:r>
        <w:fldChar w:fldCharType="end"/>
      </w:r>
      <w:r>
        <w:t>: GNU Radio Companion Default Screen</w:t>
      </w:r>
    </w:p>
    <w:p w14:paraId="27F7FA07" w14:textId="6F3FB409" w:rsidR="006619C9" w:rsidRDefault="006619C9" w:rsidP="009E0595"/>
    <w:p w14:paraId="50144EFC" w14:textId="41FA9EEC" w:rsidR="004824AC" w:rsidRDefault="006619C9" w:rsidP="009E0595">
      <w:r>
        <w:t>Now to do our task for ask transmission and</w:t>
      </w:r>
      <w:r w:rsidR="00F13D7A">
        <w:t xml:space="preserve"> </w:t>
      </w:r>
      <w:r>
        <w:t>receiving f</w:t>
      </w:r>
      <w:r w:rsidR="00F13D7A">
        <w:t xml:space="preserve">or our </w:t>
      </w:r>
      <w:proofErr w:type="spellStart"/>
      <w:proofErr w:type="gramStart"/>
      <w:r w:rsidR="00F13D7A">
        <w:t>purpose.</w:t>
      </w:r>
      <w:r w:rsidR="00C273C7">
        <w:t>Let’s</w:t>
      </w:r>
      <w:proofErr w:type="spellEnd"/>
      <w:proofErr w:type="gramEnd"/>
      <w:r w:rsidR="004824AC">
        <w:t xml:space="preserve"> understand the block to help understand</w:t>
      </w:r>
      <w:r w:rsidR="00C74FAF">
        <w:t xml:space="preserve">. This section is </w:t>
      </w:r>
      <w:r w:rsidR="00C273C7">
        <w:t>dedicated</w:t>
      </w:r>
      <w:r w:rsidR="00C74FAF">
        <w:t xml:space="preserve"> to understand blocks.</w:t>
      </w:r>
    </w:p>
    <w:p w14:paraId="3A33CC83" w14:textId="6C2C84D7" w:rsidR="00C273C7" w:rsidRDefault="00E6763F" w:rsidP="009E0595">
      <w:r>
        <w:t xml:space="preserve">Now </w:t>
      </w:r>
      <w:r w:rsidR="009F5484">
        <w:t>let’s</w:t>
      </w:r>
      <w:r>
        <w:t xml:space="preserve"> pick up the block for the transmission of the ask. We need to define the data we need to</w:t>
      </w:r>
      <w:r w:rsidR="009F5484">
        <w:t xml:space="preserve"> send through our transmitter of ask.</w:t>
      </w:r>
      <w:r w:rsidR="00C273C7">
        <w:t xml:space="preserve"> The Flow Graph of the ASK Transmitter looks something like this</w:t>
      </w:r>
    </w:p>
    <w:p w14:paraId="02F12A4A" w14:textId="78F007DC" w:rsidR="0052119B" w:rsidRDefault="0052119B" w:rsidP="009E0595"/>
    <w:p w14:paraId="2B6A7EDB" w14:textId="3998CBD5" w:rsidR="0052119B" w:rsidRDefault="0052119B" w:rsidP="00B72159">
      <w:pPr>
        <w:pStyle w:val="Heading2"/>
        <w:numPr>
          <w:ilvl w:val="1"/>
          <w:numId w:val="10"/>
        </w:numPr>
      </w:pPr>
      <w:bookmarkStart w:id="14" w:name="_Toc168306892"/>
      <w:r>
        <w:lastRenderedPageBreak/>
        <w:t>ASK Transmitter Flow Graph:</w:t>
      </w:r>
      <w:bookmarkEnd w:id="14"/>
    </w:p>
    <w:p w14:paraId="458A0B73" w14:textId="77777777" w:rsidR="00C273C7" w:rsidRDefault="00C273C7" w:rsidP="00C273C7">
      <w:pPr>
        <w:keepNext/>
      </w:pPr>
      <w:r>
        <w:rPr>
          <w:noProof/>
        </w:rPr>
        <w:drawing>
          <wp:inline distT="0" distB="0" distL="0" distR="0" wp14:anchorId="0DADE9F4" wp14:editId="0995342A">
            <wp:extent cx="6164030" cy="3583172"/>
            <wp:effectExtent l="0" t="0" r="825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9291" cy="3592043"/>
                    </a:xfrm>
                    <a:prstGeom prst="rect">
                      <a:avLst/>
                    </a:prstGeom>
                  </pic:spPr>
                </pic:pic>
              </a:graphicData>
            </a:graphic>
          </wp:inline>
        </w:drawing>
      </w:r>
    </w:p>
    <w:p w14:paraId="3B8F6081" w14:textId="16510738" w:rsidR="00C273C7" w:rsidRPr="00C273C7" w:rsidRDefault="00C273C7" w:rsidP="00C273C7">
      <w:pPr>
        <w:pStyle w:val="Caption"/>
        <w:jc w:val="center"/>
      </w:pPr>
      <w:r>
        <w:t xml:space="preserve">Figure </w:t>
      </w:r>
      <w:r>
        <w:fldChar w:fldCharType="begin"/>
      </w:r>
      <w:r>
        <w:instrText xml:space="preserve"> SEQ Figure \* ARABIC </w:instrText>
      </w:r>
      <w:r>
        <w:fldChar w:fldCharType="separate"/>
      </w:r>
      <w:r w:rsidR="002B777E">
        <w:rPr>
          <w:noProof/>
        </w:rPr>
        <w:t>11</w:t>
      </w:r>
      <w:r>
        <w:fldChar w:fldCharType="end"/>
      </w:r>
      <w:r>
        <w:t>: ASK Transmitter Flow Graph</w:t>
      </w:r>
    </w:p>
    <w:p w14:paraId="50029361" w14:textId="398D9C9E" w:rsidR="00B72159" w:rsidRDefault="00B72159" w:rsidP="00B72159">
      <w:pPr>
        <w:pStyle w:val="Heading2"/>
        <w:numPr>
          <w:ilvl w:val="1"/>
          <w:numId w:val="10"/>
        </w:numPr>
      </w:pPr>
      <w:r>
        <w:t>Step 1:</w:t>
      </w:r>
    </w:p>
    <w:p w14:paraId="65E235DC" w14:textId="7B5A4D76" w:rsidR="009F5484" w:rsidRDefault="009F5484" w:rsidP="009E0595">
      <w:r>
        <w:t xml:space="preserve">To do that we need the vector source input. We can get it by using Vector source block in GNU Radio Companion. It is under the category Core -&gt; </w:t>
      </w:r>
      <w:proofErr w:type="spellStart"/>
      <w:r>
        <w:t>Misc</w:t>
      </w:r>
      <w:proofErr w:type="spellEnd"/>
      <w:r>
        <w:t xml:space="preserve"> -&gt; Vector Source.</w:t>
      </w:r>
    </w:p>
    <w:p w14:paraId="714DECE2" w14:textId="6FC40EDC" w:rsidR="00C74FAF" w:rsidRDefault="00C74FAF" w:rsidP="00B72159">
      <w:pPr>
        <w:pStyle w:val="Heading2"/>
        <w:numPr>
          <w:ilvl w:val="1"/>
          <w:numId w:val="10"/>
        </w:numPr>
      </w:pPr>
      <w:bookmarkStart w:id="15" w:name="_Toc168306893"/>
      <w:r>
        <w:t>Vector Source:</w:t>
      </w:r>
      <w:bookmarkEnd w:id="15"/>
    </w:p>
    <w:p w14:paraId="675DBEFD" w14:textId="77777777" w:rsidR="00ED55AE" w:rsidRDefault="009F5484" w:rsidP="00ED55AE">
      <w:pPr>
        <w:keepNext/>
        <w:jc w:val="center"/>
      </w:pPr>
      <w:r>
        <w:rPr>
          <w:noProof/>
        </w:rPr>
        <w:drawing>
          <wp:inline distT="0" distB="0" distL="0" distR="0" wp14:anchorId="3C93F1F4" wp14:editId="12B5DF35">
            <wp:extent cx="1095375" cy="8286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95375" cy="828675"/>
                    </a:xfrm>
                    <a:prstGeom prst="rect">
                      <a:avLst/>
                    </a:prstGeom>
                  </pic:spPr>
                </pic:pic>
              </a:graphicData>
            </a:graphic>
          </wp:inline>
        </w:drawing>
      </w:r>
    </w:p>
    <w:p w14:paraId="769EBFCC" w14:textId="72F7781D" w:rsidR="009F5484" w:rsidRDefault="00ED55AE" w:rsidP="00ED55AE">
      <w:pPr>
        <w:pStyle w:val="Caption"/>
        <w:jc w:val="center"/>
      </w:pPr>
      <w:r>
        <w:t xml:space="preserve">Figure </w:t>
      </w:r>
      <w:r>
        <w:fldChar w:fldCharType="begin"/>
      </w:r>
      <w:r>
        <w:instrText xml:space="preserve"> SEQ Figure \* ARABIC </w:instrText>
      </w:r>
      <w:r>
        <w:fldChar w:fldCharType="separate"/>
      </w:r>
      <w:r w:rsidR="002B777E">
        <w:rPr>
          <w:noProof/>
        </w:rPr>
        <w:t>12</w:t>
      </w:r>
      <w:r>
        <w:fldChar w:fldCharType="end"/>
      </w:r>
      <w:r>
        <w:t xml:space="preserve">: </w:t>
      </w:r>
      <w:proofErr w:type="spellStart"/>
      <w:r>
        <w:t>Vecctor</w:t>
      </w:r>
      <w:proofErr w:type="spellEnd"/>
      <w:r>
        <w:t xml:space="preserve"> Source Block</w:t>
      </w:r>
    </w:p>
    <w:p w14:paraId="31CD1475" w14:textId="14F0C790" w:rsidR="009F5484" w:rsidRDefault="009F5484" w:rsidP="00B72159">
      <w:pPr>
        <w:pStyle w:val="Heading3"/>
        <w:numPr>
          <w:ilvl w:val="2"/>
          <w:numId w:val="10"/>
        </w:numPr>
        <w:rPr>
          <w:rFonts w:ascii="Arial" w:hAnsi="Arial" w:cs="Arial"/>
          <w:color w:val="202122"/>
          <w:sz w:val="21"/>
          <w:szCs w:val="21"/>
        </w:rPr>
      </w:pPr>
      <w:bookmarkStart w:id="16" w:name="_Toc168306894"/>
      <w:r w:rsidRPr="00B72159">
        <w:rPr>
          <w:rStyle w:val="mw-headline"/>
        </w:rPr>
        <w:t>Parameters</w:t>
      </w:r>
      <w:bookmarkEnd w:id="16"/>
      <w:r>
        <w:rPr>
          <w:rFonts w:ascii="Arial" w:hAnsi="Arial" w:cs="Arial"/>
          <w:color w:val="202122"/>
          <w:sz w:val="21"/>
          <w:szCs w:val="21"/>
        </w:rPr>
        <w:t xml:space="preserve"> </w:t>
      </w:r>
    </w:p>
    <w:p w14:paraId="23969A22" w14:textId="77777777" w:rsidR="009F5484" w:rsidRPr="009F5484" w:rsidRDefault="009F5484" w:rsidP="00C74FAF">
      <w:pPr>
        <w:pStyle w:val="Heading4"/>
      </w:pPr>
      <w:r w:rsidRPr="009F5484">
        <w:t>Output Type</w:t>
      </w:r>
    </w:p>
    <w:p w14:paraId="63A3C4B8" w14:textId="77777777" w:rsidR="009F5484" w:rsidRPr="009F5484" w:rsidRDefault="009F5484" w:rsidP="009F5484">
      <w:pPr>
        <w:ind w:left="720"/>
        <w:rPr>
          <w:rFonts w:cstheme="minorHAnsi"/>
          <w:color w:val="202122"/>
          <w:sz w:val="21"/>
          <w:szCs w:val="21"/>
        </w:rPr>
      </w:pPr>
      <w:r w:rsidRPr="009F5484">
        <w:rPr>
          <w:rFonts w:cstheme="minorHAnsi"/>
          <w:color w:val="202122"/>
          <w:sz w:val="21"/>
          <w:szCs w:val="21"/>
        </w:rPr>
        <w:t>Output data type of data, possible values are complex, float, int, short, byte</w:t>
      </w:r>
    </w:p>
    <w:p w14:paraId="1CBEB3CB" w14:textId="77777777" w:rsidR="009F5484" w:rsidRPr="009F5484" w:rsidRDefault="009F5484" w:rsidP="009F5484">
      <w:pPr>
        <w:ind w:left="720"/>
        <w:rPr>
          <w:rFonts w:cstheme="minorHAnsi"/>
          <w:color w:val="202122"/>
          <w:sz w:val="21"/>
          <w:szCs w:val="21"/>
        </w:rPr>
      </w:pPr>
      <w:r w:rsidRPr="009F5484">
        <w:rPr>
          <w:rFonts w:cstheme="minorHAnsi"/>
          <w:color w:val="202122"/>
          <w:sz w:val="21"/>
          <w:szCs w:val="21"/>
        </w:rPr>
        <w:t>Default value = complex</w:t>
      </w:r>
    </w:p>
    <w:p w14:paraId="5B042A44" w14:textId="77777777" w:rsidR="009F5484" w:rsidRPr="009F5484" w:rsidRDefault="009F5484" w:rsidP="00C74FAF">
      <w:pPr>
        <w:pStyle w:val="Heading4"/>
      </w:pPr>
      <w:r w:rsidRPr="009F5484">
        <w:t>Vector (</w:t>
      </w:r>
      <w:r w:rsidRPr="009F5484">
        <w:rPr>
          <w:i/>
        </w:rPr>
        <w:t>R</w:t>
      </w:r>
      <w:r w:rsidRPr="009F5484">
        <w:t>)</w:t>
      </w:r>
    </w:p>
    <w:p w14:paraId="49D66365" w14:textId="77777777" w:rsidR="009F5484" w:rsidRPr="009F5484" w:rsidRDefault="009F5484" w:rsidP="009F5484">
      <w:pPr>
        <w:ind w:left="720"/>
        <w:rPr>
          <w:rFonts w:cstheme="minorHAnsi"/>
          <w:color w:val="202122"/>
          <w:sz w:val="21"/>
          <w:szCs w:val="21"/>
        </w:rPr>
      </w:pPr>
      <w:r w:rsidRPr="009F5484">
        <w:rPr>
          <w:rFonts w:cstheme="minorHAnsi"/>
          <w:color w:val="202122"/>
          <w:sz w:val="21"/>
          <w:szCs w:val="21"/>
        </w:rPr>
        <w:t>Vector to be generated</w:t>
      </w:r>
    </w:p>
    <w:p w14:paraId="40AFFAB9" w14:textId="5FBA3999" w:rsidR="009F5484" w:rsidRPr="009F5484" w:rsidRDefault="009F5484" w:rsidP="009F5484">
      <w:pPr>
        <w:ind w:left="720"/>
        <w:rPr>
          <w:rFonts w:cstheme="minorHAnsi"/>
          <w:color w:val="202122"/>
          <w:sz w:val="21"/>
          <w:szCs w:val="21"/>
        </w:rPr>
      </w:pPr>
      <w:r w:rsidRPr="009F5484">
        <w:rPr>
          <w:rFonts w:cstheme="minorHAnsi"/>
          <w:color w:val="202122"/>
          <w:sz w:val="21"/>
          <w:szCs w:val="21"/>
        </w:rPr>
        <w:t>Default value = (0, 0, 0)</w:t>
      </w:r>
      <w:r w:rsidR="00C273C7">
        <w:rPr>
          <w:rFonts w:cstheme="minorHAnsi"/>
          <w:color w:val="202122"/>
          <w:sz w:val="21"/>
          <w:szCs w:val="21"/>
        </w:rPr>
        <w:t>. Set it to (0, 1/3, 2/3, 1)</w:t>
      </w:r>
    </w:p>
    <w:p w14:paraId="00505F5C" w14:textId="77777777" w:rsidR="009F5484" w:rsidRPr="009F5484" w:rsidRDefault="009F5484" w:rsidP="00C74FAF">
      <w:pPr>
        <w:pStyle w:val="Heading4"/>
      </w:pPr>
      <w:r w:rsidRPr="009F5484">
        <w:lastRenderedPageBreak/>
        <w:t>Repeat</w:t>
      </w:r>
    </w:p>
    <w:p w14:paraId="2666F82F" w14:textId="7FB9176A" w:rsidR="009F5484" w:rsidRPr="009F5484" w:rsidRDefault="009F5484" w:rsidP="009F5484">
      <w:pPr>
        <w:ind w:firstLine="720"/>
        <w:rPr>
          <w:rFonts w:cstheme="minorHAnsi"/>
          <w:color w:val="202122"/>
          <w:sz w:val="21"/>
          <w:szCs w:val="21"/>
        </w:rPr>
      </w:pPr>
      <w:r w:rsidRPr="009F5484">
        <w:rPr>
          <w:rFonts w:cstheme="minorHAnsi"/>
          <w:color w:val="202122"/>
          <w:sz w:val="21"/>
          <w:szCs w:val="21"/>
        </w:rPr>
        <w:t>Whether or not to repeat the vector when it's done</w:t>
      </w:r>
      <w:r w:rsidR="00C273C7">
        <w:rPr>
          <w:rFonts w:cstheme="minorHAnsi"/>
          <w:color w:val="202122"/>
          <w:sz w:val="21"/>
          <w:szCs w:val="21"/>
        </w:rPr>
        <w:t>. Set it to yes for continuous signal.</w:t>
      </w:r>
    </w:p>
    <w:p w14:paraId="574BD98C" w14:textId="0930BBB6" w:rsidR="009F5484" w:rsidRPr="009F5484" w:rsidRDefault="009F5484" w:rsidP="00C74FAF">
      <w:pPr>
        <w:pStyle w:val="Heading4"/>
      </w:pPr>
      <w:r w:rsidRPr="009F5484">
        <w:t>Vec</w:t>
      </w:r>
      <w:r w:rsidR="004A00B8">
        <w:t>tor</w:t>
      </w:r>
      <w:r w:rsidRPr="009F5484">
        <w:t xml:space="preserve"> Length</w:t>
      </w:r>
    </w:p>
    <w:p w14:paraId="13E5BA1C" w14:textId="66A923DA" w:rsidR="009F5484" w:rsidRDefault="009F5484" w:rsidP="004A00B8">
      <w:pPr>
        <w:tabs>
          <w:tab w:val="left" w:pos="8340"/>
        </w:tabs>
        <w:ind w:firstLine="720"/>
        <w:rPr>
          <w:rFonts w:cstheme="minorHAnsi"/>
          <w:color w:val="202122"/>
          <w:sz w:val="21"/>
          <w:szCs w:val="21"/>
        </w:rPr>
      </w:pPr>
      <w:r w:rsidRPr="009F5484">
        <w:rPr>
          <w:rFonts w:cstheme="minorHAnsi"/>
          <w:color w:val="202122"/>
          <w:sz w:val="21"/>
          <w:szCs w:val="21"/>
        </w:rPr>
        <w:t>Length of the output vector, i.e. if set to 1 then it will output just a normal stream.</w:t>
      </w:r>
      <w:r w:rsidR="004A00B8">
        <w:rPr>
          <w:rFonts w:cstheme="minorHAnsi"/>
          <w:color w:val="202122"/>
          <w:sz w:val="21"/>
          <w:szCs w:val="21"/>
        </w:rPr>
        <w:tab/>
      </w:r>
    </w:p>
    <w:p w14:paraId="06B43FFB" w14:textId="7A9D6140" w:rsidR="004A00B8" w:rsidRDefault="004A00B8" w:rsidP="00B72159">
      <w:pPr>
        <w:pStyle w:val="Heading2"/>
        <w:numPr>
          <w:ilvl w:val="1"/>
          <w:numId w:val="10"/>
        </w:numPr>
      </w:pPr>
      <w:bookmarkStart w:id="17" w:name="_Toc168306895"/>
      <w:r>
        <w:t>Step 2:</w:t>
      </w:r>
      <w:bookmarkEnd w:id="17"/>
    </w:p>
    <w:p w14:paraId="05E12E3B" w14:textId="27DB8B5B" w:rsidR="004A00B8" w:rsidRDefault="004A00B8" w:rsidP="004A00B8">
      <w:pPr>
        <w:tabs>
          <w:tab w:val="left" w:pos="8340"/>
        </w:tabs>
        <w:rPr>
          <w:rFonts w:cstheme="minorHAnsi"/>
          <w:color w:val="202122"/>
          <w:sz w:val="21"/>
          <w:szCs w:val="21"/>
        </w:rPr>
      </w:pPr>
      <w:r>
        <w:rPr>
          <w:rFonts w:cstheme="minorHAnsi"/>
          <w:color w:val="202122"/>
          <w:sz w:val="21"/>
          <w:szCs w:val="21"/>
        </w:rPr>
        <w:t>Now, we need to interpolate the signal to let it show up to receiver.</w:t>
      </w:r>
    </w:p>
    <w:p w14:paraId="2C7DF4A2" w14:textId="771EA4C5" w:rsidR="004A00B8" w:rsidRDefault="004A00B8" w:rsidP="004A00B8">
      <w:pPr>
        <w:tabs>
          <w:tab w:val="left" w:pos="8340"/>
        </w:tabs>
        <w:rPr>
          <w:rFonts w:cstheme="minorHAnsi"/>
          <w:color w:val="202122"/>
          <w:sz w:val="21"/>
          <w:szCs w:val="21"/>
        </w:rPr>
      </w:pPr>
    </w:p>
    <w:p w14:paraId="26300360" w14:textId="578EEE96" w:rsidR="004A00B8" w:rsidRPr="00373921" w:rsidRDefault="004A00B8" w:rsidP="00B72159">
      <w:pPr>
        <w:pStyle w:val="Heading2"/>
        <w:numPr>
          <w:ilvl w:val="1"/>
          <w:numId w:val="10"/>
        </w:numPr>
        <w:rPr>
          <w:color w:val="202122"/>
          <w:szCs w:val="24"/>
        </w:rPr>
      </w:pPr>
      <w:bookmarkStart w:id="18" w:name="_Toc168306896"/>
      <w:r w:rsidRPr="00C74FAF">
        <w:rPr>
          <w:rStyle w:val="mw-page-title-main"/>
        </w:rPr>
        <w:t>Repeat</w:t>
      </w:r>
      <w:r w:rsidR="00C74FAF">
        <w:rPr>
          <w:color w:val="202122"/>
          <w:szCs w:val="24"/>
        </w:rPr>
        <w:t>:</w:t>
      </w:r>
      <w:bookmarkEnd w:id="18"/>
    </w:p>
    <w:p w14:paraId="1AFE324C" w14:textId="77777777" w:rsidR="004A00B8" w:rsidRPr="00373921" w:rsidRDefault="004A00B8" w:rsidP="00373921">
      <w:pPr>
        <w:rPr>
          <w:rFonts w:cstheme="minorHAnsi"/>
          <w:color w:val="202122"/>
          <w:lang w:val="en"/>
        </w:rPr>
      </w:pPr>
      <w:r w:rsidRPr="00373921">
        <w:rPr>
          <w:rFonts w:cstheme="minorHAnsi"/>
          <w:color w:val="202122"/>
          <w:lang w:val="en"/>
        </w:rPr>
        <w:t>Repeat each input Interpolation times</w:t>
      </w:r>
    </w:p>
    <w:p w14:paraId="352EE753" w14:textId="519299FE" w:rsidR="004A00B8" w:rsidRPr="00373921" w:rsidRDefault="004A00B8" w:rsidP="00B72159">
      <w:pPr>
        <w:pStyle w:val="Heading3"/>
        <w:numPr>
          <w:ilvl w:val="2"/>
          <w:numId w:val="10"/>
        </w:numPr>
        <w:rPr>
          <w:color w:val="202122"/>
          <w:lang w:val="en"/>
        </w:rPr>
      </w:pPr>
      <w:bookmarkStart w:id="19" w:name="_Toc168306897"/>
      <w:r w:rsidRPr="00C74FAF">
        <w:rPr>
          <w:rStyle w:val="mw-headline"/>
        </w:rPr>
        <w:t>Parameters</w:t>
      </w:r>
      <w:bookmarkEnd w:id="19"/>
      <w:r w:rsidRPr="00373921">
        <w:rPr>
          <w:color w:val="202122"/>
          <w:lang w:val="en"/>
        </w:rPr>
        <w:t xml:space="preserve"> </w:t>
      </w:r>
    </w:p>
    <w:p w14:paraId="636D1BBD" w14:textId="77777777" w:rsidR="004A00B8" w:rsidRPr="00373921" w:rsidRDefault="004A00B8" w:rsidP="00373921">
      <w:pPr>
        <w:rPr>
          <w:rFonts w:cstheme="minorHAnsi"/>
          <w:color w:val="202122"/>
          <w:lang w:val="en"/>
        </w:rPr>
      </w:pPr>
      <w:r w:rsidRPr="00373921">
        <w:rPr>
          <w:rFonts w:cstheme="minorHAnsi"/>
          <w:color w:val="202122"/>
          <w:lang w:val="en"/>
        </w:rPr>
        <w:t>Interpolation (</w:t>
      </w:r>
      <w:r w:rsidRPr="00373921">
        <w:rPr>
          <w:rFonts w:cstheme="minorHAnsi"/>
          <w:i/>
          <w:iCs/>
          <w:color w:val="202122"/>
          <w:lang w:val="en"/>
        </w:rPr>
        <w:t>R</w:t>
      </w:r>
      <w:r w:rsidRPr="00373921">
        <w:rPr>
          <w:rFonts w:cstheme="minorHAnsi"/>
          <w:color w:val="202122"/>
          <w:lang w:val="en"/>
        </w:rPr>
        <w:t>)</w:t>
      </w:r>
    </w:p>
    <w:p w14:paraId="6BCE1187" w14:textId="77777777" w:rsidR="004A00B8" w:rsidRPr="00373921" w:rsidRDefault="004A00B8" w:rsidP="00373921">
      <w:pPr>
        <w:rPr>
          <w:rFonts w:cstheme="minorHAnsi"/>
          <w:color w:val="202122"/>
          <w:lang w:val="en"/>
        </w:rPr>
      </w:pPr>
      <w:r w:rsidRPr="00373921">
        <w:rPr>
          <w:rFonts w:cstheme="minorHAnsi"/>
          <w:color w:val="202122"/>
          <w:lang w:val="en"/>
        </w:rPr>
        <w:t>Number of times to repeat the input, acting as the interpolation factor.</w:t>
      </w:r>
    </w:p>
    <w:p w14:paraId="5B834926" w14:textId="77777777" w:rsidR="004A00B8" w:rsidRPr="00373921" w:rsidRDefault="004A00B8" w:rsidP="00C74FAF">
      <w:pPr>
        <w:pStyle w:val="Heading3"/>
        <w:rPr>
          <w:lang w:val="en"/>
        </w:rPr>
      </w:pPr>
      <w:bookmarkStart w:id="20" w:name="_Toc168306898"/>
      <w:r w:rsidRPr="00C74FAF">
        <w:rPr>
          <w:rStyle w:val="mw-headline"/>
        </w:rPr>
        <w:t>Example</w:t>
      </w:r>
      <w:r w:rsidRPr="00373921">
        <w:rPr>
          <w:rStyle w:val="mw-headline"/>
          <w:rFonts w:cstheme="minorHAnsi"/>
          <w:b w:val="0"/>
          <w:bCs/>
          <w:color w:val="000000"/>
          <w:lang w:val="en"/>
        </w:rPr>
        <w:t xml:space="preserve"> </w:t>
      </w:r>
      <w:r w:rsidRPr="00C74FAF">
        <w:rPr>
          <w:rStyle w:val="mw-headline"/>
        </w:rPr>
        <w:t>Flowgraph</w:t>
      </w:r>
      <w:bookmarkEnd w:id="20"/>
    </w:p>
    <w:p w14:paraId="71D340B6" w14:textId="09BB0B90" w:rsidR="004A00B8" w:rsidRPr="00B934D2" w:rsidRDefault="004A00B8" w:rsidP="00B934D2">
      <w:pPr>
        <w:rPr>
          <w:rFonts w:cstheme="minorHAnsi"/>
          <w:color w:val="202122"/>
          <w:lang w:val="en"/>
        </w:rPr>
      </w:pPr>
      <w:r w:rsidRPr="00373921">
        <w:rPr>
          <w:rFonts w:cstheme="minorHAnsi"/>
          <w:color w:val="202122"/>
          <w:lang w:val="en"/>
        </w:rPr>
        <w:t>This flowgraph shows a sine wave with each value being repeated 5 times, compared to the non-repeated original.</w:t>
      </w:r>
    </w:p>
    <w:p w14:paraId="506678AF" w14:textId="3B386D20" w:rsidR="004A00B8" w:rsidRDefault="004A00B8" w:rsidP="00D047D8">
      <w:pPr>
        <w:pStyle w:val="NormalWeb"/>
        <w:spacing w:before="120" w:beforeAutospacing="0" w:after="120" w:afterAutospacing="0"/>
        <w:ind w:left="384"/>
        <w:jc w:val="center"/>
        <w:rPr>
          <w:rFonts w:ascii="Arial" w:hAnsi="Arial" w:cs="Arial"/>
          <w:color w:val="202122"/>
          <w:lang w:val="en"/>
        </w:rPr>
      </w:pPr>
      <w:r>
        <w:rPr>
          <w:rFonts w:ascii="Arial" w:hAnsi="Arial" w:cs="Arial"/>
          <w:noProof/>
          <w:color w:val="0645AD"/>
          <w:lang w:val="en"/>
        </w:rPr>
        <w:drawing>
          <wp:inline distT="0" distB="0" distL="0" distR="0" wp14:anchorId="1C4F351A" wp14:editId="7FBD321A">
            <wp:extent cx="3452775" cy="1511395"/>
            <wp:effectExtent l="0" t="0" r="0" b="0"/>
            <wp:docPr id="41" name="Picture 41" descr="Repeat-ex-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peat-ex-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64419" cy="1516492"/>
                    </a:xfrm>
                    <a:prstGeom prst="rect">
                      <a:avLst/>
                    </a:prstGeom>
                    <a:noFill/>
                    <a:ln>
                      <a:noFill/>
                    </a:ln>
                  </pic:spPr>
                </pic:pic>
              </a:graphicData>
            </a:graphic>
          </wp:inline>
        </w:drawing>
      </w:r>
    </w:p>
    <w:p w14:paraId="6DA40310" w14:textId="06F46C66" w:rsidR="004A00B8" w:rsidRDefault="00373921" w:rsidP="004A00B8">
      <w:pPr>
        <w:tabs>
          <w:tab w:val="left" w:pos="8340"/>
        </w:tabs>
        <w:rPr>
          <w:rFonts w:cstheme="minorHAnsi"/>
          <w:color w:val="202122"/>
          <w:sz w:val="21"/>
          <w:szCs w:val="21"/>
        </w:rPr>
      </w:pPr>
      <w:r>
        <w:rPr>
          <w:rFonts w:cstheme="minorHAnsi"/>
          <w:color w:val="202122"/>
          <w:sz w:val="21"/>
          <w:szCs w:val="21"/>
        </w:rPr>
        <w:t xml:space="preserve">Now, we can transmit data to the radio frequency spectrum using the </w:t>
      </w:r>
      <w:proofErr w:type="spellStart"/>
      <w:r>
        <w:rPr>
          <w:rFonts w:cstheme="minorHAnsi"/>
          <w:color w:val="202122"/>
          <w:sz w:val="21"/>
          <w:szCs w:val="21"/>
        </w:rPr>
        <w:t>osmocom</w:t>
      </w:r>
      <w:proofErr w:type="spellEnd"/>
      <w:r>
        <w:rPr>
          <w:rFonts w:cstheme="minorHAnsi"/>
          <w:color w:val="202122"/>
          <w:sz w:val="21"/>
          <w:szCs w:val="21"/>
        </w:rPr>
        <w:t xml:space="preserve"> sink. We can observe the frequency sink and the time sink</w:t>
      </w:r>
    </w:p>
    <w:p w14:paraId="37DC609D" w14:textId="1C7337BC" w:rsidR="00833254" w:rsidRDefault="00833254" w:rsidP="00833254">
      <w:pPr>
        <w:tabs>
          <w:tab w:val="left" w:pos="8340"/>
        </w:tabs>
        <w:rPr>
          <w:rFonts w:cstheme="minorHAnsi"/>
          <w:color w:val="202122"/>
          <w:sz w:val="21"/>
          <w:szCs w:val="21"/>
        </w:rPr>
      </w:pPr>
      <w:r>
        <w:rPr>
          <w:rFonts w:cstheme="minorHAnsi"/>
          <w:color w:val="202122"/>
          <w:sz w:val="21"/>
          <w:szCs w:val="21"/>
        </w:rPr>
        <w:t>We have now implemented the data to be transmitted. Now, we have the bits to be sent out in the form of packets. Each packet contains 4-bit to be transmitted.</w:t>
      </w:r>
    </w:p>
    <w:p w14:paraId="69EF408C" w14:textId="1A8C1D3E" w:rsidR="00833254" w:rsidRDefault="00833254" w:rsidP="004A00B8">
      <w:pPr>
        <w:tabs>
          <w:tab w:val="left" w:pos="8340"/>
        </w:tabs>
        <w:rPr>
          <w:rFonts w:cstheme="minorHAnsi"/>
          <w:color w:val="202122"/>
          <w:sz w:val="21"/>
          <w:szCs w:val="21"/>
        </w:rPr>
      </w:pPr>
    </w:p>
    <w:p w14:paraId="1BA187CF" w14:textId="17B100C3" w:rsidR="00B72159" w:rsidRDefault="00833254" w:rsidP="00B72159">
      <w:pPr>
        <w:pStyle w:val="Heading2"/>
        <w:numPr>
          <w:ilvl w:val="1"/>
          <w:numId w:val="10"/>
        </w:numPr>
      </w:pPr>
      <w:bookmarkStart w:id="21" w:name="_Toc168306899"/>
      <w:r>
        <w:t xml:space="preserve">Step 3: </w:t>
      </w:r>
    </w:p>
    <w:p w14:paraId="0C4A99F6" w14:textId="3A564BAA" w:rsidR="00833254" w:rsidRDefault="00833254" w:rsidP="00B72159">
      <w:r>
        <w:t>Now, we need to actually transmit the data packets to the frequency spectrum.</w:t>
      </w:r>
      <w:bookmarkEnd w:id="21"/>
    </w:p>
    <w:p w14:paraId="4CCD868B" w14:textId="5C3DE188" w:rsidR="00833254" w:rsidRDefault="00833254" w:rsidP="004A00B8">
      <w:pPr>
        <w:tabs>
          <w:tab w:val="left" w:pos="8340"/>
        </w:tabs>
        <w:rPr>
          <w:rFonts w:cstheme="minorHAnsi"/>
          <w:color w:val="202122"/>
          <w:sz w:val="21"/>
          <w:szCs w:val="21"/>
        </w:rPr>
      </w:pPr>
      <w:r>
        <w:rPr>
          <w:rFonts w:cstheme="minorHAnsi"/>
          <w:color w:val="202122"/>
          <w:sz w:val="21"/>
          <w:szCs w:val="21"/>
        </w:rPr>
        <w:t xml:space="preserve">We can do so by using the </w:t>
      </w:r>
      <w:proofErr w:type="spellStart"/>
      <w:r>
        <w:rPr>
          <w:rFonts w:cstheme="minorHAnsi"/>
          <w:color w:val="202122"/>
          <w:sz w:val="21"/>
          <w:szCs w:val="21"/>
        </w:rPr>
        <w:t>osmocon</w:t>
      </w:r>
      <w:proofErr w:type="spellEnd"/>
      <w:r w:rsidR="00902EB8">
        <w:rPr>
          <w:rFonts w:cstheme="minorHAnsi"/>
          <w:color w:val="202122"/>
          <w:sz w:val="21"/>
          <w:szCs w:val="21"/>
        </w:rPr>
        <w:t xml:space="preserve"> sink block. The </w:t>
      </w:r>
      <w:proofErr w:type="spellStart"/>
      <w:r w:rsidR="00902EB8">
        <w:rPr>
          <w:rFonts w:cstheme="minorHAnsi"/>
          <w:color w:val="202122"/>
          <w:sz w:val="21"/>
          <w:szCs w:val="21"/>
        </w:rPr>
        <w:t>osmocon</w:t>
      </w:r>
      <w:proofErr w:type="spellEnd"/>
      <w:r w:rsidR="00902EB8">
        <w:rPr>
          <w:rFonts w:cstheme="minorHAnsi"/>
          <w:color w:val="202122"/>
          <w:sz w:val="21"/>
          <w:szCs w:val="21"/>
        </w:rPr>
        <w:t xml:space="preserve"> block throws the data out to the radio frequency spectrum. Details of the </w:t>
      </w:r>
      <w:proofErr w:type="spellStart"/>
      <w:r w:rsidR="00902EB8">
        <w:rPr>
          <w:rFonts w:cstheme="minorHAnsi"/>
          <w:color w:val="202122"/>
          <w:sz w:val="21"/>
          <w:szCs w:val="21"/>
        </w:rPr>
        <w:t>osmocon</w:t>
      </w:r>
      <w:proofErr w:type="spellEnd"/>
      <w:r w:rsidR="00902EB8">
        <w:rPr>
          <w:rFonts w:cstheme="minorHAnsi"/>
          <w:color w:val="202122"/>
          <w:sz w:val="21"/>
          <w:szCs w:val="21"/>
        </w:rPr>
        <w:t xml:space="preserve"> blocks are as follows:</w:t>
      </w:r>
    </w:p>
    <w:p w14:paraId="4D01F9E5" w14:textId="77777777" w:rsidR="00B85B96" w:rsidRDefault="00B85B96" w:rsidP="004A00B8">
      <w:pPr>
        <w:tabs>
          <w:tab w:val="left" w:pos="8340"/>
        </w:tabs>
        <w:rPr>
          <w:rFonts w:cstheme="minorHAnsi"/>
          <w:color w:val="202122"/>
          <w:sz w:val="21"/>
          <w:szCs w:val="21"/>
        </w:rPr>
      </w:pPr>
    </w:p>
    <w:p w14:paraId="44755117" w14:textId="17CF535A" w:rsidR="00C74FAF" w:rsidRDefault="00C74FAF" w:rsidP="00B72159">
      <w:pPr>
        <w:pStyle w:val="Heading2"/>
        <w:numPr>
          <w:ilvl w:val="1"/>
          <w:numId w:val="10"/>
        </w:numPr>
      </w:pPr>
      <w:bookmarkStart w:id="22" w:name="_Toc168306900"/>
      <w:proofErr w:type="spellStart"/>
      <w:r>
        <w:lastRenderedPageBreak/>
        <w:t>Osmocon</w:t>
      </w:r>
      <w:proofErr w:type="spellEnd"/>
      <w:r>
        <w:t xml:space="preserve"> Sink:</w:t>
      </w:r>
      <w:bookmarkEnd w:id="22"/>
    </w:p>
    <w:p w14:paraId="6A65B48B" w14:textId="77777777" w:rsidR="00902EB8" w:rsidRDefault="00902EB8" w:rsidP="00902EB8">
      <w:pPr>
        <w:keepNext/>
        <w:tabs>
          <w:tab w:val="left" w:pos="8340"/>
        </w:tabs>
        <w:jc w:val="center"/>
      </w:pPr>
      <w:r>
        <w:rPr>
          <w:noProof/>
        </w:rPr>
        <w:drawing>
          <wp:inline distT="0" distB="0" distL="0" distR="0" wp14:anchorId="0356A2EF" wp14:editId="51A5D0FF">
            <wp:extent cx="2307265" cy="1503218"/>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5065" cy="1508300"/>
                    </a:xfrm>
                    <a:prstGeom prst="rect">
                      <a:avLst/>
                    </a:prstGeom>
                  </pic:spPr>
                </pic:pic>
              </a:graphicData>
            </a:graphic>
          </wp:inline>
        </w:drawing>
      </w:r>
    </w:p>
    <w:p w14:paraId="5630F240" w14:textId="5F5812FD" w:rsidR="004824AC" w:rsidRDefault="00902EB8" w:rsidP="00A65995">
      <w:pPr>
        <w:pStyle w:val="Caption"/>
        <w:jc w:val="center"/>
      </w:pPr>
      <w:r>
        <w:t xml:space="preserve">Figure </w:t>
      </w:r>
      <w:r>
        <w:fldChar w:fldCharType="begin"/>
      </w:r>
      <w:r>
        <w:instrText xml:space="preserve"> SEQ Figure \* ARABIC </w:instrText>
      </w:r>
      <w:r>
        <w:fldChar w:fldCharType="separate"/>
      </w:r>
      <w:r w:rsidR="002B777E">
        <w:rPr>
          <w:noProof/>
        </w:rPr>
        <w:t>13</w:t>
      </w:r>
      <w:r>
        <w:fldChar w:fldCharType="end"/>
      </w:r>
      <w:r>
        <w:t xml:space="preserve">: </w:t>
      </w:r>
      <w:proofErr w:type="spellStart"/>
      <w:r>
        <w:t>Osmocon</w:t>
      </w:r>
      <w:proofErr w:type="spellEnd"/>
      <w:r>
        <w:t xml:space="preserve"> sink block</w:t>
      </w:r>
    </w:p>
    <w:p w14:paraId="65F0DC2D" w14:textId="77777777" w:rsidR="00C74FAF" w:rsidRDefault="00C74FAF" w:rsidP="00C74FAF">
      <w:pPr>
        <w:pStyle w:val="Heading4"/>
      </w:pPr>
      <w:r>
        <w:t>Sample Rate:</w:t>
      </w:r>
    </w:p>
    <w:p w14:paraId="5CEB98D8" w14:textId="1C67E01E" w:rsidR="00C74FAF" w:rsidRDefault="00C74FAF" w:rsidP="00C74FAF">
      <w:r>
        <w:t>The sample rate is the number of samples per second output by this block on each channel.</w:t>
      </w:r>
    </w:p>
    <w:p w14:paraId="555390FA" w14:textId="77777777" w:rsidR="00C74FAF" w:rsidRDefault="00C74FAF" w:rsidP="00C74FAF">
      <w:pPr>
        <w:pStyle w:val="Heading4"/>
      </w:pPr>
      <w:r>
        <w:t>Frequency:</w:t>
      </w:r>
    </w:p>
    <w:p w14:paraId="141F663C" w14:textId="1C8E5BE3" w:rsidR="00C74FAF" w:rsidRDefault="00C74FAF" w:rsidP="00C74FAF">
      <w:r>
        <w:t>The center frequency is the frequency the RF chain is tuned to.</w:t>
      </w:r>
    </w:p>
    <w:p w14:paraId="13A1BD8E" w14:textId="77777777" w:rsidR="00C74FAF" w:rsidRDefault="00C74FAF" w:rsidP="00C74FAF">
      <w:pPr>
        <w:pStyle w:val="Heading4"/>
      </w:pPr>
      <w:r>
        <w:t>Freq. Corr.:</w:t>
      </w:r>
    </w:p>
    <w:p w14:paraId="58635DA5" w14:textId="7473E112" w:rsidR="00C74FAF" w:rsidRDefault="00C74FAF" w:rsidP="00C74FAF">
      <w:r>
        <w:t>The frequency correction factor in parts per million (ppm). Set to 0 if unknown.</w:t>
      </w:r>
    </w:p>
    <w:p w14:paraId="770C6FBC" w14:textId="77777777" w:rsidR="00C74FAF" w:rsidRDefault="00C74FAF" w:rsidP="00C74FAF">
      <w:pPr>
        <w:pStyle w:val="Heading4"/>
      </w:pPr>
      <w:r>
        <w:t>RF Gain:</w:t>
      </w:r>
    </w:p>
    <w:p w14:paraId="0BD7B452" w14:textId="6305E6CB" w:rsidR="00C74FAF" w:rsidRDefault="00C74FAF" w:rsidP="00C74FAF">
      <w:r>
        <w:t xml:space="preserve">Overall RF </w:t>
      </w:r>
      <w:proofErr w:type="gramStart"/>
      <w:r>
        <w:t>gain</w:t>
      </w:r>
      <w:proofErr w:type="gramEnd"/>
      <w:r>
        <w:t xml:space="preserve"> of the device.</w:t>
      </w:r>
    </w:p>
    <w:p w14:paraId="6D2D6EAD" w14:textId="77777777" w:rsidR="00C74FAF" w:rsidRDefault="00C74FAF" w:rsidP="00C74FAF">
      <w:pPr>
        <w:pStyle w:val="Heading4"/>
      </w:pPr>
      <w:r>
        <w:t>IF Gain:</w:t>
      </w:r>
    </w:p>
    <w:p w14:paraId="02FBC83B" w14:textId="77777777" w:rsidR="00C74FAF" w:rsidRDefault="00C74FAF" w:rsidP="00C74FAF">
      <w:r>
        <w:t>Overall intermediate frequency gain of the device.</w:t>
      </w:r>
    </w:p>
    <w:p w14:paraId="48304067" w14:textId="6F2B165D" w:rsidR="00902EB8" w:rsidRPr="00C74FAF" w:rsidRDefault="00C74FAF" w:rsidP="00C74FAF">
      <w:r>
        <w:t xml:space="preserve">This setting is available for RTL-SDR and </w:t>
      </w:r>
      <w:proofErr w:type="spellStart"/>
      <w:r>
        <w:t>OsmoSDR</w:t>
      </w:r>
      <w:proofErr w:type="spellEnd"/>
      <w:r>
        <w:t xml:space="preserve"> devices with E4000 tuners and </w:t>
      </w:r>
      <w:proofErr w:type="spellStart"/>
      <w:r>
        <w:t>HackRF</w:t>
      </w:r>
      <w:proofErr w:type="spellEnd"/>
      <w:r>
        <w:t xml:space="preserve"> in receive and transmit mode. Observations lead to a reasonable gain range from 15 to 30dB.</w:t>
      </w:r>
    </w:p>
    <w:p w14:paraId="6CBBC149" w14:textId="77777777" w:rsidR="00C74FAF" w:rsidRPr="00C74FAF" w:rsidRDefault="00C74FAF" w:rsidP="00C74FAF">
      <w:pPr>
        <w:pStyle w:val="Heading4"/>
      </w:pPr>
      <w:r w:rsidRPr="00C74FAF">
        <w:t>BB Gain:</w:t>
      </w:r>
    </w:p>
    <w:p w14:paraId="79F2FD62" w14:textId="77777777" w:rsidR="00C74FAF" w:rsidRPr="00C74FAF" w:rsidRDefault="00C74FAF" w:rsidP="00C74FAF">
      <w:pPr>
        <w:tabs>
          <w:tab w:val="left" w:pos="8340"/>
        </w:tabs>
        <w:rPr>
          <w:rFonts w:cstheme="minorHAnsi"/>
          <w:color w:val="202122"/>
          <w:sz w:val="21"/>
          <w:szCs w:val="21"/>
        </w:rPr>
      </w:pPr>
      <w:r w:rsidRPr="00C74FAF">
        <w:rPr>
          <w:rFonts w:cstheme="minorHAnsi"/>
          <w:color w:val="202122"/>
          <w:sz w:val="21"/>
          <w:szCs w:val="21"/>
        </w:rPr>
        <w:t xml:space="preserve">Overall baseband </w:t>
      </w:r>
      <w:proofErr w:type="gramStart"/>
      <w:r w:rsidRPr="00C74FAF">
        <w:rPr>
          <w:rFonts w:cstheme="minorHAnsi"/>
          <w:color w:val="202122"/>
          <w:sz w:val="21"/>
          <w:szCs w:val="21"/>
        </w:rPr>
        <w:t>gain</w:t>
      </w:r>
      <w:proofErr w:type="gramEnd"/>
      <w:r w:rsidRPr="00C74FAF">
        <w:rPr>
          <w:rFonts w:cstheme="minorHAnsi"/>
          <w:color w:val="202122"/>
          <w:sz w:val="21"/>
          <w:szCs w:val="21"/>
        </w:rPr>
        <w:t xml:space="preserve"> of the device.</w:t>
      </w:r>
    </w:p>
    <w:p w14:paraId="0DC0E203" w14:textId="0B0FF141" w:rsidR="00C74FAF" w:rsidRPr="00C74FAF" w:rsidRDefault="00C74FAF" w:rsidP="00A65995">
      <w:pPr>
        <w:tabs>
          <w:tab w:val="left" w:pos="8340"/>
        </w:tabs>
        <w:rPr>
          <w:rFonts w:cstheme="minorHAnsi"/>
          <w:color w:val="202122"/>
          <w:sz w:val="21"/>
          <w:szCs w:val="21"/>
        </w:rPr>
      </w:pPr>
      <w:r w:rsidRPr="00C74FAF">
        <w:rPr>
          <w:rFonts w:cstheme="minorHAnsi"/>
          <w:color w:val="202122"/>
          <w:sz w:val="21"/>
          <w:szCs w:val="21"/>
        </w:rPr>
        <w:t xml:space="preserve">This setting is available for </w:t>
      </w:r>
      <w:proofErr w:type="spellStart"/>
      <w:r w:rsidRPr="00C74FAF">
        <w:rPr>
          <w:rFonts w:cstheme="minorHAnsi"/>
          <w:color w:val="202122"/>
          <w:sz w:val="21"/>
          <w:szCs w:val="21"/>
        </w:rPr>
        <w:t>HackRF</w:t>
      </w:r>
      <w:proofErr w:type="spellEnd"/>
      <w:r w:rsidRPr="00C74FAF">
        <w:rPr>
          <w:rFonts w:cstheme="minorHAnsi"/>
          <w:color w:val="202122"/>
          <w:sz w:val="21"/>
          <w:szCs w:val="21"/>
        </w:rPr>
        <w:t xml:space="preserve"> in receive mode. Observations lead to a reasonable gain range from 15 to 30dB.</w:t>
      </w:r>
    </w:p>
    <w:p w14:paraId="3BAB4DFA" w14:textId="77777777" w:rsidR="00C74FAF" w:rsidRPr="00C74FAF" w:rsidRDefault="00C74FAF" w:rsidP="00C74FAF">
      <w:pPr>
        <w:pStyle w:val="Heading4"/>
      </w:pPr>
      <w:r w:rsidRPr="00C74FAF">
        <w:t>Bandwidth:</w:t>
      </w:r>
    </w:p>
    <w:p w14:paraId="715DC3D4" w14:textId="5D11661F" w:rsidR="00C273C7" w:rsidRDefault="00C74FAF" w:rsidP="00C74FAF">
      <w:pPr>
        <w:tabs>
          <w:tab w:val="left" w:pos="8340"/>
        </w:tabs>
        <w:rPr>
          <w:rFonts w:cstheme="minorHAnsi"/>
          <w:color w:val="202122"/>
          <w:sz w:val="21"/>
          <w:szCs w:val="21"/>
        </w:rPr>
      </w:pPr>
      <w:r w:rsidRPr="00C74FAF">
        <w:rPr>
          <w:rFonts w:cstheme="minorHAnsi"/>
          <w:color w:val="202122"/>
          <w:sz w:val="21"/>
          <w:szCs w:val="21"/>
        </w:rPr>
        <w:t>Set the bandpass filter on the radio frontend. To use the default (automatic) bandwidth filter setting, this should be zero.</w:t>
      </w:r>
    </w:p>
    <w:p w14:paraId="0A37EC7D" w14:textId="337DFE7C" w:rsidR="00A65995" w:rsidRDefault="00A65995" w:rsidP="009F5484">
      <w:r>
        <w:t>After Passing through these blocks. The Waveform looks something like this. The configuration is as follows:</w:t>
      </w:r>
    </w:p>
    <w:p w14:paraId="0398A42E" w14:textId="7CE7DFBF" w:rsidR="00A65995" w:rsidRDefault="00A65995" w:rsidP="00A65995">
      <w:pPr>
        <w:pStyle w:val="ListParagraph"/>
        <w:numPr>
          <w:ilvl w:val="0"/>
          <w:numId w:val="7"/>
        </w:numPr>
      </w:pPr>
      <w:r w:rsidRPr="0052119B">
        <w:rPr>
          <w:b/>
        </w:rPr>
        <w:t>Sample Rate</w:t>
      </w:r>
      <w:r>
        <w:t xml:space="preserve"> = 8Mps.</w:t>
      </w:r>
    </w:p>
    <w:p w14:paraId="385BE17B" w14:textId="6237F31A" w:rsidR="00A65995" w:rsidRDefault="00A65995" w:rsidP="00A65995">
      <w:pPr>
        <w:pStyle w:val="ListParagraph"/>
        <w:numPr>
          <w:ilvl w:val="0"/>
          <w:numId w:val="7"/>
        </w:numPr>
      </w:pPr>
      <w:r w:rsidRPr="0052119B">
        <w:rPr>
          <w:b/>
        </w:rPr>
        <w:t>Center Frequency</w:t>
      </w:r>
      <w:r>
        <w:t xml:space="preserve"> = 915Mhz.</w:t>
      </w:r>
    </w:p>
    <w:p w14:paraId="17760B62" w14:textId="24C9AC07" w:rsidR="00A65995" w:rsidRDefault="00A65995" w:rsidP="00A65995">
      <w:pPr>
        <w:pStyle w:val="ListParagraph"/>
        <w:numPr>
          <w:ilvl w:val="0"/>
          <w:numId w:val="7"/>
        </w:numPr>
      </w:pPr>
      <w:r w:rsidRPr="0052119B">
        <w:rPr>
          <w:b/>
        </w:rPr>
        <w:t>Repeat Interpolation</w:t>
      </w:r>
      <w:r>
        <w:t xml:space="preserve"> = 100.</w:t>
      </w:r>
    </w:p>
    <w:p w14:paraId="67D959C3" w14:textId="11D980AC" w:rsidR="00A65995" w:rsidRDefault="00A65995" w:rsidP="00A65995">
      <w:pPr>
        <w:pStyle w:val="ListParagraph"/>
        <w:numPr>
          <w:ilvl w:val="0"/>
          <w:numId w:val="7"/>
        </w:numPr>
      </w:pPr>
      <w:r w:rsidRPr="0052119B">
        <w:rPr>
          <w:b/>
        </w:rPr>
        <w:t>TX Gain</w:t>
      </w:r>
      <w:r>
        <w:t>: Slider From 10-47</w:t>
      </w:r>
      <w:r w:rsidR="0052119B">
        <w:t xml:space="preserve"> with step of 1.</w:t>
      </w:r>
    </w:p>
    <w:p w14:paraId="602A0413" w14:textId="179CD062" w:rsidR="0052119B" w:rsidRDefault="0052119B" w:rsidP="00A65995">
      <w:pPr>
        <w:pStyle w:val="ListParagraph"/>
        <w:numPr>
          <w:ilvl w:val="0"/>
          <w:numId w:val="7"/>
        </w:numPr>
      </w:pPr>
      <w:r w:rsidRPr="0052119B">
        <w:rPr>
          <w:b/>
        </w:rPr>
        <w:t>TX Frequency</w:t>
      </w:r>
      <w:r>
        <w:t>: Slider From 915.009Mhz – 915.02Mhz</w:t>
      </w:r>
    </w:p>
    <w:p w14:paraId="2B4CC8F7" w14:textId="77777777" w:rsidR="0052119B" w:rsidRDefault="00A65995" w:rsidP="0052119B">
      <w:pPr>
        <w:keepNext/>
      </w:pPr>
      <w:r>
        <w:rPr>
          <w:noProof/>
        </w:rPr>
        <w:lastRenderedPageBreak/>
        <w:drawing>
          <wp:inline distT="0" distB="0" distL="0" distR="0" wp14:anchorId="04835162" wp14:editId="7E199BC9">
            <wp:extent cx="5943600" cy="3215005"/>
            <wp:effectExtent l="0" t="0" r="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15005"/>
                    </a:xfrm>
                    <a:prstGeom prst="rect">
                      <a:avLst/>
                    </a:prstGeom>
                  </pic:spPr>
                </pic:pic>
              </a:graphicData>
            </a:graphic>
          </wp:inline>
        </w:drawing>
      </w:r>
    </w:p>
    <w:p w14:paraId="0E19E47C" w14:textId="4C70E5B2" w:rsidR="00A65995" w:rsidRDefault="0052119B" w:rsidP="0052119B">
      <w:pPr>
        <w:pStyle w:val="Caption"/>
        <w:jc w:val="center"/>
      </w:pPr>
      <w:r>
        <w:t xml:space="preserve">Figure </w:t>
      </w:r>
      <w:r>
        <w:fldChar w:fldCharType="begin"/>
      </w:r>
      <w:r>
        <w:instrText xml:space="preserve"> SEQ Figure \* ARABIC </w:instrText>
      </w:r>
      <w:r>
        <w:fldChar w:fldCharType="separate"/>
      </w:r>
      <w:r w:rsidR="002B777E">
        <w:rPr>
          <w:noProof/>
        </w:rPr>
        <w:t>14</w:t>
      </w:r>
      <w:r>
        <w:fldChar w:fldCharType="end"/>
      </w:r>
      <w:r>
        <w:t>: ASK Data Transmission</w:t>
      </w:r>
    </w:p>
    <w:p w14:paraId="20D527E3" w14:textId="12736136" w:rsidR="0052119B" w:rsidRDefault="0052119B" w:rsidP="0052119B">
      <w:r>
        <w:t xml:space="preserve">Now, that data is being transmitted from </w:t>
      </w:r>
      <w:proofErr w:type="spellStart"/>
      <w:r>
        <w:t>HackRF</w:t>
      </w:r>
      <w:proofErr w:type="spellEnd"/>
      <w:r>
        <w:t xml:space="preserve"> One. Its time to make a flowgraph for the demodulator receiver for RTL-SDR </w:t>
      </w:r>
    </w:p>
    <w:p w14:paraId="6F651B7F" w14:textId="5938E1B8" w:rsidR="0052119B" w:rsidRDefault="0052119B" w:rsidP="00B72159">
      <w:pPr>
        <w:pStyle w:val="Heading2"/>
        <w:numPr>
          <w:ilvl w:val="1"/>
          <w:numId w:val="10"/>
        </w:numPr>
      </w:pPr>
      <w:bookmarkStart w:id="23" w:name="_Toc168306901"/>
      <w:bookmarkStart w:id="24" w:name="_GoBack"/>
      <w:bookmarkEnd w:id="24"/>
      <w:r>
        <w:t>ASK Receiver Flow Graph:</w:t>
      </w:r>
      <w:bookmarkEnd w:id="23"/>
    </w:p>
    <w:p w14:paraId="7E00DB18" w14:textId="79EF3475" w:rsidR="00B934D2" w:rsidRDefault="00B934D2" w:rsidP="0052119B">
      <w:r>
        <w:t>Now, to receive the signal, I am going to use RTL-SDR, so I need to change some blocks to receive the data I want in RTL-SDR Device.</w:t>
      </w:r>
      <w:r w:rsidR="00ED0797">
        <w:t xml:space="preserve"> Now, to receive the signal and to demodulate it. We need to know the </w:t>
      </w:r>
      <w:r w:rsidR="002B777E">
        <w:t>center frequency and interpolation factor to demodulate it.</w:t>
      </w:r>
    </w:p>
    <w:p w14:paraId="6861BB47" w14:textId="55B87E90" w:rsidR="002B777E" w:rsidRDefault="002B777E" w:rsidP="002B777E">
      <w:r>
        <w:t xml:space="preserve">The Center Frequency is 915Mhz and interpolation factor is 100. </w:t>
      </w:r>
    </w:p>
    <w:p w14:paraId="06714E1A" w14:textId="77777777" w:rsidR="002B777E" w:rsidRDefault="002B777E" w:rsidP="002B777E">
      <w:pPr>
        <w:keepNext/>
      </w:pPr>
      <w:r>
        <w:rPr>
          <w:noProof/>
        </w:rPr>
        <w:drawing>
          <wp:inline distT="0" distB="0" distL="0" distR="0" wp14:anchorId="7819E6AE" wp14:editId="4561E012">
            <wp:extent cx="5803561" cy="2658139"/>
            <wp:effectExtent l="0" t="0" r="6985"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3666" b="2463"/>
                    <a:stretch/>
                  </pic:blipFill>
                  <pic:spPr bwMode="auto">
                    <a:xfrm>
                      <a:off x="0" y="0"/>
                      <a:ext cx="5837441" cy="2673657"/>
                    </a:xfrm>
                    <a:prstGeom prst="rect">
                      <a:avLst/>
                    </a:prstGeom>
                    <a:ln>
                      <a:noFill/>
                    </a:ln>
                    <a:extLst>
                      <a:ext uri="{53640926-AAD7-44D8-BBD7-CCE9431645EC}">
                        <a14:shadowObscured xmlns:a14="http://schemas.microsoft.com/office/drawing/2010/main"/>
                      </a:ext>
                    </a:extLst>
                  </pic:spPr>
                </pic:pic>
              </a:graphicData>
            </a:graphic>
          </wp:inline>
        </w:drawing>
      </w:r>
    </w:p>
    <w:p w14:paraId="2F1D8CFA" w14:textId="2E06D1DC" w:rsidR="002B777E" w:rsidRDefault="002B777E" w:rsidP="002B777E">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Flow Graph for ASK Receiver.</w:t>
      </w:r>
    </w:p>
    <w:p w14:paraId="3DFC4112" w14:textId="4D7D0207" w:rsidR="002B777E" w:rsidRDefault="002B777E" w:rsidP="002B777E">
      <w:r>
        <w:lastRenderedPageBreak/>
        <w:t xml:space="preserve">Now, here we are using RTL-SDR Source instead of </w:t>
      </w:r>
      <w:proofErr w:type="spellStart"/>
      <w:r>
        <w:t>osmocom</w:t>
      </w:r>
      <w:proofErr w:type="spellEnd"/>
      <w:r>
        <w:t xml:space="preserve"> source because of our device. If we were using </w:t>
      </w:r>
      <w:proofErr w:type="spellStart"/>
      <w:r>
        <w:t>HackRF</w:t>
      </w:r>
      <w:proofErr w:type="spellEnd"/>
      <w:r>
        <w:t xml:space="preserve"> to receive we would have used </w:t>
      </w:r>
      <w:proofErr w:type="spellStart"/>
      <w:r>
        <w:t>osmocom</w:t>
      </w:r>
      <w:proofErr w:type="spellEnd"/>
      <w:r>
        <w:t xml:space="preserve"> source instead. After that we are using low pass filter to take only the center frequency as the output and discarding everything else.</w:t>
      </w:r>
    </w:p>
    <w:p w14:paraId="538669FB" w14:textId="308F0FAD" w:rsidR="002B777E" w:rsidRDefault="002B777E" w:rsidP="002B777E">
      <w:r>
        <w:t>After that, we convert the complex output to float type. Blue Indicates Complex Data Type and Orange indicates float data type.</w:t>
      </w:r>
    </w:p>
    <w:p w14:paraId="7B591E42" w14:textId="391BA654" w:rsidR="002B777E" w:rsidRDefault="002B777E" w:rsidP="002B777E">
      <w:r>
        <w:t>Keep 1 in N Blocks decimates the Interpolation Factor of 100. To receive the original data. Whereas the Downward data indicate the interpolated data.</w:t>
      </w:r>
    </w:p>
    <w:p w14:paraId="74C8B8A8" w14:textId="5C00B0E5" w:rsidR="002B777E" w:rsidRDefault="002B777E" w:rsidP="002B777E">
      <w:r>
        <w:t>The Output Waveform looks something like this.</w:t>
      </w:r>
    </w:p>
    <w:p w14:paraId="0CD2D810" w14:textId="77777777" w:rsidR="002B777E" w:rsidRDefault="002B777E" w:rsidP="002B777E">
      <w:pPr>
        <w:keepNext/>
      </w:pPr>
      <w:r>
        <w:rPr>
          <w:noProof/>
        </w:rPr>
        <w:drawing>
          <wp:inline distT="0" distB="0" distL="0" distR="0" wp14:anchorId="079DE635" wp14:editId="28AA3A9E">
            <wp:extent cx="5943600" cy="2759710"/>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59710"/>
                    </a:xfrm>
                    <a:prstGeom prst="rect">
                      <a:avLst/>
                    </a:prstGeom>
                  </pic:spPr>
                </pic:pic>
              </a:graphicData>
            </a:graphic>
          </wp:inline>
        </w:drawing>
      </w:r>
    </w:p>
    <w:p w14:paraId="218F1A35" w14:textId="4B9987E3" w:rsidR="002B777E" w:rsidRDefault="002B777E" w:rsidP="002B777E">
      <w:pPr>
        <w:pStyle w:val="Caption"/>
        <w:jc w:val="center"/>
      </w:pPr>
      <w:r>
        <w:t xml:space="preserve">Figure </w:t>
      </w:r>
      <w:r>
        <w:fldChar w:fldCharType="begin"/>
      </w:r>
      <w:r>
        <w:instrText xml:space="preserve"> SEQ Figure \* ARABIC </w:instrText>
      </w:r>
      <w:r>
        <w:fldChar w:fldCharType="separate"/>
      </w:r>
      <w:r>
        <w:rPr>
          <w:noProof/>
        </w:rPr>
        <w:t>16</w:t>
      </w:r>
      <w:r>
        <w:fldChar w:fldCharType="end"/>
      </w:r>
      <w:r>
        <w:t>: Demodulated Data</w:t>
      </w:r>
    </w:p>
    <w:p w14:paraId="5BFEF8AA" w14:textId="0758195B" w:rsidR="002B777E" w:rsidRPr="002B777E" w:rsidRDefault="002B777E" w:rsidP="002B777E">
      <w:r>
        <w:t xml:space="preserve">Here, we have completed ASK Transmission and Receiving using GRC with </w:t>
      </w:r>
      <w:proofErr w:type="spellStart"/>
      <w:r>
        <w:t>HackRF</w:t>
      </w:r>
      <w:proofErr w:type="spellEnd"/>
      <w:r>
        <w:t xml:space="preserve"> O</w:t>
      </w:r>
      <w:r w:rsidR="00A71F8F">
        <w:t>ne and RTL-SDR.</w:t>
      </w:r>
    </w:p>
    <w:p w14:paraId="51809A3D" w14:textId="77777777" w:rsidR="002B777E" w:rsidRDefault="002B777E" w:rsidP="002B777E"/>
    <w:p w14:paraId="63F581CB" w14:textId="77777777" w:rsidR="002B777E" w:rsidRDefault="002B777E" w:rsidP="002B777E"/>
    <w:p w14:paraId="1A371067" w14:textId="77777777" w:rsidR="002B777E" w:rsidRPr="002B777E" w:rsidRDefault="002B777E" w:rsidP="002B777E"/>
    <w:p w14:paraId="19D94163" w14:textId="77777777" w:rsidR="002B777E" w:rsidRPr="002B777E" w:rsidRDefault="002B777E" w:rsidP="002B777E"/>
    <w:p w14:paraId="683A6F16" w14:textId="77777777" w:rsidR="009F5484" w:rsidRDefault="009F5484" w:rsidP="009E0595"/>
    <w:p w14:paraId="2225770D" w14:textId="77777777" w:rsidR="00207DC7" w:rsidRDefault="00207DC7" w:rsidP="00207DC7"/>
    <w:p w14:paraId="599C0925" w14:textId="77777777" w:rsidR="00207DC7" w:rsidRDefault="00207DC7" w:rsidP="00207DC7"/>
    <w:p w14:paraId="549C8676" w14:textId="13DF5129" w:rsidR="00207DC7" w:rsidRDefault="00207DC7" w:rsidP="00207DC7"/>
    <w:p w14:paraId="793941C5" w14:textId="77777777" w:rsidR="00207DC7" w:rsidRDefault="00207DC7" w:rsidP="00207DC7"/>
    <w:p w14:paraId="3386D34A" w14:textId="77777777" w:rsidR="0060529B" w:rsidRPr="003748C0" w:rsidRDefault="0060529B" w:rsidP="0060529B"/>
    <w:sectPr w:rsidR="0060529B" w:rsidRPr="003748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7D02C" w14:textId="77777777" w:rsidR="00E8275F" w:rsidRDefault="00E8275F" w:rsidP="00A33AAE">
      <w:pPr>
        <w:spacing w:after="0" w:line="240" w:lineRule="auto"/>
      </w:pPr>
      <w:r>
        <w:separator/>
      </w:r>
    </w:p>
  </w:endnote>
  <w:endnote w:type="continuationSeparator" w:id="0">
    <w:p w14:paraId="0D2D4BD5" w14:textId="77777777" w:rsidR="00E8275F" w:rsidRDefault="00E8275F" w:rsidP="00A33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EF192" w14:textId="77777777" w:rsidR="00E8275F" w:rsidRDefault="00E8275F" w:rsidP="00A33AAE">
      <w:pPr>
        <w:spacing w:after="0" w:line="240" w:lineRule="auto"/>
      </w:pPr>
      <w:r>
        <w:separator/>
      </w:r>
    </w:p>
  </w:footnote>
  <w:footnote w:type="continuationSeparator" w:id="0">
    <w:p w14:paraId="058BA423" w14:textId="77777777" w:rsidR="00E8275F" w:rsidRDefault="00E8275F" w:rsidP="00A33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2EB3"/>
    <w:multiLevelType w:val="hybridMultilevel"/>
    <w:tmpl w:val="C6D46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73F13"/>
    <w:multiLevelType w:val="hybridMultilevel"/>
    <w:tmpl w:val="DBAE2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7778A"/>
    <w:multiLevelType w:val="hybridMultilevel"/>
    <w:tmpl w:val="7F8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33CCD"/>
    <w:multiLevelType w:val="multilevel"/>
    <w:tmpl w:val="DA48B2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466FFC"/>
    <w:multiLevelType w:val="hybridMultilevel"/>
    <w:tmpl w:val="DE92408E"/>
    <w:lvl w:ilvl="0" w:tplc="426EEB4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12386"/>
    <w:multiLevelType w:val="multilevel"/>
    <w:tmpl w:val="A0CC61B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697749"/>
    <w:multiLevelType w:val="multilevel"/>
    <w:tmpl w:val="1DCC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C45F2"/>
    <w:multiLevelType w:val="hybridMultilevel"/>
    <w:tmpl w:val="3D14984A"/>
    <w:lvl w:ilvl="0" w:tplc="426EEB4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329A7"/>
    <w:multiLevelType w:val="hybridMultilevel"/>
    <w:tmpl w:val="38A6B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8030C"/>
    <w:multiLevelType w:val="hybridMultilevel"/>
    <w:tmpl w:val="0FEC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006DB"/>
    <w:multiLevelType w:val="hybridMultilevel"/>
    <w:tmpl w:val="5B56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C623F"/>
    <w:multiLevelType w:val="multilevel"/>
    <w:tmpl w:val="B602DA9E"/>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5DA6CCD"/>
    <w:multiLevelType w:val="hybridMultilevel"/>
    <w:tmpl w:val="8BF0D6F4"/>
    <w:lvl w:ilvl="0" w:tplc="BB44A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AE5BAD"/>
    <w:multiLevelType w:val="multilevel"/>
    <w:tmpl w:val="18E80096"/>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440" w:hanging="720"/>
      </w:pPr>
      <w:rPr>
        <w:rFonts w:cstheme="majorBidi" w:hint="default"/>
      </w:rPr>
    </w:lvl>
    <w:lvl w:ilvl="2">
      <w:start w:val="1"/>
      <w:numFmt w:val="decimal"/>
      <w:isLgl/>
      <w:lvlText w:val="%1.%2.%3."/>
      <w:lvlJc w:val="left"/>
      <w:pPr>
        <w:ind w:left="1440" w:hanging="720"/>
      </w:pPr>
      <w:rPr>
        <w:rFonts w:cstheme="majorBidi" w:hint="default"/>
        <w:sz w:val="24"/>
        <w:szCs w:val="24"/>
      </w:rPr>
    </w:lvl>
    <w:lvl w:ilvl="3">
      <w:start w:val="1"/>
      <w:numFmt w:val="decimal"/>
      <w:isLgl/>
      <w:lvlText w:val="%1.%2.%3.%4."/>
      <w:lvlJc w:val="left"/>
      <w:pPr>
        <w:ind w:left="1800" w:hanging="1080"/>
      </w:pPr>
      <w:rPr>
        <w:rFonts w:cstheme="majorBidi" w:hint="default"/>
      </w:rPr>
    </w:lvl>
    <w:lvl w:ilvl="4">
      <w:start w:val="1"/>
      <w:numFmt w:val="decimal"/>
      <w:isLgl/>
      <w:lvlText w:val="%1.%2.%3.%4.%5."/>
      <w:lvlJc w:val="left"/>
      <w:pPr>
        <w:ind w:left="1800" w:hanging="1080"/>
      </w:pPr>
      <w:rPr>
        <w:rFonts w:cstheme="majorBidi" w:hint="default"/>
      </w:rPr>
    </w:lvl>
    <w:lvl w:ilvl="5">
      <w:start w:val="1"/>
      <w:numFmt w:val="decimal"/>
      <w:isLgl/>
      <w:lvlText w:val="%1.%2.%3.%4.%5.%6."/>
      <w:lvlJc w:val="left"/>
      <w:pPr>
        <w:ind w:left="2160" w:hanging="1440"/>
      </w:pPr>
      <w:rPr>
        <w:rFonts w:cstheme="majorBidi" w:hint="default"/>
      </w:rPr>
    </w:lvl>
    <w:lvl w:ilvl="6">
      <w:start w:val="1"/>
      <w:numFmt w:val="decimal"/>
      <w:isLgl/>
      <w:lvlText w:val="%1.%2.%3.%4.%5.%6.%7."/>
      <w:lvlJc w:val="left"/>
      <w:pPr>
        <w:ind w:left="2160" w:hanging="1440"/>
      </w:pPr>
      <w:rPr>
        <w:rFonts w:cstheme="majorBidi" w:hint="default"/>
      </w:rPr>
    </w:lvl>
    <w:lvl w:ilvl="7">
      <w:start w:val="1"/>
      <w:numFmt w:val="decimal"/>
      <w:isLgl/>
      <w:lvlText w:val="%1.%2.%3.%4.%5.%6.%7.%8."/>
      <w:lvlJc w:val="left"/>
      <w:pPr>
        <w:ind w:left="2520" w:hanging="1800"/>
      </w:pPr>
      <w:rPr>
        <w:rFonts w:cstheme="majorBidi" w:hint="default"/>
      </w:rPr>
    </w:lvl>
    <w:lvl w:ilvl="8">
      <w:start w:val="1"/>
      <w:numFmt w:val="decimal"/>
      <w:isLgl/>
      <w:lvlText w:val="%1.%2.%3.%4.%5.%6.%7.%8.%9."/>
      <w:lvlJc w:val="left"/>
      <w:pPr>
        <w:ind w:left="2520" w:hanging="1800"/>
      </w:pPr>
      <w:rPr>
        <w:rFonts w:cstheme="majorBidi" w:hint="default"/>
      </w:rPr>
    </w:lvl>
  </w:abstractNum>
  <w:abstractNum w:abstractNumId="14" w15:restartNumberingAfterBreak="0">
    <w:nsid w:val="53D9691D"/>
    <w:multiLevelType w:val="hybridMultilevel"/>
    <w:tmpl w:val="23BE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A5CD2"/>
    <w:multiLevelType w:val="multilevel"/>
    <w:tmpl w:val="450417C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3CE3529"/>
    <w:multiLevelType w:val="multilevel"/>
    <w:tmpl w:val="3430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5"/>
  </w:num>
  <w:num w:numId="4">
    <w:abstractNumId w:val="10"/>
  </w:num>
  <w:num w:numId="5">
    <w:abstractNumId w:val="16"/>
  </w:num>
  <w:num w:numId="6">
    <w:abstractNumId w:val="2"/>
  </w:num>
  <w:num w:numId="7">
    <w:abstractNumId w:val="14"/>
  </w:num>
  <w:num w:numId="8">
    <w:abstractNumId w:val="1"/>
  </w:num>
  <w:num w:numId="9">
    <w:abstractNumId w:val="3"/>
  </w:num>
  <w:num w:numId="10">
    <w:abstractNumId w:val="13"/>
  </w:num>
  <w:num w:numId="11">
    <w:abstractNumId w:val="7"/>
  </w:num>
  <w:num w:numId="12">
    <w:abstractNumId w:val="4"/>
  </w:num>
  <w:num w:numId="13">
    <w:abstractNumId w:val="9"/>
  </w:num>
  <w:num w:numId="14">
    <w:abstractNumId w:val="6"/>
  </w:num>
  <w:num w:numId="15">
    <w:abstractNumId w:val="12"/>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69"/>
    <w:rsid w:val="0000356C"/>
    <w:rsid w:val="0010216A"/>
    <w:rsid w:val="001542BF"/>
    <w:rsid w:val="00156D1F"/>
    <w:rsid w:val="00207DC7"/>
    <w:rsid w:val="002B777E"/>
    <w:rsid w:val="00311298"/>
    <w:rsid w:val="00313FE0"/>
    <w:rsid w:val="00373921"/>
    <w:rsid w:val="003748C0"/>
    <w:rsid w:val="00450E77"/>
    <w:rsid w:val="00455325"/>
    <w:rsid w:val="004824AC"/>
    <w:rsid w:val="004A00B8"/>
    <w:rsid w:val="004F3A33"/>
    <w:rsid w:val="0052119B"/>
    <w:rsid w:val="0060529B"/>
    <w:rsid w:val="0063188F"/>
    <w:rsid w:val="006619C9"/>
    <w:rsid w:val="00833254"/>
    <w:rsid w:val="008A67DD"/>
    <w:rsid w:val="00902EB8"/>
    <w:rsid w:val="00934E8F"/>
    <w:rsid w:val="00967212"/>
    <w:rsid w:val="009E0595"/>
    <w:rsid w:val="009F5484"/>
    <w:rsid w:val="00A32069"/>
    <w:rsid w:val="00A33AAE"/>
    <w:rsid w:val="00A65995"/>
    <w:rsid w:val="00A71F8F"/>
    <w:rsid w:val="00B72159"/>
    <w:rsid w:val="00B7498C"/>
    <w:rsid w:val="00B85B96"/>
    <w:rsid w:val="00B934D2"/>
    <w:rsid w:val="00C273C7"/>
    <w:rsid w:val="00C74FAF"/>
    <w:rsid w:val="00D047D8"/>
    <w:rsid w:val="00E2498D"/>
    <w:rsid w:val="00E6763F"/>
    <w:rsid w:val="00E8275F"/>
    <w:rsid w:val="00E87712"/>
    <w:rsid w:val="00E930C2"/>
    <w:rsid w:val="00ED0797"/>
    <w:rsid w:val="00ED42A8"/>
    <w:rsid w:val="00ED55AE"/>
    <w:rsid w:val="00F13D7A"/>
    <w:rsid w:val="00FC232D"/>
    <w:rsid w:val="00FF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B487"/>
  <w15:chartTrackingRefBased/>
  <w15:docId w15:val="{A6E29BE6-15A1-4312-B1B2-E42BB485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FE0"/>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313FE0"/>
    <w:pPr>
      <w:keepNext/>
      <w:keepLines/>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13FE0"/>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C74FAF"/>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FE0"/>
    <w:rPr>
      <w:rFonts w:eastAsiaTheme="majorEastAsia" w:cstheme="majorBidi"/>
      <w:b/>
      <w:sz w:val="24"/>
      <w:szCs w:val="32"/>
    </w:rPr>
  </w:style>
  <w:style w:type="paragraph" w:styleId="ListParagraph">
    <w:name w:val="List Paragraph"/>
    <w:basedOn w:val="Normal"/>
    <w:uiPriority w:val="34"/>
    <w:qFormat/>
    <w:rsid w:val="00A32069"/>
    <w:pPr>
      <w:ind w:left="720"/>
      <w:contextualSpacing/>
    </w:pPr>
  </w:style>
  <w:style w:type="paragraph" w:styleId="Caption">
    <w:name w:val="caption"/>
    <w:basedOn w:val="Normal"/>
    <w:next w:val="Normal"/>
    <w:uiPriority w:val="35"/>
    <w:unhideWhenUsed/>
    <w:qFormat/>
    <w:rsid w:val="00A320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13FE0"/>
    <w:rPr>
      <w:rFonts w:eastAsiaTheme="majorEastAsia" w:cstheme="majorBidi"/>
      <w:b/>
      <w:color w:val="000000" w:themeColor="text1"/>
      <w:sz w:val="24"/>
      <w:szCs w:val="26"/>
    </w:rPr>
  </w:style>
  <w:style w:type="paragraph" w:styleId="Header">
    <w:name w:val="header"/>
    <w:basedOn w:val="Normal"/>
    <w:link w:val="HeaderChar"/>
    <w:uiPriority w:val="99"/>
    <w:unhideWhenUsed/>
    <w:rsid w:val="00A33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AAE"/>
  </w:style>
  <w:style w:type="paragraph" w:styleId="Footer">
    <w:name w:val="footer"/>
    <w:basedOn w:val="Normal"/>
    <w:link w:val="FooterChar"/>
    <w:uiPriority w:val="99"/>
    <w:unhideWhenUsed/>
    <w:rsid w:val="00A33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AAE"/>
  </w:style>
  <w:style w:type="paragraph" w:styleId="NormalWeb">
    <w:name w:val="Normal (Web)"/>
    <w:basedOn w:val="Normal"/>
    <w:uiPriority w:val="99"/>
    <w:semiHidden/>
    <w:unhideWhenUsed/>
    <w:rsid w:val="00605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60529B"/>
  </w:style>
  <w:style w:type="character" w:customStyle="1" w:styleId="mjxassistivemathml">
    <w:name w:val="mjx_assistive_mathml"/>
    <w:basedOn w:val="DefaultParagraphFont"/>
    <w:rsid w:val="0060529B"/>
  </w:style>
  <w:style w:type="character" w:customStyle="1" w:styleId="Heading3Char">
    <w:name w:val="Heading 3 Char"/>
    <w:basedOn w:val="DefaultParagraphFont"/>
    <w:link w:val="Heading3"/>
    <w:uiPriority w:val="9"/>
    <w:rsid w:val="00313FE0"/>
    <w:rPr>
      <w:rFonts w:asciiTheme="majorHAnsi" w:eastAsiaTheme="majorEastAsia" w:hAnsiTheme="majorHAnsi" w:cstheme="majorBidi"/>
      <w:b/>
      <w:color w:val="000000" w:themeColor="text1"/>
      <w:sz w:val="24"/>
      <w:szCs w:val="24"/>
    </w:rPr>
  </w:style>
  <w:style w:type="character" w:customStyle="1" w:styleId="mo">
    <w:name w:val="mo"/>
    <w:basedOn w:val="DefaultParagraphFont"/>
    <w:rsid w:val="0060529B"/>
  </w:style>
  <w:style w:type="character" w:customStyle="1" w:styleId="mn">
    <w:name w:val="mn"/>
    <w:basedOn w:val="DefaultParagraphFont"/>
    <w:rsid w:val="0060529B"/>
  </w:style>
  <w:style w:type="character" w:styleId="Hyperlink">
    <w:name w:val="Hyperlink"/>
    <w:basedOn w:val="DefaultParagraphFont"/>
    <w:uiPriority w:val="99"/>
    <w:unhideWhenUsed/>
    <w:rsid w:val="00207DC7"/>
    <w:rPr>
      <w:color w:val="0563C1" w:themeColor="hyperlink"/>
      <w:u w:val="single"/>
    </w:rPr>
  </w:style>
  <w:style w:type="character" w:styleId="UnresolvedMention">
    <w:name w:val="Unresolved Mention"/>
    <w:basedOn w:val="DefaultParagraphFont"/>
    <w:uiPriority w:val="99"/>
    <w:semiHidden/>
    <w:unhideWhenUsed/>
    <w:rsid w:val="00207DC7"/>
    <w:rPr>
      <w:color w:val="605E5C"/>
      <w:shd w:val="clear" w:color="auto" w:fill="E1DFDD"/>
    </w:rPr>
  </w:style>
  <w:style w:type="character" w:customStyle="1" w:styleId="mw-headline">
    <w:name w:val="mw-headline"/>
    <w:basedOn w:val="DefaultParagraphFont"/>
    <w:rsid w:val="009F5484"/>
  </w:style>
  <w:style w:type="character" w:customStyle="1" w:styleId="plainlinks">
    <w:name w:val="plainlinks"/>
    <w:basedOn w:val="DefaultParagraphFont"/>
    <w:rsid w:val="009F5484"/>
  </w:style>
  <w:style w:type="character" w:customStyle="1" w:styleId="mw-page-title-main">
    <w:name w:val="mw-page-title-main"/>
    <w:basedOn w:val="DefaultParagraphFont"/>
    <w:rsid w:val="004A00B8"/>
  </w:style>
  <w:style w:type="character" w:styleId="Strong">
    <w:name w:val="Strong"/>
    <w:basedOn w:val="DefaultParagraphFont"/>
    <w:uiPriority w:val="22"/>
    <w:qFormat/>
    <w:rsid w:val="0063188F"/>
    <w:rPr>
      <w:b/>
      <w:bCs/>
    </w:rPr>
  </w:style>
  <w:style w:type="character" w:styleId="Emphasis">
    <w:name w:val="Emphasis"/>
    <w:basedOn w:val="DefaultParagraphFont"/>
    <w:uiPriority w:val="20"/>
    <w:qFormat/>
    <w:rsid w:val="0063188F"/>
    <w:rPr>
      <w:i/>
      <w:iCs/>
    </w:rPr>
  </w:style>
  <w:style w:type="paragraph" w:styleId="TOCHeading">
    <w:name w:val="TOC Heading"/>
    <w:basedOn w:val="Heading1"/>
    <w:next w:val="Normal"/>
    <w:uiPriority w:val="39"/>
    <w:unhideWhenUsed/>
    <w:qFormat/>
    <w:rsid w:val="00E87712"/>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87712"/>
    <w:pPr>
      <w:spacing w:after="100"/>
    </w:pPr>
  </w:style>
  <w:style w:type="paragraph" w:styleId="TOC2">
    <w:name w:val="toc 2"/>
    <w:basedOn w:val="Normal"/>
    <w:next w:val="Normal"/>
    <w:autoRedefine/>
    <w:uiPriority w:val="39"/>
    <w:unhideWhenUsed/>
    <w:rsid w:val="00E87712"/>
    <w:pPr>
      <w:spacing w:after="100"/>
      <w:ind w:left="220"/>
    </w:pPr>
  </w:style>
  <w:style w:type="paragraph" w:styleId="TOC3">
    <w:name w:val="toc 3"/>
    <w:basedOn w:val="Normal"/>
    <w:next w:val="Normal"/>
    <w:autoRedefine/>
    <w:uiPriority w:val="39"/>
    <w:unhideWhenUsed/>
    <w:rsid w:val="00E87712"/>
    <w:pPr>
      <w:tabs>
        <w:tab w:val="left" w:pos="1710"/>
        <w:tab w:val="right" w:leader="dot" w:pos="9350"/>
      </w:tabs>
      <w:spacing w:after="100"/>
      <w:ind w:left="440"/>
    </w:pPr>
  </w:style>
  <w:style w:type="character" w:customStyle="1" w:styleId="Heading4Char">
    <w:name w:val="Heading 4 Char"/>
    <w:basedOn w:val="DefaultParagraphFont"/>
    <w:link w:val="Heading4"/>
    <w:uiPriority w:val="9"/>
    <w:rsid w:val="00C74FAF"/>
    <w:rPr>
      <w:rFonts w:eastAsiaTheme="majorEastAsia" w:cstheme="majorBidi"/>
      <w:b/>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525214">
      <w:bodyDiv w:val="1"/>
      <w:marLeft w:val="0"/>
      <w:marRight w:val="0"/>
      <w:marTop w:val="0"/>
      <w:marBottom w:val="0"/>
      <w:divBdr>
        <w:top w:val="none" w:sz="0" w:space="0" w:color="auto"/>
        <w:left w:val="none" w:sz="0" w:space="0" w:color="auto"/>
        <w:bottom w:val="none" w:sz="0" w:space="0" w:color="auto"/>
        <w:right w:val="none" w:sz="0" w:space="0" w:color="auto"/>
      </w:divBdr>
      <w:divsChild>
        <w:div w:id="483351800">
          <w:marLeft w:val="0"/>
          <w:marRight w:val="0"/>
          <w:marTop w:val="240"/>
          <w:marBottom w:val="240"/>
          <w:divBdr>
            <w:top w:val="none" w:sz="0" w:space="0" w:color="auto"/>
            <w:left w:val="none" w:sz="0" w:space="0" w:color="auto"/>
            <w:bottom w:val="none" w:sz="0" w:space="0" w:color="auto"/>
            <w:right w:val="none" w:sz="0" w:space="0" w:color="auto"/>
          </w:divBdr>
        </w:div>
        <w:div w:id="891768325">
          <w:marLeft w:val="0"/>
          <w:marRight w:val="0"/>
          <w:marTop w:val="240"/>
          <w:marBottom w:val="240"/>
          <w:divBdr>
            <w:top w:val="none" w:sz="0" w:space="0" w:color="auto"/>
            <w:left w:val="none" w:sz="0" w:space="0" w:color="auto"/>
            <w:bottom w:val="none" w:sz="0" w:space="0" w:color="auto"/>
            <w:right w:val="none" w:sz="0" w:space="0" w:color="auto"/>
          </w:divBdr>
        </w:div>
      </w:divsChild>
    </w:div>
    <w:div w:id="1150825161">
      <w:bodyDiv w:val="1"/>
      <w:marLeft w:val="0"/>
      <w:marRight w:val="0"/>
      <w:marTop w:val="0"/>
      <w:marBottom w:val="0"/>
      <w:divBdr>
        <w:top w:val="none" w:sz="0" w:space="0" w:color="auto"/>
        <w:left w:val="none" w:sz="0" w:space="0" w:color="auto"/>
        <w:bottom w:val="none" w:sz="0" w:space="0" w:color="auto"/>
        <w:right w:val="none" w:sz="0" w:space="0" w:color="auto"/>
      </w:divBdr>
    </w:div>
    <w:div w:id="1175266609">
      <w:bodyDiv w:val="1"/>
      <w:marLeft w:val="0"/>
      <w:marRight w:val="0"/>
      <w:marTop w:val="0"/>
      <w:marBottom w:val="0"/>
      <w:divBdr>
        <w:top w:val="none" w:sz="0" w:space="0" w:color="auto"/>
        <w:left w:val="none" w:sz="0" w:space="0" w:color="auto"/>
        <w:bottom w:val="none" w:sz="0" w:space="0" w:color="auto"/>
        <w:right w:val="none" w:sz="0" w:space="0" w:color="auto"/>
      </w:divBdr>
    </w:div>
    <w:div w:id="1286621315">
      <w:bodyDiv w:val="1"/>
      <w:marLeft w:val="0"/>
      <w:marRight w:val="0"/>
      <w:marTop w:val="0"/>
      <w:marBottom w:val="0"/>
      <w:divBdr>
        <w:top w:val="none" w:sz="0" w:space="0" w:color="auto"/>
        <w:left w:val="none" w:sz="0" w:space="0" w:color="auto"/>
        <w:bottom w:val="none" w:sz="0" w:space="0" w:color="auto"/>
        <w:right w:val="none" w:sz="0" w:space="0" w:color="auto"/>
      </w:divBdr>
      <w:divsChild>
        <w:div w:id="1555123611">
          <w:marLeft w:val="0"/>
          <w:marRight w:val="0"/>
          <w:marTop w:val="0"/>
          <w:marBottom w:val="0"/>
          <w:divBdr>
            <w:top w:val="none" w:sz="0" w:space="0" w:color="auto"/>
            <w:left w:val="none" w:sz="0" w:space="0" w:color="auto"/>
            <w:bottom w:val="none" w:sz="0" w:space="0" w:color="auto"/>
            <w:right w:val="none" w:sz="0" w:space="0" w:color="auto"/>
          </w:divBdr>
          <w:divsChild>
            <w:div w:id="1012756020">
              <w:marLeft w:val="0"/>
              <w:marRight w:val="0"/>
              <w:marTop w:val="0"/>
              <w:marBottom w:val="0"/>
              <w:divBdr>
                <w:top w:val="none" w:sz="0" w:space="0" w:color="auto"/>
                <w:left w:val="none" w:sz="0" w:space="0" w:color="auto"/>
                <w:bottom w:val="none" w:sz="0" w:space="0" w:color="auto"/>
                <w:right w:val="none" w:sz="0" w:space="0" w:color="auto"/>
              </w:divBdr>
              <w:divsChild>
                <w:div w:id="10833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7971">
      <w:bodyDiv w:val="1"/>
      <w:marLeft w:val="0"/>
      <w:marRight w:val="0"/>
      <w:marTop w:val="0"/>
      <w:marBottom w:val="0"/>
      <w:divBdr>
        <w:top w:val="none" w:sz="0" w:space="0" w:color="auto"/>
        <w:left w:val="none" w:sz="0" w:space="0" w:color="auto"/>
        <w:bottom w:val="none" w:sz="0" w:space="0" w:color="auto"/>
        <w:right w:val="none" w:sz="0" w:space="0" w:color="auto"/>
      </w:divBdr>
    </w:div>
    <w:div w:id="207233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wiki.gnuradio.org/index.php?title=File:Repeat-ex-2.png"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zadig.akeo.ie/"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hyperlink" Target="https://github.com/ryanvolz/radioconda" TargetMode="External"/><Relationship Id="rId19" Type="http://schemas.openxmlformats.org/officeDocument/2006/relationships/image" Target="media/image9.jpe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rtlsdrblog/rtl-sdr-blog/releases/latest/download/Release.zip"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A5C0E-80A9-4F1B-AFCC-929E975A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4058</TotalTime>
  <Pages>14</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Rehman</dc:creator>
  <cp:keywords/>
  <dc:description/>
  <cp:lastModifiedBy>Ubaid Rehman</cp:lastModifiedBy>
  <cp:revision>4</cp:revision>
  <cp:lastPrinted>2024-05-14T09:38:00Z</cp:lastPrinted>
  <dcterms:created xsi:type="dcterms:W3CDTF">2024-05-31T11:01:00Z</dcterms:created>
  <dcterms:modified xsi:type="dcterms:W3CDTF">2024-06-03T06:39:00Z</dcterms:modified>
</cp:coreProperties>
</file>