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86" w:rsidRDefault="00846E86" w:rsidP="00846E86">
      <w:pPr>
        <w:spacing w:line="360" w:lineRule="auto"/>
        <w:jc w:val="both"/>
        <w:rPr>
          <w:rFonts w:ascii="Arial" w:hAnsi="Arial" w:cs="Arial"/>
          <w:sz w:val="24"/>
          <w:lang w:val="es-MX"/>
        </w:rPr>
      </w:pPr>
      <w:r>
        <w:rPr>
          <w:rFonts w:ascii="Arial" w:hAnsi="Arial" w:cs="Arial"/>
          <w:sz w:val="24"/>
          <w:lang w:val="es-MX"/>
        </w:rPr>
        <w:t>Nombre: Jesus Adonay Vasquez Z.</w:t>
      </w:r>
    </w:p>
    <w:p w:rsidR="00846E86" w:rsidRDefault="00846E86" w:rsidP="00846E86">
      <w:pPr>
        <w:spacing w:line="360" w:lineRule="auto"/>
        <w:jc w:val="both"/>
        <w:rPr>
          <w:rFonts w:ascii="Arial" w:hAnsi="Arial" w:cs="Arial"/>
          <w:sz w:val="24"/>
          <w:lang w:val="es-MX"/>
        </w:rPr>
      </w:pPr>
      <w:r>
        <w:rPr>
          <w:rFonts w:ascii="Arial" w:hAnsi="Arial" w:cs="Arial"/>
          <w:sz w:val="24"/>
          <w:lang w:val="es-MX"/>
        </w:rPr>
        <w:t>Cuenta: 20151002026</w:t>
      </w:r>
    </w:p>
    <w:p w:rsidR="00846E86" w:rsidRDefault="00846E86" w:rsidP="00846E86">
      <w:pPr>
        <w:spacing w:line="360" w:lineRule="auto"/>
        <w:jc w:val="both"/>
        <w:rPr>
          <w:rFonts w:ascii="Arial" w:hAnsi="Arial" w:cs="Arial"/>
          <w:sz w:val="24"/>
          <w:lang w:val="es-MX"/>
        </w:rPr>
      </w:pPr>
    </w:p>
    <w:p w:rsidR="00DF27EE" w:rsidRPr="00DF27EE" w:rsidRDefault="00DF27EE" w:rsidP="00DF27EE">
      <w:pPr>
        <w:spacing w:line="360" w:lineRule="auto"/>
        <w:jc w:val="center"/>
        <w:rPr>
          <w:rFonts w:ascii="Arial" w:hAnsi="Arial" w:cs="Arial"/>
          <w:sz w:val="28"/>
          <w:lang w:val="es-MX"/>
        </w:rPr>
      </w:pPr>
      <w:r w:rsidRPr="00DF27EE">
        <w:rPr>
          <w:rFonts w:ascii="Arial" w:hAnsi="Arial" w:cs="Arial"/>
          <w:sz w:val="28"/>
          <w:lang w:val="es-MX"/>
        </w:rPr>
        <w:t>Interrupciones a nivel de Hardware.</w:t>
      </w:r>
    </w:p>
    <w:p w:rsidR="00AF3481" w:rsidRPr="00DF27EE" w:rsidRDefault="00AF3481" w:rsidP="00846E86">
      <w:pPr>
        <w:spacing w:line="360" w:lineRule="auto"/>
        <w:jc w:val="both"/>
        <w:rPr>
          <w:rFonts w:ascii="Times New Roman" w:hAnsi="Times New Roman" w:cs="Times New Roman"/>
          <w:sz w:val="24"/>
          <w:lang w:val="es-MX"/>
        </w:rPr>
      </w:pPr>
      <w:r w:rsidRPr="00DF27EE">
        <w:rPr>
          <w:rFonts w:ascii="Times New Roman" w:hAnsi="Times New Roman" w:cs="Times New Roman"/>
          <w:sz w:val="24"/>
          <w:lang w:val="es-MX"/>
        </w:rPr>
        <w:t xml:space="preserve">Las interrupciones hardware son producidas por varias fuentes, por </w:t>
      </w:r>
      <w:r w:rsidRPr="00DF27EE">
        <w:rPr>
          <w:rFonts w:ascii="Times New Roman" w:hAnsi="Times New Roman" w:cs="Times New Roman"/>
          <w:sz w:val="24"/>
          <w:lang w:val="es-MX"/>
        </w:rPr>
        <w:t>ejemplo,</w:t>
      </w:r>
      <w:r w:rsidRPr="00DF27EE">
        <w:rPr>
          <w:rFonts w:ascii="Times New Roman" w:hAnsi="Times New Roman" w:cs="Times New Roman"/>
          <w:sz w:val="24"/>
          <w:lang w:val="es-MX"/>
        </w:rPr>
        <w:t xml:space="preserve"> del teclado, cada vez que se presiona una tecla y se suelta se genera una interrupción. Otras interrupciones son originadas por el reloj, la impresora, el puerto serie, el disco, etcétera.</w:t>
      </w:r>
    </w:p>
    <w:p w:rsidR="00ED3875" w:rsidRPr="00DF27EE" w:rsidRDefault="00AF3481" w:rsidP="00846E86">
      <w:pPr>
        <w:spacing w:line="360" w:lineRule="auto"/>
        <w:jc w:val="both"/>
        <w:rPr>
          <w:rFonts w:ascii="Times New Roman" w:hAnsi="Times New Roman" w:cs="Times New Roman"/>
          <w:sz w:val="24"/>
          <w:lang w:val="es-MX"/>
        </w:rPr>
      </w:pPr>
      <w:r w:rsidRPr="00DF27EE">
        <w:rPr>
          <w:rFonts w:ascii="Times New Roman" w:hAnsi="Times New Roman" w:cs="Times New Roman"/>
          <w:sz w:val="24"/>
          <w:lang w:val="es-MX"/>
        </w:rPr>
        <w:t xml:space="preserve"> Una interrupción de tipo hardware es una señal eléctrica producida por un dispositivo físico del ordenador. Esta señal informa a la CPU que el dispositivo requiere su atención. La CPU parará el proceso que está ejecutando para atender la interrupción. Cuando la interrupción termina, la CPU reanuda la ejecución en donde fue interrumpida, pudiendo ejecutar el proceso parado originalmente o bien otro proceso</w:t>
      </w:r>
      <w:r w:rsidR="00DF27EE" w:rsidRPr="00DF27EE">
        <w:rPr>
          <w:rFonts w:ascii="Times New Roman" w:hAnsi="Times New Roman" w:cs="Times New Roman"/>
          <w:sz w:val="24"/>
          <w:lang w:val="es-MX"/>
        </w:rPr>
        <w:t>.</w:t>
      </w:r>
    </w:p>
    <w:p w:rsidR="00846E86" w:rsidRPr="00DF27EE" w:rsidRDefault="00AF3481" w:rsidP="00846E86">
      <w:pPr>
        <w:spacing w:line="360" w:lineRule="auto"/>
        <w:jc w:val="both"/>
        <w:rPr>
          <w:rFonts w:ascii="Times New Roman" w:hAnsi="Times New Roman" w:cs="Times New Roman"/>
          <w:sz w:val="24"/>
          <w:lang w:val="es-MX"/>
        </w:rPr>
      </w:pPr>
      <w:r w:rsidRPr="00DF27EE">
        <w:rPr>
          <w:rFonts w:ascii="Times New Roman" w:hAnsi="Times New Roman" w:cs="Times New Roman"/>
          <w:sz w:val="24"/>
          <w:lang w:val="es-MX"/>
        </w:rPr>
        <w:t xml:space="preserve">La placa base del computador utiliza un controlador para decodificar las interrupciones que no son </w:t>
      </w:r>
      <w:r w:rsidRPr="00DF27EE">
        <w:rPr>
          <w:rFonts w:ascii="Times New Roman" w:hAnsi="Times New Roman" w:cs="Times New Roman"/>
          <w:sz w:val="24"/>
          <w:lang w:val="es-MX"/>
        </w:rPr>
        <w:t>más</w:t>
      </w:r>
      <w:r w:rsidRPr="00DF27EE">
        <w:rPr>
          <w:rFonts w:ascii="Times New Roman" w:hAnsi="Times New Roman" w:cs="Times New Roman"/>
          <w:sz w:val="24"/>
          <w:lang w:val="es-MX"/>
        </w:rPr>
        <w:t xml:space="preserve"> que señales eléctricas producidas por los dispositivos, coloca en el bus de datos información de que dispositivo interrumpió y activa la entrada INT de interrupción de la CPU. Este chip controlador protege a la CPU y la aísla de los dispositivos que interrumpen, además de proporcionar flexibilidad al diseño del sistema. El controlador de interrupciones tiene un registro de estado para permitir o inhibir las interrupciones en el sistema.</w:t>
      </w:r>
    </w:p>
    <w:p w:rsidR="00846E86" w:rsidRPr="00DF27EE" w:rsidRDefault="00846E86" w:rsidP="00846E86">
      <w:pPr>
        <w:spacing w:line="360" w:lineRule="auto"/>
        <w:jc w:val="both"/>
        <w:rPr>
          <w:rFonts w:ascii="Times New Roman" w:hAnsi="Times New Roman" w:cs="Times New Roman"/>
          <w:sz w:val="24"/>
          <w:lang w:val="es-MX"/>
        </w:rPr>
      </w:pPr>
      <w:r w:rsidRPr="00DF27EE">
        <w:rPr>
          <w:rFonts w:ascii="Times New Roman" w:hAnsi="Times New Roman" w:cs="Times New Roman"/>
          <w:sz w:val="24"/>
          <w:lang w:val="es-MX"/>
        </w:rPr>
        <w:t xml:space="preserve">Algunas interrupciones son fijadas por convenio en la configuración del PC, así es que los manejadores de los dispositivos solicitan simplemente la interrupción cuando se inicializan. Por </w:t>
      </w:r>
      <w:proofErr w:type="gramStart"/>
      <w:r w:rsidRPr="00DF27EE">
        <w:rPr>
          <w:rFonts w:ascii="Times New Roman" w:hAnsi="Times New Roman" w:cs="Times New Roman"/>
          <w:sz w:val="24"/>
          <w:lang w:val="es-MX"/>
        </w:rPr>
        <w:t>ejemplo</w:t>
      </w:r>
      <w:proofErr w:type="gramEnd"/>
      <w:r w:rsidRPr="00DF27EE">
        <w:rPr>
          <w:rFonts w:ascii="Times New Roman" w:hAnsi="Times New Roman" w:cs="Times New Roman"/>
          <w:sz w:val="24"/>
          <w:lang w:val="es-MX"/>
        </w:rPr>
        <w:t xml:space="preserve"> esto es lo que lo hace el manejador de disquete, solicita siempre la IRQ 6. </w:t>
      </w:r>
    </w:p>
    <w:p w:rsidR="00846E86" w:rsidRPr="00DF27EE" w:rsidRDefault="00846E86" w:rsidP="00846E86">
      <w:pPr>
        <w:spacing w:line="360" w:lineRule="auto"/>
        <w:jc w:val="both"/>
        <w:rPr>
          <w:rFonts w:ascii="Times New Roman" w:hAnsi="Times New Roman" w:cs="Times New Roman"/>
          <w:sz w:val="24"/>
          <w:lang w:val="es-MX"/>
        </w:rPr>
      </w:pPr>
      <w:r w:rsidRPr="00DF27EE">
        <w:rPr>
          <w:rFonts w:ascii="Times New Roman" w:hAnsi="Times New Roman" w:cs="Times New Roman"/>
          <w:sz w:val="24"/>
          <w:lang w:val="es-MX"/>
        </w:rPr>
        <w:t>Interrupción IRQ Descripción</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00H - división por cero o desbordamiento</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02H - NMI (interrupción no-enmascarable)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04H - desbordamiento (EN)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08H 0 Temporizador del sistema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09H 1 Teclado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0AH 2 Interrupción del segundo PIC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lastRenderedPageBreak/>
        <w:t xml:space="preserve">0BH 3 COM2 0CH 4 COM1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t xml:space="preserve">0DH 5 LPT2 0EH 6 </w:t>
      </w:r>
      <w:proofErr w:type="spellStart"/>
      <w:r w:rsidRPr="00DF27EE">
        <w:rPr>
          <w:rFonts w:ascii="Times New Roman" w:hAnsi="Times New Roman" w:cs="Times New Roman"/>
          <w:sz w:val="24"/>
        </w:rPr>
        <w:t>disquete</w:t>
      </w:r>
      <w:proofErr w:type="spellEnd"/>
      <w:r w:rsidRPr="00DF27EE">
        <w:rPr>
          <w:rFonts w:ascii="Times New Roman" w:hAnsi="Times New Roman" w:cs="Times New Roman"/>
          <w:sz w:val="24"/>
        </w:rPr>
        <w:t xml:space="preserve">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t xml:space="preserve">0FH 7 LPT1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t xml:space="preserve">70H 8 Reloj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t xml:space="preserve">71H 9 I/o general </w:t>
      </w:r>
    </w:p>
    <w:p w:rsidR="00846E86" w:rsidRPr="00DF27EE" w:rsidRDefault="00846E86" w:rsidP="00846E86">
      <w:pPr>
        <w:pStyle w:val="Prrafodelista"/>
        <w:numPr>
          <w:ilvl w:val="0"/>
          <w:numId w:val="2"/>
        </w:numPr>
        <w:spacing w:line="360" w:lineRule="auto"/>
        <w:rPr>
          <w:rFonts w:ascii="Times New Roman" w:hAnsi="Times New Roman" w:cs="Times New Roman"/>
          <w:sz w:val="24"/>
        </w:rPr>
      </w:pPr>
      <w:r w:rsidRPr="00DF27EE">
        <w:rPr>
          <w:rFonts w:ascii="Times New Roman" w:hAnsi="Times New Roman" w:cs="Times New Roman"/>
          <w:sz w:val="24"/>
        </w:rPr>
        <w:t>72H 10 I/o general</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73H 11 I/o general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74H 12 I/o general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75H 13 Coprocesador </w:t>
      </w:r>
    </w:p>
    <w:p w:rsidR="00846E86" w:rsidRPr="00DF27EE"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 xml:space="preserve">76H 14 Disco duro </w:t>
      </w:r>
    </w:p>
    <w:p w:rsidR="00846E86" w:rsidRDefault="00846E86" w:rsidP="00846E86">
      <w:pPr>
        <w:pStyle w:val="Prrafodelista"/>
        <w:numPr>
          <w:ilvl w:val="0"/>
          <w:numId w:val="2"/>
        </w:numPr>
        <w:spacing w:line="360" w:lineRule="auto"/>
        <w:rPr>
          <w:rFonts w:ascii="Times New Roman" w:hAnsi="Times New Roman" w:cs="Times New Roman"/>
          <w:sz w:val="24"/>
          <w:lang w:val="es-MX"/>
        </w:rPr>
      </w:pPr>
      <w:r w:rsidRPr="00DF27EE">
        <w:rPr>
          <w:rFonts w:ascii="Times New Roman" w:hAnsi="Times New Roman" w:cs="Times New Roman"/>
          <w:sz w:val="24"/>
          <w:lang w:val="es-MX"/>
        </w:rPr>
        <w:t>77H 15 I/o general</w:t>
      </w:r>
    </w:p>
    <w:p w:rsidR="00DF27EE" w:rsidRDefault="00DF27EE" w:rsidP="00DF27EE">
      <w:pPr>
        <w:spacing w:line="360" w:lineRule="auto"/>
        <w:rPr>
          <w:rFonts w:ascii="Times New Roman" w:hAnsi="Times New Roman" w:cs="Times New Roman"/>
          <w:sz w:val="24"/>
          <w:lang w:val="es-MX"/>
        </w:rPr>
      </w:pPr>
    </w:p>
    <w:p w:rsidR="00DF27EE" w:rsidRPr="00DF27EE" w:rsidRDefault="00DF27EE" w:rsidP="00DF27EE">
      <w:pPr>
        <w:spacing w:line="360" w:lineRule="auto"/>
        <w:rPr>
          <w:rFonts w:ascii="Arial" w:hAnsi="Arial" w:cs="Arial"/>
          <w:sz w:val="24"/>
          <w:lang w:val="es-MX"/>
        </w:rPr>
      </w:pPr>
    </w:p>
    <w:p w:rsidR="00DF27EE" w:rsidRDefault="00A31FE8" w:rsidP="00DF27EE">
      <w:pPr>
        <w:spacing w:line="360" w:lineRule="auto"/>
        <w:rPr>
          <w:rFonts w:ascii="Arial" w:hAnsi="Arial" w:cs="Arial"/>
          <w:sz w:val="24"/>
          <w:lang w:val="es-MX"/>
        </w:rPr>
      </w:pPr>
      <w:r w:rsidRPr="00DF27EE">
        <w:rPr>
          <w:rFonts w:ascii="Arial" w:hAnsi="Arial" w:cs="Arial"/>
          <w:sz w:val="24"/>
          <w:lang w:val="es-MX"/>
        </w:rPr>
        <w:t>Bibliografía</w:t>
      </w:r>
      <w:r w:rsidR="00DF27EE">
        <w:rPr>
          <w:rFonts w:ascii="Arial" w:hAnsi="Arial" w:cs="Arial"/>
          <w:sz w:val="24"/>
          <w:lang w:val="es-MX"/>
        </w:rPr>
        <w:t>:</w:t>
      </w:r>
    </w:p>
    <w:p w:rsidR="00DF27EE" w:rsidRPr="00150F5B" w:rsidRDefault="00DF27EE" w:rsidP="00150F5B">
      <w:pPr>
        <w:spacing w:line="360" w:lineRule="auto"/>
        <w:jc w:val="both"/>
        <w:rPr>
          <w:rFonts w:ascii="Times New Roman" w:hAnsi="Times New Roman" w:cs="Times New Roman"/>
          <w:sz w:val="24"/>
          <w:szCs w:val="24"/>
          <w:u w:val="single"/>
          <w:lang w:val="es-MX"/>
        </w:rPr>
      </w:pPr>
      <w:r w:rsidRPr="00A31FE8">
        <w:rPr>
          <w:rFonts w:ascii="Times New Roman" w:hAnsi="Times New Roman" w:cs="Times New Roman"/>
          <w:color w:val="000000"/>
          <w:sz w:val="24"/>
          <w:szCs w:val="24"/>
          <w:shd w:val="clear" w:color="auto" w:fill="FFFFFF"/>
          <w:lang w:val="es-MX"/>
        </w:rPr>
        <w:t>Universidad de las Palmas de Gran Canaria</w:t>
      </w:r>
      <w:r w:rsidRPr="00A31FE8">
        <w:rPr>
          <w:rFonts w:ascii="Times New Roman" w:hAnsi="Times New Roman" w:cs="Times New Roman"/>
          <w:color w:val="555555"/>
          <w:sz w:val="24"/>
          <w:szCs w:val="24"/>
          <w:shd w:val="clear" w:color="auto" w:fill="FFFFFF"/>
          <w:lang w:val="es-MX"/>
        </w:rPr>
        <w:t>.</w:t>
      </w:r>
      <w:r w:rsidRPr="00A31FE8">
        <w:rPr>
          <w:rFonts w:ascii="Times New Roman" w:hAnsi="Times New Roman" w:cs="Times New Roman"/>
          <w:sz w:val="24"/>
          <w:szCs w:val="24"/>
          <w:lang w:val="es-MX"/>
        </w:rPr>
        <w:t xml:space="preserve"> (2008)</w:t>
      </w:r>
      <w:r w:rsidRPr="00A31FE8">
        <w:rPr>
          <w:rFonts w:ascii="Times New Roman" w:hAnsi="Times New Roman" w:cs="Times New Roman"/>
          <w:sz w:val="24"/>
          <w:szCs w:val="24"/>
          <w:lang w:val="es-MX"/>
        </w:rPr>
        <w:t>.</w:t>
      </w:r>
      <w:r w:rsidRPr="00A31FE8">
        <w:rPr>
          <w:rFonts w:ascii="Times New Roman" w:hAnsi="Times New Roman" w:cs="Times New Roman"/>
          <w:color w:val="000000"/>
          <w:sz w:val="24"/>
          <w:szCs w:val="24"/>
          <w:shd w:val="clear" w:color="auto" w:fill="FFFFFF"/>
          <w:lang w:val="es-MX"/>
        </w:rPr>
        <w:t> </w:t>
      </w:r>
      <w:r w:rsidRPr="00A31FE8">
        <w:rPr>
          <w:rFonts w:ascii="Times New Roman" w:hAnsi="Times New Roman" w:cs="Times New Roman"/>
          <w:color w:val="000000"/>
          <w:sz w:val="24"/>
          <w:szCs w:val="24"/>
          <w:shd w:val="clear" w:color="auto" w:fill="FFFFFF"/>
          <w:lang w:val="es-MX"/>
        </w:rPr>
        <w:t xml:space="preserve"> </w:t>
      </w:r>
      <w:r w:rsidRPr="00A31FE8">
        <w:rPr>
          <w:rFonts w:ascii="Times New Roman" w:hAnsi="Times New Roman" w:cs="Times New Roman"/>
          <w:i/>
          <w:sz w:val="24"/>
          <w:szCs w:val="24"/>
          <w:lang w:val="es-MX"/>
        </w:rPr>
        <w:t xml:space="preserve">LECCIÓN 3: </w:t>
      </w:r>
      <w:r w:rsidRPr="00A31FE8">
        <w:rPr>
          <w:rFonts w:ascii="Times New Roman" w:hAnsi="Times New Roman" w:cs="Times New Roman"/>
          <w:i/>
          <w:sz w:val="24"/>
          <w:szCs w:val="24"/>
          <w:lang w:val="es-MX"/>
        </w:rPr>
        <w:t>Interrupciones de hardware</w:t>
      </w:r>
      <w:r w:rsidR="00A31FE8" w:rsidRPr="00A31FE8">
        <w:rPr>
          <w:rFonts w:ascii="Times New Roman" w:hAnsi="Times New Roman" w:cs="Times New Roman"/>
          <w:i/>
          <w:sz w:val="24"/>
          <w:szCs w:val="24"/>
          <w:lang w:val="es-MX"/>
        </w:rPr>
        <w:t xml:space="preserve"> </w:t>
      </w:r>
      <w:r w:rsidR="00A31FE8" w:rsidRPr="00A31FE8">
        <w:rPr>
          <w:rFonts w:ascii="Times New Roman" w:hAnsi="Times New Roman" w:cs="Times New Roman"/>
          <w:sz w:val="24"/>
          <w:szCs w:val="24"/>
          <w:lang w:val="es-MX"/>
        </w:rPr>
        <w:t>[PDF file]. Gran Canaria, España: Recuperado de http://sopa.dis.ulpgc.es/ii-dso/leclinux/interrupciones/int_hard/LEC3_INT_HARD.pdf</w:t>
      </w:r>
      <w:bookmarkStart w:id="0" w:name="_GoBack"/>
      <w:bookmarkEnd w:id="0"/>
    </w:p>
    <w:sectPr w:rsidR="00DF27EE" w:rsidRPr="00150F5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E1127"/>
    <w:multiLevelType w:val="hybridMultilevel"/>
    <w:tmpl w:val="5C129BC8"/>
    <w:lvl w:ilvl="0" w:tplc="4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A5B7F"/>
    <w:multiLevelType w:val="hybridMultilevel"/>
    <w:tmpl w:val="D18A3AEA"/>
    <w:lvl w:ilvl="0" w:tplc="4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81"/>
    <w:rsid w:val="00150F5B"/>
    <w:rsid w:val="00846E86"/>
    <w:rsid w:val="00A31FE8"/>
    <w:rsid w:val="00AF3481"/>
    <w:rsid w:val="00DF27EE"/>
    <w:rsid w:val="00ED3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4F8F"/>
  <w15:chartTrackingRefBased/>
  <w15:docId w15:val="{75B3409E-0ECD-4DC3-84AD-E2490F02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6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336</Words>
  <Characters>1917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Vasquez</dc:creator>
  <cp:keywords/>
  <dc:description/>
  <cp:lastModifiedBy>Jesus Vasquez</cp:lastModifiedBy>
  <cp:revision>2</cp:revision>
  <dcterms:created xsi:type="dcterms:W3CDTF">2019-02-04T04:16:00Z</dcterms:created>
  <dcterms:modified xsi:type="dcterms:W3CDTF">2019-02-04T04:57:00Z</dcterms:modified>
</cp:coreProperties>
</file>