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Casos de Uso Alto Nivel:</w:t>
      </w:r>
    </w:p>
    <w:p w:rsidR="00000000" w:rsidDel="00000000" w:rsidP="00000000" w:rsidRDefault="00000000" w:rsidRPr="00000000" w14:paraId="00000002">
      <w:pPr>
        <w:pStyle w:val="Heading3"/>
        <w:ind w:left="720" w:hanging="720"/>
        <w:rPr/>
      </w:pPr>
      <w:bookmarkStart w:colFirst="0" w:colLast="0" w:name="_heading=h.eyav8fvz6p4d" w:id="0"/>
      <w:bookmarkEnd w:id="0"/>
      <w:r w:rsidDel="00000000" w:rsidR="00000000" w:rsidRPr="00000000">
        <w:rPr>
          <w:rtl w:val="0"/>
        </w:rPr>
        <w:t xml:space="preserve">Caso de Uso CU001 – Mantenedor de Usuarios y Asignacion de Roles (Alto nivel)</w:t>
      </w:r>
    </w:p>
    <w:tbl>
      <w:tblPr>
        <w:tblStyle w:val="Table1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HQ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Usuario autenticado con rol Administrador HQ (JWT valido). Roles parametrizados existen en BD.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RNF03 Seguridad bcrypt cost &gt;=10, JWT HttpOnly, HTTPS. RNF04 Validaciones Zod/express-validator. RNF01 &lt;=2s 95% peticiones.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Este caso de uso se inicia cuando el Administrador HQ ingresa a Mantenedores &gt; Usuarios. El sistema despliega listado paginado. El Admin crea/edita/suspende cuentas asignando rol Cliente/Operador Bodega/Admin, el sistema valida RUT/email unicos, hashea clave con bcrypt y persiste. Incluye auditoria.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CU002 – Mantenedor de Productos y Modelos de Calzado (Alto nivel)</w:t>
      </w:r>
    </w:p>
    <w:tbl>
      <w:tblPr>
        <w:tblStyle w:val="Table2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HQ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Admin autenticado. Marcas (CU04) y Categorias (CU05) previamente creadas.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RNF01 &lt;=2s, RNF02 Responsive Tailwind Lighthouse &gt;=90, RNF04 validaciones precio &gt;0, imagen JPG/PNG &lt;=2MB.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Este caso de uso se inicia cuando el Administrador accede a Productos. El sistema muestra catalogo maestro. El Admin crea/edita/descataloga modelos (nombre, marca, categoria, precio CLP, descripcion, 1-4 imagenes en Supabase Storage). El sistema valida y persiste con soft-delete.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  <w:color w:val="36609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CU003 – Mantenedor de Tallas e Inventario por Bodega (Alto nivel)</w:t>
      </w:r>
    </w:p>
    <w:tbl>
      <w:tblPr>
        <w:tblStyle w:val="Table3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HQ (full), Operador de Bodega (lectura y confirmar recepcion)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Producto existe (CU02). Stock por talla disponible en tabla inventario.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RNF03, RNF04, R.19 ACID row-level locking FOR UPDATE. RNF01 &lt;=2s.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Este caso de uso se inicia cuando el Admin/Operador abre un producto &gt; Tallas e Inventario. El sistema despliega matriz tallas 6-12 US por bodega con stock actual y semaforo segun CU06. El Admin ajusta stock (+/-) con motivo (Compra/Merma/Ajuste) y el sistema ejecuta transaccion atomica con kardex de auditoria. Operador confirma recepciones.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ind w:left="720" w:hanging="720"/>
        <w:rPr>
          <w:color w:val="000000"/>
        </w:rPr>
      </w:pPr>
      <w:r w:rsidDel="00000000" w:rsidR="00000000" w:rsidRPr="00000000">
        <w:rPr>
          <w:rtl w:val="0"/>
        </w:rPr>
        <w:t xml:space="preserve">Caso de Uso CU004 – Mantenedor de Marcas y Proveedores (Alto nivel)</w:t>
      </w:r>
      <w:r w:rsidDel="00000000" w:rsidR="00000000" w:rsidRPr="00000000">
        <w:rPr>
          <w:rtl w:val="0"/>
        </w:rPr>
      </w:r>
    </w:p>
    <w:tbl>
      <w:tblPr>
        <w:tblStyle w:val="Table4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HQ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Admin autenticado. Sin dependencias.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RNF04 validacion nombre unico case-insensitive.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Este caso de uso se inicia cuando el Administrador ingresa a Marcas. El sistema lista marcas (DC Shoes, Nike, Vans). El Admin crea/edita/desactiva marca con logo opcional y datos proveedor (RUT, email, telefono, lead time). El sistema valida duplicados y bloquea desactivacion si tiene productos activos.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r w:rsidDel="00000000" w:rsidR="00000000" w:rsidRPr="00000000">
        <w:rPr>
          <w:rtl w:val="0"/>
        </w:rPr>
        <w:t xml:space="preserve">Caso de Uso CU005 – Mantenedor de Categorias de Calzado (Alto nivel)</w:t>
      </w:r>
    </w:p>
    <w:tbl>
      <w:tblPr>
        <w:tblStyle w:val="Table5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HQ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Admin autenticado.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RNF04.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Este caso de uso se inicia cuando el Administrador accede a Categorias. El sistema muestra categorias (Urbano, Skate, Running, Edicion Especial). El Admin crea, edita, reordena (drag) o desactiva categorias. El sistema valida nombre 2-30 chars y impide borrar categorias con productos asociados.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CU006 – Mantenedor de Parametros de Stock Critico (Alto nivel)</w:t>
      </w:r>
    </w:p>
    <w:tbl>
      <w:tblPr>
        <w:tblStyle w:val="Table6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HQ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Admin autenticado. Productos/tallas existen.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RNF01.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Este caso de uso se inicia cuando el Administrador configura umbrales en Parametros Stock. El sistema muestra umbral actual (ej. 5 pares) y dias cobertura (ej. 7) por producto/talla. El Admin edita umbral 1-20 y el sistema recalcula inmediatamente alertas predictivas (CU12) con nuevo semaforo.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CU007 – Mantenedor de Cupones y Promociones (Alto nivel)</w:t>
      </w:r>
    </w:p>
    <w:tbl>
      <w:tblPr>
        <w:tblStyle w:val="Table7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HQ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Admin autenticado.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RNF04 descuento maximo 35%.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Este caso de uso se inicia cuando el Administrador crea cupones en Promociones. El sistema solicita codigo, tipo (%/CLP), valor, minimo compra, usos maximos y vigencia. El Admin guarda y el sistema valida codigo alfanumerico unico 5-15 chars y vigencia. Cupon queda disponible para CU10.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ind w:left="720" w:hanging="720"/>
        <w:rPr>
          <w:color w:val="ff0000"/>
        </w:rPr>
      </w:pPr>
      <w:r w:rsidDel="00000000" w:rsidR="00000000" w:rsidRPr="00000000">
        <w:rPr>
          <w:rtl w:val="0"/>
        </w:rPr>
        <w:t xml:space="preserve">Caso de Uso CU008 – Mantenedor de Estados de Pedido (Alto nivel)</w:t>
      </w:r>
      <w:r w:rsidDel="00000000" w:rsidR="00000000" w:rsidRPr="00000000">
        <w:rPr>
          <w:rtl w:val="0"/>
        </w:rPr>
      </w:r>
    </w:p>
    <w:tbl>
      <w:tblPr>
        <w:tblStyle w:val="Table8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HQ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Admin autenticado.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Este caso de uso se inicia cuando el Administrador parametriza flujo de pedidos. El sistema muestra estados (Pendiente, Pagado, En Preparacion, Completado, Anulado). El Admin crea/edita estados definiendo orden, color badge y transiciones permitidas. El sistema valida y persiste matriz de transiciones.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CU009 – Consultar Catalogo y Filtrar por Talla (Alto nivel)</w:t>
      </w:r>
    </w:p>
    <w:tbl>
      <w:tblPr>
        <w:tblStyle w:val="Table9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Cliente Comprador (publico/autenticado)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Productos y stock cargados (CU02/CU03). No requiere autenticacion para navegar.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RNF01 &lt;=2s p95, RNF02 Responsive Lighthouse &gt;=90, RNF04.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Este caso de uso se inicia cuando el Cliente ingresa a '/' . El sistema despliega catalogo paginado 12 productos con GET /api/productos. El Cliente filtra por marca/modelo/precio/talla 9-11 US y el sistema retorna solo tallas con stock &gt;0 habilitadas; agotadas en gris 'Agotado' impidiendo agregar al carrito.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CU010 – Procesar Carrito de Compras y Checkout (Alto nivel)</w:t>
      </w:r>
    </w:p>
    <w:tbl>
      <w:tblPr>
        <w:tblStyle w:val="Table10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Cliente Comprador (autenticado)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Cliente autenticado JWT. Carrito con productos con stock &gt;0 (CU09).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RNF01, RNF03, RNF04, R.19 ACID row-level locking.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Este caso de uso se inicia cuando el Cliente agrega producto talla 10 US al carrito. El sistema valida stock, calcula subtotal/total CLP y persiste en DB+localStorage. Al confirmar 'Pagar' el sistema ejecuta transaccion atomica INSERT pedido + UPDATE inventario con FOR UPDATE; si stock insuficiente hace ROLLBACK. Dispara CU11. Vacia carrito.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CU011 – Enviar Confirmacion de Orden por Correo (Alto nivel)</w:t>
      </w:r>
    </w:p>
    <w:tbl>
      <w:tblPr>
        <w:tblStyle w:val="Table11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Sistema Email (Nodemailer/SendGrid) actor automatico, Cliente como receptor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Checkout CU10 confirmado. Email cliente valido. SMTP configurado.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RNF03 TLS, async no bloqueante.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Este caso de uso se inicia automaticamente tras CU10. El sistema encola job sendOrderEmail y responde 201 sin esperar. Worker Nodemailer renderiza template HTML con detalle, N° pedido y total CLP, envia via TLS y marca email_enviado=true. Si falla reintenta 3 veces sin revertir venta.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CU012 – Consultar Dashboard de Alertas Predictivas ML (Alto nivel)</w:t>
      </w:r>
    </w:p>
    <w:tbl>
      <w:tblPr>
        <w:tblStyle w:val="Table12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HQ, Operador de Bodega (solo lectura)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Engine ML Python entrenado (R.8 datos sinteticos), parametros CU06 configurados, usuario autenticado Admin/Bodega.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RNF01, RNF02 Chart.js/Recharts.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Este caso de uso se inicia cuando Admin/Bodega entra a Dashboard &gt; Alertas Predictivas. El sistema llama a /api/ml/alertas (FastAPI) y retorna stock, velocidad/dia, dias restantes y sugerencia pares con semaforo Verde &gt;7d / Amarillo 4-7d / Critico &lt;=3d. Permite filtrar y marcar 'Recepcionado' actualizando CU03.</w:t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ambria" w:cs="Cambria" w:eastAsia="Cambria" w:hAnsi="Cambria"/>
          <w:color w:val="36609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rPr/>
      </w:pPr>
      <w:r w:rsidDel="00000000" w:rsidR="00000000" w:rsidRPr="00000000">
        <w:rPr>
          <w:rtl w:val="0"/>
        </w:rPr>
        <w:t xml:space="preserve">Casos de Uso Extendido: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CU01 – Mantenedor de Usuarios y Asignacion de Roles</w:t>
      </w:r>
    </w:p>
    <w:tbl>
      <w:tblPr>
        <w:tblStyle w:val="Table13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HQ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Permitir al Admin crear, editar, suspender cuentas y asignar perfil RBAC (Cliente/Operador/Admin) con claves enmascaradas bcrypt.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Usuario autenticado con rol Admin HQ (JWT valido). Listado de roles parametrizado existe.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Usuario creado/modificado con password hasheada bcrypt cost &gt;=10 y rol asignado. Log auditoria registrado.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  <w:br w:type="textWrapping"/>
              <w:t xml:space="preserve">2</w:t>
              <w:br w:type="textWrapping"/>
              <w:t xml:space="preserve">3</w:t>
              <w:br w:type="textWrapping"/>
              <w:t xml:space="preserve">4</w:t>
              <w:br w:type="textWrapping"/>
              <w:t xml:space="preserve">5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Ingresa a Admin HQ &gt; Mantenedores &gt; Usuarios y hace clic 'Nuevo Usuario'.</w:t>
              <w:br w:type="textWrapping"/>
              <w:t xml:space="preserve">Completa datos y confirma 'Guardar'.</w:t>
              <w:br w:type="textWrapping"/>
              <w:t xml:space="preserve">-</w:t>
              <w:br w:type="textWrapping"/>
              <w:t xml:space="preserve">Visualiza confirmacion y listado actualizado.</w:t>
              <w:br w:type="textWrapping"/>
              <w:t xml:space="preserve">Selecciona usuario &gt; Editar/Suspender.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Sistema despliega formulario: RUT, nombre, email, clave, rol (select). Aplica validacion Zod.</w:t>
              <w:br w:type="textWrapping"/>
              <w:t xml:space="preserve">Sistema valida email, clave &gt;=8 chars, RUT chileno. Envia POST /api/usuarios con Bearer JWT.</w:t>
              <w:br w:type="textWrapping"/>
              <w:t xml:space="preserve">Backend sanitiza express-validator, verifica email unico, hashea con bcrypt (10 rounds) e inserta en PostgreSQL. Retorna 201 sin password.</w:t>
              <w:br w:type="textWrapping"/>
              <w:t xml:space="preserve">Sistema refresca tabla paginada. Opcional envia email bienvenida via Nodemailer.</w:t>
              <w:br w:type="textWrapping"/>
              <w:t xml:space="preserve">Sistema abre modal, cambia rol/estado y persiste con PUT /api/usuarios/:id.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2a</w:t>
              <w:br w:type="textWrapping"/>
              <w:t xml:space="preserve">2b</w:t>
              <w:br w:type="textWrapping"/>
              <w:t xml:space="preserve">3a</w:t>
              <w:br w:type="textWrapping"/>
              <w:t xml:space="preserve">5a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Email ya existe</w:t>
              <w:br w:type="textWrapping"/>
              <w:t xml:space="preserve">Clave debil/RUT invalido</w:t>
              <w:br w:type="textWrapping"/>
              <w:t xml:space="preserve">JWT expirado/sin permiso</w:t>
              <w:br w:type="textWrapping"/>
              <w:t xml:space="preserve">Suspender con pedidos pendientes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409 Conflict 'Email ya registrado'. Mantiene formulario.</w:t>
              <w:br w:type="textWrapping"/>
              <w:t xml:space="preserve">Zod error inline 'Clave debe tener mayuscula, numero y 8+ chars'. No envia.</w:t>
              <w:br w:type="textWrapping"/>
              <w:t xml:space="preserve">Middleware RBAC 401/403, redirige a login.</w:t>
              <w:br w:type="textWrapping"/>
              <w:t xml:space="preserve">Advertencia 'Usuario tiene pedidos en curso. ¿Suspender igual?' Requiere confirmacion.</w:t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CU02 – Mantenedor de Productos y Modelos de Calzado</w:t>
      </w:r>
    </w:p>
    <w:tbl>
      <w:tblPr>
        <w:tblStyle w:val="Table14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HQ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Gestionar catalogo maestro: alta, edicion, descatalogado de modelos con precio CLP e imagenes.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Admin autenticado. Categorias (CU05) y Marcas (CU04) previamente creadas.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Producto creado/actualizado con estado Activo/Descatalogado y disponible para CU09 si stock &gt;0.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  <w:br w:type="textWrapping"/>
              <w:t xml:space="preserve">2</w:t>
              <w:br w:type="textWrapping"/>
              <w:t xml:space="preserve">3</w:t>
              <w:br w:type="textWrapping"/>
              <w:t xml:space="preserve">4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Entra a Productos &gt; 'Nuevo Producto'.</w:t>
              <w:br w:type="textWrapping"/>
              <w:t xml:space="preserve">Completa y adjunta 1-4 imagenes JPG/PNG &lt;=2MB y guarda.</w:t>
              <w:br w:type="textWrapping"/>
              <w:t xml:space="preserve">-</w:t>
              <w:br w:type="textWrapping"/>
              <w:t xml:space="preserve">Ve listado con thumbnail y usa Editar/Descatalogar.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Sistema muestra formulario: nombre, marca (dropdown CU04), categoria (CU05), precio CLP, descripcion, imagenes drag&amp;drop.</w:t>
              <w:br w:type="textWrapping"/>
              <w:t xml:space="preserve">Sistema valida precio &gt;0 (Zod). Envia POST /api/productos multipart + JWT.</w:t>
              <w:br w:type="textWrapping"/>
              <w:t xml:space="preserve">Backend sube a Supabase Storage, inserta en productos y retorna 201. Invalida cache catalogo.</w:t>
              <w:br w:type="textWrapping"/>
              <w:t xml:space="preserve">Sistema muestra tabla con filtros marca/categoria/estado y paginacion. PUT/DELETE logico.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2a</w:t>
              <w:br w:type="textWrapping"/>
              <w:t xml:space="preserve">2b</w:t>
              <w:br w:type="textWrapping"/>
              <w:t xml:space="preserve">4a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Precio &lt;=0 o nombre vacio</w:t>
              <w:br w:type="textWrapping"/>
              <w:t xml:space="preserve">Imagen &gt;2MB o formato no permitido</w:t>
              <w:br w:type="textWrapping"/>
              <w:t xml:space="preserve">Descatalogar con stock vigente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Zod 'Precio debe ser &gt;0'. No guarda.</w:t>
              <w:br w:type="textWrapping"/>
              <w:t xml:space="preserve">'Solo JPG/PNG hasta 2MB'. Rechaza.</w:t>
              <w:br w:type="textWrapping"/>
              <w:t xml:space="preserve">Bloqueo 'Aun tiene 15 pares en stock. ¿Liquidar o mover?' Requiere stock 0.</w:t>
            </w:r>
          </w:p>
        </w:tc>
      </w:tr>
    </w:tbl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CU03 – Mantenedor de Tallas e Inventario por Bodega</w:t>
      </w:r>
    </w:p>
    <w:tbl>
      <w:tblPr>
        <w:tblStyle w:val="Table15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HQ, Operador de Bodega (lectura + confirmar recepcion)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Asignar tallas US 6-12 por producto y controlar stock por bodega con auditoria. Nucleo R.3/R.6.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Producto existe (CU02). Usuario Admin (full) u Operador (lectura+recepcion).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Stock por talla actualizado en inventario (producto_id, talla, bodega, cantidad). Disponible para CU09/CU10.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  <w:br w:type="textWrapping"/>
              <w:t xml:space="preserve">2</w:t>
              <w:br w:type="textWrapping"/>
              <w:t xml:space="preserve">3</w:t>
              <w:br w:type="textWrapping"/>
              <w:t xml:space="preserve">4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Abre producto &gt; pestaña 'Tallas e Inventario'.</w:t>
              <w:br w:type="textWrapping"/>
              <w:t xml:space="preserve">Admin clic 'Ajustar Stock' en talla 10 US, ingresa +12 o -2 con motivo.</w:t>
              <w:br w:type="textWrapping"/>
              <w:t xml:space="preserve">Confirma ajuste.</w:t>
              <w:br w:type="textWrapping"/>
              <w:t xml:space="preserve">Operador usa 'Confirmar Recepcion' tras llegada proveedor.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Sistema muestra matriz tallas 6-12 US x cantidad. Rojo si &lt;= umbral CU06.</w:t>
              <w:br w:type="textWrapping"/>
              <w:t xml:space="preserve">Sistema abre modal cantidad (+/-), motivo (Compra/Merma/Ajuste), bodega (Principal/Vitrina).</w:t>
              <w:br w:type="textWrapping"/>
              <w:t xml:space="preserve">Sistema ejecuta POST /api/inventario/ajuste transaccion SELECT FOR UPDATE, valida &gt;=0, inserta kardex y actualiza. Retorna 200.</w:t>
              <w:br w:type="textWrapping"/>
              <w:t xml:space="preserve">Sistema marca alerta CU12 como recepcionada y suma stock. Notifica Admin.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3a</w:t>
              <w:br w:type="textWrapping"/>
              <w:t xml:space="preserve">3b</w:t>
              <w:br w:type="textWrapping"/>
              <w:t xml:space="preserve">4a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Stock resultante negativo</w:t>
              <w:br w:type="textWrapping"/>
              <w:t xml:space="preserve">Concurrencia dos ajustes misma talla</w:t>
              <w:br w:type="textWrapping"/>
              <w:t xml:space="preserve">Operador intenta editar precio/crear talla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Rollback 409 'Stock insuficiente. Disponible: 3 pares'.</w:t>
              <w:br w:type="textWrapping"/>
              <w:t xml:space="preserve">FOR UPDATE serializa; segunda espera y recalcula.</w:t>
              <w:br w:type="textWrapping"/>
              <w:t xml:space="preserve">403 Forbidden. Boton deshabilitado para Bodega.</w:t>
            </w:r>
          </w:p>
        </w:tc>
      </w:tr>
    </w:tbl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CU04 – Mantenedor de Marcas y Proveedores</w:t>
      </w:r>
    </w:p>
    <w:tbl>
      <w:tblPr>
        <w:tblStyle w:val="Table16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HQ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ABM de marcas (DC Shoes, Nike, Vans) y vinculo proveedor para trazabilidad reabastecimiento.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Admin autenticado. Sin dependencias.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Marca/proveedor creada activa y disponible como dropdown en CU02.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  <w:br w:type="textWrapping"/>
              <w:t xml:space="preserve">2</w:t>
              <w:br w:type="textWrapping"/>
              <w:t xml:space="preserve">3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Va a Marcas &gt; 'Nueva Marca'.</w:t>
              <w:br w:type="textWrapping"/>
              <w:t xml:space="preserve">Completa y guarda.</w:t>
              <w:br w:type="textWrapping"/>
              <w:t xml:space="preserve">Edita/Desactiva marca.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Sistema muestra formulario: nombre marca, logo opcional, proveedor (RUT, email, telefono), lead time dias.</w:t>
              <w:br w:type="textWrapping"/>
              <w:t xml:space="preserve">Sistema valida nombre unico, inserta via POST /api/marcas 201.</w:t>
              <w:br w:type="textWrapping"/>
              <w:t xml:space="preserve">Sistema hace PUT logica; si tiene productos activos advierte antes de desactivar.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2a</w:t>
              <w:br w:type="textWrapping"/>
              <w:t xml:space="preserve">3a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Marca duplicada 'dc shoes' vs 'DC Shoes'</w:t>
              <w:br w:type="textWrapping"/>
              <w:t xml:space="preserve">Desactivar con productos activos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409 'Marca ya existe' case-insensitive.</w:t>
              <w:br w:type="textWrapping"/>
              <w:t xml:space="preserve">Bloqueo 'Tiene 8 productos activos. Descatalogue primero'.</w:t>
            </w:r>
          </w:p>
        </w:tc>
      </w:tr>
    </w:tbl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CU05 – Mantenedor de Categorias de Calzado</w:t>
      </w:r>
    </w:p>
    <w:tbl>
      <w:tblPr>
        <w:tblStyle w:val="Table17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HQ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Clasificar calzado en categorias: Urbano, Skate, Running, Edicion Especial.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Admin autenticado.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Categoria creada y disponible para filtrado CU09 y reportes CU13.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  <w:br w:type="textWrapping"/>
              <w:t xml:space="preserve">2</w:t>
              <w:br w:type="textWrapping"/>
              <w:t xml:space="preserve">3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Categorias &gt; 'Nueva Categoria'.</w:t>
              <w:br w:type="textWrapping"/>
              <w:t xml:space="preserve">Guarda.</w:t>
              <w:br w:type="textWrapping"/>
              <w:t xml:space="preserve">Reordena o desactiva.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Sistema muestra campo nombre + descripcion + color etiqueta.</w:t>
              <w:br w:type="textWrapping"/>
              <w:t xml:space="preserve">Sistema valida y crea via POST /api/categorias.</w:t>
              <w:br w:type="textWrapping"/>
              <w:t xml:space="preserve">Sistema permite drag para orden visualizacion catalogo.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2a</w:t>
              <w:br w:type="textWrapping"/>
              <w:t xml:space="preserve">3a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Nombre vacio o &gt;30 chars</w:t>
              <w:br w:type="textWrapping"/>
              <w:t xml:space="preserve">Borrar categoria con productos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Zod error inline.</w:t>
              <w:br w:type="textWrapping"/>
              <w:t xml:space="preserve">Solo desactivar, no borrar.</w:t>
            </w:r>
          </w:p>
        </w:tc>
      </w:tr>
    </w:tbl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CU06 – Mantenedor de Parametros de Stock Critico</w:t>
      </w:r>
    </w:p>
    <w:tbl>
      <w:tblPr>
        <w:tblStyle w:val="Table18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HQ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Configurar umbrales alerta temprana (ej. 5 pares) y dias cobertura que disparan semaforo CU12.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Admin autenticado. Productos/tallas existen.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B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Parametro guardado (producto_id+talla &gt; umbral, dias). Consume Engine ML para CU12.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C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  <w:br w:type="textWrapping"/>
              <w:t xml:space="preserve">2</w:t>
              <w:br w:type="textWrapping"/>
              <w:t xml:space="preserve">3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Parametros Stock &gt; selecciona Producto+Talla (ej. DC Manteca T10).</w:t>
              <w:br w:type="textWrapping"/>
              <w:t xml:space="preserve">Edita umbral a 8 pares y guarda.</w:t>
              <w:br w:type="textWrapping"/>
              <w:t xml:space="preserve">-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Sistema muestra umbral actual 5, dias cobertura 7, velocidad promedio solo lectura ML.</w:t>
              <w:br w:type="textWrapping"/>
              <w:t xml:space="preserve">Sistema valida 1-20, persiste via PUT /api/parametros-stock. Recalcula alertas.</w:t>
              <w:br w:type="textWrapping"/>
              <w:t xml:space="preserve">Sistema re-evalua alertas CU12 y cambia semaforo.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D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D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2a</w:t>
              <w:br w:type="textWrapping"/>
              <w:t xml:space="preserve">2b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Umbral 0 o &gt;50</w:t>
              <w:br w:type="textWrapping"/>
              <w:t xml:space="preserve">Sin historico para velocidad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'Umbral debe estar entre 1 y 20 pares'.</w:t>
              <w:br w:type="textWrapping"/>
              <w:t xml:space="preserve">Usa default 1.2 pares/dia talla critica y badge 'Sin datos - usando estimado'.</w:t>
            </w:r>
          </w:p>
        </w:tc>
      </w:tr>
    </w:tbl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CU07 – Mantenedor de Cupones y Promociones</w:t>
      </w:r>
    </w:p>
    <w:tbl>
      <w:tblPr>
        <w:tblStyle w:val="Table19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HQ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Crear cupones descuento (% o CLP) con vigencia y limite usos para CU10.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Admin autenticado.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Cupon creado codigo unico (DUOC20) activo y disponible para validacion checkout.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F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F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F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F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  <w:br w:type="textWrapping"/>
              <w:t xml:space="preserve">2</w:t>
              <w:br w:type="textWrapping"/>
              <w:t xml:space="preserve">3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Promociones &gt; 'Nuevo Cupon'.</w:t>
              <w:br w:type="textWrapping"/>
              <w:t xml:space="preserve">Genera codigo y guarda.</w:t>
              <w:br w:type="textWrapping"/>
              <w:t xml:space="preserve">Activa/desactiva y ve uso actual.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Sistema muestra formulario: codigo, tipo %/CLP, valor, minimo compra, usos maximos, vigencia.</w:t>
              <w:br w:type="textWrapping"/>
              <w:t xml:space="preserve">Sistema valida alfanumerico 5-15 unico, inserta via POST /api/cupones.</w:t>
              <w:br w:type="textWrapping"/>
              <w:t xml:space="preserve">Sistema muestra dashboard barra progreso uso/max.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1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1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2a</w:t>
              <w:br w:type="textWrapping"/>
              <w:t xml:space="preserve">2b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Codigo duplicado</w:t>
              <w:br w:type="textWrapping"/>
              <w:t xml:space="preserve">Vigencia hasta &lt; desde o % &gt;35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409 'Codigo ya existe'. Sugiere alternativa.</w:t>
              <w:br w:type="textWrapping"/>
              <w:t xml:space="preserve">Zod 'Descuento maximo 35%'.</w:t>
            </w:r>
          </w:p>
        </w:tc>
      </w:tr>
    </w:tbl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CU08 – Mantenedor de Estados de Pedido</w:t>
      </w:r>
    </w:p>
    <w:tbl>
      <w:tblPr>
        <w:tblStyle w:val="Table20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HQ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2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Parametrizar flujo estados: Pendiente &gt; Pagado &gt; Preparacion &gt; Completado &gt; Anulado.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2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Admin autenticado.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2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Estado creado/editado y disponible para transicion en gestion pedidos.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3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3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3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3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3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  <w:br w:type="textWrapping"/>
              <w:t xml:space="preserve">2</w:t>
              <w:br w:type="textWrapping"/>
              <w:t xml:space="preserve">3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Estados Pedido &gt; 'Nuevo Estado'.</w:t>
              <w:br w:type="textWrapping"/>
              <w:t xml:space="preserve">Guarda y reordena flujo.</w:t>
              <w:br w:type="textWrapping"/>
              <w:t xml:space="preserve">Configura transiciones (Pendiente solo &gt; Pagado/Anulado).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Sistema muestra nombre, color badge, orden, es_final, transiciones permitidas.</w:t>
              <w:br w:type="textWrapping"/>
              <w:t xml:space="preserve">Sistema valida orden correlativo, persiste via POST /api/estados-pedido.</w:t>
              <w:br w:type="textWrapping"/>
              <w:t xml:space="preserve">Sistema guarda matriz transiciones.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4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4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4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4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4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2a</w:t>
              <w:br w:type="textWrapping"/>
              <w:t xml:space="preserve">3a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Nombre duplicado u orden repetido</w:t>
              <w:br w:type="textWrapping"/>
              <w:t xml:space="preserve">Saltar flujo Pendiente&gt;Completado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409 / error validacion.</w:t>
              <w:br w:type="textWrapping"/>
              <w:t xml:space="preserve">Bloqueo 'Transicion no valida'.</w:t>
            </w:r>
          </w:p>
        </w:tc>
      </w:tr>
    </w:tbl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CU09 – Consultar Catalogo y Filtrar por Talla (Tiempo Real)</w:t>
      </w:r>
    </w:p>
    <w:tbl>
      <w:tblPr>
        <w:tblStyle w:val="Table21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5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Cliente Comprador (publico/autenticado)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5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Explorar catalogo DC Shoes con filtros dinamicos y validar disponibilidad por talla antes de agregar al carrito.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6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Productos y stock cargados (CU02/CU03). Navegacion no requiere auth.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6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Cliente visualiza productos con stock real por talla; talla agotada deshabilitada. Puede iniciar CU10.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6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6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7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7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7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  <w:br w:type="textWrapping"/>
              <w:t xml:space="preserve">2</w:t>
              <w:br w:type="textWrapping"/>
              <w:t xml:space="preserve">3</w:t>
              <w:br w:type="textWrapping"/>
              <w:t xml:space="preserve">4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Ingresa a '/' &gt; catalogo.</w:t>
              <w:br w:type="textWrapping"/>
              <w:t xml:space="preserve">Filtra Marca=DC Shoes, Talla=10 US, Precio $50k-$80k.</w:t>
              <w:br w:type="textWrapping"/>
              <w:t xml:space="preserve">Selecciona producto &gt; modal detalle.</w:t>
              <w:br w:type="textWrapping"/>
              <w:t xml:space="preserve">Elige talla 10 US.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Sistema hace GET /api/productos?filtros retorna tallas_disponibles y stock. Renderiza grid Tailwind responsive.</w:t>
              <w:br w:type="textWrapping"/>
              <w:t xml:space="preserve">Sistema refetch query params debounce 300ms, actualiza URL ?marca=dc&amp;talla=10.</w:t>
              <w:br w:type="textWrapping"/>
              <w:t xml:space="preserve">Sistema muestra galeria, precio CLP, selector tallas: stock&gt;0 habilitadas, 0 en gris 'Agotado'.</w:t>
              <w:br w:type="textWrapping"/>
              <w:t xml:space="preserve">Sistema hace GET /api/inventario/disponibilidad?producto=X&amp;talla=10 confirma &gt;0 y habilita 'Agregar al Carrito'.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7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8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8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8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8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4a</w:t>
              <w:br w:type="textWrapping"/>
              <w:t xml:space="preserve">1a</w:t>
              <w:br w:type="textWrapping"/>
              <w:t xml:space="preserve">2a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Talla agotada entre consulta y agregado</w:t>
              <w:br w:type="textWrapping"/>
              <w:t xml:space="preserve">Sin productos para filtros</w:t>
              <w:br w:type="textWrapping"/>
              <w:t xml:space="preserve">Latencia &gt;2s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Backend revalida y 409 'Talla agotada recientemente'. Deshabilita boton.</w:t>
              <w:br w:type="textWrapping"/>
              <w:t xml:space="preserve">'No hay resultados para Talla 11 US' + sugerencia limpiar filtros.</w:t>
              <w:br w:type="textWrapping"/>
              <w:t xml:space="preserve">Skeleton + cache stale-while-revalidate.</w:t>
            </w:r>
          </w:p>
        </w:tc>
      </w:tr>
    </w:tbl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CU10 – Procesar Carrito de Compras y Checkout Transaccional</w:t>
      </w:r>
    </w:p>
    <w:tbl>
      <w:tblPr>
        <w:tblStyle w:val="Table22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9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Cliente Comprador (autenticado)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9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Agregar/modificar carrito, calcular total CLP y confirmar compra con descuento atomico anti-sobreventa.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9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Cliente autenticado JWT. Carrito con stock &gt;0 (CU09).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9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Orden creada (pedidos+detalle), stock descontado atomicamente via trigger, carrito vaciado. Dispara CU11. Estado Pagado.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A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A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A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A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A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  <w:br w:type="textWrapping"/>
              <w:t xml:space="preserve">2</w:t>
              <w:br w:type="textWrapping"/>
              <w:t xml:space="preserve">3</w:t>
              <w:br w:type="textWrapping"/>
              <w:t xml:space="preserve">4</w:t>
              <w:br w:type="textWrapping"/>
              <w:t xml:space="preserve">5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Agrega 1 par DC Manteca T10 al carrito.</w:t>
              <w:br w:type="textWrapping"/>
              <w:t xml:space="preserve">Modifica cantidad a 2 o elimina item.</w:t>
              <w:br w:type="textWrapping"/>
              <w:t xml:space="preserve">Clic 'Checkout' &gt; formulario despacho/retiro.</w:t>
              <w:br w:type="textWrapping"/>
              <w:t xml:space="preserve">Confirma 'Pagar' (simulado).</w:t>
              <w:br w:type="textWrapping"/>
              <w:t xml:space="preserve">Ve confirmacion N° #ZD-2026-00123.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Sistema valida JWT y stock &gt; cantidad via POST /api/carrito/add, persiste DB+localStorage.</w:t>
              <w:br w:type="textWrapping"/>
              <w:t xml:space="preserve">Sistema revalida stock via PUT /api/carrito/update y recalcula total CLP.</w:t>
              <w:br w:type="textWrapping"/>
              <w:t xml:space="preserve">Sistema muestra resumen, campo cupon CU07, valida cupon POST /api/cupones/validar.</w:t>
              <w:br w:type="textWrapping"/>
              <w:t xml:space="preserve">Sistema ejecuta POST /api/checkout TRANSACTION: INSERT pedido+detalles + UPDATE inventario FOR UPDATE; si stock insuficiente ROLLBACK, sino COMMIT 201 + N° pedido.</w:t>
              <w:br w:type="textWrapping"/>
              <w:t xml:space="preserve">Sistema vacia carrito, redirige /mis-pedidos. Historial R.7 actualizado.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B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B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B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C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C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1a</w:t>
              <w:br w:type="textWrapping"/>
              <w:t xml:space="preserve">4a</w:t>
              <w:br w:type="textWrapping"/>
              <w:t xml:space="preserve">4b</w:t>
              <w:br w:type="textWrapping"/>
              <w:t xml:space="preserve">4c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Sin JWT</w:t>
              <w:br w:type="textWrapping"/>
              <w:t xml:space="preserve">Stock insuficiente (otro compro primero)</w:t>
              <w:br w:type="textWrapping"/>
              <w:t xml:space="preserve">Cupon invalido/vencido</w:t>
              <w:br w:type="textWrapping"/>
              <w:t xml:space="preserve">Concurrencia masiva misma talla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401 redirige /login?redirect=/carrito 'Debes iniciar sesion'.</w:t>
              <w:br w:type="textWrapping"/>
              <w:t xml:space="preserve">ROLLBACK 409 'Stock insuficiente T10. Disponible:1'. Ajusta cantidad.</w:t>
              <w:br w:type="textWrapping"/>
              <w:t xml:space="preserve">400 'Cupon no valido' mantiene total sin descuento.</w:t>
              <w:br w:type="textWrapping"/>
              <w:t xml:space="preserve">Row-level locking serializa; solo primero commitea, resto 409.</w:t>
            </w:r>
          </w:p>
        </w:tc>
      </w:tr>
    </w:tbl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CU11 – Enviar Confirmacion de Orden por Correo Electronico</w:t>
      </w:r>
    </w:p>
    <w:tbl>
      <w:tblPr>
        <w:tblStyle w:val="Table23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C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Sistema Email (Nodemailer/SendGrid) - include de CU10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C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Notificar automaticamente con comprobante HTML post-compra.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D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Checkout CU10 commit exitoso. Email cliente valido. SMTP env vars configuradas.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D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Correo HTML enviado con detalle y N° seguimiento. Log guardado. Reintento async sin bloquear checkout.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D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E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E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E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E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  <w:br w:type="textWrapping"/>
              <w:t xml:space="preserve">2</w:t>
              <w:br w:type="textWrapping"/>
              <w:t xml:space="preserve">3</w:t>
              <w:br w:type="textWrapping"/>
              <w:t xml:space="preserve">4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- (Disparo auto post-CU10)</w:t>
              <w:br w:type="textWrapping"/>
              <w:t xml:space="preserve">Worker Nodemailer toma job.</w:t>
              <w:br w:type="textWrapping"/>
              <w:t xml:space="preserve">-</w:t>
              <w:br w:type="textWrapping"/>
              <w:t xml:space="preserve">Cliente recibe email &lt;30s.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Backend encola job sendOrderEmail {pedido_id,email,detalle,total}. Responde 201 sin esperar email.</w:t>
              <w:br w:type="textWrapping"/>
              <w:t xml:space="preserve">Sistema renderiza template HTML responsivo (logo, tabla productos/tallas, total CLP) y envia via TLS.</w:t>
              <w:br w:type="textWrapping"/>
              <w:t xml:space="preserve">Sistema marca pedido.email_enviado=true y guarda messageId en notificaciones.</w:t>
              <w:br w:type="textWrapping"/>
              <w:t xml:space="preserve">Asunto 'Zapatillas Duoc - Pedido #ZD-2026-00123 Confirmado' con boton Ver pedidos.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F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F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F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F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F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2a</w:t>
              <w:br w:type="textWrapping"/>
              <w:t xml:space="preserve">2b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SMTP caido o rebote</w:t>
              <w:br w:type="textWrapping"/>
              <w:t xml:space="preserve">Email invalido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Reintento exponencial 3x (1m,5m,15m). Si persiste marca false y alerta Admin en Dashboard. Venta no se revierte.</w:t>
              <w:br w:type="textWrapping"/>
              <w:t xml:space="preserve">Log 'bounced' y notifica Admin para contactar.</w:t>
            </w:r>
          </w:p>
        </w:tc>
      </w:tr>
    </w:tbl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CU12 – Consultar Dashboard de Alertas Predictivas ML</w:t>
      </w:r>
    </w:p>
    <w:tbl>
      <w:tblPr>
        <w:tblStyle w:val="Table24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HQ, Operador de Bodega (solo lectura)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Visualizar semaforo Verde/Amarillo/Critico y sugerencia 'Comprar 12 pares T10' generada por Engine Python.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0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Engine ML entrenado datos sinteticos R.8, parametros CU06 configurados, usuario Admin/Bodega autenticado.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1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Dashboard con alertas vigentes, dias restantes y cantidad sugerida. Operador puede confirmar recepcion (CU03).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1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1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1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2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2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  <w:br w:type="textWrapping"/>
              <w:t xml:space="preserve">2</w:t>
              <w:br w:type="textWrapping"/>
              <w:t xml:space="preserve">3</w:t>
              <w:br w:type="textWrapping"/>
              <w:t xml:space="preserve">4</w:t>
              <w:br w:type="textWrapping"/>
              <w:t xml:space="preserve">5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Admin entra a Dashboard &gt; 'Alertas Predictivas'.</w:t>
              <w:br w:type="textWrapping"/>
              <w:t xml:space="preserve">Visualiza semaforo: Verde &gt;7d, Amarillo 4-7d, Rojo &lt;=3d o &lt;= umbral.</w:t>
              <w:br w:type="textWrapping"/>
              <w:t xml:space="preserve">Filtra por 'Critico' o marca.</w:t>
              <w:br w:type="textWrapping"/>
              <w:t xml:space="preserve">Clic 'Ver Detalle' &gt; proyeccion 4 semanas.</w:t>
              <w:br w:type="textWrapping"/>
              <w:t xml:space="preserve">Operador marca 'Recepcionado'.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Sistema hace GET /api/ml/alertas &gt; FastAPI /predict retorna [{producto,talla,stock,velocidad,dias,sugerencia,criticidad}].</w:t>
              <w:br w:type="textWrapping"/>
              <w:t xml:space="preserve">Sistema muestra Chart.js/Recharts: tarjetas + grafico rotacion + tabla 'Comprar 12 pares DC Manteca T10'.</w:t>
              <w:br w:type="textWrapping"/>
              <w:t xml:space="preserve">Sistema filtra front o ?criticidad=critico.</w:t>
              <w:br w:type="textWrapping"/>
              <w:t xml:space="preserve">Sistema abre modal serie temporal historico+proyeccion y RMSE/R².</w:t>
              <w:br w:type="textWrapping"/>
              <w:t xml:space="preserve">Sistema hace PATCH /api/ml/alertas/:id/estado &gt; Atendida y si Recepcionado ajusta CU03.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2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3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3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3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3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1a</w:t>
              <w:br w:type="textWrapping"/>
              <w:t xml:space="preserve">1b</w:t>
              <w:br w:type="textWrapping"/>
              <w:t xml:space="preserve">2a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Engine ML no responde</w:t>
              <w:br w:type="textWrapping"/>
              <w:t xml:space="preserve">Sin datos suficientes</w:t>
              <w:br w:type="textWrapping"/>
              <w:t xml:space="preserve">Operador intenta editar parametro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Retorna cache stale 'Datos de hace 2h' + Reintentar.</w:t>
              <w:br w:type="textWrapping"/>
              <w:t xml:space="preserve">204 'Historico insuficiente, usando estimacion' con velocidad default.</w:t>
              <w:br w:type="textWrapping"/>
              <w:t xml:space="preserve">403 solo lectura; botones Editar ocultos.</w:t>
            </w:r>
          </w:p>
        </w:tc>
      </w:tr>
    </w:tbl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CU13 – Generar y Exportar Reporte Consolidado de Ventas e Ingresos</w:t>
      </w:r>
    </w:p>
    <w:tbl>
      <w:tblPr>
        <w:tblStyle w:val="Table25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3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HQ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4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Reportabilidad filtrada ventas CLP con export PDF y XLS gerencial.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4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Ventas registradas CU10. Admin autenticado.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4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Reporte en pantalla con totales y detalle, descargable PDF (pdfmake) y XLS (ExcelJS).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5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5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5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5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5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  <w:br w:type="textWrapping"/>
              <w:t xml:space="preserve">2</w:t>
              <w:br w:type="textWrapping"/>
              <w:t xml:space="preserve">3</w:t>
              <w:br w:type="textWrapping"/>
              <w:t xml:space="preserve">4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Reportes &gt; 'Ventas e Ingresos'.</w:t>
              <w:br w:type="textWrapping"/>
              <w:t xml:space="preserve">Selecciona 01/08-31/08/2026 Marca DC Shoes y Busca.</w:t>
              <w:br w:type="textWrapping"/>
              <w:t xml:space="preserve">Clic 'Exportar PDF'.</w:t>
              <w:br w:type="textWrapping"/>
              <w:t xml:space="preserve">Clic 'Exportar XLS'.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Sistema muestra filtros: Fecha desde/hasta, Marca, Categoria, Estado. Botones Buscar/PDF/XLS.</w:t>
              <w:br w:type="textWrapping"/>
              <w:t xml:space="preserve">Sistema hace GET /api/reportes/ventas?desde=&amp;hasta=&amp;marca=dc &gt; SUM/COUNT GROUP BY dia. Renderiza tabla+grafico+KPI.</w:t>
              <w:br w:type="textWrapping"/>
              <w:t xml:space="preserve">Sistema genera pdfmake: portada, filtros, tabla paginada, graficos base64, pie 'Generado 31/08/2026 por Luis'. Descarga ventas_2026-08.pdf</w:t>
              <w:br w:type="textWrapping"/>
              <w:t xml:space="preserve">Sistema genera ExcelJS 2 hojas: Resumen+Detalle con auto-filtro y totales CLP. Descarga .xlsx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6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6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6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6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6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2a</w:t>
              <w:br w:type="textWrapping"/>
              <w:t xml:space="preserve">2b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Rango sin ventas</w:t>
              <w:br w:type="textWrapping"/>
              <w:t xml:space="preserve">Rango &gt;90 dias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'Sin ventas en rango' + sugerencia ampliar. PDF con leyenda sin datos.</w:t>
              <w:br w:type="textWrapping"/>
              <w:t xml:space="preserve">Advertencia 'Rango amplio puede tardar' paginacion server-side.</w:t>
            </w:r>
          </w:p>
        </w:tc>
      </w:tr>
    </w:tbl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CU14 – Generar y Exportar Reporte Predictivo de Stock y Sugerencia de Reposicion</w:t>
      </w:r>
    </w:p>
    <w:tbl>
      <w:tblPr>
        <w:tblStyle w:val="Table26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7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HQ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7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Listar tallas en alerta ML filtrado por criticidad/rotacion y exportar orden compra sugerida.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8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Alertas ML generadas CU12. Admin autenticado.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8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Reporte con semaforo, velocidad, dias y cantidad sugerida, exportable PDF/XLS agrupado por proveedor.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8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9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9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9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9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  <w:br w:type="textWrapping"/>
              <w:t xml:space="preserve">2</w:t>
              <w:br w:type="textWrapping"/>
              <w:t xml:space="preserve">3</w:t>
              <w:br w:type="textWrapping"/>
              <w:t xml:space="preserve">4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Reportes &gt; 'Stock y Reposicion'.</w:t>
              <w:br w:type="textWrapping"/>
              <w:t xml:space="preserve">Filtra Criticidad=Critico Talla=10 y Busca.</w:t>
              <w:br w:type="textWrapping"/>
              <w:t xml:space="preserve">Exportar PDF.</w:t>
              <w:br w:type="textWrapping"/>
              <w:t xml:space="preserve">Exportar XLS.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Sistema muestra filtros: Criticidad Bajo/Medio/Critico, Velocidad, Marca, Talla 9/10/11. Buscar/PDF/XLS.</w:t>
              <w:br w:type="textWrapping"/>
              <w:t xml:space="preserve">Sistema hace GET /api/reportes/stock?criticidad=critico&amp;talla=10 filtra CU12. Tabla Producto/Talla/Stock/Velocidad/Dias/Sugerencia/Criticidad.</w:t>
              <w:br w:type="textWrapping"/>
              <w:t xml:space="preserve">Sistema genera tabla semaforizada + agrupada por proveedor CU04 para orden compra.</w:t>
              <w:br w:type="textWrapping"/>
              <w:t xml:space="preserve">Sistema genera hoja 'Orden Sugerida' Proveedor, Producto, Talla, Cantidad, Costo estimado CLP y total por proveedor.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A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A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A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A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A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2a</w:t>
              <w:br w:type="textWrapping"/>
              <w:t xml:space="preserve">3a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Sin alertas criticas</w:t>
              <w:br w:type="textWrapping"/>
              <w:t xml:space="preserve">Sugerencia &gt;20 pares/talla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Banner verde 'Sin alertas criticas. Stock saludable'.</w:t>
              <w:br w:type="textWrapping"/>
              <w:t xml:space="preserve">Flag 'Sugerencia alta - validar historico' evita sobrecompra.</w:t>
            </w:r>
          </w:p>
        </w:tc>
      </w:tr>
    </w:tbl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4f81bd"/>
        <w:sz w:val="22"/>
        <w:szCs w:val="22"/>
        <w:u w:val="none"/>
        <w:shd w:fill="auto" w:val="clear"/>
        <w:vertAlign w:val="baseline"/>
        <w:rtl w:val="0"/>
      </w:rPr>
      <w:t xml:space="preserve">Arquitectura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612130" cy="735965"/>
          <wp:effectExtent b="0" l="0" r="0" t="0"/>
          <wp:docPr descr="CURVAS.png" id="9" name="image1.jpg"/>
          <a:graphic>
            <a:graphicData uri="http://schemas.openxmlformats.org/drawingml/2006/picture">
              <pic:pic>
                <pic:nvPicPr>
                  <pic:cNvPr descr="CURVAS.pn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612130" cy="73596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="360" w:lineRule="auto"/>
      <w:ind w:left="720" w:hanging="720"/>
    </w:pPr>
    <w:rPr>
      <w:rFonts w:ascii="Arial" w:cs="Arial" w:eastAsia="Arial" w:hAnsi="Arial"/>
      <w:b w:val="1"/>
      <w:bCs w:val="1"/>
      <w:color w:val="000000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7538CE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171F4D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71F4D"/>
  </w:style>
  <w:style w:type="paragraph" w:styleId="Piedepgina">
    <w:name w:val="footer"/>
    <w:basedOn w:val="Normal"/>
    <w:link w:val="PiedepginaCar"/>
    <w:uiPriority w:val="99"/>
    <w:unhideWhenUsed w:val="1"/>
    <w:rsid w:val="00171F4D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71F4D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71F4D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71F4D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8820CB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table" w:styleId="Tablaconcuadrcula">
    <w:name w:val="Table Grid"/>
    <w:basedOn w:val="Tablanormal"/>
    <w:uiPriority w:val="59"/>
    <w:rsid w:val="00AC6457"/>
    <w:pPr>
      <w:spacing w:after="0" w:line="240" w:lineRule="auto"/>
    </w:pPr>
    <w:rPr>
      <w:lang w:val="en-US"/>
    </w:r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table" w:styleId="Tabladecuadrcula4-nfasis11" w:customStyle="1">
    <w:name w:val="Tabla de cuadrícula 4 - Énfasis 11"/>
    <w:basedOn w:val="Tablanormal"/>
    <w:uiPriority w:val="49"/>
    <w:rsid w:val="000B5211"/>
    <w:pPr>
      <w:spacing w:after="0" w:line="240" w:lineRule="auto"/>
    </w:p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clara-nfasis1">
    <w:name w:val="Light List Accent 1"/>
    <w:basedOn w:val="Tablanormal"/>
    <w:uiPriority w:val="61"/>
    <w:rsid w:val="000B5211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Cuadrculavistosa-nfasis1">
    <w:name w:val="Colorful Grid Accent 1"/>
    <w:basedOn w:val="Tablanormal"/>
    <w:uiPriority w:val="73"/>
    <w:rsid w:val="000B521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0B521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character" w:styleId="Ttulo3Car" w:customStyle="1">
    <w:name w:val="Título 3 Car"/>
    <w:basedOn w:val="Fuentedeprrafopredeter"/>
    <w:link w:val="Ttulo3"/>
    <w:uiPriority w:val="9"/>
    <w:rsid w:val="00860940"/>
    <w:rPr>
      <w:rFonts w:ascii="Arial" w:cs="Times New Roman" w:eastAsia="Times New Roman" w:hAnsi="Arial"/>
      <w:b w:val="1"/>
      <w:bCs w:val="1"/>
      <w:color w:val="000000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mAEy5yUcr0nNZd1qsYE/vpf19w==">CgMxLjAyDmguZXlhdjhmdno2cDRkOAByITFOYkJOa2FIS2E0WThFNWJOZGlzQ0ZoSWlOYVBCWkk2Zw==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2017-04-10T00:06:00Z</dcterms:created>
  <dc:creator>Olea Jara Sandra</dc:creator>
</cp:coreProperties>
</file>