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CF12" w14:textId="77777777" w:rsidR="00626D2B" w:rsidRDefault="00000000">
      <w:pPr>
        <w:pStyle w:val="Ttulo"/>
        <w:spacing w:after="60"/>
        <w:rPr>
          <w:rFonts w:ascii="Tahoma" w:eastAsia="Tahoma" w:hAnsi="Tahoma" w:cs="Tahoma"/>
          <w:sz w:val="20"/>
          <w:szCs w:val="20"/>
        </w:rPr>
      </w:pPr>
      <w:r>
        <w:rPr>
          <w:b/>
          <w:bCs/>
          <w:i w:val="0"/>
          <w:iCs w:val="0"/>
          <w:color w:val="1F4E79"/>
          <w:sz w:val="32"/>
          <w:szCs w:val="32"/>
        </w:rPr>
        <w:t xml:space="preserve">Informe de Cierre Sprint 01 - Fase 1 </w:t>
      </w:r>
      <w:proofErr w:type="spellStart"/>
      <w:r>
        <w:rPr>
          <w:b/>
          <w:bCs/>
          <w:i w:val="0"/>
          <w:iCs w:val="0"/>
          <w:color w:val="1F4E79"/>
          <w:sz w:val="32"/>
          <w:szCs w:val="32"/>
        </w:rPr>
        <w:t>Planificacion</w:t>
      </w:r>
      <w:proofErr w:type="spellEnd"/>
      <w:r>
        <w:rPr>
          <w:b/>
          <w:bCs/>
          <w:i w:val="0"/>
          <w:iCs w:val="0"/>
          <w:color w:val="1F4E79"/>
          <w:sz w:val="32"/>
          <w:szCs w:val="32"/>
        </w:rPr>
        <w:t xml:space="preserve"> y </w:t>
      </w:r>
      <w:proofErr w:type="spellStart"/>
      <w:r>
        <w:rPr>
          <w:b/>
          <w:bCs/>
          <w:i w:val="0"/>
          <w:iCs w:val="0"/>
          <w:color w:val="1F4E79"/>
          <w:sz w:val="32"/>
          <w:szCs w:val="32"/>
        </w:rPr>
        <w:t>Definicion</w:t>
      </w:r>
      <w:proofErr w:type="spellEnd"/>
    </w:p>
    <w:tbl>
      <w:tblPr>
        <w:tblStyle w:val="a"/>
        <w:tblW w:w="10348" w:type="dxa"/>
        <w:tblInd w:w="0" w:type="dxa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626D2B" w14:paraId="27CF3925" w14:textId="77777777" w:rsidTr="00626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5"/>
          </w:tcPr>
          <w:p w14:paraId="648D9D0F" w14:textId="77777777" w:rsidR="00626D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626D2B" w14:paraId="2F71A1D9" w14:textId="77777777" w:rsidTr="00626D2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53CFFB1C" w14:textId="77777777" w:rsidR="00626D2B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</w:tcPr>
          <w:p w14:paraId="6CE143A0" w14:textId="77777777" w:rsidR="00626D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18EC44E4" w14:textId="77777777" w:rsidR="00626D2B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</w:tcPr>
          <w:p w14:paraId="3B1BAABB" w14:textId="77777777" w:rsidR="00626D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626D2B" w14:paraId="3F594416" w14:textId="77777777" w:rsidTr="00626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355ADA79" w14:textId="77777777" w:rsidR="00626D2B" w:rsidRDefault="00000000">
            <w:pPr>
              <w:spacing w:after="20"/>
              <w:jc w:val="center"/>
            </w:pPr>
            <w:r>
              <w:rPr>
                <w:b/>
                <w:bCs/>
                <w:sz w:val="14"/>
                <w:szCs w:val="14"/>
              </w:rPr>
              <w:t>APT-01</w:t>
            </w:r>
          </w:p>
        </w:tc>
        <w:tc>
          <w:tcPr>
            <w:tcW w:w="1276" w:type="dxa"/>
          </w:tcPr>
          <w:p w14:paraId="797C2939" w14:textId="77777777" w:rsidR="00626D2B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2B4664AC" w14:textId="77777777" w:rsidR="00626D2B" w:rsidRDefault="00000000">
            <w:pPr>
              <w:spacing w:after="20"/>
              <w:jc w:val="center"/>
            </w:pPr>
            <w:r>
              <w:rPr>
                <w:sz w:val="14"/>
                <w:szCs w:val="14"/>
              </w:rPr>
              <w:t>Sprint 01 - Cierre Fase 1</w:t>
            </w:r>
          </w:p>
        </w:tc>
        <w:tc>
          <w:tcPr>
            <w:tcW w:w="2692" w:type="dxa"/>
          </w:tcPr>
          <w:p w14:paraId="4690E2CA" w14:textId="77777777" w:rsidR="00626D2B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Horacio Vergara</w:t>
            </w:r>
          </w:p>
        </w:tc>
      </w:tr>
      <w:tr w:rsidR="00626D2B" w14:paraId="1AEBF1BD" w14:textId="77777777" w:rsidTr="00626D2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5E95DEA0" w14:textId="77777777" w:rsidR="00626D2B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</w:tcPr>
          <w:p w14:paraId="368A89C6" w14:textId="77777777" w:rsidR="00626D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7BD44F1C" w14:textId="77777777" w:rsidR="00626D2B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626D2B" w:rsidRPr="00D1512E" w14:paraId="25DF01F6" w14:textId="77777777" w:rsidTr="00626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68A5B035" w14:textId="23FFBA9D" w:rsidR="00626D2B" w:rsidRDefault="00D1512E">
            <w:pPr>
              <w:spacing w:after="20"/>
              <w:jc w:val="center"/>
            </w:pPr>
            <w:r>
              <w:rPr>
                <w:sz w:val="14"/>
                <w:szCs w:val="14"/>
              </w:rPr>
              <w:t>07 Sep</w:t>
            </w:r>
            <w:r w:rsidR="00000000">
              <w:rPr>
                <w:sz w:val="14"/>
                <w:szCs w:val="14"/>
              </w:rPr>
              <w:t>r 2026</w:t>
            </w:r>
          </w:p>
        </w:tc>
        <w:tc>
          <w:tcPr>
            <w:tcW w:w="2693" w:type="dxa"/>
          </w:tcPr>
          <w:p w14:paraId="3765C536" w14:textId="77777777" w:rsidR="00626D2B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 xml:space="preserve">Duoc UC Sede Puente Alto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564B67EE" w14:textId="77777777" w:rsidR="00626D2B" w:rsidRPr="00D1512E" w:rsidRDefault="00000000">
            <w:pPr>
              <w:spacing w:after="20"/>
              <w:jc w:val="center"/>
              <w:rPr>
                <w:lang w:val="en-US"/>
              </w:rPr>
            </w:pPr>
            <w:proofErr w:type="spellStart"/>
            <w:r w:rsidRPr="00D1512E">
              <w:rPr>
                <w:sz w:val="14"/>
                <w:szCs w:val="14"/>
                <w:lang w:val="en-US"/>
              </w:rPr>
              <w:t>Zapatillas</w:t>
            </w:r>
            <w:proofErr w:type="spellEnd"/>
            <w:r w:rsidRPr="00D1512E">
              <w:rPr>
                <w:sz w:val="14"/>
                <w:szCs w:val="14"/>
                <w:lang w:val="en-US"/>
              </w:rPr>
              <w:t xml:space="preserve"> Duoc: E-Commerce &amp; Retail Analytics</w:t>
            </w:r>
          </w:p>
        </w:tc>
      </w:tr>
    </w:tbl>
    <w:p w14:paraId="775AEE70" w14:textId="77777777" w:rsidR="00626D2B" w:rsidRPr="00D1512E" w:rsidRDefault="00626D2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  <w:lang w:val="en-US"/>
        </w:rPr>
      </w:pPr>
    </w:p>
    <w:tbl>
      <w:tblPr>
        <w:tblStyle w:val="a0"/>
        <w:tblW w:w="10348" w:type="dxa"/>
        <w:tblInd w:w="0" w:type="dxa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626D2B" w14:paraId="4C2D12BE" w14:textId="77777777" w:rsidTr="00626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4"/>
          </w:tcPr>
          <w:p w14:paraId="767A481A" w14:textId="77777777" w:rsidR="00626D2B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</w:tr>
      <w:tr w:rsidR="00626D2B" w14:paraId="0442F07A" w14:textId="77777777" w:rsidTr="00626D2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7834E241" w14:textId="77777777" w:rsidR="00626D2B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1559" w:type="dxa"/>
          </w:tcPr>
          <w:p w14:paraId="1FD8D2A6" w14:textId="77777777" w:rsidR="00626D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5C15E7AB" w14:textId="77777777" w:rsidR="00626D2B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3260" w:type="dxa"/>
          </w:tcPr>
          <w:p w14:paraId="4F658242" w14:textId="77777777" w:rsidR="00626D2B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</w:tr>
      <w:tr w:rsidR="00626D2B" w14:paraId="474140A9" w14:textId="77777777" w:rsidTr="00626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17102B46" w14:textId="77777777" w:rsidR="00626D2B" w:rsidRDefault="00000000">
            <w:pPr>
              <w:spacing w:after="20"/>
              <w:jc w:val="center"/>
            </w:pPr>
            <w:r>
              <w:rPr>
                <w:sz w:val="14"/>
                <w:szCs w:val="14"/>
              </w:rPr>
              <w:t>Luis Alcaide</w:t>
            </w:r>
          </w:p>
        </w:tc>
        <w:tc>
          <w:tcPr>
            <w:tcW w:w="1559" w:type="dxa"/>
          </w:tcPr>
          <w:p w14:paraId="6258E3AF" w14:textId="77777777" w:rsidR="00626D2B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 xml:space="preserve">Duoc UC - Equipo </w:t>
            </w:r>
            <w:proofErr w:type="spellStart"/>
            <w:r>
              <w:rPr>
                <w:sz w:val="14"/>
                <w:szCs w:val="14"/>
              </w:rPr>
              <w:t>Capstone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0723A6D1" w14:textId="77777777" w:rsidR="00626D2B" w:rsidRDefault="00000000">
            <w:pPr>
              <w:spacing w:after="20"/>
              <w:jc w:val="center"/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3260" w:type="dxa"/>
          </w:tcPr>
          <w:p w14:paraId="7DC34529" w14:textId="77777777" w:rsidR="00626D2B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luis.alcaide@duocuc.cl</w:t>
            </w:r>
          </w:p>
        </w:tc>
      </w:tr>
      <w:tr w:rsidR="00626D2B" w14:paraId="36C63FF5" w14:textId="77777777" w:rsidTr="00626D2B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2D5A7C85" w14:textId="77777777" w:rsidR="00626D2B" w:rsidRDefault="00000000">
            <w:pPr>
              <w:spacing w:after="20"/>
              <w:jc w:val="center"/>
            </w:pPr>
            <w:r>
              <w:rPr>
                <w:sz w:val="14"/>
                <w:szCs w:val="14"/>
              </w:rPr>
              <w:t>Horacio Vergara</w:t>
            </w:r>
          </w:p>
        </w:tc>
        <w:tc>
          <w:tcPr>
            <w:tcW w:w="1559" w:type="dxa"/>
          </w:tcPr>
          <w:p w14:paraId="0367CE17" w14:textId="77777777" w:rsidR="00626D2B" w:rsidRPr="00D1512E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512E">
              <w:rPr>
                <w:sz w:val="14"/>
                <w:szCs w:val="14"/>
                <w:lang w:val="en-US"/>
              </w:rPr>
              <w:t>Duoc UC - Full Stack Developer / Data Engineer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4059FEAE" w14:textId="77777777" w:rsidR="00626D2B" w:rsidRDefault="00000000">
            <w:pPr>
              <w:spacing w:after="20"/>
              <w:jc w:val="center"/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3260" w:type="dxa"/>
          </w:tcPr>
          <w:p w14:paraId="578C2723" w14:textId="77777777" w:rsidR="00626D2B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horacio.vergara@duocuc.cl</w:t>
            </w:r>
          </w:p>
        </w:tc>
      </w:tr>
      <w:tr w:rsidR="00626D2B" w14:paraId="0022A5DA" w14:textId="77777777" w:rsidTr="00626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6E907677" w14:textId="77777777" w:rsidR="00626D2B" w:rsidRDefault="00000000">
            <w:pPr>
              <w:spacing w:after="20"/>
              <w:jc w:val="center"/>
            </w:pPr>
            <w:r>
              <w:rPr>
                <w:sz w:val="14"/>
                <w:szCs w:val="14"/>
              </w:rPr>
              <w:t xml:space="preserve">Josias </w:t>
            </w:r>
            <w:proofErr w:type="spellStart"/>
            <w:r>
              <w:rPr>
                <w:sz w:val="14"/>
                <w:szCs w:val="14"/>
              </w:rPr>
              <w:t>Gonzalez</w:t>
            </w:r>
            <w:proofErr w:type="spellEnd"/>
          </w:p>
        </w:tc>
        <w:tc>
          <w:tcPr>
            <w:tcW w:w="1559" w:type="dxa"/>
          </w:tcPr>
          <w:p w14:paraId="371D929D" w14:textId="77777777" w:rsidR="00626D2B" w:rsidRPr="00D1512E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1512E">
              <w:rPr>
                <w:sz w:val="14"/>
                <w:szCs w:val="14"/>
                <w:lang w:val="en-US"/>
              </w:rPr>
              <w:t>Duoc UC - Lead DBA / DevOps Engineer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048E73B8" w14:textId="77777777" w:rsidR="00626D2B" w:rsidRDefault="00000000">
            <w:pPr>
              <w:spacing w:after="20"/>
              <w:jc w:val="center"/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3260" w:type="dxa"/>
          </w:tcPr>
          <w:p w14:paraId="67FA15C9" w14:textId="77777777" w:rsidR="00626D2B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josias.gonzalez@duocuc.cl</w:t>
            </w:r>
          </w:p>
        </w:tc>
      </w:tr>
      <w:tr w:rsidR="00626D2B" w14:paraId="4AA331B7" w14:textId="77777777" w:rsidTr="00626D2B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4C4149E7" w14:textId="77777777" w:rsidR="00626D2B" w:rsidRDefault="00000000">
            <w:pPr>
              <w:spacing w:after="20"/>
              <w:jc w:val="center"/>
            </w:pPr>
            <w:r>
              <w:rPr>
                <w:sz w:val="14"/>
                <w:szCs w:val="14"/>
              </w:rPr>
              <w:t xml:space="preserve">Israel </w:t>
            </w:r>
            <w:proofErr w:type="spellStart"/>
            <w:r>
              <w:rPr>
                <w:sz w:val="14"/>
                <w:szCs w:val="14"/>
              </w:rPr>
              <w:t>Gonzalez</w:t>
            </w:r>
            <w:proofErr w:type="spellEnd"/>
          </w:p>
        </w:tc>
        <w:tc>
          <w:tcPr>
            <w:tcW w:w="1559" w:type="dxa"/>
          </w:tcPr>
          <w:p w14:paraId="7FBCF51D" w14:textId="77777777" w:rsidR="00626D2B" w:rsidRPr="00D1512E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1512E">
              <w:rPr>
                <w:sz w:val="14"/>
                <w:szCs w:val="14"/>
                <w:lang w:val="en-US"/>
              </w:rPr>
              <w:t>Duoc UC - Frontend Admin / QA Lead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0F144BBB" w14:textId="77777777" w:rsidR="00626D2B" w:rsidRDefault="00000000">
            <w:pPr>
              <w:spacing w:after="20"/>
              <w:jc w:val="center"/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3260" w:type="dxa"/>
          </w:tcPr>
          <w:p w14:paraId="18A9F185" w14:textId="77777777" w:rsidR="00626D2B" w:rsidRDefault="00000000">
            <w:pPr>
              <w:spacing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israel.gonzalez@duocuc.cl</w:t>
            </w:r>
          </w:p>
        </w:tc>
      </w:tr>
      <w:tr w:rsidR="00626D2B" w14:paraId="2D598C4A" w14:textId="77777777" w:rsidTr="00626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71B70E5F" w14:textId="77777777" w:rsidR="00626D2B" w:rsidRDefault="00000000">
            <w:pPr>
              <w:spacing w:after="20"/>
              <w:jc w:val="center"/>
            </w:pPr>
            <w:r>
              <w:rPr>
                <w:sz w:val="14"/>
                <w:szCs w:val="14"/>
              </w:rPr>
              <w:t>Bastian Quilodran</w:t>
            </w:r>
          </w:p>
        </w:tc>
        <w:tc>
          <w:tcPr>
            <w:tcW w:w="1559" w:type="dxa"/>
          </w:tcPr>
          <w:p w14:paraId="16AF4B00" w14:textId="77777777" w:rsidR="00626D2B" w:rsidRPr="00D1512E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1512E">
              <w:rPr>
                <w:sz w:val="14"/>
                <w:szCs w:val="14"/>
                <w:lang w:val="en-US"/>
              </w:rPr>
              <w:t>Duoc UC - Data Engineer / ML Developer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5DDCF579" w14:textId="77777777" w:rsidR="00626D2B" w:rsidRDefault="00000000">
            <w:pPr>
              <w:spacing w:after="20"/>
              <w:jc w:val="center"/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3260" w:type="dxa"/>
          </w:tcPr>
          <w:p w14:paraId="00C1FED3" w14:textId="77777777" w:rsidR="00626D2B" w:rsidRDefault="00000000">
            <w:pPr>
              <w:spacing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  <w:szCs w:val="14"/>
              </w:rPr>
              <w:t>bastian.quilodran@duocuc.cl</w:t>
            </w:r>
          </w:p>
        </w:tc>
      </w:tr>
    </w:tbl>
    <w:p w14:paraId="5F67D018" w14:textId="77777777" w:rsidR="00626D2B" w:rsidRDefault="00626D2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p w14:paraId="2CA70C90" w14:textId="77777777" w:rsidR="00626D2B" w:rsidRDefault="00000000">
      <w:pPr>
        <w:spacing w:line="240" w:lineRule="auto"/>
        <w:rPr>
          <w:rFonts w:ascii="Tahoma" w:eastAsia="Tahoma" w:hAnsi="Tahoma" w:cs="Tahoma"/>
        </w:rPr>
      </w:pPr>
      <w:r>
        <w:br w:type="page"/>
      </w:r>
    </w:p>
    <w:p w14:paraId="1F99B865" w14:textId="77777777" w:rsidR="00626D2B" w:rsidRDefault="00626D2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p w14:paraId="6743CA7D" w14:textId="77777777" w:rsidR="00626D2B" w:rsidRDefault="00626D2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p w14:paraId="2EBC0869" w14:textId="77777777" w:rsidR="00626D2B" w:rsidRDefault="00000000">
      <w:pPr>
        <w:pStyle w:val="Ttulo1"/>
        <w:spacing w:after="60"/>
      </w:pPr>
      <w:proofErr w:type="spellStart"/>
      <w:r>
        <w:rPr>
          <w:i w:val="0"/>
          <w:iCs w:val="0"/>
          <w:color w:val="1F4E79"/>
          <w:sz w:val="24"/>
          <w:szCs w:val="24"/>
        </w:rPr>
        <w:t>Introduccion</w:t>
      </w:r>
      <w:proofErr w:type="spellEnd"/>
    </w:p>
    <w:p w14:paraId="333FF633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El presente informe corresponde al cierre del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Sprint 01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, desarrollado entre el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18 de agosto y el 7 de septiembre de 2026 (Semanas 1 a 3)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, correspondiente a la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Fase 1: Planificación y Definición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del proyecto </w:t>
      </w:r>
      <w:r w:rsidRPr="00D1512E">
        <w:rPr>
          <w:rFonts w:asciiTheme="minorHAnsi" w:eastAsia="Times New Roman" w:hAnsiTheme="minorHAnsi" w:cstheme="minorHAnsi"/>
          <w:sz w:val="16"/>
          <w:szCs w:val="16"/>
        </w:rPr>
        <w:t xml:space="preserve">Zapatillas Duoc: E-Commerce &amp; </w:t>
      </w:r>
      <w:proofErr w:type="spellStart"/>
      <w:r w:rsidRPr="00D1512E">
        <w:rPr>
          <w:rFonts w:asciiTheme="minorHAnsi" w:eastAsia="Times New Roman" w:hAnsiTheme="minorHAnsi" w:cstheme="minorHAnsi"/>
          <w:sz w:val="16"/>
          <w:szCs w:val="16"/>
        </w:rPr>
        <w:t>Retail</w:t>
      </w:r>
      <w:proofErr w:type="spellEnd"/>
      <w:r w:rsidRPr="00D1512E">
        <w:rPr>
          <w:rFonts w:asciiTheme="minorHAnsi" w:eastAsia="Times New Roman" w:hAnsiTheme="minorHAnsi" w:cstheme="minorHAnsi"/>
          <w:sz w:val="16"/>
          <w:szCs w:val="16"/>
        </w:rPr>
        <w:t xml:space="preserve"> </w:t>
      </w:r>
      <w:proofErr w:type="spellStart"/>
      <w:r w:rsidRPr="00D1512E">
        <w:rPr>
          <w:rFonts w:asciiTheme="minorHAnsi" w:eastAsia="Times New Roman" w:hAnsiTheme="minorHAnsi" w:cstheme="minorHAnsi"/>
          <w:sz w:val="16"/>
          <w:szCs w:val="16"/>
        </w:rPr>
        <w:t>Analytics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, desarrollado para la 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PyME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Comercializadora Zapatillas Duoc Ltda. (La Florida, entorno Plaza Vespucio), en el marco de la asignatura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PTY4614 Portafolio de Título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.</w:t>
      </w:r>
    </w:p>
    <w:p w14:paraId="37D4D001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El sistema busca abordar la pérdida estimada de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$1.800.000 CLP mensuales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asociada a quiebres de stock en tallas 9, 10 y 11 US y optimizar aproximadamente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$15.000.000 CLP de inventario inmovilizado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, mediante el desarrollo de un Portal E-Commerce (React.js/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Tailwind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), una API REST basada en Node.js/Express con PostgreSQL/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Supabase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y un 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Engine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Predictivo desarrollado en Python utilizando 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Scikit-learn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/Pandas.</w:t>
      </w:r>
    </w:p>
    <w:p w14:paraId="7A3C8928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Este sprint corresponde a la primera etapa del proyecto y tuvo como objetivo establecer las bases organizacionales, funcionales y técnicas necesarias para continuar con las siguientes fases de análisis, diseño e implementación. De acuerdo con la planificación establecida en el Acta de Constitución, el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Hito 1 corresponde a la Especificación SRS y Modelo ER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, asociado a la Semana 3 del proyecto.</w:t>
      </w:r>
    </w:p>
    <w:p w14:paraId="7F66B8B7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El sprint contempla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60 HH, 10 días y un costo estimado de $249.100 CLP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, de acuerdo con la planificación definida en la Matriz EDT.</w:t>
      </w:r>
    </w:p>
    <w:p w14:paraId="2AB0A716" w14:textId="77777777" w:rsidR="00626D2B" w:rsidRDefault="00000000">
      <w:pPr>
        <w:pStyle w:val="Ttulo1"/>
        <w:spacing w:after="60"/>
      </w:pPr>
      <w:r>
        <w:rPr>
          <w:i w:val="0"/>
          <w:iCs w:val="0"/>
          <w:color w:val="1F4E79"/>
          <w:sz w:val="24"/>
          <w:szCs w:val="24"/>
        </w:rPr>
        <w:t>Resumen Sprint</w:t>
      </w:r>
    </w:p>
    <w:p w14:paraId="0E871F28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El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Sprint 01 se ejecutó desde el 18/08/2026 hasta el 07/09/2026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, correspondiente a las Semanas 1 a 3 del proyecto, finalizando con el cierre de la Fase 1: Planificación y Definición.</w:t>
      </w:r>
    </w:p>
    <w:p w14:paraId="70C304F7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Durante este período se completaron las actividades planificadas para establecer las bases del proyecto. Entre los principales resultados se encuentran:</w:t>
      </w:r>
    </w:p>
    <w:p w14:paraId="04A263DB" w14:textId="77777777" w:rsidR="00D1512E" w:rsidRPr="00D1512E" w:rsidRDefault="00D1512E" w:rsidP="00D15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Elaboración y formalización del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Acta de Constitución del Proyecto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.</w:t>
      </w:r>
    </w:p>
    <w:p w14:paraId="64DD803A" w14:textId="77777777" w:rsidR="00D1512E" w:rsidRPr="00D1512E" w:rsidRDefault="00D1512E" w:rsidP="00D15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Definición de los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20 requerimientos generales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, correspondientes a requerimientos funcionales y no funcionales.</w:t>
      </w:r>
    </w:p>
    <w:p w14:paraId="208D2FB4" w14:textId="77777777" w:rsidR="00D1512E" w:rsidRPr="00D1512E" w:rsidRDefault="00D1512E" w:rsidP="00D15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Organización del equipo de trabajo y definición de responsabilidades.</w:t>
      </w:r>
    </w:p>
    <w:p w14:paraId="636BBED1" w14:textId="77777777" w:rsidR="00D1512E" w:rsidRPr="00D1512E" w:rsidRDefault="00D1512E" w:rsidP="00D15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Definición inicial de la arquitectura y tecnologías que serán utilizadas durante el desarrollo.</w:t>
      </w:r>
    </w:p>
    <w:p w14:paraId="37843B22" w14:textId="77777777" w:rsidR="00D1512E" w:rsidRPr="00D1512E" w:rsidRDefault="00D1512E" w:rsidP="00D15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Elaboración de la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Especificación de Requerimientos de Software (SRS) bajo IEEE 830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.</w:t>
      </w:r>
    </w:p>
    <w:p w14:paraId="66DD4DB5" w14:textId="77777777" w:rsidR="00D1512E" w:rsidRPr="00D1512E" w:rsidRDefault="00D1512E" w:rsidP="00D15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Elaboración del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Modelo Entidad-Relación (ER)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correspondiente al Hito 1.</w:t>
      </w:r>
    </w:p>
    <w:p w14:paraId="52FB0819" w14:textId="77777777" w:rsidR="00D1512E" w:rsidRPr="00D1512E" w:rsidRDefault="00D1512E" w:rsidP="00D15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Identificación y tratamiento inicial de riesgos, incluyendo el riesgo asociado a la disponibilidad de datos históricos para el componente predictivo.</w:t>
      </w:r>
    </w:p>
    <w:p w14:paraId="03727DC7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El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Acta de Constitución fue formalizada y firmada el 31/08/2026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, quedando establecida la duración total del proyecto en 18 semanas, el presupuesto de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$3.200.000 CLP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, los principales hitos y la solución tecnológica propuesta.</w:t>
      </w:r>
    </w:p>
    <w:p w14:paraId="5A4FF4D6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El sprint se considera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cerrado al 07/09/2026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, sin tareas pendientes asociadas a la planificación definida para la Fase 1.</w:t>
      </w:r>
    </w:p>
    <w:p w14:paraId="4870A2C3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Las horas planificadas para el sprint corresponden a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60 HH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, distribuidas entre los integrantes según la Matriz EDT. El costo estimado de esta etapa corresponde a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$249.100 CLP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, manteniéndose dentro del presupuesto total del proyecto de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$3.200.000 CLP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.</w:t>
      </w:r>
    </w:p>
    <w:p w14:paraId="5E2A5130" w14:textId="77777777" w:rsidR="00626D2B" w:rsidRDefault="00000000">
      <w:pPr>
        <w:pStyle w:val="Ttulo1"/>
        <w:spacing w:after="60"/>
      </w:pPr>
      <w:r>
        <w:rPr>
          <w:i w:val="0"/>
          <w:iCs w:val="0"/>
          <w:color w:val="1F4E79"/>
          <w:sz w:val="24"/>
          <w:szCs w:val="24"/>
        </w:rPr>
        <w:lastRenderedPageBreak/>
        <w:t>Tareas realizadas</w:t>
      </w:r>
    </w:p>
    <w:p w14:paraId="2B2B4536" w14:textId="77777777" w:rsidR="00D1512E" w:rsidRPr="00D1512E" w:rsidRDefault="00D1512E" w:rsidP="00D1512E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T1 - Acta de Constitución del Proyecto</w:t>
      </w:r>
    </w:p>
    <w:p w14:paraId="360AE9A8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Referencia: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R06 EDT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Duración: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3 días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Carga estimada: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4 + 3 + 2 + 3 + 4 HH</w:t>
      </w:r>
    </w:p>
    <w:p w14:paraId="5BB29EFB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Se elaboró el Acta de Constitución del Proyecto, estableciendo los antecedentes principales del proyecto, problemática de negocio, objetivos, alcance, patrocinadores, responsables, duración de 18 semanas, presupuesto de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$3.200.000 CLP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, principales hitos y tecnologías consideradas.</w:t>
      </w:r>
    </w:p>
    <w:p w14:paraId="6E89F1ED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Estado: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Completada.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Fecha de formalización: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31/08/2026.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Evidencia: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Acta de Constitución.docx v1.0.</w:t>
      </w:r>
    </w:p>
    <w:p w14:paraId="3D12FCC5" w14:textId="77777777" w:rsidR="00D1512E" w:rsidRPr="00D1512E" w:rsidRDefault="00D1512E" w:rsidP="00D1512E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T2 - Aprobación y formalización del Acta</w:t>
      </w:r>
    </w:p>
    <w:p w14:paraId="1C77EC28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Referencia: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R07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Duración: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1 día</w:t>
      </w:r>
    </w:p>
    <w:p w14:paraId="3FAB8529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Se realizó la revisión y formalización del Acta de Constitución durante el período correspondiente a la Fase 1. El documento cuenta con las firmas de los integrantes del equipo con fecha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31/08/2026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, quedando pendiente la firma del docente guía, según el estado registrado en el documento.</w:t>
      </w:r>
    </w:p>
    <w:p w14:paraId="32204C70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Estado: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Completada / formalizada por el equipo.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Fecha: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31/08/2026.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Evidencia: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Acta de Constitución.docx v1.0 y minuta de reunión de Portafolio.</w:t>
      </w:r>
    </w:p>
    <w:p w14:paraId="1C2136A9" w14:textId="77777777" w:rsidR="00D1512E" w:rsidRPr="00D1512E" w:rsidRDefault="00D1512E" w:rsidP="00D1512E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T3 - Definición de Requerimientos Generales</w:t>
      </w:r>
    </w:p>
    <w:p w14:paraId="413AC04B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Referencia: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R08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Duración: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4 días</w:t>
      </w:r>
    </w:p>
    <w:p w14:paraId="05EFE15B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Se realizó el levantamiento y definición de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20 requerimientos generales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, considerando requerimientos funcionales y no funcionales para el sistema.</w:t>
      </w:r>
    </w:p>
    <w:p w14:paraId="5EA506F2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Entre los principales aspectos definidos se encuentran autenticación mediante JWT, catálogo de productos, carrito de compras, proceso de 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checkout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, gestión de inventario, 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triggers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de base de datos, 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dashboard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administrativo y componente de Machine 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Learning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.</w:t>
      </w:r>
    </w:p>
    <w:p w14:paraId="7C08562A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Los requerimientos no funcionales consideran aspectos como rendimiento, seguridad mediante 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bcrypt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y HTTPS, y diseño responsive.</w:t>
      </w:r>
    </w:p>
    <w:p w14:paraId="66DE8ACF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Estado: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Completada.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Evidencia: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Planilla de Requerimientos.xlsx, con requerimientos R.1 a R.20.</w:t>
      </w:r>
    </w:p>
    <w:p w14:paraId="0280034A" w14:textId="77777777" w:rsidR="00D1512E" w:rsidRPr="00D1512E" w:rsidRDefault="00D1512E" w:rsidP="00D1512E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T4 - Organización del Equipo de Trabajo</w:t>
      </w:r>
    </w:p>
    <w:p w14:paraId="040AEA6E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Referencia: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R09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Duración: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2 días</w:t>
      </w:r>
    </w:p>
    <w:p w14:paraId="31D02873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Se establecieron los roles y responsabilidades de los integrantes del equipo para el desarrollo del proyecto:</w:t>
      </w:r>
    </w:p>
    <w:p w14:paraId="19AC8DE0" w14:textId="77777777" w:rsidR="00D1512E" w:rsidRPr="00D1512E" w:rsidRDefault="00D1512E" w:rsidP="00D15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  <w:lang w:val="en-US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  <w:lang w:val="en-US"/>
        </w:rPr>
        <w:lastRenderedPageBreak/>
        <w:t>Luis Alcaide: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  <w:lang w:val="en-US"/>
        </w:rPr>
        <w:t xml:space="preserve"> Scrum Master / Backend Developer.</w:t>
      </w:r>
    </w:p>
    <w:p w14:paraId="0BCB8742" w14:textId="77777777" w:rsidR="00D1512E" w:rsidRPr="00D1512E" w:rsidRDefault="00D1512E" w:rsidP="00D15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  <w:lang w:val="en-US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  <w:lang w:val="en-US"/>
        </w:rPr>
        <w:t>Horacio Vergara: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  <w:lang w:val="en-US"/>
        </w:rPr>
        <w:t xml:space="preserve"> Full Stack Developer / Data Engineer.</w:t>
      </w:r>
    </w:p>
    <w:p w14:paraId="1A10A5A4" w14:textId="77777777" w:rsidR="00D1512E" w:rsidRPr="00D1512E" w:rsidRDefault="00D1512E" w:rsidP="00D15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 xml:space="preserve">Josias </w:t>
      </w:r>
      <w:proofErr w:type="spellStart"/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Gonzalez</w:t>
      </w:r>
      <w:proofErr w:type="spellEnd"/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Lead DBA / DevOps Engineer.</w:t>
      </w:r>
    </w:p>
    <w:p w14:paraId="0BAF3852" w14:textId="77777777" w:rsidR="00D1512E" w:rsidRPr="00D1512E" w:rsidRDefault="00D1512E" w:rsidP="00D15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 xml:space="preserve">Israel </w:t>
      </w:r>
      <w:proofErr w:type="spellStart"/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Gonzalez</w:t>
      </w:r>
      <w:proofErr w:type="spellEnd"/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Frontend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Admin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/ QA Lead.</w:t>
      </w:r>
    </w:p>
    <w:p w14:paraId="5C10524E" w14:textId="77777777" w:rsidR="00D1512E" w:rsidRPr="00D1512E" w:rsidRDefault="00D1512E" w:rsidP="00D15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  <w:lang w:val="en-US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  <w:lang w:val="en-US"/>
        </w:rPr>
        <w:t>Bastian Quilodran: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  <w:lang w:val="en-US"/>
        </w:rPr>
        <w:t xml:space="preserve"> Data Engineer / ML Developer.</w:t>
      </w:r>
    </w:p>
    <w:p w14:paraId="7932587B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También se definieron los principales canales y herramientas de trabajo colaborativo, incluyendo GitHub, 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Supabase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y Render.</w:t>
      </w:r>
    </w:p>
    <w:p w14:paraId="1B795CA0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Estado: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Completada.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Evidencia: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documentación del proyecto, repositorio GitHub y tablero Scrum.</w:t>
      </w:r>
    </w:p>
    <w:p w14:paraId="19E31602" w14:textId="77777777" w:rsidR="00D1512E" w:rsidRPr="00D1512E" w:rsidRDefault="00D1512E" w:rsidP="00D1512E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Tareas postergadas</w:t>
      </w:r>
    </w:p>
    <w:p w14:paraId="37D000D3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Ninguna.</w:t>
      </w:r>
    </w:p>
    <w:p w14:paraId="41BC7E09" w14:textId="77777777" w:rsid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Las tareas planificadas para el Sprint 01 fueron cerradas dentro del período correspondiente a la Fase 1. No se requirió una replanificación de las actividades de este sprint.</w:t>
      </w:r>
    </w:p>
    <w:p w14:paraId="24E1645A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b/>
          <w:bCs/>
          <w:i w:val="0"/>
          <w:iCs w:val="0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</w:rPr>
        <w:t>Cierre de la Fase 1</w:t>
      </w:r>
    </w:p>
    <w:p w14:paraId="75D38C99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Con fecha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07/09/2026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, se da por finalizado el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Sprint 01 y la Fase 1: Planificación y Definición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.</w:t>
      </w:r>
    </w:p>
    <w:p w14:paraId="4FC5BF1B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El equipo cuenta al cierre de esta fase con las bases documentales y organizacionales necesarias para continuar con la siguiente etapa del proyecto, incluyendo la definición de requerimientos, organización del equipo, especificación SRS y Modelo ER asociados al Hito 1.</w:t>
      </w:r>
    </w:p>
    <w:p w14:paraId="7041583B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La siguiente fase estará orientada al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análisis y diseño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, profundizando los requerimientos específicos, arquitectura de software, casos de uso extendidos, prototipos y diseño de la solución.</w:t>
      </w:r>
    </w:p>
    <w:p w14:paraId="289315E2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</w:p>
    <w:p w14:paraId="097AB147" w14:textId="77777777" w:rsidR="00626D2B" w:rsidRDefault="00000000">
      <w:pPr>
        <w:pStyle w:val="Ttulo1"/>
        <w:spacing w:after="60"/>
      </w:pPr>
      <w:proofErr w:type="spellStart"/>
      <w:r>
        <w:rPr>
          <w:i w:val="0"/>
          <w:iCs w:val="0"/>
          <w:color w:val="1F4E79"/>
          <w:sz w:val="24"/>
          <w:szCs w:val="24"/>
        </w:rPr>
        <w:t>Proximo</w:t>
      </w:r>
      <w:proofErr w:type="spellEnd"/>
      <w:r>
        <w:rPr>
          <w:i w:val="0"/>
          <w:iCs w:val="0"/>
          <w:color w:val="1F4E79"/>
          <w:sz w:val="24"/>
          <w:szCs w:val="24"/>
        </w:rPr>
        <w:t xml:space="preserve"> Sprint</w:t>
      </w:r>
    </w:p>
    <w:p w14:paraId="1BAF8C3E" w14:textId="77777777" w:rsidR="00D1512E" w:rsidRPr="00D1512E" w:rsidRDefault="00D1512E" w:rsidP="00D1512E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Sprint 02 - Fase 2: Análisis y Diseño</w:t>
      </w:r>
    </w:p>
    <w:p w14:paraId="38A3E637" w14:textId="775BB73D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Período: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0</w:t>
      </w:r>
      <w:r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9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/09/2026 al 28/09/2026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Semanas: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4 a 6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Carga estimada: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80 HH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Costo estimado: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$335.500 CLP</w:t>
      </w:r>
    </w:p>
    <w:p w14:paraId="02C38E99" w14:textId="77777777" w:rsidR="00D1512E" w:rsidRPr="00D1512E" w:rsidRDefault="00D1512E" w:rsidP="00D1512E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Compromisos</w:t>
      </w:r>
    </w:p>
    <w:p w14:paraId="2342230E" w14:textId="77777777" w:rsidR="00D1512E" w:rsidRPr="00D1512E" w:rsidRDefault="00D1512E" w:rsidP="00D15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C1 - Captura de requerimientos específicos (R12):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detalle de requerimientos funcionales y no funcionales asociados a los casos de uso CU01-CU14.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Responsables: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Josias / Bastian.</w:t>
      </w:r>
    </w:p>
    <w:p w14:paraId="3B478EA7" w14:textId="77777777" w:rsidR="00D1512E" w:rsidRPr="00D1512E" w:rsidRDefault="00D1512E" w:rsidP="00D15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lastRenderedPageBreak/>
        <w:t>C2 - Documento de Arquitectura de Software (R13):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definición y documentación de la arquitectura por capas utilizando 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React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18.2, Node.js 20, Express 4.18, Python 3.11 y PostgreSQL 15 mediante 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Supabase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.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Responsables: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Luis / Josias.</w:t>
      </w:r>
    </w:p>
    <w:p w14:paraId="433880D9" w14:textId="77777777" w:rsidR="00D1512E" w:rsidRPr="00D1512E" w:rsidRDefault="00D1512E" w:rsidP="00D15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C3 - Documento de Casos de Uso Extendidos (R14):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desarrollo de los 14 casos de uso, considerando actores, flujos, reglas de negocio, RBAC y 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triggers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correspondientes.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Responsable: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Israel.</w:t>
      </w:r>
    </w:p>
    <w:p w14:paraId="69B3D90D" w14:textId="77777777" w:rsidR="00D1512E" w:rsidRPr="00D1512E" w:rsidRDefault="00D1512E" w:rsidP="00D15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C4 - Prototipos y Mockups (R15):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elaboración de prototipos para los principales módulos del sistema, incluyendo Inicio, Autenticación, Carrito/Pago, Inventario, </w:t>
      </w:r>
      <w:proofErr w:type="spellStart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Dashboard</w:t>
      </w:r>
      <w:proofErr w:type="spellEnd"/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, Reportes, Administración y Ayuda.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Responsables: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Horacio / Israel.</w:t>
      </w:r>
    </w:p>
    <w:p w14:paraId="339AA7DB" w14:textId="77777777" w:rsidR="00D1512E" w:rsidRPr="00D1512E" w:rsidRDefault="00D1512E" w:rsidP="00D15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C5 - Propuesta de ERS IEEE 830 (R16):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consolidación y actualización del documento de Especificación de Requerimientos de Software.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br/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Responsable: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 Equipo completo.</w:t>
      </w:r>
    </w:p>
    <w:p w14:paraId="4F26581F" w14:textId="77777777" w:rsidR="00D1512E" w:rsidRPr="00D1512E" w:rsidRDefault="00D1512E" w:rsidP="00D1512E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Entregables esperados</w:t>
      </w:r>
    </w:p>
    <w:p w14:paraId="0D0F75C1" w14:textId="77777777" w:rsidR="00D1512E" w:rsidRPr="00D1512E" w:rsidRDefault="00D1512E" w:rsidP="00D1512E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</w:pP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Al finalizar el Sprint 02 se espera contar con los productos correspondientes a la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Fase 2: Análisis y Diseño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 xml:space="preserve">, dejando preparada la base técnica y documental para el desarrollo del </w:t>
      </w:r>
      <w:r w:rsidRPr="00D1512E">
        <w:rPr>
          <w:rFonts w:asciiTheme="minorHAnsi" w:eastAsia="Times New Roman" w:hAnsiTheme="minorHAnsi" w:cstheme="minorHAnsi"/>
          <w:b/>
          <w:bCs/>
          <w:i w:val="0"/>
          <w:iCs w:val="0"/>
          <w:sz w:val="16"/>
          <w:szCs w:val="16"/>
        </w:rPr>
        <w:t>Hito 2: Modelo Relacional / PostgreSQL</w:t>
      </w:r>
      <w:r w:rsidRPr="00D1512E">
        <w:rPr>
          <w:rFonts w:asciiTheme="minorHAnsi" w:eastAsia="Times New Roman" w:hAnsiTheme="minorHAnsi" w:cstheme="minorHAnsi"/>
          <w:i w:val="0"/>
          <w:iCs w:val="0"/>
          <w:sz w:val="16"/>
          <w:szCs w:val="16"/>
        </w:rPr>
        <w:t>, correspondiente a la Semana 6.</w:t>
      </w:r>
    </w:p>
    <w:p w14:paraId="7C055930" w14:textId="77777777" w:rsidR="00626D2B" w:rsidRDefault="00000000">
      <w:pPr>
        <w:pStyle w:val="Ttulo1"/>
        <w:spacing w:after="60"/>
      </w:pPr>
      <w:r>
        <w:rPr>
          <w:i w:val="0"/>
          <w:iCs w:val="0"/>
          <w:color w:val="1F4E79"/>
          <w:sz w:val="24"/>
          <w:szCs w:val="24"/>
        </w:rPr>
        <w:t>Anexos</w:t>
      </w:r>
    </w:p>
    <w:p w14:paraId="7B6FE586" w14:textId="77777777" w:rsidR="00D1512E" w:rsidRPr="00D1512E" w:rsidRDefault="00D1512E" w:rsidP="00D1512E">
      <w:pPr>
        <w:spacing w:after="60"/>
        <w:rPr>
          <w:i w:val="0"/>
          <w:iCs w:val="0"/>
          <w:sz w:val="16"/>
          <w:szCs w:val="16"/>
        </w:rPr>
      </w:pPr>
      <w:r w:rsidRPr="00D1512E">
        <w:rPr>
          <w:b/>
          <w:bCs/>
          <w:i w:val="0"/>
          <w:iCs w:val="0"/>
          <w:sz w:val="16"/>
          <w:szCs w:val="16"/>
        </w:rPr>
        <w:t>Anexo A</w:t>
      </w:r>
      <w:r w:rsidRPr="00D1512E">
        <w:rPr>
          <w:i w:val="0"/>
          <w:iCs w:val="0"/>
          <w:sz w:val="16"/>
          <w:szCs w:val="16"/>
        </w:rPr>
        <w:t xml:space="preserve"> - Evidencia Acta de Constitución.docx v1.0, formalizada y firmada por los integrantes del equipo con fecha 31/08/2026.</w:t>
      </w:r>
    </w:p>
    <w:p w14:paraId="0EC53C12" w14:textId="77777777" w:rsidR="00D1512E" w:rsidRPr="00D1512E" w:rsidRDefault="00D1512E" w:rsidP="00D1512E">
      <w:pPr>
        <w:spacing w:after="60"/>
        <w:rPr>
          <w:i w:val="0"/>
          <w:iCs w:val="0"/>
          <w:sz w:val="16"/>
          <w:szCs w:val="16"/>
        </w:rPr>
      </w:pPr>
      <w:r w:rsidRPr="00D1512E">
        <w:rPr>
          <w:b/>
          <w:bCs/>
          <w:i w:val="0"/>
          <w:iCs w:val="0"/>
          <w:sz w:val="16"/>
          <w:szCs w:val="16"/>
        </w:rPr>
        <w:t>Anexo B</w:t>
      </w:r>
      <w:r w:rsidRPr="00D1512E">
        <w:rPr>
          <w:i w:val="0"/>
          <w:iCs w:val="0"/>
          <w:sz w:val="16"/>
          <w:szCs w:val="16"/>
        </w:rPr>
        <w:t xml:space="preserve"> - Planilla de Requerimientos.xlsx, correspondiente a los requerimientos R.1-R.20.</w:t>
      </w:r>
    </w:p>
    <w:p w14:paraId="3F9E31B7" w14:textId="77777777" w:rsidR="00D1512E" w:rsidRPr="00D1512E" w:rsidRDefault="00D1512E" w:rsidP="00D1512E">
      <w:pPr>
        <w:spacing w:after="60"/>
        <w:rPr>
          <w:i w:val="0"/>
          <w:iCs w:val="0"/>
          <w:sz w:val="16"/>
          <w:szCs w:val="16"/>
        </w:rPr>
      </w:pPr>
      <w:r w:rsidRPr="00D1512E">
        <w:rPr>
          <w:b/>
          <w:bCs/>
          <w:i w:val="0"/>
          <w:iCs w:val="0"/>
          <w:sz w:val="16"/>
          <w:szCs w:val="16"/>
        </w:rPr>
        <w:t>Anexo C</w:t>
      </w:r>
      <w:r w:rsidRPr="00D1512E">
        <w:rPr>
          <w:i w:val="0"/>
          <w:iCs w:val="0"/>
          <w:sz w:val="16"/>
          <w:szCs w:val="16"/>
        </w:rPr>
        <w:t xml:space="preserve"> - Informe ERS.docx v1.0, basado en IEEE 830, con la especificación de requerimientos del proyecto.</w:t>
      </w:r>
    </w:p>
    <w:p w14:paraId="32E615A5" w14:textId="77777777" w:rsidR="00D1512E" w:rsidRPr="00D1512E" w:rsidRDefault="00D1512E" w:rsidP="00D1512E">
      <w:pPr>
        <w:spacing w:after="60"/>
        <w:rPr>
          <w:i w:val="0"/>
          <w:iCs w:val="0"/>
          <w:sz w:val="16"/>
          <w:szCs w:val="16"/>
        </w:rPr>
      </w:pPr>
      <w:r w:rsidRPr="00D1512E">
        <w:rPr>
          <w:b/>
          <w:bCs/>
          <w:i w:val="0"/>
          <w:iCs w:val="0"/>
          <w:sz w:val="16"/>
          <w:szCs w:val="16"/>
        </w:rPr>
        <w:t>Anexo D</w:t>
      </w:r>
      <w:r w:rsidRPr="00D1512E">
        <w:rPr>
          <w:i w:val="0"/>
          <w:iCs w:val="0"/>
          <w:sz w:val="16"/>
          <w:szCs w:val="16"/>
        </w:rPr>
        <w:t xml:space="preserve"> - Minuta de reunión Portafolio-semanal.docx, correspondiente a la reunión del 31/08/2026 y sus acuerdos de trabajo.</w:t>
      </w:r>
    </w:p>
    <w:p w14:paraId="3FD91E74" w14:textId="77777777" w:rsidR="00D1512E" w:rsidRPr="00D1512E" w:rsidRDefault="00D1512E" w:rsidP="00D1512E">
      <w:pPr>
        <w:spacing w:after="60"/>
        <w:rPr>
          <w:i w:val="0"/>
          <w:iCs w:val="0"/>
          <w:sz w:val="16"/>
          <w:szCs w:val="16"/>
        </w:rPr>
      </w:pPr>
      <w:r w:rsidRPr="00D1512E">
        <w:rPr>
          <w:b/>
          <w:bCs/>
          <w:i w:val="0"/>
          <w:iCs w:val="0"/>
          <w:sz w:val="16"/>
          <w:szCs w:val="16"/>
        </w:rPr>
        <w:t>Anexo E</w:t>
      </w:r>
      <w:r w:rsidRPr="00D1512E">
        <w:rPr>
          <w:i w:val="0"/>
          <w:iCs w:val="0"/>
          <w:sz w:val="16"/>
          <w:szCs w:val="16"/>
        </w:rPr>
        <w:t xml:space="preserve"> - Matriz EDT.xlsx, con la planificación general del proyecto, incluyendo horas hombre y costos asociados.</w:t>
      </w:r>
    </w:p>
    <w:p w14:paraId="077214DF" w14:textId="77777777" w:rsidR="00D1512E" w:rsidRPr="00D1512E" w:rsidRDefault="00D1512E" w:rsidP="00D1512E">
      <w:pPr>
        <w:spacing w:after="60"/>
        <w:rPr>
          <w:i w:val="0"/>
          <w:iCs w:val="0"/>
          <w:sz w:val="16"/>
          <w:szCs w:val="16"/>
        </w:rPr>
      </w:pPr>
      <w:r w:rsidRPr="00D1512E">
        <w:rPr>
          <w:b/>
          <w:bCs/>
          <w:i w:val="0"/>
          <w:iCs w:val="0"/>
          <w:sz w:val="16"/>
          <w:szCs w:val="16"/>
        </w:rPr>
        <w:t>Anexo F</w:t>
      </w:r>
      <w:r w:rsidRPr="00D1512E">
        <w:rPr>
          <w:i w:val="0"/>
          <w:iCs w:val="0"/>
          <w:sz w:val="16"/>
          <w:szCs w:val="16"/>
        </w:rPr>
        <w:t xml:space="preserve"> - Repositorio GitHub y tablero Scrum, utilizados como evidencia de seguimiento y gestión del trabajo realizado durante el Sprint 01.</w:t>
      </w:r>
    </w:p>
    <w:p w14:paraId="3E97627D" w14:textId="77777777" w:rsidR="00D1512E" w:rsidRPr="00D1512E" w:rsidRDefault="00D1512E" w:rsidP="00D1512E">
      <w:pPr>
        <w:spacing w:after="60"/>
        <w:rPr>
          <w:i w:val="0"/>
          <w:iCs w:val="0"/>
          <w:sz w:val="16"/>
          <w:szCs w:val="16"/>
        </w:rPr>
      </w:pPr>
      <w:r w:rsidRPr="00D1512E">
        <w:rPr>
          <w:i w:val="0"/>
          <w:iCs w:val="0"/>
          <w:sz w:val="16"/>
          <w:szCs w:val="16"/>
        </w:rPr>
        <w:t>Los anexos y evidencias del proyecto se encuentran disponibles en la estructura documental definida por el equipo para efectos de trazabilidad y revisión.</w:t>
      </w:r>
    </w:p>
    <w:p w14:paraId="743B781A" w14:textId="0FF66AE7" w:rsidR="00626D2B" w:rsidRDefault="00626D2B" w:rsidP="00D1512E">
      <w:pPr>
        <w:spacing w:after="60"/>
      </w:pPr>
    </w:p>
    <w:sectPr w:rsidR="00626D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E3C9E" w14:textId="77777777" w:rsidR="00E32D1D" w:rsidRDefault="00E32D1D">
      <w:pPr>
        <w:spacing w:after="0" w:line="240" w:lineRule="auto"/>
      </w:pPr>
      <w:r>
        <w:separator/>
      </w:r>
    </w:p>
  </w:endnote>
  <w:endnote w:type="continuationSeparator" w:id="0">
    <w:p w14:paraId="626DA4C7" w14:textId="77777777" w:rsidR="00E32D1D" w:rsidRDefault="00E32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B65038-0F28-41DC-9C83-919DA6EA98E3}"/>
    <w:embedBold r:id="rId2" w:fontKey="{A727F1FA-7697-4876-A603-CEDA75CCB0E0}"/>
    <w:embedItalic r:id="rId3" w:fontKey="{1BAF2FE4-4B55-4D4C-A9EA-7D19BB728E9A}"/>
    <w:embedBoldItalic r:id="rId4" w:fontKey="{103498E1-2D99-4F94-A239-CE27063C1B8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925390C-61CA-4AD1-AA91-07DC0A052F3D}"/>
    <w:embedItalic r:id="rId6" w:fontKey="{A6910ACD-49F0-4827-99A5-273045E0B189}"/>
    <w:embedBoldItalic r:id="rId7" w:fontKey="{8BE17EB0-EBBB-4597-9E4E-D56136A8E861}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  <w:embedItalic r:id="rId8" w:fontKey="{B33714A5-8369-4B3C-BDC3-B56E23EF6BA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Italic r:id="rId9" w:fontKey="{EF8CE94E-F8C7-4775-BF0C-56D19FC22FA5}"/>
    <w:embedBoldItalic r:id="rId10" w:fontKey="{05550AB6-AE41-4494-B5C7-DB1B231E1F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Italic r:id="rId11" w:fontKey="{6CD856FB-3EDB-42C9-A04B-C534A409322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5AAE" w14:textId="77777777" w:rsidR="00626D2B" w:rsidRDefault="00626D2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F3FC8" w14:textId="77777777" w:rsidR="00626D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D283684" wp14:editId="4AC03082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ACCD4" w14:textId="77777777" w:rsidR="00626D2B" w:rsidRDefault="00626D2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DF50B" w14:textId="77777777" w:rsidR="00E32D1D" w:rsidRDefault="00E32D1D">
      <w:pPr>
        <w:spacing w:after="0" w:line="240" w:lineRule="auto"/>
      </w:pPr>
      <w:r>
        <w:separator/>
      </w:r>
    </w:p>
  </w:footnote>
  <w:footnote w:type="continuationSeparator" w:id="0">
    <w:p w14:paraId="2CEC2461" w14:textId="77777777" w:rsidR="00E32D1D" w:rsidRDefault="00E32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B6B9D" w14:textId="77777777" w:rsidR="00626D2B" w:rsidRDefault="00626D2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DFEBB" w14:textId="77777777" w:rsidR="00626D2B" w:rsidRDefault="00000000">
    <w:r>
      <w:rPr>
        <w:noProof/>
      </w:rPr>
      <w:drawing>
        <wp:inline distT="0" distB="0" distL="0" distR="0" wp14:anchorId="51C12FF6" wp14:editId="7B59C003">
          <wp:extent cx="2428875" cy="7429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D624743" w14:textId="77777777" w:rsidR="00626D2B" w:rsidRDefault="00626D2B"/>
  <w:tbl>
    <w:tblPr>
      <w:tblStyle w:val="a1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626D2B" w14:paraId="7F9C66C1" w14:textId="77777777">
      <w:tc>
        <w:tcPr>
          <w:tcW w:w="4536" w:type="dxa"/>
        </w:tcPr>
        <w:p w14:paraId="3E54D4F1" w14:textId="77777777" w:rsidR="00626D2B" w:rsidRDefault="00626D2B">
          <w:p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577A0847" w14:textId="77777777" w:rsidR="00626D2B" w:rsidRDefault="00000000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D1512E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D1512E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2E1EE796" w14:textId="77777777" w:rsidR="00626D2B" w:rsidRDefault="00626D2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2E674" w14:textId="77777777" w:rsidR="00626D2B" w:rsidRDefault="00626D2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40FC"/>
    <w:multiLevelType w:val="multilevel"/>
    <w:tmpl w:val="92B6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C0FE7"/>
    <w:multiLevelType w:val="multilevel"/>
    <w:tmpl w:val="961E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7089C"/>
    <w:multiLevelType w:val="multilevel"/>
    <w:tmpl w:val="D000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85AFE"/>
    <w:multiLevelType w:val="multilevel"/>
    <w:tmpl w:val="FAB4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78215">
    <w:abstractNumId w:val="3"/>
  </w:num>
  <w:num w:numId="2" w16cid:durableId="1157187380">
    <w:abstractNumId w:val="1"/>
  </w:num>
  <w:num w:numId="3" w16cid:durableId="531841406">
    <w:abstractNumId w:val="2"/>
  </w:num>
  <w:num w:numId="4" w16cid:durableId="167919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D2B"/>
    <w:rsid w:val="00626D2B"/>
    <w:rsid w:val="00CF7FC3"/>
    <w:rsid w:val="00D1512E"/>
    <w:rsid w:val="00E3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77128"/>
  <w15:docId w15:val="{4AE28640-94E4-45BA-8ED5-446D3004B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i/>
        <w:iCs/>
        <w:lang w:val="es-C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pBdr>
      <w:shd w:val="clear" w:color="auto" w:fill="FBE4D5"/>
      <w:spacing w:before="480" w:after="100" w:line="269" w:lineRule="auto"/>
      <w:outlineLvl w:val="0"/>
    </w:pPr>
    <w:rPr>
      <w:b/>
      <w:bCs/>
      <w:color w:val="823B0B"/>
      <w:sz w:val="22"/>
      <w:szCs w:val="2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single" w:sz="4" w:space="0" w:color="ED7D31"/>
        <w:left w:val="single" w:sz="48" w:space="2" w:color="ED7D31"/>
        <w:bottom w:val="single" w:sz="4" w:space="0" w:color="ED7D31"/>
        <w:right w:val="single" w:sz="4" w:space="4" w:color="ED7D31"/>
      </w:pBdr>
      <w:spacing w:before="200" w:after="100" w:line="269" w:lineRule="auto"/>
      <w:ind w:left="144"/>
      <w:outlineLvl w:val="1"/>
    </w:pPr>
    <w:rPr>
      <w:b/>
      <w:bCs/>
      <w:color w:val="C55911"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left w:val="single" w:sz="48" w:space="2" w:color="ED7D31"/>
        <w:bottom w:val="single" w:sz="4" w:space="0" w:color="ED7D31"/>
      </w:pBdr>
      <w:spacing w:before="200" w:after="100" w:line="240" w:lineRule="auto"/>
      <w:ind w:left="144"/>
      <w:outlineLvl w:val="2"/>
    </w:pPr>
    <w:rPr>
      <w:b/>
      <w:bCs/>
      <w:color w:val="C55911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left w:val="single" w:sz="4" w:space="2" w:color="ED7D31"/>
        <w:bottom w:val="single" w:sz="4" w:space="2" w:color="ED7D31"/>
      </w:pBdr>
      <w:spacing w:before="200" w:after="100" w:line="240" w:lineRule="auto"/>
      <w:ind w:left="86"/>
      <w:outlineLvl w:val="3"/>
    </w:pPr>
    <w:rPr>
      <w:b/>
      <w:bCs/>
      <w:color w:val="C55911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left w:val="dotted" w:sz="4" w:space="2" w:color="ED7D31"/>
        <w:bottom w:val="dotted" w:sz="4" w:space="2" w:color="ED7D31"/>
      </w:pBdr>
      <w:spacing w:before="200" w:after="100" w:line="240" w:lineRule="auto"/>
      <w:ind w:left="86"/>
      <w:outlineLvl w:val="4"/>
    </w:pPr>
    <w:rPr>
      <w:b/>
      <w:bCs/>
      <w:color w:val="C55911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bottom w:val="single" w:sz="4" w:space="2" w:color="F7CAAC"/>
      </w:pBdr>
      <w:spacing w:before="200" w:after="100" w:line="240" w:lineRule="auto"/>
      <w:outlineLvl w:val="5"/>
    </w:pPr>
    <w:rPr>
      <w:color w:val="C5591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4922AA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4922AA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4922AA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single" w:sz="48" w:space="0" w:color="ED7D31"/>
        <w:bottom w:val="single" w:sz="48" w:space="0" w:color="ED7D31"/>
      </w:pBdr>
      <w:shd w:val="clear" w:color="auto" w:fill="ED7D31"/>
      <w:spacing w:after="0" w:line="240" w:lineRule="auto"/>
      <w:jc w:val="center"/>
    </w:pPr>
    <w:rPr>
      <w:color w:val="FFFFFF"/>
      <w:sz w:val="48"/>
      <w:szCs w:val="48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customStyle="1" w:styleId="Body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4922AA"/>
    <w:pPr>
      <w:ind w:left="720"/>
      <w:contextualSpacing/>
    </w:pPr>
  </w:style>
  <w:style w:type="character" w:customStyle="1" w:styleId="Ttulo1Car">
    <w:name w:val="Título 1 Car"/>
    <w:basedOn w:val="Fuentedeprrafopredeter"/>
    <w:uiPriority w:val="9"/>
    <w:rsid w:val="004922AA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Ttulo2Car">
    <w:name w:val="Título 2 Car"/>
    <w:basedOn w:val="Fuentedeprrafopredeter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3Car">
    <w:name w:val="Título 3 Car"/>
    <w:basedOn w:val="Fuentedeprrafopredeter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4Car">
    <w:name w:val="Título 4 Car"/>
    <w:basedOn w:val="Fuentedeprrafopredeter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5Car">
    <w:name w:val="Título 5 Car"/>
    <w:basedOn w:val="Fuentedeprrafopredeter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6Car">
    <w:name w:val="Título 6 Car"/>
    <w:basedOn w:val="Fuentedeprrafopredeter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7Car">
    <w:name w:val="Título 7 Car"/>
    <w:basedOn w:val="Fuentedeprrafopredeter"/>
    <w:link w:val="Ttulo7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8Car">
    <w:name w:val="Título 8 Car"/>
    <w:basedOn w:val="Fuentedeprrafopredeter"/>
    <w:link w:val="Ttulo8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Ttulo9Car">
    <w:name w:val="Título 9 Car"/>
    <w:basedOn w:val="Fuentedeprrafopredeter"/>
    <w:link w:val="Ttulo9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922AA"/>
    <w:rPr>
      <w:b/>
      <w:bCs/>
      <w:color w:val="C45911" w:themeColor="accent2" w:themeShade="BF"/>
      <w:sz w:val="18"/>
      <w:szCs w:val="18"/>
    </w:rPr>
  </w:style>
  <w:style w:type="character" w:customStyle="1" w:styleId="TtuloCar">
    <w:name w:val="Título Car"/>
    <w:basedOn w:val="Fuentedeprrafopredeter"/>
    <w:uiPriority w:val="10"/>
    <w:rsid w:val="004922A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character" w:customStyle="1" w:styleId="SubttuloCar">
    <w:name w:val="Subtítulo Car"/>
    <w:basedOn w:val="Fuentedeprrafopredeter"/>
    <w:uiPriority w:val="11"/>
    <w:rsid w:val="004922AA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Fuerte">
    <w:name w:val="Strong"/>
    <w:uiPriority w:val="22"/>
    <w:qFormat/>
    <w:rsid w:val="004922AA"/>
    <w:rPr>
      <w:b/>
      <w:bCs/>
      <w:spacing w:val="0"/>
    </w:rPr>
  </w:style>
  <w:style w:type="character" w:styleId="nfasis">
    <w:name w:val="Emphasis"/>
    <w:uiPriority w:val="20"/>
    <w:qFormat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922AA"/>
    <w:rPr>
      <w:i w:val="0"/>
      <w:iCs w:val="0"/>
      <w:color w:val="C45911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4922AA"/>
    <w:rPr>
      <w:color w:val="C45911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2AA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nfasissutil">
    <w:name w:val="Subtle Emphasis"/>
    <w:uiPriority w:val="19"/>
    <w:qFormat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nfasisintenso">
    <w:name w:val="Intense Emphasis"/>
    <w:uiPriority w:val="21"/>
    <w:qFormat/>
    <w:rsid w:val="004922A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Referenciasutil">
    <w:name w:val="Subtle Reference"/>
    <w:uiPriority w:val="31"/>
    <w:qFormat/>
    <w:rsid w:val="004922AA"/>
    <w:rPr>
      <w:i/>
      <w:iCs/>
      <w:smallCaps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/>
    <w:rsid w:val="004922AA"/>
    <w:rPr>
      <w:b/>
      <w:bCs/>
      <w:i/>
      <w:iCs/>
      <w:smallCaps/>
      <w:color w:val="ED7D31" w:themeColor="accent2"/>
      <w:u w:color="ED7D31" w:themeColor="accent2"/>
    </w:rPr>
  </w:style>
  <w:style w:type="character" w:styleId="Ttulodellibro">
    <w:name w:val="Book Title"/>
    <w:uiPriority w:val="33"/>
    <w:qFormat/>
    <w:rsid w:val="004922AA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tuloTDC">
    <w:name w:val="TOC Heading"/>
    <w:next w:val="Normal"/>
    <w:uiPriority w:val="39"/>
    <w:semiHidden/>
    <w:unhideWhenUsed/>
    <w:qFormat/>
    <w:rsid w:val="004922AA"/>
  </w:style>
  <w:style w:type="character" w:customStyle="1" w:styleId="SinespaciadoCar">
    <w:name w:val="Sin espaciado Car"/>
    <w:basedOn w:val="Fuentedeprrafopredeter"/>
    <w:link w:val="Sinespaciado"/>
    <w:uiPriority w:val="1"/>
    <w:rsid w:val="004922AA"/>
    <w:rPr>
      <w:i/>
      <w:iCs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pBdr>
        <w:bottom w:val="dotted" w:sz="8" w:space="10" w:color="ED7D31"/>
      </w:pBdr>
      <w:spacing w:before="200" w:after="900" w:line="240" w:lineRule="auto"/>
      <w:jc w:val="center"/>
    </w:pPr>
    <w:rPr>
      <w:color w:val="823B0B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ED7D31"/>
          <w:left w:val="nil"/>
        </w:tcBorders>
      </w:tcPr>
    </w:tblStylePr>
    <w:tblStylePr w:type="swCell">
      <w:tblPr/>
      <w:tcPr>
        <w:tcBorders>
          <w:top w:val="single" w:sz="4" w:space="0" w:color="ED7D31"/>
          <w:right w:val="nil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ED7D31"/>
          <w:left w:val="nil"/>
        </w:tcBorders>
      </w:tcPr>
    </w:tblStylePr>
    <w:tblStylePr w:type="swCell">
      <w:tblPr/>
      <w:tcPr>
        <w:tcBorders>
          <w:top w:val="single" w:sz="4" w:space="0" w:color="ED7D31"/>
          <w:right w:val="nil"/>
        </w:tcBorders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PhO1UyilmkcySiNNTw8bRNFN2g==">CgMxLjA4AHIhMUpJNGJaZ3V5M3BqUmd1VG50OUhzZW80R2Y1cnlDTkdY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1405</Words>
  <Characters>7732</Characters>
  <Application>Microsoft Office Word</Application>
  <DocSecurity>0</DocSecurity>
  <Lines>64</Lines>
  <Paragraphs>18</Paragraphs>
  <ScaleCrop>false</ScaleCrop>
  <Company/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Josias Gonzàlez Dìaz</cp:lastModifiedBy>
  <cp:revision>2</cp:revision>
  <dcterms:created xsi:type="dcterms:W3CDTF">2023-08-06T20:51:00Z</dcterms:created>
  <dcterms:modified xsi:type="dcterms:W3CDTF">2026-09-07T15:10:00Z</dcterms:modified>
</cp:coreProperties>
</file>