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83D" w:rsidRDefault="00DF583D"/>
    <w:p w:rsidR="00DF583D" w:rsidRDefault="00DF583D"/>
    <w:p w:rsidR="00DF583D" w:rsidRDefault="00DF583D"/>
    <w:p w:rsidR="00DF583D" w:rsidRDefault="00DF583D"/>
    <w:p w:rsidR="00DF583D" w:rsidRDefault="002508E7">
      <w:pPr>
        <w:spacing w:beforeLines="100" w:before="312" w:line="460" w:lineRule="exact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浙江科技学院</w:t>
      </w:r>
    </w:p>
    <w:p w:rsidR="00DF583D" w:rsidRDefault="002508E7">
      <w:pPr>
        <w:spacing w:beforeLines="100" w:before="312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毕业设计开题答辩</w:t>
      </w:r>
      <w:r>
        <w:rPr>
          <w:rFonts w:hint="eastAsia"/>
          <w:b/>
          <w:bCs/>
          <w:sz w:val="44"/>
          <w:szCs w:val="44"/>
        </w:rPr>
        <w:t>报告</w:t>
      </w:r>
    </w:p>
    <w:p w:rsidR="00DF583D" w:rsidRDefault="00DF583D"/>
    <w:p w:rsidR="00DF583D" w:rsidRDefault="00DF583D"/>
    <w:p w:rsidR="00DF583D" w:rsidRDefault="00DF583D"/>
    <w:p w:rsidR="00DF583D" w:rsidRDefault="00DF583D"/>
    <w:p w:rsidR="00DF583D" w:rsidRDefault="002508E7">
      <w:pPr>
        <w:spacing w:beforeLines="100" w:before="312" w:line="460" w:lineRule="exact"/>
        <w:ind w:firstLineChars="168" w:firstLine="540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级：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bookmarkStart w:id="0" w:name="_Hlk534361959"/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bookmarkEnd w:id="0"/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>软件工程</w:t>
      </w:r>
      <w:r>
        <w:rPr>
          <w:rFonts w:hint="eastAsia"/>
          <w:b/>
          <w:bCs/>
          <w:sz w:val="32"/>
          <w:szCs w:val="32"/>
          <w:u w:val="single"/>
        </w:rPr>
        <w:t>15</w:t>
      </w:r>
      <w:r>
        <w:rPr>
          <w:rFonts w:hint="eastAsia"/>
          <w:b/>
          <w:bCs/>
          <w:sz w:val="32"/>
          <w:szCs w:val="32"/>
          <w:u w:val="single"/>
        </w:rPr>
        <w:t>2</w:t>
      </w:r>
      <w:r w:rsidR="00D54622">
        <w:rPr>
          <w:b/>
          <w:bCs/>
          <w:sz w:val="32"/>
          <w:szCs w:val="32"/>
          <w:u w:val="single"/>
        </w:rPr>
        <w:t xml:space="preserve">       </w:t>
      </w:r>
    </w:p>
    <w:p w:rsidR="00DF583D" w:rsidRDefault="002508E7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rFonts w:hint="eastAsia"/>
          <w:b/>
          <w:bCs/>
          <w:sz w:val="32"/>
          <w:szCs w:val="32"/>
          <w:u w:val="single"/>
        </w:rPr>
        <w:t xml:space="preserve">        5150510116       </w:t>
      </w:r>
    </w:p>
    <w:p w:rsidR="00DF583D" w:rsidRDefault="002508E7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proofErr w:type="gramStart"/>
      <w:r>
        <w:rPr>
          <w:rFonts w:hint="eastAsia"/>
          <w:b/>
          <w:bCs/>
          <w:sz w:val="32"/>
          <w:szCs w:val="32"/>
          <w:u w:val="single"/>
        </w:rPr>
        <w:t>余思远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:rsidR="00DF583D" w:rsidRDefault="002508E7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ab/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>孙奕鸣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:rsidR="00DF583D" w:rsidRDefault="00DF583D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DF583D" w:rsidRDefault="00DF583D">
      <w:pPr>
        <w:rPr>
          <w:b/>
          <w:bCs/>
          <w:sz w:val="36"/>
          <w:szCs w:val="36"/>
        </w:rPr>
      </w:pPr>
    </w:p>
    <w:p w:rsidR="00DF583D" w:rsidRDefault="002508E7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二○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日</w:t>
      </w:r>
    </w:p>
    <w:p w:rsidR="00DF583D" w:rsidRDefault="00DF583D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DF583D" w:rsidRDefault="00DF583D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DF583D" w:rsidRDefault="00DF583D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DF583D" w:rsidRDefault="00DF583D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DF583D" w:rsidRDefault="00DF583D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DF583D" w:rsidRDefault="002508E7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报告目录</w:t>
      </w:r>
    </w:p>
    <w:p w:rsidR="00DF583D" w:rsidRDefault="002508E7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．</w:t>
      </w:r>
      <w:r>
        <w:rPr>
          <w:rFonts w:ascii="黑体" w:eastAsia="黑体" w:hint="eastAsia"/>
          <w:b/>
          <w:sz w:val="32"/>
          <w:szCs w:val="32"/>
        </w:rPr>
        <w:t>项目</w:t>
      </w:r>
      <w:r>
        <w:rPr>
          <w:rFonts w:ascii="黑体" w:eastAsia="黑体" w:hint="eastAsia"/>
          <w:b/>
          <w:sz w:val="32"/>
          <w:szCs w:val="32"/>
        </w:rPr>
        <w:t>简介</w:t>
      </w:r>
    </w:p>
    <w:p w:rsidR="00DF583D" w:rsidRDefault="002508E7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</w:t>
      </w:r>
      <w:r>
        <w:rPr>
          <w:rFonts w:ascii="黑体" w:eastAsia="黑体" w:hint="eastAsia"/>
          <w:b/>
          <w:sz w:val="32"/>
          <w:szCs w:val="32"/>
        </w:rPr>
        <w:t>．</w:t>
      </w:r>
      <w:r>
        <w:rPr>
          <w:rFonts w:ascii="黑体" w:eastAsia="黑体" w:hint="eastAsia"/>
          <w:b/>
          <w:sz w:val="32"/>
          <w:szCs w:val="32"/>
        </w:rPr>
        <w:t>流程图</w:t>
      </w:r>
    </w:p>
    <w:p w:rsidR="00DF583D" w:rsidRDefault="002508E7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3</w:t>
      </w:r>
      <w:r>
        <w:rPr>
          <w:rFonts w:ascii="黑体" w:eastAsia="黑体" w:hint="eastAsia"/>
          <w:b/>
          <w:sz w:val="32"/>
          <w:szCs w:val="32"/>
        </w:rPr>
        <w:t>．</w:t>
      </w:r>
      <w:r>
        <w:rPr>
          <w:rFonts w:ascii="黑体" w:eastAsia="黑体" w:hint="eastAsia"/>
          <w:b/>
          <w:sz w:val="32"/>
          <w:szCs w:val="32"/>
        </w:rPr>
        <w:t>原型设计</w:t>
      </w:r>
    </w:p>
    <w:p w:rsidR="00DF583D" w:rsidRDefault="002508E7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4. </w:t>
      </w:r>
      <w:r>
        <w:rPr>
          <w:rFonts w:ascii="黑体" w:eastAsia="黑体" w:hint="eastAsia"/>
          <w:b/>
          <w:sz w:val="32"/>
          <w:szCs w:val="32"/>
        </w:rPr>
        <w:t>技术</w:t>
      </w:r>
      <w:proofErr w:type="gramStart"/>
      <w:r>
        <w:rPr>
          <w:rFonts w:ascii="黑体" w:eastAsia="黑体" w:hint="eastAsia"/>
          <w:b/>
          <w:sz w:val="32"/>
          <w:szCs w:val="32"/>
        </w:rPr>
        <w:t>栈</w:t>
      </w:r>
      <w:proofErr w:type="gramEnd"/>
    </w:p>
    <w:p w:rsidR="00DF583D" w:rsidRDefault="00DF583D">
      <w:pPr>
        <w:sectPr w:rsidR="00DF583D">
          <w:headerReference w:type="default" r:id="rId9"/>
          <w:footerReference w:type="default" r:id="rId10"/>
          <w:pgSz w:w="11907" w:h="16839"/>
          <w:pgMar w:top="1701" w:right="1474" w:bottom="1701" w:left="1985" w:header="1247" w:footer="1021" w:gutter="0"/>
          <w:cols w:space="425"/>
          <w:docGrid w:type="lines" w:linePitch="312"/>
        </w:sectPr>
      </w:pPr>
      <w:bookmarkStart w:id="1" w:name="_GoBack"/>
      <w:bookmarkEnd w:id="1"/>
    </w:p>
    <w:p w:rsidR="00DF583D" w:rsidRDefault="002508E7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1</w:t>
      </w:r>
      <w:r>
        <w:rPr>
          <w:rFonts w:ascii="黑体" w:eastAsia="黑体" w:hint="eastAsia"/>
          <w:b/>
          <w:sz w:val="32"/>
          <w:szCs w:val="32"/>
        </w:rPr>
        <w:t>．</w:t>
      </w:r>
      <w:r>
        <w:rPr>
          <w:rFonts w:ascii="黑体" w:eastAsia="黑体" w:hint="eastAsia"/>
          <w:b/>
          <w:sz w:val="32"/>
          <w:szCs w:val="32"/>
        </w:rPr>
        <w:t>项目</w:t>
      </w:r>
      <w:r>
        <w:rPr>
          <w:rFonts w:ascii="黑体" w:eastAsia="黑体" w:hint="eastAsia"/>
          <w:b/>
          <w:sz w:val="32"/>
          <w:szCs w:val="32"/>
        </w:rPr>
        <w:t>简介</w:t>
      </w:r>
    </w:p>
    <w:p w:rsidR="00DF583D" w:rsidRDefault="002508E7">
      <w:pPr>
        <w:spacing w:line="300" w:lineRule="auto"/>
        <w:ind w:firstLine="420"/>
      </w:pPr>
      <w:r>
        <w:rPr>
          <w:rFonts w:hint="eastAsia"/>
        </w:rPr>
        <w:t>选题名称：《面向高校的医务实时问诊系统》，项目名称：《浙科医务室》。</w:t>
      </w:r>
    </w:p>
    <w:p w:rsidR="00DF583D" w:rsidRDefault="002508E7">
      <w:pPr>
        <w:spacing w:line="300" w:lineRule="auto"/>
      </w:pPr>
      <w:r>
        <w:rPr>
          <w:rFonts w:hint="eastAsia"/>
        </w:rPr>
        <w:t>该项目目的是为在校学生、教职工，在校医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人员提供一个在线问诊平台。用户和医生可以通过手机端（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程序）或电脑端完成在线问诊、处方开具等操作。</w:t>
      </w:r>
    </w:p>
    <w:p w:rsidR="00DF583D" w:rsidRDefault="00DF583D"/>
    <w:p w:rsidR="00DF583D" w:rsidRDefault="002508E7">
      <w:pPr>
        <w:numPr>
          <w:ilvl w:val="0"/>
          <w:numId w:val="1"/>
        </w:numPr>
        <w:ind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流程图</w:t>
      </w:r>
    </w:p>
    <w:p w:rsidR="00DF583D" w:rsidRDefault="002508E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-669290</wp:posOffset>
            </wp:positionH>
            <wp:positionV relativeFrom="page">
              <wp:posOffset>3072765</wp:posOffset>
            </wp:positionV>
            <wp:extent cx="6704330" cy="1998980"/>
            <wp:effectExtent l="0" t="0" r="1270" b="1270"/>
            <wp:wrapSquare wrapText="bothSides"/>
            <wp:docPr id="1" name="图片 1" descr="患者端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患者端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83D" w:rsidRDefault="002508E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患者端问诊流程</w:t>
      </w:r>
    </w:p>
    <w:p w:rsidR="00DF583D" w:rsidRDefault="002508E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-948055</wp:posOffset>
            </wp:positionH>
            <wp:positionV relativeFrom="page">
              <wp:posOffset>6059805</wp:posOffset>
            </wp:positionV>
            <wp:extent cx="6844665" cy="1864360"/>
            <wp:effectExtent l="0" t="0" r="13335" b="0"/>
            <wp:wrapSquare wrapText="bothSides"/>
            <wp:docPr id="4" name="图片 4" descr="医生端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医生端流程"/>
                    <pic:cNvPicPr>
                      <a:picLocks noChangeAspect="1"/>
                    </pic:cNvPicPr>
                  </pic:nvPicPr>
                  <pic:blipFill>
                    <a:blip r:embed="rId12"/>
                    <a:srcRect l="13275" b="25331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83D" w:rsidRDefault="002508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医生端问诊流程</w:t>
      </w: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54622" w:rsidRPr="00D54622" w:rsidRDefault="00D54622" w:rsidP="00D54622">
      <w:pPr>
        <w:numPr>
          <w:ilvl w:val="0"/>
          <w:numId w:val="1"/>
        </w:numPr>
        <w:ind w:firstLine="420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原型设计</w:t>
      </w:r>
    </w:p>
    <w:p w:rsidR="00D54622" w:rsidRDefault="00D54622" w:rsidP="00D54622">
      <w:pPr>
        <w:spacing w:line="300" w:lineRule="auto"/>
      </w:pPr>
      <w:r w:rsidRPr="00D54622">
        <w:drawing>
          <wp:inline distT="0" distB="0" distL="0" distR="0" wp14:anchorId="6DD10217" wp14:editId="5233FE6B">
            <wp:extent cx="5364480" cy="2865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22" w:rsidRDefault="00D54622" w:rsidP="00D54622">
      <w:pPr>
        <w:spacing w:line="300" w:lineRule="auto"/>
      </w:pPr>
      <w:r w:rsidRPr="00D54622">
        <w:drawing>
          <wp:inline distT="0" distB="0" distL="0" distR="0" wp14:anchorId="7FE06ED2" wp14:editId="5A3AED79">
            <wp:extent cx="5364480" cy="28194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22" w:rsidRDefault="00D54622" w:rsidP="00D54622">
      <w:pPr>
        <w:spacing w:line="300" w:lineRule="auto"/>
      </w:pPr>
      <w:r w:rsidRPr="00D54622">
        <w:lastRenderedPageBreak/>
        <w:drawing>
          <wp:inline distT="0" distB="0" distL="0" distR="0" wp14:anchorId="43F33CE1" wp14:editId="78215355">
            <wp:extent cx="5364480" cy="2896235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AE" w:rsidRDefault="003A02AE" w:rsidP="003A02AE"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以上为患者端原型</w:t>
      </w:r>
    </w:p>
    <w:p w:rsidR="00D54622" w:rsidRDefault="00D54622" w:rsidP="00D54622">
      <w:pPr>
        <w:spacing w:line="300" w:lineRule="auto"/>
      </w:pPr>
      <w:r w:rsidRPr="00D54622">
        <w:drawing>
          <wp:inline distT="0" distB="0" distL="0" distR="0" wp14:anchorId="05B73BDB" wp14:editId="0EC5B382">
            <wp:extent cx="5364480" cy="329946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AE" w:rsidRDefault="003A02AE" w:rsidP="003A02AE"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以上为医生端原型</w:t>
      </w:r>
    </w:p>
    <w:p w:rsidR="00D54622" w:rsidRDefault="00D54622" w:rsidP="00D54622">
      <w:pPr>
        <w:spacing w:line="300" w:lineRule="auto"/>
      </w:pPr>
    </w:p>
    <w:p w:rsidR="00D54622" w:rsidRPr="00D54622" w:rsidRDefault="00D54622" w:rsidP="00D54622">
      <w:pPr>
        <w:spacing w:line="300" w:lineRule="auto"/>
        <w:rPr>
          <w:b/>
        </w:rPr>
      </w:pPr>
      <w:r w:rsidRPr="00D54622">
        <w:rPr>
          <w:rFonts w:hint="eastAsia"/>
          <w:b/>
        </w:rPr>
        <w:t>功能点总结</w:t>
      </w:r>
    </w:p>
    <w:p w:rsidR="00D54622" w:rsidRDefault="00D54622" w:rsidP="00D54622">
      <w:pPr>
        <w:spacing w:line="300" w:lineRule="auto"/>
      </w:pPr>
      <w:r>
        <w:rPr>
          <w:rFonts w:hint="eastAsia"/>
        </w:rPr>
        <w:t>患者端：登录、注册、修改个人信息，在线问诊、实时聊天，查看处方，问诊历史，在线支付。</w:t>
      </w:r>
    </w:p>
    <w:p w:rsidR="00D54622" w:rsidRDefault="00D54622" w:rsidP="00D54622">
      <w:pPr>
        <w:spacing w:line="300" w:lineRule="auto"/>
      </w:pPr>
      <w:r>
        <w:rPr>
          <w:rFonts w:hint="eastAsia"/>
        </w:rPr>
        <w:t>医生端：登录、修改个人信息，在线问诊、实时聊天，开具处方，问诊历史，药品库管理。</w:t>
      </w:r>
    </w:p>
    <w:p w:rsidR="00D54622" w:rsidRDefault="00D54622" w:rsidP="00D54622">
      <w:pPr>
        <w:spacing w:line="300" w:lineRule="auto"/>
      </w:pPr>
      <w:r>
        <w:rPr>
          <w:rFonts w:hint="eastAsia"/>
        </w:rPr>
        <w:t>计划加入的功能：药品配送、配送</w:t>
      </w:r>
      <w:proofErr w:type="gramStart"/>
      <w:r>
        <w:rPr>
          <w:rFonts w:hint="eastAsia"/>
        </w:rPr>
        <w:t>员信息</w:t>
      </w:r>
      <w:proofErr w:type="gramEnd"/>
      <w:r>
        <w:rPr>
          <w:rFonts w:hint="eastAsia"/>
        </w:rPr>
        <w:t>等。</w:t>
      </w:r>
    </w:p>
    <w:p w:rsidR="003A02AE" w:rsidRDefault="003A02AE" w:rsidP="00D54622">
      <w:pPr>
        <w:spacing w:line="300" w:lineRule="auto"/>
      </w:pPr>
    </w:p>
    <w:p w:rsidR="003A02AE" w:rsidRPr="003A02AE" w:rsidRDefault="003A02AE" w:rsidP="003A02AE">
      <w:pPr>
        <w:spacing w:beforeLines="50" w:before="156" w:afterLines="50" w:after="156" w:line="460" w:lineRule="exact"/>
        <w:ind w:leftChars="171" w:left="359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4. 技术</w:t>
      </w:r>
      <w:proofErr w:type="gramStart"/>
      <w:r>
        <w:rPr>
          <w:rFonts w:ascii="黑体" w:eastAsia="黑体" w:hint="eastAsia"/>
          <w:b/>
          <w:sz w:val="32"/>
          <w:szCs w:val="32"/>
        </w:rPr>
        <w:t>栈</w:t>
      </w:r>
      <w:proofErr w:type="gramEnd"/>
    </w:p>
    <w:p w:rsidR="00DF583D" w:rsidRDefault="002508E7" w:rsidP="003A02AE">
      <w:pPr>
        <w:spacing w:line="300" w:lineRule="auto"/>
      </w:pPr>
      <w:r>
        <w:rPr>
          <w:rFonts w:hint="eastAsia"/>
        </w:rPr>
        <w:t>前端：</w:t>
      </w:r>
      <w:r>
        <w:rPr>
          <w:rFonts w:hint="eastAsia"/>
        </w:rPr>
        <w:t>Vue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Mpvue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VantUI</w:t>
      </w:r>
      <w:proofErr w:type="spellEnd"/>
    </w:p>
    <w:p w:rsidR="00DF583D" w:rsidRDefault="002508E7" w:rsidP="003A02AE">
      <w:pPr>
        <w:spacing w:line="300" w:lineRule="auto"/>
      </w:pPr>
      <w:r>
        <w:rPr>
          <w:rFonts w:hint="eastAsia"/>
        </w:rPr>
        <w:t>后端：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Koa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</w:p>
    <w:p w:rsidR="00DF583D" w:rsidRDefault="002508E7" w:rsidP="003A02AE">
      <w:pPr>
        <w:spacing w:line="300" w:lineRule="auto"/>
      </w:pPr>
      <w:r>
        <w:rPr>
          <w:rFonts w:hint="eastAsia"/>
        </w:rPr>
        <w:t>实时通信：</w:t>
      </w:r>
      <w:r>
        <w:rPr>
          <w:rFonts w:hint="eastAsia"/>
        </w:rPr>
        <w:t>Socket.io</w:t>
      </w:r>
      <w:r>
        <w:rPr>
          <w:rFonts w:hint="eastAsia"/>
        </w:rPr>
        <w:t>、</w:t>
      </w:r>
      <w:r>
        <w:rPr>
          <w:rFonts w:hint="eastAsia"/>
        </w:rPr>
        <w:t>Weapp.Socket.io</w:t>
      </w:r>
    </w:p>
    <w:p w:rsidR="00DF583D" w:rsidRDefault="000C01AB">
      <w:r>
        <w:rPr>
          <w:noProof/>
        </w:rPr>
        <w:drawing>
          <wp:inline distT="0" distB="0" distL="0" distR="0" wp14:anchorId="09EFAAD7" wp14:editId="57F075BD">
            <wp:extent cx="5364480" cy="305181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AB" w:rsidRDefault="00CE7BA8" w:rsidP="000C01AB">
      <w:pPr>
        <w:jc w:val="center"/>
        <w:rPr>
          <w:rFonts w:hint="eastAsia"/>
        </w:rPr>
      </w:pPr>
      <w:r>
        <w:rPr>
          <w:rFonts w:hint="eastAsia"/>
        </w:rPr>
        <w:t>系统由客户端、</w:t>
      </w:r>
      <w:r>
        <w:rPr>
          <w:rFonts w:hint="eastAsia"/>
        </w:rPr>
        <w:t>http</w:t>
      </w:r>
      <w:r>
        <w:rPr>
          <w:rFonts w:hint="eastAsia"/>
        </w:rPr>
        <w:t>服务器、聊天服务器和数据库组成</w:t>
      </w: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>
      <w:pPr>
        <w:jc w:val="center"/>
      </w:pPr>
    </w:p>
    <w:p w:rsidR="00DF583D" w:rsidRDefault="00DF583D"/>
    <w:p w:rsidR="00DF583D" w:rsidRDefault="00DF583D">
      <w:pPr>
        <w:rPr>
          <w:rFonts w:ascii="黑体" w:eastAsia="黑体"/>
          <w:b/>
          <w:sz w:val="32"/>
          <w:szCs w:val="32"/>
        </w:rPr>
      </w:pPr>
    </w:p>
    <w:p w:rsidR="00DF583D" w:rsidRDefault="00DF583D">
      <w:pPr>
        <w:rPr>
          <w:rFonts w:ascii="黑体" w:eastAsia="黑体"/>
          <w:b/>
          <w:sz w:val="32"/>
          <w:szCs w:val="32"/>
        </w:rPr>
      </w:pPr>
    </w:p>
    <w:sectPr w:rsidR="00DF583D">
      <w:pgSz w:w="11907" w:h="16839"/>
      <w:pgMar w:top="1701" w:right="1474" w:bottom="1701" w:left="1985" w:header="1247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8E7" w:rsidRDefault="002508E7">
      <w:r>
        <w:separator/>
      </w:r>
    </w:p>
  </w:endnote>
  <w:endnote w:type="continuationSeparator" w:id="0">
    <w:p w:rsidR="002508E7" w:rsidRDefault="0025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83D" w:rsidRDefault="002508E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74295</wp:posOffset>
              </wp:positionV>
              <wp:extent cx="5362575" cy="0"/>
              <wp:effectExtent l="0" t="0" r="9525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2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71CB0B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5.85pt" to="42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</w:t>
    </w:r>
  </w:p>
  <w:p w:rsidR="00DF583D" w:rsidRDefault="002508E7">
    <w:pPr>
      <w:pStyle w:val="a3"/>
      <w:jc w:val="center"/>
    </w:pPr>
    <w:r>
      <w:rPr>
        <w:rFonts w:hint="eastAsia"/>
        <w:kern w:val="0"/>
        <w:szCs w:val="21"/>
      </w:rPr>
      <w:t>班级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5150510116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姓名</w:t>
    </w:r>
    <w:r>
      <w:rPr>
        <w:rFonts w:hint="eastAsia"/>
        <w:kern w:val="0"/>
        <w:szCs w:val="21"/>
      </w:rPr>
      <w:t xml:space="preserve"> </w:t>
    </w:r>
    <w:proofErr w:type="gramStart"/>
    <w:r>
      <w:rPr>
        <w:rFonts w:hint="eastAsia"/>
        <w:kern w:val="0"/>
        <w:szCs w:val="21"/>
      </w:rPr>
      <w:t>余思远</w:t>
    </w:r>
    <w:proofErr w:type="gramEnd"/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学号</w:t>
    </w:r>
    <w:r>
      <w:rPr>
        <w:rFonts w:hint="eastAsia"/>
        <w:kern w:val="0"/>
        <w:szCs w:val="21"/>
      </w:rPr>
      <w:tab/>
      <w:t xml:space="preserve"> </w:t>
    </w:r>
    <w:r>
      <w:rPr>
        <w:rFonts w:hint="eastAsia"/>
        <w:kern w:val="0"/>
        <w:szCs w:val="21"/>
      </w:rPr>
      <w:t>5150510116</w:t>
    </w:r>
    <w:r>
      <w:rPr>
        <w:rFonts w:hint="eastAsia"/>
        <w:kern w:val="0"/>
        <w:szCs w:val="21"/>
      </w:rPr>
      <w:t xml:space="preserve">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8E7" w:rsidRDefault="002508E7">
      <w:r>
        <w:separator/>
      </w:r>
    </w:p>
  </w:footnote>
  <w:footnote w:type="continuationSeparator" w:id="0">
    <w:p w:rsidR="002508E7" w:rsidRDefault="00250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83D" w:rsidRDefault="002508E7">
    <w:pPr>
      <w:pStyle w:val="a5"/>
    </w:pPr>
    <w:r>
      <w:rPr>
        <w:rFonts w:hint="eastAsia"/>
      </w:rPr>
      <w:t>浙江科技学院信息与电子工程学院</w:t>
    </w:r>
    <w:r>
      <w:rPr>
        <w:rFonts w:hint="eastAsia"/>
      </w:rPr>
      <w:t>201</w:t>
    </w:r>
    <w:r>
      <w:rPr>
        <w:rFonts w:hint="eastAsia"/>
      </w:rPr>
      <w:t>5</w:t>
    </w:r>
    <w:r>
      <w:rPr>
        <w:rFonts w:hint="eastAsia"/>
      </w:rPr>
      <w:t>届</w:t>
    </w:r>
    <w:r>
      <w:rPr>
        <w:rFonts w:hint="eastAsia"/>
      </w:rPr>
      <w:t>毕业设计开题答辩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DD36C"/>
    <w:multiLevelType w:val="singleLevel"/>
    <w:tmpl w:val="5C2DD36C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19"/>
    <w:rsid w:val="000060C1"/>
    <w:rsid w:val="00083D2F"/>
    <w:rsid w:val="00093BF4"/>
    <w:rsid w:val="000C01AB"/>
    <w:rsid w:val="00163FB2"/>
    <w:rsid w:val="00177F9E"/>
    <w:rsid w:val="001B7370"/>
    <w:rsid w:val="00235788"/>
    <w:rsid w:val="002508E7"/>
    <w:rsid w:val="002D38BA"/>
    <w:rsid w:val="002E7219"/>
    <w:rsid w:val="002F3481"/>
    <w:rsid w:val="003575C3"/>
    <w:rsid w:val="003902A8"/>
    <w:rsid w:val="003A02AE"/>
    <w:rsid w:val="004C58B4"/>
    <w:rsid w:val="00594E05"/>
    <w:rsid w:val="00665C63"/>
    <w:rsid w:val="006A1798"/>
    <w:rsid w:val="006B015B"/>
    <w:rsid w:val="007322C1"/>
    <w:rsid w:val="007A1ABF"/>
    <w:rsid w:val="007F17E1"/>
    <w:rsid w:val="00852110"/>
    <w:rsid w:val="008B36E0"/>
    <w:rsid w:val="009057D0"/>
    <w:rsid w:val="00944C4F"/>
    <w:rsid w:val="00956FA2"/>
    <w:rsid w:val="009A209E"/>
    <w:rsid w:val="009B68C2"/>
    <w:rsid w:val="009C6A18"/>
    <w:rsid w:val="00AE7506"/>
    <w:rsid w:val="00B042E8"/>
    <w:rsid w:val="00B10900"/>
    <w:rsid w:val="00C178C2"/>
    <w:rsid w:val="00C829F2"/>
    <w:rsid w:val="00CE7BA8"/>
    <w:rsid w:val="00D0462E"/>
    <w:rsid w:val="00D54622"/>
    <w:rsid w:val="00D83CA5"/>
    <w:rsid w:val="00DA4A07"/>
    <w:rsid w:val="00DA64B3"/>
    <w:rsid w:val="00DC1D45"/>
    <w:rsid w:val="00DF583D"/>
    <w:rsid w:val="00E7057B"/>
    <w:rsid w:val="00F133CD"/>
    <w:rsid w:val="00F17B4D"/>
    <w:rsid w:val="00FD7EE5"/>
    <w:rsid w:val="00FF2719"/>
    <w:rsid w:val="0321274A"/>
    <w:rsid w:val="03FB5CCC"/>
    <w:rsid w:val="06C70CEA"/>
    <w:rsid w:val="2714053D"/>
    <w:rsid w:val="360C3F78"/>
    <w:rsid w:val="366040AC"/>
    <w:rsid w:val="398F6545"/>
    <w:rsid w:val="409273AD"/>
    <w:rsid w:val="437C2E06"/>
    <w:rsid w:val="5069423A"/>
    <w:rsid w:val="5BF60714"/>
    <w:rsid w:val="757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E049"/>
  <w15:docId w15:val="{D35D52F4-5817-4B86-B587-0A94A3B9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20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E3C762-5836-467B-9942-85705923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chengzg</dc:creator>
  <cp:lastModifiedBy>SIYUAN YU</cp:lastModifiedBy>
  <cp:revision>36</cp:revision>
  <dcterms:created xsi:type="dcterms:W3CDTF">2011-12-28T05:04:00Z</dcterms:created>
  <dcterms:modified xsi:type="dcterms:W3CDTF">2019-01-04T02:57:00Z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