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51CCF7" w14:textId="77777777" w:rsidR="00C11310" w:rsidRPr="00C11310" w:rsidRDefault="00C11310" w:rsidP="00C11310">
      <w:pPr>
        <w:rPr>
          <w:b/>
          <w:bCs/>
        </w:rPr>
      </w:pPr>
      <w:proofErr w:type="spellStart"/>
      <w:r w:rsidRPr="00C11310">
        <w:rPr>
          <w:b/>
          <w:bCs/>
        </w:rPr>
        <w:t>AntiBet</w:t>
      </w:r>
      <w:proofErr w:type="spellEnd"/>
      <w:r w:rsidRPr="00C11310">
        <w:rPr>
          <w:b/>
          <w:bCs/>
        </w:rPr>
        <w:t xml:space="preserve"> – Desenho Geral (v0.1)</w:t>
      </w:r>
    </w:p>
    <w:p w14:paraId="013125A2" w14:textId="77777777" w:rsidR="00C11310" w:rsidRPr="00C11310" w:rsidRDefault="00C11310" w:rsidP="00C11310">
      <w:pPr>
        <w:rPr>
          <w:b/>
          <w:bCs/>
        </w:rPr>
      </w:pPr>
      <w:r w:rsidRPr="00C11310">
        <w:rPr>
          <w:b/>
          <w:bCs/>
        </w:rPr>
        <w:t>1. Propósito</w:t>
      </w:r>
    </w:p>
    <w:p w14:paraId="557D5BBE" w14:textId="77777777" w:rsidR="00C11310" w:rsidRPr="00C11310" w:rsidRDefault="00C11310" w:rsidP="00C11310">
      <w:r w:rsidRPr="00C11310">
        <w:t>Aplicativo de apoio a pessoas que desejam controlar ou abandonar o hábito de apostas online, oferecendo intervenções personalizadas, educação financeira e suporte psicológico.</w:t>
      </w:r>
    </w:p>
    <w:p w14:paraId="45356217" w14:textId="77777777" w:rsidR="00C11310" w:rsidRPr="00C11310" w:rsidRDefault="00C11310" w:rsidP="00C11310">
      <w:pPr>
        <w:rPr>
          <w:b/>
          <w:bCs/>
        </w:rPr>
      </w:pPr>
      <w:r w:rsidRPr="00C11310">
        <w:rPr>
          <w:b/>
          <w:bCs/>
        </w:rPr>
        <w:t>2. Público</w:t>
      </w:r>
      <w:r w:rsidRPr="00C11310">
        <w:rPr>
          <w:b/>
          <w:bCs/>
        </w:rPr>
        <w:noBreakHyphen/>
        <w:t>alvo</w:t>
      </w:r>
    </w:p>
    <w:p w14:paraId="2C00D809" w14:textId="77777777" w:rsidR="00C11310" w:rsidRPr="00C11310" w:rsidRDefault="00C11310" w:rsidP="00C11310">
      <w:pPr>
        <w:numPr>
          <w:ilvl w:val="0"/>
          <w:numId w:val="1"/>
        </w:numPr>
      </w:pPr>
      <w:r w:rsidRPr="00C11310">
        <w:t>Jovens de 16–35 anos, especialmente classes C/D.</w:t>
      </w:r>
    </w:p>
    <w:p w14:paraId="376C9648" w14:textId="77777777" w:rsidR="00C11310" w:rsidRPr="00C11310" w:rsidRDefault="00C11310" w:rsidP="00C11310">
      <w:pPr>
        <w:numPr>
          <w:ilvl w:val="0"/>
          <w:numId w:val="1"/>
        </w:numPr>
      </w:pPr>
      <w:r w:rsidRPr="00C11310">
        <w:t>Familiares e profissionais de saúde/educadores que buscam auxiliar dependentes.</w:t>
      </w:r>
    </w:p>
    <w:p w14:paraId="5BCE06CC" w14:textId="77777777" w:rsidR="00C11310" w:rsidRPr="00C11310" w:rsidRDefault="00C11310" w:rsidP="00C11310">
      <w:pPr>
        <w:rPr>
          <w:b/>
          <w:bCs/>
        </w:rPr>
      </w:pPr>
      <w:r w:rsidRPr="00C11310">
        <w:rPr>
          <w:b/>
          <w:bCs/>
        </w:rPr>
        <w:t>3. Princípios</w:t>
      </w:r>
    </w:p>
    <w:p w14:paraId="09E79442" w14:textId="77777777" w:rsidR="00C11310" w:rsidRPr="00C11310" w:rsidRDefault="00C11310" w:rsidP="00C11310">
      <w:pPr>
        <w:numPr>
          <w:ilvl w:val="0"/>
          <w:numId w:val="2"/>
        </w:numPr>
      </w:pPr>
      <w:r w:rsidRPr="00C11310">
        <w:rPr>
          <w:b/>
          <w:bCs/>
        </w:rPr>
        <w:t>Ética &amp; Transparência</w:t>
      </w:r>
      <w:r w:rsidRPr="00C11310">
        <w:t xml:space="preserve"> – Conteúdo baseado em evidências científicas.</w:t>
      </w:r>
    </w:p>
    <w:p w14:paraId="142F5AC8" w14:textId="77777777" w:rsidR="00C11310" w:rsidRPr="00C11310" w:rsidRDefault="00C11310" w:rsidP="00C11310">
      <w:pPr>
        <w:numPr>
          <w:ilvl w:val="0"/>
          <w:numId w:val="2"/>
        </w:numPr>
      </w:pPr>
      <w:r w:rsidRPr="00C11310">
        <w:rPr>
          <w:b/>
          <w:bCs/>
        </w:rPr>
        <w:t>Foco no Longo Prazo</w:t>
      </w:r>
      <w:r w:rsidRPr="00C11310">
        <w:t xml:space="preserve"> – Reforçar educação, carreira e bem</w:t>
      </w:r>
      <w:r w:rsidRPr="00C11310">
        <w:noBreakHyphen/>
        <w:t>estar futuro.</w:t>
      </w:r>
    </w:p>
    <w:p w14:paraId="77BA63F9" w14:textId="77777777" w:rsidR="00C11310" w:rsidRPr="00C11310" w:rsidRDefault="00C11310" w:rsidP="00C11310">
      <w:pPr>
        <w:numPr>
          <w:ilvl w:val="0"/>
          <w:numId w:val="2"/>
        </w:numPr>
      </w:pPr>
      <w:r w:rsidRPr="00C11310">
        <w:rPr>
          <w:b/>
          <w:bCs/>
        </w:rPr>
        <w:t>Privacidade &amp; Segurança</w:t>
      </w:r>
      <w:r w:rsidRPr="00C11310">
        <w:t xml:space="preserve"> – Conformidade LGPD, criptografia ponta a ponta.</w:t>
      </w:r>
    </w:p>
    <w:p w14:paraId="449A45F0" w14:textId="77777777" w:rsidR="00C11310" w:rsidRPr="00C11310" w:rsidRDefault="00C11310" w:rsidP="00C11310">
      <w:pPr>
        <w:numPr>
          <w:ilvl w:val="0"/>
          <w:numId w:val="2"/>
        </w:numPr>
      </w:pPr>
      <w:r w:rsidRPr="00C11310">
        <w:rPr>
          <w:b/>
          <w:bCs/>
        </w:rPr>
        <w:t>Autonomia do Usuário</w:t>
      </w:r>
      <w:r w:rsidRPr="00C11310">
        <w:t xml:space="preserve"> – Ferramentas de autolimite e bloqueio voluntário.</w:t>
      </w:r>
    </w:p>
    <w:p w14:paraId="6D79D30A" w14:textId="77777777" w:rsidR="00C11310" w:rsidRPr="00C11310" w:rsidRDefault="00C11310" w:rsidP="00C11310">
      <w:pPr>
        <w:rPr>
          <w:b/>
          <w:bCs/>
        </w:rPr>
      </w:pPr>
      <w:r w:rsidRPr="00C11310">
        <w:rPr>
          <w:b/>
          <w:bCs/>
        </w:rPr>
        <w:t>4. Arquitetura de Alto Nível</w:t>
      </w:r>
    </w:p>
    <w:p w14:paraId="75A21214" w14:textId="77777777" w:rsidR="00C11310" w:rsidRPr="00C11310" w:rsidRDefault="00C11310" w:rsidP="00C11310">
      <w:pPr>
        <w:numPr>
          <w:ilvl w:val="0"/>
          <w:numId w:val="3"/>
        </w:numPr>
      </w:pPr>
      <w:proofErr w:type="spellStart"/>
      <w:r w:rsidRPr="00C11310">
        <w:rPr>
          <w:b/>
          <w:bCs/>
        </w:rPr>
        <w:t>Frontend</w:t>
      </w:r>
      <w:proofErr w:type="spellEnd"/>
      <w:r w:rsidRPr="00C11310">
        <w:rPr>
          <w:b/>
          <w:bCs/>
        </w:rPr>
        <w:t xml:space="preserve"> mobile</w:t>
      </w:r>
      <w:r w:rsidRPr="00C11310">
        <w:t xml:space="preserve">: </w:t>
      </w:r>
      <w:proofErr w:type="spellStart"/>
      <w:r w:rsidRPr="00C11310">
        <w:t>Flutter</w:t>
      </w:r>
      <w:proofErr w:type="spellEnd"/>
      <w:r w:rsidRPr="00C11310">
        <w:t xml:space="preserve"> (Android/iOS)</w:t>
      </w:r>
    </w:p>
    <w:p w14:paraId="659C7563" w14:textId="77777777" w:rsidR="00C11310" w:rsidRPr="00C11310" w:rsidRDefault="00C11310" w:rsidP="00C11310">
      <w:pPr>
        <w:numPr>
          <w:ilvl w:val="0"/>
          <w:numId w:val="3"/>
        </w:numPr>
      </w:pPr>
      <w:proofErr w:type="spellStart"/>
      <w:r w:rsidRPr="00C11310">
        <w:rPr>
          <w:b/>
          <w:bCs/>
        </w:rPr>
        <w:t>Backend</w:t>
      </w:r>
      <w:proofErr w:type="spellEnd"/>
      <w:r w:rsidRPr="00C11310">
        <w:t xml:space="preserve">: </w:t>
      </w:r>
      <w:proofErr w:type="spellStart"/>
      <w:r w:rsidRPr="00C11310">
        <w:t>FastAPI</w:t>
      </w:r>
      <w:proofErr w:type="spellEnd"/>
      <w:r w:rsidRPr="00C11310">
        <w:t xml:space="preserve">/Python, PostgreSQL, Redis, </w:t>
      </w:r>
      <w:proofErr w:type="spellStart"/>
      <w:r w:rsidRPr="00C11310">
        <w:t>WebSocket</w:t>
      </w:r>
      <w:proofErr w:type="spellEnd"/>
    </w:p>
    <w:p w14:paraId="3E503500" w14:textId="77777777" w:rsidR="00C11310" w:rsidRPr="00C11310" w:rsidRDefault="00C11310" w:rsidP="00C11310">
      <w:pPr>
        <w:numPr>
          <w:ilvl w:val="0"/>
          <w:numId w:val="3"/>
        </w:numPr>
      </w:pPr>
      <w:r w:rsidRPr="00C11310">
        <w:rPr>
          <w:b/>
          <w:bCs/>
        </w:rPr>
        <w:t>Camada de IA</w:t>
      </w:r>
      <w:r w:rsidRPr="00C11310">
        <w:t xml:space="preserve">: </w:t>
      </w:r>
      <w:proofErr w:type="spellStart"/>
      <w:r w:rsidRPr="00C11310">
        <w:t>LangChain</w:t>
      </w:r>
      <w:proofErr w:type="spellEnd"/>
      <w:r w:rsidRPr="00C11310">
        <w:t xml:space="preserve"> + modelos OpenAI/Claude especializados em psicologia e finanças pessoais</w:t>
      </w:r>
    </w:p>
    <w:p w14:paraId="260E1944" w14:textId="77777777" w:rsidR="00C11310" w:rsidRPr="00C11310" w:rsidRDefault="00C11310" w:rsidP="00C11310">
      <w:pPr>
        <w:numPr>
          <w:ilvl w:val="0"/>
          <w:numId w:val="3"/>
        </w:numPr>
      </w:pPr>
      <w:proofErr w:type="spellStart"/>
      <w:r w:rsidRPr="00C11310">
        <w:rPr>
          <w:b/>
          <w:bCs/>
        </w:rPr>
        <w:t>Analytics</w:t>
      </w:r>
      <w:proofErr w:type="spellEnd"/>
      <w:r w:rsidRPr="00C11310">
        <w:rPr>
          <w:b/>
          <w:bCs/>
        </w:rPr>
        <w:t xml:space="preserve"> &amp; Telemetria</w:t>
      </w:r>
      <w:r w:rsidRPr="00C11310">
        <w:t xml:space="preserve">: </w:t>
      </w:r>
      <w:proofErr w:type="spellStart"/>
      <w:r w:rsidRPr="00C11310">
        <w:t>Segment</w:t>
      </w:r>
      <w:proofErr w:type="spellEnd"/>
      <w:r w:rsidRPr="00C11310">
        <w:t xml:space="preserve"> + </w:t>
      </w:r>
      <w:proofErr w:type="spellStart"/>
      <w:r w:rsidRPr="00C11310">
        <w:t>Supabase</w:t>
      </w:r>
      <w:proofErr w:type="spellEnd"/>
      <w:r w:rsidRPr="00C11310">
        <w:t xml:space="preserve"> </w:t>
      </w:r>
      <w:proofErr w:type="spellStart"/>
      <w:r w:rsidRPr="00C11310">
        <w:t>Realtime</w:t>
      </w:r>
      <w:proofErr w:type="spellEnd"/>
    </w:p>
    <w:p w14:paraId="05EC1E7F" w14:textId="77777777" w:rsidR="00C11310" w:rsidRPr="00C11310" w:rsidRDefault="00C11310" w:rsidP="00C11310">
      <w:pPr>
        <w:numPr>
          <w:ilvl w:val="0"/>
          <w:numId w:val="3"/>
        </w:numPr>
      </w:pPr>
      <w:r w:rsidRPr="00C11310">
        <w:rPr>
          <w:b/>
          <w:bCs/>
        </w:rPr>
        <w:t>Infraestrutura</w:t>
      </w:r>
      <w:r w:rsidRPr="00C11310">
        <w:t xml:space="preserve">: Docker, AWS (ECS </w:t>
      </w:r>
      <w:proofErr w:type="spellStart"/>
      <w:r w:rsidRPr="00C11310">
        <w:t>Fargate</w:t>
      </w:r>
      <w:proofErr w:type="spellEnd"/>
      <w:r w:rsidRPr="00C11310">
        <w:t xml:space="preserve">), CI/CD GitHub </w:t>
      </w:r>
      <w:proofErr w:type="spellStart"/>
      <w:r w:rsidRPr="00C11310">
        <w:t>Actions</w:t>
      </w:r>
      <w:proofErr w:type="spellEnd"/>
    </w:p>
    <w:p w14:paraId="4E5AAAFA" w14:textId="77777777" w:rsidR="00C11310" w:rsidRPr="00C11310" w:rsidRDefault="00C11310" w:rsidP="00C11310">
      <w:pPr>
        <w:rPr>
          <w:b/>
          <w:bCs/>
        </w:rPr>
      </w:pPr>
      <w:r w:rsidRPr="00C11310">
        <w:rPr>
          <w:b/>
          <w:bCs/>
        </w:rPr>
        <w:t>5. Módulos Funcionais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4"/>
        <w:gridCol w:w="2202"/>
        <w:gridCol w:w="4328"/>
      </w:tblGrid>
      <w:tr w:rsidR="00C11310" w:rsidRPr="00C11310" w14:paraId="06019400" w14:textId="77777777" w:rsidTr="00C113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5E258C" w14:textId="77777777" w:rsidR="00C11310" w:rsidRPr="00C11310" w:rsidRDefault="00C11310" w:rsidP="00C11310">
            <w:pPr>
              <w:rPr>
                <w:b/>
                <w:bCs/>
              </w:rPr>
            </w:pPr>
            <w:r w:rsidRPr="00C11310">
              <w:rPr>
                <w:b/>
                <w:bCs/>
              </w:rPr>
              <w:t>Módulo</w:t>
            </w:r>
          </w:p>
        </w:tc>
        <w:tc>
          <w:tcPr>
            <w:tcW w:w="0" w:type="auto"/>
            <w:vAlign w:val="center"/>
            <w:hideMark/>
          </w:tcPr>
          <w:p w14:paraId="41D30E7A" w14:textId="77777777" w:rsidR="00C11310" w:rsidRPr="00C11310" w:rsidRDefault="00C11310" w:rsidP="00C11310">
            <w:pPr>
              <w:rPr>
                <w:b/>
                <w:bCs/>
              </w:rPr>
            </w:pPr>
            <w:r w:rsidRPr="00C11310">
              <w:rPr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58DF3503" w14:textId="77777777" w:rsidR="00C11310" w:rsidRPr="00C11310" w:rsidRDefault="00C11310" w:rsidP="00C11310">
            <w:pPr>
              <w:rPr>
                <w:b/>
                <w:bCs/>
              </w:rPr>
            </w:pPr>
            <w:r w:rsidRPr="00C11310">
              <w:rPr>
                <w:b/>
                <w:bCs/>
              </w:rPr>
              <w:t xml:space="preserve">Principais </w:t>
            </w:r>
            <w:proofErr w:type="spellStart"/>
            <w:r w:rsidRPr="00C11310">
              <w:rPr>
                <w:b/>
                <w:bCs/>
              </w:rPr>
              <w:t>Features</w:t>
            </w:r>
            <w:proofErr w:type="spellEnd"/>
          </w:p>
        </w:tc>
      </w:tr>
      <w:tr w:rsidR="00C11310" w:rsidRPr="00C11310" w14:paraId="455814E4" w14:textId="77777777" w:rsidTr="00C113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78AA9" w14:textId="77777777" w:rsidR="00C11310" w:rsidRPr="00C11310" w:rsidRDefault="00C11310" w:rsidP="00C11310">
            <w:proofErr w:type="spellStart"/>
            <w:r w:rsidRPr="00C11310">
              <w:t>Onboarding</w:t>
            </w:r>
            <w:proofErr w:type="spellEnd"/>
            <w:r w:rsidRPr="00C11310">
              <w:t xml:space="preserve"> &amp; Assessment</w:t>
            </w:r>
          </w:p>
        </w:tc>
        <w:tc>
          <w:tcPr>
            <w:tcW w:w="0" w:type="auto"/>
            <w:vAlign w:val="center"/>
            <w:hideMark/>
          </w:tcPr>
          <w:p w14:paraId="21AF33E3" w14:textId="77777777" w:rsidR="00C11310" w:rsidRPr="00C11310" w:rsidRDefault="00C11310" w:rsidP="00C11310">
            <w:r w:rsidRPr="00C11310">
              <w:t>Coletar perfil e padrões de jogo</w:t>
            </w:r>
          </w:p>
        </w:tc>
        <w:tc>
          <w:tcPr>
            <w:tcW w:w="0" w:type="auto"/>
            <w:vAlign w:val="center"/>
            <w:hideMark/>
          </w:tcPr>
          <w:p w14:paraId="596651AC" w14:textId="77777777" w:rsidR="00C11310" w:rsidRPr="00C11310" w:rsidRDefault="00C11310" w:rsidP="00C11310">
            <w:r w:rsidRPr="00C11310">
              <w:t>Questionários DSM</w:t>
            </w:r>
            <w:r w:rsidRPr="00C11310">
              <w:noBreakHyphen/>
              <w:t>5, definição de metas</w:t>
            </w:r>
          </w:p>
        </w:tc>
      </w:tr>
      <w:tr w:rsidR="00C11310" w:rsidRPr="00C11310" w14:paraId="63E88CBA" w14:textId="77777777" w:rsidTr="00C113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64DC3" w14:textId="77777777" w:rsidR="00C11310" w:rsidRPr="00C11310" w:rsidRDefault="00C11310" w:rsidP="00C11310">
            <w:r w:rsidRPr="00C11310">
              <w:t>Painel Financeiro</w:t>
            </w:r>
          </w:p>
        </w:tc>
        <w:tc>
          <w:tcPr>
            <w:tcW w:w="0" w:type="auto"/>
            <w:vAlign w:val="center"/>
            <w:hideMark/>
          </w:tcPr>
          <w:p w14:paraId="5B8210FF" w14:textId="77777777" w:rsidR="00C11310" w:rsidRPr="00C11310" w:rsidRDefault="00C11310" w:rsidP="00C11310">
            <w:r w:rsidRPr="00C11310">
              <w:t>Visualizar impacto das apostas</w:t>
            </w:r>
          </w:p>
        </w:tc>
        <w:tc>
          <w:tcPr>
            <w:tcW w:w="0" w:type="auto"/>
            <w:vAlign w:val="center"/>
            <w:hideMark/>
          </w:tcPr>
          <w:p w14:paraId="27D2FAB4" w14:textId="77777777" w:rsidR="00C11310" w:rsidRPr="00C11310" w:rsidRDefault="00C11310" w:rsidP="00C11310">
            <w:r w:rsidRPr="00C11310">
              <w:t>Conexão open</w:t>
            </w:r>
            <w:r w:rsidRPr="00C11310">
              <w:noBreakHyphen/>
              <w:t>banking, gráficos cash</w:t>
            </w:r>
            <w:r w:rsidRPr="00C11310">
              <w:noBreakHyphen/>
            </w:r>
            <w:proofErr w:type="spellStart"/>
            <w:r w:rsidRPr="00C11310">
              <w:t>flow</w:t>
            </w:r>
            <w:proofErr w:type="spellEnd"/>
            <w:r w:rsidRPr="00C11310">
              <w:t>, simulador de “oportunidade perdida”</w:t>
            </w:r>
          </w:p>
        </w:tc>
      </w:tr>
      <w:tr w:rsidR="00C11310" w:rsidRPr="00C11310" w14:paraId="213096F3" w14:textId="77777777" w:rsidTr="00C113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BA465" w14:textId="77777777" w:rsidR="00C11310" w:rsidRPr="00C11310" w:rsidRDefault="00C11310" w:rsidP="00C11310">
            <w:r w:rsidRPr="00C11310">
              <w:t>Intervenções IA</w:t>
            </w:r>
          </w:p>
        </w:tc>
        <w:tc>
          <w:tcPr>
            <w:tcW w:w="0" w:type="auto"/>
            <w:vAlign w:val="center"/>
            <w:hideMark/>
          </w:tcPr>
          <w:p w14:paraId="1B8E94F4" w14:textId="77777777" w:rsidR="00C11310" w:rsidRPr="00C11310" w:rsidRDefault="00C11310" w:rsidP="00C11310">
            <w:r w:rsidRPr="00C11310">
              <w:t>Conversas empáticas, alertas de risco</w:t>
            </w:r>
          </w:p>
        </w:tc>
        <w:tc>
          <w:tcPr>
            <w:tcW w:w="0" w:type="auto"/>
            <w:vAlign w:val="center"/>
            <w:hideMark/>
          </w:tcPr>
          <w:p w14:paraId="47F51B99" w14:textId="77777777" w:rsidR="00C11310" w:rsidRPr="00C11310" w:rsidRDefault="00C11310" w:rsidP="00C11310">
            <w:proofErr w:type="spellStart"/>
            <w:r w:rsidRPr="00C11310">
              <w:t>Chatbot</w:t>
            </w:r>
            <w:proofErr w:type="spellEnd"/>
            <w:r w:rsidRPr="00C11310">
              <w:t>, técnicas CBT &amp; MI, notificações contextuais</w:t>
            </w:r>
          </w:p>
        </w:tc>
      </w:tr>
      <w:tr w:rsidR="00C11310" w:rsidRPr="00C11310" w14:paraId="176A7475" w14:textId="77777777" w:rsidTr="00C113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B9E00" w14:textId="77777777" w:rsidR="00C11310" w:rsidRPr="00C11310" w:rsidRDefault="00C11310" w:rsidP="00C11310">
            <w:r w:rsidRPr="00C11310">
              <w:t>Ferramentas de Autocontrole</w:t>
            </w:r>
          </w:p>
        </w:tc>
        <w:tc>
          <w:tcPr>
            <w:tcW w:w="0" w:type="auto"/>
            <w:vAlign w:val="center"/>
            <w:hideMark/>
          </w:tcPr>
          <w:p w14:paraId="1E8948E8" w14:textId="77777777" w:rsidR="00C11310" w:rsidRPr="00C11310" w:rsidRDefault="00C11310" w:rsidP="00C11310">
            <w:r w:rsidRPr="00C11310">
              <w:t>Reduzir estímulos e gastos</w:t>
            </w:r>
          </w:p>
        </w:tc>
        <w:tc>
          <w:tcPr>
            <w:tcW w:w="0" w:type="auto"/>
            <w:vAlign w:val="center"/>
            <w:hideMark/>
          </w:tcPr>
          <w:p w14:paraId="13BEBD22" w14:textId="77777777" w:rsidR="00C11310" w:rsidRPr="00C11310" w:rsidRDefault="00C11310" w:rsidP="00C11310">
            <w:r w:rsidRPr="00C11310">
              <w:t>Timer de aposta, limites de depósito, bloqueio de sites/apps</w:t>
            </w:r>
          </w:p>
        </w:tc>
      </w:tr>
      <w:tr w:rsidR="00C11310" w:rsidRPr="00C11310" w14:paraId="569AC701" w14:textId="77777777" w:rsidTr="00C113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25B55" w14:textId="77777777" w:rsidR="00C11310" w:rsidRPr="00C11310" w:rsidRDefault="00C11310" w:rsidP="00C11310">
            <w:r w:rsidRPr="00C11310">
              <w:t>Conteúdo Educativo</w:t>
            </w:r>
          </w:p>
        </w:tc>
        <w:tc>
          <w:tcPr>
            <w:tcW w:w="0" w:type="auto"/>
            <w:vAlign w:val="center"/>
            <w:hideMark/>
          </w:tcPr>
          <w:p w14:paraId="7776B9DF" w14:textId="77777777" w:rsidR="00C11310" w:rsidRPr="00C11310" w:rsidRDefault="00C11310" w:rsidP="00C11310">
            <w:r w:rsidRPr="00C11310">
              <w:t>Educar sobre riscos e finanças</w:t>
            </w:r>
          </w:p>
        </w:tc>
        <w:tc>
          <w:tcPr>
            <w:tcW w:w="0" w:type="auto"/>
            <w:vAlign w:val="center"/>
            <w:hideMark/>
          </w:tcPr>
          <w:p w14:paraId="20C592BB" w14:textId="77777777" w:rsidR="00C11310" w:rsidRPr="00C11310" w:rsidRDefault="00C11310" w:rsidP="00C11310">
            <w:r w:rsidRPr="00C11310">
              <w:t>Artigos, vídeos, infográficos (ex. Sakamoto)</w:t>
            </w:r>
          </w:p>
        </w:tc>
      </w:tr>
      <w:tr w:rsidR="00C11310" w:rsidRPr="00C11310" w14:paraId="51157822" w14:textId="77777777" w:rsidTr="00C113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15E9D" w14:textId="77777777" w:rsidR="00C11310" w:rsidRPr="00C11310" w:rsidRDefault="00C11310" w:rsidP="00C11310">
            <w:r w:rsidRPr="00C11310">
              <w:t>Comunidade &amp; Apoio</w:t>
            </w:r>
          </w:p>
        </w:tc>
        <w:tc>
          <w:tcPr>
            <w:tcW w:w="0" w:type="auto"/>
            <w:vAlign w:val="center"/>
            <w:hideMark/>
          </w:tcPr>
          <w:p w14:paraId="1D275A12" w14:textId="77777777" w:rsidR="00C11310" w:rsidRPr="00C11310" w:rsidRDefault="00C11310" w:rsidP="00C11310">
            <w:r w:rsidRPr="00C11310">
              <w:t>Suporte entre pares</w:t>
            </w:r>
          </w:p>
        </w:tc>
        <w:tc>
          <w:tcPr>
            <w:tcW w:w="0" w:type="auto"/>
            <w:vAlign w:val="center"/>
            <w:hideMark/>
          </w:tcPr>
          <w:p w14:paraId="09B71E63" w14:textId="77777777" w:rsidR="00C11310" w:rsidRPr="00C11310" w:rsidRDefault="00C11310" w:rsidP="00C11310">
            <w:r w:rsidRPr="00C11310">
              <w:t>Fórum moderado, grupos anônimos</w:t>
            </w:r>
          </w:p>
        </w:tc>
      </w:tr>
      <w:tr w:rsidR="00C11310" w:rsidRPr="00C11310" w14:paraId="322C57C2" w14:textId="77777777" w:rsidTr="00C113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E84B9" w14:textId="77777777" w:rsidR="00C11310" w:rsidRPr="00C11310" w:rsidRDefault="00C11310" w:rsidP="00C11310">
            <w:r w:rsidRPr="00C11310">
              <w:lastRenderedPageBreak/>
              <w:t>Emergência</w:t>
            </w:r>
          </w:p>
        </w:tc>
        <w:tc>
          <w:tcPr>
            <w:tcW w:w="0" w:type="auto"/>
            <w:vAlign w:val="center"/>
            <w:hideMark/>
          </w:tcPr>
          <w:p w14:paraId="252674EA" w14:textId="77777777" w:rsidR="00C11310" w:rsidRPr="00C11310" w:rsidRDefault="00C11310" w:rsidP="00C11310">
            <w:r w:rsidRPr="00C11310">
              <w:t>Ajuda imediata</w:t>
            </w:r>
          </w:p>
        </w:tc>
        <w:tc>
          <w:tcPr>
            <w:tcW w:w="0" w:type="auto"/>
            <w:vAlign w:val="center"/>
            <w:hideMark/>
          </w:tcPr>
          <w:p w14:paraId="4F600854" w14:textId="77777777" w:rsidR="00C11310" w:rsidRPr="00C11310" w:rsidRDefault="00C11310" w:rsidP="00C11310">
            <w:r w:rsidRPr="00C11310">
              <w:t>Botão SOS, links CVV + CAPS AD</w:t>
            </w:r>
          </w:p>
        </w:tc>
      </w:tr>
    </w:tbl>
    <w:p w14:paraId="6A2F6DC3" w14:textId="77777777" w:rsidR="00C11310" w:rsidRPr="00C11310" w:rsidRDefault="00C11310" w:rsidP="00C11310">
      <w:pPr>
        <w:rPr>
          <w:b/>
          <w:bCs/>
        </w:rPr>
      </w:pPr>
      <w:r w:rsidRPr="00C11310">
        <w:rPr>
          <w:b/>
          <w:bCs/>
        </w:rPr>
        <w:t>6. Fluxo de Usuário</w:t>
      </w:r>
    </w:p>
    <w:p w14:paraId="3892CC33" w14:textId="77777777" w:rsidR="00C11310" w:rsidRPr="00C11310" w:rsidRDefault="00C11310" w:rsidP="00C11310">
      <w:pPr>
        <w:numPr>
          <w:ilvl w:val="0"/>
          <w:numId w:val="4"/>
        </w:numPr>
      </w:pPr>
      <w:proofErr w:type="spellStart"/>
      <w:r w:rsidRPr="00C11310">
        <w:t>Splash</w:t>
      </w:r>
      <w:proofErr w:type="spellEnd"/>
      <w:r w:rsidRPr="00C11310">
        <w:t xml:space="preserve"> (logo </w:t>
      </w:r>
      <w:proofErr w:type="spellStart"/>
      <w:r w:rsidRPr="00C11310">
        <w:t>AntiBet</w:t>
      </w:r>
      <w:proofErr w:type="spellEnd"/>
      <w:r w:rsidRPr="00C11310">
        <w:t xml:space="preserve"> + </w:t>
      </w:r>
      <w:proofErr w:type="spellStart"/>
      <w:r w:rsidRPr="00C11310">
        <w:t>Inovexa</w:t>
      </w:r>
      <w:proofErr w:type="spellEnd"/>
      <w:r w:rsidRPr="00C11310">
        <w:t>)</w:t>
      </w:r>
    </w:p>
    <w:p w14:paraId="72B08BC1" w14:textId="77777777" w:rsidR="00C11310" w:rsidRPr="00C11310" w:rsidRDefault="00C11310" w:rsidP="00C11310">
      <w:pPr>
        <w:numPr>
          <w:ilvl w:val="0"/>
          <w:numId w:val="4"/>
        </w:numPr>
      </w:pPr>
      <w:r w:rsidRPr="00C11310">
        <w:t>Cadastro / Login social</w:t>
      </w:r>
    </w:p>
    <w:p w14:paraId="79EE5309" w14:textId="77777777" w:rsidR="00C11310" w:rsidRPr="00C11310" w:rsidRDefault="00C11310" w:rsidP="00C11310">
      <w:pPr>
        <w:numPr>
          <w:ilvl w:val="0"/>
          <w:numId w:val="4"/>
        </w:numPr>
      </w:pPr>
      <w:proofErr w:type="spellStart"/>
      <w:r w:rsidRPr="00C11310">
        <w:t>Onboarding</w:t>
      </w:r>
      <w:proofErr w:type="spellEnd"/>
      <w:r w:rsidRPr="00C11310">
        <w:t xml:space="preserve"> (perfil + autoavaliação)</w:t>
      </w:r>
    </w:p>
    <w:p w14:paraId="46F47E13" w14:textId="77777777" w:rsidR="00C11310" w:rsidRPr="00C11310" w:rsidRDefault="00C11310" w:rsidP="00C11310">
      <w:pPr>
        <w:numPr>
          <w:ilvl w:val="0"/>
          <w:numId w:val="4"/>
        </w:numPr>
      </w:pPr>
      <w:r w:rsidRPr="00C11310">
        <w:t xml:space="preserve">Painel principal (cards resumo, CTA “Converse com </w:t>
      </w:r>
      <w:proofErr w:type="spellStart"/>
      <w:r w:rsidRPr="00C11310">
        <w:t>AntiBet</w:t>
      </w:r>
      <w:proofErr w:type="spellEnd"/>
      <w:r w:rsidRPr="00C11310">
        <w:t>”)</w:t>
      </w:r>
    </w:p>
    <w:p w14:paraId="2C9577D8" w14:textId="77777777" w:rsidR="00C11310" w:rsidRPr="00C11310" w:rsidRDefault="00C11310" w:rsidP="00C11310">
      <w:pPr>
        <w:numPr>
          <w:ilvl w:val="0"/>
          <w:numId w:val="4"/>
        </w:numPr>
      </w:pPr>
      <w:r w:rsidRPr="00C11310">
        <w:t xml:space="preserve">Abas: </w:t>
      </w:r>
      <w:proofErr w:type="spellStart"/>
      <w:r w:rsidRPr="00C11310">
        <w:t>Chat</w:t>
      </w:r>
      <w:r w:rsidRPr="00C11310">
        <w:noBreakHyphen/>
        <w:t>IA</w:t>
      </w:r>
      <w:proofErr w:type="spellEnd"/>
      <w:r w:rsidRPr="00C11310">
        <w:t xml:space="preserve"> | Finanças | Ferramentas | Comunidade | Perfil</w:t>
      </w:r>
    </w:p>
    <w:p w14:paraId="7D23643E" w14:textId="77777777" w:rsidR="00C11310" w:rsidRPr="00C11310" w:rsidRDefault="00C11310" w:rsidP="00C11310">
      <w:pPr>
        <w:numPr>
          <w:ilvl w:val="0"/>
          <w:numId w:val="4"/>
        </w:numPr>
      </w:pPr>
      <w:r w:rsidRPr="00C11310">
        <w:t xml:space="preserve">Notificações </w:t>
      </w:r>
      <w:proofErr w:type="spellStart"/>
      <w:r w:rsidRPr="00C11310">
        <w:t>push</w:t>
      </w:r>
      <w:proofErr w:type="spellEnd"/>
      <w:r w:rsidRPr="00C11310">
        <w:t xml:space="preserve"> (alertas de risco, marcos, incentivo)</w:t>
      </w:r>
    </w:p>
    <w:p w14:paraId="51C9A95D" w14:textId="77777777" w:rsidR="00C11310" w:rsidRPr="00C11310" w:rsidRDefault="00C11310" w:rsidP="00C11310">
      <w:pPr>
        <w:rPr>
          <w:b/>
          <w:bCs/>
        </w:rPr>
      </w:pPr>
      <w:r w:rsidRPr="00C11310">
        <w:rPr>
          <w:b/>
          <w:bCs/>
        </w:rPr>
        <w:t>7. Gamificação</w:t>
      </w:r>
    </w:p>
    <w:p w14:paraId="407344F4" w14:textId="77777777" w:rsidR="00C11310" w:rsidRPr="00C11310" w:rsidRDefault="00C11310" w:rsidP="00C11310">
      <w:pPr>
        <w:numPr>
          <w:ilvl w:val="0"/>
          <w:numId w:val="5"/>
        </w:numPr>
      </w:pPr>
      <w:r w:rsidRPr="00C11310">
        <w:t>Pontos de Progresso (“Dias Seguro”)</w:t>
      </w:r>
    </w:p>
    <w:p w14:paraId="21291B43" w14:textId="77777777" w:rsidR="00C11310" w:rsidRPr="00C11310" w:rsidRDefault="00C11310" w:rsidP="00C11310">
      <w:pPr>
        <w:numPr>
          <w:ilvl w:val="0"/>
          <w:numId w:val="5"/>
        </w:numPr>
      </w:pPr>
      <w:r w:rsidRPr="00C11310">
        <w:t>Medalhas por economia acumulada</w:t>
      </w:r>
    </w:p>
    <w:p w14:paraId="41078BEB" w14:textId="77777777" w:rsidR="00C11310" w:rsidRPr="00C11310" w:rsidRDefault="00C11310" w:rsidP="00C11310">
      <w:pPr>
        <w:numPr>
          <w:ilvl w:val="0"/>
          <w:numId w:val="5"/>
        </w:numPr>
      </w:pPr>
      <w:r w:rsidRPr="00C11310">
        <w:t>Rankings privados opcionais</w:t>
      </w:r>
    </w:p>
    <w:p w14:paraId="598F8126" w14:textId="77777777" w:rsidR="00C11310" w:rsidRPr="00C11310" w:rsidRDefault="00C11310" w:rsidP="00C11310">
      <w:pPr>
        <w:rPr>
          <w:b/>
          <w:bCs/>
        </w:rPr>
      </w:pPr>
      <w:r w:rsidRPr="00C11310">
        <w:rPr>
          <w:b/>
          <w:bCs/>
        </w:rPr>
        <w:t>8. Monetização</w:t>
      </w:r>
    </w:p>
    <w:p w14:paraId="715A7348" w14:textId="77777777" w:rsidR="00C11310" w:rsidRPr="00C11310" w:rsidRDefault="00C11310" w:rsidP="00C11310">
      <w:pPr>
        <w:numPr>
          <w:ilvl w:val="0"/>
          <w:numId w:val="6"/>
        </w:numPr>
      </w:pPr>
      <w:proofErr w:type="spellStart"/>
      <w:r w:rsidRPr="00C11310">
        <w:rPr>
          <w:b/>
          <w:bCs/>
        </w:rPr>
        <w:t>Freemium</w:t>
      </w:r>
      <w:proofErr w:type="spellEnd"/>
      <w:r w:rsidRPr="00C11310">
        <w:t>: acesso básico gratuito</w:t>
      </w:r>
    </w:p>
    <w:p w14:paraId="36058140" w14:textId="77777777" w:rsidR="00C11310" w:rsidRPr="00C11310" w:rsidRDefault="00C11310" w:rsidP="00C11310">
      <w:pPr>
        <w:numPr>
          <w:ilvl w:val="0"/>
          <w:numId w:val="6"/>
        </w:numPr>
      </w:pPr>
      <w:r w:rsidRPr="00C11310">
        <w:rPr>
          <w:b/>
          <w:bCs/>
        </w:rPr>
        <w:t>Premium</w:t>
      </w:r>
      <w:r w:rsidRPr="00C11310">
        <w:t xml:space="preserve"> (R$ 14,90/mês): IA ilimitada, relatórios avançados, coaching humano</w:t>
      </w:r>
    </w:p>
    <w:p w14:paraId="0C3C43E7" w14:textId="77777777" w:rsidR="00C11310" w:rsidRPr="00C11310" w:rsidRDefault="00C11310" w:rsidP="00C11310">
      <w:pPr>
        <w:numPr>
          <w:ilvl w:val="0"/>
          <w:numId w:val="6"/>
        </w:numPr>
      </w:pPr>
      <w:r w:rsidRPr="00C11310">
        <w:rPr>
          <w:b/>
          <w:bCs/>
        </w:rPr>
        <w:t>Parcerias B2B2C</w:t>
      </w:r>
      <w:r w:rsidRPr="00C11310">
        <w:t>: convênios com faculdades e empresas</w:t>
      </w:r>
    </w:p>
    <w:p w14:paraId="7F05AB9D" w14:textId="77777777" w:rsidR="00C11310" w:rsidRPr="00C11310" w:rsidRDefault="00C11310" w:rsidP="00C11310">
      <w:pPr>
        <w:rPr>
          <w:b/>
          <w:bCs/>
        </w:rPr>
      </w:pPr>
      <w:r w:rsidRPr="00C11310">
        <w:rPr>
          <w:b/>
          <w:bCs/>
        </w:rPr>
        <w:t>9. Compliance &amp; Ética</w:t>
      </w:r>
    </w:p>
    <w:p w14:paraId="179596CE" w14:textId="77777777" w:rsidR="00C11310" w:rsidRPr="00C11310" w:rsidRDefault="00C11310" w:rsidP="00C11310">
      <w:pPr>
        <w:numPr>
          <w:ilvl w:val="0"/>
          <w:numId w:val="7"/>
        </w:numPr>
      </w:pPr>
      <w:r w:rsidRPr="00C11310">
        <w:t>Idade mínima: 16 anos</w:t>
      </w:r>
    </w:p>
    <w:p w14:paraId="60C71E8C" w14:textId="77777777" w:rsidR="00C11310" w:rsidRPr="00C11310" w:rsidRDefault="00C11310" w:rsidP="00C11310">
      <w:pPr>
        <w:numPr>
          <w:ilvl w:val="0"/>
          <w:numId w:val="7"/>
        </w:numPr>
      </w:pPr>
      <w:r w:rsidRPr="00C11310">
        <w:t>Declaração de não substituição de terapia</w:t>
      </w:r>
    </w:p>
    <w:p w14:paraId="51EBC629" w14:textId="77777777" w:rsidR="00C11310" w:rsidRPr="00C11310" w:rsidRDefault="00C11310" w:rsidP="00C11310">
      <w:pPr>
        <w:numPr>
          <w:ilvl w:val="0"/>
          <w:numId w:val="7"/>
        </w:numPr>
      </w:pPr>
      <w:r w:rsidRPr="00C11310">
        <w:t>Política de Privacidade clara</w:t>
      </w:r>
    </w:p>
    <w:p w14:paraId="5D1E02E9" w14:textId="77777777" w:rsidR="00C11310" w:rsidRPr="00C11310" w:rsidRDefault="00C11310" w:rsidP="00C11310">
      <w:pPr>
        <w:numPr>
          <w:ilvl w:val="0"/>
          <w:numId w:val="7"/>
        </w:numPr>
      </w:pPr>
      <w:r w:rsidRPr="00C11310">
        <w:t>Aderência a RDC Anvisa, Marco Civil e LGPD</w:t>
      </w:r>
    </w:p>
    <w:p w14:paraId="636293B0" w14:textId="77777777" w:rsidR="00C11310" w:rsidRPr="00C11310" w:rsidRDefault="00C11310" w:rsidP="00C11310">
      <w:pPr>
        <w:rPr>
          <w:b/>
          <w:bCs/>
        </w:rPr>
      </w:pPr>
      <w:r w:rsidRPr="00C11310">
        <w:rPr>
          <w:b/>
          <w:bCs/>
        </w:rPr>
        <w:t xml:space="preserve">10. </w:t>
      </w:r>
      <w:proofErr w:type="spellStart"/>
      <w:r w:rsidRPr="00C11310">
        <w:rPr>
          <w:b/>
          <w:bCs/>
        </w:rPr>
        <w:t>Roadmap</w:t>
      </w:r>
      <w:proofErr w:type="spellEnd"/>
      <w:r w:rsidRPr="00C11310">
        <w:rPr>
          <w:b/>
          <w:bCs/>
        </w:rPr>
        <w:t xml:space="preserve"> Resumido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3"/>
        <w:gridCol w:w="6062"/>
      </w:tblGrid>
      <w:tr w:rsidR="00C11310" w:rsidRPr="00C11310" w14:paraId="6F7B3D67" w14:textId="77777777" w:rsidTr="00C113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C8A81E" w14:textId="77777777" w:rsidR="00C11310" w:rsidRPr="00C11310" w:rsidRDefault="00C11310" w:rsidP="00C11310">
            <w:pPr>
              <w:rPr>
                <w:b/>
                <w:bCs/>
              </w:rPr>
            </w:pPr>
            <w:r w:rsidRPr="00C11310">
              <w:rPr>
                <w:b/>
                <w:bCs/>
              </w:rPr>
              <w:t>Trimestre</w:t>
            </w:r>
          </w:p>
        </w:tc>
        <w:tc>
          <w:tcPr>
            <w:tcW w:w="0" w:type="auto"/>
            <w:vAlign w:val="center"/>
            <w:hideMark/>
          </w:tcPr>
          <w:p w14:paraId="47E6774A" w14:textId="77777777" w:rsidR="00C11310" w:rsidRPr="00C11310" w:rsidRDefault="00C11310" w:rsidP="00C11310">
            <w:pPr>
              <w:rPr>
                <w:b/>
                <w:bCs/>
              </w:rPr>
            </w:pPr>
            <w:r w:rsidRPr="00C11310">
              <w:rPr>
                <w:b/>
                <w:bCs/>
              </w:rPr>
              <w:t>Entregas</w:t>
            </w:r>
            <w:r w:rsidRPr="00C11310">
              <w:rPr>
                <w:b/>
                <w:bCs/>
              </w:rPr>
              <w:noBreakHyphen/>
              <w:t>chave</w:t>
            </w:r>
          </w:p>
        </w:tc>
      </w:tr>
      <w:tr w:rsidR="00C11310" w:rsidRPr="00C11310" w14:paraId="7D984DCE" w14:textId="77777777" w:rsidTr="00C113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F8B5B" w14:textId="77777777" w:rsidR="00C11310" w:rsidRPr="00C11310" w:rsidRDefault="00C11310" w:rsidP="00C11310">
            <w:r w:rsidRPr="00C11310">
              <w:t>Q3</w:t>
            </w:r>
            <w:r w:rsidRPr="00C11310">
              <w:noBreakHyphen/>
              <w:t>2025</w:t>
            </w:r>
          </w:p>
        </w:tc>
        <w:tc>
          <w:tcPr>
            <w:tcW w:w="0" w:type="auto"/>
            <w:vAlign w:val="center"/>
            <w:hideMark/>
          </w:tcPr>
          <w:p w14:paraId="31C2147A" w14:textId="77777777" w:rsidR="00C11310" w:rsidRPr="00C11310" w:rsidRDefault="00C11310" w:rsidP="00C11310">
            <w:r w:rsidRPr="00C11310">
              <w:t xml:space="preserve">MVP: </w:t>
            </w:r>
            <w:proofErr w:type="spellStart"/>
            <w:r w:rsidRPr="00C11310">
              <w:t>Onboarding</w:t>
            </w:r>
            <w:proofErr w:type="spellEnd"/>
            <w:r w:rsidRPr="00C11310">
              <w:t>, Chat IA básico, Painel Financeiro Beta</w:t>
            </w:r>
          </w:p>
        </w:tc>
      </w:tr>
      <w:tr w:rsidR="00C11310" w:rsidRPr="00C11310" w14:paraId="49E3505F" w14:textId="77777777" w:rsidTr="00C113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DCE99" w14:textId="77777777" w:rsidR="00C11310" w:rsidRPr="00C11310" w:rsidRDefault="00C11310" w:rsidP="00C11310">
            <w:r w:rsidRPr="00C11310">
              <w:t>Q4</w:t>
            </w:r>
            <w:r w:rsidRPr="00C11310">
              <w:noBreakHyphen/>
              <w:t>2025</w:t>
            </w:r>
          </w:p>
        </w:tc>
        <w:tc>
          <w:tcPr>
            <w:tcW w:w="0" w:type="auto"/>
            <w:vAlign w:val="center"/>
            <w:hideMark/>
          </w:tcPr>
          <w:p w14:paraId="7C1B99AC" w14:textId="77777777" w:rsidR="00C11310" w:rsidRPr="00C11310" w:rsidRDefault="00C11310" w:rsidP="00C11310">
            <w:r w:rsidRPr="00C11310">
              <w:t>Ferramentas de Autocontrole, Conteúdo Educativo, LGPD completo</w:t>
            </w:r>
          </w:p>
        </w:tc>
      </w:tr>
      <w:tr w:rsidR="00C11310" w:rsidRPr="00C11310" w14:paraId="474C376B" w14:textId="77777777" w:rsidTr="00C113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F3424" w14:textId="77777777" w:rsidR="00C11310" w:rsidRPr="00C11310" w:rsidRDefault="00C11310" w:rsidP="00C11310">
            <w:r w:rsidRPr="00C11310">
              <w:t>Q1</w:t>
            </w:r>
            <w:r w:rsidRPr="00C11310">
              <w:noBreakHyphen/>
              <w:t>2026</w:t>
            </w:r>
          </w:p>
        </w:tc>
        <w:tc>
          <w:tcPr>
            <w:tcW w:w="0" w:type="auto"/>
            <w:vAlign w:val="center"/>
            <w:hideMark/>
          </w:tcPr>
          <w:p w14:paraId="00D00493" w14:textId="77777777" w:rsidR="00C11310" w:rsidRPr="00C11310" w:rsidRDefault="00C11310" w:rsidP="00C11310">
            <w:r w:rsidRPr="00C11310">
              <w:t>Comunidade, Gamificação, Premium v1</w:t>
            </w:r>
          </w:p>
        </w:tc>
      </w:tr>
      <w:tr w:rsidR="00C11310" w:rsidRPr="00C11310" w14:paraId="68707152" w14:textId="77777777" w:rsidTr="00C113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6F0AB" w14:textId="77777777" w:rsidR="00C11310" w:rsidRPr="00C11310" w:rsidRDefault="00C11310" w:rsidP="00C11310">
            <w:r w:rsidRPr="00C11310">
              <w:t>Q2</w:t>
            </w:r>
            <w:r w:rsidRPr="00C11310">
              <w:noBreakHyphen/>
              <w:t>2026</w:t>
            </w:r>
          </w:p>
        </w:tc>
        <w:tc>
          <w:tcPr>
            <w:tcW w:w="0" w:type="auto"/>
            <w:vAlign w:val="center"/>
            <w:hideMark/>
          </w:tcPr>
          <w:p w14:paraId="097BAB8A" w14:textId="77777777" w:rsidR="00C11310" w:rsidRPr="00C11310" w:rsidRDefault="00C11310" w:rsidP="00C11310">
            <w:r w:rsidRPr="00C11310">
              <w:t>Integração open</w:t>
            </w:r>
            <w:r w:rsidRPr="00C11310">
              <w:noBreakHyphen/>
              <w:t>banking, Coaching humano, internacionalização</w:t>
            </w:r>
          </w:p>
        </w:tc>
      </w:tr>
    </w:tbl>
    <w:p w14:paraId="3CB84CBA" w14:textId="77777777" w:rsidR="00C11310" w:rsidRPr="00C11310" w:rsidRDefault="00C11310" w:rsidP="00C11310">
      <w:pPr>
        <w:rPr>
          <w:b/>
          <w:bCs/>
        </w:rPr>
      </w:pPr>
      <w:r w:rsidRPr="00C11310">
        <w:rPr>
          <w:b/>
          <w:bCs/>
        </w:rPr>
        <w:t>11. Métricas</w:t>
      </w:r>
      <w:r w:rsidRPr="00C11310">
        <w:rPr>
          <w:b/>
          <w:bCs/>
        </w:rPr>
        <w:noBreakHyphen/>
        <w:t>chave</w:t>
      </w:r>
    </w:p>
    <w:p w14:paraId="056451AB" w14:textId="77777777" w:rsidR="00C11310" w:rsidRPr="00C11310" w:rsidRDefault="00C11310" w:rsidP="00C11310">
      <w:pPr>
        <w:numPr>
          <w:ilvl w:val="0"/>
          <w:numId w:val="8"/>
        </w:numPr>
      </w:pPr>
      <w:r w:rsidRPr="00C11310">
        <w:t>Retenção 30d</w:t>
      </w:r>
    </w:p>
    <w:p w14:paraId="749DB548" w14:textId="77777777" w:rsidR="00C11310" w:rsidRPr="00C11310" w:rsidRDefault="00C11310" w:rsidP="00C11310">
      <w:pPr>
        <w:numPr>
          <w:ilvl w:val="0"/>
          <w:numId w:val="8"/>
        </w:numPr>
      </w:pPr>
      <w:r w:rsidRPr="00C11310">
        <w:t>Dias sem apostar</w:t>
      </w:r>
    </w:p>
    <w:p w14:paraId="614072C8" w14:textId="77777777" w:rsidR="00C11310" w:rsidRPr="00C11310" w:rsidRDefault="00C11310" w:rsidP="00C11310">
      <w:pPr>
        <w:numPr>
          <w:ilvl w:val="0"/>
          <w:numId w:val="8"/>
        </w:numPr>
      </w:pPr>
      <w:r w:rsidRPr="00C11310">
        <w:t>Economia acumulada</w:t>
      </w:r>
    </w:p>
    <w:p w14:paraId="00804497" w14:textId="77777777" w:rsidR="00C11310" w:rsidRPr="00C11310" w:rsidRDefault="00C11310" w:rsidP="00C11310">
      <w:pPr>
        <w:numPr>
          <w:ilvl w:val="0"/>
          <w:numId w:val="8"/>
        </w:numPr>
      </w:pPr>
      <w:r w:rsidRPr="00C11310">
        <w:t>NPS &amp; escore de bem</w:t>
      </w:r>
      <w:r w:rsidRPr="00C11310">
        <w:noBreakHyphen/>
        <w:t>estar</w:t>
      </w:r>
    </w:p>
    <w:p w14:paraId="53D417D7" w14:textId="77777777" w:rsidR="00C11310" w:rsidRPr="00C11310" w:rsidRDefault="00000000" w:rsidP="00C11310">
      <w:r>
        <w:pict w14:anchorId="41304848">
          <v:rect id="_x0000_i1025" style="width:0;height:1.5pt" o:hralign="center" o:hrstd="t" o:hr="t" fillcolor="#a0a0a0" stroked="f"/>
        </w:pict>
      </w:r>
    </w:p>
    <w:p w14:paraId="5663142A" w14:textId="77777777" w:rsidR="00FC2E89" w:rsidRPr="00FC2E89" w:rsidRDefault="00FC2E89" w:rsidP="00FC2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FC2E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Etapa 1 – Tela: Autoavaliação de Risco (</w:t>
      </w:r>
      <w:proofErr w:type="spellStart"/>
      <w:r w:rsidRPr="00FC2E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AntiBet</w:t>
      </w:r>
      <w:proofErr w:type="spellEnd"/>
      <w:r w:rsidRPr="00FC2E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)</w:t>
      </w:r>
    </w:p>
    <w:p w14:paraId="3209625B" w14:textId="77777777" w:rsidR="00FC2E89" w:rsidRPr="00FC2E89" w:rsidRDefault="00FC2E89" w:rsidP="00FC2E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C2E8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🧠</w:t>
      </w:r>
      <w:r w:rsidRPr="00FC2E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Objetivo</w:t>
      </w:r>
    </w:p>
    <w:p w14:paraId="2D0F1866" w14:textId="77777777" w:rsidR="00FC2E89" w:rsidRPr="00FC2E89" w:rsidRDefault="00FC2E89" w:rsidP="00FC2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C2E8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Avaliar, com base em perguntas científicas e empáticas, o grau de risco de comportamento de aposta compulsiva. Gera um </w:t>
      </w:r>
      <w:r w:rsidRPr="00FC2E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score visual</w:t>
      </w:r>
      <w:r w:rsidRPr="00FC2E8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ao final (baixo / moderado / alto).</w:t>
      </w:r>
    </w:p>
    <w:p w14:paraId="3727C4A4" w14:textId="77777777" w:rsidR="00FC2E89" w:rsidRPr="00FC2E89" w:rsidRDefault="00FC2E89" w:rsidP="00FC2E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C2E8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56A541FB">
          <v:rect id="_x0000_i1026" style="width:0;height:1.5pt" o:hralign="center" o:hrstd="t" o:hr="t" fillcolor="#a0a0a0" stroked="f"/>
        </w:pict>
      </w:r>
    </w:p>
    <w:p w14:paraId="0BAF9B47" w14:textId="77777777" w:rsidR="00FC2E89" w:rsidRPr="00FC2E89" w:rsidRDefault="00FC2E89" w:rsidP="00FC2E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C2E8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📲</w:t>
      </w:r>
      <w:r w:rsidRPr="00FC2E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Estrutura da Tela</w:t>
      </w:r>
    </w:p>
    <w:p w14:paraId="6AE4A225" w14:textId="77777777" w:rsidR="00FC2E89" w:rsidRPr="00FC2E89" w:rsidRDefault="00FC2E89" w:rsidP="00FC2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C2E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Nome do arquivo:</w:t>
      </w:r>
      <w:r w:rsidRPr="00FC2E8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C2E8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risk_assessment_</w:t>
      </w:r>
      <w:proofErr w:type="gramStart"/>
      <w:r w:rsidRPr="00FC2E8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screen.dart</w:t>
      </w:r>
      <w:proofErr w:type="spellEnd"/>
      <w:proofErr w:type="gramEnd"/>
    </w:p>
    <w:p w14:paraId="602D5DD9" w14:textId="77777777" w:rsidR="00FC2E89" w:rsidRPr="00FC2E89" w:rsidRDefault="00FC2E89" w:rsidP="00FC2E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w:rsidRPr="00FC2E89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pt-BR"/>
          <w14:ligatures w14:val="none"/>
        </w:rPr>
        <w:t>🧩</w:t>
      </w:r>
      <w:r w:rsidRPr="00FC2E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Elementos:</w:t>
      </w:r>
    </w:p>
    <w:p w14:paraId="47764A23" w14:textId="77777777" w:rsidR="00FC2E89" w:rsidRPr="00FC2E89" w:rsidRDefault="00FC2E89" w:rsidP="00FC2E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FC2E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AppBar</w:t>
      </w:r>
      <w:proofErr w:type="spellEnd"/>
      <w:r w:rsidRPr="00FC2E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</w:p>
    <w:p w14:paraId="200707AB" w14:textId="77777777" w:rsidR="00FC2E89" w:rsidRPr="00FC2E89" w:rsidRDefault="00FC2E89" w:rsidP="00FC2E8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C2E8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Título: </w:t>
      </w:r>
      <w:r w:rsidRPr="00FC2E8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“Avaliação de Risco”</w:t>
      </w:r>
    </w:p>
    <w:p w14:paraId="48BDF4A0" w14:textId="77777777" w:rsidR="00FC2E89" w:rsidRPr="00FC2E89" w:rsidRDefault="00FC2E89" w:rsidP="00FC2E8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C2E8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Subtítulo: </w:t>
      </w:r>
      <w:r w:rsidRPr="00FC2E8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“Isso nos ajudará a entender como te apoiar melhor.”</w:t>
      </w:r>
    </w:p>
    <w:p w14:paraId="3A5E7F3C" w14:textId="77777777" w:rsidR="00FC2E89" w:rsidRPr="00FC2E89" w:rsidRDefault="00FC2E89" w:rsidP="00FC2E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C2E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Perguntas (formulário em etapas)</w:t>
      </w:r>
      <w:r w:rsidRPr="00FC2E8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— tipo </w:t>
      </w:r>
      <w:proofErr w:type="spellStart"/>
      <w:r w:rsidRPr="00FC2E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Likert</w:t>
      </w:r>
      <w:proofErr w:type="spellEnd"/>
      <w:r w:rsidRPr="00FC2E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C2E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scale</w:t>
      </w:r>
      <w:proofErr w:type="spellEnd"/>
      <w:r w:rsidRPr="00FC2E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(0–4)</w:t>
      </w:r>
    </w:p>
    <w:p w14:paraId="5643E3DB" w14:textId="77777777" w:rsidR="00FC2E89" w:rsidRPr="00FC2E89" w:rsidRDefault="00FC2E89" w:rsidP="00FC2E8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C2E8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“Você sente necessidade de apostar quantias cada vez maiores para alcançar a mesma emoção?”</w:t>
      </w:r>
    </w:p>
    <w:p w14:paraId="05893835" w14:textId="77777777" w:rsidR="00FC2E89" w:rsidRPr="00FC2E89" w:rsidRDefault="00FC2E89" w:rsidP="00FC2E8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C2E8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“Já tentou parar de apostar e não conseguiu?”</w:t>
      </w:r>
    </w:p>
    <w:p w14:paraId="7C3DEF17" w14:textId="77777777" w:rsidR="00FC2E89" w:rsidRPr="00FC2E89" w:rsidRDefault="00FC2E89" w:rsidP="00FC2E8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C2E8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“Já mentiu para pessoas próximas sobre o quanto gastou com apostas?”</w:t>
      </w:r>
    </w:p>
    <w:p w14:paraId="6F0A3B24" w14:textId="77777777" w:rsidR="00FC2E89" w:rsidRPr="00FC2E89" w:rsidRDefault="00FC2E89" w:rsidP="00FC2E8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C2E8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“Você aposta para fugir de sentimentos como ansiedade, solidão ou tristeza?”</w:t>
      </w:r>
    </w:p>
    <w:p w14:paraId="768BC298" w14:textId="77777777" w:rsidR="00FC2E89" w:rsidRPr="00FC2E89" w:rsidRDefault="00FC2E89" w:rsidP="00FC2E8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C2E8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“As apostas já causaram problemas com amigos, família ou trabalho?”</w:t>
      </w:r>
    </w:p>
    <w:p w14:paraId="6AB53E6C" w14:textId="77777777" w:rsidR="00FC2E89" w:rsidRPr="00FC2E89" w:rsidRDefault="00FC2E89" w:rsidP="00FC2E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C2E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Navegação por etapa:</w:t>
      </w:r>
    </w:p>
    <w:p w14:paraId="4628A327" w14:textId="77777777" w:rsidR="00FC2E89" w:rsidRPr="00FC2E89" w:rsidRDefault="00FC2E89" w:rsidP="00FC2E8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C2E8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Botões: </w:t>
      </w:r>
      <w:r w:rsidRPr="00FC2E8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Anterior</w:t>
      </w:r>
      <w:r w:rsidRPr="00FC2E8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 </w:t>
      </w:r>
      <w:r w:rsidRPr="00FC2E8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Próxima</w:t>
      </w:r>
    </w:p>
    <w:p w14:paraId="2007FAEB" w14:textId="77777777" w:rsidR="00FC2E89" w:rsidRPr="00FC2E89" w:rsidRDefault="00FC2E89" w:rsidP="00FC2E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C2E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Finalização (Resultado):</w:t>
      </w:r>
    </w:p>
    <w:p w14:paraId="6D31C47D" w14:textId="77777777" w:rsidR="00FC2E89" w:rsidRPr="00FC2E89" w:rsidRDefault="00FC2E89" w:rsidP="00FC2E8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C2E8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Texto: </w:t>
      </w:r>
      <w:r w:rsidRPr="00FC2E8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 xml:space="preserve">“Seu nível de risco atual é: </w:t>
      </w:r>
      <w:r w:rsidRPr="00FC2E89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pt-BR"/>
          <w14:ligatures w14:val="none"/>
        </w:rPr>
        <w:t>Moderado</w:t>
      </w:r>
      <w:r w:rsidRPr="00FC2E8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”</w:t>
      </w:r>
    </w:p>
    <w:p w14:paraId="294BD550" w14:textId="77777777" w:rsidR="00FC2E89" w:rsidRPr="00FC2E89" w:rsidRDefault="00FC2E89" w:rsidP="00FC2E8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C2E8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Indicador visual (barra horizontal colorida ou emojis)</w:t>
      </w:r>
    </w:p>
    <w:p w14:paraId="5D433919" w14:textId="77777777" w:rsidR="00FC2E89" w:rsidRPr="00FC2E89" w:rsidRDefault="00FC2E89" w:rsidP="00FC2E8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C2E8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Botão: </w:t>
      </w:r>
      <w:r w:rsidRPr="00FC2E8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“Continuar para plano de apoio”</w:t>
      </w:r>
    </w:p>
    <w:p w14:paraId="76F26884" w14:textId="77777777" w:rsidR="00FC2E89" w:rsidRPr="00FC2E89" w:rsidRDefault="00FC2E89" w:rsidP="00FC2E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C2E8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1CE11500">
          <v:rect id="_x0000_i1027" style="width:0;height:1.5pt" o:hralign="center" o:hrstd="t" o:hr="t" fillcolor="#a0a0a0" stroked="f"/>
        </w:pict>
      </w:r>
    </w:p>
    <w:p w14:paraId="4CA09A7F" w14:textId="77777777" w:rsidR="00FC2E89" w:rsidRPr="00FC2E89" w:rsidRDefault="00FC2E89" w:rsidP="00FC2E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C2E8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🎨</w:t>
      </w:r>
      <w:r w:rsidRPr="00FC2E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Estilo visual</w:t>
      </w:r>
    </w:p>
    <w:p w14:paraId="4853CE6E" w14:textId="77777777" w:rsidR="00FC2E89" w:rsidRPr="00FC2E89" w:rsidRDefault="00FC2E89" w:rsidP="00FC2E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C2E8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Fundo claro, ícones suaves (</w:t>
      </w:r>
      <w:r w:rsidRPr="00FC2E89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📉🧠🎲</w:t>
      </w:r>
      <w:r w:rsidRPr="00FC2E8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</w:t>
      </w:r>
    </w:p>
    <w:p w14:paraId="52233910" w14:textId="77777777" w:rsidR="00FC2E89" w:rsidRPr="00FC2E89" w:rsidRDefault="00FC2E89" w:rsidP="00FC2E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C2E8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Cores de risco: verde (baixo), amarelo (moderado), vermelho (alto)</w:t>
      </w:r>
    </w:p>
    <w:p w14:paraId="2C50F241" w14:textId="77777777" w:rsidR="00FC2E89" w:rsidRPr="00FC2E89" w:rsidRDefault="00FC2E89" w:rsidP="00FC2E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C2E8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Texto acessível, sem termos clínicos pesados</w:t>
      </w:r>
    </w:p>
    <w:p w14:paraId="386A807B" w14:textId="77777777" w:rsidR="00FC2E89" w:rsidRPr="00FC2E89" w:rsidRDefault="00FC2E89" w:rsidP="00FC2E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C2E8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01EF5A2D">
          <v:rect id="_x0000_i1028" style="width:0;height:1.5pt" o:hralign="center" o:hrstd="t" o:hr="t" fillcolor="#a0a0a0" stroked="f"/>
        </w:pict>
      </w:r>
    </w:p>
    <w:p w14:paraId="68CFB27E" w14:textId="77777777" w:rsidR="00FC2E89" w:rsidRPr="00FC2E89" w:rsidRDefault="00FC2E89" w:rsidP="00FC2E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C2E8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🔒</w:t>
      </w:r>
      <w:r w:rsidRPr="00FC2E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Observações técnicas</w:t>
      </w:r>
    </w:p>
    <w:p w14:paraId="02FF7461" w14:textId="77777777" w:rsidR="00FC2E89" w:rsidRPr="00FC2E89" w:rsidRDefault="00FC2E89" w:rsidP="00FC2E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C2E8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As respostas devem ser salvas em memória local (para anonimato no início)</w:t>
      </w:r>
    </w:p>
    <w:p w14:paraId="1D20503B" w14:textId="77777777" w:rsidR="00FC2E89" w:rsidRPr="00FC2E89" w:rsidRDefault="00FC2E89" w:rsidP="00FC2E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FC2E8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Backend</w:t>
      </w:r>
      <w:proofErr w:type="spellEnd"/>
      <w:r w:rsidRPr="00FC2E8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poderá receber os dados se o usuário der consentimento</w:t>
      </w:r>
    </w:p>
    <w:p w14:paraId="141D7642" w14:textId="77777777" w:rsidR="002901D3" w:rsidRDefault="002901D3"/>
    <w:sectPr w:rsidR="002901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C11A10"/>
    <w:multiLevelType w:val="multilevel"/>
    <w:tmpl w:val="26DE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04E92"/>
    <w:multiLevelType w:val="multilevel"/>
    <w:tmpl w:val="E304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45BEE"/>
    <w:multiLevelType w:val="multilevel"/>
    <w:tmpl w:val="0C7C7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710405"/>
    <w:multiLevelType w:val="multilevel"/>
    <w:tmpl w:val="E1260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92865"/>
    <w:multiLevelType w:val="multilevel"/>
    <w:tmpl w:val="DB0E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5C1DAD"/>
    <w:multiLevelType w:val="multilevel"/>
    <w:tmpl w:val="6C04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7632E4"/>
    <w:multiLevelType w:val="multilevel"/>
    <w:tmpl w:val="055E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BF6B59"/>
    <w:multiLevelType w:val="multilevel"/>
    <w:tmpl w:val="12BE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334E7F"/>
    <w:multiLevelType w:val="multilevel"/>
    <w:tmpl w:val="5FF2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360831"/>
    <w:multiLevelType w:val="multilevel"/>
    <w:tmpl w:val="EB803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C22A7D"/>
    <w:multiLevelType w:val="multilevel"/>
    <w:tmpl w:val="94529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470096">
    <w:abstractNumId w:val="3"/>
  </w:num>
  <w:num w:numId="2" w16cid:durableId="642732300">
    <w:abstractNumId w:val="9"/>
  </w:num>
  <w:num w:numId="3" w16cid:durableId="1893150301">
    <w:abstractNumId w:val="7"/>
  </w:num>
  <w:num w:numId="4" w16cid:durableId="1731264640">
    <w:abstractNumId w:val="10"/>
  </w:num>
  <w:num w:numId="5" w16cid:durableId="1398701393">
    <w:abstractNumId w:val="1"/>
  </w:num>
  <w:num w:numId="6" w16cid:durableId="1316563664">
    <w:abstractNumId w:val="0"/>
  </w:num>
  <w:num w:numId="7" w16cid:durableId="824199608">
    <w:abstractNumId w:val="5"/>
  </w:num>
  <w:num w:numId="8" w16cid:durableId="1464345610">
    <w:abstractNumId w:val="4"/>
  </w:num>
  <w:num w:numId="9" w16cid:durableId="2111385541">
    <w:abstractNumId w:val="2"/>
  </w:num>
  <w:num w:numId="10" w16cid:durableId="1718969120">
    <w:abstractNumId w:val="8"/>
  </w:num>
  <w:num w:numId="11" w16cid:durableId="2630030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310"/>
    <w:rsid w:val="002901D3"/>
    <w:rsid w:val="00C11310"/>
    <w:rsid w:val="00FC2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D2B0A"/>
  <w15:chartTrackingRefBased/>
  <w15:docId w15:val="{77DB59B7-C0ED-4BA8-BBB1-F72C650A2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927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661</Words>
  <Characters>3571</Characters>
  <Application>Microsoft Office Word</Application>
  <DocSecurity>0</DocSecurity>
  <Lines>29</Lines>
  <Paragraphs>8</Paragraphs>
  <ScaleCrop>false</ScaleCrop>
  <Company/>
  <LinksUpToDate>false</LinksUpToDate>
  <CharactersWithSpaces>4224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Adonis Paiva</dc:creator>
  <cp:keywords/>
  <dc:description/>
  <cp:lastModifiedBy>Adonis Paiva</cp:lastModifiedBy>
  <cp:revision>2</cp:revision>
  <dcterms:created xsi:type="dcterms:W3CDTF">2025-07-09T11:26:00Z</dcterms:created>
  <dcterms:modified xsi:type="dcterms:W3CDTF">2025-07-10T09:32:00Z</dcterms:modified>
</cp:coreProperties>
</file>