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B0D83" w14:textId="11E2E36F" w:rsidR="00E50AB5" w:rsidRPr="00E50AB5" w:rsidRDefault="00E50AB5" w:rsidP="00E50AB5">
      <w:pPr>
        <w:rPr>
          <w:rFonts w:hint="eastAsia"/>
          <w:sz w:val="32"/>
          <w:szCs w:val="32"/>
        </w:rPr>
      </w:pPr>
      <w:r w:rsidRPr="00E50AB5">
        <w:rPr>
          <w:sz w:val="32"/>
          <w:szCs w:val="32"/>
        </w:rPr>
        <w:t>MP2451数据手册网站链接</w:t>
      </w:r>
    </w:p>
    <w:p w14:paraId="41B22F69" w14:textId="67D1F23A" w:rsidR="00E50AB5" w:rsidRDefault="00E50AB5" w:rsidP="00E50AB5">
      <w:r>
        <w:t>https://www.docin.com/p-2240635328.html</w:t>
      </w:r>
    </w:p>
    <w:p w14:paraId="6BD19A4C" w14:textId="77777777" w:rsidR="00E50AB5" w:rsidRDefault="00E50AB5" w:rsidP="00E50AB5"/>
    <w:p w14:paraId="594F3450" w14:textId="483BC229" w:rsidR="00E50AB5" w:rsidRPr="00E50AB5" w:rsidRDefault="00E50AB5" w:rsidP="00E50AB5">
      <w:pPr>
        <w:rPr>
          <w:rFonts w:hint="eastAsia"/>
          <w:sz w:val="32"/>
          <w:szCs w:val="32"/>
        </w:rPr>
      </w:pPr>
      <w:r w:rsidRPr="00E50AB5">
        <w:rPr>
          <w:sz w:val="32"/>
          <w:szCs w:val="32"/>
        </w:rPr>
        <w:t>使能</w:t>
      </w:r>
    </w:p>
    <w:p w14:paraId="4E96C085" w14:textId="77777777" w:rsidR="00E50AB5" w:rsidRDefault="00E50AB5" w:rsidP="00E50AB5">
      <w:r>
        <w:rPr>
          <w:rFonts w:hint="eastAsia"/>
        </w:rPr>
        <w:t>使能是芯片的一个输入引脚或电路的一个输入端口，只有其激活时模块才能正常工作，就好比是芯片的开关，当</w:t>
      </w:r>
      <w:r>
        <w:t>"按下"时芯片才能工作，"按下"即为激活的条件，比如输入高电平。</w:t>
      </w:r>
    </w:p>
    <w:p w14:paraId="086497E5" w14:textId="77777777" w:rsidR="00E50AB5" w:rsidRDefault="00E50AB5" w:rsidP="00E50AB5"/>
    <w:p w14:paraId="78E3D951" w14:textId="37947882" w:rsidR="00E50AB5" w:rsidRPr="00E50AB5" w:rsidRDefault="00E50AB5" w:rsidP="00E50AB5">
      <w:pPr>
        <w:rPr>
          <w:rFonts w:hint="eastAsia"/>
          <w:sz w:val="32"/>
          <w:szCs w:val="32"/>
        </w:rPr>
      </w:pPr>
      <w:r w:rsidRPr="00E50AB5">
        <w:rPr>
          <w:sz w:val="32"/>
          <w:szCs w:val="32"/>
        </w:rPr>
        <w:t>反馈</w:t>
      </w:r>
    </w:p>
    <w:p w14:paraId="5814EEF6" w14:textId="77777777" w:rsidR="00E50AB5" w:rsidRDefault="00E50AB5" w:rsidP="00E50AB5">
      <w:r>
        <w:rPr>
          <w:rFonts w:hint="eastAsia"/>
        </w:rPr>
        <w:t>反馈是输出的信号返回到输入端对输出进行控制，其实就是结果会对本身产生一定的影响。反馈分为正反馈和负反馈两种。正反馈会对本身的结果起促进，放大的作用</w:t>
      </w:r>
      <w:r>
        <w:t>;负反馈会结果起抑制，缩小的作用。</w:t>
      </w:r>
    </w:p>
    <w:p w14:paraId="36203AFE" w14:textId="77777777" w:rsidR="00E50AB5" w:rsidRDefault="00E50AB5" w:rsidP="00E50AB5"/>
    <w:p w14:paraId="1C9F485F" w14:textId="55DFF65B" w:rsidR="00E50AB5" w:rsidRPr="00E50AB5" w:rsidRDefault="00E50AB5" w:rsidP="00E50AB5">
      <w:pPr>
        <w:rPr>
          <w:rFonts w:hint="eastAsia"/>
          <w:sz w:val="32"/>
          <w:szCs w:val="32"/>
        </w:rPr>
      </w:pPr>
      <w:r w:rsidRPr="00E50AB5">
        <w:rPr>
          <w:sz w:val="32"/>
          <w:szCs w:val="32"/>
        </w:rPr>
        <w:t>肖</w:t>
      </w:r>
      <w:proofErr w:type="gramStart"/>
      <w:r w:rsidRPr="00E50AB5">
        <w:rPr>
          <w:sz w:val="32"/>
          <w:szCs w:val="32"/>
        </w:rPr>
        <w:t>特</w:t>
      </w:r>
      <w:proofErr w:type="gramEnd"/>
      <w:r w:rsidRPr="00E50AB5">
        <w:rPr>
          <w:sz w:val="32"/>
          <w:szCs w:val="32"/>
        </w:rPr>
        <w:t>基二极管与普通二极管区别</w:t>
      </w:r>
    </w:p>
    <w:p w14:paraId="3F8455DD" w14:textId="337586AA" w:rsidR="00E50AB5" w:rsidRDefault="00E50AB5" w:rsidP="00E50AB5">
      <w:pPr>
        <w:rPr>
          <w:rFonts w:hint="eastAsia"/>
        </w:rPr>
      </w:pPr>
      <w:r>
        <w:rPr>
          <w:rFonts w:hint="eastAsia"/>
        </w:rPr>
        <w:t>内部构造：肖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基二极管是由贵重金属为负极，</w:t>
      </w:r>
      <w:r>
        <w:t>N型半导体为正极；而普通二极管是PN结构造。</w:t>
      </w:r>
    </w:p>
    <w:p w14:paraId="52DED1DB" w14:textId="77777777" w:rsidR="00E50AB5" w:rsidRDefault="00E50AB5" w:rsidP="00E50AB5">
      <w:r>
        <w:rPr>
          <w:rFonts w:hint="eastAsia"/>
        </w:rPr>
        <w:t>肖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基二极管与普通二极管相比具有正向</w:t>
      </w:r>
      <w:proofErr w:type="gramStart"/>
      <w:r>
        <w:rPr>
          <w:rFonts w:hint="eastAsia"/>
        </w:rPr>
        <w:t>降压低</w:t>
      </w:r>
      <w:proofErr w:type="gramEnd"/>
      <w:r>
        <w:rPr>
          <w:rFonts w:hint="eastAsia"/>
        </w:rPr>
        <w:t>与开关频率高的优点，但是同时有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反向偏压较低与反向漏电流偏大且与温度成正比例关系的缺点</w:t>
      </w:r>
    </w:p>
    <w:p w14:paraId="49259ED7" w14:textId="77777777" w:rsidR="00E50AB5" w:rsidRDefault="00E50AB5" w:rsidP="00E50AB5"/>
    <w:p w14:paraId="439E158F" w14:textId="0BFAE6D1" w:rsidR="00E50AB5" w:rsidRPr="00E50AB5" w:rsidRDefault="00E50AB5" w:rsidP="00E50AB5">
      <w:pPr>
        <w:rPr>
          <w:rFonts w:hint="eastAsia"/>
          <w:sz w:val="32"/>
          <w:szCs w:val="32"/>
        </w:rPr>
      </w:pPr>
      <w:r w:rsidRPr="00E50AB5">
        <w:rPr>
          <w:sz w:val="32"/>
          <w:szCs w:val="32"/>
        </w:rPr>
        <w:t>什么是PWM</w:t>
      </w:r>
    </w:p>
    <w:p w14:paraId="22ADD708" w14:textId="77777777" w:rsidR="00E50AB5" w:rsidRDefault="00E50AB5" w:rsidP="00E50AB5">
      <w:r>
        <w:rPr>
          <w:rFonts w:hint="eastAsia"/>
        </w:rPr>
        <w:t>脉冲宽度调制（</w:t>
      </w:r>
      <w:r>
        <w:t>PWM）是一种对模拟信号电平进行数字编码的方法。通过高分辨率计数器的使用，方波的占空比被调制用来对一个具体模拟信号的电平进行编码。PWM信号仍然是数字的，因为在给定的任何时刻，满幅值的直流供电要么完全有（ON），要么完全无（OFF）。电压或电流源是以一种通（ON）或断（OFF）的重复脉冲序列被加到模拟负载上去的。通的时候即是直流供电被加到负载上的时候，断的时候即是供电被断开的时候。只要带宽足够，任何模拟值都可以使用PWM进行编码。</w:t>
      </w:r>
    </w:p>
    <w:p w14:paraId="021F1DB6" w14:textId="77777777" w:rsidR="00E50AB5" w:rsidRDefault="00E50AB5" w:rsidP="00E50AB5"/>
    <w:p w14:paraId="2A48577E" w14:textId="5B6D79B4" w:rsidR="00E50AB5" w:rsidRPr="00E50AB5" w:rsidRDefault="00E50AB5" w:rsidP="00E50AB5">
      <w:pPr>
        <w:rPr>
          <w:rFonts w:hint="eastAsia"/>
          <w:sz w:val="32"/>
          <w:szCs w:val="32"/>
        </w:rPr>
      </w:pPr>
      <w:r w:rsidRPr="00E50AB5">
        <w:rPr>
          <w:sz w:val="32"/>
          <w:szCs w:val="32"/>
        </w:rPr>
        <w:t>PWM控制原理</w:t>
      </w:r>
    </w:p>
    <w:p w14:paraId="130BB374" w14:textId="6991607C" w:rsidR="00E50AB5" w:rsidRDefault="00E50AB5" w:rsidP="00E50AB5">
      <w:pPr>
        <w:rPr>
          <w:rFonts w:hint="eastAsia"/>
        </w:rPr>
      </w:pPr>
      <w:r>
        <w:rPr>
          <w:rFonts w:hint="eastAsia"/>
        </w:rPr>
        <w:t>当</w:t>
      </w:r>
      <w:r>
        <w:t>CNT小于CCR时输出高电平，当CNT等于CCR时</w:t>
      </w:r>
      <w:proofErr w:type="gramStart"/>
      <w:r>
        <w:t>输出低</w:t>
      </w:r>
      <w:proofErr w:type="gramEnd"/>
      <w:r>
        <w:t>电平，直到CNT与ARR相等时输出高电平。</w:t>
      </w:r>
      <w:r>
        <w:rPr>
          <w:rFonts w:hint="eastAsia"/>
        </w:rPr>
        <w:t>之后重复这一过程。（</w:t>
      </w:r>
      <w:proofErr w:type="gramStart"/>
      <w:r>
        <w:rPr>
          <w:rFonts w:hint="eastAsia"/>
        </w:rPr>
        <w:t>上次嵌软作业</w:t>
      </w:r>
      <w:proofErr w:type="gramEnd"/>
      <w:r>
        <w:rPr>
          <w:rFonts w:hint="eastAsia"/>
        </w:rPr>
        <w:t>就有了）</w:t>
      </w:r>
    </w:p>
    <w:p w14:paraId="1194DEEB" w14:textId="3EBBFE13" w:rsidR="00E50AB5" w:rsidRDefault="00E50AB5" w:rsidP="00E50AB5">
      <w:pPr>
        <w:rPr>
          <w:rFonts w:hint="eastAsia"/>
        </w:rPr>
      </w:pPr>
      <w:r w:rsidRPr="00E50AB5">
        <w:rPr>
          <w:rFonts w:hint="eastAsia"/>
          <w:szCs w:val="21"/>
        </w:rPr>
        <w:t>脉宽调制（</w:t>
      </w:r>
      <w:r w:rsidRPr="00E50AB5">
        <w:rPr>
          <w:szCs w:val="21"/>
        </w:rPr>
        <w:t>PWM）基本原理</w:t>
      </w:r>
      <w:r>
        <w:t>：控制方式就是对逆变电路开关器件的通断进行控制，使输出端得到一系列幅值相等但宽度不一致的脉冲，用这些脉冲来代替正弦波或所需要的波形。也就是在输出波形的半个周期中产生多个脉冲，使各脉冲的等值电压为正弦波形，所获得的输出平滑</w:t>
      </w:r>
      <w:proofErr w:type="gramStart"/>
      <w:r>
        <w:t>且低次</w:t>
      </w:r>
      <w:proofErr w:type="gramEnd"/>
      <w:r>
        <w:t>谐波少。按一定的规则对各脉冲的宽度进行调制，既可改变逆变电路输出电压的大小，也可改变输出频率 。</w:t>
      </w:r>
    </w:p>
    <w:p w14:paraId="17388CA7" w14:textId="77777777" w:rsidR="00E50AB5" w:rsidRDefault="00E50AB5" w:rsidP="00E50AB5">
      <w:r>
        <w:rPr>
          <w:rFonts w:hint="eastAsia"/>
        </w:rPr>
        <w:t>（百度上的，貌似是正弦波的调制，不知道是要哪种控制原理，所以也写上</w:t>
      </w:r>
      <w:r>
        <w:rPr>
          <w:rFonts w:ascii="Segoe UI Emoji" w:hAnsi="Segoe UI Emoji" w:cs="Segoe UI Emoji"/>
        </w:rPr>
        <w:t>👀</w:t>
      </w:r>
      <w:r>
        <w:t>）</w:t>
      </w:r>
    </w:p>
    <w:p w14:paraId="6F78ADBE" w14:textId="6E64965D" w:rsidR="00E50AB5" w:rsidRDefault="00E50AB5" w:rsidP="00E50AB5">
      <w:pPr>
        <w:rPr>
          <w:sz w:val="32"/>
          <w:szCs w:val="32"/>
        </w:rPr>
      </w:pPr>
    </w:p>
    <w:p w14:paraId="23E95543" w14:textId="77777777" w:rsidR="00E50AB5" w:rsidRPr="00E50AB5" w:rsidRDefault="00E50AB5" w:rsidP="00E50AB5">
      <w:pPr>
        <w:rPr>
          <w:rFonts w:hint="eastAsia"/>
          <w:sz w:val="32"/>
          <w:szCs w:val="32"/>
        </w:rPr>
      </w:pPr>
    </w:p>
    <w:p w14:paraId="519B0C8F" w14:textId="1FC3AD27" w:rsidR="00E50AB5" w:rsidRPr="00E50AB5" w:rsidRDefault="00E50AB5" w:rsidP="00E50AB5">
      <w:pPr>
        <w:rPr>
          <w:rFonts w:hint="eastAsia"/>
          <w:sz w:val="32"/>
          <w:szCs w:val="32"/>
        </w:rPr>
      </w:pPr>
      <w:r w:rsidRPr="00E50AB5">
        <w:rPr>
          <w:sz w:val="32"/>
          <w:szCs w:val="32"/>
        </w:rPr>
        <w:lastRenderedPageBreak/>
        <w:t>引脚功能描述</w:t>
      </w:r>
    </w:p>
    <w:p w14:paraId="443DA211" w14:textId="26CD830C" w:rsidR="00E50AB5" w:rsidRDefault="00E50AB5" w:rsidP="00E50AB5">
      <w:r>
        <w:t xml:space="preserve">BST: Bootstrap. This is the positive power supply for the internal floating high side MOSFET </w:t>
      </w:r>
      <w:proofErr w:type="spellStart"/>
      <w:proofErr w:type="gramStart"/>
      <w:r>
        <w:t>driver.Connect</w:t>
      </w:r>
      <w:proofErr w:type="spellEnd"/>
      <w:proofErr w:type="gramEnd"/>
      <w:r>
        <w:t xml:space="preserve"> a bypass capacitor between this pin and SW pin.</w:t>
      </w:r>
    </w:p>
    <w:p w14:paraId="0B7F3108" w14:textId="77777777" w:rsidR="00E50AB5" w:rsidRDefault="00E50AB5" w:rsidP="00E50AB5"/>
    <w:p w14:paraId="2988C4FE" w14:textId="6673A96C" w:rsidR="00E50AB5" w:rsidRDefault="00E50AB5" w:rsidP="00E50AB5">
      <w:r>
        <w:t>GND: Ground. It should be connected as close as possible to the output capacitor avoiding the high current switch paths.</w:t>
      </w:r>
    </w:p>
    <w:p w14:paraId="7EFA09E1" w14:textId="77777777" w:rsidR="00E50AB5" w:rsidRDefault="00E50AB5" w:rsidP="00E50AB5"/>
    <w:p w14:paraId="5959F320" w14:textId="6083BC25" w:rsidR="00E50AB5" w:rsidRDefault="00E50AB5" w:rsidP="00E50AB5">
      <w:r>
        <w:t>FB: Feedback. This is the input to the error amplifier. An external resistive divider connected between the output and GND is compared to the internal +0.8V reference to set the regulation voltage.</w:t>
      </w:r>
    </w:p>
    <w:p w14:paraId="6AD0EC29" w14:textId="77777777" w:rsidR="00E50AB5" w:rsidRDefault="00E50AB5" w:rsidP="00E50AB5"/>
    <w:p w14:paraId="6C00E36B" w14:textId="797CB2ED" w:rsidR="00E50AB5" w:rsidRDefault="00E50AB5" w:rsidP="00E50AB5">
      <w:r>
        <w:t xml:space="preserve">EN: Enable input. Pulling this pin below the specified threshold shuts the chip down. Pulling it above the specified threshold enables the chip. Floating this pin shuts the chip down. </w:t>
      </w:r>
    </w:p>
    <w:p w14:paraId="792169E4" w14:textId="77777777" w:rsidR="00E50AB5" w:rsidRDefault="00E50AB5" w:rsidP="00E50AB5"/>
    <w:p w14:paraId="11E850EF" w14:textId="04460929" w:rsidR="00E50AB5" w:rsidRDefault="00E50AB5" w:rsidP="00E50AB5">
      <w:r>
        <w:t>VIN: Input Supply. This supplies power to all the internal control circuitry, both BS regulators and the high side switch. A decoupling capacitor to ground is required close to this pin to reduce switching spikes.</w:t>
      </w:r>
    </w:p>
    <w:p w14:paraId="1875931B" w14:textId="77777777" w:rsidR="00E50AB5" w:rsidRDefault="00E50AB5" w:rsidP="00E50AB5"/>
    <w:p w14:paraId="719921B6" w14:textId="0B7F5501" w:rsidR="00E50AB5" w:rsidRDefault="00E50AB5" w:rsidP="00E50AB5">
      <w:r>
        <w:t xml:space="preserve">SW: Switch node. This is the output from the high-side switch. A low V~F~ Schottky diode to ground is required close to this pin to reduce switching spikes </w:t>
      </w:r>
    </w:p>
    <w:p w14:paraId="6512C687" w14:textId="77777777" w:rsidR="00E50AB5" w:rsidRDefault="00E50AB5" w:rsidP="00E50AB5">
      <w:pPr>
        <w:rPr>
          <w:rFonts w:hint="eastAsia"/>
        </w:rPr>
      </w:pPr>
    </w:p>
    <w:p w14:paraId="1C5707AE" w14:textId="77777777" w:rsidR="00E50AB5" w:rsidRDefault="00E50AB5" w:rsidP="00E50AB5">
      <w:r>
        <w:t>BST:引导。这是内部</w:t>
      </w:r>
      <w:proofErr w:type="gramStart"/>
      <w:r>
        <w:t>浮动高侧</w:t>
      </w:r>
      <w:proofErr w:type="gramEnd"/>
      <w:r>
        <w:t>MOSFET驱动器的正电源。在这个引脚和SW引脚之间连接一个旁路电容。</w:t>
      </w:r>
    </w:p>
    <w:p w14:paraId="51CE617F" w14:textId="77777777" w:rsidR="00E50AB5" w:rsidRDefault="00E50AB5" w:rsidP="00E50AB5"/>
    <w:p w14:paraId="757F2352" w14:textId="77777777" w:rsidR="00E50AB5" w:rsidRDefault="00E50AB5" w:rsidP="00E50AB5">
      <w:r>
        <w:t>GND:地面。它应该尽可能接近输出电容，以避免大电流开关路径。</w:t>
      </w:r>
    </w:p>
    <w:p w14:paraId="297AE6FE" w14:textId="77777777" w:rsidR="00E50AB5" w:rsidRDefault="00E50AB5" w:rsidP="00E50AB5"/>
    <w:p w14:paraId="6AFC6ED2" w14:textId="77777777" w:rsidR="00E50AB5" w:rsidRDefault="00E50AB5" w:rsidP="00E50AB5">
      <w:r>
        <w:t>FB:反馈。这是误差放大器的输入。连接在输出和GND之间的外部电阻分压器与内部的+0.8V参考电压进行比较以设置调节电压。</w:t>
      </w:r>
    </w:p>
    <w:p w14:paraId="7134523E" w14:textId="77777777" w:rsidR="00E50AB5" w:rsidRDefault="00E50AB5" w:rsidP="00E50AB5"/>
    <w:p w14:paraId="7F43FA59" w14:textId="77777777" w:rsidR="00E50AB5" w:rsidRDefault="00E50AB5" w:rsidP="00E50AB5">
      <w:r>
        <w:t>EN:使输入。将引脚拉到指定阈值以下将关闭芯片。把它拉到指定的阈值以上，芯片就会启动。浮动这个引脚可以关闭芯片。</w:t>
      </w:r>
    </w:p>
    <w:p w14:paraId="6DE822D6" w14:textId="77777777" w:rsidR="00E50AB5" w:rsidRDefault="00E50AB5" w:rsidP="00E50AB5"/>
    <w:p w14:paraId="7D8D6B57" w14:textId="77777777" w:rsidR="00E50AB5" w:rsidRDefault="00E50AB5" w:rsidP="00E50AB5">
      <w:r>
        <w:t>VIN:输入供应。这为所有内部控制电路提供电源，包括BS稳压器</w:t>
      </w:r>
      <w:proofErr w:type="gramStart"/>
      <w:r>
        <w:t>和高侧开关</w:t>
      </w:r>
      <w:proofErr w:type="gramEnd"/>
      <w:r>
        <w:t>。接地去</w:t>
      </w:r>
      <w:proofErr w:type="gramStart"/>
      <w:r>
        <w:t>耦</w:t>
      </w:r>
      <w:proofErr w:type="gramEnd"/>
      <w:r>
        <w:t>电容需要接近这个引脚，以减少开关尖峰。</w:t>
      </w:r>
    </w:p>
    <w:p w14:paraId="355BF5B2" w14:textId="77777777" w:rsidR="00E50AB5" w:rsidRDefault="00E50AB5" w:rsidP="00E50AB5"/>
    <w:p w14:paraId="23ED88B4" w14:textId="77777777" w:rsidR="00E50AB5" w:rsidRDefault="00E50AB5" w:rsidP="00E50AB5">
      <w:r>
        <w:t>SW:开关节点。这是高边开关的输出。低V肖</w:t>
      </w:r>
      <w:proofErr w:type="gramStart"/>
      <w:r>
        <w:t>特</w:t>
      </w:r>
      <w:proofErr w:type="gramEnd"/>
      <w:r>
        <w:t>基二极管接地需要接近该引脚，以减少开关尖峰。</w:t>
      </w:r>
    </w:p>
    <w:p w14:paraId="6AA22F77" w14:textId="77777777" w:rsidR="00E50AB5" w:rsidRDefault="00E50AB5" w:rsidP="00E50AB5"/>
    <w:p w14:paraId="6B03CC68" w14:textId="77777777" w:rsidR="00E50AB5" w:rsidRDefault="00E50AB5" w:rsidP="00E50AB5"/>
    <w:p w14:paraId="69BB127C" w14:textId="77777777" w:rsidR="005452AD" w:rsidRPr="00E50AB5" w:rsidRDefault="005452AD"/>
    <w:sectPr w:rsidR="005452AD" w:rsidRPr="00E50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B5"/>
    <w:rsid w:val="005452AD"/>
    <w:rsid w:val="00E5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5E28"/>
  <w15:chartTrackingRefBased/>
  <w15:docId w15:val="{67E9EEA6-722E-47F3-A684-5DFFC0A6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huakai</dc:creator>
  <cp:keywords/>
  <dc:description/>
  <cp:lastModifiedBy>huang huakai</cp:lastModifiedBy>
  <cp:revision>1</cp:revision>
  <dcterms:created xsi:type="dcterms:W3CDTF">2021-11-08T12:55:00Z</dcterms:created>
  <dcterms:modified xsi:type="dcterms:W3CDTF">2021-11-08T13:01:00Z</dcterms:modified>
</cp:coreProperties>
</file>