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4872C" w14:textId="77777777" w:rsidR="00F20009" w:rsidRPr="00B873A3" w:rsidRDefault="00F20009" w:rsidP="00F20009">
      <w:pPr>
        <w:spacing w:line="276" w:lineRule="auto"/>
        <w:jc w:val="center"/>
        <w:rPr>
          <w:rFonts w:ascii="Times New Roman" w:hAnsi="Times New Roman"/>
          <w:b/>
          <w:bCs/>
          <w:sz w:val="48"/>
          <w:szCs w:val="48"/>
        </w:rPr>
      </w:pPr>
      <w:r w:rsidRPr="00B873A3">
        <w:rPr>
          <w:b/>
          <w:noProof/>
          <w:spacing w:val="20"/>
          <w:sz w:val="36"/>
          <w:szCs w:val="36"/>
        </w:rPr>
        <w:drawing>
          <wp:anchor distT="0" distB="0" distL="114300" distR="114300" simplePos="0" relativeHeight="251660288" behindDoc="0" locked="0" layoutInCell="1" allowOverlap="1" wp14:anchorId="3E85B628" wp14:editId="2AA9E4B0">
            <wp:simplePos x="0" y="0"/>
            <wp:positionH relativeFrom="leftMargin">
              <wp:align>right</wp:align>
            </wp:positionH>
            <wp:positionV relativeFrom="paragraph">
              <wp:posOffset>7620</wp:posOffset>
            </wp:positionV>
            <wp:extent cx="553443" cy="540689"/>
            <wp:effectExtent l="0" t="0" r="0" b="0"/>
            <wp:wrapNone/>
            <wp:docPr id="1"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ack text&#10;&#10;Description automatically generated"/>
                    <pic:cNvPicPr>
                      <a:picLocks noChangeAspect="1" noChangeArrowheads="1"/>
                    </pic:cNvPicPr>
                  </pic:nvPicPr>
                  <pic:blipFill>
                    <a:blip r:embed="rId5" cstate="print"/>
                    <a:srcRect/>
                    <a:stretch>
                      <a:fillRect/>
                    </a:stretch>
                  </pic:blipFill>
                  <pic:spPr bwMode="auto">
                    <a:xfrm>
                      <a:off x="0" y="0"/>
                      <a:ext cx="553443" cy="5406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873A3">
        <w:rPr>
          <w:b/>
          <w:noProof/>
          <w:spacing w:val="20"/>
          <w:sz w:val="36"/>
          <w:szCs w:val="36"/>
        </w:rPr>
        <w:drawing>
          <wp:anchor distT="0" distB="0" distL="114300" distR="114300" simplePos="0" relativeHeight="251661312" behindDoc="0" locked="0" layoutInCell="1" allowOverlap="1" wp14:anchorId="52B70AB4" wp14:editId="53228244">
            <wp:simplePos x="0" y="0"/>
            <wp:positionH relativeFrom="rightMargin">
              <wp:align>left</wp:align>
            </wp:positionH>
            <wp:positionV relativeFrom="paragraph">
              <wp:posOffset>-3810</wp:posOffset>
            </wp:positionV>
            <wp:extent cx="465455" cy="540385"/>
            <wp:effectExtent l="0" t="0" r="0" b="0"/>
            <wp:wrapNone/>
            <wp:docPr id="2" name="Picture 1" descr="FPMI-logo_2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MI-logo_20mm.jpg"/>
                    <pic:cNvPicPr/>
                  </pic:nvPicPr>
                  <pic:blipFill>
                    <a:blip r:embed="rId6" cstate="print"/>
                    <a:stretch>
                      <a:fillRect/>
                    </a:stretch>
                  </pic:blipFill>
                  <pic:spPr>
                    <a:xfrm>
                      <a:off x="0" y="0"/>
                      <a:ext cx="465455" cy="540385"/>
                    </a:xfrm>
                    <a:prstGeom prst="rect">
                      <a:avLst/>
                    </a:prstGeom>
                  </pic:spPr>
                </pic:pic>
              </a:graphicData>
            </a:graphic>
          </wp:anchor>
        </w:drawing>
      </w:r>
      <w:r w:rsidRPr="00B873A3">
        <w:rPr>
          <w:rFonts w:ascii="Times New Roman" w:hAnsi="Times New Roman"/>
          <w:b/>
          <w:bCs/>
          <w:sz w:val="36"/>
          <w:szCs w:val="36"/>
        </w:rPr>
        <w:t xml:space="preserve"> </w:t>
      </w:r>
      <w:r w:rsidRPr="00B873A3">
        <w:rPr>
          <w:rFonts w:ascii="Times New Roman" w:hAnsi="Times New Roman"/>
          <w:b/>
          <w:bCs/>
          <w:sz w:val="48"/>
          <w:szCs w:val="48"/>
        </w:rPr>
        <w:t>Технически университет - София</w:t>
      </w:r>
    </w:p>
    <w:p w14:paraId="07926261"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Дисциплина: „Софтуерни системи за управление на бизнеса“</w:t>
      </w:r>
    </w:p>
    <w:p w14:paraId="15D4C9FB" w14:textId="77777777" w:rsidR="00F20009" w:rsidRPr="00B873A3" w:rsidRDefault="00F20009" w:rsidP="00F20009">
      <w:pPr>
        <w:spacing w:line="276" w:lineRule="auto"/>
        <w:jc w:val="center"/>
        <w:rPr>
          <w:rFonts w:ascii="Times New Roman" w:hAnsi="Times New Roman"/>
          <w:sz w:val="32"/>
          <w:szCs w:val="32"/>
        </w:rPr>
      </w:pPr>
      <w:r w:rsidRPr="00B873A3">
        <w:rPr>
          <w:noProof/>
          <w:spacing w:val="20"/>
          <w:sz w:val="32"/>
          <w:szCs w:val="32"/>
        </w:rPr>
        <mc:AlternateContent>
          <mc:Choice Requires="wps">
            <w:drawing>
              <wp:anchor distT="0" distB="0" distL="114300" distR="114300" simplePos="0" relativeHeight="251659264" behindDoc="0" locked="0" layoutInCell="1" allowOverlap="1" wp14:anchorId="6DEC539A" wp14:editId="1E50202D">
                <wp:simplePos x="0" y="0"/>
                <wp:positionH relativeFrom="page">
                  <wp:align>center</wp:align>
                </wp:positionH>
                <wp:positionV relativeFrom="paragraph">
                  <wp:posOffset>248285</wp:posOffset>
                </wp:positionV>
                <wp:extent cx="5650992" cy="0"/>
                <wp:effectExtent l="0" t="0" r="0" b="0"/>
                <wp:wrapNone/>
                <wp:docPr id="163032684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9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C65BA6" id="_x0000_t32" coordsize="21600,21600" o:spt="32" o:oned="t" path="m,l21600,21600e" filled="f">
                <v:path arrowok="t" fillok="f" o:connecttype="none"/>
                <o:lock v:ext="edit" shapetype="t"/>
              </v:shapetype>
              <v:shape id="Straight Arrow Connector 1" o:spid="_x0000_s1026" type="#_x0000_t32" style="position:absolute;margin-left:0;margin-top:19.55pt;width:444.95pt;height:0;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vsuAEAAFYDAAAOAAAAZHJzL2Uyb0RvYy54bWysU8Fu2zAMvQ/YPwi6L3YCpFiMOD2k6y7d&#10;FqDtBzCSbAuTRYFU4uTvJ6lJVmy3YT4IlEg+Pj7S6/vT6MTREFv0rZzPaimMV6it71v5+vL46bMU&#10;HMFrcOhNK8+G5f3m44f1FBqzwAGdNiQSiOdmCq0cYgxNVbEazAg8w2B8cnZII8R0pb7SBFNCH121&#10;qOu7akLSgVAZ5vT68OaUm4LfdUbFH13HJgrXysQtlpPKuc9ntVlD0xOEwaoLDfgHFiNYn4reoB4g&#10;gjiQ/QtqtIqQsYszhWOFXWeVKT2kbub1H908DxBM6SWJw+EmE/8/WPX9uPU7ytTVyT+HJ1Q/WXjc&#10;DuB7Uwi8nEMa3DxLVU2Bm1tKvnDYkdhP31CnGDhELCqcOhozZOpPnIrY55vY5hSFSo/Lu2W9Wi2k&#10;UFdfBc01MRDHrwZHkY1WciSw/RC36H0aKdK8lIHjE8dMC5prQq7q8dE6VybrvJhauVouliWB0Vmd&#10;nTmMqd9vHYkj5N0oX+kxed6HER68LmCDAf3lYkew7s1OxZ2/SJPVyKvHzR71eUdXydLwCsvLouXt&#10;eH8v2b9/h80vAAAA//8DAFBLAwQUAAYACAAAACEACtJGM9sAAAAGAQAADwAAAGRycy9kb3ducmV2&#10;LnhtbEyPQUvDQBCF74L/YRnBi9hNKkoSMylF8ODRtuB1mh2TaHY2ZDdN7K93xYMe573He9+Um8X2&#10;6sSj75wgpKsEFEvtTCcNwmH/fJuB8oHEUO+EEb7Yw6a6vCipMG6WVz7tQqNiifiCENoQhkJrX7ds&#10;ya/cwBK9dzdaCvEcG21GmmO57fU6SR60pU7iQksDP7Vcf+4mi8B+uk+TbW6bw8t5vnlbnz/mYY94&#10;fbVsH0EFXsJfGH7wIzpUkenoJjFe9QjxkYBwl6egoptleQ7q+CvoqtT/8atvAAAA//8DAFBLAQIt&#10;ABQABgAIAAAAIQC2gziS/gAAAOEBAAATAAAAAAAAAAAAAAAAAAAAAABbQ29udGVudF9UeXBlc10u&#10;eG1sUEsBAi0AFAAGAAgAAAAhADj9If/WAAAAlAEAAAsAAAAAAAAAAAAAAAAALwEAAF9yZWxzLy5y&#10;ZWxzUEsBAi0AFAAGAAgAAAAhAO1j2+y4AQAAVgMAAA4AAAAAAAAAAAAAAAAALgIAAGRycy9lMm9E&#10;b2MueG1sUEsBAi0AFAAGAAgAAAAhAArSRjPbAAAABgEAAA8AAAAAAAAAAAAAAAAAEgQAAGRycy9k&#10;b3ducmV2LnhtbFBLBQYAAAAABAAEAPMAAAAaBQAAAAA=&#10;">
                <w10:wrap anchorx="page"/>
              </v:shape>
            </w:pict>
          </mc:Fallback>
        </mc:AlternateContent>
      </w:r>
    </w:p>
    <w:p w14:paraId="1F555224" w14:textId="77777777" w:rsidR="00F20009" w:rsidRPr="00B873A3" w:rsidRDefault="00F20009" w:rsidP="00F20009">
      <w:pPr>
        <w:spacing w:after="0" w:line="276" w:lineRule="auto"/>
      </w:pPr>
    </w:p>
    <w:p w14:paraId="273CEC26" w14:textId="77777777" w:rsidR="00F20009" w:rsidRPr="00B873A3" w:rsidRDefault="00F20009" w:rsidP="00F20009">
      <w:pPr>
        <w:spacing w:after="0" w:line="276" w:lineRule="auto"/>
      </w:pPr>
    </w:p>
    <w:p w14:paraId="673C22B4" w14:textId="77777777" w:rsidR="00F20009" w:rsidRPr="00B873A3" w:rsidRDefault="00F20009" w:rsidP="00F20009">
      <w:pPr>
        <w:spacing w:line="276" w:lineRule="auto"/>
      </w:pPr>
    </w:p>
    <w:p w14:paraId="090C3660" w14:textId="77777777" w:rsidR="00F20009" w:rsidRPr="00B873A3" w:rsidRDefault="00F20009" w:rsidP="00F20009">
      <w:pPr>
        <w:spacing w:line="276" w:lineRule="auto"/>
      </w:pPr>
    </w:p>
    <w:p w14:paraId="348EB254" w14:textId="77777777" w:rsidR="00F20009" w:rsidRPr="00B873A3" w:rsidRDefault="00F20009" w:rsidP="00F20009">
      <w:pPr>
        <w:spacing w:line="276" w:lineRule="auto"/>
      </w:pPr>
    </w:p>
    <w:p w14:paraId="615C15DB" w14:textId="77777777" w:rsidR="00F20009" w:rsidRPr="00B873A3" w:rsidRDefault="00F20009" w:rsidP="00F20009">
      <w:pPr>
        <w:spacing w:line="276" w:lineRule="auto"/>
      </w:pPr>
    </w:p>
    <w:p w14:paraId="24BF6E7E"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52"/>
          <w:szCs w:val="52"/>
          <w14:ligatures w14:val="standardContextual"/>
        </w:rPr>
      </w:pPr>
      <w:r w:rsidRPr="00B873A3">
        <w:rPr>
          <w:rFonts w:ascii="Times New Roman" w:eastAsiaTheme="minorHAnsi" w:hAnsi="Times New Roman" w:cs="Times New Roman"/>
          <w:b/>
          <w:bCs/>
          <w:color w:val="000000"/>
          <w:sz w:val="52"/>
          <w:szCs w:val="52"/>
          <w14:ligatures w14:val="standardContextual"/>
        </w:rPr>
        <w:t>Техническа спецификация</w:t>
      </w:r>
    </w:p>
    <w:p w14:paraId="5EFE9BE2"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44"/>
          <w:szCs w:val="44"/>
          <w14:ligatures w14:val="standardContextual"/>
        </w:rPr>
      </w:pPr>
    </w:p>
    <w:p w14:paraId="68AF0B36"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1E4DF5DA"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2FDD80DE"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5FA581DD"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6B73E47B"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40"/>
          <w:szCs w:val="40"/>
          <w14:ligatures w14:val="standardContextual"/>
        </w:rPr>
      </w:pPr>
    </w:p>
    <w:p w14:paraId="581143C9" w14:textId="77777777" w:rsidR="00F20009" w:rsidRPr="00B873A3" w:rsidRDefault="00F20009" w:rsidP="00F20009">
      <w:pPr>
        <w:spacing w:line="276" w:lineRule="auto"/>
        <w:jc w:val="center"/>
        <w:rPr>
          <w:rFonts w:ascii="Times New Roman" w:hAnsi="Times New Roman" w:cs="Times New Roman"/>
          <w:b/>
          <w:bCs/>
          <w:sz w:val="40"/>
          <w:szCs w:val="40"/>
        </w:rPr>
      </w:pPr>
      <w:r w:rsidRPr="00B873A3">
        <w:rPr>
          <w:rFonts w:ascii="Times New Roman" w:eastAsiaTheme="minorHAnsi" w:hAnsi="Times New Roman" w:cs="Times New Roman"/>
          <w:b/>
          <w:bCs/>
          <w:color w:val="000000"/>
          <w:sz w:val="40"/>
          <w:szCs w:val="40"/>
          <w14:ligatures w14:val="standardContextual"/>
        </w:rPr>
        <w:t>Тема: „</w:t>
      </w:r>
      <w:proofErr w:type="spellStart"/>
      <w:r w:rsidRPr="00B873A3">
        <w:rPr>
          <w:rFonts w:ascii="Times New Roman" w:eastAsia="Arial-BoldMT" w:hAnsi="Times New Roman" w:cs="Times New Roman"/>
          <w:b/>
          <w:bCs/>
          <w:color w:val="202122"/>
          <w:sz w:val="40"/>
          <w:szCs w:val="40"/>
          <w14:ligatures w14:val="standardContextual"/>
        </w:rPr>
        <w:t>Web</w:t>
      </w:r>
      <w:proofErr w:type="spellEnd"/>
      <w:r w:rsidRPr="00B873A3">
        <w:rPr>
          <w:rFonts w:ascii="Times New Roman" w:eastAsia="Arial-BoldMT" w:hAnsi="Times New Roman" w:cs="Times New Roman"/>
          <w:b/>
          <w:bCs/>
          <w:color w:val="202122"/>
          <w:sz w:val="40"/>
          <w:szCs w:val="40"/>
          <w14:ligatures w14:val="standardContextual"/>
        </w:rPr>
        <w:t xml:space="preserve"> базирано приложение за осиновяване на домашни любимци </w:t>
      </w:r>
      <w:proofErr w:type="spellStart"/>
      <w:r w:rsidRPr="00B873A3">
        <w:rPr>
          <w:rFonts w:ascii="Times New Roman" w:eastAsia="Arial-BoldMT" w:hAnsi="Times New Roman" w:cs="Times New Roman"/>
          <w:b/>
          <w:bCs/>
          <w:color w:val="202122"/>
          <w:sz w:val="40"/>
          <w:szCs w:val="40"/>
          <w14:ligatures w14:val="standardContextual"/>
        </w:rPr>
        <w:t>Adoptly</w:t>
      </w:r>
      <w:proofErr w:type="spellEnd"/>
      <w:r w:rsidRPr="00B873A3">
        <w:rPr>
          <w:rFonts w:ascii="Times New Roman" w:eastAsia="Arial-BoldMT" w:hAnsi="Times New Roman" w:cs="Times New Roman"/>
          <w:b/>
          <w:bCs/>
          <w:color w:val="202122"/>
          <w:sz w:val="40"/>
          <w:szCs w:val="40"/>
          <w14:ligatures w14:val="standardContextual"/>
        </w:rPr>
        <w:t>"</w:t>
      </w:r>
    </w:p>
    <w:p w14:paraId="29624EA9"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3B707EAA"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65B80E5B"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610BA7A7"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172B8F68"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7D29452C" w14:textId="77777777" w:rsidR="00F20009" w:rsidRPr="006C5D57" w:rsidRDefault="00F20009" w:rsidP="00F20009">
      <w:pPr>
        <w:spacing w:line="276" w:lineRule="auto"/>
        <w:rPr>
          <w:rFonts w:ascii="Times New Roman" w:hAnsi="Times New Roman"/>
          <w:sz w:val="28"/>
          <w:szCs w:val="28"/>
        </w:rPr>
      </w:pPr>
    </w:p>
    <w:p w14:paraId="334F9242"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 xml:space="preserve">София </w:t>
      </w:r>
    </w:p>
    <w:p w14:paraId="0EAACFC3"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2025г.</w:t>
      </w:r>
    </w:p>
    <w:sdt>
      <w:sdtPr>
        <w:rPr>
          <w:rFonts w:ascii="Times New Roman" w:eastAsia="Times New Roman" w:hAnsi="Times New Roman" w:cs="Times New Roman"/>
          <w:color w:val="auto"/>
          <w:sz w:val="28"/>
          <w:szCs w:val="28"/>
        </w:rPr>
        <w:id w:val="864640223"/>
        <w:docPartObj>
          <w:docPartGallery w:val="Table of Contents"/>
          <w:docPartUnique/>
        </w:docPartObj>
      </w:sdtPr>
      <w:sdtEndPr>
        <w:rPr>
          <w:rFonts w:ascii="Arial" w:hAnsi="Arial" w:cs="Arial"/>
          <w:b/>
          <w:bCs/>
          <w:sz w:val="24"/>
          <w:szCs w:val="24"/>
        </w:rPr>
      </w:sdtEndPr>
      <w:sdtContent>
        <w:p w14:paraId="49F120E4" w14:textId="77777777" w:rsidR="00F20009" w:rsidRPr="0011402E" w:rsidRDefault="00F20009" w:rsidP="00F20009">
          <w:pPr>
            <w:pStyle w:val="af"/>
            <w:spacing w:line="276" w:lineRule="auto"/>
            <w:jc w:val="center"/>
            <w:rPr>
              <w:rFonts w:ascii="Times New Roman" w:hAnsi="Times New Roman" w:cs="Times New Roman"/>
              <w:color w:val="000000" w:themeColor="text1"/>
            </w:rPr>
          </w:pPr>
          <w:r w:rsidRPr="0011402E">
            <w:rPr>
              <w:rFonts w:ascii="Times New Roman" w:hAnsi="Times New Roman" w:cs="Times New Roman"/>
              <w:color w:val="000000" w:themeColor="text1"/>
            </w:rPr>
            <w:t>Съдържание</w:t>
          </w:r>
        </w:p>
        <w:p w14:paraId="42879562" w14:textId="77777777" w:rsidR="00F20009" w:rsidRPr="0011402E" w:rsidRDefault="00F20009" w:rsidP="00F20009">
          <w:pPr>
            <w:spacing w:line="276" w:lineRule="auto"/>
            <w:rPr>
              <w:rFonts w:ascii="Times New Roman" w:hAnsi="Times New Roman" w:cs="Times New Roman"/>
            </w:rPr>
          </w:pPr>
        </w:p>
        <w:p w14:paraId="46195441" w14:textId="5714E711" w:rsidR="002016E1" w:rsidRDefault="00F20009">
          <w:pPr>
            <w:pStyle w:val="11"/>
            <w:tabs>
              <w:tab w:val="left" w:pos="480"/>
              <w:tab w:val="right" w:leader="dot" w:pos="9350"/>
            </w:tabs>
            <w:rPr>
              <w:rFonts w:asciiTheme="minorHAnsi" w:eastAsiaTheme="minorEastAsia" w:hAnsiTheme="minorHAnsi" w:cstheme="minorBidi"/>
              <w:noProof/>
              <w:kern w:val="2"/>
              <w:sz w:val="24"/>
              <w:lang w:eastAsia="bg-BG"/>
              <w14:ligatures w14:val="standardContextual"/>
            </w:rPr>
          </w:pPr>
          <w:r w:rsidRPr="005A073D">
            <w:rPr>
              <w:rFonts w:cs="Times New Roman"/>
              <w:szCs w:val="28"/>
            </w:rPr>
            <w:fldChar w:fldCharType="begin"/>
          </w:r>
          <w:r w:rsidRPr="005A073D">
            <w:rPr>
              <w:rFonts w:cs="Times New Roman"/>
              <w:szCs w:val="28"/>
            </w:rPr>
            <w:instrText xml:space="preserve"> TOC \o "1-5" \h \z \u </w:instrText>
          </w:r>
          <w:r w:rsidRPr="005A073D">
            <w:rPr>
              <w:rFonts w:cs="Times New Roman"/>
              <w:szCs w:val="28"/>
            </w:rPr>
            <w:fldChar w:fldCharType="separate"/>
          </w:r>
          <w:hyperlink w:anchor="_Toc197440543" w:history="1">
            <w:r w:rsidR="002016E1" w:rsidRPr="000F58F7">
              <w:rPr>
                <w:rStyle w:val="ae"/>
                <w:rFonts w:cs="Times New Roman"/>
                <w:b/>
                <w:bCs/>
                <w:noProof/>
              </w:rPr>
              <w:t>1.</w:t>
            </w:r>
            <w:r w:rsidR="002016E1">
              <w:rPr>
                <w:rFonts w:asciiTheme="minorHAnsi" w:eastAsiaTheme="minorEastAsia" w:hAnsiTheme="minorHAnsi" w:cstheme="minorBidi"/>
                <w:noProof/>
                <w:kern w:val="2"/>
                <w:sz w:val="24"/>
                <w:lang w:eastAsia="bg-BG"/>
                <w14:ligatures w14:val="standardContextual"/>
              </w:rPr>
              <w:tab/>
            </w:r>
            <w:r w:rsidR="002016E1" w:rsidRPr="000F58F7">
              <w:rPr>
                <w:rStyle w:val="ae"/>
                <w:rFonts w:cs="Times New Roman"/>
                <w:b/>
                <w:bCs/>
                <w:noProof/>
              </w:rPr>
              <w:t>Въведение</w:t>
            </w:r>
            <w:r w:rsidR="002016E1">
              <w:rPr>
                <w:noProof/>
                <w:webHidden/>
              </w:rPr>
              <w:tab/>
            </w:r>
            <w:r w:rsidR="002016E1">
              <w:rPr>
                <w:noProof/>
                <w:webHidden/>
              </w:rPr>
              <w:fldChar w:fldCharType="begin"/>
            </w:r>
            <w:r w:rsidR="002016E1">
              <w:rPr>
                <w:noProof/>
                <w:webHidden/>
              </w:rPr>
              <w:instrText xml:space="preserve"> PAGEREF _Toc197440543 \h </w:instrText>
            </w:r>
            <w:r w:rsidR="002016E1">
              <w:rPr>
                <w:noProof/>
                <w:webHidden/>
              </w:rPr>
            </w:r>
            <w:r w:rsidR="002016E1">
              <w:rPr>
                <w:noProof/>
                <w:webHidden/>
              </w:rPr>
              <w:fldChar w:fldCharType="separate"/>
            </w:r>
            <w:r w:rsidR="002016E1">
              <w:rPr>
                <w:noProof/>
                <w:webHidden/>
              </w:rPr>
              <w:t>3</w:t>
            </w:r>
            <w:r w:rsidR="002016E1">
              <w:rPr>
                <w:noProof/>
                <w:webHidden/>
              </w:rPr>
              <w:fldChar w:fldCharType="end"/>
            </w:r>
          </w:hyperlink>
        </w:p>
        <w:p w14:paraId="54C22C29" w14:textId="0CAFC35B" w:rsidR="002016E1" w:rsidRDefault="002016E1">
          <w:pPr>
            <w:pStyle w:val="11"/>
            <w:tabs>
              <w:tab w:val="left" w:pos="480"/>
              <w:tab w:val="right" w:leader="dot" w:pos="9350"/>
            </w:tabs>
            <w:rPr>
              <w:rFonts w:asciiTheme="minorHAnsi" w:eastAsiaTheme="minorEastAsia" w:hAnsiTheme="minorHAnsi" w:cstheme="minorBidi"/>
              <w:noProof/>
              <w:kern w:val="2"/>
              <w:sz w:val="24"/>
              <w:lang w:eastAsia="bg-BG"/>
              <w14:ligatures w14:val="standardContextual"/>
            </w:rPr>
          </w:pPr>
          <w:hyperlink w:anchor="_Toc197440544" w:history="1">
            <w:r w:rsidRPr="000F58F7">
              <w:rPr>
                <w:rStyle w:val="ae"/>
                <w:rFonts w:cs="Times New Roman"/>
                <w:b/>
                <w:bCs/>
                <w:noProof/>
              </w:rPr>
              <w:t>2.</w:t>
            </w:r>
            <w:r>
              <w:rPr>
                <w:rFonts w:asciiTheme="minorHAnsi" w:eastAsiaTheme="minorEastAsia" w:hAnsiTheme="minorHAnsi" w:cstheme="minorBidi"/>
                <w:noProof/>
                <w:kern w:val="2"/>
                <w:sz w:val="24"/>
                <w:lang w:eastAsia="bg-BG"/>
                <w14:ligatures w14:val="standardContextual"/>
              </w:rPr>
              <w:tab/>
            </w:r>
            <w:r w:rsidRPr="000F58F7">
              <w:rPr>
                <w:rStyle w:val="ae"/>
                <w:rFonts w:cs="Times New Roman"/>
                <w:b/>
                <w:bCs/>
                <w:noProof/>
              </w:rPr>
              <w:t>Технологичен стек</w:t>
            </w:r>
            <w:r>
              <w:rPr>
                <w:noProof/>
                <w:webHidden/>
              </w:rPr>
              <w:tab/>
            </w:r>
            <w:r>
              <w:rPr>
                <w:noProof/>
                <w:webHidden/>
              </w:rPr>
              <w:fldChar w:fldCharType="begin"/>
            </w:r>
            <w:r>
              <w:rPr>
                <w:noProof/>
                <w:webHidden/>
              </w:rPr>
              <w:instrText xml:space="preserve"> PAGEREF _Toc197440544 \h </w:instrText>
            </w:r>
            <w:r>
              <w:rPr>
                <w:noProof/>
                <w:webHidden/>
              </w:rPr>
            </w:r>
            <w:r>
              <w:rPr>
                <w:noProof/>
                <w:webHidden/>
              </w:rPr>
              <w:fldChar w:fldCharType="separate"/>
            </w:r>
            <w:r>
              <w:rPr>
                <w:noProof/>
                <w:webHidden/>
              </w:rPr>
              <w:t>4</w:t>
            </w:r>
            <w:r>
              <w:rPr>
                <w:noProof/>
                <w:webHidden/>
              </w:rPr>
              <w:fldChar w:fldCharType="end"/>
            </w:r>
          </w:hyperlink>
        </w:p>
        <w:p w14:paraId="382505F9" w14:textId="210B050A" w:rsidR="002016E1" w:rsidRDefault="002016E1">
          <w:pPr>
            <w:pStyle w:val="21"/>
            <w:tabs>
              <w:tab w:val="left" w:pos="960"/>
              <w:tab w:val="right" w:leader="dot" w:pos="9350"/>
            </w:tabs>
            <w:rPr>
              <w:rFonts w:cstheme="minorBidi"/>
              <w:noProof/>
              <w:kern w:val="2"/>
              <w:szCs w:val="24"/>
              <w:lang w:val="bg-BG" w:eastAsia="bg-BG"/>
              <w14:ligatures w14:val="standardContextual"/>
            </w:rPr>
          </w:pPr>
          <w:hyperlink w:anchor="_Toc197440545" w:history="1">
            <w:r w:rsidRPr="000F58F7">
              <w:rPr>
                <w:rStyle w:val="ae"/>
                <w:rFonts w:ascii="Times New Roman" w:hAnsi="Times New Roman"/>
                <w:b/>
                <w:bCs/>
                <w:noProof/>
              </w:rPr>
              <w:t>2.1.</w:t>
            </w:r>
            <w:r>
              <w:rPr>
                <w:rFonts w:cstheme="minorBidi"/>
                <w:noProof/>
                <w:kern w:val="2"/>
                <w:szCs w:val="24"/>
                <w:lang w:val="bg-BG" w:eastAsia="bg-BG"/>
                <w14:ligatures w14:val="standardContextual"/>
              </w:rPr>
              <w:tab/>
            </w:r>
            <w:r w:rsidRPr="000F58F7">
              <w:rPr>
                <w:rStyle w:val="ae"/>
                <w:rFonts w:ascii="Times New Roman" w:hAnsi="Times New Roman"/>
                <w:b/>
                <w:bCs/>
                <w:noProof/>
              </w:rPr>
              <w:t>Преглед на използваните технологии</w:t>
            </w:r>
            <w:r>
              <w:rPr>
                <w:noProof/>
                <w:webHidden/>
              </w:rPr>
              <w:tab/>
            </w:r>
            <w:r>
              <w:rPr>
                <w:noProof/>
                <w:webHidden/>
              </w:rPr>
              <w:fldChar w:fldCharType="begin"/>
            </w:r>
            <w:r>
              <w:rPr>
                <w:noProof/>
                <w:webHidden/>
              </w:rPr>
              <w:instrText xml:space="preserve"> PAGEREF _Toc197440545 \h </w:instrText>
            </w:r>
            <w:r>
              <w:rPr>
                <w:noProof/>
                <w:webHidden/>
              </w:rPr>
            </w:r>
            <w:r>
              <w:rPr>
                <w:noProof/>
                <w:webHidden/>
              </w:rPr>
              <w:fldChar w:fldCharType="separate"/>
            </w:r>
            <w:r>
              <w:rPr>
                <w:noProof/>
                <w:webHidden/>
              </w:rPr>
              <w:t>4</w:t>
            </w:r>
            <w:r>
              <w:rPr>
                <w:noProof/>
                <w:webHidden/>
              </w:rPr>
              <w:fldChar w:fldCharType="end"/>
            </w:r>
          </w:hyperlink>
        </w:p>
        <w:p w14:paraId="7F62FC91" w14:textId="135D32CB" w:rsidR="002016E1" w:rsidRDefault="002016E1">
          <w:pPr>
            <w:pStyle w:val="11"/>
            <w:tabs>
              <w:tab w:val="left" w:pos="480"/>
              <w:tab w:val="right" w:leader="dot" w:pos="9350"/>
            </w:tabs>
            <w:rPr>
              <w:rFonts w:asciiTheme="minorHAnsi" w:eastAsiaTheme="minorEastAsia" w:hAnsiTheme="minorHAnsi" w:cstheme="minorBidi"/>
              <w:noProof/>
              <w:kern w:val="2"/>
              <w:sz w:val="24"/>
              <w:lang w:eastAsia="bg-BG"/>
              <w14:ligatures w14:val="standardContextual"/>
            </w:rPr>
          </w:pPr>
          <w:hyperlink w:anchor="_Toc197440546" w:history="1">
            <w:r w:rsidRPr="000F58F7">
              <w:rPr>
                <w:rStyle w:val="ae"/>
                <w:rFonts w:cs="Times New Roman"/>
                <w:b/>
                <w:bCs/>
                <w:noProof/>
              </w:rPr>
              <w:t>3.</w:t>
            </w:r>
            <w:r>
              <w:rPr>
                <w:rFonts w:asciiTheme="minorHAnsi" w:eastAsiaTheme="minorEastAsia" w:hAnsiTheme="minorHAnsi" w:cstheme="minorBidi"/>
                <w:noProof/>
                <w:kern w:val="2"/>
                <w:sz w:val="24"/>
                <w:lang w:eastAsia="bg-BG"/>
                <w14:ligatures w14:val="standardContextual"/>
              </w:rPr>
              <w:tab/>
            </w:r>
            <w:r w:rsidRPr="000F58F7">
              <w:rPr>
                <w:rStyle w:val="ae"/>
                <w:rFonts w:cs="Times New Roman"/>
                <w:b/>
                <w:bCs/>
                <w:noProof/>
              </w:rPr>
              <w:t>Системна архитектура</w:t>
            </w:r>
            <w:r>
              <w:rPr>
                <w:noProof/>
                <w:webHidden/>
              </w:rPr>
              <w:tab/>
            </w:r>
            <w:r>
              <w:rPr>
                <w:noProof/>
                <w:webHidden/>
              </w:rPr>
              <w:fldChar w:fldCharType="begin"/>
            </w:r>
            <w:r>
              <w:rPr>
                <w:noProof/>
                <w:webHidden/>
              </w:rPr>
              <w:instrText xml:space="preserve"> PAGEREF _Toc197440546 \h </w:instrText>
            </w:r>
            <w:r>
              <w:rPr>
                <w:noProof/>
                <w:webHidden/>
              </w:rPr>
            </w:r>
            <w:r>
              <w:rPr>
                <w:noProof/>
                <w:webHidden/>
              </w:rPr>
              <w:fldChar w:fldCharType="separate"/>
            </w:r>
            <w:r>
              <w:rPr>
                <w:noProof/>
                <w:webHidden/>
              </w:rPr>
              <w:t>10</w:t>
            </w:r>
            <w:r>
              <w:rPr>
                <w:noProof/>
                <w:webHidden/>
              </w:rPr>
              <w:fldChar w:fldCharType="end"/>
            </w:r>
          </w:hyperlink>
        </w:p>
        <w:p w14:paraId="13804216" w14:textId="3D0F3259" w:rsidR="002016E1" w:rsidRDefault="002016E1">
          <w:pPr>
            <w:pStyle w:val="21"/>
            <w:tabs>
              <w:tab w:val="left" w:pos="960"/>
              <w:tab w:val="right" w:leader="dot" w:pos="9350"/>
            </w:tabs>
            <w:rPr>
              <w:rFonts w:cstheme="minorBidi"/>
              <w:noProof/>
              <w:kern w:val="2"/>
              <w:szCs w:val="24"/>
              <w:lang w:val="bg-BG" w:eastAsia="bg-BG"/>
              <w14:ligatures w14:val="standardContextual"/>
            </w:rPr>
          </w:pPr>
          <w:hyperlink w:anchor="_Toc197440547" w:history="1">
            <w:r w:rsidRPr="000F58F7">
              <w:rPr>
                <w:rStyle w:val="ae"/>
                <w:rFonts w:ascii="Times New Roman" w:hAnsi="Times New Roman"/>
                <w:b/>
                <w:bCs/>
                <w:noProof/>
              </w:rPr>
              <w:t>3.1.</w:t>
            </w:r>
            <w:r>
              <w:rPr>
                <w:rFonts w:cstheme="minorBidi"/>
                <w:noProof/>
                <w:kern w:val="2"/>
                <w:szCs w:val="24"/>
                <w:lang w:val="bg-BG" w:eastAsia="bg-BG"/>
                <w14:ligatures w14:val="standardContextual"/>
              </w:rPr>
              <w:tab/>
            </w:r>
            <w:r w:rsidRPr="000F58F7">
              <w:rPr>
                <w:rStyle w:val="ae"/>
                <w:rFonts w:ascii="Times New Roman" w:hAnsi="Times New Roman"/>
                <w:b/>
                <w:bCs/>
                <w:noProof/>
              </w:rPr>
              <w:t>Основни аспекти на системната архитектура</w:t>
            </w:r>
            <w:r>
              <w:rPr>
                <w:noProof/>
                <w:webHidden/>
              </w:rPr>
              <w:tab/>
            </w:r>
            <w:r>
              <w:rPr>
                <w:noProof/>
                <w:webHidden/>
              </w:rPr>
              <w:fldChar w:fldCharType="begin"/>
            </w:r>
            <w:r>
              <w:rPr>
                <w:noProof/>
                <w:webHidden/>
              </w:rPr>
              <w:instrText xml:space="preserve"> PAGEREF _Toc197440547 \h </w:instrText>
            </w:r>
            <w:r>
              <w:rPr>
                <w:noProof/>
                <w:webHidden/>
              </w:rPr>
            </w:r>
            <w:r>
              <w:rPr>
                <w:noProof/>
                <w:webHidden/>
              </w:rPr>
              <w:fldChar w:fldCharType="separate"/>
            </w:r>
            <w:r>
              <w:rPr>
                <w:noProof/>
                <w:webHidden/>
              </w:rPr>
              <w:t>11</w:t>
            </w:r>
            <w:r>
              <w:rPr>
                <w:noProof/>
                <w:webHidden/>
              </w:rPr>
              <w:fldChar w:fldCharType="end"/>
            </w:r>
          </w:hyperlink>
        </w:p>
        <w:p w14:paraId="3A73FFC3" w14:textId="6C9174D7" w:rsidR="002016E1" w:rsidRDefault="002016E1">
          <w:pPr>
            <w:pStyle w:val="21"/>
            <w:tabs>
              <w:tab w:val="left" w:pos="960"/>
              <w:tab w:val="right" w:leader="dot" w:pos="9350"/>
            </w:tabs>
            <w:rPr>
              <w:rFonts w:cstheme="minorBidi"/>
              <w:noProof/>
              <w:kern w:val="2"/>
              <w:szCs w:val="24"/>
              <w:lang w:val="bg-BG" w:eastAsia="bg-BG"/>
              <w14:ligatures w14:val="standardContextual"/>
            </w:rPr>
          </w:pPr>
          <w:hyperlink w:anchor="_Toc197440548" w:history="1">
            <w:r w:rsidRPr="000F58F7">
              <w:rPr>
                <w:rStyle w:val="ae"/>
                <w:rFonts w:ascii="Times New Roman" w:hAnsi="Times New Roman"/>
                <w:b/>
                <w:bCs/>
                <w:noProof/>
              </w:rPr>
              <w:t>3.2.</w:t>
            </w:r>
            <w:r>
              <w:rPr>
                <w:rFonts w:cstheme="minorBidi"/>
                <w:noProof/>
                <w:kern w:val="2"/>
                <w:szCs w:val="24"/>
                <w:lang w:val="bg-BG" w:eastAsia="bg-BG"/>
                <w14:ligatures w14:val="standardContextual"/>
              </w:rPr>
              <w:tab/>
            </w:r>
            <w:r w:rsidRPr="000F58F7">
              <w:rPr>
                <w:rStyle w:val="ae"/>
                <w:rFonts w:ascii="Times New Roman" w:hAnsi="Times New Roman"/>
                <w:b/>
                <w:bCs/>
                <w:noProof/>
              </w:rPr>
              <w:t>Системна архитектура на проекта Adoptly</w:t>
            </w:r>
            <w:r>
              <w:rPr>
                <w:noProof/>
                <w:webHidden/>
              </w:rPr>
              <w:tab/>
            </w:r>
            <w:r>
              <w:rPr>
                <w:noProof/>
                <w:webHidden/>
              </w:rPr>
              <w:fldChar w:fldCharType="begin"/>
            </w:r>
            <w:r>
              <w:rPr>
                <w:noProof/>
                <w:webHidden/>
              </w:rPr>
              <w:instrText xml:space="preserve"> PAGEREF _Toc197440548 \h </w:instrText>
            </w:r>
            <w:r>
              <w:rPr>
                <w:noProof/>
                <w:webHidden/>
              </w:rPr>
            </w:r>
            <w:r>
              <w:rPr>
                <w:noProof/>
                <w:webHidden/>
              </w:rPr>
              <w:fldChar w:fldCharType="separate"/>
            </w:r>
            <w:r>
              <w:rPr>
                <w:noProof/>
                <w:webHidden/>
              </w:rPr>
              <w:t>12</w:t>
            </w:r>
            <w:r>
              <w:rPr>
                <w:noProof/>
                <w:webHidden/>
              </w:rPr>
              <w:fldChar w:fldCharType="end"/>
            </w:r>
          </w:hyperlink>
        </w:p>
        <w:p w14:paraId="0F27B768" w14:textId="35D039D4" w:rsidR="002016E1" w:rsidRDefault="002016E1">
          <w:pPr>
            <w:pStyle w:val="11"/>
            <w:tabs>
              <w:tab w:val="left" w:pos="480"/>
              <w:tab w:val="right" w:leader="dot" w:pos="9350"/>
            </w:tabs>
            <w:rPr>
              <w:rFonts w:asciiTheme="minorHAnsi" w:eastAsiaTheme="minorEastAsia" w:hAnsiTheme="minorHAnsi" w:cstheme="minorBidi"/>
              <w:noProof/>
              <w:kern w:val="2"/>
              <w:sz w:val="24"/>
              <w:lang w:eastAsia="bg-BG"/>
              <w14:ligatures w14:val="standardContextual"/>
            </w:rPr>
          </w:pPr>
          <w:hyperlink w:anchor="_Toc197440549" w:history="1">
            <w:r w:rsidRPr="000F58F7">
              <w:rPr>
                <w:rStyle w:val="ae"/>
                <w:rFonts w:cs="Times New Roman"/>
                <w:b/>
                <w:bCs/>
                <w:noProof/>
              </w:rPr>
              <w:t>4.</w:t>
            </w:r>
            <w:r>
              <w:rPr>
                <w:rFonts w:asciiTheme="minorHAnsi" w:eastAsiaTheme="minorEastAsia" w:hAnsiTheme="minorHAnsi" w:cstheme="minorBidi"/>
                <w:noProof/>
                <w:kern w:val="2"/>
                <w:sz w:val="24"/>
                <w:lang w:eastAsia="bg-BG"/>
                <w14:ligatures w14:val="standardContextual"/>
              </w:rPr>
              <w:tab/>
            </w:r>
            <w:r w:rsidRPr="000F58F7">
              <w:rPr>
                <w:rStyle w:val="ae"/>
                <w:rFonts w:cs="Times New Roman"/>
                <w:b/>
                <w:bCs/>
                <w:noProof/>
              </w:rPr>
              <w:t>База данни и моделиране</w:t>
            </w:r>
            <w:r>
              <w:rPr>
                <w:noProof/>
                <w:webHidden/>
              </w:rPr>
              <w:tab/>
            </w:r>
            <w:r>
              <w:rPr>
                <w:noProof/>
                <w:webHidden/>
              </w:rPr>
              <w:fldChar w:fldCharType="begin"/>
            </w:r>
            <w:r>
              <w:rPr>
                <w:noProof/>
                <w:webHidden/>
              </w:rPr>
              <w:instrText xml:space="preserve"> PAGEREF _Toc197440549 \h </w:instrText>
            </w:r>
            <w:r>
              <w:rPr>
                <w:noProof/>
                <w:webHidden/>
              </w:rPr>
            </w:r>
            <w:r>
              <w:rPr>
                <w:noProof/>
                <w:webHidden/>
              </w:rPr>
              <w:fldChar w:fldCharType="separate"/>
            </w:r>
            <w:r>
              <w:rPr>
                <w:noProof/>
                <w:webHidden/>
              </w:rPr>
              <w:t>15</w:t>
            </w:r>
            <w:r>
              <w:rPr>
                <w:noProof/>
                <w:webHidden/>
              </w:rPr>
              <w:fldChar w:fldCharType="end"/>
            </w:r>
          </w:hyperlink>
        </w:p>
        <w:p w14:paraId="01B3C2EA" w14:textId="6B78C617" w:rsidR="002016E1" w:rsidRDefault="002016E1">
          <w:pPr>
            <w:pStyle w:val="11"/>
            <w:tabs>
              <w:tab w:val="left" w:pos="720"/>
              <w:tab w:val="right" w:leader="dot" w:pos="9350"/>
            </w:tabs>
            <w:rPr>
              <w:rFonts w:asciiTheme="minorHAnsi" w:eastAsiaTheme="minorEastAsia" w:hAnsiTheme="minorHAnsi" w:cstheme="minorBidi"/>
              <w:noProof/>
              <w:kern w:val="2"/>
              <w:sz w:val="24"/>
              <w:lang w:eastAsia="bg-BG"/>
              <w14:ligatures w14:val="standardContextual"/>
            </w:rPr>
          </w:pPr>
          <w:hyperlink w:anchor="_Toc197440550" w:history="1">
            <w:r w:rsidRPr="000F58F7">
              <w:rPr>
                <w:rStyle w:val="ae"/>
                <w:rFonts w:cs="Times New Roman"/>
                <w:b/>
                <w:bCs/>
                <w:noProof/>
              </w:rPr>
              <w:t>4.1.</w:t>
            </w:r>
            <w:r>
              <w:rPr>
                <w:rFonts w:asciiTheme="minorHAnsi" w:eastAsiaTheme="minorEastAsia" w:hAnsiTheme="minorHAnsi" w:cstheme="minorBidi"/>
                <w:noProof/>
                <w:kern w:val="2"/>
                <w:sz w:val="24"/>
                <w:lang w:eastAsia="bg-BG"/>
                <w14:ligatures w14:val="standardContextual"/>
              </w:rPr>
              <w:tab/>
            </w:r>
            <w:r w:rsidRPr="000F58F7">
              <w:rPr>
                <w:rStyle w:val="ae"/>
                <w:rFonts w:cs="Times New Roman"/>
                <w:b/>
                <w:bCs/>
                <w:noProof/>
              </w:rPr>
              <w:t>Модел на базата данни</w:t>
            </w:r>
            <w:r>
              <w:rPr>
                <w:noProof/>
                <w:webHidden/>
              </w:rPr>
              <w:tab/>
            </w:r>
            <w:r>
              <w:rPr>
                <w:noProof/>
                <w:webHidden/>
              </w:rPr>
              <w:fldChar w:fldCharType="begin"/>
            </w:r>
            <w:r>
              <w:rPr>
                <w:noProof/>
                <w:webHidden/>
              </w:rPr>
              <w:instrText xml:space="preserve"> PAGEREF _Toc197440550 \h </w:instrText>
            </w:r>
            <w:r>
              <w:rPr>
                <w:noProof/>
                <w:webHidden/>
              </w:rPr>
            </w:r>
            <w:r>
              <w:rPr>
                <w:noProof/>
                <w:webHidden/>
              </w:rPr>
              <w:fldChar w:fldCharType="separate"/>
            </w:r>
            <w:r>
              <w:rPr>
                <w:noProof/>
                <w:webHidden/>
              </w:rPr>
              <w:t>15</w:t>
            </w:r>
            <w:r>
              <w:rPr>
                <w:noProof/>
                <w:webHidden/>
              </w:rPr>
              <w:fldChar w:fldCharType="end"/>
            </w:r>
          </w:hyperlink>
        </w:p>
        <w:p w14:paraId="0792A06E" w14:textId="3F07B12B" w:rsidR="00F20009" w:rsidRPr="002016E1" w:rsidRDefault="00F20009" w:rsidP="00F20009">
          <w:pPr>
            <w:spacing w:line="276" w:lineRule="auto"/>
            <w:rPr>
              <w:rFonts w:ascii="Times New Roman" w:hAnsi="Times New Roman" w:cs="Times New Roman"/>
              <w:b/>
              <w:bCs/>
              <w:sz w:val="28"/>
              <w:szCs w:val="28"/>
            </w:rPr>
          </w:pPr>
          <w:r w:rsidRPr="005A073D">
            <w:rPr>
              <w:rFonts w:ascii="Times New Roman" w:hAnsi="Times New Roman" w:cs="Times New Roman"/>
              <w:sz w:val="28"/>
              <w:szCs w:val="28"/>
            </w:rPr>
            <w:fldChar w:fldCharType="end"/>
          </w:r>
        </w:p>
      </w:sdtContent>
    </w:sdt>
    <w:p w14:paraId="1F214566" w14:textId="77777777" w:rsidR="00F20009" w:rsidRPr="00B873A3" w:rsidRDefault="00F20009" w:rsidP="00F20009">
      <w:pPr>
        <w:spacing w:line="276" w:lineRule="auto"/>
      </w:pPr>
    </w:p>
    <w:p w14:paraId="5A701EB0" w14:textId="77777777" w:rsidR="00F20009" w:rsidRPr="00B873A3" w:rsidRDefault="00F20009" w:rsidP="00F20009">
      <w:pPr>
        <w:spacing w:line="276" w:lineRule="auto"/>
      </w:pPr>
    </w:p>
    <w:p w14:paraId="1A562E77" w14:textId="77777777" w:rsidR="00F20009" w:rsidRPr="00B873A3" w:rsidRDefault="00F20009" w:rsidP="00F20009">
      <w:pPr>
        <w:spacing w:line="276" w:lineRule="auto"/>
      </w:pPr>
    </w:p>
    <w:p w14:paraId="77414D9D" w14:textId="77777777" w:rsidR="00F20009" w:rsidRPr="00B873A3" w:rsidRDefault="00F20009" w:rsidP="00F20009">
      <w:pPr>
        <w:spacing w:line="276" w:lineRule="auto"/>
      </w:pPr>
    </w:p>
    <w:p w14:paraId="1F4B7DB1" w14:textId="77777777" w:rsidR="00F20009" w:rsidRPr="00B873A3" w:rsidRDefault="00F20009" w:rsidP="00F20009">
      <w:pPr>
        <w:spacing w:line="276" w:lineRule="auto"/>
      </w:pPr>
    </w:p>
    <w:p w14:paraId="2E21BA4E" w14:textId="77777777" w:rsidR="00F20009" w:rsidRPr="00B873A3" w:rsidRDefault="00F20009" w:rsidP="00F20009">
      <w:pPr>
        <w:spacing w:line="276" w:lineRule="auto"/>
      </w:pPr>
    </w:p>
    <w:p w14:paraId="5EF5155B" w14:textId="77777777" w:rsidR="00F20009" w:rsidRPr="00B873A3" w:rsidRDefault="00F20009" w:rsidP="00F20009">
      <w:pPr>
        <w:spacing w:line="276" w:lineRule="auto"/>
      </w:pPr>
    </w:p>
    <w:p w14:paraId="7B4127C9" w14:textId="77777777" w:rsidR="00F20009" w:rsidRPr="00B873A3" w:rsidRDefault="00F20009" w:rsidP="00F20009">
      <w:pPr>
        <w:spacing w:line="276" w:lineRule="auto"/>
      </w:pPr>
    </w:p>
    <w:p w14:paraId="0DA04129" w14:textId="77777777" w:rsidR="00F20009" w:rsidRPr="00B873A3" w:rsidRDefault="00F20009" w:rsidP="00F20009">
      <w:pPr>
        <w:spacing w:line="276" w:lineRule="auto"/>
      </w:pPr>
    </w:p>
    <w:p w14:paraId="57F06E2D" w14:textId="77777777" w:rsidR="00F20009" w:rsidRPr="00B873A3" w:rsidRDefault="00F20009" w:rsidP="00F20009">
      <w:pPr>
        <w:spacing w:line="276" w:lineRule="auto"/>
      </w:pPr>
    </w:p>
    <w:p w14:paraId="3DBF9B99" w14:textId="77777777" w:rsidR="00F20009" w:rsidRPr="00B873A3" w:rsidRDefault="00F20009" w:rsidP="00F20009">
      <w:pPr>
        <w:spacing w:line="276" w:lineRule="auto"/>
      </w:pPr>
    </w:p>
    <w:p w14:paraId="5E40AAFD" w14:textId="77777777" w:rsidR="00F20009" w:rsidRDefault="00F20009" w:rsidP="00F20009">
      <w:pPr>
        <w:spacing w:line="276" w:lineRule="auto"/>
        <w:rPr>
          <w:lang w:val="en-US"/>
        </w:rPr>
      </w:pPr>
    </w:p>
    <w:p w14:paraId="07392135" w14:textId="77777777" w:rsidR="002016E1" w:rsidRDefault="002016E1" w:rsidP="00F20009">
      <w:pPr>
        <w:spacing w:line="276" w:lineRule="auto"/>
        <w:rPr>
          <w:lang w:val="en-US"/>
        </w:rPr>
      </w:pPr>
    </w:p>
    <w:p w14:paraId="0FEB129C" w14:textId="77777777" w:rsidR="002016E1" w:rsidRDefault="002016E1" w:rsidP="00F20009">
      <w:pPr>
        <w:spacing w:line="276" w:lineRule="auto"/>
        <w:rPr>
          <w:lang w:val="en-US"/>
        </w:rPr>
      </w:pPr>
    </w:p>
    <w:p w14:paraId="43661DAC" w14:textId="77777777" w:rsidR="002016E1" w:rsidRPr="002016E1" w:rsidRDefault="002016E1" w:rsidP="00F20009">
      <w:pPr>
        <w:spacing w:line="276" w:lineRule="auto"/>
        <w:rPr>
          <w:lang w:val="en-US"/>
        </w:rPr>
      </w:pPr>
    </w:p>
    <w:p w14:paraId="1C634AF0" w14:textId="73441D35" w:rsidR="00F20009" w:rsidRPr="00B873A3" w:rsidRDefault="00F20009" w:rsidP="00F20009">
      <w:pPr>
        <w:pStyle w:val="1"/>
        <w:numPr>
          <w:ilvl w:val="0"/>
          <w:numId w:val="1"/>
        </w:numPr>
        <w:spacing w:line="276" w:lineRule="auto"/>
      </w:pPr>
      <w:bookmarkStart w:id="0" w:name="_Toc197440543"/>
      <w:r w:rsidRPr="002016E1">
        <w:rPr>
          <w:rFonts w:ascii="Times New Roman" w:hAnsi="Times New Roman" w:cs="Times New Roman"/>
          <w:b/>
          <w:bCs/>
          <w:color w:val="000000" w:themeColor="text1"/>
          <w:sz w:val="28"/>
          <w:szCs w:val="28"/>
        </w:rPr>
        <w:lastRenderedPageBreak/>
        <w:t>Въведение</w:t>
      </w:r>
      <w:bookmarkEnd w:id="0"/>
    </w:p>
    <w:p w14:paraId="283E9FD9" w14:textId="77777777" w:rsidR="00F20009" w:rsidRPr="00B873A3" w:rsidRDefault="00F20009" w:rsidP="00F20009">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Проблемът с бездомните животни в България е комплексен и за него все още няма ясно решение. Всеки ден се сблъскваме с изоставени животни на улицата, които са оставени сами да се борят за своето оцеляване. Тази ситуация не само причинява огромни страдания на животните, но и представлява сериозна заплаха за общественото здраве и безопасност. Липсата на адекватни мерки и ресурси за защита на техния живот и здраве само влошава ситуацията, създавайки опасност както за животните, така и за хората около тях. Разбира се, съществуват и много отговорни граждани, които са готови да предоставят дом на животно в нужда, временно или за постоянно, като им осигурят грижа и подслон. За съжаление, липсата на ефективна платформа или система, която да осъществи връзка между тези, които търсят нов любимец, и онези, които дават животни за осиновяване, води до сериозни пропуски в процеса. Тази липса на координация не само затруднява намирането на подходящи осиновители, но и допринася за увеличаване на броя на бездомните животни. В резултат на това, дори и с наличието на хора, готови да помогнат, много животни остават на улицата, където продължават да страдат и да създават допълнителни проблеми за обществото.</w:t>
      </w:r>
    </w:p>
    <w:p w14:paraId="0E98749B" w14:textId="77777777" w:rsidR="002016E1" w:rsidRPr="00075003" w:rsidRDefault="00F20009" w:rsidP="00F20009">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 xml:space="preserve">Настоящият проект предлага разрешение чрез разработването на уеб приложение на име </w:t>
      </w:r>
      <w:proofErr w:type="spellStart"/>
      <w:r w:rsidRPr="00B873A3">
        <w:rPr>
          <w:rFonts w:ascii="Times New Roman" w:hAnsi="Times New Roman" w:cs="Times New Roman"/>
          <w:sz w:val="28"/>
          <w:szCs w:val="28"/>
        </w:rPr>
        <w:t>Adoptly</w:t>
      </w:r>
      <w:proofErr w:type="spellEnd"/>
      <w:r w:rsidRPr="00B873A3">
        <w:rPr>
          <w:rFonts w:ascii="Times New Roman" w:hAnsi="Times New Roman" w:cs="Times New Roman"/>
          <w:sz w:val="28"/>
          <w:szCs w:val="28"/>
        </w:rPr>
        <w:t xml:space="preserve">, което ще служи като платформа за свързване на хора, които искат да дадат животни за осиновяване, с тези, които търсят да предоставят нов дом, изпълнен с любов и грижа за тях. Приложението ще създаде лесен и достъпен начин за комуникация между двете страни, улеснявайки процеса на осиновяване и гарантирайки, че животните ще намерят подходящи семейства, които да се грижат за тях. </w:t>
      </w:r>
    </w:p>
    <w:p w14:paraId="05870653" w14:textId="09BE160F" w:rsidR="00F20009" w:rsidRPr="00B873A3" w:rsidRDefault="00F20009" w:rsidP="00F20009">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В заключение, разработването на това приложение има потенциала да окаже положителен ефект както за бездомните животни, така и за обществото като цяло. Чрез улесняването на процеса на осиновяване, то ще насърчи по-голяма ангажираност и отговорност сред гражданите и ще допринесе за намаляване на броя на бездомните животни.</w:t>
      </w:r>
    </w:p>
    <w:p w14:paraId="280A645D" w14:textId="77777777" w:rsidR="00F20009" w:rsidRPr="006C5D57" w:rsidRDefault="00F20009" w:rsidP="00F20009">
      <w:pPr>
        <w:spacing w:line="276" w:lineRule="auto"/>
      </w:pPr>
    </w:p>
    <w:p w14:paraId="31B8FED4" w14:textId="77777777" w:rsidR="00F20009" w:rsidRPr="00B873A3" w:rsidRDefault="00F20009" w:rsidP="00F20009">
      <w:pPr>
        <w:pStyle w:val="1"/>
        <w:numPr>
          <w:ilvl w:val="0"/>
          <w:numId w:val="1"/>
        </w:numPr>
        <w:spacing w:line="276" w:lineRule="auto"/>
        <w:rPr>
          <w:rFonts w:ascii="Times New Roman" w:hAnsi="Times New Roman" w:cs="Times New Roman"/>
          <w:b/>
          <w:bCs/>
          <w:color w:val="000000" w:themeColor="text1"/>
          <w:sz w:val="28"/>
          <w:szCs w:val="28"/>
        </w:rPr>
      </w:pPr>
      <w:bookmarkStart w:id="1" w:name="_Toc197440544"/>
      <w:r w:rsidRPr="00B873A3">
        <w:rPr>
          <w:rFonts w:ascii="Times New Roman" w:hAnsi="Times New Roman" w:cs="Times New Roman"/>
          <w:b/>
          <w:bCs/>
          <w:color w:val="000000" w:themeColor="text1"/>
          <w:sz w:val="28"/>
          <w:szCs w:val="28"/>
        </w:rPr>
        <w:lastRenderedPageBreak/>
        <w:t>Технологичен стек</w:t>
      </w:r>
      <w:bookmarkEnd w:id="1"/>
    </w:p>
    <w:p w14:paraId="2114E9F4" w14:textId="77777777" w:rsidR="00F20009" w:rsidRPr="00B873A3" w:rsidRDefault="00F20009" w:rsidP="00F20009">
      <w:pPr>
        <w:pStyle w:val="2"/>
        <w:numPr>
          <w:ilvl w:val="1"/>
          <w:numId w:val="1"/>
        </w:numPr>
        <w:spacing w:line="276" w:lineRule="auto"/>
        <w:rPr>
          <w:rFonts w:ascii="Times New Roman" w:hAnsi="Times New Roman" w:cs="Times New Roman"/>
          <w:b/>
          <w:bCs/>
          <w:color w:val="000000" w:themeColor="text1"/>
          <w:sz w:val="28"/>
          <w:szCs w:val="28"/>
        </w:rPr>
      </w:pPr>
      <w:bookmarkStart w:id="2" w:name="_Toc197440545"/>
      <w:r w:rsidRPr="00B873A3">
        <w:rPr>
          <w:rFonts w:ascii="Times New Roman" w:hAnsi="Times New Roman" w:cs="Times New Roman"/>
          <w:b/>
          <w:bCs/>
          <w:color w:val="000000" w:themeColor="text1"/>
          <w:sz w:val="28"/>
          <w:szCs w:val="28"/>
        </w:rPr>
        <w:t>Преглед на използваните технологии</w:t>
      </w:r>
      <w:bookmarkEnd w:id="2"/>
    </w:p>
    <w:p w14:paraId="3A5FEE70" w14:textId="77777777" w:rsidR="00F20009" w:rsidRPr="00B873A3" w:rsidRDefault="00F20009" w:rsidP="00F20009">
      <w:pPr>
        <w:spacing w:line="276" w:lineRule="auto"/>
      </w:pPr>
    </w:p>
    <w:p w14:paraId="0D4B0C64" w14:textId="77777777" w:rsidR="00F20009" w:rsidRDefault="00F20009" w:rsidP="00F20009">
      <w:pPr>
        <w:numPr>
          <w:ilvl w:val="0"/>
          <w:numId w:val="2"/>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 xml:space="preserve">Node.js: </w:t>
      </w:r>
    </w:p>
    <w:p w14:paraId="132719AB"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 xml:space="preserve">езплатна крос-платформена среда с отворен код, на която може да се изпълнява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код (т.нар. </w:t>
      </w:r>
      <w:proofErr w:type="spellStart"/>
      <w:r w:rsidRPr="00B873A3">
        <w:rPr>
          <w:rFonts w:ascii="Times New Roman" w:eastAsia="Arial" w:hAnsi="Times New Roman" w:cs="Times New Roman"/>
          <w:sz w:val="28"/>
          <w:szCs w:val="28"/>
        </w:rPr>
        <w:t>runtime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environment</w:t>
      </w:r>
      <w:proofErr w:type="spellEnd"/>
      <w:r w:rsidRPr="00B873A3">
        <w:rPr>
          <w:rFonts w:ascii="Times New Roman" w:eastAsia="Arial" w:hAnsi="Times New Roman" w:cs="Times New Roman"/>
          <w:sz w:val="28"/>
          <w:szCs w:val="28"/>
        </w:rPr>
        <w:t xml:space="preserve">)  директно на сървъри. Изградена е върху V8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engine</w:t>
      </w:r>
      <w:proofErr w:type="spellEnd"/>
      <w:r w:rsidRPr="00B873A3">
        <w:rPr>
          <w:rFonts w:ascii="Times New Roman" w:eastAsia="Arial" w:hAnsi="Times New Roman" w:cs="Times New Roman"/>
          <w:sz w:val="28"/>
          <w:szCs w:val="28"/>
        </w:rPr>
        <w:t xml:space="preserve"> и се изпълнява извън браузъра, което прави продуктивността й голяма и я превръща в популярен избор за разработка на сървърни приложения, уеб услуги и инструменти за команден ред. </w:t>
      </w:r>
    </w:p>
    <w:p w14:paraId="5E107795"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38C86D64" w14:textId="77777777" w:rsidR="00F20009" w:rsidRPr="004A61C5" w:rsidRDefault="00F20009" w:rsidP="00F20009">
      <w:pPr>
        <w:numPr>
          <w:ilvl w:val="0"/>
          <w:numId w:val="3"/>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JavaScript</w:t>
      </w:r>
      <w:proofErr w:type="spellEnd"/>
      <w:r w:rsidRPr="00B873A3">
        <w:rPr>
          <w:rFonts w:ascii="Times New Roman" w:eastAsia="Arial" w:hAnsi="Times New Roman" w:cs="Times New Roman"/>
          <w:b/>
          <w:bCs/>
          <w:sz w:val="28"/>
          <w:szCs w:val="28"/>
        </w:rPr>
        <w:t xml:space="preserve">: </w:t>
      </w:r>
    </w:p>
    <w:p w14:paraId="7C195C22"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е универсален, </w:t>
      </w:r>
      <w:proofErr w:type="spellStart"/>
      <w:r w:rsidRPr="00B873A3">
        <w:rPr>
          <w:rFonts w:ascii="Times New Roman" w:eastAsia="Arial" w:hAnsi="Times New Roman" w:cs="Times New Roman"/>
          <w:sz w:val="28"/>
          <w:szCs w:val="28"/>
        </w:rPr>
        <w:t>интерпретируем</w:t>
      </w:r>
      <w:proofErr w:type="spellEnd"/>
      <w:r w:rsidRPr="00B873A3">
        <w:rPr>
          <w:rFonts w:ascii="Times New Roman" w:eastAsia="Arial" w:hAnsi="Times New Roman" w:cs="Times New Roman"/>
          <w:sz w:val="28"/>
          <w:szCs w:val="28"/>
        </w:rPr>
        <w:t xml:space="preserve"> програмен език, широко използван за създаване на интерактивни уеб страници и сложни мобилни, уеб и сървърни приложения. Появата на Node.js го превърна в универсален език за разработка, използван както за </w:t>
      </w:r>
      <w:proofErr w:type="spellStart"/>
      <w:r w:rsidRPr="00B873A3">
        <w:rPr>
          <w:rFonts w:ascii="Times New Roman" w:eastAsia="Arial" w:hAnsi="Times New Roman" w:cs="Times New Roman"/>
          <w:sz w:val="28"/>
          <w:szCs w:val="28"/>
        </w:rPr>
        <w:t>фронтенд</w:t>
      </w:r>
      <w:proofErr w:type="spellEnd"/>
      <w:r w:rsidRPr="00B873A3">
        <w:rPr>
          <w:rFonts w:ascii="Times New Roman" w:eastAsia="Arial" w:hAnsi="Times New Roman" w:cs="Times New Roman"/>
          <w:sz w:val="28"/>
          <w:szCs w:val="28"/>
        </w:rPr>
        <w:t xml:space="preserve">, така и за </w:t>
      </w:r>
      <w:proofErr w:type="spellStart"/>
      <w:r w:rsidRPr="00B873A3">
        <w:rPr>
          <w:rFonts w:ascii="Times New Roman" w:eastAsia="Arial" w:hAnsi="Times New Roman" w:cs="Times New Roman"/>
          <w:sz w:val="28"/>
          <w:szCs w:val="28"/>
        </w:rPr>
        <w:t>бекенд</w:t>
      </w:r>
      <w:proofErr w:type="spellEnd"/>
      <w:r w:rsidRPr="00B873A3">
        <w:rPr>
          <w:rFonts w:ascii="Times New Roman" w:eastAsia="Arial" w:hAnsi="Times New Roman" w:cs="Times New Roman"/>
          <w:sz w:val="28"/>
          <w:szCs w:val="28"/>
        </w:rPr>
        <w:t xml:space="preserve">. Вграден във всички съвременни уеб браузъри,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е един от най-популярните езици за уеб програмиране, благодарение на своята гъвкавост, богата екосистема от библиотеки и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като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Angular</w:t>
      </w:r>
      <w:proofErr w:type="spellEnd"/>
      <w:r w:rsidRPr="00B873A3">
        <w:rPr>
          <w:rFonts w:ascii="Times New Roman" w:eastAsia="Arial" w:hAnsi="Times New Roman" w:cs="Times New Roman"/>
          <w:sz w:val="28"/>
          <w:szCs w:val="28"/>
        </w:rPr>
        <w:t xml:space="preserve"> и Vue.js, както и активната общност от разработчици. </w:t>
      </w:r>
    </w:p>
    <w:p w14:paraId="6B178468" w14:textId="77777777" w:rsidR="00F20009" w:rsidRPr="00075003" w:rsidRDefault="00F20009" w:rsidP="002016E1">
      <w:pPr>
        <w:spacing w:line="276" w:lineRule="auto"/>
        <w:jc w:val="both"/>
        <w:rPr>
          <w:rFonts w:ascii="Times New Roman" w:eastAsia="Arial" w:hAnsi="Times New Roman" w:cs="Times New Roman"/>
          <w:sz w:val="28"/>
          <w:szCs w:val="28"/>
        </w:rPr>
      </w:pPr>
    </w:p>
    <w:p w14:paraId="003F6C04" w14:textId="77777777" w:rsidR="00F20009" w:rsidRPr="0003290A" w:rsidRDefault="00F20009" w:rsidP="00F20009">
      <w:pPr>
        <w:numPr>
          <w:ilvl w:val="0"/>
          <w:numId w:val="4"/>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TypeScript</w:t>
      </w:r>
      <w:proofErr w:type="spellEnd"/>
      <w:r w:rsidRPr="00B873A3">
        <w:rPr>
          <w:rFonts w:ascii="Times New Roman" w:eastAsia="Arial" w:hAnsi="Times New Roman" w:cs="Times New Roman"/>
          <w:b/>
          <w:bCs/>
          <w:sz w:val="28"/>
          <w:szCs w:val="28"/>
        </w:rPr>
        <w:t xml:space="preserve">: </w:t>
      </w:r>
    </w:p>
    <w:p w14:paraId="1C1F8E07"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е език за програмиране, който разширява синтаксиса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добавяйки статична типизация, което улеснява изграждането на сложни и </w:t>
      </w:r>
      <w:proofErr w:type="spellStart"/>
      <w:r w:rsidRPr="00B873A3">
        <w:rPr>
          <w:rFonts w:ascii="Times New Roman" w:eastAsia="Arial" w:hAnsi="Times New Roman" w:cs="Times New Roman"/>
          <w:sz w:val="28"/>
          <w:szCs w:val="28"/>
        </w:rPr>
        <w:t>мащабируеми</w:t>
      </w:r>
      <w:proofErr w:type="spellEnd"/>
      <w:r w:rsidRPr="00B873A3">
        <w:rPr>
          <w:rFonts w:ascii="Times New Roman" w:eastAsia="Arial" w:hAnsi="Times New Roman" w:cs="Times New Roman"/>
          <w:sz w:val="28"/>
          <w:szCs w:val="28"/>
        </w:rPr>
        <w:t xml:space="preserve"> уеб приложения. Основната му характеристика е статичната типизация, която позволява на разработчиците да дефинират типове за променливи, функции, обекти и класове, като по този начин се избягват много от грешките, възникващи при изпълнението на код без типове, както в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Това води до по-стабилен код и намалява времето за откриване и коригиране на грешки. Езикът е съвместим с всички функционалности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w:t>
      </w:r>
      <w:r w:rsidRPr="00B873A3">
        <w:rPr>
          <w:rFonts w:ascii="Times New Roman" w:eastAsia="Arial" w:hAnsi="Times New Roman" w:cs="Times New Roman"/>
          <w:sz w:val="28"/>
          <w:szCs w:val="28"/>
        </w:rPr>
        <w:lastRenderedPageBreak/>
        <w:t xml:space="preserve">което позволява лесна миграция на съществуващи проекти към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без да се налага радикална промяна в кода. Освен това, той се компилира в стандартен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което означава, че може да бъде изпълняван в браузъри, сървъри и всякакви платформи, поддържащи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w:t>
      </w:r>
    </w:p>
    <w:p w14:paraId="01985B58"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4CF4F4B1" w14:textId="77777777" w:rsidR="00F20009" w:rsidRDefault="00F20009" w:rsidP="00F20009">
      <w:pPr>
        <w:numPr>
          <w:ilvl w:val="0"/>
          <w:numId w:val="5"/>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React</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6C5C0D34"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опулярна библиотека с отворен код за изграждане на потребителски интерфейси, разработена от </w:t>
      </w:r>
      <w:proofErr w:type="spellStart"/>
      <w:r w:rsidRPr="00B873A3">
        <w:rPr>
          <w:rFonts w:ascii="Times New Roman" w:eastAsia="Arial" w:hAnsi="Times New Roman" w:cs="Times New Roman"/>
          <w:sz w:val="28"/>
          <w:szCs w:val="28"/>
        </w:rPr>
        <w:t>Facebook</w:t>
      </w:r>
      <w:proofErr w:type="spellEnd"/>
      <w:r w:rsidRPr="00B873A3">
        <w:rPr>
          <w:rFonts w:ascii="Times New Roman" w:eastAsia="Arial" w:hAnsi="Times New Roman" w:cs="Times New Roman"/>
          <w:sz w:val="28"/>
          <w:szCs w:val="28"/>
        </w:rPr>
        <w:t xml:space="preserve">. Основната й цел е да улесни разработката на динамични и интерактивни уеб приложения, като позволява на разработчиците да създават компоненти – малки, независими парчета код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които могат да се </w:t>
      </w:r>
      <w:proofErr w:type="spellStart"/>
      <w:r w:rsidRPr="00B873A3">
        <w:rPr>
          <w:rFonts w:ascii="Times New Roman" w:eastAsia="Arial" w:hAnsi="Times New Roman" w:cs="Times New Roman"/>
          <w:sz w:val="28"/>
          <w:szCs w:val="28"/>
        </w:rPr>
        <w:t>преизползват</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използва т.нар. „виртуален DOM“ (</w:t>
      </w:r>
      <w:proofErr w:type="spellStart"/>
      <w:r w:rsidRPr="00B873A3">
        <w:rPr>
          <w:rFonts w:ascii="Times New Roman" w:eastAsia="Arial" w:hAnsi="Times New Roman" w:cs="Times New Roman"/>
          <w:sz w:val="28"/>
          <w:szCs w:val="28"/>
        </w:rPr>
        <w:t>Document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Object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Model</w:t>
      </w:r>
      <w:proofErr w:type="spellEnd"/>
      <w:r w:rsidRPr="00B873A3">
        <w:rPr>
          <w:rFonts w:ascii="Times New Roman" w:eastAsia="Arial" w:hAnsi="Times New Roman" w:cs="Times New Roman"/>
          <w:sz w:val="28"/>
          <w:szCs w:val="28"/>
        </w:rPr>
        <w:t xml:space="preserve">) [5], който значително подобрява производителността намалявайки броя на промените в реалния DOM. Това прави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особено подходящ за изграждане на </w:t>
      </w:r>
      <w:proofErr w:type="spellStart"/>
      <w:r w:rsidRPr="00B873A3">
        <w:rPr>
          <w:rFonts w:ascii="Times New Roman" w:eastAsia="Arial" w:hAnsi="Times New Roman" w:cs="Times New Roman"/>
          <w:sz w:val="28"/>
          <w:szCs w:val="28"/>
        </w:rPr>
        <w:t>мащабируеми</w:t>
      </w:r>
      <w:proofErr w:type="spellEnd"/>
      <w:r w:rsidRPr="00B873A3">
        <w:rPr>
          <w:rFonts w:ascii="Times New Roman" w:eastAsia="Arial" w:hAnsi="Times New Roman" w:cs="Times New Roman"/>
          <w:sz w:val="28"/>
          <w:szCs w:val="28"/>
        </w:rPr>
        <w:t xml:space="preserve"> и високоефективни уеб приложения. Тази библиотеката се интегрира лесно с други технологии и се използва широко в комбинация с Node.js за създаване на интерактивни уеб приложения. </w:t>
      </w:r>
    </w:p>
    <w:p w14:paraId="6808A21B" w14:textId="77777777" w:rsidR="00F20009" w:rsidRPr="00075003" w:rsidRDefault="00F20009" w:rsidP="002016E1">
      <w:pPr>
        <w:spacing w:line="276" w:lineRule="auto"/>
        <w:jc w:val="both"/>
        <w:rPr>
          <w:rFonts w:ascii="Times New Roman" w:eastAsia="Arial" w:hAnsi="Times New Roman" w:cs="Times New Roman"/>
          <w:sz w:val="28"/>
          <w:szCs w:val="28"/>
        </w:rPr>
      </w:pPr>
    </w:p>
    <w:p w14:paraId="2E3FE6C3" w14:textId="77777777" w:rsidR="00F20009" w:rsidRDefault="00F20009" w:rsidP="00F20009">
      <w:pPr>
        <w:numPr>
          <w:ilvl w:val="0"/>
          <w:numId w:val="6"/>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NextJS</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64849177"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xml:space="preserve">Next.js е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(на англ. </w:t>
      </w:r>
      <w:proofErr w:type="spellStart"/>
      <w:r w:rsidRPr="00B873A3">
        <w:rPr>
          <w:rFonts w:ascii="Times New Roman" w:eastAsia="Arial" w:hAnsi="Times New Roman" w:cs="Times New Roman"/>
          <w:sz w:val="28"/>
          <w:szCs w:val="28"/>
        </w:rPr>
        <w:t>framework</w:t>
      </w:r>
      <w:proofErr w:type="spellEnd"/>
      <w:r w:rsidRPr="00B873A3">
        <w:rPr>
          <w:rFonts w:ascii="Times New Roman" w:eastAsia="Arial" w:hAnsi="Times New Roman" w:cs="Times New Roman"/>
          <w:sz w:val="28"/>
          <w:szCs w:val="28"/>
        </w:rPr>
        <w:t xml:space="preserve">) с отворен код, базиран на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който улеснява разработката на уеб приложения с функционалности като сървърно </w:t>
      </w:r>
      <w:proofErr w:type="spellStart"/>
      <w:r w:rsidRPr="00B873A3">
        <w:rPr>
          <w:rFonts w:ascii="Times New Roman" w:eastAsia="Arial" w:hAnsi="Times New Roman" w:cs="Times New Roman"/>
          <w:sz w:val="28"/>
          <w:szCs w:val="28"/>
        </w:rPr>
        <w:t>рендериране</w:t>
      </w:r>
      <w:proofErr w:type="spellEnd"/>
      <w:r w:rsidRPr="00B873A3">
        <w:rPr>
          <w:rFonts w:ascii="Times New Roman" w:eastAsia="Arial" w:hAnsi="Times New Roman" w:cs="Times New Roman"/>
          <w:sz w:val="28"/>
          <w:szCs w:val="28"/>
        </w:rPr>
        <w:t xml:space="preserve"> и статично генериране на страници за по-висока производителност. Разработен от </w:t>
      </w:r>
      <w:proofErr w:type="spellStart"/>
      <w:r w:rsidRPr="00B873A3">
        <w:rPr>
          <w:rFonts w:ascii="Times New Roman" w:eastAsia="Arial" w:hAnsi="Times New Roman" w:cs="Times New Roman"/>
          <w:sz w:val="28"/>
          <w:szCs w:val="28"/>
        </w:rPr>
        <w:t>Vercel</w:t>
      </w:r>
      <w:proofErr w:type="spellEnd"/>
      <w:r w:rsidRPr="00B873A3">
        <w:rPr>
          <w:rFonts w:ascii="Times New Roman" w:eastAsia="Arial" w:hAnsi="Times New Roman" w:cs="Times New Roman"/>
          <w:sz w:val="28"/>
          <w:szCs w:val="28"/>
        </w:rPr>
        <w:t xml:space="preserve">, той автоматично управлява маршрути и предлага вградена поддръжка за API маршрути, което позволява създаване на </w:t>
      </w:r>
      <w:proofErr w:type="spellStart"/>
      <w:r w:rsidRPr="00B873A3">
        <w:rPr>
          <w:rFonts w:ascii="Times New Roman" w:eastAsia="Arial" w:hAnsi="Times New Roman" w:cs="Times New Roman"/>
          <w:sz w:val="28"/>
          <w:szCs w:val="28"/>
        </w:rPr>
        <w:t>бекенд</w:t>
      </w:r>
      <w:proofErr w:type="spellEnd"/>
      <w:r w:rsidRPr="00B873A3">
        <w:rPr>
          <w:rFonts w:ascii="Times New Roman" w:eastAsia="Arial" w:hAnsi="Times New Roman" w:cs="Times New Roman"/>
          <w:sz w:val="28"/>
          <w:szCs w:val="28"/>
        </w:rPr>
        <w:t xml:space="preserve"> функционалности директно в приложението.</w:t>
      </w:r>
      <w:r w:rsidRPr="00B873A3">
        <w:rPr>
          <w:rFonts w:ascii="Times New Roman" w:eastAsia="Arial" w:hAnsi="Times New Roman" w:cs="Times New Roman"/>
          <w:b/>
          <w:bCs/>
          <w:sz w:val="28"/>
          <w:szCs w:val="28"/>
        </w:rPr>
        <w:t> </w:t>
      </w:r>
      <w:r w:rsidRPr="00B873A3">
        <w:rPr>
          <w:rFonts w:ascii="Times New Roman" w:eastAsia="Arial" w:hAnsi="Times New Roman" w:cs="Times New Roman"/>
          <w:sz w:val="28"/>
          <w:szCs w:val="28"/>
        </w:rPr>
        <w:t> </w:t>
      </w:r>
    </w:p>
    <w:p w14:paraId="4CCD7F23" w14:textId="77777777" w:rsidR="00F20009" w:rsidRPr="00075003" w:rsidRDefault="00F20009" w:rsidP="00F20009">
      <w:pPr>
        <w:spacing w:line="276" w:lineRule="auto"/>
        <w:ind w:left="720"/>
        <w:jc w:val="both"/>
        <w:rPr>
          <w:rFonts w:ascii="Times New Roman" w:eastAsia="Arial" w:hAnsi="Times New Roman" w:cs="Times New Roman"/>
          <w:sz w:val="28"/>
          <w:szCs w:val="28"/>
        </w:rPr>
      </w:pPr>
    </w:p>
    <w:p w14:paraId="0ED67C76" w14:textId="77777777" w:rsidR="002016E1" w:rsidRPr="00075003" w:rsidRDefault="002016E1" w:rsidP="00F20009">
      <w:pPr>
        <w:spacing w:line="276" w:lineRule="auto"/>
        <w:ind w:left="720"/>
        <w:jc w:val="both"/>
        <w:rPr>
          <w:rFonts w:ascii="Times New Roman" w:eastAsia="Arial" w:hAnsi="Times New Roman" w:cs="Times New Roman"/>
          <w:sz w:val="28"/>
          <w:szCs w:val="28"/>
        </w:rPr>
      </w:pPr>
    </w:p>
    <w:p w14:paraId="7D18A6D3" w14:textId="77777777" w:rsidR="002016E1" w:rsidRPr="00075003" w:rsidRDefault="002016E1" w:rsidP="00F20009">
      <w:pPr>
        <w:spacing w:line="276" w:lineRule="auto"/>
        <w:ind w:left="720"/>
        <w:jc w:val="both"/>
        <w:rPr>
          <w:rFonts w:ascii="Times New Roman" w:eastAsia="Arial" w:hAnsi="Times New Roman" w:cs="Times New Roman"/>
          <w:sz w:val="28"/>
          <w:szCs w:val="28"/>
        </w:rPr>
      </w:pPr>
    </w:p>
    <w:p w14:paraId="029333B1" w14:textId="77777777" w:rsidR="00F20009" w:rsidRDefault="00F20009" w:rsidP="00F20009">
      <w:pPr>
        <w:numPr>
          <w:ilvl w:val="0"/>
          <w:numId w:val="7"/>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lastRenderedPageBreak/>
        <w:t>HTML/CSS:</w:t>
      </w:r>
      <w:r w:rsidRPr="00B873A3">
        <w:rPr>
          <w:rFonts w:ascii="Times New Roman" w:eastAsia="Arial" w:hAnsi="Times New Roman" w:cs="Times New Roman"/>
          <w:sz w:val="28"/>
          <w:szCs w:val="28"/>
        </w:rPr>
        <w:t xml:space="preserve"> </w:t>
      </w:r>
    </w:p>
    <w:p w14:paraId="6432B5D6"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HTML (</w:t>
      </w:r>
      <w:proofErr w:type="spellStart"/>
      <w:r w:rsidRPr="00B873A3">
        <w:rPr>
          <w:rFonts w:ascii="Times New Roman" w:eastAsia="Arial" w:hAnsi="Times New Roman" w:cs="Times New Roman"/>
          <w:sz w:val="28"/>
          <w:szCs w:val="28"/>
        </w:rPr>
        <w:t>HyperText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Markup</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Language</w:t>
      </w:r>
      <w:proofErr w:type="spellEnd"/>
      <w:r w:rsidRPr="00B873A3">
        <w:rPr>
          <w:rFonts w:ascii="Times New Roman" w:eastAsia="Arial" w:hAnsi="Times New Roman" w:cs="Times New Roman"/>
          <w:sz w:val="28"/>
          <w:szCs w:val="28"/>
        </w:rPr>
        <w:t>) и CSS (</w:t>
      </w:r>
      <w:proofErr w:type="spellStart"/>
      <w:r w:rsidRPr="00B873A3">
        <w:rPr>
          <w:rFonts w:ascii="Times New Roman" w:eastAsia="Arial" w:hAnsi="Times New Roman" w:cs="Times New Roman"/>
          <w:sz w:val="28"/>
          <w:szCs w:val="28"/>
        </w:rPr>
        <w:t>Cascading</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Style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Sheets</w:t>
      </w:r>
      <w:proofErr w:type="spellEnd"/>
      <w:r w:rsidRPr="00B873A3">
        <w:rPr>
          <w:rFonts w:ascii="Times New Roman" w:eastAsia="Arial" w:hAnsi="Times New Roman" w:cs="Times New Roman"/>
          <w:sz w:val="28"/>
          <w:szCs w:val="28"/>
        </w:rPr>
        <w:t>) вървят ръка за ръка и са основните градивни елементи на уеб разработката. HTML служи за създаване на структурата и организацията на съдържанието в интернет, докато CSS е стиловият език, който определя външния вид и оформление на това съдържание. Заедно, HTML и CSS създават основата на всяка уеб страница, осигурявайки както функционалност, така и визия. </w:t>
      </w:r>
    </w:p>
    <w:p w14:paraId="0876B6DA" w14:textId="77777777" w:rsidR="00F20009" w:rsidRPr="00B873A3" w:rsidRDefault="00F20009" w:rsidP="00F20009">
      <w:pPr>
        <w:spacing w:line="276" w:lineRule="auto"/>
        <w:jc w:val="both"/>
        <w:rPr>
          <w:rFonts w:ascii="Times New Roman" w:eastAsia="Arial" w:hAnsi="Times New Roman" w:cs="Times New Roman"/>
          <w:sz w:val="28"/>
          <w:szCs w:val="28"/>
        </w:rPr>
      </w:pPr>
    </w:p>
    <w:p w14:paraId="4D518716" w14:textId="77777777" w:rsidR="00F20009" w:rsidRPr="004A61C5" w:rsidRDefault="00F20009" w:rsidP="00F20009">
      <w:pPr>
        <w:numPr>
          <w:ilvl w:val="0"/>
          <w:numId w:val="8"/>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Tailwind</w:t>
      </w:r>
      <w:proofErr w:type="spellEnd"/>
      <w:r w:rsidRPr="00B873A3">
        <w:rPr>
          <w:rFonts w:ascii="Times New Roman" w:eastAsia="Arial" w:hAnsi="Times New Roman" w:cs="Times New Roman"/>
          <w:b/>
          <w:bCs/>
          <w:sz w:val="28"/>
          <w:szCs w:val="28"/>
        </w:rPr>
        <w:t xml:space="preserve">: </w:t>
      </w:r>
    </w:p>
    <w:p w14:paraId="4BB8322E"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е CSS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който позволява  бързо и ефективно създаване на персонализиран дизайн чрез използване на готови класове директно в HTML. Той предоставя висока гъвкавост и контрол върху стилизирането, без да се налага писането на традиционен CSS код.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е особено популярен заради своята ефективност и възможността за лесно </w:t>
      </w:r>
      <w:proofErr w:type="spellStart"/>
      <w:r w:rsidRPr="00B873A3">
        <w:rPr>
          <w:rFonts w:ascii="Times New Roman" w:eastAsia="Arial" w:hAnsi="Times New Roman" w:cs="Times New Roman"/>
          <w:sz w:val="28"/>
          <w:szCs w:val="28"/>
        </w:rPr>
        <w:t>преизползване</w:t>
      </w:r>
      <w:proofErr w:type="spellEnd"/>
      <w:r w:rsidRPr="00B873A3">
        <w:rPr>
          <w:rFonts w:ascii="Times New Roman" w:eastAsia="Arial" w:hAnsi="Times New Roman" w:cs="Times New Roman"/>
          <w:sz w:val="28"/>
          <w:szCs w:val="28"/>
        </w:rPr>
        <w:t xml:space="preserve"> на стилове. </w:t>
      </w:r>
    </w:p>
    <w:p w14:paraId="7469EAB8"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1E5E9725" w14:textId="77777777" w:rsidR="00F20009" w:rsidRDefault="00F20009" w:rsidP="00F20009">
      <w:pPr>
        <w:numPr>
          <w:ilvl w:val="0"/>
          <w:numId w:val="9"/>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Shadcn</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2DD93B7D"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К</w:t>
      </w:r>
      <w:r w:rsidRPr="00B873A3">
        <w:rPr>
          <w:rFonts w:ascii="Times New Roman" w:eastAsia="Arial" w:hAnsi="Times New Roman" w:cs="Times New Roman"/>
          <w:sz w:val="28"/>
          <w:szCs w:val="28"/>
        </w:rPr>
        <w:t xml:space="preserve">олекция от готови за използване компоненти, изградени върху </w:t>
      </w:r>
      <w:proofErr w:type="spellStart"/>
      <w:r w:rsidRPr="00B873A3">
        <w:rPr>
          <w:rFonts w:ascii="Times New Roman" w:eastAsia="Arial" w:hAnsi="Times New Roman" w:cs="Times New Roman"/>
          <w:sz w:val="28"/>
          <w:szCs w:val="28"/>
        </w:rPr>
        <w:t>Radix</w:t>
      </w:r>
      <w:proofErr w:type="spellEnd"/>
      <w:r w:rsidRPr="00B873A3">
        <w:rPr>
          <w:rFonts w:ascii="Times New Roman" w:eastAsia="Arial" w:hAnsi="Times New Roman" w:cs="Times New Roman"/>
          <w:sz w:val="28"/>
          <w:szCs w:val="28"/>
        </w:rPr>
        <w:t xml:space="preserve"> UI [10] и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която улеснява създаването на потребителски интерфейс за уеб приложения. Предоставя предварително стилизирани и функционални компоненти, които са лесни за интеграция и персонализация. </w:t>
      </w:r>
      <w:proofErr w:type="spellStart"/>
      <w:r w:rsidRPr="00B873A3">
        <w:rPr>
          <w:rFonts w:ascii="Times New Roman" w:eastAsia="Arial" w:hAnsi="Times New Roman" w:cs="Times New Roman"/>
          <w:sz w:val="28"/>
          <w:szCs w:val="28"/>
        </w:rPr>
        <w:t>Shadcn</w:t>
      </w:r>
      <w:proofErr w:type="spellEnd"/>
      <w:r w:rsidRPr="00B873A3">
        <w:rPr>
          <w:rFonts w:ascii="Times New Roman" w:eastAsia="Arial" w:hAnsi="Times New Roman" w:cs="Times New Roman"/>
          <w:sz w:val="28"/>
          <w:szCs w:val="28"/>
        </w:rPr>
        <w:t xml:space="preserve"> комбинира мощността на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за стилове с функционалността на </w:t>
      </w:r>
      <w:proofErr w:type="spellStart"/>
      <w:r w:rsidRPr="00B873A3">
        <w:rPr>
          <w:rFonts w:ascii="Times New Roman" w:eastAsia="Arial" w:hAnsi="Times New Roman" w:cs="Times New Roman"/>
          <w:sz w:val="28"/>
          <w:szCs w:val="28"/>
        </w:rPr>
        <w:t>Radix</w:t>
      </w:r>
      <w:proofErr w:type="spellEnd"/>
      <w:r w:rsidRPr="00B873A3">
        <w:rPr>
          <w:rFonts w:ascii="Times New Roman" w:eastAsia="Arial" w:hAnsi="Times New Roman" w:cs="Times New Roman"/>
          <w:sz w:val="28"/>
          <w:szCs w:val="28"/>
        </w:rPr>
        <w:t xml:space="preserve"> UI, осигурявайки гъвкавост и контрол върху дизайна. Предназначена е да бъде лесна за надграждане, което позволява на разработчиците да адаптират компонентите към специфичните нужди на проекта. Тази колекция от компоненти значително ускорява процеса на разработка, като също така гарантира, че крайният резултат е визуално привлекателен и лесен за поддръжка. </w:t>
      </w:r>
    </w:p>
    <w:p w14:paraId="01CBE41C" w14:textId="77777777" w:rsidR="00F20009" w:rsidRPr="00075003" w:rsidRDefault="00F20009" w:rsidP="00F20009">
      <w:pPr>
        <w:spacing w:line="276" w:lineRule="auto"/>
        <w:ind w:left="720"/>
        <w:jc w:val="both"/>
        <w:rPr>
          <w:rFonts w:ascii="Times New Roman" w:eastAsia="Arial" w:hAnsi="Times New Roman" w:cs="Times New Roman"/>
          <w:sz w:val="28"/>
          <w:szCs w:val="28"/>
        </w:rPr>
      </w:pPr>
    </w:p>
    <w:p w14:paraId="5EE1DDC0" w14:textId="77777777" w:rsidR="002016E1" w:rsidRPr="00075003" w:rsidRDefault="002016E1" w:rsidP="00F20009">
      <w:pPr>
        <w:spacing w:line="276" w:lineRule="auto"/>
        <w:ind w:left="720"/>
        <w:jc w:val="both"/>
        <w:rPr>
          <w:rFonts w:ascii="Times New Roman" w:eastAsia="Arial" w:hAnsi="Times New Roman" w:cs="Times New Roman"/>
          <w:sz w:val="28"/>
          <w:szCs w:val="28"/>
        </w:rPr>
      </w:pPr>
    </w:p>
    <w:p w14:paraId="05FAB468" w14:textId="77777777" w:rsidR="00F20009" w:rsidRDefault="00F20009" w:rsidP="00F20009">
      <w:pPr>
        <w:numPr>
          <w:ilvl w:val="0"/>
          <w:numId w:val="10"/>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lastRenderedPageBreak/>
        <w:t>MongoDB</w:t>
      </w:r>
      <w:proofErr w:type="spellEnd"/>
      <w:r w:rsidRPr="00B873A3">
        <w:rPr>
          <w:rFonts w:ascii="Times New Roman" w:eastAsia="Arial" w:hAnsi="Times New Roman" w:cs="Times New Roman"/>
          <w:b/>
          <w:bCs/>
          <w:sz w:val="28"/>
          <w:szCs w:val="28"/>
        </w:rPr>
        <w:t xml:space="preserve">: </w:t>
      </w:r>
    </w:p>
    <w:p w14:paraId="7DE7B007"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Н</w:t>
      </w:r>
      <w:r w:rsidRPr="00B873A3">
        <w:rPr>
          <w:rFonts w:ascii="Times New Roman" w:eastAsia="Arial" w:hAnsi="Times New Roman" w:cs="Times New Roman"/>
          <w:sz w:val="28"/>
          <w:szCs w:val="28"/>
        </w:rPr>
        <w:t xml:space="preserve">ерелационна база данни (или </w:t>
      </w:r>
      <w:proofErr w:type="spellStart"/>
      <w:r w:rsidRPr="00B873A3">
        <w:rPr>
          <w:rFonts w:ascii="Times New Roman" w:eastAsia="Arial" w:hAnsi="Times New Roman" w:cs="Times New Roman"/>
          <w:sz w:val="28"/>
          <w:szCs w:val="28"/>
        </w:rPr>
        <w:t>NoSQL</w:t>
      </w:r>
      <w:proofErr w:type="spellEnd"/>
      <w:r w:rsidRPr="00B873A3">
        <w:rPr>
          <w:rFonts w:ascii="Times New Roman" w:eastAsia="Arial" w:hAnsi="Times New Roman" w:cs="Times New Roman"/>
          <w:sz w:val="28"/>
          <w:szCs w:val="28"/>
        </w:rPr>
        <w:t xml:space="preserve"> база данни) с отворен код, която е алтернатива на традиционните релационни бази данни. Вместо да използва таблици и редове, </w:t>
      </w:r>
      <w:proofErr w:type="spellStart"/>
      <w:r w:rsidRPr="00B873A3">
        <w:rPr>
          <w:rFonts w:ascii="Times New Roman" w:eastAsia="Arial" w:hAnsi="Times New Roman" w:cs="Times New Roman"/>
          <w:sz w:val="28"/>
          <w:szCs w:val="28"/>
        </w:rPr>
        <w:t>MongoDB</w:t>
      </w:r>
      <w:proofErr w:type="spellEnd"/>
      <w:r w:rsidRPr="00B873A3">
        <w:rPr>
          <w:rFonts w:ascii="Times New Roman" w:eastAsia="Arial" w:hAnsi="Times New Roman" w:cs="Times New Roman"/>
          <w:sz w:val="28"/>
          <w:szCs w:val="28"/>
        </w:rPr>
        <w:t xml:space="preserve"> съхранява данни в документи, които са структурирани в JSON-подобен формат, наречен BSON (</w:t>
      </w:r>
      <w:proofErr w:type="spellStart"/>
      <w:r w:rsidRPr="00B873A3">
        <w:rPr>
          <w:rFonts w:ascii="Times New Roman" w:eastAsia="Arial" w:hAnsi="Times New Roman" w:cs="Times New Roman"/>
          <w:sz w:val="28"/>
          <w:szCs w:val="28"/>
        </w:rPr>
        <w:t>Binary</w:t>
      </w:r>
      <w:proofErr w:type="spellEnd"/>
      <w:r w:rsidRPr="00B873A3">
        <w:rPr>
          <w:rFonts w:ascii="Times New Roman" w:eastAsia="Arial" w:hAnsi="Times New Roman" w:cs="Times New Roman"/>
          <w:sz w:val="28"/>
          <w:szCs w:val="28"/>
        </w:rPr>
        <w:t xml:space="preserve"> JSON). Всеки документ представлява отделен запис и съдържа ключ-стойност двойки, което позволява съхранението на различни типове данни в един и същ документ. Лесна е за интеграция и предлага функции като автоматично разпределение на данните и хоризонтално мащабиране. Предлага също и възможност за ефективно управление на динамични схеми, което позволява разработчиците бързо да адаптират структурата на данните спрямо променящите се нуждите на проекта.  </w:t>
      </w:r>
    </w:p>
    <w:p w14:paraId="3C5900DC" w14:textId="77777777" w:rsidR="00F20009" w:rsidRPr="00B873A3" w:rsidRDefault="00F20009" w:rsidP="00F20009">
      <w:pPr>
        <w:spacing w:line="276" w:lineRule="auto"/>
        <w:jc w:val="both"/>
        <w:rPr>
          <w:rFonts w:ascii="Times New Roman" w:eastAsia="Arial" w:hAnsi="Times New Roman" w:cs="Times New Roman"/>
          <w:sz w:val="28"/>
          <w:szCs w:val="28"/>
        </w:rPr>
      </w:pPr>
    </w:p>
    <w:p w14:paraId="3D82BA16" w14:textId="77777777" w:rsidR="00F20009" w:rsidRDefault="00F20009" w:rsidP="00F20009">
      <w:pPr>
        <w:numPr>
          <w:ilvl w:val="0"/>
          <w:numId w:val="11"/>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Mongoose</w:t>
      </w:r>
      <w:proofErr w:type="spellEnd"/>
      <w:r w:rsidRPr="00B873A3">
        <w:rPr>
          <w:rFonts w:ascii="Times New Roman" w:eastAsia="Arial" w:hAnsi="Times New Roman" w:cs="Times New Roman"/>
          <w:b/>
          <w:bCs/>
          <w:sz w:val="28"/>
          <w:szCs w:val="28"/>
        </w:rPr>
        <w:t xml:space="preserve">: </w:t>
      </w:r>
    </w:p>
    <w:p w14:paraId="5B29A061"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 xml:space="preserve">иблиотека за Node.js, която служи като обвивка (ORM - </w:t>
      </w:r>
      <w:proofErr w:type="spellStart"/>
      <w:r w:rsidRPr="00B873A3">
        <w:rPr>
          <w:rFonts w:ascii="Times New Roman" w:eastAsia="Arial" w:hAnsi="Times New Roman" w:cs="Times New Roman"/>
          <w:sz w:val="28"/>
          <w:szCs w:val="28"/>
        </w:rPr>
        <w:t>Object-Relational</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Mapping</w:t>
      </w:r>
      <w:proofErr w:type="spellEnd"/>
      <w:r w:rsidRPr="00B873A3">
        <w:rPr>
          <w:rFonts w:ascii="Times New Roman" w:eastAsia="Arial" w:hAnsi="Times New Roman" w:cs="Times New Roman"/>
          <w:sz w:val="28"/>
          <w:szCs w:val="28"/>
        </w:rPr>
        <w:t xml:space="preserve">) за работа с </w:t>
      </w:r>
      <w:proofErr w:type="spellStart"/>
      <w:r w:rsidRPr="00B873A3">
        <w:rPr>
          <w:rFonts w:ascii="Times New Roman" w:eastAsia="Arial" w:hAnsi="Times New Roman" w:cs="Times New Roman"/>
          <w:sz w:val="28"/>
          <w:szCs w:val="28"/>
        </w:rPr>
        <w:t>MongoDB</w:t>
      </w:r>
      <w:proofErr w:type="spellEnd"/>
      <w:r w:rsidRPr="00B873A3">
        <w:rPr>
          <w:rFonts w:ascii="Times New Roman" w:eastAsia="Arial" w:hAnsi="Times New Roman" w:cs="Times New Roman"/>
          <w:sz w:val="28"/>
          <w:szCs w:val="28"/>
        </w:rPr>
        <w:t xml:space="preserve"> бази данни. Основното й предимство е, че позволява създаването на модели (схеми), които дефинират как са представени данните в колекциите. Моделите също така включват валидации, дефинирани типове данни и виртуални полета, които улесняват работата с данни. </w:t>
      </w:r>
    </w:p>
    <w:p w14:paraId="3321AC56" w14:textId="77777777" w:rsidR="00F20009" w:rsidRPr="00075003" w:rsidRDefault="00F20009" w:rsidP="00F20009">
      <w:pPr>
        <w:spacing w:line="276" w:lineRule="auto"/>
        <w:jc w:val="both"/>
        <w:rPr>
          <w:rFonts w:ascii="Times New Roman" w:eastAsia="Arial" w:hAnsi="Times New Roman" w:cs="Times New Roman"/>
          <w:sz w:val="28"/>
          <w:szCs w:val="28"/>
        </w:rPr>
      </w:pPr>
    </w:p>
    <w:p w14:paraId="2DDD2B4C" w14:textId="77777777" w:rsidR="00F20009" w:rsidRDefault="00F20009" w:rsidP="00F20009">
      <w:pPr>
        <w:numPr>
          <w:ilvl w:val="0"/>
          <w:numId w:val="12"/>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NextAuth.js:</w:t>
      </w:r>
      <w:r w:rsidRPr="00B873A3">
        <w:rPr>
          <w:rFonts w:ascii="Times New Roman" w:eastAsia="Arial" w:hAnsi="Times New Roman" w:cs="Times New Roman"/>
          <w:sz w:val="28"/>
          <w:szCs w:val="28"/>
        </w:rPr>
        <w:t xml:space="preserve"> </w:t>
      </w:r>
    </w:p>
    <w:p w14:paraId="184565D3" w14:textId="18C9C91E" w:rsidR="00F20009" w:rsidRPr="00776539" w:rsidRDefault="00F20009" w:rsidP="0077653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иблиотека за удостоверяване (</w:t>
      </w:r>
      <w:proofErr w:type="spellStart"/>
      <w:r w:rsidRPr="00B873A3">
        <w:rPr>
          <w:rFonts w:ascii="Times New Roman" w:eastAsia="Arial" w:hAnsi="Times New Roman" w:cs="Times New Roman"/>
          <w:sz w:val="28"/>
          <w:szCs w:val="28"/>
        </w:rPr>
        <w:t>authentication</w:t>
      </w:r>
      <w:proofErr w:type="spellEnd"/>
      <w:r w:rsidRPr="00B873A3">
        <w:rPr>
          <w:rFonts w:ascii="Times New Roman" w:eastAsia="Arial" w:hAnsi="Times New Roman" w:cs="Times New Roman"/>
          <w:sz w:val="28"/>
          <w:szCs w:val="28"/>
        </w:rPr>
        <w:t xml:space="preserve">) с отворен код, предназначена за приложения,  базирани на Next.js. Предлага лесен и гъвкав начин за интегриране на различни методи за автентикация, като социално влизане чрез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Facebook</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GitHub</w:t>
      </w:r>
      <w:proofErr w:type="spellEnd"/>
      <w:r w:rsidRPr="00B873A3">
        <w:rPr>
          <w:rFonts w:ascii="Times New Roman" w:eastAsia="Arial" w:hAnsi="Times New Roman" w:cs="Times New Roman"/>
          <w:sz w:val="28"/>
          <w:szCs w:val="28"/>
        </w:rPr>
        <w:t xml:space="preserve">, както и стандартния метод с имейл и парола. Едно от основните й предимства на е лесната интеграция с Next.js, което позволява на разработчиците да добавят автентикация с минимални усилия. Библиотеката поддържа както сървърно </w:t>
      </w:r>
      <w:proofErr w:type="spellStart"/>
      <w:r w:rsidRPr="00B873A3">
        <w:rPr>
          <w:rFonts w:ascii="Times New Roman" w:eastAsia="Arial" w:hAnsi="Times New Roman" w:cs="Times New Roman"/>
          <w:sz w:val="28"/>
          <w:szCs w:val="28"/>
        </w:rPr>
        <w:t>рендиране</w:t>
      </w:r>
      <w:proofErr w:type="spellEnd"/>
      <w:r w:rsidRPr="00B873A3">
        <w:rPr>
          <w:rFonts w:ascii="Times New Roman" w:eastAsia="Arial" w:hAnsi="Times New Roman" w:cs="Times New Roman"/>
          <w:sz w:val="28"/>
          <w:szCs w:val="28"/>
        </w:rPr>
        <w:t xml:space="preserve">, така и API маршрути, което осигурява допълнителна сигурност и спазване на добрите практики за уеб </w:t>
      </w:r>
      <w:proofErr w:type="spellStart"/>
      <w:r w:rsidRPr="00B873A3">
        <w:rPr>
          <w:rFonts w:ascii="Times New Roman" w:eastAsia="Arial" w:hAnsi="Times New Roman" w:cs="Times New Roman"/>
          <w:sz w:val="28"/>
          <w:szCs w:val="28"/>
        </w:rPr>
        <w:t>разработка.Освен</w:t>
      </w:r>
      <w:proofErr w:type="spellEnd"/>
      <w:r w:rsidRPr="00B873A3">
        <w:rPr>
          <w:rFonts w:ascii="Times New Roman" w:eastAsia="Arial" w:hAnsi="Times New Roman" w:cs="Times New Roman"/>
          <w:sz w:val="28"/>
          <w:szCs w:val="28"/>
        </w:rPr>
        <w:t xml:space="preserve"> това NextAuth.js предлага функции като управление </w:t>
      </w:r>
      <w:r w:rsidRPr="00B873A3">
        <w:rPr>
          <w:rFonts w:ascii="Times New Roman" w:eastAsia="Arial" w:hAnsi="Times New Roman" w:cs="Times New Roman"/>
          <w:sz w:val="28"/>
          <w:szCs w:val="28"/>
        </w:rPr>
        <w:lastRenderedPageBreak/>
        <w:t>на сесии, защита на страници и лесна персонализация на логиката за влизане и регистрация. Тези характеристики я популярна сред Next.js разработчиците заради своята гъвкавост и възможност за бързо внедряване на сигурно удостоверяване в уеб проекти. </w:t>
      </w:r>
    </w:p>
    <w:p w14:paraId="39600D52" w14:textId="77777777" w:rsidR="00F20009" w:rsidRDefault="00F20009" w:rsidP="00F20009">
      <w:pPr>
        <w:numPr>
          <w:ilvl w:val="0"/>
          <w:numId w:val="16"/>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Zod</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34EBC913"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Ле</w:t>
      </w:r>
      <w:r w:rsidRPr="00B873A3">
        <w:rPr>
          <w:rFonts w:ascii="Times New Roman" w:eastAsia="Arial" w:hAnsi="Times New Roman" w:cs="Times New Roman"/>
          <w:sz w:val="28"/>
          <w:szCs w:val="28"/>
        </w:rPr>
        <w:t xml:space="preserve">ка библиотека за валидиране на данни и дефиниране на схеми в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Тя позволява лесно създаване на схеми за данни, като осигурява автоматична интеграция с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типизацията. Тя предоставя вградени валидатори за основни типове данни и позволява комбиниране на различни схеми за по-сложни структури. Освен това, библиотеката е известна с опростения си синтаксис и лесната обработка на грешки.</w:t>
      </w:r>
    </w:p>
    <w:p w14:paraId="548D9FEA" w14:textId="77777777" w:rsidR="00F20009" w:rsidRPr="00B873A3" w:rsidRDefault="00F20009" w:rsidP="00F20009">
      <w:p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w:t>
      </w:r>
    </w:p>
    <w:p w14:paraId="583CAED2" w14:textId="77777777" w:rsidR="00F20009" w:rsidRDefault="00F20009" w:rsidP="00F20009">
      <w:pPr>
        <w:numPr>
          <w:ilvl w:val="0"/>
          <w:numId w:val="17"/>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Bcrypt.js</w:t>
      </w:r>
      <w:r w:rsidRPr="00B873A3">
        <w:rPr>
          <w:rFonts w:ascii="Times New Roman" w:eastAsia="Arial" w:hAnsi="Times New Roman" w:cs="Times New Roman"/>
          <w:sz w:val="28"/>
          <w:szCs w:val="28"/>
        </w:rPr>
        <w:t>:</w:t>
      </w:r>
      <w:r>
        <w:rPr>
          <w:rFonts w:ascii="Times New Roman" w:eastAsia="Arial" w:hAnsi="Times New Roman" w:cs="Times New Roman"/>
          <w:sz w:val="28"/>
          <w:szCs w:val="28"/>
        </w:rPr>
        <w:t xml:space="preserve"> </w:t>
      </w:r>
    </w:p>
    <w:p w14:paraId="2B0B8DD3" w14:textId="77777777" w:rsidR="00F20009" w:rsidRPr="006C5D57" w:rsidRDefault="00F20009" w:rsidP="00F20009">
      <w:pPr>
        <w:spacing w:line="276" w:lineRule="auto"/>
        <w:ind w:left="720"/>
        <w:jc w:val="both"/>
        <w:rPr>
          <w:rFonts w:ascii="Times New Roman" w:eastAsia="Arial" w:hAnsi="Times New Roman" w:cs="Times New Roman"/>
          <w:sz w:val="28"/>
          <w:szCs w:val="28"/>
        </w:rPr>
      </w:pPr>
      <w:r w:rsidRPr="004A61C5">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редставлява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библиотека, която реализира алгоритъма </w:t>
      </w:r>
      <w:proofErr w:type="spellStart"/>
      <w:r w:rsidRPr="00B873A3">
        <w:rPr>
          <w:rFonts w:ascii="Times New Roman" w:eastAsia="Arial" w:hAnsi="Times New Roman" w:cs="Times New Roman"/>
          <w:sz w:val="28"/>
          <w:szCs w:val="28"/>
        </w:rPr>
        <w:t>Bcrypt</w:t>
      </w:r>
      <w:proofErr w:type="spellEnd"/>
      <w:r w:rsidRPr="00B873A3">
        <w:rPr>
          <w:rFonts w:ascii="Times New Roman" w:eastAsia="Arial" w:hAnsi="Times New Roman" w:cs="Times New Roman"/>
          <w:sz w:val="28"/>
          <w:szCs w:val="28"/>
        </w:rPr>
        <w:t xml:space="preserve"> за </w:t>
      </w:r>
      <w:proofErr w:type="spellStart"/>
      <w:r w:rsidRPr="00B873A3">
        <w:rPr>
          <w:rFonts w:ascii="Times New Roman" w:eastAsia="Arial" w:hAnsi="Times New Roman" w:cs="Times New Roman"/>
          <w:sz w:val="28"/>
          <w:szCs w:val="28"/>
        </w:rPr>
        <w:t>хеширане</w:t>
      </w:r>
      <w:proofErr w:type="spellEnd"/>
      <w:r w:rsidRPr="00B873A3">
        <w:rPr>
          <w:rFonts w:ascii="Times New Roman" w:eastAsia="Arial" w:hAnsi="Times New Roman" w:cs="Times New Roman"/>
          <w:sz w:val="28"/>
          <w:szCs w:val="28"/>
        </w:rPr>
        <w:t xml:space="preserve"> на пароли. Тя осигурява сигурен начин за защита на пароли чрез добавяне на "</w:t>
      </w:r>
      <w:proofErr w:type="spellStart"/>
      <w:r w:rsidRPr="00B873A3">
        <w:rPr>
          <w:rFonts w:ascii="Times New Roman" w:eastAsia="Arial" w:hAnsi="Times New Roman" w:cs="Times New Roman"/>
          <w:sz w:val="28"/>
          <w:szCs w:val="28"/>
        </w:rPr>
        <w:t>salt</w:t>
      </w:r>
      <w:proofErr w:type="spellEnd"/>
      <w:r w:rsidRPr="00B873A3">
        <w:rPr>
          <w:rFonts w:ascii="Times New Roman" w:eastAsia="Arial" w:hAnsi="Times New Roman" w:cs="Times New Roman"/>
          <w:sz w:val="28"/>
          <w:szCs w:val="28"/>
        </w:rPr>
        <w:t xml:space="preserve">" и настройване на сложността на </w:t>
      </w:r>
      <w:proofErr w:type="spellStart"/>
      <w:r w:rsidRPr="00B873A3">
        <w:rPr>
          <w:rFonts w:ascii="Times New Roman" w:eastAsia="Arial" w:hAnsi="Times New Roman" w:cs="Times New Roman"/>
          <w:sz w:val="28"/>
          <w:szCs w:val="28"/>
        </w:rPr>
        <w:t>хеширане</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cost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factor</w:t>
      </w:r>
      <w:proofErr w:type="spellEnd"/>
      <w:r w:rsidRPr="00B873A3">
        <w:rPr>
          <w:rFonts w:ascii="Times New Roman" w:eastAsia="Arial" w:hAnsi="Times New Roman" w:cs="Times New Roman"/>
          <w:sz w:val="28"/>
          <w:szCs w:val="28"/>
        </w:rPr>
        <w:t>), правейки паролите по-трудни за разбиване. Bcrypt.js е лесна за използване и широко приложима в Node.js приложения за осигуряване на надеждна защита на потребителските данни. </w:t>
      </w:r>
    </w:p>
    <w:p w14:paraId="754CA1D4"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17E93B7A" w14:textId="68E0A68C" w:rsidR="00F20009" w:rsidRPr="006C5D57"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xml:space="preserve">Всички тези технологии работят заедно, за да създадат стабилна, гъвкава и </w:t>
      </w:r>
      <w:proofErr w:type="spellStart"/>
      <w:r w:rsidRPr="00B873A3">
        <w:rPr>
          <w:rFonts w:ascii="Times New Roman" w:eastAsia="Arial" w:hAnsi="Times New Roman" w:cs="Times New Roman"/>
          <w:sz w:val="28"/>
          <w:szCs w:val="28"/>
        </w:rPr>
        <w:t>мащабируема</w:t>
      </w:r>
      <w:proofErr w:type="spellEnd"/>
      <w:r w:rsidRPr="00B873A3">
        <w:rPr>
          <w:rFonts w:ascii="Times New Roman" w:eastAsia="Arial" w:hAnsi="Times New Roman" w:cs="Times New Roman"/>
          <w:sz w:val="28"/>
          <w:szCs w:val="28"/>
        </w:rPr>
        <w:t xml:space="preserve"> платформа, която улеснява процесите по осиновяване на животни. Те предоставят надеждно и сигурно решение, което позволява на разработчиците да персонализират и адаптират приложението според нуждите на проекта. </w:t>
      </w:r>
    </w:p>
    <w:p w14:paraId="699B7BBA" w14:textId="77777777" w:rsidR="00F20009" w:rsidRPr="00075003" w:rsidRDefault="00F20009" w:rsidP="00F20009">
      <w:pPr>
        <w:spacing w:line="276" w:lineRule="auto"/>
        <w:ind w:left="720"/>
        <w:jc w:val="both"/>
        <w:rPr>
          <w:rFonts w:ascii="Times New Roman" w:eastAsia="Arial" w:hAnsi="Times New Roman" w:cs="Times New Roman"/>
          <w:sz w:val="28"/>
          <w:szCs w:val="28"/>
        </w:rPr>
      </w:pPr>
    </w:p>
    <w:p w14:paraId="0BA65E65" w14:textId="77777777" w:rsidR="002016E1" w:rsidRPr="00075003" w:rsidRDefault="002016E1" w:rsidP="00F20009">
      <w:pPr>
        <w:spacing w:line="276" w:lineRule="auto"/>
        <w:ind w:left="720"/>
        <w:jc w:val="both"/>
        <w:rPr>
          <w:rFonts w:ascii="Times New Roman" w:eastAsia="Arial" w:hAnsi="Times New Roman" w:cs="Times New Roman"/>
          <w:sz w:val="28"/>
          <w:szCs w:val="28"/>
        </w:rPr>
      </w:pPr>
    </w:p>
    <w:p w14:paraId="3349F4A7" w14:textId="77777777" w:rsidR="002016E1" w:rsidRPr="00075003" w:rsidRDefault="002016E1" w:rsidP="00F20009">
      <w:pPr>
        <w:spacing w:line="276" w:lineRule="auto"/>
        <w:ind w:left="720"/>
        <w:jc w:val="both"/>
        <w:rPr>
          <w:rFonts w:ascii="Times New Roman" w:eastAsia="Arial" w:hAnsi="Times New Roman" w:cs="Times New Roman"/>
          <w:sz w:val="28"/>
          <w:szCs w:val="28"/>
        </w:rPr>
      </w:pPr>
    </w:p>
    <w:p w14:paraId="6D8CB46C" w14:textId="77777777" w:rsidR="002016E1" w:rsidRPr="00776539" w:rsidRDefault="002016E1" w:rsidP="00776539">
      <w:pPr>
        <w:spacing w:line="276" w:lineRule="auto"/>
        <w:jc w:val="both"/>
        <w:rPr>
          <w:rFonts w:ascii="Times New Roman" w:eastAsia="Arial" w:hAnsi="Times New Roman" w:cs="Times New Roman"/>
          <w:sz w:val="28"/>
          <w:szCs w:val="28"/>
        </w:rPr>
      </w:pPr>
    </w:p>
    <w:p w14:paraId="0CE6888F" w14:textId="77777777" w:rsidR="00F20009" w:rsidRDefault="00F20009" w:rsidP="00F20009">
      <w:pPr>
        <w:pStyle w:val="1"/>
        <w:numPr>
          <w:ilvl w:val="0"/>
          <w:numId w:val="1"/>
        </w:numPr>
        <w:spacing w:line="276" w:lineRule="auto"/>
        <w:rPr>
          <w:rFonts w:ascii="Times New Roman" w:hAnsi="Times New Roman" w:cs="Times New Roman"/>
          <w:b/>
          <w:bCs/>
          <w:color w:val="000000" w:themeColor="text1"/>
          <w:sz w:val="28"/>
          <w:szCs w:val="28"/>
        </w:rPr>
      </w:pPr>
      <w:bookmarkStart w:id="3" w:name="_Toc197440546"/>
      <w:r>
        <w:rPr>
          <w:rFonts w:ascii="Times New Roman" w:hAnsi="Times New Roman" w:cs="Times New Roman"/>
          <w:b/>
          <w:bCs/>
          <w:color w:val="000000" w:themeColor="text1"/>
          <w:sz w:val="28"/>
          <w:szCs w:val="28"/>
        </w:rPr>
        <w:lastRenderedPageBreak/>
        <w:t>Системна архитектура</w:t>
      </w:r>
      <w:bookmarkEnd w:id="3"/>
    </w:p>
    <w:p w14:paraId="03117E57" w14:textId="77777777" w:rsidR="00F20009" w:rsidRPr="004A61C5" w:rsidRDefault="00F20009" w:rsidP="00F20009">
      <w:pPr>
        <w:spacing w:line="276" w:lineRule="auto"/>
      </w:pPr>
    </w:p>
    <w:p w14:paraId="51287F69" w14:textId="77777777" w:rsidR="00F20009" w:rsidRPr="006C5D57" w:rsidRDefault="00F20009" w:rsidP="00F20009">
      <w:pPr>
        <w:spacing w:line="276" w:lineRule="auto"/>
        <w:ind w:left="720" w:firstLine="720"/>
        <w:jc w:val="both"/>
        <w:rPr>
          <w:rFonts w:ascii="Times New Roman" w:hAnsi="Times New Roman" w:cs="Times New Roman"/>
          <w:sz w:val="28"/>
          <w:szCs w:val="28"/>
        </w:rPr>
      </w:pPr>
      <w:r w:rsidRPr="009A753F">
        <w:rPr>
          <w:rFonts w:ascii="Times New Roman" w:hAnsi="Times New Roman" w:cs="Times New Roman"/>
          <w:sz w:val="28"/>
          <w:szCs w:val="28"/>
        </w:rPr>
        <w:t>Създаването на ефективно софтуерно решение за справяне с проблема с бездомните животни изисква креативност и прецизно планиране. В тази глава ще се разгледа  процеса на проектиране на интуитивен потребителски интерфейс и надеждна системна архитектура. Целта ни е да разработим приложение, което не само ще улесни хората, които искат да осиновят или помогнат на животните в нужда, но и ще насърчи повече хора да се ангажират активно с решаването на този важен социален въпрос. </w:t>
      </w:r>
    </w:p>
    <w:p w14:paraId="19ACB4A5" w14:textId="77777777" w:rsidR="00F20009" w:rsidRPr="006C5D57" w:rsidRDefault="00F20009" w:rsidP="00F20009">
      <w:pPr>
        <w:spacing w:line="276" w:lineRule="auto"/>
        <w:ind w:left="720" w:firstLine="720"/>
        <w:jc w:val="both"/>
        <w:rPr>
          <w:rFonts w:ascii="Times New Roman" w:hAnsi="Times New Roman" w:cs="Times New Roman"/>
          <w:sz w:val="28"/>
          <w:szCs w:val="28"/>
        </w:rPr>
      </w:pPr>
    </w:p>
    <w:p w14:paraId="119ACBBA" w14:textId="77777777" w:rsidR="00F20009" w:rsidRDefault="00F20009" w:rsidP="00F20009">
      <w:pPr>
        <w:numPr>
          <w:ilvl w:val="0"/>
          <w:numId w:val="18"/>
        </w:numPr>
        <w:tabs>
          <w:tab w:val="num" w:pos="720"/>
        </w:tabs>
        <w:spacing w:line="276" w:lineRule="auto"/>
        <w:jc w:val="both"/>
        <w:rPr>
          <w:rFonts w:ascii="Times New Roman" w:hAnsi="Times New Roman" w:cs="Times New Roman"/>
          <w:sz w:val="28"/>
          <w:szCs w:val="28"/>
        </w:rPr>
      </w:pPr>
      <w:r w:rsidRPr="009A753F">
        <w:rPr>
          <w:rFonts w:ascii="Times New Roman" w:hAnsi="Times New Roman" w:cs="Times New Roman"/>
          <w:b/>
          <w:bCs/>
          <w:sz w:val="28"/>
          <w:szCs w:val="28"/>
        </w:rPr>
        <w:t>Потребителите :</w:t>
      </w:r>
      <w:r w:rsidRPr="009A753F">
        <w:rPr>
          <w:rFonts w:ascii="Times New Roman" w:hAnsi="Times New Roman" w:cs="Times New Roman"/>
          <w:sz w:val="28"/>
          <w:szCs w:val="28"/>
        </w:rPr>
        <w:t> </w:t>
      </w:r>
    </w:p>
    <w:p w14:paraId="7A86515E" w14:textId="3F10A8CD"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Фокусирането върху лесния и удобен достъп до информацията за животните е ключово за разработването на приложението </w:t>
      </w:r>
      <w:proofErr w:type="spellStart"/>
      <w:r w:rsidR="00451752">
        <w:rPr>
          <w:rFonts w:ascii="Times New Roman" w:hAnsi="Times New Roman" w:cs="Times New Roman"/>
          <w:sz w:val="28"/>
          <w:szCs w:val="28"/>
        </w:rPr>
        <w:t>Adoptly</w:t>
      </w:r>
      <w:proofErr w:type="spellEnd"/>
      <w:r w:rsidRPr="009A753F">
        <w:rPr>
          <w:rFonts w:ascii="Times New Roman" w:hAnsi="Times New Roman" w:cs="Times New Roman"/>
          <w:sz w:val="28"/>
          <w:szCs w:val="28"/>
        </w:rPr>
        <w:t xml:space="preserve">. Това е постигнато чрез предоставяне на възможност за директно преглеждане на обяви през потребителския интерфейс, без нужда от сложни стъпки. </w:t>
      </w:r>
    </w:p>
    <w:p w14:paraId="0DEC8933" w14:textId="397E6F79"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Интерфейсът е проектиран така, че функциите за преглед и </w:t>
      </w:r>
      <w:r w:rsidR="00847B6A">
        <w:rPr>
          <w:rFonts w:ascii="Times New Roman" w:hAnsi="Times New Roman" w:cs="Times New Roman"/>
          <w:sz w:val="28"/>
          <w:szCs w:val="28"/>
        </w:rPr>
        <w:t>публикуване на обяви</w:t>
      </w:r>
      <w:r w:rsidRPr="009A753F">
        <w:rPr>
          <w:rFonts w:ascii="Times New Roman" w:hAnsi="Times New Roman" w:cs="Times New Roman"/>
          <w:sz w:val="28"/>
          <w:szCs w:val="28"/>
        </w:rPr>
        <w:t xml:space="preserve"> са достъпни с няколко клика, което позволява бързо и ефективно намиране на животни за осиновяване</w:t>
      </w:r>
      <w:r w:rsidR="00277DCA">
        <w:rPr>
          <w:rFonts w:ascii="Times New Roman" w:hAnsi="Times New Roman" w:cs="Times New Roman"/>
          <w:sz w:val="28"/>
          <w:szCs w:val="28"/>
        </w:rPr>
        <w:t xml:space="preserve">. </w:t>
      </w:r>
    </w:p>
    <w:p w14:paraId="46581B5B" w14:textId="0247FC16"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Важно предимство на приложението е, че не изисква сложни регистрации или специфични акаунти, което разширява обхвата на потребителите и улеснява достъпа до информацията. С интуитивния си дизайн, </w:t>
      </w:r>
      <w:proofErr w:type="spellStart"/>
      <w:r w:rsidR="00451752">
        <w:rPr>
          <w:rFonts w:ascii="Times New Roman" w:hAnsi="Times New Roman" w:cs="Times New Roman"/>
          <w:sz w:val="28"/>
          <w:szCs w:val="28"/>
        </w:rPr>
        <w:t>Adoptly</w:t>
      </w:r>
      <w:proofErr w:type="spellEnd"/>
      <w:r w:rsidRPr="009A753F">
        <w:rPr>
          <w:rFonts w:ascii="Times New Roman" w:hAnsi="Times New Roman" w:cs="Times New Roman"/>
          <w:sz w:val="28"/>
          <w:szCs w:val="28"/>
        </w:rPr>
        <w:t xml:space="preserve"> прави процесите на осиновяване и </w:t>
      </w:r>
      <w:r w:rsidR="00277DCA">
        <w:rPr>
          <w:rFonts w:ascii="Times New Roman" w:hAnsi="Times New Roman" w:cs="Times New Roman"/>
          <w:sz w:val="28"/>
          <w:szCs w:val="28"/>
        </w:rPr>
        <w:t xml:space="preserve">публикуване на обяви </w:t>
      </w:r>
      <w:r w:rsidRPr="009A753F">
        <w:rPr>
          <w:rFonts w:ascii="Times New Roman" w:hAnsi="Times New Roman" w:cs="Times New Roman"/>
          <w:sz w:val="28"/>
          <w:szCs w:val="28"/>
        </w:rPr>
        <w:t>лесни и достъпни, като подобрява потребителското изживяване и ангажираността в каузата за намаляване на бездомните животни. </w:t>
      </w:r>
    </w:p>
    <w:p w14:paraId="3D1E43E1" w14:textId="77777777" w:rsidR="00F20009" w:rsidRDefault="00F20009" w:rsidP="00F20009">
      <w:pPr>
        <w:spacing w:line="276" w:lineRule="auto"/>
        <w:ind w:left="1080" w:firstLine="360"/>
        <w:jc w:val="both"/>
        <w:rPr>
          <w:rFonts w:ascii="Times New Roman" w:hAnsi="Times New Roman" w:cs="Times New Roman"/>
          <w:sz w:val="28"/>
          <w:szCs w:val="28"/>
        </w:rPr>
      </w:pPr>
    </w:p>
    <w:p w14:paraId="59C21D03" w14:textId="77777777" w:rsidR="00277DCA" w:rsidRDefault="00277DCA" w:rsidP="00F20009">
      <w:pPr>
        <w:spacing w:line="276" w:lineRule="auto"/>
        <w:ind w:left="1080" w:firstLine="360"/>
        <w:jc w:val="both"/>
        <w:rPr>
          <w:rFonts w:ascii="Times New Roman" w:hAnsi="Times New Roman" w:cs="Times New Roman"/>
          <w:sz w:val="28"/>
          <w:szCs w:val="28"/>
        </w:rPr>
      </w:pPr>
    </w:p>
    <w:p w14:paraId="3245DBE6" w14:textId="77777777" w:rsidR="00277DCA" w:rsidRDefault="00277DCA" w:rsidP="00F20009">
      <w:pPr>
        <w:spacing w:line="276" w:lineRule="auto"/>
        <w:ind w:left="1080" w:firstLine="360"/>
        <w:jc w:val="both"/>
        <w:rPr>
          <w:rFonts w:ascii="Times New Roman" w:hAnsi="Times New Roman" w:cs="Times New Roman"/>
          <w:sz w:val="28"/>
          <w:szCs w:val="28"/>
        </w:rPr>
      </w:pPr>
    </w:p>
    <w:p w14:paraId="56356095" w14:textId="77777777" w:rsidR="00277DCA" w:rsidRPr="00B873A3" w:rsidRDefault="00277DCA" w:rsidP="00F20009">
      <w:pPr>
        <w:spacing w:line="276" w:lineRule="auto"/>
        <w:ind w:left="1080" w:firstLine="360"/>
        <w:jc w:val="both"/>
        <w:rPr>
          <w:rFonts w:ascii="Times New Roman" w:hAnsi="Times New Roman" w:cs="Times New Roman"/>
          <w:sz w:val="28"/>
          <w:szCs w:val="28"/>
        </w:rPr>
      </w:pPr>
    </w:p>
    <w:p w14:paraId="4D1EF610" w14:textId="77777777" w:rsidR="00F20009" w:rsidRDefault="00F20009" w:rsidP="00F20009">
      <w:pPr>
        <w:pStyle w:val="2"/>
        <w:numPr>
          <w:ilvl w:val="1"/>
          <w:numId w:val="1"/>
        </w:numPr>
        <w:spacing w:line="276" w:lineRule="auto"/>
        <w:rPr>
          <w:rFonts w:ascii="Times New Roman" w:hAnsi="Times New Roman" w:cs="Times New Roman"/>
          <w:b/>
          <w:bCs/>
          <w:color w:val="000000" w:themeColor="text1"/>
          <w:sz w:val="28"/>
          <w:szCs w:val="28"/>
          <w:lang w:val="en-US"/>
        </w:rPr>
      </w:pPr>
      <w:bookmarkStart w:id="4" w:name="_Toc197440547"/>
      <w:r>
        <w:rPr>
          <w:rFonts w:ascii="Times New Roman" w:hAnsi="Times New Roman" w:cs="Times New Roman"/>
          <w:b/>
          <w:bCs/>
          <w:color w:val="000000" w:themeColor="text1"/>
          <w:sz w:val="28"/>
          <w:szCs w:val="28"/>
        </w:rPr>
        <w:lastRenderedPageBreak/>
        <w:t>Основни аспекти на системната архитектура</w:t>
      </w:r>
      <w:bookmarkEnd w:id="4"/>
    </w:p>
    <w:p w14:paraId="37D2B029" w14:textId="77777777" w:rsidR="00F20009" w:rsidRPr="0003290A" w:rsidRDefault="00F20009" w:rsidP="00F20009">
      <w:pPr>
        <w:rPr>
          <w:lang w:val="en-US"/>
        </w:rPr>
      </w:pPr>
    </w:p>
    <w:p w14:paraId="28BCE166" w14:textId="77777777" w:rsidR="00F20009" w:rsidRDefault="00F20009" w:rsidP="00F20009">
      <w:pPr>
        <w:spacing w:after="0" w:line="276" w:lineRule="auto"/>
        <w:ind w:left="72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За създаването на ефективно приложение за осиновяване на животни, базирано на Next.js, е необходимо задълбочено разбиране на архитектурните принципи на тази платформа и свързаните технологии. Този </w:t>
      </w:r>
      <w:proofErr w:type="spellStart"/>
      <w:r w:rsidRPr="009A753F">
        <w:rPr>
          <w:rFonts w:ascii="Times New Roman" w:hAnsi="Times New Roman" w:cs="Times New Roman"/>
          <w:sz w:val="28"/>
          <w:szCs w:val="28"/>
        </w:rPr>
        <w:t>фреймуърк</w:t>
      </w:r>
      <w:proofErr w:type="spellEnd"/>
      <w:r w:rsidRPr="009A753F">
        <w:rPr>
          <w:rFonts w:ascii="Times New Roman" w:hAnsi="Times New Roman" w:cs="Times New Roman"/>
          <w:sz w:val="28"/>
          <w:szCs w:val="28"/>
        </w:rPr>
        <w:t xml:space="preserve"> осигурява основната структура за разработка на съвременни уеб приложения, предлагайки функционалности като сървърно </w:t>
      </w:r>
      <w:proofErr w:type="spellStart"/>
      <w:r w:rsidRPr="009A753F">
        <w:rPr>
          <w:rFonts w:ascii="Times New Roman" w:hAnsi="Times New Roman" w:cs="Times New Roman"/>
          <w:sz w:val="28"/>
          <w:szCs w:val="28"/>
        </w:rPr>
        <w:t>рендериране</w:t>
      </w:r>
      <w:proofErr w:type="spellEnd"/>
      <w:r w:rsidRPr="009A753F">
        <w:rPr>
          <w:rFonts w:ascii="Times New Roman" w:hAnsi="Times New Roman" w:cs="Times New Roman"/>
          <w:sz w:val="28"/>
          <w:szCs w:val="28"/>
        </w:rPr>
        <w:t xml:space="preserve"> и статично генериране на страници, които са от съществено значение за гарантиране на висока производителност и SEO оптимизация на крайния продукт. Това прави Next.js идеален избор за изграждане на интегрирана система, която да съчетава както </w:t>
      </w:r>
      <w:proofErr w:type="spellStart"/>
      <w:r w:rsidRPr="009A753F">
        <w:rPr>
          <w:rFonts w:ascii="Times New Roman" w:hAnsi="Times New Roman" w:cs="Times New Roman"/>
          <w:sz w:val="28"/>
          <w:szCs w:val="28"/>
        </w:rPr>
        <w:t>фронтенд</w:t>
      </w:r>
      <w:proofErr w:type="spellEnd"/>
      <w:r w:rsidRPr="009A753F">
        <w:rPr>
          <w:rFonts w:ascii="Times New Roman" w:hAnsi="Times New Roman" w:cs="Times New Roman"/>
          <w:sz w:val="28"/>
          <w:szCs w:val="28"/>
        </w:rPr>
        <w:t xml:space="preserve">, така и </w:t>
      </w:r>
      <w:proofErr w:type="spellStart"/>
      <w:r w:rsidRPr="009A753F">
        <w:rPr>
          <w:rFonts w:ascii="Times New Roman" w:hAnsi="Times New Roman" w:cs="Times New Roman"/>
          <w:sz w:val="28"/>
          <w:szCs w:val="28"/>
        </w:rPr>
        <w:t>бекенд</w:t>
      </w:r>
      <w:proofErr w:type="spellEnd"/>
      <w:r w:rsidRPr="009A753F">
        <w:rPr>
          <w:rFonts w:ascii="Times New Roman" w:hAnsi="Times New Roman" w:cs="Times New Roman"/>
          <w:sz w:val="28"/>
          <w:szCs w:val="28"/>
        </w:rPr>
        <w:t xml:space="preserve"> функционалности в едно цялостно решение. </w:t>
      </w:r>
    </w:p>
    <w:p w14:paraId="711FCAFC" w14:textId="77777777" w:rsidR="00F20009" w:rsidRDefault="00F20009" w:rsidP="00F20009">
      <w:pPr>
        <w:spacing w:after="0" w:line="276" w:lineRule="auto"/>
        <w:ind w:left="720" w:firstLine="360"/>
        <w:jc w:val="both"/>
        <w:rPr>
          <w:rFonts w:ascii="Times New Roman" w:hAnsi="Times New Roman" w:cs="Times New Roman"/>
          <w:sz w:val="28"/>
          <w:szCs w:val="28"/>
        </w:rPr>
      </w:pPr>
    </w:p>
    <w:p w14:paraId="204DFA73" w14:textId="423454C2" w:rsidR="00F20009" w:rsidRPr="00277DCA" w:rsidRDefault="00F20009" w:rsidP="00277DCA">
      <w:pPr>
        <w:spacing w:after="0" w:line="276" w:lineRule="auto"/>
        <w:ind w:left="72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Архитектурата на приложението </w:t>
      </w:r>
      <w:proofErr w:type="spellStart"/>
      <w:r w:rsidR="00451752">
        <w:rPr>
          <w:rFonts w:ascii="Times New Roman" w:hAnsi="Times New Roman" w:cs="Times New Roman"/>
          <w:sz w:val="28"/>
          <w:szCs w:val="28"/>
        </w:rPr>
        <w:t>Adoptly</w:t>
      </w:r>
      <w:proofErr w:type="spellEnd"/>
      <w:r w:rsidRPr="009A753F">
        <w:rPr>
          <w:rFonts w:ascii="Times New Roman" w:hAnsi="Times New Roman" w:cs="Times New Roman"/>
          <w:sz w:val="28"/>
          <w:szCs w:val="28"/>
        </w:rPr>
        <w:t xml:space="preserve"> включва няколко ключови компонента, които работят в синхрон за осигуряване на оптимално потребителско изживяване и сигурност на данните. Основните технологии, използвани в проекта, са: </w:t>
      </w:r>
    </w:p>
    <w:p w14:paraId="6A8DCD77" w14:textId="77777777" w:rsidR="00F20009" w:rsidRPr="009A753F" w:rsidRDefault="00F20009" w:rsidP="00F20009">
      <w:pPr>
        <w:spacing w:after="0" w:line="276" w:lineRule="auto"/>
        <w:ind w:left="720" w:firstLine="360"/>
        <w:jc w:val="both"/>
        <w:rPr>
          <w:rFonts w:ascii="Times New Roman" w:hAnsi="Times New Roman" w:cs="Times New Roman"/>
          <w:sz w:val="28"/>
          <w:szCs w:val="28"/>
          <w:lang w:val="de-DE"/>
        </w:rPr>
      </w:pPr>
    </w:p>
    <w:p w14:paraId="5D103734" w14:textId="77777777" w:rsidR="00F20009" w:rsidRPr="004A61C5" w:rsidRDefault="00F20009" w:rsidP="00F20009">
      <w:pPr>
        <w:numPr>
          <w:ilvl w:val="0"/>
          <w:numId w:val="19"/>
        </w:numPr>
        <w:tabs>
          <w:tab w:val="clear" w:pos="720"/>
          <w:tab w:val="num" w:pos="1440"/>
        </w:tabs>
        <w:spacing w:after="0" w:line="276" w:lineRule="auto"/>
        <w:ind w:left="1440"/>
        <w:jc w:val="both"/>
        <w:rPr>
          <w:rFonts w:ascii="Times New Roman" w:hAnsi="Times New Roman" w:cs="Times New Roman"/>
          <w:sz w:val="28"/>
          <w:szCs w:val="28"/>
        </w:rPr>
      </w:pPr>
      <w:r w:rsidRPr="009A753F">
        <w:rPr>
          <w:rFonts w:ascii="Times New Roman" w:hAnsi="Times New Roman" w:cs="Times New Roman"/>
          <w:b/>
          <w:bCs/>
          <w:sz w:val="28"/>
          <w:szCs w:val="28"/>
        </w:rPr>
        <w:t xml:space="preserve">Next.js за </w:t>
      </w:r>
      <w:proofErr w:type="spellStart"/>
      <w:r w:rsidRPr="009A753F">
        <w:rPr>
          <w:rFonts w:ascii="Times New Roman" w:hAnsi="Times New Roman" w:cs="Times New Roman"/>
          <w:b/>
          <w:bCs/>
          <w:sz w:val="28"/>
          <w:szCs w:val="28"/>
        </w:rPr>
        <w:t>фронтенд</w:t>
      </w:r>
      <w:proofErr w:type="spellEnd"/>
      <w:r w:rsidRPr="009A753F">
        <w:rPr>
          <w:rFonts w:ascii="Times New Roman" w:hAnsi="Times New Roman" w:cs="Times New Roman"/>
          <w:b/>
          <w:bCs/>
          <w:sz w:val="28"/>
          <w:szCs w:val="28"/>
        </w:rPr>
        <w:t xml:space="preserve"> и </w:t>
      </w:r>
      <w:proofErr w:type="spellStart"/>
      <w:r w:rsidRPr="009A753F">
        <w:rPr>
          <w:rFonts w:ascii="Times New Roman" w:hAnsi="Times New Roman" w:cs="Times New Roman"/>
          <w:b/>
          <w:bCs/>
          <w:sz w:val="28"/>
          <w:szCs w:val="28"/>
        </w:rPr>
        <w:t>бекенд</w:t>
      </w:r>
      <w:proofErr w:type="spellEnd"/>
      <w:r w:rsidRPr="009A753F">
        <w:rPr>
          <w:rFonts w:ascii="Times New Roman" w:hAnsi="Times New Roman" w:cs="Times New Roman"/>
          <w:b/>
          <w:bCs/>
          <w:sz w:val="28"/>
          <w:szCs w:val="28"/>
        </w:rPr>
        <w:t xml:space="preserve">: </w:t>
      </w:r>
    </w:p>
    <w:p w14:paraId="5222B216" w14:textId="77777777" w:rsidR="00F20009" w:rsidRDefault="00F20009" w:rsidP="00F20009">
      <w:pPr>
        <w:spacing w:after="0" w:line="276" w:lineRule="auto"/>
        <w:ind w:left="1440"/>
        <w:jc w:val="both"/>
        <w:rPr>
          <w:rFonts w:ascii="Times New Roman" w:hAnsi="Times New Roman" w:cs="Times New Roman"/>
          <w:sz w:val="28"/>
          <w:szCs w:val="28"/>
        </w:rPr>
      </w:pPr>
      <w:r w:rsidRPr="009A753F">
        <w:rPr>
          <w:rFonts w:ascii="Times New Roman" w:hAnsi="Times New Roman" w:cs="Times New Roman"/>
          <w:sz w:val="28"/>
          <w:szCs w:val="28"/>
        </w:rPr>
        <w:t xml:space="preserve">Next.js управлява потребителския интерфейс и сървърните заявки, осигурявайки висока производителност и SEO оптимизация чрез сървърно </w:t>
      </w:r>
      <w:proofErr w:type="spellStart"/>
      <w:r w:rsidRPr="009A753F">
        <w:rPr>
          <w:rFonts w:ascii="Times New Roman" w:hAnsi="Times New Roman" w:cs="Times New Roman"/>
          <w:sz w:val="28"/>
          <w:szCs w:val="28"/>
        </w:rPr>
        <w:t>рендериране</w:t>
      </w:r>
      <w:proofErr w:type="spellEnd"/>
      <w:r w:rsidRPr="009A753F">
        <w:rPr>
          <w:rFonts w:ascii="Times New Roman" w:hAnsi="Times New Roman" w:cs="Times New Roman"/>
          <w:sz w:val="28"/>
          <w:szCs w:val="28"/>
        </w:rPr>
        <w:t xml:space="preserve"> и статично генериране на страници. </w:t>
      </w:r>
    </w:p>
    <w:p w14:paraId="1816DAEC" w14:textId="77777777" w:rsidR="00F20009" w:rsidRPr="009A753F" w:rsidRDefault="00F20009" w:rsidP="00F20009">
      <w:pPr>
        <w:spacing w:after="0" w:line="276" w:lineRule="auto"/>
        <w:ind w:left="1440"/>
        <w:jc w:val="both"/>
        <w:rPr>
          <w:rFonts w:ascii="Times New Roman" w:hAnsi="Times New Roman" w:cs="Times New Roman"/>
          <w:sz w:val="28"/>
          <w:szCs w:val="28"/>
        </w:rPr>
      </w:pPr>
    </w:p>
    <w:p w14:paraId="3FD95CE9" w14:textId="77777777" w:rsidR="00F20009" w:rsidRPr="004A61C5" w:rsidRDefault="00F20009" w:rsidP="00F20009">
      <w:pPr>
        <w:numPr>
          <w:ilvl w:val="0"/>
          <w:numId w:val="20"/>
        </w:numPr>
        <w:tabs>
          <w:tab w:val="clear" w:pos="720"/>
          <w:tab w:val="num" w:pos="1080"/>
        </w:tabs>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b/>
          <w:bCs/>
          <w:sz w:val="28"/>
          <w:szCs w:val="28"/>
        </w:rPr>
        <w:t>MongoDB</w:t>
      </w:r>
      <w:proofErr w:type="spellEnd"/>
      <w:r w:rsidRPr="009A753F">
        <w:rPr>
          <w:rFonts w:ascii="Times New Roman" w:hAnsi="Times New Roman" w:cs="Times New Roman"/>
          <w:b/>
          <w:bCs/>
          <w:sz w:val="28"/>
          <w:szCs w:val="28"/>
        </w:rPr>
        <w:t xml:space="preserve"> за съхранение на данни: </w:t>
      </w:r>
    </w:p>
    <w:p w14:paraId="1DFF775A" w14:textId="1E9E80FB" w:rsidR="00F20009" w:rsidRDefault="00F20009" w:rsidP="002016E1">
      <w:pPr>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sz w:val="28"/>
          <w:szCs w:val="28"/>
        </w:rPr>
        <w:t>MongoDB</w:t>
      </w:r>
      <w:proofErr w:type="spellEnd"/>
      <w:r w:rsidRPr="009A753F">
        <w:rPr>
          <w:rFonts w:ascii="Times New Roman" w:hAnsi="Times New Roman" w:cs="Times New Roman"/>
          <w:sz w:val="28"/>
          <w:szCs w:val="28"/>
        </w:rPr>
        <w:t xml:space="preserve"> съхранява потребителска информация и данни за животни, осигурявайки гъвкавост и ефективност при работа с </w:t>
      </w:r>
      <w:proofErr w:type="spellStart"/>
      <w:r w:rsidRPr="009A753F">
        <w:rPr>
          <w:rFonts w:ascii="Times New Roman" w:hAnsi="Times New Roman" w:cs="Times New Roman"/>
          <w:sz w:val="28"/>
          <w:szCs w:val="28"/>
        </w:rPr>
        <w:t>документо</w:t>
      </w:r>
      <w:proofErr w:type="spellEnd"/>
      <w:r w:rsidRPr="009A753F">
        <w:rPr>
          <w:rFonts w:ascii="Times New Roman" w:hAnsi="Times New Roman" w:cs="Times New Roman"/>
          <w:sz w:val="28"/>
          <w:szCs w:val="28"/>
        </w:rPr>
        <w:t>-ориентирани структури. </w:t>
      </w:r>
    </w:p>
    <w:p w14:paraId="6C927AE7" w14:textId="77777777" w:rsidR="00F20009" w:rsidRPr="006C5D57" w:rsidRDefault="00F20009" w:rsidP="00F20009">
      <w:pPr>
        <w:spacing w:after="0" w:line="276" w:lineRule="auto"/>
        <w:ind w:left="1440"/>
        <w:jc w:val="both"/>
        <w:rPr>
          <w:rFonts w:ascii="Times New Roman" w:hAnsi="Times New Roman" w:cs="Times New Roman"/>
          <w:sz w:val="28"/>
          <w:szCs w:val="28"/>
        </w:rPr>
      </w:pPr>
    </w:p>
    <w:p w14:paraId="4A81ED7F" w14:textId="77777777" w:rsidR="00F20009" w:rsidRPr="004A61C5" w:rsidRDefault="00F20009" w:rsidP="00F20009">
      <w:pPr>
        <w:numPr>
          <w:ilvl w:val="0"/>
          <w:numId w:val="22"/>
        </w:numPr>
        <w:tabs>
          <w:tab w:val="clear" w:pos="720"/>
          <w:tab w:val="num" w:pos="1080"/>
        </w:tabs>
        <w:spacing w:after="0" w:line="276" w:lineRule="auto"/>
        <w:ind w:left="1440"/>
        <w:jc w:val="both"/>
        <w:rPr>
          <w:rFonts w:ascii="Times New Roman" w:hAnsi="Times New Roman" w:cs="Times New Roman"/>
          <w:sz w:val="28"/>
          <w:szCs w:val="28"/>
        </w:rPr>
      </w:pPr>
      <w:r w:rsidRPr="009A753F">
        <w:rPr>
          <w:rFonts w:ascii="Times New Roman" w:hAnsi="Times New Roman" w:cs="Times New Roman"/>
          <w:b/>
          <w:bCs/>
          <w:sz w:val="28"/>
          <w:szCs w:val="28"/>
        </w:rPr>
        <w:t>NextAuth.js за автентикация и управление на сесии:</w:t>
      </w:r>
    </w:p>
    <w:p w14:paraId="75810B75" w14:textId="77777777" w:rsidR="00F20009" w:rsidRDefault="00F20009" w:rsidP="00F20009">
      <w:pPr>
        <w:spacing w:after="0" w:line="276" w:lineRule="auto"/>
        <w:ind w:left="1440"/>
        <w:jc w:val="both"/>
        <w:rPr>
          <w:rFonts w:ascii="Times New Roman" w:hAnsi="Times New Roman" w:cs="Times New Roman"/>
          <w:sz w:val="28"/>
          <w:szCs w:val="28"/>
        </w:rPr>
      </w:pPr>
      <w:r w:rsidRPr="004A61C5">
        <w:rPr>
          <w:rFonts w:ascii="Times New Roman" w:hAnsi="Times New Roman" w:cs="Times New Roman"/>
          <w:sz w:val="28"/>
          <w:szCs w:val="28"/>
        </w:rPr>
        <w:t>NextAuth.js осигурява сигурна автентикация и управление на потребителските сесии с поддръжка на различни методи за вход. </w:t>
      </w:r>
    </w:p>
    <w:p w14:paraId="4EA493A1" w14:textId="01709858" w:rsidR="00F20009" w:rsidRPr="00075003" w:rsidRDefault="00F20009" w:rsidP="00277DCA">
      <w:pPr>
        <w:spacing w:after="0" w:line="276" w:lineRule="auto"/>
        <w:jc w:val="both"/>
        <w:rPr>
          <w:rFonts w:ascii="Times New Roman" w:hAnsi="Times New Roman" w:cs="Times New Roman"/>
          <w:sz w:val="28"/>
          <w:szCs w:val="28"/>
        </w:rPr>
      </w:pPr>
    </w:p>
    <w:p w14:paraId="76C51FD7" w14:textId="77777777" w:rsidR="00277DCA" w:rsidRPr="00075003" w:rsidRDefault="00277DCA" w:rsidP="00277DCA">
      <w:pPr>
        <w:spacing w:after="0" w:line="276" w:lineRule="auto"/>
        <w:jc w:val="both"/>
        <w:rPr>
          <w:rFonts w:ascii="Times New Roman" w:hAnsi="Times New Roman" w:cs="Times New Roman"/>
          <w:sz w:val="28"/>
          <w:szCs w:val="28"/>
        </w:rPr>
      </w:pPr>
    </w:p>
    <w:p w14:paraId="19678411" w14:textId="77777777" w:rsidR="00277DCA" w:rsidRDefault="00277DCA" w:rsidP="00277DCA">
      <w:pPr>
        <w:spacing w:after="0" w:line="276" w:lineRule="auto"/>
        <w:jc w:val="both"/>
        <w:rPr>
          <w:rFonts w:ascii="Times New Roman" w:hAnsi="Times New Roman" w:cs="Times New Roman"/>
          <w:sz w:val="28"/>
          <w:szCs w:val="28"/>
        </w:rPr>
      </w:pPr>
    </w:p>
    <w:p w14:paraId="7C951829" w14:textId="77777777" w:rsidR="00277DCA" w:rsidRDefault="00277DCA" w:rsidP="00277DCA">
      <w:pPr>
        <w:spacing w:after="0" w:line="276" w:lineRule="auto"/>
        <w:jc w:val="both"/>
        <w:rPr>
          <w:rFonts w:ascii="Times New Roman" w:hAnsi="Times New Roman" w:cs="Times New Roman"/>
          <w:sz w:val="28"/>
          <w:szCs w:val="28"/>
        </w:rPr>
      </w:pPr>
    </w:p>
    <w:p w14:paraId="15BAC947" w14:textId="77777777" w:rsidR="00277DCA" w:rsidRPr="00277DCA" w:rsidRDefault="00277DCA" w:rsidP="00277DCA">
      <w:pPr>
        <w:spacing w:after="0" w:line="276" w:lineRule="auto"/>
        <w:jc w:val="both"/>
        <w:rPr>
          <w:rFonts w:ascii="Times New Roman" w:hAnsi="Times New Roman" w:cs="Times New Roman"/>
          <w:sz w:val="28"/>
          <w:szCs w:val="28"/>
        </w:rPr>
      </w:pPr>
    </w:p>
    <w:p w14:paraId="27DFA6A8" w14:textId="77777777" w:rsidR="00277DCA" w:rsidRPr="00277DCA" w:rsidRDefault="00277DCA" w:rsidP="00277DCA">
      <w:pPr>
        <w:spacing w:after="0" w:line="276" w:lineRule="auto"/>
        <w:jc w:val="both"/>
        <w:rPr>
          <w:rFonts w:ascii="Times New Roman" w:hAnsi="Times New Roman" w:cs="Times New Roman"/>
          <w:sz w:val="28"/>
          <w:szCs w:val="28"/>
        </w:rPr>
      </w:pPr>
    </w:p>
    <w:p w14:paraId="639BCB94" w14:textId="7092F174" w:rsidR="00F20009" w:rsidRPr="00277DCA" w:rsidRDefault="00F20009" w:rsidP="00F20009">
      <w:pPr>
        <w:pStyle w:val="2"/>
        <w:numPr>
          <w:ilvl w:val="1"/>
          <w:numId w:val="1"/>
        </w:numPr>
        <w:spacing w:line="276" w:lineRule="auto"/>
        <w:rPr>
          <w:rFonts w:ascii="Times New Roman" w:hAnsi="Times New Roman" w:cs="Times New Roman"/>
          <w:b/>
          <w:bCs/>
          <w:color w:val="000000" w:themeColor="text1"/>
          <w:sz w:val="28"/>
          <w:szCs w:val="28"/>
        </w:rPr>
      </w:pPr>
      <w:bookmarkStart w:id="5" w:name="_Toc197440548"/>
      <w:r w:rsidRPr="004A61C5">
        <w:rPr>
          <w:rFonts w:ascii="Times New Roman" w:hAnsi="Times New Roman" w:cs="Times New Roman"/>
          <w:b/>
          <w:bCs/>
          <w:color w:val="000000" w:themeColor="text1"/>
          <w:sz w:val="28"/>
          <w:szCs w:val="28"/>
        </w:rPr>
        <w:t xml:space="preserve">Системна архитектура на проекта </w:t>
      </w:r>
      <w:proofErr w:type="spellStart"/>
      <w:r w:rsidR="00451752">
        <w:rPr>
          <w:rFonts w:ascii="Times New Roman" w:hAnsi="Times New Roman" w:cs="Times New Roman"/>
          <w:b/>
          <w:bCs/>
          <w:color w:val="000000" w:themeColor="text1"/>
          <w:sz w:val="28"/>
          <w:szCs w:val="28"/>
        </w:rPr>
        <w:t>Adoptly</w:t>
      </w:r>
      <w:bookmarkEnd w:id="5"/>
      <w:proofErr w:type="spellEnd"/>
    </w:p>
    <w:p w14:paraId="0A3F3D4A" w14:textId="7CDFA3F2" w:rsidR="00277DCA" w:rsidRPr="006C5D57" w:rsidRDefault="00F20009" w:rsidP="00277DCA">
      <w:pPr>
        <w:spacing w:line="276" w:lineRule="auto"/>
        <w:ind w:left="1080" w:firstLine="360"/>
        <w:jc w:val="both"/>
        <w:rPr>
          <w:rFonts w:ascii="Times New Roman" w:hAnsi="Times New Roman" w:cs="Times New Roman"/>
          <w:sz w:val="28"/>
          <w:szCs w:val="28"/>
        </w:rPr>
      </w:pPr>
      <w:r w:rsidRPr="004A61C5">
        <w:rPr>
          <w:rFonts w:ascii="Times New Roman" w:hAnsi="Times New Roman" w:cs="Times New Roman"/>
          <w:sz w:val="28"/>
          <w:szCs w:val="28"/>
        </w:rPr>
        <w:t xml:space="preserve">Разработването на приложението </w:t>
      </w:r>
      <w:proofErr w:type="spellStart"/>
      <w:r w:rsidR="00451752">
        <w:rPr>
          <w:rFonts w:ascii="Times New Roman" w:hAnsi="Times New Roman" w:cs="Times New Roman"/>
          <w:sz w:val="28"/>
          <w:szCs w:val="28"/>
        </w:rPr>
        <w:t>Adoptly</w:t>
      </w:r>
      <w:proofErr w:type="spellEnd"/>
      <w:r w:rsidRPr="004A61C5">
        <w:rPr>
          <w:rFonts w:ascii="Times New Roman" w:hAnsi="Times New Roman" w:cs="Times New Roman"/>
          <w:sz w:val="28"/>
          <w:szCs w:val="28"/>
        </w:rPr>
        <w:t xml:space="preserve"> изисква интеграция на няколко ключови технологии, които да осигурят сигурност, ефективност и лесна употреба. Системната архитектура на </w:t>
      </w:r>
      <w:proofErr w:type="spellStart"/>
      <w:r w:rsidR="00451752">
        <w:rPr>
          <w:rFonts w:ascii="Times New Roman" w:hAnsi="Times New Roman" w:cs="Times New Roman"/>
          <w:sz w:val="28"/>
          <w:szCs w:val="28"/>
        </w:rPr>
        <w:t>Adoptly</w:t>
      </w:r>
      <w:proofErr w:type="spellEnd"/>
      <w:r w:rsidRPr="004A61C5">
        <w:rPr>
          <w:rFonts w:ascii="Times New Roman" w:hAnsi="Times New Roman" w:cs="Times New Roman"/>
          <w:sz w:val="28"/>
          <w:szCs w:val="28"/>
        </w:rPr>
        <w:t xml:space="preserve"> е създадена с цел да улесни процеса на осиновяване на животни, като използва Next.js за </w:t>
      </w:r>
      <w:proofErr w:type="spellStart"/>
      <w:r w:rsidRPr="004A61C5">
        <w:rPr>
          <w:rFonts w:ascii="Times New Roman" w:hAnsi="Times New Roman" w:cs="Times New Roman"/>
          <w:sz w:val="28"/>
          <w:szCs w:val="28"/>
        </w:rPr>
        <w:t>фронтенд</w:t>
      </w:r>
      <w:proofErr w:type="spellEnd"/>
      <w:r w:rsidRPr="004A61C5">
        <w:rPr>
          <w:rFonts w:ascii="Times New Roman" w:hAnsi="Times New Roman" w:cs="Times New Roman"/>
          <w:sz w:val="28"/>
          <w:szCs w:val="28"/>
        </w:rPr>
        <w:t xml:space="preserve"> и </w:t>
      </w:r>
      <w:proofErr w:type="spellStart"/>
      <w:r w:rsidRPr="004A61C5">
        <w:rPr>
          <w:rFonts w:ascii="Times New Roman" w:hAnsi="Times New Roman" w:cs="Times New Roman"/>
          <w:sz w:val="28"/>
          <w:szCs w:val="28"/>
        </w:rPr>
        <w:t>бекенд</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за съхранение на данни и NextAuth.js за автентикация на потребителите.</w:t>
      </w:r>
    </w:p>
    <w:p w14:paraId="5D3ACA63" w14:textId="756F6BFA" w:rsidR="00F20009" w:rsidRPr="004A61C5"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Настройки на потребителски профили и автентикация: </w:t>
      </w:r>
    </w:p>
    <w:p w14:paraId="7A7644F5" w14:textId="1D824C0E" w:rsidR="00F20009" w:rsidRDefault="00F20009" w:rsidP="00277DCA">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В </w:t>
      </w:r>
      <w:proofErr w:type="spellStart"/>
      <w:r w:rsidR="00451752">
        <w:rPr>
          <w:rFonts w:ascii="Times New Roman" w:hAnsi="Times New Roman" w:cs="Times New Roman"/>
          <w:sz w:val="28"/>
          <w:szCs w:val="28"/>
          <w:lang w:val="en-US"/>
        </w:rPr>
        <w:t>Adoptly</w:t>
      </w:r>
      <w:proofErr w:type="spellEnd"/>
      <w:r w:rsidRPr="004A61C5">
        <w:rPr>
          <w:rFonts w:ascii="Times New Roman" w:hAnsi="Times New Roman" w:cs="Times New Roman"/>
          <w:sz w:val="28"/>
          <w:szCs w:val="28"/>
        </w:rPr>
        <w:t xml:space="preserve"> автентикацията е централизирана чрез </w:t>
      </w:r>
      <w:proofErr w:type="spellStart"/>
      <w:r w:rsidRPr="004A61C5">
        <w:rPr>
          <w:rFonts w:ascii="Times New Roman" w:hAnsi="Times New Roman" w:cs="Times New Roman"/>
          <w:sz w:val="28"/>
          <w:szCs w:val="28"/>
          <w:lang w:val="en-US"/>
        </w:rPr>
        <w:t>NextAuth</w:t>
      </w:r>
      <w:proofErr w:type="spellEnd"/>
      <w:r w:rsidRPr="004A61C5">
        <w:rPr>
          <w:rFonts w:ascii="Times New Roman" w:hAnsi="Times New Roman" w:cs="Times New Roman"/>
          <w:sz w:val="28"/>
          <w:szCs w:val="28"/>
        </w:rPr>
        <w:t>.</w:t>
      </w:r>
      <w:proofErr w:type="spellStart"/>
      <w:r w:rsidRPr="004A61C5">
        <w:rPr>
          <w:rFonts w:ascii="Times New Roman" w:hAnsi="Times New Roman" w:cs="Times New Roman"/>
          <w:sz w:val="28"/>
          <w:szCs w:val="28"/>
          <w:lang w:val="en-US"/>
        </w:rPr>
        <w:t>js</w:t>
      </w:r>
      <w:proofErr w:type="spellEnd"/>
      <w:r w:rsidRPr="004A61C5">
        <w:rPr>
          <w:rFonts w:ascii="Times New Roman" w:hAnsi="Times New Roman" w:cs="Times New Roman"/>
          <w:sz w:val="28"/>
          <w:szCs w:val="28"/>
        </w:rPr>
        <w:t xml:space="preserve">, като позволява влизане с имейл, парола или чрез </w:t>
      </w:r>
      <w:r w:rsidRPr="004A61C5">
        <w:rPr>
          <w:rFonts w:ascii="Times New Roman" w:hAnsi="Times New Roman" w:cs="Times New Roman"/>
          <w:sz w:val="28"/>
          <w:szCs w:val="28"/>
          <w:lang w:val="en-US"/>
        </w:rPr>
        <w:t>OAuth</w:t>
      </w:r>
      <w:r w:rsidRPr="004A61C5">
        <w:rPr>
          <w:rFonts w:ascii="Times New Roman" w:hAnsi="Times New Roman" w:cs="Times New Roman"/>
          <w:sz w:val="28"/>
          <w:szCs w:val="28"/>
        </w:rPr>
        <w:t xml:space="preserve"> доставчици като </w:t>
      </w:r>
      <w:r w:rsidRPr="004A61C5">
        <w:rPr>
          <w:rFonts w:ascii="Times New Roman" w:hAnsi="Times New Roman" w:cs="Times New Roman"/>
          <w:sz w:val="28"/>
          <w:szCs w:val="28"/>
          <w:lang w:val="en-US"/>
        </w:rPr>
        <w:t>Google</w:t>
      </w:r>
      <w:r w:rsidRPr="004A61C5">
        <w:rPr>
          <w:rFonts w:ascii="Times New Roman" w:hAnsi="Times New Roman" w:cs="Times New Roman"/>
          <w:sz w:val="28"/>
          <w:szCs w:val="28"/>
        </w:rPr>
        <w:t xml:space="preserve">. Профилите и сесиите се управляват с </w:t>
      </w:r>
      <w:r w:rsidRPr="004A61C5">
        <w:rPr>
          <w:rFonts w:ascii="Times New Roman" w:hAnsi="Times New Roman" w:cs="Times New Roman"/>
          <w:sz w:val="28"/>
          <w:szCs w:val="28"/>
          <w:lang w:val="en-US"/>
        </w:rPr>
        <w:t>JWT</w:t>
      </w:r>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токени</w:t>
      </w:r>
      <w:proofErr w:type="spellEnd"/>
      <w:r w:rsidRPr="004A61C5">
        <w:rPr>
          <w:rFonts w:ascii="Times New Roman" w:hAnsi="Times New Roman" w:cs="Times New Roman"/>
          <w:sz w:val="28"/>
          <w:szCs w:val="28"/>
        </w:rPr>
        <w:t xml:space="preserve"> и се съхраняват в </w:t>
      </w:r>
      <w:r w:rsidRPr="004A61C5">
        <w:rPr>
          <w:rFonts w:ascii="Times New Roman" w:hAnsi="Times New Roman" w:cs="Times New Roman"/>
          <w:sz w:val="28"/>
          <w:szCs w:val="28"/>
          <w:lang w:val="en-US"/>
        </w:rPr>
        <w:t>MongoDB</w:t>
      </w:r>
      <w:r w:rsidRPr="004A61C5">
        <w:rPr>
          <w:rFonts w:ascii="Times New Roman" w:hAnsi="Times New Roman" w:cs="Times New Roman"/>
          <w:sz w:val="28"/>
          <w:szCs w:val="28"/>
        </w:rPr>
        <w:t>. </w:t>
      </w:r>
    </w:p>
    <w:p w14:paraId="1F4277E9" w14:textId="094D4471" w:rsidR="00277DCA" w:rsidRPr="00277DCA" w:rsidRDefault="00277DCA" w:rsidP="00277DCA">
      <w:pPr>
        <w:pStyle w:val="a9"/>
        <w:spacing w:line="276" w:lineRule="auto"/>
        <w:ind w:left="1080"/>
        <w:jc w:val="both"/>
        <w:rPr>
          <w:rFonts w:ascii="Times New Roman" w:hAnsi="Times New Roman" w:cs="Times New Roman"/>
          <w:sz w:val="28"/>
          <w:szCs w:val="28"/>
        </w:rPr>
      </w:pPr>
    </w:p>
    <w:p w14:paraId="264066A3" w14:textId="20779771" w:rsidR="00F20009" w:rsidRPr="00F27A61"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Създаване на обяви за осиновяване: </w:t>
      </w:r>
    </w:p>
    <w:p w14:paraId="0FAE49F8" w14:textId="1247AF37" w:rsidR="00F20009" w:rsidRPr="004A61C5" w:rsidRDefault="00F20009" w:rsidP="00F20009">
      <w:pPr>
        <w:pStyle w:val="a9"/>
        <w:spacing w:line="276" w:lineRule="auto"/>
        <w:ind w:left="1080"/>
        <w:jc w:val="both"/>
        <w:rPr>
          <w:rFonts w:ascii="Times New Roman" w:hAnsi="Times New Roman" w:cs="Times New Roman"/>
          <w:sz w:val="28"/>
          <w:szCs w:val="28"/>
        </w:rPr>
      </w:pPr>
    </w:p>
    <w:p w14:paraId="2C585EE6" w14:textId="61171A8B" w:rsidR="00F20009" w:rsidRPr="004A61C5"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Потребителите създават обяви с информация за животните, които се съхраняват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Обявите могат да се преглеждат и управляват през потребителските профили, а други потребители могат да се свързват с лицата, които предлагат животните за осиновяване </w:t>
      </w:r>
      <w:r w:rsidRPr="004A61C5">
        <w:rPr>
          <w:rFonts w:ascii="Times New Roman" w:hAnsi="Times New Roman" w:cs="Times New Roman"/>
          <w:i/>
          <w:iCs/>
          <w:sz w:val="28"/>
          <w:szCs w:val="28"/>
        </w:rPr>
        <w:t xml:space="preserve">фиг. </w:t>
      </w:r>
      <w:r>
        <w:rPr>
          <w:rFonts w:ascii="Times New Roman" w:hAnsi="Times New Roman" w:cs="Times New Roman"/>
          <w:i/>
          <w:iCs/>
          <w:sz w:val="28"/>
          <w:szCs w:val="28"/>
        </w:rPr>
        <w:t>1.</w:t>
      </w:r>
      <w:r w:rsidRPr="004A61C5">
        <w:rPr>
          <w:rFonts w:ascii="Times New Roman" w:hAnsi="Times New Roman" w:cs="Times New Roman"/>
          <w:b/>
          <w:bCs/>
          <w:sz w:val="28"/>
          <w:szCs w:val="28"/>
        </w:rPr>
        <w:t xml:space="preserve"> </w:t>
      </w:r>
      <w:r w:rsidRPr="004A61C5">
        <w:rPr>
          <w:rFonts w:ascii="Times New Roman" w:hAnsi="Times New Roman" w:cs="Times New Roman"/>
          <w:sz w:val="28"/>
          <w:szCs w:val="28"/>
        </w:rPr>
        <w:t> </w:t>
      </w:r>
    </w:p>
    <w:p w14:paraId="553D730C" w14:textId="70B534B4" w:rsidR="00F20009" w:rsidRPr="006C5D57" w:rsidRDefault="00F20009" w:rsidP="00F20009">
      <w:pPr>
        <w:pStyle w:val="a9"/>
        <w:spacing w:line="276" w:lineRule="auto"/>
        <w:ind w:left="1080"/>
        <w:jc w:val="both"/>
        <w:rPr>
          <w:rFonts w:ascii="Times New Roman" w:hAnsi="Times New Roman" w:cs="Times New Roman"/>
          <w:i/>
          <w:iCs/>
          <w:sz w:val="28"/>
          <w:szCs w:val="28"/>
        </w:rPr>
      </w:pPr>
    </w:p>
    <w:p w14:paraId="6EDAB982" w14:textId="77777777" w:rsidR="00F20009" w:rsidRPr="00E20BE9"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Достъп до информация и актуализации: </w:t>
      </w:r>
    </w:p>
    <w:p w14:paraId="580B9CF2" w14:textId="77777777" w:rsidR="00F20009" w:rsidRPr="00F27A61" w:rsidRDefault="00F20009" w:rsidP="00F20009">
      <w:pPr>
        <w:pStyle w:val="a9"/>
        <w:spacing w:line="276" w:lineRule="auto"/>
        <w:ind w:left="1080"/>
        <w:jc w:val="both"/>
        <w:rPr>
          <w:rFonts w:ascii="Times New Roman" w:hAnsi="Times New Roman" w:cs="Times New Roman"/>
          <w:sz w:val="28"/>
          <w:szCs w:val="28"/>
        </w:rPr>
      </w:pPr>
    </w:p>
    <w:p w14:paraId="5090DF55" w14:textId="78088F92" w:rsidR="00F20009" w:rsidRPr="006C5D57"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Информацията за животните и обявите се съхранява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като потребителите могат да я </w:t>
      </w:r>
      <w:proofErr w:type="spellStart"/>
      <w:r w:rsidRPr="004A61C5">
        <w:rPr>
          <w:rFonts w:ascii="Times New Roman" w:hAnsi="Times New Roman" w:cs="Times New Roman"/>
          <w:sz w:val="28"/>
          <w:szCs w:val="28"/>
        </w:rPr>
        <w:t>достъпят</w:t>
      </w:r>
      <w:proofErr w:type="spellEnd"/>
      <w:r w:rsidRPr="004A61C5">
        <w:rPr>
          <w:rFonts w:ascii="Times New Roman" w:hAnsi="Times New Roman" w:cs="Times New Roman"/>
          <w:sz w:val="28"/>
          <w:szCs w:val="28"/>
        </w:rPr>
        <w:t xml:space="preserve"> през </w:t>
      </w:r>
      <w:proofErr w:type="spellStart"/>
      <w:r w:rsidR="00451752">
        <w:rPr>
          <w:rFonts w:ascii="Times New Roman" w:hAnsi="Times New Roman" w:cs="Times New Roman"/>
          <w:sz w:val="28"/>
          <w:szCs w:val="28"/>
        </w:rPr>
        <w:t>Adoptly</w:t>
      </w:r>
      <w:proofErr w:type="spellEnd"/>
      <w:r w:rsidRPr="004A61C5">
        <w:rPr>
          <w:rFonts w:ascii="Times New Roman" w:hAnsi="Times New Roman" w:cs="Times New Roman"/>
          <w:sz w:val="28"/>
          <w:szCs w:val="28"/>
        </w:rPr>
        <w:t xml:space="preserve">. След влизане, те могат да разглеждат свои и чужди обяви, като всички заявки към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се управляват чрез API маршрути на Next.js, осигурявайки лесен достъп и управление на данните. </w:t>
      </w:r>
    </w:p>
    <w:p w14:paraId="60D49D8A" w14:textId="77777777" w:rsidR="00F20009" w:rsidRDefault="00F20009" w:rsidP="00F20009">
      <w:pPr>
        <w:pStyle w:val="a9"/>
        <w:spacing w:line="276" w:lineRule="auto"/>
        <w:ind w:left="1080"/>
        <w:jc w:val="both"/>
        <w:rPr>
          <w:rFonts w:ascii="Times New Roman" w:hAnsi="Times New Roman" w:cs="Times New Roman"/>
          <w:sz w:val="28"/>
          <w:szCs w:val="28"/>
        </w:rPr>
      </w:pPr>
    </w:p>
    <w:p w14:paraId="06A11927" w14:textId="77777777" w:rsidR="00055F88" w:rsidRPr="00075003" w:rsidRDefault="00055F88" w:rsidP="00277DCA">
      <w:pPr>
        <w:pStyle w:val="a9"/>
        <w:spacing w:line="276" w:lineRule="auto"/>
        <w:ind w:left="1080"/>
        <w:jc w:val="both"/>
        <w:rPr>
          <w:noProof/>
        </w:rPr>
      </w:pPr>
    </w:p>
    <w:p w14:paraId="79EEE8B5" w14:textId="77777777" w:rsidR="00055F88" w:rsidRPr="00075003" w:rsidRDefault="00055F88" w:rsidP="00277DCA">
      <w:pPr>
        <w:pStyle w:val="a9"/>
        <w:spacing w:line="276" w:lineRule="auto"/>
        <w:ind w:left="1080"/>
        <w:jc w:val="both"/>
        <w:rPr>
          <w:noProof/>
        </w:rPr>
      </w:pPr>
    </w:p>
    <w:p w14:paraId="2426A926" w14:textId="77777777" w:rsidR="00055F88" w:rsidRPr="00075003" w:rsidRDefault="00055F88" w:rsidP="00277DCA">
      <w:pPr>
        <w:pStyle w:val="a9"/>
        <w:spacing w:line="276" w:lineRule="auto"/>
        <w:ind w:left="1080"/>
        <w:jc w:val="both"/>
        <w:rPr>
          <w:noProof/>
        </w:rPr>
      </w:pPr>
    </w:p>
    <w:p w14:paraId="31F7C5E7" w14:textId="53A4D5D4" w:rsidR="00055F88" w:rsidRDefault="00E27C74" w:rsidP="00055F88">
      <w:pPr>
        <w:pStyle w:val="a9"/>
        <w:spacing w:line="276" w:lineRule="auto"/>
        <w:ind w:left="1080"/>
        <w:jc w:val="center"/>
        <w:rPr>
          <w:rFonts w:ascii="Times New Roman" w:hAnsi="Times New Roman" w:cs="Times New Roman"/>
          <w:i/>
          <w:iCs/>
          <w:sz w:val="28"/>
          <w:szCs w:val="28"/>
          <w:lang w:val="en-US"/>
        </w:rPr>
      </w:pPr>
      <w:r>
        <w:rPr>
          <w:rFonts w:ascii="Times New Roman" w:hAnsi="Times New Roman" w:cs="Times New Roman"/>
          <w:i/>
          <w:iCs/>
          <w:noProof/>
          <w:sz w:val="28"/>
          <w:szCs w:val="28"/>
          <w:lang w:val="en-US"/>
          <w14:ligatures w14:val="standardContextual"/>
        </w:rPr>
        <w:lastRenderedPageBreak/>
        <w:drawing>
          <wp:inline distT="0" distB="0" distL="0" distR="0" wp14:anchorId="75ABFA4F" wp14:editId="6DC5542F">
            <wp:extent cx="2914650" cy="7724775"/>
            <wp:effectExtent l="0" t="0" r="0" b="9525"/>
            <wp:docPr id="1234876965" name="Картина 3" descr="Картина, която съдържа текст, диаграма, скица, Техническо чертане&#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76965" name="Картина 3" descr="Картина, която съдържа текст, диаграма, скица, Техническо чертане&#10;&#10;Генерираното от ИИ съдържание може да е неправилно."/>
                    <pic:cNvPicPr/>
                  </pic:nvPicPr>
                  <pic:blipFill>
                    <a:blip r:embed="rId7">
                      <a:extLst>
                        <a:ext uri="{28A0092B-C50C-407E-A947-70E740481C1C}">
                          <a14:useLocalDpi xmlns:a14="http://schemas.microsoft.com/office/drawing/2010/main" val="0"/>
                        </a:ext>
                      </a:extLst>
                    </a:blip>
                    <a:stretch>
                      <a:fillRect/>
                    </a:stretch>
                  </pic:blipFill>
                  <pic:spPr>
                    <a:xfrm>
                      <a:off x="0" y="0"/>
                      <a:ext cx="2914650" cy="7724775"/>
                    </a:xfrm>
                    <a:prstGeom prst="rect">
                      <a:avLst/>
                    </a:prstGeom>
                  </pic:spPr>
                </pic:pic>
              </a:graphicData>
            </a:graphic>
          </wp:inline>
        </w:drawing>
      </w:r>
    </w:p>
    <w:p w14:paraId="569AFCC4" w14:textId="07BE1D96" w:rsidR="00277DCA" w:rsidRPr="00055F88" w:rsidRDefault="00277DCA" w:rsidP="00055F88">
      <w:pPr>
        <w:pStyle w:val="a9"/>
        <w:spacing w:line="276" w:lineRule="auto"/>
        <w:ind w:left="1080"/>
        <w:jc w:val="both"/>
        <w:rPr>
          <w:rFonts w:ascii="Times New Roman" w:hAnsi="Times New Roman" w:cs="Times New Roman"/>
          <w:b/>
          <w:bCs/>
          <w:sz w:val="28"/>
          <w:szCs w:val="28"/>
          <w:lang w:val="en-US"/>
        </w:rPr>
      </w:pPr>
      <w:r w:rsidRPr="004A61C5">
        <w:rPr>
          <w:rFonts w:ascii="Times New Roman" w:hAnsi="Times New Roman" w:cs="Times New Roman"/>
          <w:i/>
          <w:iCs/>
          <w:sz w:val="28"/>
          <w:szCs w:val="28"/>
        </w:rPr>
        <w:t xml:space="preserve">Фигура </w:t>
      </w:r>
      <w:r>
        <w:rPr>
          <w:rFonts w:ascii="Times New Roman" w:hAnsi="Times New Roman" w:cs="Times New Roman"/>
          <w:i/>
          <w:iCs/>
          <w:sz w:val="28"/>
          <w:szCs w:val="28"/>
        </w:rPr>
        <w:t>1</w:t>
      </w:r>
      <w:r w:rsidRPr="004A61C5">
        <w:rPr>
          <w:rFonts w:ascii="Times New Roman" w:hAnsi="Times New Roman" w:cs="Times New Roman"/>
          <w:i/>
          <w:iCs/>
          <w:sz w:val="28"/>
          <w:szCs w:val="28"/>
        </w:rPr>
        <w:t xml:space="preserve"> :  Блок схема на процеса по създаването на обява</w:t>
      </w:r>
    </w:p>
    <w:p w14:paraId="57AC92EB" w14:textId="61A876E4" w:rsidR="00F20009" w:rsidRPr="006C5D57" w:rsidRDefault="00F20009" w:rsidP="00F20009">
      <w:pPr>
        <w:pStyle w:val="1"/>
        <w:numPr>
          <w:ilvl w:val="0"/>
          <w:numId w:val="1"/>
        </w:numPr>
        <w:spacing w:line="276" w:lineRule="auto"/>
        <w:jc w:val="both"/>
        <w:rPr>
          <w:rFonts w:ascii="Times New Roman" w:hAnsi="Times New Roman" w:cs="Times New Roman"/>
          <w:b/>
          <w:bCs/>
          <w:color w:val="000000" w:themeColor="text1"/>
          <w:sz w:val="28"/>
          <w:szCs w:val="28"/>
        </w:rPr>
      </w:pPr>
      <w:bookmarkStart w:id="6" w:name="_Toc197440549"/>
      <w:r>
        <w:rPr>
          <w:rFonts w:ascii="Times New Roman" w:hAnsi="Times New Roman" w:cs="Times New Roman"/>
          <w:b/>
          <w:bCs/>
          <w:color w:val="000000" w:themeColor="text1"/>
          <w:sz w:val="28"/>
          <w:szCs w:val="28"/>
        </w:rPr>
        <w:lastRenderedPageBreak/>
        <w:t>База данни и моделиране</w:t>
      </w:r>
      <w:bookmarkEnd w:id="6"/>
      <w:r w:rsidRPr="00E67228">
        <w:rPr>
          <w:rFonts w:ascii="Times New Roman" w:eastAsia="Times New Roman" w:hAnsi="Times New Roman" w:cs="Times New Roman"/>
          <w:b/>
          <w:bCs/>
          <w:i/>
          <w:iCs/>
          <w:sz w:val="28"/>
          <w:szCs w:val="28"/>
        </w:rPr>
        <w:t> </w:t>
      </w:r>
    </w:p>
    <w:p w14:paraId="128D2EC5" w14:textId="7B35D522" w:rsidR="00F20009" w:rsidRPr="006C5D57" w:rsidRDefault="00F20009" w:rsidP="00F20009">
      <w:pPr>
        <w:pStyle w:val="1"/>
        <w:numPr>
          <w:ilvl w:val="1"/>
          <w:numId w:val="1"/>
        </w:numPr>
        <w:spacing w:line="276" w:lineRule="auto"/>
        <w:jc w:val="both"/>
        <w:rPr>
          <w:rFonts w:ascii="Times New Roman" w:hAnsi="Times New Roman" w:cs="Times New Roman"/>
          <w:b/>
          <w:bCs/>
          <w:color w:val="auto"/>
          <w:sz w:val="28"/>
          <w:szCs w:val="28"/>
        </w:rPr>
      </w:pPr>
      <w:bookmarkStart w:id="7" w:name="_Toc197440550"/>
      <w:r w:rsidRPr="006C5D57">
        <w:rPr>
          <w:rFonts w:ascii="Times New Roman" w:hAnsi="Times New Roman" w:cs="Times New Roman"/>
          <w:b/>
          <w:bCs/>
          <w:color w:val="auto"/>
          <w:sz w:val="28"/>
          <w:szCs w:val="28"/>
        </w:rPr>
        <w:t>Модел на базата данни</w:t>
      </w:r>
      <w:bookmarkEnd w:id="7"/>
      <w:r w:rsidRPr="006C5D57">
        <w:rPr>
          <w:rFonts w:ascii="Times New Roman" w:hAnsi="Times New Roman" w:cs="Times New Roman"/>
          <w:b/>
          <w:bCs/>
          <w:color w:val="auto"/>
          <w:sz w:val="28"/>
          <w:szCs w:val="28"/>
        </w:rPr>
        <w:t> </w:t>
      </w:r>
      <w:r w:rsidRPr="006C5D57">
        <w:rPr>
          <w:rFonts w:ascii="Times New Roman" w:hAnsi="Times New Roman" w:cs="Times New Roman"/>
          <w:b/>
          <w:bCs/>
          <w:i/>
          <w:iCs/>
          <w:color w:val="auto"/>
          <w:sz w:val="28"/>
          <w:szCs w:val="28"/>
        </w:rPr>
        <w:t> </w:t>
      </w:r>
    </w:p>
    <w:p w14:paraId="4D47F689" w14:textId="054A0CC0" w:rsidR="00F20009" w:rsidRPr="006C5D57" w:rsidRDefault="00F20009" w:rsidP="00F20009">
      <w:pPr>
        <w:spacing w:line="276" w:lineRule="auto"/>
        <w:ind w:left="720"/>
        <w:jc w:val="both"/>
        <w:rPr>
          <w:rFonts w:ascii="Times New Roman" w:hAnsi="Times New Roman" w:cs="Times New Roman"/>
          <w:sz w:val="28"/>
          <w:szCs w:val="28"/>
        </w:rPr>
      </w:pPr>
      <w:r w:rsidRPr="00E67228">
        <w:rPr>
          <w:rFonts w:ascii="Times New Roman" w:hAnsi="Times New Roman" w:cs="Times New Roman"/>
          <w:sz w:val="28"/>
          <w:szCs w:val="28"/>
        </w:rPr>
        <w:t xml:space="preserve">На </w:t>
      </w:r>
      <w:r w:rsidRPr="00E67228">
        <w:rPr>
          <w:rFonts w:ascii="Times New Roman" w:hAnsi="Times New Roman" w:cs="Times New Roman"/>
          <w:i/>
          <w:iCs/>
          <w:sz w:val="28"/>
          <w:szCs w:val="28"/>
        </w:rPr>
        <w:t>фиг.</w:t>
      </w:r>
      <w:r w:rsidRPr="00496CEF">
        <w:rPr>
          <w:rFonts w:ascii="Times New Roman" w:hAnsi="Times New Roman" w:cs="Times New Roman"/>
          <w:i/>
          <w:iCs/>
          <w:sz w:val="28"/>
          <w:szCs w:val="28"/>
        </w:rPr>
        <w:t>3</w:t>
      </w:r>
      <w:r w:rsidRPr="00E67228">
        <w:rPr>
          <w:rFonts w:ascii="Times New Roman" w:hAnsi="Times New Roman" w:cs="Times New Roman"/>
          <w:sz w:val="28"/>
          <w:szCs w:val="28"/>
        </w:rPr>
        <w:t xml:space="preserve"> се илюстрира моделът на  базата данни на </w:t>
      </w:r>
      <w:proofErr w:type="spellStart"/>
      <w:r w:rsidR="00451752">
        <w:rPr>
          <w:rFonts w:ascii="Times New Roman" w:hAnsi="Times New Roman" w:cs="Times New Roman"/>
          <w:sz w:val="28"/>
          <w:szCs w:val="28"/>
          <w:lang w:val="en-US"/>
        </w:rPr>
        <w:t>Adoptly</w:t>
      </w:r>
      <w:proofErr w:type="spellEnd"/>
      <w:r w:rsidRPr="00E67228">
        <w:rPr>
          <w:rFonts w:ascii="Times New Roman" w:hAnsi="Times New Roman" w:cs="Times New Roman"/>
          <w:sz w:val="28"/>
          <w:szCs w:val="28"/>
        </w:rPr>
        <w:t>. Тази диаграма показва начинът</w:t>
      </w:r>
      <w:r>
        <w:rPr>
          <w:rFonts w:ascii="Times New Roman" w:hAnsi="Times New Roman" w:cs="Times New Roman"/>
          <w:sz w:val="28"/>
          <w:szCs w:val="28"/>
        </w:rPr>
        <w:t>,</w:t>
      </w:r>
      <w:r w:rsidRPr="00E67228">
        <w:rPr>
          <w:rFonts w:ascii="Times New Roman" w:hAnsi="Times New Roman" w:cs="Times New Roman"/>
          <w:sz w:val="28"/>
          <w:szCs w:val="28"/>
        </w:rPr>
        <w:t xml:space="preserve"> по който се запазва информацията в </w:t>
      </w:r>
      <w:r w:rsidRPr="00E67228">
        <w:rPr>
          <w:rFonts w:ascii="Times New Roman" w:hAnsi="Times New Roman" w:cs="Times New Roman"/>
          <w:sz w:val="28"/>
          <w:szCs w:val="28"/>
          <w:lang w:val="en-US"/>
        </w:rPr>
        <w:t>MongoDB</w:t>
      </w:r>
      <w:r>
        <w:rPr>
          <w:rFonts w:ascii="Times New Roman" w:hAnsi="Times New Roman" w:cs="Times New Roman"/>
          <w:sz w:val="28"/>
          <w:szCs w:val="28"/>
        </w:rPr>
        <w:t>-</w:t>
      </w:r>
      <w:r w:rsidRPr="00E67228">
        <w:rPr>
          <w:rFonts w:ascii="Times New Roman" w:hAnsi="Times New Roman" w:cs="Times New Roman"/>
          <w:sz w:val="28"/>
          <w:szCs w:val="28"/>
        </w:rPr>
        <w:t xml:space="preserve"> колекциите с данни и връзките и взаимодействията между тях. </w:t>
      </w:r>
    </w:p>
    <w:p w14:paraId="4280B894" w14:textId="1E49DE2C" w:rsidR="00F20009" w:rsidRPr="006C5D57" w:rsidRDefault="00F20009" w:rsidP="00901E06">
      <w:pPr>
        <w:spacing w:line="276" w:lineRule="auto"/>
        <w:ind w:left="720"/>
        <w:jc w:val="both"/>
        <w:rPr>
          <w:rFonts w:ascii="Times New Roman" w:hAnsi="Times New Roman" w:cs="Times New Roman"/>
          <w:sz w:val="28"/>
          <w:szCs w:val="28"/>
        </w:rPr>
      </w:pPr>
      <w:r w:rsidRPr="00E67228">
        <w:rPr>
          <w:rFonts w:ascii="Times New Roman" w:hAnsi="Times New Roman" w:cs="Times New Roman"/>
          <w:sz w:val="28"/>
          <w:szCs w:val="28"/>
        </w:rPr>
        <w:t>На приложената схема са изобразени връзките между следните таблици: </w:t>
      </w:r>
    </w:p>
    <w:p w14:paraId="5F35D317"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User</w:t>
      </w:r>
      <w:r w:rsidRPr="00741FB9">
        <w:rPr>
          <w:rFonts w:ascii="Times New Roman" w:hAnsi="Times New Roman" w:cs="Times New Roman"/>
          <w:sz w:val="28"/>
          <w:szCs w:val="28"/>
        </w:rPr>
        <w:t>: регистриран потребител в приложението </w:t>
      </w:r>
    </w:p>
    <w:p w14:paraId="2EF00494"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първичен ключ в GUID формат </w:t>
      </w:r>
    </w:p>
    <w:p w14:paraId="48EC78D5"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username</w:t>
      </w:r>
      <w:r w:rsidRPr="00741FB9">
        <w:rPr>
          <w:rFonts w:ascii="Times New Roman" w:hAnsi="Times New Roman" w:cs="Times New Roman"/>
          <w:sz w:val="28"/>
          <w:szCs w:val="28"/>
        </w:rPr>
        <w:t>- потребителското име на потребителя. </w:t>
      </w:r>
    </w:p>
    <w:p w14:paraId="32E45FC4"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email</w:t>
      </w:r>
      <w:r w:rsidRPr="00741FB9">
        <w:rPr>
          <w:rFonts w:ascii="Times New Roman" w:hAnsi="Times New Roman" w:cs="Times New Roman"/>
          <w:sz w:val="28"/>
          <w:szCs w:val="28"/>
        </w:rPr>
        <w:t>- електронна поща на потребителя, с която се е регистрирал. </w:t>
      </w:r>
    </w:p>
    <w:p w14:paraId="7E3ABA9D"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password</w:t>
      </w:r>
      <w:r w:rsidRPr="006C5D57">
        <w:rPr>
          <w:rFonts w:ascii="Times New Roman" w:hAnsi="Times New Roman" w:cs="Times New Roman"/>
          <w:sz w:val="28"/>
          <w:szCs w:val="28"/>
        </w:rPr>
        <w:t>-</w:t>
      </w:r>
      <w:r w:rsidRPr="00741FB9">
        <w:rPr>
          <w:rFonts w:ascii="Times New Roman" w:hAnsi="Times New Roman" w:cs="Times New Roman"/>
          <w:sz w:val="28"/>
          <w:szCs w:val="28"/>
        </w:rPr>
        <w:t xml:space="preserve"> паролата за регистрацията. Всяка една парола се </w:t>
      </w:r>
      <w:proofErr w:type="spellStart"/>
      <w:r w:rsidRPr="00741FB9">
        <w:rPr>
          <w:rFonts w:ascii="Times New Roman" w:hAnsi="Times New Roman" w:cs="Times New Roman"/>
          <w:sz w:val="28"/>
          <w:szCs w:val="28"/>
        </w:rPr>
        <w:t>хешира</w:t>
      </w:r>
      <w:proofErr w:type="spellEnd"/>
      <w:r w:rsidRPr="00741FB9">
        <w:rPr>
          <w:rFonts w:ascii="Times New Roman" w:hAnsi="Times New Roman" w:cs="Times New Roman"/>
          <w:sz w:val="28"/>
          <w:szCs w:val="28"/>
        </w:rPr>
        <w:t xml:space="preserve"> и резултатът се запазва в базата данни. </w:t>
      </w:r>
    </w:p>
    <w:p w14:paraId="2E162620"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img</w:t>
      </w:r>
      <w:proofErr w:type="spellEnd"/>
      <w:r w:rsidRPr="00741FB9">
        <w:rPr>
          <w:rFonts w:ascii="Times New Roman" w:hAnsi="Times New Roman" w:cs="Times New Roman"/>
          <w:sz w:val="28"/>
          <w:szCs w:val="28"/>
        </w:rPr>
        <w:t>- профилна снимка на потребителя. Полето може да приема NULL стойности за потребителите, които не биха искали профилът им да има изображение. </w:t>
      </w:r>
    </w:p>
    <w:p w14:paraId="22C174AA"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isAdmin</w:t>
      </w:r>
      <w:proofErr w:type="spellEnd"/>
      <w:r w:rsidRPr="00741FB9">
        <w:rPr>
          <w:rFonts w:ascii="Times New Roman" w:hAnsi="Times New Roman" w:cs="Times New Roman"/>
          <w:sz w:val="28"/>
          <w:szCs w:val="28"/>
        </w:rPr>
        <w:t>- флаг който показва дали даден потребител е администратор. </w:t>
      </w:r>
    </w:p>
    <w:p w14:paraId="72A56BD5" w14:textId="77777777" w:rsidR="00F20009" w:rsidRPr="00E67228" w:rsidRDefault="00F20009" w:rsidP="00F20009">
      <w:pPr>
        <w:spacing w:line="276" w:lineRule="auto"/>
        <w:ind w:left="1800"/>
        <w:jc w:val="both"/>
        <w:rPr>
          <w:rFonts w:ascii="Times New Roman" w:hAnsi="Times New Roman" w:cs="Times New Roman"/>
          <w:sz w:val="28"/>
          <w:szCs w:val="28"/>
        </w:rPr>
      </w:pPr>
    </w:p>
    <w:p w14:paraId="4F26AE8F"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Animal</w:t>
      </w:r>
      <w:r w:rsidRPr="00741FB9">
        <w:rPr>
          <w:rFonts w:ascii="Times New Roman" w:hAnsi="Times New Roman" w:cs="Times New Roman"/>
          <w:sz w:val="28"/>
          <w:szCs w:val="28"/>
        </w:rPr>
        <w:t>: регистрирано животно в приложението. </w:t>
      </w:r>
    </w:p>
    <w:p w14:paraId="1A03783F"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първичен ключ в </w:t>
      </w:r>
      <w:r w:rsidRPr="00741FB9">
        <w:rPr>
          <w:rFonts w:ascii="Times New Roman" w:hAnsi="Times New Roman" w:cs="Times New Roman"/>
          <w:sz w:val="28"/>
          <w:szCs w:val="28"/>
          <w:lang w:val="en-US"/>
        </w:rPr>
        <w:t>GUID</w:t>
      </w:r>
      <w:r w:rsidRPr="00741FB9">
        <w:rPr>
          <w:rFonts w:ascii="Times New Roman" w:hAnsi="Times New Roman" w:cs="Times New Roman"/>
          <w:sz w:val="28"/>
          <w:szCs w:val="28"/>
        </w:rPr>
        <w:t xml:space="preserve"> формат. </w:t>
      </w:r>
    </w:p>
    <w:p w14:paraId="1228C9A1"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description</w:t>
      </w:r>
      <w:r w:rsidRPr="00741FB9">
        <w:rPr>
          <w:rFonts w:ascii="Times New Roman" w:hAnsi="Times New Roman" w:cs="Times New Roman"/>
          <w:sz w:val="28"/>
          <w:szCs w:val="28"/>
        </w:rPr>
        <w:t>- информация в свободен текст за самото животно. </w:t>
      </w:r>
    </w:p>
    <w:p w14:paraId="41CBD691"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 xml:space="preserve">type- </w:t>
      </w:r>
      <w:r w:rsidRPr="00741FB9">
        <w:rPr>
          <w:rFonts w:ascii="Times New Roman" w:hAnsi="Times New Roman" w:cs="Times New Roman"/>
          <w:sz w:val="28"/>
          <w:szCs w:val="28"/>
        </w:rPr>
        <w:t>видът на животното. </w:t>
      </w:r>
    </w:p>
    <w:p w14:paraId="43F3518A"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 xml:space="preserve">age- </w:t>
      </w:r>
      <w:r w:rsidRPr="00741FB9">
        <w:rPr>
          <w:rFonts w:ascii="Times New Roman" w:hAnsi="Times New Roman" w:cs="Times New Roman"/>
          <w:sz w:val="28"/>
          <w:szCs w:val="28"/>
        </w:rPr>
        <w:t>възрастта на животното. </w:t>
      </w:r>
    </w:p>
    <w:p w14:paraId="688C054E"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gender</w:t>
      </w:r>
      <w:r w:rsidRPr="00741FB9">
        <w:rPr>
          <w:rFonts w:ascii="Times New Roman" w:hAnsi="Times New Roman" w:cs="Times New Roman"/>
          <w:sz w:val="28"/>
          <w:szCs w:val="28"/>
        </w:rPr>
        <w:t>- полът на животното. </w:t>
      </w:r>
    </w:p>
    <w:p w14:paraId="5EB469EF"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userId</w:t>
      </w:r>
      <w:proofErr w:type="spellEnd"/>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User</w:t>
      </w:r>
      <w:r w:rsidRPr="00741FB9">
        <w:rPr>
          <w:rFonts w:ascii="Times New Roman" w:hAnsi="Times New Roman" w:cs="Times New Roman"/>
          <w:sz w:val="28"/>
          <w:szCs w:val="28"/>
        </w:rPr>
        <w:t>. Връзката е 1:много, тъй като един потребител може да има много животни а едно животно може да принадлежи само на един потребител. </w:t>
      </w:r>
    </w:p>
    <w:p w14:paraId="4A50E58B" w14:textId="77777777" w:rsidR="00F20009" w:rsidRPr="00A335D9" w:rsidRDefault="00F20009" w:rsidP="00F20009">
      <w:pPr>
        <w:spacing w:line="276" w:lineRule="auto"/>
        <w:ind w:left="1800"/>
        <w:jc w:val="both"/>
        <w:rPr>
          <w:rFonts w:ascii="Times New Roman" w:hAnsi="Times New Roman" w:cs="Times New Roman"/>
          <w:sz w:val="28"/>
          <w:szCs w:val="28"/>
        </w:rPr>
      </w:pPr>
    </w:p>
    <w:p w14:paraId="1C82D8AB"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 xml:space="preserve">Photo: </w:t>
      </w:r>
      <w:r w:rsidRPr="00741FB9">
        <w:rPr>
          <w:rFonts w:ascii="Times New Roman" w:hAnsi="Times New Roman" w:cs="Times New Roman"/>
          <w:sz w:val="28"/>
          <w:szCs w:val="28"/>
        </w:rPr>
        <w:t>снимките в приложението. </w:t>
      </w:r>
    </w:p>
    <w:p w14:paraId="62BEE36C"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първичен ключ в GUID формат. </w:t>
      </w:r>
    </w:p>
    <w:p w14:paraId="50279521"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lastRenderedPageBreak/>
        <w:t>title-</w:t>
      </w:r>
      <w:r w:rsidRPr="00741FB9">
        <w:rPr>
          <w:rFonts w:ascii="Times New Roman" w:hAnsi="Times New Roman" w:cs="Times New Roman"/>
          <w:sz w:val="28"/>
          <w:szCs w:val="28"/>
        </w:rPr>
        <w:t xml:space="preserve"> заглавието на снимката. </w:t>
      </w:r>
    </w:p>
    <w:p w14:paraId="1990E63C"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src</w:t>
      </w:r>
      <w:proofErr w:type="spellEnd"/>
      <w:r w:rsidRPr="00741FB9">
        <w:rPr>
          <w:rFonts w:ascii="Times New Roman" w:hAnsi="Times New Roman" w:cs="Times New Roman"/>
          <w:sz w:val="28"/>
          <w:szCs w:val="28"/>
        </w:rPr>
        <w:t>- Не се запазват самите снимки в базата данни а пътя до тях. Връзката е 1:много, тъй като едно животно може да има много снимки а една снимка може да принадлежи само на едно животно. </w:t>
      </w:r>
    </w:p>
    <w:p w14:paraId="0ED405B3" w14:textId="1E910973" w:rsidR="00F20009" w:rsidRPr="00075003" w:rsidRDefault="00F20009" w:rsidP="00F20009">
      <w:pPr>
        <w:pStyle w:val="a9"/>
        <w:numPr>
          <w:ilvl w:val="1"/>
          <w:numId w:val="27"/>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animalId</w:t>
      </w:r>
      <w:proofErr w:type="spellEnd"/>
      <w:r w:rsidRPr="00741FB9">
        <w:rPr>
          <w:rFonts w:ascii="Times New Roman" w:hAnsi="Times New Roman" w:cs="Times New Roman"/>
          <w:sz w:val="28"/>
          <w:szCs w:val="28"/>
        </w:rPr>
        <w:t>- външен</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ключ към записи в таблицата </w:t>
      </w:r>
      <w:r w:rsidRPr="00741FB9">
        <w:rPr>
          <w:rFonts w:ascii="Times New Roman" w:hAnsi="Times New Roman" w:cs="Times New Roman"/>
          <w:sz w:val="28"/>
          <w:szCs w:val="28"/>
          <w:lang w:val="en-US"/>
        </w:rPr>
        <w:t>Animal</w:t>
      </w:r>
      <w:r w:rsidRPr="00741FB9">
        <w:rPr>
          <w:rFonts w:ascii="Times New Roman" w:hAnsi="Times New Roman" w:cs="Times New Roman"/>
          <w:sz w:val="28"/>
          <w:szCs w:val="28"/>
        </w:rPr>
        <w:t>. </w:t>
      </w:r>
    </w:p>
    <w:p w14:paraId="1338C765" w14:textId="77777777" w:rsidR="00075003" w:rsidRPr="00075003" w:rsidRDefault="00075003" w:rsidP="00075003">
      <w:pPr>
        <w:spacing w:line="276" w:lineRule="auto"/>
        <w:jc w:val="both"/>
        <w:rPr>
          <w:rFonts w:ascii="Times New Roman" w:hAnsi="Times New Roman" w:cs="Times New Roman"/>
          <w:sz w:val="28"/>
          <w:szCs w:val="28"/>
          <w:lang w:val="en-US"/>
        </w:rPr>
      </w:pPr>
    </w:p>
    <w:p w14:paraId="57E6792B" w14:textId="46952957" w:rsidR="00075003" w:rsidRPr="00075003" w:rsidRDefault="00075003" w:rsidP="00075003">
      <w:pPr>
        <w:spacing w:line="276"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w:drawing>
          <wp:inline distT="0" distB="0" distL="0" distR="0" wp14:anchorId="635FBA0E" wp14:editId="76AA7CFC">
            <wp:extent cx="6125737" cy="3139440"/>
            <wp:effectExtent l="0" t="0" r="8890" b="3810"/>
            <wp:docPr id="1012071992" name="Картина 2" descr="Картина, която съдържа текст, екранна снимка, номер&#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71992" name="Картина 2" descr="Картина, която съдържа текст, екранна снимка, номер&#10;&#10;Генерираното от ИИ съдържание може да е неправилно."/>
                    <pic:cNvPicPr/>
                  </pic:nvPicPr>
                  <pic:blipFill>
                    <a:blip r:embed="rId8">
                      <a:extLst>
                        <a:ext uri="{28A0092B-C50C-407E-A947-70E740481C1C}">
                          <a14:useLocalDpi xmlns:a14="http://schemas.microsoft.com/office/drawing/2010/main" val="0"/>
                        </a:ext>
                      </a:extLst>
                    </a:blip>
                    <a:stretch>
                      <a:fillRect/>
                    </a:stretch>
                  </pic:blipFill>
                  <pic:spPr>
                    <a:xfrm>
                      <a:off x="0" y="0"/>
                      <a:ext cx="6133919" cy="3143633"/>
                    </a:xfrm>
                    <a:prstGeom prst="rect">
                      <a:avLst/>
                    </a:prstGeom>
                  </pic:spPr>
                </pic:pic>
              </a:graphicData>
            </a:graphic>
          </wp:inline>
        </w:drawing>
      </w:r>
    </w:p>
    <w:p w14:paraId="2BE44CB1" w14:textId="4B147D94" w:rsidR="00316A9D" w:rsidRPr="00776539" w:rsidRDefault="00F20009" w:rsidP="00776539">
      <w:pPr>
        <w:pStyle w:val="a9"/>
        <w:spacing w:line="276" w:lineRule="auto"/>
        <w:ind w:left="1440"/>
        <w:rPr>
          <w:rFonts w:ascii="Times New Roman" w:hAnsi="Times New Roman" w:cs="Times New Roman"/>
          <w:b/>
          <w:bCs/>
          <w:sz w:val="28"/>
          <w:szCs w:val="28"/>
        </w:rPr>
      </w:pPr>
      <w:r w:rsidRPr="0003290A">
        <w:rPr>
          <w:rFonts w:ascii="Times New Roman" w:hAnsi="Times New Roman" w:cs="Times New Roman"/>
          <w:i/>
          <w:iCs/>
          <w:sz w:val="28"/>
          <w:szCs w:val="28"/>
        </w:rPr>
        <w:t xml:space="preserve">Фигура </w:t>
      </w:r>
      <w:r w:rsidRPr="006C5D57">
        <w:rPr>
          <w:rFonts w:ascii="Times New Roman" w:hAnsi="Times New Roman" w:cs="Times New Roman"/>
          <w:i/>
          <w:iCs/>
          <w:sz w:val="28"/>
          <w:szCs w:val="28"/>
        </w:rPr>
        <w:t>3</w:t>
      </w:r>
      <w:r w:rsidRPr="0003290A">
        <w:rPr>
          <w:rFonts w:ascii="Times New Roman" w:hAnsi="Times New Roman" w:cs="Times New Roman"/>
          <w:i/>
          <w:iCs/>
          <w:sz w:val="28"/>
          <w:szCs w:val="28"/>
        </w:rPr>
        <w:t xml:space="preserve"> : Модел на базата данни на приложението.</w:t>
      </w:r>
    </w:p>
    <w:sectPr w:rsidR="00316A9D" w:rsidRPr="00776539" w:rsidSect="007F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BEF"/>
    <w:multiLevelType w:val="hybridMultilevel"/>
    <w:tmpl w:val="8618BB8C"/>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DD84B97"/>
    <w:multiLevelType w:val="hybridMultilevel"/>
    <w:tmpl w:val="F8B4A91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F384F"/>
    <w:multiLevelType w:val="multilevel"/>
    <w:tmpl w:val="DCC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57C7F"/>
    <w:multiLevelType w:val="multilevel"/>
    <w:tmpl w:val="D29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B0337"/>
    <w:multiLevelType w:val="multilevel"/>
    <w:tmpl w:val="2D5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C26DC"/>
    <w:multiLevelType w:val="multilevel"/>
    <w:tmpl w:val="0516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3089E"/>
    <w:multiLevelType w:val="multilevel"/>
    <w:tmpl w:val="91C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73C68"/>
    <w:multiLevelType w:val="hybridMultilevel"/>
    <w:tmpl w:val="7A905E0E"/>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FD403E6"/>
    <w:multiLevelType w:val="hybridMultilevel"/>
    <w:tmpl w:val="E74030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0A3638"/>
    <w:multiLevelType w:val="multilevel"/>
    <w:tmpl w:val="5FD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71964"/>
    <w:multiLevelType w:val="hybridMultilevel"/>
    <w:tmpl w:val="538EF7D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77789D"/>
    <w:multiLevelType w:val="multilevel"/>
    <w:tmpl w:val="C2C22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291A5E"/>
    <w:multiLevelType w:val="multilevel"/>
    <w:tmpl w:val="845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3936C4"/>
    <w:multiLevelType w:val="multilevel"/>
    <w:tmpl w:val="557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597032"/>
    <w:multiLevelType w:val="hybridMultilevel"/>
    <w:tmpl w:val="DF762B3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935B39"/>
    <w:multiLevelType w:val="multilevel"/>
    <w:tmpl w:val="BCC0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3F043C"/>
    <w:multiLevelType w:val="hybridMultilevel"/>
    <w:tmpl w:val="50CAD9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7C27B1"/>
    <w:multiLevelType w:val="multilevel"/>
    <w:tmpl w:val="C03AFEE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44412699"/>
    <w:multiLevelType w:val="multilevel"/>
    <w:tmpl w:val="D69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B74B60"/>
    <w:multiLevelType w:val="multilevel"/>
    <w:tmpl w:val="B10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FF43F2"/>
    <w:multiLevelType w:val="multilevel"/>
    <w:tmpl w:val="C4B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377675"/>
    <w:multiLevelType w:val="multilevel"/>
    <w:tmpl w:val="75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8406E6"/>
    <w:multiLevelType w:val="hybridMultilevel"/>
    <w:tmpl w:val="9E98BFC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E86E89"/>
    <w:multiLevelType w:val="multilevel"/>
    <w:tmpl w:val="A1523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4C1B4A"/>
    <w:multiLevelType w:val="multilevel"/>
    <w:tmpl w:val="8234639C"/>
    <w:lvl w:ilvl="0">
      <w:start w:val="1"/>
      <w:numFmt w:val="decimal"/>
      <w:lvlText w:val="%1."/>
      <w:lvlJc w:val="left"/>
      <w:pPr>
        <w:ind w:left="900" w:hanging="360"/>
      </w:pPr>
      <w:rPr>
        <w:rFonts w:ascii="Times New Roman" w:hAnsi="Times New Roman" w:cs="Times New Roman" w:hint="default"/>
        <w:b/>
        <w:bCs/>
        <w:color w:val="000000" w:themeColor="text1"/>
        <w:sz w:val="28"/>
        <w:szCs w:val="28"/>
      </w:r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3947E4C"/>
    <w:multiLevelType w:val="hybridMultilevel"/>
    <w:tmpl w:val="17CADF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4880F84"/>
    <w:multiLevelType w:val="multilevel"/>
    <w:tmpl w:val="C49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6B5E92"/>
    <w:multiLevelType w:val="multilevel"/>
    <w:tmpl w:val="B63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4D4237"/>
    <w:multiLevelType w:val="multilevel"/>
    <w:tmpl w:val="DAD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8570FD"/>
    <w:multiLevelType w:val="multilevel"/>
    <w:tmpl w:val="B53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4055B6"/>
    <w:multiLevelType w:val="multilevel"/>
    <w:tmpl w:val="B91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361952">
    <w:abstractNumId w:val="24"/>
  </w:num>
  <w:num w:numId="2" w16cid:durableId="1057164845">
    <w:abstractNumId w:val="26"/>
  </w:num>
  <w:num w:numId="3" w16cid:durableId="121925909">
    <w:abstractNumId w:val="27"/>
  </w:num>
  <w:num w:numId="4" w16cid:durableId="994534241">
    <w:abstractNumId w:val="20"/>
  </w:num>
  <w:num w:numId="5" w16cid:durableId="402916484">
    <w:abstractNumId w:val="11"/>
  </w:num>
  <w:num w:numId="6" w16cid:durableId="353698471">
    <w:abstractNumId w:val="19"/>
  </w:num>
  <w:num w:numId="7" w16cid:durableId="750734860">
    <w:abstractNumId w:val="12"/>
  </w:num>
  <w:num w:numId="8" w16cid:durableId="1356079347">
    <w:abstractNumId w:val="3"/>
  </w:num>
  <w:num w:numId="9" w16cid:durableId="2006933068">
    <w:abstractNumId w:val="6"/>
  </w:num>
  <w:num w:numId="10" w16cid:durableId="2092849483">
    <w:abstractNumId w:val="21"/>
  </w:num>
  <w:num w:numId="11" w16cid:durableId="402146177">
    <w:abstractNumId w:val="5"/>
  </w:num>
  <w:num w:numId="12" w16cid:durableId="529996763">
    <w:abstractNumId w:val="4"/>
  </w:num>
  <w:num w:numId="13" w16cid:durableId="144900921">
    <w:abstractNumId w:val="15"/>
  </w:num>
  <w:num w:numId="14" w16cid:durableId="740754355">
    <w:abstractNumId w:val="9"/>
  </w:num>
  <w:num w:numId="15" w16cid:durableId="144706641">
    <w:abstractNumId w:val="30"/>
  </w:num>
  <w:num w:numId="16" w16cid:durableId="1186678678">
    <w:abstractNumId w:val="28"/>
  </w:num>
  <w:num w:numId="17" w16cid:durableId="1333685234">
    <w:abstractNumId w:val="18"/>
  </w:num>
  <w:num w:numId="18" w16cid:durableId="1877884372">
    <w:abstractNumId w:val="17"/>
  </w:num>
  <w:num w:numId="19" w16cid:durableId="941034939">
    <w:abstractNumId w:val="29"/>
  </w:num>
  <w:num w:numId="20" w16cid:durableId="1922788488">
    <w:abstractNumId w:val="2"/>
  </w:num>
  <w:num w:numId="21" w16cid:durableId="1329139114">
    <w:abstractNumId w:val="13"/>
  </w:num>
  <w:num w:numId="22" w16cid:durableId="948119198">
    <w:abstractNumId w:val="23"/>
  </w:num>
  <w:num w:numId="23" w16cid:durableId="679086201">
    <w:abstractNumId w:val="7"/>
  </w:num>
  <w:num w:numId="24" w16cid:durableId="1338190917">
    <w:abstractNumId w:val="0"/>
  </w:num>
  <w:num w:numId="25" w16cid:durableId="1339428231">
    <w:abstractNumId w:val="10"/>
  </w:num>
  <w:num w:numId="26" w16cid:durableId="1237279986">
    <w:abstractNumId w:val="8"/>
  </w:num>
  <w:num w:numId="27" w16cid:durableId="1545025314">
    <w:abstractNumId w:val="22"/>
  </w:num>
  <w:num w:numId="28" w16cid:durableId="177695076">
    <w:abstractNumId w:val="14"/>
  </w:num>
  <w:num w:numId="29" w16cid:durableId="762802105">
    <w:abstractNumId w:val="25"/>
  </w:num>
  <w:num w:numId="30" w16cid:durableId="846094139">
    <w:abstractNumId w:val="16"/>
  </w:num>
  <w:num w:numId="31" w16cid:durableId="36047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9"/>
    <w:rsid w:val="00052E75"/>
    <w:rsid w:val="00055F88"/>
    <w:rsid w:val="00075003"/>
    <w:rsid w:val="00117BFA"/>
    <w:rsid w:val="002016E1"/>
    <w:rsid w:val="00222C47"/>
    <w:rsid w:val="002244FE"/>
    <w:rsid w:val="00245C39"/>
    <w:rsid w:val="00277DCA"/>
    <w:rsid w:val="00316A9D"/>
    <w:rsid w:val="00331A07"/>
    <w:rsid w:val="00373FAA"/>
    <w:rsid w:val="00451752"/>
    <w:rsid w:val="00776539"/>
    <w:rsid w:val="007F4783"/>
    <w:rsid w:val="00847B6A"/>
    <w:rsid w:val="00901E06"/>
    <w:rsid w:val="009B3D8D"/>
    <w:rsid w:val="00AE5FBA"/>
    <w:rsid w:val="00B030C1"/>
    <w:rsid w:val="00E1228A"/>
    <w:rsid w:val="00E27C74"/>
    <w:rsid w:val="00F20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8A2F"/>
  <w15:chartTrackingRefBased/>
  <w15:docId w15:val="{187A4FEA-BAD3-42EA-AFC9-5FEB7754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009"/>
    <w:pPr>
      <w:spacing w:line="259" w:lineRule="auto"/>
    </w:pPr>
    <w:rPr>
      <w:rFonts w:ascii="Arial" w:eastAsia="Times New Roman" w:hAnsi="Arial" w:cs="Arial"/>
      <w14:ligatures w14:val="none"/>
    </w:rPr>
  </w:style>
  <w:style w:type="paragraph" w:styleId="1">
    <w:name w:val="heading 1"/>
    <w:basedOn w:val="a"/>
    <w:next w:val="a"/>
    <w:link w:val="10"/>
    <w:uiPriority w:val="9"/>
    <w:qFormat/>
    <w:rsid w:val="00F20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20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2000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200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200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200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00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00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00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2000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sid w:val="00F2000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F2000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F20009"/>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F20009"/>
    <w:rPr>
      <w:rFonts w:eastAsiaTheme="majorEastAsia" w:cstheme="majorBidi"/>
      <w:color w:val="0F4761" w:themeColor="accent1" w:themeShade="BF"/>
    </w:rPr>
  </w:style>
  <w:style w:type="character" w:customStyle="1" w:styleId="60">
    <w:name w:val="Заглавие 6 Знак"/>
    <w:basedOn w:val="a0"/>
    <w:link w:val="6"/>
    <w:uiPriority w:val="9"/>
    <w:semiHidden/>
    <w:rsid w:val="00F20009"/>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F20009"/>
    <w:rPr>
      <w:rFonts w:eastAsiaTheme="majorEastAsia" w:cstheme="majorBidi"/>
      <w:color w:val="595959" w:themeColor="text1" w:themeTint="A6"/>
    </w:rPr>
  </w:style>
  <w:style w:type="character" w:customStyle="1" w:styleId="80">
    <w:name w:val="Заглавие 8 Знак"/>
    <w:basedOn w:val="a0"/>
    <w:link w:val="8"/>
    <w:uiPriority w:val="9"/>
    <w:semiHidden/>
    <w:rsid w:val="00F20009"/>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F20009"/>
    <w:rPr>
      <w:rFonts w:eastAsiaTheme="majorEastAsia" w:cstheme="majorBidi"/>
      <w:color w:val="272727" w:themeColor="text1" w:themeTint="D8"/>
    </w:rPr>
  </w:style>
  <w:style w:type="paragraph" w:styleId="a3">
    <w:name w:val="Title"/>
    <w:basedOn w:val="a"/>
    <w:next w:val="a"/>
    <w:link w:val="a4"/>
    <w:uiPriority w:val="10"/>
    <w:qFormat/>
    <w:rsid w:val="00F20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F200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0009"/>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F2000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20009"/>
    <w:pPr>
      <w:spacing w:before="160"/>
      <w:jc w:val="center"/>
    </w:pPr>
    <w:rPr>
      <w:i/>
      <w:iCs/>
      <w:color w:val="404040" w:themeColor="text1" w:themeTint="BF"/>
    </w:rPr>
  </w:style>
  <w:style w:type="character" w:customStyle="1" w:styleId="a8">
    <w:name w:val="Цитат Знак"/>
    <w:basedOn w:val="a0"/>
    <w:link w:val="a7"/>
    <w:uiPriority w:val="29"/>
    <w:rsid w:val="00F20009"/>
    <w:rPr>
      <w:i/>
      <w:iCs/>
      <w:color w:val="404040" w:themeColor="text1" w:themeTint="BF"/>
    </w:rPr>
  </w:style>
  <w:style w:type="paragraph" w:styleId="a9">
    <w:name w:val="List Paragraph"/>
    <w:basedOn w:val="a"/>
    <w:uiPriority w:val="34"/>
    <w:qFormat/>
    <w:rsid w:val="00F20009"/>
    <w:pPr>
      <w:ind w:left="720"/>
      <w:contextualSpacing/>
    </w:pPr>
  </w:style>
  <w:style w:type="character" w:styleId="aa">
    <w:name w:val="Intense Emphasis"/>
    <w:basedOn w:val="a0"/>
    <w:uiPriority w:val="21"/>
    <w:qFormat/>
    <w:rsid w:val="00F20009"/>
    <w:rPr>
      <w:i/>
      <w:iCs/>
      <w:color w:val="0F4761" w:themeColor="accent1" w:themeShade="BF"/>
    </w:rPr>
  </w:style>
  <w:style w:type="paragraph" w:styleId="ab">
    <w:name w:val="Intense Quote"/>
    <w:basedOn w:val="a"/>
    <w:next w:val="a"/>
    <w:link w:val="ac"/>
    <w:uiPriority w:val="30"/>
    <w:qFormat/>
    <w:rsid w:val="00F20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F20009"/>
    <w:rPr>
      <w:i/>
      <w:iCs/>
      <w:color w:val="0F4761" w:themeColor="accent1" w:themeShade="BF"/>
    </w:rPr>
  </w:style>
  <w:style w:type="character" w:styleId="ad">
    <w:name w:val="Intense Reference"/>
    <w:basedOn w:val="a0"/>
    <w:uiPriority w:val="32"/>
    <w:qFormat/>
    <w:rsid w:val="00F20009"/>
    <w:rPr>
      <w:b/>
      <w:bCs/>
      <w:smallCaps/>
      <w:color w:val="0F4761" w:themeColor="accent1" w:themeShade="BF"/>
      <w:spacing w:val="5"/>
    </w:rPr>
  </w:style>
  <w:style w:type="character" w:styleId="ae">
    <w:name w:val="Hyperlink"/>
    <w:basedOn w:val="a0"/>
    <w:uiPriority w:val="99"/>
    <w:unhideWhenUsed/>
    <w:rsid w:val="00F20009"/>
    <w:rPr>
      <w:color w:val="467886" w:themeColor="hyperlink"/>
      <w:u w:val="single"/>
    </w:rPr>
  </w:style>
  <w:style w:type="paragraph" w:styleId="af">
    <w:name w:val="TOC Heading"/>
    <w:basedOn w:val="1"/>
    <w:next w:val="a"/>
    <w:uiPriority w:val="39"/>
    <w:unhideWhenUsed/>
    <w:qFormat/>
    <w:rsid w:val="00F20009"/>
    <w:pPr>
      <w:spacing w:before="240" w:after="0"/>
      <w:outlineLvl w:val="9"/>
    </w:pPr>
    <w:rPr>
      <w:sz w:val="32"/>
      <w:szCs w:val="32"/>
    </w:rPr>
  </w:style>
  <w:style w:type="paragraph" w:styleId="11">
    <w:name w:val="toc 1"/>
    <w:basedOn w:val="a"/>
    <w:next w:val="a"/>
    <w:autoRedefine/>
    <w:uiPriority w:val="39"/>
    <w:unhideWhenUsed/>
    <w:rsid w:val="00F20009"/>
    <w:pPr>
      <w:spacing w:after="100"/>
    </w:pPr>
    <w:rPr>
      <w:rFonts w:ascii="Times New Roman" w:hAnsi="Times New Roman"/>
      <w:sz w:val="28"/>
    </w:rPr>
  </w:style>
  <w:style w:type="paragraph" w:styleId="21">
    <w:name w:val="toc 2"/>
    <w:basedOn w:val="a"/>
    <w:next w:val="a"/>
    <w:autoRedefine/>
    <w:uiPriority w:val="39"/>
    <w:unhideWhenUsed/>
    <w:rsid w:val="00F20009"/>
    <w:pPr>
      <w:spacing w:after="100"/>
      <w:ind w:left="220"/>
    </w:pPr>
    <w:rPr>
      <w:rFonts w:asciiTheme="minorHAnsi" w:eastAsiaTheme="minorEastAsia" w:hAnsiTheme="minorHAnsi"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2475</Words>
  <Characters>14112</Characters>
  <Application>Microsoft Office Word</Application>
  <DocSecurity>0</DocSecurity>
  <Lines>117</Lines>
  <Paragraphs>33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Chuchuganova</dc:creator>
  <cp:keywords/>
  <dc:description/>
  <cp:lastModifiedBy>Nadya Chuchuganova</cp:lastModifiedBy>
  <cp:revision>8</cp:revision>
  <dcterms:created xsi:type="dcterms:W3CDTF">2025-04-01T22:01:00Z</dcterms:created>
  <dcterms:modified xsi:type="dcterms:W3CDTF">2025-05-06T20:33:00Z</dcterms:modified>
</cp:coreProperties>
</file>