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5677C" w14:textId="77777777" w:rsidR="0038766D" w:rsidRDefault="0038766D" w:rsidP="0038766D">
      <w:r>
        <w:t>1. Contact to model danych reprezentujący rekord z tabeli Contacts. Zawiera Id, FirstName, LastName, Phone, Email.</w:t>
      </w:r>
    </w:p>
    <w:p w14:paraId="6D9FF276" w14:textId="77777777" w:rsidR="0038766D" w:rsidRDefault="0038766D" w:rsidP="0038766D">
      <w:r>
        <w:t>2. Ponieważ mogą być NULL w bazie danych, więc w C# są nullable.</w:t>
      </w:r>
    </w:p>
    <w:p w14:paraId="2C2580B8" w14:textId="77777777" w:rsidR="0038766D" w:rsidRDefault="0038766D" w:rsidP="0038766D">
      <w:r>
        <w:t>3. Dla czytelności, łatwiejszego utrzymania, testowania i oddzielenia logiki od bazy.</w:t>
      </w:r>
    </w:p>
    <w:p w14:paraId="35C7E365" w14:textId="77777777" w:rsidR="0038766D" w:rsidRDefault="0038766D" w:rsidP="0038766D">
      <w:r>
        <w:t>4. Obsługuje bazę danych: CRUD, SQL, połączenia. Oddziela bazę od UI.</w:t>
      </w:r>
    </w:p>
    <w:p w14:paraId="506B5748" w14:textId="77777777" w:rsidR="0038766D" w:rsidRDefault="0038766D" w:rsidP="0038766D">
      <w:r>
        <w:t>5. Opis połączenia z bazą: serwer i baza danych.</w:t>
      </w:r>
    </w:p>
    <w:p w14:paraId="41004AD6" w14:textId="77777777" w:rsidR="0038766D" w:rsidRDefault="0038766D" w:rsidP="0038766D">
      <w:r>
        <w:t>6. SqlConnection, SqlCommand, SqlDataReader, SqlTransaction.</w:t>
      </w:r>
    </w:p>
    <w:p w14:paraId="4343B9E0" w14:textId="77777777" w:rsidR="0038766D" w:rsidRDefault="0038766D" w:rsidP="0038766D">
      <w:r>
        <w:t>7. Chronią przed SQL Injection i poprawiają wydajność.</w:t>
      </w:r>
    </w:p>
    <w:p w14:paraId="183EA0D1" w14:textId="77777777" w:rsidR="0038766D" w:rsidRDefault="0038766D" w:rsidP="0038766D">
      <w:r>
        <w:t>8. Do zapytań bez wyniku (INSERT, UPDATE, DELETE).</w:t>
      </w:r>
    </w:p>
    <w:p w14:paraId="35AC2E9E" w14:textId="77777777" w:rsidR="0038766D" w:rsidRDefault="0038766D" w:rsidP="0038766D">
      <w:r>
        <w:t>9. SCOPE_IDENTITY() + ExecuteScalar().</w:t>
      </w:r>
    </w:p>
    <w:p w14:paraId="2985422F" w14:textId="77777777" w:rsidR="0038766D" w:rsidRDefault="0038766D" w:rsidP="0038766D">
      <w:r>
        <w:t>10. Pozwala szukać fragmentów tekstu.</w:t>
      </w:r>
    </w:p>
    <w:p w14:paraId="7848D64B" w14:textId="77777777" w:rsidR="0038766D" w:rsidRDefault="0038766D" w:rsidP="0038766D">
      <w:r>
        <w:t>11. Wszystko albo nic (Commit/Rollback).</w:t>
      </w:r>
    </w:p>
    <w:p w14:paraId="1D51F78E" w14:textId="77777777" w:rsidR="0038766D" w:rsidRDefault="0038766D" w:rsidP="0038766D">
      <w:r>
        <w:t>12. Rollback – brak zmian.</w:t>
      </w:r>
    </w:p>
    <w:p w14:paraId="6C92C33F" w14:textId="77777777" w:rsidR="0038766D" w:rsidRDefault="0038766D" w:rsidP="0038766D">
      <w:r>
        <w:t>13. Zapisuje INFO i ERROR do logs.txt.</w:t>
      </w:r>
    </w:p>
    <w:p w14:paraId="55593EB9" w14:textId="77777777" w:rsidR="0038766D" w:rsidRDefault="0038766D" w:rsidP="0038766D">
      <w:r>
        <w:t>14. int.TryParse – brak wyjątku.</w:t>
      </w:r>
    </w:p>
    <w:p w14:paraId="5BC81C57" w14:textId="77777777" w:rsidR="0038766D" w:rsidRDefault="0038766D" w:rsidP="0038766D">
      <w:r>
        <w:t>15. Bo to warstwa UI, SQL jest w DAL.</w:t>
      </w:r>
    </w:p>
    <w:p w14:paraId="28A579A8" w14:textId="77777777" w:rsidR="00D60C82" w:rsidRDefault="00D60C82"/>
    <w:sectPr w:rsidR="00D60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C82"/>
    <w:rsid w:val="0038766D"/>
    <w:rsid w:val="00A866BE"/>
    <w:rsid w:val="00D60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7702FD-D22B-4B5A-93B4-839D40AE1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60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60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60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60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60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60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60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60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60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60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60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60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60C8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60C8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60C8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60C8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60C8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60C8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60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60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60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60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60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60C8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60C8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60C8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60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60C8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60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Vaida</dc:creator>
  <cp:keywords/>
  <dc:description/>
  <cp:lastModifiedBy>Diana Vaida</cp:lastModifiedBy>
  <cp:revision>2</cp:revision>
  <dcterms:created xsi:type="dcterms:W3CDTF">2026-04-13T17:25:00Z</dcterms:created>
  <dcterms:modified xsi:type="dcterms:W3CDTF">2026-04-13T17:25:00Z</dcterms:modified>
</cp:coreProperties>
</file>