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CF755" w14:textId="77777777" w:rsidR="00FE3CFE" w:rsidRDefault="00FE3CFE" w:rsidP="00FE3CFE">
      <w:pPr>
        <w:jc w:val="center"/>
        <w:rPr>
          <w:b/>
          <w:bCs/>
          <w:noProof/>
          <w:sz w:val="28"/>
          <w:szCs w:val="28"/>
        </w:rPr>
      </w:pPr>
    </w:p>
    <w:p w14:paraId="6E13ED73" w14:textId="77777777" w:rsidR="00FE3CFE" w:rsidRDefault="00FE3CFE" w:rsidP="00FE3CFE">
      <w:pPr>
        <w:jc w:val="center"/>
        <w:rPr>
          <w:b/>
          <w:bCs/>
          <w:noProof/>
          <w:sz w:val="28"/>
          <w:szCs w:val="28"/>
        </w:rPr>
      </w:pPr>
    </w:p>
    <w:p w14:paraId="63E7E878" w14:textId="77777777" w:rsidR="00FE3CFE" w:rsidRDefault="00FE3CFE" w:rsidP="00FE3CFE">
      <w:pPr>
        <w:jc w:val="center"/>
        <w:rPr>
          <w:b/>
          <w:bCs/>
          <w:noProof/>
          <w:sz w:val="28"/>
          <w:szCs w:val="28"/>
        </w:rPr>
      </w:pPr>
    </w:p>
    <w:p w14:paraId="4BFDB273" w14:textId="77777777" w:rsidR="00FE3CFE" w:rsidRDefault="00FE3CFE" w:rsidP="00FE3CFE">
      <w:pPr>
        <w:jc w:val="center"/>
        <w:rPr>
          <w:b/>
          <w:bCs/>
          <w:noProof/>
          <w:sz w:val="28"/>
          <w:szCs w:val="28"/>
        </w:rPr>
      </w:pPr>
    </w:p>
    <w:p w14:paraId="2EC2997B" w14:textId="77777777" w:rsidR="00FE3CFE" w:rsidRDefault="00FE3CFE" w:rsidP="00FE3CFE">
      <w:pPr>
        <w:jc w:val="center"/>
        <w:rPr>
          <w:b/>
          <w:bCs/>
          <w:noProof/>
          <w:sz w:val="28"/>
          <w:szCs w:val="28"/>
        </w:rPr>
      </w:pPr>
    </w:p>
    <w:p w14:paraId="1FA8B4FD" w14:textId="77777777" w:rsidR="00FE3CFE" w:rsidRDefault="00FE3CFE" w:rsidP="00FE3CFE">
      <w:pPr>
        <w:jc w:val="center"/>
        <w:rPr>
          <w:b/>
          <w:bCs/>
          <w:noProof/>
          <w:sz w:val="28"/>
          <w:szCs w:val="28"/>
        </w:rPr>
      </w:pPr>
    </w:p>
    <w:p w14:paraId="3595F415" w14:textId="77777777" w:rsidR="00FE3CFE" w:rsidRDefault="00FE3CFE" w:rsidP="00FE3CFE">
      <w:pPr>
        <w:jc w:val="center"/>
        <w:rPr>
          <w:b/>
          <w:bCs/>
          <w:noProof/>
          <w:sz w:val="28"/>
          <w:szCs w:val="28"/>
        </w:rPr>
      </w:pPr>
    </w:p>
    <w:p w14:paraId="2507B47D" w14:textId="77777777" w:rsidR="00FE3CFE" w:rsidRDefault="00FE3CFE" w:rsidP="00FE3CFE">
      <w:pPr>
        <w:jc w:val="center"/>
        <w:rPr>
          <w:b/>
          <w:bCs/>
          <w:noProof/>
          <w:sz w:val="28"/>
          <w:szCs w:val="28"/>
        </w:rPr>
      </w:pPr>
    </w:p>
    <w:p w14:paraId="33F165AF" w14:textId="77777777" w:rsidR="00FE3CFE" w:rsidRDefault="00FE3CFE" w:rsidP="00FE3CFE">
      <w:pPr>
        <w:jc w:val="center"/>
        <w:rPr>
          <w:b/>
          <w:bCs/>
          <w:noProof/>
          <w:sz w:val="28"/>
          <w:szCs w:val="28"/>
        </w:rPr>
      </w:pPr>
    </w:p>
    <w:p w14:paraId="09D61CDE" w14:textId="33A3F4C1" w:rsidR="00FE3CFE" w:rsidRDefault="00FE3CFE" w:rsidP="00FE3CFE">
      <w:pPr>
        <w:jc w:val="center"/>
        <w:rPr>
          <w:b/>
          <w:bCs/>
          <w:sz w:val="28"/>
          <w:szCs w:val="28"/>
        </w:rPr>
      </w:pPr>
      <w:r>
        <w:rPr>
          <w:b/>
          <w:bCs/>
          <w:noProof/>
          <w:sz w:val="28"/>
          <w:szCs w:val="28"/>
        </w:rPr>
        <w:drawing>
          <wp:inline distT="0" distB="0" distL="0" distR="0" wp14:anchorId="476C8DAA" wp14:editId="2A83A03B">
            <wp:extent cx="1273629" cy="1273629"/>
            <wp:effectExtent l="0" t="0" r="3175" b="3175"/>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3860" cy="1283860"/>
                    </a:xfrm>
                    <a:prstGeom prst="rect">
                      <a:avLst/>
                    </a:prstGeom>
                  </pic:spPr>
                </pic:pic>
              </a:graphicData>
            </a:graphic>
          </wp:inline>
        </w:drawing>
      </w:r>
    </w:p>
    <w:p w14:paraId="761E1403" w14:textId="77777777" w:rsidR="00FE3CFE" w:rsidRDefault="00FE3CFE" w:rsidP="00FE3CFE">
      <w:pPr>
        <w:jc w:val="center"/>
        <w:rPr>
          <w:b/>
          <w:bCs/>
          <w:sz w:val="28"/>
          <w:szCs w:val="28"/>
        </w:rPr>
      </w:pPr>
    </w:p>
    <w:p w14:paraId="7AF2AD19" w14:textId="77777777" w:rsidR="00FE3CFE" w:rsidRDefault="00FE3CFE" w:rsidP="00FE3CFE">
      <w:pPr>
        <w:jc w:val="center"/>
        <w:rPr>
          <w:b/>
          <w:bCs/>
          <w:sz w:val="28"/>
          <w:szCs w:val="28"/>
        </w:rPr>
      </w:pPr>
    </w:p>
    <w:p w14:paraId="4AE79B95" w14:textId="3C24004F" w:rsidR="00FE3CFE" w:rsidRDefault="00FE3CFE" w:rsidP="00FE3CFE">
      <w:pPr>
        <w:spacing w:line="360" w:lineRule="auto"/>
        <w:jc w:val="center"/>
        <w:rPr>
          <w:b/>
          <w:bCs/>
          <w:sz w:val="28"/>
          <w:szCs w:val="28"/>
        </w:rPr>
      </w:pPr>
      <w:r>
        <w:rPr>
          <w:b/>
          <w:bCs/>
          <w:sz w:val="28"/>
          <w:szCs w:val="28"/>
        </w:rPr>
        <w:t>Module 4 – Group Assignment</w:t>
      </w:r>
    </w:p>
    <w:p w14:paraId="32487494" w14:textId="31F09F7B" w:rsidR="00FE3CFE" w:rsidRPr="003F1316" w:rsidRDefault="00FE3CFE" w:rsidP="00FE3CFE">
      <w:pPr>
        <w:ind w:left="720"/>
        <w:rPr>
          <w:b/>
          <w:bCs/>
          <w:sz w:val="28"/>
          <w:szCs w:val="28"/>
        </w:rPr>
      </w:pPr>
      <w:r>
        <w:rPr>
          <w:b/>
          <w:bCs/>
          <w:sz w:val="28"/>
          <w:szCs w:val="28"/>
        </w:rPr>
        <w:t xml:space="preserve">      </w:t>
      </w:r>
      <w:hyperlink r:id="rId9" w:history="1">
        <w:r w:rsidRPr="003F1316">
          <w:rPr>
            <w:rStyle w:val="Hyperlink"/>
            <w:b/>
            <w:bCs/>
            <w:color w:val="auto"/>
            <w:sz w:val="28"/>
            <w:szCs w:val="28"/>
            <w:u w:val="none"/>
          </w:rPr>
          <w:t xml:space="preserve">CAPSTONE PROJECT </w:t>
        </w:r>
        <w:r>
          <w:rPr>
            <w:rStyle w:val="Hyperlink"/>
            <w:b/>
            <w:bCs/>
            <w:color w:val="auto"/>
            <w:sz w:val="28"/>
            <w:szCs w:val="28"/>
            <w:u w:val="none"/>
          </w:rPr>
          <w:t>- EXPLORATORY</w:t>
        </w:r>
      </w:hyperlink>
      <w:r>
        <w:rPr>
          <w:rStyle w:val="Hyperlink"/>
          <w:b/>
          <w:bCs/>
          <w:color w:val="auto"/>
          <w:sz w:val="28"/>
          <w:szCs w:val="28"/>
          <w:u w:val="none"/>
        </w:rPr>
        <w:t xml:space="preserve"> DATA ANALYSIS</w:t>
      </w:r>
    </w:p>
    <w:p w14:paraId="20AD1641" w14:textId="77777777" w:rsidR="00FE3CFE" w:rsidRDefault="00FE3CFE" w:rsidP="00FE3CFE">
      <w:pPr>
        <w:jc w:val="center"/>
        <w:rPr>
          <w:b/>
          <w:bCs/>
        </w:rPr>
      </w:pPr>
    </w:p>
    <w:p w14:paraId="2B3B6FD7" w14:textId="77777777" w:rsidR="00FE3CFE" w:rsidRPr="000A7E9B" w:rsidRDefault="00FE3CFE" w:rsidP="00FE3CFE">
      <w:pPr>
        <w:jc w:val="center"/>
        <w:rPr>
          <w:b/>
          <w:bCs/>
        </w:rPr>
      </w:pPr>
    </w:p>
    <w:p w14:paraId="223E55BC" w14:textId="77777777" w:rsidR="00FE3CFE" w:rsidRPr="00500802" w:rsidRDefault="00FE3CFE" w:rsidP="00FE3CFE">
      <w:pPr>
        <w:spacing w:line="360" w:lineRule="auto"/>
        <w:jc w:val="center"/>
        <w:rPr>
          <w:b/>
          <w:bCs/>
        </w:rPr>
      </w:pPr>
      <w:r>
        <w:rPr>
          <w:b/>
          <w:bCs/>
        </w:rPr>
        <w:t>Group Members</w:t>
      </w:r>
      <w:r w:rsidRPr="00EE5DEA">
        <w:rPr>
          <w:b/>
          <w:bCs/>
        </w:rPr>
        <w:t xml:space="preserve">: </w:t>
      </w:r>
    </w:p>
    <w:p w14:paraId="4C6BE3D7" w14:textId="77777777" w:rsidR="00FE3CFE" w:rsidRDefault="00FE3CFE" w:rsidP="00FE3CFE">
      <w:pPr>
        <w:spacing w:line="360" w:lineRule="auto"/>
        <w:jc w:val="center"/>
        <w:rPr>
          <w:b/>
          <w:bCs/>
          <w:color w:val="2F5496" w:themeColor="accent1" w:themeShade="BF"/>
        </w:rPr>
      </w:pPr>
      <w:r w:rsidRPr="00EE5DEA">
        <w:rPr>
          <w:b/>
          <w:bCs/>
          <w:color w:val="2F5496" w:themeColor="accent1" w:themeShade="BF"/>
        </w:rPr>
        <w:t>Mehadi Hussain Meer</w:t>
      </w:r>
      <w:r>
        <w:rPr>
          <w:b/>
          <w:bCs/>
          <w:color w:val="2F5496" w:themeColor="accent1" w:themeShade="BF"/>
        </w:rPr>
        <w:t xml:space="preserve"> (002192125)</w:t>
      </w:r>
    </w:p>
    <w:p w14:paraId="62108113" w14:textId="12A111D8" w:rsidR="00FE3CFE" w:rsidRPr="00500802" w:rsidRDefault="00FE3CFE" w:rsidP="00FE3CFE">
      <w:pPr>
        <w:spacing w:line="360" w:lineRule="auto"/>
        <w:jc w:val="center"/>
        <w:rPr>
          <w:b/>
          <w:bCs/>
        </w:rPr>
      </w:pPr>
      <w:r>
        <w:rPr>
          <w:b/>
          <w:bCs/>
          <w:color w:val="2F5496" w:themeColor="accent1" w:themeShade="BF"/>
        </w:rPr>
        <w:t>Aditi Padhye (002950010)</w:t>
      </w:r>
    </w:p>
    <w:p w14:paraId="2E34AB2B" w14:textId="77777777" w:rsidR="00FE3CFE" w:rsidRPr="00433713" w:rsidRDefault="00FE3CFE" w:rsidP="00FE3CFE"/>
    <w:p w14:paraId="35974E5D" w14:textId="77777777" w:rsidR="00FE3CFE" w:rsidRDefault="00FE3CFE" w:rsidP="00FE3CFE">
      <w:pPr>
        <w:jc w:val="center"/>
      </w:pPr>
    </w:p>
    <w:p w14:paraId="08A6130A" w14:textId="77777777" w:rsidR="00FE3CFE" w:rsidRDefault="00FE3CFE" w:rsidP="00FE3CFE">
      <w:pPr>
        <w:jc w:val="center"/>
        <w:rPr>
          <w:lang w:eastAsia="en-US"/>
        </w:rPr>
      </w:pPr>
      <w:r>
        <w:t>College of Professional Studies: Northeastern University</w:t>
      </w:r>
    </w:p>
    <w:p w14:paraId="66352486" w14:textId="77777777" w:rsidR="00FE3CFE" w:rsidRDefault="00FE3CFE" w:rsidP="00FE3CFE">
      <w:pPr>
        <w:jc w:val="center"/>
      </w:pPr>
    </w:p>
    <w:p w14:paraId="1FC703DF" w14:textId="77777777" w:rsidR="00FE3CFE" w:rsidRPr="00500802" w:rsidRDefault="00FE3CFE" w:rsidP="00FE3CFE">
      <w:pPr>
        <w:jc w:val="center"/>
      </w:pPr>
      <w:r w:rsidRPr="00500802">
        <w:t>ALY 6</w:t>
      </w:r>
      <w:r>
        <w:t>140 -</w:t>
      </w:r>
      <w:r w:rsidRPr="00500802">
        <w:t xml:space="preserve"> </w:t>
      </w:r>
      <w:r>
        <w:t>Analytics System Technology</w:t>
      </w:r>
    </w:p>
    <w:p w14:paraId="30EC37A9" w14:textId="77777777" w:rsidR="00FE3CFE" w:rsidRDefault="00FE3CFE" w:rsidP="00FE3CFE">
      <w:pPr>
        <w:jc w:val="center"/>
      </w:pPr>
    </w:p>
    <w:p w14:paraId="71202A54" w14:textId="77777777" w:rsidR="00FE3CFE" w:rsidRDefault="00FE3CFE" w:rsidP="00FE3CFE">
      <w:pPr>
        <w:jc w:val="center"/>
        <w:rPr>
          <w:b/>
          <w:bCs/>
        </w:rPr>
      </w:pPr>
      <w:r>
        <w:t xml:space="preserve">Instructor: Dr. </w:t>
      </w:r>
      <w:r w:rsidRPr="00DA1740">
        <w:t>Alex Maizlish</w:t>
      </w:r>
    </w:p>
    <w:p w14:paraId="7A04D3D8" w14:textId="77777777" w:rsidR="00FE3CFE" w:rsidRDefault="00FE3CFE" w:rsidP="00FE3CFE">
      <w:pPr>
        <w:jc w:val="center"/>
      </w:pPr>
    </w:p>
    <w:p w14:paraId="26400513" w14:textId="11377821" w:rsidR="00FE3CFE" w:rsidRDefault="00FE3CFE" w:rsidP="00FE3CFE">
      <w:pPr>
        <w:jc w:val="center"/>
      </w:pPr>
      <w:r>
        <w:t>May 7</w:t>
      </w:r>
      <w:r>
        <w:rPr>
          <w:vertAlign w:val="superscript"/>
        </w:rPr>
        <w:t>th</w:t>
      </w:r>
      <w:r>
        <w:t>, 2023.</w:t>
      </w:r>
    </w:p>
    <w:p w14:paraId="010F6A45" w14:textId="77777777" w:rsidR="00FE3CFE" w:rsidRDefault="00FE3CFE" w:rsidP="00FE3CFE">
      <w:pPr>
        <w:jc w:val="center"/>
      </w:pPr>
    </w:p>
    <w:p w14:paraId="1CF84DB0" w14:textId="77777777" w:rsidR="00FE3CFE" w:rsidRDefault="00FE3CFE" w:rsidP="00FE3CFE">
      <w:pPr>
        <w:jc w:val="center"/>
      </w:pPr>
    </w:p>
    <w:p w14:paraId="48BD06DE" w14:textId="77777777" w:rsidR="00FE3CFE" w:rsidRDefault="00FE3CFE" w:rsidP="00FE3CFE">
      <w:pPr>
        <w:jc w:val="center"/>
      </w:pPr>
    </w:p>
    <w:p w14:paraId="78A79802" w14:textId="77777777" w:rsidR="00FE3CFE" w:rsidRDefault="00FE3CFE" w:rsidP="00FE3CFE">
      <w:pPr>
        <w:jc w:val="center"/>
      </w:pPr>
    </w:p>
    <w:p w14:paraId="4601BCE2" w14:textId="77777777" w:rsidR="00FE3CFE" w:rsidRDefault="00FE3CFE" w:rsidP="00FE3CFE">
      <w:pPr>
        <w:jc w:val="center"/>
      </w:pPr>
    </w:p>
    <w:p w14:paraId="6BBE7A44" w14:textId="77777777" w:rsidR="00FE3CFE" w:rsidRDefault="00FE3CFE" w:rsidP="00FE3CFE">
      <w:pPr>
        <w:jc w:val="center"/>
      </w:pPr>
    </w:p>
    <w:p w14:paraId="20480808" w14:textId="77777777" w:rsidR="00FE3CFE" w:rsidRDefault="00FE3CFE" w:rsidP="00FE3CFE">
      <w:pPr>
        <w:jc w:val="center"/>
      </w:pPr>
    </w:p>
    <w:p w14:paraId="7F0CE866" w14:textId="77777777" w:rsidR="00FE3CFE" w:rsidRDefault="00FE3CFE" w:rsidP="00FE3CFE">
      <w:pPr>
        <w:jc w:val="center"/>
      </w:pPr>
    </w:p>
    <w:p w14:paraId="0583DAD6" w14:textId="77777777" w:rsidR="00FE3CFE" w:rsidRDefault="00FE3CFE" w:rsidP="00FE3CFE">
      <w:pPr>
        <w:jc w:val="center"/>
      </w:pPr>
    </w:p>
    <w:p w14:paraId="727F0BF8" w14:textId="77777777" w:rsidR="00FE3CFE" w:rsidRDefault="00FE3CFE" w:rsidP="00FE3CFE">
      <w:pPr>
        <w:jc w:val="center"/>
      </w:pPr>
    </w:p>
    <w:p w14:paraId="5344079A" w14:textId="77777777" w:rsidR="00FE3CFE" w:rsidRDefault="00FE3CFE" w:rsidP="00FE3CFE">
      <w:pPr>
        <w:jc w:val="center"/>
      </w:pPr>
    </w:p>
    <w:p w14:paraId="1F482534" w14:textId="77777777" w:rsidR="00FE3CFE" w:rsidRDefault="00FE3CFE" w:rsidP="00FE3CFE">
      <w:pPr>
        <w:jc w:val="center"/>
      </w:pPr>
    </w:p>
    <w:p w14:paraId="1BB43EAC" w14:textId="2E95C5FA" w:rsidR="00FE3CFE" w:rsidRPr="00FE3CFE" w:rsidRDefault="00FE3CFE" w:rsidP="00FE3CFE">
      <w:pPr>
        <w:spacing w:line="480" w:lineRule="auto"/>
        <w:jc w:val="center"/>
        <w:rPr>
          <w:b/>
          <w:bCs/>
          <w:sz w:val="28"/>
          <w:szCs w:val="28"/>
        </w:rPr>
      </w:pPr>
      <w:r w:rsidRPr="00FE3CFE">
        <w:rPr>
          <w:b/>
          <w:bCs/>
          <w:sz w:val="28"/>
          <w:szCs w:val="28"/>
        </w:rPr>
        <w:lastRenderedPageBreak/>
        <w:t>INTRODUCTION</w:t>
      </w:r>
    </w:p>
    <w:p w14:paraId="1516A4EA" w14:textId="77777777" w:rsidR="00FE3CFE" w:rsidRDefault="00FE3CFE" w:rsidP="00FE3CFE">
      <w:pPr>
        <w:spacing w:line="480" w:lineRule="auto"/>
        <w:jc w:val="both"/>
      </w:pPr>
    </w:p>
    <w:p w14:paraId="6CD50E0B" w14:textId="42D8E003" w:rsidR="00FE3CFE" w:rsidRDefault="00FE3CFE" w:rsidP="00FE3CFE">
      <w:pPr>
        <w:spacing w:line="480" w:lineRule="auto"/>
        <w:jc w:val="both"/>
      </w:pPr>
      <w:r w:rsidRPr="00E63B98">
        <w:t>Vehicles are an integral part of our lives and play a crucial role in transportation. With the increase in the number of vehicles, there is a corresponding increase in the consumption of fuel. Fuel consumption is a major concern not only for individual vehicle owners but also for society as a whole, as it has significant implications for the environment and the economy. Therefore, it is essential to study and understand the fuel consumption patterns of different types of vehicles, which can be accomplished through the use of analytics.</w:t>
      </w:r>
      <w:r>
        <w:t xml:space="preserve"> </w:t>
      </w:r>
      <w:r w:rsidRPr="006E4200">
        <w:t>With the help of analytics, we can identify the factors that contribute to higher fuel consumption</w:t>
      </w:r>
      <w:r>
        <w:t xml:space="preserve">. We can also predict the fuel consumption rates, Co2 emission rates by using various aspects related to that particular vehicle. </w:t>
      </w:r>
    </w:p>
    <w:p w14:paraId="4488B9BA" w14:textId="77777777" w:rsidR="00FE3CFE" w:rsidRDefault="00FE3CFE" w:rsidP="00FE3CFE">
      <w:pPr>
        <w:spacing w:line="480" w:lineRule="auto"/>
        <w:jc w:val="both"/>
      </w:pPr>
    </w:p>
    <w:p w14:paraId="4C49E69E" w14:textId="77777777" w:rsidR="00FE3CFE" w:rsidRPr="00946CA5" w:rsidRDefault="00FE3CFE" w:rsidP="00FE3CFE">
      <w:pPr>
        <w:spacing w:line="480" w:lineRule="auto"/>
        <w:jc w:val="both"/>
        <w:rPr>
          <w:b/>
          <w:bCs/>
          <w:u w:val="single"/>
        </w:rPr>
      </w:pPr>
      <w:r w:rsidRPr="00946CA5">
        <w:rPr>
          <w:b/>
          <w:bCs/>
          <w:u w:val="single"/>
        </w:rPr>
        <w:t>About the Dataset</w:t>
      </w:r>
      <w:r>
        <w:rPr>
          <w:b/>
          <w:bCs/>
          <w:u w:val="single"/>
        </w:rPr>
        <w:t>:</w:t>
      </w:r>
    </w:p>
    <w:p w14:paraId="4A211144" w14:textId="77777777" w:rsidR="00FE3CFE" w:rsidRDefault="00FE3CFE" w:rsidP="00FE3CFE">
      <w:pPr>
        <w:pStyle w:val="ListParagraph"/>
        <w:numPr>
          <w:ilvl w:val="0"/>
          <w:numId w:val="1"/>
        </w:numPr>
        <w:spacing w:line="480" w:lineRule="auto"/>
        <w:ind w:left="284"/>
        <w:jc w:val="both"/>
      </w:pPr>
      <w:r w:rsidRPr="00F1201F">
        <w:t>The Fuel Consumption Ratings data set is a valuable resource for analyzing and understanding the fuel consumption patterns and carbon emissions of light-duty vehicles sold in Canada. This data set is open to the public and is available on the website of the Canadian government under the data section titled "</w:t>
      </w:r>
      <w:r w:rsidRPr="008B5851">
        <w:rPr>
          <w:u w:val="single"/>
        </w:rPr>
        <w:t>Fuel Consumption Ratings</w:t>
      </w:r>
      <w:r w:rsidRPr="00F1201F">
        <w:t>."</w:t>
      </w:r>
      <w:r>
        <w:t xml:space="preserve"> </w:t>
      </w:r>
      <w:r w:rsidRPr="00F1201F">
        <w:t>The data set is published by Natural Resources Canada and provides model-specific fuel consumption ratings and estimated carbon dioxide emissions for new light-duty vehicles for retail sale in Canada.</w:t>
      </w:r>
      <w:r>
        <w:t xml:space="preserve"> </w:t>
      </w:r>
      <w:r w:rsidRPr="00946CA5">
        <w:t>The Fuel Consumption Ratings data set is available from the 1990s to the present day, with individual data sets for each year. The data set is released under the Open Government Licence - Canada, which allows users to freely access, use, and distribute the data for any purpose.</w:t>
      </w:r>
    </w:p>
    <w:p w14:paraId="71A03DAF" w14:textId="77777777" w:rsidR="00FE3CFE" w:rsidRPr="00946CA5" w:rsidRDefault="00FE3CFE" w:rsidP="00FE3CFE">
      <w:pPr>
        <w:pStyle w:val="ListParagraph"/>
        <w:spacing w:line="480" w:lineRule="auto"/>
        <w:ind w:left="284"/>
        <w:jc w:val="both"/>
      </w:pPr>
    </w:p>
    <w:p w14:paraId="2B6B5691" w14:textId="73A25245" w:rsidR="00FE3CFE" w:rsidRPr="00946CA5" w:rsidRDefault="00FE3CFE" w:rsidP="00FE3CFE">
      <w:pPr>
        <w:pStyle w:val="ListParagraph"/>
        <w:numPr>
          <w:ilvl w:val="0"/>
          <w:numId w:val="1"/>
        </w:numPr>
        <w:spacing w:line="480" w:lineRule="auto"/>
        <w:ind w:left="284"/>
        <w:jc w:val="both"/>
      </w:pPr>
      <w:r w:rsidRPr="00946CA5">
        <w:t xml:space="preserve">For our project, we have chosen to select and gather data from the years 2000-2023, which results in a data set of almost </w:t>
      </w:r>
      <w:bookmarkStart w:id="0" w:name="_Hlk133358692"/>
      <w:r w:rsidR="007111AA">
        <w:rPr>
          <w:b/>
          <w:bCs/>
        </w:rPr>
        <w:t>10</w:t>
      </w:r>
      <w:r w:rsidRPr="008C714A">
        <w:rPr>
          <w:b/>
          <w:bCs/>
        </w:rPr>
        <w:t>,000+ rows/instances and across 15 features/variables</w:t>
      </w:r>
      <w:bookmarkEnd w:id="0"/>
      <w:r w:rsidRPr="00946CA5">
        <w:t>. These features include vehicle make and model, fuel consumption ratings, estimated CO2 emissions, engine size, transmission type, and other relevant parameters.</w:t>
      </w:r>
    </w:p>
    <w:p w14:paraId="4FE4B30B" w14:textId="77777777" w:rsidR="00FE3CFE" w:rsidRDefault="00FE3CFE" w:rsidP="00FE3CFE">
      <w:pPr>
        <w:spacing w:line="480" w:lineRule="auto"/>
        <w:ind w:left="284"/>
        <w:jc w:val="both"/>
      </w:pPr>
    </w:p>
    <w:p w14:paraId="13B599F2" w14:textId="77777777" w:rsidR="00FE3CFE" w:rsidRDefault="00FE3CFE" w:rsidP="00FE3CFE">
      <w:pPr>
        <w:pStyle w:val="ListParagraph"/>
        <w:numPr>
          <w:ilvl w:val="0"/>
          <w:numId w:val="1"/>
        </w:numPr>
        <w:spacing w:line="480" w:lineRule="auto"/>
        <w:ind w:left="284"/>
        <w:jc w:val="both"/>
      </w:pPr>
      <w:r w:rsidRPr="00946CA5">
        <w:lastRenderedPageBreak/>
        <w:t>The Fuel Consumption Ratings data set provides a wealth of information that can be used for analyzing and understanding the fuel efficiency and environmental impact of different types of vehicles. With the help of this data set, we can develop predictive models to estimate fuel consumption and CO2 emissions, identify trends and patterns in fuel efficiency and emissions, and explore the impact of various factors on vehicle fuel efficiency.</w:t>
      </w:r>
    </w:p>
    <w:p w14:paraId="73B4E303" w14:textId="77777777" w:rsidR="00FE3CFE" w:rsidRDefault="00FE3CFE" w:rsidP="00FE3CFE">
      <w:pPr>
        <w:spacing w:line="480" w:lineRule="auto"/>
        <w:jc w:val="both"/>
        <w:rPr>
          <w:b/>
          <w:bCs/>
          <w:u w:val="single"/>
        </w:rPr>
      </w:pPr>
    </w:p>
    <w:p w14:paraId="7D75F17B" w14:textId="77777777" w:rsidR="00FE3CFE" w:rsidRPr="00F93CC6" w:rsidRDefault="00FE3CFE" w:rsidP="00FE3CFE">
      <w:pPr>
        <w:spacing w:line="480" w:lineRule="auto"/>
        <w:jc w:val="both"/>
        <w:rPr>
          <w:b/>
          <w:bCs/>
          <w:u w:val="single"/>
        </w:rPr>
      </w:pPr>
      <w:r w:rsidRPr="00F93CC6">
        <w:rPr>
          <w:b/>
          <w:bCs/>
          <w:u w:val="single"/>
        </w:rPr>
        <w:t>Reason for choosing the dataset:</w:t>
      </w:r>
    </w:p>
    <w:p w14:paraId="30BE0494" w14:textId="77777777" w:rsidR="00FE3CFE" w:rsidRDefault="00FE3CFE" w:rsidP="00FE3CFE">
      <w:pPr>
        <w:pStyle w:val="ListParagraph"/>
        <w:numPr>
          <w:ilvl w:val="0"/>
          <w:numId w:val="2"/>
        </w:numPr>
        <w:spacing w:line="480" w:lineRule="auto"/>
        <w:ind w:left="284"/>
        <w:jc w:val="both"/>
      </w:pPr>
      <w:r>
        <w:t>The data set on firsthand has enough number of categorial and numerical variables for analytics purposes. This data perfectly aligned with our course load in establishing thorough EDA, prepare proper data visualizations and build models in Python.</w:t>
      </w:r>
    </w:p>
    <w:p w14:paraId="04C27637" w14:textId="77777777" w:rsidR="00FE3CFE" w:rsidRDefault="00FE3CFE" w:rsidP="00FE3CFE">
      <w:pPr>
        <w:pStyle w:val="ListParagraph"/>
      </w:pPr>
    </w:p>
    <w:p w14:paraId="333DC44B" w14:textId="77777777" w:rsidR="00FE3CFE" w:rsidRDefault="00FE3CFE" w:rsidP="00FE3CFE">
      <w:pPr>
        <w:pStyle w:val="ListParagraph"/>
        <w:numPr>
          <w:ilvl w:val="0"/>
          <w:numId w:val="1"/>
        </w:numPr>
        <w:spacing w:line="480" w:lineRule="auto"/>
        <w:ind w:left="284"/>
        <w:jc w:val="both"/>
      </w:pPr>
      <w:r w:rsidRPr="008B6EA3">
        <w:t xml:space="preserve">The predictive models </w:t>
      </w:r>
      <w:r>
        <w:t xml:space="preserve">built </w:t>
      </w:r>
      <w:r w:rsidRPr="008B6EA3">
        <w:t xml:space="preserve">can be used to estimate the fuel consumption and CO2 emissions of a vehicle before its production, which can help vehicle manufacturers in designing more fuel-efficient and eco-friendly vehicles. </w:t>
      </w:r>
    </w:p>
    <w:p w14:paraId="63A04072" w14:textId="77777777" w:rsidR="00FE3CFE" w:rsidRDefault="00FE3CFE" w:rsidP="00FE3CFE">
      <w:pPr>
        <w:pStyle w:val="ListParagraph"/>
        <w:numPr>
          <w:ilvl w:val="0"/>
          <w:numId w:val="1"/>
        </w:numPr>
        <w:spacing w:line="480" w:lineRule="auto"/>
        <w:ind w:left="284"/>
        <w:jc w:val="both"/>
      </w:pPr>
      <w:r w:rsidRPr="008B6EA3">
        <w:t>These models can also be used by individual vehicle owners to estimate the fuel cost and carbon footprint of their vehicle under different driving scenarios.</w:t>
      </w:r>
      <w:r>
        <w:t xml:space="preserve"> </w:t>
      </w:r>
    </w:p>
    <w:p w14:paraId="15D52F08" w14:textId="77777777" w:rsidR="00FE3CFE" w:rsidRDefault="00FE3CFE" w:rsidP="00FE3CFE">
      <w:pPr>
        <w:pStyle w:val="ListParagraph"/>
        <w:numPr>
          <w:ilvl w:val="0"/>
          <w:numId w:val="1"/>
        </w:numPr>
        <w:spacing w:line="480" w:lineRule="auto"/>
        <w:ind w:left="284"/>
        <w:jc w:val="both"/>
      </w:pPr>
      <w:r w:rsidRPr="008B6EA3">
        <w:t>Moreover, these models</w:t>
      </w:r>
      <w:r>
        <w:t>, EDA conclusions</w:t>
      </w:r>
      <w:r w:rsidRPr="008B6EA3">
        <w:t xml:space="preserve"> </w:t>
      </w:r>
      <w:r>
        <w:t xml:space="preserve">and all insights generated </w:t>
      </w:r>
      <w:r w:rsidRPr="008B6EA3">
        <w:t>can also be used by policymakers and government organizations to formulate policies and regulations to promote fuel efficiency and reduce carbon emissions from the transportation sector.</w:t>
      </w:r>
    </w:p>
    <w:p w14:paraId="3671C771" w14:textId="77777777" w:rsidR="00FE3CFE" w:rsidRDefault="00FE3CFE" w:rsidP="00FE3CFE">
      <w:pPr>
        <w:spacing w:line="480" w:lineRule="auto"/>
        <w:jc w:val="both"/>
      </w:pPr>
    </w:p>
    <w:p w14:paraId="10A8DECE" w14:textId="77777777" w:rsidR="00FE3CFE" w:rsidRPr="007E761A" w:rsidRDefault="00FE3CFE" w:rsidP="00FE3CFE">
      <w:pPr>
        <w:spacing w:line="480" w:lineRule="auto"/>
        <w:jc w:val="both"/>
        <w:rPr>
          <w:b/>
          <w:bCs/>
          <w:u w:val="single"/>
        </w:rPr>
      </w:pPr>
      <w:r w:rsidRPr="007E761A">
        <w:rPr>
          <w:b/>
          <w:bCs/>
          <w:u w:val="single"/>
        </w:rPr>
        <w:t>Few of the Investigation Questions we look for:</w:t>
      </w:r>
    </w:p>
    <w:p w14:paraId="3FCD86BC" w14:textId="77777777" w:rsidR="00FE3CFE" w:rsidRPr="00FE3CFE" w:rsidRDefault="00FE3CFE" w:rsidP="00FE3CFE">
      <w:pPr>
        <w:pStyle w:val="ListParagraph"/>
        <w:numPr>
          <w:ilvl w:val="0"/>
          <w:numId w:val="3"/>
        </w:numPr>
        <w:spacing w:line="480" w:lineRule="auto"/>
        <w:jc w:val="both"/>
      </w:pPr>
      <w:r w:rsidRPr="00FE3CFE">
        <w:t>What are main contributing factors to Fuel Consumption &amp; also Co2 Emissions ?</w:t>
      </w:r>
    </w:p>
    <w:p w14:paraId="476351A9" w14:textId="77777777" w:rsidR="00FE3CFE" w:rsidRPr="00FE3CFE" w:rsidRDefault="00FE3CFE" w:rsidP="00FE3CFE">
      <w:pPr>
        <w:pStyle w:val="ListParagraph"/>
        <w:numPr>
          <w:ilvl w:val="0"/>
          <w:numId w:val="3"/>
        </w:numPr>
        <w:spacing w:line="480" w:lineRule="auto"/>
        <w:jc w:val="both"/>
      </w:pPr>
      <w:r w:rsidRPr="00FE3CFE">
        <w:t>How has the average CO2 emission changed over the years?</w:t>
      </w:r>
    </w:p>
    <w:p w14:paraId="577A499B" w14:textId="14958E61" w:rsidR="00FE3CFE" w:rsidRPr="00FE3CFE" w:rsidRDefault="00FE3CFE" w:rsidP="00FE3CFE">
      <w:pPr>
        <w:pStyle w:val="ListParagraph"/>
        <w:numPr>
          <w:ilvl w:val="0"/>
          <w:numId w:val="3"/>
        </w:numPr>
        <w:spacing w:line="480" w:lineRule="auto"/>
        <w:jc w:val="both"/>
      </w:pPr>
      <w:r w:rsidRPr="00FE3CFE">
        <w:t>Is there a correlation between CO2 emissions and fuel consumption in the city?</w:t>
      </w:r>
    </w:p>
    <w:p w14:paraId="51DA50F3" w14:textId="77777777" w:rsidR="00227880" w:rsidRDefault="00227880" w:rsidP="00FE3CFE">
      <w:pPr>
        <w:pStyle w:val="ListParagraph"/>
        <w:numPr>
          <w:ilvl w:val="0"/>
          <w:numId w:val="3"/>
        </w:numPr>
        <w:spacing w:line="480" w:lineRule="auto"/>
        <w:jc w:val="both"/>
      </w:pPr>
      <w:r w:rsidRPr="00227880">
        <w:t xml:space="preserve">Is there a significant difference in smog ratings between automatic and manual transmission vehicles, </w:t>
      </w:r>
    </w:p>
    <w:p w14:paraId="5142E4C9" w14:textId="1266FD4A" w:rsidR="00FE3CFE" w:rsidRPr="00FE3CFE" w:rsidRDefault="00FE3CFE" w:rsidP="00FE3CFE">
      <w:pPr>
        <w:pStyle w:val="ListParagraph"/>
        <w:numPr>
          <w:ilvl w:val="0"/>
          <w:numId w:val="3"/>
        </w:numPr>
        <w:spacing w:line="480" w:lineRule="auto"/>
        <w:jc w:val="both"/>
      </w:pPr>
      <w:r w:rsidRPr="00FE3CFE">
        <w:lastRenderedPageBreak/>
        <w:t xml:space="preserve">Any hidden insights about total combined fuel consumption for each </w:t>
      </w:r>
      <w:r w:rsidR="008B3BD1">
        <w:t xml:space="preserve">vehicle </w:t>
      </w:r>
      <w:r w:rsidRPr="00FE3CFE">
        <w:t>class and when breakdown by each fuel type?</w:t>
      </w:r>
    </w:p>
    <w:p w14:paraId="36BE210E" w14:textId="2CE499B3" w:rsidR="00FE3CFE" w:rsidRPr="00FE3CFE" w:rsidRDefault="000A7066" w:rsidP="00FE3CFE">
      <w:pPr>
        <w:pStyle w:val="ListParagraph"/>
        <w:numPr>
          <w:ilvl w:val="0"/>
          <w:numId w:val="3"/>
        </w:numPr>
        <w:spacing w:line="480" w:lineRule="auto"/>
        <w:jc w:val="both"/>
      </w:pPr>
      <w:r>
        <w:t>H</w:t>
      </w:r>
      <w:r w:rsidR="00FE3CFE" w:rsidRPr="00FE3CFE">
        <w:t>ow many vehicles fall into each rating category?</w:t>
      </w:r>
    </w:p>
    <w:p w14:paraId="3A6E6B8A" w14:textId="77777777" w:rsidR="00FE3CFE" w:rsidRPr="00FE3CFE" w:rsidRDefault="00FE3CFE" w:rsidP="00FE3CFE">
      <w:pPr>
        <w:pStyle w:val="ListParagraph"/>
        <w:numPr>
          <w:ilvl w:val="0"/>
          <w:numId w:val="3"/>
        </w:numPr>
        <w:spacing w:line="480" w:lineRule="auto"/>
        <w:jc w:val="both"/>
      </w:pPr>
      <w:r w:rsidRPr="00FE3CFE">
        <w:t>Are Higher CO2 Emissions Ratings More Common Among Certain Vehicle Classes?</w:t>
      </w:r>
    </w:p>
    <w:p w14:paraId="5C3F7119" w14:textId="77777777" w:rsidR="00244C20" w:rsidRDefault="00FE3CFE" w:rsidP="00244C20">
      <w:pPr>
        <w:pStyle w:val="ListParagraph"/>
        <w:numPr>
          <w:ilvl w:val="0"/>
          <w:numId w:val="3"/>
        </w:numPr>
        <w:spacing w:line="480" w:lineRule="auto"/>
        <w:jc w:val="both"/>
      </w:pPr>
      <w:r w:rsidRPr="00FE3CFE">
        <w:t>Comparing Smog Ratings for Different Fuel Types in Vehicles: Which Fuel Type Performs Better in Terms of Smog Emissions?</w:t>
      </w:r>
    </w:p>
    <w:p w14:paraId="7B0006A0" w14:textId="41E9258F" w:rsidR="00FE3CFE" w:rsidRDefault="00244C20" w:rsidP="00244C20">
      <w:pPr>
        <w:pStyle w:val="ListParagraph"/>
        <w:numPr>
          <w:ilvl w:val="0"/>
          <w:numId w:val="3"/>
        </w:numPr>
        <w:spacing w:line="480" w:lineRule="auto"/>
        <w:jc w:val="both"/>
      </w:pPr>
      <w:r>
        <w:t>How</w:t>
      </w:r>
      <w:r w:rsidR="00FE3CFE">
        <w:t xml:space="preserve"> accurately </w:t>
      </w:r>
      <w:r>
        <w:t xml:space="preserve">can </w:t>
      </w:r>
      <w:r w:rsidR="00FE3CFE">
        <w:t>predict the fuel consumption</w:t>
      </w:r>
      <w:r w:rsidR="003109CE">
        <w:t xml:space="preserve"> combination</w:t>
      </w:r>
      <w:r>
        <w:t xml:space="preserve"> or Co2 emission</w:t>
      </w:r>
      <w:r w:rsidR="00146109">
        <w:t>s</w:t>
      </w:r>
      <w:r>
        <w:t xml:space="preserve"> or Co2 ratings or Smog ratings</w:t>
      </w:r>
      <w:r w:rsidR="00FE3CFE">
        <w:t xml:space="preserve"> of a new vehicle based on its make, model, engine size and other parameters?</w:t>
      </w:r>
    </w:p>
    <w:p w14:paraId="5A0B07CD" w14:textId="77777777" w:rsidR="00244C20" w:rsidRDefault="00244C20" w:rsidP="00244C20">
      <w:pPr>
        <w:spacing w:line="480" w:lineRule="auto"/>
        <w:jc w:val="both"/>
      </w:pPr>
    </w:p>
    <w:p w14:paraId="4F2B41FE" w14:textId="77777777" w:rsidR="00244C20" w:rsidRPr="00244C20" w:rsidRDefault="00244C20" w:rsidP="00244C20">
      <w:pPr>
        <w:spacing w:line="480" w:lineRule="auto"/>
        <w:jc w:val="both"/>
        <w:rPr>
          <w:b/>
          <w:bCs/>
          <w:u w:val="single"/>
        </w:rPr>
      </w:pPr>
      <w:r w:rsidRPr="00244C20">
        <w:rPr>
          <w:b/>
          <w:bCs/>
          <w:u w:val="single"/>
        </w:rPr>
        <w:t xml:space="preserve">List of models we plan to work on : </w:t>
      </w:r>
    </w:p>
    <w:p w14:paraId="498F962C" w14:textId="77777777" w:rsidR="00244C20" w:rsidRPr="00244C20" w:rsidRDefault="00244C20" w:rsidP="00244C20">
      <w:pPr>
        <w:numPr>
          <w:ilvl w:val="0"/>
          <w:numId w:val="4"/>
        </w:numPr>
        <w:spacing w:line="480" w:lineRule="auto"/>
        <w:jc w:val="both"/>
      </w:pPr>
      <w:r w:rsidRPr="00244C20">
        <w:t>Linear Regression – The reason we plan to work on this model is because the linear regression can be used to develop a simple and interpretable model that can capture the linear relationships between the input features and the fuel consumption or CO2 emissions of the vehicle. This model is planed in-case we find suitable relationships between input and output variables are expected to be linear.</w:t>
      </w:r>
    </w:p>
    <w:p w14:paraId="2480FB37" w14:textId="77777777" w:rsidR="00244C20" w:rsidRPr="00244C20" w:rsidRDefault="00244C20" w:rsidP="00244C20">
      <w:pPr>
        <w:numPr>
          <w:ilvl w:val="0"/>
          <w:numId w:val="4"/>
        </w:numPr>
        <w:spacing w:line="480" w:lineRule="auto"/>
        <w:jc w:val="both"/>
      </w:pPr>
      <w:r w:rsidRPr="00244C20">
        <w:t>Decision Tree Regression - This model can capture the non-linear relationships between the input features and the fuel consumption or CO2 emissions of the vehicle. This model is planed in-case we find suitable relationships between input and output variables are expected to be non-linear or complex.</w:t>
      </w:r>
    </w:p>
    <w:p w14:paraId="03322FAC" w14:textId="77777777" w:rsidR="00244C20" w:rsidRPr="00244C20" w:rsidRDefault="00244C20" w:rsidP="00244C20">
      <w:pPr>
        <w:numPr>
          <w:ilvl w:val="0"/>
          <w:numId w:val="4"/>
        </w:numPr>
        <w:spacing w:line="480" w:lineRule="auto"/>
        <w:jc w:val="both"/>
      </w:pPr>
      <w:r w:rsidRPr="00244C20">
        <w:t>Random Forest Regression - This model can capture both linear and non-linear relationships between input features and output variables by combining multiple decision trees. This model is suitable when the relationships between input and output variables are expected to be complex and non-linear, and when the data set has a large number of input features.</w:t>
      </w:r>
    </w:p>
    <w:p w14:paraId="4C47618B" w14:textId="0EAD91E0" w:rsidR="00244C20" w:rsidRPr="00244C20" w:rsidRDefault="00244C20" w:rsidP="00244C20">
      <w:pPr>
        <w:spacing w:line="480" w:lineRule="auto"/>
        <w:jc w:val="both"/>
        <w:rPr>
          <w:b/>
          <w:bCs/>
        </w:rPr>
      </w:pPr>
      <w:r w:rsidRPr="00244C20">
        <w:rPr>
          <w:b/>
          <w:bCs/>
        </w:rPr>
        <w:t>Note/ Key Points:</w:t>
      </w:r>
    </w:p>
    <w:p w14:paraId="6975F60C" w14:textId="77777777" w:rsidR="00244C20" w:rsidRPr="00244C20" w:rsidRDefault="00244C20" w:rsidP="00244C20">
      <w:pPr>
        <w:numPr>
          <w:ilvl w:val="0"/>
          <w:numId w:val="5"/>
        </w:numPr>
        <w:spacing w:line="480" w:lineRule="auto"/>
        <w:jc w:val="both"/>
      </w:pPr>
      <w:r w:rsidRPr="00244C20">
        <w:t>Fuel Consumption Ratings Dataset of each year are CSV files which will be combined.</w:t>
      </w:r>
    </w:p>
    <w:p w14:paraId="6429DEEF" w14:textId="27BE425E" w:rsidR="00244C20" w:rsidRDefault="00244C20" w:rsidP="00244C20">
      <w:pPr>
        <w:numPr>
          <w:ilvl w:val="0"/>
          <w:numId w:val="5"/>
        </w:numPr>
        <w:spacing w:line="480" w:lineRule="auto"/>
        <w:jc w:val="both"/>
      </w:pPr>
      <w:r w:rsidRPr="00244C20">
        <w:t>Years considered 2000-2023.</w:t>
      </w:r>
    </w:p>
    <w:p w14:paraId="3A1B553A" w14:textId="77777777" w:rsidR="00551382" w:rsidRDefault="00551382" w:rsidP="00551382">
      <w:pPr>
        <w:spacing w:line="480" w:lineRule="auto"/>
        <w:ind w:left="720"/>
        <w:jc w:val="both"/>
      </w:pPr>
    </w:p>
    <w:p w14:paraId="3A2E7765" w14:textId="6E4EE9D9" w:rsidR="00551382" w:rsidRDefault="00551382" w:rsidP="00551382">
      <w:pPr>
        <w:pStyle w:val="paragraph"/>
        <w:spacing w:before="0" w:beforeAutospacing="0" w:after="0" w:afterAutospacing="0"/>
        <w:textAlignment w:val="baseline"/>
        <w:rPr>
          <w:rFonts w:ascii="Segoe UI" w:hAnsi="Segoe UI" w:cs="Segoe UI"/>
          <w:sz w:val="18"/>
          <w:szCs w:val="18"/>
        </w:rPr>
      </w:pPr>
      <w:r>
        <w:rPr>
          <w:rStyle w:val="normaltextrun"/>
          <w:i/>
          <w:iCs/>
          <w:color w:val="000000"/>
        </w:rPr>
        <w:lastRenderedPageBreak/>
        <w:t>Data fields description</w:t>
      </w:r>
      <w:r>
        <w:rPr>
          <w:rStyle w:val="eop"/>
          <w:color w:val="000000"/>
        </w:rPr>
        <w:t xml:space="preserve"> :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88"/>
        <w:gridCol w:w="4275"/>
        <w:gridCol w:w="2205"/>
      </w:tblGrid>
      <w:tr w:rsidR="00551382" w14:paraId="6AADDAF8" w14:textId="77777777" w:rsidTr="00551382">
        <w:trPr>
          <w:trHeight w:val="315"/>
        </w:trPr>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A73536" w14:textId="77777777" w:rsidR="00551382" w:rsidRDefault="00551382" w:rsidP="00551382">
            <w:pPr>
              <w:pStyle w:val="paragraph"/>
              <w:spacing w:before="0" w:beforeAutospacing="0" w:after="0" w:afterAutospacing="0"/>
              <w:textAlignment w:val="baseline"/>
            </w:pPr>
            <w:r>
              <w:rPr>
                <w:rStyle w:val="normaltextrun"/>
                <w:b/>
                <w:bCs/>
                <w:color w:val="000000"/>
              </w:rPr>
              <w:t>Variables </w:t>
            </w:r>
            <w:r>
              <w:rPr>
                <w:rStyle w:val="eop"/>
                <w:color w:val="000000"/>
              </w:rPr>
              <w:t> </w:t>
            </w:r>
          </w:p>
        </w:tc>
        <w:tc>
          <w:tcPr>
            <w:tcW w:w="42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B11216" w14:textId="77777777" w:rsidR="00551382" w:rsidRDefault="00551382" w:rsidP="00551382">
            <w:pPr>
              <w:pStyle w:val="paragraph"/>
              <w:spacing w:before="0" w:beforeAutospacing="0" w:after="0" w:afterAutospacing="0"/>
              <w:textAlignment w:val="baseline"/>
            </w:pPr>
            <w:r>
              <w:rPr>
                <w:rStyle w:val="normaltextrun"/>
                <w:b/>
                <w:bCs/>
                <w:color w:val="000000"/>
              </w:rPr>
              <w:t>Description </w:t>
            </w:r>
            <w:r>
              <w:rPr>
                <w:rStyle w:val="eop"/>
                <w:color w:val="000000"/>
              </w:rPr>
              <w:t> </w:t>
            </w:r>
          </w:p>
        </w:tc>
        <w:tc>
          <w:tcPr>
            <w:tcW w:w="22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0FBC0C" w14:textId="77777777" w:rsidR="00551382" w:rsidRDefault="00551382" w:rsidP="00551382">
            <w:pPr>
              <w:pStyle w:val="paragraph"/>
              <w:spacing w:before="0" w:beforeAutospacing="0" w:after="0" w:afterAutospacing="0"/>
              <w:textAlignment w:val="baseline"/>
            </w:pPr>
            <w:r>
              <w:rPr>
                <w:rStyle w:val="normaltextrun"/>
                <w:b/>
                <w:bCs/>
                <w:color w:val="000000"/>
              </w:rPr>
              <w:t>Data type </w:t>
            </w:r>
            <w:r>
              <w:rPr>
                <w:rStyle w:val="eop"/>
                <w:color w:val="000000"/>
              </w:rPr>
              <w:t> </w:t>
            </w:r>
          </w:p>
        </w:tc>
      </w:tr>
      <w:tr w:rsidR="00551382" w14:paraId="55E4C2F2" w14:textId="77777777" w:rsidTr="00551382">
        <w:trPr>
          <w:trHeight w:val="315"/>
        </w:trPr>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B6484B" w14:textId="77777777" w:rsidR="00551382" w:rsidRDefault="00551382" w:rsidP="00551382">
            <w:pPr>
              <w:pStyle w:val="paragraph"/>
              <w:spacing w:before="0" w:beforeAutospacing="0" w:after="0" w:afterAutospacing="0"/>
              <w:textAlignment w:val="baseline"/>
            </w:pPr>
            <w:r>
              <w:rPr>
                <w:rStyle w:val="normaltextrun"/>
                <w:color w:val="000000"/>
              </w:rPr>
              <w:t>model_year </w:t>
            </w:r>
            <w:r>
              <w:rPr>
                <w:rStyle w:val="eop"/>
                <w:color w:val="000000"/>
              </w:rPr>
              <w:t> </w:t>
            </w:r>
          </w:p>
        </w:tc>
        <w:tc>
          <w:tcPr>
            <w:tcW w:w="42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0023D0" w14:textId="77777777" w:rsidR="00551382" w:rsidRDefault="00551382" w:rsidP="00551382">
            <w:pPr>
              <w:pStyle w:val="paragraph"/>
              <w:spacing w:before="0" w:beforeAutospacing="0" w:after="0" w:afterAutospacing="0"/>
              <w:textAlignment w:val="baseline"/>
            </w:pPr>
            <w:r>
              <w:rPr>
                <w:rStyle w:val="normaltextrun"/>
                <w:color w:val="000000"/>
              </w:rPr>
              <w:t>Model year of the vehicle. The combined file includes year from 2010 to 2023.</w:t>
            </w:r>
            <w:r>
              <w:rPr>
                <w:rStyle w:val="eop"/>
                <w:color w:val="000000"/>
              </w:rPr>
              <w:t> </w:t>
            </w:r>
          </w:p>
        </w:tc>
        <w:tc>
          <w:tcPr>
            <w:tcW w:w="22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6AAFBD" w14:textId="77777777" w:rsidR="00551382" w:rsidRDefault="00551382" w:rsidP="00551382">
            <w:pPr>
              <w:pStyle w:val="paragraph"/>
              <w:spacing w:before="0" w:beforeAutospacing="0" w:after="0" w:afterAutospacing="0"/>
              <w:textAlignment w:val="baseline"/>
            </w:pPr>
            <w:r>
              <w:rPr>
                <w:rStyle w:val="normaltextrun"/>
                <w:color w:val="000000"/>
              </w:rPr>
              <w:t>Numerical</w:t>
            </w:r>
            <w:r>
              <w:rPr>
                <w:rStyle w:val="eop"/>
                <w:color w:val="000000"/>
              </w:rPr>
              <w:t> </w:t>
            </w:r>
          </w:p>
        </w:tc>
      </w:tr>
      <w:tr w:rsidR="00551382" w14:paraId="2A07D92C" w14:textId="77777777" w:rsidTr="00551382">
        <w:trPr>
          <w:trHeight w:val="315"/>
        </w:trPr>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179D39" w14:textId="77777777" w:rsidR="00551382" w:rsidRDefault="00551382" w:rsidP="00551382">
            <w:pPr>
              <w:pStyle w:val="paragraph"/>
              <w:spacing w:before="0" w:beforeAutospacing="0" w:after="0" w:afterAutospacing="0"/>
              <w:textAlignment w:val="baseline"/>
            </w:pPr>
            <w:r>
              <w:rPr>
                <w:rStyle w:val="normaltextrun"/>
                <w:color w:val="000000"/>
              </w:rPr>
              <w:t>make</w:t>
            </w:r>
            <w:r>
              <w:rPr>
                <w:rStyle w:val="eop"/>
                <w:color w:val="000000"/>
              </w:rPr>
              <w:t> </w:t>
            </w:r>
          </w:p>
        </w:tc>
        <w:tc>
          <w:tcPr>
            <w:tcW w:w="42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F76F58" w14:textId="77777777" w:rsidR="00551382" w:rsidRDefault="00551382" w:rsidP="00551382">
            <w:pPr>
              <w:pStyle w:val="paragraph"/>
              <w:spacing w:before="0" w:beforeAutospacing="0" w:after="0" w:afterAutospacing="0"/>
              <w:textAlignment w:val="baseline"/>
            </w:pPr>
            <w:r>
              <w:rPr>
                <w:rStyle w:val="normaltextrun"/>
                <w:color w:val="000000"/>
              </w:rPr>
              <w:t>The brand of the vehicle. For example – Nissan Altima, Nissan is the make and Altima is the model</w:t>
            </w:r>
            <w:r>
              <w:rPr>
                <w:rStyle w:val="eop"/>
                <w:color w:val="000000"/>
              </w:rPr>
              <w:t> </w:t>
            </w:r>
          </w:p>
        </w:tc>
        <w:tc>
          <w:tcPr>
            <w:tcW w:w="22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77626E" w14:textId="77777777" w:rsidR="00551382" w:rsidRDefault="00551382" w:rsidP="00551382">
            <w:pPr>
              <w:pStyle w:val="paragraph"/>
              <w:spacing w:before="0" w:beforeAutospacing="0" w:after="0" w:afterAutospacing="0"/>
              <w:textAlignment w:val="baseline"/>
            </w:pPr>
            <w:r>
              <w:rPr>
                <w:rStyle w:val="normaltextrun"/>
                <w:color w:val="000000"/>
              </w:rPr>
              <w:t>Categorical</w:t>
            </w:r>
            <w:r>
              <w:rPr>
                <w:rStyle w:val="eop"/>
                <w:color w:val="000000"/>
              </w:rPr>
              <w:t> </w:t>
            </w:r>
          </w:p>
        </w:tc>
      </w:tr>
      <w:tr w:rsidR="00551382" w14:paraId="68AC7E9F" w14:textId="77777777" w:rsidTr="00551382">
        <w:trPr>
          <w:trHeight w:val="315"/>
        </w:trPr>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234434" w14:textId="77777777" w:rsidR="00551382" w:rsidRDefault="00551382" w:rsidP="00551382">
            <w:pPr>
              <w:pStyle w:val="paragraph"/>
              <w:spacing w:before="0" w:beforeAutospacing="0" w:after="0" w:afterAutospacing="0"/>
              <w:textAlignment w:val="baseline"/>
            </w:pPr>
            <w:r>
              <w:rPr>
                <w:rStyle w:val="normaltextrun"/>
                <w:color w:val="000000"/>
              </w:rPr>
              <w:t>model</w:t>
            </w:r>
            <w:r>
              <w:rPr>
                <w:rStyle w:val="eop"/>
                <w:color w:val="000000"/>
              </w:rPr>
              <w:t> </w:t>
            </w:r>
          </w:p>
        </w:tc>
        <w:tc>
          <w:tcPr>
            <w:tcW w:w="42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FC42DB" w14:textId="77777777" w:rsidR="00551382" w:rsidRDefault="00551382" w:rsidP="00551382">
            <w:pPr>
              <w:pStyle w:val="paragraph"/>
              <w:spacing w:before="0" w:beforeAutospacing="0" w:after="0" w:afterAutospacing="0"/>
              <w:textAlignment w:val="baseline"/>
            </w:pPr>
            <w:r>
              <w:rPr>
                <w:rStyle w:val="normaltextrun"/>
                <w:color w:val="000000"/>
              </w:rPr>
              <w:t>Specific model of the vehicle. For example – Nissan Altima, Nissan is the make and Altima is the model</w:t>
            </w:r>
            <w:r>
              <w:rPr>
                <w:rStyle w:val="eop"/>
                <w:color w:val="000000"/>
              </w:rPr>
              <w:t> </w:t>
            </w:r>
          </w:p>
        </w:tc>
        <w:tc>
          <w:tcPr>
            <w:tcW w:w="22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9D755F" w14:textId="77777777" w:rsidR="00551382" w:rsidRDefault="00551382" w:rsidP="00551382">
            <w:pPr>
              <w:pStyle w:val="paragraph"/>
              <w:spacing w:before="0" w:beforeAutospacing="0" w:after="0" w:afterAutospacing="0"/>
              <w:textAlignment w:val="baseline"/>
            </w:pPr>
            <w:r>
              <w:rPr>
                <w:rStyle w:val="normaltextrun"/>
                <w:color w:val="000000"/>
              </w:rPr>
              <w:t>Categorical</w:t>
            </w:r>
            <w:r>
              <w:rPr>
                <w:rStyle w:val="eop"/>
                <w:color w:val="000000"/>
              </w:rPr>
              <w:t> </w:t>
            </w:r>
          </w:p>
        </w:tc>
      </w:tr>
      <w:tr w:rsidR="00551382" w14:paraId="030B758F" w14:textId="77777777" w:rsidTr="00551382">
        <w:trPr>
          <w:trHeight w:val="315"/>
        </w:trPr>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82940C" w14:textId="77777777" w:rsidR="00551382" w:rsidRDefault="00551382" w:rsidP="00551382">
            <w:pPr>
              <w:pStyle w:val="paragraph"/>
              <w:spacing w:before="0" w:beforeAutospacing="0" w:after="0" w:afterAutospacing="0"/>
              <w:textAlignment w:val="baseline"/>
            </w:pPr>
            <w:r>
              <w:rPr>
                <w:rStyle w:val="normaltextrun"/>
                <w:color w:val="000000"/>
              </w:rPr>
              <w:t>vehicle_class</w:t>
            </w:r>
            <w:r>
              <w:rPr>
                <w:rStyle w:val="eop"/>
                <w:color w:val="000000"/>
              </w:rPr>
              <w:t> </w:t>
            </w:r>
          </w:p>
        </w:tc>
        <w:tc>
          <w:tcPr>
            <w:tcW w:w="42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76549E" w14:textId="77777777" w:rsidR="00551382" w:rsidRDefault="00551382" w:rsidP="00551382">
            <w:pPr>
              <w:pStyle w:val="paragraph"/>
              <w:spacing w:before="0" w:beforeAutospacing="0" w:after="0" w:afterAutospacing="0"/>
              <w:textAlignment w:val="baseline"/>
            </w:pPr>
            <w:r>
              <w:rPr>
                <w:rStyle w:val="normaltextrun"/>
                <w:color w:val="000000"/>
              </w:rPr>
              <w:t>It refers to the different category of the vehicle. Like SUV, Sedan, Compact, etc.</w:t>
            </w:r>
            <w:r>
              <w:rPr>
                <w:rStyle w:val="eop"/>
                <w:color w:val="000000"/>
              </w:rPr>
              <w:t> </w:t>
            </w:r>
          </w:p>
        </w:tc>
        <w:tc>
          <w:tcPr>
            <w:tcW w:w="22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991D71" w14:textId="77777777" w:rsidR="00551382" w:rsidRDefault="00551382" w:rsidP="00551382">
            <w:pPr>
              <w:pStyle w:val="paragraph"/>
              <w:spacing w:before="0" w:beforeAutospacing="0" w:after="0" w:afterAutospacing="0"/>
              <w:textAlignment w:val="baseline"/>
            </w:pPr>
            <w:r>
              <w:rPr>
                <w:rStyle w:val="normaltextrun"/>
                <w:color w:val="000000"/>
              </w:rPr>
              <w:t>Categorical</w:t>
            </w:r>
            <w:r>
              <w:rPr>
                <w:rStyle w:val="eop"/>
                <w:color w:val="000000"/>
              </w:rPr>
              <w:t> </w:t>
            </w:r>
          </w:p>
        </w:tc>
      </w:tr>
      <w:tr w:rsidR="00551382" w14:paraId="12D421FC" w14:textId="77777777" w:rsidTr="00551382">
        <w:trPr>
          <w:trHeight w:val="315"/>
        </w:trPr>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A9AC03" w14:textId="77777777" w:rsidR="00551382" w:rsidRDefault="00551382" w:rsidP="00551382">
            <w:pPr>
              <w:pStyle w:val="paragraph"/>
              <w:spacing w:before="0" w:beforeAutospacing="0" w:after="0" w:afterAutospacing="0"/>
              <w:textAlignment w:val="baseline"/>
            </w:pPr>
            <w:r>
              <w:rPr>
                <w:rStyle w:val="normaltextrun"/>
                <w:color w:val="000000"/>
              </w:rPr>
              <w:t>engine_size_(l)</w:t>
            </w:r>
            <w:r>
              <w:rPr>
                <w:rStyle w:val="eop"/>
                <w:color w:val="000000"/>
              </w:rPr>
              <w:t> </w:t>
            </w:r>
          </w:p>
        </w:tc>
        <w:tc>
          <w:tcPr>
            <w:tcW w:w="42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38F0B8" w14:textId="77777777" w:rsidR="00551382" w:rsidRDefault="00551382" w:rsidP="00551382">
            <w:pPr>
              <w:pStyle w:val="paragraph"/>
              <w:spacing w:before="0" w:beforeAutospacing="0" w:after="0" w:afterAutospacing="0"/>
              <w:textAlignment w:val="baseline"/>
            </w:pPr>
            <w:r>
              <w:rPr>
                <w:rStyle w:val="normaltextrun"/>
                <w:color w:val="000000"/>
              </w:rPr>
              <w:t>Size of the engine in the vehicle. </w:t>
            </w:r>
            <w:r>
              <w:rPr>
                <w:rStyle w:val="eop"/>
                <w:color w:val="000000"/>
              </w:rPr>
              <w:t> </w:t>
            </w:r>
          </w:p>
        </w:tc>
        <w:tc>
          <w:tcPr>
            <w:tcW w:w="22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779676" w14:textId="77777777" w:rsidR="00551382" w:rsidRDefault="00551382" w:rsidP="00551382">
            <w:pPr>
              <w:pStyle w:val="paragraph"/>
              <w:spacing w:before="0" w:beforeAutospacing="0" w:after="0" w:afterAutospacing="0"/>
              <w:textAlignment w:val="baseline"/>
            </w:pPr>
            <w:r>
              <w:rPr>
                <w:rStyle w:val="normaltextrun"/>
                <w:color w:val="000000"/>
              </w:rPr>
              <w:t>Numerical</w:t>
            </w:r>
            <w:r>
              <w:rPr>
                <w:rStyle w:val="eop"/>
                <w:color w:val="000000"/>
              </w:rPr>
              <w:t> </w:t>
            </w:r>
          </w:p>
        </w:tc>
      </w:tr>
      <w:tr w:rsidR="00551382" w14:paraId="6744E5CC" w14:textId="77777777" w:rsidTr="00551382">
        <w:trPr>
          <w:trHeight w:val="315"/>
        </w:trPr>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28706C" w14:textId="77777777" w:rsidR="00551382" w:rsidRDefault="00551382" w:rsidP="00551382">
            <w:pPr>
              <w:pStyle w:val="paragraph"/>
              <w:spacing w:before="0" w:beforeAutospacing="0" w:after="0" w:afterAutospacing="0"/>
              <w:textAlignment w:val="baseline"/>
            </w:pPr>
            <w:r>
              <w:rPr>
                <w:rStyle w:val="normaltextrun"/>
                <w:color w:val="000000"/>
              </w:rPr>
              <w:t>cylinders</w:t>
            </w:r>
            <w:r>
              <w:rPr>
                <w:rStyle w:val="eop"/>
                <w:color w:val="000000"/>
              </w:rPr>
              <w:t> </w:t>
            </w:r>
          </w:p>
        </w:tc>
        <w:tc>
          <w:tcPr>
            <w:tcW w:w="42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6DE20E" w14:textId="77777777" w:rsidR="00551382" w:rsidRDefault="00551382" w:rsidP="00551382">
            <w:pPr>
              <w:pStyle w:val="paragraph"/>
              <w:spacing w:before="0" w:beforeAutospacing="0" w:after="0" w:afterAutospacing="0"/>
              <w:textAlignment w:val="baseline"/>
            </w:pPr>
            <w:r>
              <w:rPr>
                <w:rStyle w:val="normaltextrun"/>
                <w:color w:val="000000"/>
              </w:rPr>
              <w:t>Number of cylinders in the vehicle. </w:t>
            </w:r>
            <w:r>
              <w:rPr>
                <w:rStyle w:val="eop"/>
                <w:color w:val="000000"/>
              </w:rPr>
              <w:t> </w:t>
            </w:r>
          </w:p>
        </w:tc>
        <w:tc>
          <w:tcPr>
            <w:tcW w:w="22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8638FB" w14:textId="77777777" w:rsidR="00551382" w:rsidRDefault="00551382" w:rsidP="00551382">
            <w:pPr>
              <w:pStyle w:val="paragraph"/>
              <w:spacing w:before="0" w:beforeAutospacing="0" w:after="0" w:afterAutospacing="0"/>
              <w:textAlignment w:val="baseline"/>
            </w:pPr>
            <w:r>
              <w:rPr>
                <w:rStyle w:val="normaltextrun"/>
                <w:color w:val="000000"/>
              </w:rPr>
              <w:t>Numerical</w:t>
            </w:r>
            <w:r>
              <w:rPr>
                <w:rStyle w:val="eop"/>
                <w:color w:val="000000"/>
              </w:rPr>
              <w:t> </w:t>
            </w:r>
          </w:p>
        </w:tc>
      </w:tr>
      <w:tr w:rsidR="00551382" w14:paraId="74D8CCF9" w14:textId="77777777" w:rsidTr="00551382">
        <w:trPr>
          <w:trHeight w:val="315"/>
        </w:trPr>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30C39C" w14:textId="77777777" w:rsidR="00551382" w:rsidRDefault="00551382" w:rsidP="00551382">
            <w:pPr>
              <w:pStyle w:val="paragraph"/>
              <w:spacing w:before="0" w:beforeAutospacing="0" w:after="0" w:afterAutospacing="0"/>
              <w:textAlignment w:val="baseline"/>
            </w:pPr>
            <w:r>
              <w:rPr>
                <w:rStyle w:val="normaltextrun"/>
                <w:color w:val="000000"/>
              </w:rPr>
              <w:t>transmission</w:t>
            </w:r>
            <w:r>
              <w:rPr>
                <w:rStyle w:val="eop"/>
                <w:color w:val="000000"/>
              </w:rPr>
              <w:t> </w:t>
            </w:r>
          </w:p>
        </w:tc>
        <w:tc>
          <w:tcPr>
            <w:tcW w:w="42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CD2538" w14:textId="51D3E318" w:rsidR="00551382" w:rsidRDefault="00551382" w:rsidP="00551382">
            <w:pPr>
              <w:pStyle w:val="paragraph"/>
              <w:spacing w:before="0" w:beforeAutospacing="0" w:after="0" w:afterAutospacing="0"/>
              <w:textAlignment w:val="baseline"/>
            </w:pPr>
            <w:r>
              <w:rPr>
                <w:rStyle w:val="normaltextrun"/>
                <w:color w:val="000000"/>
              </w:rPr>
              <w:t>Different types of transmission. where A stands for automatic, AM stands for automated manual, AS stands for automatic with select shift, AV stands for continuously variable, and M stands for manual. Additionally, 3-10 indicates the number of gears in the transmission. Like A4 – Automatic with 4 gears, M6 – Manual with 6 gears, and so on.</w:t>
            </w:r>
            <w:r>
              <w:rPr>
                <w:rStyle w:val="eop"/>
                <w:color w:val="000000"/>
              </w:rPr>
              <w:t> </w:t>
            </w:r>
          </w:p>
        </w:tc>
        <w:tc>
          <w:tcPr>
            <w:tcW w:w="22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199E3F" w14:textId="77777777" w:rsidR="00551382" w:rsidRDefault="00551382" w:rsidP="00551382">
            <w:pPr>
              <w:pStyle w:val="paragraph"/>
              <w:spacing w:before="0" w:beforeAutospacing="0" w:after="0" w:afterAutospacing="0"/>
              <w:textAlignment w:val="baseline"/>
            </w:pPr>
            <w:r>
              <w:rPr>
                <w:rStyle w:val="normaltextrun"/>
                <w:color w:val="000000"/>
              </w:rPr>
              <w:t>Categorical</w:t>
            </w:r>
            <w:r>
              <w:rPr>
                <w:rStyle w:val="eop"/>
                <w:color w:val="000000"/>
              </w:rPr>
              <w:t> </w:t>
            </w:r>
          </w:p>
        </w:tc>
      </w:tr>
      <w:tr w:rsidR="00551382" w14:paraId="49BB00B3" w14:textId="77777777" w:rsidTr="00551382">
        <w:trPr>
          <w:trHeight w:val="315"/>
        </w:trPr>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3C507D" w14:textId="77777777" w:rsidR="00551382" w:rsidRDefault="00551382" w:rsidP="00551382">
            <w:pPr>
              <w:pStyle w:val="paragraph"/>
              <w:spacing w:before="0" w:beforeAutospacing="0" w:after="0" w:afterAutospacing="0"/>
              <w:textAlignment w:val="baseline"/>
            </w:pPr>
            <w:r>
              <w:rPr>
                <w:rStyle w:val="normaltextrun"/>
                <w:color w:val="000000"/>
              </w:rPr>
              <w:t>fuel_type</w:t>
            </w:r>
            <w:r>
              <w:rPr>
                <w:rStyle w:val="eop"/>
                <w:color w:val="000000"/>
              </w:rPr>
              <w:t> </w:t>
            </w:r>
          </w:p>
        </w:tc>
        <w:tc>
          <w:tcPr>
            <w:tcW w:w="42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E891C4" w14:textId="77777777" w:rsidR="00551382" w:rsidRDefault="00551382" w:rsidP="00551382">
            <w:pPr>
              <w:pStyle w:val="paragraph"/>
              <w:spacing w:before="0" w:beforeAutospacing="0" w:after="0" w:afterAutospacing="0"/>
              <w:textAlignment w:val="baseline"/>
            </w:pPr>
            <w:r>
              <w:rPr>
                <w:rStyle w:val="normaltextrun"/>
                <w:color w:val="000000"/>
              </w:rPr>
              <w:t>Type of fuel used by the vehicle where X stands for regular gasoline, Z stands for premium gasoline, D stands for diesel, E stands for ethanol (E85), and N stands for natural gas.</w:t>
            </w:r>
            <w:r>
              <w:rPr>
                <w:rStyle w:val="eop"/>
                <w:color w:val="000000"/>
              </w:rPr>
              <w:t> </w:t>
            </w:r>
          </w:p>
        </w:tc>
        <w:tc>
          <w:tcPr>
            <w:tcW w:w="22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2CFB8C" w14:textId="77777777" w:rsidR="00551382" w:rsidRDefault="00551382" w:rsidP="00551382">
            <w:pPr>
              <w:pStyle w:val="paragraph"/>
              <w:spacing w:before="0" w:beforeAutospacing="0" w:after="0" w:afterAutospacing="0"/>
              <w:textAlignment w:val="baseline"/>
            </w:pPr>
            <w:r>
              <w:rPr>
                <w:rStyle w:val="normaltextrun"/>
                <w:color w:val="000000"/>
              </w:rPr>
              <w:t>Categorical</w:t>
            </w:r>
            <w:r>
              <w:rPr>
                <w:rStyle w:val="eop"/>
                <w:color w:val="000000"/>
              </w:rPr>
              <w:t> </w:t>
            </w:r>
          </w:p>
        </w:tc>
      </w:tr>
      <w:tr w:rsidR="00551382" w14:paraId="1F3DB214" w14:textId="77777777" w:rsidTr="00551382">
        <w:trPr>
          <w:trHeight w:val="315"/>
        </w:trPr>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16C0E0" w14:textId="77777777" w:rsidR="00551382" w:rsidRDefault="00551382" w:rsidP="00551382">
            <w:pPr>
              <w:pStyle w:val="paragraph"/>
              <w:spacing w:before="0" w:beforeAutospacing="0" w:after="0" w:afterAutospacing="0"/>
              <w:textAlignment w:val="baseline"/>
            </w:pPr>
            <w:r>
              <w:rPr>
                <w:rStyle w:val="normaltextrun"/>
                <w:color w:val="000000"/>
              </w:rPr>
              <w:t>fuel_consumption_city_(l/100_km)</w:t>
            </w:r>
            <w:r>
              <w:rPr>
                <w:rStyle w:val="eop"/>
                <w:color w:val="000000"/>
              </w:rPr>
              <w:t> </w:t>
            </w:r>
          </w:p>
        </w:tc>
        <w:tc>
          <w:tcPr>
            <w:tcW w:w="42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F20FCA" w14:textId="77777777" w:rsidR="00551382" w:rsidRDefault="00551382" w:rsidP="00551382">
            <w:pPr>
              <w:pStyle w:val="paragraph"/>
              <w:spacing w:before="0" w:beforeAutospacing="0" w:after="0" w:afterAutospacing="0"/>
              <w:textAlignment w:val="baseline"/>
            </w:pPr>
            <w:r>
              <w:rPr>
                <w:rStyle w:val="normaltextrun"/>
                <w:color w:val="000000"/>
              </w:rPr>
              <w:t>City fuel consumption rating shown in Litre per 100 kilometers in urban driving. </w:t>
            </w:r>
            <w:r>
              <w:rPr>
                <w:rStyle w:val="eop"/>
                <w:color w:val="000000"/>
              </w:rPr>
              <w:t> </w:t>
            </w:r>
          </w:p>
        </w:tc>
        <w:tc>
          <w:tcPr>
            <w:tcW w:w="22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549DFC" w14:textId="77777777" w:rsidR="00551382" w:rsidRDefault="00551382" w:rsidP="00551382">
            <w:pPr>
              <w:pStyle w:val="paragraph"/>
              <w:spacing w:before="0" w:beforeAutospacing="0" w:after="0" w:afterAutospacing="0"/>
              <w:textAlignment w:val="baseline"/>
            </w:pPr>
            <w:r>
              <w:rPr>
                <w:rStyle w:val="normaltextrun"/>
                <w:color w:val="000000"/>
              </w:rPr>
              <w:t>Numerical</w:t>
            </w:r>
            <w:r>
              <w:rPr>
                <w:rStyle w:val="eop"/>
                <w:color w:val="000000"/>
              </w:rPr>
              <w:t> </w:t>
            </w:r>
          </w:p>
        </w:tc>
      </w:tr>
      <w:tr w:rsidR="00551382" w14:paraId="3F7E3816" w14:textId="77777777" w:rsidTr="00551382">
        <w:trPr>
          <w:trHeight w:val="315"/>
        </w:trPr>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E56177" w14:textId="77777777" w:rsidR="00551382" w:rsidRDefault="00551382" w:rsidP="00551382">
            <w:pPr>
              <w:pStyle w:val="paragraph"/>
              <w:spacing w:before="0" w:beforeAutospacing="0" w:after="0" w:afterAutospacing="0"/>
              <w:textAlignment w:val="baseline"/>
            </w:pPr>
            <w:r>
              <w:rPr>
                <w:rStyle w:val="normaltextrun"/>
                <w:color w:val="000000"/>
              </w:rPr>
              <w:t>hwy_(l/100_km)</w:t>
            </w:r>
            <w:r>
              <w:rPr>
                <w:rStyle w:val="eop"/>
                <w:color w:val="000000"/>
              </w:rPr>
              <w:t> </w:t>
            </w:r>
          </w:p>
        </w:tc>
        <w:tc>
          <w:tcPr>
            <w:tcW w:w="42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D8CE8D" w14:textId="77777777" w:rsidR="00551382" w:rsidRDefault="00551382" w:rsidP="00551382">
            <w:pPr>
              <w:pStyle w:val="paragraph"/>
              <w:spacing w:before="0" w:beforeAutospacing="0" w:after="0" w:afterAutospacing="0"/>
              <w:textAlignment w:val="baseline"/>
            </w:pPr>
            <w:r>
              <w:rPr>
                <w:rStyle w:val="normaltextrun"/>
                <w:color w:val="000000"/>
              </w:rPr>
              <w:t>Highway fuel consumption rating shown in Litre per 100 kilometers in a mix of open highway and rural road driving, typical of longer trips.</w:t>
            </w:r>
            <w:r>
              <w:rPr>
                <w:rStyle w:val="eop"/>
                <w:color w:val="000000"/>
              </w:rPr>
              <w:t> </w:t>
            </w:r>
          </w:p>
        </w:tc>
        <w:tc>
          <w:tcPr>
            <w:tcW w:w="22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78B32A" w14:textId="77777777" w:rsidR="00551382" w:rsidRDefault="00551382" w:rsidP="00551382">
            <w:pPr>
              <w:pStyle w:val="paragraph"/>
              <w:spacing w:before="0" w:beforeAutospacing="0" w:after="0" w:afterAutospacing="0"/>
              <w:textAlignment w:val="baseline"/>
            </w:pPr>
            <w:r>
              <w:rPr>
                <w:rStyle w:val="normaltextrun"/>
                <w:color w:val="000000"/>
              </w:rPr>
              <w:t>Numerical</w:t>
            </w:r>
            <w:r>
              <w:rPr>
                <w:rStyle w:val="eop"/>
                <w:color w:val="000000"/>
              </w:rPr>
              <w:t> </w:t>
            </w:r>
          </w:p>
        </w:tc>
      </w:tr>
      <w:tr w:rsidR="00551382" w14:paraId="463AF926" w14:textId="77777777" w:rsidTr="00551382">
        <w:trPr>
          <w:trHeight w:val="315"/>
        </w:trPr>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3A780F" w14:textId="77777777" w:rsidR="00551382" w:rsidRDefault="00551382" w:rsidP="00551382">
            <w:pPr>
              <w:pStyle w:val="paragraph"/>
              <w:spacing w:before="0" w:beforeAutospacing="0" w:after="0" w:afterAutospacing="0"/>
              <w:textAlignment w:val="baseline"/>
            </w:pPr>
            <w:r>
              <w:rPr>
                <w:rStyle w:val="normaltextrun"/>
                <w:color w:val="000000"/>
              </w:rPr>
              <w:t>comb_(l/100_km)</w:t>
            </w:r>
            <w:r>
              <w:rPr>
                <w:rStyle w:val="eop"/>
                <w:color w:val="000000"/>
              </w:rPr>
              <w:t> </w:t>
            </w:r>
          </w:p>
        </w:tc>
        <w:tc>
          <w:tcPr>
            <w:tcW w:w="42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1CD003" w14:textId="77777777" w:rsidR="00551382" w:rsidRDefault="00551382" w:rsidP="00551382">
            <w:pPr>
              <w:pStyle w:val="paragraph"/>
              <w:spacing w:before="0" w:beforeAutospacing="0" w:after="0" w:afterAutospacing="0"/>
              <w:textAlignment w:val="baseline"/>
            </w:pPr>
            <w:r>
              <w:rPr>
                <w:rStyle w:val="normaltextrun"/>
                <w:color w:val="000000"/>
              </w:rPr>
              <w:t>Combined fuel consumption rating shown in Litre per 100 kilometers with 55% city driving and 45% highway driving.</w:t>
            </w:r>
            <w:r>
              <w:rPr>
                <w:rStyle w:val="eop"/>
                <w:color w:val="000000"/>
              </w:rPr>
              <w:t> </w:t>
            </w:r>
          </w:p>
        </w:tc>
        <w:tc>
          <w:tcPr>
            <w:tcW w:w="22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64C088" w14:textId="77777777" w:rsidR="00551382" w:rsidRDefault="00551382" w:rsidP="00551382">
            <w:pPr>
              <w:pStyle w:val="paragraph"/>
              <w:spacing w:before="0" w:beforeAutospacing="0" w:after="0" w:afterAutospacing="0"/>
              <w:textAlignment w:val="baseline"/>
            </w:pPr>
            <w:r>
              <w:rPr>
                <w:rStyle w:val="normaltextrun"/>
                <w:color w:val="000000"/>
              </w:rPr>
              <w:t>Numerical</w:t>
            </w:r>
            <w:r>
              <w:rPr>
                <w:rStyle w:val="eop"/>
                <w:color w:val="000000"/>
              </w:rPr>
              <w:t> </w:t>
            </w:r>
          </w:p>
        </w:tc>
      </w:tr>
      <w:tr w:rsidR="00551382" w14:paraId="675A37CC" w14:textId="77777777" w:rsidTr="00551382">
        <w:trPr>
          <w:trHeight w:val="315"/>
        </w:trPr>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74F52E" w14:textId="77777777" w:rsidR="00551382" w:rsidRDefault="00551382" w:rsidP="00551382">
            <w:pPr>
              <w:pStyle w:val="paragraph"/>
              <w:spacing w:before="0" w:beforeAutospacing="0" w:after="0" w:afterAutospacing="0"/>
              <w:textAlignment w:val="baseline"/>
            </w:pPr>
            <w:r>
              <w:rPr>
                <w:rStyle w:val="normaltextrun"/>
                <w:color w:val="000000"/>
              </w:rPr>
              <w:t>comb_(mpg)</w:t>
            </w:r>
            <w:r>
              <w:rPr>
                <w:rStyle w:val="eop"/>
                <w:color w:val="000000"/>
              </w:rPr>
              <w:t> </w:t>
            </w:r>
          </w:p>
        </w:tc>
        <w:tc>
          <w:tcPr>
            <w:tcW w:w="42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EEBF67" w14:textId="77777777" w:rsidR="00551382" w:rsidRDefault="00551382" w:rsidP="00551382">
            <w:pPr>
              <w:pStyle w:val="paragraph"/>
              <w:spacing w:before="0" w:beforeAutospacing="0" w:after="0" w:afterAutospacing="0"/>
              <w:textAlignment w:val="baseline"/>
            </w:pPr>
            <w:r>
              <w:rPr>
                <w:rStyle w:val="normaltextrun"/>
                <w:color w:val="000000"/>
              </w:rPr>
              <w:t>It shows combined Miles per gallon (mpg) used by the vehicle. The distance a vehicle can travel per gallon of fuel.</w:t>
            </w:r>
            <w:r>
              <w:rPr>
                <w:rStyle w:val="eop"/>
                <w:color w:val="000000"/>
              </w:rPr>
              <w:t> </w:t>
            </w:r>
          </w:p>
        </w:tc>
        <w:tc>
          <w:tcPr>
            <w:tcW w:w="22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319626" w14:textId="77777777" w:rsidR="00551382" w:rsidRDefault="00551382" w:rsidP="00551382">
            <w:pPr>
              <w:pStyle w:val="paragraph"/>
              <w:spacing w:before="0" w:beforeAutospacing="0" w:after="0" w:afterAutospacing="0"/>
              <w:textAlignment w:val="baseline"/>
            </w:pPr>
            <w:r>
              <w:rPr>
                <w:rStyle w:val="normaltextrun"/>
                <w:color w:val="000000"/>
              </w:rPr>
              <w:t>Numerical</w:t>
            </w:r>
            <w:r>
              <w:rPr>
                <w:rStyle w:val="eop"/>
                <w:color w:val="000000"/>
              </w:rPr>
              <w:t> </w:t>
            </w:r>
          </w:p>
        </w:tc>
      </w:tr>
      <w:tr w:rsidR="00551382" w14:paraId="302A1CE9" w14:textId="77777777" w:rsidTr="00551382">
        <w:trPr>
          <w:trHeight w:val="315"/>
        </w:trPr>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1B8107" w14:textId="77777777" w:rsidR="00551382" w:rsidRDefault="00551382" w:rsidP="00551382">
            <w:pPr>
              <w:pStyle w:val="paragraph"/>
              <w:spacing w:before="0" w:beforeAutospacing="0" w:after="0" w:afterAutospacing="0"/>
              <w:textAlignment w:val="baseline"/>
            </w:pPr>
            <w:r>
              <w:rPr>
                <w:rStyle w:val="normaltextrun"/>
                <w:color w:val="000000"/>
              </w:rPr>
              <w:t>co2_emissions_(g/km)</w:t>
            </w:r>
            <w:r>
              <w:rPr>
                <w:rStyle w:val="eop"/>
                <w:color w:val="000000"/>
              </w:rPr>
              <w:t> </w:t>
            </w:r>
          </w:p>
        </w:tc>
        <w:tc>
          <w:tcPr>
            <w:tcW w:w="42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319CF2" w14:textId="77777777" w:rsidR="00551382" w:rsidRDefault="00551382" w:rsidP="00551382">
            <w:pPr>
              <w:pStyle w:val="paragraph"/>
              <w:spacing w:before="0" w:beforeAutospacing="0" w:after="0" w:afterAutospacing="0"/>
              <w:textAlignment w:val="baseline"/>
            </w:pPr>
            <w:r>
              <w:rPr>
                <w:rStyle w:val="normaltextrun"/>
                <w:color w:val="000000"/>
              </w:rPr>
              <w:t>The amount of carbon dioxide emitted by a vehicle's tailpipe during a combined drive-in city and highway conditions is expressed in grams per kilometer (g/km).</w:t>
            </w:r>
            <w:r>
              <w:rPr>
                <w:rStyle w:val="eop"/>
                <w:color w:val="000000"/>
              </w:rPr>
              <w:t> </w:t>
            </w:r>
          </w:p>
        </w:tc>
        <w:tc>
          <w:tcPr>
            <w:tcW w:w="22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5EBA9E" w14:textId="77777777" w:rsidR="00551382" w:rsidRDefault="00551382" w:rsidP="00551382">
            <w:pPr>
              <w:pStyle w:val="paragraph"/>
              <w:spacing w:before="0" w:beforeAutospacing="0" w:after="0" w:afterAutospacing="0"/>
              <w:textAlignment w:val="baseline"/>
            </w:pPr>
            <w:r>
              <w:rPr>
                <w:rStyle w:val="normaltextrun"/>
                <w:color w:val="000000"/>
              </w:rPr>
              <w:t>Numerical</w:t>
            </w:r>
            <w:r>
              <w:rPr>
                <w:rStyle w:val="eop"/>
                <w:color w:val="000000"/>
              </w:rPr>
              <w:t> </w:t>
            </w:r>
          </w:p>
        </w:tc>
      </w:tr>
      <w:tr w:rsidR="00551382" w14:paraId="25C3AD95" w14:textId="77777777" w:rsidTr="00551382">
        <w:trPr>
          <w:trHeight w:val="705"/>
        </w:trPr>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A3E47E" w14:textId="77777777" w:rsidR="00551382" w:rsidRDefault="00551382" w:rsidP="00551382">
            <w:pPr>
              <w:pStyle w:val="paragraph"/>
              <w:spacing w:before="0" w:beforeAutospacing="0" w:after="0" w:afterAutospacing="0"/>
              <w:textAlignment w:val="baseline"/>
            </w:pPr>
            <w:r>
              <w:rPr>
                <w:rStyle w:val="normaltextrun"/>
                <w:color w:val="000000"/>
              </w:rPr>
              <w:t>co2_rating</w:t>
            </w:r>
            <w:r>
              <w:rPr>
                <w:rStyle w:val="eop"/>
                <w:color w:val="000000"/>
              </w:rPr>
              <w:t> </w:t>
            </w:r>
          </w:p>
        </w:tc>
        <w:tc>
          <w:tcPr>
            <w:tcW w:w="42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81AB69" w14:textId="77777777" w:rsidR="00551382" w:rsidRDefault="00551382" w:rsidP="00551382">
            <w:pPr>
              <w:pStyle w:val="paragraph"/>
              <w:spacing w:before="0" w:beforeAutospacing="0" w:after="0" w:afterAutospacing="0"/>
              <w:textAlignment w:val="baseline"/>
            </w:pPr>
            <w:r>
              <w:rPr>
                <w:rStyle w:val="normaltextrun"/>
                <w:color w:val="000000"/>
              </w:rPr>
              <w:t>The carbon dioxide emissions from the vehicle's exhaust are evaluated using a rating system that ranges from 1 (worst) to 10 (best).</w:t>
            </w:r>
            <w:r>
              <w:rPr>
                <w:rStyle w:val="eop"/>
                <w:color w:val="000000"/>
              </w:rPr>
              <w:t> </w:t>
            </w:r>
          </w:p>
        </w:tc>
        <w:tc>
          <w:tcPr>
            <w:tcW w:w="22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99BBB9" w14:textId="77777777" w:rsidR="00551382" w:rsidRDefault="00551382" w:rsidP="00551382">
            <w:pPr>
              <w:pStyle w:val="paragraph"/>
              <w:spacing w:before="0" w:beforeAutospacing="0" w:after="0" w:afterAutospacing="0"/>
              <w:textAlignment w:val="baseline"/>
            </w:pPr>
            <w:r>
              <w:rPr>
                <w:rStyle w:val="normaltextrun"/>
                <w:color w:val="000000"/>
              </w:rPr>
              <w:t>Numerical</w:t>
            </w:r>
            <w:r>
              <w:rPr>
                <w:rStyle w:val="eop"/>
                <w:color w:val="000000"/>
              </w:rPr>
              <w:t> </w:t>
            </w:r>
          </w:p>
        </w:tc>
      </w:tr>
      <w:tr w:rsidR="00551382" w14:paraId="10CD17E2" w14:textId="77777777" w:rsidTr="00551382">
        <w:trPr>
          <w:trHeight w:val="315"/>
        </w:trPr>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E6ECE4" w14:textId="77777777" w:rsidR="00551382" w:rsidRDefault="00551382" w:rsidP="00551382">
            <w:pPr>
              <w:pStyle w:val="paragraph"/>
              <w:spacing w:before="0" w:beforeAutospacing="0" w:after="0" w:afterAutospacing="0"/>
              <w:textAlignment w:val="baseline"/>
            </w:pPr>
            <w:r>
              <w:rPr>
                <w:rStyle w:val="normaltextrun"/>
                <w:color w:val="000000"/>
              </w:rPr>
              <w:lastRenderedPageBreak/>
              <w:t>smog_rating</w:t>
            </w:r>
            <w:r>
              <w:rPr>
                <w:rStyle w:val="eop"/>
                <w:color w:val="000000"/>
              </w:rPr>
              <w:t> </w:t>
            </w:r>
          </w:p>
        </w:tc>
        <w:tc>
          <w:tcPr>
            <w:tcW w:w="42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1AD6C5" w14:textId="77777777" w:rsidR="00551382" w:rsidRDefault="00551382" w:rsidP="00551382">
            <w:pPr>
              <w:pStyle w:val="paragraph"/>
              <w:spacing w:before="0" w:beforeAutospacing="0" w:after="0" w:afterAutospacing="0"/>
              <w:textAlignment w:val="baseline"/>
            </w:pPr>
            <w:r>
              <w:rPr>
                <w:rStyle w:val="normaltextrun"/>
                <w:color w:val="000000"/>
              </w:rPr>
              <w:t>The emissions of smog-forming pollutants are also rated on a scale of 1 to 10, where 1 represents the highest emissions and 10 represents the lowest emissions.</w:t>
            </w:r>
            <w:r>
              <w:rPr>
                <w:rStyle w:val="eop"/>
                <w:color w:val="000000"/>
              </w:rPr>
              <w:t> </w:t>
            </w:r>
          </w:p>
        </w:tc>
        <w:tc>
          <w:tcPr>
            <w:tcW w:w="22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AE2BA5" w14:textId="77777777" w:rsidR="00551382" w:rsidRDefault="00551382" w:rsidP="00551382">
            <w:pPr>
              <w:pStyle w:val="paragraph"/>
              <w:spacing w:before="0" w:beforeAutospacing="0" w:after="0" w:afterAutospacing="0"/>
              <w:textAlignment w:val="baseline"/>
            </w:pPr>
            <w:r>
              <w:rPr>
                <w:rStyle w:val="normaltextrun"/>
                <w:color w:val="000000"/>
              </w:rPr>
              <w:t>Numerical</w:t>
            </w:r>
            <w:r>
              <w:rPr>
                <w:rStyle w:val="eop"/>
                <w:color w:val="000000"/>
              </w:rPr>
              <w:t> </w:t>
            </w:r>
          </w:p>
        </w:tc>
      </w:tr>
    </w:tbl>
    <w:p w14:paraId="79B360D9" w14:textId="1266AC1A" w:rsidR="00244C20" w:rsidRDefault="00244C20" w:rsidP="00244C20">
      <w:pPr>
        <w:spacing w:line="480" w:lineRule="auto"/>
        <w:jc w:val="both"/>
      </w:pPr>
    </w:p>
    <w:p w14:paraId="5A203923" w14:textId="77777777" w:rsidR="005608EF" w:rsidRDefault="005608EF" w:rsidP="00D04BEC">
      <w:pPr>
        <w:spacing w:line="480" w:lineRule="auto"/>
        <w:rPr>
          <w:b/>
          <w:bCs/>
          <w:sz w:val="28"/>
          <w:szCs w:val="28"/>
        </w:rPr>
      </w:pPr>
    </w:p>
    <w:p w14:paraId="49420F48" w14:textId="6E980C64" w:rsidR="00F30A38" w:rsidRDefault="00811285" w:rsidP="00621B37">
      <w:pPr>
        <w:spacing w:line="480" w:lineRule="auto"/>
        <w:jc w:val="center"/>
        <w:rPr>
          <w:b/>
          <w:bCs/>
          <w:sz w:val="28"/>
          <w:szCs w:val="28"/>
        </w:rPr>
      </w:pPr>
      <w:r w:rsidRPr="00811285">
        <w:rPr>
          <w:b/>
          <w:bCs/>
          <w:sz w:val="28"/>
          <w:szCs w:val="28"/>
        </w:rPr>
        <w:t>DATA PREPARATION</w:t>
      </w:r>
    </w:p>
    <w:p w14:paraId="057787B5" w14:textId="77777777" w:rsidR="00FC1047" w:rsidRDefault="00FC1047" w:rsidP="00621B37">
      <w:pPr>
        <w:spacing w:line="480" w:lineRule="auto"/>
        <w:jc w:val="both"/>
        <w:rPr>
          <w:b/>
          <w:bCs/>
        </w:rPr>
      </w:pPr>
    </w:p>
    <w:p w14:paraId="2DDBFC8B" w14:textId="5B206961" w:rsidR="00621B37" w:rsidRDefault="00621B37" w:rsidP="00621B37">
      <w:pPr>
        <w:spacing w:line="480" w:lineRule="auto"/>
        <w:jc w:val="both"/>
        <w:rPr>
          <w:b/>
          <w:bCs/>
          <w:u w:val="single"/>
        </w:rPr>
      </w:pPr>
      <w:r w:rsidRPr="00FC1047">
        <w:rPr>
          <w:b/>
          <w:bCs/>
          <w:u w:val="single"/>
        </w:rPr>
        <w:t>Data</w:t>
      </w:r>
      <w:r w:rsidR="00891C00" w:rsidRPr="00FC1047">
        <w:rPr>
          <w:b/>
          <w:bCs/>
          <w:u w:val="single"/>
        </w:rPr>
        <w:t xml:space="preserve"> Cleaning &amp; Me</w:t>
      </w:r>
      <w:r w:rsidR="00FC1047" w:rsidRPr="00FC1047">
        <w:rPr>
          <w:b/>
          <w:bCs/>
          <w:u w:val="single"/>
        </w:rPr>
        <w:t>rging of CSV Files:</w:t>
      </w:r>
    </w:p>
    <w:p w14:paraId="578433ED" w14:textId="20A27442" w:rsidR="0046471E" w:rsidRPr="00F30A38" w:rsidRDefault="0046471E" w:rsidP="00621B37">
      <w:pPr>
        <w:spacing w:line="480" w:lineRule="auto"/>
        <w:jc w:val="both"/>
      </w:pPr>
      <w:r>
        <w:t>Since the data is in multiple csv file the data preparation is required :</w:t>
      </w:r>
    </w:p>
    <w:p w14:paraId="065114D4" w14:textId="6578BF00" w:rsidR="00F30A38" w:rsidRPr="00F30A38" w:rsidRDefault="00F30A38" w:rsidP="00621B37">
      <w:pPr>
        <w:jc w:val="center"/>
      </w:pPr>
      <w:r w:rsidRPr="00F30A38">
        <w:rPr>
          <w:noProof/>
        </w:rPr>
        <w:drawing>
          <wp:inline distT="0" distB="0" distL="0" distR="0" wp14:anchorId="080667ED" wp14:editId="7D40AF81">
            <wp:extent cx="2817989" cy="1235710"/>
            <wp:effectExtent l="19050" t="19050" r="20955" b="21590"/>
            <wp:docPr id="1114796195"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2163" t="10226" r="7832" b="6820"/>
                    <a:stretch/>
                  </pic:blipFill>
                  <pic:spPr bwMode="auto">
                    <a:xfrm>
                      <a:off x="0" y="0"/>
                      <a:ext cx="2819366" cy="1236314"/>
                    </a:xfrm>
                    <a:prstGeom prst="rect">
                      <a:avLst/>
                    </a:prstGeom>
                    <a:noFill/>
                    <a:ln w="12700">
                      <a:solidFill>
                        <a:srgbClr val="00B050"/>
                      </a:solidFill>
                    </a:ln>
                    <a:extLst>
                      <a:ext uri="{53640926-AAD7-44D8-BBD7-CCE9431645EC}">
                        <a14:shadowObscured xmlns:a14="http://schemas.microsoft.com/office/drawing/2010/main"/>
                      </a:ext>
                    </a:extLst>
                  </pic:spPr>
                </pic:pic>
              </a:graphicData>
            </a:graphic>
          </wp:inline>
        </w:drawing>
      </w:r>
    </w:p>
    <w:p w14:paraId="6F98AA0E" w14:textId="2C9A909A" w:rsidR="00F30A38" w:rsidRPr="00F30A38" w:rsidRDefault="00F30A38" w:rsidP="00621B37">
      <w:pPr>
        <w:jc w:val="center"/>
      </w:pPr>
      <w:r w:rsidRPr="00F30A38">
        <w:rPr>
          <w:i/>
          <w:iCs/>
        </w:rPr>
        <w:t>Fig</w:t>
      </w:r>
      <w:r w:rsidR="00FC1047">
        <w:rPr>
          <w:i/>
          <w:iCs/>
        </w:rPr>
        <w:t>:1</w:t>
      </w:r>
    </w:p>
    <w:p w14:paraId="7E474F70" w14:textId="77777777" w:rsidR="00FC1047" w:rsidRDefault="00FC1047" w:rsidP="00F30A38">
      <w:pPr>
        <w:spacing w:line="480" w:lineRule="auto"/>
        <w:jc w:val="both"/>
      </w:pPr>
    </w:p>
    <w:p w14:paraId="4EC0DF42" w14:textId="5B214F98" w:rsidR="00F30A38" w:rsidRPr="00F30A38" w:rsidRDefault="00621B37" w:rsidP="00F30A38">
      <w:pPr>
        <w:spacing w:line="480" w:lineRule="auto"/>
        <w:jc w:val="both"/>
      </w:pPr>
      <w:r>
        <w:t xml:space="preserve">The </w:t>
      </w:r>
      <w:r w:rsidRPr="00621B37">
        <w:rPr>
          <w:b/>
          <w:bCs/>
        </w:rPr>
        <w:t>r</w:t>
      </w:r>
      <w:r w:rsidR="00F30A38" w:rsidRPr="00F30A38">
        <w:rPr>
          <w:b/>
          <w:bCs/>
        </w:rPr>
        <w:t>emove_empty_cells</w:t>
      </w:r>
      <w:r w:rsidR="00F30A38" w:rsidRPr="00F30A38">
        <w:t xml:space="preserve"> function is used to clean up data by removing any empty cells from a row of the dataset.  If the value is not an empty string (i.e., ''), the value is appended to the new_list using the append() method. Finally, the function returns the new_list that contains only the non-empty values of the original row. </w:t>
      </w:r>
    </w:p>
    <w:p w14:paraId="5841D0B3" w14:textId="4E872EA4" w:rsidR="00F30A38" w:rsidRPr="00F30A38" w:rsidRDefault="00F30A38" w:rsidP="00FC1047">
      <w:pPr>
        <w:jc w:val="center"/>
      </w:pPr>
      <w:r w:rsidRPr="00F30A38">
        <w:rPr>
          <w:noProof/>
        </w:rPr>
        <w:drawing>
          <wp:inline distT="0" distB="0" distL="0" distR="0" wp14:anchorId="78CDB6F3" wp14:editId="2DE87AF6">
            <wp:extent cx="5991225" cy="2587506"/>
            <wp:effectExtent l="19050" t="19050" r="9525" b="22860"/>
            <wp:docPr id="157302719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042" cy="2591314"/>
                    </a:xfrm>
                    <a:prstGeom prst="rect">
                      <a:avLst/>
                    </a:prstGeom>
                    <a:noFill/>
                    <a:ln w="12700">
                      <a:solidFill>
                        <a:srgbClr val="00B050"/>
                      </a:solidFill>
                    </a:ln>
                  </pic:spPr>
                </pic:pic>
              </a:graphicData>
            </a:graphic>
          </wp:inline>
        </w:drawing>
      </w:r>
    </w:p>
    <w:p w14:paraId="1129C924" w14:textId="15871846" w:rsidR="00FC1047" w:rsidRDefault="00F30A38" w:rsidP="005608EF">
      <w:pPr>
        <w:jc w:val="center"/>
      </w:pPr>
      <w:r w:rsidRPr="00F30A38">
        <w:rPr>
          <w:i/>
          <w:iCs/>
        </w:rPr>
        <w:t>Fig</w:t>
      </w:r>
      <w:r w:rsidR="00FC1047">
        <w:rPr>
          <w:i/>
          <w:iCs/>
        </w:rPr>
        <w:t>: 2</w:t>
      </w:r>
    </w:p>
    <w:p w14:paraId="700DEECA" w14:textId="3AB3A3D0" w:rsidR="00F30A38" w:rsidRPr="00F30A38" w:rsidRDefault="00FC1047" w:rsidP="00F30A38">
      <w:pPr>
        <w:spacing w:line="480" w:lineRule="auto"/>
        <w:jc w:val="both"/>
      </w:pPr>
      <w:r>
        <w:lastRenderedPageBreak/>
        <w:t xml:space="preserve">The </w:t>
      </w:r>
      <w:r w:rsidR="00F30A38" w:rsidRPr="00F30A38">
        <w:rPr>
          <w:b/>
          <w:bCs/>
        </w:rPr>
        <w:t>append_data_rows</w:t>
      </w:r>
      <w:r w:rsidR="00F30A38" w:rsidRPr="00F30A38">
        <w:t xml:space="preserve"> </w:t>
      </w:r>
      <w:r>
        <w:t xml:space="preserve">will </w:t>
      </w:r>
      <w:r w:rsidR="00F30A38" w:rsidRPr="00F30A38">
        <w:t>append rows of data from a CSV file to an existing list of data. It takes two arguments: a CSV reader object, and an existing list of data. Within the loop, it reads the next row of data from the CSV reader using the next() method. Then, it checks if any values are present in the row using the any() function. If the row contains values, the function removes any empty cells in the row using the remove_empty_cells() function and appends the cleaned-up row to the existing list of data. If the row is empty (i.e. any(row) returns False), the loop is broken using the break statement. Once all rows have been read and appended to the data list, the function returns the updated data list. </w:t>
      </w:r>
    </w:p>
    <w:p w14:paraId="618EB2BE" w14:textId="2CEC4505" w:rsidR="00F30A38" w:rsidRPr="00F30A38" w:rsidRDefault="00F30A38" w:rsidP="001F1ED0">
      <w:pPr>
        <w:jc w:val="center"/>
      </w:pPr>
      <w:r w:rsidRPr="00F30A38">
        <w:rPr>
          <w:noProof/>
        </w:rPr>
        <w:drawing>
          <wp:inline distT="0" distB="0" distL="0" distR="0" wp14:anchorId="06F08FE7" wp14:editId="4C5D049A">
            <wp:extent cx="4493683" cy="1441392"/>
            <wp:effectExtent l="19050" t="19050" r="21590" b="26035"/>
            <wp:docPr id="1070317364"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2790" t="8468" r="13754"/>
                    <a:stretch/>
                  </pic:blipFill>
                  <pic:spPr bwMode="auto">
                    <a:xfrm>
                      <a:off x="0" y="0"/>
                      <a:ext cx="4493865" cy="1441450"/>
                    </a:xfrm>
                    <a:prstGeom prst="rect">
                      <a:avLst/>
                    </a:prstGeom>
                    <a:noFill/>
                    <a:ln w="12700" cap="flat" cmpd="sng" algn="ctr">
                      <a:solidFill>
                        <a:srgbClr val="00B05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A6C0A80" w14:textId="69FB5C21" w:rsidR="00F30A38" w:rsidRPr="00F30A38" w:rsidRDefault="00F30A38" w:rsidP="001F1ED0">
      <w:pPr>
        <w:jc w:val="center"/>
      </w:pPr>
      <w:r w:rsidRPr="00F30A38">
        <w:rPr>
          <w:i/>
          <w:iCs/>
        </w:rPr>
        <w:t xml:space="preserve">Fig - </w:t>
      </w:r>
      <w:r w:rsidR="001F1ED0">
        <w:rPr>
          <w:i/>
          <w:iCs/>
        </w:rPr>
        <w:t>3</w:t>
      </w:r>
    </w:p>
    <w:p w14:paraId="198BB167" w14:textId="77777777" w:rsidR="001F1ED0" w:rsidRDefault="001F1ED0" w:rsidP="00F30A38">
      <w:pPr>
        <w:spacing w:line="480" w:lineRule="auto"/>
        <w:jc w:val="both"/>
      </w:pPr>
    </w:p>
    <w:p w14:paraId="5DDBA46B" w14:textId="01AFEC57" w:rsidR="00F30A38" w:rsidRPr="00F30A38" w:rsidRDefault="001F1ED0" w:rsidP="00F30A38">
      <w:pPr>
        <w:spacing w:line="480" w:lineRule="auto"/>
        <w:jc w:val="both"/>
      </w:pPr>
      <w:r>
        <w:t xml:space="preserve">The </w:t>
      </w:r>
      <w:r w:rsidR="00F30A38" w:rsidRPr="00F30A38">
        <w:rPr>
          <w:b/>
          <w:bCs/>
        </w:rPr>
        <w:t>remove_special_characters</w:t>
      </w:r>
      <w:r w:rsidR="00F30A38" w:rsidRPr="00F30A38">
        <w:t xml:space="preserve"> function takes a string as input and returns a new string with specific special characters ('@','#','$','*','&amp;') removed from it. The input string is then assigned to a new variable normal_string to avoid modifying the original input string.</w:t>
      </w:r>
      <w:r w:rsidR="00417B9D">
        <w:t xml:space="preserve"> A</w:t>
      </w:r>
      <w:r w:rsidR="00F30A38" w:rsidRPr="00F30A38">
        <w:t xml:space="preserve"> loop is used to iterate through each character in the special_characters list. During each iteration of the loop, the replace() method is used to replace the current special character with an empty string in the normal_string. This removes the special character from the normal_string. Finally, the modified normal_string is returned as the output of the function. </w:t>
      </w:r>
    </w:p>
    <w:p w14:paraId="4E3F877E" w14:textId="5B38E249" w:rsidR="00F30A38" w:rsidRPr="00F30A38" w:rsidRDefault="00F30A38" w:rsidP="008327D8">
      <w:pPr>
        <w:jc w:val="center"/>
      </w:pPr>
      <w:r w:rsidRPr="00F30A38">
        <w:rPr>
          <w:noProof/>
        </w:rPr>
        <w:drawing>
          <wp:inline distT="0" distB="0" distL="0" distR="0" wp14:anchorId="55CD3BB3" wp14:editId="51F1CFC8">
            <wp:extent cx="6524529" cy="1769322"/>
            <wp:effectExtent l="19050" t="19050" r="10160" b="21590"/>
            <wp:docPr id="1573841962"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1234" t="4203" r="1245" b="5725"/>
                    <a:stretch/>
                  </pic:blipFill>
                  <pic:spPr bwMode="auto">
                    <a:xfrm>
                      <a:off x="0" y="0"/>
                      <a:ext cx="6525683" cy="1769635"/>
                    </a:xfrm>
                    <a:prstGeom prst="rect">
                      <a:avLst/>
                    </a:prstGeom>
                    <a:noFill/>
                    <a:ln w="12700" cap="flat" cmpd="sng" algn="ctr">
                      <a:solidFill>
                        <a:srgbClr val="00B05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63DD8D1" w14:textId="2CA36C1F" w:rsidR="00F30A38" w:rsidRPr="00F30A38" w:rsidRDefault="00F30A38" w:rsidP="008327D8">
      <w:pPr>
        <w:jc w:val="center"/>
      </w:pPr>
      <w:r w:rsidRPr="00F30A38">
        <w:rPr>
          <w:i/>
          <w:iCs/>
        </w:rPr>
        <w:t xml:space="preserve">Fig - </w:t>
      </w:r>
      <w:r w:rsidR="00A5635E">
        <w:rPr>
          <w:i/>
          <w:iCs/>
        </w:rPr>
        <w:t>4</w:t>
      </w:r>
    </w:p>
    <w:p w14:paraId="3DB3C748" w14:textId="5980CC2E" w:rsidR="00F30A38" w:rsidRPr="00F30A38" w:rsidRDefault="00F05602" w:rsidP="00F30A38">
      <w:pPr>
        <w:spacing w:line="480" w:lineRule="auto"/>
        <w:jc w:val="both"/>
      </w:pPr>
      <w:r>
        <w:lastRenderedPageBreak/>
        <w:t xml:space="preserve">The </w:t>
      </w:r>
      <w:r w:rsidR="00F30A38" w:rsidRPr="00F30A38">
        <w:t>Convert_encoding function takes a filename as input, reads the contents of the file using the original encoding, and then writes the contents of the file to a new file using a different encoding. codecs.open() function opens the input file with the 'r' mode for reading and the original encoding of the file, 'windows-1252'. The contents of the input file are then read using the read() method and assigned to a variable called contents. Next, the function opens the output file using the codecs.open() function with the 'w' mode for writing and the new encoding, 'utf-8'. The contents of the input file, which are stored in the contents variable, are then written to the output file using the write() method. </w:t>
      </w:r>
    </w:p>
    <w:p w14:paraId="34F0EAA7" w14:textId="6FD43B32" w:rsidR="00F30A38" w:rsidRPr="00F30A38" w:rsidRDefault="00F30A38" w:rsidP="00173008">
      <w:pPr>
        <w:jc w:val="center"/>
      </w:pPr>
      <w:r w:rsidRPr="00F30A38">
        <w:rPr>
          <w:noProof/>
        </w:rPr>
        <w:drawing>
          <wp:inline distT="0" distB="0" distL="0" distR="0" wp14:anchorId="3D78375E" wp14:editId="403C0AD3">
            <wp:extent cx="6448425" cy="4294463"/>
            <wp:effectExtent l="19050" t="19050" r="9525" b="11430"/>
            <wp:docPr id="1103221420"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6500" cy="4299841"/>
                    </a:xfrm>
                    <a:prstGeom prst="rect">
                      <a:avLst/>
                    </a:prstGeom>
                    <a:noFill/>
                    <a:ln w="12700">
                      <a:solidFill>
                        <a:srgbClr val="00B050"/>
                      </a:solidFill>
                    </a:ln>
                  </pic:spPr>
                </pic:pic>
              </a:graphicData>
            </a:graphic>
          </wp:inline>
        </w:drawing>
      </w:r>
    </w:p>
    <w:p w14:paraId="1966C5D0" w14:textId="0A47303D" w:rsidR="00F30A38" w:rsidRPr="00F30A38" w:rsidRDefault="00F30A38" w:rsidP="00173008">
      <w:pPr>
        <w:jc w:val="center"/>
      </w:pPr>
      <w:r w:rsidRPr="00F30A38">
        <w:rPr>
          <w:i/>
          <w:iCs/>
        </w:rPr>
        <w:t xml:space="preserve">Fig – </w:t>
      </w:r>
      <w:r w:rsidR="00173008">
        <w:rPr>
          <w:i/>
          <w:iCs/>
        </w:rPr>
        <w:t>5</w:t>
      </w:r>
    </w:p>
    <w:p w14:paraId="150A1B13" w14:textId="77777777" w:rsidR="00173008" w:rsidRDefault="00173008" w:rsidP="00F30A38">
      <w:pPr>
        <w:spacing w:line="480" w:lineRule="auto"/>
        <w:jc w:val="both"/>
      </w:pPr>
    </w:p>
    <w:p w14:paraId="16BF786F" w14:textId="54BA959A" w:rsidR="00F30A38" w:rsidRPr="00F30A38" w:rsidRDefault="00F30A38" w:rsidP="00F30A38">
      <w:pPr>
        <w:spacing w:line="480" w:lineRule="auto"/>
        <w:jc w:val="both"/>
      </w:pPr>
      <w:r w:rsidRPr="00F30A38">
        <w:t>This code block initializes with an empty list to store the data frame. Then, it loops through first five rows of each csv file using csv.reader. And then the first two rows are cleaned up to make consistent headers with other files. It is followed by removal of special characters and empty cells from the headers. After, making the headers uniform for all the files data rows were appended using append data row’s function. Then, the data for each year appended is stored in a different data frame. We checked the list of columns from all the data frames.  </w:t>
      </w:r>
    </w:p>
    <w:p w14:paraId="4A7BF2D2" w14:textId="1DABA8AC" w:rsidR="00F30A38" w:rsidRPr="00F30A38" w:rsidRDefault="00F30A38" w:rsidP="00B24DD2">
      <w:pPr>
        <w:spacing w:line="480" w:lineRule="auto"/>
        <w:jc w:val="center"/>
      </w:pPr>
      <w:r w:rsidRPr="00F30A38">
        <w:rPr>
          <w:noProof/>
        </w:rPr>
        <w:lastRenderedPageBreak/>
        <w:drawing>
          <wp:inline distT="0" distB="0" distL="0" distR="0" wp14:anchorId="47F0D5DC" wp14:editId="7AA4BBE9">
            <wp:extent cx="6691630" cy="2039620"/>
            <wp:effectExtent l="19050" t="19050" r="13970" b="17780"/>
            <wp:docPr id="477974926" name="Picture 1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application&#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91630" cy="2039620"/>
                    </a:xfrm>
                    <a:prstGeom prst="rect">
                      <a:avLst/>
                    </a:prstGeom>
                    <a:noFill/>
                    <a:ln w="12700">
                      <a:solidFill>
                        <a:srgbClr val="00B050"/>
                      </a:solidFill>
                    </a:ln>
                  </pic:spPr>
                </pic:pic>
              </a:graphicData>
            </a:graphic>
          </wp:inline>
        </w:drawing>
      </w:r>
    </w:p>
    <w:p w14:paraId="15510631" w14:textId="36F34598" w:rsidR="00F30A38" w:rsidRPr="00F30A38" w:rsidRDefault="00F30A38" w:rsidP="00B24DD2">
      <w:pPr>
        <w:spacing w:line="480" w:lineRule="auto"/>
        <w:jc w:val="center"/>
      </w:pPr>
      <w:r w:rsidRPr="00F30A38">
        <w:rPr>
          <w:noProof/>
        </w:rPr>
        <w:drawing>
          <wp:inline distT="0" distB="0" distL="0" distR="0" wp14:anchorId="7D49220C" wp14:editId="2D8C5069">
            <wp:extent cx="1390650" cy="586030"/>
            <wp:effectExtent l="19050" t="19050" r="19050" b="24130"/>
            <wp:docPr id="776271955"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6386" cy="588447"/>
                    </a:xfrm>
                    <a:prstGeom prst="rect">
                      <a:avLst/>
                    </a:prstGeom>
                    <a:noFill/>
                    <a:ln w="12700">
                      <a:solidFill>
                        <a:srgbClr val="00B050"/>
                      </a:solidFill>
                    </a:ln>
                  </pic:spPr>
                </pic:pic>
              </a:graphicData>
            </a:graphic>
          </wp:inline>
        </w:drawing>
      </w:r>
    </w:p>
    <w:p w14:paraId="7FE4FDAF" w14:textId="78FA1614" w:rsidR="00B24DD2" w:rsidRPr="00F30A38" w:rsidRDefault="00B24DD2" w:rsidP="00B24DD2">
      <w:pPr>
        <w:spacing w:line="480" w:lineRule="auto"/>
        <w:jc w:val="center"/>
      </w:pPr>
      <w:r w:rsidRPr="00F30A38">
        <w:rPr>
          <w:i/>
          <w:iCs/>
        </w:rPr>
        <w:t xml:space="preserve">Fig – </w:t>
      </w:r>
      <w:r>
        <w:rPr>
          <w:i/>
          <w:iCs/>
        </w:rPr>
        <w:t>6</w:t>
      </w:r>
    </w:p>
    <w:p w14:paraId="75D32A85" w14:textId="34D05255" w:rsidR="00F30A38" w:rsidRPr="00F30A38" w:rsidRDefault="00B24DD2" w:rsidP="00F30A38">
      <w:pPr>
        <w:spacing w:line="480" w:lineRule="auto"/>
        <w:jc w:val="both"/>
      </w:pPr>
      <w:r w:rsidRPr="00F30A38">
        <w:t>Finally, the data frames were concatenated using concat function. combined_df show the combined data from all files. </w:t>
      </w:r>
      <w:r w:rsidR="00F30A38" w:rsidRPr="00F30A38">
        <w:t>There are 14,523 rows and 15 columns after combining all the data frames.  </w:t>
      </w:r>
    </w:p>
    <w:p w14:paraId="056E2E83" w14:textId="77777777" w:rsidR="00B24DD2" w:rsidRDefault="00B24DD2" w:rsidP="00F30A38">
      <w:pPr>
        <w:spacing w:line="480" w:lineRule="auto"/>
        <w:jc w:val="both"/>
        <w:rPr>
          <w:b/>
          <w:bCs/>
          <w:u w:val="single"/>
        </w:rPr>
      </w:pPr>
    </w:p>
    <w:p w14:paraId="41131B9D" w14:textId="2FF87BF2" w:rsidR="00F30A38" w:rsidRDefault="00F30A38" w:rsidP="00F30A38">
      <w:pPr>
        <w:spacing w:line="480" w:lineRule="auto"/>
        <w:jc w:val="both"/>
      </w:pPr>
      <w:r w:rsidRPr="00F30A38">
        <w:rPr>
          <w:b/>
          <w:bCs/>
          <w:u w:val="single"/>
        </w:rPr>
        <w:t>Missing value imputation</w:t>
      </w:r>
      <w:r w:rsidRPr="00F30A38">
        <w:t> </w:t>
      </w:r>
      <w:r w:rsidR="00B24DD2">
        <w:t xml:space="preserve">: </w:t>
      </w:r>
    </w:p>
    <w:p w14:paraId="23D5CC39" w14:textId="495E6AD2" w:rsidR="00B24DD2" w:rsidRPr="00F30A38" w:rsidRDefault="00B24DD2" w:rsidP="00F30A38">
      <w:pPr>
        <w:spacing w:line="480" w:lineRule="auto"/>
        <w:jc w:val="both"/>
      </w:pPr>
      <w:r>
        <w:t>#</w:t>
      </w:r>
      <w:r w:rsidR="005608EF">
        <w:t>Check</w:t>
      </w:r>
      <w:r>
        <w:t xml:space="preserve"> missing values : </w:t>
      </w:r>
    </w:p>
    <w:p w14:paraId="15173413" w14:textId="51401073" w:rsidR="00F30A38" w:rsidRPr="00F30A38" w:rsidRDefault="00F30A38" w:rsidP="00B24DD2">
      <w:pPr>
        <w:jc w:val="center"/>
      </w:pPr>
      <w:r w:rsidRPr="00F30A38">
        <w:rPr>
          <w:noProof/>
        </w:rPr>
        <w:drawing>
          <wp:inline distT="0" distB="0" distL="0" distR="0" wp14:anchorId="79AC3159" wp14:editId="7E468977">
            <wp:extent cx="2698750" cy="2794127"/>
            <wp:effectExtent l="19050" t="19050" r="25400" b="25400"/>
            <wp:docPr id="1104836494"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7043" cy="2813067"/>
                    </a:xfrm>
                    <a:prstGeom prst="rect">
                      <a:avLst/>
                    </a:prstGeom>
                    <a:noFill/>
                    <a:ln w="12700">
                      <a:solidFill>
                        <a:srgbClr val="00B050"/>
                      </a:solidFill>
                    </a:ln>
                  </pic:spPr>
                </pic:pic>
              </a:graphicData>
            </a:graphic>
          </wp:inline>
        </w:drawing>
      </w:r>
    </w:p>
    <w:p w14:paraId="36356ECE" w14:textId="69D47D14" w:rsidR="00F30A38" w:rsidRPr="00F30A38" w:rsidRDefault="00B24DD2" w:rsidP="00B24DD2">
      <w:pPr>
        <w:ind w:left="3600" w:firstLine="720"/>
        <w:jc w:val="both"/>
      </w:pPr>
      <w:r>
        <w:rPr>
          <w:i/>
          <w:iCs/>
        </w:rPr>
        <w:t xml:space="preserve">         </w:t>
      </w:r>
      <w:r w:rsidR="00F30A38" w:rsidRPr="00F30A38">
        <w:rPr>
          <w:i/>
          <w:iCs/>
        </w:rPr>
        <w:t xml:space="preserve">Fig – </w:t>
      </w:r>
      <w:r>
        <w:rPr>
          <w:i/>
          <w:iCs/>
        </w:rPr>
        <w:t>7</w:t>
      </w:r>
    </w:p>
    <w:p w14:paraId="3AE8ADA0" w14:textId="77777777" w:rsidR="00F30A38" w:rsidRPr="00F30A38" w:rsidRDefault="00F30A38" w:rsidP="00F30A38">
      <w:pPr>
        <w:spacing w:line="480" w:lineRule="auto"/>
        <w:jc w:val="both"/>
      </w:pPr>
      <w:r w:rsidRPr="00F30A38">
        <w:t>Missing values from all the data columns were computed using isnull() and sum() function. Only co2_rating and smog_rating has missing values.  </w:t>
      </w:r>
    </w:p>
    <w:p w14:paraId="0B59B655" w14:textId="73149BB4" w:rsidR="00F30A38" w:rsidRPr="00F30A38" w:rsidRDefault="00F30A38" w:rsidP="00EA0A1A">
      <w:pPr>
        <w:jc w:val="center"/>
      </w:pPr>
      <w:r w:rsidRPr="00F30A38">
        <w:rPr>
          <w:noProof/>
        </w:rPr>
        <w:lastRenderedPageBreak/>
        <w:drawing>
          <wp:inline distT="0" distB="0" distL="0" distR="0" wp14:anchorId="5DEE216F" wp14:editId="63CC2B29">
            <wp:extent cx="5816600" cy="2150745"/>
            <wp:effectExtent l="19050" t="19050" r="12700" b="20955"/>
            <wp:docPr id="1439149319" name="Picture 1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 application, Wor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6600" cy="2150745"/>
                    </a:xfrm>
                    <a:prstGeom prst="rect">
                      <a:avLst/>
                    </a:prstGeom>
                    <a:noFill/>
                    <a:ln w="12700">
                      <a:solidFill>
                        <a:srgbClr val="00B050"/>
                      </a:solidFill>
                    </a:ln>
                  </pic:spPr>
                </pic:pic>
              </a:graphicData>
            </a:graphic>
          </wp:inline>
        </w:drawing>
      </w:r>
    </w:p>
    <w:p w14:paraId="0BB4A13D" w14:textId="49C4A0C1" w:rsidR="00F30A38" w:rsidRPr="00F30A38" w:rsidRDefault="00F30A38" w:rsidP="00EA0A1A">
      <w:pPr>
        <w:jc w:val="center"/>
      </w:pPr>
      <w:r w:rsidRPr="00F30A38">
        <w:rPr>
          <w:i/>
          <w:iCs/>
        </w:rPr>
        <w:t xml:space="preserve">Fig – </w:t>
      </w:r>
      <w:r w:rsidR="00B24DD2">
        <w:rPr>
          <w:i/>
          <w:iCs/>
        </w:rPr>
        <w:t>8</w:t>
      </w:r>
    </w:p>
    <w:p w14:paraId="2B38E349" w14:textId="77777777" w:rsidR="00EA0A1A" w:rsidRDefault="00EA0A1A" w:rsidP="00F30A38">
      <w:pPr>
        <w:spacing w:line="480" w:lineRule="auto"/>
        <w:jc w:val="both"/>
      </w:pPr>
    </w:p>
    <w:p w14:paraId="2B9A6A24" w14:textId="2F8B51F4" w:rsidR="00F30A38" w:rsidRDefault="00EA0A1A" w:rsidP="00F30A38">
      <w:pPr>
        <w:spacing w:line="480" w:lineRule="auto"/>
        <w:jc w:val="both"/>
      </w:pPr>
      <w:r w:rsidRPr="00F30A38">
        <w:t>C</w:t>
      </w:r>
      <w:r w:rsidR="00F30A38" w:rsidRPr="00F30A38">
        <w:t xml:space="preserve">o2_rating and smog_rating </w:t>
      </w:r>
      <w:r w:rsidR="00074649" w:rsidRPr="00F30A38">
        <w:t>was</w:t>
      </w:r>
      <w:r w:rsidR="00F30A38" w:rsidRPr="00F30A38">
        <w:t xml:space="preserve"> stored in a separate data frame and first five elements were checked. We can see there are null values in the rows.  </w:t>
      </w:r>
    </w:p>
    <w:p w14:paraId="56E0B529" w14:textId="77777777" w:rsidR="00D04BEC" w:rsidRDefault="00D04BEC" w:rsidP="00F30A38">
      <w:pPr>
        <w:spacing w:line="480" w:lineRule="auto"/>
        <w:jc w:val="both"/>
      </w:pPr>
    </w:p>
    <w:p w14:paraId="19E8FFCC" w14:textId="044B292C" w:rsidR="00074649" w:rsidRPr="00F30A38" w:rsidRDefault="00074649" w:rsidP="00F30A38">
      <w:pPr>
        <w:spacing w:line="480" w:lineRule="auto"/>
        <w:jc w:val="both"/>
      </w:pPr>
      <w:r>
        <w:t>#Imputing:</w:t>
      </w:r>
    </w:p>
    <w:p w14:paraId="5DE6BDC5" w14:textId="0ED3BEAF" w:rsidR="00F30A38" w:rsidRPr="00F30A38" w:rsidRDefault="00F30A38" w:rsidP="00074649">
      <w:pPr>
        <w:jc w:val="center"/>
      </w:pPr>
      <w:r w:rsidRPr="00F30A38">
        <w:rPr>
          <w:noProof/>
        </w:rPr>
        <w:drawing>
          <wp:inline distT="0" distB="0" distL="0" distR="0" wp14:anchorId="13859424" wp14:editId="76F8A1A3">
            <wp:extent cx="6691630" cy="3259455"/>
            <wp:effectExtent l="19050" t="19050" r="13970" b="17145"/>
            <wp:docPr id="1859511321"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91630" cy="3259455"/>
                    </a:xfrm>
                    <a:prstGeom prst="rect">
                      <a:avLst/>
                    </a:prstGeom>
                    <a:noFill/>
                    <a:ln>
                      <a:solidFill>
                        <a:srgbClr val="00B050"/>
                      </a:solidFill>
                    </a:ln>
                  </pic:spPr>
                </pic:pic>
              </a:graphicData>
            </a:graphic>
          </wp:inline>
        </w:drawing>
      </w:r>
    </w:p>
    <w:p w14:paraId="780B0E79" w14:textId="2DFEA902" w:rsidR="00F30A38" w:rsidRPr="00F30A38" w:rsidRDefault="00F30A38" w:rsidP="00074649">
      <w:pPr>
        <w:jc w:val="center"/>
      </w:pPr>
      <w:r w:rsidRPr="00F30A38">
        <w:rPr>
          <w:i/>
          <w:iCs/>
        </w:rPr>
        <w:t xml:space="preserve">Fig – </w:t>
      </w:r>
      <w:r w:rsidR="00074649">
        <w:rPr>
          <w:i/>
          <w:iCs/>
        </w:rPr>
        <w:t>9</w:t>
      </w:r>
    </w:p>
    <w:p w14:paraId="4A53013B" w14:textId="77777777" w:rsidR="00074649" w:rsidRDefault="00074649" w:rsidP="00F30A38">
      <w:pPr>
        <w:spacing w:line="480" w:lineRule="auto"/>
        <w:jc w:val="both"/>
      </w:pPr>
    </w:p>
    <w:p w14:paraId="6D926FBF" w14:textId="7B47A3A7" w:rsidR="00F30A38" w:rsidRPr="00F30A38" w:rsidRDefault="00F30A38" w:rsidP="00F30A38">
      <w:pPr>
        <w:spacing w:line="480" w:lineRule="auto"/>
        <w:jc w:val="both"/>
      </w:pPr>
      <w:r w:rsidRPr="00F30A38">
        <w:t xml:space="preserve">We noticed that imputing value using simple imputation method would not be useful as the entire column for co2_rating and smog_rating for the initial years i.e. 2010, 2011, 2012 were missing, and a logical imputation should be performed because co2 and smog rating </w:t>
      </w:r>
      <w:r w:rsidR="00144D61">
        <w:t xml:space="preserve">might </w:t>
      </w:r>
      <w:r w:rsidRPr="00F30A38">
        <w:t xml:space="preserve">dependent on other features of the dataset like Make, </w:t>
      </w:r>
      <w:r w:rsidRPr="00F30A38">
        <w:lastRenderedPageBreak/>
        <w:t>transmission, fuel type, and so on. So, we have imputed the missing values in co2_rating and smog_rating by K-nearest neighbour imputer method, which is based on KNN Machine learning algorithm. Also, we observed that there are only 6.4% missing values of co2_rating and smog_rating for those years, so it is a very small number of missing data which can be imputed by using any statistical method. As the ratings are whole number, so we rounded off the values imputed to nearest whole number.  </w:t>
      </w:r>
    </w:p>
    <w:p w14:paraId="25D5E5EE" w14:textId="1961CDAB" w:rsidR="00F30A38" w:rsidRPr="00F30A38" w:rsidRDefault="00F30A38" w:rsidP="00144D61">
      <w:pPr>
        <w:jc w:val="both"/>
      </w:pPr>
      <w:r w:rsidRPr="00F30A38">
        <w:rPr>
          <w:noProof/>
        </w:rPr>
        <w:drawing>
          <wp:inline distT="0" distB="0" distL="0" distR="0" wp14:anchorId="0690E360" wp14:editId="5D1F438D">
            <wp:extent cx="6691630" cy="2124075"/>
            <wp:effectExtent l="19050" t="19050" r="13970" b="28575"/>
            <wp:docPr id="1277730404"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1630" cy="2124075"/>
                    </a:xfrm>
                    <a:prstGeom prst="rect">
                      <a:avLst/>
                    </a:prstGeom>
                    <a:noFill/>
                    <a:ln w="12700">
                      <a:solidFill>
                        <a:srgbClr val="00B050"/>
                      </a:solidFill>
                    </a:ln>
                  </pic:spPr>
                </pic:pic>
              </a:graphicData>
            </a:graphic>
          </wp:inline>
        </w:drawing>
      </w:r>
    </w:p>
    <w:p w14:paraId="19E29289" w14:textId="22ED42F6" w:rsidR="00F30A38" w:rsidRPr="00F30A38" w:rsidRDefault="00F30A38" w:rsidP="00144D61">
      <w:pPr>
        <w:jc w:val="center"/>
      </w:pPr>
      <w:r w:rsidRPr="00F30A38">
        <w:rPr>
          <w:i/>
          <w:iCs/>
        </w:rPr>
        <w:t xml:space="preserve">Fig – </w:t>
      </w:r>
      <w:r w:rsidR="00144D61">
        <w:rPr>
          <w:i/>
          <w:iCs/>
        </w:rPr>
        <w:t>10</w:t>
      </w:r>
    </w:p>
    <w:p w14:paraId="72F036F7" w14:textId="77777777" w:rsidR="00144D61" w:rsidRDefault="00144D61" w:rsidP="00F30A38">
      <w:pPr>
        <w:spacing w:line="480" w:lineRule="auto"/>
        <w:jc w:val="both"/>
      </w:pPr>
    </w:p>
    <w:p w14:paraId="35A28853" w14:textId="77777777" w:rsidR="00D04BEC" w:rsidRDefault="00D04BEC" w:rsidP="00F30A38">
      <w:pPr>
        <w:spacing w:line="480" w:lineRule="auto"/>
        <w:jc w:val="both"/>
      </w:pPr>
    </w:p>
    <w:p w14:paraId="241C58A7" w14:textId="126A171F" w:rsidR="00F30A38" w:rsidRPr="00F30A38" w:rsidRDefault="003133A9" w:rsidP="00F30A38">
      <w:pPr>
        <w:spacing w:line="480" w:lineRule="auto"/>
        <w:jc w:val="both"/>
      </w:pPr>
      <w:r>
        <w:t>#</w:t>
      </w:r>
      <w:r w:rsidR="00144D61">
        <w:t xml:space="preserve">Let us </w:t>
      </w:r>
      <w:r w:rsidR="00F30A38" w:rsidRPr="00F30A38">
        <w:t>the</w:t>
      </w:r>
      <w:r w:rsidR="00144D61">
        <w:t xml:space="preserve"> missingness after assigning</w:t>
      </w:r>
      <w:r w:rsidR="00F30A38" w:rsidRPr="00F30A38">
        <w:t xml:space="preserve"> imputed values in the co2_rating and smog_rating.  </w:t>
      </w:r>
    </w:p>
    <w:p w14:paraId="6E81D210" w14:textId="0B05B9CF" w:rsidR="00F30A38" w:rsidRPr="00F30A38" w:rsidRDefault="00F30A38" w:rsidP="003133A9">
      <w:pPr>
        <w:jc w:val="center"/>
      </w:pPr>
      <w:r w:rsidRPr="00F30A38">
        <w:rPr>
          <w:noProof/>
        </w:rPr>
        <w:drawing>
          <wp:inline distT="0" distB="0" distL="0" distR="0" wp14:anchorId="7F6F997C" wp14:editId="1885011D">
            <wp:extent cx="4229100" cy="3177317"/>
            <wp:effectExtent l="19050" t="19050" r="19050" b="23495"/>
            <wp:docPr id="660159206"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x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9730" cy="3185303"/>
                    </a:xfrm>
                    <a:prstGeom prst="rect">
                      <a:avLst/>
                    </a:prstGeom>
                    <a:noFill/>
                    <a:ln w="12700">
                      <a:solidFill>
                        <a:srgbClr val="00B050"/>
                      </a:solidFill>
                    </a:ln>
                  </pic:spPr>
                </pic:pic>
              </a:graphicData>
            </a:graphic>
          </wp:inline>
        </w:drawing>
      </w:r>
    </w:p>
    <w:p w14:paraId="05649006" w14:textId="74CBA29E" w:rsidR="00F30A38" w:rsidRDefault="00F30A38" w:rsidP="003133A9">
      <w:pPr>
        <w:jc w:val="center"/>
      </w:pPr>
      <w:r w:rsidRPr="00F30A38">
        <w:rPr>
          <w:i/>
          <w:iCs/>
        </w:rPr>
        <w:t xml:space="preserve">Fig – </w:t>
      </w:r>
      <w:r w:rsidR="003133A9" w:rsidRPr="00B23C18">
        <w:rPr>
          <w:i/>
          <w:iCs/>
        </w:rPr>
        <w:t>11</w:t>
      </w:r>
    </w:p>
    <w:p w14:paraId="6A0AD3A7" w14:textId="77777777" w:rsidR="00B23C18" w:rsidRPr="00F30A38" w:rsidRDefault="00B23C18" w:rsidP="003133A9">
      <w:pPr>
        <w:jc w:val="center"/>
      </w:pPr>
    </w:p>
    <w:p w14:paraId="7DF5F258" w14:textId="3AD63711" w:rsidR="00F30A38" w:rsidRDefault="003133A9" w:rsidP="00F30A38">
      <w:pPr>
        <w:spacing w:line="480" w:lineRule="auto"/>
        <w:jc w:val="both"/>
      </w:pPr>
      <w:r>
        <w:t xml:space="preserve">We could clearly see : </w:t>
      </w:r>
      <w:r w:rsidR="00F30A38" w:rsidRPr="00F30A38">
        <w:t>After imputation there are no missing values in the dataset.  </w:t>
      </w:r>
    </w:p>
    <w:p w14:paraId="0D891371" w14:textId="261CBBEF" w:rsidR="00F30A38" w:rsidRPr="00F30A38" w:rsidRDefault="00F30A38" w:rsidP="00B23C18">
      <w:pPr>
        <w:jc w:val="center"/>
      </w:pPr>
      <w:r w:rsidRPr="00F30A38">
        <w:rPr>
          <w:noProof/>
        </w:rPr>
        <w:lastRenderedPageBreak/>
        <w:drawing>
          <wp:inline distT="0" distB="0" distL="0" distR="0" wp14:anchorId="407AFCD3" wp14:editId="740A6BA9">
            <wp:extent cx="3708400" cy="3073400"/>
            <wp:effectExtent l="19050" t="19050" r="25400" b="12700"/>
            <wp:docPr id="1588500204" name="Picture 1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xt, 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8400" cy="3073400"/>
                    </a:xfrm>
                    <a:prstGeom prst="rect">
                      <a:avLst/>
                    </a:prstGeom>
                    <a:noFill/>
                    <a:ln w="12700">
                      <a:solidFill>
                        <a:srgbClr val="00B050"/>
                      </a:solidFill>
                    </a:ln>
                  </pic:spPr>
                </pic:pic>
              </a:graphicData>
            </a:graphic>
          </wp:inline>
        </w:drawing>
      </w:r>
    </w:p>
    <w:p w14:paraId="5EBB9716" w14:textId="07F178DB" w:rsidR="00F30A38" w:rsidRPr="00F30A38" w:rsidRDefault="00F30A38" w:rsidP="00B23C18">
      <w:pPr>
        <w:jc w:val="center"/>
      </w:pPr>
      <w:r w:rsidRPr="00F30A38">
        <w:rPr>
          <w:i/>
          <w:iCs/>
        </w:rPr>
        <w:t xml:space="preserve">Fig – </w:t>
      </w:r>
      <w:r w:rsidR="001330A9">
        <w:rPr>
          <w:i/>
          <w:iCs/>
        </w:rPr>
        <w:t>12</w:t>
      </w:r>
    </w:p>
    <w:p w14:paraId="1A7AD688" w14:textId="77777777" w:rsidR="00B23C18" w:rsidRDefault="00B23C18" w:rsidP="00F30A38">
      <w:pPr>
        <w:spacing w:line="480" w:lineRule="auto"/>
        <w:jc w:val="both"/>
      </w:pPr>
    </w:p>
    <w:p w14:paraId="5DA01A4E" w14:textId="5C7548E8" w:rsidR="00F30A38" w:rsidRDefault="001330A9" w:rsidP="00F30A38">
      <w:pPr>
        <w:spacing w:line="480" w:lineRule="auto"/>
        <w:jc w:val="both"/>
      </w:pPr>
      <w:r>
        <w:t xml:space="preserve">The above are the changed data types of few </w:t>
      </w:r>
      <w:r w:rsidR="00B23C18">
        <w:t xml:space="preserve">columns from object for the analysis purpose. </w:t>
      </w:r>
    </w:p>
    <w:p w14:paraId="02E03684" w14:textId="77777777" w:rsidR="005608EF" w:rsidRDefault="005608EF" w:rsidP="00D301A2">
      <w:pPr>
        <w:spacing w:line="480" w:lineRule="auto"/>
        <w:jc w:val="center"/>
        <w:rPr>
          <w:b/>
          <w:bCs/>
          <w:sz w:val="28"/>
          <w:szCs w:val="28"/>
        </w:rPr>
      </w:pPr>
    </w:p>
    <w:p w14:paraId="05F6DE62" w14:textId="7AA40EFF" w:rsidR="00244C20" w:rsidRDefault="006410F1" w:rsidP="00D301A2">
      <w:pPr>
        <w:spacing w:line="480" w:lineRule="auto"/>
        <w:jc w:val="center"/>
        <w:rPr>
          <w:b/>
          <w:bCs/>
          <w:sz w:val="28"/>
          <w:szCs w:val="28"/>
        </w:rPr>
      </w:pPr>
      <w:r w:rsidRPr="00D301A2">
        <w:rPr>
          <w:b/>
          <w:bCs/>
          <w:sz w:val="28"/>
          <w:szCs w:val="28"/>
        </w:rPr>
        <w:t>E</w:t>
      </w:r>
      <w:r w:rsidR="00D301A2" w:rsidRPr="00D301A2">
        <w:rPr>
          <w:b/>
          <w:bCs/>
          <w:sz w:val="28"/>
          <w:szCs w:val="28"/>
        </w:rPr>
        <w:t>XPLORATORY DATA ANALYSIS</w:t>
      </w:r>
    </w:p>
    <w:p w14:paraId="07A30EF3" w14:textId="77777777" w:rsidR="00D04BEC" w:rsidRDefault="00D04BEC" w:rsidP="00D301A2">
      <w:pPr>
        <w:spacing w:line="480" w:lineRule="auto"/>
        <w:jc w:val="center"/>
        <w:rPr>
          <w:b/>
          <w:bCs/>
          <w:sz w:val="28"/>
          <w:szCs w:val="28"/>
        </w:rPr>
      </w:pPr>
    </w:p>
    <w:p w14:paraId="4839E07B" w14:textId="3C280B39" w:rsidR="00D301A2" w:rsidRPr="002A6912" w:rsidRDefault="00D301A2" w:rsidP="00D301A2">
      <w:pPr>
        <w:spacing w:line="480" w:lineRule="auto"/>
        <w:jc w:val="both"/>
        <w:rPr>
          <w:b/>
          <w:bCs/>
        </w:rPr>
      </w:pPr>
      <w:r w:rsidRPr="002A6912">
        <w:rPr>
          <w:b/>
          <w:bCs/>
        </w:rPr>
        <w:t>#Descriptive St</w:t>
      </w:r>
      <w:r w:rsidR="002A6912" w:rsidRPr="002A6912">
        <w:rPr>
          <w:b/>
          <w:bCs/>
        </w:rPr>
        <w:t>at</w:t>
      </w:r>
      <w:r w:rsidRPr="002A6912">
        <w:rPr>
          <w:b/>
          <w:bCs/>
        </w:rPr>
        <w:t>istics</w:t>
      </w:r>
      <w:r w:rsidR="002A6912" w:rsidRPr="002A6912">
        <w:rPr>
          <w:b/>
          <w:bCs/>
        </w:rPr>
        <w:t>:</w:t>
      </w:r>
    </w:p>
    <w:p w14:paraId="1888E043" w14:textId="0999301F" w:rsidR="00244C20" w:rsidRDefault="00AB1037" w:rsidP="00AB1037">
      <w:pPr>
        <w:spacing w:line="480" w:lineRule="auto"/>
        <w:jc w:val="center"/>
      </w:pPr>
      <w:r w:rsidRPr="00AB1037">
        <w:rPr>
          <w:noProof/>
        </w:rPr>
        <w:drawing>
          <wp:inline distT="0" distB="0" distL="0" distR="0" wp14:anchorId="54D7C0B8" wp14:editId="5EC1D830">
            <wp:extent cx="6060907" cy="2971800"/>
            <wp:effectExtent l="19050" t="19050" r="16510" b="19050"/>
            <wp:docPr id="177311903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19030" name="Picture 1" descr="Table&#10;&#10;Description automatically generated"/>
                    <pic:cNvPicPr/>
                  </pic:nvPicPr>
                  <pic:blipFill>
                    <a:blip r:embed="rId23"/>
                    <a:stretch>
                      <a:fillRect/>
                    </a:stretch>
                  </pic:blipFill>
                  <pic:spPr>
                    <a:xfrm>
                      <a:off x="0" y="0"/>
                      <a:ext cx="6070190" cy="2976352"/>
                    </a:xfrm>
                    <a:prstGeom prst="rect">
                      <a:avLst/>
                    </a:prstGeom>
                    <a:ln w="12700">
                      <a:solidFill>
                        <a:srgbClr val="00B050"/>
                      </a:solidFill>
                    </a:ln>
                  </pic:spPr>
                </pic:pic>
              </a:graphicData>
            </a:graphic>
          </wp:inline>
        </w:drawing>
      </w:r>
    </w:p>
    <w:p w14:paraId="4EDA7368" w14:textId="54E8FC67" w:rsidR="00C46042" w:rsidRDefault="00C46042" w:rsidP="00AB1037">
      <w:pPr>
        <w:spacing w:line="480" w:lineRule="auto"/>
        <w:jc w:val="center"/>
      </w:pPr>
      <w:r>
        <w:t>Fig:13</w:t>
      </w:r>
    </w:p>
    <w:p w14:paraId="4254D81C" w14:textId="77777777" w:rsidR="00244C20" w:rsidRDefault="00244C20" w:rsidP="00244C20">
      <w:pPr>
        <w:spacing w:line="480" w:lineRule="auto"/>
        <w:jc w:val="both"/>
      </w:pPr>
    </w:p>
    <w:p w14:paraId="63E0D7F0" w14:textId="77777777" w:rsidR="00AA0BA1" w:rsidRDefault="00FB0631" w:rsidP="00244C20">
      <w:pPr>
        <w:spacing w:line="480" w:lineRule="auto"/>
        <w:jc w:val="both"/>
      </w:pPr>
      <w:r w:rsidRPr="00FB0631">
        <w:t xml:space="preserve">The </w:t>
      </w:r>
      <w:r w:rsidRPr="00FB0631">
        <w:rPr>
          <w:b/>
          <w:bCs/>
        </w:rPr>
        <w:t>.describe()</w:t>
      </w:r>
      <w:r w:rsidRPr="00FB0631">
        <w:t xml:space="preserve"> method provides basic statistical measures such as count, mean, standard deviation, minimum, maximum, and quartiles for each numeric column in the data frame.</w:t>
      </w:r>
      <w:r>
        <w:t xml:space="preserve"> </w:t>
      </w:r>
      <w:r w:rsidRPr="00FB0631">
        <w:t xml:space="preserve">The </w:t>
      </w:r>
      <w:r w:rsidRPr="00FB0631">
        <w:rPr>
          <w:b/>
          <w:bCs/>
        </w:rPr>
        <w:t>.T</w:t>
      </w:r>
      <w:r w:rsidRPr="00FB0631">
        <w:t xml:space="preserve"> method transposes the summary statistics table so that the columns become rows and vice versa, making it easier to read and compare the statistics for each variable.</w:t>
      </w:r>
      <w:r>
        <w:t xml:space="preserve"> </w:t>
      </w:r>
      <w:r w:rsidRPr="00FB0631">
        <w:t>The resulting table shows that the data set contains 14,523 observations for each numeric variable, including engine size, number of cylinders, fuel consumption in the city, on the highway, and combined, CO2 emissions, CO2 rating, and smog rating.</w:t>
      </w:r>
      <w:r>
        <w:t xml:space="preserve"> </w:t>
      </w:r>
    </w:p>
    <w:p w14:paraId="10949D61" w14:textId="77777777" w:rsidR="00AA0BA1" w:rsidRDefault="00AA0BA1" w:rsidP="00244C20">
      <w:pPr>
        <w:spacing w:line="480" w:lineRule="auto"/>
        <w:jc w:val="both"/>
      </w:pPr>
    </w:p>
    <w:p w14:paraId="558436A3" w14:textId="3509B3C2" w:rsidR="00244C20" w:rsidRDefault="00AA0BA1" w:rsidP="00244C20">
      <w:pPr>
        <w:spacing w:line="480" w:lineRule="auto"/>
        <w:jc w:val="both"/>
      </w:pPr>
      <w:r w:rsidRPr="00D64807">
        <w:rPr>
          <w:b/>
          <w:bCs/>
        </w:rPr>
        <w:t>Insight :</w:t>
      </w:r>
      <w:r>
        <w:t xml:space="preserve"> </w:t>
      </w:r>
      <w:r w:rsidR="00A145B7" w:rsidRPr="00A145B7">
        <w:t xml:space="preserve">The </w:t>
      </w:r>
      <w:r>
        <w:t xml:space="preserve">above </w:t>
      </w:r>
      <w:r w:rsidR="00A145B7" w:rsidRPr="00A145B7">
        <w:t xml:space="preserve">summary statistics provide valuable insights into the distribution and central tendencies of the variables in our dataset. One interesting observation is that the mean engine size is 3.27 liters, which is quite large and suggests that the dataset may be skewed towards larger vehicles. </w:t>
      </w:r>
      <w:r w:rsidR="003F4398" w:rsidRPr="003F4398">
        <w:t>The most interesting finding from this summary is the range of CO2 emissions, which vary widely from 94 grams per kilometer to a staggering 608 grams per kilometer, highlighting the need for more environmentally friendly transportation options.</w:t>
      </w:r>
      <w:r w:rsidR="003F4398">
        <w:t xml:space="preserve"> </w:t>
      </w:r>
      <w:r w:rsidR="00A145B7" w:rsidRPr="00A145B7">
        <w:t>Another interesting finding is that the minimum smog rating is 1, indicating that some vehicles in the dataset emit extremely high levels of harmful pollutants, while the maximum smog rating is 8, indicating that there are also some vehicles with very low levels of smog emissions.</w:t>
      </w:r>
      <w:r w:rsidR="00242535">
        <w:t xml:space="preserve"> </w:t>
      </w:r>
      <w:r w:rsidR="00242535" w:rsidRPr="00242535">
        <w:t xml:space="preserve">It is also noteworthy that the mean CO2 </w:t>
      </w:r>
      <w:r w:rsidR="00D96C23">
        <w:t xml:space="preserve">and Smog </w:t>
      </w:r>
      <w:r w:rsidR="00242535" w:rsidRPr="00242535">
        <w:t>rating</w:t>
      </w:r>
      <w:r w:rsidR="00D96C23">
        <w:t>s</w:t>
      </w:r>
      <w:r w:rsidR="00242535" w:rsidRPr="00242535">
        <w:t xml:space="preserve"> </w:t>
      </w:r>
      <w:r w:rsidR="00D96C23">
        <w:t>are</w:t>
      </w:r>
      <w:r w:rsidR="00242535" w:rsidRPr="00242535">
        <w:t xml:space="preserve"> below 5, indicating that most vehicles in the dataset have a relatively low CO2 emission rating</w:t>
      </w:r>
      <w:r w:rsidR="00D96C23">
        <w:t xml:space="preserve"> and Smog ratings.</w:t>
      </w:r>
    </w:p>
    <w:p w14:paraId="4CE30D80" w14:textId="5DFD997B" w:rsidR="00CE3FBB" w:rsidRDefault="00CE3FBB" w:rsidP="00244C20">
      <w:pPr>
        <w:spacing w:line="480" w:lineRule="auto"/>
        <w:jc w:val="both"/>
      </w:pPr>
    </w:p>
    <w:p w14:paraId="5D5F25E1" w14:textId="77777777" w:rsidR="00C46042" w:rsidRDefault="00C46042" w:rsidP="00244C20">
      <w:pPr>
        <w:spacing w:line="480" w:lineRule="auto"/>
        <w:jc w:val="both"/>
        <w:rPr>
          <w:b/>
          <w:bCs/>
        </w:rPr>
      </w:pPr>
    </w:p>
    <w:p w14:paraId="66602202" w14:textId="77777777" w:rsidR="00D04BEC" w:rsidRDefault="00D04BEC" w:rsidP="00244C20">
      <w:pPr>
        <w:spacing w:line="480" w:lineRule="auto"/>
        <w:jc w:val="both"/>
        <w:rPr>
          <w:b/>
          <w:bCs/>
        </w:rPr>
      </w:pPr>
    </w:p>
    <w:p w14:paraId="1C332010" w14:textId="77777777" w:rsidR="00D04BEC" w:rsidRDefault="00D04BEC" w:rsidP="00244C20">
      <w:pPr>
        <w:spacing w:line="480" w:lineRule="auto"/>
        <w:jc w:val="both"/>
        <w:rPr>
          <w:b/>
          <w:bCs/>
        </w:rPr>
      </w:pPr>
    </w:p>
    <w:p w14:paraId="748EC9B1" w14:textId="77777777" w:rsidR="00D04BEC" w:rsidRDefault="00D04BEC" w:rsidP="00244C20">
      <w:pPr>
        <w:spacing w:line="480" w:lineRule="auto"/>
        <w:jc w:val="both"/>
        <w:rPr>
          <w:b/>
          <w:bCs/>
        </w:rPr>
      </w:pPr>
    </w:p>
    <w:p w14:paraId="3B622B4D" w14:textId="77777777" w:rsidR="00D04BEC" w:rsidRDefault="00D04BEC" w:rsidP="00244C20">
      <w:pPr>
        <w:spacing w:line="480" w:lineRule="auto"/>
        <w:jc w:val="both"/>
        <w:rPr>
          <w:b/>
          <w:bCs/>
        </w:rPr>
      </w:pPr>
    </w:p>
    <w:p w14:paraId="3FF45E17" w14:textId="77777777" w:rsidR="00D04BEC" w:rsidRDefault="00D04BEC" w:rsidP="00244C20">
      <w:pPr>
        <w:spacing w:line="480" w:lineRule="auto"/>
        <w:jc w:val="both"/>
        <w:rPr>
          <w:b/>
          <w:bCs/>
        </w:rPr>
      </w:pPr>
    </w:p>
    <w:p w14:paraId="1BB72EEB" w14:textId="77777777" w:rsidR="00D04BEC" w:rsidRDefault="00D04BEC" w:rsidP="00244C20">
      <w:pPr>
        <w:spacing w:line="480" w:lineRule="auto"/>
        <w:jc w:val="both"/>
        <w:rPr>
          <w:b/>
          <w:bCs/>
        </w:rPr>
      </w:pPr>
    </w:p>
    <w:p w14:paraId="6783CB8B" w14:textId="77777777" w:rsidR="00D04BEC" w:rsidRDefault="00D04BEC" w:rsidP="00244C20">
      <w:pPr>
        <w:spacing w:line="480" w:lineRule="auto"/>
        <w:jc w:val="both"/>
        <w:rPr>
          <w:b/>
          <w:bCs/>
        </w:rPr>
      </w:pPr>
    </w:p>
    <w:p w14:paraId="0638DEB8" w14:textId="77777777" w:rsidR="00D04BEC" w:rsidRPr="002A6912" w:rsidRDefault="00D04BEC" w:rsidP="00D04BEC">
      <w:pPr>
        <w:spacing w:line="480" w:lineRule="auto"/>
        <w:jc w:val="both"/>
        <w:rPr>
          <w:b/>
          <w:bCs/>
        </w:rPr>
      </w:pPr>
      <w:r w:rsidRPr="002A6912">
        <w:rPr>
          <w:b/>
          <w:bCs/>
        </w:rPr>
        <w:t>#Data Visualizations:</w:t>
      </w:r>
    </w:p>
    <w:p w14:paraId="4EC4E5E0" w14:textId="77777777" w:rsidR="00D04BEC" w:rsidRDefault="00D04BEC" w:rsidP="00D04BEC">
      <w:pPr>
        <w:spacing w:line="480" w:lineRule="auto"/>
        <w:jc w:val="both"/>
      </w:pPr>
      <w:r>
        <w:t xml:space="preserve">Let’s Check the correlations between the variables : </w:t>
      </w:r>
    </w:p>
    <w:p w14:paraId="7FD0BEE9" w14:textId="77777777" w:rsidR="00D04BEC" w:rsidRDefault="00D04BEC" w:rsidP="00244C20">
      <w:pPr>
        <w:spacing w:line="480" w:lineRule="auto"/>
        <w:jc w:val="both"/>
        <w:rPr>
          <w:b/>
          <w:bCs/>
        </w:rPr>
      </w:pPr>
    </w:p>
    <w:p w14:paraId="49C3FB54" w14:textId="64DBB8D1" w:rsidR="00C46042" w:rsidRPr="00C46042" w:rsidRDefault="00C46042" w:rsidP="00C45099">
      <w:pPr>
        <w:jc w:val="center"/>
      </w:pPr>
      <w:r w:rsidRPr="00C46042">
        <w:rPr>
          <w:noProof/>
        </w:rPr>
        <w:drawing>
          <wp:inline distT="0" distB="0" distL="0" distR="0" wp14:anchorId="730D02B9" wp14:editId="0C456B31">
            <wp:extent cx="6691630" cy="3574415"/>
            <wp:effectExtent l="19050" t="19050" r="13970" b="26035"/>
            <wp:docPr id="125921482"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91630" cy="3574415"/>
                    </a:xfrm>
                    <a:prstGeom prst="rect">
                      <a:avLst/>
                    </a:prstGeom>
                    <a:noFill/>
                    <a:ln w="12700">
                      <a:solidFill>
                        <a:srgbClr val="00B050"/>
                      </a:solidFill>
                    </a:ln>
                  </pic:spPr>
                </pic:pic>
              </a:graphicData>
            </a:graphic>
          </wp:inline>
        </w:drawing>
      </w:r>
      <w:r w:rsidRPr="00C46042">
        <w:rPr>
          <w:i/>
          <w:iCs/>
        </w:rPr>
        <w:t xml:space="preserve">Fig – </w:t>
      </w:r>
      <w:r>
        <w:rPr>
          <w:i/>
          <w:iCs/>
        </w:rPr>
        <w:t>14</w:t>
      </w:r>
    </w:p>
    <w:p w14:paraId="71B2400C" w14:textId="77777777" w:rsidR="00C45099" w:rsidRDefault="00C45099" w:rsidP="00C46042">
      <w:pPr>
        <w:spacing w:line="480" w:lineRule="auto"/>
        <w:jc w:val="both"/>
      </w:pPr>
    </w:p>
    <w:p w14:paraId="7E8D9EFA" w14:textId="498E4322" w:rsidR="00C46042" w:rsidRPr="00C46042" w:rsidRDefault="00C46042" w:rsidP="00C46042">
      <w:pPr>
        <w:spacing w:line="480" w:lineRule="auto"/>
        <w:jc w:val="both"/>
      </w:pPr>
      <w:r w:rsidRPr="00C46042">
        <w:t>The correlation plot is to visualize the correlation structure of a dataset using a heatmap. The Spearman correlation matrix is useful for identifying non-linear relationships between variables, and the Seaborn library provides many customization options to create informative and visually appealing heatmaps. A heatmap is created for the lower triangle of the spearman correlation matrix which includes all the features of the dataset and shows their relationship between 0 to 1. </w:t>
      </w:r>
    </w:p>
    <w:p w14:paraId="1A18D861" w14:textId="77777777" w:rsidR="00C46042" w:rsidRPr="00C46042" w:rsidRDefault="00C46042" w:rsidP="00C46042">
      <w:pPr>
        <w:numPr>
          <w:ilvl w:val="0"/>
          <w:numId w:val="15"/>
        </w:numPr>
        <w:spacing w:line="480" w:lineRule="auto"/>
        <w:jc w:val="both"/>
      </w:pPr>
      <w:r w:rsidRPr="00C46042">
        <w:t>The fuel consumption city variable is highly negatively correlated (-0.61) with co2 rating. Similarly, with highway fuel consumption (-0.62) and combined fuel consumption (-0.63) there is high negative correlation with co2 rating. If fuel consumption as well as the co2 rating is less then the vehicle is using less fuel per 100 kilometers and emitting less carbon dioxide from the vehicle, hence it is a good performing vehicle. </w:t>
      </w:r>
    </w:p>
    <w:p w14:paraId="4631C8F2" w14:textId="4E95D6A4" w:rsidR="00C46042" w:rsidRPr="00C46042" w:rsidRDefault="00992572" w:rsidP="00C46042">
      <w:pPr>
        <w:numPr>
          <w:ilvl w:val="0"/>
          <w:numId w:val="15"/>
        </w:numPr>
        <w:spacing w:line="480" w:lineRule="auto"/>
        <w:jc w:val="both"/>
      </w:pPr>
      <w:r>
        <w:lastRenderedPageBreak/>
        <w:t xml:space="preserve">Fuel Consumption </w:t>
      </w:r>
      <w:r w:rsidR="00C46042" w:rsidRPr="00C46042">
        <w:t>Combined miles per gallon have a very high negative correlation (-0.96) with co2 emission (grams/kilometers). The high negative correlation between combined miles per gallon and CO2 emissions (grams/kilometers) indicates that as the fuel efficiency of a vehicle increases, its CO2 emissions tend to decrease. This is because the amount of CO2 released during the combustion of fuel is directly proportional to the amount of fuel burned. When a vehicle has a higher fuel efficiency and gets more miles per gallon, it means that it can travel the same distance while burning less fuel. </w:t>
      </w:r>
    </w:p>
    <w:p w14:paraId="7EF6BF3B" w14:textId="4496CBBF" w:rsidR="00C46042" w:rsidRPr="00C46042" w:rsidRDefault="00C46042" w:rsidP="00C46042">
      <w:pPr>
        <w:numPr>
          <w:ilvl w:val="0"/>
          <w:numId w:val="15"/>
        </w:numPr>
        <w:spacing w:line="480" w:lineRule="auto"/>
        <w:jc w:val="both"/>
      </w:pPr>
      <w:r w:rsidRPr="00C46042">
        <w:t>Co2 rating is negatively correlated (</w:t>
      </w:r>
      <w:r w:rsidR="0031056D">
        <w:t>-</w:t>
      </w:r>
      <w:r w:rsidRPr="00C46042">
        <w:t xml:space="preserve">0.63) with </w:t>
      </w:r>
      <w:r w:rsidR="00992572">
        <w:t xml:space="preserve">Fuel Consumption </w:t>
      </w:r>
      <w:r w:rsidRPr="00C46042">
        <w:t>combined miles per gallon. CO2 rating is the combined fuel consumption expressed in miles per gallon, indicating that vehicles with higher CO2 ratings tend to have lower fuel efficiency. </w:t>
      </w:r>
    </w:p>
    <w:p w14:paraId="5B133A09" w14:textId="77777777" w:rsidR="00C46042" w:rsidRPr="00C46042" w:rsidRDefault="00C46042" w:rsidP="00C46042">
      <w:pPr>
        <w:numPr>
          <w:ilvl w:val="0"/>
          <w:numId w:val="15"/>
        </w:numPr>
        <w:spacing w:line="480" w:lineRule="auto"/>
        <w:jc w:val="both"/>
      </w:pPr>
      <w:r w:rsidRPr="00C46042">
        <w:t>Co2 and smog rating are less positively correlated (0.46). CO2 emissions are primarily a by-product of the combustion of fuel, whereas smog is formed by the reaction organic compounds in the presence of sunlight. The factors that contribute to the formation of smog are complex and can include both vehicle-related and non-vehicle-related sources, such as industrial emissions, agricultural activities, and weather conditions. </w:t>
      </w:r>
    </w:p>
    <w:p w14:paraId="0BA65200" w14:textId="77777777" w:rsidR="00C46042" w:rsidRDefault="00C46042" w:rsidP="00C46042">
      <w:pPr>
        <w:numPr>
          <w:ilvl w:val="0"/>
          <w:numId w:val="15"/>
        </w:numPr>
        <w:spacing w:line="480" w:lineRule="auto"/>
        <w:jc w:val="both"/>
      </w:pPr>
      <w:r w:rsidRPr="00C46042">
        <w:t>There is a high positive correlation (0.96) between engine size and cylinder. </w:t>
      </w:r>
    </w:p>
    <w:p w14:paraId="27BA4461" w14:textId="77777777" w:rsidR="00074589" w:rsidRDefault="00074589" w:rsidP="00074589">
      <w:pPr>
        <w:spacing w:line="480" w:lineRule="auto"/>
        <w:ind w:left="720"/>
        <w:jc w:val="both"/>
      </w:pPr>
    </w:p>
    <w:p w14:paraId="471B5B51" w14:textId="1A729EB8" w:rsidR="0031056D" w:rsidRPr="00C46042" w:rsidRDefault="0031056D" w:rsidP="0031056D">
      <w:pPr>
        <w:spacing w:line="480" w:lineRule="auto"/>
        <w:jc w:val="both"/>
        <w:rPr>
          <w:b/>
          <w:bCs/>
        </w:rPr>
      </w:pPr>
      <w:r w:rsidRPr="00074589">
        <w:rPr>
          <w:b/>
          <w:bCs/>
        </w:rPr>
        <w:t>#</w:t>
      </w:r>
      <w:r w:rsidR="00074589" w:rsidRPr="00074589">
        <w:rPr>
          <w:b/>
          <w:bCs/>
        </w:rPr>
        <w:t>let’s</w:t>
      </w:r>
      <w:r w:rsidRPr="00074589">
        <w:rPr>
          <w:b/>
          <w:bCs/>
        </w:rPr>
        <w:t xml:space="preserve"> check </w:t>
      </w:r>
      <w:r w:rsidR="00074589" w:rsidRPr="00074589">
        <w:rPr>
          <w:b/>
          <w:bCs/>
        </w:rPr>
        <w:t xml:space="preserve">correlations of Co2 ratings deeply with prioritization : </w:t>
      </w:r>
    </w:p>
    <w:p w14:paraId="06A47E9A" w14:textId="550EBF37" w:rsidR="00C46042" w:rsidRPr="00C46042" w:rsidRDefault="00C46042" w:rsidP="00C45099">
      <w:pPr>
        <w:jc w:val="both"/>
      </w:pPr>
      <w:r w:rsidRPr="00C46042">
        <w:rPr>
          <w:noProof/>
        </w:rPr>
        <w:drawing>
          <wp:inline distT="0" distB="0" distL="0" distR="0" wp14:anchorId="552E56DC" wp14:editId="69BCB799">
            <wp:extent cx="6691630" cy="2514600"/>
            <wp:effectExtent l="19050" t="19050" r="13970" b="19050"/>
            <wp:docPr id="256215482" name="Picture 29"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picture containing ba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8706" cy="2517259"/>
                    </a:xfrm>
                    <a:prstGeom prst="rect">
                      <a:avLst/>
                    </a:prstGeom>
                    <a:noFill/>
                    <a:ln w="12700">
                      <a:solidFill>
                        <a:srgbClr val="00B050"/>
                      </a:solidFill>
                    </a:ln>
                  </pic:spPr>
                </pic:pic>
              </a:graphicData>
            </a:graphic>
          </wp:inline>
        </w:drawing>
      </w:r>
      <w:r w:rsidRPr="00C46042">
        <w:t> </w:t>
      </w:r>
    </w:p>
    <w:p w14:paraId="6F99A10D" w14:textId="518B129F" w:rsidR="00C46042" w:rsidRPr="00C46042" w:rsidRDefault="00C46042" w:rsidP="00C45099">
      <w:pPr>
        <w:jc w:val="center"/>
      </w:pPr>
      <w:r w:rsidRPr="00C46042">
        <w:rPr>
          <w:i/>
          <w:iCs/>
        </w:rPr>
        <w:t xml:space="preserve">Fig – </w:t>
      </w:r>
      <w:r>
        <w:rPr>
          <w:i/>
          <w:iCs/>
        </w:rPr>
        <w:t>15</w:t>
      </w:r>
      <w:r w:rsidRPr="00C46042">
        <w:rPr>
          <w:i/>
          <w:iCs/>
        </w:rPr>
        <w:t xml:space="preserve"> Co2 rating</w:t>
      </w:r>
      <w:r>
        <w:rPr>
          <w:i/>
          <w:iCs/>
        </w:rPr>
        <w:t xml:space="preserve"> correlation </w:t>
      </w:r>
    </w:p>
    <w:p w14:paraId="02258D7C" w14:textId="77777777" w:rsidR="00074589" w:rsidRDefault="00074589" w:rsidP="00C46042">
      <w:pPr>
        <w:spacing w:line="480" w:lineRule="auto"/>
        <w:jc w:val="both"/>
      </w:pPr>
    </w:p>
    <w:p w14:paraId="73C45805" w14:textId="68117E42" w:rsidR="00C46042" w:rsidRPr="00C46042" w:rsidRDefault="00C46042" w:rsidP="00C46042">
      <w:pPr>
        <w:spacing w:line="480" w:lineRule="auto"/>
        <w:jc w:val="both"/>
      </w:pPr>
      <w:r w:rsidRPr="00C46042">
        <w:t>It was found that the CO2 rating is the most strongly correlated with CO2 emissions, indicating that vehicles with higher CO2 ratings tend to emit more CO2. The second most correlated variable with CO2 rating is the combined fuel consumption expressed in litres per kilometer, suggesting that vehicles with higher CO2 ratings tend to have higher fuel consumption rates. In contrast, the smog rating appears to be the least correlated variable with CO2 rating, indicating that the CO2 rating may not be a good predictor of a vehicle's smog-forming emissions. </w:t>
      </w:r>
    </w:p>
    <w:p w14:paraId="5E7EB88E" w14:textId="77777777" w:rsidR="00074589" w:rsidRDefault="00074589" w:rsidP="00C46042">
      <w:pPr>
        <w:spacing w:line="480" w:lineRule="auto"/>
        <w:jc w:val="both"/>
      </w:pPr>
    </w:p>
    <w:p w14:paraId="1365A6BB" w14:textId="0DB95E7E" w:rsidR="00074589" w:rsidRPr="00C46042" w:rsidRDefault="00074589" w:rsidP="00C46042">
      <w:pPr>
        <w:spacing w:line="480" w:lineRule="auto"/>
        <w:jc w:val="both"/>
        <w:rPr>
          <w:b/>
          <w:bCs/>
        </w:rPr>
      </w:pPr>
      <w:r w:rsidRPr="00C45099">
        <w:rPr>
          <w:b/>
          <w:bCs/>
        </w:rPr>
        <w:t xml:space="preserve">#let’s check correlations of Smog ratings deeply with prioritization : </w:t>
      </w:r>
    </w:p>
    <w:p w14:paraId="7AC773E8" w14:textId="1E4AB871" w:rsidR="00C46042" w:rsidRPr="00C46042" w:rsidRDefault="00C46042" w:rsidP="00C45099">
      <w:pPr>
        <w:jc w:val="both"/>
      </w:pPr>
      <w:r w:rsidRPr="00C46042">
        <w:rPr>
          <w:noProof/>
        </w:rPr>
        <w:drawing>
          <wp:inline distT="0" distB="0" distL="0" distR="0" wp14:anchorId="6DC7263D" wp14:editId="6402E890">
            <wp:extent cx="6691630" cy="2581275"/>
            <wp:effectExtent l="19050" t="19050" r="13970" b="28575"/>
            <wp:docPr id="608470487" name="Picture 2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ckground patter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91630" cy="2581275"/>
                    </a:xfrm>
                    <a:prstGeom prst="rect">
                      <a:avLst/>
                    </a:prstGeom>
                    <a:noFill/>
                    <a:ln w="12700">
                      <a:solidFill>
                        <a:srgbClr val="00B050"/>
                      </a:solidFill>
                    </a:ln>
                  </pic:spPr>
                </pic:pic>
              </a:graphicData>
            </a:graphic>
          </wp:inline>
        </w:drawing>
      </w:r>
      <w:r w:rsidRPr="00C46042">
        <w:t> </w:t>
      </w:r>
    </w:p>
    <w:p w14:paraId="50B6826B" w14:textId="702FCA74" w:rsidR="00C46042" w:rsidRPr="00C46042" w:rsidRDefault="00C46042" w:rsidP="00C45099">
      <w:pPr>
        <w:jc w:val="center"/>
      </w:pPr>
      <w:r w:rsidRPr="00C46042">
        <w:rPr>
          <w:i/>
          <w:iCs/>
        </w:rPr>
        <w:t xml:space="preserve">Fig – </w:t>
      </w:r>
      <w:r>
        <w:rPr>
          <w:i/>
          <w:iCs/>
        </w:rPr>
        <w:t>16</w:t>
      </w:r>
      <w:r w:rsidRPr="00C46042">
        <w:rPr>
          <w:i/>
          <w:iCs/>
        </w:rPr>
        <w:t xml:space="preserve"> </w:t>
      </w:r>
      <w:r w:rsidR="00C45099">
        <w:rPr>
          <w:i/>
          <w:iCs/>
        </w:rPr>
        <w:t xml:space="preserve">  </w:t>
      </w:r>
      <w:r w:rsidRPr="00C46042">
        <w:rPr>
          <w:i/>
          <w:iCs/>
        </w:rPr>
        <w:t>smog rating</w:t>
      </w:r>
      <w:r w:rsidRPr="00C46042">
        <w:t> </w:t>
      </w:r>
      <w:r>
        <w:t>correlations</w:t>
      </w:r>
    </w:p>
    <w:p w14:paraId="110C53A1" w14:textId="77777777" w:rsidR="00C45099" w:rsidRDefault="00C45099" w:rsidP="00C46042">
      <w:pPr>
        <w:spacing w:line="480" w:lineRule="auto"/>
        <w:jc w:val="both"/>
      </w:pPr>
    </w:p>
    <w:p w14:paraId="04B61585" w14:textId="1923E4C7" w:rsidR="00C46042" w:rsidRDefault="00C46042" w:rsidP="00C46042">
      <w:pPr>
        <w:spacing w:line="480" w:lineRule="auto"/>
        <w:jc w:val="both"/>
      </w:pPr>
      <w:r w:rsidRPr="00C46042">
        <w:t>It was found that the smog rating is most strongly correlated with the CO2 rating, indicating that vehicles with higher CO2 ratings may also have higher levels of smog-forming emissions. The second most correlated variable with smog rating is CO2 emissions, suggesting that vehicles with higher levels of CO2 emissions may also have higher levels of smog-forming emissions. In contrast, highway fuel consumption expressed in liters per 100 kilometers appears to be the least correlated variable with smog rating, suggesting that the smog rating may not be a good predictor of a vehicle's fuel efficiency on the highway. </w:t>
      </w:r>
    </w:p>
    <w:p w14:paraId="51D1AF39" w14:textId="77777777" w:rsidR="00A460BB" w:rsidRDefault="00A460BB" w:rsidP="00C46042">
      <w:pPr>
        <w:spacing w:line="480" w:lineRule="auto"/>
        <w:jc w:val="both"/>
      </w:pPr>
    </w:p>
    <w:p w14:paraId="3BDF442B" w14:textId="11F28553" w:rsidR="00A460BB" w:rsidRPr="00C46042" w:rsidRDefault="00A460BB" w:rsidP="00C46042">
      <w:pPr>
        <w:spacing w:line="480" w:lineRule="auto"/>
        <w:jc w:val="both"/>
        <w:rPr>
          <w:b/>
          <w:bCs/>
        </w:rPr>
      </w:pPr>
      <w:r w:rsidRPr="00A460BB">
        <w:rPr>
          <w:b/>
          <w:bCs/>
        </w:rPr>
        <w:lastRenderedPageBreak/>
        <w:t>Counts bar</w:t>
      </w:r>
      <w:r>
        <w:rPr>
          <w:b/>
          <w:bCs/>
        </w:rPr>
        <w:t xml:space="preserve"> </w:t>
      </w:r>
      <w:r w:rsidRPr="00A460BB">
        <w:rPr>
          <w:b/>
          <w:bCs/>
        </w:rPr>
        <w:t>plot of number of cars by model year.</w:t>
      </w:r>
      <w:r>
        <w:rPr>
          <w:b/>
          <w:bCs/>
        </w:rPr>
        <w:t xml:space="preserve"> </w:t>
      </w:r>
    </w:p>
    <w:p w14:paraId="58645034" w14:textId="383CFAC5" w:rsidR="00C46042" w:rsidRPr="00C46042" w:rsidRDefault="00C46042" w:rsidP="00C45099">
      <w:pPr>
        <w:jc w:val="both"/>
      </w:pPr>
      <w:r w:rsidRPr="00C46042">
        <w:rPr>
          <w:noProof/>
        </w:rPr>
        <w:drawing>
          <wp:inline distT="0" distB="0" distL="0" distR="0" wp14:anchorId="0C12D6B8" wp14:editId="5A07FED8">
            <wp:extent cx="6691630" cy="4669155"/>
            <wp:effectExtent l="19050" t="19050" r="13970" b="17145"/>
            <wp:docPr id="15981603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1630" cy="4669155"/>
                    </a:xfrm>
                    <a:prstGeom prst="rect">
                      <a:avLst/>
                    </a:prstGeom>
                    <a:noFill/>
                    <a:ln>
                      <a:solidFill>
                        <a:srgbClr val="00B050"/>
                      </a:solidFill>
                    </a:ln>
                  </pic:spPr>
                </pic:pic>
              </a:graphicData>
            </a:graphic>
          </wp:inline>
        </w:drawing>
      </w:r>
      <w:r w:rsidRPr="00C46042">
        <w:t> </w:t>
      </w:r>
    </w:p>
    <w:p w14:paraId="1B65C045" w14:textId="25FFE210" w:rsidR="00C46042" w:rsidRPr="00C46042" w:rsidRDefault="00C46042" w:rsidP="00C45099">
      <w:pPr>
        <w:jc w:val="center"/>
      </w:pPr>
      <w:r w:rsidRPr="00C46042">
        <w:rPr>
          <w:i/>
          <w:iCs/>
        </w:rPr>
        <w:t xml:space="preserve">Fig– </w:t>
      </w:r>
      <w:r w:rsidR="00C45099">
        <w:rPr>
          <w:i/>
          <w:iCs/>
        </w:rPr>
        <w:t>17</w:t>
      </w:r>
    </w:p>
    <w:p w14:paraId="21D46BDB" w14:textId="77777777" w:rsidR="00C45099" w:rsidRDefault="00C45099" w:rsidP="00C46042">
      <w:pPr>
        <w:spacing w:line="480" w:lineRule="auto"/>
        <w:jc w:val="both"/>
      </w:pPr>
    </w:p>
    <w:p w14:paraId="3D961E33" w14:textId="58A90C1A" w:rsidR="002A6912" w:rsidRDefault="00C46042" w:rsidP="00244C20">
      <w:pPr>
        <w:spacing w:line="480" w:lineRule="auto"/>
        <w:jc w:val="both"/>
      </w:pPr>
      <w:r w:rsidRPr="00C46042">
        <w:t>The count bar</w:t>
      </w:r>
      <w:r w:rsidR="00C45099">
        <w:t xml:space="preserve"> </w:t>
      </w:r>
      <w:r w:rsidRPr="00C46042">
        <w:t xml:space="preserve">plot of the number of cars by model year reveals some interesting insights about the trends in the automotive industry. Firstly, there was a noticeable rise in the number of cars produced in 2015, which could be attributed to various factors such as increasing demand, favorable economic conditions, or new technologies that made manufacturing more efficient.  However, the barplot also shows a significant drop in the number of cars produced between 2020 and 2022, which is likely due to the impact of the COVID-19 pandemic on the automotive industry. The pandemic caused disruptions in supply chains, reduced demand, and forced many factories to shut down, all of which had a negative impact on production.  Furthermore, the barplot reveals a sudden decrease in the number of cars produced in 2023, which can be attributed to the global semiconductor shortage. The shortage has affected various industries, including the automotive industry, as </w:t>
      </w:r>
      <w:r w:rsidRPr="00C46042">
        <w:lastRenderedPageBreak/>
        <w:t>semiconductors are used in various vehicle components such as infotainment systems, power steering, and braking systems. </w:t>
      </w:r>
    </w:p>
    <w:p w14:paraId="4B6B2DB3" w14:textId="77777777" w:rsidR="00D346FF" w:rsidRDefault="00D346FF" w:rsidP="00244C20">
      <w:pPr>
        <w:spacing w:line="480" w:lineRule="auto"/>
        <w:jc w:val="both"/>
      </w:pPr>
    </w:p>
    <w:p w14:paraId="3CD788AF" w14:textId="77777777" w:rsidR="00FA25F1" w:rsidRPr="00FA25F1" w:rsidRDefault="00FA25F1" w:rsidP="00FA25F1">
      <w:pPr>
        <w:spacing w:line="480" w:lineRule="auto"/>
        <w:jc w:val="both"/>
        <w:rPr>
          <w:b/>
          <w:bCs/>
        </w:rPr>
      </w:pPr>
      <w:r w:rsidRPr="00FA25F1">
        <w:rPr>
          <w:b/>
          <w:bCs/>
        </w:rPr>
        <w:t>How has the average CO2 emission changed over the years?</w:t>
      </w:r>
    </w:p>
    <w:p w14:paraId="679A45FC" w14:textId="77777777" w:rsidR="00CE3FBB" w:rsidRDefault="00CE3FBB" w:rsidP="00244C20">
      <w:pPr>
        <w:spacing w:line="480" w:lineRule="auto"/>
        <w:jc w:val="both"/>
      </w:pPr>
    </w:p>
    <w:p w14:paraId="3A05C4CF" w14:textId="15766111" w:rsidR="00CE3FBB" w:rsidRDefault="00FA25F1" w:rsidP="00244C20">
      <w:pPr>
        <w:spacing w:line="480" w:lineRule="auto"/>
        <w:jc w:val="both"/>
      </w:pPr>
      <w:r>
        <w:rPr>
          <w:noProof/>
          <w14:ligatures w14:val="standardContextual"/>
        </w:rPr>
        <w:drawing>
          <wp:inline distT="0" distB="0" distL="0" distR="0" wp14:anchorId="797688C9" wp14:editId="1FAF0D8B">
            <wp:extent cx="6350000" cy="3398558"/>
            <wp:effectExtent l="19050" t="19050" r="12700" b="11430"/>
            <wp:docPr id="1319157685"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57685" name="Picture 24"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353386" cy="3400370"/>
                    </a:xfrm>
                    <a:prstGeom prst="rect">
                      <a:avLst/>
                    </a:prstGeom>
                    <a:ln w="12700">
                      <a:solidFill>
                        <a:srgbClr val="00B050"/>
                      </a:solidFill>
                    </a:ln>
                  </pic:spPr>
                </pic:pic>
              </a:graphicData>
            </a:graphic>
          </wp:inline>
        </w:drawing>
      </w:r>
    </w:p>
    <w:p w14:paraId="05AA2278" w14:textId="1A172BC5" w:rsidR="00CE3FBB" w:rsidRPr="00D346FF" w:rsidRDefault="00FA25F1" w:rsidP="00FA25F1">
      <w:pPr>
        <w:spacing w:line="480" w:lineRule="auto"/>
        <w:jc w:val="center"/>
        <w:rPr>
          <w:i/>
          <w:iCs/>
        </w:rPr>
      </w:pPr>
      <w:r w:rsidRPr="00D346FF">
        <w:rPr>
          <w:i/>
          <w:iCs/>
        </w:rPr>
        <w:t>Fig :</w:t>
      </w:r>
      <w:r w:rsidR="00D346FF" w:rsidRPr="00D346FF">
        <w:rPr>
          <w:i/>
          <w:iCs/>
        </w:rPr>
        <w:t xml:space="preserve"> 18</w:t>
      </w:r>
    </w:p>
    <w:p w14:paraId="28D96AA1" w14:textId="23D6B6D6" w:rsidR="00CE3FBB" w:rsidRDefault="00FA25F1" w:rsidP="00244C20">
      <w:pPr>
        <w:spacing w:line="480" w:lineRule="auto"/>
        <w:jc w:val="both"/>
      </w:pPr>
      <w:r w:rsidRPr="00B509DF">
        <w:rPr>
          <w:b/>
          <w:bCs/>
        </w:rPr>
        <w:t>Insight :</w:t>
      </w:r>
      <w:r>
        <w:t xml:space="preserve"> </w:t>
      </w:r>
      <w:r w:rsidR="00CE3FBB" w:rsidRPr="00CE3FBB">
        <w:t xml:space="preserve">The line plot </w:t>
      </w:r>
      <w:r>
        <w:t xml:space="preserve">above </w:t>
      </w:r>
      <w:r w:rsidR="00CE3FBB" w:rsidRPr="00CE3FBB">
        <w:t>shows the average CO2 emissions of the vehicles in the dataset over the years. It is evident from the plot that there was a significant drop in the CO2 emissions in the year 2015, but it increased again in the following years. However, there is a notable decrease in CO2 emissions in 2023, which could be attributed to the shortage of semiconductors prevailing in the market. This shortage has led to a slowdown in the production of new vehicles, which in turn has resulted in a drop in CO2 emissions.</w:t>
      </w:r>
    </w:p>
    <w:p w14:paraId="724567DB" w14:textId="77777777" w:rsidR="00FA25F1" w:rsidRDefault="00FA25F1" w:rsidP="00244C20">
      <w:pPr>
        <w:spacing w:line="480" w:lineRule="auto"/>
        <w:jc w:val="both"/>
      </w:pPr>
    </w:p>
    <w:p w14:paraId="139FF0F4" w14:textId="77777777" w:rsidR="006139D5" w:rsidRDefault="006139D5" w:rsidP="00012D8A">
      <w:pPr>
        <w:spacing w:line="480" w:lineRule="auto"/>
        <w:jc w:val="both"/>
        <w:rPr>
          <w:b/>
          <w:bCs/>
        </w:rPr>
      </w:pPr>
    </w:p>
    <w:p w14:paraId="0E75A642" w14:textId="77777777" w:rsidR="00A460BB" w:rsidRDefault="00A460BB" w:rsidP="00012D8A">
      <w:pPr>
        <w:spacing w:line="480" w:lineRule="auto"/>
        <w:jc w:val="both"/>
        <w:rPr>
          <w:b/>
          <w:bCs/>
        </w:rPr>
      </w:pPr>
    </w:p>
    <w:p w14:paraId="5B5FD3AF" w14:textId="77777777" w:rsidR="00A460BB" w:rsidRDefault="00A460BB" w:rsidP="00012D8A">
      <w:pPr>
        <w:spacing w:line="480" w:lineRule="auto"/>
        <w:jc w:val="both"/>
        <w:rPr>
          <w:b/>
          <w:bCs/>
        </w:rPr>
      </w:pPr>
    </w:p>
    <w:p w14:paraId="568FE68B" w14:textId="5277DCD6" w:rsidR="00012D8A" w:rsidRDefault="00012D8A" w:rsidP="00012D8A">
      <w:pPr>
        <w:spacing w:line="480" w:lineRule="auto"/>
        <w:jc w:val="both"/>
        <w:rPr>
          <w:b/>
          <w:bCs/>
        </w:rPr>
      </w:pPr>
      <w:r w:rsidRPr="00012D8A">
        <w:rPr>
          <w:b/>
          <w:bCs/>
        </w:rPr>
        <w:lastRenderedPageBreak/>
        <w:t xml:space="preserve">Investigation of drops and raise in </w:t>
      </w:r>
      <w:r>
        <w:rPr>
          <w:b/>
          <w:bCs/>
        </w:rPr>
        <w:t>C</w:t>
      </w:r>
      <w:r w:rsidRPr="00012D8A">
        <w:rPr>
          <w:b/>
          <w:bCs/>
        </w:rPr>
        <w:t>o2 emissions respect to model year - through fuel type dependency.</w:t>
      </w:r>
    </w:p>
    <w:p w14:paraId="7E1407B3" w14:textId="77777777" w:rsidR="003B1403" w:rsidRPr="00012D8A" w:rsidRDefault="003B1403" w:rsidP="00012D8A">
      <w:pPr>
        <w:spacing w:line="480" w:lineRule="auto"/>
        <w:jc w:val="both"/>
        <w:rPr>
          <w:b/>
          <w:bCs/>
        </w:rPr>
      </w:pPr>
    </w:p>
    <w:p w14:paraId="1577E0F0" w14:textId="556F5EDF" w:rsidR="00FA25F1" w:rsidRDefault="006139D5" w:rsidP="006139D5">
      <w:pPr>
        <w:spacing w:line="480" w:lineRule="auto"/>
        <w:jc w:val="center"/>
      </w:pPr>
      <w:r>
        <w:rPr>
          <w:noProof/>
          <w14:ligatures w14:val="standardContextual"/>
        </w:rPr>
        <w:drawing>
          <wp:inline distT="0" distB="0" distL="0" distR="0" wp14:anchorId="2C9785C0" wp14:editId="029BB474">
            <wp:extent cx="6517615" cy="3488266"/>
            <wp:effectExtent l="19050" t="19050" r="17145" b="17145"/>
            <wp:docPr id="47891100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11005" name="Picture 25"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518614" cy="3488801"/>
                    </a:xfrm>
                    <a:prstGeom prst="rect">
                      <a:avLst/>
                    </a:prstGeom>
                    <a:ln w="12700">
                      <a:solidFill>
                        <a:srgbClr val="00B050"/>
                      </a:solidFill>
                    </a:ln>
                  </pic:spPr>
                </pic:pic>
              </a:graphicData>
            </a:graphic>
          </wp:inline>
        </w:drawing>
      </w:r>
    </w:p>
    <w:p w14:paraId="3E647EB6" w14:textId="1B5BBD1F" w:rsidR="00D346FF" w:rsidRPr="00D346FF" w:rsidRDefault="00D346FF" w:rsidP="00D346FF">
      <w:pPr>
        <w:spacing w:line="480" w:lineRule="auto"/>
        <w:jc w:val="center"/>
        <w:rPr>
          <w:i/>
          <w:iCs/>
        </w:rPr>
      </w:pPr>
      <w:r w:rsidRPr="00D346FF">
        <w:rPr>
          <w:i/>
          <w:iCs/>
        </w:rPr>
        <w:t>Fig : 1</w:t>
      </w:r>
      <w:r>
        <w:rPr>
          <w:i/>
          <w:iCs/>
        </w:rPr>
        <w:t>9</w:t>
      </w:r>
    </w:p>
    <w:p w14:paraId="3BCBA897" w14:textId="77777777" w:rsidR="00FA25F1" w:rsidRDefault="00FA25F1" w:rsidP="00244C20">
      <w:pPr>
        <w:spacing w:line="480" w:lineRule="auto"/>
        <w:jc w:val="both"/>
      </w:pPr>
    </w:p>
    <w:p w14:paraId="5F104F9D" w14:textId="76BA0B51" w:rsidR="00FA25F1" w:rsidRDefault="00B509DF" w:rsidP="00244C20">
      <w:pPr>
        <w:spacing w:line="480" w:lineRule="auto"/>
        <w:jc w:val="both"/>
      </w:pPr>
      <w:r w:rsidRPr="006139D5">
        <w:rPr>
          <w:b/>
          <w:bCs/>
        </w:rPr>
        <w:t>Insight :</w:t>
      </w:r>
      <w:r>
        <w:t xml:space="preserve"> </w:t>
      </w:r>
      <w:r w:rsidRPr="00B509DF">
        <w:t>The</w:t>
      </w:r>
      <w:r>
        <w:t xml:space="preserve"> above </w:t>
      </w:r>
      <w:r w:rsidR="00C2030A">
        <w:t>grouped</w:t>
      </w:r>
      <w:r w:rsidRPr="00B509DF">
        <w:t xml:space="preserve"> bar</w:t>
      </w:r>
      <w:r w:rsidR="00012D8A">
        <w:t xml:space="preserve"> </w:t>
      </w:r>
      <w:r w:rsidRPr="00B509DF">
        <w:t>plot visualization is created to investigate the changes in CO2 emissions based on fuel type and model year. The analysis highlights that the drop in CO2 emissions in 2015 could be attributed to changes in regulations implemented by the Canadian government in Heavy-duty Vehicle and Engine Greenhouse Gas Emission Regulations (Legislative Services Branch, 2022). However, further exploration reveals that the drop in emissions could also be related to a significant decrease in the count of premium and regular gasoline vehicles, which are known to contribute significantly to CO2 emissions. This highlights the impact of both regulatory changes and consumer behavior in the reduction of CO2 emissions.</w:t>
      </w:r>
    </w:p>
    <w:p w14:paraId="3D051699" w14:textId="77777777" w:rsidR="00D346FF" w:rsidRDefault="00D346FF" w:rsidP="00244C20">
      <w:pPr>
        <w:spacing w:line="480" w:lineRule="auto"/>
        <w:jc w:val="both"/>
      </w:pPr>
    </w:p>
    <w:p w14:paraId="41872277" w14:textId="77777777" w:rsidR="00D04BEC" w:rsidRDefault="00D04BEC" w:rsidP="00244C20">
      <w:pPr>
        <w:spacing w:line="480" w:lineRule="auto"/>
        <w:jc w:val="both"/>
        <w:rPr>
          <w:b/>
          <w:bCs/>
        </w:rPr>
      </w:pPr>
    </w:p>
    <w:p w14:paraId="311B4F8D" w14:textId="77777777" w:rsidR="00A460BB" w:rsidRDefault="00A460BB" w:rsidP="00244C20">
      <w:pPr>
        <w:spacing w:line="480" w:lineRule="auto"/>
        <w:jc w:val="both"/>
        <w:rPr>
          <w:b/>
          <w:bCs/>
        </w:rPr>
      </w:pPr>
    </w:p>
    <w:p w14:paraId="25C48328" w14:textId="77777777" w:rsidR="00A460BB" w:rsidRDefault="00A460BB" w:rsidP="00244C20">
      <w:pPr>
        <w:spacing w:line="480" w:lineRule="auto"/>
        <w:jc w:val="both"/>
        <w:rPr>
          <w:b/>
          <w:bCs/>
        </w:rPr>
      </w:pPr>
    </w:p>
    <w:p w14:paraId="7A0C45C9" w14:textId="77777777" w:rsidR="003B1403" w:rsidRDefault="003B1403" w:rsidP="00244C20">
      <w:pPr>
        <w:spacing w:line="480" w:lineRule="auto"/>
        <w:jc w:val="both"/>
        <w:rPr>
          <w:b/>
          <w:bCs/>
        </w:rPr>
      </w:pPr>
    </w:p>
    <w:p w14:paraId="41296EEF" w14:textId="5A5B4253" w:rsidR="00244C20" w:rsidRDefault="00244C20" w:rsidP="00244C20">
      <w:pPr>
        <w:spacing w:line="480" w:lineRule="auto"/>
        <w:jc w:val="both"/>
        <w:rPr>
          <w:b/>
          <w:bCs/>
        </w:rPr>
      </w:pPr>
      <w:r w:rsidRPr="00244C20">
        <w:rPr>
          <w:b/>
          <w:bCs/>
        </w:rPr>
        <w:t>Is there a correlation between CO2 emissions and fuel consumption in the city by fuel type?</w:t>
      </w:r>
    </w:p>
    <w:p w14:paraId="3EC462D4" w14:textId="77777777" w:rsidR="003B1403" w:rsidRPr="00244C20" w:rsidRDefault="003B1403" w:rsidP="00244C20">
      <w:pPr>
        <w:spacing w:line="480" w:lineRule="auto"/>
        <w:jc w:val="both"/>
        <w:rPr>
          <w:b/>
          <w:bCs/>
        </w:rPr>
      </w:pPr>
    </w:p>
    <w:p w14:paraId="2AC5388B" w14:textId="58C8568F" w:rsidR="009430BB" w:rsidRDefault="009430BB" w:rsidP="00173C1A">
      <w:pPr>
        <w:jc w:val="center"/>
      </w:pPr>
      <w:r>
        <w:rPr>
          <w:noProof/>
          <w14:ligatures w14:val="standardContextual"/>
        </w:rPr>
        <w:drawing>
          <wp:inline distT="0" distB="0" distL="0" distR="0" wp14:anchorId="21F503AD" wp14:editId="690656F1">
            <wp:extent cx="6183630" cy="2543163"/>
            <wp:effectExtent l="19050" t="19050" r="26670" b="10160"/>
            <wp:docPr id="781188584"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88584" name="Picture 1"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96051" cy="2548271"/>
                    </a:xfrm>
                    <a:prstGeom prst="rect">
                      <a:avLst/>
                    </a:prstGeom>
                    <a:ln w="12700">
                      <a:solidFill>
                        <a:srgbClr val="00B050"/>
                      </a:solidFill>
                    </a:ln>
                  </pic:spPr>
                </pic:pic>
              </a:graphicData>
            </a:graphic>
          </wp:inline>
        </w:drawing>
      </w:r>
    </w:p>
    <w:p w14:paraId="15649DC7" w14:textId="794C716B" w:rsidR="00D04BEC" w:rsidRPr="00D346FF" w:rsidRDefault="00D04BEC" w:rsidP="00D04BEC">
      <w:pPr>
        <w:spacing w:line="480" w:lineRule="auto"/>
        <w:jc w:val="center"/>
        <w:rPr>
          <w:i/>
          <w:iCs/>
        </w:rPr>
      </w:pPr>
      <w:r w:rsidRPr="00D346FF">
        <w:rPr>
          <w:i/>
          <w:iCs/>
        </w:rPr>
        <w:t xml:space="preserve">Fig : </w:t>
      </w:r>
      <w:r>
        <w:rPr>
          <w:i/>
          <w:iCs/>
        </w:rPr>
        <w:t>20</w:t>
      </w:r>
    </w:p>
    <w:p w14:paraId="2CE3292A" w14:textId="77777777" w:rsidR="00173C1A" w:rsidRDefault="00173C1A" w:rsidP="00244C20">
      <w:pPr>
        <w:spacing w:line="480" w:lineRule="auto"/>
        <w:jc w:val="both"/>
      </w:pPr>
    </w:p>
    <w:p w14:paraId="6D4F636E" w14:textId="5041E3BB" w:rsidR="009430BB" w:rsidRDefault="00AA0BA1" w:rsidP="00244C20">
      <w:pPr>
        <w:spacing w:line="480" w:lineRule="auto"/>
        <w:jc w:val="both"/>
      </w:pPr>
      <w:r w:rsidRPr="00D64807">
        <w:rPr>
          <w:b/>
          <w:bCs/>
        </w:rPr>
        <w:t>Insight :</w:t>
      </w:r>
      <w:r>
        <w:t xml:space="preserve"> </w:t>
      </w:r>
      <w:r w:rsidR="009430BB" w:rsidRPr="009430BB">
        <w:t>Based on the</w:t>
      </w:r>
      <w:r w:rsidR="009430BB">
        <w:t xml:space="preserve"> above</w:t>
      </w:r>
      <w:r w:rsidR="009430BB" w:rsidRPr="009430BB">
        <w:t xml:space="preserve"> scatterplot, it can be observed that there is a positive correlation between fuel consumption and CO2 emissions, as expected. However, there is also a clear distinction between the ethanol fuel type and the other fuel types in terms of their CO2 emissions and fuel consumption. Ethanol fuel has significantly lower CO2 emissions and fuel consumption compared to the other fuel types. Additionally, there is a noticeable delay in the fuel consumption and CO2 emission points of some fuel types compared to others, indicating that certain fuel types are more efficient than others in terms of fuel consumption and CO2 emissions.</w:t>
      </w:r>
    </w:p>
    <w:p w14:paraId="5C3A906C" w14:textId="77777777" w:rsidR="00C62C25" w:rsidRDefault="00C62C25" w:rsidP="00244C20">
      <w:pPr>
        <w:spacing w:line="480" w:lineRule="auto"/>
        <w:jc w:val="both"/>
      </w:pPr>
    </w:p>
    <w:p w14:paraId="3CE2A559" w14:textId="77777777" w:rsidR="00A460BB" w:rsidRDefault="00A460BB" w:rsidP="008B3BD1">
      <w:pPr>
        <w:spacing w:line="480" w:lineRule="auto"/>
        <w:jc w:val="both"/>
        <w:rPr>
          <w:b/>
          <w:bCs/>
        </w:rPr>
      </w:pPr>
    </w:p>
    <w:p w14:paraId="1375A6EB" w14:textId="77777777" w:rsidR="00A460BB" w:rsidRDefault="00A460BB" w:rsidP="008B3BD1">
      <w:pPr>
        <w:spacing w:line="480" w:lineRule="auto"/>
        <w:jc w:val="both"/>
        <w:rPr>
          <w:b/>
          <w:bCs/>
        </w:rPr>
      </w:pPr>
    </w:p>
    <w:p w14:paraId="1669A10F" w14:textId="77777777" w:rsidR="00A460BB" w:rsidRDefault="00A460BB" w:rsidP="008B3BD1">
      <w:pPr>
        <w:spacing w:line="480" w:lineRule="auto"/>
        <w:jc w:val="both"/>
        <w:rPr>
          <w:b/>
          <w:bCs/>
        </w:rPr>
      </w:pPr>
    </w:p>
    <w:p w14:paraId="606DBE7E" w14:textId="77777777" w:rsidR="003B1403" w:rsidRDefault="003B1403" w:rsidP="008B3BD1">
      <w:pPr>
        <w:spacing w:line="480" w:lineRule="auto"/>
        <w:jc w:val="both"/>
        <w:rPr>
          <w:b/>
          <w:bCs/>
        </w:rPr>
      </w:pPr>
    </w:p>
    <w:p w14:paraId="7D20CD31" w14:textId="61785550" w:rsidR="008B3BD1" w:rsidRDefault="008B3BD1" w:rsidP="008B3BD1">
      <w:pPr>
        <w:spacing w:line="480" w:lineRule="auto"/>
        <w:jc w:val="both"/>
        <w:rPr>
          <w:b/>
          <w:bCs/>
        </w:rPr>
      </w:pPr>
      <w:r w:rsidRPr="008B3BD1">
        <w:rPr>
          <w:b/>
          <w:bCs/>
        </w:rPr>
        <w:lastRenderedPageBreak/>
        <w:t>Any hidden insights about total combined fuel consumption for each vehicle class and when breakdown by each fuel type?</w:t>
      </w:r>
    </w:p>
    <w:p w14:paraId="2D4CE2A0" w14:textId="77777777" w:rsidR="003B1403" w:rsidRDefault="003B1403" w:rsidP="008B3BD1">
      <w:pPr>
        <w:spacing w:line="480" w:lineRule="auto"/>
        <w:jc w:val="both"/>
        <w:rPr>
          <w:b/>
          <w:bCs/>
        </w:rPr>
      </w:pPr>
    </w:p>
    <w:p w14:paraId="1B10C271" w14:textId="733986F2" w:rsidR="008B3BD1" w:rsidRPr="008B3BD1" w:rsidRDefault="008B3BD1" w:rsidP="008B3BD1">
      <w:pPr>
        <w:spacing w:line="480" w:lineRule="auto"/>
        <w:jc w:val="center"/>
        <w:rPr>
          <w:b/>
          <w:bCs/>
        </w:rPr>
      </w:pPr>
      <w:r>
        <w:rPr>
          <w:b/>
          <w:bCs/>
          <w:noProof/>
          <w14:ligatures w14:val="standardContextual"/>
        </w:rPr>
        <w:drawing>
          <wp:inline distT="0" distB="0" distL="0" distR="0" wp14:anchorId="00FAF8F0" wp14:editId="4A5E8F4B">
            <wp:extent cx="6092730" cy="3810000"/>
            <wp:effectExtent l="19050" t="19050" r="22860" b="19050"/>
            <wp:docPr id="1222569577"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69577" name="Picture 4"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49929" cy="3845769"/>
                    </a:xfrm>
                    <a:prstGeom prst="rect">
                      <a:avLst/>
                    </a:prstGeom>
                    <a:ln w="12700">
                      <a:solidFill>
                        <a:srgbClr val="00B050"/>
                      </a:solidFill>
                    </a:ln>
                  </pic:spPr>
                </pic:pic>
              </a:graphicData>
            </a:graphic>
          </wp:inline>
        </w:drawing>
      </w:r>
    </w:p>
    <w:p w14:paraId="6353DFB8" w14:textId="67C69EF1" w:rsidR="00D04BEC" w:rsidRPr="00D346FF" w:rsidRDefault="00D04BEC" w:rsidP="00D04BEC">
      <w:pPr>
        <w:spacing w:line="480" w:lineRule="auto"/>
        <w:jc w:val="center"/>
        <w:rPr>
          <w:i/>
          <w:iCs/>
        </w:rPr>
      </w:pPr>
      <w:r w:rsidRPr="00D346FF">
        <w:rPr>
          <w:i/>
          <w:iCs/>
        </w:rPr>
        <w:t xml:space="preserve">Fig : </w:t>
      </w:r>
      <w:r>
        <w:rPr>
          <w:i/>
          <w:iCs/>
        </w:rPr>
        <w:t>21</w:t>
      </w:r>
    </w:p>
    <w:p w14:paraId="4B4B4425" w14:textId="77777777" w:rsidR="00227880" w:rsidRDefault="00227880" w:rsidP="00244C20">
      <w:pPr>
        <w:spacing w:line="480" w:lineRule="auto"/>
        <w:jc w:val="both"/>
      </w:pPr>
    </w:p>
    <w:p w14:paraId="6A9DCD75" w14:textId="402A385A" w:rsidR="003C765A" w:rsidRDefault="00270BF6" w:rsidP="00FE3CFE">
      <w:pPr>
        <w:spacing w:line="480" w:lineRule="auto"/>
        <w:jc w:val="both"/>
      </w:pPr>
      <w:r>
        <w:t xml:space="preserve">For the above visualization, </w:t>
      </w:r>
      <w:r w:rsidR="00875D59" w:rsidRPr="00644ADA">
        <w:t>the</w:t>
      </w:r>
      <w:r w:rsidR="00644ADA" w:rsidRPr="00644ADA">
        <w:t xml:space="preserve"> </w:t>
      </w:r>
      <w:r w:rsidR="00644ADA" w:rsidRPr="00644ADA">
        <w:rPr>
          <w:b/>
          <w:bCs/>
        </w:rPr>
        <w:t>groupby</w:t>
      </w:r>
      <w:r w:rsidR="00644ADA" w:rsidRPr="00644ADA">
        <w:t xml:space="preserve"> method is used to group the data by </w:t>
      </w:r>
      <w:r w:rsidR="00644ADA" w:rsidRPr="00644ADA">
        <w:rPr>
          <w:b/>
          <w:bCs/>
        </w:rPr>
        <w:t>vehicle_class</w:t>
      </w:r>
      <w:r w:rsidR="00644ADA" w:rsidRPr="00644ADA">
        <w:t xml:space="preserve"> and </w:t>
      </w:r>
      <w:r w:rsidR="00644ADA" w:rsidRPr="00644ADA">
        <w:rPr>
          <w:b/>
          <w:bCs/>
        </w:rPr>
        <w:t>fuel_type</w:t>
      </w:r>
      <w:r w:rsidR="00644ADA" w:rsidRPr="00644ADA">
        <w:t xml:space="preserve">, and the </w:t>
      </w:r>
      <w:r w:rsidR="00644ADA" w:rsidRPr="00644ADA">
        <w:rPr>
          <w:b/>
          <w:bCs/>
        </w:rPr>
        <w:t>mean</w:t>
      </w:r>
      <w:r w:rsidR="00644ADA" w:rsidRPr="00644ADA">
        <w:t xml:space="preserve"> method is used to calculate the mean fuel consumption for each group. The resulting data is then converted to a pivot table using the </w:t>
      </w:r>
      <w:r w:rsidR="00644ADA" w:rsidRPr="00644ADA">
        <w:rPr>
          <w:b/>
          <w:bCs/>
        </w:rPr>
        <w:t>unstack</w:t>
      </w:r>
      <w:r w:rsidR="00644ADA" w:rsidRPr="00644ADA">
        <w:t xml:space="preserve"> method, and a horizontal stacked bar chart is generated using the </w:t>
      </w:r>
      <w:r w:rsidR="00644ADA" w:rsidRPr="00644ADA">
        <w:rPr>
          <w:b/>
          <w:bCs/>
        </w:rPr>
        <w:t>plot</w:t>
      </w:r>
      <w:r w:rsidR="00644ADA" w:rsidRPr="00644ADA">
        <w:t xml:space="preserve"> method</w:t>
      </w:r>
      <w:r w:rsidR="00644ADA">
        <w:t xml:space="preserve">. </w:t>
      </w:r>
    </w:p>
    <w:p w14:paraId="2253009B" w14:textId="77777777" w:rsidR="003C765A" w:rsidRDefault="003C765A" w:rsidP="00FE3CFE">
      <w:pPr>
        <w:spacing w:line="480" w:lineRule="auto"/>
        <w:jc w:val="both"/>
      </w:pPr>
    </w:p>
    <w:p w14:paraId="12B99E05" w14:textId="60FC0168" w:rsidR="00FE3CFE" w:rsidRDefault="00D64807" w:rsidP="00FE3CFE">
      <w:pPr>
        <w:spacing w:line="480" w:lineRule="auto"/>
        <w:jc w:val="both"/>
      </w:pPr>
      <w:r w:rsidRPr="00D64807">
        <w:rPr>
          <w:b/>
          <w:bCs/>
        </w:rPr>
        <w:t>Insight :</w:t>
      </w:r>
      <w:r>
        <w:t xml:space="preserve"> </w:t>
      </w:r>
      <w:r w:rsidR="003C63D3" w:rsidRPr="003C63D3">
        <w:t xml:space="preserve">According to the </w:t>
      </w:r>
      <w:r w:rsidR="003C63D3">
        <w:t xml:space="preserve">above </w:t>
      </w:r>
      <w:r w:rsidR="003C63D3" w:rsidRPr="003C63D3">
        <w:t xml:space="preserve">horizontal stacked bar chart of combined fuel consumption by vehicle class and fuel type, it can be seen that Pickup Truck Standard, SUV, SUV Standard, SUV Small, Midsize Vehicle, Van Passenger, and Full-Size Vehicle have crossed the average fuel consumption of 40 L/100 km. This indicates that these vehicle classes may not be as fuel-efficient as other classes, and fuel consumption may be </w:t>
      </w:r>
      <w:r w:rsidR="003C63D3" w:rsidRPr="003C63D3">
        <w:lastRenderedPageBreak/>
        <w:t xml:space="preserve">a significant cost factor for individuals or companies operating such vehicles. It is worth noting that most of these vehicle classes </w:t>
      </w:r>
      <w:r w:rsidR="003C63D3">
        <w:t xml:space="preserve">crossed the average </w:t>
      </w:r>
      <w:r w:rsidR="003C63D3" w:rsidRPr="003C63D3">
        <w:t xml:space="preserve">with both regular and premium gasoline options, which may </w:t>
      </w:r>
      <w:r w:rsidR="003C63D3">
        <w:t xml:space="preserve">be reason for </w:t>
      </w:r>
      <w:r w:rsidR="003C63D3" w:rsidRPr="003C63D3">
        <w:t xml:space="preserve">impact </w:t>
      </w:r>
      <w:r w:rsidR="003C63D3">
        <w:t xml:space="preserve">of </w:t>
      </w:r>
      <w:r w:rsidR="003C63D3" w:rsidRPr="003C63D3">
        <w:t xml:space="preserve">fuel efficiency and overall cost of ownership. </w:t>
      </w:r>
    </w:p>
    <w:p w14:paraId="5E340220" w14:textId="77777777" w:rsidR="003C63D3" w:rsidRDefault="003C63D3" w:rsidP="00FE3CFE">
      <w:pPr>
        <w:spacing w:line="480" w:lineRule="auto"/>
        <w:jc w:val="both"/>
      </w:pPr>
    </w:p>
    <w:p w14:paraId="56F3A1EA" w14:textId="77777777" w:rsidR="007A42C1" w:rsidRDefault="007A42C1" w:rsidP="003C63D3">
      <w:pPr>
        <w:spacing w:line="480" w:lineRule="auto"/>
        <w:jc w:val="both"/>
        <w:rPr>
          <w:b/>
          <w:bCs/>
        </w:rPr>
      </w:pPr>
    </w:p>
    <w:p w14:paraId="2606CF74" w14:textId="6C65480A" w:rsidR="003C63D3" w:rsidRDefault="003C63D3" w:rsidP="003C63D3">
      <w:pPr>
        <w:spacing w:line="480" w:lineRule="auto"/>
        <w:jc w:val="both"/>
        <w:rPr>
          <w:b/>
          <w:bCs/>
        </w:rPr>
      </w:pPr>
      <w:r w:rsidRPr="003C63D3">
        <w:rPr>
          <w:b/>
          <w:bCs/>
        </w:rPr>
        <w:t>Range of ratings and how many vehicles fall into each rating category?</w:t>
      </w:r>
    </w:p>
    <w:p w14:paraId="5E924BA1" w14:textId="0489A6A4" w:rsidR="003B1403" w:rsidRDefault="003B1403" w:rsidP="003C63D3">
      <w:pPr>
        <w:spacing w:line="480" w:lineRule="auto"/>
        <w:jc w:val="both"/>
        <w:rPr>
          <w:b/>
          <w:bCs/>
        </w:rPr>
      </w:pPr>
      <w:r>
        <w:rPr>
          <w:b/>
          <w:bCs/>
          <w:noProof/>
          <w14:ligatures w14:val="standardContextual"/>
        </w:rPr>
        <w:drawing>
          <wp:anchor distT="0" distB="0" distL="114300" distR="114300" simplePos="0" relativeHeight="251658240" behindDoc="0" locked="0" layoutInCell="1" allowOverlap="1" wp14:anchorId="6EB53445" wp14:editId="2FCA908F">
            <wp:simplePos x="0" y="0"/>
            <wp:positionH relativeFrom="margin">
              <wp:align>center</wp:align>
            </wp:positionH>
            <wp:positionV relativeFrom="paragraph">
              <wp:posOffset>185420</wp:posOffset>
            </wp:positionV>
            <wp:extent cx="4502680" cy="2503170"/>
            <wp:effectExtent l="19050" t="19050" r="12700" b="11430"/>
            <wp:wrapNone/>
            <wp:docPr id="1059530422"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30422" name="Picture 5" descr="Chart, histogram&#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02680" cy="2503170"/>
                    </a:xfrm>
                    <a:prstGeom prst="rect">
                      <a:avLst/>
                    </a:prstGeom>
                    <a:ln w="12700">
                      <a:solidFill>
                        <a:srgbClr val="00B050"/>
                      </a:solidFill>
                    </a:ln>
                  </pic:spPr>
                </pic:pic>
              </a:graphicData>
            </a:graphic>
            <wp14:sizeRelH relativeFrom="margin">
              <wp14:pctWidth>0</wp14:pctWidth>
            </wp14:sizeRelH>
            <wp14:sizeRelV relativeFrom="margin">
              <wp14:pctHeight>0</wp14:pctHeight>
            </wp14:sizeRelV>
          </wp:anchor>
        </w:drawing>
      </w:r>
    </w:p>
    <w:p w14:paraId="0CA31D02" w14:textId="013B79C1" w:rsidR="003C63D3" w:rsidRDefault="003C63D3" w:rsidP="003C63D3">
      <w:pPr>
        <w:spacing w:line="480" w:lineRule="auto"/>
        <w:jc w:val="both"/>
        <w:rPr>
          <w:b/>
          <w:bCs/>
        </w:rPr>
      </w:pPr>
    </w:p>
    <w:p w14:paraId="5B5A8E31" w14:textId="537A2B81" w:rsidR="003C63D3" w:rsidRDefault="003C63D3" w:rsidP="003C63D3">
      <w:pPr>
        <w:spacing w:line="480" w:lineRule="auto"/>
        <w:jc w:val="both"/>
        <w:rPr>
          <w:b/>
          <w:bCs/>
        </w:rPr>
      </w:pPr>
    </w:p>
    <w:p w14:paraId="784EC922" w14:textId="2F16FD6C" w:rsidR="003C63D3" w:rsidRDefault="003C63D3" w:rsidP="003C63D3">
      <w:pPr>
        <w:spacing w:line="480" w:lineRule="auto"/>
        <w:jc w:val="both"/>
        <w:rPr>
          <w:b/>
          <w:bCs/>
        </w:rPr>
      </w:pPr>
    </w:p>
    <w:p w14:paraId="37FB7CF5" w14:textId="7C8FD45F" w:rsidR="003C63D3" w:rsidRDefault="003C63D3" w:rsidP="003C63D3">
      <w:pPr>
        <w:spacing w:line="480" w:lineRule="auto"/>
        <w:jc w:val="both"/>
        <w:rPr>
          <w:b/>
          <w:bCs/>
        </w:rPr>
      </w:pPr>
      <w:r>
        <w:rPr>
          <w:b/>
          <w:bCs/>
        </w:rPr>
        <w:tab/>
      </w:r>
      <w:r>
        <w:rPr>
          <w:b/>
          <w:bCs/>
        </w:rPr>
        <w:tab/>
      </w:r>
      <w:r>
        <w:rPr>
          <w:b/>
          <w:bCs/>
        </w:rPr>
        <w:tab/>
      </w:r>
      <w:r>
        <w:rPr>
          <w:b/>
          <w:bCs/>
        </w:rPr>
        <w:tab/>
      </w:r>
      <w:r>
        <w:rPr>
          <w:b/>
          <w:bCs/>
        </w:rPr>
        <w:tab/>
      </w:r>
      <w:r>
        <w:rPr>
          <w:b/>
          <w:bCs/>
        </w:rPr>
        <w:tab/>
      </w:r>
      <w:r>
        <w:rPr>
          <w:b/>
          <w:bCs/>
        </w:rPr>
        <w:tab/>
      </w:r>
      <w:r>
        <w:rPr>
          <w:b/>
          <w:bCs/>
        </w:rPr>
        <w:tab/>
      </w:r>
    </w:p>
    <w:p w14:paraId="782AA326" w14:textId="3A72A614" w:rsidR="003C63D3" w:rsidRDefault="003C63D3" w:rsidP="003C63D3">
      <w:pPr>
        <w:spacing w:line="480" w:lineRule="auto"/>
        <w:jc w:val="both"/>
        <w:rPr>
          <w:b/>
          <w:bCs/>
        </w:rPr>
      </w:pPr>
    </w:p>
    <w:p w14:paraId="262099FA" w14:textId="640ACF45" w:rsidR="003C63D3" w:rsidRDefault="003C63D3" w:rsidP="003C63D3">
      <w:pPr>
        <w:spacing w:line="480" w:lineRule="auto"/>
        <w:jc w:val="both"/>
        <w:rPr>
          <w:b/>
          <w:bCs/>
        </w:rPr>
      </w:pPr>
    </w:p>
    <w:p w14:paraId="772EC044" w14:textId="538E038F" w:rsidR="00991153" w:rsidRDefault="00991153" w:rsidP="003C63D3">
      <w:pPr>
        <w:spacing w:line="480" w:lineRule="auto"/>
        <w:jc w:val="both"/>
      </w:pPr>
    </w:p>
    <w:p w14:paraId="25273808" w14:textId="2004DD65" w:rsidR="002E16ED" w:rsidRDefault="002E16ED" w:rsidP="003C63D3">
      <w:pPr>
        <w:spacing w:line="480" w:lineRule="auto"/>
        <w:jc w:val="both"/>
      </w:pPr>
      <w:r>
        <w:rPr>
          <w:b/>
          <w:bCs/>
          <w:noProof/>
          <w14:ligatures w14:val="standardContextual"/>
        </w:rPr>
        <w:drawing>
          <wp:anchor distT="0" distB="0" distL="114300" distR="114300" simplePos="0" relativeHeight="251659264" behindDoc="0" locked="0" layoutInCell="1" allowOverlap="1" wp14:anchorId="4F5FDC5B" wp14:editId="7746F348">
            <wp:simplePos x="0" y="0"/>
            <wp:positionH relativeFrom="margin">
              <wp:posOffset>1109345</wp:posOffset>
            </wp:positionH>
            <wp:positionV relativeFrom="paragraph">
              <wp:posOffset>104140</wp:posOffset>
            </wp:positionV>
            <wp:extent cx="4484370" cy="2568575"/>
            <wp:effectExtent l="19050" t="19050" r="11430" b="22225"/>
            <wp:wrapNone/>
            <wp:docPr id="902326329"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26329" name="Picture 6" descr="Chart, histogram&#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484819" cy="2568832"/>
                    </a:xfrm>
                    <a:prstGeom prst="rect">
                      <a:avLst/>
                    </a:prstGeom>
                    <a:ln w="12700">
                      <a:solidFill>
                        <a:srgbClr val="00B050"/>
                      </a:solidFill>
                    </a:ln>
                  </pic:spPr>
                </pic:pic>
              </a:graphicData>
            </a:graphic>
            <wp14:sizeRelH relativeFrom="margin">
              <wp14:pctWidth>0</wp14:pctWidth>
            </wp14:sizeRelH>
            <wp14:sizeRelV relativeFrom="margin">
              <wp14:pctHeight>0</wp14:pctHeight>
            </wp14:sizeRelV>
          </wp:anchor>
        </w:drawing>
      </w:r>
    </w:p>
    <w:p w14:paraId="6812DFE6" w14:textId="2016E242" w:rsidR="002E16ED" w:rsidRDefault="002E16ED" w:rsidP="003C63D3">
      <w:pPr>
        <w:spacing w:line="480" w:lineRule="auto"/>
        <w:jc w:val="both"/>
      </w:pPr>
    </w:p>
    <w:p w14:paraId="0CC2BEF2" w14:textId="4BEDE70F" w:rsidR="002E16ED" w:rsidRDefault="002E16ED" w:rsidP="003C63D3">
      <w:pPr>
        <w:spacing w:line="480" w:lineRule="auto"/>
        <w:jc w:val="both"/>
      </w:pPr>
    </w:p>
    <w:p w14:paraId="4F6BE39A" w14:textId="77777777" w:rsidR="002E16ED" w:rsidRDefault="002E16ED" w:rsidP="003C63D3">
      <w:pPr>
        <w:spacing w:line="480" w:lineRule="auto"/>
        <w:jc w:val="both"/>
      </w:pPr>
    </w:p>
    <w:p w14:paraId="2AFA4CF8" w14:textId="77777777" w:rsidR="002E16ED" w:rsidRDefault="002E16ED" w:rsidP="003C63D3">
      <w:pPr>
        <w:spacing w:line="480" w:lineRule="auto"/>
        <w:jc w:val="both"/>
      </w:pPr>
    </w:p>
    <w:p w14:paraId="24ABEE4B" w14:textId="77777777" w:rsidR="002E16ED" w:rsidRDefault="002E16ED" w:rsidP="003C63D3">
      <w:pPr>
        <w:spacing w:line="480" w:lineRule="auto"/>
        <w:jc w:val="both"/>
      </w:pPr>
    </w:p>
    <w:p w14:paraId="4DDDC57B" w14:textId="77777777" w:rsidR="002E16ED" w:rsidRDefault="002E16ED" w:rsidP="003C63D3">
      <w:pPr>
        <w:spacing w:line="480" w:lineRule="auto"/>
        <w:jc w:val="both"/>
      </w:pPr>
    </w:p>
    <w:p w14:paraId="7206C3A0" w14:textId="77777777" w:rsidR="002E16ED" w:rsidRDefault="002E16ED" w:rsidP="003C63D3">
      <w:pPr>
        <w:spacing w:line="480" w:lineRule="auto"/>
        <w:jc w:val="both"/>
      </w:pPr>
    </w:p>
    <w:p w14:paraId="16549BEA" w14:textId="1C770BA0" w:rsidR="00D04BEC" w:rsidRPr="00D346FF" w:rsidRDefault="00D04BEC" w:rsidP="00D04BEC">
      <w:pPr>
        <w:spacing w:line="480" w:lineRule="auto"/>
        <w:jc w:val="center"/>
        <w:rPr>
          <w:i/>
          <w:iCs/>
        </w:rPr>
      </w:pPr>
      <w:r w:rsidRPr="00D346FF">
        <w:rPr>
          <w:i/>
          <w:iCs/>
        </w:rPr>
        <w:t xml:space="preserve">Fig : </w:t>
      </w:r>
      <w:r>
        <w:rPr>
          <w:i/>
          <w:iCs/>
        </w:rPr>
        <w:t>22</w:t>
      </w:r>
    </w:p>
    <w:p w14:paraId="5C4BCEF1" w14:textId="77777777" w:rsidR="007111AA" w:rsidRDefault="007111AA" w:rsidP="003C63D3">
      <w:pPr>
        <w:spacing w:line="480" w:lineRule="auto"/>
        <w:jc w:val="both"/>
        <w:rPr>
          <w:b/>
          <w:bCs/>
        </w:rPr>
      </w:pPr>
    </w:p>
    <w:p w14:paraId="1B0E3F40" w14:textId="47C499C4" w:rsidR="003C63D3" w:rsidRPr="00991153" w:rsidRDefault="00D64807" w:rsidP="003C63D3">
      <w:pPr>
        <w:spacing w:line="480" w:lineRule="auto"/>
        <w:jc w:val="both"/>
      </w:pPr>
      <w:r w:rsidRPr="00D64807">
        <w:rPr>
          <w:b/>
          <w:bCs/>
        </w:rPr>
        <w:t>Insight :</w:t>
      </w:r>
      <w:r>
        <w:t xml:space="preserve"> </w:t>
      </w:r>
      <w:r w:rsidR="00991153" w:rsidRPr="00991153">
        <w:t xml:space="preserve">The </w:t>
      </w:r>
      <w:r w:rsidR="00991153">
        <w:t xml:space="preserve">above </w:t>
      </w:r>
      <w:r w:rsidR="00991153" w:rsidRPr="00991153">
        <w:t xml:space="preserve">histogram plots of CO2 and smog ratings reveal some interesting insights about the distribution of these ratings in the dataset. The majority of vehicles have a CO2 rating between 3 to 7, with </w:t>
      </w:r>
      <w:r w:rsidR="00991153" w:rsidRPr="00991153">
        <w:lastRenderedPageBreak/>
        <w:t>over 7500 vehicles having a rating of 5 and over 2000 vehicles having a rating of 4. On the other hand, the smog ratings are more widely spread, with a significant number of vehicles having a rating of 1, 3, 5, 6, or 7. Although the most common smog rating is 5, with over 8000 vehicles having this rating, around 1800 vehicles have a rating of either 3 or 6. This variation in ratings could be due to differences in the number of cylinders or other factors.</w:t>
      </w:r>
    </w:p>
    <w:p w14:paraId="1DF23E22" w14:textId="77777777" w:rsidR="007A42C1" w:rsidRDefault="007A42C1" w:rsidP="003C63D3">
      <w:pPr>
        <w:spacing w:line="480" w:lineRule="auto"/>
        <w:jc w:val="both"/>
        <w:rPr>
          <w:b/>
          <w:bCs/>
        </w:rPr>
      </w:pPr>
    </w:p>
    <w:p w14:paraId="087E1011" w14:textId="0864D040" w:rsidR="003C63D3" w:rsidRDefault="003C63D3" w:rsidP="003C63D3">
      <w:pPr>
        <w:spacing w:line="480" w:lineRule="auto"/>
        <w:jc w:val="both"/>
        <w:rPr>
          <w:b/>
          <w:bCs/>
        </w:rPr>
      </w:pPr>
      <w:r w:rsidRPr="00227880">
        <w:rPr>
          <w:b/>
          <w:bCs/>
        </w:rPr>
        <w:t>Is there a significant difference in smog ratings between automatic and manual transmission vehicles</w:t>
      </w:r>
      <w:r>
        <w:rPr>
          <w:b/>
          <w:bCs/>
        </w:rPr>
        <w:t>?</w:t>
      </w:r>
    </w:p>
    <w:p w14:paraId="60F96932" w14:textId="77777777" w:rsidR="007111AA" w:rsidRDefault="007111AA" w:rsidP="003C63D3">
      <w:pPr>
        <w:spacing w:line="480" w:lineRule="auto"/>
        <w:jc w:val="both"/>
        <w:rPr>
          <w:b/>
          <w:bCs/>
        </w:rPr>
      </w:pPr>
    </w:p>
    <w:p w14:paraId="673B1A70" w14:textId="77777777" w:rsidR="003C63D3" w:rsidRDefault="003C63D3" w:rsidP="003C63D3">
      <w:pPr>
        <w:jc w:val="center"/>
      </w:pPr>
      <w:r>
        <w:rPr>
          <w:noProof/>
          <w14:ligatures w14:val="standardContextual"/>
        </w:rPr>
        <w:drawing>
          <wp:inline distT="0" distB="0" distL="0" distR="0" wp14:anchorId="14211F10" wp14:editId="77CB9EE0">
            <wp:extent cx="6807835" cy="2922270"/>
            <wp:effectExtent l="19050" t="19050" r="12065" b="11430"/>
            <wp:docPr id="688975145"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75145" name="Picture 2" descr="Chart, b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867767" cy="2947996"/>
                    </a:xfrm>
                    <a:prstGeom prst="rect">
                      <a:avLst/>
                    </a:prstGeom>
                    <a:ln w="12700">
                      <a:solidFill>
                        <a:srgbClr val="00B050"/>
                      </a:solidFill>
                    </a:ln>
                  </pic:spPr>
                </pic:pic>
              </a:graphicData>
            </a:graphic>
          </wp:inline>
        </w:drawing>
      </w:r>
    </w:p>
    <w:p w14:paraId="02EAD1BC" w14:textId="5E8C2B85" w:rsidR="00D04BEC" w:rsidRPr="00D346FF" w:rsidRDefault="00D04BEC" w:rsidP="00D04BEC">
      <w:pPr>
        <w:spacing w:line="480" w:lineRule="auto"/>
        <w:jc w:val="center"/>
        <w:rPr>
          <w:i/>
          <w:iCs/>
        </w:rPr>
      </w:pPr>
      <w:r w:rsidRPr="00D346FF">
        <w:rPr>
          <w:i/>
          <w:iCs/>
        </w:rPr>
        <w:t xml:space="preserve">Fig : </w:t>
      </w:r>
      <w:r>
        <w:rPr>
          <w:i/>
          <w:iCs/>
        </w:rPr>
        <w:t>23</w:t>
      </w:r>
    </w:p>
    <w:p w14:paraId="0EDF0B3E" w14:textId="77777777" w:rsidR="007C0EAF" w:rsidRDefault="007C0EAF" w:rsidP="003C63D3">
      <w:pPr>
        <w:spacing w:line="480" w:lineRule="auto"/>
        <w:jc w:val="both"/>
      </w:pPr>
    </w:p>
    <w:p w14:paraId="2B070DE0" w14:textId="17DB9A6C" w:rsidR="003C765A" w:rsidRDefault="00AA0BA1" w:rsidP="00C31AA7">
      <w:pPr>
        <w:spacing w:line="480" w:lineRule="auto"/>
        <w:jc w:val="both"/>
      </w:pPr>
      <w:r>
        <w:t xml:space="preserve">For the above Visualization, a </w:t>
      </w:r>
      <w:r w:rsidR="00D57F7E" w:rsidRPr="00D57F7E">
        <w:t>function is defined to map smog ratings to two levels, "Below 3" and "Above 8" (</w:t>
      </w:r>
      <w:r w:rsidR="00D57F7E" w:rsidRPr="00D57F7E">
        <w:rPr>
          <w:b/>
          <w:bCs/>
        </w:rPr>
        <w:t>map_smog_rating()</w:t>
      </w:r>
      <w:r w:rsidR="00D57F7E" w:rsidRPr="00D57F7E">
        <w:t>). A new column is added to the data frame with the mapped smog ratings (</w:t>
      </w:r>
      <w:r w:rsidR="00D57F7E" w:rsidRPr="00D57F7E">
        <w:rPr>
          <w:b/>
          <w:bCs/>
        </w:rPr>
        <w:t>apply()</w:t>
      </w:r>
      <w:r w:rsidR="00D57F7E" w:rsidRPr="00D57F7E">
        <w:t>). The dataframe is filtered to contain only rows with manual and automatic transmission (</w:t>
      </w:r>
      <w:r w:rsidR="00D57F7E" w:rsidRPr="00D57F7E">
        <w:rPr>
          <w:b/>
          <w:bCs/>
        </w:rPr>
        <w:t>str.match()</w:t>
      </w:r>
      <w:r w:rsidR="00D57F7E" w:rsidRPr="00D57F7E">
        <w:t>). The filtered dataframe is then grouped by transmission and smog rating level (</w:t>
      </w:r>
      <w:r w:rsidR="00D57F7E" w:rsidRPr="00D57F7E">
        <w:rPr>
          <w:b/>
          <w:bCs/>
        </w:rPr>
        <w:t>groupby()</w:t>
      </w:r>
      <w:r w:rsidR="00D57F7E" w:rsidRPr="00D57F7E">
        <w:t>), and the count of smog ratings is calculated for each group (</w:t>
      </w:r>
      <w:r w:rsidR="00D57F7E" w:rsidRPr="00D57F7E">
        <w:rPr>
          <w:b/>
          <w:bCs/>
        </w:rPr>
        <w:t>count(), unstack()</w:t>
      </w:r>
      <w:r w:rsidR="00D57F7E" w:rsidRPr="00D57F7E">
        <w:t>). The resulting dataframe is then plotted as a stacked bar chart (</w:t>
      </w:r>
      <w:r w:rsidR="00D57F7E" w:rsidRPr="00D57F7E">
        <w:rPr>
          <w:b/>
          <w:bCs/>
        </w:rPr>
        <w:t>plot(kind='bar', stacked=True)</w:t>
      </w:r>
      <w:r w:rsidR="00D57F7E" w:rsidRPr="00D57F7E">
        <w:t>), with the x-axis showing transmission type and the y-axis showing the count of vehicles.</w:t>
      </w:r>
      <w:r w:rsidR="00D57F7E">
        <w:t xml:space="preserve"> </w:t>
      </w:r>
    </w:p>
    <w:p w14:paraId="0A951618" w14:textId="77777777" w:rsidR="003C765A" w:rsidRDefault="003C765A" w:rsidP="00C31AA7">
      <w:pPr>
        <w:spacing w:line="480" w:lineRule="auto"/>
        <w:jc w:val="both"/>
      </w:pPr>
    </w:p>
    <w:p w14:paraId="3985E76E" w14:textId="08F0FF3B" w:rsidR="00AE7139" w:rsidRDefault="00D64807" w:rsidP="00C31AA7">
      <w:pPr>
        <w:spacing w:line="480" w:lineRule="auto"/>
        <w:jc w:val="both"/>
      </w:pPr>
      <w:r w:rsidRPr="00D64807">
        <w:rPr>
          <w:b/>
          <w:bCs/>
        </w:rPr>
        <w:t>Insight :</w:t>
      </w:r>
      <w:r>
        <w:t xml:space="preserve"> </w:t>
      </w:r>
      <w:r w:rsidR="003C63D3" w:rsidRPr="00227880">
        <w:t xml:space="preserve">The </w:t>
      </w:r>
      <w:r w:rsidR="003C63D3">
        <w:t xml:space="preserve">above </w:t>
      </w:r>
      <w:r w:rsidR="003C63D3" w:rsidRPr="00227880">
        <w:t xml:space="preserve">stacked bar plot represents the smog rating distribution of cars based on their transmission type, either manual or automatic. The data is divided into two categories, cars with smog ratings below 3 and above 8. The blue bars represent the number of cars with smog ratings below 3, while the orange bars represent cars with smog ratings above 8. The graph indicates that most of the automatic cars have smog ratings above 8, while the </w:t>
      </w:r>
      <w:r w:rsidR="003C63D3">
        <w:t xml:space="preserve">there are observable </w:t>
      </w:r>
      <w:r w:rsidR="003C63D3" w:rsidRPr="00227880">
        <w:t xml:space="preserve">of the manual cars </w:t>
      </w:r>
      <w:r w:rsidR="003C63D3">
        <w:t xml:space="preserve">that </w:t>
      </w:r>
      <w:r w:rsidR="003C63D3" w:rsidRPr="00227880">
        <w:t xml:space="preserve">have smog ratings between </w:t>
      </w:r>
      <w:r w:rsidR="003C63D3">
        <w:t xml:space="preserve">less than 3 </w:t>
      </w:r>
      <w:r w:rsidR="003C63D3" w:rsidRPr="00227880">
        <w:t>. This is an important insight that can help us understand the distribution of smog ratings and how it relates to the type of transmission.</w:t>
      </w:r>
      <w:r w:rsidR="003C63D3">
        <w:t xml:space="preserve"> </w:t>
      </w:r>
      <w:r w:rsidR="003C63D3" w:rsidRPr="00227880">
        <w:t xml:space="preserve">Furthermore, </w:t>
      </w:r>
      <w:r w:rsidR="003C63D3">
        <w:t xml:space="preserve">this means that </w:t>
      </w:r>
      <w:r w:rsidR="003C63D3" w:rsidRPr="00227880">
        <w:t xml:space="preserve">there are more automatic cars with high smog ratings than manual cars. This information can be useful for policymakers and car manufacturers to develop and implement measures to reduce air pollution caused by vehicles. </w:t>
      </w:r>
    </w:p>
    <w:p w14:paraId="25AC0B6A" w14:textId="77777777" w:rsidR="009F4F85" w:rsidRDefault="009F4F85" w:rsidP="00C31AA7">
      <w:pPr>
        <w:spacing w:line="480" w:lineRule="auto"/>
        <w:jc w:val="both"/>
      </w:pPr>
    </w:p>
    <w:p w14:paraId="18880B1C" w14:textId="1DF99463" w:rsidR="007111AA" w:rsidRPr="00C31AA7" w:rsidRDefault="00C31AA7" w:rsidP="00C31AA7">
      <w:pPr>
        <w:spacing w:line="480" w:lineRule="auto"/>
        <w:jc w:val="both"/>
        <w:rPr>
          <w:b/>
          <w:bCs/>
        </w:rPr>
      </w:pPr>
      <w:r w:rsidRPr="00C31AA7">
        <w:rPr>
          <w:b/>
          <w:bCs/>
        </w:rPr>
        <w:t>Are Higher CO2 Emissions Ratings More Common Among Certain Vehicle Classes?</w:t>
      </w:r>
    </w:p>
    <w:p w14:paraId="59A9682E" w14:textId="2A86F388" w:rsidR="004C6D23" w:rsidRDefault="00AE7139" w:rsidP="007111AA">
      <w:pPr>
        <w:jc w:val="center"/>
      </w:pPr>
      <w:r>
        <w:rPr>
          <w:noProof/>
          <w14:ligatures w14:val="standardContextual"/>
        </w:rPr>
        <w:drawing>
          <wp:inline distT="0" distB="0" distL="0" distR="0" wp14:anchorId="163969D2" wp14:editId="240633FA">
            <wp:extent cx="6477000" cy="3321476"/>
            <wp:effectExtent l="19050" t="19050" r="19050" b="12700"/>
            <wp:docPr id="173434294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42948" name="Picture 8"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490736" cy="3328520"/>
                    </a:xfrm>
                    <a:prstGeom prst="rect">
                      <a:avLst/>
                    </a:prstGeom>
                    <a:ln w="12700">
                      <a:solidFill>
                        <a:srgbClr val="00B050"/>
                      </a:solidFill>
                    </a:ln>
                  </pic:spPr>
                </pic:pic>
              </a:graphicData>
            </a:graphic>
          </wp:inline>
        </w:drawing>
      </w:r>
    </w:p>
    <w:p w14:paraId="6C56809F" w14:textId="0289D0B7" w:rsidR="00D04BEC" w:rsidRPr="00D346FF" w:rsidRDefault="00D04BEC" w:rsidP="007111AA">
      <w:pPr>
        <w:jc w:val="center"/>
        <w:rPr>
          <w:i/>
          <w:iCs/>
        </w:rPr>
      </w:pPr>
      <w:r w:rsidRPr="00D346FF">
        <w:rPr>
          <w:i/>
          <w:iCs/>
        </w:rPr>
        <w:t xml:space="preserve">Fig : </w:t>
      </w:r>
      <w:r>
        <w:rPr>
          <w:i/>
          <w:iCs/>
        </w:rPr>
        <w:t>24</w:t>
      </w:r>
    </w:p>
    <w:p w14:paraId="7F4FF3D4" w14:textId="77777777" w:rsidR="007111AA" w:rsidRDefault="007111AA" w:rsidP="003C63D3">
      <w:pPr>
        <w:spacing w:line="480" w:lineRule="auto"/>
        <w:jc w:val="both"/>
      </w:pPr>
    </w:p>
    <w:p w14:paraId="791CB2CE" w14:textId="05CC07B2" w:rsidR="009F4F85" w:rsidRDefault="00D64807" w:rsidP="003C63D3">
      <w:pPr>
        <w:spacing w:line="480" w:lineRule="auto"/>
        <w:jc w:val="both"/>
      </w:pPr>
      <w:r>
        <w:t xml:space="preserve">For the above visualization, </w:t>
      </w:r>
      <w:r w:rsidR="00E61662">
        <w:t xml:space="preserve"> </w:t>
      </w:r>
      <w:r w:rsidR="00AA0BA1">
        <w:t xml:space="preserve">a </w:t>
      </w:r>
      <w:r w:rsidR="00E61662" w:rsidRPr="00E61662">
        <w:t xml:space="preserve">function called </w:t>
      </w:r>
      <w:r w:rsidR="00E61662" w:rsidRPr="00E61662">
        <w:rPr>
          <w:b/>
          <w:bCs/>
        </w:rPr>
        <w:t>map_co2_rating()</w:t>
      </w:r>
      <w:r w:rsidR="00E61662" w:rsidRPr="00E61662">
        <w:t xml:space="preserve"> is defined to map CO2 ratings to two levels, "Below 5" and "Above 5". This function is applied to the </w:t>
      </w:r>
      <w:r w:rsidR="00E61662" w:rsidRPr="00E61662">
        <w:rPr>
          <w:b/>
          <w:bCs/>
        </w:rPr>
        <w:t>co2_rating</w:t>
      </w:r>
      <w:r w:rsidR="00E61662" w:rsidRPr="00E61662">
        <w:t xml:space="preserve"> column of the dataframe, and a new column called </w:t>
      </w:r>
      <w:r w:rsidR="00E61662" w:rsidRPr="00E61662">
        <w:rPr>
          <w:b/>
          <w:bCs/>
        </w:rPr>
        <w:t>co2_rating_level</w:t>
      </w:r>
      <w:r w:rsidR="00E61662" w:rsidRPr="00E61662">
        <w:t xml:space="preserve"> is added to the dataframe with the mapped CO2 ratings.</w:t>
      </w:r>
      <w:r w:rsidR="00656387">
        <w:t xml:space="preserve"> </w:t>
      </w:r>
      <w:r w:rsidR="00E61662" w:rsidRPr="00E61662">
        <w:t xml:space="preserve">The dataframe is then </w:t>
      </w:r>
      <w:r w:rsidR="00E61662" w:rsidRPr="00E61662">
        <w:lastRenderedPageBreak/>
        <w:t xml:space="preserve">grouped by </w:t>
      </w:r>
      <w:r w:rsidR="00E61662" w:rsidRPr="00E61662">
        <w:rPr>
          <w:b/>
          <w:bCs/>
        </w:rPr>
        <w:t>vehicle_class</w:t>
      </w:r>
      <w:r w:rsidR="00E61662" w:rsidRPr="00E61662">
        <w:t xml:space="preserve"> and </w:t>
      </w:r>
      <w:r w:rsidR="00E61662" w:rsidRPr="00E61662">
        <w:rPr>
          <w:b/>
          <w:bCs/>
        </w:rPr>
        <w:t>co2_rating_level</w:t>
      </w:r>
      <w:r w:rsidR="00E61662" w:rsidRPr="00E61662">
        <w:t xml:space="preserve"> using the </w:t>
      </w:r>
      <w:r w:rsidR="00E61662" w:rsidRPr="00E61662">
        <w:rPr>
          <w:b/>
          <w:bCs/>
        </w:rPr>
        <w:t>groupby()</w:t>
      </w:r>
      <w:r w:rsidR="00E61662" w:rsidRPr="00E61662">
        <w:t xml:space="preserve"> method, and the count of CO2 ratings is calculated for each group using the </w:t>
      </w:r>
      <w:r w:rsidR="00E61662" w:rsidRPr="00E61662">
        <w:rPr>
          <w:b/>
          <w:bCs/>
        </w:rPr>
        <w:t>count()</w:t>
      </w:r>
      <w:r w:rsidR="00E61662" w:rsidRPr="00E61662">
        <w:t xml:space="preserve"> method. The resulting dataframe is reshaped using the </w:t>
      </w:r>
      <w:r w:rsidR="00E61662" w:rsidRPr="00E61662">
        <w:rPr>
          <w:b/>
          <w:bCs/>
        </w:rPr>
        <w:t>unstack()</w:t>
      </w:r>
      <w:r w:rsidR="00E61662" w:rsidRPr="00E61662">
        <w:t xml:space="preserve"> method to have the </w:t>
      </w:r>
      <w:r w:rsidR="00E61662" w:rsidRPr="00E61662">
        <w:rPr>
          <w:b/>
          <w:bCs/>
        </w:rPr>
        <w:t>co2_rating_level</w:t>
      </w:r>
      <w:r w:rsidR="00E61662" w:rsidRPr="00E61662">
        <w:t xml:space="preserve"> values as column headers. The </w:t>
      </w:r>
      <w:r w:rsidR="00E61662" w:rsidRPr="00E61662">
        <w:rPr>
          <w:b/>
          <w:bCs/>
        </w:rPr>
        <w:t>columns</w:t>
      </w:r>
      <w:r w:rsidR="00E61662" w:rsidRPr="00E61662">
        <w:t xml:space="preserve"> attribute is then used to rename the columns to "Below 5" and "Above 5".</w:t>
      </w:r>
      <w:r w:rsidR="00656387">
        <w:t xml:space="preserve"> </w:t>
      </w:r>
      <w:r w:rsidR="00E61662" w:rsidRPr="00E61662">
        <w:t xml:space="preserve">Finally, a stacked bar plot is created using the </w:t>
      </w:r>
      <w:r w:rsidR="00E61662" w:rsidRPr="00E61662">
        <w:rPr>
          <w:b/>
          <w:bCs/>
        </w:rPr>
        <w:t>plot()</w:t>
      </w:r>
      <w:r w:rsidR="00E61662" w:rsidRPr="00E61662">
        <w:t xml:space="preserve"> method</w:t>
      </w:r>
      <w:r w:rsidR="00656387">
        <w:t xml:space="preserve">. </w:t>
      </w:r>
    </w:p>
    <w:p w14:paraId="11BC79CD" w14:textId="77777777" w:rsidR="009F4F85" w:rsidRDefault="009F4F85" w:rsidP="003C63D3">
      <w:pPr>
        <w:spacing w:line="480" w:lineRule="auto"/>
        <w:jc w:val="both"/>
      </w:pPr>
    </w:p>
    <w:p w14:paraId="5CB435BA" w14:textId="092AFB01" w:rsidR="003C63D3" w:rsidRPr="00E223E6" w:rsidRDefault="00D64807" w:rsidP="003C63D3">
      <w:pPr>
        <w:spacing w:line="480" w:lineRule="auto"/>
        <w:jc w:val="both"/>
      </w:pPr>
      <w:r w:rsidRPr="00D64807">
        <w:rPr>
          <w:b/>
          <w:bCs/>
        </w:rPr>
        <w:t>Insight :</w:t>
      </w:r>
      <w:r>
        <w:t xml:space="preserve"> </w:t>
      </w:r>
      <w:r w:rsidR="004C6D23" w:rsidRPr="004C6D23">
        <w:t xml:space="preserve">The </w:t>
      </w:r>
      <w:r w:rsidR="007C0EAF">
        <w:t xml:space="preserve">above </w:t>
      </w:r>
      <w:r w:rsidR="004C6D23" w:rsidRPr="004C6D23">
        <w:t>analysis of CO2 emissions ratings by vehicle class reveals that compact, full size, mid size, mini</w:t>
      </w:r>
      <w:r w:rsidR="007C0EAF">
        <w:t xml:space="preserve"> </w:t>
      </w:r>
      <w:r w:rsidR="004C6D23" w:rsidRPr="004C6D23">
        <w:t>compact, station wagon small, S</w:t>
      </w:r>
      <w:r w:rsidR="008F6D5F">
        <w:t>UV</w:t>
      </w:r>
      <w:r w:rsidR="004C6D23" w:rsidRPr="004C6D23">
        <w:t xml:space="preserve"> small, sub compact, and two-seater are the vehicle classes that have CO2 ratings below 5. One possible reason for this could be that these vehicle classes generally have smaller engines and are more fuel-efficient compared to other larger vehicles</w:t>
      </w:r>
      <w:r w:rsidR="00BD6870">
        <w:t xml:space="preserve"> and hence have worst ratings</w:t>
      </w:r>
      <w:r w:rsidR="004C6D23" w:rsidRPr="004C6D23">
        <w:t>. Another reason could be that these vehicle classes may have more advanced emissions control systems that help to reduce the emissions and improve the fuel efficiency.</w:t>
      </w:r>
    </w:p>
    <w:p w14:paraId="6CD84FD1" w14:textId="77777777" w:rsidR="00E223E6" w:rsidRDefault="00E223E6" w:rsidP="008F6D5F">
      <w:pPr>
        <w:spacing w:line="480" w:lineRule="auto"/>
        <w:jc w:val="both"/>
        <w:rPr>
          <w:b/>
          <w:bCs/>
        </w:rPr>
      </w:pPr>
    </w:p>
    <w:p w14:paraId="665C871F" w14:textId="417AF2D9" w:rsidR="008F6D5F" w:rsidRPr="008F6D5F" w:rsidRDefault="008F6D5F" w:rsidP="008F6D5F">
      <w:pPr>
        <w:spacing w:line="480" w:lineRule="auto"/>
        <w:jc w:val="both"/>
        <w:rPr>
          <w:b/>
          <w:bCs/>
        </w:rPr>
      </w:pPr>
      <w:r w:rsidRPr="008F6D5F">
        <w:rPr>
          <w:b/>
          <w:bCs/>
        </w:rPr>
        <w:t>Comparing Smog Ratings for Different Fuel Types in Vehicles: Which Fuel Type Performs Better in Terms of Smog Emissions?</w:t>
      </w:r>
    </w:p>
    <w:p w14:paraId="34FB410D" w14:textId="7A7B8BD3" w:rsidR="008F6D5F" w:rsidRDefault="00E223E6" w:rsidP="007111AA">
      <w:pPr>
        <w:jc w:val="center"/>
        <w:rPr>
          <w:b/>
          <w:bCs/>
        </w:rPr>
      </w:pPr>
      <w:r>
        <w:rPr>
          <w:b/>
          <w:bCs/>
          <w:noProof/>
          <w14:ligatures w14:val="standardContextual"/>
        </w:rPr>
        <w:drawing>
          <wp:inline distT="0" distB="0" distL="0" distR="0" wp14:anchorId="70B0244C" wp14:editId="1D570324">
            <wp:extent cx="5660103" cy="3648075"/>
            <wp:effectExtent l="19050" t="19050" r="17145" b="9525"/>
            <wp:docPr id="98521653"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1653" name="Picture 9" descr="Chart, box and whisk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3005" cy="3695062"/>
                    </a:xfrm>
                    <a:prstGeom prst="rect">
                      <a:avLst/>
                    </a:prstGeom>
                    <a:ln w="12700">
                      <a:solidFill>
                        <a:srgbClr val="00B050"/>
                      </a:solidFill>
                    </a:ln>
                  </pic:spPr>
                </pic:pic>
              </a:graphicData>
            </a:graphic>
          </wp:inline>
        </w:drawing>
      </w:r>
    </w:p>
    <w:p w14:paraId="10EA944E" w14:textId="37D9BE1B" w:rsidR="00D04BEC" w:rsidRPr="00D04BEC" w:rsidRDefault="00D04BEC" w:rsidP="007111AA">
      <w:pPr>
        <w:jc w:val="center"/>
        <w:rPr>
          <w:i/>
          <w:iCs/>
        </w:rPr>
      </w:pPr>
      <w:r w:rsidRPr="00D346FF">
        <w:rPr>
          <w:i/>
          <w:iCs/>
        </w:rPr>
        <w:t xml:space="preserve">Fig : </w:t>
      </w:r>
      <w:r>
        <w:rPr>
          <w:i/>
          <w:iCs/>
        </w:rPr>
        <w:t>25</w:t>
      </w:r>
    </w:p>
    <w:p w14:paraId="23426F43" w14:textId="77777777" w:rsidR="00787D2B" w:rsidRDefault="00787D2B" w:rsidP="003C63D3">
      <w:pPr>
        <w:spacing w:line="480" w:lineRule="auto"/>
        <w:jc w:val="both"/>
      </w:pPr>
    </w:p>
    <w:p w14:paraId="479DE1D6" w14:textId="71D621A8" w:rsidR="00135705" w:rsidRDefault="00135705" w:rsidP="003C63D3">
      <w:pPr>
        <w:spacing w:line="480" w:lineRule="auto"/>
        <w:jc w:val="both"/>
      </w:pPr>
      <w:r>
        <w:lastRenderedPageBreak/>
        <w:t>For the above visualization, a</w:t>
      </w:r>
      <w:r w:rsidRPr="00135705">
        <w:t xml:space="preserve"> list of smog ratings was defined using the list constructor and filtered using the </w:t>
      </w:r>
      <w:r w:rsidRPr="00135705">
        <w:rPr>
          <w:b/>
          <w:bCs/>
        </w:rPr>
        <w:t>isin()</w:t>
      </w:r>
      <w:r w:rsidRPr="00135705">
        <w:t xml:space="preserve"> method to include only those ratings in the dataframe. The smog ratings were then categorized as "below 5" or "above 5" using a lambda function with the </w:t>
      </w:r>
      <w:r w:rsidRPr="00135705">
        <w:rPr>
          <w:b/>
          <w:bCs/>
        </w:rPr>
        <w:t>apply()</w:t>
      </w:r>
      <w:r w:rsidRPr="00135705">
        <w:t xml:space="preserve"> method. Then, </w:t>
      </w:r>
      <w:r w:rsidRPr="00135705">
        <w:rPr>
          <w:b/>
          <w:bCs/>
        </w:rPr>
        <w:t>sns.violinplot()</w:t>
      </w:r>
      <w:r w:rsidRPr="00135705">
        <w:t xml:space="preserve"> method from the Seaborn library was used to create the plo</w:t>
      </w:r>
      <w:r>
        <w:t>t.</w:t>
      </w:r>
    </w:p>
    <w:p w14:paraId="4E550EB5" w14:textId="77777777" w:rsidR="00135705" w:rsidRDefault="00135705" w:rsidP="003C63D3">
      <w:pPr>
        <w:spacing w:line="480" w:lineRule="auto"/>
        <w:jc w:val="both"/>
      </w:pPr>
    </w:p>
    <w:p w14:paraId="157E375F" w14:textId="5FB6310D" w:rsidR="008F6D5F" w:rsidRPr="00787D2B" w:rsidRDefault="00135705" w:rsidP="003C63D3">
      <w:pPr>
        <w:spacing w:line="480" w:lineRule="auto"/>
        <w:jc w:val="both"/>
      </w:pPr>
      <w:r w:rsidRPr="00135705">
        <w:rPr>
          <w:b/>
          <w:bCs/>
        </w:rPr>
        <w:t>Insight :</w:t>
      </w:r>
      <w:r>
        <w:t xml:space="preserve"> </w:t>
      </w:r>
      <w:r w:rsidR="00787D2B" w:rsidRPr="00787D2B">
        <w:t xml:space="preserve">The </w:t>
      </w:r>
      <w:r w:rsidR="00787D2B">
        <w:t xml:space="preserve">above </w:t>
      </w:r>
      <w:r w:rsidR="00787D2B" w:rsidRPr="00787D2B">
        <w:t xml:space="preserve">violin plot comparing smog ratings for different fuel types in vehicles indicates that diesel (fuel type D) and premium gasoline (fuel type Z) vehicles had mostly </w:t>
      </w:r>
      <w:r w:rsidR="00B175E4">
        <w:t>lower</w:t>
      </w:r>
      <w:r w:rsidR="00787D2B" w:rsidRPr="00787D2B">
        <w:t xml:space="preserve"> smog ratings of 1</w:t>
      </w:r>
      <w:r w:rsidR="00B175E4">
        <w:t xml:space="preserve"> (worst)</w:t>
      </w:r>
      <w:r w:rsidR="00787D2B" w:rsidRPr="00787D2B">
        <w:t xml:space="preserve">, 3, and 5. Regular gasoline vehicles (fuel type X), on the other hand, had </w:t>
      </w:r>
      <w:r w:rsidR="009C21D4">
        <w:t xml:space="preserve">most </w:t>
      </w:r>
      <w:r w:rsidR="00787D2B" w:rsidRPr="00787D2B">
        <w:t>smog ratings of 3. It is important to note that smog ratings are not directly proportional to smog emissions, but rather represent a combination of emissions of pollutants that form smog, including nitrogen oxides and volatile organic compounds. The observed difference in smog ratings by fuel type could be due to a variety of factors, such as differences in the technology used to reduce emissions in each type of engine, differences in the fuels themselves, and differences in driving patterns of the vehicles. Further investigation into the specific factors contributing to these differences in smog ratings would be necessary to draw any conclusive insights.</w:t>
      </w:r>
    </w:p>
    <w:p w14:paraId="0C68CF3B" w14:textId="77777777" w:rsidR="008F6D5F" w:rsidRPr="003C63D3" w:rsidRDefault="008F6D5F" w:rsidP="003C63D3">
      <w:pPr>
        <w:spacing w:line="480" w:lineRule="auto"/>
        <w:jc w:val="both"/>
        <w:rPr>
          <w:b/>
          <w:bCs/>
        </w:rPr>
      </w:pPr>
    </w:p>
    <w:p w14:paraId="77BDB31A" w14:textId="77777777" w:rsidR="003C63D3" w:rsidRDefault="003C63D3" w:rsidP="00FE3CFE">
      <w:pPr>
        <w:spacing w:line="480" w:lineRule="auto"/>
        <w:jc w:val="both"/>
      </w:pPr>
    </w:p>
    <w:p w14:paraId="43D21AC7" w14:textId="46D84BF8" w:rsidR="0037280B" w:rsidRPr="00CE670E" w:rsidRDefault="00CE670E" w:rsidP="00FE3CFE">
      <w:pPr>
        <w:jc w:val="center"/>
        <w:rPr>
          <w:b/>
          <w:bCs/>
        </w:rPr>
      </w:pPr>
      <w:r w:rsidRPr="00CE670E">
        <w:rPr>
          <w:b/>
          <w:bCs/>
        </w:rPr>
        <w:t>Data Modeling</w:t>
      </w:r>
    </w:p>
    <w:p w14:paraId="6AA5F776" w14:textId="77777777" w:rsidR="00414B16" w:rsidRDefault="00414B16" w:rsidP="00FE3CFE">
      <w:pPr>
        <w:jc w:val="center"/>
      </w:pPr>
    </w:p>
    <w:p w14:paraId="1993B01A" w14:textId="51D798CE" w:rsidR="006E1693" w:rsidRDefault="006E1693" w:rsidP="00CE670E">
      <w:r>
        <w:t>We imported necessary libraries, including pandas, numpy, seaborn, and matplotlib, for data manipulation, visualization, and modeling.</w:t>
      </w:r>
    </w:p>
    <w:p w14:paraId="4E88FAFE" w14:textId="77777777" w:rsidR="006E1693" w:rsidRPr="006E1693" w:rsidRDefault="006E1693" w:rsidP="00CE670E"/>
    <w:p w14:paraId="470AB7E5" w14:textId="034333F2" w:rsidR="00D474E4" w:rsidRDefault="00D474E4" w:rsidP="00CE670E">
      <w:pPr>
        <w:rPr>
          <w:b/>
          <w:bCs/>
        </w:rPr>
      </w:pPr>
      <w:r>
        <w:rPr>
          <w:b/>
          <w:bCs/>
        </w:rPr>
        <w:t>Business question:</w:t>
      </w:r>
      <w:r w:rsidRPr="00D474E4">
        <w:t xml:space="preserve"> </w:t>
      </w:r>
      <w:r w:rsidRPr="00D474E4">
        <w:t>How can we predict the fuel consumption (comb_(l/100_km)) of a vehicle based on its characteristics in the dataset?</w:t>
      </w:r>
    </w:p>
    <w:p w14:paraId="79FF53BE" w14:textId="77777777" w:rsidR="00D474E4" w:rsidRDefault="00D474E4" w:rsidP="00CE670E">
      <w:pPr>
        <w:rPr>
          <w:b/>
          <w:bCs/>
        </w:rPr>
      </w:pPr>
    </w:p>
    <w:p w14:paraId="05A811BF" w14:textId="6BA8D545" w:rsidR="0044553A" w:rsidRPr="0044553A" w:rsidRDefault="0044553A" w:rsidP="00CE670E">
      <w:pPr>
        <w:rPr>
          <w:b/>
          <w:bCs/>
        </w:rPr>
      </w:pPr>
      <w:r w:rsidRPr="0044553A">
        <w:rPr>
          <w:b/>
          <w:bCs/>
        </w:rPr>
        <w:t>Method 1: Linear Regression</w:t>
      </w:r>
    </w:p>
    <w:p w14:paraId="4FD3D07C" w14:textId="77777777" w:rsidR="0044553A" w:rsidRDefault="0044553A" w:rsidP="00CE670E"/>
    <w:p w14:paraId="6D3A8FFD" w14:textId="2053F467" w:rsidR="00CE670E" w:rsidRDefault="00CE670E" w:rsidP="00CE670E">
      <w:r>
        <w:t>In this analysis, we aimed to predict the fuel consumption (comb_(l/100_km)) of a vehicle based on its characteristics using the linear regression method in Python. Linear regression is a statistical technique used to model the relationship between a dependent variable and one or more independent variables by fitting a linear equation to observed data. By leveraging a dataset containing various vehicle characteristics, we applied linear regression to predict the fuel consumption and evaluate the model's performance.</w:t>
      </w:r>
    </w:p>
    <w:p w14:paraId="7AB2D5B1" w14:textId="77777777" w:rsidR="00CE670E" w:rsidRDefault="00CE670E" w:rsidP="00CE670E"/>
    <w:p w14:paraId="74580DB3" w14:textId="1351FE72" w:rsidR="00CE670E" w:rsidRPr="00CE670E" w:rsidRDefault="00CE670E" w:rsidP="00CE670E">
      <w:pPr>
        <w:rPr>
          <w:b/>
          <w:bCs/>
        </w:rPr>
      </w:pPr>
      <w:r w:rsidRPr="00CE670E">
        <w:rPr>
          <w:b/>
          <w:bCs/>
        </w:rPr>
        <w:t>Methodology:</w:t>
      </w:r>
      <w:r>
        <w:rPr>
          <w:b/>
          <w:bCs/>
        </w:rPr>
        <w:t xml:space="preserve"> </w:t>
      </w:r>
      <w:r>
        <w:t>Categorical columns, such as 'make,' 'transmission,' 'fuel_type,' 'vehicle_class,' 'model_year,' and 'model,' were selected for one-hot encoding.</w:t>
      </w:r>
      <w:r>
        <w:t xml:space="preserve"> </w:t>
      </w:r>
      <w:r>
        <w:t xml:space="preserve">One-hot encoding was performed on the categorical columns using the pd.get_dummies() function to convert them into numerical representation, enabling their </w:t>
      </w:r>
      <w:r>
        <w:lastRenderedPageBreak/>
        <w:t>usage in the regression model.</w:t>
      </w:r>
      <w:r>
        <w:t xml:space="preserve"> </w:t>
      </w:r>
      <w:r>
        <w:t>The dataset was split into features (X) and the target variable (y). Features included all columns except 'comb_(l/100_km),' while the target variable was 'comb_(l/100_km).'</w:t>
      </w:r>
    </w:p>
    <w:p w14:paraId="119F4015" w14:textId="77777777" w:rsidR="00CE670E" w:rsidRDefault="00CE670E" w:rsidP="00CE670E">
      <w:pPr>
        <w:rPr>
          <w:b/>
          <w:bCs/>
        </w:rPr>
      </w:pPr>
    </w:p>
    <w:p w14:paraId="0386EE05" w14:textId="22FC5EAB" w:rsidR="00CE670E" w:rsidRPr="00CE670E" w:rsidRDefault="00CE670E" w:rsidP="00CE670E">
      <w:pPr>
        <w:rPr>
          <w:b/>
          <w:bCs/>
        </w:rPr>
      </w:pPr>
      <w:r w:rsidRPr="00CE670E">
        <w:rPr>
          <w:b/>
          <w:bCs/>
        </w:rPr>
        <w:t>Training and Testing Sets:</w:t>
      </w:r>
      <w:r>
        <w:rPr>
          <w:b/>
          <w:bCs/>
        </w:rPr>
        <w:t xml:space="preserve"> </w:t>
      </w:r>
      <w:r>
        <w:t>The dataset was divided into training and testing sets using the train_test_split() function from the sklearn library.</w:t>
      </w:r>
      <w:r>
        <w:t xml:space="preserve"> </w:t>
      </w:r>
      <w:r>
        <w:t>The data was split with a test size of 20% and a random state of 42 to ensure reproducibility.</w:t>
      </w:r>
    </w:p>
    <w:p w14:paraId="7115C0B4" w14:textId="77777777" w:rsidR="00CE670E" w:rsidRDefault="00CE670E" w:rsidP="00CE670E"/>
    <w:p w14:paraId="068BDC72" w14:textId="23D02BF9" w:rsidR="00CE670E" w:rsidRDefault="00CE670E" w:rsidP="00CE670E">
      <w:r w:rsidRPr="00CE670E">
        <w:rPr>
          <w:b/>
          <w:bCs/>
        </w:rPr>
        <w:t>Linear Regression Modeling:</w:t>
      </w:r>
      <w:r>
        <w:rPr>
          <w:b/>
          <w:bCs/>
        </w:rPr>
        <w:t xml:space="preserve"> </w:t>
      </w:r>
      <w:r>
        <w:t>We initialized a linear regression model using the LinearRegression() function from sklearn.linear_model.</w:t>
      </w:r>
      <w:r>
        <w:t xml:space="preserve"> </w:t>
      </w:r>
      <w:r>
        <w:t>The model was then fitted to the training data using the fit() function, allowing it to learn the underlying relationship between the features and the target variable.</w:t>
      </w:r>
    </w:p>
    <w:p w14:paraId="4F8AD3A1" w14:textId="77777777" w:rsidR="00CE670E" w:rsidRDefault="00CE670E" w:rsidP="00CE670E"/>
    <w:p w14:paraId="78DD8996" w14:textId="5E02B9AE" w:rsidR="00CE670E" w:rsidRDefault="00CE670E" w:rsidP="00CE670E">
      <w:r w:rsidRPr="00CE670E">
        <w:rPr>
          <w:b/>
          <w:bCs/>
        </w:rPr>
        <w:t>Prediction and Evaluation:</w:t>
      </w:r>
      <w:r>
        <w:rPr>
          <w:b/>
          <w:bCs/>
        </w:rPr>
        <w:t xml:space="preserve"> </w:t>
      </w:r>
      <w:r>
        <w:t>The trained model was used to predict the fuel consumption for the test set using the predict() function.</w:t>
      </w:r>
      <w:r>
        <w:t xml:space="preserve"> </w:t>
      </w:r>
      <w:r>
        <w:t>Mean squared error (MSE) and R-squared (R</w:t>
      </w:r>
      <w:r w:rsidR="0044553A">
        <w:t>^</w:t>
      </w:r>
      <w:r>
        <w:t>2) were calculated to evaluate the performance of the model.</w:t>
      </w:r>
      <w:r>
        <w:t xml:space="preserve"> </w:t>
      </w:r>
      <w:r>
        <w:t>MSE measures the average squared difference between the predicted and actual values, providing insight into the model's accuracy.</w:t>
      </w:r>
      <w:r>
        <w:t xml:space="preserve"> </w:t>
      </w:r>
      <w:r>
        <w:t>R</w:t>
      </w:r>
      <w:r w:rsidR="0044553A">
        <w:t>^</w:t>
      </w:r>
      <w:r>
        <w:t>2 represents the proportion of the variance in the target variable explained by the model. It ranges from 0 to 1, with higher values indicating a better fit.</w:t>
      </w:r>
    </w:p>
    <w:p w14:paraId="0BD2DAA8" w14:textId="77777777" w:rsidR="00CE670E" w:rsidRDefault="00CE670E" w:rsidP="00CE670E">
      <w:pPr>
        <w:rPr>
          <w:b/>
          <w:bCs/>
        </w:rPr>
      </w:pPr>
    </w:p>
    <w:p w14:paraId="65F43607" w14:textId="47867211" w:rsidR="00CE670E" w:rsidRPr="00CE670E" w:rsidRDefault="00CE670E" w:rsidP="00CE670E">
      <w:pPr>
        <w:rPr>
          <w:b/>
          <w:bCs/>
        </w:rPr>
      </w:pPr>
      <w:r w:rsidRPr="00CE670E">
        <w:rPr>
          <w:b/>
          <w:bCs/>
        </w:rPr>
        <w:t>Results and Analysis:</w:t>
      </w:r>
    </w:p>
    <w:p w14:paraId="1BE1FBD2" w14:textId="77777777" w:rsidR="00CE670E" w:rsidRDefault="00CE670E" w:rsidP="00CE670E"/>
    <w:p w14:paraId="64C9922B" w14:textId="65D79E54" w:rsidR="00CE670E" w:rsidRDefault="00CE670E" w:rsidP="00CE670E">
      <w:r>
        <w:t>After running the linear regression model, we obtained the following results:</w:t>
      </w:r>
    </w:p>
    <w:p w14:paraId="2DF79C9A" w14:textId="77777777" w:rsidR="00CE670E" w:rsidRDefault="00CE670E" w:rsidP="00CE670E"/>
    <w:p w14:paraId="0F3F9285" w14:textId="769DBADD" w:rsidR="00CE670E" w:rsidRDefault="00CE670E" w:rsidP="00CE670E">
      <w:r>
        <w:t>The obtained mean squared error (MSE</w:t>
      </w:r>
      <w:r>
        <w:t xml:space="preserve">: </w:t>
      </w:r>
      <w:r>
        <w:t>8032192687883653.0) and R-squared (R</w:t>
      </w:r>
      <w:r w:rsidR="001B6939">
        <w:t>^</w:t>
      </w:r>
      <w:r>
        <w:t>2</w:t>
      </w:r>
      <w:r>
        <w:t xml:space="preserve">: </w:t>
      </w:r>
      <w:r>
        <w:t>-805627318846502.9) values indicate the model's performance in predicting fuel consumption. A lower MSE value signifies better predictive accuracy, while a higher R</w:t>
      </w:r>
      <w:r w:rsidR="001B6939">
        <w:t>^</w:t>
      </w:r>
      <w:r>
        <w:t>2 value suggests a stronger fit to the data.</w:t>
      </w:r>
    </w:p>
    <w:p w14:paraId="14E4B23D" w14:textId="77777777" w:rsidR="00CE670E" w:rsidRDefault="00CE670E" w:rsidP="00CE670E"/>
    <w:p w14:paraId="4DF15EFA" w14:textId="77777777" w:rsidR="00CE670E" w:rsidRDefault="00CE670E" w:rsidP="00CE670E"/>
    <w:p w14:paraId="79D19319" w14:textId="77777777" w:rsidR="00CE670E" w:rsidRDefault="00CE670E" w:rsidP="00CE670E"/>
    <w:p w14:paraId="7A60BBD4" w14:textId="1DB4C99D" w:rsidR="00CE670E" w:rsidRDefault="00CE670E" w:rsidP="00CE670E">
      <w:pPr>
        <w:ind w:firstLine="720"/>
      </w:pPr>
      <w:r w:rsidRPr="00CE670E">
        <w:drawing>
          <wp:inline distT="0" distB="0" distL="0" distR="0" wp14:anchorId="34F9ED0F" wp14:editId="730825C6">
            <wp:extent cx="5662151" cy="3391194"/>
            <wp:effectExtent l="0" t="0" r="0" b="0"/>
            <wp:docPr id="735140767" name="Picture 1"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40767" name="Picture 1" descr="A picture containing screenshot, text, line, diagram&#10;&#10;Description automatically generated"/>
                    <pic:cNvPicPr/>
                  </pic:nvPicPr>
                  <pic:blipFill>
                    <a:blip r:embed="rId36"/>
                    <a:stretch>
                      <a:fillRect/>
                    </a:stretch>
                  </pic:blipFill>
                  <pic:spPr>
                    <a:xfrm>
                      <a:off x="0" y="0"/>
                      <a:ext cx="5662151" cy="3391194"/>
                    </a:xfrm>
                    <a:prstGeom prst="rect">
                      <a:avLst/>
                    </a:prstGeom>
                  </pic:spPr>
                </pic:pic>
              </a:graphicData>
            </a:graphic>
          </wp:inline>
        </w:drawing>
      </w:r>
    </w:p>
    <w:p w14:paraId="1D38F3DD" w14:textId="08CA815D" w:rsidR="00CE670E" w:rsidRDefault="00CE670E" w:rsidP="00CE670E">
      <w:pPr>
        <w:rPr>
          <w:i/>
          <w:iCs/>
        </w:rPr>
      </w:pPr>
      <w:r>
        <w:tab/>
      </w:r>
      <w:r w:rsidRPr="00CE670E">
        <w:rPr>
          <w:i/>
          <w:iCs/>
        </w:rPr>
        <w:t xml:space="preserve">Figure </w:t>
      </w:r>
      <w:r>
        <w:rPr>
          <w:i/>
          <w:iCs/>
        </w:rPr>
        <w:t>–</w:t>
      </w:r>
      <w:r w:rsidRPr="00CE670E">
        <w:rPr>
          <w:i/>
          <w:iCs/>
        </w:rPr>
        <w:t xml:space="preserve"> X</w:t>
      </w:r>
    </w:p>
    <w:p w14:paraId="33B9C609" w14:textId="77777777" w:rsidR="00CE670E" w:rsidRPr="00CE670E" w:rsidRDefault="00CE670E" w:rsidP="00CE670E">
      <w:pPr>
        <w:rPr>
          <w:i/>
          <w:iCs/>
        </w:rPr>
      </w:pPr>
    </w:p>
    <w:p w14:paraId="33F7907D" w14:textId="7805321F" w:rsidR="00CE670E" w:rsidRPr="00CE670E" w:rsidRDefault="00CE670E" w:rsidP="00CE670E">
      <w:pPr>
        <w:rPr>
          <w:b/>
          <w:bCs/>
        </w:rPr>
      </w:pPr>
      <w:r w:rsidRPr="00CE670E">
        <w:rPr>
          <w:b/>
          <w:bCs/>
        </w:rPr>
        <w:t>Interpretation of plot:</w:t>
      </w:r>
    </w:p>
    <w:p w14:paraId="3F50E0DC" w14:textId="331B28C3" w:rsidR="00CE670E" w:rsidRDefault="00CE670E" w:rsidP="00CE670E">
      <w:r>
        <w:lastRenderedPageBreak/>
        <w:t>The scatter plot showcases the relationship between the actual fuel consumption (comb_(l/100_km)) and the predicted fuel consumption values from our model. Each data point represents a specific vehicle's characteristics. Ideally, the points would align closely along a straight line, indicating a strong correlation between the predicted and actual values. However, in our plot, we observe that the data points are scattered, and most of them do not align near the line. This suggests that our linear regression model may not adequately capture the complexities of the relationship between vehicle characteristics and fuel consumption.</w:t>
      </w:r>
    </w:p>
    <w:p w14:paraId="1CCF2001" w14:textId="77777777" w:rsidR="00CE670E" w:rsidRDefault="00CE670E" w:rsidP="00CE670E"/>
    <w:p w14:paraId="2EAEC919" w14:textId="4884A544" w:rsidR="00CE670E" w:rsidRDefault="00CE670E" w:rsidP="00CE670E">
      <w:r>
        <w:t xml:space="preserve">In this analysis, we attempted to predict vehicle fuel consumption using linear regression. However, our results indicate that the model's performance may be inadequate, as evidenced by the high mean squared error and low R-squared values. These findings suggest that other factors not considered in our analysis may significantly influence fuel consumption. Further exploration of additional features or alternative modeling techniques, such as </w:t>
      </w:r>
      <w:r w:rsidR="00720389">
        <w:t>Kbest</w:t>
      </w:r>
      <w:r>
        <w:t xml:space="preserve"> </w:t>
      </w:r>
      <w:r w:rsidR="00720389">
        <w:t>selection m</w:t>
      </w:r>
      <w:r>
        <w:t>ethod, may help improve the accuracy of fuel consumption predictions.</w:t>
      </w:r>
    </w:p>
    <w:p w14:paraId="55CDA25C" w14:textId="77777777" w:rsidR="00720389" w:rsidRDefault="00720389" w:rsidP="00CE670E"/>
    <w:p w14:paraId="62067748" w14:textId="4D136392" w:rsidR="006E1693" w:rsidRDefault="006E1693" w:rsidP="00CE670E">
      <w:pPr>
        <w:rPr>
          <w:b/>
          <w:bCs/>
        </w:rPr>
      </w:pPr>
      <w:r>
        <w:rPr>
          <w:b/>
          <w:bCs/>
        </w:rPr>
        <w:t>Model 1</w:t>
      </w:r>
      <w:r w:rsidR="00FC12D7">
        <w:rPr>
          <w:b/>
          <w:bCs/>
        </w:rPr>
        <w:t>: O</w:t>
      </w:r>
      <w:r>
        <w:rPr>
          <w:b/>
          <w:bCs/>
        </w:rPr>
        <w:t xml:space="preserve">ptimized </w:t>
      </w:r>
      <w:r w:rsidR="00FC12D7">
        <w:rPr>
          <w:b/>
          <w:bCs/>
        </w:rPr>
        <w:t>Linear Regression Model</w:t>
      </w:r>
    </w:p>
    <w:p w14:paraId="60A3E50D" w14:textId="77777777" w:rsidR="006E1693" w:rsidRDefault="006E1693" w:rsidP="00CE670E">
      <w:pPr>
        <w:rPr>
          <w:b/>
          <w:bCs/>
        </w:rPr>
      </w:pPr>
    </w:p>
    <w:p w14:paraId="1E42F5BB" w14:textId="4A6F8C26" w:rsidR="006E1693" w:rsidRPr="006E1693" w:rsidRDefault="006E1693" w:rsidP="006E1693">
      <w:r>
        <w:t>For this model, w</w:t>
      </w:r>
      <w:r w:rsidRPr="006E1693">
        <w:t>e aimed to optimize the linear regression model used for predicting fuel consumption (comb_(l/100_km)) of vehicles based on their characteristics. By incorporating feature selection techniques, specifically SelectKBest, we aimed to enhance the model's performance and achieve better accuracy in our predictions.</w:t>
      </w:r>
    </w:p>
    <w:p w14:paraId="09D9D649" w14:textId="77777777" w:rsidR="006E1693" w:rsidRPr="006E1693" w:rsidRDefault="006E1693" w:rsidP="006E1693"/>
    <w:p w14:paraId="45129532" w14:textId="106DFCFB" w:rsidR="006E1693" w:rsidRPr="006E1693" w:rsidRDefault="006E1693" w:rsidP="006E1693">
      <w:pPr>
        <w:rPr>
          <w:b/>
          <w:bCs/>
        </w:rPr>
      </w:pPr>
      <w:r w:rsidRPr="006E1693">
        <w:rPr>
          <w:b/>
          <w:bCs/>
        </w:rPr>
        <w:t>Methodology:</w:t>
      </w:r>
      <w:r>
        <w:rPr>
          <w:b/>
          <w:bCs/>
        </w:rPr>
        <w:t xml:space="preserve"> </w:t>
      </w:r>
      <w:r w:rsidRPr="006E1693">
        <w:t>Categorical columns ('make,' 'transmission,' 'fuel_type,' 'vehicle_class,' 'model_year,' and 'model') were identified for one-hot encoding.</w:t>
      </w:r>
      <w:r>
        <w:rPr>
          <w:b/>
          <w:bCs/>
        </w:rPr>
        <w:t xml:space="preserve"> </w:t>
      </w:r>
      <w:r w:rsidRPr="006E1693">
        <w:t>One-hot encoding was performed on the categorical columns using the pd.get_dummies() function to convert them into a numerical representation, enabling their usage in the regression model.</w:t>
      </w:r>
      <w:r>
        <w:rPr>
          <w:b/>
          <w:bCs/>
        </w:rPr>
        <w:t xml:space="preserve"> </w:t>
      </w:r>
      <w:r w:rsidRPr="006E1693">
        <w:t>The dataset was split into features (X) and the target variable (y). Features included all columns except 'comb_(l/100_km)',</w:t>
      </w:r>
      <w:r>
        <w:t xml:space="preserve"> </w:t>
      </w:r>
      <w:r w:rsidRPr="006E1693">
        <w:t>'fuel_consumption_city_(l/100_km)', 'hwy_(l/100_km)', and 'comb_(mpg).' The target variable was 'comb_(l/100_km).'</w:t>
      </w:r>
    </w:p>
    <w:p w14:paraId="5A825329" w14:textId="77777777" w:rsidR="006E1693" w:rsidRDefault="006E1693" w:rsidP="006E1693"/>
    <w:p w14:paraId="2EF20E01" w14:textId="509EA158" w:rsidR="006E1693" w:rsidRPr="006E1693" w:rsidRDefault="006E1693" w:rsidP="006E1693">
      <w:pPr>
        <w:rPr>
          <w:b/>
          <w:bCs/>
        </w:rPr>
      </w:pPr>
      <w:r w:rsidRPr="006E1693">
        <w:rPr>
          <w:b/>
          <w:bCs/>
        </w:rPr>
        <w:t>Training and Testing Sets:</w:t>
      </w:r>
      <w:r>
        <w:rPr>
          <w:b/>
          <w:bCs/>
        </w:rPr>
        <w:t xml:space="preserve"> </w:t>
      </w:r>
      <w:r w:rsidRPr="006E1693">
        <w:t>The dataset was divided into training and testing sets using the train_test_split() function from the sklearn library.</w:t>
      </w:r>
      <w:r>
        <w:rPr>
          <w:b/>
          <w:bCs/>
        </w:rPr>
        <w:t xml:space="preserve"> </w:t>
      </w:r>
      <w:r w:rsidRPr="006E1693">
        <w:t>The data was split with a test size of 20% and a random state of 42 to ensure reproducibility.</w:t>
      </w:r>
    </w:p>
    <w:p w14:paraId="580A7442" w14:textId="77777777" w:rsidR="006E1693" w:rsidRDefault="006E1693" w:rsidP="006E1693"/>
    <w:p w14:paraId="7EB03389" w14:textId="3AC82D63" w:rsidR="006E1693" w:rsidRPr="006E1693" w:rsidRDefault="006E1693" w:rsidP="006E1693">
      <w:pPr>
        <w:rPr>
          <w:b/>
          <w:bCs/>
        </w:rPr>
      </w:pPr>
      <w:r w:rsidRPr="006E1693">
        <w:rPr>
          <w:b/>
          <w:bCs/>
        </w:rPr>
        <w:t>Feature Selection using SelectKBest:</w:t>
      </w:r>
      <w:r>
        <w:rPr>
          <w:b/>
          <w:bCs/>
        </w:rPr>
        <w:t xml:space="preserve"> </w:t>
      </w:r>
      <w:r w:rsidRPr="006E1693">
        <w:t>We utilized the SelectKBest class from the sklearn.feature_selection module to select the top k features that have the highest correlation with the target variable.</w:t>
      </w:r>
    </w:p>
    <w:p w14:paraId="08EDF4DD" w14:textId="19BC53BB" w:rsidR="006E1693" w:rsidRPr="006E1693" w:rsidRDefault="006E1693" w:rsidP="006E1693">
      <w:r w:rsidRPr="006E1693">
        <w:t>The f_regression scoring function was used to evaluate the significance of each feature.</w:t>
      </w:r>
      <w:r>
        <w:t xml:space="preserve"> </w:t>
      </w:r>
      <w:r w:rsidRPr="006E1693">
        <w:t>The training data was transformed to include only the selected features using the fit_transform() function, while the testing data was transformed using the transform() function.</w:t>
      </w:r>
    </w:p>
    <w:p w14:paraId="68ED27E8" w14:textId="77777777" w:rsidR="006E1693" w:rsidRDefault="006E1693" w:rsidP="006E1693"/>
    <w:p w14:paraId="541E99F0" w14:textId="78E57906" w:rsidR="006E1693" w:rsidRPr="006E1693" w:rsidRDefault="006E1693" w:rsidP="006E1693">
      <w:r w:rsidRPr="006E1693">
        <w:rPr>
          <w:b/>
          <w:bCs/>
        </w:rPr>
        <w:t>Linear Regression Modeling with Selected Features:</w:t>
      </w:r>
      <w:r>
        <w:rPr>
          <w:b/>
          <w:bCs/>
        </w:rPr>
        <w:t xml:space="preserve"> </w:t>
      </w:r>
      <w:r w:rsidRPr="006E1693">
        <w:t>We initialized a linear regression model using the LinearRegression() function from sklearn.linear_model.</w:t>
      </w:r>
      <w:r>
        <w:t xml:space="preserve"> </w:t>
      </w:r>
      <w:r w:rsidRPr="006E1693">
        <w:t>The model was fitted to the transformed training data, which included the selected features, using the fit() function.</w:t>
      </w:r>
    </w:p>
    <w:p w14:paraId="5A146598" w14:textId="77777777" w:rsidR="006E1693" w:rsidRDefault="006E1693" w:rsidP="006E1693"/>
    <w:p w14:paraId="663A273C" w14:textId="18ECDFC0" w:rsidR="006E1693" w:rsidRPr="006E1693" w:rsidRDefault="006E1693" w:rsidP="006E1693">
      <w:pPr>
        <w:rPr>
          <w:b/>
          <w:bCs/>
        </w:rPr>
      </w:pPr>
      <w:r w:rsidRPr="006E1693">
        <w:rPr>
          <w:b/>
          <w:bCs/>
        </w:rPr>
        <w:t>Prediction and Evaluation:</w:t>
      </w:r>
      <w:r>
        <w:rPr>
          <w:b/>
          <w:bCs/>
        </w:rPr>
        <w:t xml:space="preserve"> </w:t>
      </w:r>
      <w:r w:rsidRPr="006E1693">
        <w:t>The trained model was used to predict the fuel consumption for the transformed test data using the predict() function.</w:t>
      </w:r>
      <w:r>
        <w:rPr>
          <w:b/>
          <w:bCs/>
        </w:rPr>
        <w:t xml:space="preserve"> </w:t>
      </w:r>
      <w:r w:rsidRPr="006E1693">
        <w:t>Mean squared error (MSE) and R-squared (R</w:t>
      </w:r>
      <w:r>
        <w:t>^</w:t>
      </w:r>
      <w:r w:rsidRPr="006E1693">
        <w:t>2) were calculated to evaluate the performance of the model.</w:t>
      </w:r>
      <w:r>
        <w:rPr>
          <w:b/>
          <w:bCs/>
        </w:rPr>
        <w:t xml:space="preserve"> </w:t>
      </w:r>
      <w:r w:rsidRPr="006E1693">
        <w:t>MSE measures the average squared difference between the predicted and actual values, providing insight into the model's accuracy.</w:t>
      </w:r>
      <w:r>
        <w:rPr>
          <w:b/>
          <w:bCs/>
        </w:rPr>
        <w:t xml:space="preserve"> </w:t>
      </w:r>
      <w:r w:rsidRPr="006E1693">
        <w:t>R</w:t>
      </w:r>
      <w:r>
        <w:t>^</w:t>
      </w:r>
      <w:r w:rsidRPr="006E1693">
        <w:t>2 represents the proportion of the variance in the target variable explained by the model. A higher value indicates a better fit to the data.</w:t>
      </w:r>
    </w:p>
    <w:p w14:paraId="3D9BB91E" w14:textId="77777777" w:rsidR="006E1693" w:rsidRDefault="006E1693" w:rsidP="006E1693"/>
    <w:p w14:paraId="7C43CF71" w14:textId="33076433" w:rsidR="006E1693" w:rsidRPr="006E1693" w:rsidRDefault="006E1693" w:rsidP="006E1693">
      <w:r w:rsidRPr="006E1693">
        <w:t>After optimizing the linear regression model, we obtained the following results:</w:t>
      </w:r>
    </w:p>
    <w:p w14:paraId="507A27DF" w14:textId="77777777" w:rsidR="006E1693" w:rsidRPr="006E1693" w:rsidRDefault="006E1693" w:rsidP="006E1693"/>
    <w:p w14:paraId="79587FBB" w14:textId="77777777" w:rsidR="006E1693" w:rsidRPr="006E1693" w:rsidRDefault="006E1693" w:rsidP="006E1693">
      <w:pPr>
        <w:rPr>
          <w:b/>
          <w:bCs/>
        </w:rPr>
      </w:pPr>
      <w:r w:rsidRPr="006E1693">
        <w:rPr>
          <w:b/>
          <w:bCs/>
        </w:rPr>
        <w:t>Selected Features:</w:t>
      </w:r>
    </w:p>
    <w:p w14:paraId="53293473" w14:textId="77777777" w:rsidR="006E1693" w:rsidRPr="006E1693" w:rsidRDefault="006E1693" w:rsidP="006E1693"/>
    <w:p w14:paraId="6ECE0201" w14:textId="77777777" w:rsidR="006E1693" w:rsidRPr="006E1693" w:rsidRDefault="006E1693" w:rsidP="006E1693">
      <w:r w:rsidRPr="006E1693">
        <w:lastRenderedPageBreak/>
        <w:t>engine_size_(l)</w:t>
      </w:r>
    </w:p>
    <w:p w14:paraId="702FE595" w14:textId="77777777" w:rsidR="006E1693" w:rsidRPr="006E1693" w:rsidRDefault="006E1693" w:rsidP="006E1693">
      <w:r w:rsidRPr="006E1693">
        <w:t>cylinders</w:t>
      </w:r>
    </w:p>
    <w:p w14:paraId="788783D4" w14:textId="77777777" w:rsidR="006E1693" w:rsidRPr="006E1693" w:rsidRDefault="006E1693" w:rsidP="006E1693">
      <w:r w:rsidRPr="006E1693">
        <w:t>co2_emissions_(g/km)</w:t>
      </w:r>
    </w:p>
    <w:p w14:paraId="01D96237" w14:textId="77777777" w:rsidR="006E1693" w:rsidRPr="006E1693" w:rsidRDefault="006E1693" w:rsidP="006E1693">
      <w:r w:rsidRPr="006E1693">
        <w:t>co2_rating</w:t>
      </w:r>
    </w:p>
    <w:p w14:paraId="0B9997BF" w14:textId="77777777" w:rsidR="006E1693" w:rsidRPr="006E1693" w:rsidRDefault="006E1693" w:rsidP="006E1693">
      <w:r w:rsidRPr="006E1693">
        <w:t>fuel_type_E</w:t>
      </w:r>
    </w:p>
    <w:p w14:paraId="1E5F43F9" w14:textId="77777777" w:rsidR="006E1693" w:rsidRPr="006E1693" w:rsidRDefault="006E1693" w:rsidP="006E1693">
      <w:r w:rsidRPr="006E1693">
        <w:t>These features were identified as the most influential in predicting fuel consumption.</w:t>
      </w:r>
    </w:p>
    <w:p w14:paraId="47BF59CD" w14:textId="77777777" w:rsidR="006E1693" w:rsidRPr="006E1693" w:rsidRDefault="006E1693" w:rsidP="006E1693"/>
    <w:p w14:paraId="12E4DA77" w14:textId="77777777" w:rsidR="006E1693" w:rsidRPr="006E1693" w:rsidRDefault="006E1693" w:rsidP="006E1693">
      <w:r w:rsidRPr="006E1693">
        <w:t>Mean Squared Error: 0.107</w:t>
      </w:r>
    </w:p>
    <w:p w14:paraId="709DBFE0" w14:textId="77777777" w:rsidR="006E1693" w:rsidRPr="006E1693" w:rsidRDefault="006E1693" w:rsidP="006E1693">
      <w:r w:rsidRPr="006E1693">
        <w:t>R-squared: 0.989</w:t>
      </w:r>
    </w:p>
    <w:p w14:paraId="6ED6DA80" w14:textId="77777777" w:rsidR="006E1693" w:rsidRPr="006E1693" w:rsidRDefault="006E1693" w:rsidP="006E1693"/>
    <w:p w14:paraId="43895085" w14:textId="2F335C17" w:rsidR="006E1693" w:rsidRPr="006E1693" w:rsidRDefault="006E1693" w:rsidP="006E1693">
      <w:r w:rsidRPr="006E1693">
        <w:t>The mean squared error (MSE) and R-squared (R</w:t>
      </w:r>
      <w:r>
        <w:t>^</w:t>
      </w:r>
      <w:r w:rsidRPr="006E1693">
        <w:t>2) values significantly improved after feature selection, indicating that the optimized model performs better in predicting fuel consumption. The lower MSE value and the higher R</w:t>
      </w:r>
      <w:r>
        <w:t>^</w:t>
      </w:r>
      <w:r w:rsidRPr="006E1693">
        <w:t>2 value demonstrate improved accuracy and a stronger fit to the data.</w:t>
      </w:r>
    </w:p>
    <w:p w14:paraId="05E2C713" w14:textId="77777777" w:rsidR="006E1693" w:rsidRPr="006E1693" w:rsidRDefault="006E1693" w:rsidP="006E1693"/>
    <w:p w14:paraId="67FBE5B0" w14:textId="2A15EA7F" w:rsidR="006E1693" w:rsidRPr="006E1693" w:rsidRDefault="00D11107" w:rsidP="006E1693">
      <w:pPr>
        <w:rPr>
          <w:b/>
          <w:bCs/>
        </w:rPr>
      </w:pPr>
      <w:r w:rsidRPr="006E1693">
        <w:rPr>
          <w:b/>
          <w:bCs/>
        </w:rPr>
        <w:t>Interpreta</w:t>
      </w:r>
      <w:r>
        <w:rPr>
          <w:b/>
          <w:bCs/>
        </w:rPr>
        <w:t>tion</w:t>
      </w:r>
      <w:r w:rsidR="006E1693" w:rsidRPr="006E1693">
        <w:rPr>
          <w:b/>
          <w:bCs/>
        </w:rPr>
        <w:t xml:space="preserve"> </w:t>
      </w:r>
      <w:r>
        <w:rPr>
          <w:b/>
          <w:bCs/>
        </w:rPr>
        <w:t>of</w:t>
      </w:r>
      <w:r w:rsidR="006E1693" w:rsidRPr="006E1693">
        <w:rPr>
          <w:b/>
          <w:bCs/>
        </w:rPr>
        <w:t xml:space="preserve"> plot:</w:t>
      </w:r>
    </w:p>
    <w:p w14:paraId="5EECB986" w14:textId="77777777" w:rsidR="006E1693" w:rsidRDefault="006E1693" w:rsidP="006E1693"/>
    <w:p w14:paraId="25B9C31D" w14:textId="1B4AA9A1" w:rsidR="006E1693" w:rsidRDefault="006E1693" w:rsidP="006E1693">
      <w:pPr>
        <w:ind w:firstLine="720"/>
      </w:pPr>
      <w:r w:rsidRPr="006E1693">
        <w:drawing>
          <wp:inline distT="0" distB="0" distL="0" distR="0" wp14:anchorId="1A5A3C90" wp14:editId="12D22733">
            <wp:extent cx="5494496" cy="3261643"/>
            <wp:effectExtent l="0" t="0" r="0" b="0"/>
            <wp:docPr id="753861355"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61355" name="Picture 1" descr="A picture containing text, screenshot, line, plot&#10;&#10;Description automatically generated"/>
                    <pic:cNvPicPr/>
                  </pic:nvPicPr>
                  <pic:blipFill>
                    <a:blip r:embed="rId37"/>
                    <a:stretch>
                      <a:fillRect/>
                    </a:stretch>
                  </pic:blipFill>
                  <pic:spPr>
                    <a:xfrm>
                      <a:off x="0" y="0"/>
                      <a:ext cx="5494496" cy="3261643"/>
                    </a:xfrm>
                    <a:prstGeom prst="rect">
                      <a:avLst/>
                    </a:prstGeom>
                  </pic:spPr>
                </pic:pic>
              </a:graphicData>
            </a:graphic>
          </wp:inline>
        </w:drawing>
      </w:r>
    </w:p>
    <w:p w14:paraId="7C555A27" w14:textId="740D1D72" w:rsidR="006E1693" w:rsidRDefault="006E1693" w:rsidP="006E1693">
      <w:pPr>
        <w:ind w:firstLine="720"/>
        <w:rPr>
          <w:i/>
          <w:iCs/>
        </w:rPr>
      </w:pPr>
      <w:r>
        <w:rPr>
          <w:i/>
          <w:iCs/>
        </w:rPr>
        <w:t>Figure – X</w:t>
      </w:r>
    </w:p>
    <w:p w14:paraId="50C6C39A" w14:textId="77777777" w:rsidR="006E1693" w:rsidRPr="006E1693" w:rsidRDefault="006E1693" w:rsidP="006E1693">
      <w:pPr>
        <w:ind w:firstLine="720"/>
        <w:rPr>
          <w:i/>
          <w:iCs/>
        </w:rPr>
      </w:pPr>
    </w:p>
    <w:p w14:paraId="45A77D35" w14:textId="77BCEC14" w:rsidR="006E1693" w:rsidRPr="006E1693" w:rsidRDefault="006E1693" w:rsidP="006E1693">
      <w:r w:rsidRPr="006E1693">
        <w:t>The scatter plot displays the relationship between the actual fuel consumption (comb_(l/100_km)) and the predicted fuel consumption values from our optimized model. Notably, the data points are more aligned towards the line, indicating a closer correlation between the predicted and actual values. This suggests that our optimized linear regression model better captures the underlying relationship between vehicle characteristics and fuel consumption.</w:t>
      </w:r>
    </w:p>
    <w:p w14:paraId="457B4627" w14:textId="77777777" w:rsidR="006E1693" w:rsidRPr="006E1693" w:rsidRDefault="006E1693" w:rsidP="006E1693"/>
    <w:p w14:paraId="7072A348" w14:textId="78EEFE6F" w:rsidR="00FD4426" w:rsidRPr="006E1693" w:rsidRDefault="006E1693" w:rsidP="006E1693">
      <w:r w:rsidRPr="006E1693">
        <w:t>In this analysis, we successfully optimized the linear regression model for fuel consumption prediction by incorporating feature selection using SelectKBest. By selecting the top five most relevant features, we achieved a significant improvement in the model's performance, as evidenced by the lower mean squared error and the higher R-squared value. The plot further supports the effectiveness of the optimized model, showcasing a closer alignment between the predicted and actual fuel consumption values. These findings demonstrate the value of feature selection in enhancing the accuracy and reliability of fuel consumption predictions using linear regression.</w:t>
      </w:r>
    </w:p>
    <w:p w14:paraId="4F0FCF19" w14:textId="77777777" w:rsidR="006E1693" w:rsidRDefault="006E1693" w:rsidP="00CE670E">
      <w:pPr>
        <w:rPr>
          <w:b/>
          <w:bCs/>
        </w:rPr>
      </w:pPr>
    </w:p>
    <w:p w14:paraId="59BA2540" w14:textId="4D608659" w:rsidR="00D474E4" w:rsidRDefault="00D474E4" w:rsidP="00CE670E">
      <w:pPr>
        <w:rPr>
          <w:b/>
          <w:bCs/>
        </w:rPr>
      </w:pPr>
      <w:r>
        <w:rPr>
          <w:b/>
          <w:bCs/>
        </w:rPr>
        <w:lastRenderedPageBreak/>
        <w:t>Business question:</w:t>
      </w:r>
      <w:r w:rsidRPr="00D474E4">
        <w:t xml:space="preserve"> </w:t>
      </w:r>
      <w:r w:rsidRPr="00D474E4">
        <w:t>How can we predict the fuel consumption (co2_emissions_(g/km)) of a vehicle based on its characteristics?</w:t>
      </w:r>
    </w:p>
    <w:p w14:paraId="589AAC78" w14:textId="77777777" w:rsidR="00D474E4" w:rsidRDefault="00D474E4" w:rsidP="00CE670E">
      <w:pPr>
        <w:rPr>
          <w:b/>
          <w:bCs/>
        </w:rPr>
      </w:pPr>
    </w:p>
    <w:p w14:paraId="74B3C8A1" w14:textId="5440EC68" w:rsidR="00720389" w:rsidRDefault="00ED78AF" w:rsidP="00CE670E">
      <w:pPr>
        <w:rPr>
          <w:b/>
          <w:bCs/>
        </w:rPr>
      </w:pPr>
      <w:r w:rsidRPr="00ED78AF">
        <w:rPr>
          <w:b/>
          <w:bCs/>
        </w:rPr>
        <w:t>Model 2: Decision Tree Analysis</w:t>
      </w:r>
    </w:p>
    <w:p w14:paraId="207E2E16" w14:textId="77777777" w:rsidR="001D1983" w:rsidRDefault="001D1983" w:rsidP="00CE670E">
      <w:pPr>
        <w:rPr>
          <w:b/>
          <w:bCs/>
        </w:rPr>
      </w:pPr>
    </w:p>
    <w:p w14:paraId="506E249F" w14:textId="4BAC9EDB" w:rsidR="001D1983" w:rsidRDefault="003E4CE5" w:rsidP="00CE670E">
      <w:r>
        <w:t>Decision tree regression is a supervised learning algorithm that is commonly used for both classification and regression tasks. In the case of regression, it predicts continuous numerical values based on the input features.</w:t>
      </w:r>
      <w:r>
        <w:t xml:space="preserve"> </w:t>
      </w:r>
      <w:r>
        <w:t>The decision tree regression method constructs a tree-like model that recursively splits the dataset into subsets based on the feature values. It uses a series of binary decisions to divide the data into smaller and more homogeneous groups. Each internal node of the tree represents a decision based on a specific feature, and each leaf node represents a predicted value.</w:t>
      </w:r>
      <w:r>
        <w:t xml:space="preserve"> </w:t>
      </w:r>
      <w:r w:rsidRPr="003E4CE5">
        <w:t>The objective of this analysis was to predict the fuel consumption of a vehicle, specifically CO2 emissions (co2_emissions_(g/km)), based on its characteristics. In this study, we employed the decision tree regression method in Python to develop a predictive model.</w:t>
      </w:r>
    </w:p>
    <w:p w14:paraId="7F68A60B" w14:textId="77777777" w:rsidR="003E4CE5" w:rsidRDefault="003E4CE5" w:rsidP="00CE670E"/>
    <w:p w14:paraId="56E16F45" w14:textId="7EA92F7F" w:rsidR="009B7103" w:rsidRDefault="009B7103" w:rsidP="009B7103">
      <w:r w:rsidRPr="009B7103">
        <w:rPr>
          <w:b/>
          <w:bCs/>
        </w:rPr>
        <w:t>Methodology:</w:t>
      </w:r>
      <w:r>
        <w:t xml:space="preserve"> </w:t>
      </w:r>
      <w:r>
        <w:t>We imported the necessary libraries, including sklearn.model_selection, sklearn.tree, and sklearn.metrics, for data manipulation, modeling, and evaluation.</w:t>
      </w:r>
      <w:r>
        <w:t xml:space="preserve"> </w:t>
      </w:r>
      <w:r>
        <w:t>The dataset was split into features (X) and the target variable (y), where X consisted of all columns except 'co2_emissions_(g/km)' and y represented 'co2_emissions_(g/km)'.</w:t>
      </w:r>
    </w:p>
    <w:p w14:paraId="7E76221A" w14:textId="77777777" w:rsidR="009B7103" w:rsidRDefault="009B7103" w:rsidP="009B7103"/>
    <w:p w14:paraId="1CBA7D5D" w14:textId="518EFB92" w:rsidR="009B7103" w:rsidRPr="009B7103" w:rsidRDefault="009B7103" w:rsidP="009B7103">
      <w:pPr>
        <w:rPr>
          <w:b/>
          <w:bCs/>
        </w:rPr>
      </w:pPr>
      <w:r w:rsidRPr="009B7103">
        <w:rPr>
          <w:b/>
          <w:bCs/>
        </w:rPr>
        <w:t>Training and Testing Sets:</w:t>
      </w:r>
      <w:r>
        <w:rPr>
          <w:b/>
          <w:bCs/>
        </w:rPr>
        <w:t xml:space="preserve"> </w:t>
      </w:r>
      <w:r>
        <w:t>The dataset was divided into training and testing sets using the train_test_split() function from the sklearn library.</w:t>
      </w:r>
      <w:r>
        <w:t xml:space="preserve"> </w:t>
      </w:r>
      <w:r>
        <w:t>The data was split with a test size of 20% and a random state of 42 to ensure reproducibility.</w:t>
      </w:r>
    </w:p>
    <w:p w14:paraId="24475567" w14:textId="77777777" w:rsidR="009B7103" w:rsidRDefault="009B7103" w:rsidP="009B7103"/>
    <w:p w14:paraId="215399FB" w14:textId="46D73FAC" w:rsidR="009B7103" w:rsidRDefault="009B7103" w:rsidP="009B7103">
      <w:r w:rsidRPr="009B7103">
        <w:rPr>
          <w:b/>
          <w:bCs/>
        </w:rPr>
        <w:t>Decision Tree Regression Modeling:</w:t>
      </w:r>
      <w:r>
        <w:rPr>
          <w:b/>
          <w:bCs/>
        </w:rPr>
        <w:t xml:space="preserve"> </w:t>
      </w:r>
      <w:r>
        <w:t>We initialized a decision tree regression model using the DecisionTreeRegressor() function from sklearn.tree.</w:t>
      </w:r>
      <w:r>
        <w:t xml:space="preserve"> </w:t>
      </w:r>
      <w:r>
        <w:t>The model was fitted to the training data using the fit() function, allowing it to learn the relationships between the vehicle characteristics and CO2 emissions.</w:t>
      </w:r>
    </w:p>
    <w:p w14:paraId="3AD57650" w14:textId="77777777" w:rsidR="009B7103" w:rsidRDefault="009B7103" w:rsidP="009B7103"/>
    <w:p w14:paraId="0CF3DCFE" w14:textId="74671573" w:rsidR="009B7103" w:rsidRDefault="009B7103" w:rsidP="009B7103">
      <w:bookmarkStart w:id="1" w:name="_Hlk135442554"/>
      <w:r w:rsidRPr="009B7103">
        <w:rPr>
          <w:b/>
          <w:bCs/>
        </w:rPr>
        <w:t>Prediction and Evaluation:</w:t>
      </w:r>
      <w:r>
        <w:rPr>
          <w:b/>
          <w:bCs/>
        </w:rPr>
        <w:t xml:space="preserve"> </w:t>
      </w:r>
      <w:bookmarkEnd w:id="1"/>
      <w:r>
        <w:t>The trained model was used to predict CO2 emissions for the test set using the predict() function.</w:t>
      </w:r>
      <w:r>
        <w:t xml:space="preserve"> </w:t>
      </w:r>
      <w:r>
        <w:t>Mean squared error (MSE) and R-squared (R2) were calculated to evaluate the model's performance.</w:t>
      </w:r>
      <w:r>
        <w:t xml:space="preserve"> </w:t>
      </w:r>
      <w:r>
        <w:t>MSE measures the average squared difference between the predicted and actual values, providing insight into the model's accuracy.</w:t>
      </w:r>
      <w:r>
        <w:t xml:space="preserve"> </w:t>
      </w:r>
      <w:r>
        <w:t>R</w:t>
      </w:r>
      <w:r>
        <w:t>^</w:t>
      </w:r>
      <w:r>
        <w:t>2 represents the proportion of the variance in the target variable explained by the model. A higher value indicates a better fit to the data.</w:t>
      </w:r>
    </w:p>
    <w:p w14:paraId="75B679AF" w14:textId="77777777" w:rsidR="009B7103" w:rsidRDefault="009B7103" w:rsidP="009B7103"/>
    <w:p w14:paraId="60B4D04C" w14:textId="1788C9E8" w:rsidR="009B7103" w:rsidRDefault="009B7103" w:rsidP="009B7103">
      <w:r>
        <w:t>After applying the decision tree regression model, we obtained the following results:</w:t>
      </w:r>
    </w:p>
    <w:p w14:paraId="13A7D88B" w14:textId="77777777" w:rsidR="009B7103" w:rsidRDefault="009B7103" w:rsidP="009B7103"/>
    <w:p w14:paraId="292B0A50" w14:textId="77777777" w:rsidR="009B7103" w:rsidRDefault="009B7103" w:rsidP="009B7103">
      <w:r>
        <w:t>Mean Squared Error: 8.738</w:t>
      </w:r>
    </w:p>
    <w:p w14:paraId="73377347" w14:textId="77777777" w:rsidR="009B7103" w:rsidRDefault="009B7103" w:rsidP="009B7103">
      <w:r>
        <w:t>R-squared: 0.998</w:t>
      </w:r>
    </w:p>
    <w:p w14:paraId="314E714A" w14:textId="77777777" w:rsidR="009B7103" w:rsidRDefault="009B7103" w:rsidP="009B7103"/>
    <w:p w14:paraId="3F6A5561" w14:textId="295CFF86" w:rsidR="003E4CE5" w:rsidRPr="003E4CE5" w:rsidRDefault="009B7103" w:rsidP="009B7103">
      <w:r>
        <w:t>These metrics indicate that the decision tree regression model achieved high accuracy and a strong fit to the data. The low MSE value suggests that the model's predicted CO2 emissions values closely align with the actual values. The high R-squared value indicates that the model can explain approximately 99.8% of the variance in CO2 emissions.</w:t>
      </w:r>
    </w:p>
    <w:p w14:paraId="13464F00" w14:textId="77777777" w:rsidR="00ED78AF" w:rsidRDefault="00ED78AF" w:rsidP="00CE670E"/>
    <w:p w14:paraId="085E59EF" w14:textId="77777777" w:rsidR="003B6112" w:rsidRDefault="003B6112" w:rsidP="003B6112">
      <w:pPr>
        <w:rPr>
          <w:b/>
          <w:bCs/>
        </w:rPr>
      </w:pPr>
      <w:r>
        <w:rPr>
          <w:b/>
          <w:bCs/>
        </w:rPr>
        <w:t>Business question:</w:t>
      </w:r>
      <w:r w:rsidRPr="00D474E4">
        <w:t xml:space="preserve"> How can we predict the fuel consumption (co2_emissions_(g/km)) of a vehicle based on its characteristics?</w:t>
      </w:r>
    </w:p>
    <w:p w14:paraId="26ACCE83" w14:textId="77777777" w:rsidR="003B6112" w:rsidRDefault="003B6112" w:rsidP="003B6112">
      <w:pPr>
        <w:rPr>
          <w:b/>
          <w:bCs/>
        </w:rPr>
      </w:pPr>
    </w:p>
    <w:p w14:paraId="2F61C497" w14:textId="0D395F21" w:rsidR="003B6112" w:rsidRDefault="003B6112" w:rsidP="003B6112">
      <w:pPr>
        <w:rPr>
          <w:b/>
          <w:bCs/>
        </w:rPr>
      </w:pPr>
      <w:r w:rsidRPr="00ED78AF">
        <w:rPr>
          <w:b/>
          <w:bCs/>
        </w:rPr>
        <w:t>Model</w:t>
      </w:r>
      <w:r>
        <w:rPr>
          <w:b/>
          <w:bCs/>
        </w:rPr>
        <w:t xml:space="preserve"> 3: Multivariate Linear Regression with statsmodels</w:t>
      </w:r>
    </w:p>
    <w:p w14:paraId="2E7060AE" w14:textId="77777777" w:rsidR="003B6112" w:rsidRDefault="003B6112" w:rsidP="003B6112">
      <w:pPr>
        <w:rPr>
          <w:b/>
          <w:bCs/>
        </w:rPr>
      </w:pPr>
    </w:p>
    <w:p w14:paraId="47B9743B" w14:textId="278F954C" w:rsidR="003B6112" w:rsidRDefault="00684510" w:rsidP="003B6112">
      <w:r w:rsidRPr="00684510">
        <w:t>Multivariate linear regression is a statistical technique used to predict a dependent variable (in this case, fuel consumption or CO2 emissions) based on multiple independent variables (characteristics of the vehicle). It assumes a linear relationship between the independent variables and the dependent variable.</w:t>
      </w:r>
    </w:p>
    <w:p w14:paraId="438703B0" w14:textId="42576CE6" w:rsidR="00684510" w:rsidRDefault="00684510" w:rsidP="003B6112">
      <w:r w:rsidRPr="00684510">
        <w:rPr>
          <w:b/>
          <w:bCs/>
        </w:rPr>
        <w:lastRenderedPageBreak/>
        <w:t>Methodology:</w:t>
      </w:r>
      <w:r>
        <w:rPr>
          <w:b/>
          <w:bCs/>
        </w:rPr>
        <w:t xml:space="preserve"> </w:t>
      </w:r>
      <w:r w:rsidRPr="00684510">
        <w:t xml:space="preserve">The categorical columns are </w:t>
      </w:r>
      <w:r w:rsidR="00F23F75" w:rsidRPr="00684510">
        <w:t>identified,</w:t>
      </w:r>
      <w:r w:rsidRPr="00684510">
        <w:t xml:space="preserve"> and one-hot encoding is performed to convert them into numerical features. This allows the model to work with categorical variables by representing them as binary indicators (0s and 1s).</w:t>
      </w:r>
    </w:p>
    <w:p w14:paraId="0475E3C1" w14:textId="77777777" w:rsidR="00684510" w:rsidRDefault="00684510" w:rsidP="003B6112"/>
    <w:p w14:paraId="7ECCA663" w14:textId="77777777" w:rsidR="00684510" w:rsidRPr="009B7103" w:rsidRDefault="00684510" w:rsidP="00684510">
      <w:pPr>
        <w:rPr>
          <w:b/>
          <w:bCs/>
        </w:rPr>
      </w:pPr>
      <w:r w:rsidRPr="009B7103">
        <w:rPr>
          <w:b/>
          <w:bCs/>
        </w:rPr>
        <w:t>Training and Testing Sets:</w:t>
      </w:r>
      <w:r>
        <w:rPr>
          <w:b/>
          <w:bCs/>
        </w:rPr>
        <w:t xml:space="preserve"> </w:t>
      </w:r>
      <w:r>
        <w:t>The dataset was divided into training and testing sets using the train_test_split() function from the sklearn library. The data was split with a test size of 20% and a random state of 42 to ensure reproducibility.</w:t>
      </w:r>
    </w:p>
    <w:p w14:paraId="7C3B021A" w14:textId="77777777" w:rsidR="00684510" w:rsidRDefault="00684510" w:rsidP="003B6112"/>
    <w:p w14:paraId="0A6D4E47" w14:textId="3778EC04" w:rsidR="00684510" w:rsidRDefault="00684510" w:rsidP="003B6112">
      <w:r w:rsidRPr="00684510">
        <w:rPr>
          <w:b/>
          <w:bCs/>
        </w:rPr>
        <w:t>Multivariate Linear Regression modeling:</w:t>
      </w:r>
      <w:r>
        <w:t xml:space="preserve"> T</w:t>
      </w:r>
      <w:r w:rsidRPr="00684510">
        <w:t>he training data is used to fit the multivariate linear regression model. In this case, the Ordinary Least Squares (OLS) method from the statsmodels library is utilized. OLS minimizes the sum of the squared differences between the predicted and actual values.</w:t>
      </w:r>
    </w:p>
    <w:p w14:paraId="542939B7" w14:textId="77777777" w:rsidR="00684510" w:rsidRDefault="00684510" w:rsidP="003B6112"/>
    <w:p w14:paraId="64CA27FC" w14:textId="218972AF" w:rsidR="00684510" w:rsidRDefault="00684510" w:rsidP="003B6112">
      <w:r w:rsidRPr="00684510">
        <w:rPr>
          <w:b/>
          <w:bCs/>
        </w:rPr>
        <w:t>Prediction and Evaluation:</w:t>
      </w:r>
      <w:r w:rsidRPr="00684510">
        <w:t xml:space="preserve"> The trained model was used to predict CO2 emissions for the test set using the predict() function. Mean squared error (MSE) and R-squared (R2) were calculated to evaluate the model's performance. MSE measures the average squared difference between the predicted and actual values, providing insight into the model's accuracy. R^2 represents the proportion of the variance in the target variable explained by the model. A higher value indicates a better fit to the data.</w:t>
      </w:r>
    </w:p>
    <w:p w14:paraId="5A724F56" w14:textId="77777777" w:rsidR="00C34025" w:rsidRDefault="00C34025" w:rsidP="003B6112"/>
    <w:p w14:paraId="22227DEB" w14:textId="2D5EA994" w:rsidR="00C34025" w:rsidRDefault="00C34025" w:rsidP="003B6112">
      <w:r w:rsidRPr="009B7103">
        <w:rPr>
          <w:b/>
          <w:bCs/>
        </w:rPr>
        <w:t>Prediction and Evaluation:</w:t>
      </w:r>
      <w:r>
        <w:rPr>
          <w:b/>
          <w:bCs/>
        </w:rPr>
        <w:t xml:space="preserve"> </w:t>
      </w:r>
      <w:r w:rsidRPr="00C34025">
        <w:t>The performance of the multivariate linear regression model is evaluated using metrics such as mean squared error (MSE) and R-squared (R2). MSE measures the average squared difference between the predicted and actual values, while R2 represents the proportion of the variance in the dependent variable explained by the model. Lower MSE and higher R2 values indicate a better fit of the model to the data.</w:t>
      </w:r>
    </w:p>
    <w:p w14:paraId="18983FDB" w14:textId="77777777" w:rsidR="00ED78AF" w:rsidRDefault="00ED78AF" w:rsidP="00CE670E"/>
    <w:p w14:paraId="0BEEAD47" w14:textId="77777777" w:rsidR="00C34025" w:rsidRDefault="00C34025" w:rsidP="00C34025">
      <w:r>
        <w:t>After applying the decision tree regression model, we obtained the following results:</w:t>
      </w:r>
    </w:p>
    <w:p w14:paraId="5E7A3A02" w14:textId="77777777" w:rsidR="00C34025" w:rsidRDefault="00C34025" w:rsidP="00C34025"/>
    <w:p w14:paraId="121047EE" w14:textId="7DF81D95" w:rsidR="00C34025" w:rsidRDefault="00C34025" w:rsidP="00C34025">
      <w:r>
        <w:t xml:space="preserve">Mean Squared Error: </w:t>
      </w:r>
      <w:r w:rsidRPr="00C34025">
        <w:t>17.889041329630018</w:t>
      </w:r>
    </w:p>
    <w:p w14:paraId="15A429D7" w14:textId="2977E1AA" w:rsidR="00C34025" w:rsidRDefault="00C34025" w:rsidP="00C34025">
      <w:r>
        <w:t xml:space="preserve">R-squared: </w:t>
      </w:r>
      <w:r w:rsidRPr="00C34025">
        <w:t>0.9953456328721295</w:t>
      </w:r>
    </w:p>
    <w:p w14:paraId="55E5CF4E" w14:textId="77777777" w:rsidR="00C34025" w:rsidRDefault="00C34025" w:rsidP="00C34025"/>
    <w:p w14:paraId="6C4ED7FF" w14:textId="1251CC4C" w:rsidR="00C34025" w:rsidRPr="003E4CE5" w:rsidRDefault="00C34025" w:rsidP="00C34025">
      <w:r>
        <w:t>These metrics indicate that the decision tree regression model achieved high accuracy and a strong fit to the data. The low MSE value suggests that the model's predicted CO2 emissions values closely align with the actual values. The high R-squared value indicates that the model can explain approximately 99.</w:t>
      </w:r>
      <w:r>
        <w:t>5</w:t>
      </w:r>
      <w:r>
        <w:t>% of the variance in CO2 emissions.</w:t>
      </w:r>
    </w:p>
    <w:p w14:paraId="215D1B57" w14:textId="77777777" w:rsidR="00C34025" w:rsidRDefault="00C34025" w:rsidP="00CE670E"/>
    <w:p w14:paraId="30B6C603" w14:textId="09230CFA" w:rsidR="00C34025" w:rsidRDefault="00C34025" w:rsidP="00C34025">
      <w:pPr>
        <w:ind w:firstLine="720"/>
      </w:pPr>
      <w:r w:rsidRPr="00C34025">
        <w:drawing>
          <wp:inline distT="0" distB="0" distL="0" distR="0" wp14:anchorId="20B5950F" wp14:editId="712429CD">
            <wp:extent cx="3756986" cy="2415749"/>
            <wp:effectExtent l="0" t="0" r="0" b="3810"/>
            <wp:docPr id="34522767"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2767" name="Picture 1" descr="A picture containing text, screenshot, plot, line&#10;&#10;Description automatically generated"/>
                    <pic:cNvPicPr/>
                  </pic:nvPicPr>
                  <pic:blipFill>
                    <a:blip r:embed="rId38"/>
                    <a:stretch>
                      <a:fillRect/>
                    </a:stretch>
                  </pic:blipFill>
                  <pic:spPr>
                    <a:xfrm>
                      <a:off x="0" y="0"/>
                      <a:ext cx="3756986" cy="2415749"/>
                    </a:xfrm>
                    <a:prstGeom prst="rect">
                      <a:avLst/>
                    </a:prstGeom>
                  </pic:spPr>
                </pic:pic>
              </a:graphicData>
            </a:graphic>
          </wp:inline>
        </w:drawing>
      </w:r>
    </w:p>
    <w:p w14:paraId="58EE1409" w14:textId="7B7BA2D1" w:rsidR="00C34025" w:rsidRDefault="00C34025" w:rsidP="00CE670E">
      <w:pPr>
        <w:rPr>
          <w:i/>
          <w:iCs/>
        </w:rPr>
      </w:pPr>
      <w:r>
        <w:tab/>
      </w:r>
      <w:r>
        <w:rPr>
          <w:i/>
          <w:iCs/>
        </w:rPr>
        <w:t>Figure – X</w:t>
      </w:r>
    </w:p>
    <w:p w14:paraId="5D3A5CE8" w14:textId="77777777" w:rsidR="00C34025" w:rsidRPr="00C34025" w:rsidRDefault="00C34025" w:rsidP="00CE670E">
      <w:pPr>
        <w:rPr>
          <w:i/>
          <w:iCs/>
        </w:rPr>
      </w:pPr>
    </w:p>
    <w:p w14:paraId="3AEC888F" w14:textId="77777777" w:rsidR="00A37A91" w:rsidRPr="003976B3" w:rsidRDefault="00A37A91" w:rsidP="00A37A91">
      <w:pPr>
        <w:rPr>
          <w:b/>
          <w:bCs/>
        </w:rPr>
      </w:pPr>
      <w:r>
        <w:rPr>
          <w:b/>
          <w:bCs/>
        </w:rPr>
        <w:t>Interpretation of plot:</w:t>
      </w:r>
    </w:p>
    <w:p w14:paraId="1501F32F" w14:textId="3B784A71" w:rsidR="00C34025" w:rsidRDefault="00C34025" w:rsidP="00CE670E">
      <w:r w:rsidRPr="00C34025">
        <w:lastRenderedPageBreak/>
        <w:t>The scatter plot visualizes the relationship between the actual CO2 emissions and the predicted CO2 emissions values, providing an assessment of the model's performance.</w:t>
      </w:r>
      <w:r w:rsidR="00A37A91">
        <w:t xml:space="preserve"> The data points align with the regression line, therefore the model is fit.</w:t>
      </w:r>
    </w:p>
    <w:p w14:paraId="664AADDE" w14:textId="77777777" w:rsidR="00C34025" w:rsidRDefault="00C34025" w:rsidP="00C34025"/>
    <w:p w14:paraId="12750D7F" w14:textId="5C3487CD" w:rsidR="00C34025" w:rsidRDefault="00C34025" w:rsidP="00C34025">
      <w:r>
        <w:t>Comparing the multivariate linear regression model's performance with the decision tree regression model mentioned earlier, we can observe the following:</w:t>
      </w:r>
    </w:p>
    <w:p w14:paraId="2F936DDF" w14:textId="77777777" w:rsidR="00C34025" w:rsidRDefault="00C34025" w:rsidP="00C34025"/>
    <w:p w14:paraId="45EAC859" w14:textId="77777777" w:rsidR="00C34025" w:rsidRDefault="00C34025" w:rsidP="00C34025">
      <w:r>
        <w:t>Mean Squared Error (MSE):</w:t>
      </w:r>
    </w:p>
    <w:p w14:paraId="5B14CAFB" w14:textId="77777777" w:rsidR="00C34025" w:rsidRDefault="00C34025" w:rsidP="00C34025"/>
    <w:p w14:paraId="47BBF86B" w14:textId="77777777" w:rsidR="00C34025" w:rsidRDefault="00C34025" w:rsidP="00EE5894">
      <w:pPr>
        <w:pStyle w:val="ListParagraph"/>
        <w:numPr>
          <w:ilvl w:val="0"/>
          <w:numId w:val="16"/>
        </w:numPr>
      </w:pPr>
      <w:r>
        <w:t>Multivariate Linear Regression: 17.889</w:t>
      </w:r>
    </w:p>
    <w:p w14:paraId="1135F6AB" w14:textId="77777777" w:rsidR="00C34025" w:rsidRDefault="00C34025" w:rsidP="00EE5894">
      <w:pPr>
        <w:pStyle w:val="ListParagraph"/>
        <w:numPr>
          <w:ilvl w:val="0"/>
          <w:numId w:val="16"/>
        </w:numPr>
      </w:pPr>
      <w:r>
        <w:t>Decision Tree Regression: 8.738</w:t>
      </w:r>
    </w:p>
    <w:p w14:paraId="1E613249" w14:textId="77777777" w:rsidR="00EE5894" w:rsidRDefault="00EE5894" w:rsidP="00C34025"/>
    <w:p w14:paraId="5E44B0C5" w14:textId="7BDB127D" w:rsidR="00C34025" w:rsidRDefault="00C34025" w:rsidP="00C34025">
      <w:r>
        <w:t>The decision tree regression model achieved a lower MSE, indicating better performance in predicting CO2 emissions compared to the multivariate linear regression model.</w:t>
      </w:r>
    </w:p>
    <w:p w14:paraId="0C3E6DAE" w14:textId="77777777" w:rsidR="00C34025" w:rsidRDefault="00C34025" w:rsidP="00C34025"/>
    <w:p w14:paraId="52026634" w14:textId="443AD53E" w:rsidR="00C34025" w:rsidRDefault="00C34025" w:rsidP="00C34025">
      <w:r>
        <w:t>R-squared (R</w:t>
      </w:r>
      <w:r w:rsidR="00EE5894">
        <w:t>^</w:t>
      </w:r>
      <w:r>
        <w:t>2):</w:t>
      </w:r>
    </w:p>
    <w:p w14:paraId="4117C95C" w14:textId="77777777" w:rsidR="00C34025" w:rsidRDefault="00C34025" w:rsidP="00C34025"/>
    <w:p w14:paraId="48949A8C" w14:textId="77777777" w:rsidR="00C34025" w:rsidRDefault="00C34025" w:rsidP="00EE5894">
      <w:pPr>
        <w:pStyle w:val="ListParagraph"/>
        <w:numPr>
          <w:ilvl w:val="0"/>
          <w:numId w:val="17"/>
        </w:numPr>
      </w:pPr>
      <w:r>
        <w:t>Multivariate Linear Regression: 0.995</w:t>
      </w:r>
    </w:p>
    <w:p w14:paraId="07F9DBAF" w14:textId="77777777" w:rsidR="00C34025" w:rsidRDefault="00C34025" w:rsidP="00EE5894">
      <w:pPr>
        <w:pStyle w:val="ListParagraph"/>
        <w:numPr>
          <w:ilvl w:val="0"/>
          <w:numId w:val="17"/>
        </w:numPr>
      </w:pPr>
      <w:r>
        <w:t>Decision Tree Regression: 0.998</w:t>
      </w:r>
    </w:p>
    <w:p w14:paraId="5EC84639" w14:textId="77777777" w:rsidR="00EE5894" w:rsidRDefault="00EE5894" w:rsidP="00C34025"/>
    <w:p w14:paraId="4DEEDB51" w14:textId="11D2CB27" w:rsidR="00ED78AF" w:rsidRDefault="00C34025" w:rsidP="00C34025">
      <w:r>
        <w:t>Both models exhibit high R-squared values, indicating a strong fit to the data. However, the decision tree regression model achieved a slightly higher R2, suggesting that it explains a larger proportion of the variance in CO2 emissions compared to the multivariate linear regression model.</w:t>
      </w:r>
    </w:p>
    <w:p w14:paraId="2FECB6FC" w14:textId="77777777" w:rsidR="00414B16" w:rsidRDefault="00414B16" w:rsidP="009539F4"/>
    <w:p w14:paraId="594E72C6" w14:textId="60F2882A" w:rsidR="00F23F75" w:rsidRDefault="00F23F75" w:rsidP="00F23F75">
      <w:r>
        <w:rPr>
          <w:b/>
          <w:bCs/>
        </w:rPr>
        <w:t>Business question:</w:t>
      </w:r>
      <w:r>
        <w:rPr>
          <w:b/>
          <w:bCs/>
        </w:rPr>
        <w:t xml:space="preserve"> </w:t>
      </w:r>
      <w:r w:rsidRPr="00F23F75">
        <w:t>How accurately can we predict the CO2 Rating and Smog Rating of vehicles using the given features in dataset?</w:t>
      </w:r>
    </w:p>
    <w:p w14:paraId="6F743170" w14:textId="77777777" w:rsidR="00F23F75" w:rsidRPr="00F23F75" w:rsidRDefault="00F23F75" w:rsidP="00F23F75">
      <w:pPr>
        <w:rPr>
          <w:b/>
          <w:bCs/>
        </w:rPr>
      </w:pPr>
    </w:p>
    <w:p w14:paraId="50D503CC" w14:textId="3D413D86" w:rsidR="00414B16" w:rsidRPr="00F23F75" w:rsidRDefault="00F23F75" w:rsidP="00F23F75">
      <w:pPr>
        <w:rPr>
          <w:b/>
          <w:bCs/>
        </w:rPr>
      </w:pPr>
      <w:r w:rsidRPr="00F23F75">
        <w:rPr>
          <w:b/>
          <w:bCs/>
        </w:rPr>
        <w:t>Model 4: Random Forest Regression</w:t>
      </w:r>
    </w:p>
    <w:p w14:paraId="6517A077" w14:textId="77777777" w:rsidR="00F23F75" w:rsidRDefault="00F23F75" w:rsidP="00F23F75"/>
    <w:p w14:paraId="36541AC3" w14:textId="64C86DFF" w:rsidR="00F23F75" w:rsidRDefault="00F23F75" w:rsidP="00F23F75">
      <w:r w:rsidRPr="00F23F75">
        <w:t>Random forest regression is a supervised learning algorithm that combines multiple decision trees to create a robust and accurate prediction model. It is commonly used for regression tasks where the goal is to predict a continuous variable (in this case, CO2 rating and smog rating) based on a set of input features (vehicle characteristics).</w:t>
      </w:r>
    </w:p>
    <w:p w14:paraId="38E76B49" w14:textId="77777777" w:rsidR="00F23F75" w:rsidRDefault="00F23F75" w:rsidP="00F23F75"/>
    <w:p w14:paraId="54E07D73" w14:textId="181EA0C2" w:rsidR="00F23F75" w:rsidRDefault="00F23F75" w:rsidP="00F23F75">
      <w:r w:rsidRPr="00F23F75">
        <w:rPr>
          <w:b/>
          <w:bCs/>
        </w:rPr>
        <w:t>Methodology:</w:t>
      </w:r>
      <w:r>
        <w:rPr>
          <w:b/>
          <w:bCs/>
        </w:rPr>
        <w:t xml:space="preserve"> </w:t>
      </w:r>
      <w:r w:rsidRPr="00F23F75">
        <w:t>The dataset is prepared by splitting it into features (X) and target variables (CO2 rating and smog rating). The categorical columns are one-hot encoded to convert them into numerical features.</w:t>
      </w:r>
    </w:p>
    <w:p w14:paraId="1BC710C9" w14:textId="77777777" w:rsidR="00F23F75" w:rsidRDefault="00F23F75" w:rsidP="00F23F75"/>
    <w:p w14:paraId="0CB8FF82" w14:textId="61A067E6" w:rsidR="00F23F75" w:rsidRDefault="00F23F75" w:rsidP="00F23F75">
      <w:r>
        <w:rPr>
          <w:b/>
          <w:bCs/>
        </w:rPr>
        <w:t xml:space="preserve">Training and Testing: </w:t>
      </w:r>
      <w:r w:rsidRPr="00F23F75">
        <w:t>The dataset is divided into training and testing sets. The training set is used to build the random forest regression model, while the testing set is used to evaluate its performance.</w:t>
      </w:r>
      <w:r>
        <w:t xml:space="preserve"> </w:t>
      </w:r>
      <w:r>
        <w:t>The dataset was divided into training and testing sets using the train_test_split() function from the sklearn library. The data was split with a test size of 20% and a random state of 42 to ensure reproducibility.</w:t>
      </w:r>
    </w:p>
    <w:p w14:paraId="6F8766C1" w14:textId="77777777" w:rsidR="00F23F75" w:rsidRDefault="00F23F75" w:rsidP="00F23F75"/>
    <w:p w14:paraId="247E79BC" w14:textId="32FBA166" w:rsidR="00F23F75" w:rsidRDefault="00F23F75" w:rsidP="00F23F75">
      <w:r>
        <w:rPr>
          <w:b/>
          <w:bCs/>
        </w:rPr>
        <w:t>Random Forest</w:t>
      </w:r>
      <w:r w:rsidRPr="00684510">
        <w:rPr>
          <w:b/>
          <w:bCs/>
        </w:rPr>
        <w:t xml:space="preserve"> Regression modeling:</w:t>
      </w:r>
      <w:r>
        <w:t xml:space="preserve"> </w:t>
      </w:r>
      <w:r w:rsidRPr="00F23F75">
        <w:t>Random forest regression models are initialized and fitted to the training data. Each model in the random forest is trained on a subset of the training data and uses a random subset of features. This randomness helps to reduce overfitting and improve generalization.</w:t>
      </w:r>
      <w:r w:rsidRPr="00F23F75">
        <w:t xml:space="preserve"> </w:t>
      </w:r>
      <w:r>
        <w:t>R</w:t>
      </w:r>
      <w:r w:rsidRPr="00F23F75">
        <w:t>andom forest regression models are built separately for predicting CO2 rating and smog rating using the RandomForestRegressor class from the sklearn.ensemble module. The number of estimators (decision trees) in the random forest is set to 3.</w:t>
      </w:r>
    </w:p>
    <w:p w14:paraId="2310E46F" w14:textId="77777777" w:rsidR="00F23F75" w:rsidRDefault="00F23F75" w:rsidP="00F23F75"/>
    <w:p w14:paraId="70583D7B" w14:textId="1CB0D11A" w:rsidR="00F23F75" w:rsidRDefault="00F23F75" w:rsidP="00F23F75">
      <w:r w:rsidRPr="00684510">
        <w:rPr>
          <w:b/>
          <w:bCs/>
        </w:rPr>
        <w:lastRenderedPageBreak/>
        <w:t>Prediction and Evaluation:</w:t>
      </w:r>
      <w:r w:rsidRPr="00684510">
        <w:t xml:space="preserve"> </w:t>
      </w:r>
      <w:r w:rsidRPr="00F23F75">
        <w:t>The models are trained using the training data, and predictions are made for the test set using the predict() method. Mean squared error (MSE) and R-squared (R2) are calculated using the mean_squared_error() and r2_score() functions, respectively, to evaluate the performance of the models.</w:t>
      </w:r>
    </w:p>
    <w:p w14:paraId="7BBD828A" w14:textId="77777777" w:rsidR="00F23F75" w:rsidRDefault="00F23F75" w:rsidP="00F23F75"/>
    <w:p w14:paraId="3045D7A1" w14:textId="77777777" w:rsidR="00F23F75" w:rsidRDefault="00F23F75" w:rsidP="00F23F75">
      <w:r>
        <w:t>After applying the decision tree regression model, we obtained the following results:</w:t>
      </w:r>
    </w:p>
    <w:p w14:paraId="026DF9C2" w14:textId="77777777" w:rsidR="00F23F75" w:rsidRDefault="00F23F75" w:rsidP="00F23F75"/>
    <w:p w14:paraId="493CD70F" w14:textId="77777777" w:rsidR="00F23F75" w:rsidRDefault="00F23F75" w:rsidP="00F23F75">
      <w:r>
        <w:t>CO2 Rating:</w:t>
      </w:r>
    </w:p>
    <w:p w14:paraId="7D40208D" w14:textId="77777777" w:rsidR="00F23F75" w:rsidRDefault="00F23F75" w:rsidP="00F23F75"/>
    <w:p w14:paraId="3E1324A1" w14:textId="77777777" w:rsidR="00F23F75" w:rsidRDefault="00F23F75" w:rsidP="003976B3">
      <w:pPr>
        <w:pStyle w:val="ListParagraph"/>
        <w:numPr>
          <w:ilvl w:val="0"/>
          <w:numId w:val="20"/>
        </w:numPr>
      </w:pPr>
      <w:r>
        <w:t>Mean Squared Error: 0.03499713138267356</w:t>
      </w:r>
    </w:p>
    <w:p w14:paraId="7F710795" w14:textId="77777777" w:rsidR="00F23F75" w:rsidRDefault="00F23F75" w:rsidP="003976B3">
      <w:pPr>
        <w:pStyle w:val="ListParagraph"/>
        <w:numPr>
          <w:ilvl w:val="0"/>
          <w:numId w:val="20"/>
        </w:numPr>
      </w:pPr>
      <w:r>
        <w:t>R-squared: 0.9746301300452619</w:t>
      </w:r>
    </w:p>
    <w:p w14:paraId="72B81BB2" w14:textId="77777777" w:rsidR="00F23F75" w:rsidRDefault="00F23F75" w:rsidP="00F23F75"/>
    <w:p w14:paraId="2E3CC9D4" w14:textId="77777777" w:rsidR="00F23F75" w:rsidRDefault="00F23F75" w:rsidP="00F23F75">
      <w:r>
        <w:t>Smog Rating:</w:t>
      </w:r>
    </w:p>
    <w:p w14:paraId="14D2B640" w14:textId="77777777" w:rsidR="00F23F75" w:rsidRDefault="00F23F75" w:rsidP="00F23F75"/>
    <w:p w14:paraId="6D1796AA" w14:textId="77777777" w:rsidR="00F23F75" w:rsidRDefault="00F23F75" w:rsidP="003976B3">
      <w:pPr>
        <w:pStyle w:val="ListParagraph"/>
        <w:numPr>
          <w:ilvl w:val="0"/>
          <w:numId w:val="21"/>
        </w:numPr>
      </w:pPr>
      <w:r>
        <w:t>Mean Squared Error: 0.3781985083189902</w:t>
      </w:r>
    </w:p>
    <w:p w14:paraId="298612A1" w14:textId="3CFBF0FE" w:rsidR="00F23F75" w:rsidRDefault="00F23F75" w:rsidP="003976B3">
      <w:pPr>
        <w:pStyle w:val="ListParagraph"/>
        <w:numPr>
          <w:ilvl w:val="0"/>
          <w:numId w:val="21"/>
        </w:numPr>
      </w:pPr>
      <w:r>
        <w:t>R-squared: 0.7628433514015527</w:t>
      </w:r>
    </w:p>
    <w:p w14:paraId="7CB622EE" w14:textId="77777777" w:rsidR="00F23F75" w:rsidRDefault="00F23F75" w:rsidP="00F23F75"/>
    <w:p w14:paraId="737832A1" w14:textId="1B3B2280" w:rsidR="00F23F75" w:rsidRDefault="00423FD1" w:rsidP="00F23F75">
      <w:r w:rsidRPr="00423FD1">
        <w:t>The random forest regression models achieved relatively low MSE values and high R-squared values for both CO2 rating and smog rating, indicating good predictive performance. However, it's worth noting that the R-squared value for the Smog Rating is slightly lower compared to the CO2 Rating, suggesting that the model explains a lower proportion of the variance in Smog Rating.</w:t>
      </w:r>
    </w:p>
    <w:p w14:paraId="1D100551" w14:textId="77777777" w:rsidR="00423FD1" w:rsidRDefault="00423FD1" w:rsidP="00F23F75"/>
    <w:p w14:paraId="2AD3E90E" w14:textId="1EA0813A" w:rsidR="00423FD1" w:rsidRDefault="00423FD1" w:rsidP="00F23F75">
      <w:r>
        <w:tab/>
      </w:r>
      <w:r w:rsidRPr="00423FD1">
        <w:drawing>
          <wp:inline distT="0" distB="0" distL="0" distR="0" wp14:anchorId="0EC0F031" wp14:editId="1ACB3163">
            <wp:extent cx="3558848" cy="2324301"/>
            <wp:effectExtent l="0" t="0" r="3810" b="0"/>
            <wp:docPr id="657704681"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04681" name="Picture 1" descr="A picture containing text, screenshot, diagram, line&#10;&#10;Description automatically generated"/>
                    <pic:cNvPicPr/>
                  </pic:nvPicPr>
                  <pic:blipFill>
                    <a:blip r:embed="rId39"/>
                    <a:stretch>
                      <a:fillRect/>
                    </a:stretch>
                  </pic:blipFill>
                  <pic:spPr>
                    <a:xfrm>
                      <a:off x="0" y="0"/>
                      <a:ext cx="3558848" cy="2324301"/>
                    </a:xfrm>
                    <a:prstGeom prst="rect">
                      <a:avLst/>
                    </a:prstGeom>
                  </pic:spPr>
                </pic:pic>
              </a:graphicData>
            </a:graphic>
          </wp:inline>
        </w:drawing>
      </w:r>
    </w:p>
    <w:p w14:paraId="285D7D61" w14:textId="4E268804" w:rsidR="00423FD1" w:rsidRDefault="00423FD1" w:rsidP="00F23F75">
      <w:pPr>
        <w:rPr>
          <w:i/>
          <w:iCs/>
        </w:rPr>
      </w:pPr>
      <w:r>
        <w:tab/>
      </w:r>
      <w:r>
        <w:rPr>
          <w:i/>
          <w:iCs/>
        </w:rPr>
        <w:t>Figure – X</w:t>
      </w:r>
    </w:p>
    <w:p w14:paraId="69B96141" w14:textId="7B829475" w:rsidR="00423FD1" w:rsidRDefault="00423FD1" w:rsidP="00F23F75">
      <w:pPr>
        <w:rPr>
          <w:i/>
          <w:iCs/>
        </w:rPr>
      </w:pPr>
      <w:r>
        <w:rPr>
          <w:i/>
          <w:iCs/>
        </w:rPr>
        <w:tab/>
      </w:r>
      <w:r w:rsidRPr="00423FD1">
        <w:rPr>
          <w:i/>
          <w:iCs/>
        </w:rPr>
        <w:drawing>
          <wp:inline distT="0" distB="0" distL="0" distR="0" wp14:anchorId="5B8651A6" wp14:editId="4AF744F7">
            <wp:extent cx="3513124" cy="2370025"/>
            <wp:effectExtent l="0" t="0" r="0" b="0"/>
            <wp:docPr id="808930642"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30642" name="Picture 1" descr="A picture containing text, screenshot, line, diagram&#10;&#10;Description automatically generated"/>
                    <pic:cNvPicPr/>
                  </pic:nvPicPr>
                  <pic:blipFill>
                    <a:blip r:embed="rId40"/>
                    <a:stretch>
                      <a:fillRect/>
                    </a:stretch>
                  </pic:blipFill>
                  <pic:spPr>
                    <a:xfrm>
                      <a:off x="0" y="0"/>
                      <a:ext cx="3513124" cy="2370025"/>
                    </a:xfrm>
                    <a:prstGeom prst="rect">
                      <a:avLst/>
                    </a:prstGeom>
                  </pic:spPr>
                </pic:pic>
              </a:graphicData>
            </a:graphic>
          </wp:inline>
        </w:drawing>
      </w:r>
    </w:p>
    <w:p w14:paraId="08DC3A6A" w14:textId="4B0DE0BB" w:rsidR="00423FD1" w:rsidRDefault="00423FD1" w:rsidP="00F23F75">
      <w:pPr>
        <w:rPr>
          <w:i/>
          <w:iCs/>
        </w:rPr>
      </w:pPr>
      <w:r>
        <w:rPr>
          <w:i/>
          <w:iCs/>
        </w:rPr>
        <w:tab/>
        <w:t>Figure - X</w:t>
      </w:r>
    </w:p>
    <w:p w14:paraId="7EAFDADB" w14:textId="77777777" w:rsidR="00423FD1" w:rsidRPr="00423FD1" w:rsidRDefault="00423FD1" w:rsidP="00F23F75">
      <w:pPr>
        <w:rPr>
          <w:i/>
          <w:iCs/>
        </w:rPr>
      </w:pPr>
    </w:p>
    <w:p w14:paraId="3EC8FB97" w14:textId="2E31789A" w:rsidR="00A37A91" w:rsidRPr="00A37A91" w:rsidRDefault="00A37A91" w:rsidP="00F23F75">
      <w:pPr>
        <w:rPr>
          <w:b/>
          <w:bCs/>
        </w:rPr>
      </w:pPr>
      <w:r>
        <w:rPr>
          <w:b/>
          <w:bCs/>
        </w:rPr>
        <w:lastRenderedPageBreak/>
        <w:t>Interpretation of plot:</w:t>
      </w:r>
    </w:p>
    <w:p w14:paraId="05044629" w14:textId="6563BFFB" w:rsidR="00423FD1" w:rsidRDefault="00423FD1" w:rsidP="00F23F75">
      <w:r w:rsidRPr="00423FD1">
        <w:t>The scatter plots show the relationship between the actual and predicted values for CO2 rating and smog rating. In the CO2 rating plot, the data points appear to align reasonably well with the line, indicating a strong relationship between the actual and predicted values. However, in the Smog Rating plot, some data points deviate from the line, suggesting that the model may not capture all the variations accurately.</w:t>
      </w:r>
    </w:p>
    <w:p w14:paraId="68331CD9" w14:textId="77777777" w:rsidR="00423FD1" w:rsidRDefault="00423FD1" w:rsidP="00F23F75"/>
    <w:p w14:paraId="2A92E9EB" w14:textId="7EC471C5" w:rsidR="00423FD1" w:rsidRDefault="00423FD1" w:rsidP="00F23F75">
      <w:r>
        <w:t>T</w:t>
      </w:r>
      <w:r w:rsidRPr="00423FD1">
        <w:t>he random forest regression method demonstrates promising performance in predicting both CO2 rating and smog rating based on the given features. However, further analysis and fine-tuning of the model may be necessary, particularly for improving the prediction of smog rating, as indicated by the scatter plot.</w:t>
      </w:r>
    </w:p>
    <w:p w14:paraId="525AD9CB" w14:textId="77777777" w:rsidR="00F23F75" w:rsidRDefault="00F23F75" w:rsidP="00F23F75">
      <w:pPr>
        <w:rPr>
          <w:b/>
          <w:bCs/>
        </w:rPr>
      </w:pPr>
    </w:p>
    <w:p w14:paraId="64F01D8F" w14:textId="0520E8FB" w:rsidR="00FC12D7" w:rsidRPr="00F23F75" w:rsidRDefault="00FC12D7" w:rsidP="00FC12D7">
      <w:pPr>
        <w:rPr>
          <w:b/>
          <w:bCs/>
        </w:rPr>
      </w:pPr>
      <w:r w:rsidRPr="00F23F75">
        <w:rPr>
          <w:b/>
          <w:bCs/>
        </w:rPr>
        <w:t xml:space="preserve">Model </w:t>
      </w:r>
      <w:r w:rsidR="000F18F8">
        <w:rPr>
          <w:b/>
          <w:bCs/>
        </w:rPr>
        <w:t>4</w:t>
      </w:r>
      <w:r w:rsidRPr="00F23F75">
        <w:rPr>
          <w:b/>
          <w:bCs/>
        </w:rPr>
        <w:t xml:space="preserve">: </w:t>
      </w:r>
      <w:r>
        <w:rPr>
          <w:b/>
          <w:bCs/>
        </w:rPr>
        <w:t xml:space="preserve">Optimized </w:t>
      </w:r>
      <w:r w:rsidRPr="00F23F75">
        <w:rPr>
          <w:b/>
          <w:bCs/>
        </w:rPr>
        <w:t>Random Forest Regression</w:t>
      </w:r>
    </w:p>
    <w:p w14:paraId="06076666" w14:textId="77777777" w:rsidR="00FC12D7" w:rsidRDefault="00FC12D7" w:rsidP="00F23F75">
      <w:pPr>
        <w:rPr>
          <w:b/>
          <w:bCs/>
        </w:rPr>
      </w:pPr>
    </w:p>
    <w:p w14:paraId="5B889E4D" w14:textId="661942DD" w:rsidR="000F18F8" w:rsidRDefault="00275894" w:rsidP="00F23F75">
      <w:r>
        <w:t xml:space="preserve">For this model, we have </w:t>
      </w:r>
      <w:r w:rsidRPr="00275894">
        <w:t xml:space="preserve">optimized </w:t>
      </w:r>
      <w:r>
        <w:t xml:space="preserve">the </w:t>
      </w:r>
      <w:r w:rsidRPr="00275894">
        <w:t>random forest regression model to predict the CO2 Rating and Smog Rating of vehicles based on the given features.</w:t>
      </w:r>
    </w:p>
    <w:p w14:paraId="5B688431" w14:textId="77777777" w:rsidR="00275894" w:rsidRDefault="00275894" w:rsidP="00F23F75"/>
    <w:p w14:paraId="0F8F2C60" w14:textId="36E74635" w:rsidR="00275894" w:rsidRPr="00275894" w:rsidRDefault="00275894" w:rsidP="00275894">
      <w:r w:rsidRPr="00275894">
        <w:rPr>
          <w:b/>
          <w:bCs/>
        </w:rPr>
        <w:t>Methodology:</w:t>
      </w:r>
      <w:r w:rsidRPr="00275894">
        <w:t xml:space="preserve"> </w:t>
      </w:r>
      <w:r w:rsidRPr="00275894">
        <w:t>The dataset is split into features (X) and target variables (CO2 Rating and Smog Rating). Categorical columns are encoded using one-hot encoding to convert them into numerical features.</w:t>
      </w:r>
    </w:p>
    <w:p w14:paraId="5DA63AD5" w14:textId="02A60A56" w:rsidR="00275894" w:rsidRDefault="00275894" w:rsidP="00F23F75"/>
    <w:p w14:paraId="190A78AB" w14:textId="019286B4" w:rsidR="00275894" w:rsidRDefault="00275894" w:rsidP="00275894">
      <w:r w:rsidRPr="00275894">
        <w:rPr>
          <w:b/>
          <w:bCs/>
        </w:rPr>
        <w:t>Data Splitting:</w:t>
      </w:r>
      <w:r>
        <w:rPr>
          <w:b/>
          <w:bCs/>
        </w:rPr>
        <w:t xml:space="preserve"> </w:t>
      </w:r>
      <w:r>
        <w:t>T</w:t>
      </w:r>
      <w:r>
        <w:t>he dataset is divided into training and testing sets, similar to the previous model.</w:t>
      </w:r>
    </w:p>
    <w:p w14:paraId="3DDC968C" w14:textId="77777777" w:rsidR="00275894" w:rsidRDefault="00275894" w:rsidP="00275894"/>
    <w:p w14:paraId="77D44BD7" w14:textId="0B62B9BF" w:rsidR="00275894" w:rsidRPr="00275894" w:rsidRDefault="00275894" w:rsidP="00275894">
      <w:pPr>
        <w:rPr>
          <w:b/>
          <w:bCs/>
        </w:rPr>
      </w:pPr>
      <w:r w:rsidRPr="00275894">
        <w:rPr>
          <w:b/>
          <w:bCs/>
        </w:rPr>
        <w:t>Feature Selection:</w:t>
      </w:r>
      <w:r>
        <w:rPr>
          <w:b/>
          <w:bCs/>
        </w:rPr>
        <w:t xml:space="preserve"> </w:t>
      </w:r>
      <w:r w:rsidRPr="00275894">
        <w:t>SelectKBest, a feature selection method, is applied to select the top k features that have the highest correlation with the target variable. In this case, the f_regression scoring function is used to evaluate the correlation between the features and the CO2 Rating. The top five features are selected based on their scores.</w:t>
      </w:r>
    </w:p>
    <w:p w14:paraId="266E701E" w14:textId="77777777" w:rsidR="00275894" w:rsidRPr="00275894" w:rsidRDefault="00275894" w:rsidP="00275894"/>
    <w:p w14:paraId="4531B745" w14:textId="6DA4C9D9" w:rsidR="00275894" w:rsidRPr="00275894" w:rsidRDefault="00275894" w:rsidP="00275894">
      <w:pPr>
        <w:rPr>
          <w:b/>
          <w:bCs/>
        </w:rPr>
      </w:pPr>
      <w:r w:rsidRPr="00275894">
        <w:rPr>
          <w:b/>
          <w:bCs/>
        </w:rPr>
        <w:t>Model Building:</w:t>
      </w:r>
      <w:r>
        <w:rPr>
          <w:b/>
          <w:bCs/>
        </w:rPr>
        <w:t xml:space="preserve"> </w:t>
      </w:r>
      <w:r w:rsidRPr="00275894">
        <w:t>Random Forest</w:t>
      </w:r>
      <w:r w:rsidRPr="00275894">
        <w:t xml:space="preserve"> regression models are initialized and fitted to the training data, but this time using only the selected features from Step 3. One model is trained for predicting the CO2 Rating, and another model is trained for predicting the Smog Rating.</w:t>
      </w:r>
    </w:p>
    <w:p w14:paraId="1F509EB8" w14:textId="77777777" w:rsidR="00275894" w:rsidRPr="00275894" w:rsidRDefault="00275894" w:rsidP="00275894"/>
    <w:p w14:paraId="74C50145" w14:textId="28792201" w:rsidR="00275894" w:rsidRPr="00275894" w:rsidRDefault="00275894" w:rsidP="00275894">
      <w:pPr>
        <w:rPr>
          <w:b/>
          <w:bCs/>
        </w:rPr>
      </w:pPr>
      <w:r w:rsidRPr="00275894">
        <w:rPr>
          <w:b/>
          <w:bCs/>
        </w:rPr>
        <w:t>Prediction and Evaluation:</w:t>
      </w:r>
      <w:r>
        <w:rPr>
          <w:b/>
          <w:bCs/>
        </w:rPr>
        <w:t xml:space="preserve"> </w:t>
      </w:r>
      <w:r w:rsidRPr="00275894">
        <w:t>The optimized models are used to make predictions on the test set. Mean squared error (MSE) and R-squared (R2) values are calculated to evaluate the performance of the models, as in the previous model.</w:t>
      </w:r>
    </w:p>
    <w:p w14:paraId="44CEB385" w14:textId="77777777" w:rsidR="00275894" w:rsidRPr="00275894" w:rsidRDefault="00275894" w:rsidP="00275894"/>
    <w:p w14:paraId="48C9CE1B" w14:textId="77777777" w:rsidR="00275894" w:rsidRPr="00275894" w:rsidRDefault="00275894" w:rsidP="00275894">
      <w:r w:rsidRPr="00275894">
        <w:t>The selected features are printed to showcase the top five features that were chosen by the SelectKBest method. This provides insights into which features are most relevant for predicting the CO2 Rating.</w:t>
      </w:r>
    </w:p>
    <w:p w14:paraId="00F4C505" w14:textId="77777777" w:rsidR="00275894" w:rsidRPr="00275894" w:rsidRDefault="00275894" w:rsidP="00275894"/>
    <w:p w14:paraId="4936F0D0" w14:textId="77777777" w:rsidR="00275894" w:rsidRPr="00275894" w:rsidRDefault="00275894" w:rsidP="00275894">
      <w:r w:rsidRPr="00275894">
        <w:t>Comparing the results with the previous random forest regression model:</w:t>
      </w:r>
    </w:p>
    <w:p w14:paraId="5BC1248B" w14:textId="77777777" w:rsidR="00275894" w:rsidRPr="00275894" w:rsidRDefault="00275894" w:rsidP="00275894"/>
    <w:p w14:paraId="1BA3CAA8" w14:textId="77777777" w:rsidR="00275894" w:rsidRPr="00275894" w:rsidRDefault="00275894" w:rsidP="00275894">
      <w:r w:rsidRPr="00275894">
        <w:t>CO2 Rating:</w:t>
      </w:r>
    </w:p>
    <w:p w14:paraId="75A2408E" w14:textId="77777777" w:rsidR="00275894" w:rsidRPr="00275894" w:rsidRDefault="00275894" w:rsidP="00275894"/>
    <w:p w14:paraId="6C938A42" w14:textId="77777777" w:rsidR="00275894" w:rsidRPr="00275894" w:rsidRDefault="00275894" w:rsidP="00275894">
      <w:pPr>
        <w:pStyle w:val="ListParagraph"/>
        <w:numPr>
          <w:ilvl w:val="0"/>
          <w:numId w:val="18"/>
        </w:numPr>
      </w:pPr>
      <w:r w:rsidRPr="00275894">
        <w:t>Mean Squared Error (MSE): 0.147</w:t>
      </w:r>
    </w:p>
    <w:p w14:paraId="732BFDC9" w14:textId="77777777" w:rsidR="00275894" w:rsidRPr="00275894" w:rsidRDefault="00275894" w:rsidP="00275894">
      <w:pPr>
        <w:pStyle w:val="ListParagraph"/>
        <w:numPr>
          <w:ilvl w:val="0"/>
          <w:numId w:val="18"/>
        </w:numPr>
      </w:pPr>
      <w:r w:rsidRPr="00275894">
        <w:t>R-squared (R2): 0.893</w:t>
      </w:r>
    </w:p>
    <w:p w14:paraId="701F83FB" w14:textId="77777777" w:rsidR="00275894" w:rsidRDefault="00275894" w:rsidP="00275894"/>
    <w:p w14:paraId="79B3F2F0" w14:textId="65E07CC5" w:rsidR="00275894" w:rsidRPr="00275894" w:rsidRDefault="00275894" w:rsidP="00275894">
      <w:r w:rsidRPr="00275894">
        <w:t>Smog Rating:</w:t>
      </w:r>
    </w:p>
    <w:p w14:paraId="077BE930" w14:textId="77777777" w:rsidR="00275894" w:rsidRPr="00275894" w:rsidRDefault="00275894" w:rsidP="00275894"/>
    <w:p w14:paraId="37AD7DA0" w14:textId="77777777" w:rsidR="00275894" w:rsidRPr="00275894" w:rsidRDefault="00275894" w:rsidP="00275894">
      <w:pPr>
        <w:pStyle w:val="ListParagraph"/>
        <w:numPr>
          <w:ilvl w:val="0"/>
          <w:numId w:val="19"/>
        </w:numPr>
      </w:pPr>
      <w:r w:rsidRPr="00275894">
        <w:t>Mean Squared Error (MSE): 0.848</w:t>
      </w:r>
    </w:p>
    <w:p w14:paraId="15B93CE4" w14:textId="77777777" w:rsidR="00275894" w:rsidRDefault="00275894" w:rsidP="00275894">
      <w:pPr>
        <w:pStyle w:val="ListParagraph"/>
        <w:numPr>
          <w:ilvl w:val="0"/>
          <w:numId w:val="19"/>
        </w:numPr>
      </w:pPr>
      <w:r w:rsidRPr="00275894">
        <w:t>R-squared (R2): 0.468</w:t>
      </w:r>
    </w:p>
    <w:p w14:paraId="45533259" w14:textId="77777777" w:rsidR="00275894" w:rsidRPr="00275894" w:rsidRDefault="00275894" w:rsidP="00275894"/>
    <w:p w14:paraId="7E61C187" w14:textId="77777777" w:rsidR="00275894" w:rsidRPr="00275894" w:rsidRDefault="00275894" w:rsidP="00275894">
      <w:r w:rsidRPr="00275894">
        <w:t>The optimized random forest regression model shows a slight decrease in R-squared and an increase in MSE for both CO2 Rating and Smog Rating compared to the previous model.</w:t>
      </w:r>
    </w:p>
    <w:p w14:paraId="074A5BEC" w14:textId="77777777" w:rsidR="00275894" w:rsidRPr="00275894" w:rsidRDefault="00275894" w:rsidP="00275894"/>
    <w:p w14:paraId="58F7DD0F" w14:textId="4B4747CB" w:rsidR="00275894" w:rsidRDefault="00275894" w:rsidP="00275894">
      <w:pPr>
        <w:ind w:firstLine="720"/>
      </w:pPr>
      <w:r w:rsidRPr="00275894">
        <w:drawing>
          <wp:inline distT="0" distB="0" distL="0" distR="0" wp14:anchorId="089A2040" wp14:editId="1BD3E123">
            <wp:extent cx="3513124" cy="2339543"/>
            <wp:effectExtent l="0" t="0" r="0" b="3810"/>
            <wp:docPr id="2029325819"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25819" name="Picture 1" descr="A picture containing text, screenshot, diagram, line&#10;&#10;Description automatically generated"/>
                    <pic:cNvPicPr/>
                  </pic:nvPicPr>
                  <pic:blipFill>
                    <a:blip r:embed="rId41"/>
                    <a:stretch>
                      <a:fillRect/>
                    </a:stretch>
                  </pic:blipFill>
                  <pic:spPr>
                    <a:xfrm>
                      <a:off x="0" y="0"/>
                      <a:ext cx="3513124" cy="2339543"/>
                    </a:xfrm>
                    <a:prstGeom prst="rect">
                      <a:avLst/>
                    </a:prstGeom>
                  </pic:spPr>
                </pic:pic>
              </a:graphicData>
            </a:graphic>
          </wp:inline>
        </w:drawing>
      </w:r>
    </w:p>
    <w:p w14:paraId="431438E8" w14:textId="4059F060" w:rsidR="00275894" w:rsidRDefault="00275894" w:rsidP="00275894">
      <w:pPr>
        <w:ind w:firstLine="720"/>
        <w:rPr>
          <w:i/>
          <w:iCs/>
        </w:rPr>
      </w:pPr>
      <w:r>
        <w:rPr>
          <w:i/>
          <w:iCs/>
        </w:rPr>
        <w:t>Figure – X</w:t>
      </w:r>
    </w:p>
    <w:p w14:paraId="4A1A468A" w14:textId="77777777" w:rsidR="00275894" w:rsidRDefault="00275894" w:rsidP="00275894">
      <w:pPr>
        <w:ind w:firstLine="720"/>
        <w:rPr>
          <w:i/>
          <w:iCs/>
        </w:rPr>
      </w:pPr>
    </w:p>
    <w:p w14:paraId="7E23DEBB" w14:textId="6B6226F8" w:rsidR="00275894" w:rsidRDefault="00275894" w:rsidP="00275894">
      <w:pPr>
        <w:ind w:firstLine="720"/>
        <w:rPr>
          <w:i/>
          <w:iCs/>
        </w:rPr>
      </w:pPr>
      <w:r w:rsidRPr="00275894">
        <w:rPr>
          <w:i/>
          <w:iCs/>
        </w:rPr>
        <w:drawing>
          <wp:inline distT="0" distB="0" distL="0" distR="0" wp14:anchorId="2F7DF91F" wp14:editId="0ECAEC03">
            <wp:extent cx="3543607" cy="2415749"/>
            <wp:effectExtent l="0" t="0" r="0" b="3810"/>
            <wp:docPr id="1858989460"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89460" name="Picture 1" descr="A picture containing text, screenshot, line, diagram&#10;&#10;Description automatically generated"/>
                    <pic:cNvPicPr/>
                  </pic:nvPicPr>
                  <pic:blipFill>
                    <a:blip r:embed="rId42"/>
                    <a:stretch>
                      <a:fillRect/>
                    </a:stretch>
                  </pic:blipFill>
                  <pic:spPr>
                    <a:xfrm>
                      <a:off x="0" y="0"/>
                      <a:ext cx="3543607" cy="2415749"/>
                    </a:xfrm>
                    <a:prstGeom prst="rect">
                      <a:avLst/>
                    </a:prstGeom>
                  </pic:spPr>
                </pic:pic>
              </a:graphicData>
            </a:graphic>
          </wp:inline>
        </w:drawing>
      </w:r>
    </w:p>
    <w:p w14:paraId="6516BB18" w14:textId="156B8A6B" w:rsidR="00275894" w:rsidRDefault="00275894" w:rsidP="00275894">
      <w:pPr>
        <w:ind w:firstLine="720"/>
        <w:rPr>
          <w:i/>
          <w:iCs/>
        </w:rPr>
      </w:pPr>
      <w:r>
        <w:rPr>
          <w:i/>
          <w:iCs/>
        </w:rPr>
        <w:t>Figure – X</w:t>
      </w:r>
    </w:p>
    <w:p w14:paraId="187F6E96" w14:textId="77777777" w:rsidR="00275894" w:rsidRPr="00275894" w:rsidRDefault="00275894" w:rsidP="00275894">
      <w:pPr>
        <w:ind w:firstLine="720"/>
        <w:rPr>
          <w:i/>
          <w:iCs/>
        </w:rPr>
      </w:pPr>
    </w:p>
    <w:p w14:paraId="46515E26" w14:textId="2841B0E3" w:rsidR="003976B3" w:rsidRPr="003976B3" w:rsidRDefault="003976B3" w:rsidP="00275894">
      <w:pPr>
        <w:rPr>
          <w:b/>
          <w:bCs/>
        </w:rPr>
      </w:pPr>
      <w:r>
        <w:rPr>
          <w:b/>
          <w:bCs/>
        </w:rPr>
        <w:t>Interpretation of plot:</w:t>
      </w:r>
    </w:p>
    <w:p w14:paraId="4AB51439" w14:textId="6423A3D7" w:rsidR="00275894" w:rsidRPr="00275894" w:rsidRDefault="00275894" w:rsidP="00275894">
      <w:r w:rsidRPr="00275894">
        <w:t>Regarding the scatter plots, both the CO2 Rating and Smog Rating plots show data points that align better with the line compared to the previous model. This suggests that the optimized model performs better in capturing the variations and making more accurate predictions for both target variables.</w:t>
      </w:r>
    </w:p>
    <w:p w14:paraId="1FD59DFC" w14:textId="77777777" w:rsidR="00275894" w:rsidRPr="00275894" w:rsidRDefault="00275894" w:rsidP="00275894"/>
    <w:p w14:paraId="5374A7B7" w14:textId="649E0161" w:rsidR="00275894" w:rsidRPr="00275894" w:rsidRDefault="00275894" w:rsidP="00275894">
      <w:r>
        <w:t>The</w:t>
      </w:r>
      <w:r w:rsidRPr="00275894">
        <w:t xml:space="preserve"> optimized random forest regression model, using the top five selected features, demonstrates improved performance in predicting both CO2 Rating and Smog Rating. However, there is still room for further analysis and fine-tuning of the model to potentially enhance its predictive capabilities.</w:t>
      </w:r>
      <w:r w:rsidR="00744014">
        <w:t xml:space="preserve"> We chose k=5 so as to reduce model complexity and while executing the code with a greater number of k, the machine became slower, and it took longer to process. </w:t>
      </w:r>
      <w:r w:rsidR="002D3BD7">
        <w:t>I</w:t>
      </w:r>
      <w:r w:rsidR="002D3BD7" w:rsidRPr="002D3BD7">
        <w:t>t was determined that the top five features have the highest correlation or importance in predicting the CO2 Rating. By selecting only these top features, the model aims to focus on the most relevant aspects and potentially improve interpretability and computational efficiency.</w:t>
      </w:r>
    </w:p>
    <w:p w14:paraId="634BC166" w14:textId="77777777" w:rsidR="00275894" w:rsidRPr="00275894" w:rsidRDefault="00275894" w:rsidP="00F23F75"/>
    <w:p w14:paraId="14C31904" w14:textId="77777777" w:rsidR="00F23F75" w:rsidRDefault="00F23F75" w:rsidP="00F23F75">
      <w:pPr>
        <w:rPr>
          <w:b/>
          <w:bCs/>
        </w:rPr>
      </w:pPr>
    </w:p>
    <w:p w14:paraId="64BA4719" w14:textId="77777777" w:rsidR="00F23F75" w:rsidRDefault="00F23F75" w:rsidP="00F23F75">
      <w:pPr>
        <w:rPr>
          <w:b/>
          <w:bCs/>
        </w:rPr>
      </w:pPr>
    </w:p>
    <w:p w14:paraId="7FD83F59" w14:textId="77777777" w:rsidR="00F23F75" w:rsidRDefault="00F23F75" w:rsidP="00F23F75">
      <w:pPr>
        <w:rPr>
          <w:b/>
          <w:bCs/>
        </w:rPr>
      </w:pPr>
    </w:p>
    <w:p w14:paraId="62282C85" w14:textId="77777777" w:rsidR="00F23F75" w:rsidRDefault="00F23F75" w:rsidP="00F23F75">
      <w:pPr>
        <w:rPr>
          <w:b/>
          <w:bCs/>
        </w:rPr>
      </w:pPr>
    </w:p>
    <w:p w14:paraId="62391E1F" w14:textId="77777777" w:rsidR="00F23F75" w:rsidRPr="00F23F75" w:rsidRDefault="00F23F75" w:rsidP="00F23F75">
      <w:pPr>
        <w:rPr>
          <w:b/>
          <w:bCs/>
        </w:rPr>
      </w:pPr>
    </w:p>
    <w:p w14:paraId="1E1EB0E9" w14:textId="77777777" w:rsidR="00414B16" w:rsidRDefault="00414B16" w:rsidP="00FE3CFE">
      <w:pPr>
        <w:jc w:val="center"/>
      </w:pPr>
    </w:p>
    <w:p w14:paraId="2DE7E9C2" w14:textId="77777777" w:rsidR="00414B16" w:rsidRDefault="00414B16" w:rsidP="00FE3CFE">
      <w:pPr>
        <w:jc w:val="center"/>
      </w:pPr>
    </w:p>
    <w:p w14:paraId="4A23715C" w14:textId="77777777" w:rsidR="00414B16" w:rsidRDefault="00414B16" w:rsidP="00FE3CFE">
      <w:pPr>
        <w:jc w:val="center"/>
      </w:pPr>
    </w:p>
    <w:p w14:paraId="15486242" w14:textId="77777777" w:rsidR="00414B16" w:rsidRDefault="00414B16" w:rsidP="00FE3CFE">
      <w:pPr>
        <w:jc w:val="center"/>
      </w:pPr>
    </w:p>
    <w:p w14:paraId="13982209" w14:textId="77777777" w:rsidR="00414B16" w:rsidRDefault="00414B16" w:rsidP="00FE3CFE">
      <w:pPr>
        <w:jc w:val="center"/>
      </w:pPr>
    </w:p>
    <w:p w14:paraId="19056320" w14:textId="77777777" w:rsidR="00414B16" w:rsidRDefault="00414B16" w:rsidP="00FE3CFE">
      <w:pPr>
        <w:jc w:val="center"/>
      </w:pPr>
    </w:p>
    <w:p w14:paraId="0A1B2122" w14:textId="77777777" w:rsidR="00414B16" w:rsidRDefault="00414B16" w:rsidP="00FE3CFE">
      <w:pPr>
        <w:jc w:val="center"/>
      </w:pPr>
    </w:p>
    <w:p w14:paraId="294FCB9F" w14:textId="77777777" w:rsidR="00414B16" w:rsidRDefault="00414B16" w:rsidP="00FE3CFE">
      <w:pPr>
        <w:jc w:val="center"/>
      </w:pPr>
    </w:p>
    <w:p w14:paraId="351D7377" w14:textId="77777777" w:rsidR="00414B16" w:rsidRDefault="00414B16" w:rsidP="00FE3CFE">
      <w:pPr>
        <w:jc w:val="center"/>
      </w:pPr>
    </w:p>
    <w:p w14:paraId="41216EA0" w14:textId="77777777" w:rsidR="00414B16" w:rsidRDefault="00414B16" w:rsidP="00FE3CFE">
      <w:pPr>
        <w:jc w:val="center"/>
      </w:pPr>
    </w:p>
    <w:p w14:paraId="5414867C" w14:textId="77777777" w:rsidR="00414B16" w:rsidRDefault="00414B16" w:rsidP="00FE3CFE">
      <w:pPr>
        <w:jc w:val="center"/>
      </w:pPr>
    </w:p>
    <w:p w14:paraId="06AE53EA" w14:textId="77777777" w:rsidR="00414B16" w:rsidRDefault="00414B16" w:rsidP="007111AA"/>
    <w:p w14:paraId="7059157E" w14:textId="77777777" w:rsidR="00414B16" w:rsidRDefault="00414B16" w:rsidP="00FE3CFE">
      <w:pPr>
        <w:jc w:val="center"/>
      </w:pPr>
    </w:p>
    <w:p w14:paraId="6D94AFC8" w14:textId="77777777" w:rsidR="00414B16" w:rsidRPr="00421C84" w:rsidRDefault="00414B16" w:rsidP="00414B16">
      <w:pPr>
        <w:spacing w:line="480" w:lineRule="auto"/>
        <w:jc w:val="center"/>
        <w:rPr>
          <w:b/>
          <w:bCs/>
          <w:sz w:val="28"/>
          <w:szCs w:val="28"/>
        </w:rPr>
      </w:pPr>
      <w:r w:rsidRPr="00421C84">
        <w:rPr>
          <w:b/>
          <w:bCs/>
          <w:sz w:val="28"/>
          <w:szCs w:val="28"/>
        </w:rPr>
        <w:t>REFERENCES</w:t>
      </w:r>
    </w:p>
    <w:p w14:paraId="7C288E1A" w14:textId="77777777" w:rsidR="00414B16" w:rsidRPr="00946CA5" w:rsidRDefault="00414B16" w:rsidP="00414B16">
      <w:pPr>
        <w:spacing w:line="480" w:lineRule="auto"/>
        <w:jc w:val="both"/>
      </w:pPr>
    </w:p>
    <w:p w14:paraId="3AE084CA" w14:textId="77777777" w:rsidR="00414B16" w:rsidRDefault="00414B16" w:rsidP="002F7244">
      <w:pPr>
        <w:pStyle w:val="ListParagraph"/>
        <w:numPr>
          <w:ilvl w:val="0"/>
          <w:numId w:val="6"/>
        </w:numPr>
        <w:spacing w:line="360" w:lineRule="auto"/>
        <w:ind w:left="284"/>
        <w:jc w:val="both"/>
      </w:pPr>
      <w:r w:rsidRPr="009712FD">
        <w:t xml:space="preserve">Fuel consumption ratings - Open Government Portal. (n.d.). </w:t>
      </w:r>
      <w:hyperlink r:id="rId43" w:history="1">
        <w:r w:rsidRPr="009712FD">
          <w:rPr>
            <w:rStyle w:val="Hyperlink"/>
          </w:rPr>
          <w:t>https://open.canada.ca/data/en/dataset/98f1a129-f628-4ce4-b24d-6f16bf24dd64</w:t>
        </w:r>
      </w:hyperlink>
    </w:p>
    <w:p w14:paraId="52531146" w14:textId="77777777" w:rsidR="00414B16" w:rsidRDefault="00414B16" w:rsidP="002F7244">
      <w:pPr>
        <w:spacing w:line="360" w:lineRule="auto"/>
        <w:jc w:val="both"/>
      </w:pPr>
    </w:p>
    <w:p w14:paraId="08A787AD" w14:textId="72750248" w:rsidR="00414B16" w:rsidRPr="00414B16" w:rsidRDefault="00414B16" w:rsidP="002F7244">
      <w:pPr>
        <w:pStyle w:val="ListParagraph"/>
        <w:numPr>
          <w:ilvl w:val="0"/>
          <w:numId w:val="6"/>
        </w:numPr>
        <w:spacing w:line="360" w:lineRule="auto"/>
        <w:ind w:left="284"/>
        <w:jc w:val="both"/>
        <w:rPr>
          <w:rStyle w:val="Hyperlink"/>
          <w:color w:val="auto"/>
          <w:u w:val="none"/>
        </w:rPr>
      </w:pPr>
      <w:r w:rsidRPr="005C39A9">
        <w:t xml:space="preserve">Canada, N. R. (2018, September 14). </w:t>
      </w:r>
      <w:r w:rsidRPr="005C39A9">
        <w:rPr>
          <w:i/>
          <w:iCs/>
        </w:rPr>
        <w:t>Understanding fuel consumption ratings</w:t>
      </w:r>
      <w:r w:rsidRPr="005C39A9">
        <w:t xml:space="preserve">. </w:t>
      </w:r>
      <w:hyperlink r:id="rId44" w:history="1">
        <w:r w:rsidRPr="005C39A9">
          <w:rPr>
            <w:rStyle w:val="Hyperlink"/>
          </w:rPr>
          <w:t>https://natural-resources.canada.ca/energy-efficiency/transportation-alternative-fuels/fuel-consumption-guide/understanding-fuel-consumption-ratings/21006</w:t>
        </w:r>
      </w:hyperlink>
    </w:p>
    <w:p w14:paraId="2F532172" w14:textId="77777777" w:rsidR="00414B16" w:rsidRDefault="00414B16" w:rsidP="002F7244">
      <w:pPr>
        <w:pStyle w:val="ListParagraph"/>
        <w:jc w:val="both"/>
      </w:pPr>
    </w:p>
    <w:p w14:paraId="279AADB4" w14:textId="73E13AF8" w:rsidR="004B017D" w:rsidRDefault="004B017D" w:rsidP="002F7244">
      <w:pPr>
        <w:pStyle w:val="ListParagraph"/>
        <w:numPr>
          <w:ilvl w:val="0"/>
          <w:numId w:val="6"/>
        </w:numPr>
        <w:spacing w:line="360" w:lineRule="auto"/>
        <w:ind w:left="284"/>
        <w:jc w:val="both"/>
      </w:pPr>
      <w:r w:rsidRPr="004B017D">
        <w:rPr>
          <w:i/>
          <w:iCs/>
        </w:rPr>
        <w:t>An introduction to seaborn — seaborn 0.12.2 documentation</w:t>
      </w:r>
      <w:r w:rsidRPr="004B017D">
        <w:t xml:space="preserve">. (n.d.). </w:t>
      </w:r>
      <w:hyperlink r:id="rId45" w:history="1">
        <w:r w:rsidRPr="004B017D">
          <w:rPr>
            <w:rStyle w:val="Hyperlink"/>
          </w:rPr>
          <w:t>https://seaborn.pydata.org/tutorial/introduction</w:t>
        </w:r>
      </w:hyperlink>
    </w:p>
    <w:p w14:paraId="22A0364E" w14:textId="77777777" w:rsidR="004B017D" w:rsidRDefault="004B017D" w:rsidP="002F7244">
      <w:pPr>
        <w:pStyle w:val="ListParagraph"/>
        <w:jc w:val="both"/>
      </w:pPr>
    </w:p>
    <w:p w14:paraId="52A546B7" w14:textId="4532B730" w:rsidR="00A171D7" w:rsidRDefault="00A171D7" w:rsidP="002F7244">
      <w:pPr>
        <w:pStyle w:val="ListParagraph"/>
        <w:numPr>
          <w:ilvl w:val="0"/>
          <w:numId w:val="6"/>
        </w:numPr>
        <w:spacing w:line="360" w:lineRule="auto"/>
        <w:ind w:left="284"/>
        <w:jc w:val="both"/>
      </w:pPr>
      <w:r w:rsidRPr="00A171D7">
        <w:rPr>
          <w:lang w:val="en-US"/>
        </w:rPr>
        <w:t xml:space="preserve">Chayan. (2020). Missing Value imputation using MICE&amp;KNN | CKD data. </w:t>
      </w:r>
      <w:r w:rsidRPr="00A171D7">
        <w:rPr>
          <w:i/>
          <w:iCs/>
          <w:lang w:val="en-US"/>
        </w:rPr>
        <w:t>www.kaggle.com</w:t>
      </w:r>
      <w:r w:rsidRPr="00A171D7">
        <w:rPr>
          <w:lang w:val="en-US"/>
        </w:rPr>
        <w:t xml:space="preserve">. </w:t>
      </w:r>
      <w:hyperlink r:id="rId46" w:history="1">
        <w:r w:rsidRPr="00A171D7">
          <w:rPr>
            <w:rStyle w:val="Hyperlink"/>
            <w:lang w:val="en-US"/>
          </w:rPr>
          <w:t>https://www.kaggle.com/code/chayan8/missing-value-imputation-using-mice-knn-ckd-data/notebook</w:t>
        </w:r>
        <w:r w:rsidRPr="00A171D7">
          <w:rPr>
            <w:rStyle w:val="Hyperlink"/>
          </w:rPr>
          <w:t> </w:t>
        </w:r>
        <w:r w:rsidRPr="00E31296">
          <w:rPr>
            <w:rStyle w:val="Hyperlink"/>
          </w:rPr>
          <w:t>\</w:t>
        </w:r>
      </w:hyperlink>
    </w:p>
    <w:p w14:paraId="45AA8920" w14:textId="77777777" w:rsidR="00A171D7" w:rsidRPr="00A171D7" w:rsidRDefault="00A171D7" w:rsidP="002F7244">
      <w:pPr>
        <w:pStyle w:val="ListParagraph"/>
        <w:jc w:val="both"/>
        <w:rPr>
          <w:lang w:val="en-US"/>
        </w:rPr>
      </w:pPr>
    </w:p>
    <w:p w14:paraId="36A2E2D3" w14:textId="77777777" w:rsidR="00A171D7" w:rsidRDefault="00A171D7" w:rsidP="002F7244">
      <w:pPr>
        <w:pStyle w:val="ListParagraph"/>
        <w:numPr>
          <w:ilvl w:val="0"/>
          <w:numId w:val="6"/>
        </w:numPr>
        <w:spacing w:line="360" w:lineRule="auto"/>
        <w:ind w:left="284"/>
        <w:jc w:val="both"/>
      </w:pPr>
      <w:r w:rsidRPr="00A171D7">
        <w:rPr>
          <w:lang w:val="en-US"/>
        </w:rPr>
        <w:t xml:space="preserve">Eddie. (2023). How to Handle Missing Data: A Step-by-Step Guide (Updated 2023). </w:t>
      </w:r>
      <w:r w:rsidRPr="00A171D7">
        <w:rPr>
          <w:i/>
          <w:iCs/>
          <w:lang w:val="en-US"/>
        </w:rPr>
        <w:t>Analytics Vidhya</w:t>
      </w:r>
      <w:r w:rsidRPr="00A171D7">
        <w:rPr>
          <w:lang w:val="en-US"/>
        </w:rPr>
        <w:t xml:space="preserve">. </w:t>
      </w:r>
      <w:hyperlink r:id="rId47" w:tgtFrame="_blank" w:history="1">
        <w:r w:rsidRPr="00A171D7">
          <w:rPr>
            <w:rStyle w:val="Hyperlink"/>
            <w:lang w:val="en-US"/>
          </w:rPr>
          <w:t>https://www.analyticsvidhya.com/blog/2021/05/dealing-with-missing-values-in-python-a-complete-guide/</w:t>
        </w:r>
      </w:hyperlink>
      <w:r w:rsidRPr="00A171D7">
        <w:t> </w:t>
      </w:r>
    </w:p>
    <w:p w14:paraId="21E4847B" w14:textId="77777777" w:rsidR="00A171D7" w:rsidRPr="00A171D7" w:rsidRDefault="00A171D7" w:rsidP="002F7244">
      <w:pPr>
        <w:pStyle w:val="ListParagraph"/>
        <w:jc w:val="both"/>
        <w:rPr>
          <w:i/>
          <w:iCs/>
          <w:lang w:val="en-US"/>
        </w:rPr>
      </w:pPr>
    </w:p>
    <w:p w14:paraId="55BD085E" w14:textId="77777777" w:rsidR="00A171D7" w:rsidRDefault="00A171D7" w:rsidP="002F7244">
      <w:pPr>
        <w:pStyle w:val="ListParagraph"/>
        <w:numPr>
          <w:ilvl w:val="0"/>
          <w:numId w:val="6"/>
        </w:numPr>
        <w:spacing w:line="360" w:lineRule="auto"/>
        <w:ind w:left="284"/>
      </w:pPr>
      <w:r w:rsidRPr="002F7244">
        <w:rPr>
          <w:lang w:val="en-US"/>
        </w:rPr>
        <w:t>Chapter 02 - Introduction to Python.ipynb. (n.d.</w:t>
      </w:r>
      <w:r w:rsidRPr="00A171D7">
        <w:rPr>
          <w:lang w:val="en-US"/>
        </w:rPr>
        <w:t xml:space="preserve">). </w:t>
      </w:r>
      <w:hyperlink r:id="rId48" w:tgtFrame="_blank" w:history="1">
        <w:r w:rsidRPr="00A171D7">
          <w:rPr>
            <w:rStyle w:val="Hyperlink"/>
            <w:lang w:val="en-US"/>
          </w:rPr>
          <w:t>https://jupyter.brynmawr.edu/services/public/dblank/CS245%20Programming%20Languages/2016-Fall/Labs/Chapter%2002%20-%20Introduction%20to%20Python.ipynb</w:t>
        </w:r>
      </w:hyperlink>
      <w:r w:rsidRPr="00A171D7">
        <w:t> </w:t>
      </w:r>
    </w:p>
    <w:p w14:paraId="4FF6F31C" w14:textId="77777777" w:rsidR="00A171D7" w:rsidRPr="00A171D7" w:rsidRDefault="00A171D7" w:rsidP="002F7244">
      <w:pPr>
        <w:pStyle w:val="ListParagraph"/>
        <w:jc w:val="both"/>
        <w:rPr>
          <w:lang w:val="en-US"/>
        </w:rPr>
      </w:pPr>
    </w:p>
    <w:p w14:paraId="46EBECE8" w14:textId="77777777" w:rsidR="00A171D7" w:rsidRDefault="00A171D7" w:rsidP="002F7244">
      <w:pPr>
        <w:pStyle w:val="ListParagraph"/>
        <w:numPr>
          <w:ilvl w:val="0"/>
          <w:numId w:val="6"/>
        </w:numPr>
        <w:spacing w:line="360" w:lineRule="auto"/>
        <w:ind w:left="284"/>
        <w:jc w:val="both"/>
      </w:pPr>
      <w:r w:rsidRPr="00A171D7">
        <w:rPr>
          <w:lang w:val="en-US"/>
        </w:rPr>
        <w:t xml:space="preserve">Viriyakovithya, E. (2019). How to combine multiple CSV files with 8 lines of code. </w:t>
      </w:r>
      <w:r w:rsidRPr="00A171D7">
        <w:rPr>
          <w:i/>
          <w:iCs/>
          <w:lang w:val="en-US"/>
        </w:rPr>
        <w:t>freeCodeCamp.org</w:t>
      </w:r>
      <w:r w:rsidRPr="00A171D7">
        <w:rPr>
          <w:lang w:val="en-US"/>
        </w:rPr>
        <w:t xml:space="preserve">. </w:t>
      </w:r>
      <w:hyperlink r:id="rId49" w:tgtFrame="_blank" w:history="1">
        <w:r w:rsidRPr="00A171D7">
          <w:rPr>
            <w:rStyle w:val="Hyperlink"/>
            <w:lang w:val="en-US"/>
          </w:rPr>
          <w:t>https://www.freecodecamp.org/news/how-to-combine-multiple-csv-files-with-8-lines-of-code-265183e0854/</w:t>
        </w:r>
      </w:hyperlink>
      <w:r w:rsidRPr="00A171D7">
        <w:t> </w:t>
      </w:r>
    </w:p>
    <w:p w14:paraId="63EC6489" w14:textId="77777777" w:rsidR="00A171D7" w:rsidRPr="00A171D7" w:rsidRDefault="00A171D7" w:rsidP="002F7244">
      <w:pPr>
        <w:pStyle w:val="ListParagraph"/>
        <w:jc w:val="both"/>
        <w:rPr>
          <w:i/>
          <w:iCs/>
          <w:lang w:val="en-US"/>
        </w:rPr>
      </w:pPr>
    </w:p>
    <w:p w14:paraId="1BBD58BA" w14:textId="3EDD8E9E" w:rsidR="00055DA9" w:rsidRDefault="00A171D7" w:rsidP="002F7244">
      <w:pPr>
        <w:pStyle w:val="ListParagraph"/>
        <w:numPr>
          <w:ilvl w:val="0"/>
          <w:numId w:val="6"/>
        </w:numPr>
        <w:spacing w:line="360" w:lineRule="auto"/>
        <w:ind w:left="284"/>
        <w:jc w:val="both"/>
      </w:pPr>
      <w:r w:rsidRPr="002F7244">
        <w:rPr>
          <w:lang w:val="en-US"/>
        </w:rPr>
        <w:lastRenderedPageBreak/>
        <w:t>CSV File Reading and Writing. (n.d.).</w:t>
      </w:r>
      <w:r w:rsidRPr="00A171D7">
        <w:rPr>
          <w:lang w:val="en-US"/>
        </w:rPr>
        <w:t xml:space="preserve"> Python Documentation. </w:t>
      </w:r>
      <w:hyperlink r:id="rId50" w:tgtFrame="_blank" w:history="1">
        <w:r w:rsidRPr="00A171D7">
          <w:rPr>
            <w:rStyle w:val="Hyperlink"/>
            <w:lang w:val="en-US"/>
          </w:rPr>
          <w:t>https://docs.python.org/3/library/csv.html</w:t>
        </w:r>
      </w:hyperlink>
      <w:r w:rsidRPr="00A171D7">
        <w:t> </w:t>
      </w:r>
    </w:p>
    <w:p w14:paraId="4A01A9C4" w14:textId="77777777" w:rsidR="00055DA9" w:rsidRPr="00055DA9" w:rsidRDefault="00055DA9" w:rsidP="002F7244">
      <w:pPr>
        <w:pStyle w:val="ListParagraph"/>
        <w:jc w:val="both"/>
        <w:rPr>
          <w:lang w:val="en-US"/>
        </w:rPr>
      </w:pPr>
    </w:p>
    <w:p w14:paraId="1702D1E7" w14:textId="77F20BD8" w:rsidR="00A171D7" w:rsidRPr="00A171D7" w:rsidRDefault="00A171D7" w:rsidP="002F7244">
      <w:pPr>
        <w:pStyle w:val="ListParagraph"/>
        <w:numPr>
          <w:ilvl w:val="0"/>
          <w:numId w:val="6"/>
        </w:numPr>
        <w:spacing w:line="360" w:lineRule="auto"/>
        <w:ind w:left="284"/>
        <w:jc w:val="both"/>
      </w:pPr>
      <w:r w:rsidRPr="00055DA9">
        <w:rPr>
          <w:lang w:val="en-US"/>
        </w:rPr>
        <w:t xml:space="preserve">Nkmk. (2023). Remove an item from a list in Python (clear, pop, remove, del). </w:t>
      </w:r>
      <w:r w:rsidRPr="00055DA9">
        <w:rPr>
          <w:i/>
          <w:iCs/>
          <w:lang w:val="en-US"/>
        </w:rPr>
        <w:t>note.nkmk.me</w:t>
      </w:r>
      <w:r w:rsidRPr="00055DA9">
        <w:rPr>
          <w:lang w:val="en-US"/>
        </w:rPr>
        <w:t xml:space="preserve">. </w:t>
      </w:r>
      <w:hyperlink r:id="rId51" w:tgtFrame="_blank" w:history="1">
        <w:r w:rsidRPr="00055DA9">
          <w:rPr>
            <w:rStyle w:val="Hyperlink"/>
            <w:lang w:val="en-US"/>
          </w:rPr>
          <w:t>https://note.nkmk.me/en/python-list-clear-pop-remove-del/</w:t>
        </w:r>
      </w:hyperlink>
      <w:r w:rsidRPr="00A171D7">
        <w:t> </w:t>
      </w:r>
    </w:p>
    <w:p w14:paraId="623B370D" w14:textId="136DFB9E" w:rsidR="00A171D7" w:rsidRPr="00A171D7" w:rsidRDefault="00A171D7" w:rsidP="002F7244">
      <w:pPr>
        <w:spacing w:line="360" w:lineRule="auto"/>
        <w:ind w:left="-76"/>
        <w:jc w:val="both"/>
      </w:pPr>
    </w:p>
    <w:p w14:paraId="1466C43F" w14:textId="77777777" w:rsidR="00055DA9" w:rsidRDefault="00A171D7" w:rsidP="002F7244">
      <w:pPr>
        <w:pStyle w:val="ListParagraph"/>
        <w:numPr>
          <w:ilvl w:val="0"/>
          <w:numId w:val="6"/>
        </w:numPr>
        <w:spacing w:line="360" w:lineRule="auto"/>
        <w:ind w:left="284"/>
        <w:jc w:val="both"/>
      </w:pPr>
      <w:r w:rsidRPr="00A171D7">
        <w:rPr>
          <w:i/>
          <w:iCs/>
          <w:lang w:val="en-US"/>
        </w:rPr>
        <w:t>4 Ways to Remove Empty Strings from a List</w:t>
      </w:r>
      <w:r w:rsidRPr="00A171D7">
        <w:rPr>
          <w:lang w:val="en-US"/>
        </w:rPr>
        <w:t xml:space="preserve">. (n.d.). </w:t>
      </w:r>
      <w:hyperlink r:id="rId52" w:tgtFrame="_blank" w:history="1">
        <w:r w:rsidRPr="00A171D7">
          <w:rPr>
            <w:rStyle w:val="Hyperlink"/>
            <w:lang w:val="en-US"/>
          </w:rPr>
          <w:t>https://datatofish.com/remove-empty-strings-from-list/</w:t>
        </w:r>
      </w:hyperlink>
      <w:r w:rsidRPr="00A171D7">
        <w:t> </w:t>
      </w:r>
    </w:p>
    <w:p w14:paraId="45836A58" w14:textId="77777777" w:rsidR="00055DA9" w:rsidRPr="00055DA9" w:rsidRDefault="00055DA9" w:rsidP="002F7244">
      <w:pPr>
        <w:pStyle w:val="ListParagraph"/>
        <w:jc w:val="both"/>
        <w:rPr>
          <w:i/>
          <w:iCs/>
          <w:lang w:val="en-US"/>
        </w:rPr>
      </w:pPr>
    </w:p>
    <w:p w14:paraId="351CDCE6" w14:textId="70B43AAA" w:rsidR="00414B16" w:rsidRDefault="00A171D7" w:rsidP="002F7244">
      <w:pPr>
        <w:pStyle w:val="ListParagraph"/>
        <w:numPr>
          <w:ilvl w:val="0"/>
          <w:numId w:val="6"/>
        </w:numPr>
        <w:spacing w:line="360" w:lineRule="auto"/>
        <w:ind w:left="284"/>
        <w:jc w:val="both"/>
      </w:pPr>
      <w:r w:rsidRPr="00055DA9">
        <w:rPr>
          <w:i/>
          <w:iCs/>
          <w:lang w:val="en-US"/>
        </w:rPr>
        <w:t xml:space="preserve">How to Merge all CSV Files into a single dataframe </w:t>
      </w:r>
      <w:r w:rsidRPr="00055DA9">
        <w:rPr>
          <w:rFonts w:ascii="Tahoma" w:hAnsi="Tahoma" w:cs="Tahoma"/>
          <w:i/>
          <w:iCs/>
          <w:lang w:val="en-US"/>
        </w:rPr>
        <w:t>�</w:t>
      </w:r>
      <w:r w:rsidRPr="00055DA9">
        <w:rPr>
          <w:i/>
          <w:iCs/>
          <w:lang w:val="en-US"/>
        </w:rPr>
        <w:t xml:space="preserve"> Python Pandas</w:t>
      </w:r>
      <w:r w:rsidRPr="00055DA9">
        <w:rPr>
          <w:lang w:val="en-US"/>
        </w:rPr>
        <w:t xml:space="preserve">. (n.d.). </w:t>
      </w:r>
      <w:hyperlink r:id="rId53" w:tgtFrame="_blank" w:history="1">
        <w:r w:rsidRPr="00055DA9">
          <w:rPr>
            <w:rStyle w:val="Hyperlink"/>
            <w:lang w:val="en-US"/>
          </w:rPr>
          <w:t>https://www.tutorialspoint.com/how-to-merge-all-csv-files-into-a-single-dataframe-python-pandas</w:t>
        </w:r>
      </w:hyperlink>
      <w:r w:rsidRPr="00A171D7">
        <w:t> </w:t>
      </w:r>
    </w:p>
    <w:p w14:paraId="6615EBEC" w14:textId="77777777" w:rsidR="00055DA9" w:rsidRDefault="00055DA9" w:rsidP="002F7244">
      <w:pPr>
        <w:pStyle w:val="ListParagraph"/>
        <w:jc w:val="both"/>
      </w:pPr>
    </w:p>
    <w:p w14:paraId="7D41F30B" w14:textId="3E27F951" w:rsidR="00055DA9" w:rsidRDefault="002F7244" w:rsidP="002F7244">
      <w:pPr>
        <w:pStyle w:val="ListParagraph"/>
        <w:numPr>
          <w:ilvl w:val="0"/>
          <w:numId w:val="6"/>
        </w:numPr>
        <w:spacing w:line="360" w:lineRule="auto"/>
        <w:ind w:left="284"/>
        <w:jc w:val="both"/>
      </w:pPr>
      <w:r w:rsidRPr="002F7244">
        <w:t xml:space="preserve">GeeksforGeeks. (2022). How to Create a Stacked Bar Plot in Seaborn. </w:t>
      </w:r>
      <w:r w:rsidRPr="002F7244">
        <w:rPr>
          <w:i/>
          <w:iCs/>
        </w:rPr>
        <w:t>GeeksforGeeks</w:t>
      </w:r>
      <w:r w:rsidRPr="002F7244">
        <w:t xml:space="preserve">. </w:t>
      </w:r>
      <w:hyperlink r:id="rId54" w:history="1">
        <w:r w:rsidRPr="002F7244">
          <w:rPr>
            <w:rStyle w:val="Hyperlink"/>
          </w:rPr>
          <w:t>https://www.geeksforgeeks.org/how-to-create-a-stacked-bar-plot-in-seaborn/</w:t>
        </w:r>
      </w:hyperlink>
    </w:p>
    <w:p w14:paraId="1E947078" w14:textId="77777777" w:rsidR="002F7244" w:rsidRDefault="002F7244" w:rsidP="002F7244">
      <w:pPr>
        <w:pStyle w:val="ListParagraph"/>
        <w:jc w:val="both"/>
      </w:pPr>
    </w:p>
    <w:p w14:paraId="73FB39B4" w14:textId="31C70621" w:rsidR="002F7244" w:rsidRDefault="005608EF" w:rsidP="005608EF">
      <w:pPr>
        <w:pStyle w:val="ListParagraph"/>
        <w:numPr>
          <w:ilvl w:val="0"/>
          <w:numId w:val="6"/>
        </w:numPr>
        <w:spacing w:line="360" w:lineRule="auto"/>
        <w:ind w:left="284"/>
        <w:jc w:val="both"/>
      </w:pPr>
      <w:r w:rsidRPr="005608EF">
        <w:t xml:space="preserve">Legislative Services Branch. (2022, October 3). </w:t>
      </w:r>
      <w:r w:rsidRPr="005608EF">
        <w:rPr>
          <w:i/>
          <w:iCs/>
        </w:rPr>
        <w:t>Consolidated federal laws of Canada, Heavy-duty Vehicle and Engine Greenhouse Gas Emission Regulations</w:t>
      </w:r>
      <w:r w:rsidRPr="005608EF">
        <w:t xml:space="preserve">. </w:t>
      </w:r>
      <w:hyperlink r:id="rId55" w:history="1">
        <w:r w:rsidRPr="005608EF">
          <w:rPr>
            <w:rStyle w:val="Hyperlink"/>
          </w:rPr>
          <w:t>https://laws.justice.gc.ca/eng/regulations/SOR-2013-24/FullText.html</w:t>
        </w:r>
      </w:hyperlink>
    </w:p>
    <w:sectPr w:rsidR="002F7244" w:rsidSect="0037196D">
      <w:pgSz w:w="12240" w:h="15840"/>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1100"/>
    <w:multiLevelType w:val="multilevel"/>
    <w:tmpl w:val="AAA409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17280"/>
    <w:multiLevelType w:val="hybridMultilevel"/>
    <w:tmpl w:val="DBEA5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B634CD"/>
    <w:multiLevelType w:val="multilevel"/>
    <w:tmpl w:val="8F22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086487"/>
    <w:multiLevelType w:val="hybridMultilevel"/>
    <w:tmpl w:val="954AA7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E2C3AC1"/>
    <w:multiLevelType w:val="hybridMultilevel"/>
    <w:tmpl w:val="C7EC3AA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2467F56"/>
    <w:multiLevelType w:val="hybridMultilevel"/>
    <w:tmpl w:val="9704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726A17"/>
    <w:multiLevelType w:val="hybridMultilevel"/>
    <w:tmpl w:val="8D00B706"/>
    <w:lvl w:ilvl="0" w:tplc="3FE0F722">
      <w:start w:val="1"/>
      <w:numFmt w:val="decimal"/>
      <w:lvlText w:val="%1)"/>
      <w:lvlJc w:val="left"/>
      <w:pPr>
        <w:ind w:left="284" w:hanging="360"/>
      </w:pPr>
      <w:rPr>
        <w:rFonts w:hint="default"/>
      </w:rPr>
    </w:lvl>
    <w:lvl w:ilvl="1" w:tplc="10090019" w:tentative="1">
      <w:start w:val="1"/>
      <w:numFmt w:val="lowerLetter"/>
      <w:lvlText w:val="%2."/>
      <w:lvlJc w:val="left"/>
      <w:pPr>
        <w:ind w:left="1004" w:hanging="360"/>
      </w:pPr>
    </w:lvl>
    <w:lvl w:ilvl="2" w:tplc="1009001B" w:tentative="1">
      <w:start w:val="1"/>
      <w:numFmt w:val="lowerRoman"/>
      <w:lvlText w:val="%3."/>
      <w:lvlJc w:val="right"/>
      <w:pPr>
        <w:ind w:left="1724" w:hanging="180"/>
      </w:pPr>
    </w:lvl>
    <w:lvl w:ilvl="3" w:tplc="1009000F" w:tentative="1">
      <w:start w:val="1"/>
      <w:numFmt w:val="decimal"/>
      <w:lvlText w:val="%4."/>
      <w:lvlJc w:val="left"/>
      <w:pPr>
        <w:ind w:left="2444" w:hanging="360"/>
      </w:pPr>
    </w:lvl>
    <w:lvl w:ilvl="4" w:tplc="10090019" w:tentative="1">
      <w:start w:val="1"/>
      <w:numFmt w:val="lowerLetter"/>
      <w:lvlText w:val="%5."/>
      <w:lvlJc w:val="left"/>
      <w:pPr>
        <w:ind w:left="3164" w:hanging="360"/>
      </w:pPr>
    </w:lvl>
    <w:lvl w:ilvl="5" w:tplc="1009001B" w:tentative="1">
      <w:start w:val="1"/>
      <w:numFmt w:val="lowerRoman"/>
      <w:lvlText w:val="%6."/>
      <w:lvlJc w:val="right"/>
      <w:pPr>
        <w:ind w:left="3884" w:hanging="180"/>
      </w:pPr>
    </w:lvl>
    <w:lvl w:ilvl="6" w:tplc="1009000F" w:tentative="1">
      <w:start w:val="1"/>
      <w:numFmt w:val="decimal"/>
      <w:lvlText w:val="%7."/>
      <w:lvlJc w:val="left"/>
      <w:pPr>
        <w:ind w:left="4604" w:hanging="360"/>
      </w:pPr>
    </w:lvl>
    <w:lvl w:ilvl="7" w:tplc="10090019" w:tentative="1">
      <w:start w:val="1"/>
      <w:numFmt w:val="lowerLetter"/>
      <w:lvlText w:val="%8."/>
      <w:lvlJc w:val="left"/>
      <w:pPr>
        <w:ind w:left="5324" w:hanging="360"/>
      </w:pPr>
    </w:lvl>
    <w:lvl w:ilvl="8" w:tplc="1009001B" w:tentative="1">
      <w:start w:val="1"/>
      <w:numFmt w:val="lowerRoman"/>
      <w:lvlText w:val="%9."/>
      <w:lvlJc w:val="right"/>
      <w:pPr>
        <w:ind w:left="6044" w:hanging="180"/>
      </w:pPr>
    </w:lvl>
  </w:abstractNum>
  <w:abstractNum w:abstractNumId="7" w15:restartNumberingAfterBreak="0">
    <w:nsid w:val="375A4809"/>
    <w:multiLevelType w:val="hybridMultilevel"/>
    <w:tmpl w:val="0E5EB0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3177A06"/>
    <w:multiLevelType w:val="hybridMultilevel"/>
    <w:tmpl w:val="2F8A3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724556"/>
    <w:multiLevelType w:val="multilevel"/>
    <w:tmpl w:val="800842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3C4995"/>
    <w:multiLevelType w:val="hybridMultilevel"/>
    <w:tmpl w:val="D03061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F3C6488"/>
    <w:multiLevelType w:val="multilevel"/>
    <w:tmpl w:val="050CFD5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A17A32"/>
    <w:multiLevelType w:val="hybridMultilevel"/>
    <w:tmpl w:val="2416AF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5816D6E"/>
    <w:multiLevelType w:val="multilevel"/>
    <w:tmpl w:val="C4B04D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2C7773"/>
    <w:multiLevelType w:val="multilevel"/>
    <w:tmpl w:val="91CE17A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B10DD6"/>
    <w:multiLevelType w:val="multilevel"/>
    <w:tmpl w:val="061A6D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E37622"/>
    <w:multiLevelType w:val="hybridMultilevel"/>
    <w:tmpl w:val="870E8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42148F"/>
    <w:multiLevelType w:val="multilevel"/>
    <w:tmpl w:val="ADE014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1413F4"/>
    <w:multiLevelType w:val="multilevel"/>
    <w:tmpl w:val="5F52617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E2110F"/>
    <w:multiLevelType w:val="hybridMultilevel"/>
    <w:tmpl w:val="19BA5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133D43"/>
    <w:multiLevelType w:val="hybridMultilevel"/>
    <w:tmpl w:val="F336E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9688389">
    <w:abstractNumId w:val="10"/>
  </w:num>
  <w:num w:numId="2" w16cid:durableId="1156531743">
    <w:abstractNumId w:val="3"/>
  </w:num>
  <w:num w:numId="3" w16cid:durableId="1180122084">
    <w:abstractNumId w:val="6"/>
  </w:num>
  <w:num w:numId="4" w16cid:durableId="130834366">
    <w:abstractNumId w:val="7"/>
  </w:num>
  <w:num w:numId="5" w16cid:durableId="1340157423">
    <w:abstractNumId w:val="12"/>
  </w:num>
  <w:num w:numId="6" w16cid:durableId="275332764">
    <w:abstractNumId w:val="4"/>
  </w:num>
  <w:num w:numId="7" w16cid:durableId="1743328417">
    <w:abstractNumId w:val="17"/>
  </w:num>
  <w:num w:numId="8" w16cid:durableId="515995598">
    <w:abstractNumId w:val="15"/>
  </w:num>
  <w:num w:numId="9" w16cid:durableId="2065249036">
    <w:abstractNumId w:val="9"/>
  </w:num>
  <w:num w:numId="10" w16cid:durableId="66733113">
    <w:abstractNumId w:val="0"/>
  </w:num>
  <w:num w:numId="11" w16cid:durableId="1931962196">
    <w:abstractNumId w:val="13"/>
  </w:num>
  <w:num w:numId="12" w16cid:durableId="1211453522">
    <w:abstractNumId w:val="14"/>
  </w:num>
  <w:num w:numId="13" w16cid:durableId="799107961">
    <w:abstractNumId w:val="18"/>
  </w:num>
  <w:num w:numId="14" w16cid:durableId="1648512500">
    <w:abstractNumId w:val="11"/>
  </w:num>
  <w:num w:numId="15" w16cid:durableId="1855920316">
    <w:abstractNumId w:val="2"/>
  </w:num>
  <w:num w:numId="16" w16cid:durableId="628052236">
    <w:abstractNumId w:val="19"/>
  </w:num>
  <w:num w:numId="17" w16cid:durableId="101534455">
    <w:abstractNumId w:val="5"/>
  </w:num>
  <w:num w:numId="18" w16cid:durableId="1893536060">
    <w:abstractNumId w:val="16"/>
  </w:num>
  <w:num w:numId="19" w16cid:durableId="1646936455">
    <w:abstractNumId w:val="1"/>
  </w:num>
  <w:num w:numId="20" w16cid:durableId="875313540">
    <w:abstractNumId w:val="8"/>
  </w:num>
  <w:num w:numId="21" w16cid:durableId="41262597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CFE"/>
    <w:rsid w:val="00012D8A"/>
    <w:rsid w:val="00055DA9"/>
    <w:rsid w:val="000722D1"/>
    <w:rsid w:val="00074589"/>
    <w:rsid w:val="00074649"/>
    <w:rsid w:val="00081C57"/>
    <w:rsid w:val="00087BFD"/>
    <w:rsid w:val="000A7066"/>
    <w:rsid w:val="000F18F8"/>
    <w:rsid w:val="001330A9"/>
    <w:rsid w:val="001332E8"/>
    <w:rsid w:val="00135705"/>
    <w:rsid w:val="00144D61"/>
    <w:rsid w:val="00146109"/>
    <w:rsid w:val="00173008"/>
    <w:rsid w:val="00173C1A"/>
    <w:rsid w:val="001B6939"/>
    <w:rsid w:val="001C2448"/>
    <w:rsid w:val="001D1983"/>
    <w:rsid w:val="001F1ED0"/>
    <w:rsid w:val="00227880"/>
    <w:rsid w:val="00242535"/>
    <w:rsid w:val="00244C20"/>
    <w:rsid w:val="00270BF6"/>
    <w:rsid w:val="002749C7"/>
    <w:rsid w:val="00275894"/>
    <w:rsid w:val="002A6912"/>
    <w:rsid w:val="002D3BD7"/>
    <w:rsid w:val="002E16ED"/>
    <w:rsid w:val="002F7244"/>
    <w:rsid w:val="0031056D"/>
    <w:rsid w:val="003109CE"/>
    <w:rsid w:val="003133A9"/>
    <w:rsid w:val="00325E35"/>
    <w:rsid w:val="0037196D"/>
    <w:rsid w:val="0037280B"/>
    <w:rsid w:val="00375169"/>
    <w:rsid w:val="003976B3"/>
    <w:rsid w:val="003B1403"/>
    <w:rsid w:val="003B6112"/>
    <w:rsid w:val="003C63D3"/>
    <w:rsid w:val="003C765A"/>
    <w:rsid w:val="003E4CE5"/>
    <w:rsid w:val="003E600A"/>
    <w:rsid w:val="003F4398"/>
    <w:rsid w:val="004109A3"/>
    <w:rsid w:val="00414B16"/>
    <w:rsid w:val="00417B9D"/>
    <w:rsid w:val="00423FD1"/>
    <w:rsid w:val="0044553A"/>
    <w:rsid w:val="00452B13"/>
    <w:rsid w:val="0046471E"/>
    <w:rsid w:val="004B017D"/>
    <w:rsid w:val="004C6C2C"/>
    <w:rsid w:val="004C6D23"/>
    <w:rsid w:val="005165F3"/>
    <w:rsid w:val="00551382"/>
    <w:rsid w:val="005608EF"/>
    <w:rsid w:val="005C6BFF"/>
    <w:rsid w:val="006139D5"/>
    <w:rsid w:val="00621B37"/>
    <w:rsid w:val="006410F1"/>
    <w:rsid w:val="00644ADA"/>
    <w:rsid w:val="00656387"/>
    <w:rsid w:val="00684510"/>
    <w:rsid w:val="006E1693"/>
    <w:rsid w:val="007111AA"/>
    <w:rsid w:val="00720389"/>
    <w:rsid w:val="00724F5D"/>
    <w:rsid w:val="00744014"/>
    <w:rsid w:val="00787D2B"/>
    <w:rsid w:val="007A42C1"/>
    <w:rsid w:val="007C0EAF"/>
    <w:rsid w:val="00811285"/>
    <w:rsid w:val="008327D8"/>
    <w:rsid w:val="00875D59"/>
    <w:rsid w:val="00891C00"/>
    <w:rsid w:val="008B3BD1"/>
    <w:rsid w:val="008F6D5F"/>
    <w:rsid w:val="009430BB"/>
    <w:rsid w:val="009539F4"/>
    <w:rsid w:val="00991153"/>
    <w:rsid w:val="00992572"/>
    <w:rsid w:val="009B7103"/>
    <w:rsid w:val="009C21D4"/>
    <w:rsid w:val="009F4F85"/>
    <w:rsid w:val="00A145B7"/>
    <w:rsid w:val="00A171D7"/>
    <w:rsid w:val="00A37A91"/>
    <w:rsid w:val="00A460BB"/>
    <w:rsid w:val="00A5635E"/>
    <w:rsid w:val="00AA0BA1"/>
    <w:rsid w:val="00AB1037"/>
    <w:rsid w:val="00AE7139"/>
    <w:rsid w:val="00B175E4"/>
    <w:rsid w:val="00B23C18"/>
    <w:rsid w:val="00B24DD2"/>
    <w:rsid w:val="00B509DF"/>
    <w:rsid w:val="00BD6870"/>
    <w:rsid w:val="00C2030A"/>
    <w:rsid w:val="00C31AA7"/>
    <w:rsid w:val="00C34025"/>
    <w:rsid w:val="00C45099"/>
    <w:rsid w:val="00C46042"/>
    <w:rsid w:val="00C62C25"/>
    <w:rsid w:val="00C94722"/>
    <w:rsid w:val="00CE3FBB"/>
    <w:rsid w:val="00CE670E"/>
    <w:rsid w:val="00D04BEC"/>
    <w:rsid w:val="00D11107"/>
    <w:rsid w:val="00D301A2"/>
    <w:rsid w:val="00D346FF"/>
    <w:rsid w:val="00D474E4"/>
    <w:rsid w:val="00D57F7E"/>
    <w:rsid w:val="00D64807"/>
    <w:rsid w:val="00D96C23"/>
    <w:rsid w:val="00DF1A46"/>
    <w:rsid w:val="00E223E6"/>
    <w:rsid w:val="00E61662"/>
    <w:rsid w:val="00EA0A1A"/>
    <w:rsid w:val="00ED78AF"/>
    <w:rsid w:val="00EE5894"/>
    <w:rsid w:val="00F05602"/>
    <w:rsid w:val="00F23F75"/>
    <w:rsid w:val="00F30A38"/>
    <w:rsid w:val="00FA25F1"/>
    <w:rsid w:val="00FB0631"/>
    <w:rsid w:val="00FC1047"/>
    <w:rsid w:val="00FC12D7"/>
    <w:rsid w:val="00FD4426"/>
    <w:rsid w:val="00FE3CF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D4C59"/>
  <w15:chartTrackingRefBased/>
  <w15:docId w15:val="{BBFB050A-1CF9-4FDB-9047-2B458C6F0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BEC"/>
    <w:pPr>
      <w:spacing w:after="0" w:line="240" w:lineRule="auto"/>
    </w:pPr>
    <w:rPr>
      <w:rFonts w:ascii="Times New Roman" w:eastAsia="Times New Roman" w:hAnsi="Times New Roman" w:cs="Times New Roman"/>
      <w:kern w:val="0"/>
      <w:sz w:val="24"/>
      <w:szCs w:val="24"/>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3CFE"/>
    <w:rPr>
      <w:color w:val="0563C1" w:themeColor="hyperlink"/>
      <w:u w:val="single"/>
    </w:rPr>
  </w:style>
  <w:style w:type="paragraph" w:styleId="ListParagraph">
    <w:name w:val="List Paragraph"/>
    <w:basedOn w:val="Normal"/>
    <w:uiPriority w:val="34"/>
    <w:qFormat/>
    <w:rsid w:val="00FE3CFE"/>
    <w:pPr>
      <w:ind w:left="720"/>
      <w:contextualSpacing/>
    </w:pPr>
  </w:style>
  <w:style w:type="character" w:styleId="UnresolvedMention">
    <w:name w:val="Unresolved Mention"/>
    <w:basedOn w:val="DefaultParagraphFont"/>
    <w:uiPriority w:val="99"/>
    <w:semiHidden/>
    <w:unhideWhenUsed/>
    <w:rsid w:val="004B017D"/>
    <w:rPr>
      <w:color w:val="605E5C"/>
      <w:shd w:val="clear" w:color="auto" w:fill="E1DFDD"/>
    </w:rPr>
  </w:style>
  <w:style w:type="paragraph" w:customStyle="1" w:styleId="paragraph">
    <w:name w:val="paragraph"/>
    <w:basedOn w:val="Normal"/>
    <w:rsid w:val="00551382"/>
    <w:pPr>
      <w:spacing w:before="100" w:beforeAutospacing="1" w:after="100" w:afterAutospacing="1"/>
    </w:pPr>
    <w:rPr>
      <w:lang w:eastAsia="en-CA"/>
    </w:rPr>
  </w:style>
  <w:style w:type="character" w:customStyle="1" w:styleId="normaltextrun">
    <w:name w:val="normaltextrun"/>
    <w:basedOn w:val="DefaultParagraphFont"/>
    <w:rsid w:val="00551382"/>
  </w:style>
  <w:style w:type="character" w:customStyle="1" w:styleId="eop">
    <w:name w:val="eop"/>
    <w:basedOn w:val="DefaultParagraphFont"/>
    <w:rsid w:val="005513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663">
      <w:bodyDiv w:val="1"/>
      <w:marLeft w:val="0"/>
      <w:marRight w:val="0"/>
      <w:marTop w:val="0"/>
      <w:marBottom w:val="0"/>
      <w:divBdr>
        <w:top w:val="none" w:sz="0" w:space="0" w:color="auto"/>
        <w:left w:val="none" w:sz="0" w:space="0" w:color="auto"/>
        <w:bottom w:val="none" w:sz="0" w:space="0" w:color="auto"/>
        <w:right w:val="none" w:sz="0" w:space="0" w:color="auto"/>
      </w:divBdr>
    </w:div>
    <w:div w:id="97994631">
      <w:bodyDiv w:val="1"/>
      <w:marLeft w:val="0"/>
      <w:marRight w:val="0"/>
      <w:marTop w:val="0"/>
      <w:marBottom w:val="0"/>
      <w:divBdr>
        <w:top w:val="none" w:sz="0" w:space="0" w:color="auto"/>
        <w:left w:val="none" w:sz="0" w:space="0" w:color="auto"/>
        <w:bottom w:val="none" w:sz="0" w:space="0" w:color="auto"/>
        <w:right w:val="none" w:sz="0" w:space="0" w:color="auto"/>
      </w:divBdr>
    </w:div>
    <w:div w:id="114839431">
      <w:bodyDiv w:val="1"/>
      <w:marLeft w:val="0"/>
      <w:marRight w:val="0"/>
      <w:marTop w:val="0"/>
      <w:marBottom w:val="0"/>
      <w:divBdr>
        <w:top w:val="none" w:sz="0" w:space="0" w:color="auto"/>
        <w:left w:val="none" w:sz="0" w:space="0" w:color="auto"/>
        <w:bottom w:val="none" w:sz="0" w:space="0" w:color="auto"/>
        <w:right w:val="none" w:sz="0" w:space="0" w:color="auto"/>
      </w:divBdr>
    </w:div>
    <w:div w:id="164715183">
      <w:bodyDiv w:val="1"/>
      <w:marLeft w:val="0"/>
      <w:marRight w:val="0"/>
      <w:marTop w:val="0"/>
      <w:marBottom w:val="0"/>
      <w:divBdr>
        <w:top w:val="none" w:sz="0" w:space="0" w:color="auto"/>
        <w:left w:val="none" w:sz="0" w:space="0" w:color="auto"/>
        <w:bottom w:val="none" w:sz="0" w:space="0" w:color="auto"/>
        <w:right w:val="none" w:sz="0" w:space="0" w:color="auto"/>
      </w:divBdr>
      <w:divsChild>
        <w:div w:id="1951354606">
          <w:marLeft w:val="0"/>
          <w:marRight w:val="0"/>
          <w:marTop w:val="0"/>
          <w:marBottom w:val="0"/>
          <w:divBdr>
            <w:top w:val="none" w:sz="0" w:space="0" w:color="auto"/>
            <w:left w:val="none" w:sz="0" w:space="0" w:color="auto"/>
            <w:bottom w:val="none" w:sz="0" w:space="0" w:color="auto"/>
            <w:right w:val="none" w:sz="0" w:space="0" w:color="auto"/>
          </w:divBdr>
        </w:div>
        <w:div w:id="677578986">
          <w:marLeft w:val="0"/>
          <w:marRight w:val="0"/>
          <w:marTop w:val="0"/>
          <w:marBottom w:val="0"/>
          <w:divBdr>
            <w:top w:val="none" w:sz="0" w:space="0" w:color="auto"/>
            <w:left w:val="none" w:sz="0" w:space="0" w:color="auto"/>
            <w:bottom w:val="none" w:sz="0" w:space="0" w:color="auto"/>
            <w:right w:val="none" w:sz="0" w:space="0" w:color="auto"/>
          </w:divBdr>
        </w:div>
        <w:div w:id="1142772983">
          <w:marLeft w:val="0"/>
          <w:marRight w:val="0"/>
          <w:marTop w:val="0"/>
          <w:marBottom w:val="0"/>
          <w:divBdr>
            <w:top w:val="none" w:sz="0" w:space="0" w:color="auto"/>
            <w:left w:val="none" w:sz="0" w:space="0" w:color="auto"/>
            <w:bottom w:val="none" w:sz="0" w:space="0" w:color="auto"/>
            <w:right w:val="none" w:sz="0" w:space="0" w:color="auto"/>
          </w:divBdr>
          <w:divsChild>
            <w:div w:id="1409571534">
              <w:marLeft w:val="0"/>
              <w:marRight w:val="0"/>
              <w:marTop w:val="0"/>
              <w:marBottom w:val="0"/>
              <w:divBdr>
                <w:top w:val="none" w:sz="0" w:space="0" w:color="auto"/>
                <w:left w:val="none" w:sz="0" w:space="0" w:color="auto"/>
                <w:bottom w:val="none" w:sz="0" w:space="0" w:color="auto"/>
                <w:right w:val="none" w:sz="0" w:space="0" w:color="auto"/>
              </w:divBdr>
            </w:div>
          </w:divsChild>
        </w:div>
        <w:div w:id="389381920">
          <w:marLeft w:val="0"/>
          <w:marRight w:val="0"/>
          <w:marTop w:val="0"/>
          <w:marBottom w:val="0"/>
          <w:divBdr>
            <w:top w:val="none" w:sz="0" w:space="0" w:color="auto"/>
            <w:left w:val="none" w:sz="0" w:space="0" w:color="auto"/>
            <w:bottom w:val="none" w:sz="0" w:space="0" w:color="auto"/>
            <w:right w:val="none" w:sz="0" w:space="0" w:color="auto"/>
          </w:divBdr>
        </w:div>
        <w:div w:id="268702025">
          <w:marLeft w:val="0"/>
          <w:marRight w:val="0"/>
          <w:marTop w:val="0"/>
          <w:marBottom w:val="0"/>
          <w:divBdr>
            <w:top w:val="none" w:sz="0" w:space="0" w:color="auto"/>
            <w:left w:val="none" w:sz="0" w:space="0" w:color="auto"/>
            <w:bottom w:val="none" w:sz="0" w:space="0" w:color="auto"/>
            <w:right w:val="none" w:sz="0" w:space="0" w:color="auto"/>
          </w:divBdr>
        </w:div>
        <w:div w:id="947586215">
          <w:marLeft w:val="0"/>
          <w:marRight w:val="0"/>
          <w:marTop w:val="0"/>
          <w:marBottom w:val="0"/>
          <w:divBdr>
            <w:top w:val="none" w:sz="0" w:space="0" w:color="auto"/>
            <w:left w:val="none" w:sz="0" w:space="0" w:color="auto"/>
            <w:bottom w:val="none" w:sz="0" w:space="0" w:color="auto"/>
            <w:right w:val="none" w:sz="0" w:space="0" w:color="auto"/>
          </w:divBdr>
        </w:div>
        <w:div w:id="1942175754">
          <w:marLeft w:val="0"/>
          <w:marRight w:val="0"/>
          <w:marTop w:val="0"/>
          <w:marBottom w:val="0"/>
          <w:divBdr>
            <w:top w:val="none" w:sz="0" w:space="0" w:color="auto"/>
            <w:left w:val="none" w:sz="0" w:space="0" w:color="auto"/>
            <w:bottom w:val="none" w:sz="0" w:space="0" w:color="auto"/>
            <w:right w:val="none" w:sz="0" w:space="0" w:color="auto"/>
          </w:divBdr>
        </w:div>
        <w:div w:id="1613901544">
          <w:marLeft w:val="0"/>
          <w:marRight w:val="0"/>
          <w:marTop w:val="0"/>
          <w:marBottom w:val="0"/>
          <w:divBdr>
            <w:top w:val="none" w:sz="0" w:space="0" w:color="auto"/>
            <w:left w:val="none" w:sz="0" w:space="0" w:color="auto"/>
            <w:bottom w:val="none" w:sz="0" w:space="0" w:color="auto"/>
            <w:right w:val="none" w:sz="0" w:space="0" w:color="auto"/>
          </w:divBdr>
        </w:div>
        <w:div w:id="79765188">
          <w:marLeft w:val="0"/>
          <w:marRight w:val="0"/>
          <w:marTop w:val="0"/>
          <w:marBottom w:val="0"/>
          <w:divBdr>
            <w:top w:val="none" w:sz="0" w:space="0" w:color="auto"/>
            <w:left w:val="none" w:sz="0" w:space="0" w:color="auto"/>
            <w:bottom w:val="none" w:sz="0" w:space="0" w:color="auto"/>
            <w:right w:val="none" w:sz="0" w:space="0" w:color="auto"/>
          </w:divBdr>
        </w:div>
        <w:div w:id="1380124717">
          <w:marLeft w:val="0"/>
          <w:marRight w:val="0"/>
          <w:marTop w:val="0"/>
          <w:marBottom w:val="0"/>
          <w:divBdr>
            <w:top w:val="none" w:sz="0" w:space="0" w:color="auto"/>
            <w:left w:val="none" w:sz="0" w:space="0" w:color="auto"/>
            <w:bottom w:val="none" w:sz="0" w:space="0" w:color="auto"/>
            <w:right w:val="none" w:sz="0" w:space="0" w:color="auto"/>
          </w:divBdr>
        </w:div>
        <w:div w:id="622922316">
          <w:marLeft w:val="0"/>
          <w:marRight w:val="0"/>
          <w:marTop w:val="0"/>
          <w:marBottom w:val="0"/>
          <w:divBdr>
            <w:top w:val="none" w:sz="0" w:space="0" w:color="auto"/>
            <w:left w:val="none" w:sz="0" w:space="0" w:color="auto"/>
            <w:bottom w:val="none" w:sz="0" w:space="0" w:color="auto"/>
            <w:right w:val="none" w:sz="0" w:space="0" w:color="auto"/>
          </w:divBdr>
        </w:div>
        <w:div w:id="2109425853">
          <w:marLeft w:val="0"/>
          <w:marRight w:val="0"/>
          <w:marTop w:val="0"/>
          <w:marBottom w:val="0"/>
          <w:divBdr>
            <w:top w:val="none" w:sz="0" w:space="0" w:color="auto"/>
            <w:left w:val="none" w:sz="0" w:space="0" w:color="auto"/>
            <w:bottom w:val="none" w:sz="0" w:space="0" w:color="auto"/>
            <w:right w:val="none" w:sz="0" w:space="0" w:color="auto"/>
          </w:divBdr>
        </w:div>
        <w:div w:id="614949832">
          <w:marLeft w:val="0"/>
          <w:marRight w:val="0"/>
          <w:marTop w:val="0"/>
          <w:marBottom w:val="0"/>
          <w:divBdr>
            <w:top w:val="none" w:sz="0" w:space="0" w:color="auto"/>
            <w:left w:val="none" w:sz="0" w:space="0" w:color="auto"/>
            <w:bottom w:val="none" w:sz="0" w:space="0" w:color="auto"/>
            <w:right w:val="none" w:sz="0" w:space="0" w:color="auto"/>
          </w:divBdr>
        </w:div>
        <w:div w:id="249390820">
          <w:marLeft w:val="0"/>
          <w:marRight w:val="0"/>
          <w:marTop w:val="0"/>
          <w:marBottom w:val="0"/>
          <w:divBdr>
            <w:top w:val="none" w:sz="0" w:space="0" w:color="auto"/>
            <w:left w:val="none" w:sz="0" w:space="0" w:color="auto"/>
            <w:bottom w:val="none" w:sz="0" w:space="0" w:color="auto"/>
            <w:right w:val="none" w:sz="0" w:space="0" w:color="auto"/>
          </w:divBdr>
        </w:div>
        <w:div w:id="1628658886">
          <w:marLeft w:val="0"/>
          <w:marRight w:val="0"/>
          <w:marTop w:val="0"/>
          <w:marBottom w:val="0"/>
          <w:divBdr>
            <w:top w:val="none" w:sz="0" w:space="0" w:color="auto"/>
            <w:left w:val="none" w:sz="0" w:space="0" w:color="auto"/>
            <w:bottom w:val="none" w:sz="0" w:space="0" w:color="auto"/>
            <w:right w:val="none" w:sz="0" w:space="0" w:color="auto"/>
          </w:divBdr>
        </w:div>
        <w:div w:id="1002776491">
          <w:marLeft w:val="0"/>
          <w:marRight w:val="0"/>
          <w:marTop w:val="0"/>
          <w:marBottom w:val="0"/>
          <w:divBdr>
            <w:top w:val="none" w:sz="0" w:space="0" w:color="auto"/>
            <w:left w:val="none" w:sz="0" w:space="0" w:color="auto"/>
            <w:bottom w:val="none" w:sz="0" w:space="0" w:color="auto"/>
            <w:right w:val="none" w:sz="0" w:space="0" w:color="auto"/>
          </w:divBdr>
        </w:div>
        <w:div w:id="1579827665">
          <w:marLeft w:val="0"/>
          <w:marRight w:val="0"/>
          <w:marTop w:val="0"/>
          <w:marBottom w:val="0"/>
          <w:divBdr>
            <w:top w:val="none" w:sz="0" w:space="0" w:color="auto"/>
            <w:left w:val="none" w:sz="0" w:space="0" w:color="auto"/>
            <w:bottom w:val="none" w:sz="0" w:space="0" w:color="auto"/>
            <w:right w:val="none" w:sz="0" w:space="0" w:color="auto"/>
          </w:divBdr>
        </w:div>
      </w:divsChild>
    </w:div>
    <w:div w:id="208346356">
      <w:bodyDiv w:val="1"/>
      <w:marLeft w:val="0"/>
      <w:marRight w:val="0"/>
      <w:marTop w:val="0"/>
      <w:marBottom w:val="0"/>
      <w:divBdr>
        <w:top w:val="none" w:sz="0" w:space="0" w:color="auto"/>
        <w:left w:val="none" w:sz="0" w:space="0" w:color="auto"/>
        <w:bottom w:val="none" w:sz="0" w:space="0" w:color="auto"/>
        <w:right w:val="none" w:sz="0" w:space="0" w:color="auto"/>
      </w:divBdr>
    </w:div>
    <w:div w:id="320432073">
      <w:bodyDiv w:val="1"/>
      <w:marLeft w:val="0"/>
      <w:marRight w:val="0"/>
      <w:marTop w:val="0"/>
      <w:marBottom w:val="0"/>
      <w:divBdr>
        <w:top w:val="none" w:sz="0" w:space="0" w:color="auto"/>
        <w:left w:val="none" w:sz="0" w:space="0" w:color="auto"/>
        <w:bottom w:val="none" w:sz="0" w:space="0" w:color="auto"/>
        <w:right w:val="none" w:sz="0" w:space="0" w:color="auto"/>
      </w:divBdr>
    </w:div>
    <w:div w:id="322245706">
      <w:bodyDiv w:val="1"/>
      <w:marLeft w:val="0"/>
      <w:marRight w:val="0"/>
      <w:marTop w:val="0"/>
      <w:marBottom w:val="0"/>
      <w:divBdr>
        <w:top w:val="none" w:sz="0" w:space="0" w:color="auto"/>
        <w:left w:val="none" w:sz="0" w:space="0" w:color="auto"/>
        <w:bottom w:val="none" w:sz="0" w:space="0" w:color="auto"/>
        <w:right w:val="none" w:sz="0" w:space="0" w:color="auto"/>
      </w:divBdr>
    </w:div>
    <w:div w:id="356203690">
      <w:bodyDiv w:val="1"/>
      <w:marLeft w:val="0"/>
      <w:marRight w:val="0"/>
      <w:marTop w:val="0"/>
      <w:marBottom w:val="0"/>
      <w:divBdr>
        <w:top w:val="none" w:sz="0" w:space="0" w:color="auto"/>
        <w:left w:val="none" w:sz="0" w:space="0" w:color="auto"/>
        <w:bottom w:val="none" w:sz="0" w:space="0" w:color="auto"/>
        <w:right w:val="none" w:sz="0" w:space="0" w:color="auto"/>
      </w:divBdr>
    </w:div>
    <w:div w:id="495609798">
      <w:bodyDiv w:val="1"/>
      <w:marLeft w:val="0"/>
      <w:marRight w:val="0"/>
      <w:marTop w:val="0"/>
      <w:marBottom w:val="0"/>
      <w:divBdr>
        <w:top w:val="none" w:sz="0" w:space="0" w:color="auto"/>
        <w:left w:val="none" w:sz="0" w:space="0" w:color="auto"/>
        <w:bottom w:val="none" w:sz="0" w:space="0" w:color="auto"/>
        <w:right w:val="none" w:sz="0" w:space="0" w:color="auto"/>
      </w:divBdr>
    </w:div>
    <w:div w:id="545877192">
      <w:bodyDiv w:val="1"/>
      <w:marLeft w:val="0"/>
      <w:marRight w:val="0"/>
      <w:marTop w:val="0"/>
      <w:marBottom w:val="0"/>
      <w:divBdr>
        <w:top w:val="none" w:sz="0" w:space="0" w:color="auto"/>
        <w:left w:val="none" w:sz="0" w:space="0" w:color="auto"/>
        <w:bottom w:val="none" w:sz="0" w:space="0" w:color="auto"/>
        <w:right w:val="none" w:sz="0" w:space="0" w:color="auto"/>
      </w:divBdr>
      <w:divsChild>
        <w:div w:id="248078257">
          <w:marLeft w:val="0"/>
          <w:marRight w:val="0"/>
          <w:marTop w:val="0"/>
          <w:marBottom w:val="0"/>
          <w:divBdr>
            <w:top w:val="none" w:sz="0" w:space="0" w:color="auto"/>
            <w:left w:val="none" w:sz="0" w:space="0" w:color="auto"/>
            <w:bottom w:val="none" w:sz="0" w:space="0" w:color="auto"/>
            <w:right w:val="none" w:sz="0" w:space="0" w:color="auto"/>
          </w:divBdr>
        </w:div>
        <w:div w:id="1849441812">
          <w:marLeft w:val="0"/>
          <w:marRight w:val="0"/>
          <w:marTop w:val="0"/>
          <w:marBottom w:val="0"/>
          <w:divBdr>
            <w:top w:val="none" w:sz="0" w:space="0" w:color="auto"/>
            <w:left w:val="none" w:sz="0" w:space="0" w:color="auto"/>
            <w:bottom w:val="none" w:sz="0" w:space="0" w:color="auto"/>
            <w:right w:val="none" w:sz="0" w:space="0" w:color="auto"/>
          </w:divBdr>
          <w:divsChild>
            <w:div w:id="531847250">
              <w:marLeft w:val="0"/>
              <w:marRight w:val="0"/>
              <w:marTop w:val="30"/>
              <w:marBottom w:val="30"/>
              <w:divBdr>
                <w:top w:val="none" w:sz="0" w:space="0" w:color="auto"/>
                <w:left w:val="none" w:sz="0" w:space="0" w:color="auto"/>
                <w:bottom w:val="none" w:sz="0" w:space="0" w:color="auto"/>
                <w:right w:val="none" w:sz="0" w:space="0" w:color="auto"/>
              </w:divBdr>
              <w:divsChild>
                <w:div w:id="1518036593">
                  <w:marLeft w:val="0"/>
                  <w:marRight w:val="0"/>
                  <w:marTop w:val="0"/>
                  <w:marBottom w:val="0"/>
                  <w:divBdr>
                    <w:top w:val="none" w:sz="0" w:space="0" w:color="auto"/>
                    <w:left w:val="none" w:sz="0" w:space="0" w:color="auto"/>
                    <w:bottom w:val="none" w:sz="0" w:space="0" w:color="auto"/>
                    <w:right w:val="none" w:sz="0" w:space="0" w:color="auto"/>
                  </w:divBdr>
                  <w:divsChild>
                    <w:div w:id="586110474">
                      <w:marLeft w:val="0"/>
                      <w:marRight w:val="0"/>
                      <w:marTop w:val="0"/>
                      <w:marBottom w:val="0"/>
                      <w:divBdr>
                        <w:top w:val="none" w:sz="0" w:space="0" w:color="auto"/>
                        <w:left w:val="none" w:sz="0" w:space="0" w:color="auto"/>
                        <w:bottom w:val="none" w:sz="0" w:space="0" w:color="auto"/>
                        <w:right w:val="none" w:sz="0" w:space="0" w:color="auto"/>
                      </w:divBdr>
                    </w:div>
                  </w:divsChild>
                </w:div>
                <w:div w:id="1077363821">
                  <w:marLeft w:val="0"/>
                  <w:marRight w:val="0"/>
                  <w:marTop w:val="0"/>
                  <w:marBottom w:val="0"/>
                  <w:divBdr>
                    <w:top w:val="none" w:sz="0" w:space="0" w:color="auto"/>
                    <w:left w:val="none" w:sz="0" w:space="0" w:color="auto"/>
                    <w:bottom w:val="none" w:sz="0" w:space="0" w:color="auto"/>
                    <w:right w:val="none" w:sz="0" w:space="0" w:color="auto"/>
                  </w:divBdr>
                  <w:divsChild>
                    <w:div w:id="474222461">
                      <w:marLeft w:val="0"/>
                      <w:marRight w:val="0"/>
                      <w:marTop w:val="0"/>
                      <w:marBottom w:val="0"/>
                      <w:divBdr>
                        <w:top w:val="none" w:sz="0" w:space="0" w:color="auto"/>
                        <w:left w:val="none" w:sz="0" w:space="0" w:color="auto"/>
                        <w:bottom w:val="none" w:sz="0" w:space="0" w:color="auto"/>
                        <w:right w:val="none" w:sz="0" w:space="0" w:color="auto"/>
                      </w:divBdr>
                    </w:div>
                  </w:divsChild>
                </w:div>
                <w:div w:id="590427259">
                  <w:marLeft w:val="0"/>
                  <w:marRight w:val="0"/>
                  <w:marTop w:val="0"/>
                  <w:marBottom w:val="0"/>
                  <w:divBdr>
                    <w:top w:val="none" w:sz="0" w:space="0" w:color="auto"/>
                    <w:left w:val="none" w:sz="0" w:space="0" w:color="auto"/>
                    <w:bottom w:val="none" w:sz="0" w:space="0" w:color="auto"/>
                    <w:right w:val="none" w:sz="0" w:space="0" w:color="auto"/>
                  </w:divBdr>
                  <w:divsChild>
                    <w:div w:id="593244688">
                      <w:marLeft w:val="0"/>
                      <w:marRight w:val="0"/>
                      <w:marTop w:val="0"/>
                      <w:marBottom w:val="0"/>
                      <w:divBdr>
                        <w:top w:val="none" w:sz="0" w:space="0" w:color="auto"/>
                        <w:left w:val="none" w:sz="0" w:space="0" w:color="auto"/>
                        <w:bottom w:val="none" w:sz="0" w:space="0" w:color="auto"/>
                        <w:right w:val="none" w:sz="0" w:space="0" w:color="auto"/>
                      </w:divBdr>
                    </w:div>
                  </w:divsChild>
                </w:div>
                <w:div w:id="554045830">
                  <w:marLeft w:val="0"/>
                  <w:marRight w:val="0"/>
                  <w:marTop w:val="0"/>
                  <w:marBottom w:val="0"/>
                  <w:divBdr>
                    <w:top w:val="none" w:sz="0" w:space="0" w:color="auto"/>
                    <w:left w:val="none" w:sz="0" w:space="0" w:color="auto"/>
                    <w:bottom w:val="none" w:sz="0" w:space="0" w:color="auto"/>
                    <w:right w:val="none" w:sz="0" w:space="0" w:color="auto"/>
                  </w:divBdr>
                  <w:divsChild>
                    <w:div w:id="2075539577">
                      <w:marLeft w:val="0"/>
                      <w:marRight w:val="0"/>
                      <w:marTop w:val="0"/>
                      <w:marBottom w:val="0"/>
                      <w:divBdr>
                        <w:top w:val="none" w:sz="0" w:space="0" w:color="auto"/>
                        <w:left w:val="none" w:sz="0" w:space="0" w:color="auto"/>
                        <w:bottom w:val="none" w:sz="0" w:space="0" w:color="auto"/>
                        <w:right w:val="none" w:sz="0" w:space="0" w:color="auto"/>
                      </w:divBdr>
                    </w:div>
                  </w:divsChild>
                </w:div>
                <w:div w:id="1314679339">
                  <w:marLeft w:val="0"/>
                  <w:marRight w:val="0"/>
                  <w:marTop w:val="0"/>
                  <w:marBottom w:val="0"/>
                  <w:divBdr>
                    <w:top w:val="none" w:sz="0" w:space="0" w:color="auto"/>
                    <w:left w:val="none" w:sz="0" w:space="0" w:color="auto"/>
                    <w:bottom w:val="none" w:sz="0" w:space="0" w:color="auto"/>
                    <w:right w:val="none" w:sz="0" w:space="0" w:color="auto"/>
                  </w:divBdr>
                  <w:divsChild>
                    <w:div w:id="1126629825">
                      <w:marLeft w:val="0"/>
                      <w:marRight w:val="0"/>
                      <w:marTop w:val="0"/>
                      <w:marBottom w:val="0"/>
                      <w:divBdr>
                        <w:top w:val="none" w:sz="0" w:space="0" w:color="auto"/>
                        <w:left w:val="none" w:sz="0" w:space="0" w:color="auto"/>
                        <w:bottom w:val="none" w:sz="0" w:space="0" w:color="auto"/>
                        <w:right w:val="none" w:sz="0" w:space="0" w:color="auto"/>
                      </w:divBdr>
                    </w:div>
                  </w:divsChild>
                </w:div>
                <w:div w:id="140344228">
                  <w:marLeft w:val="0"/>
                  <w:marRight w:val="0"/>
                  <w:marTop w:val="0"/>
                  <w:marBottom w:val="0"/>
                  <w:divBdr>
                    <w:top w:val="none" w:sz="0" w:space="0" w:color="auto"/>
                    <w:left w:val="none" w:sz="0" w:space="0" w:color="auto"/>
                    <w:bottom w:val="none" w:sz="0" w:space="0" w:color="auto"/>
                    <w:right w:val="none" w:sz="0" w:space="0" w:color="auto"/>
                  </w:divBdr>
                  <w:divsChild>
                    <w:div w:id="389576886">
                      <w:marLeft w:val="0"/>
                      <w:marRight w:val="0"/>
                      <w:marTop w:val="0"/>
                      <w:marBottom w:val="0"/>
                      <w:divBdr>
                        <w:top w:val="none" w:sz="0" w:space="0" w:color="auto"/>
                        <w:left w:val="none" w:sz="0" w:space="0" w:color="auto"/>
                        <w:bottom w:val="none" w:sz="0" w:space="0" w:color="auto"/>
                        <w:right w:val="none" w:sz="0" w:space="0" w:color="auto"/>
                      </w:divBdr>
                    </w:div>
                  </w:divsChild>
                </w:div>
                <w:div w:id="1093016211">
                  <w:marLeft w:val="0"/>
                  <w:marRight w:val="0"/>
                  <w:marTop w:val="0"/>
                  <w:marBottom w:val="0"/>
                  <w:divBdr>
                    <w:top w:val="none" w:sz="0" w:space="0" w:color="auto"/>
                    <w:left w:val="none" w:sz="0" w:space="0" w:color="auto"/>
                    <w:bottom w:val="none" w:sz="0" w:space="0" w:color="auto"/>
                    <w:right w:val="none" w:sz="0" w:space="0" w:color="auto"/>
                  </w:divBdr>
                  <w:divsChild>
                    <w:div w:id="1873221522">
                      <w:marLeft w:val="0"/>
                      <w:marRight w:val="0"/>
                      <w:marTop w:val="0"/>
                      <w:marBottom w:val="0"/>
                      <w:divBdr>
                        <w:top w:val="none" w:sz="0" w:space="0" w:color="auto"/>
                        <w:left w:val="none" w:sz="0" w:space="0" w:color="auto"/>
                        <w:bottom w:val="none" w:sz="0" w:space="0" w:color="auto"/>
                        <w:right w:val="none" w:sz="0" w:space="0" w:color="auto"/>
                      </w:divBdr>
                    </w:div>
                  </w:divsChild>
                </w:div>
                <w:div w:id="712734016">
                  <w:marLeft w:val="0"/>
                  <w:marRight w:val="0"/>
                  <w:marTop w:val="0"/>
                  <w:marBottom w:val="0"/>
                  <w:divBdr>
                    <w:top w:val="none" w:sz="0" w:space="0" w:color="auto"/>
                    <w:left w:val="none" w:sz="0" w:space="0" w:color="auto"/>
                    <w:bottom w:val="none" w:sz="0" w:space="0" w:color="auto"/>
                    <w:right w:val="none" w:sz="0" w:space="0" w:color="auto"/>
                  </w:divBdr>
                  <w:divsChild>
                    <w:div w:id="238055953">
                      <w:marLeft w:val="0"/>
                      <w:marRight w:val="0"/>
                      <w:marTop w:val="0"/>
                      <w:marBottom w:val="0"/>
                      <w:divBdr>
                        <w:top w:val="none" w:sz="0" w:space="0" w:color="auto"/>
                        <w:left w:val="none" w:sz="0" w:space="0" w:color="auto"/>
                        <w:bottom w:val="none" w:sz="0" w:space="0" w:color="auto"/>
                        <w:right w:val="none" w:sz="0" w:space="0" w:color="auto"/>
                      </w:divBdr>
                    </w:div>
                  </w:divsChild>
                </w:div>
                <w:div w:id="1491676247">
                  <w:marLeft w:val="0"/>
                  <w:marRight w:val="0"/>
                  <w:marTop w:val="0"/>
                  <w:marBottom w:val="0"/>
                  <w:divBdr>
                    <w:top w:val="none" w:sz="0" w:space="0" w:color="auto"/>
                    <w:left w:val="none" w:sz="0" w:space="0" w:color="auto"/>
                    <w:bottom w:val="none" w:sz="0" w:space="0" w:color="auto"/>
                    <w:right w:val="none" w:sz="0" w:space="0" w:color="auto"/>
                  </w:divBdr>
                  <w:divsChild>
                    <w:div w:id="980113663">
                      <w:marLeft w:val="0"/>
                      <w:marRight w:val="0"/>
                      <w:marTop w:val="0"/>
                      <w:marBottom w:val="0"/>
                      <w:divBdr>
                        <w:top w:val="none" w:sz="0" w:space="0" w:color="auto"/>
                        <w:left w:val="none" w:sz="0" w:space="0" w:color="auto"/>
                        <w:bottom w:val="none" w:sz="0" w:space="0" w:color="auto"/>
                        <w:right w:val="none" w:sz="0" w:space="0" w:color="auto"/>
                      </w:divBdr>
                    </w:div>
                  </w:divsChild>
                </w:div>
                <w:div w:id="2082486467">
                  <w:marLeft w:val="0"/>
                  <w:marRight w:val="0"/>
                  <w:marTop w:val="0"/>
                  <w:marBottom w:val="0"/>
                  <w:divBdr>
                    <w:top w:val="none" w:sz="0" w:space="0" w:color="auto"/>
                    <w:left w:val="none" w:sz="0" w:space="0" w:color="auto"/>
                    <w:bottom w:val="none" w:sz="0" w:space="0" w:color="auto"/>
                    <w:right w:val="none" w:sz="0" w:space="0" w:color="auto"/>
                  </w:divBdr>
                  <w:divsChild>
                    <w:div w:id="506403351">
                      <w:marLeft w:val="0"/>
                      <w:marRight w:val="0"/>
                      <w:marTop w:val="0"/>
                      <w:marBottom w:val="0"/>
                      <w:divBdr>
                        <w:top w:val="none" w:sz="0" w:space="0" w:color="auto"/>
                        <w:left w:val="none" w:sz="0" w:space="0" w:color="auto"/>
                        <w:bottom w:val="none" w:sz="0" w:space="0" w:color="auto"/>
                        <w:right w:val="none" w:sz="0" w:space="0" w:color="auto"/>
                      </w:divBdr>
                    </w:div>
                  </w:divsChild>
                </w:div>
                <w:div w:id="445581410">
                  <w:marLeft w:val="0"/>
                  <w:marRight w:val="0"/>
                  <w:marTop w:val="0"/>
                  <w:marBottom w:val="0"/>
                  <w:divBdr>
                    <w:top w:val="none" w:sz="0" w:space="0" w:color="auto"/>
                    <w:left w:val="none" w:sz="0" w:space="0" w:color="auto"/>
                    <w:bottom w:val="none" w:sz="0" w:space="0" w:color="auto"/>
                    <w:right w:val="none" w:sz="0" w:space="0" w:color="auto"/>
                  </w:divBdr>
                  <w:divsChild>
                    <w:div w:id="1007026233">
                      <w:marLeft w:val="0"/>
                      <w:marRight w:val="0"/>
                      <w:marTop w:val="0"/>
                      <w:marBottom w:val="0"/>
                      <w:divBdr>
                        <w:top w:val="none" w:sz="0" w:space="0" w:color="auto"/>
                        <w:left w:val="none" w:sz="0" w:space="0" w:color="auto"/>
                        <w:bottom w:val="none" w:sz="0" w:space="0" w:color="auto"/>
                        <w:right w:val="none" w:sz="0" w:space="0" w:color="auto"/>
                      </w:divBdr>
                    </w:div>
                  </w:divsChild>
                </w:div>
                <w:div w:id="396517554">
                  <w:marLeft w:val="0"/>
                  <w:marRight w:val="0"/>
                  <w:marTop w:val="0"/>
                  <w:marBottom w:val="0"/>
                  <w:divBdr>
                    <w:top w:val="none" w:sz="0" w:space="0" w:color="auto"/>
                    <w:left w:val="none" w:sz="0" w:space="0" w:color="auto"/>
                    <w:bottom w:val="none" w:sz="0" w:space="0" w:color="auto"/>
                    <w:right w:val="none" w:sz="0" w:space="0" w:color="auto"/>
                  </w:divBdr>
                  <w:divsChild>
                    <w:div w:id="810750901">
                      <w:marLeft w:val="0"/>
                      <w:marRight w:val="0"/>
                      <w:marTop w:val="0"/>
                      <w:marBottom w:val="0"/>
                      <w:divBdr>
                        <w:top w:val="none" w:sz="0" w:space="0" w:color="auto"/>
                        <w:left w:val="none" w:sz="0" w:space="0" w:color="auto"/>
                        <w:bottom w:val="none" w:sz="0" w:space="0" w:color="auto"/>
                        <w:right w:val="none" w:sz="0" w:space="0" w:color="auto"/>
                      </w:divBdr>
                    </w:div>
                  </w:divsChild>
                </w:div>
                <w:div w:id="921598069">
                  <w:marLeft w:val="0"/>
                  <w:marRight w:val="0"/>
                  <w:marTop w:val="0"/>
                  <w:marBottom w:val="0"/>
                  <w:divBdr>
                    <w:top w:val="none" w:sz="0" w:space="0" w:color="auto"/>
                    <w:left w:val="none" w:sz="0" w:space="0" w:color="auto"/>
                    <w:bottom w:val="none" w:sz="0" w:space="0" w:color="auto"/>
                    <w:right w:val="none" w:sz="0" w:space="0" w:color="auto"/>
                  </w:divBdr>
                  <w:divsChild>
                    <w:div w:id="1145273404">
                      <w:marLeft w:val="0"/>
                      <w:marRight w:val="0"/>
                      <w:marTop w:val="0"/>
                      <w:marBottom w:val="0"/>
                      <w:divBdr>
                        <w:top w:val="none" w:sz="0" w:space="0" w:color="auto"/>
                        <w:left w:val="none" w:sz="0" w:space="0" w:color="auto"/>
                        <w:bottom w:val="none" w:sz="0" w:space="0" w:color="auto"/>
                        <w:right w:val="none" w:sz="0" w:space="0" w:color="auto"/>
                      </w:divBdr>
                    </w:div>
                  </w:divsChild>
                </w:div>
                <w:div w:id="680400973">
                  <w:marLeft w:val="0"/>
                  <w:marRight w:val="0"/>
                  <w:marTop w:val="0"/>
                  <w:marBottom w:val="0"/>
                  <w:divBdr>
                    <w:top w:val="none" w:sz="0" w:space="0" w:color="auto"/>
                    <w:left w:val="none" w:sz="0" w:space="0" w:color="auto"/>
                    <w:bottom w:val="none" w:sz="0" w:space="0" w:color="auto"/>
                    <w:right w:val="none" w:sz="0" w:space="0" w:color="auto"/>
                  </w:divBdr>
                  <w:divsChild>
                    <w:div w:id="1506549146">
                      <w:marLeft w:val="0"/>
                      <w:marRight w:val="0"/>
                      <w:marTop w:val="0"/>
                      <w:marBottom w:val="0"/>
                      <w:divBdr>
                        <w:top w:val="none" w:sz="0" w:space="0" w:color="auto"/>
                        <w:left w:val="none" w:sz="0" w:space="0" w:color="auto"/>
                        <w:bottom w:val="none" w:sz="0" w:space="0" w:color="auto"/>
                        <w:right w:val="none" w:sz="0" w:space="0" w:color="auto"/>
                      </w:divBdr>
                    </w:div>
                  </w:divsChild>
                </w:div>
                <w:div w:id="1787574663">
                  <w:marLeft w:val="0"/>
                  <w:marRight w:val="0"/>
                  <w:marTop w:val="0"/>
                  <w:marBottom w:val="0"/>
                  <w:divBdr>
                    <w:top w:val="none" w:sz="0" w:space="0" w:color="auto"/>
                    <w:left w:val="none" w:sz="0" w:space="0" w:color="auto"/>
                    <w:bottom w:val="none" w:sz="0" w:space="0" w:color="auto"/>
                    <w:right w:val="none" w:sz="0" w:space="0" w:color="auto"/>
                  </w:divBdr>
                  <w:divsChild>
                    <w:div w:id="1588228263">
                      <w:marLeft w:val="0"/>
                      <w:marRight w:val="0"/>
                      <w:marTop w:val="0"/>
                      <w:marBottom w:val="0"/>
                      <w:divBdr>
                        <w:top w:val="none" w:sz="0" w:space="0" w:color="auto"/>
                        <w:left w:val="none" w:sz="0" w:space="0" w:color="auto"/>
                        <w:bottom w:val="none" w:sz="0" w:space="0" w:color="auto"/>
                        <w:right w:val="none" w:sz="0" w:space="0" w:color="auto"/>
                      </w:divBdr>
                    </w:div>
                  </w:divsChild>
                </w:div>
                <w:div w:id="692606960">
                  <w:marLeft w:val="0"/>
                  <w:marRight w:val="0"/>
                  <w:marTop w:val="0"/>
                  <w:marBottom w:val="0"/>
                  <w:divBdr>
                    <w:top w:val="none" w:sz="0" w:space="0" w:color="auto"/>
                    <w:left w:val="none" w:sz="0" w:space="0" w:color="auto"/>
                    <w:bottom w:val="none" w:sz="0" w:space="0" w:color="auto"/>
                    <w:right w:val="none" w:sz="0" w:space="0" w:color="auto"/>
                  </w:divBdr>
                  <w:divsChild>
                    <w:div w:id="57284147">
                      <w:marLeft w:val="0"/>
                      <w:marRight w:val="0"/>
                      <w:marTop w:val="0"/>
                      <w:marBottom w:val="0"/>
                      <w:divBdr>
                        <w:top w:val="none" w:sz="0" w:space="0" w:color="auto"/>
                        <w:left w:val="none" w:sz="0" w:space="0" w:color="auto"/>
                        <w:bottom w:val="none" w:sz="0" w:space="0" w:color="auto"/>
                        <w:right w:val="none" w:sz="0" w:space="0" w:color="auto"/>
                      </w:divBdr>
                    </w:div>
                  </w:divsChild>
                </w:div>
                <w:div w:id="1507475161">
                  <w:marLeft w:val="0"/>
                  <w:marRight w:val="0"/>
                  <w:marTop w:val="0"/>
                  <w:marBottom w:val="0"/>
                  <w:divBdr>
                    <w:top w:val="none" w:sz="0" w:space="0" w:color="auto"/>
                    <w:left w:val="none" w:sz="0" w:space="0" w:color="auto"/>
                    <w:bottom w:val="none" w:sz="0" w:space="0" w:color="auto"/>
                    <w:right w:val="none" w:sz="0" w:space="0" w:color="auto"/>
                  </w:divBdr>
                  <w:divsChild>
                    <w:div w:id="1171915435">
                      <w:marLeft w:val="0"/>
                      <w:marRight w:val="0"/>
                      <w:marTop w:val="0"/>
                      <w:marBottom w:val="0"/>
                      <w:divBdr>
                        <w:top w:val="none" w:sz="0" w:space="0" w:color="auto"/>
                        <w:left w:val="none" w:sz="0" w:space="0" w:color="auto"/>
                        <w:bottom w:val="none" w:sz="0" w:space="0" w:color="auto"/>
                        <w:right w:val="none" w:sz="0" w:space="0" w:color="auto"/>
                      </w:divBdr>
                    </w:div>
                  </w:divsChild>
                </w:div>
                <w:div w:id="1519612168">
                  <w:marLeft w:val="0"/>
                  <w:marRight w:val="0"/>
                  <w:marTop w:val="0"/>
                  <w:marBottom w:val="0"/>
                  <w:divBdr>
                    <w:top w:val="none" w:sz="0" w:space="0" w:color="auto"/>
                    <w:left w:val="none" w:sz="0" w:space="0" w:color="auto"/>
                    <w:bottom w:val="none" w:sz="0" w:space="0" w:color="auto"/>
                    <w:right w:val="none" w:sz="0" w:space="0" w:color="auto"/>
                  </w:divBdr>
                  <w:divsChild>
                    <w:div w:id="312105359">
                      <w:marLeft w:val="0"/>
                      <w:marRight w:val="0"/>
                      <w:marTop w:val="0"/>
                      <w:marBottom w:val="0"/>
                      <w:divBdr>
                        <w:top w:val="none" w:sz="0" w:space="0" w:color="auto"/>
                        <w:left w:val="none" w:sz="0" w:space="0" w:color="auto"/>
                        <w:bottom w:val="none" w:sz="0" w:space="0" w:color="auto"/>
                        <w:right w:val="none" w:sz="0" w:space="0" w:color="auto"/>
                      </w:divBdr>
                    </w:div>
                  </w:divsChild>
                </w:div>
                <w:div w:id="1097754661">
                  <w:marLeft w:val="0"/>
                  <w:marRight w:val="0"/>
                  <w:marTop w:val="0"/>
                  <w:marBottom w:val="0"/>
                  <w:divBdr>
                    <w:top w:val="none" w:sz="0" w:space="0" w:color="auto"/>
                    <w:left w:val="none" w:sz="0" w:space="0" w:color="auto"/>
                    <w:bottom w:val="none" w:sz="0" w:space="0" w:color="auto"/>
                    <w:right w:val="none" w:sz="0" w:space="0" w:color="auto"/>
                  </w:divBdr>
                  <w:divsChild>
                    <w:div w:id="1542085183">
                      <w:marLeft w:val="0"/>
                      <w:marRight w:val="0"/>
                      <w:marTop w:val="0"/>
                      <w:marBottom w:val="0"/>
                      <w:divBdr>
                        <w:top w:val="none" w:sz="0" w:space="0" w:color="auto"/>
                        <w:left w:val="none" w:sz="0" w:space="0" w:color="auto"/>
                        <w:bottom w:val="none" w:sz="0" w:space="0" w:color="auto"/>
                        <w:right w:val="none" w:sz="0" w:space="0" w:color="auto"/>
                      </w:divBdr>
                    </w:div>
                  </w:divsChild>
                </w:div>
                <w:div w:id="846212016">
                  <w:marLeft w:val="0"/>
                  <w:marRight w:val="0"/>
                  <w:marTop w:val="0"/>
                  <w:marBottom w:val="0"/>
                  <w:divBdr>
                    <w:top w:val="none" w:sz="0" w:space="0" w:color="auto"/>
                    <w:left w:val="none" w:sz="0" w:space="0" w:color="auto"/>
                    <w:bottom w:val="none" w:sz="0" w:space="0" w:color="auto"/>
                    <w:right w:val="none" w:sz="0" w:space="0" w:color="auto"/>
                  </w:divBdr>
                  <w:divsChild>
                    <w:div w:id="1919706687">
                      <w:marLeft w:val="0"/>
                      <w:marRight w:val="0"/>
                      <w:marTop w:val="0"/>
                      <w:marBottom w:val="0"/>
                      <w:divBdr>
                        <w:top w:val="none" w:sz="0" w:space="0" w:color="auto"/>
                        <w:left w:val="none" w:sz="0" w:space="0" w:color="auto"/>
                        <w:bottom w:val="none" w:sz="0" w:space="0" w:color="auto"/>
                        <w:right w:val="none" w:sz="0" w:space="0" w:color="auto"/>
                      </w:divBdr>
                    </w:div>
                  </w:divsChild>
                </w:div>
                <w:div w:id="1653631420">
                  <w:marLeft w:val="0"/>
                  <w:marRight w:val="0"/>
                  <w:marTop w:val="0"/>
                  <w:marBottom w:val="0"/>
                  <w:divBdr>
                    <w:top w:val="none" w:sz="0" w:space="0" w:color="auto"/>
                    <w:left w:val="none" w:sz="0" w:space="0" w:color="auto"/>
                    <w:bottom w:val="none" w:sz="0" w:space="0" w:color="auto"/>
                    <w:right w:val="none" w:sz="0" w:space="0" w:color="auto"/>
                  </w:divBdr>
                  <w:divsChild>
                    <w:div w:id="482821554">
                      <w:marLeft w:val="0"/>
                      <w:marRight w:val="0"/>
                      <w:marTop w:val="0"/>
                      <w:marBottom w:val="0"/>
                      <w:divBdr>
                        <w:top w:val="none" w:sz="0" w:space="0" w:color="auto"/>
                        <w:left w:val="none" w:sz="0" w:space="0" w:color="auto"/>
                        <w:bottom w:val="none" w:sz="0" w:space="0" w:color="auto"/>
                        <w:right w:val="none" w:sz="0" w:space="0" w:color="auto"/>
                      </w:divBdr>
                    </w:div>
                  </w:divsChild>
                </w:div>
                <w:div w:id="1333609439">
                  <w:marLeft w:val="0"/>
                  <w:marRight w:val="0"/>
                  <w:marTop w:val="0"/>
                  <w:marBottom w:val="0"/>
                  <w:divBdr>
                    <w:top w:val="none" w:sz="0" w:space="0" w:color="auto"/>
                    <w:left w:val="none" w:sz="0" w:space="0" w:color="auto"/>
                    <w:bottom w:val="none" w:sz="0" w:space="0" w:color="auto"/>
                    <w:right w:val="none" w:sz="0" w:space="0" w:color="auto"/>
                  </w:divBdr>
                  <w:divsChild>
                    <w:div w:id="102921410">
                      <w:marLeft w:val="0"/>
                      <w:marRight w:val="0"/>
                      <w:marTop w:val="0"/>
                      <w:marBottom w:val="0"/>
                      <w:divBdr>
                        <w:top w:val="none" w:sz="0" w:space="0" w:color="auto"/>
                        <w:left w:val="none" w:sz="0" w:space="0" w:color="auto"/>
                        <w:bottom w:val="none" w:sz="0" w:space="0" w:color="auto"/>
                        <w:right w:val="none" w:sz="0" w:space="0" w:color="auto"/>
                      </w:divBdr>
                    </w:div>
                  </w:divsChild>
                </w:div>
                <w:div w:id="474956326">
                  <w:marLeft w:val="0"/>
                  <w:marRight w:val="0"/>
                  <w:marTop w:val="0"/>
                  <w:marBottom w:val="0"/>
                  <w:divBdr>
                    <w:top w:val="none" w:sz="0" w:space="0" w:color="auto"/>
                    <w:left w:val="none" w:sz="0" w:space="0" w:color="auto"/>
                    <w:bottom w:val="none" w:sz="0" w:space="0" w:color="auto"/>
                    <w:right w:val="none" w:sz="0" w:space="0" w:color="auto"/>
                  </w:divBdr>
                  <w:divsChild>
                    <w:div w:id="1693068839">
                      <w:marLeft w:val="0"/>
                      <w:marRight w:val="0"/>
                      <w:marTop w:val="0"/>
                      <w:marBottom w:val="0"/>
                      <w:divBdr>
                        <w:top w:val="none" w:sz="0" w:space="0" w:color="auto"/>
                        <w:left w:val="none" w:sz="0" w:space="0" w:color="auto"/>
                        <w:bottom w:val="none" w:sz="0" w:space="0" w:color="auto"/>
                        <w:right w:val="none" w:sz="0" w:space="0" w:color="auto"/>
                      </w:divBdr>
                    </w:div>
                  </w:divsChild>
                </w:div>
                <w:div w:id="562568573">
                  <w:marLeft w:val="0"/>
                  <w:marRight w:val="0"/>
                  <w:marTop w:val="0"/>
                  <w:marBottom w:val="0"/>
                  <w:divBdr>
                    <w:top w:val="none" w:sz="0" w:space="0" w:color="auto"/>
                    <w:left w:val="none" w:sz="0" w:space="0" w:color="auto"/>
                    <w:bottom w:val="none" w:sz="0" w:space="0" w:color="auto"/>
                    <w:right w:val="none" w:sz="0" w:space="0" w:color="auto"/>
                  </w:divBdr>
                  <w:divsChild>
                    <w:div w:id="1520002753">
                      <w:marLeft w:val="0"/>
                      <w:marRight w:val="0"/>
                      <w:marTop w:val="0"/>
                      <w:marBottom w:val="0"/>
                      <w:divBdr>
                        <w:top w:val="none" w:sz="0" w:space="0" w:color="auto"/>
                        <w:left w:val="none" w:sz="0" w:space="0" w:color="auto"/>
                        <w:bottom w:val="none" w:sz="0" w:space="0" w:color="auto"/>
                        <w:right w:val="none" w:sz="0" w:space="0" w:color="auto"/>
                      </w:divBdr>
                    </w:div>
                  </w:divsChild>
                </w:div>
                <w:div w:id="806164956">
                  <w:marLeft w:val="0"/>
                  <w:marRight w:val="0"/>
                  <w:marTop w:val="0"/>
                  <w:marBottom w:val="0"/>
                  <w:divBdr>
                    <w:top w:val="none" w:sz="0" w:space="0" w:color="auto"/>
                    <w:left w:val="none" w:sz="0" w:space="0" w:color="auto"/>
                    <w:bottom w:val="none" w:sz="0" w:space="0" w:color="auto"/>
                    <w:right w:val="none" w:sz="0" w:space="0" w:color="auto"/>
                  </w:divBdr>
                  <w:divsChild>
                    <w:div w:id="1675917719">
                      <w:marLeft w:val="0"/>
                      <w:marRight w:val="0"/>
                      <w:marTop w:val="0"/>
                      <w:marBottom w:val="0"/>
                      <w:divBdr>
                        <w:top w:val="none" w:sz="0" w:space="0" w:color="auto"/>
                        <w:left w:val="none" w:sz="0" w:space="0" w:color="auto"/>
                        <w:bottom w:val="none" w:sz="0" w:space="0" w:color="auto"/>
                        <w:right w:val="none" w:sz="0" w:space="0" w:color="auto"/>
                      </w:divBdr>
                    </w:div>
                  </w:divsChild>
                </w:div>
                <w:div w:id="2123841017">
                  <w:marLeft w:val="0"/>
                  <w:marRight w:val="0"/>
                  <w:marTop w:val="0"/>
                  <w:marBottom w:val="0"/>
                  <w:divBdr>
                    <w:top w:val="none" w:sz="0" w:space="0" w:color="auto"/>
                    <w:left w:val="none" w:sz="0" w:space="0" w:color="auto"/>
                    <w:bottom w:val="none" w:sz="0" w:space="0" w:color="auto"/>
                    <w:right w:val="none" w:sz="0" w:space="0" w:color="auto"/>
                  </w:divBdr>
                  <w:divsChild>
                    <w:div w:id="328140794">
                      <w:marLeft w:val="0"/>
                      <w:marRight w:val="0"/>
                      <w:marTop w:val="0"/>
                      <w:marBottom w:val="0"/>
                      <w:divBdr>
                        <w:top w:val="none" w:sz="0" w:space="0" w:color="auto"/>
                        <w:left w:val="none" w:sz="0" w:space="0" w:color="auto"/>
                        <w:bottom w:val="none" w:sz="0" w:space="0" w:color="auto"/>
                        <w:right w:val="none" w:sz="0" w:space="0" w:color="auto"/>
                      </w:divBdr>
                    </w:div>
                  </w:divsChild>
                </w:div>
                <w:div w:id="1685744728">
                  <w:marLeft w:val="0"/>
                  <w:marRight w:val="0"/>
                  <w:marTop w:val="0"/>
                  <w:marBottom w:val="0"/>
                  <w:divBdr>
                    <w:top w:val="none" w:sz="0" w:space="0" w:color="auto"/>
                    <w:left w:val="none" w:sz="0" w:space="0" w:color="auto"/>
                    <w:bottom w:val="none" w:sz="0" w:space="0" w:color="auto"/>
                    <w:right w:val="none" w:sz="0" w:space="0" w:color="auto"/>
                  </w:divBdr>
                  <w:divsChild>
                    <w:div w:id="473454330">
                      <w:marLeft w:val="0"/>
                      <w:marRight w:val="0"/>
                      <w:marTop w:val="0"/>
                      <w:marBottom w:val="0"/>
                      <w:divBdr>
                        <w:top w:val="none" w:sz="0" w:space="0" w:color="auto"/>
                        <w:left w:val="none" w:sz="0" w:space="0" w:color="auto"/>
                        <w:bottom w:val="none" w:sz="0" w:space="0" w:color="auto"/>
                        <w:right w:val="none" w:sz="0" w:space="0" w:color="auto"/>
                      </w:divBdr>
                    </w:div>
                  </w:divsChild>
                </w:div>
                <w:div w:id="1354720769">
                  <w:marLeft w:val="0"/>
                  <w:marRight w:val="0"/>
                  <w:marTop w:val="0"/>
                  <w:marBottom w:val="0"/>
                  <w:divBdr>
                    <w:top w:val="none" w:sz="0" w:space="0" w:color="auto"/>
                    <w:left w:val="none" w:sz="0" w:space="0" w:color="auto"/>
                    <w:bottom w:val="none" w:sz="0" w:space="0" w:color="auto"/>
                    <w:right w:val="none" w:sz="0" w:space="0" w:color="auto"/>
                  </w:divBdr>
                  <w:divsChild>
                    <w:div w:id="345720225">
                      <w:marLeft w:val="0"/>
                      <w:marRight w:val="0"/>
                      <w:marTop w:val="0"/>
                      <w:marBottom w:val="0"/>
                      <w:divBdr>
                        <w:top w:val="none" w:sz="0" w:space="0" w:color="auto"/>
                        <w:left w:val="none" w:sz="0" w:space="0" w:color="auto"/>
                        <w:bottom w:val="none" w:sz="0" w:space="0" w:color="auto"/>
                        <w:right w:val="none" w:sz="0" w:space="0" w:color="auto"/>
                      </w:divBdr>
                    </w:div>
                  </w:divsChild>
                </w:div>
                <w:div w:id="1844202191">
                  <w:marLeft w:val="0"/>
                  <w:marRight w:val="0"/>
                  <w:marTop w:val="0"/>
                  <w:marBottom w:val="0"/>
                  <w:divBdr>
                    <w:top w:val="none" w:sz="0" w:space="0" w:color="auto"/>
                    <w:left w:val="none" w:sz="0" w:space="0" w:color="auto"/>
                    <w:bottom w:val="none" w:sz="0" w:space="0" w:color="auto"/>
                    <w:right w:val="none" w:sz="0" w:space="0" w:color="auto"/>
                  </w:divBdr>
                  <w:divsChild>
                    <w:div w:id="1397120950">
                      <w:marLeft w:val="0"/>
                      <w:marRight w:val="0"/>
                      <w:marTop w:val="0"/>
                      <w:marBottom w:val="0"/>
                      <w:divBdr>
                        <w:top w:val="none" w:sz="0" w:space="0" w:color="auto"/>
                        <w:left w:val="none" w:sz="0" w:space="0" w:color="auto"/>
                        <w:bottom w:val="none" w:sz="0" w:space="0" w:color="auto"/>
                        <w:right w:val="none" w:sz="0" w:space="0" w:color="auto"/>
                      </w:divBdr>
                    </w:div>
                  </w:divsChild>
                </w:div>
                <w:div w:id="106394516">
                  <w:marLeft w:val="0"/>
                  <w:marRight w:val="0"/>
                  <w:marTop w:val="0"/>
                  <w:marBottom w:val="0"/>
                  <w:divBdr>
                    <w:top w:val="none" w:sz="0" w:space="0" w:color="auto"/>
                    <w:left w:val="none" w:sz="0" w:space="0" w:color="auto"/>
                    <w:bottom w:val="none" w:sz="0" w:space="0" w:color="auto"/>
                    <w:right w:val="none" w:sz="0" w:space="0" w:color="auto"/>
                  </w:divBdr>
                  <w:divsChild>
                    <w:div w:id="270741467">
                      <w:marLeft w:val="0"/>
                      <w:marRight w:val="0"/>
                      <w:marTop w:val="0"/>
                      <w:marBottom w:val="0"/>
                      <w:divBdr>
                        <w:top w:val="none" w:sz="0" w:space="0" w:color="auto"/>
                        <w:left w:val="none" w:sz="0" w:space="0" w:color="auto"/>
                        <w:bottom w:val="none" w:sz="0" w:space="0" w:color="auto"/>
                        <w:right w:val="none" w:sz="0" w:space="0" w:color="auto"/>
                      </w:divBdr>
                    </w:div>
                  </w:divsChild>
                </w:div>
                <w:div w:id="17315210">
                  <w:marLeft w:val="0"/>
                  <w:marRight w:val="0"/>
                  <w:marTop w:val="0"/>
                  <w:marBottom w:val="0"/>
                  <w:divBdr>
                    <w:top w:val="none" w:sz="0" w:space="0" w:color="auto"/>
                    <w:left w:val="none" w:sz="0" w:space="0" w:color="auto"/>
                    <w:bottom w:val="none" w:sz="0" w:space="0" w:color="auto"/>
                    <w:right w:val="none" w:sz="0" w:space="0" w:color="auto"/>
                  </w:divBdr>
                  <w:divsChild>
                    <w:div w:id="742679876">
                      <w:marLeft w:val="0"/>
                      <w:marRight w:val="0"/>
                      <w:marTop w:val="0"/>
                      <w:marBottom w:val="0"/>
                      <w:divBdr>
                        <w:top w:val="none" w:sz="0" w:space="0" w:color="auto"/>
                        <w:left w:val="none" w:sz="0" w:space="0" w:color="auto"/>
                        <w:bottom w:val="none" w:sz="0" w:space="0" w:color="auto"/>
                        <w:right w:val="none" w:sz="0" w:space="0" w:color="auto"/>
                      </w:divBdr>
                    </w:div>
                  </w:divsChild>
                </w:div>
                <w:div w:id="300770239">
                  <w:marLeft w:val="0"/>
                  <w:marRight w:val="0"/>
                  <w:marTop w:val="0"/>
                  <w:marBottom w:val="0"/>
                  <w:divBdr>
                    <w:top w:val="none" w:sz="0" w:space="0" w:color="auto"/>
                    <w:left w:val="none" w:sz="0" w:space="0" w:color="auto"/>
                    <w:bottom w:val="none" w:sz="0" w:space="0" w:color="auto"/>
                    <w:right w:val="none" w:sz="0" w:space="0" w:color="auto"/>
                  </w:divBdr>
                  <w:divsChild>
                    <w:div w:id="2026707083">
                      <w:marLeft w:val="0"/>
                      <w:marRight w:val="0"/>
                      <w:marTop w:val="0"/>
                      <w:marBottom w:val="0"/>
                      <w:divBdr>
                        <w:top w:val="none" w:sz="0" w:space="0" w:color="auto"/>
                        <w:left w:val="none" w:sz="0" w:space="0" w:color="auto"/>
                        <w:bottom w:val="none" w:sz="0" w:space="0" w:color="auto"/>
                        <w:right w:val="none" w:sz="0" w:space="0" w:color="auto"/>
                      </w:divBdr>
                    </w:div>
                  </w:divsChild>
                </w:div>
                <w:div w:id="1557473446">
                  <w:marLeft w:val="0"/>
                  <w:marRight w:val="0"/>
                  <w:marTop w:val="0"/>
                  <w:marBottom w:val="0"/>
                  <w:divBdr>
                    <w:top w:val="none" w:sz="0" w:space="0" w:color="auto"/>
                    <w:left w:val="none" w:sz="0" w:space="0" w:color="auto"/>
                    <w:bottom w:val="none" w:sz="0" w:space="0" w:color="auto"/>
                    <w:right w:val="none" w:sz="0" w:space="0" w:color="auto"/>
                  </w:divBdr>
                  <w:divsChild>
                    <w:div w:id="787773738">
                      <w:marLeft w:val="0"/>
                      <w:marRight w:val="0"/>
                      <w:marTop w:val="0"/>
                      <w:marBottom w:val="0"/>
                      <w:divBdr>
                        <w:top w:val="none" w:sz="0" w:space="0" w:color="auto"/>
                        <w:left w:val="none" w:sz="0" w:space="0" w:color="auto"/>
                        <w:bottom w:val="none" w:sz="0" w:space="0" w:color="auto"/>
                        <w:right w:val="none" w:sz="0" w:space="0" w:color="auto"/>
                      </w:divBdr>
                    </w:div>
                  </w:divsChild>
                </w:div>
                <w:div w:id="2146311005">
                  <w:marLeft w:val="0"/>
                  <w:marRight w:val="0"/>
                  <w:marTop w:val="0"/>
                  <w:marBottom w:val="0"/>
                  <w:divBdr>
                    <w:top w:val="none" w:sz="0" w:space="0" w:color="auto"/>
                    <w:left w:val="none" w:sz="0" w:space="0" w:color="auto"/>
                    <w:bottom w:val="none" w:sz="0" w:space="0" w:color="auto"/>
                    <w:right w:val="none" w:sz="0" w:space="0" w:color="auto"/>
                  </w:divBdr>
                  <w:divsChild>
                    <w:div w:id="1904874377">
                      <w:marLeft w:val="0"/>
                      <w:marRight w:val="0"/>
                      <w:marTop w:val="0"/>
                      <w:marBottom w:val="0"/>
                      <w:divBdr>
                        <w:top w:val="none" w:sz="0" w:space="0" w:color="auto"/>
                        <w:left w:val="none" w:sz="0" w:space="0" w:color="auto"/>
                        <w:bottom w:val="none" w:sz="0" w:space="0" w:color="auto"/>
                        <w:right w:val="none" w:sz="0" w:space="0" w:color="auto"/>
                      </w:divBdr>
                    </w:div>
                  </w:divsChild>
                </w:div>
                <w:div w:id="872572060">
                  <w:marLeft w:val="0"/>
                  <w:marRight w:val="0"/>
                  <w:marTop w:val="0"/>
                  <w:marBottom w:val="0"/>
                  <w:divBdr>
                    <w:top w:val="none" w:sz="0" w:space="0" w:color="auto"/>
                    <w:left w:val="none" w:sz="0" w:space="0" w:color="auto"/>
                    <w:bottom w:val="none" w:sz="0" w:space="0" w:color="auto"/>
                    <w:right w:val="none" w:sz="0" w:space="0" w:color="auto"/>
                  </w:divBdr>
                  <w:divsChild>
                    <w:div w:id="1375346401">
                      <w:marLeft w:val="0"/>
                      <w:marRight w:val="0"/>
                      <w:marTop w:val="0"/>
                      <w:marBottom w:val="0"/>
                      <w:divBdr>
                        <w:top w:val="none" w:sz="0" w:space="0" w:color="auto"/>
                        <w:left w:val="none" w:sz="0" w:space="0" w:color="auto"/>
                        <w:bottom w:val="none" w:sz="0" w:space="0" w:color="auto"/>
                        <w:right w:val="none" w:sz="0" w:space="0" w:color="auto"/>
                      </w:divBdr>
                    </w:div>
                  </w:divsChild>
                </w:div>
                <w:div w:id="1231698827">
                  <w:marLeft w:val="0"/>
                  <w:marRight w:val="0"/>
                  <w:marTop w:val="0"/>
                  <w:marBottom w:val="0"/>
                  <w:divBdr>
                    <w:top w:val="none" w:sz="0" w:space="0" w:color="auto"/>
                    <w:left w:val="none" w:sz="0" w:space="0" w:color="auto"/>
                    <w:bottom w:val="none" w:sz="0" w:space="0" w:color="auto"/>
                    <w:right w:val="none" w:sz="0" w:space="0" w:color="auto"/>
                  </w:divBdr>
                  <w:divsChild>
                    <w:div w:id="1249924254">
                      <w:marLeft w:val="0"/>
                      <w:marRight w:val="0"/>
                      <w:marTop w:val="0"/>
                      <w:marBottom w:val="0"/>
                      <w:divBdr>
                        <w:top w:val="none" w:sz="0" w:space="0" w:color="auto"/>
                        <w:left w:val="none" w:sz="0" w:space="0" w:color="auto"/>
                        <w:bottom w:val="none" w:sz="0" w:space="0" w:color="auto"/>
                        <w:right w:val="none" w:sz="0" w:space="0" w:color="auto"/>
                      </w:divBdr>
                    </w:div>
                  </w:divsChild>
                </w:div>
                <w:div w:id="1613246451">
                  <w:marLeft w:val="0"/>
                  <w:marRight w:val="0"/>
                  <w:marTop w:val="0"/>
                  <w:marBottom w:val="0"/>
                  <w:divBdr>
                    <w:top w:val="none" w:sz="0" w:space="0" w:color="auto"/>
                    <w:left w:val="none" w:sz="0" w:space="0" w:color="auto"/>
                    <w:bottom w:val="none" w:sz="0" w:space="0" w:color="auto"/>
                    <w:right w:val="none" w:sz="0" w:space="0" w:color="auto"/>
                  </w:divBdr>
                  <w:divsChild>
                    <w:div w:id="1841962782">
                      <w:marLeft w:val="0"/>
                      <w:marRight w:val="0"/>
                      <w:marTop w:val="0"/>
                      <w:marBottom w:val="0"/>
                      <w:divBdr>
                        <w:top w:val="none" w:sz="0" w:space="0" w:color="auto"/>
                        <w:left w:val="none" w:sz="0" w:space="0" w:color="auto"/>
                        <w:bottom w:val="none" w:sz="0" w:space="0" w:color="auto"/>
                        <w:right w:val="none" w:sz="0" w:space="0" w:color="auto"/>
                      </w:divBdr>
                    </w:div>
                  </w:divsChild>
                </w:div>
                <w:div w:id="700976954">
                  <w:marLeft w:val="0"/>
                  <w:marRight w:val="0"/>
                  <w:marTop w:val="0"/>
                  <w:marBottom w:val="0"/>
                  <w:divBdr>
                    <w:top w:val="none" w:sz="0" w:space="0" w:color="auto"/>
                    <w:left w:val="none" w:sz="0" w:space="0" w:color="auto"/>
                    <w:bottom w:val="none" w:sz="0" w:space="0" w:color="auto"/>
                    <w:right w:val="none" w:sz="0" w:space="0" w:color="auto"/>
                  </w:divBdr>
                  <w:divsChild>
                    <w:div w:id="166604854">
                      <w:marLeft w:val="0"/>
                      <w:marRight w:val="0"/>
                      <w:marTop w:val="0"/>
                      <w:marBottom w:val="0"/>
                      <w:divBdr>
                        <w:top w:val="none" w:sz="0" w:space="0" w:color="auto"/>
                        <w:left w:val="none" w:sz="0" w:space="0" w:color="auto"/>
                        <w:bottom w:val="none" w:sz="0" w:space="0" w:color="auto"/>
                        <w:right w:val="none" w:sz="0" w:space="0" w:color="auto"/>
                      </w:divBdr>
                    </w:div>
                  </w:divsChild>
                </w:div>
                <w:div w:id="1779180368">
                  <w:marLeft w:val="0"/>
                  <w:marRight w:val="0"/>
                  <w:marTop w:val="0"/>
                  <w:marBottom w:val="0"/>
                  <w:divBdr>
                    <w:top w:val="none" w:sz="0" w:space="0" w:color="auto"/>
                    <w:left w:val="none" w:sz="0" w:space="0" w:color="auto"/>
                    <w:bottom w:val="none" w:sz="0" w:space="0" w:color="auto"/>
                    <w:right w:val="none" w:sz="0" w:space="0" w:color="auto"/>
                  </w:divBdr>
                  <w:divsChild>
                    <w:div w:id="777289663">
                      <w:marLeft w:val="0"/>
                      <w:marRight w:val="0"/>
                      <w:marTop w:val="0"/>
                      <w:marBottom w:val="0"/>
                      <w:divBdr>
                        <w:top w:val="none" w:sz="0" w:space="0" w:color="auto"/>
                        <w:left w:val="none" w:sz="0" w:space="0" w:color="auto"/>
                        <w:bottom w:val="none" w:sz="0" w:space="0" w:color="auto"/>
                        <w:right w:val="none" w:sz="0" w:space="0" w:color="auto"/>
                      </w:divBdr>
                    </w:div>
                  </w:divsChild>
                </w:div>
                <w:div w:id="1839615056">
                  <w:marLeft w:val="0"/>
                  <w:marRight w:val="0"/>
                  <w:marTop w:val="0"/>
                  <w:marBottom w:val="0"/>
                  <w:divBdr>
                    <w:top w:val="none" w:sz="0" w:space="0" w:color="auto"/>
                    <w:left w:val="none" w:sz="0" w:space="0" w:color="auto"/>
                    <w:bottom w:val="none" w:sz="0" w:space="0" w:color="auto"/>
                    <w:right w:val="none" w:sz="0" w:space="0" w:color="auto"/>
                  </w:divBdr>
                  <w:divsChild>
                    <w:div w:id="1324163814">
                      <w:marLeft w:val="0"/>
                      <w:marRight w:val="0"/>
                      <w:marTop w:val="0"/>
                      <w:marBottom w:val="0"/>
                      <w:divBdr>
                        <w:top w:val="none" w:sz="0" w:space="0" w:color="auto"/>
                        <w:left w:val="none" w:sz="0" w:space="0" w:color="auto"/>
                        <w:bottom w:val="none" w:sz="0" w:space="0" w:color="auto"/>
                        <w:right w:val="none" w:sz="0" w:space="0" w:color="auto"/>
                      </w:divBdr>
                    </w:div>
                  </w:divsChild>
                </w:div>
                <w:div w:id="1427076120">
                  <w:marLeft w:val="0"/>
                  <w:marRight w:val="0"/>
                  <w:marTop w:val="0"/>
                  <w:marBottom w:val="0"/>
                  <w:divBdr>
                    <w:top w:val="none" w:sz="0" w:space="0" w:color="auto"/>
                    <w:left w:val="none" w:sz="0" w:space="0" w:color="auto"/>
                    <w:bottom w:val="none" w:sz="0" w:space="0" w:color="auto"/>
                    <w:right w:val="none" w:sz="0" w:space="0" w:color="auto"/>
                  </w:divBdr>
                  <w:divsChild>
                    <w:div w:id="635915091">
                      <w:marLeft w:val="0"/>
                      <w:marRight w:val="0"/>
                      <w:marTop w:val="0"/>
                      <w:marBottom w:val="0"/>
                      <w:divBdr>
                        <w:top w:val="none" w:sz="0" w:space="0" w:color="auto"/>
                        <w:left w:val="none" w:sz="0" w:space="0" w:color="auto"/>
                        <w:bottom w:val="none" w:sz="0" w:space="0" w:color="auto"/>
                        <w:right w:val="none" w:sz="0" w:space="0" w:color="auto"/>
                      </w:divBdr>
                    </w:div>
                  </w:divsChild>
                </w:div>
                <w:div w:id="1013915725">
                  <w:marLeft w:val="0"/>
                  <w:marRight w:val="0"/>
                  <w:marTop w:val="0"/>
                  <w:marBottom w:val="0"/>
                  <w:divBdr>
                    <w:top w:val="none" w:sz="0" w:space="0" w:color="auto"/>
                    <w:left w:val="none" w:sz="0" w:space="0" w:color="auto"/>
                    <w:bottom w:val="none" w:sz="0" w:space="0" w:color="auto"/>
                    <w:right w:val="none" w:sz="0" w:space="0" w:color="auto"/>
                  </w:divBdr>
                  <w:divsChild>
                    <w:div w:id="1649897528">
                      <w:marLeft w:val="0"/>
                      <w:marRight w:val="0"/>
                      <w:marTop w:val="0"/>
                      <w:marBottom w:val="0"/>
                      <w:divBdr>
                        <w:top w:val="none" w:sz="0" w:space="0" w:color="auto"/>
                        <w:left w:val="none" w:sz="0" w:space="0" w:color="auto"/>
                        <w:bottom w:val="none" w:sz="0" w:space="0" w:color="auto"/>
                        <w:right w:val="none" w:sz="0" w:space="0" w:color="auto"/>
                      </w:divBdr>
                    </w:div>
                  </w:divsChild>
                </w:div>
                <w:div w:id="271329613">
                  <w:marLeft w:val="0"/>
                  <w:marRight w:val="0"/>
                  <w:marTop w:val="0"/>
                  <w:marBottom w:val="0"/>
                  <w:divBdr>
                    <w:top w:val="none" w:sz="0" w:space="0" w:color="auto"/>
                    <w:left w:val="none" w:sz="0" w:space="0" w:color="auto"/>
                    <w:bottom w:val="none" w:sz="0" w:space="0" w:color="auto"/>
                    <w:right w:val="none" w:sz="0" w:space="0" w:color="auto"/>
                  </w:divBdr>
                  <w:divsChild>
                    <w:div w:id="1051609257">
                      <w:marLeft w:val="0"/>
                      <w:marRight w:val="0"/>
                      <w:marTop w:val="0"/>
                      <w:marBottom w:val="0"/>
                      <w:divBdr>
                        <w:top w:val="none" w:sz="0" w:space="0" w:color="auto"/>
                        <w:left w:val="none" w:sz="0" w:space="0" w:color="auto"/>
                        <w:bottom w:val="none" w:sz="0" w:space="0" w:color="auto"/>
                        <w:right w:val="none" w:sz="0" w:space="0" w:color="auto"/>
                      </w:divBdr>
                    </w:div>
                  </w:divsChild>
                </w:div>
                <w:div w:id="1859461194">
                  <w:marLeft w:val="0"/>
                  <w:marRight w:val="0"/>
                  <w:marTop w:val="0"/>
                  <w:marBottom w:val="0"/>
                  <w:divBdr>
                    <w:top w:val="none" w:sz="0" w:space="0" w:color="auto"/>
                    <w:left w:val="none" w:sz="0" w:space="0" w:color="auto"/>
                    <w:bottom w:val="none" w:sz="0" w:space="0" w:color="auto"/>
                    <w:right w:val="none" w:sz="0" w:space="0" w:color="auto"/>
                  </w:divBdr>
                  <w:divsChild>
                    <w:div w:id="2132045174">
                      <w:marLeft w:val="0"/>
                      <w:marRight w:val="0"/>
                      <w:marTop w:val="0"/>
                      <w:marBottom w:val="0"/>
                      <w:divBdr>
                        <w:top w:val="none" w:sz="0" w:space="0" w:color="auto"/>
                        <w:left w:val="none" w:sz="0" w:space="0" w:color="auto"/>
                        <w:bottom w:val="none" w:sz="0" w:space="0" w:color="auto"/>
                        <w:right w:val="none" w:sz="0" w:space="0" w:color="auto"/>
                      </w:divBdr>
                    </w:div>
                  </w:divsChild>
                </w:div>
                <w:div w:id="1301610935">
                  <w:marLeft w:val="0"/>
                  <w:marRight w:val="0"/>
                  <w:marTop w:val="0"/>
                  <w:marBottom w:val="0"/>
                  <w:divBdr>
                    <w:top w:val="none" w:sz="0" w:space="0" w:color="auto"/>
                    <w:left w:val="none" w:sz="0" w:space="0" w:color="auto"/>
                    <w:bottom w:val="none" w:sz="0" w:space="0" w:color="auto"/>
                    <w:right w:val="none" w:sz="0" w:space="0" w:color="auto"/>
                  </w:divBdr>
                  <w:divsChild>
                    <w:div w:id="1351487711">
                      <w:marLeft w:val="0"/>
                      <w:marRight w:val="0"/>
                      <w:marTop w:val="0"/>
                      <w:marBottom w:val="0"/>
                      <w:divBdr>
                        <w:top w:val="none" w:sz="0" w:space="0" w:color="auto"/>
                        <w:left w:val="none" w:sz="0" w:space="0" w:color="auto"/>
                        <w:bottom w:val="none" w:sz="0" w:space="0" w:color="auto"/>
                        <w:right w:val="none" w:sz="0" w:space="0" w:color="auto"/>
                      </w:divBdr>
                    </w:div>
                  </w:divsChild>
                </w:div>
                <w:div w:id="867836387">
                  <w:marLeft w:val="0"/>
                  <w:marRight w:val="0"/>
                  <w:marTop w:val="0"/>
                  <w:marBottom w:val="0"/>
                  <w:divBdr>
                    <w:top w:val="none" w:sz="0" w:space="0" w:color="auto"/>
                    <w:left w:val="none" w:sz="0" w:space="0" w:color="auto"/>
                    <w:bottom w:val="none" w:sz="0" w:space="0" w:color="auto"/>
                    <w:right w:val="none" w:sz="0" w:space="0" w:color="auto"/>
                  </w:divBdr>
                  <w:divsChild>
                    <w:div w:id="1429080793">
                      <w:marLeft w:val="0"/>
                      <w:marRight w:val="0"/>
                      <w:marTop w:val="0"/>
                      <w:marBottom w:val="0"/>
                      <w:divBdr>
                        <w:top w:val="none" w:sz="0" w:space="0" w:color="auto"/>
                        <w:left w:val="none" w:sz="0" w:space="0" w:color="auto"/>
                        <w:bottom w:val="none" w:sz="0" w:space="0" w:color="auto"/>
                        <w:right w:val="none" w:sz="0" w:space="0" w:color="auto"/>
                      </w:divBdr>
                    </w:div>
                  </w:divsChild>
                </w:div>
                <w:div w:id="1416318911">
                  <w:marLeft w:val="0"/>
                  <w:marRight w:val="0"/>
                  <w:marTop w:val="0"/>
                  <w:marBottom w:val="0"/>
                  <w:divBdr>
                    <w:top w:val="none" w:sz="0" w:space="0" w:color="auto"/>
                    <w:left w:val="none" w:sz="0" w:space="0" w:color="auto"/>
                    <w:bottom w:val="none" w:sz="0" w:space="0" w:color="auto"/>
                    <w:right w:val="none" w:sz="0" w:space="0" w:color="auto"/>
                  </w:divBdr>
                  <w:divsChild>
                    <w:div w:id="23600049">
                      <w:marLeft w:val="0"/>
                      <w:marRight w:val="0"/>
                      <w:marTop w:val="0"/>
                      <w:marBottom w:val="0"/>
                      <w:divBdr>
                        <w:top w:val="none" w:sz="0" w:space="0" w:color="auto"/>
                        <w:left w:val="none" w:sz="0" w:space="0" w:color="auto"/>
                        <w:bottom w:val="none" w:sz="0" w:space="0" w:color="auto"/>
                        <w:right w:val="none" w:sz="0" w:space="0" w:color="auto"/>
                      </w:divBdr>
                    </w:div>
                  </w:divsChild>
                </w:div>
                <w:div w:id="1607151491">
                  <w:marLeft w:val="0"/>
                  <w:marRight w:val="0"/>
                  <w:marTop w:val="0"/>
                  <w:marBottom w:val="0"/>
                  <w:divBdr>
                    <w:top w:val="none" w:sz="0" w:space="0" w:color="auto"/>
                    <w:left w:val="none" w:sz="0" w:space="0" w:color="auto"/>
                    <w:bottom w:val="none" w:sz="0" w:space="0" w:color="auto"/>
                    <w:right w:val="none" w:sz="0" w:space="0" w:color="auto"/>
                  </w:divBdr>
                  <w:divsChild>
                    <w:div w:id="188979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294883">
      <w:bodyDiv w:val="1"/>
      <w:marLeft w:val="0"/>
      <w:marRight w:val="0"/>
      <w:marTop w:val="0"/>
      <w:marBottom w:val="0"/>
      <w:divBdr>
        <w:top w:val="none" w:sz="0" w:space="0" w:color="auto"/>
        <w:left w:val="none" w:sz="0" w:space="0" w:color="auto"/>
        <w:bottom w:val="none" w:sz="0" w:space="0" w:color="auto"/>
        <w:right w:val="none" w:sz="0" w:space="0" w:color="auto"/>
      </w:divBdr>
    </w:div>
    <w:div w:id="590940775">
      <w:bodyDiv w:val="1"/>
      <w:marLeft w:val="0"/>
      <w:marRight w:val="0"/>
      <w:marTop w:val="0"/>
      <w:marBottom w:val="0"/>
      <w:divBdr>
        <w:top w:val="none" w:sz="0" w:space="0" w:color="auto"/>
        <w:left w:val="none" w:sz="0" w:space="0" w:color="auto"/>
        <w:bottom w:val="none" w:sz="0" w:space="0" w:color="auto"/>
        <w:right w:val="none" w:sz="0" w:space="0" w:color="auto"/>
      </w:divBdr>
    </w:div>
    <w:div w:id="773475923">
      <w:bodyDiv w:val="1"/>
      <w:marLeft w:val="0"/>
      <w:marRight w:val="0"/>
      <w:marTop w:val="0"/>
      <w:marBottom w:val="0"/>
      <w:divBdr>
        <w:top w:val="none" w:sz="0" w:space="0" w:color="auto"/>
        <w:left w:val="none" w:sz="0" w:space="0" w:color="auto"/>
        <w:bottom w:val="none" w:sz="0" w:space="0" w:color="auto"/>
        <w:right w:val="none" w:sz="0" w:space="0" w:color="auto"/>
      </w:divBdr>
      <w:divsChild>
        <w:div w:id="2073651112">
          <w:marLeft w:val="0"/>
          <w:marRight w:val="0"/>
          <w:marTop w:val="0"/>
          <w:marBottom w:val="0"/>
          <w:divBdr>
            <w:top w:val="none" w:sz="0" w:space="0" w:color="auto"/>
            <w:left w:val="none" w:sz="0" w:space="0" w:color="auto"/>
            <w:bottom w:val="none" w:sz="0" w:space="0" w:color="auto"/>
            <w:right w:val="none" w:sz="0" w:space="0" w:color="auto"/>
          </w:divBdr>
        </w:div>
        <w:div w:id="756943552">
          <w:marLeft w:val="0"/>
          <w:marRight w:val="0"/>
          <w:marTop w:val="0"/>
          <w:marBottom w:val="0"/>
          <w:divBdr>
            <w:top w:val="none" w:sz="0" w:space="0" w:color="auto"/>
            <w:left w:val="none" w:sz="0" w:space="0" w:color="auto"/>
            <w:bottom w:val="none" w:sz="0" w:space="0" w:color="auto"/>
            <w:right w:val="none" w:sz="0" w:space="0" w:color="auto"/>
          </w:divBdr>
        </w:div>
        <w:div w:id="295987998">
          <w:marLeft w:val="0"/>
          <w:marRight w:val="0"/>
          <w:marTop w:val="0"/>
          <w:marBottom w:val="0"/>
          <w:divBdr>
            <w:top w:val="none" w:sz="0" w:space="0" w:color="auto"/>
            <w:left w:val="none" w:sz="0" w:space="0" w:color="auto"/>
            <w:bottom w:val="none" w:sz="0" w:space="0" w:color="auto"/>
            <w:right w:val="none" w:sz="0" w:space="0" w:color="auto"/>
          </w:divBdr>
        </w:div>
        <w:div w:id="2013334677">
          <w:marLeft w:val="0"/>
          <w:marRight w:val="0"/>
          <w:marTop w:val="0"/>
          <w:marBottom w:val="0"/>
          <w:divBdr>
            <w:top w:val="none" w:sz="0" w:space="0" w:color="auto"/>
            <w:left w:val="none" w:sz="0" w:space="0" w:color="auto"/>
            <w:bottom w:val="none" w:sz="0" w:space="0" w:color="auto"/>
            <w:right w:val="none" w:sz="0" w:space="0" w:color="auto"/>
          </w:divBdr>
        </w:div>
        <w:div w:id="674694761">
          <w:marLeft w:val="0"/>
          <w:marRight w:val="0"/>
          <w:marTop w:val="0"/>
          <w:marBottom w:val="0"/>
          <w:divBdr>
            <w:top w:val="none" w:sz="0" w:space="0" w:color="auto"/>
            <w:left w:val="none" w:sz="0" w:space="0" w:color="auto"/>
            <w:bottom w:val="none" w:sz="0" w:space="0" w:color="auto"/>
            <w:right w:val="none" w:sz="0" w:space="0" w:color="auto"/>
          </w:divBdr>
        </w:div>
        <w:div w:id="1250653685">
          <w:marLeft w:val="0"/>
          <w:marRight w:val="0"/>
          <w:marTop w:val="0"/>
          <w:marBottom w:val="0"/>
          <w:divBdr>
            <w:top w:val="none" w:sz="0" w:space="0" w:color="auto"/>
            <w:left w:val="none" w:sz="0" w:space="0" w:color="auto"/>
            <w:bottom w:val="none" w:sz="0" w:space="0" w:color="auto"/>
            <w:right w:val="none" w:sz="0" w:space="0" w:color="auto"/>
          </w:divBdr>
        </w:div>
        <w:div w:id="1977103819">
          <w:marLeft w:val="0"/>
          <w:marRight w:val="0"/>
          <w:marTop w:val="0"/>
          <w:marBottom w:val="0"/>
          <w:divBdr>
            <w:top w:val="none" w:sz="0" w:space="0" w:color="auto"/>
            <w:left w:val="none" w:sz="0" w:space="0" w:color="auto"/>
            <w:bottom w:val="none" w:sz="0" w:space="0" w:color="auto"/>
            <w:right w:val="none" w:sz="0" w:space="0" w:color="auto"/>
          </w:divBdr>
        </w:div>
        <w:div w:id="61951794">
          <w:marLeft w:val="0"/>
          <w:marRight w:val="0"/>
          <w:marTop w:val="0"/>
          <w:marBottom w:val="0"/>
          <w:divBdr>
            <w:top w:val="none" w:sz="0" w:space="0" w:color="auto"/>
            <w:left w:val="none" w:sz="0" w:space="0" w:color="auto"/>
            <w:bottom w:val="none" w:sz="0" w:space="0" w:color="auto"/>
            <w:right w:val="none" w:sz="0" w:space="0" w:color="auto"/>
          </w:divBdr>
        </w:div>
        <w:div w:id="1478262045">
          <w:marLeft w:val="0"/>
          <w:marRight w:val="0"/>
          <w:marTop w:val="0"/>
          <w:marBottom w:val="0"/>
          <w:divBdr>
            <w:top w:val="none" w:sz="0" w:space="0" w:color="auto"/>
            <w:left w:val="none" w:sz="0" w:space="0" w:color="auto"/>
            <w:bottom w:val="none" w:sz="0" w:space="0" w:color="auto"/>
            <w:right w:val="none" w:sz="0" w:space="0" w:color="auto"/>
          </w:divBdr>
        </w:div>
        <w:div w:id="1430346196">
          <w:marLeft w:val="0"/>
          <w:marRight w:val="0"/>
          <w:marTop w:val="0"/>
          <w:marBottom w:val="0"/>
          <w:divBdr>
            <w:top w:val="none" w:sz="0" w:space="0" w:color="auto"/>
            <w:left w:val="none" w:sz="0" w:space="0" w:color="auto"/>
            <w:bottom w:val="none" w:sz="0" w:space="0" w:color="auto"/>
            <w:right w:val="none" w:sz="0" w:space="0" w:color="auto"/>
          </w:divBdr>
        </w:div>
        <w:div w:id="974528767">
          <w:marLeft w:val="0"/>
          <w:marRight w:val="0"/>
          <w:marTop w:val="0"/>
          <w:marBottom w:val="0"/>
          <w:divBdr>
            <w:top w:val="none" w:sz="0" w:space="0" w:color="auto"/>
            <w:left w:val="none" w:sz="0" w:space="0" w:color="auto"/>
            <w:bottom w:val="none" w:sz="0" w:space="0" w:color="auto"/>
            <w:right w:val="none" w:sz="0" w:space="0" w:color="auto"/>
          </w:divBdr>
        </w:div>
        <w:div w:id="1319268436">
          <w:marLeft w:val="0"/>
          <w:marRight w:val="0"/>
          <w:marTop w:val="0"/>
          <w:marBottom w:val="0"/>
          <w:divBdr>
            <w:top w:val="none" w:sz="0" w:space="0" w:color="auto"/>
            <w:left w:val="none" w:sz="0" w:space="0" w:color="auto"/>
            <w:bottom w:val="none" w:sz="0" w:space="0" w:color="auto"/>
            <w:right w:val="none" w:sz="0" w:space="0" w:color="auto"/>
          </w:divBdr>
        </w:div>
        <w:div w:id="1659186828">
          <w:marLeft w:val="0"/>
          <w:marRight w:val="0"/>
          <w:marTop w:val="0"/>
          <w:marBottom w:val="0"/>
          <w:divBdr>
            <w:top w:val="none" w:sz="0" w:space="0" w:color="auto"/>
            <w:left w:val="none" w:sz="0" w:space="0" w:color="auto"/>
            <w:bottom w:val="none" w:sz="0" w:space="0" w:color="auto"/>
            <w:right w:val="none" w:sz="0" w:space="0" w:color="auto"/>
          </w:divBdr>
        </w:div>
        <w:div w:id="985888767">
          <w:marLeft w:val="0"/>
          <w:marRight w:val="0"/>
          <w:marTop w:val="0"/>
          <w:marBottom w:val="0"/>
          <w:divBdr>
            <w:top w:val="none" w:sz="0" w:space="0" w:color="auto"/>
            <w:left w:val="none" w:sz="0" w:space="0" w:color="auto"/>
            <w:bottom w:val="none" w:sz="0" w:space="0" w:color="auto"/>
            <w:right w:val="none" w:sz="0" w:space="0" w:color="auto"/>
          </w:divBdr>
        </w:div>
      </w:divsChild>
    </w:div>
    <w:div w:id="796338809">
      <w:bodyDiv w:val="1"/>
      <w:marLeft w:val="0"/>
      <w:marRight w:val="0"/>
      <w:marTop w:val="0"/>
      <w:marBottom w:val="0"/>
      <w:divBdr>
        <w:top w:val="none" w:sz="0" w:space="0" w:color="auto"/>
        <w:left w:val="none" w:sz="0" w:space="0" w:color="auto"/>
        <w:bottom w:val="none" w:sz="0" w:space="0" w:color="auto"/>
        <w:right w:val="none" w:sz="0" w:space="0" w:color="auto"/>
      </w:divBdr>
    </w:div>
    <w:div w:id="798643893">
      <w:bodyDiv w:val="1"/>
      <w:marLeft w:val="0"/>
      <w:marRight w:val="0"/>
      <w:marTop w:val="0"/>
      <w:marBottom w:val="0"/>
      <w:divBdr>
        <w:top w:val="none" w:sz="0" w:space="0" w:color="auto"/>
        <w:left w:val="none" w:sz="0" w:space="0" w:color="auto"/>
        <w:bottom w:val="none" w:sz="0" w:space="0" w:color="auto"/>
        <w:right w:val="none" w:sz="0" w:space="0" w:color="auto"/>
      </w:divBdr>
      <w:divsChild>
        <w:div w:id="1824159835">
          <w:marLeft w:val="0"/>
          <w:marRight w:val="0"/>
          <w:marTop w:val="0"/>
          <w:marBottom w:val="0"/>
          <w:divBdr>
            <w:top w:val="none" w:sz="0" w:space="0" w:color="auto"/>
            <w:left w:val="none" w:sz="0" w:space="0" w:color="auto"/>
            <w:bottom w:val="none" w:sz="0" w:space="0" w:color="auto"/>
            <w:right w:val="none" w:sz="0" w:space="0" w:color="auto"/>
          </w:divBdr>
        </w:div>
        <w:div w:id="1417479698">
          <w:marLeft w:val="0"/>
          <w:marRight w:val="0"/>
          <w:marTop w:val="0"/>
          <w:marBottom w:val="0"/>
          <w:divBdr>
            <w:top w:val="none" w:sz="0" w:space="0" w:color="auto"/>
            <w:left w:val="none" w:sz="0" w:space="0" w:color="auto"/>
            <w:bottom w:val="none" w:sz="0" w:space="0" w:color="auto"/>
            <w:right w:val="none" w:sz="0" w:space="0" w:color="auto"/>
          </w:divBdr>
        </w:div>
        <w:div w:id="2034334702">
          <w:marLeft w:val="0"/>
          <w:marRight w:val="0"/>
          <w:marTop w:val="0"/>
          <w:marBottom w:val="0"/>
          <w:divBdr>
            <w:top w:val="none" w:sz="0" w:space="0" w:color="auto"/>
            <w:left w:val="none" w:sz="0" w:space="0" w:color="auto"/>
            <w:bottom w:val="none" w:sz="0" w:space="0" w:color="auto"/>
            <w:right w:val="none" w:sz="0" w:space="0" w:color="auto"/>
          </w:divBdr>
        </w:div>
        <w:div w:id="323051014">
          <w:marLeft w:val="0"/>
          <w:marRight w:val="0"/>
          <w:marTop w:val="0"/>
          <w:marBottom w:val="0"/>
          <w:divBdr>
            <w:top w:val="none" w:sz="0" w:space="0" w:color="auto"/>
            <w:left w:val="none" w:sz="0" w:space="0" w:color="auto"/>
            <w:bottom w:val="none" w:sz="0" w:space="0" w:color="auto"/>
            <w:right w:val="none" w:sz="0" w:space="0" w:color="auto"/>
          </w:divBdr>
        </w:div>
        <w:div w:id="924649965">
          <w:marLeft w:val="0"/>
          <w:marRight w:val="0"/>
          <w:marTop w:val="0"/>
          <w:marBottom w:val="0"/>
          <w:divBdr>
            <w:top w:val="none" w:sz="0" w:space="0" w:color="auto"/>
            <w:left w:val="none" w:sz="0" w:space="0" w:color="auto"/>
            <w:bottom w:val="none" w:sz="0" w:space="0" w:color="auto"/>
            <w:right w:val="none" w:sz="0" w:space="0" w:color="auto"/>
          </w:divBdr>
        </w:div>
        <w:div w:id="1268855580">
          <w:marLeft w:val="0"/>
          <w:marRight w:val="0"/>
          <w:marTop w:val="0"/>
          <w:marBottom w:val="0"/>
          <w:divBdr>
            <w:top w:val="none" w:sz="0" w:space="0" w:color="auto"/>
            <w:left w:val="none" w:sz="0" w:space="0" w:color="auto"/>
            <w:bottom w:val="none" w:sz="0" w:space="0" w:color="auto"/>
            <w:right w:val="none" w:sz="0" w:space="0" w:color="auto"/>
          </w:divBdr>
        </w:div>
        <w:div w:id="1261986064">
          <w:marLeft w:val="0"/>
          <w:marRight w:val="0"/>
          <w:marTop w:val="0"/>
          <w:marBottom w:val="0"/>
          <w:divBdr>
            <w:top w:val="none" w:sz="0" w:space="0" w:color="auto"/>
            <w:left w:val="none" w:sz="0" w:space="0" w:color="auto"/>
            <w:bottom w:val="none" w:sz="0" w:space="0" w:color="auto"/>
            <w:right w:val="none" w:sz="0" w:space="0" w:color="auto"/>
          </w:divBdr>
        </w:div>
        <w:div w:id="939607608">
          <w:marLeft w:val="0"/>
          <w:marRight w:val="0"/>
          <w:marTop w:val="0"/>
          <w:marBottom w:val="0"/>
          <w:divBdr>
            <w:top w:val="none" w:sz="0" w:space="0" w:color="auto"/>
            <w:left w:val="none" w:sz="0" w:space="0" w:color="auto"/>
            <w:bottom w:val="none" w:sz="0" w:space="0" w:color="auto"/>
            <w:right w:val="none" w:sz="0" w:space="0" w:color="auto"/>
          </w:divBdr>
        </w:div>
        <w:div w:id="1651904898">
          <w:marLeft w:val="0"/>
          <w:marRight w:val="0"/>
          <w:marTop w:val="0"/>
          <w:marBottom w:val="0"/>
          <w:divBdr>
            <w:top w:val="none" w:sz="0" w:space="0" w:color="auto"/>
            <w:left w:val="none" w:sz="0" w:space="0" w:color="auto"/>
            <w:bottom w:val="none" w:sz="0" w:space="0" w:color="auto"/>
            <w:right w:val="none" w:sz="0" w:space="0" w:color="auto"/>
          </w:divBdr>
        </w:div>
        <w:div w:id="805463726">
          <w:marLeft w:val="0"/>
          <w:marRight w:val="0"/>
          <w:marTop w:val="0"/>
          <w:marBottom w:val="0"/>
          <w:divBdr>
            <w:top w:val="none" w:sz="0" w:space="0" w:color="auto"/>
            <w:left w:val="none" w:sz="0" w:space="0" w:color="auto"/>
            <w:bottom w:val="none" w:sz="0" w:space="0" w:color="auto"/>
            <w:right w:val="none" w:sz="0" w:space="0" w:color="auto"/>
          </w:divBdr>
        </w:div>
        <w:div w:id="948123036">
          <w:marLeft w:val="0"/>
          <w:marRight w:val="0"/>
          <w:marTop w:val="0"/>
          <w:marBottom w:val="0"/>
          <w:divBdr>
            <w:top w:val="none" w:sz="0" w:space="0" w:color="auto"/>
            <w:left w:val="none" w:sz="0" w:space="0" w:color="auto"/>
            <w:bottom w:val="none" w:sz="0" w:space="0" w:color="auto"/>
            <w:right w:val="none" w:sz="0" w:space="0" w:color="auto"/>
          </w:divBdr>
        </w:div>
        <w:div w:id="671297242">
          <w:marLeft w:val="0"/>
          <w:marRight w:val="0"/>
          <w:marTop w:val="0"/>
          <w:marBottom w:val="0"/>
          <w:divBdr>
            <w:top w:val="none" w:sz="0" w:space="0" w:color="auto"/>
            <w:left w:val="none" w:sz="0" w:space="0" w:color="auto"/>
            <w:bottom w:val="none" w:sz="0" w:space="0" w:color="auto"/>
            <w:right w:val="none" w:sz="0" w:space="0" w:color="auto"/>
          </w:divBdr>
        </w:div>
        <w:div w:id="1990015096">
          <w:marLeft w:val="0"/>
          <w:marRight w:val="0"/>
          <w:marTop w:val="0"/>
          <w:marBottom w:val="0"/>
          <w:divBdr>
            <w:top w:val="none" w:sz="0" w:space="0" w:color="auto"/>
            <w:left w:val="none" w:sz="0" w:space="0" w:color="auto"/>
            <w:bottom w:val="none" w:sz="0" w:space="0" w:color="auto"/>
            <w:right w:val="none" w:sz="0" w:space="0" w:color="auto"/>
          </w:divBdr>
        </w:div>
        <w:div w:id="1750997741">
          <w:marLeft w:val="0"/>
          <w:marRight w:val="0"/>
          <w:marTop w:val="0"/>
          <w:marBottom w:val="0"/>
          <w:divBdr>
            <w:top w:val="none" w:sz="0" w:space="0" w:color="auto"/>
            <w:left w:val="none" w:sz="0" w:space="0" w:color="auto"/>
            <w:bottom w:val="none" w:sz="0" w:space="0" w:color="auto"/>
            <w:right w:val="none" w:sz="0" w:space="0" w:color="auto"/>
          </w:divBdr>
        </w:div>
        <w:div w:id="1965311084">
          <w:marLeft w:val="0"/>
          <w:marRight w:val="0"/>
          <w:marTop w:val="0"/>
          <w:marBottom w:val="0"/>
          <w:divBdr>
            <w:top w:val="none" w:sz="0" w:space="0" w:color="auto"/>
            <w:left w:val="none" w:sz="0" w:space="0" w:color="auto"/>
            <w:bottom w:val="none" w:sz="0" w:space="0" w:color="auto"/>
            <w:right w:val="none" w:sz="0" w:space="0" w:color="auto"/>
          </w:divBdr>
        </w:div>
        <w:div w:id="113909034">
          <w:marLeft w:val="0"/>
          <w:marRight w:val="0"/>
          <w:marTop w:val="0"/>
          <w:marBottom w:val="0"/>
          <w:divBdr>
            <w:top w:val="none" w:sz="0" w:space="0" w:color="auto"/>
            <w:left w:val="none" w:sz="0" w:space="0" w:color="auto"/>
            <w:bottom w:val="none" w:sz="0" w:space="0" w:color="auto"/>
            <w:right w:val="none" w:sz="0" w:space="0" w:color="auto"/>
          </w:divBdr>
        </w:div>
        <w:div w:id="1518813056">
          <w:marLeft w:val="0"/>
          <w:marRight w:val="0"/>
          <w:marTop w:val="0"/>
          <w:marBottom w:val="0"/>
          <w:divBdr>
            <w:top w:val="none" w:sz="0" w:space="0" w:color="auto"/>
            <w:left w:val="none" w:sz="0" w:space="0" w:color="auto"/>
            <w:bottom w:val="none" w:sz="0" w:space="0" w:color="auto"/>
            <w:right w:val="none" w:sz="0" w:space="0" w:color="auto"/>
          </w:divBdr>
        </w:div>
        <w:div w:id="853692575">
          <w:marLeft w:val="0"/>
          <w:marRight w:val="0"/>
          <w:marTop w:val="0"/>
          <w:marBottom w:val="0"/>
          <w:divBdr>
            <w:top w:val="none" w:sz="0" w:space="0" w:color="auto"/>
            <w:left w:val="none" w:sz="0" w:space="0" w:color="auto"/>
            <w:bottom w:val="none" w:sz="0" w:space="0" w:color="auto"/>
            <w:right w:val="none" w:sz="0" w:space="0" w:color="auto"/>
          </w:divBdr>
        </w:div>
        <w:div w:id="127286683">
          <w:marLeft w:val="0"/>
          <w:marRight w:val="0"/>
          <w:marTop w:val="0"/>
          <w:marBottom w:val="0"/>
          <w:divBdr>
            <w:top w:val="none" w:sz="0" w:space="0" w:color="auto"/>
            <w:left w:val="none" w:sz="0" w:space="0" w:color="auto"/>
            <w:bottom w:val="none" w:sz="0" w:space="0" w:color="auto"/>
            <w:right w:val="none" w:sz="0" w:space="0" w:color="auto"/>
          </w:divBdr>
        </w:div>
        <w:div w:id="2100515868">
          <w:marLeft w:val="0"/>
          <w:marRight w:val="0"/>
          <w:marTop w:val="0"/>
          <w:marBottom w:val="0"/>
          <w:divBdr>
            <w:top w:val="none" w:sz="0" w:space="0" w:color="auto"/>
            <w:left w:val="none" w:sz="0" w:space="0" w:color="auto"/>
            <w:bottom w:val="none" w:sz="0" w:space="0" w:color="auto"/>
            <w:right w:val="none" w:sz="0" w:space="0" w:color="auto"/>
          </w:divBdr>
        </w:div>
        <w:div w:id="1539586575">
          <w:marLeft w:val="0"/>
          <w:marRight w:val="0"/>
          <w:marTop w:val="0"/>
          <w:marBottom w:val="0"/>
          <w:divBdr>
            <w:top w:val="none" w:sz="0" w:space="0" w:color="auto"/>
            <w:left w:val="none" w:sz="0" w:space="0" w:color="auto"/>
            <w:bottom w:val="none" w:sz="0" w:space="0" w:color="auto"/>
            <w:right w:val="none" w:sz="0" w:space="0" w:color="auto"/>
          </w:divBdr>
        </w:div>
        <w:div w:id="1470051249">
          <w:marLeft w:val="0"/>
          <w:marRight w:val="0"/>
          <w:marTop w:val="0"/>
          <w:marBottom w:val="0"/>
          <w:divBdr>
            <w:top w:val="none" w:sz="0" w:space="0" w:color="auto"/>
            <w:left w:val="none" w:sz="0" w:space="0" w:color="auto"/>
            <w:bottom w:val="none" w:sz="0" w:space="0" w:color="auto"/>
            <w:right w:val="none" w:sz="0" w:space="0" w:color="auto"/>
          </w:divBdr>
        </w:div>
        <w:div w:id="306059587">
          <w:marLeft w:val="0"/>
          <w:marRight w:val="0"/>
          <w:marTop w:val="0"/>
          <w:marBottom w:val="0"/>
          <w:divBdr>
            <w:top w:val="none" w:sz="0" w:space="0" w:color="auto"/>
            <w:left w:val="none" w:sz="0" w:space="0" w:color="auto"/>
            <w:bottom w:val="none" w:sz="0" w:space="0" w:color="auto"/>
            <w:right w:val="none" w:sz="0" w:space="0" w:color="auto"/>
          </w:divBdr>
        </w:div>
        <w:div w:id="896472802">
          <w:marLeft w:val="0"/>
          <w:marRight w:val="0"/>
          <w:marTop w:val="0"/>
          <w:marBottom w:val="0"/>
          <w:divBdr>
            <w:top w:val="none" w:sz="0" w:space="0" w:color="auto"/>
            <w:left w:val="none" w:sz="0" w:space="0" w:color="auto"/>
            <w:bottom w:val="none" w:sz="0" w:space="0" w:color="auto"/>
            <w:right w:val="none" w:sz="0" w:space="0" w:color="auto"/>
          </w:divBdr>
        </w:div>
        <w:div w:id="1708330032">
          <w:marLeft w:val="0"/>
          <w:marRight w:val="0"/>
          <w:marTop w:val="0"/>
          <w:marBottom w:val="0"/>
          <w:divBdr>
            <w:top w:val="none" w:sz="0" w:space="0" w:color="auto"/>
            <w:left w:val="none" w:sz="0" w:space="0" w:color="auto"/>
            <w:bottom w:val="none" w:sz="0" w:space="0" w:color="auto"/>
            <w:right w:val="none" w:sz="0" w:space="0" w:color="auto"/>
          </w:divBdr>
        </w:div>
        <w:div w:id="113990655">
          <w:marLeft w:val="0"/>
          <w:marRight w:val="0"/>
          <w:marTop w:val="0"/>
          <w:marBottom w:val="0"/>
          <w:divBdr>
            <w:top w:val="none" w:sz="0" w:space="0" w:color="auto"/>
            <w:left w:val="none" w:sz="0" w:space="0" w:color="auto"/>
            <w:bottom w:val="none" w:sz="0" w:space="0" w:color="auto"/>
            <w:right w:val="none" w:sz="0" w:space="0" w:color="auto"/>
          </w:divBdr>
        </w:div>
        <w:div w:id="1966304943">
          <w:marLeft w:val="0"/>
          <w:marRight w:val="0"/>
          <w:marTop w:val="0"/>
          <w:marBottom w:val="0"/>
          <w:divBdr>
            <w:top w:val="none" w:sz="0" w:space="0" w:color="auto"/>
            <w:left w:val="none" w:sz="0" w:space="0" w:color="auto"/>
            <w:bottom w:val="none" w:sz="0" w:space="0" w:color="auto"/>
            <w:right w:val="none" w:sz="0" w:space="0" w:color="auto"/>
          </w:divBdr>
        </w:div>
        <w:div w:id="1468930507">
          <w:marLeft w:val="0"/>
          <w:marRight w:val="0"/>
          <w:marTop w:val="0"/>
          <w:marBottom w:val="0"/>
          <w:divBdr>
            <w:top w:val="none" w:sz="0" w:space="0" w:color="auto"/>
            <w:left w:val="none" w:sz="0" w:space="0" w:color="auto"/>
            <w:bottom w:val="none" w:sz="0" w:space="0" w:color="auto"/>
            <w:right w:val="none" w:sz="0" w:space="0" w:color="auto"/>
          </w:divBdr>
        </w:div>
        <w:div w:id="338821845">
          <w:marLeft w:val="0"/>
          <w:marRight w:val="0"/>
          <w:marTop w:val="0"/>
          <w:marBottom w:val="0"/>
          <w:divBdr>
            <w:top w:val="none" w:sz="0" w:space="0" w:color="auto"/>
            <w:left w:val="none" w:sz="0" w:space="0" w:color="auto"/>
            <w:bottom w:val="none" w:sz="0" w:space="0" w:color="auto"/>
            <w:right w:val="none" w:sz="0" w:space="0" w:color="auto"/>
          </w:divBdr>
        </w:div>
        <w:div w:id="651257920">
          <w:marLeft w:val="0"/>
          <w:marRight w:val="0"/>
          <w:marTop w:val="0"/>
          <w:marBottom w:val="0"/>
          <w:divBdr>
            <w:top w:val="none" w:sz="0" w:space="0" w:color="auto"/>
            <w:left w:val="none" w:sz="0" w:space="0" w:color="auto"/>
            <w:bottom w:val="none" w:sz="0" w:space="0" w:color="auto"/>
            <w:right w:val="none" w:sz="0" w:space="0" w:color="auto"/>
          </w:divBdr>
        </w:div>
        <w:div w:id="98913385">
          <w:marLeft w:val="0"/>
          <w:marRight w:val="0"/>
          <w:marTop w:val="0"/>
          <w:marBottom w:val="0"/>
          <w:divBdr>
            <w:top w:val="none" w:sz="0" w:space="0" w:color="auto"/>
            <w:left w:val="none" w:sz="0" w:space="0" w:color="auto"/>
            <w:bottom w:val="none" w:sz="0" w:space="0" w:color="auto"/>
            <w:right w:val="none" w:sz="0" w:space="0" w:color="auto"/>
          </w:divBdr>
        </w:div>
        <w:div w:id="1885211250">
          <w:marLeft w:val="0"/>
          <w:marRight w:val="0"/>
          <w:marTop w:val="0"/>
          <w:marBottom w:val="0"/>
          <w:divBdr>
            <w:top w:val="none" w:sz="0" w:space="0" w:color="auto"/>
            <w:left w:val="none" w:sz="0" w:space="0" w:color="auto"/>
            <w:bottom w:val="none" w:sz="0" w:space="0" w:color="auto"/>
            <w:right w:val="none" w:sz="0" w:space="0" w:color="auto"/>
          </w:divBdr>
        </w:div>
        <w:div w:id="1304849578">
          <w:marLeft w:val="0"/>
          <w:marRight w:val="0"/>
          <w:marTop w:val="0"/>
          <w:marBottom w:val="0"/>
          <w:divBdr>
            <w:top w:val="none" w:sz="0" w:space="0" w:color="auto"/>
            <w:left w:val="none" w:sz="0" w:space="0" w:color="auto"/>
            <w:bottom w:val="none" w:sz="0" w:space="0" w:color="auto"/>
            <w:right w:val="none" w:sz="0" w:space="0" w:color="auto"/>
          </w:divBdr>
        </w:div>
        <w:div w:id="1692149564">
          <w:marLeft w:val="0"/>
          <w:marRight w:val="0"/>
          <w:marTop w:val="0"/>
          <w:marBottom w:val="0"/>
          <w:divBdr>
            <w:top w:val="none" w:sz="0" w:space="0" w:color="auto"/>
            <w:left w:val="none" w:sz="0" w:space="0" w:color="auto"/>
            <w:bottom w:val="none" w:sz="0" w:space="0" w:color="auto"/>
            <w:right w:val="none" w:sz="0" w:space="0" w:color="auto"/>
          </w:divBdr>
        </w:div>
        <w:div w:id="1098402678">
          <w:marLeft w:val="0"/>
          <w:marRight w:val="0"/>
          <w:marTop w:val="0"/>
          <w:marBottom w:val="0"/>
          <w:divBdr>
            <w:top w:val="none" w:sz="0" w:space="0" w:color="auto"/>
            <w:left w:val="none" w:sz="0" w:space="0" w:color="auto"/>
            <w:bottom w:val="none" w:sz="0" w:space="0" w:color="auto"/>
            <w:right w:val="none" w:sz="0" w:space="0" w:color="auto"/>
          </w:divBdr>
        </w:div>
        <w:div w:id="501966325">
          <w:marLeft w:val="0"/>
          <w:marRight w:val="0"/>
          <w:marTop w:val="0"/>
          <w:marBottom w:val="0"/>
          <w:divBdr>
            <w:top w:val="none" w:sz="0" w:space="0" w:color="auto"/>
            <w:left w:val="none" w:sz="0" w:space="0" w:color="auto"/>
            <w:bottom w:val="none" w:sz="0" w:space="0" w:color="auto"/>
            <w:right w:val="none" w:sz="0" w:space="0" w:color="auto"/>
          </w:divBdr>
        </w:div>
        <w:div w:id="2078360087">
          <w:marLeft w:val="0"/>
          <w:marRight w:val="0"/>
          <w:marTop w:val="0"/>
          <w:marBottom w:val="0"/>
          <w:divBdr>
            <w:top w:val="none" w:sz="0" w:space="0" w:color="auto"/>
            <w:left w:val="none" w:sz="0" w:space="0" w:color="auto"/>
            <w:bottom w:val="none" w:sz="0" w:space="0" w:color="auto"/>
            <w:right w:val="none" w:sz="0" w:space="0" w:color="auto"/>
          </w:divBdr>
        </w:div>
        <w:div w:id="2109697486">
          <w:marLeft w:val="0"/>
          <w:marRight w:val="0"/>
          <w:marTop w:val="0"/>
          <w:marBottom w:val="0"/>
          <w:divBdr>
            <w:top w:val="none" w:sz="0" w:space="0" w:color="auto"/>
            <w:left w:val="none" w:sz="0" w:space="0" w:color="auto"/>
            <w:bottom w:val="none" w:sz="0" w:space="0" w:color="auto"/>
            <w:right w:val="none" w:sz="0" w:space="0" w:color="auto"/>
          </w:divBdr>
        </w:div>
        <w:div w:id="737360846">
          <w:marLeft w:val="0"/>
          <w:marRight w:val="0"/>
          <w:marTop w:val="0"/>
          <w:marBottom w:val="0"/>
          <w:divBdr>
            <w:top w:val="none" w:sz="0" w:space="0" w:color="auto"/>
            <w:left w:val="none" w:sz="0" w:space="0" w:color="auto"/>
            <w:bottom w:val="none" w:sz="0" w:space="0" w:color="auto"/>
            <w:right w:val="none" w:sz="0" w:space="0" w:color="auto"/>
          </w:divBdr>
        </w:div>
        <w:div w:id="1805345955">
          <w:marLeft w:val="0"/>
          <w:marRight w:val="0"/>
          <w:marTop w:val="0"/>
          <w:marBottom w:val="0"/>
          <w:divBdr>
            <w:top w:val="none" w:sz="0" w:space="0" w:color="auto"/>
            <w:left w:val="none" w:sz="0" w:space="0" w:color="auto"/>
            <w:bottom w:val="none" w:sz="0" w:space="0" w:color="auto"/>
            <w:right w:val="none" w:sz="0" w:space="0" w:color="auto"/>
          </w:divBdr>
        </w:div>
        <w:div w:id="2045401292">
          <w:marLeft w:val="0"/>
          <w:marRight w:val="0"/>
          <w:marTop w:val="0"/>
          <w:marBottom w:val="0"/>
          <w:divBdr>
            <w:top w:val="none" w:sz="0" w:space="0" w:color="auto"/>
            <w:left w:val="none" w:sz="0" w:space="0" w:color="auto"/>
            <w:bottom w:val="none" w:sz="0" w:space="0" w:color="auto"/>
            <w:right w:val="none" w:sz="0" w:space="0" w:color="auto"/>
          </w:divBdr>
        </w:div>
        <w:div w:id="656038017">
          <w:marLeft w:val="0"/>
          <w:marRight w:val="0"/>
          <w:marTop w:val="0"/>
          <w:marBottom w:val="0"/>
          <w:divBdr>
            <w:top w:val="none" w:sz="0" w:space="0" w:color="auto"/>
            <w:left w:val="none" w:sz="0" w:space="0" w:color="auto"/>
            <w:bottom w:val="none" w:sz="0" w:space="0" w:color="auto"/>
            <w:right w:val="none" w:sz="0" w:space="0" w:color="auto"/>
          </w:divBdr>
        </w:div>
        <w:div w:id="1594171352">
          <w:marLeft w:val="0"/>
          <w:marRight w:val="0"/>
          <w:marTop w:val="0"/>
          <w:marBottom w:val="0"/>
          <w:divBdr>
            <w:top w:val="none" w:sz="0" w:space="0" w:color="auto"/>
            <w:left w:val="none" w:sz="0" w:space="0" w:color="auto"/>
            <w:bottom w:val="none" w:sz="0" w:space="0" w:color="auto"/>
            <w:right w:val="none" w:sz="0" w:space="0" w:color="auto"/>
          </w:divBdr>
        </w:div>
        <w:div w:id="684479589">
          <w:marLeft w:val="0"/>
          <w:marRight w:val="0"/>
          <w:marTop w:val="0"/>
          <w:marBottom w:val="0"/>
          <w:divBdr>
            <w:top w:val="none" w:sz="0" w:space="0" w:color="auto"/>
            <w:left w:val="none" w:sz="0" w:space="0" w:color="auto"/>
            <w:bottom w:val="none" w:sz="0" w:space="0" w:color="auto"/>
            <w:right w:val="none" w:sz="0" w:space="0" w:color="auto"/>
          </w:divBdr>
        </w:div>
        <w:div w:id="1268928575">
          <w:marLeft w:val="0"/>
          <w:marRight w:val="0"/>
          <w:marTop w:val="0"/>
          <w:marBottom w:val="0"/>
          <w:divBdr>
            <w:top w:val="none" w:sz="0" w:space="0" w:color="auto"/>
            <w:left w:val="none" w:sz="0" w:space="0" w:color="auto"/>
            <w:bottom w:val="none" w:sz="0" w:space="0" w:color="auto"/>
            <w:right w:val="none" w:sz="0" w:space="0" w:color="auto"/>
          </w:divBdr>
        </w:div>
      </w:divsChild>
    </w:div>
    <w:div w:id="822090500">
      <w:bodyDiv w:val="1"/>
      <w:marLeft w:val="0"/>
      <w:marRight w:val="0"/>
      <w:marTop w:val="0"/>
      <w:marBottom w:val="0"/>
      <w:divBdr>
        <w:top w:val="none" w:sz="0" w:space="0" w:color="auto"/>
        <w:left w:val="none" w:sz="0" w:space="0" w:color="auto"/>
        <w:bottom w:val="none" w:sz="0" w:space="0" w:color="auto"/>
        <w:right w:val="none" w:sz="0" w:space="0" w:color="auto"/>
      </w:divBdr>
    </w:div>
    <w:div w:id="1155874165">
      <w:bodyDiv w:val="1"/>
      <w:marLeft w:val="0"/>
      <w:marRight w:val="0"/>
      <w:marTop w:val="0"/>
      <w:marBottom w:val="0"/>
      <w:divBdr>
        <w:top w:val="none" w:sz="0" w:space="0" w:color="auto"/>
        <w:left w:val="none" w:sz="0" w:space="0" w:color="auto"/>
        <w:bottom w:val="none" w:sz="0" w:space="0" w:color="auto"/>
        <w:right w:val="none" w:sz="0" w:space="0" w:color="auto"/>
      </w:divBdr>
    </w:div>
    <w:div w:id="1188909693">
      <w:bodyDiv w:val="1"/>
      <w:marLeft w:val="0"/>
      <w:marRight w:val="0"/>
      <w:marTop w:val="0"/>
      <w:marBottom w:val="0"/>
      <w:divBdr>
        <w:top w:val="none" w:sz="0" w:space="0" w:color="auto"/>
        <w:left w:val="none" w:sz="0" w:space="0" w:color="auto"/>
        <w:bottom w:val="none" w:sz="0" w:space="0" w:color="auto"/>
        <w:right w:val="none" w:sz="0" w:space="0" w:color="auto"/>
      </w:divBdr>
    </w:div>
    <w:div w:id="1335305620">
      <w:bodyDiv w:val="1"/>
      <w:marLeft w:val="0"/>
      <w:marRight w:val="0"/>
      <w:marTop w:val="0"/>
      <w:marBottom w:val="0"/>
      <w:divBdr>
        <w:top w:val="none" w:sz="0" w:space="0" w:color="auto"/>
        <w:left w:val="none" w:sz="0" w:space="0" w:color="auto"/>
        <w:bottom w:val="none" w:sz="0" w:space="0" w:color="auto"/>
        <w:right w:val="none" w:sz="0" w:space="0" w:color="auto"/>
      </w:divBdr>
    </w:div>
    <w:div w:id="1358579451">
      <w:bodyDiv w:val="1"/>
      <w:marLeft w:val="0"/>
      <w:marRight w:val="0"/>
      <w:marTop w:val="0"/>
      <w:marBottom w:val="0"/>
      <w:divBdr>
        <w:top w:val="none" w:sz="0" w:space="0" w:color="auto"/>
        <w:left w:val="none" w:sz="0" w:space="0" w:color="auto"/>
        <w:bottom w:val="none" w:sz="0" w:space="0" w:color="auto"/>
        <w:right w:val="none" w:sz="0" w:space="0" w:color="auto"/>
      </w:divBdr>
    </w:div>
    <w:div w:id="1579363644">
      <w:bodyDiv w:val="1"/>
      <w:marLeft w:val="0"/>
      <w:marRight w:val="0"/>
      <w:marTop w:val="0"/>
      <w:marBottom w:val="0"/>
      <w:divBdr>
        <w:top w:val="none" w:sz="0" w:space="0" w:color="auto"/>
        <w:left w:val="none" w:sz="0" w:space="0" w:color="auto"/>
        <w:bottom w:val="none" w:sz="0" w:space="0" w:color="auto"/>
        <w:right w:val="none" w:sz="0" w:space="0" w:color="auto"/>
      </w:divBdr>
    </w:div>
    <w:div w:id="1689602213">
      <w:bodyDiv w:val="1"/>
      <w:marLeft w:val="0"/>
      <w:marRight w:val="0"/>
      <w:marTop w:val="0"/>
      <w:marBottom w:val="0"/>
      <w:divBdr>
        <w:top w:val="none" w:sz="0" w:space="0" w:color="auto"/>
        <w:left w:val="none" w:sz="0" w:space="0" w:color="auto"/>
        <w:bottom w:val="none" w:sz="0" w:space="0" w:color="auto"/>
        <w:right w:val="none" w:sz="0" w:space="0" w:color="auto"/>
      </w:divBdr>
    </w:div>
    <w:div w:id="1709136334">
      <w:bodyDiv w:val="1"/>
      <w:marLeft w:val="0"/>
      <w:marRight w:val="0"/>
      <w:marTop w:val="0"/>
      <w:marBottom w:val="0"/>
      <w:divBdr>
        <w:top w:val="none" w:sz="0" w:space="0" w:color="auto"/>
        <w:left w:val="none" w:sz="0" w:space="0" w:color="auto"/>
        <w:bottom w:val="none" w:sz="0" w:space="0" w:color="auto"/>
        <w:right w:val="none" w:sz="0" w:space="0" w:color="auto"/>
      </w:divBdr>
    </w:div>
    <w:div w:id="1735618227">
      <w:bodyDiv w:val="1"/>
      <w:marLeft w:val="0"/>
      <w:marRight w:val="0"/>
      <w:marTop w:val="0"/>
      <w:marBottom w:val="0"/>
      <w:divBdr>
        <w:top w:val="none" w:sz="0" w:space="0" w:color="auto"/>
        <w:left w:val="none" w:sz="0" w:space="0" w:color="auto"/>
        <w:bottom w:val="none" w:sz="0" w:space="0" w:color="auto"/>
        <w:right w:val="none" w:sz="0" w:space="0" w:color="auto"/>
      </w:divBdr>
    </w:div>
    <w:div w:id="1841235732">
      <w:bodyDiv w:val="1"/>
      <w:marLeft w:val="0"/>
      <w:marRight w:val="0"/>
      <w:marTop w:val="0"/>
      <w:marBottom w:val="0"/>
      <w:divBdr>
        <w:top w:val="none" w:sz="0" w:space="0" w:color="auto"/>
        <w:left w:val="none" w:sz="0" w:space="0" w:color="auto"/>
        <w:bottom w:val="none" w:sz="0" w:space="0" w:color="auto"/>
        <w:right w:val="none" w:sz="0" w:space="0" w:color="auto"/>
      </w:divBdr>
    </w:div>
    <w:div w:id="1846935857">
      <w:bodyDiv w:val="1"/>
      <w:marLeft w:val="0"/>
      <w:marRight w:val="0"/>
      <w:marTop w:val="0"/>
      <w:marBottom w:val="0"/>
      <w:divBdr>
        <w:top w:val="none" w:sz="0" w:space="0" w:color="auto"/>
        <w:left w:val="none" w:sz="0" w:space="0" w:color="auto"/>
        <w:bottom w:val="none" w:sz="0" w:space="0" w:color="auto"/>
        <w:right w:val="none" w:sz="0" w:space="0" w:color="auto"/>
      </w:divBdr>
    </w:div>
    <w:div w:id="1861509685">
      <w:bodyDiv w:val="1"/>
      <w:marLeft w:val="0"/>
      <w:marRight w:val="0"/>
      <w:marTop w:val="0"/>
      <w:marBottom w:val="0"/>
      <w:divBdr>
        <w:top w:val="none" w:sz="0" w:space="0" w:color="auto"/>
        <w:left w:val="none" w:sz="0" w:space="0" w:color="auto"/>
        <w:bottom w:val="none" w:sz="0" w:space="0" w:color="auto"/>
        <w:right w:val="none" w:sz="0" w:space="0" w:color="auto"/>
      </w:divBdr>
    </w:div>
    <w:div w:id="1944800634">
      <w:bodyDiv w:val="1"/>
      <w:marLeft w:val="0"/>
      <w:marRight w:val="0"/>
      <w:marTop w:val="0"/>
      <w:marBottom w:val="0"/>
      <w:divBdr>
        <w:top w:val="none" w:sz="0" w:space="0" w:color="auto"/>
        <w:left w:val="none" w:sz="0" w:space="0" w:color="auto"/>
        <w:bottom w:val="none" w:sz="0" w:space="0" w:color="auto"/>
        <w:right w:val="none" w:sz="0" w:space="0" w:color="auto"/>
      </w:divBdr>
    </w:div>
    <w:div w:id="2116047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analyticsvidhya.com/blog/2021/05/dealing-with-missing-values-in-python-a-complete-guide/" TargetMode="External"/><Relationship Id="rId50" Type="http://schemas.openxmlformats.org/officeDocument/2006/relationships/hyperlink" Target="https://docs.python.org/3/library/csv.html" TargetMode="External"/><Relationship Id="rId55" Type="http://schemas.openxmlformats.org/officeDocument/2006/relationships/hyperlink" Target="https://laws.justice.gc.ca/eng/regulations/SOR-2013-24/FullText.html"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seaborn.pydata.org/tutorial/introduction" TargetMode="External"/><Relationship Id="rId53" Type="http://schemas.openxmlformats.org/officeDocument/2006/relationships/hyperlink" Target="https://www.tutorialspoint.com/how-to-merge-all-csv-files-into-a-single-dataframe-python-pandas" TargetMode="External"/><Relationship Id="rId5" Type="http://schemas.openxmlformats.org/officeDocument/2006/relationships/styles" Target="styles.xml"/><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hyperlink" Target="https://northeastern.instructure.com/courses/144023/assignments/1800508"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open.canada.ca/data/en/dataset/98f1a129-f628-4ce4-b24d-6f16bf24dd64" TargetMode="External"/><Relationship Id="rId48" Type="http://schemas.openxmlformats.org/officeDocument/2006/relationships/hyperlink" Target="https://jupyter.brynmawr.edu/services/public/dblank/CS245%20Programming%20Languages/2016-Fall/Labs/Chapter%2002%20-%20Introduction%20to%20Python.ipynb"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note.nkmk.me/en/python-list-clear-pop-remove-del/" TargetMode="Externa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kaggle.com/code/chayan8/missing-value-imputation-using-mice-knn-ckd-data/notebook&#160;\"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geeksforgeeks.org/how-to-create-a-stacked-bar-plot-in-seaborn/"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freecodecamp.org/news/how-to-combine-multiple-csv-files-with-8-lines-of-code-265183e0854/"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natural-resources.canada.ca/energy-efficiency/transportation-alternative-fuels/fuel-consumption-guide/understanding-fuel-consumption-ratings/21006" TargetMode="External"/><Relationship Id="rId52" Type="http://schemas.openxmlformats.org/officeDocument/2006/relationships/hyperlink" Target="https://datatofish.com/remove-empty-strings-from-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AF2133097049C44BABEC6B24FBF8A46" ma:contentTypeVersion="5" ma:contentTypeDescription="Create a new document." ma:contentTypeScope="" ma:versionID="979d3f35ffa40668c4610a096105296a">
  <xsd:schema xmlns:xsd="http://www.w3.org/2001/XMLSchema" xmlns:xs="http://www.w3.org/2001/XMLSchema" xmlns:p="http://schemas.microsoft.com/office/2006/metadata/properties" xmlns:ns2="f0274712-da4b-42ae-8fbd-a888e1cc1810" targetNamespace="http://schemas.microsoft.com/office/2006/metadata/properties" ma:root="true" ma:fieldsID="4894642675bd57be55ee3be4cd59ceaa" ns2:_="">
    <xsd:import namespace="f0274712-da4b-42ae-8fbd-a888e1cc181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274712-da4b-42ae-8fbd-a888e1cc18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81A58EA-C458-48A2-A9A5-BA1E913C67B4}">
  <ds:schemaRefs>
    <ds:schemaRef ds:uri="http://schemas.microsoft.com/sharepoint/v3/contenttype/forms"/>
  </ds:schemaRefs>
</ds:datastoreItem>
</file>

<file path=customXml/itemProps2.xml><?xml version="1.0" encoding="utf-8"?>
<ds:datastoreItem xmlns:ds="http://schemas.openxmlformats.org/officeDocument/2006/customXml" ds:itemID="{FBD44165-1FF9-421F-B7B1-C9A77DC63B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274712-da4b-42ae-8fbd-a888e1cc18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D2E940-1DA2-4E99-9153-60D15173C54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37</Pages>
  <Words>7993</Words>
  <Characters>45562</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Mehadi Hussain</dc:creator>
  <cp:keywords/>
  <dc:description/>
  <cp:lastModifiedBy>Aditi Padhye</cp:lastModifiedBy>
  <cp:revision>125</cp:revision>
  <dcterms:created xsi:type="dcterms:W3CDTF">2023-05-07T22:15:00Z</dcterms:created>
  <dcterms:modified xsi:type="dcterms:W3CDTF">2023-05-20T07:15:00Z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0x010100FAF2133097049C44BABEC6B24FBF8A46</vt:lpwstr>
  </property>
</Properties>
</file>