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C1" w:rsidRPr="007A202A" w:rsidRDefault="00AC2992" w:rsidP="00AC2992">
      <w:pPr>
        <w:jc w:val="center"/>
        <w:rPr>
          <w:rFonts w:ascii="Arial" w:hAnsi="Arial" w:cs="Arial"/>
          <w:b/>
          <w:sz w:val="24"/>
          <w:szCs w:val="24"/>
        </w:rPr>
      </w:pPr>
      <w:r w:rsidRPr="007A202A">
        <w:rPr>
          <w:rFonts w:ascii="Arial" w:hAnsi="Arial" w:cs="Arial"/>
          <w:b/>
          <w:sz w:val="24"/>
          <w:szCs w:val="24"/>
        </w:rPr>
        <w:t>Algas</w:t>
      </w:r>
      <w:r w:rsidR="00731D7C" w:rsidRPr="007A20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1D7C" w:rsidRPr="007A202A">
        <w:rPr>
          <w:rFonts w:ascii="Arial" w:hAnsi="Arial" w:cs="Arial"/>
          <w:b/>
          <w:sz w:val="24"/>
          <w:szCs w:val="24"/>
        </w:rPr>
        <w:t>Pirrofitas</w:t>
      </w:r>
      <w:proofErr w:type="spellEnd"/>
    </w:p>
    <w:p w:rsidR="007A202A" w:rsidRPr="007A202A" w:rsidRDefault="007A202A">
      <w:pPr>
        <w:rPr>
          <w:rFonts w:ascii="Arial" w:hAnsi="Arial" w:cs="Arial"/>
          <w:sz w:val="24"/>
          <w:szCs w:val="24"/>
        </w:rPr>
      </w:pPr>
      <w:r w:rsidRPr="007A202A">
        <w:rPr>
          <w:rFonts w:ascii="Arial" w:hAnsi="Arial" w:cs="Arial"/>
          <w:sz w:val="24"/>
          <w:szCs w:val="24"/>
        </w:rPr>
        <w:t>¿</w:t>
      </w:r>
      <w:r w:rsidR="00AC2992" w:rsidRPr="007A202A">
        <w:rPr>
          <w:rFonts w:ascii="Arial" w:hAnsi="Arial" w:cs="Arial"/>
          <w:sz w:val="24"/>
          <w:szCs w:val="24"/>
        </w:rPr>
        <w:t>Cómo está constituida químicamente?</w:t>
      </w:r>
    </w:p>
    <w:p w:rsidR="00895CF7" w:rsidRDefault="00342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algas pirrófitas están constituidas por </w:t>
      </w:r>
      <w:proofErr w:type="spellStart"/>
      <w:r>
        <w:rPr>
          <w:rFonts w:ascii="Arial" w:hAnsi="Arial" w:cs="Arial"/>
          <w:sz w:val="24"/>
          <w:szCs w:val="24"/>
        </w:rPr>
        <w:t>organe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las</w:t>
      </w:r>
      <w:proofErr w:type="spellEnd"/>
      <w:r>
        <w:rPr>
          <w:rFonts w:ascii="Arial" w:hAnsi="Arial" w:cs="Arial"/>
          <w:sz w:val="24"/>
          <w:szCs w:val="24"/>
        </w:rPr>
        <w:t xml:space="preserve"> comunes como e</w:t>
      </w:r>
      <w:r w:rsidRPr="00342719">
        <w:rPr>
          <w:rFonts w:ascii="Arial" w:hAnsi="Arial" w:cs="Arial"/>
          <w:sz w:val="24"/>
          <w:szCs w:val="24"/>
        </w:rPr>
        <w:t xml:space="preserve">l retículo </w:t>
      </w:r>
      <w:proofErr w:type="spellStart"/>
      <w:r>
        <w:rPr>
          <w:rFonts w:ascii="Arial" w:hAnsi="Arial" w:cs="Arial"/>
          <w:sz w:val="24"/>
          <w:szCs w:val="24"/>
        </w:rPr>
        <w:t>endoplasmatico</w:t>
      </w:r>
      <w:proofErr w:type="spellEnd"/>
      <w:r w:rsidRPr="00342719">
        <w:rPr>
          <w:rFonts w:ascii="Arial" w:hAnsi="Arial" w:cs="Arial"/>
          <w:sz w:val="24"/>
          <w:szCs w:val="24"/>
        </w:rPr>
        <w:t>, aparato de Golgi</w:t>
      </w:r>
      <w:r>
        <w:rPr>
          <w:rFonts w:ascii="Arial" w:hAnsi="Arial" w:cs="Arial"/>
          <w:sz w:val="24"/>
          <w:szCs w:val="24"/>
        </w:rPr>
        <w:t>,</w:t>
      </w:r>
      <w:r w:rsidRPr="00342719">
        <w:rPr>
          <w:rFonts w:ascii="Arial" w:hAnsi="Arial" w:cs="Arial"/>
          <w:sz w:val="24"/>
          <w:szCs w:val="24"/>
        </w:rPr>
        <w:t> mitocondrias y</w:t>
      </w:r>
      <w:r>
        <w:rPr>
          <w:rFonts w:ascii="Arial" w:hAnsi="Arial" w:cs="Arial"/>
          <w:sz w:val="24"/>
          <w:szCs w:val="24"/>
        </w:rPr>
        <w:t xml:space="preserve"> </w:t>
      </w:r>
      <w:r w:rsidRPr="00342719">
        <w:rPr>
          <w:rFonts w:ascii="Arial" w:hAnsi="Arial" w:cs="Arial"/>
          <w:sz w:val="24"/>
          <w:szCs w:val="24"/>
        </w:rPr>
        <w:t>vacuolas</w:t>
      </w:r>
      <w:r w:rsidR="00895CF7">
        <w:rPr>
          <w:rFonts w:ascii="Arial" w:hAnsi="Arial" w:cs="Arial"/>
          <w:sz w:val="24"/>
          <w:szCs w:val="24"/>
        </w:rPr>
        <w:t xml:space="preserve">; además, las algas dinoflageladas tienen un núcleo denominado </w:t>
      </w:r>
      <w:proofErr w:type="spellStart"/>
      <w:r w:rsidR="00895CF7">
        <w:rPr>
          <w:rFonts w:ascii="Arial" w:hAnsi="Arial" w:cs="Arial"/>
          <w:sz w:val="24"/>
          <w:szCs w:val="24"/>
        </w:rPr>
        <w:t>dinocarión</w:t>
      </w:r>
      <w:proofErr w:type="spellEnd"/>
      <w:r w:rsidR="00895CF7">
        <w:rPr>
          <w:rFonts w:ascii="Arial" w:hAnsi="Arial" w:cs="Arial"/>
          <w:sz w:val="24"/>
          <w:szCs w:val="24"/>
        </w:rPr>
        <w:t>, en el cual los cromosomas se fijan a la membrana nuclear</w:t>
      </w:r>
    </w:p>
    <w:p w:rsidR="00AC2992" w:rsidRPr="007A202A" w:rsidRDefault="007A202A">
      <w:pPr>
        <w:rPr>
          <w:rFonts w:ascii="Arial" w:hAnsi="Arial" w:cs="Arial"/>
          <w:sz w:val="24"/>
          <w:szCs w:val="24"/>
        </w:rPr>
      </w:pPr>
      <w:r w:rsidRPr="007A202A">
        <w:rPr>
          <w:rFonts w:ascii="Arial" w:hAnsi="Arial" w:cs="Arial"/>
          <w:sz w:val="24"/>
          <w:szCs w:val="24"/>
        </w:rPr>
        <w:t>¿</w:t>
      </w:r>
      <w:r w:rsidR="00AC2992" w:rsidRPr="007A202A">
        <w:rPr>
          <w:rFonts w:ascii="Arial" w:hAnsi="Arial" w:cs="Arial"/>
          <w:sz w:val="24"/>
          <w:szCs w:val="24"/>
        </w:rPr>
        <w:t>Cómo es la apariencia de la pared celular?</w:t>
      </w:r>
    </w:p>
    <w:p w:rsidR="000E3DB7" w:rsidRPr="007A202A" w:rsidRDefault="000E3DB7">
      <w:pPr>
        <w:rPr>
          <w:rFonts w:ascii="Arial" w:hAnsi="Arial" w:cs="Arial"/>
          <w:sz w:val="24"/>
          <w:szCs w:val="24"/>
        </w:rPr>
      </w:pPr>
      <w:r w:rsidRPr="007A202A">
        <w:rPr>
          <w:rFonts w:ascii="Arial" w:hAnsi="Arial" w:cs="Arial"/>
          <w:sz w:val="24"/>
          <w:szCs w:val="24"/>
        </w:rPr>
        <w:t>Hay dos tipos de</w:t>
      </w:r>
      <w:r w:rsidR="007A202A" w:rsidRPr="007A202A">
        <w:rPr>
          <w:rFonts w:ascii="Arial" w:hAnsi="Arial" w:cs="Arial"/>
          <w:sz w:val="24"/>
          <w:szCs w:val="24"/>
        </w:rPr>
        <w:t xml:space="preserve"> pared celular en los dinoflagelados:</w:t>
      </w:r>
      <w:r w:rsidRPr="007A202A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7A202A">
        <w:rPr>
          <w:rFonts w:ascii="Arial" w:hAnsi="Arial" w:cs="Arial"/>
          <w:sz w:val="24"/>
          <w:szCs w:val="24"/>
        </w:rPr>
        <w:t>Atecadas</w:t>
      </w:r>
      <w:proofErr w:type="spellEnd"/>
      <w:r w:rsidRPr="007A202A">
        <w:rPr>
          <w:rFonts w:ascii="Arial" w:hAnsi="Arial" w:cs="Arial"/>
          <w:sz w:val="24"/>
          <w:szCs w:val="24"/>
        </w:rPr>
        <w:t xml:space="preserve">, cuya pared celular es rígida e inflexible, y las </w:t>
      </w:r>
      <w:proofErr w:type="spellStart"/>
      <w:r w:rsidRPr="007A202A">
        <w:rPr>
          <w:rFonts w:ascii="Arial" w:hAnsi="Arial" w:cs="Arial"/>
          <w:sz w:val="24"/>
          <w:szCs w:val="24"/>
        </w:rPr>
        <w:t>Tecadas</w:t>
      </w:r>
      <w:proofErr w:type="spellEnd"/>
      <w:r w:rsidRPr="007A202A">
        <w:rPr>
          <w:rFonts w:ascii="Arial" w:hAnsi="Arial" w:cs="Arial"/>
          <w:sz w:val="24"/>
          <w:szCs w:val="24"/>
        </w:rPr>
        <w:t xml:space="preserve"> o “desnudas” cuya pared celular es frágil y tiende a deformarse con facilidad.</w:t>
      </w:r>
    </w:p>
    <w:p w:rsidR="006409E0" w:rsidRPr="007A202A" w:rsidRDefault="006409E0">
      <w:pPr>
        <w:rPr>
          <w:rFonts w:ascii="Arial" w:hAnsi="Arial" w:cs="Arial"/>
          <w:sz w:val="24"/>
          <w:szCs w:val="24"/>
        </w:rPr>
      </w:pPr>
    </w:p>
    <w:p w:rsidR="00AC2992" w:rsidRPr="007A202A" w:rsidRDefault="007A202A">
      <w:pPr>
        <w:rPr>
          <w:rFonts w:ascii="Arial" w:hAnsi="Arial" w:cs="Arial"/>
          <w:sz w:val="24"/>
          <w:szCs w:val="24"/>
        </w:rPr>
      </w:pPr>
      <w:r w:rsidRPr="007A202A">
        <w:rPr>
          <w:rFonts w:ascii="Arial" w:hAnsi="Arial" w:cs="Arial"/>
          <w:sz w:val="24"/>
          <w:szCs w:val="24"/>
        </w:rPr>
        <w:t>¿Có</w:t>
      </w:r>
      <w:r w:rsidR="00AC2992" w:rsidRPr="007A202A">
        <w:rPr>
          <w:rFonts w:ascii="Arial" w:hAnsi="Arial" w:cs="Arial"/>
          <w:sz w:val="24"/>
          <w:szCs w:val="24"/>
        </w:rPr>
        <w:t>mo obtiene su alimento?</w:t>
      </w:r>
    </w:p>
    <w:p w:rsidR="00AC2992" w:rsidRPr="007A202A" w:rsidRDefault="00AC2992">
      <w:pPr>
        <w:rPr>
          <w:rFonts w:ascii="Arial" w:hAnsi="Arial" w:cs="Arial"/>
          <w:sz w:val="24"/>
          <w:szCs w:val="24"/>
        </w:rPr>
      </w:pPr>
      <w:r w:rsidRPr="007A202A">
        <w:rPr>
          <w:rFonts w:ascii="Arial" w:hAnsi="Arial" w:cs="Arial"/>
          <w:sz w:val="24"/>
          <w:szCs w:val="24"/>
        </w:rPr>
        <w:t>Son organismos autótrofos, fabrican su propio alimento</w:t>
      </w:r>
    </w:p>
    <w:p w:rsidR="00AC2992" w:rsidRPr="007A202A" w:rsidRDefault="007A202A">
      <w:pPr>
        <w:rPr>
          <w:rFonts w:ascii="Arial" w:hAnsi="Arial" w:cs="Arial"/>
          <w:sz w:val="24"/>
          <w:szCs w:val="24"/>
        </w:rPr>
      </w:pPr>
      <w:r w:rsidRPr="007A202A">
        <w:rPr>
          <w:rFonts w:ascii="Arial" w:hAnsi="Arial" w:cs="Arial"/>
          <w:sz w:val="24"/>
          <w:szCs w:val="24"/>
        </w:rPr>
        <w:t>¿</w:t>
      </w:r>
      <w:r w:rsidR="00AC2992" w:rsidRPr="007A202A">
        <w:rPr>
          <w:rFonts w:ascii="Arial" w:hAnsi="Arial" w:cs="Arial"/>
          <w:sz w:val="24"/>
          <w:szCs w:val="24"/>
        </w:rPr>
        <w:t>Qué importancia ecológica y económica tienen?</w:t>
      </w:r>
    </w:p>
    <w:p w:rsidR="00B60B44" w:rsidRPr="007A202A" w:rsidRDefault="006409E0" w:rsidP="00B60B44">
      <w:pPr>
        <w:rPr>
          <w:rFonts w:ascii="Arial" w:hAnsi="Arial" w:cs="Arial"/>
          <w:sz w:val="24"/>
          <w:szCs w:val="24"/>
        </w:rPr>
      </w:pPr>
      <w:r w:rsidRPr="007A202A">
        <w:rPr>
          <w:rFonts w:ascii="Arial" w:hAnsi="Arial" w:cs="Arial"/>
          <w:sz w:val="24"/>
          <w:szCs w:val="24"/>
        </w:rPr>
        <w:t>Ya que son organismos autótrofos, constituyen el nivel trófico primario en la cadena alimentaria acuática, a</w:t>
      </w:r>
      <w:r w:rsidR="00B60B44" w:rsidRPr="007A202A">
        <w:rPr>
          <w:rFonts w:ascii="Arial" w:hAnsi="Arial" w:cs="Arial"/>
          <w:sz w:val="24"/>
          <w:szCs w:val="24"/>
        </w:rPr>
        <w:t>lgunos tipos de estas algas son tóxicos, los organismos que ingieren estas algas se intoxican y se transmiten a través de la cadena alimenticia, además reducen el oxígeno disuelto en el agua y causan la muert</w:t>
      </w:r>
      <w:r w:rsidRPr="007A202A">
        <w:rPr>
          <w:rFonts w:ascii="Arial" w:hAnsi="Arial" w:cs="Arial"/>
          <w:sz w:val="24"/>
          <w:szCs w:val="24"/>
        </w:rPr>
        <w:t>e de cientos de peces y corales; al mismo tiempo, la pesca se ve afectada y el turismo disminuye porque las áreas recreacionales no están en condiciones saludables.</w:t>
      </w:r>
    </w:p>
    <w:p w:rsidR="002439C1" w:rsidRPr="007A202A" w:rsidRDefault="002439C1">
      <w:pPr>
        <w:rPr>
          <w:rFonts w:ascii="Arial" w:hAnsi="Arial" w:cs="Arial"/>
          <w:sz w:val="24"/>
          <w:szCs w:val="24"/>
        </w:rPr>
      </w:pPr>
      <w:r w:rsidRPr="007A202A">
        <w:rPr>
          <w:rFonts w:ascii="Arial" w:hAnsi="Arial" w:cs="Arial"/>
          <w:sz w:val="24"/>
          <w:szCs w:val="24"/>
        </w:rPr>
        <w:br w:type="page"/>
      </w:r>
    </w:p>
    <w:p w:rsidR="00731D7C" w:rsidRPr="007A202A" w:rsidRDefault="002439C1">
      <w:pPr>
        <w:rPr>
          <w:rFonts w:ascii="Arial" w:hAnsi="Arial" w:cs="Arial"/>
          <w:sz w:val="24"/>
          <w:szCs w:val="24"/>
        </w:rPr>
      </w:pPr>
      <w:r w:rsidRPr="007A202A"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anchor distT="0" distB="0" distL="114300" distR="114300" simplePos="0" relativeHeight="251658240" behindDoc="0" locked="0" layoutInCell="1" allowOverlap="1" wp14:anchorId="020A4283" wp14:editId="5EA64313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562985" cy="2676525"/>
            <wp:effectExtent l="0" t="0" r="0" b="9525"/>
            <wp:wrapSquare wrapText="bothSides"/>
            <wp:docPr id="1" name="Imagen 1" descr="http://k06.kn3.net/7C67C0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06.kn3.net/7C67C05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D7C" w:rsidRPr="007A202A">
        <w:rPr>
          <w:rFonts w:ascii="Arial" w:hAnsi="Arial" w:cs="Arial"/>
          <w:sz w:val="24"/>
          <w:szCs w:val="24"/>
        </w:rPr>
        <w:t xml:space="preserve">8. Busque ilustraciones de organismos </w:t>
      </w:r>
      <w:r w:rsidR="00DC6C6B" w:rsidRPr="007A202A">
        <w:rPr>
          <w:rFonts w:ascii="Arial" w:hAnsi="Arial" w:cs="Arial"/>
          <w:sz w:val="24"/>
          <w:szCs w:val="24"/>
        </w:rPr>
        <w:t>pirrófitas</w:t>
      </w:r>
    </w:p>
    <w:p w:rsidR="00DC6C6B" w:rsidRDefault="007A202A"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125BEECA" wp14:editId="6BE4827D">
            <wp:simplePos x="0" y="0"/>
            <wp:positionH relativeFrom="margin">
              <wp:align>left</wp:align>
            </wp:positionH>
            <wp:positionV relativeFrom="paragraph">
              <wp:posOffset>5335905</wp:posOffset>
            </wp:positionV>
            <wp:extent cx="3516630" cy="2619375"/>
            <wp:effectExtent l="0" t="0" r="7620" b="9525"/>
            <wp:wrapSquare wrapText="bothSides"/>
            <wp:docPr id="2" name="Imagen 2" descr="http://www.asturnatura.com/Imagenes/articulos/algas/dinophy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sturnatura.com/Imagenes/articulos/algas/dinophy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9C1">
        <w:rPr>
          <w:noProof/>
          <w:lang w:eastAsia="es-CR"/>
        </w:rPr>
        <w:drawing>
          <wp:anchor distT="0" distB="0" distL="114300" distR="114300" simplePos="0" relativeHeight="251660288" behindDoc="0" locked="0" layoutInCell="1" allowOverlap="1" wp14:anchorId="62B34942" wp14:editId="130E5434">
            <wp:simplePos x="0" y="0"/>
            <wp:positionH relativeFrom="margin">
              <wp:align>left</wp:align>
            </wp:positionH>
            <wp:positionV relativeFrom="paragraph">
              <wp:posOffset>2719705</wp:posOffset>
            </wp:positionV>
            <wp:extent cx="3219450" cy="2543175"/>
            <wp:effectExtent l="0" t="0" r="0" b="9525"/>
            <wp:wrapSquare wrapText="bothSides"/>
            <wp:docPr id="4" name="Imagen 4" descr="http://www.astronoo.com/images/animaux/gonyaulax-dinoflage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stronoo.com/images/animaux/gonyaulax-dinoflagell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9C1">
        <w:rPr>
          <w:noProof/>
          <w:lang w:eastAsia="es-CR"/>
        </w:rPr>
        <w:t xml:space="preserve"> </w:t>
      </w:r>
    </w:p>
    <w:sectPr w:rsidR="00DC6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7C"/>
    <w:rsid w:val="000E3DB7"/>
    <w:rsid w:val="002439C1"/>
    <w:rsid w:val="00342719"/>
    <w:rsid w:val="005E67DB"/>
    <w:rsid w:val="006409E0"/>
    <w:rsid w:val="00731D7C"/>
    <w:rsid w:val="007A202A"/>
    <w:rsid w:val="00895CF7"/>
    <w:rsid w:val="00936CA4"/>
    <w:rsid w:val="00AC2992"/>
    <w:rsid w:val="00B3758F"/>
    <w:rsid w:val="00B60B44"/>
    <w:rsid w:val="00DC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90154-B188-4854-B8A7-2614AE1A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2992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34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Hannia Campos Valverde</dc:creator>
  <cp:keywords/>
  <dc:description/>
  <cp:lastModifiedBy>Luz Hannia Campos Valverde</cp:lastModifiedBy>
  <cp:revision>1</cp:revision>
  <dcterms:created xsi:type="dcterms:W3CDTF">2015-05-17T16:35:00Z</dcterms:created>
  <dcterms:modified xsi:type="dcterms:W3CDTF">2015-05-17T19:01:00Z</dcterms:modified>
</cp:coreProperties>
</file>