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0C" w:rsidRPr="0074508F" w:rsidRDefault="00B856ED" w:rsidP="00B856ED">
      <w:pPr>
        <w:pStyle w:val="1"/>
        <w:rPr>
          <w:lang w:val="en-US"/>
        </w:rPr>
      </w:pPr>
      <w:r>
        <w:t xml:space="preserve">Разработка программного обеспечения в компании </w:t>
      </w:r>
      <w:proofErr w:type="spellStart"/>
      <w:r>
        <w:rPr>
          <w:lang w:val="en-US"/>
        </w:rPr>
        <w:t>Uniteller</w:t>
      </w:r>
      <w:proofErr w:type="spellEnd"/>
    </w:p>
    <w:p w:rsidR="00B856ED" w:rsidRDefault="00B856ED" w:rsidP="00B856ED">
      <w:pPr>
        <w:pStyle w:val="2"/>
      </w:pPr>
      <w:r>
        <w:t>Принципы разработки</w:t>
      </w:r>
    </w:p>
    <w:p w:rsidR="0023598C" w:rsidRPr="0023598C" w:rsidRDefault="00B856ED" w:rsidP="0023598C">
      <w:pPr>
        <w:pStyle w:val="a4"/>
        <w:numPr>
          <w:ilvl w:val="0"/>
          <w:numId w:val="1"/>
        </w:numPr>
        <w:jc w:val="both"/>
        <w:rPr>
          <w:b/>
          <w:sz w:val="20"/>
        </w:rPr>
      </w:pPr>
      <w:r w:rsidRPr="00B856ED">
        <w:rPr>
          <w:b/>
        </w:rPr>
        <w:t>Планирование</w:t>
      </w:r>
      <w:r>
        <w:rPr>
          <w:b/>
        </w:rPr>
        <w:t xml:space="preserve"> и тестирование</w:t>
      </w:r>
      <w:r w:rsidRPr="00B856ED">
        <w:rPr>
          <w:b/>
        </w:rPr>
        <w:t>.</w:t>
      </w:r>
      <w:r>
        <w:rPr>
          <w:b/>
        </w:rPr>
        <w:t xml:space="preserve"> </w:t>
      </w:r>
    </w:p>
    <w:p w:rsidR="00B856ED" w:rsidRPr="0023598C" w:rsidRDefault="00B856ED" w:rsidP="0023598C">
      <w:pPr>
        <w:pStyle w:val="a4"/>
        <w:jc w:val="both"/>
        <w:rPr>
          <w:b/>
          <w:sz w:val="20"/>
        </w:rPr>
      </w:pPr>
      <w:r w:rsidRPr="0023598C">
        <w:rPr>
          <w:sz w:val="20"/>
        </w:rPr>
        <w:t>Перед началом работы нужно понять, что требуется сделать (выявить требования и критерии успеха), и спроектировать решение.</w:t>
      </w:r>
    </w:p>
    <w:p w:rsidR="00B856ED" w:rsidRPr="0023598C" w:rsidRDefault="00B856ED" w:rsidP="0023598C">
      <w:pPr>
        <w:pStyle w:val="a4"/>
        <w:jc w:val="both"/>
        <w:rPr>
          <w:sz w:val="20"/>
        </w:rPr>
      </w:pPr>
      <w:r w:rsidRPr="0023598C">
        <w:rPr>
          <w:sz w:val="20"/>
        </w:rPr>
        <w:t>Решение должно состоять из детального описания решаемой задачи, программного кода и тестов, доказывающих, что код решает поставленную задачу.</w:t>
      </w:r>
    </w:p>
    <w:p w:rsidR="00B856ED" w:rsidRDefault="00B856ED" w:rsidP="0024033A">
      <w:pPr>
        <w:pStyle w:val="a4"/>
        <w:numPr>
          <w:ilvl w:val="0"/>
          <w:numId w:val="1"/>
        </w:numPr>
      </w:pPr>
      <w:r w:rsidRPr="00B856ED">
        <w:rPr>
          <w:b/>
        </w:rPr>
        <w:t xml:space="preserve">Совместная работа. </w:t>
      </w:r>
    </w:p>
    <w:p w:rsidR="00B856ED" w:rsidRPr="0023598C" w:rsidRDefault="00B856ED" w:rsidP="0023598C">
      <w:pPr>
        <w:pStyle w:val="a4"/>
        <w:jc w:val="both"/>
        <w:rPr>
          <w:sz w:val="20"/>
        </w:rPr>
      </w:pPr>
      <w:r w:rsidRPr="0023598C">
        <w:rPr>
          <w:sz w:val="20"/>
        </w:rPr>
        <w:t xml:space="preserve">Работа ведется командой, состоящей из разработчика и </w:t>
      </w:r>
      <w:proofErr w:type="spellStart"/>
      <w:r w:rsidRPr="0023598C">
        <w:rPr>
          <w:sz w:val="20"/>
        </w:rPr>
        <w:t>тестировщика</w:t>
      </w:r>
      <w:proofErr w:type="spellEnd"/>
      <w:r w:rsidRPr="0023598C">
        <w:rPr>
          <w:sz w:val="20"/>
        </w:rPr>
        <w:t>. Эта команда плотно взаимодействует с постановщиком задачи. Постановщик задачи устанавливает критерий успеха. Разработчик создает дизайн решения. Тестировщик выступает критиком этого решения, обеспечивает покрытие тестами и тем самым страхует от неудачи.</w:t>
      </w:r>
    </w:p>
    <w:p w:rsidR="00B856ED" w:rsidRDefault="00B856ED" w:rsidP="00F10F2E">
      <w:pPr>
        <w:pStyle w:val="a4"/>
        <w:numPr>
          <w:ilvl w:val="0"/>
          <w:numId w:val="1"/>
        </w:numPr>
      </w:pPr>
      <w:r w:rsidRPr="00B856ED">
        <w:rPr>
          <w:b/>
        </w:rPr>
        <w:t>Повторное использование.</w:t>
      </w:r>
      <w:r>
        <w:br/>
      </w:r>
      <w:r w:rsidRPr="0023598C">
        <w:rPr>
          <w:sz w:val="20"/>
        </w:rPr>
        <w:t>Решения или их элементы могут быть использованы повторно и это следует учитывать при их создании.</w:t>
      </w:r>
    </w:p>
    <w:p w:rsidR="00B856ED" w:rsidRPr="00B856ED" w:rsidRDefault="0074508F" w:rsidP="00B856ED">
      <w:pPr>
        <w:pStyle w:val="2"/>
      </w:pPr>
      <w:r>
        <w:t>Конструкция программных решений</w:t>
      </w:r>
    </w:p>
    <w:p w:rsidR="00B856ED" w:rsidRDefault="00B856ED" w:rsidP="00B856ED">
      <w:pPr>
        <w:jc w:val="both"/>
      </w:pPr>
      <w:r>
        <w:t xml:space="preserve">Программные решения компании </w:t>
      </w:r>
      <w:proofErr w:type="spellStart"/>
      <w:r>
        <w:rPr>
          <w:lang w:val="en-US"/>
        </w:rPr>
        <w:t>Uniteller</w:t>
      </w:r>
      <w:proofErr w:type="spellEnd"/>
      <w:r w:rsidRPr="00B856ED">
        <w:t xml:space="preserve"> </w:t>
      </w:r>
      <w:r>
        <w:t>состоят из модулей. Эти модули устроены по одинаковому принципу и общаются друг с другом через четко определенные интерфейсы.</w:t>
      </w:r>
      <w:r w:rsidR="0074508F">
        <w:t xml:space="preserve"> </w:t>
      </w:r>
      <w:r>
        <w:t>Единица разработки – модуль.</w:t>
      </w:r>
    </w:p>
    <w:p w:rsidR="006640FB" w:rsidRDefault="006640FB" w:rsidP="0074508F">
      <w:pPr>
        <w:pStyle w:val="2"/>
      </w:pPr>
      <w:r>
        <w:t>Состав модуля</w:t>
      </w:r>
    </w:p>
    <w:p w:rsidR="006640FB" w:rsidRDefault="0074508F" w:rsidP="006640FB">
      <w:pPr>
        <w:pStyle w:val="a4"/>
        <w:numPr>
          <w:ilvl w:val="0"/>
          <w:numId w:val="2"/>
        </w:numPr>
        <w:jc w:val="both"/>
      </w:pPr>
      <w:r>
        <w:rPr>
          <w:b/>
        </w:rPr>
        <w:t>Д</w:t>
      </w:r>
      <w:r w:rsidR="006640FB" w:rsidRPr="008F0553">
        <w:rPr>
          <w:b/>
        </w:rPr>
        <w:t>окументация</w:t>
      </w:r>
      <w:r>
        <w:t>.</w:t>
      </w:r>
    </w:p>
    <w:p w:rsidR="006640FB" w:rsidRDefault="0074508F" w:rsidP="006640FB">
      <w:pPr>
        <w:pStyle w:val="a4"/>
        <w:numPr>
          <w:ilvl w:val="1"/>
          <w:numId w:val="2"/>
        </w:numPr>
        <w:jc w:val="both"/>
      </w:pPr>
      <w:r>
        <w:t>О</w:t>
      </w:r>
      <w:r w:rsidR="006640FB">
        <w:t>писание назначения (постановка задачи);</w:t>
      </w:r>
    </w:p>
    <w:p w:rsidR="006640FB" w:rsidRDefault="0074508F" w:rsidP="006640FB">
      <w:pPr>
        <w:pStyle w:val="a4"/>
        <w:numPr>
          <w:ilvl w:val="1"/>
          <w:numId w:val="2"/>
        </w:numPr>
        <w:jc w:val="both"/>
      </w:pPr>
      <w:r>
        <w:t>О</w:t>
      </w:r>
      <w:r w:rsidR="006640FB">
        <w:t xml:space="preserve">писание </w:t>
      </w:r>
      <w:r w:rsidR="006640FB">
        <w:t>поведения</w:t>
      </w:r>
      <w:r w:rsidR="006640FB">
        <w:t xml:space="preserve"> </w:t>
      </w:r>
      <w:r w:rsidR="006640FB">
        <w:t>(</w:t>
      </w:r>
      <w:r w:rsidR="006640FB" w:rsidRPr="006640FB">
        <w:rPr>
          <w:i/>
        </w:rPr>
        <w:t>сценарии использования</w:t>
      </w:r>
      <w:r w:rsidR="006640FB">
        <w:t>);</w:t>
      </w:r>
    </w:p>
    <w:p w:rsidR="006640FB" w:rsidRDefault="0074508F" w:rsidP="006640FB">
      <w:pPr>
        <w:pStyle w:val="a4"/>
        <w:numPr>
          <w:ilvl w:val="1"/>
          <w:numId w:val="2"/>
        </w:numPr>
        <w:jc w:val="both"/>
      </w:pPr>
      <w:r>
        <w:t>О</w:t>
      </w:r>
      <w:r w:rsidR="006640FB">
        <w:t xml:space="preserve">писание </w:t>
      </w:r>
      <w:r w:rsidR="006640FB">
        <w:t>конечного автомата, реализующего</w:t>
      </w:r>
      <w:r w:rsidR="006640FB">
        <w:t xml:space="preserve"> поведение</w:t>
      </w:r>
      <w:r w:rsidR="006640FB">
        <w:t xml:space="preserve"> модуля;</w:t>
      </w:r>
    </w:p>
    <w:p w:rsidR="006640FB" w:rsidRDefault="0074508F" w:rsidP="006640FB">
      <w:pPr>
        <w:pStyle w:val="a4"/>
        <w:numPr>
          <w:ilvl w:val="1"/>
          <w:numId w:val="2"/>
        </w:numPr>
        <w:jc w:val="both"/>
      </w:pPr>
      <w:r>
        <w:t>О</w:t>
      </w:r>
      <w:r w:rsidR="006640FB">
        <w:t xml:space="preserve">писание </w:t>
      </w:r>
      <w:r w:rsidR="006640FB">
        <w:t>интерфейсов модуля (</w:t>
      </w:r>
      <w:r w:rsidR="006640FB" w:rsidRPr="006640FB">
        <w:rPr>
          <w:i/>
        </w:rPr>
        <w:t>протоколы обмена</w:t>
      </w:r>
      <w:r w:rsidR="006640FB">
        <w:t>);</w:t>
      </w:r>
    </w:p>
    <w:p w:rsidR="00B856ED" w:rsidRDefault="0074508F" w:rsidP="006640FB">
      <w:pPr>
        <w:pStyle w:val="a4"/>
        <w:numPr>
          <w:ilvl w:val="0"/>
          <w:numId w:val="2"/>
        </w:numPr>
        <w:jc w:val="both"/>
      </w:pPr>
      <w:r>
        <w:rPr>
          <w:b/>
        </w:rPr>
        <w:t>Т</w:t>
      </w:r>
      <w:r w:rsidR="006640FB" w:rsidRPr="008F0553">
        <w:rPr>
          <w:b/>
        </w:rPr>
        <w:t>есты</w:t>
      </w:r>
      <w:r w:rsidR="006640FB">
        <w:t>, гарантирующие работоспособность модуля и соответствующие постановке задачи</w:t>
      </w:r>
      <w:r>
        <w:t>.</w:t>
      </w:r>
    </w:p>
    <w:p w:rsidR="006640FB" w:rsidRPr="006640FB" w:rsidRDefault="0074508F" w:rsidP="006640FB">
      <w:pPr>
        <w:pStyle w:val="a4"/>
        <w:numPr>
          <w:ilvl w:val="1"/>
          <w:numId w:val="2"/>
        </w:numPr>
        <w:jc w:val="both"/>
      </w:pPr>
      <w:r>
        <w:t>Ч</w:t>
      </w:r>
      <w:r w:rsidR="006640FB" w:rsidRPr="006640FB">
        <w:t>ек-лист</w:t>
      </w:r>
      <w:r w:rsidR="006640FB">
        <w:t xml:space="preserve"> (перечень аспектов, которые необходимо контролировать).</w:t>
      </w:r>
    </w:p>
    <w:p w:rsidR="006640FB" w:rsidRPr="006640FB" w:rsidRDefault="0074508F" w:rsidP="006640FB">
      <w:pPr>
        <w:pStyle w:val="a4"/>
        <w:numPr>
          <w:ilvl w:val="1"/>
          <w:numId w:val="2"/>
        </w:numPr>
        <w:jc w:val="both"/>
      </w:pPr>
      <w:r>
        <w:t>Т</w:t>
      </w:r>
      <w:r w:rsidR="006640FB" w:rsidRPr="006640FB">
        <w:t>ест кейсы</w:t>
      </w:r>
      <w:r w:rsidR="006640FB">
        <w:t xml:space="preserve"> (скрипты автоматизированного тестирования).</w:t>
      </w:r>
    </w:p>
    <w:p w:rsidR="006640FB" w:rsidRDefault="0074508F" w:rsidP="006640FB">
      <w:pPr>
        <w:pStyle w:val="a4"/>
        <w:numPr>
          <w:ilvl w:val="0"/>
          <w:numId w:val="2"/>
        </w:numPr>
        <w:jc w:val="both"/>
      </w:pPr>
      <w:r>
        <w:rPr>
          <w:b/>
        </w:rPr>
        <w:t>П</w:t>
      </w:r>
      <w:r w:rsidR="006640FB" w:rsidRPr="008F0553">
        <w:rPr>
          <w:b/>
        </w:rPr>
        <w:t>рограммный код</w:t>
      </w:r>
      <w:r w:rsidR="006640FB">
        <w:t>, который проходит тесты.</w:t>
      </w:r>
    </w:p>
    <w:p w:rsidR="006640FB" w:rsidRDefault="006640FB" w:rsidP="006640FB">
      <w:pPr>
        <w:pStyle w:val="2"/>
      </w:pPr>
      <w:r>
        <w:t>Процесс разработки</w:t>
      </w:r>
    </w:p>
    <w:p w:rsidR="006640FB" w:rsidRDefault="006640FB" w:rsidP="008F0553">
      <w:pPr>
        <w:pStyle w:val="a4"/>
        <w:numPr>
          <w:ilvl w:val="0"/>
          <w:numId w:val="3"/>
        </w:numPr>
        <w:jc w:val="both"/>
      </w:pPr>
      <w:r>
        <w:t xml:space="preserve">Разработчик и тестировщик совместно с постановщиком задачи формулируют назначение модуля и критерии успеха (приемочные тесты). </w:t>
      </w:r>
    </w:p>
    <w:p w:rsidR="006640FB" w:rsidRDefault="006640FB" w:rsidP="008F0553">
      <w:pPr>
        <w:pStyle w:val="a4"/>
        <w:numPr>
          <w:ilvl w:val="0"/>
          <w:numId w:val="3"/>
        </w:numPr>
        <w:jc w:val="both"/>
      </w:pPr>
      <w:r>
        <w:t>Разработчик и тестировщик совместно с постановщиком задачи</w:t>
      </w:r>
      <w:r>
        <w:t xml:space="preserve"> описывают </w:t>
      </w:r>
      <w:r w:rsidRPr="006640FB">
        <w:rPr>
          <w:i/>
        </w:rPr>
        <w:t>сценарии использования</w:t>
      </w:r>
      <w:r>
        <w:t xml:space="preserve"> модуля.</w:t>
      </w:r>
    </w:p>
    <w:p w:rsidR="006640FB" w:rsidRDefault="006640FB" w:rsidP="008F0553">
      <w:pPr>
        <w:pStyle w:val="a4"/>
        <w:numPr>
          <w:ilvl w:val="0"/>
          <w:numId w:val="3"/>
        </w:numPr>
        <w:jc w:val="both"/>
      </w:pPr>
      <w:r>
        <w:t xml:space="preserve">Разработчик и тестировщик проектируют </w:t>
      </w:r>
      <w:r w:rsidRPr="0023598C">
        <w:rPr>
          <w:i/>
        </w:rPr>
        <w:t>конечный автомат модуля</w:t>
      </w:r>
      <w:r>
        <w:t xml:space="preserve"> и </w:t>
      </w:r>
      <w:r w:rsidRPr="0023598C">
        <w:rPr>
          <w:i/>
        </w:rPr>
        <w:t>протоколы</w:t>
      </w:r>
      <w:r>
        <w:t>.</w:t>
      </w:r>
    </w:p>
    <w:p w:rsidR="006640FB" w:rsidRDefault="006640FB" w:rsidP="008F0553">
      <w:pPr>
        <w:pStyle w:val="a4"/>
        <w:numPr>
          <w:ilvl w:val="0"/>
          <w:numId w:val="3"/>
        </w:numPr>
        <w:jc w:val="both"/>
      </w:pPr>
      <w:r>
        <w:t>Разработчик и тестировщик</w:t>
      </w:r>
      <w:r>
        <w:t xml:space="preserve"> создают </w:t>
      </w:r>
      <w:r w:rsidRPr="0023598C">
        <w:rPr>
          <w:i/>
        </w:rPr>
        <w:t>чек лист</w:t>
      </w:r>
      <w:r w:rsidR="0023598C" w:rsidRPr="0023598C">
        <w:t>,</w:t>
      </w:r>
      <w:r>
        <w:t xml:space="preserve"> описывающий все аспекты, которые необходимо контролировать.</w:t>
      </w:r>
    </w:p>
    <w:p w:rsidR="006640FB" w:rsidRDefault="0023598C" w:rsidP="008F0553">
      <w:pPr>
        <w:pStyle w:val="a4"/>
        <w:numPr>
          <w:ilvl w:val="0"/>
          <w:numId w:val="3"/>
        </w:numPr>
        <w:jc w:val="both"/>
      </w:pPr>
      <w:r>
        <w:t>Разработчик и тестировщик</w:t>
      </w:r>
      <w:r>
        <w:t xml:space="preserve"> готовят </w:t>
      </w:r>
      <w:r w:rsidRPr="0023598C">
        <w:rPr>
          <w:i/>
        </w:rPr>
        <w:t>тестовые скрипты</w:t>
      </w:r>
      <w:r>
        <w:t xml:space="preserve"> для позитивных тест кейсов.</w:t>
      </w:r>
    </w:p>
    <w:p w:rsidR="0023598C" w:rsidRDefault="0023598C" w:rsidP="008F0553">
      <w:pPr>
        <w:pStyle w:val="a4"/>
        <w:numPr>
          <w:ilvl w:val="0"/>
          <w:numId w:val="3"/>
        </w:numPr>
        <w:jc w:val="both"/>
      </w:pPr>
      <w:r>
        <w:t>Разработчик пишет код. Код считается написанным, когда у разработчика проходят все тесты.</w:t>
      </w:r>
    </w:p>
    <w:p w:rsidR="0023598C" w:rsidRDefault="0023598C" w:rsidP="008F0553">
      <w:pPr>
        <w:pStyle w:val="a4"/>
        <w:numPr>
          <w:ilvl w:val="0"/>
          <w:numId w:val="3"/>
        </w:numPr>
        <w:jc w:val="both"/>
      </w:pPr>
      <w:r>
        <w:t>Пока разработчик создает код, тестировщик пишет тестовые скрипты для всех остальных тест кейсов.</w:t>
      </w:r>
    </w:p>
    <w:p w:rsidR="0023598C" w:rsidRDefault="0023598C" w:rsidP="008F0553">
      <w:pPr>
        <w:pStyle w:val="a4"/>
        <w:numPr>
          <w:ilvl w:val="0"/>
          <w:numId w:val="3"/>
        </w:numPr>
        <w:jc w:val="both"/>
      </w:pPr>
      <w:r>
        <w:t xml:space="preserve">Разработчик предъявляет модуль для проверки тест кейсами. </w:t>
      </w:r>
    </w:p>
    <w:p w:rsidR="0023598C" w:rsidRDefault="0023598C" w:rsidP="008F0553">
      <w:pPr>
        <w:jc w:val="both"/>
      </w:pPr>
      <w:r>
        <w:t xml:space="preserve">В случае, если в процессе работы обнаруживаются ошибки, команда возвращается к тому этапу, на котором была допущена ошибка, и переделывает этот этап и все последующие за ним заново. </w:t>
      </w:r>
    </w:p>
    <w:p w:rsidR="0023598C" w:rsidRDefault="0023598C" w:rsidP="0023598C">
      <w:proofErr w:type="gramStart"/>
      <w:r>
        <w:t>Например</w:t>
      </w:r>
      <w:proofErr w:type="gramEnd"/>
      <w:r>
        <w:t>:</w:t>
      </w:r>
    </w:p>
    <w:p w:rsidR="0023598C" w:rsidRDefault="0023598C" w:rsidP="008F0553">
      <w:pPr>
        <w:pStyle w:val="a4"/>
        <w:numPr>
          <w:ilvl w:val="0"/>
          <w:numId w:val="4"/>
        </w:numPr>
        <w:jc w:val="both"/>
      </w:pPr>
      <w:r w:rsidRPr="00E113EF">
        <w:rPr>
          <w:b/>
        </w:rPr>
        <w:t>Если ошибка совершена в программном коде</w:t>
      </w:r>
      <w:r>
        <w:t xml:space="preserve">, то разработчик исправляет код. </w:t>
      </w:r>
    </w:p>
    <w:p w:rsidR="0023598C" w:rsidRDefault="0023598C" w:rsidP="008F0553">
      <w:pPr>
        <w:pStyle w:val="a4"/>
        <w:numPr>
          <w:ilvl w:val="0"/>
          <w:numId w:val="4"/>
        </w:numPr>
        <w:jc w:val="both"/>
      </w:pPr>
      <w:r w:rsidRPr="00E113EF">
        <w:rPr>
          <w:b/>
        </w:rPr>
        <w:t>Если ошибка допущена в чек листе</w:t>
      </w:r>
      <w:r>
        <w:t xml:space="preserve">, то разработчик и тестировщик исправляют его, затем разработчик исправляет код, тестировщик исправляет тесты. </w:t>
      </w:r>
    </w:p>
    <w:p w:rsidR="0023598C" w:rsidRDefault="0023598C" w:rsidP="008F0553">
      <w:pPr>
        <w:pStyle w:val="a4"/>
        <w:numPr>
          <w:ilvl w:val="0"/>
          <w:numId w:val="4"/>
        </w:numPr>
        <w:jc w:val="both"/>
      </w:pPr>
      <w:r w:rsidRPr="00E113EF">
        <w:rPr>
          <w:b/>
        </w:rPr>
        <w:t>Если ошибка допущена в сценарии</w:t>
      </w:r>
      <w:r>
        <w:t>, то разработчик, тестировщик и постановщик задачи исправляют сценарии, потом разработчик и тестировщик</w:t>
      </w:r>
      <w:r w:rsidR="00F026F2">
        <w:t xml:space="preserve"> завершают исправление</w:t>
      </w:r>
      <w:r>
        <w:t xml:space="preserve"> сценари</w:t>
      </w:r>
      <w:r w:rsidR="00F026F2">
        <w:t>ев</w:t>
      </w:r>
      <w:r>
        <w:t xml:space="preserve"> и</w:t>
      </w:r>
      <w:r w:rsidR="00F026F2">
        <w:t xml:space="preserve"> исправляют</w:t>
      </w:r>
      <w:bookmarkStart w:id="0" w:name="_GoBack"/>
      <w:bookmarkEnd w:id="0"/>
      <w:r>
        <w:t xml:space="preserve"> чек лист, конечный автомат и протоколы, дальше разработчик исправляет </w:t>
      </w:r>
      <w:r>
        <w:t>код</w:t>
      </w:r>
      <w:r>
        <w:t>, а тестировщик - тесты.</w:t>
      </w:r>
    </w:p>
    <w:sectPr w:rsidR="0023598C" w:rsidSect="008F055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20E"/>
    <w:multiLevelType w:val="hybridMultilevel"/>
    <w:tmpl w:val="DC7C1740"/>
    <w:lvl w:ilvl="0" w:tplc="F94CA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26812"/>
    <w:multiLevelType w:val="hybridMultilevel"/>
    <w:tmpl w:val="D03E6E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0695"/>
    <w:multiLevelType w:val="hybridMultilevel"/>
    <w:tmpl w:val="14DC92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4469D"/>
    <w:multiLevelType w:val="hybridMultilevel"/>
    <w:tmpl w:val="76669D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ED"/>
    <w:rsid w:val="00073E0C"/>
    <w:rsid w:val="0023598C"/>
    <w:rsid w:val="00267415"/>
    <w:rsid w:val="006640FB"/>
    <w:rsid w:val="0074508F"/>
    <w:rsid w:val="008F0553"/>
    <w:rsid w:val="00B856ED"/>
    <w:rsid w:val="00E113EF"/>
    <w:rsid w:val="00F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FC708-227C-4BD0-ABAB-2F1E08C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56E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85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856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5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F0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0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Kurilenko</dc:creator>
  <cp:keywords/>
  <dc:description/>
  <cp:lastModifiedBy>Ivan Kurilenko</cp:lastModifiedBy>
  <cp:revision>2</cp:revision>
  <cp:lastPrinted>2014-01-21T15:48:00Z</cp:lastPrinted>
  <dcterms:created xsi:type="dcterms:W3CDTF">2014-01-22T08:32:00Z</dcterms:created>
  <dcterms:modified xsi:type="dcterms:W3CDTF">2014-01-22T08:32:00Z</dcterms:modified>
</cp:coreProperties>
</file>