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1DA0000019101308C53.png" manifest:media-type="image/png"/>
  <manifest:file-entry manifest:full-path="Pictures/100000010000031E0000026A7098C1A3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</office:font-face-decls>
  <office:automatic-styles>
    <style:style style:name="P1" style:family="paragraph" style:parent-style-name="Standard">
      <style:text-properties officeooo:paragraph-rsid="0001e95b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" text:anchor-type="char" svg:width="6.9252in" svg:height="5.3626in" draw:z-index="0">
          <draw:image xlink:href="Pictures/100000010000031E0000026A7098C1A3.png" xlink:type="simple" xlink:show="embed" xlink:actuate="onLoad" draw:mime-type="image/png"/>
        </draw:frame>
        <draw:frame draw:style-name="fr2" draw:name="Image2" text:anchor-type="char" svg:x="0in" svg:y="5.3201in" svg:width="4.6571in" svg:height="3.9398in" draw:z-index="1">
          <draw:image xlink:href="Pictures/10000001000001DA0000019101308C53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2025-09-23T14:04:09.180817816</meta:creation-date>
    <dc:date>2025-09-23T14:07:12.179479317</dc:date>
    <meta:editing-duration>PT3M3S</meta:editing-duration>
    <meta:editing-cycles>1</meta:editing-cycles>
    <meta:document-statistic meta:table-count="0" meta:image-count="2" meta:object-count="0" meta:page-count="1" meta:paragraph-count="0" meta:word-count="0" meta:character-count="0" meta:non-whitespace-character-count="0"/>
    <meta:generator>LibreOffice/25.2.3.2$Linux_X86_64 LibreOffice_project/520$Build-2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11111</config:config-item>
      <config:config-item config:name="ViewAreaLeft" config:type="long">0</config:config-item>
      <config:config-item config:name="ViewAreaWidth" config:type="long">36005</config:config-item>
      <config:config-item config:name="ViewAreaHeight" config:type="long">16161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21036</config:config-item>
          <config:config-item config:name="ViewTop" config:type="long">16122</config:config-item>
          <config:config-item config:name="VisibleLeft" config:type="long">0</config:config-item>
          <config:config-item config:name="VisibleTop" config:type="long">11111</config:config-item>
          <config:config-item config:name="VisibleRight" config:type="long">36003</config:config-item>
          <config:config-item config:name="VisibleBottom" config:type="long">27270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125275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125275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DejaVu Sans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DejaVu Sans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DejaVu Sans" style:font-family-complex="'DejaVu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