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4E79"/>
          <w:sz w:val="56"/>
          <w:szCs w:val="56"/>
        </w:rPr>
        <w:t xml:space="preserve">Intel NUC 10 — Complete Setup Guide</w:t>
      </w:r>
    </w:p>
    <w:p>
      <w:pPr>
        <w:spacing w:after="80" w:before="0"/>
        <w:jc w:val="center"/>
      </w:pPr>
      <w:r>
        <w:rPr>
          <w:rFonts w:ascii="Arial" w:cs="Arial" w:eastAsia="Arial" w:hAnsi="Arial"/>
          <w:color w:val="2E75B6"/>
          <w:sz w:val="28"/>
          <w:szCs w:val="28"/>
        </w:rPr>
        <w:t xml:space="preserve">Casa Bermudez Home Lab</w:t>
      </w:r>
    </w:p>
    <w:p>
      <w:pPr>
        <w:spacing w:after="720" w:before="0"/>
        <w:jc w:val="center"/>
      </w:pPr>
      <w:r>
        <w:rPr>
          <w:rFonts w:ascii="Arial" w:cs="Arial" w:eastAsia="Arial" w:hAnsi="Arial"/>
          <w:i/>
          <w:iCs/>
          <w:color w:val="666666"/>
          <w:sz w:val="22"/>
          <w:szCs w:val="22"/>
        </w:rPr>
        <w:t xml:space="preserve">Completed: April 30, 2026</w:t>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4E79"/>
          <w:sz w:val="36"/>
          <w:szCs w:val="36"/>
        </w:rPr>
        <w:t xml:space="preserve">Overview</w:t>
      </w:r>
    </w:p>
    <w:p>
      <w:pPr>
        <w:spacing w:after="80" w:before="80"/>
      </w:pPr>
      <w:r>
        <w:rPr>
          <w:rFonts w:ascii="Arial" w:cs="Arial" w:eastAsia="Arial" w:hAnsi="Arial"/>
          <w:sz w:val="20"/>
          <w:szCs w:val="20"/>
        </w:rPr>
        <w:t xml:space="preserve">This document describes everything that was set up on the Intel NUC 10 Performance (NUC10i5FNH) and added to the Casa Bermudez home lab network. The NUC serves two primary roles: a dedicated Nextcloud personal cloud server and a local backup target for Proxmox virtual machines and containers.</w:t>
      </w:r>
    </w:p>
    <w:p>
      <w:pPr>
        <w:spacing w:after="60" w:before="60"/>
      </w:pPr>
      <w:r>
        <w:t xml:space="preserve"/>
      </w:r>
    </w:p>
    <w:p>
      <w:pPr>
        <w:spacing w:after="80" w:before="80"/>
      </w:pPr>
      <w:r>
        <w:rPr>
          <w:rFonts w:ascii="Arial" w:cs="Arial" w:eastAsia="Arial" w:hAnsi="Arial"/>
          <w:sz w:val="20"/>
          <w:szCs w:val="20"/>
        </w:rPr>
        <w:t xml:space="preserve">All setup was completed on April 30, 2026. The NUC is accessible on the local network at 192.168.4.20 and remotely via Tailscale VPN at 100.67.24.31.</w:t>
      </w:r>
    </w:p>
    <w:p>
      <w:pPr>
        <w:spacing w:after="60" w:before="60"/>
      </w:pPr>
      <w:r>
        <w:t xml:space="preserve"/>
      </w:r>
    </w:p>
    <w:p>
      <w:pPr>
        <w:pStyle w:val="Heading1"/>
        <w:spacing w:after="160" w:before="360"/>
      </w:pPr>
      <w:r>
        <w:rPr>
          <w:rFonts w:ascii="Arial" w:cs="Arial" w:eastAsia="Arial" w:hAnsi="Arial"/>
          <w:b/>
          <w:bCs/>
          <w:color w:val="1F4E79"/>
          <w:sz w:val="36"/>
          <w:szCs w:val="36"/>
        </w:rPr>
        <w:t xml:space="preserve">1. Hardware</w:t>
      </w:r>
    </w:p>
    <w:p>
      <w:pPr>
        <w:pStyle w:val="Heading2"/>
        <w:spacing w:after="120" w:before="280"/>
      </w:pPr>
      <w:r>
        <w:rPr>
          <w:rFonts w:ascii="Arial" w:cs="Arial" w:eastAsia="Arial" w:hAnsi="Arial"/>
          <w:b/>
          <w:bCs/>
          <w:color w:val="2E75B6"/>
          <w:sz w:val="28"/>
          <w:szCs w:val="28"/>
        </w:rPr>
        <w:t xml:space="preserve">1.1 Intel NUC 10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Model</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Intel NUC 10 Performance (NUC10i5FNH)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 Core i5-10210U (10th Gen, 4-core / 8-thread, up to 4.2GHz)</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RAM</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8GB DDR4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256GB Kingston NVMe SSD — OS, Docker, app data</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Secondary Storage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1TB Seagate HDD (ST1000VT001) — Nextcloud files + backups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Ethernet (1GbE, connected to ASUS RT-BE58U)</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Hostname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nuc-nextcloud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192.168.4.20</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MAC Address</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1c:69:7a:6c:7f:16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Tailscale 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100.67.24.31</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1.2 Storage Layout</w:t>
      </w:r>
    </w:p>
    <w:p>
      <w:pPr>
        <w:spacing w:after="80" w:before="80"/>
      </w:pPr>
      <w:r>
        <w:rPr>
          <w:rFonts w:ascii="Arial" w:cs="Arial" w:eastAsia="Arial" w:hAnsi="Arial"/>
          <w:sz w:val="20"/>
          <w:szCs w:val="20"/>
        </w:rPr>
        <w:t xml:space="preserve">The two drives are used for separate purposes to keep the OS fast and responsive while maximizing space for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256GB NVMe SSD</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Operating system (Ubuntu Server), Docker engine, Nextcloud application containers and configuration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1TB HDD — /mnt/data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persistent data: Nextcloud user files (/mnt/data/nextcloud/data) and Proxmox VM/LXC backup archives (/mnt/data/backups)</w:t>
            </w:r>
          </w:p>
        </w:tc>
      </w:tr>
    </w:tbl>
    <w:p>
      <w:pPr>
        <w:spacing w:after="60" w:before="60"/>
      </w:pPr>
      <w:r>
        <w:t xml:space="preserve"/>
      </w:r>
    </w:p>
    <w:p>
      <w:pPr>
        <w:pStyle w:val="Heading1"/>
        <w:spacing w:after="160" w:before="360"/>
      </w:pPr>
      <w:r>
        <w:rPr>
          <w:rFonts w:ascii="Arial" w:cs="Arial" w:eastAsia="Arial" w:hAnsi="Arial"/>
          <w:b/>
          <w:bCs/>
          <w:color w:val="1F4E79"/>
          <w:sz w:val="36"/>
          <w:szCs w:val="36"/>
        </w:rPr>
        <w:t xml:space="preserve">2. Operating System — Ubuntu Server 24.04 LTS</w:t>
      </w:r>
    </w:p>
    <w:p>
      <w:pPr>
        <w:pStyle w:val="Heading2"/>
        <w:spacing w:after="120" w:before="280"/>
      </w:pPr>
      <w:r>
        <w:rPr>
          <w:rFonts w:ascii="Arial" w:cs="Arial" w:eastAsia="Arial" w:hAnsi="Arial"/>
          <w:b/>
          <w:bCs/>
          <w:color w:val="2E75B6"/>
          <w:sz w:val="28"/>
          <w:szCs w:val="28"/>
        </w:rPr>
        <w:t xml:space="preserve">What it is</w:t>
      </w:r>
    </w:p>
    <w:p>
      <w:pPr>
        <w:spacing w:after="80" w:before="80"/>
      </w:pPr>
      <w:r>
        <w:rPr>
          <w:rFonts w:ascii="Arial" w:cs="Arial" w:eastAsia="Arial" w:hAnsi="Arial"/>
          <w:sz w:val="20"/>
          <w:szCs w:val="20"/>
        </w:rPr>
        <w:t xml:space="preserve">Ubuntu Server is a free, open-source Linux operating system maintained by Canonical. The 24.04 LTS (Long Term Support) release receives security updates through April 2029, making it a stable foundation for a home server. Unlike Ubuntu Desktop, Ubuntu Server has no graphical interface — it runs entirely from the command line, which keeps resource usage low.</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Why we chose it</w:t>
      </w:r>
    </w:p>
    <w:p>
      <w:pPr>
        <w:pStyle w:val="ListParagraph"/>
        <w:numPr>
          <w:ilvl w:val="0"/>
          <w:numId w:val="2"/>
        </w:numPr>
        <w:spacing w:after="60" w:before="60"/>
      </w:pPr>
      <w:r>
        <w:rPr>
          <w:rFonts w:ascii="Arial" w:cs="Arial" w:eastAsia="Arial" w:hAnsi="Arial"/>
          <w:sz w:val="20"/>
          <w:szCs w:val="20"/>
        </w:rPr>
        <w:t xml:space="preserve">Matches the existing Ubuntu VM already running on the G3 Pro Proxmox host</w:t>
      </w:r>
    </w:p>
    <w:p>
      <w:pPr>
        <w:pStyle w:val="ListParagraph"/>
        <w:numPr>
          <w:ilvl w:val="0"/>
          <w:numId w:val="2"/>
        </w:numPr>
        <w:spacing w:after="60" w:before="60"/>
      </w:pPr>
      <w:r>
        <w:rPr>
          <w:rFonts w:ascii="Arial" w:cs="Arial" w:eastAsia="Arial" w:hAnsi="Arial"/>
          <w:sz w:val="20"/>
          <w:szCs w:val="20"/>
        </w:rPr>
        <w:t xml:space="preserve">Docker runs natively and is well-supported</w:t>
      </w:r>
    </w:p>
    <w:p>
      <w:pPr>
        <w:pStyle w:val="ListParagraph"/>
        <w:numPr>
          <w:ilvl w:val="0"/>
          <w:numId w:val="2"/>
        </w:numPr>
        <w:spacing w:after="60" w:before="60"/>
      </w:pPr>
      <w:r>
        <w:rPr>
          <w:rFonts w:ascii="Arial" w:cs="Arial" w:eastAsia="Arial" w:hAnsi="Arial"/>
          <w:sz w:val="20"/>
          <w:szCs w:val="20"/>
        </w:rPr>
        <w:t xml:space="preserve">Minimal RAM footprint — leaves more memory for Nextcloud and MariaDB</w:t>
      </w:r>
    </w:p>
    <w:p>
      <w:pPr>
        <w:pStyle w:val="ListParagraph"/>
        <w:numPr>
          <w:ilvl w:val="0"/>
          <w:numId w:val="2"/>
        </w:numPr>
        <w:spacing w:after="60" w:before="60"/>
      </w:pPr>
      <w:r>
        <w:rPr>
          <w:rFonts w:ascii="Arial" w:cs="Arial" w:eastAsia="Arial" w:hAnsi="Arial"/>
          <w:sz w:val="20"/>
          <w:szCs w:val="20"/>
        </w:rPr>
        <w:t xml:space="preserve">Industry-standard for Linux server deployments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Key configuration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OS version</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Ubuntu Server 24.04.4 LTS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Kernel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6.8.0-111-generic x86_64</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Primary user</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adreenabermudez87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 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 (enabled during install)</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Unattended upgrades</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Enabled — security patches apply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HDD mount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/mnt/data (auto-mounts on boot via /etc/fstab)</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HDD UUID</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9d03b5d4-a822-4d64-910c-6a8691c91bdb</w:t>
            </w:r>
          </w:p>
        </w:tc>
      </w:tr>
    </w:tbl>
    <w:p>
      <w:pPr>
        <w:spacing w:after="60" w:before="60"/>
      </w:pPr>
      <w:r>
        <w:t xml:space="preserve"/>
      </w:r>
    </w:p>
    <w:p>
      <w:pPr>
        <w:spacing w:after="80" w:before="80"/>
      </w:pPr>
      <w:r>
        <w:rPr>
          <w:rFonts w:ascii="Arial" w:cs="Arial" w:eastAsia="Arial" w:hAnsi="Arial"/>
          <w:i/>
          <w:iCs/>
          <w:color w:val="7F4F00"/>
          <w:sz w:val="20"/>
          <w:szCs w:val="20"/>
        </w:rPr>
        <w:t xml:space="preserve">⚠️  Access the NUC from your MacBook at any time using: ssh adreenabermudez87@192.168.4.20</w:t>
      </w:r>
    </w:p>
    <w:p>
      <w:pPr>
        <w:spacing w:after="60" w:before="60"/>
      </w:pPr>
      <w:r>
        <w:t xml:space="preserve"/>
      </w:r>
    </w:p>
    <w:p>
      <w:pPr>
        <w:pStyle w:val="Heading1"/>
        <w:spacing w:after="160" w:before="360"/>
      </w:pPr>
      <w:r>
        <w:rPr>
          <w:rFonts w:ascii="Arial" w:cs="Arial" w:eastAsia="Arial" w:hAnsi="Arial"/>
          <w:b/>
          <w:bCs/>
          <w:color w:val="1F4E79"/>
          <w:sz w:val="36"/>
          <w:szCs w:val="36"/>
        </w:rPr>
        <w:t xml:space="preserve">3. Tailscale VPN</w:t>
      </w:r>
    </w:p>
    <w:p>
      <w:pPr>
        <w:pStyle w:val="Heading2"/>
        <w:spacing w:after="120" w:before="280"/>
      </w:pPr>
      <w:r>
        <w:rPr>
          <w:rFonts w:ascii="Arial" w:cs="Arial" w:eastAsia="Arial" w:hAnsi="Arial"/>
          <w:b/>
          <w:bCs/>
          <w:color w:val="2E75B6"/>
          <w:sz w:val="28"/>
          <w:szCs w:val="28"/>
        </w:rPr>
        <w:t xml:space="preserve">What it is</w:t>
      </w:r>
    </w:p>
    <w:p>
      <w:pPr>
        <w:spacing w:after="80" w:before="80"/>
      </w:pPr>
      <w:r>
        <w:rPr>
          <w:rFonts w:ascii="Arial" w:cs="Arial" w:eastAsia="Arial" w:hAnsi="Arial"/>
          <w:sz w:val="20"/>
          <w:szCs w:val="20"/>
        </w:rPr>
        <w:t xml:space="preserve">Tailscale is a zero-configuration VPN (Virtual Private Network) that creates a private, encrypted network between all your devices — called a tailnet. Once installed, each device gets a permanent private IP address that works from anywhere in the world without requiring port forwarding or firewall configuration.</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Why we set it up</w:t>
      </w:r>
    </w:p>
    <w:p>
      <w:pPr>
        <w:pStyle w:val="ListParagraph"/>
        <w:numPr>
          <w:ilvl w:val="0"/>
          <w:numId w:val="2"/>
        </w:numPr>
        <w:spacing w:after="60" w:before="60"/>
      </w:pPr>
      <w:r>
        <w:rPr>
          <w:rFonts w:ascii="Arial" w:cs="Arial" w:eastAsia="Arial" w:hAnsi="Arial"/>
          <w:sz w:val="20"/>
          <w:szCs w:val="20"/>
        </w:rPr>
        <w:t xml:space="preserve">Allows you to access Nextcloud, SSH into the NUC, and manage the server from anywhere — coffee shop, work, travel</w:t>
      </w:r>
    </w:p>
    <w:p>
      <w:pPr>
        <w:pStyle w:val="ListParagraph"/>
        <w:numPr>
          <w:ilvl w:val="0"/>
          <w:numId w:val="2"/>
        </w:numPr>
        <w:spacing w:after="60" w:before="60"/>
      </w:pPr>
      <w:r>
        <w:rPr>
          <w:rFonts w:ascii="Arial" w:cs="Arial" w:eastAsia="Arial" w:hAnsi="Arial"/>
          <w:sz w:val="20"/>
          <w:szCs w:val="20"/>
        </w:rPr>
        <w:t xml:space="preserve">All traffic between your devices is encrypted end-to-end</w:t>
      </w:r>
    </w:p>
    <w:p>
      <w:pPr>
        <w:pStyle w:val="ListParagraph"/>
        <w:numPr>
          <w:ilvl w:val="0"/>
          <w:numId w:val="2"/>
        </w:numPr>
        <w:spacing w:after="60" w:before="60"/>
      </w:pPr>
      <w:r>
        <w:rPr>
          <w:rFonts w:ascii="Arial" w:cs="Arial" w:eastAsia="Arial" w:hAnsi="Arial"/>
          <w:sz w:val="20"/>
          <w:szCs w:val="20"/>
        </w:rPr>
        <w:t xml:space="preserve">No port forwarding required on your router — more secure</w:t>
      </w:r>
    </w:p>
    <w:p>
      <w:pPr>
        <w:pStyle w:val="ListParagraph"/>
        <w:numPr>
          <w:ilvl w:val="0"/>
          <w:numId w:val="2"/>
        </w:numPr>
        <w:spacing w:after="60" w:before="60"/>
      </w:pPr>
      <w:r>
        <w:rPr>
          <w:rFonts w:ascii="Arial" w:cs="Arial" w:eastAsia="Arial" w:hAnsi="Arial"/>
          <w:sz w:val="20"/>
          <w:szCs w:val="20"/>
        </w:rPr>
        <w:t xml:space="preserve">The NUC joins the same tailnet as the G3 Pro Proxmox host and the ASUS RT-BE58 Go travel router</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Connection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NUC Tailscale IP</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100.67.24.31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Tailscale 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 to GitHub: AdreenaBermudez@github</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Other nodes on tailnet</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G3 Pro (100.72.79.47), RT-BE58 Go (rt-be58-go-1148)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Auto-start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Enabled via systemctl — starts automatically on boot</w:t>
            </w:r>
          </w:p>
        </w:tc>
      </w:tr>
    </w:tbl>
    <w:p>
      <w:pPr>
        <w:spacing w:after="60" w:before="60"/>
      </w:pPr>
      <w:r>
        <w:t xml:space="preserve"/>
      </w:r>
    </w:p>
    <w:p>
      <w:pPr>
        <w:spacing w:after="80" w:before="80"/>
      </w:pPr>
      <w:r>
        <w:rPr>
          <w:rFonts w:ascii="Arial" w:cs="Arial" w:eastAsia="Arial" w:hAnsi="Arial"/>
          <w:i/>
          <w:iCs/>
          <w:color w:val="7F4F00"/>
          <w:sz w:val="20"/>
          <w:szCs w:val="20"/>
        </w:rPr>
        <w:t xml:space="preserve">⚠️  To access Nextcloud remotely from anywhere: http://100.67.24.31:8080</w:t>
      </w:r>
    </w:p>
    <w:p>
      <w:pPr>
        <w:spacing w:after="60" w:before="60"/>
      </w:pPr>
      <w:r>
        <w:t xml:space="preserve"/>
      </w:r>
    </w:p>
    <w:p>
      <w:pPr>
        <w:pStyle w:val="Heading1"/>
        <w:spacing w:after="160" w:before="360"/>
      </w:pPr>
      <w:r>
        <w:rPr>
          <w:rFonts w:ascii="Arial" w:cs="Arial" w:eastAsia="Arial" w:hAnsi="Arial"/>
          <w:b/>
          <w:bCs/>
          <w:color w:val="1F4E79"/>
          <w:sz w:val="36"/>
          <w:szCs w:val="36"/>
        </w:rPr>
        <w:t xml:space="preserve">4. Docker</w:t>
      </w:r>
    </w:p>
    <w:p>
      <w:pPr>
        <w:pStyle w:val="Heading2"/>
        <w:spacing w:after="120" w:before="280"/>
      </w:pPr>
      <w:r>
        <w:rPr>
          <w:rFonts w:ascii="Arial" w:cs="Arial" w:eastAsia="Arial" w:hAnsi="Arial"/>
          <w:b/>
          <w:bCs/>
          <w:color w:val="2E75B6"/>
          <w:sz w:val="28"/>
          <w:szCs w:val="28"/>
        </w:rPr>
        <w:t xml:space="preserve">What it is</w:t>
      </w:r>
    </w:p>
    <w:p>
      <w:pPr>
        <w:spacing w:after="80" w:before="80"/>
      </w:pPr>
      <w:r>
        <w:rPr>
          <w:rFonts w:ascii="Arial" w:cs="Arial" w:eastAsia="Arial" w:hAnsi="Arial"/>
          <w:sz w:val="20"/>
          <w:szCs w:val="20"/>
        </w:rPr>
        <w:t xml:space="preserve">Docker is a containerization platform that packages applications and all their dependencies into isolated containers. Each container runs independently, which means Nextcloud, its database, and other services don't interfere with each other or with the host OS. Docker Compose is a tool that manages multi-container applications using a single configuration file.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Why we use it</w:t>
      </w:r>
    </w:p>
    <w:p>
      <w:pPr>
        <w:pStyle w:val="ListParagraph"/>
        <w:numPr>
          <w:ilvl w:val="0"/>
          <w:numId w:val="2"/>
        </w:numPr>
        <w:spacing w:after="60" w:before="60"/>
      </w:pPr>
      <w:r>
        <w:rPr>
          <w:rFonts w:ascii="Arial" w:cs="Arial" w:eastAsia="Arial" w:hAnsi="Arial"/>
          <w:sz w:val="20"/>
          <w:szCs w:val="20"/>
        </w:rPr>
        <w:t xml:space="preserve">Nextcloud requires several components (the app, a database, a web server) — Docker keeps them cleanly separated</w:t>
      </w:r>
    </w:p>
    <w:p>
      <w:pPr>
        <w:pStyle w:val="ListParagraph"/>
        <w:numPr>
          <w:ilvl w:val="0"/>
          <w:numId w:val="2"/>
        </w:numPr>
        <w:spacing w:after="60" w:before="60"/>
      </w:pPr>
      <w:r>
        <w:rPr>
          <w:rFonts w:ascii="Arial" w:cs="Arial" w:eastAsia="Arial" w:hAnsi="Arial"/>
          <w:sz w:val="20"/>
          <w:szCs w:val="20"/>
        </w:rPr>
        <w:t xml:space="preserve">Containers restart automatically if they crash or if the NUC reboots</w:t>
      </w:r>
    </w:p>
    <w:p>
      <w:pPr>
        <w:pStyle w:val="ListParagraph"/>
        <w:numPr>
          <w:ilvl w:val="0"/>
          <w:numId w:val="2"/>
        </w:numPr>
        <w:spacing w:after="60" w:before="60"/>
      </w:pPr>
      <w:r>
        <w:rPr>
          <w:rFonts w:ascii="Arial" w:cs="Arial" w:eastAsia="Arial" w:hAnsi="Arial"/>
          <w:sz w:val="20"/>
          <w:szCs w:val="20"/>
        </w:rPr>
        <w:t xml:space="preserve">Easy to update: pull the new image and restart the container</w:t>
      </w:r>
    </w:p>
    <w:p>
      <w:pPr>
        <w:pStyle w:val="ListParagraph"/>
        <w:numPr>
          <w:ilvl w:val="0"/>
          <w:numId w:val="2"/>
        </w:numPr>
        <w:spacing w:after="60" w:before="60"/>
      </w:pPr>
      <w:r>
        <w:rPr>
          <w:rFonts w:ascii="Arial" w:cs="Arial" w:eastAsia="Arial" w:hAnsi="Arial"/>
          <w:sz w:val="20"/>
          <w:szCs w:val="20"/>
        </w:rPr>
        <w:t xml:space="preserve">Consistent environment — works the same regardless of the underlying OS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Installed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Docker Engine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29.4.1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Compose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v5.1.3</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Install source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Official Docker repository (download.docker.com)</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Useful Docker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View running containers</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docker 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container logs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compose logs -f (from ~/nextcloud)</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Restart all containers</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docker compose restart (from ~/nextcloud)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all containers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compose down (from ~/nextcloud)</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Start all containers</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docker compose up -d (from ~/nextcloud)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containers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compose pull &amp;&amp; docker compose up -d</w:t>
            </w:r>
          </w:p>
        </w:tc>
      </w:tr>
    </w:tbl>
    <w:p>
      <w:pPr>
        <w:spacing w:after="60" w:before="60"/>
      </w:pPr>
      <w:r>
        <w:t xml:space="preserve"/>
      </w:r>
    </w:p>
    <w:p>
      <w:pPr>
        <w:pStyle w:val="Heading1"/>
        <w:spacing w:after="160" w:before="360"/>
      </w:pPr>
      <w:r>
        <w:rPr>
          <w:rFonts w:ascii="Arial" w:cs="Arial" w:eastAsia="Arial" w:hAnsi="Arial"/>
          <w:b/>
          <w:bCs/>
          <w:color w:val="1F4E79"/>
          <w:sz w:val="36"/>
          <w:szCs w:val="36"/>
        </w:rPr>
        <w:t xml:space="preserve">5. Nextcloud</w:t>
      </w:r>
    </w:p>
    <w:p>
      <w:pPr>
        <w:pStyle w:val="Heading2"/>
        <w:spacing w:after="120" w:before="280"/>
      </w:pPr>
      <w:r>
        <w:rPr>
          <w:rFonts w:ascii="Arial" w:cs="Arial" w:eastAsia="Arial" w:hAnsi="Arial"/>
          <w:b/>
          <w:bCs/>
          <w:color w:val="2E75B6"/>
          <w:sz w:val="28"/>
          <w:szCs w:val="28"/>
        </w:rPr>
        <w:t xml:space="preserve">What it is</w:t>
      </w:r>
    </w:p>
    <w:p>
      <w:pPr>
        <w:spacing w:after="80" w:before="80"/>
      </w:pPr>
      <w:r>
        <w:rPr>
          <w:rFonts w:ascii="Arial" w:cs="Arial" w:eastAsia="Arial" w:hAnsi="Arial"/>
          <w:sz w:val="20"/>
          <w:szCs w:val="20"/>
        </w:rPr>
        <w:t xml:space="preserve">Nextcloud is a self-hosted personal cloud platform — similar to Google Drive, iCloud, or Dropbox, but running entirely on your own hardware. Your files never leave your home network unless you choose to share them. It includes file storage and sync, photo gallery, calendar, contacts, document editing, and more.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Why we set it up</w:t>
      </w:r>
    </w:p>
    <w:p>
      <w:pPr>
        <w:pStyle w:val="ListParagraph"/>
        <w:numPr>
          <w:ilvl w:val="0"/>
          <w:numId w:val="2"/>
        </w:numPr>
        <w:spacing w:after="60" w:before="60"/>
      </w:pPr>
      <w:r>
        <w:rPr>
          <w:rFonts w:ascii="Arial" w:cs="Arial" w:eastAsia="Arial" w:hAnsi="Arial"/>
          <w:sz w:val="20"/>
          <w:szCs w:val="20"/>
        </w:rPr>
        <w:t xml:space="preserve">Full control and ownership of your data — no third-party cloud provider</w:t>
      </w:r>
    </w:p>
    <w:p>
      <w:pPr>
        <w:pStyle w:val="ListParagraph"/>
        <w:numPr>
          <w:ilvl w:val="0"/>
          <w:numId w:val="2"/>
        </w:numPr>
        <w:spacing w:after="60" w:before="60"/>
      </w:pPr>
      <w:r>
        <w:rPr>
          <w:rFonts w:ascii="Arial" w:cs="Arial" w:eastAsia="Arial" w:hAnsi="Arial"/>
          <w:sz w:val="20"/>
          <w:szCs w:val="20"/>
        </w:rPr>
        <w:t xml:space="preserve">Files stored on the 1TB HDD — 916GB of local storage</w:t>
      </w:r>
    </w:p>
    <w:p>
      <w:pPr>
        <w:pStyle w:val="ListParagraph"/>
        <w:numPr>
          <w:ilvl w:val="0"/>
          <w:numId w:val="2"/>
        </w:numPr>
        <w:spacing w:after="60" w:before="60"/>
      </w:pPr>
      <w:r>
        <w:rPr>
          <w:rFonts w:ascii="Arial" w:cs="Arial" w:eastAsia="Arial" w:hAnsi="Arial"/>
          <w:sz w:val="20"/>
          <w:szCs w:val="20"/>
        </w:rPr>
        <w:t xml:space="preserve">Desktop sync client installed on MacBook — works just like iCloud or Dropbox</w:t>
      </w:r>
    </w:p>
    <w:p>
      <w:pPr>
        <w:pStyle w:val="ListParagraph"/>
        <w:numPr>
          <w:ilvl w:val="0"/>
          <w:numId w:val="2"/>
        </w:numPr>
        <w:spacing w:after="60" w:before="60"/>
      </w:pPr>
      <w:r>
        <w:rPr>
          <w:rFonts w:ascii="Arial" w:cs="Arial" w:eastAsia="Arial" w:hAnsi="Arial"/>
          <w:sz w:val="20"/>
          <w:szCs w:val="20"/>
        </w:rPr>
        <w:t xml:space="preserve">Accessible on the local network and remotely via Tailscale</w:t>
      </w:r>
    </w:p>
    <w:p>
      <w:pPr>
        <w:pStyle w:val="ListParagraph"/>
        <w:numPr>
          <w:ilvl w:val="0"/>
          <w:numId w:val="2"/>
        </w:numPr>
        <w:spacing w:after="60" w:before="60"/>
      </w:pPr>
      <w:r>
        <w:rPr>
          <w:rFonts w:ascii="Arial" w:cs="Arial" w:eastAsia="Arial" w:hAnsi="Arial"/>
          <w:sz w:val="20"/>
          <w:szCs w:val="20"/>
        </w:rPr>
        <w:t xml:space="preserve">No monthly subscription fees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Access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Local URL (home network)</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http://192.168.4.20:8080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Remote URL (via Tailscale)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http://100.67.24.31:8080</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Admin username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adreenabermudez87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Desktop sync client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Installed on MacBook — syncs ~/Nextcloud folder</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Data stored at</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/mnt/data/nextcloud/data (on the 1TB HDD)</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Docker Compose stack</w:t>
      </w:r>
    </w:p>
    <w:p>
      <w:pPr>
        <w:spacing w:after="80" w:before="80"/>
      </w:pPr>
      <w:r>
        <w:rPr>
          <w:rFonts w:ascii="Arial" w:cs="Arial" w:eastAsia="Arial" w:hAnsi="Arial"/>
          <w:sz w:val="20"/>
          <w:szCs w:val="20"/>
        </w:rPr>
        <w:t xml:space="preserve">Nextcloud runs as three containers managed by a Docker Compose file located at ~/nextcloud/docker-compose.yml: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nextcloud-app</w:t>
            </w:r>
          </w:p>
        </w:tc>
        <w:tc>
          <w:tcPr>
            <w:tcW w:type="dxa" w:w="32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nextcloud:latest</w:t>
            </w:r>
          </w:p>
        </w:tc>
        <w:tc>
          <w:tcPr>
            <w:tcW w:type="dxa" w:w="32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Main Nextcloud application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nextcloud-db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mariadb:11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(more performant than default SQLite)</w:t>
            </w:r>
          </w:p>
        </w:tc>
      </w:tr>
    </w:tbl>
    <w:p>
      <w:pPr>
        <w:spacing w:after="60" w:before="60"/>
      </w:pPr>
      <w:r>
        <w:t xml:space="preserve"/>
      </w:r>
    </w:p>
    <w:p>
      <w:pPr>
        <w:spacing w:after="80" w:before="80"/>
      </w:pPr>
      <w:r>
        <w:rPr>
          <w:rFonts w:ascii="Arial" w:cs="Arial" w:eastAsia="Arial" w:hAnsi="Arial"/>
          <w:i/>
          <w:iCs/>
          <w:color w:val="7F4F00"/>
          <w:sz w:val="20"/>
          <w:szCs w:val="20"/>
        </w:rPr>
        <w:t xml:space="preserve">⚠️  The Nextcloud data directory is stored on the 1TB HDD, not the NVMe, so app updates never affect your files.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How to use Nextcloud</w:t>
      </w:r>
    </w:p>
    <w:p>
      <w:pPr>
        <w:spacing w:after="80" w:before="200"/>
      </w:pPr>
      <w:r>
        <w:rPr>
          <w:rFonts w:ascii="Arial" w:cs="Arial" w:eastAsia="Arial" w:hAnsi="Arial"/>
          <w:b/>
          <w:bCs/>
          <w:color w:val="2E75B6"/>
          <w:sz w:val="22"/>
          <w:szCs w:val="22"/>
        </w:rPr>
        <w:t xml:space="preserve">Files</w:t>
      </w:r>
    </w:p>
    <w:p>
      <w:pPr>
        <w:spacing w:after="80" w:before="80"/>
      </w:pPr>
      <w:r>
        <w:rPr>
          <w:rFonts w:ascii="Arial" w:cs="Arial" w:eastAsia="Arial" w:hAnsi="Arial"/>
          <w:sz w:val="20"/>
          <w:szCs w:val="20"/>
        </w:rPr>
        <w:t xml:space="preserve">The Files app is your main file storage. Drag and drop files in the browser to upload, or use the desktop sync client on your MacBook. Anything you put in the ~/Nextcloud folder on your Mac automatically syncs to the NUC.</w:t>
      </w:r>
    </w:p>
    <w:p>
      <w:pPr>
        <w:spacing w:after="60" w:before="60"/>
      </w:pPr>
      <w:r>
        <w:t xml:space="preserve"/>
      </w:r>
    </w:p>
    <w:p>
      <w:pPr>
        <w:spacing w:after="80" w:before="200"/>
      </w:pPr>
      <w:r>
        <w:rPr>
          <w:rFonts w:ascii="Arial" w:cs="Arial" w:eastAsia="Arial" w:hAnsi="Arial"/>
          <w:b/>
          <w:bCs/>
          <w:color w:val="2E75B6"/>
          <w:sz w:val="22"/>
          <w:szCs w:val="22"/>
        </w:rPr>
        <w:t xml:space="preserve">Desktop Sync Client</w:t>
      </w:r>
    </w:p>
    <w:p>
      <w:pPr>
        <w:spacing w:after="80" w:before="80"/>
      </w:pPr>
      <w:r>
        <w:rPr>
          <w:rFonts w:ascii="Arial" w:cs="Arial" w:eastAsia="Arial" w:hAnsi="Arial"/>
          <w:sz w:val="20"/>
          <w:szCs w:val="20"/>
        </w:rPr>
        <w:t xml:space="preserve">The Nextcloud desktop app is installed on your MacBook and connected to http://192.168.4.20:8080. A Nextcloud folder appears in your Finder sidebar. Files sync automatically in the background — the icon in your menu bar shows sync status.</w:t>
      </w:r>
    </w:p>
    <w:p>
      <w:pPr>
        <w:spacing w:after="60" w:before="60"/>
      </w:pPr>
      <w:r>
        <w:t xml:space="preserve"/>
      </w:r>
    </w:p>
    <w:p>
      <w:pPr>
        <w:spacing w:after="80" w:before="200"/>
      </w:pPr>
      <w:r>
        <w:rPr>
          <w:rFonts w:ascii="Arial" w:cs="Arial" w:eastAsia="Arial" w:hAnsi="Arial"/>
          <w:b/>
          <w:bCs/>
          <w:color w:val="2E75B6"/>
          <w:sz w:val="22"/>
          <w:szCs w:val="22"/>
        </w:rPr>
        <w:t xml:space="preserve">Mobile App</w:t>
      </w:r>
    </w:p>
    <w:p>
      <w:pPr>
        <w:spacing w:after="80" w:before="80"/>
      </w:pPr>
      <w:r>
        <w:rPr>
          <w:rFonts w:ascii="Arial" w:cs="Arial" w:eastAsia="Arial" w:hAnsi="Arial"/>
          <w:sz w:val="20"/>
          <w:szCs w:val="20"/>
        </w:rPr>
        <w:t xml:space="preserve">Install the free Nextcloud app on your iPhone (App Store) or Android device. Connect it to http://100.67.24.31:8080 (Tailscale IP) for access from anywhere, or http://192.168.4.20:8080 when on the home network.</w:t>
      </w:r>
    </w:p>
    <w:p>
      <w:pPr>
        <w:spacing w:after="60" w:before="60"/>
      </w:pPr>
      <w:r>
        <w:t xml:space="preserve"/>
      </w:r>
    </w:p>
    <w:p>
      <w:pPr>
        <w:spacing w:after="80" w:before="200"/>
      </w:pPr>
      <w:r>
        <w:rPr>
          <w:rFonts w:ascii="Arial" w:cs="Arial" w:eastAsia="Arial" w:hAnsi="Arial"/>
          <w:b/>
          <w:bCs/>
          <w:color w:val="2E75B6"/>
          <w:sz w:val="22"/>
          <w:szCs w:val="22"/>
        </w:rPr>
        <w:t xml:space="preserve">Sharing files</w:t>
      </w:r>
    </w:p>
    <w:p>
      <w:pPr>
        <w:spacing w:after="80" w:before="80"/>
      </w:pPr>
      <w:r>
        <w:rPr>
          <w:rFonts w:ascii="Arial" w:cs="Arial" w:eastAsia="Arial" w:hAnsi="Arial"/>
          <w:sz w:val="20"/>
          <w:szCs w:val="20"/>
        </w:rPr>
        <w:t xml:space="preserve">Right-click any file or folder in Nextcloud and select Share. You can create a public link, set an expiration date, or require a password. Useful for sharing large files without email attachments.</w:t>
      </w:r>
    </w:p>
    <w:p>
      <w:pPr>
        <w:spacing w:after="60" w:before="60"/>
      </w:pPr>
      <w:r>
        <w:t xml:space="preserve"/>
      </w:r>
    </w:p>
    <w:p>
      <w:pPr>
        <w:spacing w:after="80" w:before="200"/>
      </w:pPr>
      <w:r>
        <w:rPr>
          <w:rFonts w:ascii="Arial" w:cs="Arial" w:eastAsia="Arial" w:hAnsi="Arial"/>
          <w:b/>
          <w:bCs/>
          <w:color w:val="2E75B6"/>
          <w:sz w:val="22"/>
          <w:szCs w:val="22"/>
        </w:rPr>
        <w:t xml:space="preserve">Recommended apps to explore</w:t>
      </w:r>
    </w:p>
    <w:p>
      <w:pPr>
        <w:pStyle w:val="ListParagraph"/>
        <w:numPr>
          <w:ilvl w:val="0"/>
          <w:numId w:val="2"/>
        </w:numPr>
        <w:spacing w:after="60" w:before="60"/>
      </w:pPr>
      <w:r>
        <w:rPr>
          <w:rFonts w:ascii="Arial" w:cs="Arial" w:eastAsia="Arial" w:hAnsi="Arial"/>
          <w:sz w:val="20"/>
          <w:szCs w:val="20"/>
        </w:rPr>
        <w:t xml:space="preserve">Calendar — syncs with your devices via CalDAV</w:t>
      </w:r>
    </w:p>
    <w:p>
      <w:pPr>
        <w:pStyle w:val="ListParagraph"/>
        <w:numPr>
          <w:ilvl w:val="0"/>
          <w:numId w:val="2"/>
        </w:numPr>
        <w:spacing w:after="60" w:before="60"/>
      </w:pPr>
      <w:r>
        <w:rPr>
          <w:rFonts w:ascii="Arial" w:cs="Arial" w:eastAsia="Arial" w:hAnsi="Arial"/>
          <w:sz w:val="20"/>
          <w:szCs w:val="20"/>
        </w:rPr>
        <w:t xml:space="preserve">Contacts — replaces iCloud/Google contacts</w:t>
      </w:r>
    </w:p>
    <w:p>
      <w:pPr>
        <w:pStyle w:val="ListParagraph"/>
        <w:numPr>
          <w:ilvl w:val="0"/>
          <w:numId w:val="2"/>
        </w:numPr>
        <w:spacing w:after="60" w:before="60"/>
      </w:pPr>
      <w:r>
        <w:rPr>
          <w:rFonts w:ascii="Arial" w:cs="Arial" w:eastAsia="Arial" w:hAnsi="Arial"/>
          <w:sz w:val="20"/>
          <w:szCs w:val="20"/>
        </w:rPr>
        <w:t xml:space="preserve">Photos — auto-organizes uploaded images by date</w:t>
      </w:r>
    </w:p>
    <w:p>
      <w:pPr>
        <w:pStyle w:val="ListParagraph"/>
        <w:numPr>
          <w:ilvl w:val="0"/>
          <w:numId w:val="2"/>
        </w:numPr>
        <w:spacing w:after="60" w:before="60"/>
      </w:pPr>
      <w:r>
        <w:rPr>
          <w:rFonts w:ascii="Arial" w:cs="Arial" w:eastAsia="Arial" w:hAnsi="Arial"/>
          <w:sz w:val="20"/>
          <w:szCs w:val="20"/>
        </w:rPr>
        <w:t xml:space="preserve">Notes — distraction-free note taking</w:t>
      </w:r>
    </w:p>
    <w:p>
      <w:pPr>
        <w:spacing w:after="60" w:before="60"/>
      </w:pPr>
      <w:r>
        <w:t xml:space="preserve"/>
      </w:r>
    </w:p>
    <w:p>
      <w:pPr>
        <w:pStyle w:val="Heading1"/>
        <w:spacing w:after="160" w:before="360"/>
      </w:pPr>
      <w:r>
        <w:rPr>
          <w:rFonts w:ascii="Arial" w:cs="Arial" w:eastAsia="Arial" w:hAnsi="Arial"/>
          <w:b/>
          <w:bCs/>
          <w:color w:val="1F4E79"/>
          <w:sz w:val="36"/>
          <w:szCs w:val="36"/>
        </w:rPr>
        <w:t xml:space="preserve">6. Portainer Agent</w:t>
      </w:r>
    </w:p>
    <w:p>
      <w:pPr>
        <w:pStyle w:val="Heading2"/>
        <w:spacing w:after="120" w:before="280"/>
      </w:pPr>
      <w:r>
        <w:rPr>
          <w:rFonts w:ascii="Arial" w:cs="Arial" w:eastAsia="Arial" w:hAnsi="Arial"/>
          <w:b/>
          <w:bCs/>
          <w:color w:val="2E75B6"/>
          <w:sz w:val="28"/>
          <w:szCs w:val="28"/>
        </w:rPr>
        <w:t xml:space="preserve">What it is</w:t>
      </w:r>
    </w:p>
    <w:p>
      <w:pPr>
        <w:spacing w:after="80" w:before="80"/>
      </w:pPr>
      <w:r>
        <w:rPr>
          <w:rFonts w:ascii="Arial" w:cs="Arial" w:eastAsia="Arial" w:hAnsi="Arial"/>
          <w:sz w:val="20"/>
          <w:szCs w:val="20"/>
        </w:rPr>
        <w:t xml:space="preserve">Portainer is a visual management interface for Docker. Rather than running commands in the terminal, you can manage containers, view logs, restart services, and pull updates through a web browser. The NUC runs the Portainer Agent, which connects to your existing Portainer CE instance already running on the G3 Pro (192.168.4.249:9443).</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How to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Portainer CE URL</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https://192.168.4.249:9443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NUC environment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nuc-nextcloud</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Agent port</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9001</w:t>
            </w:r>
          </w:p>
        </w:tc>
      </w:tr>
    </w:tbl>
    <w:p>
      <w:pPr>
        <w:spacing w:after="60" w:before="60"/>
      </w:pPr>
      <w:r>
        <w:t xml:space="preserve"/>
      </w:r>
    </w:p>
    <w:p>
      <w:pPr>
        <w:spacing w:after="80" w:before="80"/>
      </w:pPr>
      <w:r>
        <w:rPr>
          <w:rFonts w:ascii="Arial" w:cs="Arial" w:eastAsia="Arial" w:hAnsi="Arial"/>
          <w:sz w:val="20"/>
          <w:szCs w:val="20"/>
        </w:rPr>
        <w:t xml:space="preserve">In Portainer, select the nuc-nextcloud environment from the home screen to see and manage all containers running on the NUC, including nextcloud-app and nextcloud-db.</w:t>
      </w:r>
    </w:p>
    <w:p>
      <w:pPr>
        <w:spacing w:after="60" w:before="60"/>
      </w:pPr>
      <w:r>
        <w:t xml:space="preserve"/>
      </w:r>
    </w:p>
    <w:p>
      <w:pPr>
        <w:pStyle w:val="Heading1"/>
        <w:spacing w:after="160" w:before="360"/>
      </w:pPr>
      <w:r>
        <w:rPr>
          <w:rFonts w:ascii="Arial" w:cs="Arial" w:eastAsia="Arial" w:hAnsi="Arial"/>
          <w:b/>
          <w:bCs/>
          <w:color w:val="1F4E79"/>
          <w:sz w:val="36"/>
          <w:szCs w:val="36"/>
        </w:rPr>
        <w:t xml:space="preserve">7. Backup Strategy</w:t>
      </w:r>
    </w:p>
    <w:p>
      <w:pPr>
        <w:pStyle w:val="Heading2"/>
        <w:spacing w:after="120" w:before="280"/>
      </w:pPr>
      <w:r>
        <w:rPr>
          <w:rFonts w:ascii="Arial" w:cs="Arial" w:eastAsia="Arial" w:hAnsi="Arial"/>
          <w:b/>
          <w:bCs/>
          <w:color w:val="2E75B6"/>
          <w:sz w:val="28"/>
          <w:szCs w:val="28"/>
        </w:rPr>
        <w:t xml:space="preserve">Overview</w:t>
      </w:r>
    </w:p>
    <w:p>
      <w:pPr>
        <w:spacing w:after="80" w:before="80"/>
      </w:pPr>
      <w:r>
        <w:rPr>
          <w:rFonts w:ascii="Arial" w:cs="Arial" w:eastAsia="Arial" w:hAnsi="Arial"/>
          <w:sz w:val="20"/>
          <w:szCs w:val="20"/>
        </w:rPr>
        <w:t xml:space="preserve">Two independent backup systems run automatically every night, ensuring both your Proxmox virtual machines and your Nextcloud data are protected: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Schedule</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Proxmox VMs + LXC containers</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NFS share → /mnt/data/backups on NUC</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Nightly 2:00 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Nextcloud user files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rclone sync → Backblaze B2 cloud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Nightly 3:00 AM</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Part A — Proxmox VM &amp; LXC Backups (NFS)</w:t>
      </w:r>
    </w:p>
    <w:p>
      <w:pPr>
        <w:spacing w:after="80" w:before="200"/>
      </w:pPr>
      <w:r>
        <w:rPr>
          <w:rFonts w:ascii="Arial" w:cs="Arial" w:eastAsia="Arial" w:hAnsi="Arial"/>
          <w:b/>
          <w:bCs/>
          <w:color w:val="2E75B6"/>
          <w:sz w:val="22"/>
          <w:szCs w:val="22"/>
        </w:rPr>
        <w:t xml:space="preserve">What it does</w:t>
      </w:r>
    </w:p>
    <w:p>
      <w:pPr>
        <w:spacing w:after="80" w:before="80"/>
      </w:pPr>
      <w:r>
        <w:rPr>
          <w:rFonts w:ascii="Arial" w:cs="Arial" w:eastAsia="Arial" w:hAnsi="Arial"/>
          <w:sz w:val="20"/>
          <w:szCs w:val="20"/>
        </w:rPr>
        <w:t xml:space="preserve">Every night at 2:00 AM, Proxmox automatically creates snapshot backups of all virtual machines and LXC containers and saves them to the NUC over the network. This means if a VM gets corrupted, you have a point-in-time backup to restore from.</w:t>
      </w:r>
    </w:p>
    <w:p>
      <w:pPr>
        <w:spacing w:after="60" w:before="60"/>
      </w:pPr>
      <w:r>
        <w:t xml:space="preserve"/>
      </w:r>
    </w:p>
    <w:p>
      <w:pPr>
        <w:spacing w:after="80" w:before="200"/>
      </w:pPr>
      <w:r>
        <w:rPr>
          <w:rFonts w:ascii="Arial" w:cs="Arial" w:eastAsia="Arial" w:hAnsi="Arial"/>
          <w:b/>
          <w:bCs/>
          <w:color w:val="2E75B6"/>
          <w:sz w:val="22"/>
          <w:szCs w:val="22"/>
        </w:rPr>
        <w:t xml:space="preserve">What gets backed up</w:t>
      </w:r>
    </w:p>
    <w:p>
      <w:pPr>
        <w:pStyle w:val="ListParagraph"/>
        <w:numPr>
          <w:ilvl w:val="0"/>
          <w:numId w:val="2"/>
        </w:numPr>
        <w:spacing w:after="60" w:before="60"/>
      </w:pPr>
      <w:r>
        <w:rPr>
          <w:rFonts w:ascii="Arial" w:cs="Arial" w:eastAsia="Arial" w:hAnsi="Arial"/>
          <w:sz w:val="20"/>
          <w:szCs w:val="20"/>
        </w:rPr>
        <w:t xml:space="preserve">VM 100 — Ubuntu Server</w:t>
      </w:r>
    </w:p>
    <w:p>
      <w:pPr>
        <w:pStyle w:val="ListParagraph"/>
        <w:numPr>
          <w:ilvl w:val="0"/>
          <w:numId w:val="2"/>
        </w:numPr>
        <w:spacing w:after="60" w:before="60"/>
      </w:pPr>
      <w:r>
        <w:rPr>
          <w:rFonts w:ascii="Arial" w:cs="Arial" w:eastAsia="Arial" w:hAnsi="Arial"/>
          <w:sz w:val="20"/>
          <w:szCs w:val="20"/>
        </w:rPr>
        <w:t xml:space="preserve">VM 101 — Portainer LXC (Debian 12 / Docker)</w:t>
      </w:r>
    </w:p>
    <w:p>
      <w:pPr>
        <w:pStyle w:val="ListParagraph"/>
        <w:numPr>
          <w:ilvl w:val="0"/>
          <w:numId w:val="2"/>
        </w:numPr>
        <w:spacing w:after="60" w:before="60"/>
      </w:pPr>
      <w:r>
        <w:rPr>
          <w:rFonts w:ascii="Arial" w:cs="Arial" w:eastAsia="Arial" w:hAnsi="Arial"/>
          <w:sz w:val="20"/>
          <w:szCs w:val="20"/>
        </w:rPr>
        <w:t xml:space="preserve">VM 102 — Windows 11 Pro</w:t>
      </w:r>
    </w:p>
    <w:p>
      <w:pPr>
        <w:spacing w:after="60" w:before="60"/>
      </w:pPr>
      <w:r>
        <w:t xml:space="preserve"/>
      </w:r>
    </w:p>
    <w:p>
      <w:pPr>
        <w:spacing w:after="80" w:before="200"/>
      </w:pPr>
      <w:r>
        <w:rPr>
          <w:rFonts w:ascii="Arial" w:cs="Arial" w:eastAsia="Arial" w:hAnsi="Arial"/>
          <w:b/>
          <w:bCs/>
          <w:color w:val="2E75B6"/>
          <w:sz w:val="22"/>
          <w:szCs w:val="22"/>
        </w:rPr>
        <w:t xml:space="preserve">Technical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NFS export on NUC</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/mnt/data/backups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Proxmox storage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nuc-backups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Backup mode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Snapshot (minimal downtime)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ZSTD (fast and efficient)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Schedule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Daily at 02:00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 scheduled run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Nightly — check Proxmox UI at http://192.168.4.10:8006</w:t>
            </w:r>
          </w:p>
        </w:tc>
      </w:tr>
    </w:tbl>
    <w:p>
      <w:pPr>
        <w:spacing w:after="60" w:before="60"/>
      </w:pPr>
      <w:r>
        <w:t xml:space="preserve"/>
      </w:r>
    </w:p>
    <w:p>
      <w:pPr>
        <w:spacing w:after="80" w:before="80"/>
      </w:pPr>
      <w:r>
        <w:rPr>
          <w:rFonts w:ascii="Arial" w:cs="Arial" w:eastAsia="Arial" w:hAnsi="Arial"/>
          <w:i/>
          <w:iCs/>
          <w:color w:val="7F4F00"/>
          <w:sz w:val="20"/>
          <w:szCs w:val="20"/>
        </w:rPr>
        <w:t xml:space="preserve">⚠️  To manually trigger a backup: Proxmox UI → Datacenter → Backup → select the job → Run now</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Part B — Nextcloud Data Backup (Backblaze B2)</w:t>
      </w:r>
    </w:p>
    <w:p>
      <w:pPr>
        <w:spacing w:after="80" w:before="200"/>
      </w:pPr>
      <w:r>
        <w:rPr>
          <w:rFonts w:ascii="Arial" w:cs="Arial" w:eastAsia="Arial" w:hAnsi="Arial"/>
          <w:b/>
          <w:bCs/>
          <w:color w:val="2E75B6"/>
          <w:sz w:val="22"/>
          <w:szCs w:val="22"/>
        </w:rPr>
        <w:t xml:space="preserve">What it does</w:t>
      </w:r>
    </w:p>
    <w:p>
      <w:pPr>
        <w:spacing w:after="80" w:before="80"/>
      </w:pPr>
      <w:r>
        <w:rPr>
          <w:rFonts w:ascii="Arial" w:cs="Arial" w:eastAsia="Arial" w:hAnsi="Arial"/>
          <w:sz w:val="20"/>
          <w:szCs w:val="20"/>
        </w:rPr>
        <w:t xml:space="preserve">Every night at 3:00 AM, a script runs rclone to sync your Nextcloud data directory to a private bucket in Backblaze B2 cloud storage. This provides an offsite backup — if something happened to the NUC physically (fire, theft, hardware failure), your files are safe in the cloud.</w:t>
      </w:r>
    </w:p>
    <w:p>
      <w:pPr>
        <w:spacing w:after="60" w:before="60"/>
      </w:pPr>
      <w:r>
        <w:t xml:space="preserve"/>
      </w:r>
    </w:p>
    <w:p>
      <w:pPr>
        <w:spacing w:after="80" w:before="200"/>
      </w:pPr>
      <w:r>
        <w:rPr>
          <w:rFonts w:ascii="Arial" w:cs="Arial" w:eastAsia="Arial" w:hAnsi="Arial"/>
          <w:b/>
          <w:bCs/>
          <w:color w:val="2E75B6"/>
          <w:sz w:val="22"/>
          <w:szCs w:val="22"/>
        </w:rPr>
        <w:t xml:space="preserve">Technical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Tool</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rclone (open source cloud sync)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provider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Backblaze B2</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B2 bucket name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casa-bermudez-nextcloud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 account 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adreenabermudez@gmail.com</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rclone remote name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directory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/mnt/data/nextcloud/data</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Backup script</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~/nextcloud-backup.sh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/var/log/nextcloud-backup.log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Schedule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Daily at 03:00 AM (cron job)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Maintenance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Nextcloud is put in maintenance mode during sync to ensure consistency</w:t>
            </w:r>
          </w:p>
        </w:tc>
      </w:tr>
    </w:tbl>
    <w:p>
      <w:pPr>
        <w:spacing w:after="60" w:before="60"/>
      </w:pPr>
      <w:r>
        <w:t xml:space="preserve"/>
      </w:r>
    </w:p>
    <w:p>
      <w:pPr>
        <w:spacing w:after="80" w:before="80"/>
      </w:pPr>
      <w:r>
        <w:rPr>
          <w:rFonts w:ascii="Arial" w:cs="Arial" w:eastAsia="Arial" w:hAnsi="Arial"/>
          <w:i/>
          <w:iCs/>
          <w:color w:val="7F4F00"/>
          <w:sz w:val="20"/>
          <w:szCs w:val="20"/>
        </w:rPr>
        <w:t xml:space="preserve">⚠️  To check the backup log: ssh into the NUC and run: cat /var/log/nextcloud-backup.log</w:t>
      </w:r>
    </w:p>
    <w:p>
      <w:pPr>
        <w:spacing w:after="60" w:before="60"/>
      </w:pPr>
      <w:r>
        <w:t xml:space="preserve"/>
      </w:r>
    </w:p>
    <w:p>
      <w:pPr>
        <w:pStyle w:val="Heading1"/>
        <w:spacing w:after="160" w:before="360"/>
      </w:pPr>
      <w:r>
        <w:rPr>
          <w:rFonts w:ascii="Arial" w:cs="Arial" w:eastAsia="Arial" w:hAnsi="Arial"/>
          <w:b/>
          <w:bCs/>
          <w:color w:val="1F4E79"/>
          <w:sz w:val="36"/>
          <w:szCs w:val="36"/>
        </w:rPr>
        <w:t xml:space="preserve">8. DNS &amp; Network Integration</w:t>
      </w:r>
    </w:p>
    <w:p>
      <w:pPr>
        <w:pStyle w:val="Heading2"/>
        <w:spacing w:after="120" w:before="280"/>
      </w:pPr>
      <w:r>
        <w:rPr>
          <w:rFonts w:ascii="Arial" w:cs="Arial" w:eastAsia="Arial" w:hAnsi="Arial"/>
          <w:b/>
          <w:bCs/>
          <w:color w:val="2E75B6"/>
          <w:sz w:val="28"/>
          <w:szCs w:val="28"/>
        </w:rPr>
        <w:t xml:space="preserve">How the NUC fits into the network</w:t>
      </w:r>
    </w:p>
    <w:p>
      <w:pPr>
        <w:spacing w:after="80" w:before="80"/>
      </w:pPr>
      <w:r>
        <w:rPr>
          <w:rFonts w:ascii="Arial" w:cs="Arial" w:eastAsia="Arial" w:hAnsi="Arial"/>
          <w:sz w:val="20"/>
          <w:szCs w:val="20"/>
        </w:rPr>
        <w:t xml:space="preserve">The NUC is fully integrated into the Casa Bermudez network DNS stack. Like all other devices, it resolves DNS through Pi1 (192.168.4.214) which runs Pi-hole and Unbound. This means all DNS queries from the NUC benefit from ad blocking and recursive DNS privacy.</w:t>
      </w:r>
    </w:p>
    <w:p>
      <w:pPr>
        <w:spacing w:after="60" w:before="60"/>
      </w:pPr>
      <w:r>
        <w:t xml:space="preserve"/>
      </w:r>
    </w:p>
    <w:p>
      <w:pPr>
        <w:spacing w:after="80" w:before="80"/>
      </w:pPr>
      <w:r>
        <w:rPr>
          <w:rFonts w:ascii="Arial" w:cs="Arial" w:eastAsia="Arial" w:hAnsi="Arial"/>
          <w:sz w:val="20"/>
          <w:szCs w:val="20"/>
        </w:rPr>
        <w:t xml:space="preserve">During setup, a manual DNS override was required because the NUC's initial DHCP lease pointed to the router (192.168.4.1) instead of Pi1. This was fixed by writing Pi-hole's IP directly to /etc/resolv.conf.</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Network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Local IP</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192.168.4.20 (static DHCP reservation)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 address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1c:69:7a:6c:7f:16</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DNS server</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192.168.4.214 (Pi1 / Pi-hole + Unbound)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Fallback DNS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192.168.4.216 (Pi2)</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DNS config file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/etc/resolv.conf (manually 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DHCP reservation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Configured in ASUS RT-BE58U at http://192.168.4.1</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NFS server port</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2049 (exports /mnt/data/backups to 192.168.4.10)</w:t>
            </w:r>
          </w:p>
        </w:tc>
      </w:tr>
    </w:tbl>
    <w:p>
      <w:pPr>
        <w:spacing w:after="60" w:before="60"/>
      </w:pPr>
      <w:r>
        <w:t xml:space="preserve"/>
      </w:r>
    </w:p>
    <w:p>
      <w:pPr>
        <w:pStyle w:val="Heading1"/>
        <w:spacing w:after="160" w:before="360"/>
      </w:pPr>
      <w:r>
        <w:rPr>
          <w:rFonts w:ascii="Arial" w:cs="Arial" w:eastAsia="Arial" w:hAnsi="Arial"/>
          <w:b/>
          <w:bCs/>
          <w:color w:val="1F4E79"/>
          <w:sz w:val="36"/>
          <w:szCs w:val="36"/>
        </w:rPr>
        <w:t xml:space="preserve">9. Quick Reference</w:t>
      </w:r>
    </w:p>
    <w:p>
      <w:pPr>
        <w:pStyle w:val="Heading2"/>
        <w:spacing w:after="120" w:before="280"/>
      </w:pPr>
      <w:r>
        <w:rPr>
          <w:rFonts w:ascii="Arial" w:cs="Arial" w:eastAsia="Arial" w:hAnsi="Arial"/>
          <w:b/>
          <w:bCs/>
          <w:color w:val="2E75B6"/>
          <w:sz w:val="28"/>
          <w:szCs w:val="28"/>
        </w:rPr>
        <w:t xml:space="preserve">URLs &amp; Access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Nextcloud (local)</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http://192.168.4.20:8080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Nextcloud (remote via Tailscale)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http://100.67.24.31:8080</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Portainer (manage containers)</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https://192.168.4.249:9443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 into NUC (local)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 adreenabermudez87@192.168.4.20</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SSH into NUC (remote)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ssh adreenabermudez87@100.67.24.31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Proxmox UI (G3 Pro)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http://192.168.4.10:8006</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Router admin</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http://192.168.4.1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Backblaze B2 console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https://backblaze.com</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Automatic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2:00 AM nightly</w:t>
            </w:r>
          </w:p>
        </w:tc>
        <w:tc>
          <w:tcPr>
            <w:tcW w:type="dxa" w:w="32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Proxmox VM backups</w:t>
            </w:r>
          </w:p>
        </w:tc>
        <w:tc>
          <w:tcPr>
            <w:tcW w:type="dxa" w:w="38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Snapshots saved to /mnt/data/backups via NFS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AM nightly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Nextcloud cloud backup</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rclone sync to Backblaze B2 bucket</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Ongoing</w:t>
            </w:r>
          </w:p>
        </w:tc>
        <w:tc>
          <w:tcPr>
            <w:tcW w:type="dxa" w:w="32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Security updates</w:t>
            </w:r>
          </w:p>
        </w:tc>
        <w:tc>
          <w:tcPr>
            <w:tcW w:type="dxa" w:w="38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Unattended-upgrades applies patches automatically</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Key File Locations on the NUC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Docker Compose file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~/nextcloud/docker-compose.yml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Nextcloud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/mnt/data/nextcloud/data</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Proxmox backup target</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/mnt/data/backups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Backup script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~/nextcloud-backup.sh</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Backup log</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/var/log/nextcloud-backup.log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Crontab (backup schedule)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crontab -e to view/edit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DNS config</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/etc/resolv.conf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HDD mount config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/etc/fstab</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Troubleshooting Tips</w:t>
      </w:r>
    </w:p>
    <w:p>
      <w:pPr>
        <w:spacing w:after="80" w:before="200"/>
      </w:pPr>
      <w:r>
        <w:rPr>
          <w:rFonts w:ascii="Arial" w:cs="Arial" w:eastAsia="Arial" w:hAnsi="Arial"/>
          <w:b/>
          <w:bCs/>
          <w:color w:val="2E75B6"/>
          <w:sz w:val="22"/>
          <w:szCs w:val="22"/>
        </w:rPr>
        <w:t xml:space="preserve">Nextcloud not loading</w:t>
      </w:r>
    </w:p>
    <w:p>
      <w:pPr>
        <w:spacing w:after="80" w:before="80"/>
      </w:pPr>
      <w:r>
        <w:rPr>
          <w:rFonts w:ascii="Arial" w:cs="Arial" w:eastAsia="Arial" w:hAnsi="Arial"/>
          <w:sz w:val="20"/>
          <w:szCs w:val="20"/>
        </w:rPr>
        <w:t xml:space="preserve">SSH into the NUC and check container status:</w:t>
      </w:r>
    </w:p>
    <w:p>
      <w:pPr>
        <w:pStyle w:val="ListParagraph"/>
        <w:numPr>
          <w:ilvl w:val="0"/>
          <w:numId w:val="2"/>
        </w:numPr>
        <w:spacing w:after="60" w:before="60"/>
      </w:pPr>
      <w:r>
        <w:rPr>
          <w:rFonts w:ascii="Arial" w:cs="Arial" w:eastAsia="Arial" w:hAnsi="Arial"/>
          <w:sz w:val="20"/>
          <w:szCs w:val="20"/>
        </w:rPr>
        <w:t xml:space="preserve">docker ps — confirms containers are running</w:t>
      </w:r>
    </w:p>
    <w:p>
      <w:pPr>
        <w:pStyle w:val="ListParagraph"/>
        <w:numPr>
          <w:ilvl w:val="0"/>
          <w:numId w:val="2"/>
        </w:numPr>
        <w:spacing w:after="60" w:before="60"/>
      </w:pPr>
      <w:r>
        <w:rPr>
          <w:rFonts w:ascii="Arial" w:cs="Arial" w:eastAsia="Arial" w:hAnsi="Arial"/>
          <w:sz w:val="20"/>
          <w:szCs w:val="20"/>
        </w:rPr>
        <w:t xml:space="preserve">docker compose logs -f — shows recent errors (run from ~/nextcloud)</w:t>
      </w:r>
    </w:p>
    <w:p>
      <w:pPr>
        <w:pStyle w:val="ListParagraph"/>
        <w:numPr>
          <w:ilvl w:val="0"/>
          <w:numId w:val="2"/>
        </w:numPr>
        <w:spacing w:after="60" w:before="60"/>
      </w:pPr>
      <w:r>
        <w:rPr>
          <w:rFonts w:ascii="Arial" w:cs="Arial" w:eastAsia="Arial" w:hAnsi="Arial"/>
          <w:sz w:val="20"/>
          <w:szCs w:val="20"/>
        </w:rPr>
        <w:t xml:space="preserve">docker compose restart — restarts all containers</w:t>
      </w:r>
    </w:p>
    <w:p>
      <w:pPr>
        <w:spacing w:after="60" w:before="60"/>
      </w:pPr>
      <w:r>
        <w:t xml:space="preserve"/>
      </w:r>
    </w:p>
    <w:p>
      <w:pPr>
        <w:spacing w:after="80" w:before="200"/>
      </w:pPr>
      <w:r>
        <w:rPr>
          <w:rFonts w:ascii="Arial" w:cs="Arial" w:eastAsia="Arial" w:hAnsi="Arial"/>
          <w:b/>
          <w:bCs/>
          <w:color w:val="2E75B6"/>
          <w:sz w:val="22"/>
          <w:szCs w:val="22"/>
        </w:rPr>
        <w:t xml:space="preserve">Can't reach NUC remotely</w:t>
      </w:r>
    </w:p>
    <w:p>
      <w:pPr>
        <w:pStyle w:val="ListParagraph"/>
        <w:numPr>
          <w:ilvl w:val="0"/>
          <w:numId w:val="2"/>
        </w:numPr>
        <w:spacing w:after="60" w:before="60"/>
      </w:pPr>
      <w:r>
        <w:rPr>
          <w:rFonts w:ascii="Arial" w:cs="Arial" w:eastAsia="Arial" w:hAnsi="Arial"/>
          <w:sz w:val="20"/>
          <w:szCs w:val="20"/>
        </w:rPr>
        <w:t xml:space="preserve">Confirm Tailscale is running: sudo systemctl status tailscaled</w:t>
      </w:r>
    </w:p>
    <w:p>
      <w:pPr>
        <w:pStyle w:val="ListParagraph"/>
        <w:numPr>
          <w:ilvl w:val="0"/>
          <w:numId w:val="2"/>
        </w:numPr>
        <w:spacing w:after="60" w:before="60"/>
      </w:pPr>
      <w:r>
        <w:rPr>
          <w:rFonts w:ascii="Arial" w:cs="Arial" w:eastAsia="Arial" w:hAnsi="Arial"/>
          <w:sz w:val="20"/>
          <w:szCs w:val="20"/>
        </w:rPr>
        <w:t xml:space="preserve">Restart Tailscale: sudo tailscale up</w:t>
      </w:r>
    </w:p>
    <w:p>
      <w:pPr>
        <w:pStyle w:val="ListParagraph"/>
        <w:numPr>
          <w:ilvl w:val="0"/>
          <w:numId w:val="2"/>
        </w:numPr>
        <w:spacing w:after="60" w:before="60"/>
      </w:pPr>
      <w:r>
        <w:rPr>
          <w:rFonts w:ascii="Arial" w:cs="Arial" w:eastAsia="Arial" w:hAnsi="Arial"/>
          <w:sz w:val="20"/>
          <w:szCs w:val="20"/>
        </w:rPr>
        <w:t xml:space="preserve">Check Tailscale admin panel at https://login.tailscale.com</w:t>
      </w:r>
    </w:p>
    <w:p>
      <w:pPr>
        <w:spacing w:after="60" w:before="60"/>
      </w:pPr>
      <w:r>
        <w:t xml:space="preserve"/>
      </w:r>
    </w:p>
    <w:p>
      <w:pPr>
        <w:spacing w:after="80" w:before="200"/>
      </w:pPr>
      <w:r>
        <w:rPr>
          <w:rFonts w:ascii="Arial" w:cs="Arial" w:eastAsia="Arial" w:hAnsi="Arial"/>
          <w:b/>
          <w:bCs/>
          <w:color w:val="2E75B6"/>
          <w:sz w:val="22"/>
          <w:szCs w:val="22"/>
        </w:rPr>
        <w:t xml:space="preserve">Backup didn't run</w:t>
      </w:r>
    </w:p>
    <w:p>
      <w:pPr>
        <w:pStyle w:val="ListParagraph"/>
        <w:numPr>
          <w:ilvl w:val="0"/>
          <w:numId w:val="2"/>
        </w:numPr>
        <w:spacing w:after="60" w:before="60"/>
      </w:pPr>
      <w:r>
        <w:rPr>
          <w:rFonts w:ascii="Arial" w:cs="Arial" w:eastAsia="Arial" w:hAnsi="Arial"/>
          <w:sz w:val="20"/>
          <w:szCs w:val="20"/>
        </w:rPr>
        <w:t xml:space="preserve">Check the log: cat /var/log/nextcloud-backup.log</w:t>
      </w:r>
    </w:p>
    <w:p>
      <w:pPr>
        <w:pStyle w:val="ListParagraph"/>
        <w:numPr>
          <w:ilvl w:val="0"/>
          <w:numId w:val="2"/>
        </w:numPr>
        <w:spacing w:after="60" w:before="60"/>
      </w:pPr>
      <w:r>
        <w:rPr>
          <w:rFonts w:ascii="Arial" w:cs="Arial" w:eastAsia="Arial" w:hAnsi="Arial"/>
          <w:sz w:val="20"/>
          <w:szCs w:val="20"/>
        </w:rPr>
        <w:t xml:space="preserve">Confirm cron is running: sudo systemctl status cron</w:t>
      </w:r>
    </w:p>
    <w:p>
      <w:pPr>
        <w:pStyle w:val="ListParagraph"/>
        <w:numPr>
          <w:ilvl w:val="0"/>
          <w:numId w:val="2"/>
        </w:numPr>
        <w:spacing w:after="60" w:before="60"/>
      </w:pPr>
      <w:r>
        <w:rPr>
          <w:rFonts w:ascii="Arial" w:cs="Arial" w:eastAsia="Arial" w:hAnsi="Arial"/>
          <w:sz w:val="20"/>
          <w:szCs w:val="20"/>
        </w:rPr>
        <w:t xml:space="preserve">Test rclone manually: rclone ls b2:casa-bermudez-nextcloud</w:t>
      </w:r>
    </w:p>
    <w:p>
      <w:pPr>
        <w:spacing w:after="60" w:before="60"/>
      </w:pPr>
      <w:r>
        <w:t xml:space="preserve"/>
      </w:r>
    </w:p>
    <w:p>
      <w:pPr>
        <w:spacing w:after="80" w:before="200"/>
      </w:pPr>
      <w:r>
        <w:rPr>
          <w:rFonts w:ascii="Arial" w:cs="Arial" w:eastAsia="Arial" w:hAnsi="Arial"/>
          <w:b/>
          <w:bCs/>
          <w:color w:val="2E75B6"/>
          <w:sz w:val="22"/>
          <w:szCs w:val="22"/>
        </w:rPr>
        <w:t xml:space="preserve">1TB HDD not mounted</w:t>
      </w:r>
    </w:p>
    <w:p>
      <w:pPr>
        <w:pStyle w:val="ListParagraph"/>
        <w:numPr>
          <w:ilvl w:val="0"/>
          <w:numId w:val="2"/>
        </w:numPr>
        <w:spacing w:after="60" w:before="60"/>
      </w:pPr>
      <w:r>
        <w:rPr>
          <w:rFonts w:ascii="Arial" w:cs="Arial" w:eastAsia="Arial" w:hAnsi="Arial"/>
          <w:sz w:val="20"/>
          <w:szCs w:val="20"/>
        </w:rPr>
        <w:t xml:space="preserve">Check mount: df -h | grep /mnt/data</w:t>
      </w:r>
    </w:p>
    <w:p>
      <w:pPr>
        <w:pStyle w:val="ListParagraph"/>
        <w:numPr>
          <w:ilvl w:val="0"/>
          <w:numId w:val="2"/>
        </w:numPr>
        <w:spacing w:after="60" w:before="60"/>
      </w:pPr>
      <w:r>
        <w:rPr>
          <w:rFonts w:ascii="Arial" w:cs="Arial" w:eastAsia="Arial" w:hAnsi="Arial"/>
          <w:sz w:val="20"/>
          <w:szCs w:val="20"/>
        </w:rPr>
        <w:t xml:space="preserve">Remount: sudo mount -a</w:t>
      </w:r>
    </w:p>
    <w:p>
      <w:pPr>
        <w:pStyle w:val="ListParagraph"/>
        <w:numPr>
          <w:ilvl w:val="0"/>
          <w:numId w:val="2"/>
        </w:numPr>
        <w:spacing w:after="60" w:before="60"/>
      </w:pPr>
      <w:r>
        <w:rPr>
          <w:rFonts w:ascii="Arial" w:cs="Arial" w:eastAsia="Arial" w:hAnsi="Arial"/>
          <w:sz w:val="20"/>
          <w:szCs w:val="20"/>
        </w:rPr>
        <w:t xml:space="preserve">Check fstab: cat /etc/fstab</w:t>
      </w:r>
    </w:p>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2026-05-01T04:15:06.002Z</dcterms:created>
  <dcterms:modified xsi:type="dcterms:W3CDTF">2026-05-01T04:15:06.003Z</dcterms:modified>
</cp:coreProperties>
</file>

<file path=docProps/custom.xml><?xml version="1.0" encoding="utf-8"?>
<Properties xmlns="http://schemas.openxmlformats.org/officeDocument/2006/custom-properties" xmlns:vt="http://schemas.openxmlformats.org/officeDocument/2006/docPropsVTypes"/>
</file>