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FB4FBE" w:rsidRDefault="00944A40">
      <w:pPr>
        <w:pStyle w:val="Textoindependiente"/>
        <w:rPr>
          <w:rFonts w:ascii="Arial" w:hAnsi="Arial" w:cs="Arial"/>
        </w:rPr>
      </w:pPr>
      <w:r w:rsidRPr="00FB4FBE">
        <w:rPr>
          <w:rFonts w:ascii="Arial" w:hAnsi="Arial" w:cs="Arial"/>
          <w:noProof/>
        </w:rPr>
        <w:drawing>
          <wp:anchor distT="0" distB="0" distL="0" distR="0" simplePos="0" relativeHeight="15728640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4FBE">
        <w:rPr>
          <w:rFonts w:ascii="Arial" w:hAnsi="Arial" w:cs="Arial"/>
          <w:noProof/>
        </w:rPr>
        <w:drawing>
          <wp:anchor distT="0" distB="0" distL="0" distR="0" simplePos="0" relativeHeight="15729152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FB4FBE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FB4FBE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REPUBLICA BOLIVARIANA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 VENEZUELA</w:t>
      </w:r>
      <w:r w:rsidRPr="00FB4FBE">
        <w:rPr>
          <w:rFonts w:ascii="Arial" w:hAnsi="Arial" w:cs="Arial"/>
          <w:spacing w:val="8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MINISTERIO DEL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PODER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POPULAR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PARA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DEFENSA</w:t>
      </w:r>
    </w:p>
    <w:p w14:paraId="4D7D89A9" w14:textId="77777777" w:rsidR="008E4500" w:rsidRPr="00FB4FBE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UNIVERSIDAD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NACIONAL EXPERIMENTAL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POLITÉCNICA DE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FUERZA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ARMADA NÚCLEO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FALCON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– SEDE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CORO</w:t>
      </w:r>
    </w:p>
    <w:p w14:paraId="6416F90D" w14:textId="77777777" w:rsidR="008E4500" w:rsidRPr="00FB4FBE" w:rsidRDefault="00944A40">
      <w:pPr>
        <w:ind w:left="318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04S-2612-</w:t>
      </w:r>
      <w:r w:rsidRPr="00FB4FBE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FB4FBE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FB4FBE" w:rsidRDefault="00944A40">
      <w:pPr>
        <w:pStyle w:val="Ttulo"/>
        <w:rPr>
          <w:rFonts w:ascii="Arial" w:hAnsi="Arial" w:cs="Arial"/>
        </w:rPr>
      </w:pPr>
      <w:r w:rsidRPr="00FB4FBE">
        <w:rPr>
          <w:rFonts w:ascii="Arial" w:hAnsi="Arial" w:cs="Arial"/>
          <w:color w:val="202020"/>
        </w:rPr>
        <w:t>JUEGO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DIGITAL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DIDÁCTICO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PARA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 xml:space="preserve">INFLUIR </w:t>
      </w:r>
      <w:r w:rsidRPr="00FB4FBE">
        <w:rPr>
          <w:rFonts w:ascii="Arial" w:hAnsi="Arial" w:cs="Arial"/>
          <w:color w:val="202020"/>
        </w:rPr>
        <w:t>POSITIVAMENTE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EN EL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DESARROLLO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 LOS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ESTUDIANTES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LAS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CARRERAS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 INGENIERA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LA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UNEFA: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AVANCE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4FBE">
        <w:rPr>
          <w:rFonts w:ascii="Arial" w:hAnsi="Arial" w:cs="Arial"/>
          <w:color w:val="202020"/>
        </w:rPr>
        <w:t>1</w:t>
      </w:r>
    </w:p>
    <w:p w14:paraId="057472B1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FB4FBE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FB4FBE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pacing w:val="-2"/>
          <w:sz w:val="24"/>
        </w:rPr>
        <w:t>PROFESOR:</w:t>
      </w:r>
      <w:r w:rsidRPr="00FB4FBE">
        <w:rPr>
          <w:rFonts w:ascii="Arial" w:hAnsi="Arial" w:cs="Arial"/>
          <w:sz w:val="24"/>
        </w:rPr>
        <w:tab/>
      </w:r>
      <w:r w:rsidRPr="00FB4FBE">
        <w:rPr>
          <w:rFonts w:ascii="Arial" w:hAnsi="Arial" w:cs="Arial"/>
          <w:spacing w:val="-2"/>
          <w:sz w:val="24"/>
        </w:rPr>
        <w:t>BACHILLERES</w:t>
      </w:r>
      <w:r w:rsidRPr="00FB4FBE">
        <w:rPr>
          <w:rFonts w:ascii="Arial" w:hAnsi="Arial" w:cs="Arial"/>
          <w:spacing w:val="-2"/>
          <w:sz w:val="24"/>
        </w:rPr>
        <w:t>:</w:t>
      </w:r>
    </w:p>
    <w:p w14:paraId="25E5E833" w14:textId="77777777" w:rsidR="008E4500" w:rsidRPr="00FB4FBE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FB4FBE">
        <w:rPr>
          <w:rFonts w:ascii="Arial" w:hAnsi="Arial" w:cs="Arial"/>
        </w:rPr>
        <w:t>Ing.</w:t>
      </w:r>
      <w:r w:rsidRPr="00FB4FBE">
        <w:rPr>
          <w:rFonts w:ascii="Arial" w:hAnsi="Arial" w:cs="Arial"/>
          <w:spacing w:val="22"/>
        </w:rPr>
        <w:t xml:space="preserve"> </w:t>
      </w:r>
      <w:r w:rsidRPr="00FB4FBE">
        <w:rPr>
          <w:rFonts w:ascii="Arial" w:hAnsi="Arial" w:cs="Arial"/>
        </w:rPr>
        <w:t>ROBERT</w:t>
      </w:r>
      <w:r w:rsidRPr="00FB4FBE">
        <w:rPr>
          <w:rFonts w:ascii="Arial" w:hAnsi="Arial" w:cs="Arial"/>
          <w:spacing w:val="23"/>
        </w:rPr>
        <w:t xml:space="preserve"> </w:t>
      </w:r>
      <w:r w:rsidRPr="00FB4FBE">
        <w:rPr>
          <w:rFonts w:ascii="Arial" w:hAnsi="Arial" w:cs="Arial"/>
          <w:spacing w:val="-2"/>
        </w:rPr>
        <w:t>GONZÁLEZ</w:t>
      </w:r>
      <w:r w:rsidRPr="00FB4FBE">
        <w:rPr>
          <w:rFonts w:ascii="Arial" w:hAnsi="Arial" w:cs="Arial"/>
        </w:rPr>
        <w:tab/>
        <w:t>ADRIÁN</w:t>
      </w:r>
      <w:r w:rsidRPr="00FB4FBE">
        <w:rPr>
          <w:rFonts w:ascii="Arial" w:hAnsi="Arial" w:cs="Arial"/>
          <w:spacing w:val="18"/>
        </w:rPr>
        <w:t xml:space="preserve"> </w:t>
      </w:r>
      <w:r w:rsidRPr="00FB4FBE">
        <w:rPr>
          <w:rFonts w:ascii="Arial" w:hAnsi="Arial" w:cs="Arial"/>
          <w:spacing w:val="-2"/>
        </w:rPr>
        <w:t>FERRER</w:t>
      </w:r>
    </w:p>
    <w:p w14:paraId="0009C3E6" w14:textId="77777777" w:rsidR="008E4500" w:rsidRPr="00FB4FBE" w:rsidRDefault="00944A40">
      <w:pPr>
        <w:ind w:right="25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ANGHELIS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CHIRINOS</w:t>
      </w:r>
    </w:p>
    <w:p w14:paraId="11ACFA17" w14:textId="77777777" w:rsidR="008E4500" w:rsidRPr="00FB4FBE" w:rsidRDefault="00944A40">
      <w:pPr>
        <w:ind w:left="8001" w:right="21" w:firstLine="386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LUIS</w:t>
      </w:r>
      <w:r w:rsidRPr="00FB4FBE">
        <w:rPr>
          <w:rFonts w:ascii="Arial" w:hAnsi="Arial" w:cs="Arial"/>
          <w:spacing w:val="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ROJAS ANGELIS</w:t>
      </w:r>
      <w:r w:rsidRPr="00FB4FBE">
        <w:rPr>
          <w:rFonts w:ascii="Arial" w:hAnsi="Arial" w:cs="Arial"/>
          <w:spacing w:val="3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LUGO</w:t>
      </w:r>
    </w:p>
    <w:p w14:paraId="34030C4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FB4FBE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FB4FBE" w:rsidRDefault="00944A40">
      <w:pPr>
        <w:pStyle w:val="Ttulo1"/>
        <w:spacing w:before="1"/>
        <w:ind w:right="6"/>
      </w:pPr>
      <w:r w:rsidRPr="00FB4FBE">
        <w:rPr>
          <w:w w:val="90"/>
        </w:rPr>
        <w:t>SANTA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ANA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w w:val="90"/>
        </w:rPr>
        <w:t>CORO</w:t>
      </w:r>
      <w:r w:rsidRPr="00FB4FBE">
        <w:rPr>
          <w:spacing w:val="3"/>
        </w:rPr>
        <w:t xml:space="preserve"> </w:t>
      </w:r>
      <w:r w:rsidRPr="00FB4FBE">
        <w:rPr>
          <w:w w:val="90"/>
        </w:rPr>
        <w:t>29-01-</w:t>
      </w:r>
      <w:r w:rsidRPr="00FB4FBE">
        <w:rPr>
          <w:spacing w:val="-4"/>
          <w:w w:val="90"/>
        </w:rPr>
        <w:t>2026</w:t>
      </w:r>
    </w:p>
    <w:p w14:paraId="74BB3203" w14:textId="77777777" w:rsidR="008E4500" w:rsidRPr="00FB4FBE" w:rsidRDefault="008E4500">
      <w:pPr>
        <w:pStyle w:val="Ttulo1"/>
        <w:sectPr w:rsidR="008E4500" w:rsidRPr="00FB4FBE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FB4FBE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FB4FBE" w:rsidRDefault="00944A40">
      <w:pPr>
        <w:pStyle w:val="Textoindependiente"/>
        <w:spacing w:before="181"/>
        <w:ind w:left="338"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</w:t>
      </w:r>
      <w:r w:rsidRPr="00FB4FBE">
        <w:rPr>
          <w:rFonts w:ascii="Arial" w:hAnsi="Arial" w:cs="Arial"/>
        </w:rPr>
        <w:t>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 xml:space="preserve">refrescar sus conocimientos actuales acerca de alguna de las ingenierías que </w:t>
      </w:r>
      <w:r w:rsidRPr="003A4165">
        <w:rPr>
          <w:rFonts w:ascii="Arial" w:hAnsi="Arial" w:cs="Arial"/>
        </w:rPr>
        <w:t>est</w:t>
      </w:r>
      <w:r w:rsidR="003A4165" w:rsidRPr="003A4165">
        <w:rPr>
          <w:rFonts w:ascii="Arial" w:hAnsi="Arial" w:cs="Arial"/>
        </w:rPr>
        <w:t>é</w:t>
      </w:r>
      <w:r w:rsidRPr="003A4165">
        <w:rPr>
          <w:rFonts w:ascii="Arial" w:hAnsi="Arial" w:cs="Arial"/>
        </w:rPr>
        <w:t>n</w:t>
      </w:r>
      <w:r w:rsidRPr="00FB4FBE">
        <w:rPr>
          <w:rFonts w:ascii="Arial" w:hAnsi="Arial" w:cs="Arial"/>
        </w:rPr>
        <w:t xml:space="preserve"> cursand</w:t>
      </w:r>
      <w:r w:rsidRPr="00FB4FBE">
        <w:rPr>
          <w:rFonts w:ascii="Arial" w:hAnsi="Arial" w:cs="Arial"/>
        </w:rPr>
        <w:t>o, y poder ponerse a prueba junto sus compañeros y otros estudiantes para ver, realmente, “quien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quiere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FB4FBE">
        <w:rPr>
          <w:rFonts w:ascii="Arial" w:hAnsi="Arial" w:cs="Arial"/>
        </w:rPr>
        <w:t>ingeniero</w:t>
      </w:r>
      <w:commentRangeEnd w:id="0"/>
      <w:r w:rsidR="00AD3798" w:rsidRPr="00FB4FBE">
        <w:rPr>
          <w:rStyle w:val="Refdecomentario"/>
          <w:rFonts w:ascii="Arial" w:hAnsi="Arial" w:cs="Arial"/>
        </w:rPr>
        <w:commentReference w:id="0"/>
      </w:r>
      <w:commentRangeEnd w:id="1"/>
      <w:r w:rsidR="003A4165">
        <w:rPr>
          <w:rStyle w:val="Refdecomentario"/>
        </w:rPr>
        <w:commentReference w:id="1"/>
      </w:r>
      <w:r w:rsidRPr="00FB4FBE">
        <w:rPr>
          <w:rFonts w:ascii="Arial" w:hAnsi="Arial" w:cs="Arial"/>
        </w:rPr>
        <w:t>".</w:t>
      </w:r>
    </w:p>
    <w:p w14:paraId="34BBD9A8" w14:textId="77777777" w:rsidR="008E4500" w:rsidRPr="00FB4FBE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77777777" w:rsidR="008E4500" w:rsidRPr="00FB4FBE" w:rsidRDefault="00944A40">
      <w:pPr>
        <w:pStyle w:val="Ttulo1"/>
        <w:spacing w:before="1"/>
        <w:ind w:right="5"/>
      </w:pPr>
      <w:r w:rsidRPr="00FB4FBE">
        <w:rPr>
          <w:spacing w:val="-8"/>
        </w:rPr>
        <w:t>¿Qui</w:t>
      </w:r>
      <w:r w:rsidRPr="00FB4FBE">
        <w:rPr>
          <w:spacing w:val="-9"/>
        </w:rPr>
        <w:t xml:space="preserve"> </w:t>
      </w:r>
      <w:r w:rsidRPr="00FB4FBE">
        <w:rPr>
          <w:spacing w:val="-8"/>
        </w:rPr>
        <w:t>necesidad del</w:t>
      </w:r>
      <w:r w:rsidRPr="00FB4FBE">
        <w:rPr>
          <w:spacing w:val="-9"/>
        </w:rPr>
        <w:t xml:space="preserve"> </w:t>
      </w:r>
      <w:r w:rsidRPr="00FB4FBE">
        <w:rPr>
          <w:spacing w:val="-8"/>
        </w:rPr>
        <w:t>cliente resuelve?</w:t>
      </w:r>
    </w:p>
    <w:p w14:paraId="165BFC50" w14:textId="520B897E" w:rsidR="008E4500" w:rsidRPr="00FB4FBE" w:rsidRDefault="00944A40">
      <w:pPr>
        <w:pStyle w:val="Textoindependiente"/>
        <w:spacing w:before="274" w:line="259" w:lineRule="auto"/>
        <w:ind w:left="338"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3A4165">
        <w:rPr>
          <w:rFonts w:ascii="Arial" w:hAnsi="Arial" w:cs="Arial"/>
        </w:rPr>
        <w:t>académico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refiere,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puede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clases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parezcan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aburridas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quizá, algún profesor no los genere pasión por recordar los conceptos aprendidos, o puede d</w:t>
      </w:r>
      <w:r w:rsidRPr="00FB4FBE">
        <w:rPr>
          <w:rFonts w:ascii="Arial" w:hAnsi="Arial" w:cs="Arial"/>
        </w:rPr>
        <w:t>eberse a otros factores externos. Nuestro proyecto tiene como finalidad: Reforzar y hacer recordar estos conceptos y conocimientos tan importantes para las diferentes 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la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UNEFA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29"/>
        </w:rPr>
        <w:t xml:space="preserve"> </w:t>
      </w:r>
      <w:r w:rsidRPr="00FB4FBE">
        <w:rPr>
          <w:rFonts w:ascii="Arial" w:hAnsi="Arial" w:cs="Arial"/>
        </w:rPr>
        <w:t>manera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dinámica,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y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competitiva.</w:t>
      </w:r>
    </w:p>
    <w:p w14:paraId="61EB4B13" w14:textId="77777777" w:rsidR="008E4500" w:rsidRPr="00FB4FBE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FB4FBE" w:rsidRDefault="00944A40">
      <w:pPr>
        <w:pStyle w:val="Ttulo1"/>
      </w:pPr>
      <w:r w:rsidRPr="00FB4FBE">
        <w:rPr>
          <w:w w:val="90"/>
        </w:rPr>
        <w:t>Tipo</w:t>
      </w:r>
      <w:r w:rsidRPr="00FB4FBE">
        <w:rPr>
          <w:w w:val="90"/>
        </w:rPr>
        <w:t>s</w:t>
      </w:r>
      <w:r w:rsidRPr="00FB4FBE">
        <w:rPr>
          <w:spacing w:val="-3"/>
          <w:w w:val="90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-2"/>
          <w:w w:val="90"/>
        </w:rPr>
        <w:t xml:space="preserve"> usuarios</w:t>
      </w:r>
    </w:p>
    <w:p w14:paraId="518B3603" w14:textId="4589506C" w:rsidR="008E4500" w:rsidRPr="00FB4FBE" w:rsidRDefault="00944A40">
      <w:pPr>
        <w:pStyle w:val="Textoindependiente"/>
        <w:spacing w:before="275" w:line="256" w:lineRule="auto"/>
        <w:ind w:left="338" w:right="23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FB4FBE">
        <w:rPr>
          <w:rFonts w:ascii="Arial" w:hAnsi="Arial" w:cs="Arial"/>
        </w:rPr>
        <w:t>específicamente</w:t>
      </w:r>
      <w:commentRangeEnd w:id="2"/>
      <w:r w:rsidR="00AD3798" w:rsidRPr="00FB4FBE">
        <w:rPr>
          <w:rStyle w:val="Refdecomentario"/>
          <w:rFonts w:ascii="Arial" w:hAnsi="Arial" w:cs="Arial"/>
        </w:rPr>
        <w:commentReference w:id="2"/>
      </w:r>
      <w:commentRangeEnd w:id="3"/>
      <w:r w:rsidR="00DC10FB">
        <w:rPr>
          <w:rStyle w:val="Refdecomentario"/>
        </w:rPr>
        <w:commentReference w:id="3"/>
      </w:r>
      <w:r w:rsidRPr="00FB4FBE">
        <w:rPr>
          <w:rFonts w:ascii="Arial" w:hAnsi="Arial" w:cs="Arial"/>
        </w:rPr>
        <w:t>, estudiantes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diferentes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1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esta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casa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estudio.</w:t>
      </w:r>
      <w:r w:rsidR="003A4165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FB4FBE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FB4FBE" w:rsidRDefault="00944A40">
      <w:pPr>
        <w:pStyle w:val="Ttulo1"/>
      </w:pPr>
      <w:r w:rsidRPr="00FB4FBE">
        <w:rPr>
          <w:spacing w:val="-6"/>
        </w:rPr>
        <w:t>Problemas</w:t>
      </w:r>
      <w:r w:rsidRPr="00FB4FBE">
        <w:rPr>
          <w:spacing w:val="-7"/>
        </w:rPr>
        <w:t xml:space="preserve"> </w:t>
      </w:r>
      <w:r w:rsidRPr="00FB4FBE">
        <w:rPr>
          <w:spacing w:val="-6"/>
        </w:rPr>
        <w:t>reales que</w:t>
      </w:r>
      <w:r w:rsidRPr="00FB4FBE">
        <w:rPr>
          <w:spacing w:val="-8"/>
        </w:rPr>
        <w:t xml:space="preserve"> </w:t>
      </w:r>
      <w:r w:rsidRPr="00FB4FBE">
        <w:rPr>
          <w:spacing w:val="-6"/>
        </w:rPr>
        <w:t>enfrentan</w:t>
      </w:r>
    </w:p>
    <w:p w14:paraId="3ACBDCD0" w14:textId="77777777" w:rsidR="008E4500" w:rsidRPr="00FB4FBE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FB4FBE" w:rsidRDefault="003A4165">
      <w:pPr>
        <w:pStyle w:val="Prrafodelista"/>
        <w:numPr>
          <w:ilvl w:val="0"/>
          <w:numId w:val="2"/>
        </w:numPr>
        <w:tabs>
          <w:tab w:val="left" w:pos="1058"/>
        </w:tabs>
        <w:spacing w:before="0" w:line="237" w:lineRule="auto"/>
        <w:ind w:right="216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</w:t>
      </w:r>
      <w:r w:rsidR="00944A40" w:rsidRPr="00FB4FBE">
        <w:rPr>
          <w:rFonts w:ascii="Arial" w:hAnsi="Arial" w:cs="Arial"/>
          <w:sz w:val="24"/>
        </w:rPr>
        <w:t>ecurrir</w:t>
      </w:r>
      <w:r w:rsidR="00944A40" w:rsidRPr="00FB4FBE">
        <w:rPr>
          <w:rFonts w:ascii="Arial" w:hAnsi="Arial" w:cs="Arial"/>
          <w:spacing w:val="19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 xml:space="preserve">a </w:t>
      </w:r>
      <w:r w:rsidR="00944A40" w:rsidRPr="00FB4FBE">
        <w:rPr>
          <w:rFonts w:ascii="Arial" w:hAnsi="Arial" w:cs="Arial"/>
          <w:sz w:val="24"/>
        </w:rPr>
        <w:t>cuadernos,</w:t>
      </w:r>
      <w:r w:rsidR="00944A40" w:rsidRPr="00FB4FBE">
        <w:rPr>
          <w:rFonts w:ascii="Arial" w:hAnsi="Arial" w:cs="Arial"/>
          <w:spacing w:val="20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posiblemente</w:t>
      </w:r>
      <w:r w:rsidR="00944A40" w:rsidRPr="00FB4FBE">
        <w:rPr>
          <w:rFonts w:ascii="Arial" w:hAnsi="Arial" w:cs="Arial"/>
          <w:spacing w:val="22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ya</w:t>
      </w:r>
      <w:r w:rsidR="00944A40" w:rsidRPr="00FB4FBE">
        <w:rPr>
          <w:rFonts w:ascii="Arial" w:hAnsi="Arial" w:cs="Arial"/>
          <w:spacing w:val="19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extraviados,</w:t>
      </w:r>
      <w:r w:rsidR="00944A40" w:rsidRPr="00FB4FBE">
        <w:rPr>
          <w:rFonts w:ascii="Arial" w:hAnsi="Arial" w:cs="Arial"/>
          <w:spacing w:val="20"/>
          <w:sz w:val="24"/>
        </w:rPr>
        <w:t xml:space="preserve"> </w:t>
      </w:r>
      <w:r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FB4FBE">
        <w:rPr>
          <w:rFonts w:ascii="Arial" w:hAnsi="Arial" w:cs="Arial"/>
          <w:sz w:val="24"/>
        </w:rPr>
        <w:t>para recordar</w:t>
      </w:r>
      <w:r w:rsidR="00944A40" w:rsidRPr="00FB4FBE">
        <w:rPr>
          <w:rFonts w:ascii="Arial" w:hAnsi="Arial" w:cs="Arial"/>
          <w:spacing w:val="19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lo que</w:t>
      </w:r>
      <w:r w:rsidR="00944A40" w:rsidRPr="00FB4FBE">
        <w:rPr>
          <w:rFonts w:ascii="Arial" w:hAnsi="Arial" w:cs="Arial"/>
          <w:spacing w:val="40"/>
          <w:sz w:val="24"/>
        </w:rPr>
        <w:t xml:space="preserve"> </w:t>
      </w:r>
      <w:r>
        <w:rPr>
          <w:rFonts w:ascii="Arial" w:hAnsi="Arial" w:cs="Arial"/>
          <w:sz w:val="24"/>
        </w:rPr>
        <w:t>estudiaron</w:t>
      </w:r>
      <w:r w:rsidR="00944A40" w:rsidRPr="00FB4FBE">
        <w:rPr>
          <w:rFonts w:ascii="Arial" w:hAnsi="Arial" w:cs="Arial"/>
          <w:sz w:val="24"/>
        </w:rPr>
        <w:t xml:space="preserve"> en</w:t>
      </w:r>
      <w:r w:rsidR="00944A40" w:rsidRPr="00FB4FBE">
        <w:rPr>
          <w:rFonts w:ascii="Arial" w:hAnsi="Arial" w:cs="Arial"/>
          <w:spacing w:val="40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alguna</w:t>
      </w:r>
      <w:r w:rsidR="00944A40" w:rsidRPr="00FB4FBE">
        <w:rPr>
          <w:rFonts w:ascii="Arial" w:hAnsi="Arial" w:cs="Arial"/>
          <w:spacing w:val="40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>asignatura</w:t>
      </w:r>
      <w:r w:rsidR="00944A40" w:rsidRPr="00FB4FBE">
        <w:rPr>
          <w:rFonts w:ascii="Arial" w:hAnsi="Arial" w:cs="Arial"/>
          <w:spacing w:val="40"/>
          <w:sz w:val="24"/>
        </w:rPr>
        <w:t xml:space="preserve"> </w:t>
      </w:r>
      <w:r w:rsidR="00944A40" w:rsidRPr="00FB4FBE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FB4FBE">
        <w:rPr>
          <w:rFonts w:ascii="Arial" w:hAnsi="Arial" w:cs="Arial"/>
          <w:sz w:val="24"/>
        </w:rPr>
        <w:t>cursad</w:t>
      </w:r>
      <w:r w:rsidR="00944A40" w:rsidRPr="003A4165">
        <w:rPr>
          <w:rFonts w:ascii="Arial" w:hAnsi="Arial" w:cs="Arial"/>
          <w:sz w:val="24"/>
          <w:u w:val="single"/>
        </w:rPr>
        <w:t>a</w:t>
      </w:r>
      <w:commentRangeEnd w:id="4"/>
      <w:r w:rsidR="00AD3798" w:rsidRPr="003A4165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>
        <w:rPr>
          <w:rStyle w:val="Refdecomentario"/>
        </w:rPr>
        <w:commentReference w:id="5"/>
      </w:r>
      <w:r w:rsidR="00944A40" w:rsidRPr="003A4165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FB4FBE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FB4FBE" w:rsidRDefault="00944A40">
      <w:pPr>
        <w:pStyle w:val="Ttulo1"/>
        <w:ind w:right="7"/>
      </w:pPr>
      <w:r w:rsidRPr="00FB4FBE">
        <w:rPr>
          <w:w w:val="90"/>
        </w:rPr>
        <w:t>Contexto</w:t>
      </w:r>
      <w:r w:rsidRPr="00FB4FBE">
        <w:rPr>
          <w:spacing w:val="4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spacing w:val="-5"/>
          <w:w w:val="90"/>
        </w:rPr>
        <w:t>uso</w:t>
      </w:r>
    </w:p>
    <w:p w14:paraId="32289B37" w14:textId="77777777" w:rsidR="008E4500" w:rsidRPr="00FB4FBE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FB4FBE" w:rsidRDefault="00944A40" w:rsidP="003A4165">
      <w:pPr>
        <w:pStyle w:val="Prrafodelista"/>
        <w:numPr>
          <w:ilvl w:val="0"/>
          <w:numId w:val="2"/>
        </w:numPr>
        <w:tabs>
          <w:tab w:val="left" w:pos="1058"/>
        </w:tabs>
        <w:spacing w:before="0"/>
        <w:ind w:right="20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</w:t>
      </w:r>
      <w:r w:rsidRPr="00FB4FBE">
        <w:rPr>
          <w:rFonts w:ascii="Arial" w:hAnsi="Arial" w:cs="Arial"/>
          <w:sz w:val="24"/>
        </w:rPr>
        <w:t>rera</w:t>
      </w:r>
      <w:r w:rsidR="00DC10FB">
        <w:rPr>
          <w:rFonts w:ascii="Arial" w:hAnsi="Arial" w:cs="Arial"/>
          <w:sz w:val="24"/>
        </w:rPr>
        <w:t>, esto</w:t>
      </w:r>
      <w:r w:rsidRPr="00FB4FBE">
        <w:rPr>
          <w:rFonts w:ascii="Arial" w:hAnsi="Arial" w:cs="Arial"/>
          <w:sz w:val="24"/>
        </w:rPr>
        <w:t xml:space="preserve"> como apoyo al pensum de la misma. A parte</w:t>
      </w:r>
      <w:r w:rsidR="007E1ACD">
        <w:rPr>
          <w:rFonts w:ascii="Arial" w:hAnsi="Arial" w:cs="Arial"/>
          <w:sz w:val="24"/>
        </w:rPr>
        <w:t xml:space="preserve"> de</w:t>
      </w:r>
      <w:r w:rsidRPr="00FB4FBE">
        <w:rPr>
          <w:rFonts w:ascii="Arial" w:hAnsi="Arial" w:cs="Arial"/>
          <w:sz w:val="24"/>
        </w:rPr>
        <w:t xml:space="preserve"> </w:t>
      </w:r>
      <w:r w:rsidR="007E1ACD">
        <w:rPr>
          <w:rFonts w:ascii="Arial" w:hAnsi="Arial" w:cs="Arial"/>
          <w:sz w:val="24"/>
        </w:rPr>
        <w:t>poder</w:t>
      </w:r>
      <w:r w:rsidRPr="00FB4FBE">
        <w:rPr>
          <w:rFonts w:ascii="Arial" w:hAnsi="Arial" w:cs="Arial"/>
          <w:sz w:val="24"/>
        </w:rPr>
        <w:t xml:space="preserve"> </w:t>
      </w:r>
      <w:r w:rsidR="007E1ACD">
        <w:rPr>
          <w:rFonts w:ascii="Arial" w:hAnsi="Arial" w:cs="Arial"/>
          <w:sz w:val="24"/>
        </w:rPr>
        <w:t>ser usada</w:t>
      </w:r>
      <w:r w:rsidRPr="00FB4FBE">
        <w:rPr>
          <w:rFonts w:ascii="Arial" w:hAnsi="Arial" w:cs="Arial"/>
          <w:sz w:val="24"/>
        </w:rPr>
        <w:t xml:space="preserve"> como herramienta de medida, </w:t>
      </w:r>
      <w:r w:rsidR="003A4165" w:rsidRPr="003A4165">
        <w:rPr>
          <w:rFonts w:ascii="Arial" w:hAnsi="Arial" w:cs="Arial"/>
          <w:sz w:val="24"/>
        </w:rPr>
        <w:t>también</w:t>
      </w:r>
      <w:r w:rsidRPr="00FB4FBE">
        <w:rPr>
          <w:rFonts w:ascii="Arial" w:hAnsi="Arial" w:cs="Arial"/>
          <w:sz w:val="24"/>
        </w:rPr>
        <w:t xml:space="preserve"> </w:t>
      </w:r>
      <w:r w:rsidR="003A4165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FB4FBE">
        <w:rPr>
          <w:rFonts w:ascii="Arial" w:hAnsi="Arial" w:cs="Arial"/>
          <w:sz w:val="24"/>
        </w:rPr>
        <w:t>como</w:t>
      </w:r>
      <w:commentRangeEnd w:id="6"/>
      <w:r w:rsidR="00AD3798" w:rsidRPr="00FB4FBE">
        <w:rPr>
          <w:rStyle w:val="Refdecomentario"/>
          <w:rFonts w:ascii="Arial" w:hAnsi="Arial" w:cs="Arial"/>
        </w:rPr>
        <w:commentReference w:id="6"/>
      </w:r>
      <w:commentRangeEnd w:id="7"/>
      <w:r w:rsidR="00DF174C">
        <w:rPr>
          <w:rStyle w:val="Refdecomentario"/>
        </w:rPr>
        <w:commentReference w:id="7"/>
      </w:r>
      <w:r w:rsidRPr="00FB4FBE">
        <w:rPr>
          <w:rFonts w:ascii="Arial" w:hAnsi="Arial" w:cs="Arial"/>
          <w:sz w:val="24"/>
        </w:rPr>
        <w:t xml:space="preserve"> un </w:t>
      </w:r>
      <w:r w:rsidR="003A4165" w:rsidRPr="003A4165">
        <w:rPr>
          <w:rFonts w:ascii="Arial" w:hAnsi="Arial" w:cs="Arial"/>
          <w:sz w:val="24"/>
        </w:rPr>
        <w:t>método</w:t>
      </w:r>
      <w:r w:rsidRPr="00FB4FBE">
        <w:rPr>
          <w:rFonts w:ascii="Arial" w:hAnsi="Arial" w:cs="Arial"/>
          <w:sz w:val="24"/>
        </w:rPr>
        <w:t xml:space="preserve"> de evaluación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</w:t>
      </w:r>
      <w:r w:rsidRPr="00FB4FBE">
        <w:rPr>
          <w:rFonts w:ascii="Arial" w:hAnsi="Arial" w:cs="Arial"/>
          <w:spacing w:val="2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una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dinámica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que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pueden</w:t>
      </w:r>
      <w:r w:rsidRPr="00FB4FBE">
        <w:rPr>
          <w:rFonts w:ascii="Arial" w:hAnsi="Arial" w:cs="Arial"/>
          <w:spacing w:val="28"/>
          <w:sz w:val="24"/>
        </w:rPr>
        <w:t xml:space="preserve"> </w:t>
      </w:r>
      <w:r w:rsidR="007E1ACD">
        <w:rPr>
          <w:rFonts w:ascii="Arial" w:hAnsi="Arial" w:cs="Arial"/>
          <w:sz w:val="24"/>
        </w:rPr>
        <w:t>emplear</w:t>
      </w:r>
      <w:r w:rsidRPr="00FB4FBE">
        <w:rPr>
          <w:rFonts w:ascii="Arial" w:hAnsi="Arial" w:cs="Arial"/>
          <w:spacing w:val="2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los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profesores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para</w:t>
      </w:r>
      <w:r w:rsidRPr="00FB4FBE">
        <w:rPr>
          <w:rFonts w:ascii="Arial" w:hAnsi="Arial" w:cs="Arial"/>
          <w:spacing w:val="2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dar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 xml:space="preserve">dinamismo </w:t>
      </w:r>
      <w:r w:rsidR="00625B0E">
        <w:rPr>
          <w:rFonts w:ascii="Arial" w:hAnsi="Arial" w:cs="Arial"/>
          <w:sz w:val="24"/>
        </w:rPr>
        <w:t xml:space="preserve">y diversión </w:t>
      </w:r>
      <w:r w:rsidRPr="00FB4FBE">
        <w:rPr>
          <w:rFonts w:ascii="Arial" w:hAnsi="Arial" w:cs="Arial"/>
          <w:sz w:val="24"/>
        </w:rPr>
        <w:t>a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sus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clases.</w:t>
      </w:r>
    </w:p>
    <w:p w14:paraId="1273F047" w14:textId="77777777" w:rsidR="008E4500" w:rsidRPr="00FB4FBE" w:rsidRDefault="008E4500">
      <w:pPr>
        <w:pStyle w:val="Prrafodelista"/>
        <w:rPr>
          <w:rFonts w:ascii="Arial" w:hAnsi="Arial" w:cs="Arial"/>
          <w:sz w:val="24"/>
        </w:rPr>
        <w:sectPr w:rsidR="008E4500" w:rsidRPr="00FB4FBE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FB4FBE" w:rsidRDefault="00944A40">
      <w:pPr>
        <w:pStyle w:val="Ttulo1"/>
        <w:spacing w:before="46"/>
        <w:ind w:right="6"/>
      </w:pPr>
      <w:r w:rsidRPr="00FB4FBE">
        <w:rPr>
          <w:w w:val="90"/>
        </w:rPr>
        <w:lastRenderedPageBreak/>
        <w:t>Objetivo</w:t>
      </w:r>
      <w:r w:rsidRPr="00FB4FBE">
        <w:rPr>
          <w:spacing w:val="-1"/>
          <w:w w:val="90"/>
        </w:rPr>
        <w:t xml:space="preserve"> </w:t>
      </w:r>
      <w:r w:rsidRPr="00FB4FBE">
        <w:rPr>
          <w:spacing w:val="-2"/>
        </w:rPr>
        <w:t>General</w:t>
      </w:r>
    </w:p>
    <w:p w14:paraId="0FC16796" w14:textId="06FC6932" w:rsidR="008E4500" w:rsidRPr="00FB4FBE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Desarrolla</w:t>
      </w:r>
      <w:r w:rsidRPr="00FB4FBE">
        <w:rPr>
          <w:rFonts w:ascii="Arial" w:hAnsi="Arial" w:cs="Arial"/>
        </w:rPr>
        <w:t>r una un juego digital didáctico,</w:t>
      </w:r>
      <w:r w:rsidR="003A4165">
        <w:rPr>
          <w:rFonts w:ascii="Arial" w:hAnsi="Arial" w:cs="Arial"/>
        </w:rPr>
        <w:t xml:space="preserve"> </w:t>
      </w:r>
      <w:r w:rsidRPr="00FB4FBE">
        <w:rPr>
          <w:rFonts w:ascii="Arial" w:hAnsi="Arial" w:cs="Arial"/>
        </w:rPr>
        <w:t>que funcione como un concurso de preguntas, para que los estudiantes puedan medir sus conocimientos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forma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y competitiva.</w:t>
      </w:r>
    </w:p>
    <w:p w14:paraId="09AF94C7" w14:textId="77777777" w:rsidR="008E4500" w:rsidRPr="00FB4FBE" w:rsidRDefault="00944A40">
      <w:pPr>
        <w:pStyle w:val="Ttulo1"/>
        <w:spacing w:before="172"/>
        <w:ind w:right="3"/>
      </w:pPr>
      <w:r w:rsidRPr="00FB4FBE">
        <w:rPr>
          <w:w w:val="90"/>
        </w:rPr>
        <w:t>Objetivos</w:t>
      </w:r>
      <w:r w:rsidRPr="00FB4FBE">
        <w:rPr>
          <w:spacing w:val="-2"/>
        </w:rPr>
        <w:t xml:space="preserve"> Específicos</w:t>
      </w:r>
    </w:p>
    <w:p w14:paraId="2FEB3B02" w14:textId="77777777" w:rsidR="008E4500" w:rsidRPr="00FB4FBE" w:rsidRDefault="00944A40">
      <w:pPr>
        <w:pStyle w:val="Prrafodelista"/>
        <w:numPr>
          <w:ilvl w:val="0"/>
          <w:numId w:val="1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Plantear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el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contexto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nuestro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proyecto</w:t>
      </w:r>
      <w:r w:rsidRPr="00FB4FBE">
        <w:rPr>
          <w:rFonts w:ascii="Arial" w:hAnsi="Arial" w:cs="Arial"/>
          <w:spacing w:val="25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analizar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las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reglas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del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desarrollo.</w:t>
      </w:r>
    </w:p>
    <w:p w14:paraId="6E4395B7" w14:textId="77777777" w:rsidR="008E4500" w:rsidRPr="00FB4FBE" w:rsidRDefault="00944A40">
      <w:pPr>
        <w:pStyle w:val="Prrafodelista"/>
        <w:numPr>
          <w:ilvl w:val="0"/>
          <w:numId w:val="1"/>
        </w:numPr>
        <w:tabs>
          <w:tab w:val="left" w:pos="1056"/>
        </w:tabs>
        <w:spacing w:before="24"/>
        <w:ind w:left="1056" w:hanging="358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Desarrollar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un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prototipo</w:t>
      </w:r>
      <w:r w:rsidRPr="00FB4FBE">
        <w:rPr>
          <w:rFonts w:ascii="Arial" w:hAnsi="Arial" w:cs="Arial"/>
          <w:spacing w:val="24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funcional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un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prototipo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preliminar</w:t>
      </w:r>
      <w:r w:rsidRPr="00FB4FBE">
        <w:rPr>
          <w:rFonts w:ascii="Arial" w:hAnsi="Arial" w:cs="Arial"/>
          <w:spacing w:val="-2"/>
          <w:sz w:val="24"/>
        </w:rPr>
        <w:t>.</w:t>
      </w:r>
    </w:p>
    <w:p w14:paraId="2366724A" w14:textId="18004101" w:rsidR="00DC10FB" w:rsidRPr="00DC10FB" w:rsidRDefault="00944A40" w:rsidP="00DC10FB">
      <w:pPr>
        <w:pStyle w:val="Prrafodelista"/>
        <w:numPr>
          <w:ilvl w:val="0"/>
          <w:numId w:val="1"/>
        </w:numPr>
        <w:tabs>
          <w:tab w:val="left" w:pos="1057"/>
        </w:tabs>
        <w:spacing w:before="22"/>
        <w:ind w:left="1057" w:hanging="359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Realizar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las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respectivas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pruebas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presentar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el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resultado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commentRangeStart w:id="8"/>
      <w:commentRangeStart w:id="9"/>
      <w:r w:rsidRPr="00FB4FBE">
        <w:rPr>
          <w:rFonts w:ascii="Arial" w:hAnsi="Arial" w:cs="Arial"/>
          <w:spacing w:val="-2"/>
          <w:sz w:val="24"/>
        </w:rPr>
        <w:t>final</w:t>
      </w:r>
      <w:commentRangeEnd w:id="8"/>
      <w:r w:rsidR="00AD3798" w:rsidRPr="00FB4FBE">
        <w:rPr>
          <w:rStyle w:val="Refdecomentario"/>
          <w:rFonts w:ascii="Arial" w:hAnsi="Arial" w:cs="Arial"/>
        </w:rPr>
        <w:commentReference w:id="8"/>
      </w:r>
      <w:commentRangeEnd w:id="9"/>
      <w:r w:rsidR="00DC10FB">
        <w:rPr>
          <w:rStyle w:val="Refdecomentario"/>
        </w:rPr>
        <w:commentReference w:id="9"/>
      </w:r>
      <w:r w:rsidRPr="00FB4FBE">
        <w:rPr>
          <w:rFonts w:ascii="Arial" w:hAnsi="Arial" w:cs="Arial"/>
          <w:spacing w:val="-2"/>
          <w:sz w:val="24"/>
        </w:rPr>
        <w:t>.</w:t>
      </w:r>
    </w:p>
    <w:p w14:paraId="5CCA92F0" w14:textId="6273D747" w:rsid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rPr>
          <w:rFonts w:ascii="Arial" w:hAnsi="Arial" w:cs="Arial"/>
          <w:spacing w:val="-2"/>
          <w:sz w:val="24"/>
        </w:rPr>
      </w:pPr>
    </w:p>
    <w:p w14:paraId="1950F481" w14:textId="2D768E1E" w:rsidR="00DC10FB" w:rsidRP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jc w:val="center"/>
        <w:rPr>
          <w:rFonts w:ascii="Arial" w:hAnsi="Arial" w:cs="Arial"/>
          <w:b/>
          <w:bCs/>
          <w:sz w:val="24"/>
        </w:rPr>
      </w:pPr>
      <w:r w:rsidRPr="00DC10FB">
        <w:rPr>
          <w:rFonts w:ascii="Arial" w:hAnsi="Arial" w:cs="Arial"/>
          <w:b/>
          <w:bCs/>
          <w:spacing w:val="-2"/>
          <w:sz w:val="24"/>
        </w:rPr>
        <w:t>Alternativ</w:t>
      </w:r>
      <w:r>
        <w:rPr>
          <w:rFonts w:ascii="Arial" w:hAnsi="Arial" w:cs="Arial"/>
          <w:b/>
          <w:bCs/>
          <w:spacing w:val="-2"/>
          <w:sz w:val="24"/>
        </w:rPr>
        <w:t>a</w:t>
      </w:r>
      <w:r w:rsidRPr="00DC10FB">
        <w:rPr>
          <w:rFonts w:ascii="Arial" w:hAnsi="Arial" w:cs="Arial"/>
          <w:b/>
          <w:bCs/>
          <w:spacing w:val="-2"/>
          <w:sz w:val="24"/>
        </w:rPr>
        <w:t>:</w:t>
      </w:r>
    </w:p>
    <w:p w14:paraId="34314087" w14:textId="154F46EB" w:rsidR="00DC10FB" w:rsidRPr="00DC10FB" w:rsidRDefault="00C75AD4" w:rsidP="00DC10FB">
      <w:pPr>
        <w:pStyle w:val="Prrafodelista"/>
        <w:numPr>
          <w:ilvl w:val="0"/>
          <w:numId w:val="6"/>
        </w:numPr>
        <w:tabs>
          <w:tab w:val="left" w:pos="1058"/>
        </w:tabs>
        <w:spacing w:before="181"/>
        <w:ind w:left="113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Analizar los pasos a seguir y definir las herramientas a utilizar</w:t>
      </w:r>
      <w:r w:rsidR="00DC10FB" w:rsidRPr="00DC10FB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DC10FB" w:rsidRDefault="00C75AD4" w:rsidP="00DC10FB">
      <w:pPr>
        <w:pStyle w:val="Prrafodelista"/>
        <w:numPr>
          <w:ilvl w:val="0"/>
          <w:numId w:val="6"/>
        </w:numPr>
        <w:tabs>
          <w:tab w:val="left" w:pos="1056"/>
        </w:tabs>
        <w:spacing w:before="24"/>
        <w:ind w:left="113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DC10FB" w:rsidRDefault="00C75AD4" w:rsidP="00DC10FB">
      <w:pPr>
        <w:pStyle w:val="Prrafodelista"/>
        <w:numPr>
          <w:ilvl w:val="0"/>
          <w:numId w:val="6"/>
        </w:numPr>
        <w:tabs>
          <w:tab w:val="left" w:pos="1057"/>
        </w:tabs>
        <w:spacing w:before="22"/>
        <w:ind w:left="113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Desarrollar un prototipo preliminar y presentarlo</w:t>
      </w:r>
      <w:r w:rsidR="00DC10FB" w:rsidRPr="00DC10FB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C86D42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Reglas del </w:t>
      </w:r>
      <w:commentRangeStart w:id="10"/>
      <w:r>
        <w:rPr>
          <w:rFonts w:ascii="Arial" w:hAnsi="Arial" w:cs="Arial"/>
          <w:b/>
          <w:bCs/>
        </w:rPr>
        <w:t>Negocio</w:t>
      </w:r>
      <w:commentRangeEnd w:id="10"/>
      <w:r w:rsidR="009D4577">
        <w:rPr>
          <w:rStyle w:val="Refdecomentario"/>
        </w:rPr>
        <w:commentReference w:id="10"/>
      </w:r>
      <w:r>
        <w:rPr>
          <w:rFonts w:ascii="Arial" w:hAnsi="Arial" w:cs="Arial"/>
          <w:b/>
          <w:bCs/>
        </w:rPr>
        <w:t>:</w:t>
      </w:r>
    </w:p>
    <w:p w14:paraId="570116ED" w14:textId="7862F980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43BB3E41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permitir a los usuarios guardar un registro de su participación y su puntuación obtenida</w:t>
      </w:r>
      <w:r w:rsidR="00CF04F6">
        <w:rPr>
          <w:rFonts w:ascii="Arial" w:hAnsi="Arial" w:cs="Arial"/>
        </w:rPr>
        <w:t xml:space="preserve"> que contenga sus datos (nombre, apellido, ocupación dentro de la institución)</w:t>
      </w:r>
      <w:r>
        <w:rPr>
          <w:rFonts w:ascii="Arial" w:hAnsi="Arial" w:cs="Arial"/>
        </w:rPr>
        <w:t>.</w:t>
      </w:r>
      <w:r w:rsidR="00CF04F6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datos.</w:t>
      </w:r>
    </w:p>
    <w:p w14:paraId="06484D26" w14:textId="6FDE476E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tener 4 respuestas de las cuales una debe ser verdadera</w:t>
      </w:r>
      <w:r w:rsidR="00CF04F6">
        <w:rPr>
          <w:rFonts w:ascii="Arial" w:hAnsi="Arial" w:cs="Arial"/>
        </w:rPr>
        <w:t xml:space="preserve"> y 3 falsas. Todo esto debe estar almacenada en una base de datos</w:t>
      </w:r>
      <w:r>
        <w:rPr>
          <w:rFonts w:ascii="Arial" w:hAnsi="Arial" w:cs="Arial"/>
        </w:rPr>
        <w:t>.</w:t>
      </w:r>
    </w:p>
    <w:p w14:paraId="683197F5" w14:textId="4B1A943A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FB4FBE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FB4FBE" w:rsidRDefault="00944A40">
      <w:pPr>
        <w:pStyle w:val="Ttulo1"/>
        <w:spacing w:before="1"/>
        <w:ind w:right="5"/>
      </w:pPr>
      <w:r w:rsidRPr="00FB4FBE">
        <w:rPr>
          <w:spacing w:val="-2"/>
        </w:rPr>
        <w:t>Requerimientos</w:t>
      </w:r>
      <w:r w:rsidRPr="00FB4FBE">
        <w:rPr>
          <w:spacing w:val="-2"/>
        </w:rPr>
        <w:t>:</w:t>
      </w:r>
    </w:p>
    <w:p w14:paraId="180F5F03" w14:textId="20BCA838" w:rsidR="00006A19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006A19">
        <w:rPr>
          <w:rFonts w:ascii="Arial" w:hAnsi="Arial" w:cs="Arial"/>
          <w:b/>
          <w:spacing w:val="-2"/>
          <w:sz w:val="24"/>
        </w:rPr>
        <w:t>Esenciales</w:t>
      </w:r>
      <w:r>
        <w:rPr>
          <w:rFonts w:ascii="Arial" w:hAnsi="Arial" w:cs="Arial"/>
          <w:b/>
          <w:spacing w:val="-2"/>
          <w:sz w:val="24"/>
        </w:rPr>
        <w:t>:</w:t>
      </w:r>
    </w:p>
    <w:p w14:paraId="70E24796" w14:textId="77777777" w:rsidR="00E14EE7" w:rsidRPr="00FB4FBE" w:rsidRDefault="00E14EE7" w:rsidP="00E14EE7">
      <w:pPr>
        <w:pStyle w:val="Prrafodelista"/>
        <w:numPr>
          <w:ilvl w:val="1"/>
          <w:numId w:val="1"/>
        </w:numPr>
        <w:tabs>
          <w:tab w:val="left" w:pos="1058"/>
        </w:tabs>
        <w:spacing w:before="183" w:line="256" w:lineRule="auto"/>
        <w:ind w:right="343"/>
        <w:jc w:val="lef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El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sistema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debe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funcionar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haciendo preguntas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al</w:t>
      </w:r>
      <w:r w:rsidRPr="00FB4FBE">
        <w:rPr>
          <w:rFonts w:ascii="Arial" w:hAnsi="Arial" w:cs="Arial"/>
          <w:spacing w:val="19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usuario</w:t>
      </w:r>
      <w:r w:rsidRPr="00FB4FBE">
        <w:rPr>
          <w:rFonts w:ascii="Arial" w:hAnsi="Arial" w:cs="Arial"/>
          <w:spacing w:val="23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 manera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gráfica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 permitir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que el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usuario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inserte respuestas</w:t>
      </w:r>
      <w:r w:rsidRPr="00FB4FBE">
        <w:rPr>
          <w:rFonts w:ascii="Arial" w:hAnsi="Arial" w:cs="Arial"/>
          <w:spacing w:val="3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con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las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letras:</w:t>
      </w:r>
      <w:r w:rsidRPr="00FB4FBE">
        <w:rPr>
          <w:rFonts w:ascii="Arial" w:hAnsi="Arial" w:cs="Arial"/>
          <w:spacing w:val="3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“a</w:t>
      </w:r>
      <w:r>
        <w:rPr>
          <w:rFonts w:ascii="Arial" w:hAnsi="Arial" w:cs="Arial"/>
          <w:sz w:val="24"/>
        </w:rPr>
        <w:t>” “</w:t>
      </w:r>
      <w:r w:rsidRPr="00FB4FBE">
        <w:rPr>
          <w:rFonts w:ascii="Arial" w:hAnsi="Arial" w:cs="Arial"/>
          <w:sz w:val="24"/>
        </w:rPr>
        <w:t>b</w:t>
      </w:r>
      <w:r>
        <w:rPr>
          <w:rFonts w:ascii="Arial" w:hAnsi="Arial" w:cs="Arial"/>
          <w:sz w:val="24"/>
        </w:rPr>
        <w:t>” “</w:t>
      </w:r>
      <w:r w:rsidRPr="00FB4FBE">
        <w:rPr>
          <w:rFonts w:ascii="Arial" w:hAnsi="Arial" w:cs="Arial"/>
          <w:sz w:val="24"/>
        </w:rPr>
        <w:t>c</w:t>
      </w:r>
      <w:r>
        <w:rPr>
          <w:rFonts w:ascii="Arial" w:hAnsi="Arial" w:cs="Arial"/>
          <w:sz w:val="24"/>
        </w:rPr>
        <w:t>” o “</w:t>
      </w:r>
      <w:r w:rsidRPr="00FB4FBE">
        <w:rPr>
          <w:rFonts w:ascii="Arial" w:hAnsi="Arial" w:cs="Arial"/>
          <w:sz w:val="24"/>
        </w:rPr>
        <w:t>d”</w:t>
      </w:r>
      <w:r w:rsidRPr="00FB4FBE">
        <w:rPr>
          <w:rFonts w:ascii="Arial" w:hAnsi="Arial" w:cs="Arial"/>
          <w:spacing w:val="3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y,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</w:t>
      </w:r>
      <w:r w:rsidRPr="00FB4FBE">
        <w:rPr>
          <w:rFonts w:ascii="Arial" w:hAnsi="Arial" w:cs="Arial"/>
          <w:spacing w:val="3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ser respondidas</w:t>
      </w:r>
      <w:r w:rsidRPr="00FB4FBE">
        <w:rPr>
          <w:rFonts w:ascii="Arial" w:hAnsi="Arial" w:cs="Arial"/>
          <w:spacing w:val="3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correctamente,</w:t>
      </w:r>
      <w:r w:rsidRPr="00FB4FBE">
        <w:rPr>
          <w:rFonts w:ascii="Arial" w:hAnsi="Arial" w:cs="Arial"/>
          <w:spacing w:val="3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sumar</w:t>
      </w:r>
      <w:r w:rsidRPr="00FB4FBE">
        <w:rPr>
          <w:rFonts w:ascii="Arial" w:hAnsi="Arial" w:cs="Arial"/>
          <w:spacing w:val="3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puntos para</w:t>
      </w:r>
      <w:r w:rsidRPr="00FB4FBE">
        <w:rPr>
          <w:rFonts w:ascii="Arial" w:hAnsi="Arial" w:cs="Arial"/>
          <w:spacing w:val="37"/>
          <w:sz w:val="24"/>
        </w:rPr>
        <w:t xml:space="preserve"> </w:t>
      </w:r>
      <w:commentRangeStart w:id="11"/>
      <w:commentRangeStart w:id="12"/>
      <w:r w:rsidRPr="00FB4FBE">
        <w:rPr>
          <w:rFonts w:ascii="Arial" w:hAnsi="Arial" w:cs="Arial"/>
          <w:sz w:val="24"/>
        </w:rPr>
        <w:t>ranking</w:t>
      </w:r>
      <w:commentRangeEnd w:id="11"/>
      <w:r w:rsidRPr="00FB4FBE">
        <w:rPr>
          <w:rStyle w:val="Refdecomentario"/>
          <w:rFonts w:ascii="Arial" w:hAnsi="Arial" w:cs="Arial"/>
        </w:rPr>
        <w:commentReference w:id="11"/>
      </w:r>
      <w:commentRangeEnd w:id="12"/>
      <w:r>
        <w:rPr>
          <w:rStyle w:val="Refdecomentario"/>
        </w:rPr>
        <w:commentReference w:id="12"/>
      </w:r>
      <w:r w:rsidRPr="00FB4FBE">
        <w:rPr>
          <w:rFonts w:ascii="Arial" w:hAnsi="Arial" w:cs="Arial"/>
          <w:spacing w:val="39"/>
          <w:sz w:val="24"/>
        </w:rPr>
        <w:t xml:space="preserve"> </w:t>
      </w:r>
      <w:r>
        <w:rPr>
          <w:rFonts w:ascii="Arial" w:hAnsi="Arial" w:cs="Arial"/>
          <w:sz w:val="24"/>
        </w:rPr>
        <w:t>la tabla de puntuaciones</w:t>
      </w:r>
      <w:r w:rsidRPr="00FB4FBE">
        <w:rPr>
          <w:rFonts w:ascii="Arial" w:hAnsi="Arial" w:cs="Arial"/>
          <w:spacing w:val="-2"/>
          <w:sz w:val="24"/>
        </w:rPr>
        <w:t>.</w:t>
      </w:r>
      <w:r>
        <w:rPr>
          <w:rFonts w:ascii="Arial" w:hAnsi="Arial" w:cs="Arial"/>
          <w:spacing w:val="-2"/>
          <w:sz w:val="24"/>
        </w:rPr>
        <w:t xml:space="preserve"> Una respuesta será tomatada como correcta si el usuario selecciona la respuesta que está guardada como correcta.</w:t>
      </w:r>
    </w:p>
    <w:p w14:paraId="6A614AB0" w14:textId="77777777" w:rsidR="00006A19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t>Importantes:</w:t>
      </w:r>
    </w:p>
    <w:p w14:paraId="6EADFC8C" w14:textId="77777777" w:rsidR="00E14EE7" w:rsidRPr="00CF04F6" w:rsidRDefault="00E14EE7" w:rsidP="00E14EE7">
      <w:pPr>
        <w:pStyle w:val="Prrafodelista"/>
        <w:numPr>
          <w:ilvl w:val="1"/>
          <w:numId w:val="1"/>
        </w:numPr>
        <w:tabs>
          <w:tab w:val="left" w:pos="1058"/>
        </w:tabs>
        <w:spacing w:before="8"/>
        <w:jc w:val="lef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lastRenderedPageBreak/>
        <w:t>El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sistema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debe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funcionar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en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computador</w:t>
      </w:r>
      <w:r w:rsidRPr="00FB4FBE">
        <w:rPr>
          <w:rFonts w:ascii="Arial" w:hAnsi="Arial" w:cs="Arial"/>
          <w:spacing w:val="2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como</w:t>
      </w:r>
      <w:r w:rsidRPr="00FB4FBE">
        <w:rPr>
          <w:rFonts w:ascii="Arial" w:hAnsi="Arial" w:cs="Arial"/>
          <w:spacing w:val="22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un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archivo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ejecutable.</w:t>
      </w:r>
    </w:p>
    <w:p w14:paraId="5DE4FBE6" w14:textId="6C873D87" w:rsidR="00006A19" w:rsidRPr="00E14EE7" w:rsidRDefault="00E14EE7" w:rsidP="00E14EE7">
      <w:pPr>
        <w:pStyle w:val="Prrafodelista"/>
        <w:numPr>
          <w:ilvl w:val="1"/>
          <w:numId w:val="1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 xml:space="preserve">El sistema debe manejar una base de datos que </w:t>
      </w:r>
      <w:r>
        <w:rPr>
          <w:rFonts w:ascii="Arial" w:hAnsi="Arial" w:cs="Arial"/>
          <w:sz w:val="24"/>
        </w:rPr>
        <w:t>almacene</w:t>
      </w:r>
      <w:r w:rsidRPr="00FB4FBE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el</w:t>
      </w:r>
      <w:r w:rsidRPr="00FB4FBE">
        <w:rPr>
          <w:rFonts w:ascii="Arial" w:hAnsi="Arial" w:cs="Arial"/>
          <w:sz w:val="24"/>
        </w:rPr>
        <w:t xml:space="preserve"> registro de las puntuaciones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y los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datos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 xml:space="preserve">los </w:t>
      </w:r>
      <w:commentRangeStart w:id="13"/>
      <w:commentRangeStart w:id="14"/>
      <w:r w:rsidRPr="00FB4FBE">
        <w:rPr>
          <w:rFonts w:ascii="Arial" w:hAnsi="Arial" w:cs="Arial"/>
          <w:sz w:val="24"/>
        </w:rPr>
        <w:t>usuarios</w:t>
      </w:r>
      <w:commentRangeEnd w:id="13"/>
      <w:r w:rsidRPr="00FB4FBE">
        <w:rPr>
          <w:rStyle w:val="Refdecomentario"/>
          <w:rFonts w:ascii="Arial" w:hAnsi="Arial" w:cs="Arial"/>
        </w:rPr>
        <w:commentReference w:id="13"/>
      </w:r>
      <w:commentRangeEnd w:id="14"/>
      <w:r>
        <w:rPr>
          <w:rStyle w:val="Refdecomentario"/>
        </w:rPr>
        <w:commentReference w:id="14"/>
      </w:r>
      <w:r w:rsidRPr="00FB4FBE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 xml:space="preserve"> También debe almacenar las preguntas y respuestas.</w:t>
      </w:r>
    </w:p>
    <w:p w14:paraId="7BFBCB9E" w14:textId="34A08424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FB4FBE" w:rsidRDefault="00E14EE7" w:rsidP="00E14EE7">
      <w:pPr>
        <w:pStyle w:val="Prrafodelista"/>
        <w:numPr>
          <w:ilvl w:val="1"/>
          <w:numId w:val="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 xml:space="preserve">El sistema debe tener un temporizador que no permita a los usuarios </w:t>
      </w:r>
      <w:r>
        <w:rPr>
          <w:rFonts w:ascii="Arial" w:hAnsi="Arial" w:cs="Arial"/>
          <w:sz w:val="24"/>
        </w:rPr>
        <w:t>tomarse mucho tiempo</w:t>
      </w:r>
      <w:r w:rsidRPr="00FB4FBE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para responder</w:t>
      </w:r>
      <w:r w:rsidRPr="00FB4FBE">
        <w:rPr>
          <w:rFonts w:ascii="Arial" w:hAnsi="Arial" w:cs="Arial"/>
          <w:sz w:val="24"/>
        </w:rPr>
        <w:t xml:space="preserve"> las preguntas. Si exceden el tiempo definido, la respuesta será tomada como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incorrecta.</w:t>
      </w:r>
    </w:p>
    <w:p w14:paraId="509F0D6D" w14:textId="77777777" w:rsidR="008E4500" w:rsidRPr="00FB4FBE" w:rsidRDefault="00944A40">
      <w:pPr>
        <w:pStyle w:val="Ttulo1"/>
        <w:spacing w:before="178"/>
        <w:ind w:left="338" w:right="0"/>
        <w:jc w:val="left"/>
      </w:pPr>
      <w:r w:rsidRPr="00FB4FBE">
        <w:rPr>
          <w:spacing w:val="-9"/>
        </w:rPr>
        <w:t>No</w:t>
      </w:r>
      <w:r w:rsidRPr="00FB4FBE">
        <w:rPr>
          <w:spacing w:val="-7"/>
        </w:rPr>
        <w:t xml:space="preserve"> </w:t>
      </w:r>
      <w:r w:rsidRPr="00FB4FBE">
        <w:rPr>
          <w:spacing w:val="-2"/>
        </w:rPr>
        <w:t>Funcionales:</w:t>
      </w:r>
    </w:p>
    <w:p w14:paraId="75D21A40" w14:textId="77777777" w:rsidR="008E4500" w:rsidRDefault="008E4500">
      <w:pPr>
        <w:pStyle w:val="Prrafodelista"/>
        <w:spacing w:line="252" w:lineRule="auto"/>
        <w:rPr>
          <w:rFonts w:ascii="Arial" w:hAnsi="Arial" w:cs="Arial"/>
          <w:sz w:val="24"/>
        </w:rPr>
      </w:pPr>
    </w:p>
    <w:p w14:paraId="5C824ABA" w14:textId="4070A3A8" w:rsidR="00E14EE7" w:rsidRPr="00E14EE7" w:rsidRDefault="00E14EE7" w:rsidP="00E14EE7">
      <w:pPr>
        <w:pStyle w:val="Default"/>
        <w:rPr>
          <w:rFonts w:ascii="Arial" w:hAnsi="Arial" w:cs="Arial"/>
        </w:rPr>
      </w:pPr>
    </w:p>
    <w:p w14:paraId="3A1C49E5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Rendimiento</w:t>
      </w:r>
      <w:r>
        <w:rPr>
          <w:rFonts w:ascii="Arial" w:hAnsi="Arial" w:cs="Arial"/>
          <w:b/>
          <w:bCs/>
        </w:rPr>
        <w:t>:</w:t>
      </w:r>
    </w:p>
    <w:p w14:paraId="1396D250" w14:textId="43B9631E" w:rsidR="00CA6E9D" w:rsidRPr="001E5693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>El</w:t>
      </w:r>
      <w:r w:rsidRPr="001E5693">
        <w:rPr>
          <w:rFonts w:ascii="Arial" w:hAnsi="Arial" w:cs="Arial"/>
          <w:spacing w:val="19"/>
        </w:rPr>
        <w:t xml:space="preserve"> </w:t>
      </w:r>
      <w:r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Debe</w:t>
      </w:r>
      <w:r w:rsidRPr="001E5693">
        <w:rPr>
          <w:rFonts w:ascii="Arial" w:hAnsi="Arial" w:cs="Arial"/>
          <w:spacing w:val="20"/>
        </w:rPr>
        <w:t xml:space="preserve"> </w:t>
      </w:r>
      <w:r w:rsidRPr="001E5693">
        <w:rPr>
          <w:rFonts w:ascii="Arial" w:hAnsi="Arial" w:cs="Arial"/>
        </w:rPr>
        <w:t>ser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rápido</w:t>
      </w:r>
      <w:r w:rsidR="001E5693" w:rsidRPr="001E5693">
        <w:rPr>
          <w:rFonts w:ascii="Arial" w:hAnsi="Arial" w:cs="Arial"/>
        </w:rPr>
        <w:t>, liviano en disco</w:t>
      </w:r>
      <w:r w:rsidRPr="001E5693">
        <w:rPr>
          <w:rFonts w:ascii="Arial" w:hAnsi="Arial" w:cs="Arial"/>
          <w:spacing w:val="25"/>
        </w:rPr>
        <w:t xml:space="preserve"> </w:t>
      </w:r>
      <w:r w:rsidRPr="001E5693">
        <w:rPr>
          <w:rFonts w:ascii="Arial" w:hAnsi="Arial" w:cs="Arial"/>
        </w:rPr>
        <w:t>e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</w:rPr>
        <w:t>intuitivo</w:t>
      </w:r>
      <w:r w:rsidRPr="001E5693">
        <w:rPr>
          <w:rFonts w:ascii="Arial" w:hAnsi="Arial" w:cs="Arial"/>
          <w:spacing w:val="23"/>
        </w:rPr>
        <w:t xml:space="preserve"> </w:t>
      </w:r>
      <w:r w:rsidRPr="001E5693">
        <w:rPr>
          <w:rFonts w:ascii="Arial" w:hAnsi="Arial" w:cs="Arial"/>
        </w:rPr>
        <w:t>para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los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  <w:spacing w:val="-2"/>
        </w:rPr>
        <w:t>usuarios</w:t>
      </w:r>
    </w:p>
    <w:p w14:paraId="0DB3582A" w14:textId="36F4370B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Seguridad</w:t>
      </w:r>
      <w:r>
        <w:rPr>
          <w:rFonts w:ascii="Arial" w:hAnsi="Arial" w:cs="Arial"/>
          <w:b/>
          <w:bCs/>
        </w:rPr>
        <w:t>:</w:t>
      </w:r>
    </w:p>
    <w:p w14:paraId="51F079B6" w14:textId="77777777" w:rsidR="00E14EE7" w:rsidRPr="00E14EE7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Usabilidad</w:t>
      </w:r>
      <w:r>
        <w:rPr>
          <w:rFonts w:ascii="Arial" w:hAnsi="Arial" w:cs="Arial"/>
          <w:b/>
          <w:bCs/>
        </w:rPr>
        <w:t>:</w:t>
      </w:r>
    </w:p>
    <w:p w14:paraId="6C202D4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contener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8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commentRangeStart w:id="15"/>
      <w:r w:rsidRPr="001E5693">
        <w:rPr>
          <w:rFonts w:ascii="Arial" w:hAnsi="Arial" w:cs="Arial"/>
          <w:sz w:val="24"/>
        </w:rPr>
        <w:t>pueda</w:t>
      </w:r>
      <w:commentRangeEnd w:id="15"/>
      <w:r w:rsidRPr="00FB4FBE">
        <w:rPr>
          <w:rStyle w:val="Refdecomentario"/>
          <w:rFonts w:ascii="Arial" w:hAnsi="Arial" w:cs="Arial"/>
        </w:rPr>
        <w:commentReference w:id="15"/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consultar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 se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actualice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vez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nuevo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complete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circuito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2977196D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 cada jugador guardar su récord de puntos con sus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datos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dentro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puedan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reflejados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ranking.</w:t>
      </w:r>
    </w:p>
    <w:p w14:paraId="59172976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elegir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tópico serán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las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689E7CEA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tener un apartado que contenga los temas que se dan en las asignaturas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semestre,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teniendo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fácil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acceso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</w:t>
      </w:r>
      <w:r w:rsidRPr="001E5693">
        <w:rPr>
          <w:rFonts w:ascii="Arial" w:hAnsi="Arial" w:cs="Arial"/>
          <w:spacing w:val="23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ellos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sus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conceptos.</w:t>
      </w:r>
    </w:p>
    <w:p w14:paraId="0F726270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otorgar puntos a las respuestas acertadas. Estos puntos van a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almacenados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récord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usuario.</w:t>
      </w:r>
    </w:p>
    <w:p w14:paraId="32371737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1E5693">
        <w:rPr>
          <w:rFonts w:ascii="Arial" w:hAnsi="Arial" w:cs="Arial"/>
          <w:spacing w:val="80"/>
          <w:w w:val="15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 estarán agrupadas por secciones que tengan títulos como “matemáticas”,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 xml:space="preserve">“física”, “programación”, </w:t>
      </w:r>
      <w:proofErr w:type="spellStart"/>
      <w:r w:rsidRPr="001E5693">
        <w:rPr>
          <w:rFonts w:ascii="Arial" w:hAnsi="Arial" w:cs="Arial"/>
          <w:sz w:val="24"/>
        </w:rPr>
        <w:t>etc</w:t>
      </w:r>
      <w:proofErr w:type="spellEnd"/>
      <w:r w:rsidRPr="001E5693">
        <w:rPr>
          <w:rFonts w:ascii="Arial" w:hAnsi="Arial" w:cs="Arial"/>
          <w:sz w:val="24"/>
        </w:rPr>
        <w:t>…</w:t>
      </w:r>
    </w:p>
    <w:p w14:paraId="0682591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al usuario navegarlo y manejar sus opciones mediante una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interfaz visual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 múltiples 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seleccionables.</w:t>
      </w:r>
    </w:p>
    <w:p w14:paraId="396812E0" w14:textId="77777777" w:rsidR="00E14EE7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Disponibilidad</w:t>
      </w:r>
      <w:r>
        <w:rPr>
          <w:rFonts w:ascii="Arial" w:hAnsi="Arial" w:cs="Arial"/>
          <w:b/>
          <w:bCs/>
        </w:rPr>
        <w:t>:</w:t>
      </w:r>
    </w:p>
    <w:p w14:paraId="13A7291E" w14:textId="13B3A5F2" w:rsidR="00E14EE7" w:rsidRPr="001E5693" w:rsidRDefault="00803598" w:rsidP="001E569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 xml:space="preserve">El </w:t>
      </w:r>
      <w:r w:rsidR="001E5693"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</w:rPr>
        <w:t xml:space="preserve"> debe poder usarse en cualquier momento puesto que funcionará de manera local.</w:t>
      </w:r>
    </w:p>
    <w:p w14:paraId="3313A4D4" w14:textId="77777777" w:rsidR="00E14EE7" w:rsidRP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</w:p>
    <w:p w14:paraId="7661B7B4" w14:textId="0EE11E0C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Escalabilidad</w:t>
      </w:r>
      <w:r>
        <w:rPr>
          <w:rFonts w:ascii="Arial" w:hAnsi="Arial" w:cs="Arial"/>
          <w:b/>
          <w:bCs/>
        </w:rPr>
        <w:t>:</w:t>
      </w:r>
    </w:p>
    <w:p w14:paraId="6D4A6409" w14:textId="295E82C7" w:rsidR="00E14EE7" w:rsidRPr="00944A40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944A40">
        <w:rPr>
          <w:rFonts w:ascii="Arial" w:hAnsi="Arial" w:cs="Arial"/>
          <w:sz w:val="24"/>
        </w:rPr>
        <w:t>El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sistema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escalabilidad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y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mantenimiento,</w:t>
      </w:r>
      <w:r w:rsidRPr="00944A40">
        <w:rPr>
          <w:rFonts w:ascii="Arial" w:hAnsi="Arial" w:cs="Arial"/>
          <w:spacing w:val="24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ósea,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no 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1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un sistema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complejo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para su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 entendimiento.</w:t>
      </w:r>
    </w:p>
    <w:p w14:paraId="1DD159D9" w14:textId="201A7FB6" w:rsidR="00E14EE7" w:rsidRPr="00E14EE7" w:rsidRDefault="00E14EE7" w:rsidP="00E14EE7">
      <w:pPr>
        <w:pStyle w:val="Default"/>
        <w:numPr>
          <w:ilvl w:val="1"/>
          <w:numId w:val="7"/>
        </w:numPr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Modularidad</w:t>
      </w:r>
      <w:r>
        <w:rPr>
          <w:rFonts w:ascii="Arial" w:hAnsi="Arial" w:cs="Arial"/>
          <w:b/>
          <w:bCs/>
        </w:rPr>
        <w:t>:</w:t>
      </w:r>
    </w:p>
    <w:p w14:paraId="03708B37" w14:textId="77777777" w:rsidR="00E14EE7" w:rsidRDefault="00E14EE7" w:rsidP="00944A40">
      <w:pPr>
        <w:pStyle w:val="Default"/>
      </w:pPr>
    </w:p>
    <w:sectPr w:rsidR="00E14EE7">
      <w:pgSz w:w="12240" w:h="15840"/>
      <w:pgMar w:top="920" w:right="1440" w:bottom="28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>Pero nosotros queremos que nuestro publico objetivo sean ellos, puesto que seria un reto mas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AA62CC2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proofErr w:type="gramStart"/>
      <w:r>
        <w:t>cambios</w:t>
      </w:r>
      <w:proofErr w:type="gramEnd"/>
      <w:r>
        <w:t xml:space="preserve"> pero la esencia es la misma ¿está bien?</w:t>
      </w:r>
    </w:p>
  </w:comment>
  <w:comment w:id="8" w:author="Robert Gonzalez" w:date="2026-01-29T01:40:00Z" w:initials="RG">
    <w:p w14:paraId="6583AFAD" w14:textId="71E35996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este caso, recomiendo que se enfoquen en el diagnostico, diseño y desarrollo.</w:t>
      </w:r>
    </w:p>
  </w:comment>
  <w:comment w:id="9" w:author="Adrian Ferrer Lugo Schwinn" w:date="2026-01-30T13:43:00Z" w:initials="AFLS">
    <w:p w14:paraId="53DEF985" w14:textId="77777777" w:rsidR="00DC10FB" w:rsidRDefault="00DC10FB">
      <w:pPr>
        <w:pStyle w:val="Textocomentario"/>
      </w:pPr>
      <w:r>
        <w:rPr>
          <w:rStyle w:val="Refdecomentario"/>
        </w:rPr>
        <w:annotationRef/>
      </w:r>
      <w:r>
        <w:t>Con “en este caso” ¿se refiere al hecho de que ya tenemos un “prototipo” o es por el tipo de proyecto que queremos hacer?</w:t>
      </w:r>
    </w:p>
    <w:p w14:paraId="44999111" w14:textId="2654A30F" w:rsidR="00DC10FB" w:rsidRDefault="00DC10FB">
      <w:pPr>
        <w:pStyle w:val="Textocomentario"/>
      </w:pPr>
      <w:r>
        <w:t>En todo caso, ¿está bien como plantee las alternativas nuevas?</w:t>
      </w:r>
    </w:p>
  </w:comment>
  <w:comment w:id="10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11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2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3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4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5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6583AFAD" w15:done="0"/>
  <w15:commentEx w15:paraId="44999111" w15:paraIdParent="6583AFAD" w15:done="0"/>
  <w15:commentEx w15:paraId="74AF25AE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6FC10FA4" w16cex:dateUtc="2026-01-29T05:40:00Z"/>
  <w16cex:commentExtensible w16cex:durableId="2D27340F" w16cex:dateUtc="2026-01-30T17:43:00Z"/>
  <w16cex:commentExtensible w16cex:durableId="2D273623" w16cex:dateUtc="2026-01-30T17:52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6583AFAD" w16cid:durableId="6FC10FA4"/>
  <w16cid:commentId w16cid:paraId="44999111" w16cid:durableId="2D27340F"/>
  <w16cid:commentId w16cid:paraId="74AF25AE" w16cid:durableId="2D273623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altName w:val="Bahnschrift"/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3209BB"/>
    <w:multiLevelType w:val="hybridMultilevel"/>
    <w:tmpl w:val="1E340DA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7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6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5"/>
  </w:num>
  <w:num w:numId="11">
    <w:abstractNumId w:val="11"/>
  </w:num>
  <w:num w:numId="12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E5EBA"/>
    <w:rsid w:val="001E5693"/>
    <w:rsid w:val="00224653"/>
    <w:rsid w:val="00225898"/>
    <w:rsid w:val="00387BD8"/>
    <w:rsid w:val="003A4165"/>
    <w:rsid w:val="00442767"/>
    <w:rsid w:val="00480341"/>
    <w:rsid w:val="00625B0E"/>
    <w:rsid w:val="007E1ACD"/>
    <w:rsid w:val="007F26F7"/>
    <w:rsid w:val="00803598"/>
    <w:rsid w:val="00845584"/>
    <w:rsid w:val="008E4500"/>
    <w:rsid w:val="00944A40"/>
    <w:rsid w:val="009969A8"/>
    <w:rsid w:val="009D4577"/>
    <w:rsid w:val="00AB4307"/>
    <w:rsid w:val="00AD3798"/>
    <w:rsid w:val="00C75AD4"/>
    <w:rsid w:val="00C86D42"/>
    <w:rsid w:val="00CA6E9D"/>
    <w:rsid w:val="00CF04F6"/>
    <w:rsid w:val="00D97148"/>
    <w:rsid w:val="00DC10FB"/>
    <w:rsid w:val="00DF174C"/>
    <w:rsid w:val="00E14EE7"/>
    <w:rsid w:val="00FB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1024</Words>
  <Characters>5633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25</cp:revision>
  <dcterms:created xsi:type="dcterms:W3CDTF">2026-01-29T05:35:00Z</dcterms:created>
  <dcterms:modified xsi:type="dcterms:W3CDTF">2026-01-30T18:13:00Z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