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20B01" w14:textId="77777777" w:rsidR="006047F3" w:rsidRPr="006047F3" w:rsidRDefault="006047F3" w:rsidP="006047F3">
      <w:pPr>
        <w:spacing w:after="240" w:line="240" w:lineRule="auto"/>
        <w:jc w:val="both"/>
        <w:rPr>
          <w:rFonts w:ascii="Calibri" w:eastAsia="Times New Roman" w:hAnsi="Calibri" w:cs="Calibri"/>
          <w:kern w:val="0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0" locked="0" layoutInCell="1" allowOverlap="1" wp14:anchorId="73C67DC4" wp14:editId="20D3B753">
            <wp:simplePos x="457200" y="622300"/>
            <wp:positionH relativeFrom="column">
              <wp:align>left</wp:align>
            </wp:positionH>
            <wp:positionV relativeFrom="paragraph">
              <wp:align>top</wp:align>
            </wp:positionV>
            <wp:extent cx="2516210" cy="685800"/>
            <wp:effectExtent l="0" t="0" r="0" b="0"/>
            <wp:wrapSquare wrapText="bothSides"/>
            <wp:docPr id="1" name="Image 1" descr="IFO_Logo_SUPERIEUR_POSI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FO_Logo_SUPERIEUR_POSITIF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21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4D0BB7" w14:textId="77777777" w:rsidR="006047F3" w:rsidRPr="006047F3" w:rsidRDefault="006047F3" w:rsidP="006047F3">
      <w:pPr>
        <w:spacing w:after="240" w:line="240" w:lineRule="auto"/>
        <w:jc w:val="both"/>
        <w:rPr>
          <w:rFonts w:ascii="Times New Roman" w:eastAsia="Times New Roman" w:hAnsi="Times New Roman" w:cs="Times New Roman"/>
          <w:kern w:val="0"/>
          <w:lang w:val="fr-FR" w:eastAsia="fr-FR"/>
          <w14:ligatures w14:val="none"/>
        </w:rPr>
      </w:pPr>
    </w:p>
    <w:tbl>
      <w:tblPr>
        <w:tblStyle w:val="Grilledutableau1"/>
        <w:tblW w:w="0" w:type="auto"/>
        <w:tblLook w:val="06A0" w:firstRow="1" w:lastRow="0" w:firstColumn="1" w:lastColumn="0" w:noHBand="1" w:noVBand="1"/>
      </w:tblPr>
      <w:tblGrid>
        <w:gridCol w:w="4367"/>
        <w:gridCol w:w="4700"/>
      </w:tblGrid>
      <w:tr w:rsidR="006047F3" w:rsidRPr="006047F3" w14:paraId="384B12C6" w14:textId="77777777" w:rsidTr="006047F3">
        <w:trPr>
          <w:trHeight w:val="300"/>
        </w:trPr>
        <w:tc>
          <w:tcPr>
            <w:tcW w:w="5228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single" w:sz="12" w:space="0" w:color="000000"/>
            </w:tcBorders>
          </w:tcPr>
          <w:p w14:paraId="15C749F8" w14:textId="77777777" w:rsidR="006047F3" w:rsidRPr="006047F3" w:rsidRDefault="006047F3" w:rsidP="006047F3">
            <w:pPr>
              <w:rPr>
                <w:rFonts w:ascii="Calibri" w:hAnsi="Calibri"/>
                <w:lang w:val="fr-FR" w:eastAsia="fr-FR"/>
              </w:rPr>
            </w:pPr>
          </w:p>
        </w:tc>
        <w:tc>
          <w:tcPr>
            <w:tcW w:w="5228" w:type="dxa"/>
            <w:tcBorders>
              <w:left w:val="single" w:sz="12" w:space="0" w:color="000000"/>
            </w:tcBorders>
          </w:tcPr>
          <w:p w14:paraId="196D6472" w14:textId="77777777" w:rsidR="006047F3" w:rsidRPr="006047F3" w:rsidRDefault="006047F3" w:rsidP="006047F3">
            <w:pPr>
              <w:numPr>
                <w:ilvl w:val="0"/>
                <w:numId w:val="1"/>
              </w:numPr>
              <w:spacing w:before="240" w:after="240"/>
              <w:contextualSpacing/>
              <w:rPr>
                <w:rFonts w:ascii="Calibri" w:eastAsia="Calibri" w:hAnsi="Calibri" w:cs="Calibri"/>
                <w:i/>
                <w:iCs/>
                <w:lang w:val="fr-FR" w:eastAsia="fr-FR"/>
              </w:rPr>
            </w:pPr>
            <w:r w:rsidRPr="006047F3">
              <w:rPr>
                <w:rFonts w:ascii="Calibri" w:eastAsia="Calibri" w:hAnsi="Calibri" w:cs="Calibri"/>
                <w:i/>
                <w:iCs/>
                <w:lang w:val="fr-FR" w:eastAsia="fr-FR"/>
              </w:rPr>
              <w:t xml:space="preserve">« Le présent travail de fin d’études est soumis à une clause de confidentialité. Son contenu ne peut être communiqué à des tiers sans autorisation préalable </w:t>
            </w:r>
            <w:r w:rsidRPr="006047F3">
              <w:rPr>
                <w:rFonts w:ascii="Calibri" w:eastAsia="Calibri" w:hAnsi="Calibri" w:cs="Calibri"/>
                <w:i/>
                <w:iCs/>
                <w:color w:val="FF0000"/>
                <w:lang w:val="fr-FR" w:eastAsia="fr-FR"/>
              </w:rPr>
              <w:t>(voir annexe).</w:t>
            </w:r>
            <w:r w:rsidRPr="006047F3">
              <w:rPr>
                <w:rFonts w:ascii="Calibri" w:eastAsia="Calibri" w:hAnsi="Calibri" w:cs="Calibri"/>
                <w:i/>
                <w:iCs/>
                <w:lang w:val="fr-FR" w:eastAsia="fr-FR"/>
              </w:rPr>
              <w:t xml:space="preserve"> »</w:t>
            </w:r>
          </w:p>
          <w:p w14:paraId="14B3297B" w14:textId="77777777" w:rsidR="006047F3" w:rsidRPr="006047F3" w:rsidRDefault="006047F3" w:rsidP="006047F3">
            <w:pPr>
              <w:numPr>
                <w:ilvl w:val="0"/>
                <w:numId w:val="1"/>
              </w:numPr>
              <w:spacing w:before="240" w:after="240"/>
              <w:contextualSpacing/>
              <w:rPr>
                <w:rFonts w:ascii="Calibri" w:hAnsi="Calibri"/>
                <w:i/>
                <w:iCs/>
                <w:lang w:val="fr-FR" w:eastAsia="fr-FR"/>
              </w:rPr>
            </w:pPr>
            <w:r w:rsidRPr="006047F3">
              <w:rPr>
                <w:rFonts w:ascii="Calibri" w:hAnsi="Calibri"/>
                <w:i/>
                <w:iCs/>
                <w:lang w:val="fr-FR" w:eastAsia="fr-FR"/>
              </w:rPr>
              <w:t>« L’étudiant autorise la diffusion et le partage public de ce travail à des fins pédagogiques pour les futurs étudiants. »</w:t>
            </w:r>
          </w:p>
        </w:tc>
      </w:tr>
    </w:tbl>
    <w:p w14:paraId="331C0D86" w14:textId="77777777" w:rsidR="006047F3" w:rsidRPr="006047F3" w:rsidRDefault="006047F3" w:rsidP="006047F3">
      <w:pPr>
        <w:spacing w:after="240" w:line="240" w:lineRule="auto"/>
        <w:jc w:val="both"/>
        <w:rPr>
          <w:rFonts w:ascii="Calibri" w:eastAsia="Times New Roman" w:hAnsi="Calibri" w:cs="Calibri"/>
          <w:kern w:val="0"/>
          <w:lang w:val="fr-FR" w:eastAsia="fr-FR"/>
          <w14:ligatures w14:val="none"/>
        </w:rPr>
      </w:pPr>
    </w:p>
    <w:p w14:paraId="563F8E1E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Calibri"/>
          <w:kern w:val="0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kern w:val="0"/>
          <w:szCs w:val="36"/>
          <w:lang w:val="fr-FR" w:eastAsia="fr-FR"/>
          <w14:ligatures w14:val="none"/>
        </w:rPr>
        <w:t>EPREUVE INTEGREE DE LA SECTION :</w:t>
      </w:r>
    </w:p>
    <w:p w14:paraId="5F3BF6D4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Calibri"/>
          <w:kern w:val="0"/>
          <w:szCs w:val="36"/>
          <w:lang w:val="fr-FR" w:eastAsia="fr-FR"/>
          <w14:ligatures w14:val="none"/>
        </w:rPr>
      </w:pPr>
    </w:p>
    <w:p w14:paraId="1A790C5E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Calibri"/>
          <w:b/>
          <w:caps/>
          <w:kern w:val="0"/>
          <w:sz w:val="40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b/>
          <w:caps/>
          <w:kern w:val="0"/>
          <w:sz w:val="40"/>
          <w:szCs w:val="36"/>
          <w:lang w:val="fr-FR" w:eastAsia="fr-FR"/>
          <w14:ligatures w14:val="none"/>
        </w:rPr>
        <w:t xml:space="preserve">Bachelier en informatique : </w:t>
      </w:r>
    </w:p>
    <w:p w14:paraId="30DC3476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Times New Roman"/>
          <w:kern w:val="0"/>
          <w:sz w:val="40"/>
          <w:szCs w:val="40"/>
          <w:lang w:val="fr-FR" w:eastAsia="fr-FR"/>
          <w14:ligatures w14:val="none"/>
        </w:rPr>
      </w:pPr>
      <w:bookmarkStart w:id="0" w:name="_Int_zGrthTvT"/>
      <w:r w:rsidRPr="006047F3">
        <w:rPr>
          <w:rFonts w:ascii="Calibri" w:eastAsia="Times New Roman" w:hAnsi="Calibri" w:cs="Times New Roman"/>
          <w:b/>
          <w:bCs/>
          <w:caps/>
          <w:kern w:val="0"/>
          <w:sz w:val="40"/>
          <w:szCs w:val="40"/>
          <w:lang w:val="fr-FR" w:eastAsia="fr-FR"/>
          <w14:ligatures w14:val="none"/>
        </w:rPr>
        <w:t>orientation</w:t>
      </w:r>
      <w:bookmarkEnd w:id="0"/>
      <w:r w:rsidRPr="006047F3">
        <w:rPr>
          <w:rFonts w:ascii="Calibri" w:eastAsia="Times New Roman" w:hAnsi="Calibri" w:cs="Times New Roman"/>
          <w:b/>
          <w:bCs/>
          <w:caps/>
          <w:kern w:val="0"/>
          <w:sz w:val="40"/>
          <w:szCs w:val="40"/>
          <w:lang w:val="fr-FR" w:eastAsia="fr-FR"/>
          <w14:ligatures w14:val="none"/>
        </w:rPr>
        <w:t xml:space="preserve"> DEVELOPPEMENT d’applications</w:t>
      </w:r>
    </w:p>
    <w:p w14:paraId="0AD56332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374B1DDA" w14:textId="77777777" w:rsidR="006047F3" w:rsidRPr="006047F3" w:rsidRDefault="006047F3" w:rsidP="006047F3">
      <w:pPr>
        <w:spacing w:after="0" w:line="240" w:lineRule="auto"/>
        <w:jc w:val="center"/>
        <w:rPr>
          <w:rFonts w:ascii="Calibri" w:eastAsia="Times New Roman" w:hAnsi="Calibri" w:cs="Calibri"/>
          <w:b/>
          <w:kern w:val="0"/>
          <w:sz w:val="28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b/>
          <w:kern w:val="0"/>
          <w:sz w:val="28"/>
          <w:szCs w:val="36"/>
          <w:lang w:val="fr-FR" w:eastAsia="fr-FR"/>
          <w14:ligatures w14:val="none"/>
        </w:rPr>
        <w:t xml:space="preserve">ENSEIGNEMENT </w:t>
      </w:r>
      <w:r w:rsidRPr="006047F3">
        <w:rPr>
          <w:rFonts w:ascii="Calibri" w:eastAsia="Times New Roman" w:hAnsi="Calibri" w:cs="Calibri"/>
          <w:b/>
          <w:caps/>
          <w:kern w:val="0"/>
          <w:sz w:val="28"/>
          <w:szCs w:val="36"/>
          <w:lang w:val="fr-FR" w:eastAsia="fr-FR"/>
          <w14:ligatures w14:val="none"/>
        </w:rPr>
        <w:t>supérieur ECONOMIQUE de type court</w:t>
      </w:r>
    </w:p>
    <w:p w14:paraId="57C4FFDF" w14:textId="77777777" w:rsidR="006047F3" w:rsidRPr="006047F3" w:rsidRDefault="006047F3" w:rsidP="006047F3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775500A8" w14:textId="77777777" w:rsidR="00655E3A" w:rsidRDefault="00655E3A" w:rsidP="00FE1844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0E05DAC3" w14:textId="6716F8D5" w:rsidR="00FE1844" w:rsidRDefault="006047F3" w:rsidP="00FE1844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>« </w:t>
      </w:r>
      <w:r w:rsidR="005676F2" w:rsidRPr="005676F2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>Plateforme</w:t>
      </w:r>
      <w:r w:rsidR="005676F2" w:rsidRPr="005676F2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 xml:space="preserve"> SaaS de gestion RH automatisée</w:t>
      </w:r>
      <w:r w:rsidR="005676F2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 xml:space="preserve"> </w:t>
      </w:r>
      <w:r w:rsidRPr="006047F3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>»</w:t>
      </w:r>
    </w:p>
    <w:p w14:paraId="61C7AA49" w14:textId="77777777" w:rsidR="00FE1844" w:rsidRDefault="00FE1844" w:rsidP="00FE1844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7F7751CA" w14:textId="77777777" w:rsidR="00FE1844" w:rsidRDefault="00FE1844" w:rsidP="00FE1844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34BA09E4" w14:textId="77777777" w:rsidR="006047F3" w:rsidRDefault="006047F3" w:rsidP="006047F3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13AA3C34" w14:textId="77777777" w:rsidR="00655E3A" w:rsidRDefault="00655E3A" w:rsidP="006047F3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44EA0324" w14:textId="77777777" w:rsidR="00655E3A" w:rsidRPr="006047F3" w:rsidRDefault="00655E3A" w:rsidP="006047F3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</w:p>
    <w:p w14:paraId="601A43D2" w14:textId="2F8FC393" w:rsidR="006047F3" w:rsidRPr="006047F3" w:rsidRDefault="006047F3" w:rsidP="006047F3">
      <w:pPr>
        <w:spacing w:after="240" w:line="240" w:lineRule="auto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 xml:space="preserve">Rapport présenté par </w:t>
      </w:r>
      <w:r w:rsidR="005676F2"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  <w:t>Mertens Adrien</w:t>
      </w:r>
    </w:p>
    <w:p w14:paraId="6AA8C0E1" w14:textId="77777777" w:rsidR="006047F3" w:rsidRPr="006047F3" w:rsidRDefault="006047F3" w:rsidP="006047F3">
      <w:pPr>
        <w:spacing w:after="240" w:line="240" w:lineRule="auto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Times New Roman"/>
          <w:kern w:val="0"/>
          <w:sz w:val="36"/>
          <w:szCs w:val="36"/>
          <w:lang w:val="fr-FR" w:eastAsia="fr-FR"/>
          <w14:ligatures w14:val="none"/>
        </w:rPr>
        <w:t>Superviseur : _______________</w:t>
      </w:r>
    </w:p>
    <w:p w14:paraId="66FC5FA9" w14:textId="3A9895C5" w:rsidR="006047F3" w:rsidRPr="006047F3" w:rsidRDefault="006047F3" w:rsidP="006047F3">
      <w:pPr>
        <w:spacing w:after="240" w:line="240" w:lineRule="auto"/>
        <w:jc w:val="center"/>
        <w:rPr>
          <w:rFonts w:ascii="Calibri" w:eastAsia="Times New Roman" w:hAnsi="Calibri" w:cs="Calibri"/>
          <w:kern w:val="0"/>
          <w:sz w:val="36"/>
          <w:szCs w:val="36"/>
          <w:lang w:val="fr-FR" w:eastAsia="fr-FR"/>
          <w14:ligatures w14:val="none"/>
        </w:rPr>
      </w:pPr>
      <w:r w:rsidRPr="006047F3">
        <w:rPr>
          <w:rFonts w:ascii="Calibri" w:eastAsia="Times New Roman" w:hAnsi="Calibri" w:cs="Times New Roman"/>
          <w:kern w:val="0"/>
          <w:sz w:val="36"/>
          <w:szCs w:val="36"/>
          <w:lang w:val="fr-FR" w:eastAsia="fr-FR"/>
          <w14:ligatures w14:val="none"/>
        </w:rPr>
        <w:t>Année : 202</w:t>
      </w:r>
      <w:r w:rsidR="005676F2">
        <w:rPr>
          <w:rFonts w:ascii="Calibri" w:eastAsia="Times New Roman" w:hAnsi="Calibri" w:cs="Times New Roman"/>
          <w:kern w:val="0"/>
          <w:sz w:val="36"/>
          <w:szCs w:val="36"/>
          <w:lang w:val="fr-FR" w:eastAsia="fr-FR"/>
          <w14:ligatures w14:val="none"/>
        </w:rPr>
        <w:t>6</w:t>
      </w:r>
      <w:r w:rsidRPr="006047F3">
        <w:rPr>
          <w:rFonts w:ascii="Calibri" w:eastAsia="Times New Roman" w:hAnsi="Calibri" w:cs="Times New Roman"/>
          <w:kern w:val="0"/>
          <w:sz w:val="36"/>
          <w:szCs w:val="36"/>
          <w:lang w:val="fr-FR" w:eastAsia="fr-FR"/>
          <w14:ligatures w14:val="none"/>
        </w:rPr>
        <w:t>-202</w:t>
      </w:r>
      <w:r w:rsidR="005676F2">
        <w:rPr>
          <w:rFonts w:ascii="Calibri" w:eastAsia="Times New Roman" w:hAnsi="Calibri" w:cs="Times New Roman"/>
          <w:kern w:val="0"/>
          <w:sz w:val="36"/>
          <w:szCs w:val="36"/>
          <w:lang w:val="fr-FR" w:eastAsia="fr-FR"/>
          <w14:ligatures w14:val="none"/>
        </w:rPr>
        <w:t>7</w:t>
      </w:r>
    </w:p>
    <w:p w14:paraId="7AEED41F" w14:textId="1FFA46CE" w:rsidR="006047F3" w:rsidRDefault="006047F3" w:rsidP="00FE1844">
      <w:pPr>
        <w:tabs>
          <w:tab w:val="right" w:leader="underscore" w:pos="10206"/>
        </w:tabs>
        <w:spacing w:after="240" w:line="240" w:lineRule="auto"/>
        <w:ind w:left="1134" w:firstLine="993"/>
        <w:rPr>
          <w:rFonts w:ascii="Calibri" w:eastAsia="Times New Roman" w:hAnsi="Calibri" w:cs="Calibri"/>
          <w:kern w:val="0"/>
          <w:lang w:val="fr-FR" w:eastAsia="fr-FR"/>
          <w14:ligatures w14:val="none"/>
        </w:rPr>
      </w:pPr>
      <w:r w:rsidRPr="006047F3">
        <w:rPr>
          <w:rFonts w:ascii="Calibri" w:eastAsia="Times New Roman" w:hAnsi="Calibri" w:cs="Calibri"/>
          <w:kern w:val="0"/>
          <w:lang w:val="fr-FR" w:eastAsia="fr-FR"/>
          <w14:ligatures w14:val="none"/>
        </w:rPr>
        <w:t xml:space="preserve">Lien </w:t>
      </w:r>
      <w:r w:rsidR="00FE1844" w:rsidRPr="006047F3">
        <w:rPr>
          <w:rFonts w:ascii="Calibri" w:eastAsia="Times New Roman" w:hAnsi="Calibri" w:cs="Calibri"/>
          <w:kern w:val="0"/>
          <w:lang w:val="fr-FR" w:eastAsia="fr-FR"/>
          <w14:ligatures w14:val="none"/>
        </w:rPr>
        <w:t>GitHub</w:t>
      </w:r>
      <w:r w:rsidRPr="006047F3">
        <w:rPr>
          <w:rFonts w:ascii="Calibri" w:eastAsia="Times New Roman" w:hAnsi="Calibri" w:cs="Calibri"/>
          <w:kern w:val="0"/>
          <w:lang w:val="fr-FR" w:eastAsia="fr-FR"/>
          <w14:ligatures w14:val="none"/>
        </w:rPr>
        <w:t> :</w:t>
      </w:r>
      <w:r w:rsidR="005676F2" w:rsidRPr="005676F2">
        <w:t xml:space="preserve"> </w:t>
      </w:r>
      <w:hyperlink r:id="rId7" w:history="1">
        <w:r w:rsidR="00655E3A" w:rsidRPr="007A4BB4">
          <w:rPr>
            <w:rStyle w:val="Lienhypertexte"/>
            <w:rFonts w:ascii="Calibri" w:eastAsia="Times New Roman" w:hAnsi="Calibri" w:cs="Calibri"/>
            <w:kern w:val="0"/>
            <w:lang w:val="fr-FR" w:eastAsia="fr-FR"/>
            <w14:ligatures w14:val="none"/>
          </w:rPr>
          <w:t>https://github.com/Adri-2310/TFE</w:t>
        </w:r>
      </w:hyperlink>
    </w:p>
    <w:p w14:paraId="44427B2C" w14:textId="77777777" w:rsidR="00655E3A" w:rsidRPr="006047F3" w:rsidRDefault="00655E3A" w:rsidP="00FE1844">
      <w:pPr>
        <w:tabs>
          <w:tab w:val="right" w:leader="underscore" w:pos="10206"/>
        </w:tabs>
        <w:spacing w:after="240" w:line="240" w:lineRule="auto"/>
        <w:ind w:left="1134" w:firstLine="993"/>
        <w:rPr>
          <w:rFonts w:ascii="Calibri" w:eastAsia="Times New Roman" w:hAnsi="Calibri" w:cs="Calibri"/>
          <w:kern w:val="0"/>
          <w:lang w:val="fr-FR" w:eastAsia="fr-FR"/>
          <w14:ligatures w14:val="none"/>
        </w:rPr>
      </w:pPr>
    </w:p>
    <w:p w14:paraId="64ECDA5E" w14:textId="37EE6A42" w:rsidR="00E25165" w:rsidRPr="00EB7194" w:rsidRDefault="004D3E1B" w:rsidP="0085425F">
      <w:pPr>
        <w:pStyle w:val="TitrePrincipale"/>
      </w:pPr>
      <w:r w:rsidRPr="0085425F">
        <w:lastRenderedPageBreak/>
        <w:t>Remerciements</w:t>
      </w:r>
    </w:p>
    <w:p w14:paraId="1AC9C9E0" w14:textId="71D73F78" w:rsidR="00DF3E95" w:rsidRPr="00DF3E95" w:rsidRDefault="00DF3E95" w:rsidP="00DF3E95">
      <w:pPr>
        <w:pStyle w:val="Texte0"/>
      </w:pPr>
      <w:r>
        <w:t>aaze</w:t>
      </w:r>
    </w:p>
    <w:p w14:paraId="119490F4" w14:textId="77777777" w:rsidR="007871A5" w:rsidRDefault="007871A5" w:rsidP="0080458C">
      <w:pPr>
        <w:pStyle w:val="texte"/>
        <w:numPr>
          <w:ilvl w:val="0"/>
          <w:numId w:val="0"/>
        </w:numPr>
      </w:pPr>
    </w:p>
    <w:p w14:paraId="5089EB53" w14:textId="77777777" w:rsidR="00DF3E95" w:rsidRDefault="00DF3E95" w:rsidP="0080458C">
      <w:pPr>
        <w:pStyle w:val="texte"/>
        <w:numPr>
          <w:ilvl w:val="0"/>
          <w:numId w:val="0"/>
        </w:numPr>
        <w:sectPr w:rsidR="00DF3E9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77DB247" w14:textId="44BB0DA0" w:rsidR="00177B45" w:rsidRDefault="00DF3E95" w:rsidP="00DF3E95">
      <w:pPr>
        <w:pStyle w:val="TitrePrincipale"/>
      </w:pPr>
      <w:r>
        <w:lastRenderedPageBreak/>
        <w:t>Table des matières</w:t>
      </w:r>
    </w:p>
    <w:p w14:paraId="18EF7E46" w14:textId="25B638B4" w:rsidR="00DF3E95" w:rsidRDefault="00DF3E95" w:rsidP="00DF3E95">
      <w:pPr>
        <w:pStyle w:val="Texte0"/>
      </w:pPr>
      <w:r>
        <w:t>azezaeza</w:t>
      </w:r>
    </w:p>
    <w:p w14:paraId="2ED3EE81" w14:textId="77777777" w:rsidR="00DF3E95" w:rsidRDefault="00DF3E95" w:rsidP="00DF3E95">
      <w:pPr>
        <w:pStyle w:val="Texte0"/>
      </w:pPr>
    </w:p>
    <w:p w14:paraId="3E858C75" w14:textId="77777777" w:rsidR="00DF3E95" w:rsidRDefault="00DF3E95" w:rsidP="00DF3E95">
      <w:pPr>
        <w:pStyle w:val="Texte0"/>
        <w:sectPr w:rsidR="00DF3E9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2B21A50" w14:textId="5B9B0A42" w:rsidR="00DF3E95" w:rsidRDefault="00114CCB" w:rsidP="00937297">
      <w:pPr>
        <w:pStyle w:val="TitrePrincipale"/>
      </w:pPr>
      <w:r>
        <w:lastRenderedPageBreak/>
        <w:t>Introduction</w:t>
      </w:r>
    </w:p>
    <w:p w14:paraId="75575C34" w14:textId="425C0121" w:rsidR="00731D92" w:rsidRDefault="003E35EC" w:rsidP="00731D92">
      <w:pPr>
        <w:pStyle w:val="Texte0"/>
      </w:pPr>
      <w:r>
        <w:t>aezerezr</w:t>
      </w:r>
    </w:p>
    <w:p w14:paraId="19C505BF" w14:textId="77777777" w:rsidR="00731D92" w:rsidRDefault="00731D92" w:rsidP="00731D92">
      <w:pPr>
        <w:pStyle w:val="Texte0"/>
      </w:pPr>
    </w:p>
    <w:p w14:paraId="2EEE0BC1" w14:textId="77777777" w:rsidR="003E35EC" w:rsidRDefault="003E35EC" w:rsidP="00731D92">
      <w:pPr>
        <w:pStyle w:val="Texte0"/>
        <w:sectPr w:rsidR="003E35E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2D9C2F73" w14:textId="366D2ED3" w:rsidR="00114CCB" w:rsidRDefault="00114CCB" w:rsidP="00937297">
      <w:pPr>
        <w:pStyle w:val="TitrePrincipale"/>
      </w:pPr>
      <w:r>
        <w:lastRenderedPageBreak/>
        <w:t>Contexte</w:t>
      </w:r>
    </w:p>
    <w:p w14:paraId="35FFAC5E" w14:textId="6FDEED58" w:rsidR="00EB22A4" w:rsidRDefault="00696437" w:rsidP="00EB22A4">
      <w:pPr>
        <w:pStyle w:val="Texte0"/>
      </w:pPr>
      <w:r>
        <w:t>aaa</w:t>
      </w:r>
    </w:p>
    <w:p w14:paraId="3DFFBB59" w14:textId="0998624C" w:rsidR="00114CCB" w:rsidRDefault="00DE621D" w:rsidP="00976C15">
      <w:pPr>
        <w:pStyle w:val="chapitre"/>
        <w:ind w:left="426" w:hanging="426"/>
      </w:pPr>
      <w:r>
        <w:t>Le client</w:t>
      </w:r>
    </w:p>
    <w:p w14:paraId="4943C2DC" w14:textId="486292B4" w:rsidR="00DE621D" w:rsidRDefault="00DE621D" w:rsidP="00DF3E95">
      <w:pPr>
        <w:pStyle w:val="Texte0"/>
      </w:pPr>
      <w:r>
        <w:t>Aaa</w:t>
      </w:r>
    </w:p>
    <w:p w14:paraId="23158539" w14:textId="3BD445F8" w:rsidR="00DE621D" w:rsidRDefault="00DE621D" w:rsidP="00976C15">
      <w:pPr>
        <w:pStyle w:val="chapitre"/>
        <w:ind w:left="426" w:hanging="426"/>
      </w:pPr>
      <w:r>
        <w:t>La demande initiale</w:t>
      </w:r>
    </w:p>
    <w:p w14:paraId="142109BB" w14:textId="09BF2C3C" w:rsidR="00DE621D" w:rsidRDefault="00DE621D" w:rsidP="00DF3E95">
      <w:pPr>
        <w:pStyle w:val="Texte0"/>
      </w:pPr>
      <w:r>
        <w:t>Aaaa</w:t>
      </w:r>
    </w:p>
    <w:p w14:paraId="027D96B8" w14:textId="395074F3" w:rsidR="00DE621D" w:rsidRDefault="00DE621D" w:rsidP="00976C15">
      <w:pPr>
        <w:pStyle w:val="chapitre"/>
        <w:ind w:left="426" w:hanging="426"/>
      </w:pPr>
      <w:r>
        <w:t>Les produits existants</w:t>
      </w:r>
    </w:p>
    <w:p w14:paraId="5F62F4CC" w14:textId="77777777" w:rsidR="0027676C" w:rsidRDefault="00FA04F7" w:rsidP="00DF3E95">
      <w:pPr>
        <w:pStyle w:val="Texte0"/>
      </w:pPr>
      <w:r>
        <w:t>A</w:t>
      </w:r>
      <w:r w:rsidR="00DE621D">
        <w:t>aa</w:t>
      </w:r>
    </w:p>
    <w:p w14:paraId="6B7AC5C4" w14:textId="77777777" w:rsidR="0027676C" w:rsidRDefault="0027676C" w:rsidP="00DF3E95">
      <w:pPr>
        <w:pStyle w:val="Texte0"/>
      </w:pPr>
    </w:p>
    <w:p w14:paraId="55F790ED" w14:textId="77777777" w:rsidR="0027676C" w:rsidRDefault="0027676C" w:rsidP="00DF3E95">
      <w:pPr>
        <w:pStyle w:val="Texte0"/>
        <w:sectPr w:rsidR="0027676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654BB8C" w14:textId="2AE42FCC" w:rsidR="00FA04F7" w:rsidRDefault="00937297" w:rsidP="00937297">
      <w:pPr>
        <w:pStyle w:val="TitrePrincipale"/>
      </w:pPr>
      <w:r>
        <w:lastRenderedPageBreak/>
        <w:t>Cahier des charges</w:t>
      </w:r>
    </w:p>
    <w:p w14:paraId="51A304F3" w14:textId="50139D5A" w:rsidR="00937297" w:rsidRDefault="00937297" w:rsidP="00582AD5">
      <w:pPr>
        <w:pStyle w:val="chapitre"/>
        <w:numPr>
          <w:ilvl w:val="0"/>
          <w:numId w:val="4"/>
        </w:numPr>
        <w:ind w:left="426" w:hanging="426"/>
      </w:pPr>
      <w:r>
        <w:t>Elaboration</w:t>
      </w:r>
    </w:p>
    <w:p w14:paraId="579F4DA0" w14:textId="3364D37F" w:rsidR="00937297" w:rsidRDefault="00937297" w:rsidP="00C62515">
      <w:pPr>
        <w:pStyle w:val="souschapitre"/>
        <w:numPr>
          <w:ilvl w:val="0"/>
          <w:numId w:val="5"/>
        </w:numPr>
        <w:ind w:left="567"/>
      </w:pPr>
      <w:r>
        <w:t>Les interviews</w:t>
      </w:r>
    </w:p>
    <w:p w14:paraId="44A0C68E" w14:textId="73BEFC48" w:rsidR="00984F23" w:rsidRDefault="00984F23" w:rsidP="00984F23">
      <w:pPr>
        <w:pStyle w:val="Texte0"/>
      </w:pPr>
      <w:r>
        <w:t>aaa</w:t>
      </w:r>
    </w:p>
    <w:p w14:paraId="5DBFDA60" w14:textId="712F64DB" w:rsidR="00937297" w:rsidRDefault="00937297" w:rsidP="00C62515">
      <w:pPr>
        <w:pStyle w:val="souschapitre"/>
        <w:numPr>
          <w:ilvl w:val="0"/>
          <w:numId w:val="5"/>
        </w:numPr>
        <w:ind w:left="567"/>
      </w:pPr>
      <w:r>
        <w:t>Les demandes du client</w:t>
      </w:r>
    </w:p>
    <w:p w14:paraId="3F11FE7E" w14:textId="65EC22EA" w:rsidR="00984F23" w:rsidRDefault="00984F23" w:rsidP="00984F23">
      <w:pPr>
        <w:pStyle w:val="Texte0"/>
      </w:pPr>
      <w:r>
        <w:t>aaa</w:t>
      </w:r>
    </w:p>
    <w:p w14:paraId="3BE79DBB" w14:textId="68382150" w:rsidR="00937297" w:rsidRDefault="00937297" w:rsidP="00C62515">
      <w:pPr>
        <w:pStyle w:val="souschapitre"/>
        <w:numPr>
          <w:ilvl w:val="0"/>
          <w:numId w:val="5"/>
        </w:numPr>
        <w:ind w:left="567"/>
      </w:pPr>
      <w:r>
        <w:t>Les propositions au client</w:t>
      </w:r>
    </w:p>
    <w:p w14:paraId="1810D803" w14:textId="399B800C" w:rsidR="00984F23" w:rsidRDefault="00984F23" w:rsidP="00984F23">
      <w:pPr>
        <w:pStyle w:val="Texte0"/>
      </w:pPr>
      <w:r>
        <w:t>aaa</w:t>
      </w:r>
    </w:p>
    <w:p w14:paraId="083F8162" w14:textId="18207077" w:rsidR="00937297" w:rsidRDefault="00937297" w:rsidP="0073235F">
      <w:pPr>
        <w:pStyle w:val="chapitre"/>
        <w:ind w:left="426" w:hanging="426"/>
      </w:pPr>
      <w:r>
        <w:t>Lots d’informations identifiés</w:t>
      </w:r>
    </w:p>
    <w:p w14:paraId="74A5263F" w14:textId="517C53C3" w:rsidR="00937297" w:rsidRDefault="00937297" w:rsidP="004762F0">
      <w:pPr>
        <w:pStyle w:val="souschapitre"/>
        <w:numPr>
          <w:ilvl w:val="0"/>
          <w:numId w:val="8"/>
        </w:numPr>
        <w:ind w:left="709" w:hanging="578"/>
      </w:pPr>
      <w:r>
        <w:t>Lots d’informations existants à conserver</w:t>
      </w:r>
    </w:p>
    <w:p w14:paraId="196CEAB3" w14:textId="63DE0E5C" w:rsidR="00984F23" w:rsidRDefault="00984F23" w:rsidP="00984F23">
      <w:pPr>
        <w:pStyle w:val="Texte0"/>
      </w:pPr>
      <w:r>
        <w:t>aaa</w:t>
      </w:r>
    </w:p>
    <w:p w14:paraId="43E12B68" w14:textId="47F4FA17" w:rsidR="00937297" w:rsidRDefault="00937297" w:rsidP="004762F0">
      <w:pPr>
        <w:pStyle w:val="souschapitre"/>
        <w:numPr>
          <w:ilvl w:val="0"/>
          <w:numId w:val="8"/>
        </w:numPr>
        <w:ind w:left="709" w:hanging="578"/>
      </w:pPr>
      <w:r>
        <w:t>Lots d’informations existants à remplacer</w:t>
      </w:r>
    </w:p>
    <w:p w14:paraId="6FC810E8" w14:textId="038BD5A3" w:rsidR="00984F23" w:rsidRDefault="00984F23" w:rsidP="00984F23">
      <w:pPr>
        <w:pStyle w:val="Texte0"/>
      </w:pPr>
      <w:r>
        <w:t>aaa</w:t>
      </w:r>
    </w:p>
    <w:p w14:paraId="3C96FCD2" w14:textId="39613763" w:rsidR="00937297" w:rsidRDefault="00937297" w:rsidP="004762F0">
      <w:pPr>
        <w:pStyle w:val="souschapitre"/>
        <w:numPr>
          <w:ilvl w:val="0"/>
          <w:numId w:val="8"/>
        </w:numPr>
        <w:ind w:left="709" w:hanging="578"/>
      </w:pPr>
      <w:r>
        <w:t>Lots d’informations à produire</w:t>
      </w:r>
    </w:p>
    <w:p w14:paraId="2884E70E" w14:textId="78898AD9" w:rsidR="00984F23" w:rsidRDefault="00984F23" w:rsidP="00984F23">
      <w:pPr>
        <w:pStyle w:val="Texte0"/>
      </w:pPr>
      <w:r>
        <w:t>aaa</w:t>
      </w:r>
    </w:p>
    <w:p w14:paraId="5A0DB935" w14:textId="1896BB05" w:rsidR="00937297" w:rsidRDefault="00EF4245" w:rsidP="0073235F">
      <w:pPr>
        <w:pStyle w:val="chapitre"/>
        <w:ind w:left="426" w:hanging="426"/>
      </w:pPr>
      <w:r>
        <w:t>Les acteurs de l’environnements d’exploitation de l’application</w:t>
      </w:r>
    </w:p>
    <w:p w14:paraId="44E1E675" w14:textId="67B229AF" w:rsidR="00563F14" w:rsidRDefault="00563F14" w:rsidP="00563F14">
      <w:pPr>
        <w:pStyle w:val="Texte0"/>
      </w:pPr>
      <w:r>
        <w:t>aaa</w:t>
      </w:r>
    </w:p>
    <w:p w14:paraId="0CD02241" w14:textId="4FBA4A50" w:rsidR="00EF4245" w:rsidRDefault="00EF4245" w:rsidP="0073235F">
      <w:pPr>
        <w:pStyle w:val="chapitre"/>
        <w:ind w:left="426" w:hanging="426"/>
      </w:pPr>
      <w:r>
        <w:t>Définition de la première version de l’application</w:t>
      </w:r>
    </w:p>
    <w:p w14:paraId="7BD69378" w14:textId="791F5941" w:rsidR="00EF4245" w:rsidRDefault="00EF4245" w:rsidP="00486304">
      <w:pPr>
        <w:pStyle w:val="souschapitre"/>
        <w:numPr>
          <w:ilvl w:val="0"/>
          <w:numId w:val="7"/>
        </w:numPr>
        <w:ind w:hanging="578"/>
      </w:pPr>
      <w:r>
        <w:t>Les lots d’informations</w:t>
      </w:r>
    </w:p>
    <w:p w14:paraId="752FB9CF" w14:textId="698AD753" w:rsidR="00563F14" w:rsidRDefault="00563F14" w:rsidP="00563F14">
      <w:pPr>
        <w:pStyle w:val="Texte0"/>
      </w:pPr>
      <w:r>
        <w:t>aaa</w:t>
      </w:r>
    </w:p>
    <w:p w14:paraId="77C32E30" w14:textId="5CF26C1E" w:rsidR="00EF4245" w:rsidRDefault="00EF4245" w:rsidP="00486304">
      <w:pPr>
        <w:pStyle w:val="souschapitre"/>
        <w:numPr>
          <w:ilvl w:val="0"/>
          <w:numId w:val="7"/>
        </w:numPr>
        <w:ind w:hanging="578"/>
      </w:pPr>
      <w:r>
        <w:t>Les fonctionnalités retenues</w:t>
      </w:r>
    </w:p>
    <w:p w14:paraId="2FC475B0" w14:textId="480A7D95" w:rsidR="00563F14" w:rsidRDefault="00563F14" w:rsidP="00563F14">
      <w:pPr>
        <w:pStyle w:val="Texte0"/>
      </w:pPr>
      <w:r>
        <w:t>aaa</w:t>
      </w:r>
    </w:p>
    <w:p w14:paraId="0E61C843" w14:textId="6022CE8B" w:rsidR="00EF4245" w:rsidRDefault="00EF4245" w:rsidP="00486304">
      <w:pPr>
        <w:pStyle w:val="souschapitre"/>
        <w:numPr>
          <w:ilvl w:val="0"/>
          <w:numId w:val="7"/>
        </w:numPr>
        <w:ind w:hanging="578"/>
      </w:pPr>
      <w:r>
        <w:lastRenderedPageBreak/>
        <w:t>Scénario d’une session d’utilisation ordinaire</w:t>
      </w:r>
    </w:p>
    <w:p w14:paraId="452E65A8" w14:textId="5D9A94EF" w:rsidR="00563F14" w:rsidRDefault="00563F14" w:rsidP="00563F14">
      <w:pPr>
        <w:pStyle w:val="Texte0"/>
      </w:pPr>
      <w:r>
        <w:t>aaa</w:t>
      </w:r>
    </w:p>
    <w:p w14:paraId="57A1B13F" w14:textId="40AACE48" w:rsidR="00EF4245" w:rsidRDefault="00EF4245" w:rsidP="00486304">
      <w:pPr>
        <w:pStyle w:val="souschapitre"/>
        <w:numPr>
          <w:ilvl w:val="0"/>
          <w:numId w:val="7"/>
        </w:numPr>
        <w:ind w:hanging="578"/>
      </w:pPr>
      <w:r>
        <w:t>Infrastructure informatique</w:t>
      </w:r>
    </w:p>
    <w:p w14:paraId="094F1537" w14:textId="05F997FD" w:rsidR="00563F14" w:rsidRDefault="00563F14" w:rsidP="00563F14">
      <w:pPr>
        <w:pStyle w:val="Texte0"/>
      </w:pPr>
      <w:r>
        <w:t>aaa</w:t>
      </w:r>
    </w:p>
    <w:p w14:paraId="0807737C" w14:textId="496741EC" w:rsidR="00EF4245" w:rsidRDefault="00EF4245" w:rsidP="00486304">
      <w:pPr>
        <w:pStyle w:val="souschapitre"/>
        <w:numPr>
          <w:ilvl w:val="0"/>
          <w:numId w:val="7"/>
        </w:numPr>
        <w:ind w:hanging="578"/>
      </w:pPr>
      <w:r>
        <w:t>Validation de l’analyse</w:t>
      </w:r>
    </w:p>
    <w:p w14:paraId="7231C081" w14:textId="15150B2B" w:rsidR="00563F14" w:rsidRDefault="00563F14" w:rsidP="00563F14">
      <w:pPr>
        <w:pStyle w:val="Texte0"/>
      </w:pPr>
      <w:r>
        <w:t>aaa</w:t>
      </w:r>
    </w:p>
    <w:p w14:paraId="7DBDB5A5" w14:textId="4C097B43" w:rsidR="00EF4245" w:rsidRDefault="00EF4245" w:rsidP="0073235F">
      <w:pPr>
        <w:pStyle w:val="chapitre"/>
        <w:ind w:left="426" w:hanging="426"/>
      </w:pPr>
      <w:r>
        <w:t>Perspectives d’évolution pour une version ultérieure</w:t>
      </w:r>
    </w:p>
    <w:p w14:paraId="50C7DA05" w14:textId="54BB3408" w:rsidR="00EF4245" w:rsidRDefault="00EF4245" w:rsidP="00486304">
      <w:pPr>
        <w:pStyle w:val="souschapitre"/>
        <w:numPr>
          <w:ilvl w:val="0"/>
          <w:numId w:val="9"/>
        </w:numPr>
        <w:ind w:hanging="578"/>
      </w:pPr>
      <w:r>
        <w:t>En matière de fonctionnalités</w:t>
      </w:r>
    </w:p>
    <w:p w14:paraId="68C8B489" w14:textId="7EA340E6" w:rsidR="00563F14" w:rsidRDefault="00563F14" w:rsidP="00563F14">
      <w:pPr>
        <w:pStyle w:val="Texte0"/>
      </w:pPr>
      <w:r>
        <w:t>aaa</w:t>
      </w:r>
    </w:p>
    <w:p w14:paraId="0BFE917D" w14:textId="559616D9" w:rsidR="00EF4245" w:rsidRDefault="00EF4245" w:rsidP="00486304">
      <w:pPr>
        <w:pStyle w:val="souschapitre"/>
        <w:numPr>
          <w:ilvl w:val="0"/>
          <w:numId w:val="9"/>
        </w:numPr>
        <w:ind w:hanging="578"/>
      </w:pPr>
      <w:r>
        <w:t>En matière de lots d’informations</w:t>
      </w:r>
    </w:p>
    <w:p w14:paraId="19C0D7B0" w14:textId="4C694A79" w:rsidR="00563F14" w:rsidRDefault="00563F14" w:rsidP="00563F14">
      <w:pPr>
        <w:pStyle w:val="Texte0"/>
      </w:pPr>
      <w:r>
        <w:t>aaa</w:t>
      </w:r>
    </w:p>
    <w:p w14:paraId="2431C70F" w14:textId="54011A1E" w:rsidR="00EF4245" w:rsidRDefault="00EF4245" w:rsidP="00486304">
      <w:pPr>
        <w:pStyle w:val="souschapitre"/>
        <w:numPr>
          <w:ilvl w:val="0"/>
          <w:numId w:val="9"/>
        </w:numPr>
        <w:ind w:hanging="578"/>
      </w:pPr>
      <w:r>
        <w:t>Divers</w:t>
      </w:r>
    </w:p>
    <w:p w14:paraId="3294D84B" w14:textId="57A4FCCB" w:rsidR="00EF4245" w:rsidRDefault="00563F14" w:rsidP="008104E4">
      <w:pPr>
        <w:pStyle w:val="Texte0"/>
      </w:pPr>
      <w:r>
        <w:t>aaa</w:t>
      </w:r>
    </w:p>
    <w:p w14:paraId="1D18A86C" w14:textId="77777777" w:rsidR="00535D52" w:rsidRDefault="00535D52" w:rsidP="00091A9F">
      <w:pPr>
        <w:pStyle w:val="Texte0"/>
      </w:pPr>
    </w:p>
    <w:p w14:paraId="69B5942E" w14:textId="77777777" w:rsidR="00854CF9" w:rsidRDefault="00854CF9" w:rsidP="00091A9F">
      <w:pPr>
        <w:pStyle w:val="Texte0"/>
        <w:sectPr w:rsidR="00854CF9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B30F166" w14:textId="53FFF48E" w:rsidR="00091A9F" w:rsidRDefault="002A3D4B" w:rsidP="002A3D4B">
      <w:pPr>
        <w:pStyle w:val="TitrePrincipale"/>
      </w:pPr>
      <w:r>
        <w:lastRenderedPageBreak/>
        <w:t>Analyse</w:t>
      </w:r>
    </w:p>
    <w:p w14:paraId="605BDB26" w14:textId="4EAB916B" w:rsidR="002A3D4B" w:rsidRDefault="00BE6EF7" w:rsidP="00DA3C95">
      <w:pPr>
        <w:pStyle w:val="chapitre"/>
        <w:numPr>
          <w:ilvl w:val="0"/>
          <w:numId w:val="10"/>
        </w:numPr>
        <w:ind w:left="426" w:hanging="426"/>
      </w:pPr>
      <w:r>
        <w:t>L’analyse des données</w:t>
      </w:r>
    </w:p>
    <w:p w14:paraId="5E808D6E" w14:textId="130279FF" w:rsidR="00BE6EF7" w:rsidRPr="00EF66D6" w:rsidRDefault="00BE6EF7" w:rsidP="00EF66D6">
      <w:pPr>
        <w:pStyle w:val="Texte0"/>
      </w:pPr>
      <w:r>
        <w:t>Aaa</w:t>
      </w:r>
    </w:p>
    <w:p w14:paraId="239F5415" w14:textId="6C0A38FA" w:rsidR="00BE6EF7" w:rsidRDefault="00BE6EF7" w:rsidP="00DA3C95">
      <w:pPr>
        <w:pStyle w:val="chapitre"/>
        <w:ind w:left="426" w:hanging="426"/>
      </w:pPr>
      <w:r>
        <w:t xml:space="preserve">L’analyse des </w:t>
      </w:r>
      <w:r w:rsidR="00EF66D6">
        <w:t>traitements</w:t>
      </w:r>
    </w:p>
    <w:p w14:paraId="63D8BBC0" w14:textId="447BD2B6" w:rsidR="00BE6EF7" w:rsidRPr="00EF66D6" w:rsidRDefault="00BE6EF7" w:rsidP="00EF66D6">
      <w:pPr>
        <w:pStyle w:val="Texte0"/>
      </w:pPr>
      <w:r>
        <w:t>Aaa</w:t>
      </w:r>
    </w:p>
    <w:p w14:paraId="4FD77E32" w14:textId="308560D4" w:rsidR="00BE6EF7" w:rsidRDefault="00BE6EF7" w:rsidP="00DA3C95">
      <w:pPr>
        <w:pStyle w:val="chapitre"/>
        <w:ind w:left="426" w:hanging="426"/>
      </w:pPr>
      <w:r>
        <w:t>Choix des outils informatiques</w:t>
      </w:r>
    </w:p>
    <w:p w14:paraId="4921F83B" w14:textId="79EA7A30" w:rsidR="00BE6EF7" w:rsidRDefault="00473A8C" w:rsidP="00EF66D6">
      <w:pPr>
        <w:pStyle w:val="Texte0"/>
      </w:pPr>
      <w:r>
        <w:t>A</w:t>
      </w:r>
      <w:r w:rsidR="00BE6EF7">
        <w:t>aa</w:t>
      </w:r>
    </w:p>
    <w:p w14:paraId="3BF0571F" w14:textId="77777777" w:rsidR="00473A8C" w:rsidRDefault="00473A8C" w:rsidP="00EF66D6">
      <w:pPr>
        <w:pStyle w:val="Texte0"/>
      </w:pPr>
    </w:p>
    <w:p w14:paraId="335E8B5C" w14:textId="77777777" w:rsidR="00473A8C" w:rsidRDefault="00473A8C" w:rsidP="00EF66D6">
      <w:pPr>
        <w:pStyle w:val="Texte0"/>
        <w:sectPr w:rsidR="00473A8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AB26871" w14:textId="143132AD" w:rsidR="00473A8C" w:rsidRDefault="00FF4EF0" w:rsidP="00FF4EF0">
      <w:pPr>
        <w:pStyle w:val="TitrePrincipale"/>
      </w:pPr>
      <w:r>
        <w:lastRenderedPageBreak/>
        <w:t>Réalisation</w:t>
      </w:r>
    </w:p>
    <w:p w14:paraId="32093A2F" w14:textId="3356871A" w:rsidR="00FF4EF0" w:rsidRDefault="00F42B0E" w:rsidP="00CE1AEF">
      <w:pPr>
        <w:pStyle w:val="chapitre"/>
        <w:numPr>
          <w:ilvl w:val="0"/>
          <w:numId w:val="11"/>
        </w:numPr>
        <w:ind w:left="426" w:hanging="426"/>
      </w:pPr>
      <w:r>
        <w:t>L’application</w:t>
      </w:r>
    </w:p>
    <w:p w14:paraId="54B7F47C" w14:textId="19BFE023" w:rsidR="00F42B0E" w:rsidRDefault="00F42B0E" w:rsidP="00EF66D6">
      <w:pPr>
        <w:pStyle w:val="Texte0"/>
      </w:pPr>
      <w:r>
        <w:t>Aaa</w:t>
      </w:r>
    </w:p>
    <w:p w14:paraId="4E599CFE" w14:textId="30679FEF" w:rsidR="00F42B0E" w:rsidRDefault="00F42B0E" w:rsidP="00CE1AEF">
      <w:pPr>
        <w:pStyle w:val="chapitre"/>
        <w:ind w:left="426" w:hanging="426"/>
      </w:pPr>
      <w:r>
        <w:t>Installation et mise en service</w:t>
      </w:r>
    </w:p>
    <w:p w14:paraId="56B2513B" w14:textId="431C981D" w:rsidR="00F42B0E" w:rsidRDefault="00F42B0E" w:rsidP="00EF66D6">
      <w:pPr>
        <w:pStyle w:val="Texte0"/>
      </w:pPr>
      <w:r>
        <w:t>Aaa</w:t>
      </w:r>
    </w:p>
    <w:p w14:paraId="5A1A8EA1" w14:textId="70D2DA2F" w:rsidR="00F42B0E" w:rsidRDefault="00F42B0E" w:rsidP="00CE1AEF">
      <w:pPr>
        <w:pStyle w:val="chapitre"/>
        <w:ind w:left="426" w:hanging="426"/>
      </w:pPr>
      <w:r>
        <w:t>Problèmes rencontrés et des solutions trouvées</w:t>
      </w:r>
    </w:p>
    <w:p w14:paraId="50332D8A" w14:textId="397B2C58" w:rsidR="00F42B0E" w:rsidRDefault="00F42B0E" w:rsidP="00EF66D6">
      <w:pPr>
        <w:pStyle w:val="Texte0"/>
      </w:pPr>
      <w:r>
        <w:t>Aaa</w:t>
      </w:r>
    </w:p>
    <w:p w14:paraId="5F65E53E" w14:textId="40D274C1" w:rsidR="00F42B0E" w:rsidRDefault="00F42B0E" w:rsidP="00CE1AEF">
      <w:pPr>
        <w:pStyle w:val="chapitre"/>
        <w:ind w:left="426" w:hanging="426"/>
      </w:pPr>
      <w:r>
        <w:t>Formations et suivi</w:t>
      </w:r>
    </w:p>
    <w:p w14:paraId="7A4CAC0A" w14:textId="79241B33" w:rsidR="00F42B0E" w:rsidRDefault="00F42B0E" w:rsidP="00EF66D6">
      <w:pPr>
        <w:pStyle w:val="Texte0"/>
      </w:pPr>
      <w:r>
        <w:t>Aaa</w:t>
      </w:r>
    </w:p>
    <w:p w14:paraId="67708162" w14:textId="77777777" w:rsidR="009B1E2D" w:rsidRDefault="009B1E2D" w:rsidP="00EF66D6">
      <w:pPr>
        <w:pStyle w:val="Texte0"/>
      </w:pPr>
    </w:p>
    <w:p w14:paraId="67C28178" w14:textId="77777777" w:rsidR="009B1E2D" w:rsidRDefault="009B1E2D" w:rsidP="00EF66D6">
      <w:pPr>
        <w:pStyle w:val="Texte0"/>
        <w:sectPr w:rsidR="009B1E2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6D84569" w14:textId="60FE8BF0" w:rsidR="00F42B0E" w:rsidRDefault="0077544C" w:rsidP="0077544C">
      <w:pPr>
        <w:pStyle w:val="TitrePrincipale"/>
      </w:pPr>
      <w:r>
        <w:lastRenderedPageBreak/>
        <w:t>Evolutions immédiates pressenties</w:t>
      </w:r>
    </w:p>
    <w:p w14:paraId="04D10824" w14:textId="6D6B3152" w:rsidR="0077544C" w:rsidRDefault="0077544C" w:rsidP="00EF66D6">
      <w:pPr>
        <w:pStyle w:val="Texte0"/>
      </w:pPr>
      <w:r>
        <w:t>Aaa</w:t>
      </w:r>
    </w:p>
    <w:p w14:paraId="07DC0726" w14:textId="77777777" w:rsidR="0077544C" w:rsidRDefault="0077544C" w:rsidP="00EF66D6">
      <w:pPr>
        <w:pStyle w:val="Texte0"/>
      </w:pPr>
    </w:p>
    <w:p w14:paraId="44501A70" w14:textId="77777777" w:rsidR="0077544C" w:rsidRDefault="0077544C" w:rsidP="00EF66D6">
      <w:pPr>
        <w:pStyle w:val="Texte0"/>
        <w:sectPr w:rsidR="0077544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44A5D030" w14:textId="5440BDF8" w:rsidR="0077544C" w:rsidRDefault="00C96DE3" w:rsidP="00C96DE3">
      <w:pPr>
        <w:pStyle w:val="TitrePrincipale"/>
      </w:pPr>
      <w:r>
        <w:lastRenderedPageBreak/>
        <w:t>Evaluation du travail</w:t>
      </w:r>
    </w:p>
    <w:p w14:paraId="5E08A00C" w14:textId="6E7BF5E2" w:rsidR="00C96DE3" w:rsidRDefault="000B1628" w:rsidP="00A9752F">
      <w:pPr>
        <w:pStyle w:val="chapitre"/>
        <w:numPr>
          <w:ilvl w:val="0"/>
          <w:numId w:val="12"/>
        </w:numPr>
        <w:ind w:left="426" w:hanging="426"/>
      </w:pPr>
      <w:r>
        <w:t>Autocritique</w:t>
      </w:r>
    </w:p>
    <w:p w14:paraId="79B2B9D8" w14:textId="02297263" w:rsidR="000B1628" w:rsidRDefault="000B1628" w:rsidP="00532DA9">
      <w:pPr>
        <w:pStyle w:val="souschapitre"/>
        <w:numPr>
          <w:ilvl w:val="0"/>
          <w:numId w:val="14"/>
        </w:numPr>
        <w:ind w:left="709" w:hanging="567"/>
      </w:pPr>
      <w:r>
        <w:t>L’élaboration du cahier des charges</w:t>
      </w:r>
    </w:p>
    <w:p w14:paraId="6D090608" w14:textId="6DCC5E12" w:rsidR="000B1628" w:rsidRDefault="000B1628" w:rsidP="00EF66D6">
      <w:pPr>
        <w:pStyle w:val="Texte0"/>
      </w:pPr>
      <w:r>
        <w:t>aaa</w:t>
      </w:r>
    </w:p>
    <w:p w14:paraId="65F21329" w14:textId="2797C810" w:rsidR="000B1628" w:rsidRDefault="000B1628" w:rsidP="00532DA9">
      <w:pPr>
        <w:pStyle w:val="souschapitre"/>
        <w:numPr>
          <w:ilvl w:val="0"/>
          <w:numId w:val="14"/>
        </w:numPr>
        <w:ind w:left="709" w:hanging="567"/>
      </w:pPr>
      <w:r>
        <w:t>La conduite de l’analyse</w:t>
      </w:r>
    </w:p>
    <w:p w14:paraId="7ABD9E71" w14:textId="27E2FB0E" w:rsidR="000B1628" w:rsidRDefault="000B1628" w:rsidP="00EF66D6">
      <w:pPr>
        <w:pStyle w:val="Texte0"/>
      </w:pPr>
      <w:r>
        <w:t>aaa</w:t>
      </w:r>
    </w:p>
    <w:p w14:paraId="0C686B2D" w14:textId="08EBCFAC" w:rsidR="000B1628" w:rsidRDefault="000B1628" w:rsidP="00532DA9">
      <w:pPr>
        <w:pStyle w:val="souschapitre"/>
        <w:numPr>
          <w:ilvl w:val="0"/>
          <w:numId w:val="14"/>
        </w:numPr>
        <w:ind w:left="709" w:hanging="567"/>
      </w:pPr>
      <w:r>
        <w:t>La réalisation</w:t>
      </w:r>
    </w:p>
    <w:p w14:paraId="4E1F34A7" w14:textId="363FF183" w:rsidR="000B1628" w:rsidRDefault="000B1628" w:rsidP="00EF66D6">
      <w:pPr>
        <w:pStyle w:val="Texte0"/>
      </w:pPr>
      <w:r>
        <w:t>aaa</w:t>
      </w:r>
    </w:p>
    <w:p w14:paraId="39679C0A" w14:textId="7D7098CA" w:rsidR="000B1628" w:rsidRDefault="000B1628" w:rsidP="00A9752F">
      <w:pPr>
        <w:pStyle w:val="chapitre"/>
        <w:ind w:left="426" w:hanging="426"/>
      </w:pPr>
      <w:r>
        <w:t>Appréciations du client</w:t>
      </w:r>
    </w:p>
    <w:p w14:paraId="501778BB" w14:textId="410A7E2F" w:rsidR="004B6E04" w:rsidRDefault="004B6E04" w:rsidP="004B6E04">
      <w:pPr>
        <w:pStyle w:val="Texte0"/>
      </w:pPr>
      <w:r>
        <w:t>Aaa</w:t>
      </w:r>
    </w:p>
    <w:p w14:paraId="4E308113" w14:textId="77777777" w:rsidR="0057210D" w:rsidRDefault="0057210D" w:rsidP="004B6E04">
      <w:pPr>
        <w:pStyle w:val="Texte0"/>
      </w:pPr>
    </w:p>
    <w:p w14:paraId="23262296" w14:textId="77777777" w:rsidR="0057210D" w:rsidRDefault="0057210D" w:rsidP="004B6E04">
      <w:pPr>
        <w:pStyle w:val="Texte0"/>
        <w:sectPr w:rsidR="0057210D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F40969D" w14:textId="13A95A32" w:rsidR="004B6E04" w:rsidRDefault="004769FA" w:rsidP="004769FA">
      <w:pPr>
        <w:pStyle w:val="TitrePrincipale"/>
      </w:pPr>
      <w:r>
        <w:lastRenderedPageBreak/>
        <w:t>Conclusion</w:t>
      </w:r>
    </w:p>
    <w:p w14:paraId="1B549C0C" w14:textId="6AD0ECF4" w:rsidR="004769FA" w:rsidRDefault="00DC3337" w:rsidP="004B6E04">
      <w:pPr>
        <w:pStyle w:val="Texte0"/>
      </w:pPr>
      <w:r>
        <w:t>A</w:t>
      </w:r>
      <w:r w:rsidR="004769FA">
        <w:t>aa</w:t>
      </w:r>
    </w:p>
    <w:p w14:paraId="077C1547" w14:textId="77777777" w:rsidR="00DC3337" w:rsidRDefault="00DC3337" w:rsidP="004B6E04">
      <w:pPr>
        <w:pStyle w:val="Texte0"/>
      </w:pPr>
    </w:p>
    <w:p w14:paraId="6C1F2F78" w14:textId="77777777" w:rsidR="00DC3337" w:rsidRDefault="00DC3337" w:rsidP="004B6E04">
      <w:pPr>
        <w:pStyle w:val="Texte0"/>
        <w:sectPr w:rsidR="00DC3337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38C1C5F4" w14:textId="07DC62A2" w:rsidR="00DC3337" w:rsidRDefault="000B5A8C" w:rsidP="000B5A8C">
      <w:pPr>
        <w:pStyle w:val="TitrePrincipale"/>
      </w:pPr>
      <w:r>
        <w:lastRenderedPageBreak/>
        <w:t>Bibliographie</w:t>
      </w:r>
    </w:p>
    <w:p w14:paraId="70C5662E" w14:textId="001BCF18" w:rsidR="000B5A8C" w:rsidRDefault="000B5A8C" w:rsidP="004B6E04">
      <w:pPr>
        <w:pStyle w:val="Texte0"/>
      </w:pPr>
      <w:r>
        <w:t>Aaa</w:t>
      </w:r>
    </w:p>
    <w:p w14:paraId="1D4489F0" w14:textId="77777777" w:rsidR="000B5A8C" w:rsidRDefault="000B5A8C" w:rsidP="004B6E04">
      <w:pPr>
        <w:pStyle w:val="Texte0"/>
      </w:pPr>
    </w:p>
    <w:p w14:paraId="45E4796D" w14:textId="77777777" w:rsidR="000B5A8C" w:rsidRDefault="000B5A8C" w:rsidP="004B6E04">
      <w:pPr>
        <w:pStyle w:val="Texte0"/>
        <w:sectPr w:rsidR="000B5A8C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5A41A06" w14:textId="6F0C97E1" w:rsidR="000B5A8C" w:rsidRDefault="00755CC5" w:rsidP="007C45BF">
      <w:pPr>
        <w:pStyle w:val="chapitre"/>
        <w:numPr>
          <w:ilvl w:val="0"/>
          <w:numId w:val="13"/>
        </w:numPr>
      </w:pPr>
      <w:r>
        <w:lastRenderedPageBreak/>
        <w:t>Annexes</w:t>
      </w:r>
    </w:p>
    <w:p w14:paraId="0F0D20BF" w14:textId="4EFD8EA0" w:rsidR="00755CC5" w:rsidRDefault="00755CC5" w:rsidP="007C45BF">
      <w:pPr>
        <w:pStyle w:val="chapitre"/>
      </w:pPr>
      <w:r>
        <w:t>Première</w:t>
      </w:r>
    </w:p>
    <w:p w14:paraId="17E26137" w14:textId="611A7994" w:rsidR="00755CC5" w:rsidRDefault="00755CC5" w:rsidP="004B6E04">
      <w:pPr>
        <w:pStyle w:val="Texte0"/>
      </w:pPr>
      <w:r>
        <w:t>Aaa</w:t>
      </w:r>
    </w:p>
    <w:p w14:paraId="1950A387" w14:textId="187B4718" w:rsidR="00755CC5" w:rsidRDefault="00755CC5" w:rsidP="007C45BF">
      <w:pPr>
        <w:pStyle w:val="chapitre"/>
      </w:pPr>
      <w:r>
        <w:t>Deuxième</w:t>
      </w:r>
    </w:p>
    <w:p w14:paraId="1429A08D" w14:textId="5BE3A96A" w:rsidR="00755CC5" w:rsidRDefault="00755CC5" w:rsidP="004B6E04">
      <w:pPr>
        <w:pStyle w:val="Texte0"/>
      </w:pPr>
      <w:r>
        <w:t>Aaa</w:t>
      </w:r>
    </w:p>
    <w:p w14:paraId="47E728FD" w14:textId="77777777" w:rsidR="00755CC5" w:rsidRDefault="00755CC5" w:rsidP="004B6E04">
      <w:pPr>
        <w:pStyle w:val="Texte0"/>
        <w:sectPr w:rsidR="00755CC5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5B052B76" w14:textId="43D65A50" w:rsidR="00755CC5" w:rsidRDefault="00755CC5" w:rsidP="00755CC5">
      <w:pPr>
        <w:pStyle w:val="TitrePrincipale"/>
      </w:pPr>
      <w:r>
        <w:lastRenderedPageBreak/>
        <w:t>Glossaire</w:t>
      </w:r>
    </w:p>
    <w:p w14:paraId="4C47BCA2" w14:textId="177B34F9" w:rsidR="00755CC5" w:rsidRPr="00EF66D6" w:rsidRDefault="00755CC5" w:rsidP="004B6E04">
      <w:pPr>
        <w:pStyle w:val="Texte0"/>
      </w:pPr>
      <w:r>
        <w:t>aaa</w:t>
      </w:r>
    </w:p>
    <w:sectPr w:rsidR="00755CC5" w:rsidRPr="00EF66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8A0"/>
    <w:multiLevelType w:val="hybridMultilevel"/>
    <w:tmpl w:val="35987B04"/>
    <w:lvl w:ilvl="0" w:tplc="68D2BD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C319A"/>
    <w:multiLevelType w:val="hybridMultilevel"/>
    <w:tmpl w:val="4BF8EA38"/>
    <w:lvl w:ilvl="0" w:tplc="1EF8982C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4A037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0ED3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A4C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987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907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0AC1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AD9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7096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C1297"/>
    <w:multiLevelType w:val="hybridMultilevel"/>
    <w:tmpl w:val="BDB0A66C"/>
    <w:lvl w:ilvl="0" w:tplc="1DD4B3C4">
      <w:start w:val="1"/>
      <w:numFmt w:val="decimal"/>
      <w:pStyle w:val="chapitre"/>
      <w:lvlText w:val="%1."/>
      <w:lvlJc w:val="left"/>
      <w:pPr>
        <w:ind w:left="720" w:hanging="360"/>
      </w:p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32E83"/>
    <w:multiLevelType w:val="hybridMultilevel"/>
    <w:tmpl w:val="CB087A26"/>
    <w:lvl w:ilvl="0" w:tplc="4FA49A0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C6172"/>
    <w:multiLevelType w:val="hybridMultilevel"/>
    <w:tmpl w:val="4E70AD7A"/>
    <w:lvl w:ilvl="0" w:tplc="4FA49A0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6E95"/>
    <w:multiLevelType w:val="hybridMultilevel"/>
    <w:tmpl w:val="11FC737C"/>
    <w:lvl w:ilvl="0" w:tplc="8F60C906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071BE1"/>
    <w:multiLevelType w:val="hybridMultilevel"/>
    <w:tmpl w:val="9ED282C4"/>
    <w:lvl w:ilvl="0" w:tplc="29AE529A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CB657D"/>
    <w:multiLevelType w:val="hybridMultilevel"/>
    <w:tmpl w:val="F3B64CCE"/>
    <w:lvl w:ilvl="0" w:tplc="0E2641FC">
      <w:start w:val="1"/>
      <w:numFmt w:val="decimal"/>
      <w:lvlText w:val="%1."/>
      <w:lvlJc w:val="left"/>
      <w:pPr>
        <w:ind w:left="1080" w:hanging="360"/>
      </w:pPr>
    </w:lvl>
    <w:lvl w:ilvl="1" w:tplc="080C0019" w:tentative="1">
      <w:start w:val="1"/>
      <w:numFmt w:val="lowerLetter"/>
      <w:lvlText w:val="%2."/>
      <w:lvlJc w:val="left"/>
      <w:pPr>
        <w:ind w:left="1800" w:hanging="360"/>
      </w:pPr>
    </w:lvl>
    <w:lvl w:ilvl="2" w:tplc="080C001B" w:tentative="1">
      <w:start w:val="1"/>
      <w:numFmt w:val="lowerRoman"/>
      <w:lvlText w:val="%3."/>
      <w:lvlJc w:val="right"/>
      <w:pPr>
        <w:ind w:left="2520" w:hanging="180"/>
      </w:pPr>
    </w:lvl>
    <w:lvl w:ilvl="3" w:tplc="080C000F" w:tentative="1">
      <w:start w:val="1"/>
      <w:numFmt w:val="decimal"/>
      <w:lvlText w:val="%4."/>
      <w:lvlJc w:val="left"/>
      <w:pPr>
        <w:ind w:left="3240" w:hanging="360"/>
      </w:pPr>
    </w:lvl>
    <w:lvl w:ilvl="4" w:tplc="080C0019" w:tentative="1">
      <w:start w:val="1"/>
      <w:numFmt w:val="lowerLetter"/>
      <w:lvlText w:val="%5."/>
      <w:lvlJc w:val="left"/>
      <w:pPr>
        <w:ind w:left="3960" w:hanging="360"/>
      </w:pPr>
    </w:lvl>
    <w:lvl w:ilvl="5" w:tplc="080C001B" w:tentative="1">
      <w:start w:val="1"/>
      <w:numFmt w:val="lowerRoman"/>
      <w:lvlText w:val="%6."/>
      <w:lvlJc w:val="right"/>
      <w:pPr>
        <w:ind w:left="4680" w:hanging="180"/>
      </w:pPr>
    </w:lvl>
    <w:lvl w:ilvl="6" w:tplc="080C000F" w:tentative="1">
      <w:start w:val="1"/>
      <w:numFmt w:val="decimal"/>
      <w:lvlText w:val="%7."/>
      <w:lvlJc w:val="left"/>
      <w:pPr>
        <w:ind w:left="5400" w:hanging="360"/>
      </w:pPr>
    </w:lvl>
    <w:lvl w:ilvl="7" w:tplc="080C0019" w:tentative="1">
      <w:start w:val="1"/>
      <w:numFmt w:val="lowerLetter"/>
      <w:lvlText w:val="%8."/>
      <w:lvlJc w:val="left"/>
      <w:pPr>
        <w:ind w:left="6120" w:hanging="360"/>
      </w:pPr>
    </w:lvl>
    <w:lvl w:ilvl="8" w:tplc="08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B45FF7"/>
    <w:multiLevelType w:val="hybridMultilevel"/>
    <w:tmpl w:val="95207B8A"/>
    <w:lvl w:ilvl="0" w:tplc="68D2BDB2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191505">
    <w:abstractNumId w:val="1"/>
  </w:num>
  <w:num w:numId="2" w16cid:durableId="1546484061">
    <w:abstractNumId w:val="2"/>
  </w:num>
  <w:num w:numId="3" w16cid:durableId="1132944725">
    <w:abstractNumId w:val="7"/>
  </w:num>
  <w:num w:numId="4" w16cid:durableId="470489151">
    <w:abstractNumId w:val="2"/>
    <w:lvlOverride w:ilvl="0">
      <w:startOverride w:val="1"/>
    </w:lvlOverride>
  </w:num>
  <w:num w:numId="5" w16cid:durableId="522547937">
    <w:abstractNumId w:val="8"/>
  </w:num>
  <w:num w:numId="6" w16cid:durableId="902327695">
    <w:abstractNumId w:val="4"/>
  </w:num>
  <w:num w:numId="7" w16cid:durableId="1629507324">
    <w:abstractNumId w:val="5"/>
  </w:num>
  <w:num w:numId="8" w16cid:durableId="70742579">
    <w:abstractNumId w:val="3"/>
  </w:num>
  <w:num w:numId="9" w16cid:durableId="749811560">
    <w:abstractNumId w:val="6"/>
  </w:num>
  <w:num w:numId="10" w16cid:durableId="145515159">
    <w:abstractNumId w:val="2"/>
    <w:lvlOverride w:ilvl="0">
      <w:startOverride w:val="1"/>
    </w:lvlOverride>
  </w:num>
  <w:num w:numId="11" w16cid:durableId="1899781159">
    <w:abstractNumId w:val="2"/>
    <w:lvlOverride w:ilvl="0">
      <w:startOverride w:val="1"/>
    </w:lvlOverride>
  </w:num>
  <w:num w:numId="12" w16cid:durableId="2091930104">
    <w:abstractNumId w:val="2"/>
    <w:lvlOverride w:ilvl="0">
      <w:startOverride w:val="1"/>
    </w:lvlOverride>
  </w:num>
  <w:num w:numId="13" w16cid:durableId="288777792">
    <w:abstractNumId w:val="2"/>
    <w:lvlOverride w:ilvl="0">
      <w:startOverride w:val="1"/>
    </w:lvlOverride>
  </w:num>
  <w:num w:numId="14" w16cid:durableId="85265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52"/>
    <w:rsid w:val="00014775"/>
    <w:rsid w:val="00091A9F"/>
    <w:rsid w:val="000B1628"/>
    <w:rsid w:val="000B5A8C"/>
    <w:rsid w:val="00114CCB"/>
    <w:rsid w:val="00177B45"/>
    <w:rsid w:val="00275B5A"/>
    <w:rsid w:val="0027676C"/>
    <w:rsid w:val="0028382E"/>
    <w:rsid w:val="0029695E"/>
    <w:rsid w:val="002A3D4B"/>
    <w:rsid w:val="002D0D0E"/>
    <w:rsid w:val="002E4F0C"/>
    <w:rsid w:val="00333246"/>
    <w:rsid w:val="00382126"/>
    <w:rsid w:val="003B5F62"/>
    <w:rsid w:val="003E35EC"/>
    <w:rsid w:val="003E45C0"/>
    <w:rsid w:val="00473A8C"/>
    <w:rsid w:val="004762F0"/>
    <w:rsid w:val="004769FA"/>
    <w:rsid w:val="00486304"/>
    <w:rsid w:val="004B6E04"/>
    <w:rsid w:val="004D3E1B"/>
    <w:rsid w:val="00532DA9"/>
    <w:rsid w:val="00535D52"/>
    <w:rsid w:val="00563F14"/>
    <w:rsid w:val="005676F2"/>
    <w:rsid w:val="0057210D"/>
    <w:rsid w:val="00582AD5"/>
    <w:rsid w:val="006047F3"/>
    <w:rsid w:val="00641ACD"/>
    <w:rsid w:val="00655E3A"/>
    <w:rsid w:val="00696437"/>
    <w:rsid w:val="00731D92"/>
    <w:rsid w:val="0073235F"/>
    <w:rsid w:val="00755CC5"/>
    <w:rsid w:val="0077544C"/>
    <w:rsid w:val="007871A5"/>
    <w:rsid w:val="007C45BF"/>
    <w:rsid w:val="007E7666"/>
    <w:rsid w:val="0080458C"/>
    <w:rsid w:val="008104E4"/>
    <w:rsid w:val="00813852"/>
    <w:rsid w:val="0085425F"/>
    <w:rsid w:val="00854CF9"/>
    <w:rsid w:val="008B0739"/>
    <w:rsid w:val="008C4636"/>
    <w:rsid w:val="00937297"/>
    <w:rsid w:val="009426B4"/>
    <w:rsid w:val="00976C15"/>
    <w:rsid w:val="00984F23"/>
    <w:rsid w:val="009929AD"/>
    <w:rsid w:val="009B1E2D"/>
    <w:rsid w:val="009D3A44"/>
    <w:rsid w:val="00A11B96"/>
    <w:rsid w:val="00A9752F"/>
    <w:rsid w:val="00BE6EF7"/>
    <w:rsid w:val="00C33C2F"/>
    <w:rsid w:val="00C62515"/>
    <w:rsid w:val="00C640DB"/>
    <w:rsid w:val="00C96DE3"/>
    <w:rsid w:val="00CE1AEF"/>
    <w:rsid w:val="00D76838"/>
    <w:rsid w:val="00DA3C95"/>
    <w:rsid w:val="00DC3337"/>
    <w:rsid w:val="00DE621D"/>
    <w:rsid w:val="00DF3E95"/>
    <w:rsid w:val="00E25165"/>
    <w:rsid w:val="00EB22A4"/>
    <w:rsid w:val="00EB7194"/>
    <w:rsid w:val="00EF4245"/>
    <w:rsid w:val="00EF66D6"/>
    <w:rsid w:val="00F42B0E"/>
    <w:rsid w:val="00FA04F7"/>
    <w:rsid w:val="00FE1844"/>
    <w:rsid w:val="00FF4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AEDFF"/>
  <w15:chartTrackingRefBased/>
  <w15:docId w15:val="{C18232A4-9E21-4957-B94F-3C1FE1BF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link w:val="Titre1Car"/>
    <w:uiPriority w:val="9"/>
    <w:rsid w:val="008138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rsid w:val="00813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138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138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13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138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138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138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138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13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13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13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138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138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138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138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138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138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rsid w:val="008138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13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rsid w:val="008138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13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rsid w:val="00813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138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rsid w:val="008138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rsid w:val="008138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813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138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rsid w:val="00813852"/>
    <w:rPr>
      <w:b/>
      <w:bCs/>
      <w:smallCaps/>
      <w:color w:val="0F4761" w:themeColor="accent1" w:themeShade="BF"/>
      <w:spacing w:val="5"/>
    </w:rPr>
  </w:style>
  <w:style w:type="table" w:customStyle="1" w:styleId="Grilledutableau1">
    <w:name w:val="Grille du tableau1"/>
    <w:basedOn w:val="TableauNormal"/>
    <w:next w:val="Grilledutableau"/>
    <w:uiPriority w:val="59"/>
    <w:rsid w:val="006047F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lledutableau">
    <w:name w:val="Table Grid"/>
    <w:basedOn w:val="TableauNormal"/>
    <w:uiPriority w:val="39"/>
    <w:rsid w:val="00604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55E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55E3A"/>
    <w:rPr>
      <w:color w:val="605E5C"/>
      <w:shd w:val="clear" w:color="auto" w:fill="E1DFDD"/>
    </w:rPr>
  </w:style>
  <w:style w:type="paragraph" w:customStyle="1" w:styleId="TitrePrincipale">
    <w:name w:val="Titre Principale"/>
    <w:basedOn w:val="Titre1"/>
    <w:link w:val="TitrePrincipaleCar"/>
    <w:qFormat/>
    <w:rsid w:val="0085425F"/>
    <w:pPr>
      <w:pBdr>
        <w:bottom w:val="single" w:sz="12" w:space="1" w:color="002060"/>
      </w:pBdr>
      <w:jc w:val="center"/>
    </w:pPr>
    <w:rPr>
      <w:rFonts w:ascii="Arial Narrow" w:hAnsi="Arial Narrow"/>
      <w:color w:val="002060"/>
      <w:sz w:val="48"/>
      <w:lang w:val="fr-FR"/>
    </w:rPr>
  </w:style>
  <w:style w:type="character" w:customStyle="1" w:styleId="TitrePrincipaleCar">
    <w:name w:val="Titre Principale Car"/>
    <w:basedOn w:val="Titre1Car"/>
    <w:link w:val="TitrePrincipale"/>
    <w:rsid w:val="0085425F"/>
    <w:rPr>
      <w:rFonts w:ascii="Arial Narrow" w:eastAsiaTheme="majorEastAsia" w:hAnsi="Arial Narrow" w:cstheme="majorBidi"/>
      <w:color w:val="002060"/>
      <w:sz w:val="48"/>
      <w:szCs w:val="40"/>
      <w:lang w:val="fr-FR"/>
    </w:rPr>
  </w:style>
  <w:style w:type="paragraph" w:customStyle="1" w:styleId="chapitre">
    <w:name w:val="chapitre"/>
    <w:basedOn w:val="Titre2"/>
    <w:link w:val="chapitreCar"/>
    <w:qFormat/>
    <w:rsid w:val="00D76838"/>
    <w:pPr>
      <w:numPr>
        <w:numId w:val="2"/>
      </w:numPr>
      <w:spacing w:after="240"/>
      <w:ind w:left="714" w:hanging="357"/>
    </w:pPr>
    <w:rPr>
      <w:rFonts w:ascii="Arial Nova" w:hAnsi="Arial Nova"/>
      <w:color w:val="0A2F41" w:themeColor="accent1" w:themeShade="80"/>
      <w:sz w:val="36"/>
    </w:rPr>
  </w:style>
  <w:style w:type="character" w:customStyle="1" w:styleId="chapitreCar">
    <w:name w:val="chapitre Car"/>
    <w:basedOn w:val="Titre2Car"/>
    <w:link w:val="chapitre"/>
    <w:rsid w:val="00D76838"/>
    <w:rPr>
      <w:rFonts w:ascii="Arial Nova" w:eastAsiaTheme="majorEastAsia" w:hAnsi="Arial Nova" w:cstheme="majorBidi"/>
      <w:color w:val="0A2F41" w:themeColor="accent1" w:themeShade="80"/>
      <w:sz w:val="36"/>
      <w:szCs w:val="32"/>
    </w:rPr>
  </w:style>
  <w:style w:type="paragraph" w:customStyle="1" w:styleId="souschapitre">
    <w:name w:val="sous chapitre"/>
    <w:basedOn w:val="chapitre"/>
    <w:link w:val="souschapitreCar"/>
    <w:qFormat/>
    <w:rsid w:val="00D76838"/>
    <w:pPr>
      <w:numPr>
        <w:numId w:val="0"/>
      </w:numPr>
      <w:spacing w:after="120"/>
    </w:pPr>
    <w:rPr>
      <w:color w:val="0F4761" w:themeColor="accent1" w:themeShade="BF"/>
      <w:sz w:val="32"/>
    </w:rPr>
  </w:style>
  <w:style w:type="character" w:customStyle="1" w:styleId="souschapitreCar">
    <w:name w:val="sous chapitre Car"/>
    <w:basedOn w:val="chapitreCar"/>
    <w:link w:val="souschapitre"/>
    <w:rsid w:val="00D76838"/>
    <w:rPr>
      <w:rFonts w:ascii="Arial Nova" w:eastAsiaTheme="majorEastAsia" w:hAnsi="Arial Nova" w:cstheme="majorBidi"/>
      <w:color w:val="0F4761" w:themeColor="accent1" w:themeShade="BF"/>
      <w:sz w:val="32"/>
      <w:szCs w:val="32"/>
    </w:rPr>
  </w:style>
  <w:style w:type="paragraph" w:customStyle="1" w:styleId="texte">
    <w:name w:val="texte"/>
    <w:basedOn w:val="Normal"/>
    <w:link w:val="texteCar"/>
    <w:rsid w:val="007871A5"/>
    <w:pPr>
      <w:numPr>
        <w:numId w:val="3"/>
      </w:numPr>
      <w:jc w:val="both"/>
    </w:pPr>
    <w:rPr>
      <w:rFonts w:ascii="Arial" w:hAnsi="Arial"/>
      <w:color w:val="0F4761" w:themeColor="accent1" w:themeShade="BF"/>
      <w:sz w:val="28"/>
    </w:rPr>
  </w:style>
  <w:style w:type="character" w:customStyle="1" w:styleId="texteCar">
    <w:name w:val="texte Car"/>
    <w:basedOn w:val="Policepardfaut"/>
    <w:link w:val="texte"/>
    <w:rsid w:val="007871A5"/>
    <w:rPr>
      <w:rFonts w:ascii="Arial" w:hAnsi="Arial"/>
      <w:color w:val="0F4761" w:themeColor="accent1" w:themeShade="BF"/>
      <w:sz w:val="28"/>
    </w:rPr>
  </w:style>
  <w:style w:type="paragraph" w:customStyle="1" w:styleId="Texte0">
    <w:name w:val="Texte"/>
    <w:basedOn w:val="Normal"/>
    <w:link w:val="TexteCar0"/>
    <w:qFormat/>
    <w:rsid w:val="00EB7194"/>
    <w:pPr>
      <w:jc w:val="both"/>
    </w:pPr>
    <w:rPr>
      <w:rFonts w:ascii="Arial" w:hAnsi="Arial"/>
      <w:sz w:val="28"/>
    </w:rPr>
  </w:style>
  <w:style w:type="character" w:customStyle="1" w:styleId="TexteCar0">
    <w:name w:val="Texte Car"/>
    <w:basedOn w:val="Policepardfaut"/>
    <w:link w:val="Texte0"/>
    <w:rsid w:val="00EB7194"/>
    <w:rPr>
      <w:rFonts w:ascii="Arial" w:hAnsi="Ari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dri-2310/TF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F14020-B60E-49E0-ACB7-CA64DF4F3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15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Mertens</dc:creator>
  <cp:keywords/>
  <dc:description/>
  <cp:lastModifiedBy>Adrien Mertens</cp:lastModifiedBy>
  <cp:revision>127</cp:revision>
  <dcterms:created xsi:type="dcterms:W3CDTF">2026-01-28T09:07:00Z</dcterms:created>
  <dcterms:modified xsi:type="dcterms:W3CDTF">2026-01-28T10:35:00Z</dcterms:modified>
</cp:coreProperties>
</file>