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959E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CDA869"/>
        </w:rPr>
        <w:t>LABORATORIO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8BDAD41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Hora prevista</w:t>
      </w:r>
    </w:p>
    <w:p w14:paraId="1FAC952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3AE36485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Nivel de dificultad</w:t>
      </w:r>
    </w:p>
    <w:p w14:paraId="40940A3F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Medio</w:t>
      </w:r>
    </w:p>
    <w:p w14:paraId="0A59FB1E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  <w:proofErr w:type="spellEnd"/>
    </w:p>
    <w:p w14:paraId="3903546A" w14:textId="77777777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familiarizar al alumno con nociones y algoritmos clásicos;</w:t>
      </w:r>
    </w:p>
    <w:p w14:paraId="4FCA27EB" w14:textId="665E81C6" w:rsidR="00841583" w:rsidRPr="00841583" w:rsidRDefault="00841583" w:rsidP="008415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mejora</w:t>
      </w:r>
      <w:r w:rsidR="006B3AF5">
        <w:rPr>
          <w:rFonts w:ascii="Arial" w:eastAsia="Times New Roman" w:hAnsi="Arial" w:cs="Arial"/>
          <w:color w:val="222222"/>
          <w:sz w:val="21"/>
          <w:szCs w:val="21"/>
        </w:rPr>
        <w:t>r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 las habilidades del estudiante para definir y usar funciones.</w:t>
      </w:r>
    </w:p>
    <w:p w14:paraId="196A522B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proofErr w:type="spellStart"/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t>Guión</w:t>
      </w:r>
      <w:proofErr w:type="spellEnd"/>
    </w:p>
    <w:p w14:paraId="1EDEEF66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Un número natural es </w:t>
      </w:r>
      <w:r w:rsidRPr="00841583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</w:rPr>
        <w:t>primo</w:t>
      </w:r>
      <w:r w:rsidRPr="00841583">
        <w:rPr>
          <w:rFonts w:ascii="Arial" w:eastAsia="Times New Roman" w:hAnsi="Arial" w:cs="Arial"/>
          <w:i/>
          <w:iCs/>
          <w:color w:val="222222"/>
          <w:sz w:val="21"/>
          <w:szCs w:val="21"/>
        </w:rPr>
        <w:t> si es mayor que 1 y no tiene divisores distintos a 1 y a sí mismo.</w:t>
      </w:r>
    </w:p>
    <w:p w14:paraId="6992E33C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¿Complicado? De ningún modo. Por ejemplo, 8 no es un número primo, ya que puede dividirlo entre 2 y 4 (no podemos usar divisores iguales a 1 y 8, ya que la definición lo prohíbe).</w:t>
      </w:r>
    </w:p>
    <w:p w14:paraId="43246411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Por otro lado, 7 es un número primo, ya que no podemos encontrar divisores legales para él.</w:t>
      </w:r>
    </w:p>
    <w:p w14:paraId="661FAFE6" w14:textId="77777777" w:rsidR="00841583" w:rsidRPr="00841583" w:rsidRDefault="00841583" w:rsidP="00841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8ABEE95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 tarea es escribir una función comprobando si un número es primo o no.</w:t>
      </w:r>
    </w:p>
    <w:p w14:paraId="26ECB6C7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función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p w14:paraId="622CB24E" w14:textId="124BBFF1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se llama 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Pr="00841583">
        <w:rPr>
          <w:rFonts w:ascii="Arial" w:eastAsia="Times New Roman" w:hAnsi="Arial" w:cs="Arial"/>
          <w:color w:val="222222"/>
          <w:sz w:val="21"/>
          <w:szCs w:val="21"/>
          <w:lang w:val="en-US"/>
        </w:rPr>
        <w:t>;</w:t>
      </w:r>
    </w:p>
    <w:p w14:paraId="67C13526" w14:textId="77777777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toma un argumento (el valor para verificar)</w:t>
      </w:r>
    </w:p>
    <w:p w14:paraId="7A20D256" w14:textId="0FB379D8" w:rsidR="00841583" w:rsidRPr="00841583" w:rsidRDefault="00841583" w:rsidP="0084158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devuelve </w:t>
      </w:r>
      <w:r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True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el argumento es un número primo, y 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  <w:u w:val="single"/>
        </w:rPr>
        <w:t>False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de </w:t>
      </w:r>
      <w:r w:rsidR="000C1E19" w:rsidRPr="00841583">
        <w:rPr>
          <w:rFonts w:ascii="Arial" w:eastAsia="Times New Roman" w:hAnsi="Arial" w:cs="Arial"/>
          <w:color w:val="222222"/>
          <w:sz w:val="21"/>
          <w:szCs w:val="21"/>
        </w:rPr>
        <w:t>lo </w:t>
      </w:r>
      <w:r w:rsidR="000C1E19" w:rsidRPr="00676A08">
        <w:rPr>
          <w:rFonts w:ascii="Arial" w:eastAsia="Times New Roman" w:hAnsi="Arial" w:cs="Arial"/>
          <w:color w:val="222222"/>
          <w:sz w:val="21"/>
          <w:szCs w:val="21"/>
        </w:rPr>
        <w:t>contrario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8321DC9" w14:textId="77777777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Sugerencia: intente dividir el argumento entre todos los valores subsiguientes (a partir de 2) y verifique el resto; si es cero, su número no puede ser primo; piense detenidamente cuándo debe detener el proceso.</w:t>
      </w:r>
    </w:p>
    <w:p w14:paraId="15AD7B45" w14:textId="46B2B1BC" w:rsidR="00841583" w:rsidRPr="00841583" w:rsidRDefault="00841583" w:rsidP="00676A0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 xml:space="preserve">Si necesita conocer la raíz cuadrada de </w:t>
      </w:r>
      <w:r w:rsidR="00676A08">
        <w:rPr>
          <w:rFonts w:ascii="Arial" w:eastAsia="Times New Roman" w:hAnsi="Arial" w:cs="Arial"/>
          <w:color w:val="222222"/>
          <w:sz w:val="21"/>
          <w:szCs w:val="21"/>
        </w:rPr>
        <w:t>cualquier valor, puede utilizar e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l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**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operador. Recuerde: la raíz cuadrada de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 es la misma que </w:t>
      </w:r>
      <w:r w:rsidRPr="00676A08">
        <w:rPr>
          <w:rFonts w:ascii="Arial" w:eastAsia="Times New Roman" w:hAnsi="Arial" w:cs="Arial"/>
          <w:color w:val="222222"/>
          <w:sz w:val="21"/>
          <w:szCs w:val="21"/>
        </w:rPr>
        <w:t>x </w:t>
      </w:r>
      <w:r w:rsidRPr="00676A08">
        <w:rPr>
          <w:rFonts w:ascii="Arial" w:eastAsia="Times New Roman" w:hAnsi="Arial" w:cs="Arial"/>
          <w:color w:val="222222"/>
          <w:sz w:val="21"/>
          <w:szCs w:val="21"/>
          <w:vertAlign w:val="superscript"/>
        </w:rPr>
        <w:t>0.5</w:t>
      </w:r>
    </w:p>
    <w:p w14:paraId="3B5EB1FA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Complete el código en el editor.</w:t>
      </w:r>
    </w:p>
    <w:p w14:paraId="3ADE883B" w14:textId="77777777" w:rsidR="00841583" w:rsidRPr="00841583" w:rsidRDefault="00841583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Ejecute su código y verifique si su salida es la misma que la nuestra.</w:t>
      </w:r>
    </w:p>
    <w:p w14:paraId="061D130F" w14:textId="77777777" w:rsidR="00841583" w:rsidRPr="00841583" w:rsidRDefault="00841583" w:rsidP="008415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</w:rPr>
      </w:pPr>
      <w:r w:rsidRPr="00841583">
        <w:rPr>
          <w:rFonts w:ascii="Arial" w:eastAsia="Times New Roman" w:hAnsi="Arial" w:cs="Arial"/>
          <w:b/>
          <w:bCs/>
          <w:color w:val="264166"/>
          <w:sz w:val="32"/>
          <w:szCs w:val="32"/>
        </w:rPr>
        <w:lastRenderedPageBreak/>
        <w:t>Datos de prueba</w:t>
      </w:r>
    </w:p>
    <w:p w14:paraId="2470CED6" w14:textId="41CB91F4" w:rsidR="00841583" w:rsidRPr="00841583" w:rsidRDefault="00676A08" w:rsidP="0084158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41583">
        <w:rPr>
          <w:rFonts w:ascii="Arial" w:eastAsia="Times New Roman" w:hAnsi="Arial" w:cs="Arial"/>
          <w:color w:val="222222"/>
          <w:sz w:val="21"/>
          <w:szCs w:val="21"/>
        </w:rPr>
        <w:t>Re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sultado </w:t>
      </w:r>
      <w:r w:rsidRPr="00841583">
        <w:rPr>
          <w:rFonts w:ascii="Arial" w:eastAsia="Times New Roman" w:hAnsi="Arial" w:cs="Arial"/>
          <w:color w:val="222222"/>
          <w:sz w:val="21"/>
          <w:szCs w:val="21"/>
        </w:rPr>
        <w:t>esperado</w:t>
      </w:r>
      <w:r w:rsidR="00841583" w:rsidRPr="00841583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16BBBDEA" w14:textId="77777777" w:rsidR="00841583" w:rsidRPr="00676A08" w:rsidRDefault="00841583" w:rsidP="00841583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676A08">
        <w:rPr>
          <w:rFonts w:ascii="Arial" w:eastAsia="Times New Roman" w:hAnsi="Arial" w:cs="Arial"/>
          <w:color w:val="222222"/>
          <w:sz w:val="21"/>
          <w:szCs w:val="21"/>
        </w:rPr>
        <w:t>2 3 5 7 11 13 17 19</w:t>
      </w:r>
    </w:p>
    <w:p w14:paraId="3B716923" w14:textId="77777777" w:rsidR="00841583" w:rsidRDefault="00841583" w:rsidP="00841583"/>
    <w:p w14:paraId="08DB4739" w14:textId="2A38C08C" w:rsidR="00841583" w:rsidRPr="00676A08" w:rsidRDefault="00841583" w:rsidP="00841583">
      <w:proofErr w:type="spellStart"/>
      <w:r w:rsidRPr="00676A08">
        <w:t>def</w:t>
      </w:r>
      <w:proofErr w:type="spellEnd"/>
      <w:r w:rsidRPr="00676A08">
        <w:t xml:space="preserve"> 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="00ED28EF"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="00ED28EF" w:rsidRPr="00676A08">
        <w:t xml:space="preserve"> </w:t>
      </w:r>
      <w:r w:rsidRPr="00676A08">
        <w:t>(</w:t>
      </w:r>
      <w:proofErr w:type="spellStart"/>
      <w:r w:rsidRPr="00676A08">
        <w:t>num</w:t>
      </w:r>
      <w:proofErr w:type="spellEnd"/>
      <w:r w:rsidRPr="00676A08">
        <w:t>):</w:t>
      </w:r>
    </w:p>
    <w:p w14:paraId="5F481193" w14:textId="77777777" w:rsidR="00841583" w:rsidRPr="00676A08" w:rsidRDefault="00841583" w:rsidP="00841583">
      <w:r w:rsidRPr="00676A08">
        <w:t>#</w:t>
      </w:r>
    </w:p>
    <w:p w14:paraId="6AD71342" w14:textId="77777777" w:rsidR="00841583" w:rsidRPr="00676A08" w:rsidRDefault="00841583" w:rsidP="00841583">
      <w:r w:rsidRPr="00676A08">
        <w:t xml:space="preserve"># Su </w:t>
      </w:r>
      <w:proofErr w:type="spellStart"/>
      <w:r w:rsidRPr="00676A08">
        <w:t>codigo</w:t>
      </w:r>
      <w:proofErr w:type="spellEnd"/>
      <w:r w:rsidRPr="00676A08">
        <w:t xml:space="preserve"> </w:t>
      </w:r>
      <w:proofErr w:type="spellStart"/>
      <w:r w:rsidRPr="00676A08">
        <w:t>Aqui</w:t>
      </w:r>
      <w:proofErr w:type="spellEnd"/>
    </w:p>
    <w:p w14:paraId="580AC988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>#</w:t>
      </w:r>
    </w:p>
    <w:p w14:paraId="30E2384E" w14:textId="77777777" w:rsidR="00841583" w:rsidRPr="00841583" w:rsidRDefault="00841583" w:rsidP="00841583">
      <w:pPr>
        <w:rPr>
          <w:lang w:val="en-US"/>
        </w:rPr>
      </w:pPr>
    </w:p>
    <w:p w14:paraId="7196D044" w14:textId="77777777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 xml:space="preserve">for 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in </w:t>
      </w:r>
      <w:proofErr w:type="gramStart"/>
      <w:r w:rsidRPr="00841583">
        <w:rPr>
          <w:lang w:val="en-US"/>
        </w:rPr>
        <w:t>range(</w:t>
      </w:r>
      <w:proofErr w:type="gramEnd"/>
      <w:r w:rsidRPr="00841583">
        <w:rPr>
          <w:lang w:val="en-US"/>
        </w:rPr>
        <w:t>1, 20):</w:t>
      </w:r>
    </w:p>
    <w:p w14:paraId="41C0A8EE" w14:textId="7B4786EA" w:rsidR="00841583" w:rsidRPr="00841583" w:rsidRDefault="00841583" w:rsidP="00841583">
      <w:pPr>
        <w:rPr>
          <w:lang w:val="en-US"/>
        </w:rPr>
      </w:pPr>
      <w:r w:rsidRPr="00841583">
        <w:rPr>
          <w:lang w:val="en-US"/>
        </w:rPr>
        <w:tab/>
        <w:t xml:space="preserve">if </w:t>
      </w:r>
      <w:proofErr w:type="spellStart"/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E</w:t>
      </w:r>
      <w:r w:rsidR="00ED28EF" w:rsidRPr="00676A08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sPrim</w:t>
      </w:r>
      <w:r w:rsidR="00ED28EF">
        <w:rPr>
          <w:rFonts w:ascii="Arial" w:eastAsia="Times New Roman" w:hAnsi="Arial" w:cs="Arial"/>
          <w:color w:val="222222"/>
          <w:sz w:val="21"/>
          <w:szCs w:val="21"/>
          <w:u w:val="single"/>
          <w:lang w:val="en-US"/>
        </w:rPr>
        <w:t>o</w:t>
      </w:r>
      <w:proofErr w:type="spellEnd"/>
      <w:r w:rsidR="00ED28EF" w:rsidRPr="00841583">
        <w:rPr>
          <w:lang w:val="en-US"/>
        </w:rPr>
        <w:t xml:space="preserve"> </w:t>
      </w:r>
      <w:r w:rsidRPr="00841583">
        <w:rPr>
          <w:lang w:val="en-US"/>
        </w:rPr>
        <w:t>(</w:t>
      </w:r>
      <w:proofErr w:type="spellStart"/>
      <w:r w:rsidRPr="00841583">
        <w:rPr>
          <w:lang w:val="en-US"/>
        </w:rPr>
        <w:t>i</w:t>
      </w:r>
      <w:proofErr w:type="spellEnd"/>
      <w:r w:rsidRPr="00841583">
        <w:rPr>
          <w:lang w:val="en-US"/>
        </w:rPr>
        <w:t xml:space="preserve"> + 1):</w:t>
      </w:r>
    </w:p>
    <w:p w14:paraId="171D7F6A" w14:textId="77777777" w:rsidR="00841583" w:rsidRDefault="00841583" w:rsidP="00841583">
      <w:r w:rsidRPr="00841583">
        <w:rPr>
          <w:lang w:val="en-US"/>
        </w:rPr>
        <w:tab/>
      </w:r>
      <w:r w:rsidRPr="00841583">
        <w:rPr>
          <w:lang w:val="en-US"/>
        </w:rPr>
        <w:tab/>
      </w:r>
      <w:r w:rsidRPr="00841583">
        <w:rPr>
          <w:lang w:val="en-US"/>
        </w:rPr>
        <w:tab/>
      </w:r>
      <w:proofErr w:type="spellStart"/>
      <w:r>
        <w:t>print</w:t>
      </w:r>
      <w:proofErr w:type="spellEnd"/>
      <w:r>
        <w:t xml:space="preserve">(i + 1, </w:t>
      </w:r>
      <w:proofErr w:type="spellStart"/>
      <w:r>
        <w:t>end</w:t>
      </w:r>
      <w:proofErr w:type="spellEnd"/>
      <w:r>
        <w:t>=" ")</w:t>
      </w:r>
    </w:p>
    <w:p w14:paraId="61ADCDE3" w14:textId="77777777" w:rsidR="00B0366B" w:rsidRPr="00841583" w:rsidRDefault="00841583" w:rsidP="00841583">
      <w:proofErr w:type="spellStart"/>
      <w:r>
        <w:t>print</w:t>
      </w:r>
      <w:proofErr w:type="spellEnd"/>
      <w:r>
        <w:t>()</w:t>
      </w:r>
    </w:p>
    <w:sectPr w:rsidR="00B0366B" w:rsidRPr="00841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1AAF"/>
    <w:multiLevelType w:val="multilevel"/>
    <w:tmpl w:val="9DE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95673"/>
    <w:multiLevelType w:val="multilevel"/>
    <w:tmpl w:val="953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063956">
    <w:abstractNumId w:val="1"/>
  </w:num>
  <w:num w:numId="2" w16cid:durableId="111235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83"/>
    <w:rsid w:val="000B33F4"/>
    <w:rsid w:val="000C1E19"/>
    <w:rsid w:val="001F0017"/>
    <w:rsid w:val="00676A08"/>
    <w:rsid w:val="006B3AF5"/>
    <w:rsid w:val="007C3AB9"/>
    <w:rsid w:val="00841583"/>
    <w:rsid w:val="00B0366B"/>
    <w:rsid w:val="00E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F14E"/>
  <w15:chartTrackingRefBased/>
  <w15:docId w15:val="{BAB02D5E-6DD6-4523-AE13-7D927D49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841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5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8415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41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D2EDDD-9A9F-480F-80CA-E812957FF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1267D-C1E4-47A1-9F9B-D9C6F824F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81658-F627-49D1-84A4-6172D94969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ADRIANA MISHELL PARRA CAJIAS</cp:lastModifiedBy>
  <cp:revision>2</cp:revision>
  <dcterms:created xsi:type="dcterms:W3CDTF">2023-07-09T21:10:00Z</dcterms:created>
  <dcterms:modified xsi:type="dcterms:W3CDTF">2023-07-09T21:10:00Z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