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Scenariul de Checkout mesaj eroare incorect cand toate cele trei campuri goale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https://www.saucedemo.com/checkout-step-one.html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W w:w="66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/>
          <w:lang w:val="en-US"/>
        </w:rPr>
        <w:t>In scenariul de Checkout mesaj eroare incorect cand toate cele trei campuri goale se mentioneaza in mesaj un singur camp care este gol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un produs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7.Apasam butonul “checkout”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8.Lasam campurile  "First name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Last name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Zip/PostalCode"  goale</w:t>
      </w:r>
    </w:p>
    <w:p>
      <w:pPr>
        <w:numPr>
          <w:ilvl w:val="0"/>
          <w:numId w:val="1"/>
        </w:num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Apasam butonul“continue” </w:t>
      </w:r>
    </w:p>
    <w:p>
      <w:pPr>
        <w:numPr>
          <w:ilvl w:val="0"/>
          <w:numId w:val="1"/>
        </w:num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First name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Last name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Zip/PostalCode"is required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Error: First Name is required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A612C"/>
    <w:multiLevelType w:val="singleLevel"/>
    <w:tmpl w:val="64BA612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E9650A8"/>
    <w:rsid w:val="358F726C"/>
    <w:rsid w:val="37DB13E4"/>
    <w:rsid w:val="42E36510"/>
    <w:rsid w:val="54312FC1"/>
    <w:rsid w:val="591A5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uiPriority w:val="0"/>
  </w:style>
  <w:style w:type="table" w:customStyle="1" w:styleId="15">
    <w:name w:val="_Style 31"/>
    <w:basedOn w:val="12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2024-04-26T09:49:17Z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46A1305A98EA4880B8141195A2AE878D_13</vt:lpwstr>
  </property>
</Properties>
</file>