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797360670"/>
        <w:docPartObj>
          <w:docPartGallery w:val="Cover Pages"/>
          <w:docPartUnique/>
        </w:docPartObj>
      </w:sdtPr>
      <w:sdtContent>
        <w:p w14:paraId="554C9B84" w14:textId="73CDD475" w:rsidR="00590B4F" w:rsidRDefault="0032361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00EEB9F" wp14:editId="2837D0A5">
                    <wp:simplePos x="0" y="0"/>
                    <wp:positionH relativeFrom="page">
                      <wp:posOffset>266312</wp:posOffset>
                    </wp:positionH>
                    <wp:positionV relativeFrom="page">
                      <wp:posOffset>806632</wp:posOffset>
                    </wp:positionV>
                    <wp:extent cx="3782290" cy="1288473"/>
                    <wp:effectExtent l="0" t="0" r="27940" b="26035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82290" cy="1288473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F3A293B" w14:textId="03A98DBB" w:rsidR="00590B4F" w:rsidRDefault="00590B4F" w:rsidP="00590B4F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Consultas en MongoDB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00EEB9F" id="Rectángulo 16" o:spid="_x0000_s1026" style="position:absolute;margin-left:20.95pt;margin-top:63.5pt;width:297.8pt;height:101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3JBEwIAACUEAAAOAAAAZHJzL2Uyb0RvYy54bWysU8tu2zAQvBfoPxC815KVpFYEy0HgNEWB&#10;9AGk/QCaoiyiFJdd0pbcr++SchynPRQoqgPB1ZKzs7PD5c3YG7ZX6DXYms9nOWfKSmi03db829f7&#10;NyVnPgjbCANW1fygPL9ZvX61HFylCujANAoZgVhfDa7mXQiuyjIvO9ULPwOnLCVbwF4ECnGbNSgG&#10;Qu9NVuT522wAbByCVN7T37spyVcJv22VDJ/b1qvATM2JW0grpnUT12y1FNUWheu0PNIQ/8CiF9pS&#10;0RPUnQiC7VD/AdVrieChDTMJfQZtq6VKPVA38/y3bh474VTqhcTx7iST/3+w8tP+0X3BSN27B5Df&#10;PbOw7oTdqltEGDolGio3j0Jlg/PV6UIMPF1lm+EjNDRasQuQNBhb7CMgdcfGJPXhJLUaA5P082JR&#10;FsU1TURSbl6U5eXiItUQ1dN1hz68V9CzuKk50iwTvNg/+BDpiOrpSKIPRjf32pgURP+otUG2FzT5&#10;ME4NUJPnp4xlA1W/zq/yhPwimSz4V4heB/Kv0X3Nyzx+k6OibO9sk9wVhDbTnhgbe9QxShdd6qsw&#10;bkY6GLcbaA6kKMLkU3pXtOkAf3I2kEdr7n/sBCrOzAcbp1KScNHVKbq8WhQU4IvU5jwlrCSwmsuA&#10;nE3BOkyPYedQbzuqNk9KWLilabY66fzM7MidvJjkP76baPbzOJ16ft2rXwAAAP//AwBQSwMEFAAG&#10;AAgAAAAhAA7ne4HgAAAACgEAAA8AAABkcnMvZG93bnJldi54bWxMj01PwkAQhu8m/ofNmHiTLUXB&#10;1m6JGCVpgiSg3pd2bKu7s013C+XfO570OO88eT+y5WiNOGLvW0cKppMIBFLpqpZqBe9vLzf3IHzQ&#10;VGnjCBWc0cMyv7zIdFq5E+3wuA+1YBPyqVbQhNClUvqyQav9xHVI/Pt0vdWBz76WVa9PbG6NjKNo&#10;Lq1uiRMa3eFTg+X3frAc8jzUq6L4StabYmPOH9puX1drpa6vxscHEAHH8AfDb32uDjl3OriBKi+M&#10;gttpwiTr8YI3MTCfLe5AHBTM4iQBmWfy/4T8BwAA//8DAFBLAQItABQABgAIAAAAIQC2gziS/gAA&#10;AOEBAAATAAAAAAAAAAAAAAAAAAAAAABbQ29udGVudF9UeXBlc10ueG1sUEsBAi0AFAAGAAgAAAAh&#10;ADj9If/WAAAAlAEAAAsAAAAAAAAAAAAAAAAALwEAAF9yZWxzLy5yZWxzUEsBAi0AFAAGAAgAAAAh&#10;ADWHckETAgAAJQQAAA4AAAAAAAAAAAAAAAAALgIAAGRycy9lMm9Eb2MueG1sUEsBAi0AFAAGAAgA&#10;AAAhAA7ne4HgAAAACgEAAA8AAAAAAAAAAAAAAAAAbQQAAGRycy9kb3ducmV2LnhtbFBLBQYAAAAA&#10;BAAEAPMAAAB6BQAAAAA=&#10;" o:allowincell="f" fillcolor="black [3213]" strokecolor="black [3213]" strokeweight="1.5pt"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F3A293B" w14:textId="03A98DBB" w:rsidR="00590B4F" w:rsidRDefault="00590B4F" w:rsidP="00590B4F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Consultas en MongoDB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D632C2E" wp14:editId="70807969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-352425</wp:posOffset>
                    </wp:positionV>
                    <wp:extent cx="3496310" cy="11209020"/>
                    <wp:effectExtent l="0" t="0" r="8890" b="0"/>
                    <wp:wrapNone/>
                    <wp:docPr id="453" name="Grupo 25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496310" cy="11209020"/>
                              <a:chOff x="0" y="0"/>
                              <a:chExt cx="3144116" cy="10532614"/>
                            </a:xfrm>
                          </wpg:grpSpPr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2316" y="340340"/>
                                <a:ext cx="2971800" cy="1019227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97AD506" id="Grupo 252" o:spid="_x0000_s1026" style="position:absolute;margin-left:224.1pt;margin-top:-27.75pt;width:275.3pt;height:882.6pt;z-index:251659264;mso-position-horizontal:right;mso-position-horizontal-relative:page;mso-position-vertical-relative:page" coordsize="31441,105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fyV+wIAADcIAAAOAAAAZHJzL2Uyb0RvYy54bWy8Vdtu1DAQfUfiHyy/08TZ7C1qtqpaWiEV&#10;qCjw7nWci5rYxnY2W/6Gb+HHGDvJ7rYFCVrRqspmxvHMmTNn7OOTbVOjDdemkiLF5CjEiAsms0oU&#10;Kf7y+eLNAiNjqchoLQVP8R03+GT1+tVxpxIeyVLWGdcIggiTdCrFpbUqCQLDSt5QcyQVF7CYS91Q&#10;C6YugkzTDqI3dRCF4SzopM6UlowbA97zfhGvfPw858x+zHPDLapTDNisf2r/XLtnsDqmSaGpKis2&#10;wKBPQNHQSkDSXahzailqdfUoVFMxLY3M7RGTTSDzvGLc1wDVkPBBNZdatsrXUiRdoXY0AbUPeHpy&#10;WPZhc6nVjbrWwESnCuDCW66Wba4b9wso0dZTdrejjG8tYuCcxMvZhACzDNYIicJlGA2sshKof7SR&#10;lW/HrSSOCZkNW8PpJJqR2DUkGFMH9wB1CiRi9iyY57FwU1LFPbkmARauNaqyFMczqEXQBqT6CcTz&#10;84co2loi5/YE+W8dXY4Yo64kuzVIyLOSioKfai27ktMMoBFficMMwfsNzjCwFa279zKDDLS10qvm&#10;AdNkHk0cMUDpJA7h38Wiych5tJyTRThyHpJlFM3vE0cTpY295LJB7iXFGmrxmejmytie4/ETX4ms&#10;q+yiqmtvuOHjZ7VGGwpjQxnjws789rptAHrvn4Xw1yMDt+u1/zwe3dBGP8Yukm+q2SeBzvZcONGZ&#10;ZC2zO+BFy34+4TyBl1Lq7xh1MJspNt9aqjlG9TsB3C5BOW6YvRFP56A4pA9X1ocrVDAIlWKLUf96&#10;ZvsDoFW6KkrIRHxtQp5CP/LK07NHBdCdAcrrsf5/CU6Xv5Wgc2fcMAB/5XC7Y9dWjNYvqEwg+vEZ&#10;QCaLaTwd5zicLkACXv3jHP+zHBW11qlxUG92+xVK9U3KC6+mA2k9T6Q0obUqaR8EhmqH/L50d2nX&#10;f8i/LnoR/VW0IQgMyFjoIDJ3OrzgRDCrnz8T/pCG28mP+HCTuuvv0Pbl7e/71S8AAAD//wMAUEsD&#10;BBQABgAIAAAAIQATzhAk4AAAAAkBAAAPAAAAZHJzL2Rvd25yZXYueG1sTI9BS8NAFITvgv9heYK3&#10;dhNlW43ZlFLUUxFsBfG2zb4modm3IbtN0n/v82SPwwwz3+SrybViwD40njSk8wQEUultQ5WGr/3b&#10;7AlEiIasaT2hhgsGWBW3N7nJrB/pE4ddrASXUMiMhjrGLpMylDU6E+a+Q2Lv6HtnIsu+krY3I5e7&#10;Vj4kyUI60xAv1KbDTY3laXd2Gt5HM64f09dhezpuLj979fG9TVHr+7tp/QIi4hT/w/CHz+hQMNPB&#10;n8kG0WrgI1HDTCkFgm2lkgWIA+eWyfMSZJHL6wfFLwAAAP//AwBQSwECLQAUAAYACAAAACEAtoM4&#10;kv4AAADhAQAAEwAAAAAAAAAAAAAAAAAAAAAAW0NvbnRlbnRfVHlwZXNdLnhtbFBLAQItABQABgAI&#10;AAAAIQA4/SH/1gAAAJQBAAALAAAAAAAAAAAAAAAAAC8BAABfcmVscy8ucmVsc1BLAQItABQABgAI&#10;AAAAIQA/EfyV+wIAADcIAAAOAAAAAAAAAAAAAAAAAC4CAABkcnMvZTJvRG9jLnhtbFBLAQItABQA&#10;BgAIAAAAIQATzhAk4AAAAAkBAAAPAAAAAAAAAAAAAAAAAFUFAABkcnMvZG93bnJldi54bWxQSwUG&#10;AAAAAAQABADzAAAAYgYAAAAA&#10;">
                    <v:rect id="Rectángulo 460" o:spid="_x0000_s1027" style="position:absolute;left:1723;top:3403;width:29718;height:10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8dd873 [1945]" stroked="f" strokecolor="#d8d8d8"/>
                    <v:rect id="Rectángulo 459" o:spid="_x0000_s1028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8dd873 [1945]" stroked="f" strokecolor="white" strokeweight="1pt">
                      <v:fill r:id="rId10" o:title="" opacity="52428f" color2="white [3212]" o:opacity2="52428f" type="pattern"/>
                      <v:shadow color="#d8d8d8" offset="3pt,3pt"/>
                    </v:rect>
                    <w10:wrap anchorx="page" anchory="page"/>
                  </v:group>
                </w:pict>
              </mc:Fallback>
            </mc:AlternateContent>
          </w:r>
        </w:p>
        <w:p w14:paraId="2FA12FCB" w14:textId="0FDB86C4" w:rsidR="00590B4F" w:rsidRDefault="00323616"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10D0F0B8" wp14:editId="737B0933">
                <wp:simplePos x="0" y="0"/>
                <wp:positionH relativeFrom="column">
                  <wp:posOffset>3463909</wp:posOffset>
                </wp:positionH>
                <wp:positionV relativeFrom="paragraph">
                  <wp:posOffset>782971</wp:posOffset>
                </wp:positionV>
                <wp:extent cx="2733675" cy="3667125"/>
                <wp:effectExtent l="0" t="0" r="9525" b="9525"/>
                <wp:wrapTight wrapText="bothSides">
                  <wp:wrapPolygon edited="0">
                    <wp:start x="3010" y="0"/>
                    <wp:lineTo x="1957" y="449"/>
                    <wp:lineTo x="452" y="1571"/>
                    <wp:lineTo x="0" y="2917"/>
                    <wp:lineTo x="0" y="18626"/>
                    <wp:lineTo x="452" y="20085"/>
                    <wp:lineTo x="2559" y="21544"/>
                    <wp:lineTo x="3010" y="21544"/>
                    <wp:lineTo x="18514" y="21544"/>
                    <wp:lineTo x="18966" y="21544"/>
                    <wp:lineTo x="21073" y="20085"/>
                    <wp:lineTo x="21525" y="18626"/>
                    <wp:lineTo x="21525" y="2917"/>
                    <wp:lineTo x="21224" y="1571"/>
                    <wp:lineTo x="19417" y="337"/>
                    <wp:lineTo x="18514" y="0"/>
                    <wp:lineTo x="3010" y="0"/>
                  </wp:wrapPolygon>
                </wp:wrapTight>
                <wp:docPr id="664156922" name="Imagen 2" descr="mongodb&quot; Icon - Download for free – Icondu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mongodb&quot; Icon - Download for free – Icondu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3667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90B4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37910684" wp14:editId="1B7FFDE2">
                    <wp:simplePos x="0" y="0"/>
                    <wp:positionH relativeFrom="column">
                      <wp:posOffset>-737235</wp:posOffset>
                    </wp:positionH>
                    <wp:positionV relativeFrom="paragraph">
                      <wp:posOffset>6346190</wp:posOffset>
                    </wp:positionV>
                    <wp:extent cx="3190875" cy="1750695"/>
                    <wp:effectExtent l="0" t="0" r="28575" b="20955"/>
                    <wp:wrapNone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90875" cy="17506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EEF8E5" w14:textId="4E2F7EED" w:rsidR="00590B4F" w:rsidRPr="00E47189" w:rsidRDefault="00590B4F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E47189">
                                  <w:rPr>
                                    <w:sz w:val="32"/>
                                    <w:szCs w:val="32"/>
                                  </w:rPr>
                                  <w:t>Adrián García-Herras Herrero</w:t>
                                </w:r>
                              </w:p>
                              <w:p w14:paraId="766B475E" w14:textId="744CDE45" w:rsidR="00590B4F" w:rsidRPr="00E47189" w:rsidRDefault="00590B4F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E47189">
                                  <w:rPr>
                                    <w:sz w:val="32"/>
                                    <w:szCs w:val="32"/>
                                  </w:rPr>
                                  <w:t>Víctor Marín Escribano</w:t>
                                </w:r>
                              </w:p>
                              <w:p w14:paraId="56255D0A" w14:textId="512E7ABC" w:rsidR="00590B4F" w:rsidRPr="00E47189" w:rsidRDefault="00590B4F" w:rsidP="00E47189">
                                <w:pPr>
                                  <w:shd w:val="clear" w:color="auto" w:fill="FFFFFF" w:themeFill="background1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E47189">
                                  <w:rPr>
                                    <w:sz w:val="32"/>
                                    <w:szCs w:val="32"/>
                                  </w:rPr>
                                  <w:t>Ariel Orlando Cahuaza Huanca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91068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7" type="#_x0000_t202" style="position:absolute;margin-left:-58.05pt;margin-top:499.7pt;width:251.25pt;height:137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DbgFAIAACcEAAAOAAAAZHJzL2Uyb0RvYy54bWysk9uO2yAQhu8r9R0Q943tNN5NrDirbbap&#10;Km0P0rYPgDGOUTFDgcROn34H7M2mp5uqXCCGgZ+Zb4b1zdApchTWSdAlzWYpJUJzqKXel/Trl92r&#10;JSXOM10zBVqU9CQcvdm8fLHuTSHm0IKqhSUool3Rm5K23psiSRxvRcfcDIzQ6GzAdsyjafdJbVmP&#10;6p1K5ml6lfRga2OBC+dw92500k3UbxrB/aemccITVVKMzcfZxrkKc7JZs2JvmWkln8Jg/xBFx6TG&#10;R89Sd8wzcrDyN6lOcgsOGj/j0CXQNJKLmANmk6W/ZPPQMiNiLgjHmTMm9/9k+cfjg/lsiR/ewIAF&#10;jEk4cw/8myMati3Te3FrLfStYDU+nAVkSW9cMV0NqF3hgkjVf4Aai8wOHqLQ0NguUME8CapjAU5n&#10;6GLwhOPm62yVLq9zSjj6sus8vVrl8Q1WPF031vl3AjoSFiW1WNUoz473zodwWPF0JLzmQMl6J5WK&#10;ht1XW2XJkWEH7OKY1H86pjTpS7rK5/lI4K8SaRx/kuikx1ZWsivp8nyIFYHbW13HRvNMqnGNISs9&#10;gQzsRop+qAYi64ly4FpBfUKyFsbOxZ+GixbsD0p67NqSuu8HZgUl6r3G6qyyxSK0eTQW+fUcDXvp&#10;qS49THOUKqmnZFxuffwagZuGW6xiIyPf50imkLEbI/bp54R2v7Tjqef/vXkEAAD//wMAUEsDBBQA&#10;BgAIAAAAIQBw5n6A4wAAAA0BAAAPAAAAZHJzL2Rvd25yZXYueG1sTI/BTsMwDIbvSLxDZCQuaEuz&#10;ja4tTSeEBIIbjGlcs8ZrK5qkJFlX3h5zgpstf/r9/eVmMj0b0YfOWQlingBDWzvd2UbC7v1xlgEL&#10;UVmtemdRwjcG2FSXF6UqtDvbNxy3sWEUYkOhJLQxDgXnoW7RqDB3A1q6HZ03KtLqG669OlO46fki&#10;SVJuVGfpQ6sGfGix/tyejIRs9Tx+hJfl675Oj30eb9bj05eX8vpqur8DFnGKfzD86pM6VOR0cCer&#10;A+slzIRIBbES8jxfASNkmaU0HIhdrG8F8Krk/1tUPwAAAP//AwBQSwECLQAUAAYACAAAACEAtoM4&#10;kv4AAADhAQAAEwAAAAAAAAAAAAAAAAAAAAAAW0NvbnRlbnRfVHlwZXNdLnhtbFBLAQItABQABgAI&#10;AAAAIQA4/SH/1gAAAJQBAAALAAAAAAAAAAAAAAAAAC8BAABfcmVscy8ucmVsc1BLAQItABQABgAI&#10;AAAAIQBqIDbgFAIAACcEAAAOAAAAAAAAAAAAAAAAAC4CAABkcnMvZTJvRG9jLnhtbFBLAQItABQA&#10;BgAIAAAAIQBw5n6A4wAAAA0BAAAPAAAAAAAAAAAAAAAAAG4EAABkcnMvZG93bnJldi54bWxQSwUG&#10;AAAAAAQABADzAAAAfgUAAAAA&#10;">
                    <v:textbox>
                      <w:txbxContent>
                        <w:p w14:paraId="17EEF8E5" w14:textId="4E2F7EED" w:rsidR="00590B4F" w:rsidRPr="00E47189" w:rsidRDefault="00590B4F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E47189">
                            <w:rPr>
                              <w:sz w:val="32"/>
                              <w:szCs w:val="32"/>
                            </w:rPr>
                            <w:t>Adrián García-Herras Herrero</w:t>
                          </w:r>
                        </w:p>
                        <w:p w14:paraId="766B475E" w14:textId="744CDE45" w:rsidR="00590B4F" w:rsidRPr="00E47189" w:rsidRDefault="00590B4F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E47189">
                            <w:rPr>
                              <w:sz w:val="32"/>
                              <w:szCs w:val="32"/>
                            </w:rPr>
                            <w:t>Víctor Marín Escribano</w:t>
                          </w:r>
                        </w:p>
                        <w:p w14:paraId="56255D0A" w14:textId="512E7ABC" w:rsidR="00590B4F" w:rsidRPr="00E47189" w:rsidRDefault="00590B4F" w:rsidP="00E47189">
                          <w:pPr>
                            <w:shd w:val="clear" w:color="auto" w:fill="FFFFFF" w:themeFill="background1"/>
                            <w:rPr>
                              <w:sz w:val="32"/>
                              <w:szCs w:val="32"/>
                            </w:rPr>
                          </w:pPr>
                          <w:r w:rsidRPr="00E47189">
                            <w:rPr>
                              <w:sz w:val="32"/>
                              <w:szCs w:val="32"/>
                            </w:rPr>
                            <w:t>Ariel Orlando Cahuaza Huanca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90B4F"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0FC67D01" wp14:editId="74F35146">
                <wp:simplePos x="0" y="0"/>
                <wp:positionH relativeFrom="margin">
                  <wp:posOffset>-870585</wp:posOffset>
                </wp:positionH>
                <wp:positionV relativeFrom="paragraph">
                  <wp:posOffset>1688465</wp:posOffset>
                </wp:positionV>
                <wp:extent cx="3810000" cy="2390775"/>
                <wp:effectExtent l="0" t="0" r="0" b="9525"/>
                <wp:wrapTight wrapText="bothSides">
                  <wp:wrapPolygon edited="0">
                    <wp:start x="0" y="0"/>
                    <wp:lineTo x="0" y="21514"/>
                    <wp:lineTo x="21492" y="21514"/>
                    <wp:lineTo x="21492" y="0"/>
                    <wp:lineTo x="0" y="0"/>
                  </wp:wrapPolygon>
                </wp:wrapTight>
                <wp:docPr id="98494169" name="Imagen 1" descr="Cómo crear una base de datos en alta disponibilidad con MongoD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ómo crear una base de datos en alta disponibilidad con MongoD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0000" cy="2390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90B4F">
            <w:br w:type="page"/>
          </w:r>
        </w:p>
      </w:sdtContent>
    </w:sdt>
    <w:p w14:paraId="4066613A" w14:textId="360F1F63" w:rsidR="00E47189" w:rsidRPr="003217F9" w:rsidRDefault="003217F9" w:rsidP="00E47189">
      <w:pPr>
        <w:pStyle w:val="Ttulo1"/>
        <w:rPr>
          <w:sz w:val="144"/>
          <w:szCs w:val="144"/>
          <w:u w:val="single"/>
        </w:rPr>
      </w:pPr>
      <w:bookmarkStart w:id="0" w:name="_Toc198855669"/>
      <w:r w:rsidRPr="003217F9">
        <w:rPr>
          <w:sz w:val="144"/>
          <w:szCs w:val="144"/>
          <w:u w:val="single"/>
        </w:rPr>
        <w:lastRenderedPageBreak/>
        <w:t>Índice</w:t>
      </w:r>
      <w:bookmarkEnd w:id="0"/>
    </w:p>
    <w:p w14:paraId="07A9FB48" w14:textId="77777777" w:rsidR="003217F9" w:rsidRPr="003217F9" w:rsidRDefault="003217F9" w:rsidP="003217F9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4292430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ACCCB5" w14:textId="1D201BFE" w:rsidR="00E47189" w:rsidRDefault="00E47189">
          <w:pPr>
            <w:pStyle w:val="TtuloTDC"/>
          </w:pPr>
        </w:p>
        <w:p w14:paraId="4C2BB876" w14:textId="6DAC2D37" w:rsidR="003217F9" w:rsidRDefault="00E4718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855669" w:history="1">
            <w:r w:rsidR="003217F9" w:rsidRPr="00993A9E">
              <w:rPr>
                <w:rStyle w:val="Hipervnculo"/>
                <w:noProof/>
              </w:rPr>
              <w:t>Índice</w:t>
            </w:r>
            <w:r w:rsidR="003217F9">
              <w:rPr>
                <w:noProof/>
                <w:webHidden/>
              </w:rPr>
              <w:tab/>
            </w:r>
            <w:r w:rsidR="003217F9">
              <w:rPr>
                <w:noProof/>
                <w:webHidden/>
              </w:rPr>
              <w:fldChar w:fldCharType="begin"/>
            </w:r>
            <w:r w:rsidR="003217F9">
              <w:rPr>
                <w:noProof/>
                <w:webHidden/>
              </w:rPr>
              <w:instrText xml:space="preserve"> PAGEREF _Toc198855669 \h </w:instrText>
            </w:r>
            <w:r w:rsidR="003217F9">
              <w:rPr>
                <w:noProof/>
                <w:webHidden/>
              </w:rPr>
            </w:r>
            <w:r w:rsidR="003217F9">
              <w:rPr>
                <w:noProof/>
                <w:webHidden/>
              </w:rPr>
              <w:fldChar w:fldCharType="separate"/>
            </w:r>
            <w:r w:rsidR="003217F9">
              <w:rPr>
                <w:noProof/>
                <w:webHidden/>
              </w:rPr>
              <w:t>1</w:t>
            </w:r>
            <w:r w:rsidR="003217F9">
              <w:rPr>
                <w:noProof/>
                <w:webHidden/>
              </w:rPr>
              <w:fldChar w:fldCharType="end"/>
            </w:r>
          </w:hyperlink>
        </w:p>
        <w:p w14:paraId="445069D9" w14:textId="20C80096" w:rsidR="003217F9" w:rsidRDefault="003217F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8855670" w:history="1">
            <w:r w:rsidRPr="00993A9E">
              <w:rPr>
                <w:rStyle w:val="Hipervnculo"/>
                <w:noProof/>
              </w:rPr>
              <w:t>EJER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981A6" w14:textId="19355C08" w:rsidR="003217F9" w:rsidRDefault="003217F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8855671" w:history="1">
            <w:r w:rsidRPr="00993A9E">
              <w:rPr>
                <w:rStyle w:val="Hipervnculo"/>
                <w:noProof/>
              </w:rPr>
              <w:t>EJER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F92A7" w14:textId="09E6DCC1" w:rsidR="003217F9" w:rsidRDefault="003217F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8855672" w:history="1">
            <w:r w:rsidRPr="00993A9E">
              <w:rPr>
                <w:rStyle w:val="Hipervnculo"/>
                <w:noProof/>
              </w:rPr>
              <w:t>EJER3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9BFE0" w14:textId="60455723" w:rsidR="003217F9" w:rsidRDefault="003217F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8855673" w:history="1">
            <w:r w:rsidRPr="00993A9E">
              <w:rPr>
                <w:rStyle w:val="Hipervnculo"/>
                <w:noProof/>
              </w:rPr>
              <w:t>EJER4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2B87C" w14:textId="313D32FA" w:rsidR="003217F9" w:rsidRDefault="003217F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8855674" w:history="1">
            <w:r w:rsidRPr="00993A9E">
              <w:rPr>
                <w:rStyle w:val="Hipervnculo"/>
                <w:noProof/>
              </w:rPr>
              <w:t>EJER5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C4B28" w14:textId="6483AE9D" w:rsidR="003217F9" w:rsidRDefault="003217F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8855675" w:history="1">
            <w:r w:rsidRPr="00993A9E">
              <w:rPr>
                <w:rStyle w:val="Hipervnculo"/>
                <w:noProof/>
              </w:rPr>
              <w:t>EJER6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C1CC4" w14:textId="50A1AC05" w:rsidR="003217F9" w:rsidRDefault="003217F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8855676" w:history="1">
            <w:r w:rsidRPr="00993A9E">
              <w:rPr>
                <w:rStyle w:val="Hipervnculo"/>
                <w:noProof/>
              </w:rPr>
              <w:t>EJER7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85FDF" w14:textId="66C81F10" w:rsidR="003217F9" w:rsidRDefault="003217F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8855677" w:history="1">
            <w:r w:rsidRPr="00993A9E">
              <w:rPr>
                <w:rStyle w:val="Hipervnculo"/>
                <w:noProof/>
              </w:rPr>
              <w:t>EJER8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5FF0B" w14:textId="5C62D197" w:rsidR="00E47189" w:rsidRDefault="00E47189">
          <w:r>
            <w:rPr>
              <w:b/>
              <w:bCs/>
            </w:rPr>
            <w:fldChar w:fldCharType="end"/>
          </w:r>
        </w:p>
      </w:sdtContent>
    </w:sdt>
    <w:p w14:paraId="360DA42A" w14:textId="5216B1CB" w:rsidR="00E47189" w:rsidRDefault="00E47189" w:rsidP="00E47189">
      <w:pPr>
        <w:pStyle w:val="Ttulo2"/>
      </w:pPr>
    </w:p>
    <w:p w14:paraId="1CA0FB1E" w14:textId="77777777" w:rsidR="00C73C62" w:rsidRDefault="00C73C62" w:rsidP="00C73C62"/>
    <w:p w14:paraId="17D36208" w14:textId="77777777" w:rsidR="00C73C62" w:rsidRDefault="00C73C62" w:rsidP="00C73C62"/>
    <w:p w14:paraId="622DBACE" w14:textId="77777777" w:rsidR="00C73C62" w:rsidRDefault="00C73C62" w:rsidP="00C73C62"/>
    <w:p w14:paraId="191DF7A8" w14:textId="77777777" w:rsidR="00C73C62" w:rsidRDefault="00C73C62" w:rsidP="00C73C62"/>
    <w:p w14:paraId="3843D90E" w14:textId="77777777" w:rsidR="00C73C62" w:rsidRDefault="00C73C62" w:rsidP="00C73C62"/>
    <w:p w14:paraId="50DCB999" w14:textId="77777777" w:rsidR="00C73C62" w:rsidRDefault="00C73C62" w:rsidP="00C73C62"/>
    <w:p w14:paraId="430F244C" w14:textId="77777777" w:rsidR="00C73C62" w:rsidRDefault="00C73C62" w:rsidP="00C73C62"/>
    <w:p w14:paraId="3DECE961" w14:textId="77777777" w:rsidR="00C73C62" w:rsidRDefault="00C73C62" w:rsidP="00C73C62"/>
    <w:p w14:paraId="61A3059C" w14:textId="77777777" w:rsidR="00C73C62" w:rsidRDefault="00C73C62" w:rsidP="00C73C62"/>
    <w:p w14:paraId="198C501F" w14:textId="77777777" w:rsidR="00C73C62" w:rsidRDefault="00C73C62" w:rsidP="00C73C62"/>
    <w:p w14:paraId="4DB191B0" w14:textId="77777777" w:rsidR="00824F36" w:rsidRDefault="00824F36" w:rsidP="00824F36"/>
    <w:p w14:paraId="21C27094" w14:textId="77777777" w:rsidR="00C73C62" w:rsidRPr="00824F36" w:rsidRDefault="00C73C62" w:rsidP="00824F36"/>
    <w:p w14:paraId="2897A1A6" w14:textId="15B569A4" w:rsidR="00C40051" w:rsidRDefault="00E47189" w:rsidP="00873B62">
      <w:pPr>
        <w:pStyle w:val="Ttulo2"/>
      </w:pPr>
      <w:bookmarkStart w:id="1" w:name="_Toc198855670"/>
      <w:r>
        <w:lastRenderedPageBreak/>
        <w:t>1</w:t>
      </w:r>
      <w:r w:rsidR="00C74920">
        <w:t xml:space="preserve"> </w:t>
      </w:r>
      <w:r w:rsidR="00824F36">
        <w:t>EJER 1</w:t>
      </w:r>
      <w:bookmarkEnd w:id="1"/>
    </w:p>
    <w:p w14:paraId="7EFD32C0" w14:textId="105E023D" w:rsidR="00C40051" w:rsidRDefault="00C40051" w:rsidP="00C40051">
      <w:r>
        <w:t xml:space="preserve">En este </w:t>
      </w:r>
      <w:r w:rsidR="00DF0994">
        <w:t xml:space="preserve">caso se quiere </w:t>
      </w:r>
      <w:r w:rsidR="005343C4">
        <w:t xml:space="preserve">ordenar todos los </w:t>
      </w:r>
      <w:proofErr w:type="spellStart"/>
      <w:r w:rsidR="005343C4">
        <w:t>poke</w:t>
      </w:r>
      <w:r w:rsidR="004668AB">
        <w:t>mon</w:t>
      </w:r>
      <w:proofErr w:type="spellEnd"/>
      <w:r w:rsidR="004668AB">
        <w:t xml:space="preserve"> por la región de manera alfabética. </w:t>
      </w:r>
      <w:r w:rsidR="00603960">
        <w:t xml:space="preserve">Usando </w:t>
      </w:r>
      <w:proofErr w:type="spellStart"/>
      <w:proofErr w:type="gramStart"/>
      <w:r w:rsidR="00603960">
        <w:t>find</w:t>
      </w:r>
      <w:proofErr w:type="spellEnd"/>
      <w:r w:rsidR="00603960">
        <w:t>(</w:t>
      </w:r>
      <w:proofErr w:type="gramEnd"/>
      <w:r w:rsidR="00603960">
        <w:t>{}) para seleccionar todos</w:t>
      </w:r>
      <w:r w:rsidR="00190C26">
        <w:t xml:space="preserve"> para luego usar la proyección para </w:t>
      </w:r>
      <w:r w:rsidR="000D50E2">
        <w:t xml:space="preserve">excluir el id e incluir la región, juegos y generación. </w:t>
      </w:r>
      <w:r w:rsidR="00363F0C">
        <w:t xml:space="preserve">Y el </w:t>
      </w:r>
      <w:proofErr w:type="spellStart"/>
      <w:r w:rsidR="00363F0C">
        <w:t>sort</w:t>
      </w:r>
      <w:proofErr w:type="spellEnd"/>
      <w:r w:rsidR="00363F0C">
        <w:t xml:space="preserve"> para ordenarlos de manera alfabética.</w:t>
      </w:r>
    </w:p>
    <w:p w14:paraId="4B00484C" w14:textId="02FE4E46" w:rsidR="00AF7EA8" w:rsidRPr="00C40051" w:rsidRDefault="003217F9" w:rsidP="00C40051">
      <w:r>
        <w:t>Resultado</w:t>
      </w:r>
      <w:r w:rsidR="00AF7EA8">
        <w:t>:</w:t>
      </w:r>
    </w:p>
    <w:p w14:paraId="3C30B857" w14:textId="4215AC37" w:rsidR="00824F36" w:rsidRDefault="00AF7EA8" w:rsidP="00824F36">
      <w:r>
        <w:rPr>
          <w:noProof/>
        </w:rPr>
        <w:drawing>
          <wp:inline distT="0" distB="0" distL="0" distR="0" wp14:anchorId="063A3B8E" wp14:editId="2C43DA2D">
            <wp:extent cx="5391150" cy="2276475"/>
            <wp:effectExtent l="0" t="0" r="0" b="9525"/>
            <wp:docPr id="198080395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68493" w14:textId="77777777" w:rsidR="00C73C62" w:rsidRPr="00824F36" w:rsidRDefault="00C73C62" w:rsidP="00824F36"/>
    <w:p w14:paraId="106B665E" w14:textId="3ECCB1BB" w:rsidR="00E47189" w:rsidRDefault="00363F0C" w:rsidP="00E47189">
      <w:pPr>
        <w:pStyle w:val="Ttulo2"/>
      </w:pPr>
      <w:bookmarkStart w:id="2" w:name="_Toc198855671"/>
      <w:r>
        <w:t>EJER 2</w:t>
      </w:r>
      <w:bookmarkEnd w:id="2"/>
    </w:p>
    <w:p w14:paraId="03F21718" w14:textId="77777777" w:rsidR="00363F0C" w:rsidRDefault="00363F0C" w:rsidP="00363F0C"/>
    <w:p w14:paraId="555A5D3C" w14:textId="6BBB040B" w:rsidR="00363F0C" w:rsidRDefault="00AB0E11" w:rsidP="00363F0C">
      <w:r>
        <w:t xml:space="preserve">En este caso </w:t>
      </w:r>
      <w:r w:rsidR="009C34D3">
        <w:t xml:space="preserve">buscamos la región con </w:t>
      </w:r>
      <w:proofErr w:type="spellStart"/>
      <w:r w:rsidR="009C34D3">
        <w:t>mas</w:t>
      </w:r>
      <w:proofErr w:type="spellEnd"/>
      <w:r w:rsidR="009C34D3">
        <w:t xml:space="preserve"> de 150 </w:t>
      </w:r>
      <w:proofErr w:type="spellStart"/>
      <w:r w:rsidR="009C34D3">
        <w:t>pokemo</w:t>
      </w:r>
      <w:r w:rsidR="00117137">
        <w:t>ns</w:t>
      </w:r>
      <w:proofErr w:type="spellEnd"/>
      <w:r w:rsidR="00117137">
        <w:t xml:space="preserve">. Y lo hacemos utilizando </w:t>
      </w:r>
      <w:r w:rsidR="00C74EA3">
        <w:t xml:space="preserve">un </w:t>
      </w:r>
      <w:proofErr w:type="spellStart"/>
      <w:proofErr w:type="gramStart"/>
      <w:r w:rsidR="00C74EA3">
        <w:t>find</w:t>
      </w:r>
      <w:proofErr w:type="spellEnd"/>
      <w:r w:rsidR="00C74EA3">
        <w:t>(</w:t>
      </w:r>
      <w:proofErr w:type="gramEnd"/>
      <w:r w:rsidR="00C74EA3">
        <w:t>)</w:t>
      </w:r>
      <w:r w:rsidR="00B32480">
        <w:t xml:space="preserve"> </w:t>
      </w:r>
      <w:r w:rsidR="004A610E">
        <w:t xml:space="preserve">para </w:t>
      </w:r>
      <w:r w:rsidR="0042090C">
        <w:t>luego filt</w:t>
      </w:r>
      <w:r w:rsidR="00320CD2">
        <w:t>rarl</w:t>
      </w:r>
      <w:r w:rsidR="0042090C">
        <w:t>o</w:t>
      </w:r>
      <w:r w:rsidR="00D755C7">
        <w:t xml:space="preserve"> </w:t>
      </w:r>
      <w:r w:rsidR="00320CD2">
        <w:t>con $</w:t>
      </w:r>
      <w:proofErr w:type="spellStart"/>
      <w:r w:rsidR="00320CD2">
        <w:t>gt</w:t>
      </w:r>
      <w:proofErr w:type="spellEnd"/>
      <w:r w:rsidR="00320CD2">
        <w:t xml:space="preserve"> </w:t>
      </w:r>
      <w:r w:rsidR="00662EA0">
        <w:t xml:space="preserve">seleccionado </w:t>
      </w:r>
      <w:r w:rsidR="00530EA9">
        <w:t>número</w:t>
      </w:r>
      <w:r w:rsidR="00367CBC">
        <w:t xml:space="preserve"> de </w:t>
      </w:r>
      <w:proofErr w:type="spellStart"/>
      <w:r w:rsidR="00367CBC">
        <w:t>pokemons</w:t>
      </w:r>
      <w:proofErr w:type="spellEnd"/>
      <w:r w:rsidR="00367CBC">
        <w:t xml:space="preserve"> mayor a 150</w:t>
      </w:r>
      <w:r w:rsidR="00B52A62">
        <w:t xml:space="preserve"> </w:t>
      </w:r>
      <w:r w:rsidR="00530EA9">
        <w:t xml:space="preserve">y </w:t>
      </w:r>
      <w:r w:rsidR="006D7600">
        <w:t>en la proyección excluimos el id.</w:t>
      </w:r>
    </w:p>
    <w:p w14:paraId="34F915B3" w14:textId="4AD8B122" w:rsidR="00C73C62" w:rsidRDefault="00C73C62" w:rsidP="00363F0C">
      <w:r>
        <w:t>Resultado:</w:t>
      </w:r>
    </w:p>
    <w:p w14:paraId="31D591F3" w14:textId="49E7C90D" w:rsidR="00C73C62" w:rsidRDefault="00C73C62" w:rsidP="00363F0C">
      <w:r>
        <w:rPr>
          <w:noProof/>
        </w:rPr>
        <w:drawing>
          <wp:inline distT="0" distB="0" distL="0" distR="0" wp14:anchorId="040E1DDF" wp14:editId="39006A2D">
            <wp:extent cx="5400675" cy="638175"/>
            <wp:effectExtent l="0" t="0" r="9525" b="9525"/>
            <wp:docPr id="159195602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C8CDB" w14:textId="77777777" w:rsidR="00C73C62" w:rsidRPr="00363F0C" w:rsidRDefault="00C73C62" w:rsidP="00363F0C"/>
    <w:p w14:paraId="46F8FE2F" w14:textId="22450B24" w:rsidR="00E47189" w:rsidRDefault="003222D0" w:rsidP="00E47189">
      <w:pPr>
        <w:pStyle w:val="Ttulo2"/>
      </w:pPr>
      <w:bookmarkStart w:id="3" w:name="_Toc198855672"/>
      <w:r>
        <w:t>EJER3</w:t>
      </w:r>
      <w:bookmarkEnd w:id="3"/>
    </w:p>
    <w:p w14:paraId="39E96E1B" w14:textId="39446D46" w:rsidR="003222D0" w:rsidRDefault="009928E8" w:rsidP="003222D0">
      <w:r>
        <w:t xml:space="preserve">En este caso </w:t>
      </w:r>
      <w:r w:rsidR="00DE7B49">
        <w:t xml:space="preserve">encontrar las regiones con los </w:t>
      </w:r>
      <w:proofErr w:type="spellStart"/>
      <w:r w:rsidR="00DE7B49">
        <w:t>pokemons</w:t>
      </w:r>
      <w:proofErr w:type="spellEnd"/>
      <w:r w:rsidR="00DE7B49">
        <w:t xml:space="preserve"> </w:t>
      </w:r>
      <w:r w:rsidR="004F0746">
        <w:t xml:space="preserve">de tipo Agua y que en </w:t>
      </w:r>
      <w:proofErr w:type="spellStart"/>
      <w:r w:rsidR="004F0746">
        <w:t>pokedex</w:t>
      </w:r>
      <w:proofErr w:type="spellEnd"/>
      <w:r w:rsidR="004F0746">
        <w:t xml:space="preserve"> sea</w:t>
      </w:r>
      <w:r w:rsidR="00306C48">
        <w:t xml:space="preserve">n superior a </w:t>
      </w:r>
      <w:r w:rsidR="004F0746">
        <w:t>500.</w:t>
      </w:r>
    </w:p>
    <w:p w14:paraId="0065AA1A" w14:textId="7FD42FC4" w:rsidR="00C73C62" w:rsidRDefault="00304FEC" w:rsidP="003222D0">
      <w:r>
        <w:t xml:space="preserve">Para ello </w:t>
      </w:r>
      <w:r w:rsidR="00306C48">
        <w:t xml:space="preserve">usamos </w:t>
      </w:r>
      <w:proofErr w:type="spellStart"/>
      <w:proofErr w:type="gramStart"/>
      <w:r w:rsidR="00306C48">
        <w:t>find</w:t>
      </w:r>
      <w:proofErr w:type="spellEnd"/>
      <w:r w:rsidR="00306C48">
        <w:t>(</w:t>
      </w:r>
      <w:proofErr w:type="gramEnd"/>
      <w:r w:rsidR="00306C48">
        <w:t>) con un $</w:t>
      </w:r>
      <w:proofErr w:type="spellStart"/>
      <w:r w:rsidR="00306C48">
        <w:t>eleMatch</w:t>
      </w:r>
      <w:proofErr w:type="spellEnd"/>
      <w:r w:rsidR="00306C48">
        <w:t xml:space="preserve"> </w:t>
      </w:r>
      <w:r w:rsidR="00D54175">
        <w:t xml:space="preserve">para buscarlas </w:t>
      </w:r>
      <w:r w:rsidR="004E0BBA">
        <w:t xml:space="preserve">en los </w:t>
      </w:r>
      <w:proofErr w:type="spellStart"/>
      <w:r w:rsidR="004E0BBA">
        <w:t>arrays</w:t>
      </w:r>
      <w:proofErr w:type="spellEnd"/>
      <w:r w:rsidR="004E0BBA">
        <w:t xml:space="preserve"> que </w:t>
      </w:r>
      <w:r w:rsidR="002C6E66">
        <w:t xml:space="preserve">sean de tipo: Agua y </w:t>
      </w:r>
      <w:r w:rsidR="00AC01D9">
        <w:t>el Numero con $</w:t>
      </w:r>
      <w:proofErr w:type="spellStart"/>
      <w:r w:rsidR="00AC01D9">
        <w:t>gt</w:t>
      </w:r>
      <w:proofErr w:type="spellEnd"/>
      <w:r w:rsidR="00AC01D9">
        <w:t xml:space="preserve"> mayor a 500</w:t>
      </w:r>
      <w:r w:rsidR="00D037B9">
        <w:t xml:space="preserve"> y excluyendo en la proyección </w:t>
      </w:r>
      <w:r w:rsidR="008B167D">
        <w:t xml:space="preserve">el id y la </w:t>
      </w:r>
      <w:r w:rsidR="003217F9">
        <w:t>mecánica</w:t>
      </w:r>
      <w:r w:rsidR="008B167D">
        <w:t>.</w:t>
      </w:r>
    </w:p>
    <w:p w14:paraId="4B30332D" w14:textId="17D66663" w:rsidR="00C73C62" w:rsidRDefault="00873B62" w:rsidP="003222D0">
      <w:r>
        <w:lastRenderedPageBreak/>
        <w:t>Resultado</w:t>
      </w:r>
      <w:r w:rsidR="00C73C62">
        <w:t>:</w:t>
      </w:r>
    </w:p>
    <w:p w14:paraId="1955B5D8" w14:textId="7CDFD8C4" w:rsidR="00C73C62" w:rsidRDefault="0092648D" w:rsidP="003222D0">
      <w:r>
        <w:rPr>
          <w:noProof/>
        </w:rPr>
        <w:drawing>
          <wp:inline distT="0" distB="0" distL="0" distR="0" wp14:anchorId="213B85EF" wp14:editId="1D8E5A25">
            <wp:extent cx="5400068" cy="1041621"/>
            <wp:effectExtent l="0" t="0" r="0" b="6350"/>
            <wp:docPr id="11210122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324" cy="104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3B871" w14:textId="77777777" w:rsidR="0092648D" w:rsidRDefault="0092648D" w:rsidP="003222D0"/>
    <w:p w14:paraId="08136BD8" w14:textId="77777777" w:rsidR="0092648D" w:rsidRDefault="0092648D" w:rsidP="003222D0"/>
    <w:p w14:paraId="69A853D6" w14:textId="77777777" w:rsidR="0092648D" w:rsidRPr="003222D0" w:rsidRDefault="0092648D" w:rsidP="003222D0"/>
    <w:p w14:paraId="1771BF6B" w14:textId="23FC709C" w:rsidR="00E47189" w:rsidRDefault="008A1831" w:rsidP="00E47189">
      <w:pPr>
        <w:pStyle w:val="Ttulo2"/>
      </w:pPr>
      <w:bookmarkStart w:id="4" w:name="_Toc198855673"/>
      <w:r>
        <w:t>EJER4</w:t>
      </w:r>
      <w:bookmarkEnd w:id="4"/>
    </w:p>
    <w:p w14:paraId="68704AC4" w14:textId="769E6A6E" w:rsidR="000B5FE7" w:rsidRDefault="008A1831" w:rsidP="008A1831">
      <w:r>
        <w:t>En este caso</w:t>
      </w:r>
      <w:r w:rsidR="009D7185">
        <w:t xml:space="preserve"> </w:t>
      </w:r>
      <w:r w:rsidR="00115EEE">
        <w:t xml:space="preserve">buscamos obtener </w:t>
      </w:r>
      <w:r w:rsidR="00915FFC">
        <w:t xml:space="preserve">la </w:t>
      </w:r>
      <w:r w:rsidR="001530F7">
        <w:t xml:space="preserve">región con </w:t>
      </w:r>
      <w:proofErr w:type="spellStart"/>
      <w:r w:rsidR="001530F7">
        <w:t>mas</w:t>
      </w:r>
      <w:proofErr w:type="spellEnd"/>
      <w:r w:rsidR="001530F7">
        <w:t xml:space="preserve"> juegos con </w:t>
      </w:r>
      <w:proofErr w:type="spellStart"/>
      <w:r w:rsidR="001530F7">
        <w:t>mas</w:t>
      </w:r>
      <w:proofErr w:type="spellEnd"/>
      <w:r w:rsidR="001530F7">
        <w:t xml:space="preserve"> de 100 </w:t>
      </w:r>
      <w:proofErr w:type="spellStart"/>
      <w:r w:rsidR="001530F7">
        <w:t>pokemons</w:t>
      </w:r>
      <w:proofErr w:type="spellEnd"/>
      <w:r w:rsidR="001530F7">
        <w:t xml:space="preserve"> y donde no </w:t>
      </w:r>
      <w:r w:rsidR="000B5FE7">
        <w:t xml:space="preserve">aparezcan </w:t>
      </w:r>
      <w:proofErr w:type="spellStart"/>
      <w:r w:rsidR="000B5FE7">
        <w:t>Hoenn</w:t>
      </w:r>
      <w:proofErr w:type="spellEnd"/>
      <w:r w:rsidR="000B5FE7">
        <w:t xml:space="preserve"> y que no sean </w:t>
      </w:r>
      <w:proofErr w:type="spellStart"/>
      <w:r w:rsidR="000B5FE7">
        <w:t>d</w:t>
      </w:r>
      <w:r w:rsidR="00A30F4E">
        <w:t xml:space="preserve"> </w:t>
      </w:r>
      <w:r w:rsidR="000B5FE7">
        <w:t>e</w:t>
      </w:r>
      <w:proofErr w:type="spellEnd"/>
      <w:r w:rsidR="000B5FE7">
        <w:t xml:space="preserve"> la 1 </w:t>
      </w:r>
      <w:proofErr w:type="gramStart"/>
      <w:r w:rsidR="00873B62">
        <w:t>generación</w:t>
      </w:r>
      <w:r w:rsidR="000B5FE7">
        <w:t xml:space="preserve"> .</w:t>
      </w:r>
      <w:proofErr w:type="gramEnd"/>
    </w:p>
    <w:p w14:paraId="1B6A2160" w14:textId="29572AD7" w:rsidR="0092648D" w:rsidRDefault="00E43945" w:rsidP="008A1831">
      <w:r>
        <w:t xml:space="preserve">Usaremos un </w:t>
      </w:r>
      <w:proofErr w:type="spellStart"/>
      <w:r>
        <w:t>find</w:t>
      </w:r>
      <w:proofErr w:type="spellEnd"/>
      <w:r w:rsidR="00696BD1">
        <w:t xml:space="preserve"> </w:t>
      </w:r>
      <w:r w:rsidR="00240F16">
        <w:t xml:space="preserve">con los operadores </w:t>
      </w:r>
      <w:r w:rsidR="003802CC">
        <w:t>$</w:t>
      </w:r>
      <w:proofErr w:type="spellStart"/>
      <w:proofErr w:type="gramStart"/>
      <w:r w:rsidR="00240F16">
        <w:t>gt</w:t>
      </w:r>
      <w:proofErr w:type="spellEnd"/>
      <w:r w:rsidR="00240F16">
        <w:t xml:space="preserve"> ,</w:t>
      </w:r>
      <w:proofErr w:type="gramEnd"/>
      <w:r w:rsidR="00240F16">
        <w:t xml:space="preserve"> </w:t>
      </w:r>
      <w:r w:rsidR="003802CC">
        <w:t>$</w:t>
      </w:r>
      <w:proofErr w:type="spellStart"/>
      <w:r w:rsidR="00240F16">
        <w:t>not</w:t>
      </w:r>
      <w:proofErr w:type="spellEnd"/>
      <w:r w:rsidR="00240F16">
        <w:t xml:space="preserve"> </w:t>
      </w:r>
      <w:r w:rsidR="00A30F4E">
        <w:t>(</w:t>
      </w:r>
      <w:r w:rsidR="003802CC">
        <w:t>$</w:t>
      </w:r>
      <w:proofErr w:type="spellStart"/>
      <w:r w:rsidR="00240F16">
        <w:t>eq</w:t>
      </w:r>
      <w:proofErr w:type="spellEnd"/>
      <w:r w:rsidR="00A30F4E">
        <w:t>)</w:t>
      </w:r>
      <w:r w:rsidR="0024082F">
        <w:t xml:space="preserve"> para se</w:t>
      </w:r>
      <w:r w:rsidR="00972B75">
        <w:t xml:space="preserve">leccionar los que tienen </w:t>
      </w:r>
      <w:r w:rsidR="00873B62">
        <w:t>más</w:t>
      </w:r>
      <w:r w:rsidR="00972B75">
        <w:t xml:space="preserve"> de 100 </w:t>
      </w:r>
      <w:proofErr w:type="spellStart"/>
      <w:r w:rsidR="00972B75">
        <w:t>pokemo</w:t>
      </w:r>
      <w:r w:rsidR="00951480">
        <w:t>n</w:t>
      </w:r>
      <w:proofErr w:type="spellEnd"/>
      <w:r w:rsidR="00C47DF3">
        <w:t xml:space="preserve">, la región </w:t>
      </w:r>
      <w:proofErr w:type="spellStart"/>
      <w:r w:rsidR="00C47DF3">
        <w:t>hoenn</w:t>
      </w:r>
      <w:proofErr w:type="spellEnd"/>
      <w:r w:rsidR="00C47DF3">
        <w:t xml:space="preserve"> y la primera </w:t>
      </w:r>
      <w:r w:rsidR="003624D7">
        <w:t>generación. Y descartamos el id</w:t>
      </w:r>
      <w:r w:rsidR="0092648D">
        <w:t>.</w:t>
      </w:r>
    </w:p>
    <w:p w14:paraId="1177F197" w14:textId="6B365A7D" w:rsidR="0092648D" w:rsidRDefault="0092648D" w:rsidP="008A1831">
      <w:r>
        <w:t>Resultado:</w:t>
      </w:r>
    </w:p>
    <w:p w14:paraId="1ABA56A5" w14:textId="389CA2C5" w:rsidR="0092648D" w:rsidRDefault="0092648D" w:rsidP="008A1831">
      <w:r>
        <w:rPr>
          <w:noProof/>
        </w:rPr>
        <w:drawing>
          <wp:inline distT="0" distB="0" distL="0" distR="0" wp14:anchorId="194E1D3A" wp14:editId="018B307C">
            <wp:extent cx="5276850" cy="1076325"/>
            <wp:effectExtent l="0" t="0" r="0" b="9525"/>
            <wp:docPr id="91434379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50754" w14:textId="77777777" w:rsidR="0092648D" w:rsidRDefault="0092648D" w:rsidP="008A1831"/>
    <w:p w14:paraId="523BB0F3" w14:textId="77777777" w:rsidR="0092648D" w:rsidRDefault="0092648D" w:rsidP="008A1831"/>
    <w:p w14:paraId="1D3C997B" w14:textId="77777777" w:rsidR="0092648D" w:rsidRDefault="0092648D" w:rsidP="008A1831"/>
    <w:p w14:paraId="132E0E8F" w14:textId="77777777" w:rsidR="0092648D" w:rsidRPr="008A1831" w:rsidRDefault="0092648D" w:rsidP="008A1831"/>
    <w:p w14:paraId="6E73E5AB" w14:textId="24A9AA88" w:rsidR="00E47189" w:rsidRDefault="003624D7" w:rsidP="00E47189">
      <w:pPr>
        <w:pStyle w:val="Ttulo2"/>
      </w:pPr>
      <w:bookmarkStart w:id="5" w:name="_Toc198855674"/>
      <w:r>
        <w:t>EJER5</w:t>
      </w:r>
      <w:bookmarkEnd w:id="5"/>
    </w:p>
    <w:p w14:paraId="019D943A" w14:textId="25006794" w:rsidR="008636F0" w:rsidRDefault="004F08C1" w:rsidP="008636F0">
      <w:r w:rsidRPr="004F08C1">
        <w:t xml:space="preserve">Filtra regiones con más de 100 </w:t>
      </w:r>
      <w:proofErr w:type="spellStart"/>
      <w:r w:rsidRPr="004F08C1">
        <w:t>pokémons</w:t>
      </w:r>
      <w:proofErr w:type="spellEnd"/>
      <w:r w:rsidRPr="004F08C1">
        <w:t xml:space="preserve">, ordena por </w:t>
      </w:r>
      <w:proofErr w:type="spellStart"/>
      <w:r w:rsidRPr="004F08C1">
        <w:t>region</w:t>
      </w:r>
      <w:proofErr w:type="spellEnd"/>
      <w:r w:rsidRPr="004F08C1">
        <w:t xml:space="preserve"> y limita a 5 resultados</w:t>
      </w:r>
    </w:p>
    <w:p w14:paraId="24F98FF7" w14:textId="7F985CA9" w:rsidR="00106D1F" w:rsidRDefault="00FB2BEA" w:rsidP="008636F0">
      <w:r>
        <w:t xml:space="preserve">Usamos </w:t>
      </w:r>
      <w:r w:rsidR="00933AE1">
        <w:t xml:space="preserve">el </w:t>
      </w:r>
      <w:proofErr w:type="spellStart"/>
      <w:r w:rsidR="00933AE1">
        <w:t>aggregate</w:t>
      </w:r>
      <w:proofErr w:type="spellEnd"/>
      <w:r w:rsidR="00933AE1">
        <w:t xml:space="preserve"> con un match </w:t>
      </w:r>
      <w:r w:rsidR="00FB4038">
        <w:t xml:space="preserve">y </w:t>
      </w:r>
      <w:proofErr w:type="spellStart"/>
      <w:r w:rsidR="00FB4038">
        <w:t>gt</w:t>
      </w:r>
      <w:proofErr w:type="spellEnd"/>
      <w:r w:rsidR="00FB4038">
        <w:t xml:space="preserve"> para filt</w:t>
      </w:r>
      <w:r w:rsidR="00A5545F">
        <w:t xml:space="preserve">rar el </w:t>
      </w:r>
      <w:r w:rsidR="00873B62">
        <w:t>número</w:t>
      </w:r>
      <w:r w:rsidR="00A5545F">
        <w:t xml:space="preserve"> de </w:t>
      </w:r>
      <w:proofErr w:type="spellStart"/>
      <w:r w:rsidR="00A5545F">
        <w:t>pokemons</w:t>
      </w:r>
      <w:proofErr w:type="spellEnd"/>
      <w:r w:rsidR="00A5545F">
        <w:t xml:space="preserve"> &gt; </w:t>
      </w:r>
      <w:r w:rsidR="001C6905">
        <w:t xml:space="preserve">100, el </w:t>
      </w:r>
      <w:proofErr w:type="spellStart"/>
      <w:r w:rsidR="001C6905">
        <w:t>sort</w:t>
      </w:r>
      <w:proofErr w:type="spellEnd"/>
      <w:r w:rsidR="001C6905">
        <w:t xml:space="preserve"> para ordenarlos por de manera </w:t>
      </w:r>
      <w:r w:rsidR="009E39A2">
        <w:t xml:space="preserve">alfabéticamente y el </w:t>
      </w:r>
      <w:proofErr w:type="spellStart"/>
      <w:r w:rsidR="009E39A2">
        <w:t>limit</w:t>
      </w:r>
      <w:proofErr w:type="spellEnd"/>
      <w:r w:rsidR="009E39A2">
        <w:t xml:space="preserve"> mostrar los 5 primeros.</w:t>
      </w:r>
    </w:p>
    <w:p w14:paraId="42B63591" w14:textId="2009EB70" w:rsidR="00873B62" w:rsidRDefault="00873B62" w:rsidP="008636F0"/>
    <w:p w14:paraId="295C13AD" w14:textId="77777777" w:rsidR="00873B62" w:rsidRDefault="00873B62" w:rsidP="008636F0"/>
    <w:p w14:paraId="2CF849BA" w14:textId="7907AA37" w:rsidR="0092648D" w:rsidRDefault="00873B62" w:rsidP="008636F0">
      <w:r>
        <w:lastRenderedPageBreak/>
        <w:t>Resultado</w:t>
      </w:r>
      <w:r w:rsidR="0092648D">
        <w:t>:</w:t>
      </w:r>
    </w:p>
    <w:p w14:paraId="3D123867" w14:textId="4BCFAE38" w:rsidR="00873B62" w:rsidRDefault="0092648D" w:rsidP="008636F0">
      <w:r>
        <w:rPr>
          <w:noProof/>
        </w:rPr>
        <w:drawing>
          <wp:inline distT="0" distB="0" distL="0" distR="0" wp14:anchorId="044AB3A9" wp14:editId="27275841">
            <wp:extent cx="5398649" cy="1206983"/>
            <wp:effectExtent l="0" t="0" r="0" b="0"/>
            <wp:docPr id="188168178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952" cy="121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CA7BF" w14:textId="77777777" w:rsidR="00873B62" w:rsidRPr="008636F0" w:rsidRDefault="00873B62" w:rsidP="008636F0"/>
    <w:p w14:paraId="17C6B7E5" w14:textId="1A2BBBF9" w:rsidR="00E47189" w:rsidRDefault="003624D7" w:rsidP="00E47189">
      <w:pPr>
        <w:pStyle w:val="Ttulo2"/>
      </w:pPr>
      <w:bookmarkStart w:id="6" w:name="_Toc198855675"/>
      <w:r>
        <w:t>EJER6</w:t>
      </w:r>
      <w:bookmarkEnd w:id="6"/>
    </w:p>
    <w:p w14:paraId="41E90FCE" w14:textId="6F0181A5" w:rsidR="00B51ACA" w:rsidRDefault="00B51ACA" w:rsidP="00B51ACA">
      <w:r w:rsidRPr="00B51ACA">
        <w:t xml:space="preserve">Divide regiones en pares/impares (según _id) y calcula media de </w:t>
      </w:r>
      <w:proofErr w:type="spellStart"/>
      <w:r w:rsidRPr="00B51ACA">
        <w:t>pokémons</w:t>
      </w:r>
      <w:proofErr w:type="spellEnd"/>
      <w:r w:rsidRPr="00B51ACA">
        <w:t xml:space="preserve"> por grupo y un total de regiones por grupo</w:t>
      </w:r>
    </w:p>
    <w:p w14:paraId="3955B88D" w14:textId="77777777" w:rsidR="00873B62" w:rsidRDefault="00873B62" w:rsidP="00B51ACA"/>
    <w:p w14:paraId="54AD7DF5" w14:textId="17E6A2CD" w:rsidR="0092648D" w:rsidRDefault="0092648D" w:rsidP="00B51ACA">
      <w:r>
        <w:t>Result</w:t>
      </w:r>
      <w:r w:rsidR="00E3182C">
        <w:t>a</w:t>
      </w:r>
      <w:r>
        <w:t>do:</w:t>
      </w:r>
    </w:p>
    <w:p w14:paraId="14723C54" w14:textId="47589A48" w:rsidR="00B51ACA" w:rsidRDefault="00E3182C" w:rsidP="00B51ACA">
      <w:r>
        <w:rPr>
          <w:noProof/>
        </w:rPr>
        <w:drawing>
          <wp:inline distT="0" distB="0" distL="0" distR="0" wp14:anchorId="05412BD7" wp14:editId="4A930955">
            <wp:extent cx="5391150" cy="680313"/>
            <wp:effectExtent l="0" t="0" r="0" b="5715"/>
            <wp:docPr id="830090848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508" cy="68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744C8" w14:textId="77777777" w:rsidR="00873B62" w:rsidRPr="00B51ACA" w:rsidRDefault="00873B62" w:rsidP="00B51ACA"/>
    <w:p w14:paraId="1A01BD79" w14:textId="0FA69D3F" w:rsidR="00E47189" w:rsidRDefault="003624D7" w:rsidP="00E47189">
      <w:pPr>
        <w:pStyle w:val="Ttulo2"/>
      </w:pPr>
      <w:bookmarkStart w:id="7" w:name="_Toc198855676"/>
      <w:r>
        <w:t>EJER7</w:t>
      </w:r>
      <w:bookmarkEnd w:id="7"/>
    </w:p>
    <w:p w14:paraId="79767E80" w14:textId="62471C11" w:rsidR="003B1DCF" w:rsidRDefault="00CF103C" w:rsidP="00CF103C">
      <w:r w:rsidRPr="00CF103C">
        <w:t>Descompone array Pokémon y filtra solo tipos de Fuego</w:t>
      </w:r>
    </w:p>
    <w:p w14:paraId="49ABAE33" w14:textId="6BE9C85C" w:rsidR="00A71174" w:rsidRDefault="00A71174" w:rsidP="00CF103C">
      <w:r>
        <w:t>En este caso usa</w:t>
      </w:r>
      <w:r w:rsidR="00E70986">
        <w:t xml:space="preserve">remos un </w:t>
      </w:r>
      <w:proofErr w:type="spellStart"/>
      <w:r w:rsidR="00E70986">
        <w:t>aggregate</w:t>
      </w:r>
      <w:proofErr w:type="spellEnd"/>
      <w:r w:rsidR="00E70986">
        <w:t xml:space="preserve"> con un </w:t>
      </w:r>
      <w:proofErr w:type="spellStart"/>
      <w:r w:rsidR="00E70986">
        <w:t>unwind</w:t>
      </w:r>
      <w:proofErr w:type="spellEnd"/>
      <w:r w:rsidR="00E70986">
        <w:t xml:space="preserve"> para generar un archivo </w:t>
      </w:r>
      <w:r w:rsidR="000050E4">
        <w:t xml:space="preserve">individual de cada </w:t>
      </w:r>
      <w:proofErr w:type="spellStart"/>
      <w:r w:rsidR="000050E4">
        <w:t>pokemon</w:t>
      </w:r>
      <w:proofErr w:type="spellEnd"/>
      <w:r w:rsidR="000050E4">
        <w:t>, el match</w:t>
      </w:r>
      <w:r w:rsidR="004E05F3">
        <w:t xml:space="preserve"> para filtrarlo </w:t>
      </w:r>
      <w:r w:rsidR="000C75E8">
        <w:t>el</w:t>
      </w:r>
      <w:r w:rsidR="00B963BB">
        <w:t xml:space="preserve"> tipo fuego</w:t>
      </w:r>
      <w:r w:rsidR="00E370D9">
        <w:t>.</w:t>
      </w:r>
      <w:r w:rsidR="00006F1A">
        <w:t xml:space="preserve"> Y con </w:t>
      </w:r>
      <w:proofErr w:type="spellStart"/>
      <w:r w:rsidR="00006F1A">
        <w:t>proyect</w:t>
      </w:r>
      <w:proofErr w:type="spellEnd"/>
      <w:r w:rsidR="00006F1A">
        <w:t xml:space="preserve"> para mostrar la región, nombre y </w:t>
      </w:r>
      <w:r w:rsidR="00F8299B">
        <w:t>el tipo.</w:t>
      </w:r>
    </w:p>
    <w:p w14:paraId="4735E0B7" w14:textId="4129BAFD" w:rsidR="00E3182C" w:rsidRDefault="00873B62" w:rsidP="00CF103C">
      <w:r>
        <w:t>Resultado</w:t>
      </w:r>
      <w:r w:rsidR="00E3182C">
        <w:t>:</w:t>
      </w:r>
    </w:p>
    <w:p w14:paraId="444605DF" w14:textId="4EA4EB8F" w:rsidR="00E3182C" w:rsidRPr="00CF103C" w:rsidRDefault="00E3182C" w:rsidP="00CF103C">
      <w:r>
        <w:rPr>
          <w:noProof/>
        </w:rPr>
        <w:drawing>
          <wp:inline distT="0" distB="0" distL="0" distR="0" wp14:anchorId="75CCEBA1" wp14:editId="39997186">
            <wp:extent cx="5398770" cy="2289810"/>
            <wp:effectExtent l="0" t="0" r="0" b="0"/>
            <wp:docPr id="64419060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76C59" w14:textId="0C02578E" w:rsidR="00E47189" w:rsidRDefault="003624D7" w:rsidP="00E47189">
      <w:pPr>
        <w:pStyle w:val="Ttulo2"/>
      </w:pPr>
      <w:bookmarkStart w:id="8" w:name="_Toc198855677"/>
      <w:r>
        <w:lastRenderedPageBreak/>
        <w:t>EJER8</w:t>
      </w:r>
      <w:bookmarkEnd w:id="8"/>
    </w:p>
    <w:p w14:paraId="33C4DAD2" w14:textId="4F47924B" w:rsidR="00E47189" w:rsidRDefault="00EC6251" w:rsidP="00E47189">
      <w:r w:rsidRPr="00EC6251">
        <w:t xml:space="preserve">Calcula densidad de </w:t>
      </w:r>
      <w:proofErr w:type="spellStart"/>
      <w:r w:rsidRPr="00EC6251">
        <w:t>pokémons</w:t>
      </w:r>
      <w:proofErr w:type="spellEnd"/>
      <w:r w:rsidRPr="00EC6251">
        <w:t xml:space="preserve"> (</w:t>
      </w:r>
      <w:proofErr w:type="spellStart"/>
      <w:r w:rsidRPr="00EC6251">
        <w:t>nº</w:t>
      </w:r>
      <w:proofErr w:type="spellEnd"/>
      <w:r w:rsidRPr="00EC6251">
        <w:t xml:space="preserve"> </w:t>
      </w:r>
      <w:r w:rsidR="00F8299B" w:rsidRPr="00EC6251">
        <w:t>Pokémon</w:t>
      </w:r>
      <w:r w:rsidRPr="00EC6251">
        <w:t xml:space="preserve">/100) y crea descripción concatenada indicando la región y la </w:t>
      </w:r>
      <w:r w:rsidR="00F8299B" w:rsidRPr="00EC6251">
        <w:t>generación</w:t>
      </w:r>
    </w:p>
    <w:p w14:paraId="0BC2C8D2" w14:textId="3ED3F367" w:rsidR="00FB4349" w:rsidRDefault="00FB4349" w:rsidP="00E47189">
      <w:r>
        <w:t xml:space="preserve">En este caso </w:t>
      </w:r>
      <w:r w:rsidR="00CE77C0">
        <w:t xml:space="preserve">con </w:t>
      </w:r>
      <w:proofErr w:type="spellStart"/>
      <w:r w:rsidR="00CE77C0">
        <w:t>proyect</w:t>
      </w:r>
      <w:proofErr w:type="spellEnd"/>
      <w:r w:rsidR="00D106E3">
        <w:t xml:space="preserve"> creamos dos campos calculados, el primero par calcular la densidad de los </w:t>
      </w:r>
      <w:proofErr w:type="spellStart"/>
      <w:r w:rsidR="00D106E3">
        <w:t>pokemon</w:t>
      </w:r>
      <w:proofErr w:type="spellEnd"/>
      <w:r w:rsidR="00595FB0">
        <w:t xml:space="preserve"> con </w:t>
      </w:r>
      <w:r w:rsidR="00BA4E6C">
        <w:t>$</w:t>
      </w:r>
      <w:r w:rsidR="00595FB0">
        <w:t>di</w:t>
      </w:r>
      <w:r w:rsidR="00BA4E6C">
        <w:t>vide y la segunda para una descripción con $</w:t>
      </w:r>
      <w:proofErr w:type="spellStart"/>
      <w:r w:rsidR="00BA4E6C">
        <w:t>concat</w:t>
      </w:r>
      <w:proofErr w:type="spellEnd"/>
      <w:r w:rsidR="00BA4E6C">
        <w:t xml:space="preserve"> </w:t>
      </w:r>
      <w:r w:rsidR="00920781">
        <w:t xml:space="preserve">de la región y </w:t>
      </w:r>
      <w:r w:rsidR="00873B62">
        <w:t>generación</w:t>
      </w:r>
      <w:r w:rsidR="00920781">
        <w:t>.</w:t>
      </w:r>
    </w:p>
    <w:p w14:paraId="63B41E96" w14:textId="55B19B9F" w:rsidR="00E3182C" w:rsidRDefault="00873B62" w:rsidP="00E47189">
      <w:r>
        <w:t>Resultado</w:t>
      </w:r>
      <w:r w:rsidR="00E3182C">
        <w:t>:</w:t>
      </w:r>
    </w:p>
    <w:p w14:paraId="71A9A0E4" w14:textId="45A3E02F" w:rsidR="00E3182C" w:rsidRPr="00E47189" w:rsidRDefault="00873B62" w:rsidP="00E47189">
      <w:r>
        <w:rPr>
          <w:noProof/>
        </w:rPr>
        <w:drawing>
          <wp:inline distT="0" distB="0" distL="0" distR="0" wp14:anchorId="5453ED85" wp14:editId="4C8C83AA">
            <wp:extent cx="5391150" cy="2043430"/>
            <wp:effectExtent l="0" t="0" r="0" b="0"/>
            <wp:docPr id="814032401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182C" w:rsidRPr="00E47189" w:rsidSect="00590B4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60CA1" w14:textId="77777777" w:rsidR="00A958FF" w:rsidRDefault="00A958FF" w:rsidP="00E47189">
      <w:pPr>
        <w:spacing w:after="0" w:line="240" w:lineRule="auto"/>
      </w:pPr>
      <w:r>
        <w:separator/>
      </w:r>
    </w:p>
  </w:endnote>
  <w:endnote w:type="continuationSeparator" w:id="0">
    <w:p w14:paraId="306C49F0" w14:textId="77777777" w:rsidR="00A958FF" w:rsidRDefault="00A958FF" w:rsidP="00E47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B07896" w14:textId="77777777" w:rsidR="00A958FF" w:rsidRDefault="00A958FF" w:rsidP="00E47189">
      <w:pPr>
        <w:spacing w:after="0" w:line="240" w:lineRule="auto"/>
      </w:pPr>
      <w:r>
        <w:separator/>
      </w:r>
    </w:p>
  </w:footnote>
  <w:footnote w:type="continuationSeparator" w:id="0">
    <w:p w14:paraId="72F10C8C" w14:textId="77777777" w:rsidR="00A958FF" w:rsidRDefault="00A958FF" w:rsidP="00E471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4F"/>
    <w:rsid w:val="000050E4"/>
    <w:rsid w:val="00006F1A"/>
    <w:rsid w:val="000222EB"/>
    <w:rsid w:val="00045B26"/>
    <w:rsid w:val="000B5FE7"/>
    <w:rsid w:val="000C75E8"/>
    <w:rsid w:val="000D50E2"/>
    <w:rsid w:val="00106D1F"/>
    <w:rsid w:val="00115EEE"/>
    <w:rsid w:val="00117137"/>
    <w:rsid w:val="001530F7"/>
    <w:rsid w:val="00190C26"/>
    <w:rsid w:val="001B7481"/>
    <w:rsid w:val="001C6905"/>
    <w:rsid w:val="001D1F96"/>
    <w:rsid w:val="0024082F"/>
    <w:rsid w:val="00240F16"/>
    <w:rsid w:val="00244A46"/>
    <w:rsid w:val="002A122D"/>
    <w:rsid w:val="002C6E66"/>
    <w:rsid w:val="00304FEC"/>
    <w:rsid w:val="00306C48"/>
    <w:rsid w:val="00311134"/>
    <w:rsid w:val="00320CD2"/>
    <w:rsid w:val="003217F9"/>
    <w:rsid w:val="003222D0"/>
    <w:rsid w:val="00323616"/>
    <w:rsid w:val="003624D7"/>
    <w:rsid w:val="00363F0C"/>
    <w:rsid w:val="00367CBC"/>
    <w:rsid w:val="003802CC"/>
    <w:rsid w:val="003A6379"/>
    <w:rsid w:val="003B1DCF"/>
    <w:rsid w:val="003F16F5"/>
    <w:rsid w:val="0042090C"/>
    <w:rsid w:val="004668AB"/>
    <w:rsid w:val="00492823"/>
    <w:rsid w:val="004A610E"/>
    <w:rsid w:val="004D5AA7"/>
    <w:rsid w:val="004E05F3"/>
    <w:rsid w:val="004E0BBA"/>
    <w:rsid w:val="004F0746"/>
    <w:rsid w:val="004F08C1"/>
    <w:rsid w:val="00530EA9"/>
    <w:rsid w:val="005343C4"/>
    <w:rsid w:val="00590B4F"/>
    <w:rsid w:val="00595FB0"/>
    <w:rsid w:val="00603960"/>
    <w:rsid w:val="00662EA0"/>
    <w:rsid w:val="00696BD1"/>
    <w:rsid w:val="006C08F7"/>
    <w:rsid w:val="006D710D"/>
    <w:rsid w:val="006D7600"/>
    <w:rsid w:val="0075119E"/>
    <w:rsid w:val="007D4BE4"/>
    <w:rsid w:val="00824F36"/>
    <w:rsid w:val="00844AA7"/>
    <w:rsid w:val="008636F0"/>
    <w:rsid w:val="00873B62"/>
    <w:rsid w:val="008A1831"/>
    <w:rsid w:val="008B167D"/>
    <w:rsid w:val="00915FFC"/>
    <w:rsid w:val="00920781"/>
    <w:rsid w:val="0092648D"/>
    <w:rsid w:val="00933AE1"/>
    <w:rsid w:val="00951480"/>
    <w:rsid w:val="00972B75"/>
    <w:rsid w:val="009928E8"/>
    <w:rsid w:val="009C34D3"/>
    <w:rsid w:val="009D7185"/>
    <w:rsid w:val="009E39A2"/>
    <w:rsid w:val="00A30F4E"/>
    <w:rsid w:val="00A5545F"/>
    <w:rsid w:val="00A71174"/>
    <w:rsid w:val="00A958FF"/>
    <w:rsid w:val="00A977A3"/>
    <w:rsid w:val="00AB0E11"/>
    <w:rsid w:val="00AC01D9"/>
    <w:rsid w:val="00AF7EA8"/>
    <w:rsid w:val="00B24074"/>
    <w:rsid w:val="00B27C7B"/>
    <w:rsid w:val="00B32480"/>
    <w:rsid w:val="00B51ACA"/>
    <w:rsid w:val="00B52A62"/>
    <w:rsid w:val="00B963BB"/>
    <w:rsid w:val="00BA4E6C"/>
    <w:rsid w:val="00BB33D0"/>
    <w:rsid w:val="00C15BCA"/>
    <w:rsid w:val="00C40051"/>
    <w:rsid w:val="00C47DF3"/>
    <w:rsid w:val="00C73C62"/>
    <w:rsid w:val="00C74920"/>
    <w:rsid w:val="00C74EA3"/>
    <w:rsid w:val="00C80660"/>
    <w:rsid w:val="00CE77C0"/>
    <w:rsid w:val="00CF103C"/>
    <w:rsid w:val="00D037B9"/>
    <w:rsid w:val="00D106E3"/>
    <w:rsid w:val="00D1391A"/>
    <w:rsid w:val="00D156C1"/>
    <w:rsid w:val="00D54175"/>
    <w:rsid w:val="00D755C7"/>
    <w:rsid w:val="00DA2E45"/>
    <w:rsid w:val="00DE7B49"/>
    <w:rsid w:val="00DF0994"/>
    <w:rsid w:val="00E3182C"/>
    <w:rsid w:val="00E370D9"/>
    <w:rsid w:val="00E43945"/>
    <w:rsid w:val="00E47189"/>
    <w:rsid w:val="00E70986"/>
    <w:rsid w:val="00EA17A2"/>
    <w:rsid w:val="00EC6251"/>
    <w:rsid w:val="00EF4B45"/>
    <w:rsid w:val="00F8299B"/>
    <w:rsid w:val="00FB2BEA"/>
    <w:rsid w:val="00FB4038"/>
    <w:rsid w:val="00FB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E460E"/>
  <w15:chartTrackingRefBased/>
  <w15:docId w15:val="{E77536A4-B1FE-4E89-AC12-38FAB0F9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0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0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0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0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0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0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0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0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0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0B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90B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90B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0B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0B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0B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0B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0B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0B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0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0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0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0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0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0B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0B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0B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0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0B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0B4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590B4F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90B4F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E47189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E47189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E47189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471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7189"/>
  </w:style>
  <w:style w:type="paragraph" w:styleId="Piedepgina">
    <w:name w:val="footer"/>
    <w:basedOn w:val="Normal"/>
    <w:link w:val="PiedepginaCar"/>
    <w:uiPriority w:val="99"/>
    <w:unhideWhenUsed/>
    <w:rsid w:val="00E471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7189"/>
  </w:style>
  <w:style w:type="paragraph" w:styleId="TDC1">
    <w:name w:val="toc 1"/>
    <w:basedOn w:val="Normal"/>
    <w:next w:val="Normal"/>
    <w:autoRedefine/>
    <w:uiPriority w:val="39"/>
    <w:unhideWhenUsed/>
    <w:rsid w:val="00E4718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718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gif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78649C82C76745AB736B81A607A008" ma:contentTypeVersion="5" ma:contentTypeDescription="Crear nuevo documento." ma:contentTypeScope="" ma:versionID="525e164f12ad0e4a7e8811082f3805b0">
  <xsd:schema xmlns:xsd="http://www.w3.org/2001/XMLSchema" xmlns:xs="http://www.w3.org/2001/XMLSchema" xmlns:p="http://schemas.microsoft.com/office/2006/metadata/properties" xmlns:ns3="b4ea9745-3b7f-4b71-b089-20a152385dbf" targetNamespace="http://schemas.microsoft.com/office/2006/metadata/properties" ma:root="true" ma:fieldsID="a8eced32f0e3a22350db5a0f86386a24" ns3:_="">
    <xsd:import namespace="b4ea9745-3b7f-4b71-b089-20a152385db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ea9745-3b7f-4b71-b089-20a152385db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6B8C2C-0314-4B1D-96F6-9992AA2238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CE5B9B-D057-4994-BF51-3DE581EE64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2B51FF-3722-4438-BD7C-B1AF4B659F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CC076F-69AC-4E08-822D-B44EADAA40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ea9745-3b7f-4b71-b089-20a152385d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436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Consultas en MongoDB</dc:title>
  <dc:subject/>
  <dc:creator>Ariel Orla</dc:creator>
  <cp:keywords/>
  <dc:description/>
  <cp:lastModifiedBy>Adrian Garcia-Heras Herrero</cp:lastModifiedBy>
  <cp:revision>3</cp:revision>
  <dcterms:created xsi:type="dcterms:W3CDTF">2025-05-23T00:02:00Z</dcterms:created>
  <dcterms:modified xsi:type="dcterms:W3CDTF">2025-05-23T13:28:00Z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0x010100CE78649C82C76745AB736B81A607A008</vt:lpwstr>
  </property>
</Properties>
</file>