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604EEF" w14:textId="77777777" w:rsidR="00374C56" w:rsidRPr="00DB56F5" w:rsidRDefault="0069019B" w:rsidP="00E82B2C">
      <w:pPr>
        <w:pStyle w:val="Textoindependiente"/>
        <w:spacing w:before="78"/>
        <w:ind w:left="4540" w:right="3894" w:firstLine="477"/>
        <w:jc w:val="center"/>
        <w:rPr>
          <w:sz w:val="44"/>
          <w:szCs w:val="44"/>
        </w:rPr>
      </w:pPr>
      <w:r w:rsidRPr="00DB56F5">
        <w:rPr>
          <w:sz w:val="44"/>
          <w:szCs w:val="44"/>
        </w:rPr>
        <w:t>EVALUACIÓN DE EXPOSICIÓN ORAL</w:t>
      </w:r>
    </w:p>
    <w:p w14:paraId="3BC102D6" w14:textId="77777777" w:rsidR="00C23DAC" w:rsidRPr="001A5D71" w:rsidRDefault="00C23DAC" w:rsidP="00E82B2C">
      <w:pPr>
        <w:pStyle w:val="Textoindependiente"/>
        <w:spacing w:before="78"/>
        <w:ind w:left="4540" w:right="3894" w:firstLine="477"/>
        <w:jc w:val="center"/>
        <w:rPr>
          <w:sz w:val="36"/>
          <w:szCs w:val="36"/>
        </w:rPr>
      </w:pPr>
      <w:r w:rsidRPr="001A5D71">
        <w:rPr>
          <w:sz w:val="36"/>
          <w:szCs w:val="36"/>
        </w:rPr>
        <w:t xml:space="preserve">Modelos </w:t>
      </w:r>
      <w:proofErr w:type="spellStart"/>
      <w:r w:rsidRPr="001A5D71">
        <w:rPr>
          <w:sz w:val="36"/>
          <w:szCs w:val="36"/>
        </w:rPr>
        <w:t>Khrusten</w:t>
      </w:r>
      <w:proofErr w:type="spellEnd"/>
      <w:r w:rsidRPr="001A5D71">
        <w:rPr>
          <w:sz w:val="36"/>
          <w:szCs w:val="36"/>
        </w:rPr>
        <w:t xml:space="preserve"> -</w:t>
      </w:r>
    </w:p>
    <w:p w14:paraId="7696A7AD" w14:textId="77777777" w:rsidR="00374C56" w:rsidRDefault="00374C56">
      <w:pPr>
        <w:pStyle w:val="Textoindependiente"/>
        <w:spacing w:before="4"/>
        <w:rPr>
          <w:sz w:val="20"/>
        </w:rPr>
      </w:pPr>
    </w:p>
    <w:p w14:paraId="0CAB932F" w14:textId="77777777" w:rsidR="00374C56" w:rsidRDefault="0069019B">
      <w:pPr>
        <w:pStyle w:val="Textoindependiente"/>
        <w:tabs>
          <w:tab w:val="left" w:pos="5300"/>
          <w:tab w:val="left" w:pos="6740"/>
          <w:tab w:val="left" w:pos="7141"/>
        </w:tabs>
        <w:ind w:left="980"/>
      </w:pPr>
      <w:r>
        <w:t>ASIGNATURA:</w:t>
      </w:r>
      <w:r>
        <w:rPr>
          <w:spacing w:val="-5"/>
        </w:rPr>
        <w:t xml:space="preserve"> </w:t>
      </w:r>
      <w:r w:rsidR="00C23DAC">
        <w:t>ING DE SOFTWARE 2</w:t>
      </w:r>
      <w:r>
        <w:tab/>
        <w:t>.</w:t>
      </w:r>
      <w:r>
        <w:rPr>
          <w:spacing w:val="-5"/>
        </w:rPr>
        <w:t xml:space="preserve"> </w:t>
      </w:r>
      <w:r>
        <w:t>GRADO:</w:t>
      </w:r>
      <w:r>
        <w:tab/>
      </w:r>
      <w:r>
        <w:tab/>
        <w:t xml:space="preserve">TEMA: </w:t>
      </w:r>
      <w:r w:rsidR="00C23DAC">
        <w:t>MODELOS KRUSHTEN</w:t>
      </w:r>
    </w:p>
    <w:p w14:paraId="2D3A24F4" w14:textId="77777777" w:rsidR="00374C56" w:rsidRDefault="00374C56">
      <w:pPr>
        <w:pStyle w:val="Textoindependiente"/>
        <w:spacing w:before="2"/>
        <w:rPr>
          <w:sz w:val="17"/>
        </w:rPr>
      </w:pPr>
    </w:p>
    <w:tbl>
      <w:tblPr>
        <w:tblStyle w:val="TableNormal"/>
        <w:tblW w:w="0" w:type="auto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76"/>
        <w:gridCol w:w="2594"/>
        <w:gridCol w:w="1999"/>
        <w:gridCol w:w="1617"/>
        <w:gridCol w:w="1467"/>
        <w:gridCol w:w="1539"/>
        <w:gridCol w:w="1173"/>
        <w:gridCol w:w="1508"/>
        <w:gridCol w:w="1343"/>
        <w:gridCol w:w="1343"/>
      </w:tblGrid>
      <w:tr w:rsidR="00DB2B81" w14:paraId="31DDBA60" w14:textId="77777777" w:rsidTr="005C3AC9">
        <w:trPr>
          <w:trHeight w:val="20"/>
        </w:trPr>
        <w:tc>
          <w:tcPr>
            <w:tcW w:w="3276" w:type="dxa"/>
            <w:tcBorders>
              <w:bottom w:val="nil"/>
            </w:tcBorders>
          </w:tcPr>
          <w:p w14:paraId="2AA864EE" w14:textId="77777777" w:rsidR="00DB2B81" w:rsidRDefault="00DB2B81">
            <w:pPr>
              <w:pStyle w:val="TableParagraph"/>
              <w:tabs>
                <w:tab w:val="left" w:pos="2793"/>
              </w:tabs>
              <w:spacing w:line="236" w:lineRule="exact"/>
              <w:ind w:left="18" w:right="-15"/>
            </w:pPr>
            <w:r>
              <w:rPr>
                <w:u w:val="single"/>
              </w:rPr>
              <w:t>ESTUDIANTE</w:t>
            </w:r>
            <w:r>
              <w:rPr>
                <w:u w:val="single"/>
              </w:rPr>
              <w:tab/>
            </w:r>
          </w:p>
        </w:tc>
        <w:tc>
          <w:tcPr>
            <w:tcW w:w="2594" w:type="dxa"/>
            <w:vMerge w:val="restart"/>
          </w:tcPr>
          <w:p w14:paraId="1934D275" w14:textId="77777777" w:rsidR="00DB2B81" w:rsidRDefault="00DB2B81">
            <w:pPr>
              <w:pStyle w:val="TableParagraph"/>
              <w:spacing w:before="135"/>
              <w:ind w:left="635"/>
            </w:pPr>
            <w:r>
              <w:t>CEDULA</w:t>
            </w:r>
          </w:p>
        </w:tc>
        <w:tc>
          <w:tcPr>
            <w:tcW w:w="1999" w:type="dxa"/>
            <w:vMerge w:val="restart"/>
          </w:tcPr>
          <w:p w14:paraId="1A7A9DBC" w14:textId="77777777" w:rsidR="00DB2B81" w:rsidRDefault="00DB2B81">
            <w:pPr>
              <w:pStyle w:val="TableParagraph"/>
              <w:spacing w:line="251" w:lineRule="exact"/>
              <w:ind w:left="8"/>
            </w:pPr>
            <w:r>
              <w:t>TEMA</w:t>
            </w:r>
          </w:p>
        </w:tc>
        <w:tc>
          <w:tcPr>
            <w:tcW w:w="1617" w:type="dxa"/>
            <w:vMerge w:val="restart"/>
          </w:tcPr>
          <w:p w14:paraId="6D01F6DB" w14:textId="77777777" w:rsidR="00DB2B81" w:rsidRDefault="00DB2B81">
            <w:pPr>
              <w:pStyle w:val="TableParagraph"/>
              <w:spacing w:line="251" w:lineRule="exact"/>
              <w:ind w:left="8"/>
            </w:pPr>
            <w:r>
              <w:t>Presentación</w:t>
            </w:r>
          </w:p>
        </w:tc>
        <w:tc>
          <w:tcPr>
            <w:tcW w:w="1467" w:type="dxa"/>
            <w:vMerge w:val="restart"/>
          </w:tcPr>
          <w:p w14:paraId="7F682D49" w14:textId="77777777" w:rsidR="00DB2B81" w:rsidRDefault="00DB2B81">
            <w:pPr>
              <w:pStyle w:val="TableParagraph"/>
              <w:ind w:left="7" w:right="386"/>
            </w:pPr>
            <w:r>
              <w:t>Dominio del tema</w:t>
            </w:r>
          </w:p>
        </w:tc>
        <w:tc>
          <w:tcPr>
            <w:tcW w:w="1539" w:type="dxa"/>
            <w:vMerge w:val="restart"/>
          </w:tcPr>
          <w:p w14:paraId="5A9E41EE" w14:textId="77777777" w:rsidR="00DB2B81" w:rsidRDefault="00DB2B81">
            <w:pPr>
              <w:pStyle w:val="TableParagraph"/>
              <w:ind w:left="6" w:right="224"/>
            </w:pPr>
            <w:r>
              <w:t>Coherencia en las ideas</w:t>
            </w:r>
          </w:p>
        </w:tc>
        <w:tc>
          <w:tcPr>
            <w:tcW w:w="1173" w:type="dxa"/>
            <w:vMerge w:val="restart"/>
          </w:tcPr>
          <w:p w14:paraId="04541D68" w14:textId="77777777" w:rsidR="00DB2B81" w:rsidRDefault="00DB2B81">
            <w:pPr>
              <w:pStyle w:val="TableParagraph"/>
              <w:ind w:left="5" w:right="207"/>
            </w:pPr>
            <w:r>
              <w:t>Tono de voz</w:t>
            </w:r>
          </w:p>
        </w:tc>
        <w:tc>
          <w:tcPr>
            <w:tcW w:w="1508" w:type="dxa"/>
            <w:vMerge w:val="restart"/>
          </w:tcPr>
          <w:p w14:paraId="29F8DF5F" w14:textId="77777777" w:rsidR="00DB2B81" w:rsidRDefault="00DB2B81">
            <w:pPr>
              <w:pStyle w:val="TableParagraph"/>
              <w:ind w:left="2" w:right="392"/>
            </w:pPr>
            <w:r>
              <w:t>Postura y contacto</w:t>
            </w:r>
          </w:p>
        </w:tc>
        <w:tc>
          <w:tcPr>
            <w:tcW w:w="1343" w:type="dxa"/>
            <w:vMerge w:val="restart"/>
          </w:tcPr>
          <w:p w14:paraId="4B9E0904" w14:textId="77777777" w:rsidR="00DB2B81" w:rsidRDefault="00DB2B81">
            <w:pPr>
              <w:pStyle w:val="TableParagraph"/>
              <w:ind w:left="1" w:right="280"/>
            </w:pPr>
            <w:r>
              <w:t>Material de apoyo</w:t>
            </w:r>
          </w:p>
        </w:tc>
        <w:tc>
          <w:tcPr>
            <w:tcW w:w="1343" w:type="dxa"/>
            <w:vMerge w:val="restart"/>
          </w:tcPr>
          <w:p w14:paraId="08CCBF90" w14:textId="77777777" w:rsidR="00DB2B81" w:rsidRDefault="00DB2B81">
            <w:pPr>
              <w:pStyle w:val="TableParagraph"/>
              <w:spacing w:line="251" w:lineRule="exact"/>
              <w:ind w:left="2"/>
            </w:pPr>
            <w:r>
              <w:t>totales</w:t>
            </w:r>
          </w:p>
        </w:tc>
      </w:tr>
      <w:tr w:rsidR="00DB2B81" w14:paraId="7E04B247" w14:textId="77777777" w:rsidTr="005C3AC9">
        <w:trPr>
          <w:trHeight w:val="20"/>
        </w:trPr>
        <w:tc>
          <w:tcPr>
            <w:tcW w:w="3276" w:type="dxa"/>
            <w:tcBorders>
              <w:top w:val="nil"/>
              <w:bottom w:val="single" w:sz="4" w:space="0" w:color="000000"/>
            </w:tcBorders>
          </w:tcPr>
          <w:p w14:paraId="2243BE28" w14:textId="77777777" w:rsidR="00DB2B81" w:rsidRDefault="00DB2B81">
            <w:pPr>
              <w:pStyle w:val="TableParagraph"/>
              <w:spacing w:line="229" w:lineRule="exact"/>
              <w:ind w:left="18"/>
            </w:pPr>
            <w:r>
              <w:t>APELLIDO, NOMBRE</w:t>
            </w:r>
          </w:p>
        </w:tc>
        <w:tc>
          <w:tcPr>
            <w:tcW w:w="2594" w:type="dxa"/>
            <w:vMerge/>
            <w:tcBorders>
              <w:top w:val="nil"/>
            </w:tcBorders>
          </w:tcPr>
          <w:p w14:paraId="1BE2D0BC" w14:textId="77777777" w:rsidR="00DB2B81" w:rsidRDefault="00DB2B81">
            <w:pPr>
              <w:rPr>
                <w:sz w:val="2"/>
                <w:szCs w:val="2"/>
              </w:rPr>
            </w:pPr>
          </w:p>
        </w:tc>
        <w:tc>
          <w:tcPr>
            <w:tcW w:w="1999" w:type="dxa"/>
            <w:vMerge/>
          </w:tcPr>
          <w:p w14:paraId="676E8BB8" w14:textId="77777777" w:rsidR="00DB2B81" w:rsidRDefault="00DB2B81">
            <w:pPr>
              <w:rPr>
                <w:sz w:val="2"/>
                <w:szCs w:val="2"/>
              </w:rPr>
            </w:pPr>
          </w:p>
        </w:tc>
        <w:tc>
          <w:tcPr>
            <w:tcW w:w="1617" w:type="dxa"/>
            <w:vMerge/>
            <w:tcBorders>
              <w:top w:val="nil"/>
            </w:tcBorders>
          </w:tcPr>
          <w:p w14:paraId="16F3005E" w14:textId="77777777" w:rsidR="00DB2B81" w:rsidRDefault="00DB2B81">
            <w:pPr>
              <w:rPr>
                <w:sz w:val="2"/>
                <w:szCs w:val="2"/>
              </w:rPr>
            </w:pPr>
          </w:p>
        </w:tc>
        <w:tc>
          <w:tcPr>
            <w:tcW w:w="1467" w:type="dxa"/>
            <w:vMerge/>
            <w:tcBorders>
              <w:top w:val="nil"/>
            </w:tcBorders>
          </w:tcPr>
          <w:p w14:paraId="0361C68E" w14:textId="77777777" w:rsidR="00DB2B81" w:rsidRDefault="00DB2B81">
            <w:pPr>
              <w:rPr>
                <w:sz w:val="2"/>
                <w:szCs w:val="2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590AF619" w14:textId="77777777" w:rsidR="00DB2B81" w:rsidRDefault="00DB2B81">
            <w:pPr>
              <w:rPr>
                <w:sz w:val="2"/>
                <w:szCs w:val="2"/>
              </w:rPr>
            </w:pPr>
          </w:p>
        </w:tc>
        <w:tc>
          <w:tcPr>
            <w:tcW w:w="1173" w:type="dxa"/>
            <w:vMerge/>
            <w:tcBorders>
              <w:top w:val="nil"/>
            </w:tcBorders>
          </w:tcPr>
          <w:p w14:paraId="149005FC" w14:textId="77777777" w:rsidR="00DB2B81" w:rsidRDefault="00DB2B81">
            <w:pPr>
              <w:rPr>
                <w:sz w:val="2"/>
                <w:szCs w:val="2"/>
              </w:rPr>
            </w:pPr>
          </w:p>
        </w:tc>
        <w:tc>
          <w:tcPr>
            <w:tcW w:w="1508" w:type="dxa"/>
            <w:vMerge/>
            <w:tcBorders>
              <w:top w:val="nil"/>
            </w:tcBorders>
          </w:tcPr>
          <w:p w14:paraId="74425369" w14:textId="77777777" w:rsidR="00DB2B81" w:rsidRDefault="00DB2B81">
            <w:pPr>
              <w:rPr>
                <w:sz w:val="2"/>
                <w:szCs w:val="2"/>
              </w:rPr>
            </w:pPr>
          </w:p>
        </w:tc>
        <w:tc>
          <w:tcPr>
            <w:tcW w:w="1343" w:type="dxa"/>
            <w:vMerge/>
            <w:tcBorders>
              <w:top w:val="nil"/>
            </w:tcBorders>
          </w:tcPr>
          <w:p w14:paraId="2F86CC32" w14:textId="77777777" w:rsidR="00DB2B81" w:rsidRDefault="00DB2B81">
            <w:pPr>
              <w:rPr>
                <w:sz w:val="2"/>
                <w:szCs w:val="2"/>
              </w:rPr>
            </w:pPr>
          </w:p>
        </w:tc>
        <w:tc>
          <w:tcPr>
            <w:tcW w:w="1343" w:type="dxa"/>
            <w:vMerge/>
            <w:tcBorders>
              <w:top w:val="nil"/>
            </w:tcBorders>
          </w:tcPr>
          <w:p w14:paraId="6154671D" w14:textId="77777777" w:rsidR="00DB2B81" w:rsidRDefault="00DB2B81">
            <w:pPr>
              <w:rPr>
                <w:sz w:val="2"/>
                <w:szCs w:val="2"/>
              </w:rPr>
            </w:pPr>
          </w:p>
        </w:tc>
      </w:tr>
      <w:tr w:rsidR="00981909" w14:paraId="4A189E09" w14:textId="77777777" w:rsidTr="005C3AC9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3978" w14:textId="77777777" w:rsidR="00981909" w:rsidRDefault="00981909" w:rsidP="00981909">
            <w:pPr>
              <w:pStyle w:val="TableParagraph"/>
              <w:spacing w:line="243" w:lineRule="exact"/>
              <w:ind w:left="19"/>
            </w:pPr>
            <w:bookmarkStart w:id="0" w:name="_Hlk166049418"/>
            <w:r>
              <w:t>CASTILLO, FRANKLIN</w:t>
            </w:r>
          </w:p>
        </w:tc>
        <w:tc>
          <w:tcPr>
            <w:tcW w:w="25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64D2" w14:textId="77777777" w:rsidR="00981909" w:rsidRDefault="00981909" w:rsidP="00981909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02-0753-001520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8596EB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D. DE ESTADOS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60FB8BE9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2D3361FB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2742A916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435D6EBC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726DEF8C" w14:textId="77777777" w:rsidR="00DC518B" w:rsidRDefault="00DC518B" w:rsidP="00DC51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7E8BB21C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503CDDDF" w14:textId="77777777" w:rsidR="00981909" w:rsidRDefault="00981909" w:rsidP="005C3AC9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981909" w14:paraId="57377E63" w14:textId="77777777" w:rsidTr="005C3AC9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99EF" w14:textId="77777777" w:rsidR="00981909" w:rsidRDefault="00981909" w:rsidP="00981909">
            <w:pPr>
              <w:pStyle w:val="TableParagraph"/>
              <w:spacing w:line="243" w:lineRule="exact"/>
              <w:ind w:left="19"/>
            </w:pPr>
            <w:r>
              <w:t>CASTILLO, LUIS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5376C" w14:textId="77777777" w:rsidR="00981909" w:rsidRDefault="00981909" w:rsidP="00981909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02-0751-000319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8BFCA7" w14:textId="77777777" w:rsidR="00981909" w:rsidRDefault="00981909" w:rsidP="005C3AC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VISTA FISICA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2F688B61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58B7D39D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1F3E23E6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2DF3FDAE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0457CEDC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37A78ED0" w14:textId="77777777" w:rsidR="00981909" w:rsidRDefault="0098190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321E8094" w14:textId="77777777" w:rsidR="00981909" w:rsidRDefault="00981909" w:rsidP="005C3AC9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5C3AC9" w14:paraId="2E696BBB" w14:textId="77777777" w:rsidTr="005C3AC9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86E4" w14:textId="77777777" w:rsidR="005C3AC9" w:rsidRDefault="005C3AC9" w:rsidP="005C3AC9">
            <w:pPr>
              <w:pStyle w:val="TableParagraph"/>
              <w:spacing w:line="243" w:lineRule="exact"/>
              <w:ind w:left="19"/>
            </w:pPr>
            <w:r>
              <w:t>DE GRACIA, YONATAN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9406" w14:textId="77777777" w:rsidR="005C3AC9" w:rsidRDefault="005C3AC9" w:rsidP="005C3AC9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02-0748-001763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4A70B0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VISTA DESARROLLO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45D1E6DB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20922E03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22FBE363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344F0C94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57A26BC5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0D0D54E3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537E46A8" w14:textId="77777777" w:rsidR="005C3AC9" w:rsidRDefault="005C3AC9" w:rsidP="005C3AC9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5C3AC9" w14:paraId="4C8E13E0" w14:textId="77777777" w:rsidTr="005C3AC9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6B077" w14:textId="77777777" w:rsidR="005C3AC9" w:rsidRDefault="005C3AC9" w:rsidP="005C3AC9">
            <w:pPr>
              <w:pStyle w:val="TableParagraph"/>
              <w:spacing w:line="243" w:lineRule="exact"/>
              <w:ind w:left="19"/>
            </w:pPr>
            <w:r>
              <w:t>DOMINGUEZ, CARLOS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7C4E" w14:textId="77777777" w:rsidR="005C3AC9" w:rsidRDefault="005C3AC9" w:rsidP="005C3AC9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07-0712-002099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F98338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VISTA LOGICA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3D2BCEBD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54A708DE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270C0F2E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14AF2C15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1F3AE956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32165B90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1EC37C8E" w14:textId="77777777" w:rsidR="005C3AC9" w:rsidRDefault="005C3AC9" w:rsidP="005C3AC9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5C3AC9" w14:paraId="381347D2" w14:textId="77777777" w:rsidTr="00DB56F5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4C60" w14:textId="77777777" w:rsidR="005C3AC9" w:rsidRDefault="005C3AC9" w:rsidP="005C3AC9">
            <w:pPr>
              <w:pStyle w:val="TableParagraph"/>
              <w:spacing w:line="243" w:lineRule="exact"/>
              <w:ind w:left="19"/>
            </w:pPr>
            <w:r>
              <w:t>ESCOBAR, FELIPE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A3BE" w14:textId="77777777" w:rsidR="005C3AC9" w:rsidRDefault="005C3AC9" w:rsidP="005C3AC9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08-0977-001594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A17197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VISTA FISICA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1C8F6A5D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44F02BF8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4CD39170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6B7F4AA7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0D5FE820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3358C60E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6FB2C3ED" w14:textId="77777777" w:rsidR="005C3AC9" w:rsidRDefault="005C3AC9" w:rsidP="00DB56F5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5C3AC9" w14:paraId="575AFF33" w14:textId="77777777" w:rsidTr="00DB56F5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0C58" w14:textId="77777777" w:rsidR="005C3AC9" w:rsidRDefault="005C3AC9" w:rsidP="005C3AC9">
            <w:pPr>
              <w:pStyle w:val="TableParagraph"/>
              <w:spacing w:line="243" w:lineRule="exact"/>
              <w:ind w:left="19"/>
            </w:pPr>
            <w:r>
              <w:t>GARCIA , HUGO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169A1" w14:textId="77777777" w:rsidR="005C3AC9" w:rsidRDefault="005C3AC9" w:rsidP="005C3AC9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02-0751-000650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1E2146" w14:textId="77777777" w:rsidR="005C3AC9" w:rsidRDefault="005C3AC9" w:rsidP="005C3AC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VISTA PROCESOS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41EF67D3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186EEAFD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72399D83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275C8DDF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24BB716A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45FABB56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3EF1A530" w14:textId="77777777" w:rsidR="005C3AC9" w:rsidRDefault="005C3AC9" w:rsidP="00DB56F5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5C3AC9" w14:paraId="07628383" w14:textId="77777777" w:rsidTr="00DB56F5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1C6B" w14:textId="77777777" w:rsidR="005C3AC9" w:rsidRDefault="005C3AC9" w:rsidP="005C3AC9">
            <w:pPr>
              <w:pStyle w:val="TableParagraph"/>
              <w:spacing w:line="243" w:lineRule="exact"/>
              <w:ind w:left="19"/>
            </w:pPr>
            <w:r>
              <w:t>GOMEZ, MARTA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2D5C" w14:textId="77777777" w:rsidR="005C3AC9" w:rsidRDefault="005C3AC9" w:rsidP="005C3AC9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08-1006-001844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30D8E5" w14:textId="77777777" w:rsidR="005C3AC9" w:rsidRDefault="005C3AC9" w:rsidP="005C3AC9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VISTA LOGICA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63FDA50E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14B1E38E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07736D6B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72396980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1F914638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233F896B" w14:textId="77777777" w:rsidR="005C3AC9" w:rsidRDefault="005C3AC9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578794C1" w14:textId="77777777" w:rsidR="005C3AC9" w:rsidRDefault="005C3AC9" w:rsidP="00DB56F5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DB56F5" w14:paraId="24A48E7D" w14:textId="77777777" w:rsidTr="00DB56F5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F26F" w14:textId="77777777" w:rsidR="00DB56F5" w:rsidRDefault="00DB56F5" w:rsidP="00DB56F5">
            <w:pPr>
              <w:pStyle w:val="TableParagraph"/>
              <w:spacing w:line="243" w:lineRule="exact"/>
              <w:ind w:left="19"/>
            </w:pPr>
            <w:r>
              <w:t>GONZALEZ, ELVIN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6EDC" w14:textId="77777777" w:rsidR="00DB56F5" w:rsidRDefault="00DB56F5" w:rsidP="00DB56F5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02-0753-000018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599BED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D. ESCENARIOS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2BBFC12B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76626203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375713A9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229A1CED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0D548478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7E6AB74C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5F06D84B" w14:textId="77777777" w:rsidR="00DB56F5" w:rsidRDefault="00DB56F5" w:rsidP="00DB56F5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DB56F5" w14:paraId="11B1495A" w14:textId="77777777" w:rsidTr="00DB56F5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11B3" w14:textId="77777777" w:rsidR="00DB56F5" w:rsidRDefault="00DB56F5" w:rsidP="00DB56F5">
            <w:pPr>
              <w:pStyle w:val="TableParagraph"/>
              <w:spacing w:line="243" w:lineRule="exact"/>
              <w:ind w:left="19"/>
            </w:pPr>
            <w:r>
              <w:t>HERNANDEZ, ELIZABETH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D405" w14:textId="77777777" w:rsidR="00DB56F5" w:rsidRDefault="00DB56F5" w:rsidP="00DB56F5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02-0751-002237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ECB568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D. ESCENARIOS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08F83EB6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368A7D32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79F1C007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4A60B6B7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7B4E7327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0BA495DC" w14:textId="77777777" w:rsidR="00DB56F5" w:rsidRDefault="00DB56F5" w:rsidP="007545F1">
            <w:pPr>
              <w:pStyle w:val="TableParagraph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4415C19C" w14:textId="77777777" w:rsidR="00DB56F5" w:rsidRDefault="00DB56F5" w:rsidP="00DB56F5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DB56F5" w14:paraId="13CB3085" w14:textId="77777777" w:rsidTr="00DB56F5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C6B4" w14:textId="77777777" w:rsidR="00DB56F5" w:rsidRDefault="00DB56F5" w:rsidP="00DB56F5">
            <w:pPr>
              <w:pStyle w:val="TableParagraph"/>
              <w:spacing w:line="243" w:lineRule="exact"/>
              <w:ind w:left="19"/>
            </w:pPr>
            <w:r>
              <w:t>LASSO, EDWIN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CC66" w14:textId="77777777" w:rsidR="00DB56F5" w:rsidRDefault="00DB56F5" w:rsidP="00DB56F5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02-0747-002431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A412D7" w14:textId="77777777" w:rsidR="00DB56F5" w:rsidRDefault="00DB56F5" w:rsidP="00DB56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VISTA DESARROLLO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017374E9" w14:textId="77777777" w:rsidR="00DB56F5" w:rsidRDefault="00DB56F5" w:rsidP="00DB56F5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467" w:type="dxa"/>
            <w:vAlign w:val="center"/>
          </w:tcPr>
          <w:p w14:paraId="4558C7F7" w14:textId="77777777" w:rsidR="00DB56F5" w:rsidRDefault="00DB56F5" w:rsidP="00DB56F5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39" w:type="dxa"/>
            <w:vAlign w:val="center"/>
          </w:tcPr>
          <w:p w14:paraId="79FC26D8" w14:textId="77777777" w:rsidR="00DB56F5" w:rsidRDefault="00DB56F5" w:rsidP="00DB56F5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173" w:type="dxa"/>
            <w:vAlign w:val="center"/>
          </w:tcPr>
          <w:p w14:paraId="596B2926" w14:textId="77777777" w:rsidR="00DB56F5" w:rsidRDefault="00DB56F5" w:rsidP="00DB56F5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508" w:type="dxa"/>
            <w:vAlign w:val="center"/>
          </w:tcPr>
          <w:p w14:paraId="7F167A3B" w14:textId="77777777" w:rsidR="00DB56F5" w:rsidRDefault="00DB56F5" w:rsidP="00DB56F5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343" w:type="dxa"/>
            <w:vAlign w:val="center"/>
          </w:tcPr>
          <w:p w14:paraId="1C5C2B10" w14:textId="77777777" w:rsidR="00DB56F5" w:rsidRDefault="00DB56F5" w:rsidP="00DB56F5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343" w:type="dxa"/>
            <w:vAlign w:val="center"/>
          </w:tcPr>
          <w:p w14:paraId="16ECC195" w14:textId="77777777" w:rsidR="00DB56F5" w:rsidRPr="00DC518B" w:rsidRDefault="00DB56F5" w:rsidP="00DB56F5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DB56F5" w14:paraId="20A83033" w14:textId="77777777" w:rsidTr="005C3AC9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2B6A" w14:textId="77777777" w:rsidR="00DB56F5" w:rsidRDefault="00DB56F5" w:rsidP="00DB56F5">
            <w:pPr>
              <w:pStyle w:val="TableParagraph"/>
              <w:spacing w:line="243" w:lineRule="exact"/>
              <w:ind w:left="19"/>
            </w:pPr>
            <w:r>
              <w:t>PEREZ, ELIBETH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B7E31" w14:textId="77777777" w:rsidR="00DB56F5" w:rsidRDefault="00DB56F5" w:rsidP="00DB56F5">
            <w:pPr>
              <w:pStyle w:val="TableParagraph"/>
              <w:spacing w:line="243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02-0753-001573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E4DADD" w14:textId="77777777" w:rsidR="00DB56F5" w:rsidRDefault="00DB56F5" w:rsidP="00DB56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VISTA PROCESOS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0BAD51EA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132C3AA1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22D1E3F1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692269E4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68454BC2" w14:textId="77777777" w:rsidR="00DC518B" w:rsidRDefault="00DC518B" w:rsidP="00DC51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45783BF3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30A0B763" w14:textId="77777777" w:rsidR="00DB56F5" w:rsidRDefault="00DB56F5" w:rsidP="00DB56F5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tr w:rsidR="00DB56F5" w14:paraId="3E3331C4" w14:textId="77777777" w:rsidTr="005C3AC9">
        <w:trPr>
          <w:trHeight w:val="2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DE932" w14:textId="77777777" w:rsidR="00DB56F5" w:rsidRDefault="00DB56F5" w:rsidP="00DB56F5">
            <w:pPr>
              <w:pStyle w:val="TableParagraph"/>
              <w:spacing w:line="243" w:lineRule="exact"/>
              <w:ind w:left="19"/>
            </w:pPr>
            <w:r>
              <w:t>VASQUEZ, MARCOS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806BF" w14:textId="77777777" w:rsidR="00DB56F5" w:rsidRDefault="00DB56F5" w:rsidP="00DB56F5">
            <w:pPr>
              <w:pStyle w:val="TableParagraph"/>
              <w:spacing w:before="6" w:line="244" w:lineRule="exact"/>
              <w:ind w:left="328" w:right="315"/>
              <w:jc w:val="center"/>
              <w:rPr>
                <w:rFonts w:ascii="Calibri"/>
              </w:rPr>
            </w:pPr>
            <w:r w:rsidRPr="00C23DAC">
              <w:rPr>
                <w:rFonts w:ascii="Calibri"/>
              </w:rPr>
              <w:t>08-0994-000287</w:t>
            </w:r>
          </w:p>
        </w:tc>
        <w:tc>
          <w:tcPr>
            <w:tcW w:w="199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27904C" w14:textId="77777777" w:rsidR="00DB56F5" w:rsidRDefault="00DB56F5" w:rsidP="00DB56F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D. DE FLUJO DE DATOS</w:t>
            </w:r>
          </w:p>
        </w:tc>
        <w:tc>
          <w:tcPr>
            <w:tcW w:w="1617" w:type="dxa"/>
            <w:tcBorders>
              <w:left w:val="single" w:sz="4" w:space="0" w:color="000000"/>
            </w:tcBorders>
            <w:vAlign w:val="center"/>
          </w:tcPr>
          <w:p w14:paraId="60D79550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467" w:type="dxa"/>
            <w:vAlign w:val="center"/>
          </w:tcPr>
          <w:p w14:paraId="498818DF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39" w:type="dxa"/>
            <w:vAlign w:val="center"/>
          </w:tcPr>
          <w:p w14:paraId="052EF1B1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73" w:type="dxa"/>
            <w:vAlign w:val="center"/>
          </w:tcPr>
          <w:p w14:paraId="74FABC22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508" w:type="dxa"/>
            <w:vAlign w:val="center"/>
          </w:tcPr>
          <w:p w14:paraId="52106454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59E5CDA5" w14:textId="77777777" w:rsidR="00DB56F5" w:rsidRDefault="00DB56F5" w:rsidP="00DB56F5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343" w:type="dxa"/>
            <w:vAlign w:val="center"/>
          </w:tcPr>
          <w:p w14:paraId="600F18B1" w14:textId="77777777" w:rsidR="00DB56F5" w:rsidRDefault="00DB56F5" w:rsidP="00DB56F5">
            <w:pPr>
              <w:pStyle w:val="TableParagraph"/>
              <w:jc w:val="center"/>
              <w:rPr>
                <w:noProof/>
                <w:sz w:val="18"/>
              </w:rPr>
            </w:pPr>
          </w:p>
        </w:tc>
      </w:tr>
      <w:bookmarkEnd w:id="0"/>
    </w:tbl>
    <w:p w14:paraId="4D090285" w14:textId="77777777" w:rsidR="00374C56" w:rsidRDefault="00374C56">
      <w:pPr>
        <w:pStyle w:val="Textoindependiente"/>
        <w:spacing w:before="1"/>
        <w:rPr>
          <w:sz w:val="26"/>
        </w:rPr>
      </w:pPr>
    </w:p>
    <w:tbl>
      <w:tblPr>
        <w:tblStyle w:val="TableNormal"/>
        <w:tblpPr w:leftFromText="141" w:rightFromText="141" w:vertAnchor="text" w:tblpXSpec="center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3"/>
        <w:gridCol w:w="8892"/>
        <w:gridCol w:w="1099"/>
      </w:tblGrid>
      <w:tr w:rsidR="00374C56" w14:paraId="3D7EE027" w14:textId="77777777" w:rsidTr="00E72885">
        <w:trPr>
          <w:trHeight w:val="272"/>
        </w:trPr>
        <w:tc>
          <w:tcPr>
            <w:tcW w:w="2493" w:type="dxa"/>
            <w:vMerge w:val="restart"/>
          </w:tcPr>
          <w:p w14:paraId="6DB28BBE" w14:textId="77777777" w:rsidR="00374C56" w:rsidRDefault="0069019B" w:rsidP="00B36208">
            <w:pPr>
              <w:pStyle w:val="TableParagraph"/>
              <w:spacing w:before="132"/>
              <w:ind w:left="520"/>
              <w:rPr>
                <w:sz w:val="24"/>
              </w:rPr>
            </w:pPr>
            <w:r>
              <w:rPr>
                <w:sz w:val="24"/>
              </w:rPr>
              <w:t>Presentación</w:t>
            </w:r>
          </w:p>
        </w:tc>
        <w:tc>
          <w:tcPr>
            <w:tcW w:w="8892" w:type="dxa"/>
            <w:tcBorders>
              <w:top w:val="single" w:sz="18" w:space="0" w:color="000000"/>
              <w:bottom w:val="nil"/>
            </w:tcBorders>
            <w:shd w:val="clear" w:color="auto" w:fill="D0CECE"/>
          </w:tcPr>
          <w:p w14:paraId="75A7F9A5" w14:textId="77777777" w:rsidR="00374C56" w:rsidRDefault="0069019B" w:rsidP="00B36208">
            <w:pPr>
              <w:pStyle w:val="TableParagraph"/>
              <w:spacing w:line="252" w:lineRule="exact"/>
              <w:ind w:left="55"/>
              <w:rPr>
                <w:sz w:val="28"/>
              </w:rPr>
            </w:pPr>
            <w:r>
              <w:rPr>
                <w:sz w:val="28"/>
              </w:rPr>
              <w:t>Los integrantes se presentaron ante el grupo y el Profesor.</w:t>
            </w:r>
          </w:p>
        </w:tc>
        <w:tc>
          <w:tcPr>
            <w:tcW w:w="1099" w:type="dxa"/>
          </w:tcPr>
          <w:p w14:paraId="4821386F" w14:textId="77777777" w:rsidR="00374C56" w:rsidRDefault="0069019B" w:rsidP="00B36208">
            <w:pPr>
              <w:pStyle w:val="TableParagraph"/>
              <w:spacing w:line="252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5</w:t>
            </w:r>
          </w:p>
        </w:tc>
      </w:tr>
      <w:tr w:rsidR="00374C56" w14:paraId="0B030608" w14:textId="77777777" w:rsidTr="00E72885">
        <w:trPr>
          <w:trHeight w:val="284"/>
        </w:trPr>
        <w:tc>
          <w:tcPr>
            <w:tcW w:w="2493" w:type="dxa"/>
            <w:vMerge/>
            <w:tcBorders>
              <w:top w:val="nil"/>
            </w:tcBorders>
          </w:tcPr>
          <w:p w14:paraId="476A0C3D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nil"/>
              <w:bottom w:val="nil"/>
            </w:tcBorders>
            <w:shd w:val="clear" w:color="auto" w:fill="D0CECE"/>
          </w:tcPr>
          <w:p w14:paraId="4A64525B" w14:textId="77777777" w:rsidR="00374C56" w:rsidRDefault="0069019B" w:rsidP="00B36208">
            <w:pPr>
              <w:pStyle w:val="TableParagraph"/>
              <w:spacing w:line="265" w:lineRule="exact"/>
              <w:ind w:left="55"/>
              <w:rPr>
                <w:sz w:val="28"/>
              </w:rPr>
            </w:pPr>
            <w:r>
              <w:rPr>
                <w:sz w:val="28"/>
              </w:rPr>
              <w:t>No hubo presentación de los integrantes.</w:t>
            </w:r>
          </w:p>
        </w:tc>
        <w:tc>
          <w:tcPr>
            <w:tcW w:w="1099" w:type="dxa"/>
          </w:tcPr>
          <w:p w14:paraId="05B850DE" w14:textId="77777777" w:rsidR="00374C56" w:rsidRDefault="0069019B" w:rsidP="00B36208">
            <w:pPr>
              <w:pStyle w:val="TableParagraph"/>
              <w:spacing w:line="265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0</w:t>
            </w:r>
          </w:p>
        </w:tc>
      </w:tr>
      <w:tr w:rsidR="00374C56" w14:paraId="03B2A941" w14:textId="77777777" w:rsidTr="00E72885">
        <w:trPr>
          <w:trHeight w:val="282"/>
        </w:trPr>
        <w:tc>
          <w:tcPr>
            <w:tcW w:w="2493" w:type="dxa"/>
            <w:vMerge w:val="restart"/>
          </w:tcPr>
          <w:p w14:paraId="0E0B08EC" w14:textId="77777777" w:rsidR="00374C56" w:rsidRDefault="00374C56" w:rsidP="00B36208">
            <w:pPr>
              <w:pStyle w:val="TableParagraph"/>
              <w:spacing w:before="2"/>
              <w:rPr>
                <w:sz w:val="26"/>
              </w:rPr>
            </w:pPr>
          </w:p>
          <w:p w14:paraId="5861F90F" w14:textId="77777777" w:rsidR="00374C56" w:rsidRDefault="0069019B" w:rsidP="00B36208">
            <w:pPr>
              <w:pStyle w:val="TableParagraph"/>
              <w:ind w:left="328"/>
              <w:rPr>
                <w:rFonts w:ascii="Calibri"/>
              </w:rPr>
            </w:pPr>
            <w:r>
              <w:rPr>
                <w:rFonts w:ascii="Calibri"/>
              </w:rPr>
              <w:t>Dominio del tema</w:t>
            </w:r>
          </w:p>
        </w:tc>
        <w:tc>
          <w:tcPr>
            <w:tcW w:w="8892" w:type="dxa"/>
            <w:tcBorders>
              <w:top w:val="nil"/>
              <w:bottom w:val="nil"/>
            </w:tcBorders>
            <w:shd w:val="clear" w:color="auto" w:fill="D0CECE"/>
          </w:tcPr>
          <w:p w14:paraId="419C9E8C" w14:textId="77777777" w:rsidR="00374C56" w:rsidRDefault="0069019B" w:rsidP="00B36208">
            <w:pPr>
              <w:pStyle w:val="TableParagraph"/>
              <w:spacing w:line="262" w:lineRule="exact"/>
              <w:ind w:left="55"/>
              <w:rPr>
                <w:sz w:val="28"/>
              </w:rPr>
            </w:pPr>
            <w:r>
              <w:rPr>
                <w:sz w:val="28"/>
              </w:rPr>
              <w:t>Manejó correctamente amplia información sin leer.</w:t>
            </w:r>
          </w:p>
        </w:tc>
        <w:tc>
          <w:tcPr>
            <w:tcW w:w="1099" w:type="dxa"/>
          </w:tcPr>
          <w:p w14:paraId="307B427E" w14:textId="77777777" w:rsidR="00374C56" w:rsidRDefault="0069019B" w:rsidP="00B36208">
            <w:pPr>
              <w:pStyle w:val="TableParagraph"/>
              <w:spacing w:line="262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5</w:t>
            </w:r>
          </w:p>
        </w:tc>
      </w:tr>
      <w:tr w:rsidR="00374C56" w14:paraId="00C1EEFE" w14:textId="77777777" w:rsidTr="00E72885">
        <w:trPr>
          <w:trHeight w:val="282"/>
        </w:trPr>
        <w:tc>
          <w:tcPr>
            <w:tcW w:w="2493" w:type="dxa"/>
            <w:vMerge/>
            <w:tcBorders>
              <w:top w:val="nil"/>
            </w:tcBorders>
          </w:tcPr>
          <w:p w14:paraId="7813CF0B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nil"/>
              <w:bottom w:val="nil"/>
            </w:tcBorders>
            <w:shd w:val="clear" w:color="auto" w:fill="D0CECE"/>
          </w:tcPr>
          <w:p w14:paraId="2AFACE30" w14:textId="77777777" w:rsidR="00374C56" w:rsidRDefault="0069019B" w:rsidP="00B36208">
            <w:pPr>
              <w:pStyle w:val="TableParagraph"/>
              <w:spacing w:line="263" w:lineRule="exact"/>
              <w:ind w:left="55"/>
              <w:rPr>
                <w:sz w:val="28"/>
              </w:rPr>
            </w:pPr>
            <w:r>
              <w:rPr>
                <w:sz w:val="28"/>
              </w:rPr>
              <w:t>Manejó poca información o leía ocasionalmente.</w:t>
            </w:r>
          </w:p>
        </w:tc>
        <w:tc>
          <w:tcPr>
            <w:tcW w:w="1099" w:type="dxa"/>
          </w:tcPr>
          <w:p w14:paraId="72C4BE35" w14:textId="77777777" w:rsidR="00374C56" w:rsidRDefault="0069019B" w:rsidP="00B36208">
            <w:pPr>
              <w:pStyle w:val="TableParagraph"/>
              <w:spacing w:line="263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3</w:t>
            </w:r>
          </w:p>
        </w:tc>
      </w:tr>
      <w:tr w:rsidR="00374C56" w14:paraId="05B2341E" w14:textId="77777777" w:rsidTr="00E72885">
        <w:trPr>
          <w:trHeight w:val="284"/>
        </w:trPr>
        <w:tc>
          <w:tcPr>
            <w:tcW w:w="2493" w:type="dxa"/>
            <w:vMerge/>
            <w:tcBorders>
              <w:top w:val="nil"/>
            </w:tcBorders>
          </w:tcPr>
          <w:p w14:paraId="2AFA43F1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nil"/>
              <w:bottom w:val="nil"/>
            </w:tcBorders>
            <w:shd w:val="clear" w:color="auto" w:fill="D0CECE"/>
          </w:tcPr>
          <w:p w14:paraId="5E0D3AD5" w14:textId="77777777" w:rsidR="00374C56" w:rsidRDefault="0069019B" w:rsidP="00B36208">
            <w:pPr>
              <w:pStyle w:val="TableParagraph"/>
              <w:spacing w:line="265" w:lineRule="exact"/>
              <w:ind w:left="55"/>
              <w:rPr>
                <w:sz w:val="28"/>
              </w:rPr>
            </w:pPr>
            <w:r>
              <w:rPr>
                <w:sz w:val="28"/>
              </w:rPr>
              <w:t>Solo se dedicó a leer el material asignado.</w:t>
            </w:r>
          </w:p>
        </w:tc>
        <w:tc>
          <w:tcPr>
            <w:tcW w:w="1099" w:type="dxa"/>
          </w:tcPr>
          <w:p w14:paraId="3C96F142" w14:textId="77777777" w:rsidR="00374C56" w:rsidRDefault="0069019B" w:rsidP="00B36208">
            <w:pPr>
              <w:pStyle w:val="TableParagraph"/>
              <w:spacing w:line="265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1</w:t>
            </w:r>
          </w:p>
        </w:tc>
      </w:tr>
      <w:tr w:rsidR="00374C56" w14:paraId="4C6183D7" w14:textId="77777777" w:rsidTr="00E72885">
        <w:trPr>
          <w:trHeight w:val="284"/>
        </w:trPr>
        <w:tc>
          <w:tcPr>
            <w:tcW w:w="2493" w:type="dxa"/>
            <w:vMerge w:val="restart"/>
          </w:tcPr>
          <w:p w14:paraId="20860CC9" w14:textId="77777777" w:rsidR="00374C56" w:rsidRDefault="00374C56" w:rsidP="00B36208">
            <w:pPr>
              <w:pStyle w:val="TableParagraph"/>
              <w:spacing w:before="4"/>
              <w:rPr>
                <w:sz w:val="26"/>
              </w:rPr>
            </w:pPr>
          </w:p>
          <w:p w14:paraId="51A5431A" w14:textId="77777777" w:rsidR="00374C56" w:rsidRDefault="0069019B" w:rsidP="00B36208">
            <w:pPr>
              <w:pStyle w:val="TableParagraph"/>
              <w:ind w:left="84"/>
              <w:rPr>
                <w:rFonts w:ascii="Calibri"/>
              </w:rPr>
            </w:pPr>
            <w:r>
              <w:rPr>
                <w:rFonts w:ascii="Calibri"/>
              </w:rPr>
              <w:t>Coherencia en las ideas</w:t>
            </w:r>
          </w:p>
        </w:tc>
        <w:tc>
          <w:tcPr>
            <w:tcW w:w="8892" w:type="dxa"/>
            <w:tcBorders>
              <w:top w:val="nil"/>
              <w:bottom w:val="nil"/>
            </w:tcBorders>
            <w:shd w:val="clear" w:color="auto" w:fill="D0CECE"/>
          </w:tcPr>
          <w:p w14:paraId="4C0C0C3E" w14:textId="77777777" w:rsidR="00374C56" w:rsidRDefault="0069019B" w:rsidP="00B36208">
            <w:pPr>
              <w:pStyle w:val="TableParagraph"/>
              <w:spacing w:line="265" w:lineRule="exact"/>
              <w:ind w:left="55"/>
              <w:rPr>
                <w:sz w:val="28"/>
              </w:rPr>
            </w:pPr>
            <w:r>
              <w:rPr>
                <w:sz w:val="28"/>
              </w:rPr>
              <w:t>Las ideas son expresadas con claridad y fluidez.</w:t>
            </w:r>
          </w:p>
        </w:tc>
        <w:tc>
          <w:tcPr>
            <w:tcW w:w="1099" w:type="dxa"/>
          </w:tcPr>
          <w:p w14:paraId="053E9186" w14:textId="77777777" w:rsidR="00374C56" w:rsidRDefault="0069019B" w:rsidP="00B36208">
            <w:pPr>
              <w:pStyle w:val="TableParagraph"/>
              <w:spacing w:line="265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5</w:t>
            </w:r>
          </w:p>
        </w:tc>
      </w:tr>
      <w:tr w:rsidR="00374C56" w14:paraId="3E2CF0AD" w14:textId="77777777" w:rsidTr="00E72885">
        <w:trPr>
          <w:trHeight w:val="282"/>
        </w:trPr>
        <w:tc>
          <w:tcPr>
            <w:tcW w:w="2493" w:type="dxa"/>
            <w:vMerge/>
            <w:tcBorders>
              <w:top w:val="nil"/>
            </w:tcBorders>
          </w:tcPr>
          <w:p w14:paraId="540BB7DB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nil"/>
              <w:bottom w:val="nil"/>
            </w:tcBorders>
            <w:shd w:val="clear" w:color="auto" w:fill="D0CECE"/>
          </w:tcPr>
          <w:p w14:paraId="609923D9" w14:textId="77777777" w:rsidR="00374C56" w:rsidRDefault="0069019B" w:rsidP="00B36208">
            <w:pPr>
              <w:pStyle w:val="TableParagraph"/>
              <w:spacing w:line="262" w:lineRule="exact"/>
              <w:ind w:left="55"/>
              <w:rPr>
                <w:sz w:val="28"/>
              </w:rPr>
            </w:pPr>
            <w:r>
              <w:rPr>
                <w:sz w:val="28"/>
              </w:rPr>
              <w:t>Se aprecian algunas incoherencias en las ideas expuestas.</w:t>
            </w:r>
          </w:p>
        </w:tc>
        <w:tc>
          <w:tcPr>
            <w:tcW w:w="1099" w:type="dxa"/>
          </w:tcPr>
          <w:p w14:paraId="6E012D1F" w14:textId="77777777" w:rsidR="00374C56" w:rsidRDefault="0069019B" w:rsidP="00B36208">
            <w:pPr>
              <w:pStyle w:val="TableParagraph"/>
              <w:spacing w:line="262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3</w:t>
            </w:r>
          </w:p>
        </w:tc>
      </w:tr>
      <w:tr w:rsidR="00374C56" w14:paraId="6F837328" w14:textId="77777777" w:rsidTr="00E72885">
        <w:trPr>
          <w:trHeight w:val="282"/>
        </w:trPr>
        <w:tc>
          <w:tcPr>
            <w:tcW w:w="2493" w:type="dxa"/>
            <w:vMerge/>
            <w:tcBorders>
              <w:top w:val="nil"/>
            </w:tcBorders>
          </w:tcPr>
          <w:p w14:paraId="5D1A04C6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nil"/>
              <w:bottom w:val="nil"/>
            </w:tcBorders>
            <w:shd w:val="clear" w:color="auto" w:fill="D0CECE"/>
          </w:tcPr>
          <w:p w14:paraId="4A35F74C" w14:textId="77777777" w:rsidR="00374C56" w:rsidRDefault="0069019B" w:rsidP="00B36208">
            <w:pPr>
              <w:pStyle w:val="TableParagraph"/>
              <w:spacing w:line="262" w:lineRule="exact"/>
              <w:ind w:left="55"/>
              <w:rPr>
                <w:sz w:val="28"/>
              </w:rPr>
            </w:pPr>
            <w:r>
              <w:rPr>
                <w:sz w:val="28"/>
              </w:rPr>
              <w:t>Las ideas son poco claras o entendibles.</w:t>
            </w:r>
          </w:p>
        </w:tc>
        <w:tc>
          <w:tcPr>
            <w:tcW w:w="1099" w:type="dxa"/>
          </w:tcPr>
          <w:p w14:paraId="135CF082" w14:textId="77777777" w:rsidR="00374C56" w:rsidRDefault="0069019B" w:rsidP="00B36208">
            <w:pPr>
              <w:pStyle w:val="TableParagraph"/>
              <w:spacing w:line="262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1</w:t>
            </w:r>
          </w:p>
        </w:tc>
      </w:tr>
      <w:tr w:rsidR="00374C56" w14:paraId="5E387B4E" w14:textId="77777777" w:rsidTr="00E72885">
        <w:trPr>
          <w:trHeight w:val="284"/>
        </w:trPr>
        <w:tc>
          <w:tcPr>
            <w:tcW w:w="2493" w:type="dxa"/>
            <w:vMerge w:val="restart"/>
            <w:tcBorders>
              <w:bottom w:val="single" w:sz="4" w:space="0" w:color="000000"/>
            </w:tcBorders>
          </w:tcPr>
          <w:p w14:paraId="20E5ADC2" w14:textId="77777777" w:rsidR="00374C56" w:rsidRDefault="00374C56" w:rsidP="00B36208">
            <w:pPr>
              <w:pStyle w:val="TableParagraph"/>
              <w:spacing w:before="4"/>
              <w:rPr>
                <w:sz w:val="26"/>
              </w:rPr>
            </w:pPr>
          </w:p>
          <w:p w14:paraId="2647B86E" w14:textId="77777777" w:rsidR="00374C56" w:rsidRDefault="0069019B" w:rsidP="00B36208">
            <w:pPr>
              <w:pStyle w:val="TableParagraph"/>
              <w:ind w:left="587"/>
              <w:rPr>
                <w:rFonts w:ascii="Calibri"/>
              </w:rPr>
            </w:pPr>
            <w:r>
              <w:rPr>
                <w:rFonts w:ascii="Calibri"/>
              </w:rPr>
              <w:t>Tono de voz</w:t>
            </w:r>
          </w:p>
        </w:tc>
        <w:tc>
          <w:tcPr>
            <w:tcW w:w="8892" w:type="dxa"/>
            <w:tcBorders>
              <w:top w:val="nil"/>
              <w:bottom w:val="nil"/>
            </w:tcBorders>
            <w:shd w:val="clear" w:color="auto" w:fill="D0CECE"/>
          </w:tcPr>
          <w:p w14:paraId="287B1C58" w14:textId="77777777" w:rsidR="00374C56" w:rsidRDefault="0069019B" w:rsidP="00B36208">
            <w:pPr>
              <w:pStyle w:val="TableParagraph"/>
              <w:spacing w:line="265" w:lineRule="exact"/>
              <w:ind w:left="55"/>
              <w:rPr>
                <w:sz w:val="28"/>
              </w:rPr>
            </w:pPr>
            <w:r>
              <w:rPr>
                <w:sz w:val="28"/>
              </w:rPr>
              <w:t>Se escuchó y mantuvo el interés de todo el grupo.</w:t>
            </w:r>
          </w:p>
        </w:tc>
        <w:tc>
          <w:tcPr>
            <w:tcW w:w="1099" w:type="dxa"/>
          </w:tcPr>
          <w:p w14:paraId="15FB2148" w14:textId="77777777" w:rsidR="00374C56" w:rsidRDefault="0069019B" w:rsidP="00B36208">
            <w:pPr>
              <w:pStyle w:val="TableParagraph"/>
              <w:spacing w:line="265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5</w:t>
            </w:r>
          </w:p>
        </w:tc>
      </w:tr>
      <w:tr w:rsidR="00374C56" w14:paraId="56AF2D47" w14:textId="77777777" w:rsidTr="00E72885">
        <w:trPr>
          <w:trHeight w:val="284"/>
        </w:trPr>
        <w:tc>
          <w:tcPr>
            <w:tcW w:w="2493" w:type="dxa"/>
            <w:vMerge/>
            <w:tcBorders>
              <w:top w:val="nil"/>
              <w:bottom w:val="single" w:sz="4" w:space="0" w:color="000000"/>
            </w:tcBorders>
          </w:tcPr>
          <w:p w14:paraId="37DF495C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nil"/>
              <w:bottom w:val="nil"/>
            </w:tcBorders>
            <w:shd w:val="clear" w:color="auto" w:fill="D0CECE"/>
          </w:tcPr>
          <w:p w14:paraId="0C0E2917" w14:textId="77777777" w:rsidR="00374C56" w:rsidRDefault="0069019B" w:rsidP="00B36208">
            <w:pPr>
              <w:pStyle w:val="TableParagraph"/>
              <w:spacing w:line="265" w:lineRule="exact"/>
              <w:ind w:left="55"/>
              <w:rPr>
                <w:sz w:val="28"/>
              </w:rPr>
            </w:pPr>
            <w:r>
              <w:rPr>
                <w:sz w:val="28"/>
              </w:rPr>
              <w:t>Se escuchó y captó el interés en parte del grupo.</w:t>
            </w:r>
          </w:p>
        </w:tc>
        <w:tc>
          <w:tcPr>
            <w:tcW w:w="1099" w:type="dxa"/>
          </w:tcPr>
          <w:p w14:paraId="164B0298" w14:textId="77777777" w:rsidR="00374C56" w:rsidRDefault="0069019B" w:rsidP="00B36208">
            <w:pPr>
              <w:pStyle w:val="TableParagraph"/>
              <w:spacing w:line="265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3</w:t>
            </w:r>
          </w:p>
        </w:tc>
      </w:tr>
      <w:tr w:rsidR="00374C56" w14:paraId="729EA87C" w14:textId="77777777" w:rsidTr="00E72885">
        <w:trPr>
          <w:trHeight w:val="282"/>
        </w:trPr>
        <w:tc>
          <w:tcPr>
            <w:tcW w:w="2493" w:type="dxa"/>
            <w:vMerge/>
            <w:tcBorders>
              <w:top w:val="nil"/>
              <w:bottom w:val="single" w:sz="4" w:space="0" w:color="000000"/>
            </w:tcBorders>
          </w:tcPr>
          <w:p w14:paraId="1968CF24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nil"/>
              <w:bottom w:val="single" w:sz="4" w:space="0" w:color="000000"/>
            </w:tcBorders>
            <w:shd w:val="clear" w:color="auto" w:fill="D0CECE"/>
          </w:tcPr>
          <w:p w14:paraId="64DF6374" w14:textId="77777777" w:rsidR="00374C56" w:rsidRDefault="0069019B" w:rsidP="00B36208">
            <w:pPr>
              <w:pStyle w:val="TableParagraph"/>
              <w:spacing w:line="263" w:lineRule="exact"/>
              <w:ind w:left="55"/>
              <w:rPr>
                <w:sz w:val="28"/>
              </w:rPr>
            </w:pPr>
            <w:r>
              <w:rPr>
                <w:sz w:val="28"/>
              </w:rPr>
              <w:t>No se escuchó prácticamente toda la exposición.</w:t>
            </w:r>
          </w:p>
        </w:tc>
        <w:tc>
          <w:tcPr>
            <w:tcW w:w="1099" w:type="dxa"/>
            <w:tcBorders>
              <w:bottom w:val="single" w:sz="4" w:space="0" w:color="000000"/>
            </w:tcBorders>
          </w:tcPr>
          <w:p w14:paraId="68F74F00" w14:textId="77777777" w:rsidR="00374C56" w:rsidRDefault="0069019B" w:rsidP="00B36208">
            <w:pPr>
              <w:pStyle w:val="TableParagraph"/>
              <w:spacing w:line="263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1</w:t>
            </w:r>
          </w:p>
        </w:tc>
      </w:tr>
      <w:tr w:rsidR="00374C56" w14:paraId="28ECA447" w14:textId="77777777" w:rsidTr="00E72885">
        <w:trPr>
          <w:trHeight w:val="285"/>
        </w:trPr>
        <w:tc>
          <w:tcPr>
            <w:tcW w:w="24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960E" w14:textId="77777777" w:rsidR="00374C56" w:rsidRDefault="0069019B" w:rsidP="00B36208">
            <w:pPr>
              <w:pStyle w:val="TableParagraph"/>
              <w:spacing w:line="268" w:lineRule="exact"/>
              <w:ind w:left="6"/>
              <w:rPr>
                <w:rFonts w:ascii="Calibri"/>
              </w:rPr>
            </w:pPr>
            <w:r>
              <w:rPr>
                <w:rFonts w:ascii="Calibri"/>
              </w:rPr>
              <w:t>Postura y contacto visual</w:t>
            </w:r>
          </w:p>
        </w:tc>
        <w:tc>
          <w:tcPr>
            <w:tcW w:w="8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D337E6A" w14:textId="77777777" w:rsidR="00374C56" w:rsidRDefault="0069019B" w:rsidP="00B36208">
            <w:pPr>
              <w:pStyle w:val="TableParagraph"/>
              <w:spacing w:line="263" w:lineRule="exact"/>
              <w:ind w:left="55"/>
              <w:rPr>
                <w:sz w:val="24"/>
              </w:rPr>
            </w:pPr>
            <w:r>
              <w:rPr>
                <w:sz w:val="24"/>
              </w:rPr>
              <w:t>Buena postura y contacto visual con el grupo.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6E7D" w14:textId="77777777" w:rsidR="00374C56" w:rsidRDefault="0069019B" w:rsidP="00B36208">
            <w:pPr>
              <w:pStyle w:val="TableParagraph"/>
              <w:spacing w:line="265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5</w:t>
            </w:r>
          </w:p>
        </w:tc>
      </w:tr>
      <w:tr w:rsidR="00374C56" w14:paraId="6351BB31" w14:textId="77777777" w:rsidTr="00E72885">
        <w:trPr>
          <w:trHeight w:val="293"/>
        </w:trPr>
        <w:tc>
          <w:tcPr>
            <w:tcW w:w="24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FCBB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EFA499C" w14:textId="77777777" w:rsidR="00374C56" w:rsidRDefault="0069019B" w:rsidP="00B36208">
            <w:pPr>
              <w:pStyle w:val="TableParagraph"/>
              <w:spacing w:line="273" w:lineRule="exact"/>
              <w:ind w:left="55"/>
              <w:rPr>
                <w:sz w:val="24"/>
              </w:rPr>
            </w:pPr>
            <w:r>
              <w:rPr>
                <w:sz w:val="24"/>
              </w:rPr>
              <w:t>Postura cerrada y poco contacto visual con el grupo.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69794" w14:textId="77777777" w:rsidR="00374C56" w:rsidRDefault="0069019B" w:rsidP="00B36208">
            <w:pPr>
              <w:pStyle w:val="TableParagraph"/>
              <w:spacing w:line="273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3</w:t>
            </w:r>
          </w:p>
        </w:tc>
      </w:tr>
      <w:tr w:rsidR="00374C56" w14:paraId="71312494" w14:textId="77777777" w:rsidTr="00E72885">
        <w:trPr>
          <w:trHeight w:val="294"/>
        </w:trPr>
        <w:tc>
          <w:tcPr>
            <w:tcW w:w="24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2A02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9636C16" w14:textId="77777777" w:rsidR="00374C56" w:rsidRDefault="0069019B" w:rsidP="00B36208">
            <w:pPr>
              <w:pStyle w:val="TableParagraph"/>
              <w:spacing w:line="273" w:lineRule="exact"/>
              <w:ind w:left="55"/>
              <w:rPr>
                <w:sz w:val="24"/>
              </w:rPr>
            </w:pPr>
            <w:r>
              <w:rPr>
                <w:sz w:val="24"/>
              </w:rPr>
              <w:t>Postura cerrada y no tiene contacto visual con el grupo.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6E46" w14:textId="77777777" w:rsidR="00374C56" w:rsidRDefault="0069019B" w:rsidP="00B36208">
            <w:pPr>
              <w:pStyle w:val="TableParagraph"/>
              <w:spacing w:line="275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1</w:t>
            </w:r>
          </w:p>
        </w:tc>
      </w:tr>
      <w:tr w:rsidR="00374C56" w14:paraId="01E8BF8F" w14:textId="77777777" w:rsidTr="00E72885">
        <w:trPr>
          <w:trHeight w:val="285"/>
        </w:trPr>
        <w:tc>
          <w:tcPr>
            <w:tcW w:w="24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47F7" w14:textId="77777777" w:rsidR="00374C56" w:rsidRDefault="0069019B" w:rsidP="00B36208">
            <w:pPr>
              <w:pStyle w:val="TableParagraph"/>
              <w:spacing w:line="268" w:lineRule="exact"/>
              <w:ind w:left="6"/>
              <w:rPr>
                <w:rFonts w:ascii="Calibri"/>
              </w:rPr>
            </w:pPr>
            <w:r>
              <w:rPr>
                <w:rFonts w:ascii="Calibri"/>
              </w:rPr>
              <w:t>Material de apoyo</w:t>
            </w:r>
          </w:p>
        </w:tc>
        <w:tc>
          <w:tcPr>
            <w:tcW w:w="8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33B68E7F" w14:textId="77777777" w:rsidR="00374C56" w:rsidRDefault="0069019B" w:rsidP="00B36208">
            <w:pPr>
              <w:pStyle w:val="TableParagraph"/>
              <w:spacing w:line="263" w:lineRule="exact"/>
              <w:ind w:left="55"/>
              <w:rPr>
                <w:sz w:val="24"/>
              </w:rPr>
            </w:pPr>
            <w:r>
              <w:rPr>
                <w:sz w:val="24"/>
              </w:rPr>
              <w:t>Presentó y explicó material de apoyo en su exposición.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567B6" w14:textId="77777777" w:rsidR="00374C56" w:rsidRDefault="0069019B" w:rsidP="00B36208">
            <w:pPr>
              <w:pStyle w:val="TableParagraph"/>
              <w:spacing w:line="265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5</w:t>
            </w:r>
          </w:p>
        </w:tc>
      </w:tr>
      <w:tr w:rsidR="00374C56" w14:paraId="4403B141" w14:textId="77777777" w:rsidTr="00E72885">
        <w:trPr>
          <w:trHeight w:val="292"/>
        </w:trPr>
        <w:tc>
          <w:tcPr>
            <w:tcW w:w="24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8FF6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EE4C75B" w14:textId="77777777" w:rsidR="00374C56" w:rsidRDefault="0069019B" w:rsidP="00B36208">
            <w:pPr>
              <w:pStyle w:val="TableParagraph"/>
              <w:spacing w:line="272" w:lineRule="exact"/>
              <w:ind w:left="55"/>
              <w:rPr>
                <w:sz w:val="24"/>
              </w:rPr>
            </w:pPr>
            <w:r>
              <w:rPr>
                <w:sz w:val="24"/>
              </w:rPr>
              <w:t>Presentó material de apoyo, pero no lo explicó.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C9A0" w14:textId="77777777" w:rsidR="00374C56" w:rsidRDefault="0069019B" w:rsidP="00B36208">
            <w:pPr>
              <w:pStyle w:val="TableParagraph"/>
              <w:spacing w:line="272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3</w:t>
            </w:r>
          </w:p>
        </w:tc>
      </w:tr>
      <w:tr w:rsidR="00374C56" w14:paraId="3D25EFEF" w14:textId="77777777" w:rsidTr="00E72885">
        <w:trPr>
          <w:trHeight w:val="294"/>
        </w:trPr>
        <w:tc>
          <w:tcPr>
            <w:tcW w:w="24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D1F2" w14:textId="77777777" w:rsidR="00374C56" w:rsidRDefault="00374C56" w:rsidP="00B36208">
            <w:pPr>
              <w:rPr>
                <w:sz w:val="2"/>
                <w:szCs w:val="2"/>
              </w:rPr>
            </w:pPr>
          </w:p>
        </w:tc>
        <w:tc>
          <w:tcPr>
            <w:tcW w:w="8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98A07C1" w14:textId="77777777" w:rsidR="00374C56" w:rsidRDefault="0069019B" w:rsidP="00B36208">
            <w:pPr>
              <w:pStyle w:val="TableParagraph"/>
              <w:spacing w:line="273" w:lineRule="exact"/>
              <w:ind w:left="55"/>
              <w:rPr>
                <w:sz w:val="24"/>
              </w:rPr>
            </w:pPr>
            <w:r>
              <w:rPr>
                <w:sz w:val="24"/>
              </w:rPr>
              <w:t>No presentó material de apoyo.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864F5" w14:textId="77777777" w:rsidR="00374C56" w:rsidRDefault="0069019B" w:rsidP="00B36208">
            <w:pPr>
              <w:pStyle w:val="TableParagraph"/>
              <w:spacing w:line="275" w:lineRule="exact"/>
              <w:ind w:right="1"/>
              <w:jc w:val="center"/>
              <w:rPr>
                <w:rFonts w:ascii="Calibri"/>
                <w:b/>
                <w:i/>
                <w:sz w:val="28"/>
              </w:rPr>
            </w:pPr>
            <w:r>
              <w:rPr>
                <w:rFonts w:ascii="Calibri"/>
                <w:b/>
                <w:i/>
                <w:sz w:val="28"/>
              </w:rPr>
              <w:t>1</w:t>
            </w:r>
          </w:p>
        </w:tc>
      </w:tr>
    </w:tbl>
    <w:p w14:paraId="737270FF" w14:textId="77777777" w:rsidR="00B36208" w:rsidRDefault="00B36208" w:rsidP="00B36208"/>
    <w:p w14:paraId="0865EA4A" w14:textId="77777777" w:rsidR="00B36208" w:rsidRPr="00B36208" w:rsidRDefault="00B36208" w:rsidP="00B36208"/>
    <w:p w14:paraId="48D9D1E7" w14:textId="77777777" w:rsidR="00B36208" w:rsidRPr="00B36208" w:rsidRDefault="00B36208" w:rsidP="00B36208"/>
    <w:p w14:paraId="67566D86" w14:textId="77777777" w:rsidR="00B36208" w:rsidRPr="00B36208" w:rsidRDefault="00B36208" w:rsidP="00B36208"/>
    <w:p w14:paraId="79B48904" w14:textId="77777777" w:rsidR="00B36208" w:rsidRPr="00B36208" w:rsidRDefault="00B36208" w:rsidP="00B36208"/>
    <w:p w14:paraId="1DF94867" w14:textId="77777777" w:rsidR="00B36208" w:rsidRPr="00B36208" w:rsidRDefault="00B36208" w:rsidP="00B36208"/>
    <w:p w14:paraId="7F5B6B42" w14:textId="77777777" w:rsidR="00B36208" w:rsidRPr="00B36208" w:rsidRDefault="00B36208" w:rsidP="00B36208"/>
    <w:p w14:paraId="712ECCFE" w14:textId="77777777" w:rsidR="00B36208" w:rsidRPr="00B36208" w:rsidRDefault="00B36208" w:rsidP="00B36208"/>
    <w:p w14:paraId="2B7B1C98" w14:textId="77777777" w:rsidR="00B36208" w:rsidRPr="00B36208" w:rsidRDefault="00B36208" w:rsidP="00B36208"/>
    <w:p w14:paraId="2D04B17C" w14:textId="77777777" w:rsidR="00B36208" w:rsidRPr="00B36208" w:rsidRDefault="00B36208" w:rsidP="00B36208"/>
    <w:p w14:paraId="2819B9B7" w14:textId="77777777" w:rsidR="00B36208" w:rsidRPr="00B36208" w:rsidRDefault="00B36208" w:rsidP="00B36208"/>
    <w:p w14:paraId="7DF668E2" w14:textId="77777777" w:rsidR="00B36208" w:rsidRPr="00B36208" w:rsidRDefault="00B36208" w:rsidP="00B36208"/>
    <w:p w14:paraId="7122AA46" w14:textId="77777777" w:rsidR="00B36208" w:rsidRPr="00B36208" w:rsidRDefault="00B36208" w:rsidP="00B36208"/>
    <w:p w14:paraId="59EB2927" w14:textId="77777777" w:rsidR="00B36208" w:rsidRPr="00B36208" w:rsidRDefault="00B36208" w:rsidP="00B36208"/>
    <w:p w14:paraId="2D96A266" w14:textId="77777777" w:rsidR="00B36208" w:rsidRPr="00B36208" w:rsidRDefault="00B36208" w:rsidP="00B36208"/>
    <w:p w14:paraId="06E0E5BF" w14:textId="77777777" w:rsidR="00B36208" w:rsidRPr="00B36208" w:rsidRDefault="00B36208" w:rsidP="00B36208"/>
    <w:p w14:paraId="7CDA76D2" w14:textId="77777777" w:rsidR="00B36208" w:rsidRPr="00B36208" w:rsidRDefault="00B36208" w:rsidP="00B36208"/>
    <w:p w14:paraId="640D5D75" w14:textId="77777777" w:rsidR="00B36208" w:rsidRPr="00B36208" w:rsidRDefault="00B36208" w:rsidP="00B36208"/>
    <w:p w14:paraId="6FC7456A" w14:textId="77777777" w:rsidR="00B36208" w:rsidRDefault="00B36208" w:rsidP="00B36208"/>
    <w:p w14:paraId="4ABEF3A3" w14:textId="77777777" w:rsidR="0069019B" w:rsidRDefault="00B36208" w:rsidP="00B36208">
      <w:pPr>
        <w:tabs>
          <w:tab w:val="left" w:pos="1774"/>
        </w:tabs>
      </w:pPr>
      <w:r>
        <w:tab/>
      </w:r>
    </w:p>
    <w:sectPr w:rsidR="00000000" w:rsidSect="00C23DAC">
      <w:type w:val="continuous"/>
      <w:pgSz w:w="20160" w:h="12240" w:orient="landscape" w:code="5"/>
      <w:pgMar w:top="640" w:right="980" w:bottom="280" w:left="10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56"/>
    <w:rsid w:val="001A5D71"/>
    <w:rsid w:val="00374C56"/>
    <w:rsid w:val="004A3A46"/>
    <w:rsid w:val="005C3AC9"/>
    <w:rsid w:val="0069019B"/>
    <w:rsid w:val="007545F1"/>
    <w:rsid w:val="00981909"/>
    <w:rsid w:val="00B36208"/>
    <w:rsid w:val="00C23DAC"/>
    <w:rsid w:val="00DB2B81"/>
    <w:rsid w:val="00DB56F5"/>
    <w:rsid w:val="00DC518B"/>
    <w:rsid w:val="00E72885"/>
    <w:rsid w:val="00E8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EBC9"/>
  <w15:docId w15:val="{313BAE68-45F8-4AF7-BC19-03BDB4F5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JMarin_MSI</dc:creator>
  <cp:lastModifiedBy>jorge abdiel marin macias</cp:lastModifiedBy>
  <cp:revision>2</cp:revision>
  <cp:lastPrinted>2024-05-08T13:31:00Z</cp:lastPrinted>
  <dcterms:created xsi:type="dcterms:W3CDTF">2024-05-08T13:33:00Z</dcterms:created>
  <dcterms:modified xsi:type="dcterms:W3CDTF">2024-05-08T13:33:00Z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2024-05-07T00:00:00Z</vt:filetime>
  </property>
</Properties>
</file>