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6B2A" w14:textId="6023ED40" w:rsidR="00810A01" w:rsidRPr="000A6ADE" w:rsidRDefault="000A6ADE">
      <w:pPr>
        <w:rPr>
          <w:b/>
          <w:bCs/>
          <w:color w:val="EE0000"/>
        </w:rPr>
      </w:pPr>
      <w:r w:rsidRPr="000A6ADE">
        <w:rPr>
          <w:b/>
          <w:bCs/>
          <w:color w:val="EE0000"/>
        </w:rPr>
        <w:t>Ejercicio 1:</w:t>
      </w:r>
    </w:p>
    <w:p w14:paraId="46F4CB6B" w14:textId="28614BE1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CREATE TABLE </w:t>
      </w:r>
      <w:proofErr w:type="spellStart"/>
      <w:r w:rsidRPr="000A6ADE">
        <w:rPr>
          <w:lang w:val="en-GB"/>
        </w:rPr>
        <w:t>clientes</w:t>
      </w:r>
      <w:proofErr w:type="spellEnd"/>
      <w:r w:rsidRPr="000A6ADE">
        <w:rPr>
          <w:lang w:val="en-GB"/>
        </w:rPr>
        <w:t xml:space="preserve"> (id INT, </w:t>
      </w:r>
      <w:proofErr w:type="spellStart"/>
      <w:r w:rsidRPr="000A6ADE">
        <w:rPr>
          <w:lang w:val="en-GB"/>
        </w:rPr>
        <w:t>nombre</w:t>
      </w:r>
      <w:proofErr w:type="spellEnd"/>
      <w:r w:rsidRPr="000A6ADE">
        <w:rPr>
          <w:lang w:val="en-GB"/>
        </w:rPr>
        <w:t xml:space="preserve"> VARCHAR(50)); — </w:t>
      </w:r>
      <w:r w:rsidRPr="000A6ADE">
        <w:rPr>
          <w:b/>
          <w:bCs/>
          <w:lang w:val="en-GB"/>
        </w:rPr>
        <w:t>DDL</w:t>
      </w:r>
      <w:r w:rsidRPr="000A6ADE">
        <w:rPr>
          <w:lang w:val="en-GB"/>
        </w:rPr>
        <w:t xml:space="preserve"> </w:t>
      </w:r>
    </w:p>
    <w:p w14:paraId="382C9905" w14:textId="6AFDCC4D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SELECT * FROM </w:t>
      </w:r>
      <w:proofErr w:type="spellStart"/>
      <w:r w:rsidRPr="000A6ADE">
        <w:rPr>
          <w:lang w:val="en-GB"/>
        </w:rPr>
        <w:t>productos</w:t>
      </w:r>
      <w:proofErr w:type="spellEnd"/>
      <w:r w:rsidRPr="000A6ADE">
        <w:rPr>
          <w:lang w:val="en-GB"/>
        </w:rPr>
        <w:t xml:space="preserve">; — </w:t>
      </w:r>
      <w:r w:rsidRPr="000A6ADE">
        <w:rPr>
          <w:b/>
          <w:bCs/>
          <w:lang w:val="en-GB"/>
        </w:rPr>
        <w:t>DML</w:t>
      </w:r>
      <w:r w:rsidRPr="000A6ADE">
        <w:rPr>
          <w:lang w:val="en-GB"/>
        </w:rPr>
        <w:t xml:space="preserve"> </w:t>
      </w:r>
    </w:p>
    <w:p w14:paraId="21F723CB" w14:textId="221279E2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INSERT INTO </w:t>
      </w:r>
      <w:proofErr w:type="spellStart"/>
      <w:r w:rsidRPr="000A6ADE">
        <w:rPr>
          <w:lang w:val="en-GB"/>
        </w:rPr>
        <w:t>ventas</w:t>
      </w:r>
      <w:proofErr w:type="spellEnd"/>
      <w:r w:rsidRPr="000A6ADE">
        <w:rPr>
          <w:lang w:val="en-GB"/>
        </w:rPr>
        <w:t xml:space="preserve"> VALUES (1, 3, 150, '2025-01-10'); — </w:t>
      </w:r>
      <w:r w:rsidRPr="000A6ADE">
        <w:rPr>
          <w:b/>
          <w:bCs/>
          <w:lang w:val="en-GB"/>
        </w:rPr>
        <w:t>DML</w:t>
      </w:r>
      <w:r w:rsidRPr="000A6ADE">
        <w:rPr>
          <w:lang w:val="en-GB"/>
        </w:rPr>
        <w:t xml:space="preserve"> </w:t>
      </w:r>
    </w:p>
    <w:p w14:paraId="2124E775" w14:textId="2F63C893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GRANT SELECT ON </w:t>
      </w:r>
      <w:proofErr w:type="spellStart"/>
      <w:r w:rsidRPr="000A6ADE">
        <w:rPr>
          <w:lang w:val="en-GB"/>
        </w:rPr>
        <w:t>clientes</w:t>
      </w:r>
      <w:proofErr w:type="spellEnd"/>
      <w:r w:rsidRPr="000A6ADE">
        <w:rPr>
          <w:lang w:val="en-GB"/>
        </w:rPr>
        <w:t xml:space="preserve"> TO </w:t>
      </w:r>
      <w:proofErr w:type="spellStart"/>
      <w:r w:rsidRPr="000A6ADE">
        <w:rPr>
          <w:lang w:val="en-GB"/>
        </w:rPr>
        <w:t>usuario_consulta</w:t>
      </w:r>
      <w:proofErr w:type="spellEnd"/>
      <w:r w:rsidRPr="000A6ADE">
        <w:rPr>
          <w:lang w:val="en-GB"/>
        </w:rPr>
        <w:t xml:space="preserve">; — </w:t>
      </w:r>
      <w:r w:rsidRPr="000A6ADE">
        <w:rPr>
          <w:b/>
          <w:bCs/>
          <w:lang w:val="en-GB"/>
        </w:rPr>
        <w:t>DCL</w:t>
      </w:r>
      <w:r w:rsidRPr="000A6ADE">
        <w:rPr>
          <w:lang w:val="en-GB"/>
        </w:rPr>
        <w:t xml:space="preserve"> </w:t>
      </w:r>
    </w:p>
    <w:p w14:paraId="1FD03CA3" w14:textId="51789A83" w:rsidR="000A6ADE" w:rsidRPr="000A6ADE" w:rsidRDefault="000A6ADE" w:rsidP="000A6ADE">
      <w:pPr>
        <w:numPr>
          <w:ilvl w:val="0"/>
          <w:numId w:val="3"/>
        </w:numPr>
      </w:pPr>
      <w:r w:rsidRPr="000A6ADE">
        <w:t xml:space="preserve">DROP TABLE movimientos; — </w:t>
      </w:r>
      <w:r w:rsidRPr="000A6ADE">
        <w:rPr>
          <w:b/>
          <w:bCs/>
        </w:rPr>
        <w:t>DDL</w:t>
      </w:r>
      <w:r w:rsidRPr="000A6ADE">
        <w:t xml:space="preserve"> </w:t>
      </w:r>
    </w:p>
    <w:p w14:paraId="12B2F77C" w14:textId="1F06585D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UPDATE </w:t>
      </w:r>
      <w:proofErr w:type="spellStart"/>
      <w:r w:rsidRPr="000A6ADE">
        <w:rPr>
          <w:lang w:val="en-GB"/>
        </w:rPr>
        <w:t>productos</w:t>
      </w:r>
      <w:proofErr w:type="spellEnd"/>
      <w:r w:rsidRPr="000A6ADE">
        <w:rPr>
          <w:lang w:val="en-GB"/>
        </w:rPr>
        <w:t xml:space="preserve"> SET </w:t>
      </w:r>
      <w:proofErr w:type="spellStart"/>
      <w:r w:rsidRPr="000A6ADE">
        <w:rPr>
          <w:lang w:val="en-GB"/>
        </w:rPr>
        <w:t>unidades</w:t>
      </w:r>
      <w:proofErr w:type="spellEnd"/>
      <w:r w:rsidRPr="000A6ADE">
        <w:rPr>
          <w:lang w:val="en-GB"/>
        </w:rPr>
        <w:t xml:space="preserve"> = 100 WHERE id = 1; — </w:t>
      </w:r>
      <w:r w:rsidRPr="000A6ADE">
        <w:rPr>
          <w:b/>
          <w:bCs/>
          <w:lang w:val="en-GB"/>
        </w:rPr>
        <w:t>DML</w:t>
      </w:r>
      <w:r w:rsidRPr="000A6ADE">
        <w:rPr>
          <w:lang w:val="en-GB"/>
        </w:rPr>
        <w:t xml:space="preserve"> </w:t>
      </w:r>
    </w:p>
    <w:p w14:paraId="76CD0159" w14:textId="77F221C4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COMMIT; — </w:t>
      </w:r>
      <w:r w:rsidRPr="000A6ADE">
        <w:rPr>
          <w:b/>
          <w:bCs/>
          <w:lang w:val="en-GB"/>
        </w:rPr>
        <w:t>TCL</w:t>
      </w:r>
      <w:r w:rsidRPr="000A6ADE">
        <w:rPr>
          <w:lang w:val="en-GB"/>
        </w:rPr>
        <w:t xml:space="preserve"> </w:t>
      </w:r>
    </w:p>
    <w:p w14:paraId="31B9A11A" w14:textId="26C74BE3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REVOKE INSERT ON </w:t>
      </w:r>
      <w:proofErr w:type="spellStart"/>
      <w:r w:rsidRPr="000A6ADE">
        <w:rPr>
          <w:lang w:val="en-GB"/>
        </w:rPr>
        <w:t>ventas</w:t>
      </w:r>
      <w:proofErr w:type="spellEnd"/>
      <w:r w:rsidRPr="000A6ADE">
        <w:rPr>
          <w:lang w:val="en-GB"/>
        </w:rPr>
        <w:t xml:space="preserve"> FROM </w:t>
      </w:r>
      <w:proofErr w:type="spellStart"/>
      <w:r w:rsidRPr="000A6ADE">
        <w:rPr>
          <w:lang w:val="en-GB"/>
        </w:rPr>
        <w:t>usuario_consulta</w:t>
      </w:r>
      <w:proofErr w:type="spellEnd"/>
      <w:r w:rsidRPr="000A6ADE">
        <w:rPr>
          <w:lang w:val="en-GB"/>
        </w:rPr>
        <w:t xml:space="preserve">; — </w:t>
      </w:r>
      <w:r w:rsidRPr="000A6ADE">
        <w:rPr>
          <w:b/>
          <w:bCs/>
          <w:lang w:val="en-GB"/>
        </w:rPr>
        <w:t>DCL</w:t>
      </w:r>
      <w:r w:rsidRPr="000A6ADE">
        <w:rPr>
          <w:lang w:val="en-GB"/>
        </w:rPr>
        <w:t xml:space="preserve"> </w:t>
      </w:r>
    </w:p>
    <w:p w14:paraId="39664055" w14:textId="1A7572F1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ALTER TABLE </w:t>
      </w:r>
      <w:proofErr w:type="spellStart"/>
      <w:r w:rsidRPr="000A6ADE">
        <w:rPr>
          <w:lang w:val="en-GB"/>
        </w:rPr>
        <w:t>clientes</w:t>
      </w:r>
      <w:proofErr w:type="spellEnd"/>
      <w:r w:rsidRPr="000A6ADE">
        <w:rPr>
          <w:lang w:val="en-GB"/>
        </w:rPr>
        <w:t xml:space="preserve"> ADD COLUMN email </w:t>
      </w:r>
      <w:proofErr w:type="gramStart"/>
      <w:r w:rsidRPr="000A6ADE">
        <w:rPr>
          <w:lang w:val="en-GB"/>
        </w:rPr>
        <w:t>VARCHAR(</w:t>
      </w:r>
      <w:proofErr w:type="gramEnd"/>
      <w:r w:rsidRPr="000A6ADE">
        <w:rPr>
          <w:lang w:val="en-GB"/>
        </w:rPr>
        <w:t xml:space="preserve">100); — </w:t>
      </w:r>
      <w:r w:rsidRPr="000A6ADE">
        <w:rPr>
          <w:b/>
          <w:bCs/>
          <w:lang w:val="en-GB"/>
        </w:rPr>
        <w:t>DDL</w:t>
      </w:r>
      <w:r w:rsidRPr="000A6ADE">
        <w:rPr>
          <w:lang w:val="en-GB"/>
        </w:rPr>
        <w:t xml:space="preserve"> </w:t>
      </w:r>
    </w:p>
    <w:p w14:paraId="22BEC736" w14:textId="45F671B8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ROLLBACK; — </w:t>
      </w:r>
      <w:r w:rsidRPr="000A6ADE">
        <w:rPr>
          <w:b/>
          <w:bCs/>
          <w:lang w:val="en-GB"/>
        </w:rPr>
        <w:t>TCL</w:t>
      </w:r>
      <w:r w:rsidRPr="000A6ADE">
        <w:rPr>
          <w:lang w:val="en-GB"/>
        </w:rPr>
        <w:t xml:space="preserve"> </w:t>
      </w:r>
    </w:p>
    <w:p w14:paraId="0BED1D4A" w14:textId="1407C09A" w:rsidR="000A6ADE" w:rsidRPr="000A6ADE" w:rsidRDefault="000A6ADE" w:rsidP="000A6ADE">
      <w:pPr>
        <w:numPr>
          <w:ilvl w:val="0"/>
          <w:numId w:val="3"/>
        </w:numPr>
        <w:rPr>
          <w:lang w:val="en-GB"/>
        </w:rPr>
      </w:pPr>
      <w:r w:rsidRPr="000A6ADE">
        <w:rPr>
          <w:lang w:val="en-GB"/>
        </w:rPr>
        <w:t xml:space="preserve">DELETE FROM </w:t>
      </w:r>
      <w:proofErr w:type="spellStart"/>
      <w:r w:rsidRPr="000A6ADE">
        <w:rPr>
          <w:lang w:val="en-GB"/>
        </w:rPr>
        <w:t>ventas</w:t>
      </w:r>
      <w:proofErr w:type="spellEnd"/>
      <w:r w:rsidRPr="000A6ADE">
        <w:rPr>
          <w:lang w:val="en-GB"/>
        </w:rPr>
        <w:t xml:space="preserve"> WHERE </w:t>
      </w:r>
      <w:proofErr w:type="spellStart"/>
      <w:r w:rsidRPr="000A6ADE">
        <w:rPr>
          <w:lang w:val="en-GB"/>
        </w:rPr>
        <w:t>fecha</w:t>
      </w:r>
      <w:proofErr w:type="spellEnd"/>
      <w:r w:rsidRPr="000A6ADE">
        <w:rPr>
          <w:lang w:val="en-GB"/>
        </w:rPr>
        <w:t xml:space="preserve"> &lt; '2024-01-01'; — </w:t>
      </w:r>
      <w:r w:rsidRPr="000A6ADE">
        <w:rPr>
          <w:b/>
          <w:bCs/>
          <w:lang w:val="en-GB"/>
        </w:rPr>
        <w:t>DML</w:t>
      </w:r>
      <w:r w:rsidRPr="000A6ADE">
        <w:rPr>
          <w:lang w:val="en-GB"/>
        </w:rPr>
        <w:t xml:space="preserve"> </w:t>
      </w:r>
    </w:p>
    <w:p w14:paraId="4A021DF0" w14:textId="72C3013C" w:rsidR="000A6ADE" w:rsidRDefault="000A6ADE">
      <w:pPr>
        <w:rPr>
          <w:b/>
          <w:bCs/>
          <w:color w:val="EE0000"/>
        </w:rPr>
      </w:pPr>
      <w:r w:rsidRPr="000A6ADE">
        <w:rPr>
          <w:b/>
          <w:bCs/>
          <w:color w:val="EE0000"/>
        </w:rPr>
        <w:t>Ejercicio 2:</w:t>
      </w:r>
      <w:r>
        <w:rPr>
          <w:b/>
          <w:bCs/>
          <w:color w:val="EE0000"/>
        </w:rPr>
        <w:t xml:space="preserve"> </w:t>
      </w:r>
    </w:p>
    <w:p w14:paraId="4193042C" w14:textId="57F380E4" w:rsidR="000A6ADE" w:rsidRPr="000A6ADE" w:rsidRDefault="000A6ADE" w:rsidP="000A6ADE">
      <w:pPr>
        <w:jc w:val="both"/>
        <w:rPr>
          <w:lang w:val="en-GB"/>
        </w:rPr>
      </w:pPr>
      <w:r w:rsidRPr="000A6ADE">
        <w:t xml:space="preserve">"La tabla CLIENTES tiene los campos ID, nombre, apellidos, dirección y teléfono." </w:t>
      </w:r>
      <w:r w:rsidRPr="000A6ADE">
        <w:rPr>
          <w:b/>
          <w:bCs/>
          <w:lang w:val="en-GB"/>
        </w:rPr>
        <w:t>Nivel conceptual</w:t>
      </w:r>
      <w:r w:rsidRPr="000A6ADE">
        <w:rPr>
          <w:lang w:val="en-GB"/>
        </w:rPr>
        <w:t xml:space="preserve"> </w:t>
      </w:r>
    </w:p>
    <w:p w14:paraId="4013DC9C" w14:textId="37C9E8C4" w:rsidR="000A6ADE" w:rsidRPr="00DE154F" w:rsidRDefault="000A6ADE" w:rsidP="000A6ADE">
      <w:pPr>
        <w:jc w:val="both"/>
      </w:pPr>
      <w:r w:rsidRPr="000A6ADE">
        <w:t xml:space="preserve">"Los datos se almacenan en </w:t>
      </w:r>
      <w:proofErr w:type="gramStart"/>
      <w:r w:rsidRPr="000A6ADE">
        <w:t>ficheros .</w:t>
      </w:r>
      <w:proofErr w:type="spellStart"/>
      <w:r w:rsidRPr="000A6ADE">
        <w:t>ibd</w:t>
      </w:r>
      <w:proofErr w:type="spellEnd"/>
      <w:proofErr w:type="gramEnd"/>
      <w:r w:rsidRPr="000A6ADE">
        <w:t xml:space="preserve"> en la carpeta /</w:t>
      </w:r>
      <w:proofErr w:type="spellStart"/>
      <w:r w:rsidRPr="000A6ADE">
        <w:t>var</w:t>
      </w:r>
      <w:proofErr w:type="spellEnd"/>
      <w:r w:rsidRPr="000A6ADE">
        <w:t>/</w:t>
      </w:r>
      <w:proofErr w:type="spellStart"/>
      <w:r w:rsidRPr="000A6ADE">
        <w:t>lib</w:t>
      </w:r>
      <w:proofErr w:type="spellEnd"/>
      <w:r w:rsidRPr="000A6ADE">
        <w:t>/</w:t>
      </w:r>
      <w:proofErr w:type="spellStart"/>
      <w:r w:rsidRPr="000A6ADE">
        <w:t>mysql</w:t>
      </w:r>
      <w:proofErr w:type="spellEnd"/>
      <w:r w:rsidRPr="000A6ADE">
        <w:t xml:space="preserve">/tienda/." </w:t>
      </w:r>
      <w:r w:rsidRPr="00DE154F">
        <w:rPr>
          <w:b/>
          <w:bCs/>
        </w:rPr>
        <w:t>Nivel interno</w:t>
      </w:r>
      <w:r w:rsidRPr="00DE154F">
        <w:t xml:space="preserve"> </w:t>
      </w:r>
    </w:p>
    <w:p w14:paraId="5503113B" w14:textId="4BF229BB" w:rsidR="000A6ADE" w:rsidRPr="000A6ADE" w:rsidRDefault="000A6ADE" w:rsidP="000A6ADE">
      <w:pPr>
        <w:jc w:val="both"/>
      </w:pPr>
      <w:r w:rsidRPr="000A6ADE">
        <w:t xml:space="preserve">"El personal de almacén solo puede ver productos y proveedores, no los datos de clientes." </w:t>
      </w:r>
      <w:r w:rsidRPr="000A6ADE">
        <w:rPr>
          <w:b/>
          <w:bCs/>
        </w:rPr>
        <w:t>Nivel externo</w:t>
      </w:r>
    </w:p>
    <w:p w14:paraId="71B8E5FD" w14:textId="2437B869" w:rsidR="000A6ADE" w:rsidRPr="00DE154F" w:rsidRDefault="000A6ADE" w:rsidP="000A6ADE">
      <w:pPr>
        <w:jc w:val="both"/>
      </w:pPr>
      <w:r w:rsidRPr="000A6ADE">
        <w:t xml:space="preserve">"La tabla VENTAS tiene los campos ID, fecha, precio e ID cliente." </w:t>
      </w:r>
      <w:r w:rsidRPr="00DE154F">
        <w:rPr>
          <w:b/>
          <w:bCs/>
        </w:rPr>
        <w:t>Nivel conceptual</w:t>
      </w:r>
      <w:r w:rsidRPr="00DE154F">
        <w:t xml:space="preserve"> </w:t>
      </w:r>
    </w:p>
    <w:p w14:paraId="7C2E1920" w14:textId="0F86D751" w:rsidR="00DE154F" w:rsidRPr="00DE154F" w:rsidRDefault="000A6ADE" w:rsidP="000A6ADE">
      <w:pPr>
        <w:jc w:val="both"/>
        <w:rPr>
          <w:b/>
          <w:bCs/>
        </w:rPr>
      </w:pPr>
      <w:r w:rsidRPr="000A6ADE">
        <w:t xml:space="preserve">"Los índices se guardan en bloques de 16KB en disco." </w:t>
      </w:r>
      <w:r w:rsidRPr="00DE154F">
        <w:rPr>
          <w:b/>
          <w:bCs/>
        </w:rPr>
        <w:t xml:space="preserve">Nivel interno  </w:t>
      </w:r>
    </w:p>
    <w:p w14:paraId="19774BE4" w14:textId="5D35C492" w:rsidR="000A6ADE" w:rsidRPr="000A6ADE" w:rsidRDefault="000A6ADE">
      <w:pPr>
        <w:rPr>
          <w:b/>
          <w:bCs/>
          <w:color w:val="EE0000"/>
        </w:rPr>
      </w:pPr>
      <w:r w:rsidRPr="000A6ADE">
        <w:rPr>
          <w:b/>
          <w:bCs/>
          <w:color w:val="EE0000"/>
        </w:rPr>
        <w:t>Ejercicio 3:</w:t>
      </w:r>
      <w:r>
        <w:rPr>
          <w:b/>
          <w:bCs/>
          <w:color w:val="EE0000"/>
        </w:rPr>
        <w:t xml:space="preserve"> </w:t>
      </w:r>
    </w:p>
    <w:p w14:paraId="45A8E35F" w14:textId="4F80DAE0" w:rsidR="001A6B66" w:rsidRPr="001A6B66" w:rsidRDefault="001A6B66" w:rsidP="001A6B66">
      <w:pPr>
        <w:ind w:left="360"/>
        <w:jc w:val="both"/>
      </w:pPr>
      <w:r w:rsidRPr="001A6B66">
        <w:t xml:space="preserve">Un alumno usa SQLite en su portátil para su proyecto personal: </w:t>
      </w:r>
      <w:r w:rsidRPr="001A6B66">
        <w:rPr>
          <w:b/>
          <w:bCs/>
        </w:rPr>
        <w:t>Monocapa</w:t>
      </w:r>
      <w:r w:rsidRPr="001A6B66">
        <w:t xml:space="preserve"> </w:t>
      </w:r>
    </w:p>
    <w:p w14:paraId="7B279930" w14:textId="2FA3F8F2" w:rsidR="001A6B66" w:rsidRPr="001A6B66" w:rsidRDefault="001A6B66" w:rsidP="001A6B66">
      <w:pPr>
        <w:ind w:left="360"/>
        <w:jc w:val="both"/>
      </w:pPr>
      <w:r w:rsidRPr="001A6B66">
        <w:t xml:space="preserve">La tienda de nuestro amigo tiene MySQL en un servidor y el personal se conecta con MySQL </w:t>
      </w:r>
      <w:proofErr w:type="spellStart"/>
      <w:r w:rsidRPr="001A6B66">
        <w:t>Workbench</w:t>
      </w:r>
      <w:proofErr w:type="spellEnd"/>
      <w:r w:rsidRPr="001A6B66">
        <w:t xml:space="preserve"> desde sus </w:t>
      </w:r>
      <w:proofErr w:type="spellStart"/>
      <w:r w:rsidRPr="001A6B66">
        <w:t>PCs</w:t>
      </w:r>
      <w:proofErr w:type="spellEnd"/>
      <w:r w:rsidRPr="001A6B66">
        <w:t xml:space="preserve">: </w:t>
      </w:r>
      <w:r w:rsidRPr="001A6B66">
        <w:rPr>
          <w:b/>
          <w:bCs/>
        </w:rPr>
        <w:t xml:space="preserve">Bicapa </w:t>
      </w:r>
    </w:p>
    <w:p w14:paraId="69AFD115" w14:textId="5D51970D" w:rsidR="000A6ADE" w:rsidRDefault="001A6B66" w:rsidP="00DE154F">
      <w:pPr>
        <w:ind w:left="360"/>
        <w:jc w:val="both"/>
      </w:pPr>
      <w:r w:rsidRPr="001A6B66">
        <w:t xml:space="preserve">Una tienda online donde los clientes acceden desde el navegador, hay un servidor web intermedio y los datos están en otro servidor: </w:t>
      </w:r>
      <w:r w:rsidRPr="001A6B66">
        <w:rPr>
          <w:b/>
          <w:bCs/>
        </w:rPr>
        <w:t>Multicapa</w:t>
      </w:r>
      <w:r w:rsidRPr="001A6B66">
        <w:t xml:space="preserve"> </w:t>
      </w:r>
    </w:p>
    <w:sectPr w:rsidR="000A6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A1D"/>
    <w:multiLevelType w:val="hybridMultilevel"/>
    <w:tmpl w:val="7FCE9C98"/>
    <w:lvl w:ilvl="0" w:tplc="45400D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2639"/>
    <w:multiLevelType w:val="hybridMultilevel"/>
    <w:tmpl w:val="204A03F4"/>
    <w:lvl w:ilvl="0" w:tplc="45400D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047D"/>
    <w:multiLevelType w:val="hybridMultilevel"/>
    <w:tmpl w:val="E182F770"/>
    <w:lvl w:ilvl="0" w:tplc="45400D4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DFF"/>
    <w:multiLevelType w:val="hybridMultilevel"/>
    <w:tmpl w:val="F90AB0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C1659C"/>
    <w:multiLevelType w:val="multilevel"/>
    <w:tmpl w:val="C8A2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E5FE6"/>
    <w:multiLevelType w:val="multilevel"/>
    <w:tmpl w:val="6BA8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26741"/>
    <w:multiLevelType w:val="multilevel"/>
    <w:tmpl w:val="F214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152851">
    <w:abstractNumId w:val="4"/>
  </w:num>
  <w:num w:numId="2" w16cid:durableId="254559602">
    <w:abstractNumId w:val="6"/>
  </w:num>
  <w:num w:numId="3" w16cid:durableId="247618706">
    <w:abstractNumId w:val="5"/>
  </w:num>
  <w:num w:numId="4" w16cid:durableId="1294405430">
    <w:abstractNumId w:val="3"/>
  </w:num>
  <w:num w:numId="5" w16cid:durableId="2097625002">
    <w:abstractNumId w:val="2"/>
  </w:num>
  <w:num w:numId="6" w16cid:durableId="1754618195">
    <w:abstractNumId w:val="1"/>
  </w:num>
  <w:num w:numId="7" w16cid:durableId="211092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DE"/>
    <w:rsid w:val="000A6ADE"/>
    <w:rsid w:val="001A6B66"/>
    <w:rsid w:val="004F0BBD"/>
    <w:rsid w:val="00576D35"/>
    <w:rsid w:val="00810A01"/>
    <w:rsid w:val="00D7767D"/>
    <w:rsid w:val="00DE154F"/>
    <w:rsid w:val="00E1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A0B87"/>
  <w15:chartTrackingRefBased/>
  <w15:docId w15:val="{5097BF17-68A9-40BB-86DE-1AB81E57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A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A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A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A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A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A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A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A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A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de8ea0-e61a-41e0-a89c-012f8d7451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093DB436E779459C8056369C1AE335" ma:contentTypeVersion="5" ma:contentTypeDescription="Create a new document." ma:contentTypeScope="" ma:versionID="760b835f7e1626cf17a80bb221f88703">
  <xsd:schema xmlns:xsd="http://www.w3.org/2001/XMLSchema" xmlns:xs="http://www.w3.org/2001/XMLSchema" xmlns:p="http://schemas.microsoft.com/office/2006/metadata/properties" xmlns:ns3="8bde8ea0-e61a-41e0-a89c-012f8d74519f" targetNamespace="http://schemas.microsoft.com/office/2006/metadata/properties" ma:root="true" ma:fieldsID="a0f5e82e31676686be99f8b1567c661e" ns3:_="">
    <xsd:import namespace="8bde8ea0-e61a-41e0-a89c-012f8d7451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e8ea0-e61a-41e0-a89c-012f8d7451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7F6843-18E5-4962-8CD9-C9B9F510423E}">
  <ds:schemaRefs>
    <ds:schemaRef ds:uri="http://schemas.microsoft.com/office/2006/metadata/properties"/>
    <ds:schemaRef ds:uri="http://schemas.microsoft.com/office/infopath/2007/PartnerControls"/>
    <ds:schemaRef ds:uri="8bde8ea0-e61a-41e0-a89c-012f8d74519f"/>
  </ds:schemaRefs>
</ds:datastoreItem>
</file>

<file path=customXml/itemProps2.xml><?xml version="1.0" encoding="utf-8"?>
<ds:datastoreItem xmlns:ds="http://schemas.openxmlformats.org/officeDocument/2006/customXml" ds:itemID="{FF272177-89B0-4C20-A516-5DFC7E25E6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8837A-F952-47DE-8AF5-707D5F487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e8ea0-e61a-41e0-a89c-012f8d74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SORIA SECADURAS SECADURAS</dc:creator>
  <cp:keywords/>
  <dc:description/>
  <cp:lastModifiedBy>ADRIAN SORIA SECADURAS SECADURAS</cp:lastModifiedBy>
  <cp:revision>2</cp:revision>
  <dcterms:created xsi:type="dcterms:W3CDTF">2026-09-29T11:53:00Z</dcterms:created>
  <dcterms:modified xsi:type="dcterms:W3CDTF">2026-09-29T11:53:00Z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0x01010061093DB436E779459C8056369C1AE335</vt:lpwstr>
  </property>
</Properties>
</file>