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4B4C1" w14:textId="77777777" w:rsidR="00A31A32" w:rsidRDefault="00A31A32">
      <w:pPr>
        <w:widowControl w:val="0"/>
        <w:spacing w:after="0" w:line="276" w:lineRule="auto"/>
      </w:pPr>
    </w:p>
    <w:tbl>
      <w:tblPr>
        <w:tblStyle w:val="af4"/>
        <w:tblW w:w="102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8580"/>
      </w:tblGrid>
      <w:tr w:rsidR="00A31A32" w14:paraId="4EBD6C07" w14:textId="77777777">
        <w:trPr>
          <w:trHeight w:val="567"/>
        </w:trPr>
        <w:tc>
          <w:tcPr>
            <w:tcW w:w="1620" w:type="dxa"/>
            <w:vAlign w:val="center"/>
          </w:tcPr>
          <w:p w14:paraId="45F70A08" w14:textId="77777777" w:rsidR="00A31A32" w:rsidRDefault="00000000">
            <w:pPr>
              <w:rPr>
                <w:b/>
              </w:rPr>
            </w:pPr>
            <w:r>
              <w:rPr>
                <w:b/>
              </w:rPr>
              <w:t>M07_UT3_A6</w:t>
            </w:r>
          </w:p>
        </w:tc>
        <w:tc>
          <w:tcPr>
            <w:tcW w:w="8580" w:type="dxa"/>
            <w:vAlign w:val="center"/>
          </w:tcPr>
          <w:p w14:paraId="3148BE68" w14:textId="77777777" w:rsidR="00A31A32" w:rsidRDefault="00000000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Diseño de aplicaciones web</w:t>
            </w:r>
          </w:p>
        </w:tc>
      </w:tr>
    </w:tbl>
    <w:p w14:paraId="53E636FD" w14:textId="77777777" w:rsidR="00A31A32" w:rsidRDefault="00A31A32"/>
    <w:tbl>
      <w:tblPr>
        <w:tblStyle w:val="af5"/>
        <w:tblW w:w="102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33"/>
      </w:tblGrid>
      <w:tr w:rsidR="00A31A32" w14:paraId="23A9A5C1" w14:textId="77777777">
        <w:trPr>
          <w:trHeight w:val="567"/>
        </w:trPr>
        <w:tc>
          <w:tcPr>
            <w:tcW w:w="10233" w:type="dxa"/>
            <w:vAlign w:val="center"/>
          </w:tcPr>
          <w:p w14:paraId="41D857B6" w14:textId="77777777" w:rsidR="00A31A32" w:rsidRDefault="00000000">
            <w:pPr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RA6</w:t>
            </w:r>
          </w:p>
        </w:tc>
      </w:tr>
      <w:tr w:rsidR="00A31A32" w14:paraId="0313292F" w14:textId="77777777">
        <w:trPr>
          <w:trHeight w:val="567"/>
        </w:trPr>
        <w:tc>
          <w:tcPr>
            <w:tcW w:w="10233" w:type="dxa"/>
            <w:vAlign w:val="center"/>
          </w:tcPr>
          <w:p w14:paraId="3E489F47" w14:textId="77777777" w:rsidR="00A31A32" w:rsidRDefault="00000000">
            <w:pPr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Actividad 6. Spring</w:t>
            </w:r>
          </w:p>
        </w:tc>
      </w:tr>
    </w:tbl>
    <w:p w14:paraId="6C775718" w14:textId="77777777" w:rsidR="00A31A32" w:rsidRDefault="00A31A32"/>
    <w:p w14:paraId="395525FC" w14:textId="77777777" w:rsidR="00A31A32" w:rsidRDefault="00000000">
      <w:pPr>
        <w:jc w:val="both"/>
        <w:rPr>
          <w:b/>
          <w:color w:val="00FFFF"/>
        </w:rPr>
      </w:pPr>
      <w:r>
        <w:rPr>
          <w:b/>
          <w:color w:val="00FFFF"/>
        </w:rPr>
        <w:t>Enunciado:</w:t>
      </w:r>
    </w:p>
    <w:p w14:paraId="129F0E8A" w14:textId="77777777" w:rsidR="00A31A32" w:rsidRDefault="00000000">
      <w:pPr>
        <w:spacing w:after="0" w:line="360" w:lineRule="auto"/>
        <w:jc w:val="both"/>
      </w:pPr>
      <w:r>
        <w:t xml:space="preserve">Durante este curso vamos a trabajar una aplicación web en Spring para hacer reservas en restaurantes. Para ello vamos a programar un </w:t>
      </w:r>
      <w:proofErr w:type="spellStart"/>
      <w:r>
        <w:t>backend</w:t>
      </w:r>
      <w:proofErr w:type="spellEnd"/>
      <w:r>
        <w:t xml:space="preserve"> que:</w:t>
      </w:r>
    </w:p>
    <w:p w14:paraId="7AFD7D60" w14:textId="77777777" w:rsidR="00A31A32" w:rsidRDefault="00000000">
      <w:pPr>
        <w:numPr>
          <w:ilvl w:val="0"/>
          <w:numId w:val="1"/>
        </w:numPr>
        <w:spacing w:after="0" w:line="360" w:lineRule="auto"/>
        <w:jc w:val="both"/>
      </w:pPr>
      <w:r>
        <w:t>Permite guardar restaurantes en Base de datos:</w:t>
      </w:r>
    </w:p>
    <w:p w14:paraId="69BFC362" w14:textId="77777777" w:rsidR="00A31A32" w:rsidRDefault="00000000">
      <w:pPr>
        <w:numPr>
          <w:ilvl w:val="1"/>
          <w:numId w:val="1"/>
        </w:numPr>
        <w:spacing w:after="0" w:line="360" w:lineRule="auto"/>
        <w:jc w:val="both"/>
      </w:pPr>
      <w:r>
        <w:t>Nombre</w:t>
      </w:r>
    </w:p>
    <w:p w14:paraId="7CB77C03" w14:textId="77777777" w:rsidR="00A31A32" w:rsidRDefault="00000000">
      <w:pPr>
        <w:numPr>
          <w:ilvl w:val="1"/>
          <w:numId w:val="1"/>
        </w:numPr>
        <w:spacing w:after="0" w:line="360" w:lineRule="auto"/>
        <w:jc w:val="both"/>
      </w:pPr>
      <w:r>
        <w:t>Capacidad</w:t>
      </w:r>
    </w:p>
    <w:p w14:paraId="261D7122" w14:textId="77777777" w:rsidR="00A31A32" w:rsidRDefault="00000000">
      <w:pPr>
        <w:numPr>
          <w:ilvl w:val="1"/>
          <w:numId w:val="1"/>
        </w:numPr>
        <w:spacing w:after="0" w:line="360" w:lineRule="auto"/>
        <w:jc w:val="both"/>
      </w:pPr>
      <w:r>
        <w:t>Tipo de comida</w:t>
      </w:r>
    </w:p>
    <w:p w14:paraId="5289EA82" w14:textId="77777777" w:rsidR="00A31A32" w:rsidRDefault="00000000">
      <w:pPr>
        <w:numPr>
          <w:ilvl w:val="0"/>
          <w:numId w:val="1"/>
        </w:numPr>
        <w:spacing w:after="0" w:line="360" w:lineRule="auto"/>
        <w:jc w:val="both"/>
      </w:pPr>
      <w:r>
        <w:t>Exponga una API restaurante que:</w:t>
      </w:r>
    </w:p>
    <w:p w14:paraId="0FF6702B" w14:textId="77777777" w:rsidR="00A31A32" w:rsidRDefault="00000000">
      <w:pPr>
        <w:numPr>
          <w:ilvl w:val="1"/>
          <w:numId w:val="1"/>
        </w:numPr>
        <w:spacing w:after="0" w:line="360" w:lineRule="auto"/>
        <w:jc w:val="both"/>
      </w:pPr>
      <w:r>
        <w:t>Crear un restaurante</w:t>
      </w:r>
    </w:p>
    <w:p w14:paraId="7C39ED85" w14:textId="77777777" w:rsidR="00A31A32" w:rsidRDefault="00000000">
      <w:pPr>
        <w:numPr>
          <w:ilvl w:val="1"/>
          <w:numId w:val="1"/>
        </w:numPr>
        <w:spacing w:after="0" w:line="360" w:lineRule="auto"/>
        <w:jc w:val="both"/>
      </w:pPr>
      <w:r>
        <w:t>Listar todos los restaurantes</w:t>
      </w:r>
    </w:p>
    <w:p w14:paraId="555A0798" w14:textId="77777777" w:rsidR="00A31A32" w:rsidRDefault="00000000">
      <w:pPr>
        <w:numPr>
          <w:ilvl w:val="1"/>
          <w:numId w:val="1"/>
        </w:numPr>
        <w:spacing w:after="0" w:line="360" w:lineRule="auto"/>
        <w:jc w:val="both"/>
      </w:pPr>
      <w:r>
        <w:t>Listar un restaurante por id</w:t>
      </w:r>
    </w:p>
    <w:p w14:paraId="79E22ADB" w14:textId="77777777" w:rsidR="00A31A32" w:rsidRDefault="00000000">
      <w:pPr>
        <w:numPr>
          <w:ilvl w:val="1"/>
          <w:numId w:val="1"/>
        </w:numPr>
        <w:spacing w:after="0" w:line="360" w:lineRule="auto"/>
        <w:jc w:val="both"/>
      </w:pPr>
      <w:r>
        <w:t>Modificar un restaurante (sólo podrás modificar la capacidad y el tipo de comida)</w:t>
      </w:r>
    </w:p>
    <w:p w14:paraId="74930F30" w14:textId="77777777" w:rsidR="00A31A32" w:rsidRDefault="00000000">
      <w:pPr>
        <w:numPr>
          <w:ilvl w:val="1"/>
          <w:numId w:val="1"/>
        </w:numPr>
        <w:spacing w:after="0" w:line="360" w:lineRule="auto"/>
        <w:jc w:val="both"/>
      </w:pPr>
      <w:r>
        <w:t>Eliminar un restaurante</w:t>
      </w:r>
    </w:p>
    <w:p w14:paraId="48BA998D" w14:textId="77777777" w:rsidR="00A31A32" w:rsidRDefault="00A31A32">
      <w:pPr>
        <w:spacing w:after="0" w:line="360" w:lineRule="auto"/>
        <w:jc w:val="both"/>
      </w:pPr>
    </w:p>
    <w:p w14:paraId="39A18C77" w14:textId="77777777" w:rsidR="00A31A32" w:rsidRDefault="00000000">
      <w:pPr>
        <w:spacing w:after="0" w:line="360" w:lineRule="auto"/>
        <w:jc w:val="both"/>
      </w:pPr>
      <w:r>
        <w:t>Recordad que todo esto debes de validar que también se actualiza en la Base de datos.</w:t>
      </w:r>
    </w:p>
    <w:p w14:paraId="05968DB2" w14:textId="77777777" w:rsidR="00A31A32" w:rsidRDefault="00A31A32">
      <w:pPr>
        <w:spacing w:after="0" w:line="360" w:lineRule="auto"/>
        <w:jc w:val="both"/>
      </w:pPr>
    </w:p>
    <w:p w14:paraId="7BC69EAE" w14:textId="77777777" w:rsidR="00A31A32" w:rsidRDefault="00000000">
      <w:pPr>
        <w:jc w:val="both"/>
        <w:rPr>
          <w:b/>
          <w:color w:val="00FFFF"/>
        </w:rPr>
      </w:pPr>
      <w:r>
        <w:rPr>
          <w:b/>
          <w:color w:val="00FFFF"/>
        </w:rPr>
        <w:t>Formato de entrega:</w:t>
      </w:r>
    </w:p>
    <w:p w14:paraId="0DC2822F" w14:textId="77777777" w:rsidR="00A31A32" w:rsidRDefault="00000000">
      <w:pPr>
        <w:jc w:val="both"/>
        <w:rPr>
          <w:b/>
        </w:rPr>
      </w:pPr>
      <w:r>
        <w:rPr>
          <w:b/>
        </w:rPr>
        <w:t>Se entrega en PDF</w:t>
      </w:r>
    </w:p>
    <w:p w14:paraId="7A08FA0C" w14:textId="77777777" w:rsidR="00A31A32" w:rsidRDefault="00A31A32">
      <w:pPr>
        <w:jc w:val="both"/>
        <w:rPr>
          <w:b/>
        </w:rPr>
      </w:pPr>
    </w:p>
    <w:p w14:paraId="456D884F" w14:textId="77777777" w:rsidR="00A31A32" w:rsidRDefault="00A31A32">
      <w:pPr>
        <w:jc w:val="both"/>
        <w:rPr>
          <w:b/>
        </w:rPr>
      </w:pPr>
    </w:p>
    <w:p w14:paraId="1613128C" w14:textId="77777777" w:rsidR="00A31A32" w:rsidRDefault="00000000">
      <w:pPr>
        <w:jc w:val="both"/>
        <w:rPr>
          <w:b/>
          <w:color w:val="00FFFF"/>
        </w:rPr>
      </w:pPr>
      <w:r>
        <w:rPr>
          <w:b/>
          <w:color w:val="00FFFF"/>
        </w:rPr>
        <w:t>Contenidos y recursos didácticos:</w:t>
      </w:r>
    </w:p>
    <w:p w14:paraId="74BB4226" w14:textId="77777777" w:rsidR="00A31A32" w:rsidRDefault="00000000">
      <w:pPr>
        <w:jc w:val="both"/>
      </w:pPr>
      <w:r>
        <w:t>Podéis usar el libro y recursos de la plataforma.</w:t>
      </w:r>
    </w:p>
    <w:p w14:paraId="4EE59BF9" w14:textId="77777777" w:rsidR="00A31A32" w:rsidRDefault="00A31A32">
      <w:pPr>
        <w:rPr>
          <w:b/>
        </w:rPr>
      </w:pPr>
    </w:p>
    <w:p w14:paraId="599D7626" w14:textId="77777777" w:rsidR="00A31A32" w:rsidRDefault="00A31A32">
      <w:pPr>
        <w:jc w:val="both"/>
      </w:pPr>
    </w:p>
    <w:p w14:paraId="08CA6FB7" w14:textId="77777777" w:rsidR="00A31A32" w:rsidRDefault="00A31A32">
      <w:pPr>
        <w:rPr>
          <w:b/>
        </w:rPr>
      </w:pPr>
    </w:p>
    <w:p w14:paraId="592C8623" w14:textId="77777777" w:rsidR="00A31A32" w:rsidRDefault="00A31A32">
      <w:pPr>
        <w:jc w:val="both"/>
      </w:pPr>
    </w:p>
    <w:p w14:paraId="1C22D192" w14:textId="77777777" w:rsidR="00A31A32" w:rsidRDefault="00A31A32">
      <w:pPr>
        <w:rPr>
          <w:b/>
        </w:rPr>
      </w:pPr>
    </w:p>
    <w:sectPr w:rsidR="00A31A32">
      <w:headerReference w:type="default" r:id="rId8"/>
      <w:footerReference w:type="default" r:id="rId9"/>
      <w:pgSz w:w="11906" w:h="16838"/>
      <w:pgMar w:top="709" w:right="566" w:bottom="142" w:left="1134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A7A7A" w14:textId="77777777" w:rsidR="00806BFC" w:rsidRDefault="00806BFC">
      <w:pPr>
        <w:spacing w:after="0" w:line="240" w:lineRule="auto"/>
      </w:pPr>
      <w:r>
        <w:separator/>
      </w:r>
    </w:p>
  </w:endnote>
  <w:endnote w:type="continuationSeparator" w:id="0">
    <w:p w14:paraId="6873B4D5" w14:textId="77777777" w:rsidR="00806BFC" w:rsidRDefault="00806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DA59A" w14:textId="77777777" w:rsidR="00A31A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Página </w:t>
    </w:r>
    <w:r>
      <w:rPr>
        <w:b/>
        <w:color w:val="808080"/>
        <w:sz w:val="16"/>
        <w:szCs w:val="16"/>
      </w:rPr>
      <w:fldChar w:fldCharType="begin"/>
    </w:r>
    <w:r>
      <w:rPr>
        <w:b/>
        <w:color w:val="808080"/>
        <w:sz w:val="16"/>
        <w:szCs w:val="16"/>
      </w:rPr>
      <w:instrText>PAGE</w:instrText>
    </w:r>
    <w:r>
      <w:rPr>
        <w:b/>
        <w:color w:val="808080"/>
        <w:sz w:val="16"/>
        <w:szCs w:val="16"/>
      </w:rPr>
      <w:fldChar w:fldCharType="separate"/>
    </w:r>
    <w:r w:rsidR="00DC474A">
      <w:rPr>
        <w:b/>
        <w:noProof/>
        <w:color w:val="808080"/>
        <w:sz w:val="16"/>
        <w:szCs w:val="16"/>
      </w:rPr>
      <w:t>1</w:t>
    </w:r>
    <w:r>
      <w:rPr>
        <w:b/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de </w:t>
    </w:r>
    <w:r>
      <w:rPr>
        <w:b/>
        <w:color w:val="808080"/>
        <w:sz w:val="16"/>
        <w:szCs w:val="16"/>
      </w:rPr>
      <w:fldChar w:fldCharType="begin"/>
    </w:r>
    <w:r>
      <w:rPr>
        <w:b/>
        <w:color w:val="808080"/>
        <w:sz w:val="16"/>
        <w:szCs w:val="16"/>
      </w:rPr>
      <w:instrText>NUMPAGES</w:instrText>
    </w:r>
    <w:r>
      <w:rPr>
        <w:b/>
        <w:color w:val="808080"/>
        <w:sz w:val="16"/>
        <w:szCs w:val="16"/>
      </w:rPr>
      <w:fldChar w:fldCharType="separate"/>
    </w:r>
    <w:r w:rsidR="00DC474A">
      <w:rPr>
        <w:b/>
        <w:noProof/>
        <w:color w:val="808080"/>
        <w:sz w:val="16"/>
        <w:szCs w:val="16"/>
      </w:rPr>
      <w:t>1</w:t>
    </w:r>
    <w:r>
      <w:rPr>
        <w:b/>
        <w:color w:val="808080"/>
        <w:sz w:val="16"/>
        <w:szCs w:val="16"/>
      </w:rPr>
      <w:fldChar w:fldCharType="end"/>
    </w:r>
  </w:p>
  <w:p w14:paraId="10B6E143" w14:textId="77777777" w:rsidR="00A31A32" w:rsidRDefault="00A31A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9853D" w14:textId="77777777" w:rsidR="00806BFC" w:rsidRDefault="00806BFC">
      <w:pPr>
        <w:spacing w:after="0" w:line="240" w:lineRule="auto"/>
      </w:pPr>
      <w:r>
        <w:separator/>
      </w:r>
    </w:p>
  </w:footnote>
  <w:footnote w:type="continuationSeparator" w:id="0">
    <w:p w14:paraId="33923800" w14:textId="77777777" w:rsidR="00806BFC" w:rsidRDefault="00806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BB7FC" w14:textId="77777777" w:rsidR="00A31A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923"/>
      </w:tabs>
      <w:spacing w:after="0" w:line="240" w:lineRule="auto"/>
      <w:rPr>
        <w:b/>
        <w:color w:val="00FFFF"/>
      </w:rPr>
    </w:pPr>
    <w:r>
      <w:rPr>
        <w:noProof/>
      </w:rPr>
      <w:drawing>
        <wp:inline distT="114300" distB="114300" distL="114300" distR="114300" wp14:anchorId="004DF439" wp14:editId="499ED2F9">
          <wp:extent cx="1914525" cy="609600"/>
          <wp:effectExtent l="0" t="0" r="0" b="0"/>
          <wp:docPr id="4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452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</w:t>
    </w:r>
    <w:r>
      <w:rPr>
        <w:color w:val="000000"/>
      </w:rPr>
      <w:tab/>
    </w:r>
    <w:r>
      <w:rPr>
        <w:b/>
        <w:color w:val="00FFFF"/>
      </w:rPr>
      <w:t>Actividad de evaluación</w:t>
    </w:r>
  </w:p>
  <w:p w14:paraId="723E19CF" w14:textId="77777777" w:rsidR="00A31A32" w:rsidRDefault="00A31A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843FC"/>
    <w:multiLevelType w:val="multilevel"/>
    <w:tmpl w:val="C82AA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8319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32"/>
    <w:rsid w:val="001111D5"/>
    <w:rsid w:val="00806BFC"/>
    <w:rsid w:val="00A31A32"/>
    <w:rsid w:val="00B30DC7"/>
    <w:rsid w:val="00D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BED5C"/>
  <w15:docId w15:val="{93FDB4D6-9032-4B9F-9B14-13F7C67A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D31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116"/>
  </w:style>
  <w:style w:type="paragraph" w:styleId="Piedepgina">
    <w:name w:val="footer"/>
    <w:basedOn w:val="Normal"/>
    <w:link w:val="PiedepginaCar"/>
    <w:uiPriority w:val="99"/>
    <w:unhideWhenUsed/>
    <w:rsid w:val="006D31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116"/>
  </w:style>
  <w:style w:type="table" w:styleId="Tablaconcuadrcula">
    <w:name w:val="Table Grid"/>
    <w:basedOn w:val="Tablanormal"/>
    <w:uiPriority w:val="39"/>
    <w:rsid w:val="00B1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46B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6i+6N/PU1EW4+kgw6pcT46eHCQ==">CgMxLjA4AHIhMXdhWllnajVabHQ5TEFiSEVCdUFBaGtaamxkUXYtakpM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Mayoral Cervera</dc:creator>
  <cp:lastModifiedBy>David Castro</cp:lastModifiedBy>
  <cp:revision>3</cp:revision>
  <cp:lastPrinted>2025-09-22T09:10:00Z</cp:lastPrinted>
  <dcterms:created xsi:type="dcterms:W3CDTF">2023-05-26T11:22:00Z</dcterms:created>
  <dcterms:modified xsi:type="dcterms:W3CDTF">2025-09-22T09:11:00Z</dcterms:modified>
</cp:coreProperties>
</file>