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291AB" w14:textId="55CD9235" w:rsidR="001C55B6" w:rsidRPr="002E1349" w:rsidRDefault="008F0EEB" w:rsidP="00BC32BC">
      <w:pPr>
        <w:rPr>
          <w:sz w:val="32"/>
          <w:szCs w:val="32"/>
        </w:rPr>
      </w:pPr>
      <w:r w:rsidRPr="00903C14">
        <w:rPr>
          <w:rFonts w:ascii="Biome" w:hAnsi="Biome" w:cs="Biome"/>
          <w:noProof/>
          <w:sz w:val="36"/>
          <w:szCs w:val="36"/>
        </w:rPr>
        <w:drawing>
          <wp:anchor distT="0" distB="0" distL="114300" distR="114300" simplePos="0" relativeHeight="251659264" behindDoc="0" locked="0" layoutInCell="1" allowOverlap="1" wp14:anchorId="17BFABE8" wp14:editId="552DBCAB">
            <wp:simplePos x="0" y="0"/>
            <wp:positionH relativeFrom="margin">
              <wp:posOffset>4544060</wp:posOffset>
            </wp:positionH>
            <wp:positionV relativeFrom="margin">
              <wp:posOffset>-363855</wp:posOffset>
            </wp:positionV>
            <wp:extent cx="1386840" cy="287655"/>
            <wp:effectExtent l="0" t="0" r="0" b="4445"/>
            <wp:wrapSquare wrapText="bothSides"/>
            <wp:docPr id="6" name="Picture 6"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ool&#10;&#10;Description automatically generated"/>
                    <pic:cNvPicPr/>
                  </pic:nvPicPr>
                  <pic:blipFill rotWithShape="1">
                    <a:blip r:embed="rId11"/>
                    <a:srcRect t="-11486" b="37545"/>
                    <a:stretch/>
                  </pic:blipFill>
                  <pic:spPr bwMode="auto">
                    <a:xfrm>
                      <a:off x="0" y="0"/>
                      <a:ext cx="138684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rPr>
            <w:sz w:val="32"/>
            <w:szCs w:val="32"/>
          </w:rPr>
          <w:alias w:val="Author"/>
          <w:tag w:val=""/>
          <w:id w:val="1565994111"/>
          <w:placeholder>
            <w:docPart w:val="DD44022DA78D4E34A6FD205A517A6245"/>
          </w:placeholder>
          <w:dataBinding w:prefixMappings="xmlns:ns0='http://purl.org/dc/elements/1.1/' xmlns:ns1='http://schemas.openxmlformats.org/package/2006/metadata/core-properties' " w:xpath="/ns1:coreProperties[1]/ns0:creator[1]" w:storeItemID="{6C3C8BC8-F283-45AE-878A-BAB7291924A1}"/>
          <w:text/>
        </w:sdtPr>
        <w:sdtContent>
          <w:r w:rsidR="00596BBC">
            <w:rPr>
              <w:sz w:val="32"/>
              <w:szCs w:val="32"/>
            </w:rPr>
            <w:t>Musschoot Adriaan</w:t>
          </w:r>
        </w:sdtContent>
      </w:sdt>
    </w:p>
    <w:p w14:paraId="47C6FC49" w14:textId="75738920" w:rsidR="00081746" w:rsidRDefault="00081746" w:rsidP="00BC32BC">
      <w:pPr>
        <w:rPr>
          <w:sz w:val="52"/>
          <w:szCs w:val="52"/>
        </w:rPr>
      </w:pPr>
    </w:p>
    <w:p w14:paraId="62045E8B" w14:textId="62ED008E" w:rsidR="00081746" w:rsidRDefault="00081746" w:rsidP="00BC32BC">
      <w:pPr>
        <w:rPr>
          <w:sz w:val="52"/>
          <w:szCs w:val="52"/>
        </w:rPr>
      </w:pPr>
    </w:p>
    <w:p w14:paraId="2B804948" w14:textId="77777777" w:rsidR="00BE44C5" w:rsidRDefault="00BE44C5" w:rsidP="00BE44C5">
      <w:pPr>
        <w:rPr>
          <w:sz w:val="52"/>
          <w:szCs w:val="52"/>
        </w:rPr>
      </w:pPr>
    </w:p>
    <w:p w14:paraId="4770B3BE" w14:textId="53441B04" w:rsidR="00081746" w:rsidRDefault="00081746" w:rsidP="00BC32BC">
      <w:pPr>
        <w:rPr>
          <w:sz w:val="52"/>
          <w:szCs w:val="52"/>
        </w:rPr>
      </w:pPr>
    </w:p>
    <w:p w14:paraId="45D2C9FC" w14:textId="5C4234FA" w:rsidR="00E115A4" w:rsidRPr="0062287A" w:rsidRDefault="00E115A4" w:rsidP="00287ED8">
      <w:pPr>
        <w:jc w:val="center"/>
        <w:rPr>
          <w:sz w:val="52"/>
          <w:szCs w:val="52"/>
        </w:rPr>
      </w:pPr>
      <w:r>
        <w:rPr>
          <w:sz w:val="52"/>
          <w:szCs w:val="52"/>
        </w:rPr>
        <w:t>Implementing acceleration structures to</w:t>
      </w:r>
      <w:r w:rsidR="00287ED8">
        <w:rPr>
          <w:sz w:val="52"/>
          <w:szCs w:val="52"/>
        </w:rPr>
        <w:t xml:space="preserve"> </w:t>
      </w:r>
      <w:r>
        <w:rPr>
          <w:sz w:val="52"/>
          <w:szCs w:val="52"/>
        </w:rPr>
        <w:t xml:space="preserve">optimize a </w:t>
      </w:r>
      <w:r w:rsidR="004F0063">
        <w:rPr>
          <w:sz w:val="52"/>
          <w:szCs w:val="52"/>
        </w:rPr>
        <w:t xml:space="preserve">sphere tracing </w:t>
      </w:r>
      <w:r>
        <w:rPr>
          <w:sz w:val="52"/>
          <w:szCs w:val="52"/>
        </w:rPr>
        <w:t>ray marcher</w:t>
      </w:r>
    </w:p>
    <w:p w14:paraId="18E341A9" w14:textId="1F49DEFE" w:rsidR="00081746" w:rsidRDefault="00081746" w:rsidP="00BC32BC"/>
    <w:p w14:paraId="71A301C3" w14:textId="08144C19" w:rsidR="00081746" w:rsidRDefault="00081746" w:rsidP="00BC32BC"/>
    <w:p w14:paraId="29B50363" w14:textId="77777777" w:rsidR="00081746" w:rsidRDefault="00081746" w:rsidP="00BC32BC"/>
    <w:p w14:paraId="2EBE89D6" w14:textId="6B94FDA8" w:rsidR="00150C09" w:rsidRDefault="00150C09" w:rsidP="00BC32BC"/>
    <w:p w14:paraId="3A35B955" w14:textId="77777777" w:rsidR="00150C09" w:rsidRDefault="00150C09" w:rsidP="00BC32BC"/>
    <w:p w14:paraId="222DDE08" w14:textId="707B64C2" w:rsidR="00150C09" w:rsidRDefault="00150C09" w:rsidP="00BC32BC"/>
    <w:p w14:paraId="71E03243" w14:textId="566E2718" w:rsidR="00150C09" w:rsidRDefault="00150C09" w:rsidP="00BC32BC"/>
    <w:p w14:paraId="5E34E2EE" w14:textId="5C170F87" w:rsidR="008F0EEB" w:rsidRDefault="008F0EEB" w:rsidP="00BC32BC">
      <w:pPr>
        <w:spacing w:line="240" w:lineRule="auto"/>
      </w:pPr>
    </w:p>
    <w:p w14:paraId="2DF2B1DC" w14:textId="3BA18C3B" w:rsidR="008F0EEB" w:rsidRDefault="008F0EEB" w:rsidP="00BC32BC">
      <w:pPr>
        <w:spacing w:line="240" w:lineRule="auto"/>
      </w:pPr>
      <w:r>
        <w:t xml:space="preserve">Supervisor: </w:t>
      </w:r>
      <w:r w:rsidR="0028582D">
        <w:t>Samyn Koen</w:t>
      </w:r>
    </w:p>
    <w:p w14:paraId="2E00D03A" w14:textId="7C623400" w:rsidR="00081746" w:rsidRDefault="008F0EEB" w:rsidP="00BC32BC">
      <w:pPr>
        <w:spacing w:line="240" w:lineRule="auto"/>
      </w:pPr>
      <w:r>
        <w:t xml:space="preserve">Coach: </w:t>
      </w:r>
      <w:r w:rsidR="0028582D">
        <w:t>Geeroms Kasper</w:t>
      </w:r>
    </w:p>
    <w:p w14:paraId="617C20A3" w14:textId="2A984E69" w:rsidR="008F0EEB" w:rsidRDefault="00B33A51" w:rsidP="009D7694">
      <w:pPr>
        <w:spacing w:line="240" w:lineRule="auto"/>
        <w:jc w:val="right"/>
      </w:pPr>
      <w:r>
        <w:t xml:space="preserve">Graduation </w:t>
      </w:r>
      <w:r w:rsidR="00081746">
        <w:t>W</w:t>
      </w:r>
      <w:r>
        <w:t xml:space="preserve">ork </w:t>
      </w:r>
      <w:r w:rsidR="0056482B">
        <w:t>202</w:t>
      </w:r>
      <w:r w:rsidR="00D62618">
        <w:t>4</w:t>
      </w:r>
      <w:r w:rsidR="0056482B">
        <w:t>-202</w:t>
      </w:r>
      <w:r w:rsidR="00D62618">
        <w:t>5</w:t>
      </w:r>
    </w:p>
    <w:p w14:paraId="7090BE73" w14:textId="7645B5F0" w:rsidR="008F0EEB" w:rsidRDefault="008F0EEB" w:rsidP="009D7694">
      <w:pPr>
        <w:spacing w:line="240" w:lineRule="auto"/>
        <w:jc w:val="right"/>
      </w:pPr>
      <w:r>
        <w:t>Digital Arts and Entertainment</w:t>
      </w:r>
    </w:p>
    <w:p w14:paraId="76A463FE" w14:textId="5FDB09CD" w:rsidR="00287ED8" w:rsidRDefault="008F0EEB" w:rsidP="00D35799">
      <w:pPr>
        <w:jc w:val="right"/>
      </w:pPr>
      <w:r>
        <w:t>Howest.be</w:t>
      </w:r>
    </w:p>
    <w:p w14:paraId="07DFACA2" w14:textId="5EC2E7DB" w:rsidR="002E208F" w:rsidRDefault="00FA52A9" w:rsidP="00287ED8">
      <w:r w:rsidRPr="00903C14">
        <w:rPr>
          <w:rFonts w:ascii="Biome" w:hAnsi="Biome" w:cs="Biome"/>
          <w:noProof/>
        </w:rPr>
        <w:drawing>
          <wp:anchor distT="0" distB="0" distL="114300" distR="114300" simplePos="0" relativeHeight="251661312" behindDoc="1" locked="0" layoutInCell="1" allowOverlap="1" wp14:anchorId="326D3556" wp14:editId="20671502">
            <wp:simplePos x="0" y="0"/>
            <wp:positionH relativeFrom="margin">
              <wp:align>right</wp:align>
            </wp:positionH>
            <wp:positionV relativeFrom="margin">
              <wp:posOffset>7752715</wp:posOffset>
            </wp:positionV>
            <wp:extent cx="927100" cy="927100"/>
            <wp:effectExtent l="0" t="0" r="6350" b="6350"/>
            <wp:wrapNone/>
            <wp:docPr id="7" name="Picture 7"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ard&#10;&#10;Description automatically generated"/>
                    <pic:cNvPicPr/>
                  </pic:nvPicPr>
                  <pic:blipFill>
                    <a:blip r:embed="rId12"/>
                    <a:stretch>
                      <a:fillRect/>
                    </a:stretch>
                  </pic:blipFill>
                  <pic:spPr>
                    <a:xfrm>
                      <a:off x="0" y="0"/>
                      <a:ext cx="927100" cy="927100"/>
                    </a:xfrm>
                    <a:prstGeom prst="rect">
                      <a:avLst/>
                    </a:prstGeom>
                  </pic:spPr>
                </pic:pic>
              </a:graphicData>
            </a:graphic>
            <wp14:sizeRelH relativeFrom="page">
              <wp14:pctWidth>0</wp14:pctWidth>
            </wp14:sizeRelH>
            <wp14:sizeRelV relativeFrom="page">
              <wp14:pctHeight>0</wp14:pctHeight>
            </wp14:sizeRelV>
          </wp:anchor>
        </w:drawing>
      </w:r>
    </w:p>
    <w:sdt>
      <w:sdtPr>
        <w:rPr>
          <w:caps/>
          <w:color w:val="auto"/>
        </w:rPr>
        <w:id w:val="1260257775"/>
        <w:docPartObj>
          <w:docPartGallery w:val="Table of Contents"/>
          <w:docPartUnique/>
        </w:docPartObj>
      </w:sdtPr>
      <w:sdtEndPr>
        <w:rPr>
          <w:b/>
          <w:bCs/>
          <w:caps w:val="0"/>
          <w:noProof/>
        </w:rPr>
      </w:sdtEndPr>
      <w:sdtContent>
        <w:p w14:paraId="1B9D02AF" w14:textId="69846AE3" w:rsidR="000D5C84" w:rsidRDefault="006C0A94" w:rsidP="00A87B22">
          <w:pPr>
            <w:pStyle w:val="Content"/>
            <w:tabs>
              <w:tab w:val="left" w:pos="1948"/>
            </w:tabs>
          </w:pPr>
          <w:r>
            <w:t>CONTENTS</w:t>
          </w:r>
          <w:r w:rsidR="00A87B22">
            <w:tab/>
          </w:r>
        </w:p>
        <w:p w14:paraId="633D1B67" w14:textId="4306604A" w:rsidR="005455F4" w:rsidRDefault="000D5C84">
          <w:pPr>
            <w:pStyle w:val="TOC1"/>
            <w:tabs>
              <w:tab w:val="left" w:pos="440"/>
              <w:tab w:val="right" w:leader="dot" w:pos="9350"/>
            </w:tabs>
            <w:rPr>
              <w:noProof/>
              <w:kern w:val="2"/>
              <w:sz w:val="24"/>
              <w:szCs w:val="24"/>
              <w:lang w:val="en-BE" w:eastAsia="en-BE"/>
              <w14:ligatures w14:val="standardContextual"/>
            </w:rPr>
          </w:pPr>
          <w:r>
            <w:fldChar w:fldCharType="begin"/>
          </w:r>
          <w:r>
            <w:instrText xml:space="preserve"> TOC \o "1-3" \h \z \u </w:instrText>
          </w:r>
          <w:r>
            <w:fldChar w:fldCharType="separate"/>
          </w:r>
          <w:hyperlink w:anchor="_Toc187507483" w:history="1">
            <w:r w:rsidR="005455F4" w:rsidRPr="0018394C">
              <w:rPr>
                <w:rStyle w:val="Hyperlink"/>
                <w:noProof/>
              </w:rPr>
              <w:t>1</w:t>
            </w:r>
            <w:r w:rsidR="005455F4">
              <w:rPr>
                <w:noProof/>
                <w:kern w:val="2"/>
                <w:sz w:val="24"/>
                <w:szCs w:val="24"/>
                <w:lang w:val="en-BE" w:eastAsia="en-BE"/>
                <w14:ligatures w14:val="standardContextual"/>
              </w:rPr>
              <w:tab/>
            </w:r>
            <w:r w:rsidR="005455F4" w:rsidRPr="0018394C">
              <w:rPr>
                <w:rStyle w:val="Hyperlink"/>
                <w:noProof/>
              </w:rPr>
              <w:t>Abstract</w:t>
            </w:r>
            <w:r w:rsidR="005455F4">
              <w:rPr>
                <w:noProof/>
                <w:webHidden/>
              </w:rPr>
              <w:tab/>
            </w:r>
            <w:r w:rsidR="005455F4">
              <w:rPr>
                <w:noProof/>
                <w:webHidden/>
              </w:rPr>
              <w:fldChar w:fldCharType="begin"/>
            </w:r>
            <w:r w:rsidR="005455F4">
              <w:rPr>
                <w:noProof/>
                <w:webHidden/>
              </w:rPr>
              <w:instrText xml:space="preserve"> PAGEREF _Toc187507483 \h </w:instrText>
            </w:r>
            <w:r w:rsidR="005455F4">
              <w:rPr>
                <w:noProof/>
                <w:webHidden/>
              </w:rPr>
            </w:r>
            <w:r w:rsidR="005455F4">
              <w:rPr>
                <w:noProof/>
                <w:webHidden/>
              </w:rPr>
              <w:fldChar w:fldCharType="separate"/>
            </w:r>
            <w:r w:rsidR="00C408B4">
              <w:rPr>
                <w:noProof/>
                <w:webHidden/>
              </w:rPr>
              <w:t>2</w:t>
            </w:r>
            <w:r w:rsidR="005455F4">
              <w:rPr>
                <w:noProof/>
                <w:webHidden/>
              </w:rPr>
              <w:fldChar w:fldCharType="end"/>
            </w:r>
          </w:hyperlink>
        </w:p>
        <w:p w14:paraId="3A512944" w14:textId="71B69F58"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84" w:history="1">
            <w:r w:rsidRPr="0018394C">
              <w:rPr>
                <w:rStyle w:val="Hyperlink"/>
                <w:noProof/>
              </w:rPr>
              <w:t>2</w:t>
            </w:r>
            <w:r>
              <w:rPr>
                <w:noProof/>
                <w:kern w:val="2"/>
                <w:sz w:val="24"/>
                <w:szCs w:val="24"/>
                <w:lang w:val="en-BE" w:eastAsia="en-BE"/>
                <w14:ligatures w14:val="standardContextual"/>
              </w:rPr>
              <w:tab/>
            </w:r>
            <w:r w:rsidRPr="0018394C">
              <w:rPr>
                <w:rStyle w:val="Hyperlink"/>
                <w:noProof/>
              </w:rPr>
              <w:t>Abbreviatons</w:t>
            </w:r>
            <w:r>
              <w:rPr>
                <w:noProof/>
                <w:webHidden/>
              </w:rPr>
              <w:tab/>
            </w:r>
            <w:r>
              <w:rPr>
                <w:noProof/>
                <w:webHidden/>
              </w:rPr>
              <w:fldChar w:fldCharType="begin"/>
            </w:r>
            <w:r>
              <w:rPr>
                <w:noProof/>
                <w:webHidden/>
              </w:rPr>
              <w:instrText xml:space="preserve"> PAGEREF _Toc187507484 \h </w:instrText>
            </w:r>
            <w:r>
              <w:rPr>
                <w:noProof/>
                <w:webHidden/>
              </w:rPr>
            </w:r>
            <w:r>
              <w:rPr>
                <w:noProof/>
                <w:webHidden/>
              </w:rPr>
              <w:fldChar w:fldCharType="separate"/>
            </w:r>
            <w:r w:rsidR="00C408B4">
              <w:rPr>
                <w:noProof/>
                <w:webHidden/>
              </w:rPr>
              <w:t>2</w:t>
            </w:r>
            <w:r>
              <w:rPr>
                <w:noProof/>
                <w:webHidden/>
              </w:rPr>
              <w:fldChar w:fldCharType="end"/>
            </w:r>
          </w:hyperlink>
        </w:p>
        <w:p w14:paraId="56A8F04A" w14:textId="12ECF733"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85" w:history="1">
            <w:r w:rsidRPr="0018394C">
              <w:rPr>
                <w:rStyle w:val="Hyperlink"/>
                <w:noProof/>
              </w:rPr>
              <w:t>3</w:t>
            </w:r>
            <w:r>
              <w:rPr>
                <w:noProof/>
                <w:kern w:val="2"/>
                <w:sz w:val="24"/>
                <w:szCs w:val="24"/>
                <w:lang w:val="en-BE" w:eastAsia="en-BE"/>
                <w14:ligatures w14:val="standardContextual"/>
              </w:rPr>
              <w:tab/>
            </w:r>
            <w:r w:rsidRPr="0018394C">
              <w:rPr>
                <w:rStyle w:val="Hyperlink"/>
                <w:noProof/>
              </w:rPr>
              <w:t>List of Figures</w:t>
            </w:r>
            <w:r>
              <w:rPr>
                <w:noProof/>
                <w:webHidden/>
              </w:rPr>
              <w:tab/>
            </w:r>
            <w:r>
              <w:rPr>
                <w:noProof/>
                <w:webHidden/>
              </w:rPr>
              <w:fldChar w:fldCharType="begin"/>
            </w:r>
            <w:r>
              <w:rPr>
                <w:noProof/>
                <w:webHidden/>
              </w:rPr>
              <w:instrText xml:space="preserve"> PAGEREF _Toc187507485 \h </w:instrText>
            </w:r>
            <w:r>
              <w:rPr>
                <w:noProof/>
                <w:webHidden/>
              </w:rPr>
            </w:r>
            <w:r>
              <w:rPr>
                <w:noProof/>
                <w:webHidden/>
              </w:rPr>
              <w:fldChar w:fldCharType="separate"/>
            </w:r>
            <w:r w:rsidR="00C408B4">
              <w:rPr>
                <w:noProof/>
                <w:webHidden/>
              </w:rPr>
              <w:t>3</w:t>
            </w:r>
            <w:r>
              <w:rPr>
                <w:noProof/>
                <w:webHidden/>
              </w:rPr>
              <w:fldChar w:fldCharType="end"/>
            </w:r>
          </w:hyperlink>
        </w:p>
        <w:p w14:paraId="2A1737E0" w14:textId="11061B37"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86" w:history="1">
            <w:r w:rsidRPr="0018394C">
              <w:rPr>
                <w:rStyle w:val="Hyperlink"/>
                <w:noProof/>
              </w:rPr>
              <w:t>4</w:t>
            </w:r>
            <w:r>
              <w:rPr>
                <w:noProof/>
                <w:kern w:val="2"/>
                <w:sz w:val="24"/>
                <w:szCs w:val="24"/>
                <w:lang w:val="en-BE" w:eastAsia="en-BE"/>
                <w14:ligatures w14:val="standardContextual"/>
              </w:rPr>
              <w:tab/>
            </w:r>
            <w:r w:rsidRPr="0018394C">
              <w:rPr>
                <w:rStyle w:val="Hyperlink"/>
                <w:noProof/>
              </w:rPr>
              <w:t>Introduction</w:t>
            </w:r>
            <w:r>
              <w:rPr>
                <w:noProof/>
                <w:webHidden/>
              </w:rPr>
              <w:tab/>
            </w:r>
            <w:r>
              <w:rPr>
                <w:noProof/>
                <w:webHidden/>
              </w:rPr>
              <w:fldChar w:fldCharType="begin"/>
            </w:r>
            <w:r>
              <w:rPr>
                <w:noProof/>
                <w:webHidden/>
              </w:rPr>
              <w:instrText xml:space="preserve"> PAGEREF _Toc187507486 \h </w:instrText>
            </w:r>
            <w:r>
              <w:rPr>
                <w:noProof/>
                <w:webHidden/>
              </w:rPr>
            </w:r>
            <w:r>
              <w:rPr>
                <w:noProof/>
                <w:webHidden/>
              </w:rPr>
              <w:fldChar w:fldCharType="separate"/>
            </w:r>
            <w:r w:rsidR="00C408B4">
              <w:rPr>
                <w:noProof/>
                <w:webHidden/>
              </w:rPr>
              <w:t>4</w:t>
            </w:r>
            <w:r>
              <w:rPr>
                <w:noProof/>
                <w:webHidden/>
              </w:rPr>
              <w:fldChar w:fldCharType="end"/>
            </w:r>
          </w:hyperlink>
        </w:p>
        <w:p w14:paraId="57C762EB" w14:textId="13902ACA"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87" w:history="1">
            <w:r w:rsidRPr="0018394C">
              <w:rPr>
                <w:rStyle w:val="Hyperlink"/>
                <w:noProof/>
              </w:rPr>
              <w:t>5</w:t>
            </w:r>
            <w:r>
              <w:rPr>
                <w:noProof/>
                <w:kern w:val="2"/>
                <w:sz w:val="24"/>
                <w:szCs w:val="24"/>
                <w:lang w:val="en-BE" w:eastAsia="en-BE"/>
                <w14:ligatures w14:val="standardContextual"/>
              </w:rPr>
              <w:tab/>
            </w:r>
            <w:r w:rsidRPr="0018394C">
              <w:rPr>
                <w:rStyle w:val="Hyperlink"/>
                <w:noProof/>
              </w:rPr>
              <w:t>Theoretical Framework</w:t>
            </w:r>
            <w:r>
              <w:rPr>
                <w:noProof/>
                <w:webHidden/>
              </w:rPr>
              <w:tab/>
            </w:r>
            <w:r>
              <w:rPr>
                <w:noProof/>
                <w:webHidden/>
              </w:rPr>
              <w:fldChar w:fldCharType="begin"/>
            </w:r>
            <w:r>
              <w:rPr>
                <w:noProof/>
                <w:webHidden/>
              </w:rPr>
              <w:instrText xml:space="preserve"> PAGEREF _Toc187507487 \h </w:instrText>
            </w:r>
            <w:r>
              <w:rPr>
                <w:noProof/>
                <w:webHidden/>
              </w:rPr>
            </w:r>
            <w:r>
              <w:rPr>
                <w:noProof/>
                <w:webHidden/>
              </w:rPr>
              <w:fldChar w:fldCharType="separate"/>
            </w:r>
            <w:r w:rsidR="00C408B4">
              <w:rPr>
                <w:noProof/>
                <w:webHidden/>
              </w:rPr>
              <w:t>6</w:t>
            </w:r>
            <w:r>
              <w:rPr>
                <w:noProof/>
                <w:webHidden/>
              </w:rPr>
              <w:fldChar w:fldCharType="end"/>
            </w:r>
          </w:hyperlink>
        </w:p>
        <w:p w14:paraId="172AA358" w14:textId="7CFAAE03"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488" w:history="1">
            <w:r w:rsidRPr="0018394C">
              <w:rPr>
                <w:rStyle w:val="Hyperlink"/>
                <w:noProof/>
              </w:rPr>
              <w:t>5.1</w:t>
            </w:r>
            <w:r>
              <w:rPr>
                <w:noProof/>
                <w:kern w:val="2"/>
                <w:sz w:val="24"/>
                <w:szCs w:val="24"/>
                <w:lang w:val="en-BE" w:eastAsia="en-BE"/>
                <w14:ligatures w14:val="standardContextual"/>
              </w:rPr>
              <w:tab/>
            </w:r>
            <w:r w:rsidRPr="0018394C">
              <w:rPr>
                <w:rStyle w:val="Hyperlink"/>
                <w:noProof/>
              </w:rPr>
              <w:t>Ray Tracing</w:t>
            </w:r>
            <w:r>
              <w:rPr>
                <w:noProof/>
                <w:webHidden/>
              </w:rPr>
              <w:tab/>
            </w:r>
            <w:r>
              <w:rPr>
                <w:noProof/>
                <w:webHidden/>
              </w:rPr>
              <w:fldChar w:fldCharType="begin"/>
            </w:r>
            <w:r>
              <w:rPr>
                <w:noProof/>
                <w:webHidden/>
              </w:rPr>
              <w:instrText xml:space="preserve"> PAGEREF _Toc187507488 \h </w:instrText>
            </w:r>
            <w:r>
              <w:rPr>
                <w:noProof/>
                <w:webHidden/>
              </w:rPr>
            </w:r>
            <w:r>
              <w:rPr>
                <w:noProof/>
                <w:webHidden/>
              </w:rPr>
              <w:fldChar w:fldCharType="separate"/>
            </w:r>
            <w:r w:rsidR="00C408B4">
              <w:rPr>
                <w:noProof/>
                <w:webHidden/>
              </w:rPr>
              <w:t>6</w:t>
            </w:r>
            <w:r>
              <w:rPr>
                <w:noProof/>
                <w:webHidden/>
              </w:rPr>
              <w:fldChar w:fldCharType="end"/>
            </w:r>
          </w:hyperlink>
        </w:p>
        <w:p w14:paraId="59C935DE" w14:textId="71A92756"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89" w:history="1">
            <w:r w:rsidRPr="0018394C">
              <w:rPr>
                <w:rStyle w:val="Hyperlink"/>
                <w:noProof/>
              </w:rPr>
              <w:t>5.1.1</w:t>
            </w:r>
            <w:r>
              <w:rPr>
                <w:noProof/>
                <w:kern w:val="2"/>
                <w:sz w:val="24"/>
                <w:szCs w:val="24"/>
                <w:lang w:val="en-BE" w:eastAsia="en-BE"/>
                <w14:ligatures w14:val="standardContextual"/>
              </w:rPr>
              <w:tab/>
            </w:r>
            <w:r w:rsidRPr="0018394C">
              <w:rPr>
                <w:rStyle w:val="Hyperlink"/>
                <w:noProof/>
              </w:rPr>
              <w:t>Fundamentals</w:t>
            </w:r>
            <w:r>
              <w:rPr>
                <w:noProof/>
                <w:webHidden/>
              </w:rPr>
              <w:tab/>
            </w:r>
            <w:r>
              <w:rPr>
                <w:noProof/>
                <w:webHidden/>
              </w:rPr>
              <w:fldChar w:fldCharType="begin"/>
            </w:r>
            <w:r>
              <w:rPr>
                <w:noProof/>
                <w:webHidden/>
              </w:rPr>
              <w:instrText xml:space="preserve"> PAGEREF _Toc187507489 \h </w:instrText>
            </w:r>
            <w:r>
              <w:rPr>
                <w:noProof/>
                <w:webHidden/>
              </w:rPr>
            </w:r>
            <w:r>
              <w:rPr>
                <w:noProof/>
                <w:webHidden/>
              </w:rPr>
              <w:fldChar w:fldCharType="separate"/>
            </w:r>
            <w:r w:rsidR="00C408B4">
              <w:rPr>
                <w:noProof/>
                <w:webHidden/>
              </w:rPr>
              <w:t>6</w:t>
            </w:r>
            <w:r>
              <w:rPr>
                <w:noProof/>
                <w:webHidden/>
              </w:rPr>
              <w:fldChar w:fldCharType="end"/>
            </w:r>
          </w:hyperlink>
        </w:p>
        <w:p w14:paraId="172469C1" w14:textId="002047CA"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0" w:history="1">
            <w:r w:rsidRPr="0018394C">
              <w:rPr>
                <w:rStyle w:val="Hyperlink"/>
                <w:noProof/>
                <w:lang w:val="en-BE"/>
              </w:rPr>
              <w:t>5.1.2</w:t>
            </w:r>
            <w:r>
              <w:rPr>
                <w:noProof/>
                <w:kern w:val="2"/>
                <w:sz w:val="24"/>
                <w:szCs w:val="24"/>
                <w:lang w:val="en-BE" w:eastAsia="en-BE"/>
                <w14:ligatures w14:val="standardContextual"/>
              </w:rPr>
              <w:tab/>
            </w:r>
            <w:r w:rsidRPr="0018394C">
              <w:rPr>
                <w:rStyle w:val="Hyperlink"/>
                <w:noProof/>
                <w:lang w:val="en-BE"/>
              </w:rPr>
              <w:t>Acceleration Structures</w:t>
            </w:r>
            <w:r>
              <w:rPr>
                <w:noProof/>
                <w:webHidden/>
              </w:rPr>
              <w:tab/>
            </w:r>
            <w:r>
              <w:rPr>
                <w:noProof/>
                <w:webHidden/>
              </w:rPr>
              <w:fldChar w:fldCharType="begin"/>
            </w:r>
            <w:r>
              <w:rPr>
                <w:noProof/>
                <w:webHidden/>
              </w:rPr>
              <w:instrText xml:space="preserve"> PAGEREF _Toc187507490 \h </w:instrText>
            </w:r>
            <w:r>
              <w:rPr>
                <w:noProof/>
                <w:webHidden/>
              </w:rPr>
            </w:r>
            <w:r>
              <w:rPr>
                <w:noProof/>
                <w:webHidden/>
              </w:rPr>
              <w:fldChar w:fldCharType="separate"/>
            </w:r>
            <w:r w:rsidR="00C408B4">
              <w:rPr>
                <w:noProof/>
                <w:webHidden/>
              </w:rPr>
              <w:t>7</w:t>
            </w:r>
            <w:r>
              <w:rPr>
                <w:noProof/>
                <w:webHidden/>
              </w:rPr>
              <w:fldChar w:fldCharType="end"/>
            </w:r>
          </w:hyperlink>
        </w:p>
        <w:p w14:paraId="6AF9DE5D" w14:textId="3F996066"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491" w:history="1">
            <w:r w:rsidRPr="0018394C">
              <w:rPr>
                <w:rStyle w:val="Hyperlink"/>
                <w:noProof/>
              </w:rPr>
              <w:t>5.2</w:t>
            </w:r>
            <w:r>
              <w:rPr>
                <w:noProof/>
                <w:kern w:val="2"/>
                <w:sz w:val="24"/>
                <w:szCs w:val="24"/>
                <w:lang w:val="en-BE" w:eastAsia="en-BE"/>
                <w14:ligatures w14:val="standardContextual"/>
              </w:rPr>
              <w:tab/>
            </w:r>
            <w:r w:rsidRPr="0018394C">
              <w:rPr>
                <w:rStyle w:val="Hyperlink"/>
                <w:noProof/>
              </w:rPr>
              <w:t>Sphere Tracing</w:t>
            </w:r>
            <w:r>
              <w:rPr>
                <w:noProof/>
                <w:webHidden/>
              </w:rPr>
              <w:tab/>
            </w:r>
            <w:r>
              <w:rPr>
                <w:noProof/>
                <w:webHidden/>
              </w:rPr>
              <w:fldChar w:fldCharType="begin"/>
            </w:r>
            <w:r>
              <w:rPr>
                <w:noProof/>
                <w:webHidden/>
              </w:rPr>
              <w:instrText xml:space="preserve"> PAGEREF _Toc187507491 \h </w:instrText>
            </w:r>
            <w:r>
              <w:rPr>
                <w:noProof/>
                <w:webHidden/>
              </w:rPr>
            </w:r>
            <w:r>
              <w:rPr>
                <w:noProof/>
                <w:webHidden/>
              </w:rPr>
              <w:fldChar w:fldCharType="separate"/>
            </w:r>
            <w:r w:rsidR="00C408B4">
              <w:rPr>
                <w:noProof/>
                <w:webHidden/>
              </w:rPr>
              <w:t>10</w:t>
            </w:r>
            <w:r>
              <w:rPr>
                <w:noProof/>
                <w:webHidden/>
              </w:rPr>
              <w:fldChar w:fldCharType="end"/>
            </w:r>
          </w:hyperlink>
        </w:p>
        <w:p w14:paraId="0ED47A0B" w14:textId="6B167000"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2" w:history="1">
            <w:r w:rsidRPr="0018394C">
              <w:rPr>
                <w:rStyle w:val="Hyperlink"/>
                <w:noProof/>
              </w:rPr>
              <w:t>5.2.1</w:t>
            </w:r>
            <w:r>
              <w:rPr>
                <w:noProof/>
                <w:kern w:val="2"/>
                <w:sz w:val="24"/>
                <w:szCs w:val="24"/>
                <w:lang w:val="en-BE" w:eastAsia="en-BE"/>
                <w14:ligatures w14:val="standardContextual"/>
              </w:rPr>
              <w:tab/>
            </w:r>
            <w:r w:rsidRPr="0018394C">
              <w:rPr>
                <w:rStyle w:val="Hyperlink"/>
                <w:noProof/>
              </w:rPr>
              <w:t>Fundamentals</w:t>
            </w:r>
            <w:r>
              <w:rPr>
                <w:noProof/>
                <w:webHidden/>
              </w:rPr>
              <w:tab/>
            </w:r>
            <w:r>
              <w:rPr>
                <w:noProof/>
                <w:webHidden/>
              </w:rPr>
              <w:fldChar w:fldCharType="begin"/>
            </w:r>
            <w:r>
              <w:rPr>
                <w:noProof/>
                <w:webHidden/>
              </w:rPr>
              <w:instrText xml:space="preserve"> PAGEREF _Toc187507492 \h </w:instrText>
            </w:r>
            <w:r>
              <w:rPr>
                <w:noProof/>
                <w:webHidden/>
              </w:rPr>
            </w:r>
            <w:r>
              <w:rPr>
                <w:noProof/>
                <w:webHidden/>
              </w:rPr>
              <w:fldChar w:fldCharType="separate"/>
            </w:r>
            <w:r w:rsidR="00C408B4">
              <w:rPr>
                <w:noProof/>
                <w:webHidden/>
              </w:rPr>
              <w:t>10</w:t>
            </w:r>
            <w:r>
              <w:rPr>
                <w:noProof/>
                <w:webHidden/>
              </w:rPr>
              <w:fldChar w:fldCharType="end"/>
            </w:r>
          </w:hyperlink>
        </w:p>
        <w:p w14:paraId="085AACF9" w14:textId="117A93E2"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493" w:history="1">
            <w:r w:rsidRPr="0018394C">
              <w:rPr>
                <w:rStyle w:val="Hyperlink"/>
                <w:noProof/>
              </w:rPr>
              <w:t>6</w:t>
            </w:r>
            <w:r>
              <w:rPr>
                <w:noProof/>
                <w:kern w:val="2"/>
                <w:sz w:val="24"/>
                <w:szCs w:val="24"/>
                <w:lang w:val="en-BE" w:eastAsia="en-BE"/>
                <w14:ligatures w14:val="standardContextual"/>
              </w:rPr>
              <w:tab/>
            </w:r>
            <w:r w:rsidRPr="0018394C">
              <w:rPr>
                <w:rStyle w:val="Hyperlink"/>
                <w:noProof/>
              </w:rPr>
              <w:t>Case Study</w:t>
            </w:r>
            <w:r>
              <w:rPr>
                <w:noProof/>
                <w:webHidden/>
              </w:rPr>
              <w:tab/>
            </w:r>
            <w:r>
              <w:rPr>
                <w:noProof/>
                <w:webHidden/>
              </w:rPr>
              <w:fldChar w:fldCharType="begin"/>
            </w:r>
            <w:r>
              <w:rPr>
                <w:noProof/>
                <w:webHidden/>
              </w:rPr>
              <w:instrText xml:space="preserve"> PAGEREF _Toc187507493 \h </w:instrText>
            </w:r>
            <w:r>
              <w:rPr>
                <w:noProof/>
                <w:webHidden/>
              </w:rPr>
            </w:r>
            <w:r>
              <w:rPr>
                <w:noProof/>
                <w:webHidden/>
              </w:rPr>
              <w:fldChar w:fldCharType="separate"/>
            </w:r>
            <w:r w:rsidR="00C408B4">
              <w:rPr>
                <w:noProof/>
                <w:webHidden/>
              </w:rPr>
              <w:t>13</w:t>
            </w:r>
            <w:r>
              <w:rPr>
                <w:noProof/>
                <w:webHidden/>
              </w:rPr>
              <w:fldChar w:fldCharType="end"/>
            </w:r>
          </w:hyperlink>
        </w:p>
        <w:p w14:paraId="19AA900C" w14:textId="4A692B27"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494" w:history="1">
            <w:r w:rsidRPr="0018394C">
              <w:rPr>
                <w:rStyle w:val="Hyperlink"/>
                <w:noProof/>
              </w:rPr>
              <w:t>6.1</w:t>
            </w:r>
            <w:r>
              <w:rPr>
                <w:noProof/>
                <w:kern w:val="2"/>
                <w:sz w:val="24"/>
                <w:szCs w:val="24"/>
                <w:lang w:val="en-BE" w:eastAsia="en-BE"/>
                <w14:ligatures w14:val="standardContextual"/>
              </w:rPr>
              <w:tab/>
            </w:r>
            <w:r w:rsidRPr="0018394C">
              <w:rPr>
                <w:rStyle w:val="Hyperlink"/>
                <w:noProof/>
              </w:rPr>
              <w:t>Approach to Setting Up the Experiment</w:t>
            </w:r>
            <w:r>
              <w:rPr>
                <w:noProof/>
                <w:webHidden/>
              </w:rPr>
              <w:tab/>
            </w:r>
            <w:r>
              <w:rPr>
                <w:noProof/>
                <w:webHidden/>
              </w:rPr>
              <w:fldChar w:fldCharType="begin"/>
            </w:r>
            <w:r>
              <w:rPr>
                <w:noProof/>
                <w:webHidden/>
              </w:rPr>
              <w:instrText xml:space="preserve"> PAGEREF _Toc187507494 \h </w:instrText>
            </w:r>
            <w:r>
              <w:rPr>
                <w:noProof/>
                <w:webHidden/>
              </w:rPr>
            </w:r>
            <w:r>
              <w:rPr>
                <w:noProof/>
                <w:webHidden/>
              </w:rPr>
              <w:fldChar w:fldCharType="separate"/>
            </w:r>
            <w:r w:rsidR="00C408B4">
              <w:rPr>
                <w:noProof/>
                <w:webHidden/>
              </w:rPr>
              <w:t>13</w:t>
            </w:r>
            <w:r>
              <w:rPr>
                <w:noProof/>
                <w:webHidden/>
              </w:rPr>
              <w:fldChar w:fldCharType="end"/>
            </w:r>
          </w:hyperlink>
        </w:p>
        <w:p w14:paraId="3F64C9B1" w14:textId="5C5679C1"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495" w:history="1">
            <w:r w:rsidRPr="0018394C">
              <w:rPr>
                <w:rStyle w:val="Hyperlink"/>
                <w:noProof/>
              </w:rPr>
              <w:t>6.2</w:t>
            </w:r>
            <w:r>
              <w:rPr>
                <w:noProof/>
                <w:kern w:val="2"/>
                <w:sz w:val="24"/>
                <w:szCs w:val="24"/>
                <w:lang w:val="en-BE" w:eastAsia="en-BE"/>
                <w14:ligatures w14:val="standardContextual"/>
              </w:rPr>
              <w:tab/>
            </w:r>
            <w:r w:rsidRPr="0018394C">
              <w:rPr>
                <w:rStyle w:val="Hyperlink"/>
                <w:noProof/>
              </w:rPr>
              <w:t>AABBs for SDFs</w:t>
            </w:r>
            <w:r>
              <w:rPr>
                <w:noProof/>
                <w:webHidden/>
              </w:rPr>
              <w:tab/>
            </w:r>
            <w:r>
              <w:rPr>
                <w:noProof/>
                <w:webHidden/>
              </w:rPr>
              <w:fldChar w:fldCharType="begin"/>
            </w:r>
            <w:r>
              <w:rPr>
                <w:noProof/>
                <w:webHidden/>
              </w:rPr>
              <w:instrText xml:space="preserve"> PAGEREF _Toc187507495 \h </w:instrText>
            </w:r>
            <w:r>
              <w:rPr>
                <w:noProof/>
                <w:webHidden/>
              </w:rPr>
            </w:r>
            <w:r>
              <w:rPr>
                <w:noProof/>
                <w:webHidden/>
              </w:rPr>
              <w:fldChar w:fldCharType="separate"/>
            </w:r>
            <w:r w:rsidR="00C408B4">
              <w:rPr>
                <w:noProof/>
                <w:webHidden/>
              </w:rPr>
              <w:t>13</w:t>
            </w:r>
            <w:r>
              <w:rPr>
                <w:noProof/>
                <w:webHidden/>
              </w:rPr>
              <w:fldChar w:fldCharType="end"/>
            </w:r>
          </w:hyperlink>
        </w:p>
        <w:p w14:paraId="189A6105" w14:textId="4A549A22"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6" w:history="1">
            <w:r w:rsidRPr="0018394C">
              <w:rPr>
                <w:rStyle w:val="Hyperlink"/>
                <w:noProof/>
              </w:rPr>
              <w:t>6.2.1</w:t>
            </w:r>
            <w:r>
              <w:rPr>
                <w:noProof/>
                <w:kern w:val="2"/>
                <w:sz w:val="24"/>
                <w:szCs w:val="24"/>
                <w:lang w:val="en-BE" w:eastAsia="en-BE"/>
                <w14:ligatures w14:val="standardContextual"/>
              </w:rPr>
              <w:tab/>
            </w:r>
            <w:r w:rsidRPr="0018394C">
              <w:rPr>
                <w:rStyle w:val="Hyperlink"/>
                <w:noProof/>
              </w:rPr>
              <w:t>AABBs for SDFs Are Early Outs</w:t>
            </w:r>
            <w:r>
              <w:rPr>
                <w:noProof/>
                <w:webHidden/>
              </w:rPr>
              <w:tab/>
            </w:r>
            <w:r>
              <w:rPr>
                <w:noProof/>
                <w:webHidden/>
              </w:rPr>
              <w:fldChar w:fldCharType="begin"/>
            </w:r>
            <w:r>
              <w:rPr>
                <w:noProof/>
                <w:webHidden/>
              </w:rPr>
              <w:instrText xml:space="preserve"> PAGEREF _Toc187507496 \h </w:instrText>
            </w:r>
            <w:r>
              <w:rPr>
                <w:noProof/>
                <w:webHidden/>
              </w:rPr>
            </w:r>
            <w:r>
              <w:rPr>
                <w:noProof/>
                <w:webHidden/>
              </w:rPr>
              <w:fldChar w:fldCharType="separate"/>
            </w:r>
            <w:r w:rsidR="00C408B4">
              <w:rPr>
                <w:noProof/>
                <w:webHidden/>
              </w:rPr>
              <w:t>13</w:t>
            </w:r>
            <w:r>
              <w:rPr>
                <w:noProof/>
                <w:webHidden/>
              </w:rPr>
              <w:fldChar w:fldCharType="end"/>
            </w:r>
          </w:hyperlink>
        </w:p>
        <w:p w14:paraId="7588CEDC" w14:textId="51A1491C"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7" w:history="1">
            <w:r w:rsidRPr="0018394C">
              <w:rPr>
                <w:rStyle w:val="Hyperlink"/>
                <w:noProof/>
              </w:rPr>
              <w:t>6.2.2</w:t>
            </w:r>
            <w:r>
              <w:rPr>
                <w:noProof/>
                <w:kern w:val="2"/>
                <w:sz w:val="24"/>
                <w:szCs w:val="24"/>
                <w:lang w:val="en-BE" w:eastAsia="en-BE"/>
                <w14:ligatures w14:val="standardContextual"/>
              </w:rPr>
              <w:tab/>
            </w:r>
            <w:r w:rsidRPr="0018394C">
              <w:rPr>
                <w:rStyle w:val="Hyperlink"/>
                <w:noProof/>
              </w:rPr>
              <w:t>Box Early Out</w:t>
            </w:r>
            <w:r>
              <w:rPr>
                <w:noProof/>
                <w:webHidden/>
              </w:rPr>
              <w:tab/>
            </w:r>
            <w:r>
              <w:rPr>
                <w:noProof/>
                <w:webHidden/>
              </w:rPr>
              <w:fldChar w:fldCharType="begin"/>
            </w:r>
            <w:r>
              <w:rPr>
                <w:noProof/>
                <w:webHidden/>
              </w:rPr>
              <w:instrText xml:space="preserve"> PAGEREF _Toc187507497 \h </w:instrText>
            </w:r>
            <w:r>
              <w:rPr>
                <w:noProof/>
                <w:webHidden/>
              </w:rPr>
            </w:r>
            <w:r>
              <w:rPr>
                <w:noProof/>
                <w:webHidden/>
              </w:rPr>
              <w:fldChar w:fldCharType="separate"/>
            </w:r>
            <w:r w:rsidR="00C408B4">
              <w:rPr>
                <w:noProof/>
                <w:webHidden/>
              </w:rPr>
              <w:t>15</w:t>
            </w:r>
            <w:r>
              <w:rPr>
                <w:noProof/>
                <w:webHidden/>
              </w:rPr>
              <w:fldChar w:fldCharType="end"/>
            </w:r>
          </w:hyperlink>
        </w:p>
        <w:p w14:paraId="1C74CA28" w14:textId="1D53C650"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8" w:history="1">
            <w:r w:rsidRPr="0018394C">
              <w:rPr>
                <w:rStyle w:val="Hyperlink"/>
                <w:noProof/>
              </w:rPr>
              <w:t>6.2.3</w:t>
            </w:r>
            <w:r>
              <w:rPr>
                <w:noProof/>
                <w:kern w:val="2"/>
                <w:sz w:val="24"/>
                <w:szCs w:val="24"/>
                <w:lang w:val="en-BE" w:eastAsia="en-BE"/>
                <w14:ligatures w14:val="standardContextual"/>
              </w:rPr>
              <w:tab/>
            </w:r>
            <w:r w:rsidRPr="0018394C">
              <w:rPr>
                <w:rStyle w:val="Hyperlink"/>
                <w:noProof/>
              </w:rPr>
              <w:t>Sphere Early Out</w:t>
            </w:r>
            <w:r>
              <w:rPr>
                <w:noProof/>
                <w:webHidden/>
              </w:rPr>
              <w:tab/>
            </w:r>
            <w:r>
              <w:rPr>
                <w:noProof/>
                <w:webHidden/>
              </w:rPr>
              <w:fldChar w:fldCharType="begin"/>
            </w:r>
            <w:r>
              <w:rPr>
                <w:noProof/>
                <w:webHidden/>
              </w:rPr>
              <w:instrText xml:space="preserve"> PAGEREF _Toc187507498 \h </w:instrText>
            </w:r>
            <w:r>
              <w:rPr>
                <w:noProof/>
                <w:webHidden/>
              </w:rPr>
            </w:r>
            <w:r>
              <w:rPr>
                <w:noProof/>
                <w:webHidden/>
              </w:rPr>
              <w:fldChar w:fldCharType="separate"/>
            </w:r>
            <w:r w:rsidR="00C408B4">
              <w:rPr>
                <w:noProof/>
                <w:webHidden/>
              </w:rPr>
              <w:t>14</w:t>
            </w:r>
            <w:r>
              <w:rPr>
                <w:noProof/>
                <w:webHidden/>
              </w:rPr>
              <w:fldChar w:fldCharType="end"/>
            </w:r>
          </w:hyperlink>
        </w:p>
        <w:p w14:paraId="477C1A4D" w14:textId="3692ACCA"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499" w:history="1">
            <w:r w:rsidRPr="0018394C">
              <w:rPr>
                <w:rStyle w:val="Hyperlink"/>
                <w:noProof/>
              </w:rPr>
              <w:t>6.2.4</w:t>
            </w:r>
            <w:r>
              <w:rPr>
                <w:noProof/>
                <w:kern w:val="2"/>
                <w:sz w:val="24"/>
                <w:szCs w:val="24"/>
                <w:lang w:val="en-BE" w:eastAsia="en-BE"/>
                <w14:ligatures w14:val="standardContextual"/>
              </w:rPr>
              <w:tab/>
            </w:r>
            <w:r w:rsidRPr="0018394C">
              <w:rPr>
                <w:rStyle w:val="Hyperlink"/>
                <w:noProof/>
              </w:rPr>
              <w:t>Testing</w:t>
            </w:r>
            <w:r>
              <w:rPr>
                <w:noProof/>
                <w:webHidden/>
              </w:rPr>
              <w:tab/>
            </w:r>
            <w:r>
              <w:rPr>
                <w:noProof/>
                <w:webHidden/>
              </w:rPr>
              <w:fldChar w:fldCharType="begin"/>
            </w:r>
            <w:r>
              <w:rPr>
                <w:noProof/>
                <w:webHidden/>
              </w:rPr>
              <w:instrText xml:space="preserve"> PAGEREF _Toc187507499 \h </w:instrText>
            </w:r>
            <w:r>
              <w:rPr>
                <w:noProof/>
                <w:webHidden/>
              </w:rPr>
            </w:r>
            <w:r>
              <w:rPr>
                <w:noProof/>
                <w:webHidden/>
              </w:rPr>
              <w:fldChar w:fldCharType="separate"/>
            </w:r>
            <w:r w:rsidR="00C408B4">
              <w:rPr>
                <w:noProof/>
                <w:webHidden/>
              </w:rPr>
              <w:t>16</w:t>
            </w:r>
            <w:r>
              <w:rPr>
                <w:noProof/>
                <w:webHidden/>
              </w:rPr>
              <w:fldChar w:fldCharType="end"/>
            </w:r>
          </w:hyperlink>
        </w:p>
        <w:p w14:paraId="7F09D788" w14:textId="55483958"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0" w:history="1">
            <w:r w:rsidRPr="0018394C">
              <w:rPr>
                <w:rStyle w:val="Hyperlink"/>
                <w:noProof/>
              </w:rPr>
              <w:t>6.2.5</w:t>
            </w:r>
            <w:r>
              <w:rPr>
                <w:noProof/>
                <w:kern w:val="2"/>
                <w:sz w:val="24"/>
                <w:szCs w:val="24"/>
                <w:lang w:val="en-BE" w:eastAsia="en-BE"/>
                <w14:ligatures w14:val="standardContextual"/>
              </w:rPr>
              <w:tab/>
            </w:r>
            <w:r w:rsidRPr="0018394C">
              <w:rPr>
                <w:rStyle w:val="Hyperlink"/>
                <w:noProof/>
              </w:rPr>
              <w:t>Results</w:t>
            </w:r>
            <w:r>
              <w:rPr>
                <w:noProof/>
                <w:webHidden/>
              </w:rPr>
              <w:tab/>
            </w:r>
            <w:r>
              <w:rPr>
                <w:noProof/>
                <w:webHidden/>
              </w:rPr>
              <w:fldChar w:fldCharType="begin"/>
            </w:r>
            <w:r>
              <w:rPr>
                <w:noProof/>
                <w:webHidden/>
              </w:rPr>
              <w:instrText xml:space="preserve"> PAGEREF _Toc187507500 \h </w:instrText>
            </w:r>
            <w:r>
              <w:rPr>
                <w:noProof/>
                <w:webHidden/>
              </w:rPr>
            </w:r>
            <w:r>
              <w:rPr>
                <w:noProof/>
                <w:webHidden/>
              </w:rPr>
              <w:fldChar w:fldCharType="separate"/>
            </w:r>
            <w:r w:rsidR="00C408B4">
              <w:rPr>
                <w:noProof/>
                <w:webHidden/>
              </w:rPr>
              <w:t>17</w:t>
            </w:r>
            <w:r>
              <w:rPr>
                <w:noProof/>
                <w:webHidden/>
              </w:rPr>
              <w:fldChar w:fldCharType="end"/>
            </w:r>
          </w:hyperlink>
        </w:p>
        <w:p w14:paraId="379E7B43" w14:textId="2324F5D1" w:rsidR="005455F4" w:rsidRDefault="005455F4">
          <w:pPr>
            <w:pStyle w:val="TOC2"/>
            <w:tabs>
              <w:tab w:val="left" w:pos="960"/>
              <w:tab w:val="right" w:leader="dot" w:pos="9350"/>
            </w:tabs>
            <w:rPr>
              <w:noProof/>
              <w:kern w:val="2"/>
              <w:sz w:val="24"/>
              <w:szCs w:val="24"/>
              <w:lang w:val="en-BE" w:eastAsia="en-BE"/>
              <w14:ligatures w14:val="standardContextual"/>
            </w:rPr>
          </w:pPr>
          <w:hyperlink w:anchor="_Toc187507501" w:history="1">
            <w:r w:rsidRPr="0018394C">
              <w:rPr>
                <w:rStyle w:val="Hyperlink"/>
                <w:noProof/>
              </w:rPr>
              <w:t>6.3</w:t>
            </w:r>
            <w:r>
              <w:rPr>
                <w:noProof/>
                <w:kern w:val="2"/>
                <w:sz w:val="24"/>
                <w:szCs w:val="24"/>
                <w:lang w:val="en-BE" w:eastAsia="en-BE"/>
                <w14:ligatures w14:val="standardContextual"/>
              </w:rPr>
              <w:tab/>
            </w:r>
            <w:r w:rsidRPr="0018394C">
              <w:rPr>
                <w:rStyle w:val="Hyperlink"/>
                <w:noProof/>
              </w:rPr>
              <w:t>BVHTree for SDFs</w:t>
            </w:r>
            <w:r>
              <w:rPr>
                <w:noProof/>
                <w:webHidden/>
              </w:rPr>
              <w:tab/>
            </w:r>
            <w:r>
              <w:rPr>
                <w:noProof/>
                <w:webHidden/>
              </w:rPr>
              <w:fldChar w:fldCharType="begin"/>
            </w:r>
            <w:r>
              <w:rPr>
                <w:noProof/>
                <w:webHidden/>
              </w:rPr>
              <w:instrText xml:space="preserve"> PAGEREF _Toc187507501 \h </w:instrText>
            </w:r>
            <w:r>
              <w:rPr>
                <w:noProof/>
                <w:webHidden/>
              </w:rPr>
            </w:r>
            <w:r>
              <w:rPr>
                <w:noProof/>
                <w:webHidden/>
              </w:rPr>
              <w:fldChar w:fldCharType="separate"/>
            </w:r>
            <w:r w:rsidR="00C408B4">
              <w:rPr>
                <w:noProof/>
                <w:webHidden/>
              </w:rPr>
              <w:t>19</w:t>
            </w:r>
            <w:r>
              <w:rPr>
                <w:noProof/>
                <w:webHidden/>
              </w:rPr>
              <w:fldChar w:fldCharType="end"/>
            </w:r>
          </w:hyperlink>
        </w:p>
        <w:p w14:paraId="55EB80BF" w14:textId="31E24AE1"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2" w:history="1">
            <w:r w:rsidRPr="0018394C">
              <w:rPr>
                <w:rStyle w:val="Hyperlink"/>
                <w:noProof/>
              </w:rPr>
              <w:t>6.3.1</w:t>
            </w:r>
            <w:r>
              <w:rPr>
                <w:noProof/>
                <w:kern w:val="2"/>
                <w:sz w:val="24"/>
                <w:szCs w:val="24"/>
                <w:lang w:val="en-BE" w:eastAsia="en-BE"/>
                <w14:ligatures w14:val="standardContextual"/>
              </w:rPr>
              <w:tab/>
            </w:r>
            <w:r w:rsidRPr="0018394C">
              <w:rPr>
                <w:rStyle w:val="Hyperlink"/>
                <w:noProof/>
              </w:rPr>
              <w:t>BVHTree for SDFs are Scene Wide</w:t>
            </w:r>
            <w:r>
              <w:rPr>
                <w:noProof/>
                <w:webHidden/>
              </w:rPr>
              <w:tab/>
            </w:r>
            <w:r>
              <w:rPr>
                <w:noProof/>
                <w:webHidden/>
              </w:rPr>
              <w:fldChar w:fldCharType="begin"/>
            </w:r>
            <w:r>
              <w:rPr>
                <w:noProof/>
                <w:webHidden/>
              </w:rPr>
              <w:instrText xml:space="preserve"> PAGEREF _Toc187507502 \h </w:instrText>
            </w:r>
            <w:r>
              <w:rPr>
                <w:noProof/>
                <w:webHidden/>
              </w:rPr>
            </w:r>
            <w:r>
              <w:rPr>
                <w:noProof/>
                <w:webHidden/>
              </w:rPr>
              <w:fldChar w:fldCharType="separate"/>
            </w:r>
            <w:r w:rsidR="00C408B4">
              <w:rPr>
                <w:noProof/>
                <w:webHidden/>
              </w:rPr>
              <w:t>19</w:t>
            </w:r>
            <w:r>
              <w:rPr>
                <w:noProof/>
                <w:webHidden/>
              </w:rPr>
              <w:fldChar w:fldCharType="end"/>
            </w:r>
          </w:hyperlink>
        </w:p>
        <w:p w14:paraId="46B6FD32" w14:textId="555D8C63"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3" w:history="1">
            <w:r w:rsidRPr="0018394C">
              <w:rPr>
                <w:rStyle w:val="Hyperlink"/>
                <w:noProof/>
              </w:rPr>
              <w:t>6.3.2</w:t>
            </w:r>
            <w:r>
              <w:rPr>
                <w:noProof/>
                <w:kern w:val="2"/>
                <w:sz w:val="24"/>
                <w:szCs w:val="24"/>
                <w:lang w:val="en-BE" w:eastAsia="en-BE"/>
                <w14:ligatures w14:val="standardContextual"/>
              </w:rPr>
              <w:tab/>
            </w:r>
            <w:r w:rsidRPr="0018394C">
              <w:rPr>
                <w:rStyle w:val="Hyperlink"/>
                <w:noProof/>
              </w:rPr>
              <w:t>Constructing the BVHTree</w:t>
            </w:r>
            <w:r>
              <w:rPr>
                <w:noProof/>
                <w:webHidden/>
              </w:rPr>
              <w:tab/>
            </w:r>
            <w:r>
              <w:rPr>
                <w:noProof/>
                <w:webHidden/>
              </w:rPr>
              <w:fldChar w:fldCharType="begin"/>
            </w:r>
            <w:r>
              <w:rPr>
                <w:noProof/>
                <w:webHidden/>
              </w:rPr>
              <w:instrText xml:space="preserve"> PAGEREF _Toc187507503 \h </w:instrText>
            </w:r>
            <w:r>
              <w:rPr>
                <w:noProof/>
                <w:webHidden/>
              </w:rPr>
            </w:r>
            <w:r>
              <w:rPr>
                <w:noProof/>
                <w:webHidden/>
              </w:rPr>
              <w:fldChar w:fldCharType="separate"/>
            </w:r>
            <w:r w:rsidR="00C408B4">
              <w:rPr>
                <w:noProof/>
                <w:webHidden/>
              </w:rPr>
              <w:t>19</w:t>
            </w:r>
            <w:r>
              <w:rPr>
                <w:noProof/>
                <w:webHidden/>
              </w:rPr>
              <w:fldChar w:fldCharType="end"/>
            </w:r>
          </w:hyperlink>
        </w:p>
        <w:p w14:paraId="751C50E3" w14:textId="1A9BB42B"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4" w:history="1">
            <w:r w:rsidRPr="0018394C">
              <w:rPr>
                <w:rStyle w:val="Hyperlink"/>
                <w:noProof/>
              </w:rPr>
              <w:t>6.3.3</w:t>
            </w:r>
            <w:r>
              <w:rPr>
                <w:noProof/>
                <w:kern w:val="2"/>
                <w:sz w:val="24"/>
                <w:szCs w:val="24"/>
                <w:lang w:val="en-BE" w:eastAsia="en-BE"/>
                <w14:ligatures w14:val="standardContextual"/>
              </w:rPr>
              <w:tab/>
            </w:r>
            <w:r w:rsidRPr="0018394C">
              <w:rPr>
                <w:rStyle w:val="Hyperlink"/>
                <w:noProof/>
              </w:rPr>
              <w:t>Using the BVHTree</w:t>
            </w:r>
            <w:r>
              <w:rPr>
                <w:noProof/>
                <w:webHidden/>
              </w:rPr>
              <w:tab/>
            </w:r>
            <w:r>
              <w:rPr>
                <w:noProof/>
                <w:webHidden/>
              </w:rPr>
              <w:fldChar w:fldCharType="begin"/>
            </w:r>
            <w:r>
              <w:rPr>
                <w:noProof/>
                <w:webHidden/>
              </w:rPr>
              <w:instrText xml:space="preserve"> PAGEREF _Toc187507504 \h </w:instrText>
            </w:r>
            <w:r>
              <w:rPr>
                <w:noProof/>
                <w:webHidden/>
              </w:rPr>
            </w:r>
            <w:r>
              <w:rPr>
                <w:noProof/>
                <w:webHidden/>
              </w:rPr>
              <w:fldChar w:fldCharType="separate"/>
            </w:r>
            <w:r w:rsidR="00C408B4">
              <w:rPr>
                <w:noProof/>
                <w:webHidden/>
              </w:rPr>
              <w:t>20</w:t>
            </w:r>
            <w:r>
              <w:rPr>
                <w:noProof/>
                <w:webHidden/>
              </w:rPr>
              <w:fldChar w:fldCharType="end"/>
            </w:r>
          </w:hyperlink>
        </w:p>
        <w:p w14:paraId="5A57F99E" w14:textId="6BD2AAD3"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5" w:history="1">
            <w:r w:rsidRPr="0018394C">
              <w:rPr>
                <w:rStyle w:val="Hyperlink"/>
                <w:noProof/>
              </w:rPr>
              <w:t>6.3.4</w:t>
            </w:r>
            <w:r>
              <w:rPr>
                <w:noProof/>
                <w:kern w:val="2"/>
                <w:sz w:val="24"/>
                <w:szCs w:val="24"/>
                <w:lang w:val="en-BE" w:eastAsia="en-BE"/>
                <w14:ligatures w14:val="standardContextual"/>
              </w:rPr>
              <w:tab/>
            </w:r>
            <w:r w:rsidRPr="0018394C">
              <w:rPr>
                <w:rStyle w:val="Hyperlink"/>
                <w:noProof/>
              </w:rPr>
              <w:t>Testing</w:t>
            </w:r>
            <w:r>
              <w:rPr>
                <w:noProof/>
                <w:webHidden/>
              </w:rPr>
              <w:tab/>
            </w:r>
            <w:r>
              <w:rPr>
                <w:noProof/>
                <w:webHidden/>
              </w:rPr>
              <w:fldChar w:fldCharType="begin"/>
            </w:r>
            <w:r>
              <w:rPr>
                <w:noProof/>
                <w:webHidden/>
              </w:rPr>
              <w:instrText xml:space="preserve"> PAGEREF _Toc187507505 \h </w:instrText>
            </w:r>
            <w:r>
              <w:rPr>
                <w:noProof/>
                <w:webHidden/>
              </w:rPr>
            </w:r>
            <w:r>
              <w:rPr>
                <w:noProof/>
                <w:webHidden/>
              </w:rPr>
              <w:fldChar w:fldCharType="separate"/>
            </w:r>
            <w:r w:rsidR="00C408B4">
              <w:rPr>
                <w:noProof/>
                <w:webHidden/>
              </w:rPr>
              <w:t>21</w:t>
            </w:r>
            <w:r>
              <w:rPr>
                <w:noProof/>
                <w:webHidden/>
              </w:rPr>
              <w:fldChar w:fldCharType="end"/>
            </w:r>
          </w:hyperlink>
        </w:p>
        <w:p w14:paraId="7C1004A0" w14:textId="1BD55084" w:rsidR="005455F4" w:rsidRDefault="005455F4">
          <w:pPr>
            <w:pStyle w:val="TOC3"/>
            <w:tabs>
              <w:tab w:val="left" w:pos="1200"/>
              <w:tab w:val="right" w:leader="dot" w:pos="9350"/>
            </w:tabs>
            <w:rPr>
              <w:noProof/>
              <w:kern w:val="2"/>
              <w:sz w:val="24"/>
              <w:szCs w:val="24"/>
              <w:lang w:val="en-BE" w:eastAsia="en-BE"/>
              <w14:ligatures w14:val="standardContextual"/>
            </w:rPr>
          </w:pPr>
          <w:hyperlink w:anchor="_Toc187507506" w:history="1">
            <w:r w:rsidRPr="0018394C">
              <w:rPr>
                <w:rStyle w:val="Hyperlink"/>
                <w:noProof/>
              </w:rPr>
              <w:t>6.3.5</w:t>
            </w:r>
            <w:r>
              <w:rPr>
                <w:noProof/>
                <w:kern w:val="2"/>
                <w:sz w:val="24"/>
                <w:szCs w:val="24"/>
                <w:lang w:val="en-BE" w:eastAsia="en-BE"/>
                <w14:ligatures w14:val="standardContextual"/>
              </w:rPr>
              <w:tab/>
            </w:r>
            <w:r w:rsidRPr="0018394C">
              <w:rPr>
                <w:rStyle w:val="Hyperlink"/>
                <w:noProof/>
              </w:rPr>
              <w:t>Results</w:t>
            </w:r>
            <w:r>
              <w:rPr>
                <w:noProof/>
                <w:webHidden/>
              </w:rPr>
              <w:tab/>
            </w:r>
            <w:r>
              <w:rPr>
                <w:noProof/>
                <w:webHidden/>
              </w:rPr>
              <w:fldChar w:fldCharType="begin"/>
            </w:r>
            <w:r>
              <w:rPr>
                <w:noProof/>
                <w:webHidden/>
              </w:rPr>
              <w:instrText xml:space="preserve"> PAGEREF _Toc187507506 \h </w:instrText>
            </w:r>
            <w:r>
              <w:rPr>
                <w:noProof/>
                <w:webHidden/>
              </w:rPr>
            </w:r>
            <w:r>
              <w:rPr>
                <w:noProof/>
                <w:webHidden/>
              </w:rPr>
              <w:fldChar w:fldCharType="separate"/>
            </w:r>
            <w:r w:rsidR="00C408B4">
              <w:rPr>
                <w:noProof/>
                <w:webHidden/>
              </w:rPr>
              <w:t>22</w:t>
            </w:r>
            <w:r>
              <w:rPr>
                <w:noProof/>
                <w:webHidden/>
              </w:rPr>
              <w:fldChar w:fldCharType="end"/>
            </w:r>
          </w:hyperlink>
        </w:p>
        <w:p w14:paraId="0D8E735A" w14:textId="538EB4E4"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507" w:history="1">
            <w:r w:rsidRPr="0018394C">
              <w:rPr>
                <w:rStyle w:val="Hyperlink"/>
                <w:noProof/>
              </w:rPr>
              <w:t>7</w:t>
            </w:r>
            <w:r>
              <w:rPr>
                <w:noProof/>
                <w:kern w:val="2"/>
                <w:sz w:val="24"/>
                <w:szCs w:val="24"/>
                <w:lang w:val="en-BE" w:eastAsia="en-BE"/>
                <w14:ligatures w14:val="standardContextual"/>
              </w:rPr>
              <w:tab/>
            </w:r>
            <w:r w:rsidRPr="0018394C">
              <w:rPr>
                <w:rStyle w:val="Hyperlink"/>
                <w:noProof/>
              </w:rPr>
              <w:t>Discussion</w:t>
            </w:r>
            <w:r>
              <w:rPr>
                <w:noProof/>
                <w:webHidden/>
              </w:rPr>
              <w:tab/>
            </w:r>
            <w:r>
              <w:rPr>
                <w:noProof/>
                <w:webHidden/>
              </w:rPr>
              <w:fldChar w:fldCharType="begin"/>
            </w:r>
            <w:r>
              <w:rPr>
                <w:noProof/>
                <w:webHidden/>
              </w:rPr>
              <w:instrText xml:space="preserve"> PAGEREF _Toc187507507 \h </w:instrText>
            </w:r>
            <w:r>
              <w:rPr>
                <w:noProof/>
                <w:webHidden/>
              </w:rPr>
            </w:r>
            <w:r>
              <w:rPr>
                <w:noProof/>
                <w:webHidden/>
              </w:rPr>
              <w:fldChar w:fldCharType="separate"/>
            </w:r>
            <w:r w:rsidR="00C408B4">
              <w:rPr>
                <w:noProof/>
                <w:webHidden/>
              </w:rPr>
              <w:t>25</w:t>
            </w:r>
            <w:r>
              <w:rPr>
                <w:noProof/>
                <w:webHidden/>
              </w:rPr>
              <w:fldChar w:fldCharType="end"/>
            </w:r>
          </w:hyperlink>
        </w:p>
        <w:p w14:paraId="2CEBF5AD" w14:textId="3BB8EC24"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508" w:history="1">
            <w:r w:rsidRPr="0018394C">
              <w:rPr>
                <w:rStyle w:val="Hyperlink"/>
                <w:noProof/>
              </w:rPr>
              <w:t>8</w:t>
            </w:r>
            <w:r>
              <w:rPr>
                <w:noProof/>
                <w:kern w:val="2"/>
                <w:sz w:val="24"/>
                <w:szCs w:val="24"/>
                <w:lang w:val="en-BE" w:eastAsia="en-BE"/>
                <w14:ligatures w14:val="standardContextual"/>
              </w:rPr>
              <w:tab/>
            </w:r>
            <w:r w:rsidRPr="0018394C">
              <w:rPr>
                <w:rStyle w:val="Hyperlink"/>
                <w:noProof/>
              </w:rPr>
              <w:t>Conclusion &amp; Future Work</w:t>
            </w:r>
            <w:r>
              <w:rPr>
                <w:noProof/>
                <w:webHidden/>
              </w:rPr>
              <w:tab/>
            </w:r>
            <w:r>
              <w:rPr>
                <w:noProof/>
                <w:webHidden/>
              </w:rPr>
              <w:fldChar w:fldCharType="begin"/>
            </w:r>
            <w:r>
              <w:rPr>
                <w:noProof/>
                <w:webHidden/>
              </w:rPr>
              <w:instrText xml:space="preserve"> PAGEREF _Toc187507508 \h </w:instrText>
            </w:r>
            <w:r>
              <w:rPr>
                <w:noProof/>
                <w:webHidden/>
              </w:rPr>
            </w:r>
            <w:r>
              <w:rPr>
                <w:noProof/>
                <w:webHidden/>
              </w:rPr>
              <w:fldChar w:fldCharType="separate"/>
            </w:r>
            <w:r w:rsidR="00C408B4">
              <w:rPr>
                <w:noProof/>
                <w:webHidden/>
              </w:rPr>
              <w:t>26</w:t>
            </w:r>
            <w:r>
              <w:rPr>
                <w:noProof/>
                <w:webHidden/>
              </w:rPr>
              <w:fldChar w:fldCharType="end"/>
            </w:r>
          </w:hyperlink>
        </w:p>
        <w:p w14:paraId="733CA73D" w14:textId="24D67685" w:rsidR="005455F4" w:rsidRDefault="005455F4">
          <w:pPr>
            <w:pStyle w:val="TOC1"/>
            <w:tabs>
              <w:tab w:val="left" w:pos="440"/>
              <w:tab w:val="right" w:leader="dot" w:pos="9350"/>
            </w:tabs>
            <w:rPr>
              <w:noProof/>
              <w:kern w:val="2"/>
              <w:sz w:val="24"/>
              <w:szCs w:val="24"/>
              <w:lang w:val="en-BE" w:eastAsia="en-BE"/>
              <w14:ligatures w14:val="standardContextual"/>
            </w:rPr>
          </w:pPr>
          <w:hyperlink w:anchor="_Toc187507509" w:history="1">
            <w:r w:rsidRPr="0018394C">
              <w:rPr>
                <w:rStyle w:val="Hyperlink"/>
                <w:noProof/>
              </w:rPr>
              <w:t>9</w:t>
            </w:r>
            <w:r>
              <w:rPr>
                <w:noProof/>
                <w:kern w:val="2"/>
                <w:sz w:val="24"/>
                <w:szCs w:val="24"/>
                <w:lang w:val="en-BE" w:eastAsia="en-BE"/>
                <w14:ligatures w14:val="standardContextual"/>
              </w:rPr>
              <w:tab/>
            </w:r>
            <w:r w:rsidRPr="0018394C">
              <w:rPr>
                <w:rStyle w:val="Hyperlink"/>
                <w:noProof/>
              </w:rPr>
              <w:t>Critical Reflection</w:t>
            </w:r>
            <w:r>
              <w:rPr>
                <w:noProof/>
                <w:webHidden/>
              </w:rPr>
              <w:tab/>
            </w:r>
            <w:r>
              <w:rPr>
                <w:noProof/>
                <w:webHidden/>
              </w:rPr>
              <w:fldChar w:fldCharType="begin"/>
            </w:r>
            <w:r>
              <w:rPr>
                <w:noProof/>
                <w:webHidden/>
              </w:rPr>
              <w:instrText xml:space="preserve"> PAGEREF _Toc187507509 \h </w:instrText>
            </w:r>
            <w:r>
              <w:rPr>
                <w:noProof/>
                <w:webHidden/>
              </w:rPr>
            </w:r>
            <w:r>
              <w:rPr>
                <w:noProof/>
                <w:webHidden/>
              </w:rPr>
              <w:fldChar w:fldCharType="separate"/>
            </w:r>
            <w:r w:rsidR="00C408B4">
              <w:rPr>
                <w:noProof/>
                <w:webHidden/>
              </w:rPr>
              <w:t>27</w:t>
            </w:r>
            <w:r>
              <w:rPr>
                <w:noProof/>
                <w:webHidden/>
              </w:rPr>
              <w:fldChar w:fldCharType="end"/>
            </w:r>
          </w:hyperlink>
        </w:p>
        <w:p w14:paraId="78E8D49B" w14:textId="1ABCB14A" w:rsidR="005455F4" w:rsidRDefault="005455F4">
          <w:pPr>
            <w:pStyle w:val="TOC1"/>
            <w:tabs>
              <w:tab w:val="left" w:pos="720"/>
              <w:tab w:val="right" w:leader="dot" w:pos="9350"/>
            </w:tabs>
            <w:rPr>
              <w:noProof/>
              <w:kern w:val="2"/>
              <w:sz w:val="24"/>
              <w:szCs w:val="24"/>
              <w:lang w:val="en-BE" w:eastAsia="en-BE"/>
              <w14:ligatures w14:val="standardContextual"/>
            </w:rPr>
          </w:pPr>
          <w:hyperlink w:anchor="_Toc187507510" w:history="1">
            <w:r w:rsidRPr="0018394C">
              <w:rPr>
                <w:rStyle w:val="Hyperlink"/>
                <w:noProof/>
              </w:rPr>
              <w:t>10</w:t>
            </w:r>
            <w:r>
              <w:rPr>
                <w:noProof/>
                <w:kern w:val="2"/>
                <w:sz w:val="24"/>
                <w:szCs w:val="24"/>
                <w:lang w:val="en-BE" w:eastAsia="en-BE"/>
                <w14:ligatures w14:val="standardContextual"/>
              </w:rPr>
              <w:tab/>
            </w:r>
            <w:r w:rsidRPr="0018394C">
              <w:rPr>
                <w:rStyle w:val="Hyperlink"/>
                <w:noProof/>
                <w:lang w:val="en-GB"/>
              </w:rPr>
              <w:t>References</w:t>
            </w:r>
            <w:r>
              <w:rPr>
                <w:noProof/>
                <w:webHidden/>
              </w:rPr>
              <w:tab/>
            </w:r>
            <w:r>
              <w:rPr>
                <w:noProof/>
                <w:webHidden/>
              </w:rPr>
              <w:fldChar w:fldCharType="begin"/>
            </w:r>
            <w:r>
              <w:rPr>
                <w:noProof/>
                <w:webHidden/>
              </w:rPr>
              <w:instrText xml:space="preserve"> PAGEREF _Toc187507510 \h </w:instrText>
            </w:r>
            <w:r>
              <w:rPr>
                <w:noProof/>
                <w:webHidden/>
              </w:rPr>
            </w:r>
            <w:r>
              <w:rPr>
                <w:noProof/>
                <w:webHidden/>
              </w:rPr>
              <w:fldChar w:fldCharType="separate"/>
            </w:r>
            <w:r w:rsidR="00C408B4">
              <w:rPr>
                <w:noProof/>
                <w:webHidden/>
              </w:rPr>
              <w:t>28</w:t>
            </w:r>
            <w:r>
              <w:rPr>
                <w:noProof/>
                <w:webHidden/>
              </w:rPr>
              <w:fldChar w:fldCharType="end"/>
            </w:r>
          </w:hyperlink>
        </w:p>
        <w:p w14:paraId="17312B7B" w14:textId="58F8FA4A" w:rsidR="005455F4" w:rsidRDefault="005455F4">
          <w:pPr>
            <w:pStyle w:val="TOC1"/>
            <w:tabs>
              <w:tab w:val="left" w:pos="720"/>
              <w:tab w:val="right" w:leader="dot" w:pos="9350"/>
            </w:tabs>
            <w:rPr>
              <w:noProof/>
              <w:kern w:val="2"/>
              <w:sz w:val="24"/>
              <w:szCs w:val="24"/>
              <w:lang w:val="en-BE" w:eastAsia="en-BE"/>
              <w14:ligatures w14:val="standardContextual"/>
            </w:rPr>
          </w:pPr>
          <w:hyperlink w:anchor="_Toc187507511" w:history="1">
            <w:r w:rsidRPr="0018394C">
              <w:rPr>
                <w:rStyle w:val="Hyperlink"/>
                <w:noProof/>
              </w:rPr>
              <w:t>11</w:t>
            </w:r>
            <w:r>
              <w:rPr>
                <w:noProof/>
                <w:kern w:val="2"/>
                <w:sz w:val="24"/>
                <w:szCs w:val="24"/>
                <w:lang w:val="en-BE" w:eastAsia="en-BE"/>
                <w14:ligatures w14:val="standardContextual"/>
              </w:rPr>
              <w:tab/>
            </w:r>
            <w:r w:rsidRPr="0018394C">
              <w:rPr>
                <w:rStyle w:val="Hyperlink"/>
                <w:noProof/>
              </w:rPr>
              <w:t>Acknowledgements</w:t>
            </w:r>
            <w:r>
              <w:rPr>
                <w:noProof/>
                <w:webHidden/>
              </w:rPr>
              <w:tab/>
            </w:r>
            <w:r>
              <w:rPr>
                <w:noProof/>
                <w:webHidden/>
              </w:rPr>
              <w:fldChar w:fldCharType="begin"/>
            </w:r>
            <w:r>
              <w:rPr>
                <w:noProof/>
                <w:webHidden/>
              </w:rPr>
              <w:instrText xml:space="preserve"> PAGEREF _Toc187507511 \h </w:instrText>
            </w:r>
            <w:r>
              <w:rPr>
                <w:noProof/>
                <w:webHidden/>
              </w:rPr>
            </w:r>
            <w:r>
              <w:rPr>
                <w:noProof/>
                <w:webHidden/>
              </w:rPr>
              <w:fldChar w:fldCharType="separate"/>
            </w:r>
            <w:r w:rsidR="00C408B4">
              <w:rPr>
                <w:noProof/>
                <w:webHidden/>
              </w:rPr>
              <w:t>31</w:t>
            </w:r>
            <w:r>
              <w:rPr>
                <w:noProof/>
                <w:webHidden/>
              </w:rPr>
              <w:fldChar w:fldCharType="end"/>
            </w:r>
          </w:hyperlink>
        </w:p>
        <w:p w14:paraId="545DDA2F" w14:textId="31EAEBFE" w:rsidR="005455F4" w:rsidRDefault="005455F4">
          <w:pPr>
            <w:pStyle w:val="TOC1"/>
            <w:tabs>
              <w:tab w:val="left" w:pos="720"/>
              <w:tab w:val="right" w:leader="dot" w:pos="9350"/>
            </w:tabs>
            <w:rPr>
              <w:noProof/>
              <w:kern w:val="2"/>
              <w:sz w:val="24"/>
              <w:szCs w:val="24"/>
              <w:lang w:val="en-BE" w:eastAsia="en-BE"/>
              <w14:ligatures w14:val="standardContextual"/>
            </w:rPr>
          </w:pPr>
          <w:hyperlink w:anchor="_Toc187507512" w:history="1">
            <w:r w:rsidRPr="0018394C">
              <w:rPr>
                <w:rStyle w:val="Hyperlink"/>
                <w:noProof/>
              </w:rPr>
              <w:t>12</w:t>
            </w:r>
            <w:r>
              <w:rPr>
                <w:noProof/>
                <w:kern w:val="2"/>
                <w:sz w:val="24"/>
                <w:szCs w:val="24"/>
                <w:lang w:val="en-BE" w:eastAsia="en-BE"/>
                <w14:ligatures w14:val="standardContextual"/>
              </w:rPr>
              <w:tab/>
            </w:r>
            <w:r w:rsidRPr="0018394C">
              <w:rPr>
                <w:rStyle w:val="Hyperlink"/>
                <w:noProof/>
              </w:rPr>
              <w:t>Appendices</w:t>
            </w:r>
            <w:r>
              <w:rPr>
                <w:noProof/>
                <w:webHidden/>
              </w:rPr>
              <w:tab/>
            </w:r>
            <w:r>
              <w:rPr>
                <w:noProof/>
                <w:webHidden/>
              </w:rPr>
              <w:fldChar w:fldCharType="begin"/>
            </w:r>
            <w:r>
              <w:rPr>
                <w:noProof/>
                <w:webHidden/>
              </w:rPr>
              <w:instrText xml:space="preserve"> PAGEREF _Toc187507512 \h </w:instrText>
            </w:r>
            <w:r>
              <w:rPr>
                <w:noProof/>
                <w:webHidden/>
              </w:rPr>
            </w:r>
            <w:r>
              <w:rPr>
                <w:noProof/>
                <w:webHidden/>
              </w:rPr>
              <w:fldChar w:fldCharType="separate"/>
            </w:r>
            <w:r w:rsidR="00C408B4">
              <w:rPr>
                <w:noProof/>
                <w:webHidden/>
              </w:rPr>
              <w:t>32</w:t>
            </w:r>
            <w:r>
              <w:rPr>
                <w:noProof/>
                <w:webHidden/>
              </w:rPr>
              <w:fldChar w:fldCharType="end"/>
            </w:r>
          </w:hyperlink>
        </w:p>
        <w:p w14:paraId="06805F43" w14:textId="2F88285F" w:rsidR="000D5C84" w:rsidRDefault="000D5C84" w:rsidP="00BC32BC">
          <w:r>
            <w:rPr>
              <w:b/>
              <w:bCs/>
              <w:noProof/>
            </w:rPr>
            <w:fldChar w:fldCharType="end"/>
          </w:r>
        </w:p>
      </w:sdtContent>
    </w:sdt>
    <w:p w14:paraId="2239A996" w14:textId="77777777" w:rsidR="005455F4" w:rsidRDefault="005455F4">
      <w:pPr>
        <w:rPr>
          <w:caps/>
          <w:color w:val="FFFFFF" w:themeColor="background1"/>
          <w:spacing w:val="15"/>
          <w:sz w:val="22"/>
          <w:szCs w:val="22"/>
        </w:rPr>
      </w:pPr>
      <w:bookmarkStart w:id="0" w:name="_Toc187507483"/>
      <w:r>
        <w:br w:type="page"/>
      </w:r>
    </w:p>
    <w:p w14:paraId="04A4335A" w14:textId="57CB02DC" w:rsidR="00675065" w:rsidRDefault="000D5C84" w:rsidP="00152285">
      <w:pPr>
        <w:pStyle w:val="Heading1"/>
      </w:pPr>
      <w:r w:rsidRPr="003C4C6D">
        <w:lastRenderedPageBreak/>
        <w:t>Abstract</w:t>
      </w:r>
      <w:bookmarkEnd w:id="0"/>
    </w:p>
    <w:p w14:paraId="3B0E40E0" w14:textId="77777777" w:rsidR="00ED39B9" w:rsidRDefault="00ED39B9" w:rsidP="00BC32BC"/>
    <w:p w14:paraId="33210EB2" w14:textId="6999212F" w:rsidR="00BA2966" w:rsidRDefault="00B16263" w:rsidP="00BC32BC">
      <w:r>
        <w:t xml:space="preserve">Sphere tracing, presented in </w:t>
      </w:r>
      <w:r>
        <w:fldChar w:fldCharType="begin"/>
      </w:r>
      <w:r>
        <w:instrText xml:space="preserve"> ADDIN ZOTERO_ITEM CSL_CITATION {"citationID":"QQ0K1ZWl","properties":{"formattedCitation":"(Hart,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9108B4">
        <w:rPr>
          <w:rFonts w:ascii="Calibri" w:hAnsi="Calibri" w:cs="Calibri"/>
        </w:rPr>
        <w:t>(Hart, 1996)</w:t>
      </w:r>
      <w:r>
        <w:fldChar w:fldCharType="end"/>
      </w:r>
      <w:r>
        <w:t xml:space="preserve">, </w:t>
      </w:r>
      <w:r w:rsidR="00625CCA">
        <w:t xml:space="preserve">is </w:t>
      </w:r>
      <w:r w:rsidR="009108B4">
        <w:t xml:space="preserve">a sub-branch </w:t>
      </w:r>
      <w:r>
        <w:t>of ray marching</w:t>
      </w:r>
      <w:r w:rsidR="00476FE7">
        <w:t>, a real-time rendering technique</w:t>
      </w:r>
      <w:r w:rsidR="007B36ED">
        <w:t>.</w:t>
      </w:r>
      <w:r w:rsidR="005C6E34">
        <w:t xml:space="preserve"> </w:t>
      </w:r>
      <w:r w:rsidR="00F37E17">
        <w:t>It has many similarities to ray tracing</w:t>
      </w:r>
      <w:r w:rsidR="00631106">
        <w:t xml:space="preserve"> and is often considered </w:t>
      </w:r>
      <w:r w:rsidR="00B06F10">
        <w:t>its</w:t>
      </w:r>
      <w:r w:rsidR="00631106">
        <w:t xml:space="preserve"> little </w:t>
      </w:r>
      <w:r w:rsidR="00DC4604">
        <w:t>brother</w:t>
      </w:r>
      <w:r w:rsidR="009D1A30">
        <w:t xml:space="preserve">. </w:t>
      </w:r>
      <w:r w:rsidR="005B186B">
        <w:t>One critical aspect for these rendering techniques is calculating where objects are in the scene</w:t>
      </w:r>
      <w:r w:rsidR="003458CB">
        <w:t xml:space="preserve"> and determining if said objects</w:t>
      </w:r>
      <w:r w:rsidR="000F7D40">
        <w:t xml:space="preserve"> are hit by the rays cast by the </w:t>
      </w:r>
      <w:r w:rsidR="001F601D">
        <w:t xml:space="preserve">rendering </w:t>
      </w:r>
      <w:r w:rsidR="000F7D40">
        <w:t>algorithm</w:t>
      </w:r>
      <w:r w:rsidR="005B186B">
        <w:t>.</w:t>
      </w:r>
      <w:r w:rsidR="00275D05">
        <w:t xml:space="preserve"> </w:t>
      </w:r>
      <w:r w:rsidR="004E4398">
        <w:t>O</w:t>
      </w:r>
      <w:r w:rsidR="00BA2966">
        <w:t xml:space="preserve">bjects in </w:t>
      </w:r>
      <w:r w:rsidR="004E4398">
        <w:t xml:space="preserve">a </w:t>
      </w:r>
      <w:r w:rsidR="00BA2966">
        <w:t xml:space="preserve">sphere tracing context </w:t>
      </w:r>
      <w:r w:rsidR="004E4398">
        <w:t xml:space="preserve">are represented </w:t>
      </w:r>
      <w:r w:rsidR="00320815">
        <w:t xml:space="preserve">by signed distance </w:t>
      </w:r>
      <w:r w:rsidR="00A8165B">
        <w:t>fields</w:t>
      </w:r>
      <w:r w:rsidR="00D12720">
        <w:t xml:space="preserve"> (SDFs)</w:t>
      </w:r>
      <w:r w:rsidR="00BA2966">
        <w:t>.</w:t>
      </w:r>
    </w:p>
    <w:p w14:paraId="74A4B7FF" w14:textId="4996D0EE" w:rsidR="00B06F10" w:rsidRDefault="00321053" w:rsidP="00BC32BC">
      <w:r>
        <w:t xml:space="preserve">In ray tracing there are many acceleration structures to speed up this process. </w:t>
      </w:r>
      <w:r w:rsidR="00D029FA">
        <w:t>In this paper the Axis Aligned Bounding Box</w:t>
      </w:r>
      <w:r w:rsidR="00AA4344">
        <w:t xml:space="preserve"> (AABB)</w:t>
      </w:r>
      <w:r w:rsidR="00D029FA">
        <w:t xml:space="preserve"> and Bounding Volume Hierarchy</w:t>
      </w:r>
      <w:r w:rsidR="00B87B41">
        <w:t xml:space="preserve"> Tree</w:t>
      </w:r>
      <w:r w:rsidR="00AA4344">
        <w:t xml:space="preserve"> (BVHTree)</w:t>
      </w:r>
      <w:r w:rsidR="00926E58">
        <w:t>, commonly used in ray tracing</w:t>
      </w:r>
      <w:r w:rsidR="00C11E4C">
        <w:t>,</w:t>
      </w:r>
      <w:r w:rsidR="00926E58">
        <w:t xml:space="preserve"> </w:t>
      </w:r>
      <w:r w:rsidR="0033431C">
        <w:t>are considered</w:t>
      </w:r>
      <w:r w:rsidR="00611C0C">
        <w:t xml:space="preserve"> and</w:t>
      </w:r>
      <w:r w:rsidR="00C11E4C">
        <w:t xml:space="preserve"> implement</w:t>
      </w:r>
      <w:r w:rsidR="00611C0C">
        <w:t xml:space="preserve">ed </w:t>
      </w:r>
      <w:r w:rsidR="007E5EAA">
        <w:t>for</w:t>
      </w:r>
      <w:r w:rsidR="00456544">
        <w:t xml:space="preserve"> SDFs</w:t>
      </w:r>
      <w:r w:rsidR="00C11E4C">
        <w:t xml:space="preserve"> </w:t>
      </w:r>
      <w:r w:rsidR="00CC40EA">
        <w:t>in</w:t>
      </w:r>
      <w:r w:rsidR="00C11E4C">
        <w:t xml:space="preserve"> a sphere tracing context. </w:t>
      </w:r>
      <w:r w:rsidR="002D4165">
        <w:t xml:space="preserve">For each </w:t>
      </w:r>
      <w:r w:rsidR="00B241A8">
        <w:t>acceleration structure</w:t>
      </w:r>
      <w:r w:rsidR="002D4165">
        <w:t xml:space="preserve"> two types of</w:t>
      </w:r>
      <w:r w:rsidR="000E4E5A">
        <w:t xml:space="preserve"> </w:t>
      </w:r>
      <w:r w:rsidR="00270CC0">
        <w:t>shapes</w:t>
      </w:r>
      <w:r w:rsidR="002D4165">
        <w:t xml:space="preserve"> were considered</w:t>
      </w:r>
      <w:r w:rsidR="00504DEA">
        <w:t xml:space="preserve"> </w:t>
      </w:r>
      <w:r w:rsidR="00BA698F">
        <w:t>and implemented</w:t>
      </w:r>
      <w:r w:rsidR="00497B9C">
        <w:t xml:space="preserve">, </w:t>
      </w:r>
      <w:r w:rsidR="00504DEA">
        <w:t>a sphere and a box.</w:t>
      </w:r>
    </w:p>
    <w:p w14:paraId="7FFDEB81" w14:textId="77777777" w:rsidR="00330330" w:rsidRDefault="0013548A" w:rsidP="00BC32BC">
      <w:r>
        <w:t>In the tests ran performance of each implementation was compared when either no acceleration structure, the sphere implementation or the box implementation was active.</w:t>
      </w:r>
      <w:r w:rsidR="00430747">
        <w:t xml:space="preserve"> </w:t>
      </w:r>
      <w:r w:rsidR="0097758A">
        <w:t>In most cases the experiment yielded improved performance when applying the acceleration structures.</w:t>
      </w:r>
    </w:p>
    <w:p w14:paraId="057F0703" w14:textId="26958B5F" w:rsidR="0094106D" w:rsidRDefault="00330330" w:rsidP="00F44C27">
      <w:r>
        <w:t>All tests were executed in static scenes and construction of the structures happened at the start of the application, in future work this should be tested for dynamic scenes and reconstruction should be tested at run time</w:t>
      </w:r>
      <w:r w:rsidR="002C1DB9">
        <w:t>.</w:t>
      </w:r>
    </w:p>
    <w:p w14:paraId="5DDD364B" w14:textId="1BF484C6" w:rsidR="00F44C27" w:rsidRDefault="00F44C27" w:rsidP="00F44C27">
      <w:pPr>
        <w:pStyle w:val="Heading1"/>
      </w:pPr>
      <w:bookmarkStart w:id="1" w:name="_Toc187507484"/>
      <w:r>
        <w:t>Abbreviatons</w:t>
      </w:r>
      <w:bookmarkEnd w:id="1"/>
    </w:p>
    <w:p w14:paraId="644DECBD" w14:textId="77777777" w:rsidR="00A23BBC" w:rsidRPr="00A23BBC" w:rsidRDefault="00A23BBC" w:rsidP="00A23BBC"/>
    <w:tbl>
      <w:tblPr>
        <w:tblStyle w:val="TableGrid"/>
        <w:tblW w:w="0" w:type="auto"/>
        <w:tblLook w:val="04A0" w:firstRow="1" w:lastRow="0" w:firstColumn="1" w:lastColumn="0" w:noHBand="0" w:noVBand="1"/>
      </w:tblPr>
      <w:tblGrid>
        <w:gridCol w:w="4675"/>
        <w:gridCol w:w="4675"/>
      </w:tblGrid>
      <w:tr w:rsidR="00F0410F" w14:paraId="48EDB170" w14:textId="77777777" w:rsidTr="0094106D">
        <w:tc>
          <w:tcPr>
            <w:tcW w:w="4675" w:type="dxa"/>
          </w:tcPr>
          <w:p w14:paraId="66EF867D" w14:textId="30BF7A9E" w:rsidR="00F0410F" w:rsidRDefault="00F0410F" w:rsidP="00F0410F">
            <w:r>
              <w:t>AABB</w:t>
            </w:r>
          </w:p>
        </w:tc>
        <w:tc>
          <w:tcPr>
            <w:tcW w:w="4675" w:type="dxa"/>
          </w:tcPr>
          <w:p w14:paraId="0E074BA5" w14:textId="3CCFDD49" w:rsidR="00F0410F" w:rsidRDefault="00F0410F" w:rsidP="00F0410F">
            <w:r>
              <w:t>Axis Aligned Bounding Box</w:t>
            </w:r>
          </w:p>
        </w:tc>
      </w:tr>
      <w:tr w:rsidR="00F0410F" w14:paraId="6EAF2F46" w14:textId="77777777" w:rsidTr="0094106D">
        <w:tc>
          <w:tcPr>
            <w:tcW w:w="4675" w:type="dxa"/>
          </w:tcPr>
          <w:p w14:paraId="61BCEDE0" w14:textId="0D6903DA" w:rsidR="00F0410F" w:rsidRDefault="00F0410F" w:rsidP="00F0410F">
            <w:r>
              <w:t>ALU</w:t>
            </w:r>
          </w:p>
        </w:tc>
        <w:tc>
          <w:tcPr>
            <w:tcW w:w="4675" w:type="dxa"/>
          </w:tcPr>
          <w:p w14:paraId="27FEA290" w14:textId="10C57CDE" w:rsidR="00F0410F" w:rsidRDefault="00F0410F" w:rsidP="00F0410F">
            <w:r>
              <w:t>Arithmetic-Logic Unit</w:t>
            </w:r>
          </w:p>
        </w:tc>
      </w:tr>
      <w:tr w:rsidR="00F0410F" w14:paraId="752AD8C8" w14:textId="77777777" w:rsidTr="0094106D">
        <w:tc>
          <w:tcPr>
            <w:tcW w:w="4675" w:type="dxa"/>
          </w:tcPr>
          <w:p w14:paraId="51B57CC6" w14:textId="03540CBF" w:rsidR="00F0410F" w:rsidRDefault="00F0410F" w:rsidP="00F0410F">
            <w:r>
              <w:t>API</w:t>
            </w:r>
          </w:p>
        </w:tc>
        <w:tc>
          <w:tcPr>
            <w:tcW w:w="4675" w:type="dxa"/>
          </w:tcPr>
          <w:p w14:paraId="3A80AAF2" w14:textId="4A79A26D" w:rsidR="00F0410F" w:rsidRDefault="00F0410F" w:rsidP="00F0410F">
            <w:r>
              <w:t>Application Programming Interface</w:t>
            </w:r>
          </w:p>
        </w:tc>
      </w:tr>
      <w:tr w:rsidR="00F0410F" w14:paraId="5E620FB4" w14:textId="77777777" w:rsidTr="0094106D">
        <w:tc>
          <w:tcPr>
            <w:tcW w:w="4675" w:type="dxa"/>
          </w:tcPr>
          <w:p w14:paraId="65E93644" w14:textId="3758FB6E" w:rsidR="00F0410F" w:rsidRDefault="00F0410F" w:rsidP="00F0410F">
            <w:r>
              <w:t>BVHTree</w:t>
            </w:r>
          </w:p>
        </w:tc>
        <w:tc>
          <w:tcPr>
            <w:tcW w:w="4675" w:type="dxa"/>
          </w:tcPr>
          <w:p w14:paraId="3ED3CCBC" w14:textId="6BB26E8B" w:rsidR="00F0410F" w:rsidRDefault="00F0410F" w:rsidP="00F0410F">
            <w:r>
              <w:t>Bounding Volume Hierarchy Tree</w:t>
            </w:r>
          </w:p>
        </w:tc>
      </w:tr>
      <w:tr w:rsidR="00F0410F" w14:paraId="0758333A" w14:textId="77777777" w:rsidTr="0094106D">
        <w:tc>
          <w:tcPr>
            <w:tcW w:w="4675" w:type="dxa"/>
          </w:tcPr>
          <w:p w14:paraId="48F2067B" w14:textId="3747C48E" w:rsidR="00F0410F" w:rsidRDefault="00F0410F" w:rsidP="00F0410F">
            <w:r>
              <w:t>CPU</w:t>
            </w:r>
          </w:p>
        </w:tc>
        <w:tc>
          <w:tcPr>
            <w:tcW w:w="4675" w:type="dxa"/>
          </w:tcPr>
          <w:p w14:paraId="07EF6DE9" w14:textId="574C5161" w:rsidR="00F0410F" w:rsidRDefault="00F0410F" w:rsidP="00F0410F">
            <w:r>
              <w:t>Central Processing Unit</w:t>
            </w:r>
          </w:p>
        </w:tc>
      </w:tr>
      <w:tr w:rsidR="00F0410F" w14:paraId="13CE2992" w14:textId="77777777" w:rsidTr="0094106D">
        <w:tc>
          <w:tcPr>
            <w:tcW w:w="4675" w:type="dxa"/>
          </w:tcPr>
          <w:p w14:paraId="1D033CAA" w14:textId="25DACF41" w:rsidR="00F0410F" w:rsidRDefault="00F0410F" w:rsidP="00F0410F">
            <w:r>
              <w:t>GPU</w:t>
            </w:r>
          </w:p>
        </w:tc>
        <w:tc>
          <w:tcPr>
            <w:tcW w:w="4675" w:type="dxa"/>
          </w:tcPr>
          <w:p w14:paraId="203B08D2" w14:textId="564DC25C" w:rsidR="00F0410F" w:rsidRDefault="00F0410F" w:rsidP="00F0410F">
            <w:r>
              <w:t>Graphics Processing Unit</w:t>
            </w:r>
          </w:p>
        </w:tc>
      </w:tr>
      <w:tr w:rsidR="00F0410F" w14:paraId="660C6F9F" w14:textId="77777777" w:rsidTr="0094106D">
        <w:tc>
          <w:tcPr>
            <w:tcW w:w="4675" w:type="dxa"/>
          </w:tcPr>
          <w:p w14:paraId="3D9EC4A6" w14:textId="03A51924" w:rsidR="00F0410F" w:rsidRDefault="00F0410F" w:rsidP="00F0410F">
            <w:r>
              <w:t>SAH</w:t>
            </w:r>
          </w:p>
        </w:tc>
        <w:tc>
          <w:tcPr>
            <w:tcW w:w="4675" w:type="dxa"/>
          </w:tcPr>
          <w:p w14:paraId="0EEAF02C" w14:textId="7D7B53F5" w:rsidR="00F0410F" w:rsidRDefault="00F0410F" w:rsidP="00F0410F">
            <w:r>
              <w:t>Surface Area Heuristic</w:t>
            </w:r>
          </w:p>
        </w:tc>
      </w:tr>
      <w:tr w:rsidR="00F0410F" w14:paraId="7147B6C4" w14:textId="77777777" w:rsidTr="0094106D">
        <w:tc>
          <w:tcPr>
            <w:tcW w:w="4675" w:type="dxa"/>
          </w:tcPr>
          <w:p w14:paraId="34AC4AAB" w14:textId="11F8C0B0" w:rsidR="00F0410F" w:rsidRDefault="00F0410F" w:rsidP="00F0410F">
            <w:r>
              <w:t>SDF</w:t>
            </w:r>
          </w:p>
        </w:tc>
        <w:tc>
          <w:tcPr>
            <w:tcW w:w="4675" w:type="dxa"/>
          </w:tcPr>
          <w:p w14:paraId="50B956E7" w14:textId="51F49627" w:rsidR="00F0410F" w:rsidRDefault="00F0410F" w:rsidP="00F0410F">
            <w:r>
              <w:t>Signed Distance Field</w:t>
            </w:r>
          </w:p>
        </w:tc>
      </w:tr>
    </w:tbl>
    <w:p w14:paraId="29F42584" w14:textId="668F123D" w:rsidR="00150C09" w:rsidRPr="00FA2A56" w:rsidRDefault="00150C09" w:rsidP="00FA2A56">
      <w:pPr>
        <w:rPr>
          <w:rFonts w:asciiTheme="majorHAnsi" w:eastAsiaTheme="majorEastAsia" w:hAnsiTheme="majorHAnsi" w:cstheme="majorBidi"/>
          <w:color w:val="1F4E79" w:themeColor="accent1" w:themeShade="80"/>
          <w:sz w:val="36"/>
          <w:szCs w:val="36"/>
        </w:rPr>
      </w:pPr>
      <w:r>
        <w:br w:type="page"/>
      </w:r>
    </w:p>
    <w:p w14:paraId="34F8C341" w14:textId="533B6DE7" w:rsidR="004E19CD" w:rsidRDefault="004E19CD" w:rsidP="00BC32BC">
      <w:pPr>
        <w:pStyle w:val="Heading1"/>
      </w:pPr>
      <w:bookmarkStart w:id="2" w:name="_Toc187507485"/>
      <w:r>
        <w:lastRenderedPageBreak/>
        <w:t>List of Figures</w:t>
      </w:r>
      <w:bookmarkEnd w:id="2"/>
    </w:p>
    <w:p w14:paraId="7A1D490F" w14:textId="77777777" w:rsidR="003B2E51" w:rsidRDefault="003B2E51">
      <w:pPr>
        <w:pStyle w:val="TableofFigures"/>
        <w:tabs>
          <w:tab w:val="right" w:leader="dot" w:pos="9350"/>
        </w:tabs>
      </w:pPr>
    </w:p>
    <w:p w14:paraId="159F4F77" w14:textId="70FA1F47" w:rsidR="00D40DD1" w:rsidRDefault="005404BA">
      <w:pPr>
        <w:pStyle w:val="TableofFigures"/>
        <w:tabs>
          <w:tab w:val="right" w:leader="dot" w:pos="9350"/>
        </w:tabs>
        <w:rPr>
          <w:noProof/>
          <w:kern w:val="2"/>
          <w:sz w:val="24"/>
          <w:szCs w:val="24"/>
          <w:lang w:val="en-BE" w:eastAsia="en-BE"/>
          <w14:ligatures w14:val="standardContextual"/>
        </w:rPr>
      </w:pPr>
      <w:r>
        <w:fldChar w:fldCharType="begin"/>
      </w:r>
      <w:r>
        <w:instrText xml:space="preserve"> TOC \h \z \c "Figure" </w:instrText>
      </w:r>
      <w:r>
        <w:fldChar w:fldCharType="separate"/>
      </w:r>
      <w:hyperlink w:anchor="_Toc187561951" w:history="1">
        <w:r w:rsidR="00D40DD1" w:rsidRPr="00D25D4C">
          <w:rPr>
            <w:rStyle w:val="Hyperlink"/>
            <w:noProof/>
          </w:rPr>
          <w:t>Figure 1: Example of a triangle mesh</w:t>
        </w:r>
        <w:r w:rsidR="00D40DD1">
          <w:rPr>
            <w:noProof/>
            <w:webHidden/>
          </w:rPr>
          <w:tab/>
        </w:r>
        <w:r w:rsidR="00D40DD1">
          <w:rPr>
            <w:noProof/>
            <w:webHidden/>
          </w:rPr>
          <w:fldChar w:fldCharType="begin"/>
        </w:r>
        <w:r w:rsidR="00D40DD1">
          <w:rPr>
            <w:noProof/>
            <w:webHidden/>
          </w:rPr>
          <w:instrText xml:space="preserve"> PAGEREF _Toc187561951 \h </w:instrText>
        </w:r>
        <w:r w:rsidR="00D40DD1">
          <w:rPr>
            <w:noProof/>
            <w:webHidden/>
          </w:rPr>
        </w:r>
        <w:r w:rsidR="00D40DD1">
          <w:rPr>
            <w:noProof/>
            <w:webHidden/>
          </w:rPr>
          <w:fldChar w:fldCharType="separate"/>
        </w:r>
        <w:r w:rsidR="00C408B4">
          <w:rPr>
            <w:noProof/>
            <w:webHidden/>
          </w:rPr>
          <w:t>6</w:t>
        </w:r>
        <w:r w:rsidR="00D40DD1">
          <w:rPr>
            <w:noProof/>
            <w:webHidden/>
          </w:rPr>
          <w:fldChar w:fldCharType="end"/>
        </w:r>
      </w:hyperlink>
    </w:p>
    <w:p w14:paraId="1BB8326B" w14:textId="72AB1D1B" w:rsidR="00D40DD1" w:rsidRDefault="00D40DD1">
      <w:pPr>
        <w:pStyle w:val="TableofFigures"/>
        <w:tabs>
          <w:tab w:val="right" w:leader="dot" w:pos="9350"/>
        </w:tabs>
        <w:rPr>
          <w:noProof/>
          <w:kern w:val="2"/>
          <w:sz w:val="24"/>
          <w:szCs w:val="24"/>
          <w:lang w:val="en-BE" w:eastAsia="en-BE"/>
          <w14:ligatures w14:val="standardContextual"/>
        </w:rPr>
      </w:pPr>
      <w:hyperlink w:anchor="_Toc187561952" w:history="1">
        <w:r w:rsidRPr="00D25D4C">
          <w:rPr>
            <w:rStyle w:val="Hyperlink"/>
            <w:noProof/>
          </w:rPr>
          <w:t>Figure 2: The process of ray casting and shading pixels</w:t>
        </w:r>
        <w:r>
          <w:rPr>
            <w:noProof/>
            <w:webHidden/>
          </w:rPr>
          <w:tab/>
        </w:r>
        <w:r>
          <w:rPr>
            <w:noProof/>
            <w:webHidden/>
          </w:rPr>
          <w:fldChar w:fldCharType="begin"/>
        </w:r>
        <w:r>
          <w:rPr>
            <w:noProof/>
            <w:webHidden/>
          </w:rPr>
          <w:instrText xml:space="preserve"> PAGEREF _Toc187561952 \h </w:instrText>
        </w:r>
        <w:r>
          <w:rPr>
            <w:noProof/>
            <w:webHidden/>
          </w:rPr>
        </w:r>
        <w:r>
          <w:rPr>
            <w:noProof/>
            <w:webHidden/>
          </w:rPr>
          <w:fldChar w:fldCharType="separate"/>
        </w:r>
        <w:r w:rsidR="00C408B4">
          <w:rPr>
            <w:noProof/>
            <w:webHidden/>
          </w:rPr>
          <w:t>6</w:t>
        </w:r>
        <w:r>
          <w:rPr>
            <w:noProof/>
            <w:webHidden/>
          </w:rPr>
          <w:fldChar w:fldCharType="end"/>
        </w:r>
      </w:hyperlink>
    </w:p>
    <w:p w14:paraId="0472F077" w14:textId="76621613" w:rsidR="00D40DD1" w:rsidRDefault="00D40DD1">
      <w:pPr>
        <w:pStyle w:val="TableofFigures"/>
        <w:tabs>
          <w:tab w:val="right" w:leader="dot" w:pos="9350"/>
        </w:tabs>
        <w:rPr>
          <w:noProof/>
          <w:kern w:val="2"/>
          <w:sz w:val="24"/>
          <w:szCs w:val="24"/>
          <w:lang w:val="en-BE" w:eastAsia="en-BE"/>
          <w14:ligatures w14:val="standardContextual"/>
        </w:rPr>
      </w:pPr>
      <w:hyperlink w:anchor="_Toc187561953" w:history="1">
        <w:r w:rsidRPr="00D25D4C">
          <w:rPr>
            <w:rStyle w:val="Hyperlink"/>
            <w:noProof/>
          </w:rPr>
          <w:t>Figure 3: AABB for a single triangle</w:t>
        </w:r>
        <w:r>
          <w:rPr>
            <w:noProof/>
            <w:webHidden/>
          </w:rPr>
          <w:tab/>
        </w:r>
        <w:r>
          <w:rPr>
            <w:noProof/>
            <w:webHidden/>
          </w:rPr>
          <w:fldChar w:fldCharType="begin"/>
        </w:r>
        <w:r>
          <w:rPr>
            <w:noProof/>
            <w:webHidden/>
          </w:rPr>
          <w:instrText xml:space="preserve"> PAGEREF _Toc187561953 \h </w:instrText>
        </w:r>
        <w:r>
          <w:rPr>
            <w:noProof/>
            <w:webHidden/>
          </w:rPr>
        </w:r>
        <w:r>
          <w:rPr>
            <w:noProof/>
            <w:webHidden/>
          </w:rPr>
          <w:fldChar w:fldCharType="separate"/>
        </w:r>
        <w:r w:rsidR="00C408B4">
          <w:rPr>
            <w:noProof/>
            <w:webHidden/>
          </w:rPr>
          <w:t>7</w:t>
        </w:r>
        <w:r>
          <w:rPr>
            <w:noProof/>
            <w:webHidden/>
          </w:rPr>
          <w:fldChar w:fldCharType="end"/>
        </w:r>
      </w:hyperlink>
    </w:p>
    <w:p w14:paraId="487FC48B" w14:textId="1005273F" w:rsidR="00D40DD1" w:rsidRDefault="00D40DD1">
      <w:pPr>
        <w:pStyle w:val="TableofFigures"/>
        <w:tabs>
          <w:tab w:val="right" w:leader="dot" w:pos="9350"/>
        </w:tabs>
        <w:rPr>
          <w:noProof/>
          <w:kern w:val="2"/>
          <w:sz w:val="24"/>
          <w:szCs w:val="24"/>
          <w:lang w:val="en-BE" w:eastAsia="en-BE"/>
          <w14:ligatures w14:val="standardContextual"/>
        </w:rPr>
      </w:pPr>
      <w:hyperlink w:anchor="_Toc187561954" w:history="1">
        <w:r w:rsidRPr="00D25D4C">
          <w:rPr>
            <w:rStyle w:val="Hyperlink"/>
            <w:noProof/>
          </w:rPr>
          <w:t xml:space="preserve">Figure 4: Complex mesh with BVH applied </w:t>
        </w:r>
        <w:r w:rsidRPr="00D25D4C">
          <w:rPr>
            <w:rStyle w:val="Hyperlink"/>
            <w:rFonts w:ascii="Calibri" w:hAnsi="Calibri" w:cs="Calibri"/>
            <w:noProof/>
          </w:rPr>
          <w:t>(Sebastian Lague, 2024)</w:t>
        </w:r>
        <w:r>
          <w:rPr>
            <w:noProof/>
            <w:webHidden/>
          </w:rPr>
          <w:tab/>
        </w:r>
        <w:r>
          <w:rPr>
            <w:noProof/>
            <w:webHidden/>
          </w:rPr>
          <w:fldChar w:fldCharType="begin"/>
        </w:r>
        <w:r>
          <w:rPr>
            <w:noProof/>
            <w:webHidden/>
          </w:rPr>
          <w:instrText xml:space="preserve"> PAGEREF _Toc187561954 \h </w:instrText>
        </w:r>
        <w:r>
          <w:rPr>
            <w:noProof/>
            <w:webHidden/>
          </w:rPr>
        </w:r>
        <w:r>
          <w:rPr>
            <w:noProof/>
            <w:webHidden/>
          </w:rPr>
          <w:fldChar w:fldCharType="separate"/>
        </w:r>
        <w:r w:rsidR="00C408B4">
          <w:rPr>
            <w:noProof/>
            <w:webHidden/>
          </w:rPr>
          <w:t>8</w:t>
        </w:r>
        <w:r>
          <w:rPr>
            <w:noProof/>
            <w:webHidden/>
          </w:rPr>
          <w:fldChar w:fldCharType="end"/>
        </w:r>
      </w:hyperlink>
    </w:p>
    <w:p w14:paraId="68A3F4FD" w14:textId="3925F3FF" w:rsidR="00D40DD1" w:rsidRDefault="00D40DD1">
      <w:pPr>
        <w:pStyle w:val="TableofFigures"/>
        <w:tabs>
          <w:tab w:val="right" w:leader="dot" w:pos="9350"/>
        </w:tabs>
        <w:rPr>
          <w:noProof/>
          <w:kern w:val="2"/>
          <w:sz w:val="24"/>
          <w:szCs w:val="24"/>
          <w:lang w:val="en-BE" w:eastAsia="en-BE"/>
          <w14:ligatures w14:val="standardContextual"/>
        </w:rPr>
      </w:pPr>
      <w:hyperlink w:anchor="_Toc187561955" w:history="1">
        <w:r w:rsidRPr="00D25D4C">
          <w:rPr>
            <w:rStyle w:val="Hyperlink"/>
            <w:noProof/>
          </w:rPr>
          <w:t xml:space="preserve">Figure 5: Tree structure for BVH </w:t>
        </w:r>
        <w:r w:rsidRPr="00D25D4C">
          <w:rPr>
            <w:rStyle w:val="Hyperlink"/>
            <w:rFonts w:ascii="Calibri" w:hAnsi="Calibri" w:cs="Calibri"/>
            <w:noProof/>
          </w:rPr>
          <w:t>(Goren, 2021)</w:t>
        </w:r>
        <w:r>
          <w:rPr>
            <w:noProof/>
            <w:webHidden/>
          </w:rPr>
          <w:tab/>
        </w:r>
        <w:r>
          <w:rPr>
            <w:noProof/>
            <w:webHidden/>
          </w:rPr>
          <w:fldChar w:fldCharType="begin"/>
        </w:r>
        <w:r>
          <w:rPr>
            <w:noProof/>
            <w:webHidden/>
          </w:rPr>
          <w:instrText xml:space="preserve"> PAGEREF _Toc187561955 \h </w:instrText>
        </w:r>
        <w:r>
          <w:rPr>
            <w:noProof/>
            <w:webHidden/>
          </w:rPr>
        </w:r>
        <w:r>
          <w:rPr>
            <w:noProof/>
            <w:webHidden/>
          </w:rPr>
          <w:fldChar w:fldCharType="separate"/>
        </w:r>
        <w:r w:rsidR="00C408B4">
          <w:rPr>
            <w:noProof/>
            <w:webHidden/>
          </w:rPr>
          <w:t>8</w:t>
        </w:r>
        <w:r>
          <w:rPr>
            <w:noProof/>
            <w:webHidden/>
          </w:rPr>
          <w:fldChar w:fldCharType="end"/>
        </w:r>
      </w:hyperlink>
    </w:p>
    <w:p w14:paraId="74FA8EB5" w14:textId="41641350" w:rsidR="00D40DD1" w:rsidRDefault="00D40DD1">
      <w:pPr>
        <w:pStyle w:val="TableofFigures"/>
        <w:tabs>
          <w:tab w:val="right" w:leader="dot" w:pos="9350"/>
        </w:tabs>
        <w:rPr>
          <w:noProof/>
          <w:kern w:val="2"/>
          <w:sz w:val="24"/>
          <w:szCs w:val="24"/>
          <w:lang w:val="en-BE" w:eastAsia="en-BE"/>
          <w14:ligatures w14:val="standardContextual"/>
        </w:rPr>
      </w:pPr>
      <w:hyperlink w:anchor="_Toc187561956" w:history="1">
        <w:r w:rsidRPr="00D25D4C">
          <w:rPr>
            <w:rStyle w:val="Hyperlink"/>
            <w:noProof/>
          </w:rPr>
          <w:t>Figure 6: SDF Visualization</w:t>
        </w:r>
        <w:r>
          <w:rPr>
            <w:noProof/>
            <w:webHidden/>
          </w:rPr>
          <w:tab/>
        </w:r>
        <w:r>
          <w:rPr>
            <w:noProof/>
            <w:webHidden/>
          </w:rPr>
          <w:fldChar w:fldCharType="begin"/>
        </w:r>
        <w:r>
          <w:rPr>
            <w:noProof/>
            <w:webHidden/>
          </w:rPr>
          <w:instrText xml:space="preserve"> PAGEREF _Toc187561956 \h </w:instrText>
        </w:r>
        <w:r>
          <w:rPr>
            <w:noProof/>
            <w:webHidden/>
          </w:rPr>
        </w:r>
        <w:r>
          <w:rPr>
            <w:noProof/>
            <w:webHidden/>
          </w:rPr>
          <w:fldChar w:fldCharType="separate"/>
        </w:r>
        <w:r w:rsidR="00C408B4">
          <w:rPr>
            <w:noProof/>
            <w:webHidden/>
          </w:rPr>
          <w:t>10</w:t>
        </w:r>
        <w:r>
          <w:rPr>
            <w:noProof/>
            <w:webHidden/>
          </w:rPr>
          <w:fldChar w:fldCharType="end"/>
        </w:r>
      </w:hyperlink>
    </w:p>
    <w:p w14:paraId="4B41BF2C" w14:textId="073A6142" w:rsidR="00D40DD1" w:rsidRDefault="00D40DD1">
      <w:pPr>
        <w:pStyle w:val="TableofFigures"/>
        <w:tabs>
          <w:tab w:val="right" w:leader="dot" w:pos="9350"/>
        </w:tabs>
        <w:rPr>
          <w:noProof/>
          <w:kern w:val="2"/>
          <w:sz w:val="24"/>
          <w:szCs w:val="24"/>
          <w:lang w:val="en-BE" w:eastAsia="en-BE"/>
          <w14:ligatures w14:val="standardContextual"/>
        </w:rPr>
      </w:pPr>
      <w:hyperlink w:anchor="_Toc187561957" w:history="1">
        <w:r w:rsidRPr="00D25D4C">
          <w:rPr>
            <w:rStyle w:val="Hyperlink"/>
            <w:noProof/>
          </w:rPr>
          <w:t xml:space="preserve">Figure 7: Ray marching missing a surface </w:t>
        </w:r>
        <w:r w:rsidRPr="00D25D4C">
          <w:rPr>
            <w:rStyle w:val="Hyperlink"/>
            <w:rFonts w:ascii="Calibri" w:hAnsi="Calibri" w:cs="Calibri"/>
            <w:noProof/>
          </w:rPr>
          <w:t>(Donnelly, 2005)</w:t>
        </w:r>
        <w:r>
          <w:rPr>
            <w:noProof/>
            <w:webHidden/>
          </w:rPr>
          <w:tab/>
        </w:r>
        <w:r>
          <w:rPr>
            <w:noProof/>
            <w:webHidden/>
          </w:rPr>
          <w:fldChar w:fldCharType="begin"/>
        </w:r>
        <w:r>
          <w:rPr>
            <w:noProof/>
            <w:webHidden/>
          </w:rPr>
          <w:instrText xml:space="preserve"> PAGEREF _Toc187561957 \h </w:instrText>
        </w:r>
        <w:r>
          <w:rPr>
            <w:noProof/>
            <w:webHidden/>
          </w:rPr>
        </w:r>
        <w:r>
          <w:rPr>
            <w:noProof/>
            <w:webHidden/>
          </w:rPr>
          <w:fldChar w:fldCharType="separate"/>
        </w:r>
        <w:r w:rsidR="00C408B4">
          <w:rPr>
            <w:noProof/>
            <w:webHidden/>
          </w:rPr>
          <w:t>11</w:t>
        </w:r>
        <w:r>
          <w:rPr>
            <w:noProof/>
            <w:webHidden/>
          </w:rPr>
          <w:fldChar w:fldCharType="end"/>
        </w:r>
      </w:hyperlink>
    </w:p>
    <w:p w14:paraId="344FD9EB" w14:textId="750D36D5" w:rsidR="00D40DD1" w:rsidRDefault="00D40DD1">
      <w:pPr>
        <w:pStyle w:val="TableofFigures"/>
        <w:tabs>
          <w:tab w:val="right" w:leader="dot" w:pos="9350"/>
        </w:tabs>
        <w:rPr>
          <w:noProof/>
          <w:kern w:val="2"/>
          <w:sz w:val="24"/>
          <w:szCs w:val="24"/>
          <w:lang w:val="en-BE" w:eastAsia="en-BE"/>
          <w14:ligatures w14:val="standardContextual"/>
        </w:rPr>
      </w:pPr>
      <w:hyperlink w:anchor="_Toc187561958" w:history="1">
        <w:r w:rsidRPr="00D25D4C">
          <w:rPr>
            <w:rStyle w:val="Hyperlink"/>
            <w:noProof/>
          </w:rPr>
          <w:t xml:space="preserve">Figure 8: Example of both scenarios when raymarching </w:t>
        </w:r>
        <w:r w:rsidRPr="00D25D4C">
          <w:rPr>
            <w:rStyle w:val="Hyperlink"/>
            <w:rFonts w:ascii="Calibri" w:hAnsi="Calibri" w:cs="Calibri"/>
            <w:noProof/>
          </w:rPr>
          <w:t>(Hart, 1996)</w:t>
        </w:r>
        <w:r>
          <w:rPr>
            <w:noProof/>
            <w:webHidden/>
          </w:rPr>
          <w:tab/>
        </w:r>
        <w:r>
          <w:rPr>
            <w:noProof/>
            <w:webHidden/>
          </w:rPr>
          <w:fldChar w:fldCharType="begin"/>
        </w:r>
        <w:r>
          <w:rPr>
            <w:noProof/>
            <w:webHidden/>
          </w:rPr>
          <w:instrText xml:space="preserve"> PAGEREF _Toc187561958 \h </w:instrText>
        </w:r>
        <w:r>
          <w:rPr>
            <w:noProof/>
            <w:webHidden/>
          </w:rPr>
        </w:r>
        <w:r>
          <w:rPr>
            <w:noProof/>
            <w:webHidden/>
          </w:rPr>
          <w:fldChar w:fldCharType="separate"/>
        </w:r>
        <w:r w:rsidR="00C408B4">
          <w:rPr>
            <w:noProof/>
            <w:webHidden/>
          </w:rPr>
          <w:t>12</w:t>
        </w:r>
        <w:r>
          <w:rPr>
            <w:noProof/>
            <w:webHidden/>
          </w:rPr>
          <w:fldChar w:fldCharType="end"/>
        </w:r>
      </w:hyperlink>
    </w:p>
    <w:p w14:paraId="7667EB87" w14:textId="1540E593" w:rsidR="00D40DD1" w:rsidRDefault="00D40DD1">
      <w:pPr>
        <w:pStyle w:val="TableofFigures"/>
        <w:tabs>
          <w:tab w:val="right" w:leader="dot" w:pos="9350"/>
        </w:tabs>
        <w:rPr>
          <w:noProof/>
          <w:kern w:val="2"/>
          <w:sz w:val="24"/>
          <w:szCs w:val="24"/>
          <w:lang w:val="en-BE" w:eastAsia="en-BE"/>
          <w14:ligatures w14:val="standardContextual"/>
        </w:rPr>
      </w:pPr>
      <w:hyperlink w:anchor="_Toc187561959" w:history="1">
        <w:r w:rsidRPr="00D25D4C">
          <w:rPr>
            <w:rStyle w:val="Hyperlink"/>
            <w:noProof/>
          </w:rPr>
          <w:t>Figure 9: Example of Sphere Early Out</w:t>
        </w:r>
        <w:r>
          <w:rPr>
            <w:noProof/>
            <w:webHidden/>
          </w:rPr>
          <w:tab/>
        </w:r>
        <w:r>
          <w:rPr>
            <w:noProof/>
            <w:webHidden/>
          </w:rPr>
          <w:fldChar w:fldCharType="begin"/>
        </w:r>
        <w:r>
          <w:rPr>
            <w:noProof/>
            <w:webHidden/>
          </w:rPr>
          <w:instrText xml:space="preserve"> PAGEREF _Toc187561959 \h </w:instrText>
        </w:r>
        <w:r>
          <w:rPr>
            <w:noProof/>
            <w:webHidden/>
          </w:rPr>
        </w:r>
        <w:r>
          <w:rPr>
            <w:noProof/>
            <w:webHidden/>
          </w:rPr>
          <w:fldChar w:fldCharType="separate"/>
        </w:r>
        <w:r w:rsidR="00C408B4">
          <w:rPr>
            <w:noProof/>
            <w:webHidden/>
          </w:rPr>
          <w:t>14</w:t>
        </w:r>
        <w:r>
          <w:rPr>
            <w:noProof/>
            <w:webHidden/>
          </w:rPr>
          <w:fldChar w:fldCharType="end"/>
        </w:r>
      </w:hyperlink>
    </w:p>
    <w:p w14:paraId="0BC38E1C" w14:textId="13B7798A" w:rsidR="00D40DD1" w:rsidRDefault="00D40DD1">
      <w:pPr>
        <w:pStyle w:val="TableofFigures"/>
        <w:tabs>
          <w:tab w:val="right" w:leader="dot" w:pos="9350"/>
        </w:tabs>
        <w:rPr>
          <w:noProof/>
          <w:kern w:val="2"/>
          <w:sz w:val="24"/>
          <w:szCs w:val="24"/>
          <w:lang w:val="en-BE" w:eastAsia="en-BE"/>
          <w14:ligatures w14:val="standardContextual"/>
        </w:rPr>
      </w:pPr>
      <w:hyperlink w:anchor="_Toc187561960" w:history="1">
        <w:r w:rsidRPr="00D25D4C">
          <w:rPr>
            <w:rStyle w:val="Hyperlink"/>
            <w:noProof/>
          </w:rPr>
          <w:t>Figure 10: Example of Box Early Out</w:t>
        </w:r>
        <w:r>
          <w:rPr>
            <w:noProof/>
            <w:webHidden/>
          </w:rPr>
          <w:tab/>
        </w:r>
        <w:r>
          <w:rPr>
            <w:noProof/>
            <w:webHidden/>
          </w:rPr>
          <w:fldChar w:fldCharType="begin"/>
        </w:r>
        <w:r>
          <w:rPr>
            <w:noProof/>
            <w:webHidden/>
          </w:rPr>
          <w:instrText xml:space="preserve"> PAGEREF _Toc187561960 \h </w:instrText>
        </w:r>
        <w:r>
          <w:rPr>
            <w:noProof/>
            <w:webHidden/>
          </w:rPr>
        </w:r>
        <w:r>
          <w:rPr>
            <w:noProof/>
            <w:webHidden/>
          </w:rPr>
          <w:fldChar w:fldCharType="separate"/>
        </w:r>
        <w:r w:rsidR="00C408B4">
          <w:rPr>
            <w:noProof/>
            <w:webHidden/>
          </w:rPr>
          <w:t>14</w:t>
        </w:r>
        <w:r>
          <w:rPr>
            <w:noProof/>
            <w:webHidden/>
          </w:rPr>
          <w:fldChar w:fldCharType="end"/>
        </w:r>
      </w:hyperlink>
    </w:p>
    <w:p w14:paraId="682F8995" w14:textId="24B6862F" w:rsidR="00D40DD1" w:rsidRDefault="00D40DD1">
      <w:pPr>
        <w:pStyle w:val="TableofFigures"/>
        <w:tabs>
          <w:tab w:val="right" w:leader="dot" w:pos="9350"/>
        </w:tabs>
        <w:rPr>
          <w:noProof/>
          <w:kern w:val="2"/>
          <w:sz w:val="24"/>
          <w:szCs w:val="24"/>
          <w:lang w:val="en-BE" w:eastAsia="en-BE"/>
          <w14:ligatures w14:val="standardContextual"/>
        </w:rPr>
      </w:pPr>
      <w:hyperlink w:anchor="_Toc187561961" w:history="1">
        <w:r w:rsidRPr="00D25D4C">
          <w:rPr>
            <w:rStyle w:val="Hyperlink"/>
            <w:noProof/>
          </w:rPr>
          <w:t>Figure 11: Normal shot link SDF in experiment</w:t>
        </w:r>
        <w:r>
          <w:rPr>
            <w:noProof/>
            <w:webHidden/>
          </w:rPr>
          <w:tab/>
        </w:r>
        <w:r>
          <w:rPr>
            <w:noProof/>
            <w:webHidden/>
          </w:rPr>
          <w:fldChar w:fldCharType="begin"/>
        </w:r>
        <w:r>
          <w:rPr>
            <w:noProof/>
            <w:webHidden/>
          </w:rPr>
          <w:instrText xml:space="preserve"> PAGEREF _Toc187561961 \h </w:instrText>
        </w:r>
        <w:r>
          <w:rPr>
            <w:noProof/>
            <w:webHidden/>
          </w:rPr>
        </w:r>
        <w:r>
          <w:rPr>
            <w:noProof/>
            <w:webHidden/>
          </w:rPr>
          <w:fldChar w:fldCharType="separate"/>
        </w:r>
        <w:r w:rsidR="00C408B4">
          <w:rPr>
            <w:noProof/>
            <w:webHidden/>
          </w:rPr>
          <w:t>17</w:t>
        </w:r>
        <w:r>
          <w:rPr>
            <w:noProof/>
            <w:webHidden/>
          </w:rPr>
          <w:fldChar w:fldCharType="end"/>
        </w:r>
      </w:hyperlink>
    </w:p>
    <w:p w14:paraId="02BE08ED" w14:textId="7350FA3F" w:rsidR="00D40DD1" w:rsidRDefault="00D40DD1">
      <w:pPr>
        <w:pStyle w:val="TableofFigures"/>
        <w:tabs>
          <w:tab w:val="right" w:leader="dot" w:pos="9350"/>
        </w:tabs>
        <w:rPr>
          <w:noProof/>
          <w:kern w:val="2"/>
          <w:sz w:val="24"/>
          <w:szCs w:val="24"/>
          <w:lang w:val="en-BE" w:eastAsia="en-BE"/>
          <w14:ligatures w14:val="standardContextual"/>
        </w:rPr>
      </w:pPr>
      <w:hyperlink w:anchor="_Toc187561962" w:history="1">
        <w:r w:rsidRPr="00D25D4C">
          <w:rPr>
            <w:rStyle w:val="Hyperlink"/>
            <w:noProof/>
          </w:rPr>
          <w:t>Figure 12: Normal shot pyramid SDF in experiment</w:t>
        </w:r>
        <w:r>
          <w:rPr>
            <w:noProof/>
            <w:webHidden/>
          </w:rPr>
          <w:tab/>
        </w:r>
        <w:r>
          <w:rPr>
            <w:noProof/>
            <w:webHidden/>
          </w:rPr>
          <w:fldChar w:fldCharType="begin"/>
        </w:r>
        <w:r>
          <w:rPr>
            <w:noProof/>
            <w:webHidden/>
          </w:rPr>
          <w:instrText xml:space="preserve"> PAGEREF _Toc187561962 \h </w:instrText>
        </w:r>
        <w:r>
          <w:rPr>
            <w:noProof/>
            <w:webHidden/>
          </w:rPr>
        </w:r>
        <w:r>
          <w:rPr>
            <w:noProof/>
            <w:webHidden/>
          </w:rPr>
          <w:fldChar w:fldCharType="separate"/>
        </w:r>
        <w:r w:rsidR="00C408B4">
          <w:rPr>
            <w:noProof/>
            <w:webHidden/>
          </w:rPr>
          <w:t>18</w:t>
        </w:r>
        <w:r>
          <w:rPr>
            <w:noProof/>
            <w:webHidden/>
          </w:rPr>
          <w:fldChar w:fldCharType="end"/>
        </w:r>
      </w:hyperlink>
    </w:p>
    <w:p w14:paraId="4F691FDF" w14:textId="20A66542" w:rsidR="00D40DD1" w:rsidRDefault="00D40DD1">
      <w:pPr>
        <w:pStyle w:val="TableofFigures"/>
        <w:tabs>
          <w:tab w:val="right" w:leader="dot" w:pos="9350"/>
        </w:tabs>
        <w:rPr>
          <w:noProof/>
          <w:kern w:val="2"/>
          <w:sz w:val="24"/>
          <w:szCs w:val="24"/>
          <w:lang w:val="en-BE" w:eastAsia="en-BE"/>
          <w14:ligatures w14:val="standardContextual"/>
        </w:rPr>
      </w:pPr>
      <w:hyperlink w:anchor="_Toc187561963" w:history="1">
        <w:r w:rsidRPr="00D25D4C">
          <w:rPr>
            <w:rStyle w:val="Hyperlink"/>
            <w:noProof/>
          </w:rPr>
          <w:t>Figure 13: Normal shot Mandel Bulb SDF in experiment</w:t>
        </w:r>
        <w:r>
          <w:rPr>
            <w:noProof/>
            <w:webHidden/>
          </w:rPr>
          <w:tab/>
        </w:r>
        <w:r>
          <w:rPr>
            <w:noProof/>
            <w:webHidden/>
          </w:rPr>
          <w:fldChar w:fldCharType="begin"/>
        </w:r>
        <w:r>
          <w:rPr>
            <w:noProof/>
            <w:webHidden/>
          </w:rPr>
          <w:instrText xml:space="preserve"> PAGEREF _Toc187561963 \h </w:instrText>
        </w:r>
        <w:r>
          <w:rPr>
            <w:noProof/>
            <w:webHidden/>
          </w:rPr>
        </w:r>
        <w:r>
          <w:rPr>
            <w:noProof/>
            <w:webHidden/>
          </w:rPr>
          <w:fldChar w:fldCharType="separate"/>
        </w:r>
        <w:r w:rsidR="00C408B4">
          <w:rPr>
            <w:noProof/>
            <w:webHidden/>
          </w:rPr>
          <w:t>19</w:t>
        </w:r>
        <w:r>
          <w:rPr>
            <w:noProof/>
            <w:webHidden/>
          </w:rPr>
          <w:fldChar w:fldCharType="end"/>
        </w:r>
      </w:hyperlink>
    </w:p>
    <w:p w14:paraId="0EF89B90" w14:textId="2518631D" w:rsidR="00D40DD1" w:rsidRDefault="00D40DD1">
      <w:pPr>
        <w:pStyle w:val="TableofFigures"/>
        <w:tabs>
          <w:tab w:val="right" w:leader="dot" w:pos="9350"/>
        </w:tabs>
        <w:rPr>
          <w:noProof/>
          <w:kern w:val="2"/>
          <w:sz w:val="24"/>
          <w:szCs w:val="24"/>
          <w:lang w:val="en-BE" w:eastAsia="en-BE"/>
          <w14:ligatures w14:val="standardContextual"/>
        </w:rPr>
      </w:pPr>
      <w:hyperlink w:anchor="_Toc187561964" w:history="1">
        <w:r w:rsidRPr="00D25D4C">
          <w:rPr>
            <w:rStyle w:val="Hyperlink"/>
            <w:noProof/>
          </w:rPr>
          <w:t xml:space="preserve">Figure 14: Example of BVHTree </w:t>
        </w:r>
        <w:r w:rsidRPr="00D25D4C">
          <w:rPr>
            <w:rStyle w:val="Hyperlink"/>
            <w:rFonts w:ascii="Calibri" w:hAnsi="Calibri" w:cs="Calibri"/>
            <w:noProof/>
          </w:rPr>
          <w:t>(</w:t>
        </w:r>
        <w:r w:rsidRPr="00D25D4C">
          <w:rPr>
            <w:rStyle w:val="Hyperlink"/>
            <w:rFonts w:ascii="Calibri" w:hAnsi="Calibri" w:cs="Calibri"/>
            <w:i/>
            <w:iCs/>
            <w:noProof/>
          </w:rPr>
          <w:t>Bounding Volume Hierarchies</w:t>
        </w:r>
        <w:r w:rsidRPr="00D25D4C">
          <w:rPr>
            <w:rStyle w:val="Hyperlink"/>
            <w:rFonts w:ascii="Calibri" w:hAnsi="Calibri" w:cs="Calibri"/>
            <w:noProof/>
          </w:rPr>
          <w:t>, n.d.)</w:t>
        </w:r>
        <w:r>
          <w:rPr>
            <w:noProof/>
            <w:webHidden/>
          </w:rPr>
          <w:tab/>
        </w:r>
        <w:r>
          <w:rPr>
            <w:noProof/>
            <w:webHidden/>
          </w:rPr>
          <w:fldChar w:fldCharType="begin"/>
        </w:r>
        <w:r>
          <w:rPr>
            <w:noProof/>
            <w:webHidden/>
          </w:rPr>
          <w:instrText xml:space="preserve"> PAGEREF _Toc187561964 \h </w:instrText>
        </w:r>
        <w:r>
          <w:rPr>
            <w:noProof/>
            <w:webHidden/>
          </w:rPr>
        </w:r>
        <w:r>
          <w:rPr>
            <w:noProof/>
            <w:webHidden/>
          </w:rPr>
          <w:fldChar w:fldCharType="separate"/>
        </w:r>
        <w:r w:rsidR="00C408B4">
          <w:rPr>
            <w:noProof/>
            <w:webHidden/>
          </w:rPr>
          <w:t>20</w:t>
        </w:r>
        <w:r>
          <w:rPr>
            <w:noProof/>
            <w:webHidden/>
          </w:rPr>
          <w:fldChar w:fldCharType="end"/>
        </w:r>
      </w:hyperlink>
    </w:p>
    <w:p w14:paraId="72749CDB" w14:textId="78F81C97" w:rsidR="00D40DD1" w:rsidRDefault="00D40DD1">
      <w:pPr>
        <w:pStyle w:val="TableofFigures"/>
        <w:tabs>
          <w:tab w:val="right" w:leader="dot" w:pos="9350"/>
        </w:tabs>
        <w:rPr>
          <w:noProof/>
          <w:kern w:val="2"/>
          <w:sz w:val="24"/>
          <w:szCs w:val="24"/>
          <w:lang w:val="en-BE" w:eastAsia="en-BE"/>
          <w14:ligatures w14:val="standardContextual"/>
        </w:rPr>
      </w:pPr>
      <w:hyperlink w:anchor="_Toc187561965" w:history="1">
        <w:r w:rsidRPr="00D25D4C">
          <w:rPr>
            <w:rStyle w:val="Hyperlink"/>
            <w:noProof/>
          </w:rPr>
          <w:t>Figure 15: Low complexity scene</w:t>
        </w:r>
        <w:r>
          <w:rPr>
            <w:noProof/>
            <w:webHidden/>
          </w:rPr>
          <w:tab/>
        </w:r>
        <w:r>
          <w:rPr>
            <w:noProof/>
            <w:webHidden/>
          </w:rPr>
          <w:fldChar w:fldCharType="begin"/>
        </w:r>
        <w:r>
          <w:rPr>
            <w:noProof/>
            <w:webHidden/>
          </w:rPr>
          <w:instrText xml:space="preserve"> PAGEREF _Toc187561965 \h </w:instrText>
        </w:r>
        <w:r>
          <w:rPr>
            <w:noProof/>
            <w:webHidden/>
          </w:rPr>
        </w:r>
        <w:r>
          <w:rPr>
            <w:noProof/>
            <w:webHidden/>
          </w:rPr>
          <w:fldChar w:fldCharType="separate"/>
        </w:r>
        <w:r w:rsidR="00C408B4">
          <w:rPr>
            <w:noProof/>
            <w:webHidden/>
          </w:rPr>
          <w:t>22</w:t>
        </w:r>
        <w:r>
          <w:rPr>
            <w:noProof/>
            <w:webHidden/>
          </w:rPr>
          <w:fldChar w:fldCharType="end"/>
        </w:r>
      </w:hyperlink>
    </w:p>
    <w:p w14:paraId="7EB26A93" w14:textId="4CF323AD" w:rsidR="00D40DD1" w:rsidRDefault="00D40DD1">
      <w:pPr>
        <w:pStyle w:val="TableofFigures"/>
        <w:tabs>
          <w:tab w:val="right" w:leader="dot" w:pos="9350"/>
        </w:tabs>
        <w:rPr>
          <w:noProof/>
          <w:kern w:val="2"/>
          <w:sz w:val="24"/>
          <w:szCs w:val="24"/>
          <w:lang w:val="en-BE" w:eastAsia="en-BE"/>
          <w14:ligatures w14:val="standardContextual"/>
        </w:rPr>
      </w:pPr>
      <w:hyperlink w:anchor="_Toc187561966" w:history="1">
        <w:r w:rsidRPr="00D25D4C">
          <w:rPr>
            <w:rStyle w:val="Hyperlink"/>
            <w:noProof/>
          </w:rPr>
          <w:t>Figure 16: Medium complexity scene</w:t>
        </w:r>
        <w:r>
          <w:rPr>
            <w:noProof/>
            <w:webHidden/>
          </w:rPr>
          <w:tab/>
        </w:r>
        <w:r>
          <w:rPr>
            <w:noProof/>
            <w:webHidden/>
          </w:rPr>
          <w:fldChar w:fldCharType="begin"/>
        </w:r>
        <w:r>
          <w:rPr>
            <w:noProof/>
            <w:webHidden/>
          </w:rPr>
          <w:instrText xml:space="preserve"> PAGEREF _Toc187561966 \h </w:instrText>
        </w:r>
        <w:r>
          <w:rPr>
            <w:noProof/>
            <w:webHidden/>
          </w:rPr>
        </w:r>
        <w:r>
          <w:rPr>
            <w:noProof/>
            <w:webHidden/>
          </w:rPr>
          <w:fldChar w:fldCharType="separate"/>
        </w:r>
        <w:r w:rsidR="00C408B4">
          <w:rPr>
            <w:noProof/>
            <w:webHidden/>
          </w:rPr>
          <w:t>23</w:t>
        </w:r>
        <w:r>
          <w:rPr>
            <w:noProof/>
            <w:webHidden/>
          </w:rPr>
          <w:fldChar w:fldCharType="end"/>
        </w:r>
      </w:hyperlink>
    </w:p>
    <w:p w14:paraId="1DAF94B2" w14:textId="41A3C304" w:rsidR="00D40DD1" w:rsidRDefault="00D40DD1">
      <w:pPr>
        <w:pStyle w:val="TableofFigures"/>
        <w:tabs>
          <w:tab w:val="right" w:leader="dot" w:pos="9350"/>
        </w:tabs>
        <w:rPr>
          <w:noProof/>
          <w:kern w:val="2"/>
          <w:sz w:val="24"/>
          <w:szCs w:val="24"/>
          <w:lang w:val="en-BE" w:eastAsia="en-BE"/>
          <w14:ligatures w14:val="standardContextual"/>
        </w:rPr>
      </w:pPr>
      <w:hyperlink w:anchor="_Toc187561967" w:history="1">
        <w:r w:rsidRPr="00D25D4C">
          <w:rPr>
            <w:rStyle w:val="Hyperlink"/>
            <w:noProof/>
          </w:rPr>
          <w:t>Figure 17: High complexity scene</w:t>
        </w:r>
        <w:r>
          <w:rPr>
            <w:noProof/>
            <w:webHidden/>
          </w:rPr>
          <w:tab/>
        </w:r>
        <w:r>
          <w:rPr>
            <w:noProof/>
            <w:webHidden/>
          </w:rPr>
          <w:fldChar w:fldCharType="begin"/>
        </w:r>
        <w:r>
          <w:rPr>
            <w:noProof/>
            <w:webHidden/>
          </w:rPr>
          <w:instrText xml:space="preserve"> PAGEREF _Toc187561967 \h </w:instrText>
        </w:r>
        <w:r>
          <w:rPr>
            <w:noProof/>
            <w:webHidden/>
          </w:rPr>
        </w:r>
        <w:r>
          <w:rPr>
            <w:noProof/>
            <w:webHidden/>
          </w:rPr>
          <w:fldChar w:fldCharType="separate"/>
        </w:r>
        <w:r w:rsidR="00C408B4">
          <w:rPr>
            <w:noProof/>
            <w:webHidden/>
          </w:rPr>
          <w:t>24</w:t>
        </w:r>
        <w:r>
          <w:rPr>
            <w:noProof/>
            <w:webHidden/>
          </w:rPr>
          <w:fldChar w:fldCharType="end"/>
        </w:r>
      </w:hyperlink>
    </w:p>
    <w:p w14:paraId="42380E0C" w14:textId="73E83DEA" w:rsidR="004E19CD" w:rsidRPr="00460533" w:rsidRDefault="005404BA" w:rsidP="00BC32BC">
      <w:pPr>
        <w:spacing w:line="240" w:lineRule="auto"/>
        <w:rPr>
          <w:highlight w:val="yellow"/>
        </w:rPr>
      </w:pPr>
      <w:r>
        <w:fldChar w:fldCharType="end"/>
      </w:r>
      <w:r w:rsidR="004E19CD">
        <w:br w:type="page"/>
      </w:r>
    </w:p>
    <w:p w14:paraId="24002F46" w14:textId="52AC9760" w:rsidR="000D5C84" w:rsidRDefault="000D5C84" w:rsidP="00BC32BC">
      <w:pPr>
        <w:pStyle w:val="Heading1"/>
      </w:pPr>
      <w:bookmarkStart w:id="3" w:name="_Toc187507486"/>
      <w:r>
        <w:lastRenderedPageBreak/>
        <w:t>Introduction</w:t>
      </w:r>
      <w:bookmarkEnd w:id="3"/>
    </w:p>
    <w:p w14:paraId="36224C00" w14:textId="77777777" w:rsidR="000D5C84" w:rsidRDefault="000D5C84" w:rsidP="00BC32BC"/>
    <w:p w14:paraId="492149BA" w14:textId="5824CDFB" w:rsidR="004750D6" w:rsidRDefault="00403D36" w:rsidP="00FB0E0C">
      <w:r>
        <w:t xml:space="preserve">Rendering 3D </w:t>
      </w:r>
      <w:r w:rsidR="00C75938">
        <w:t>scenes out and presenting them</w:t>
      </w:r>
      <w:r>
        <w:t xml:space="preserve"> to 2D screens has been a challenge in the digital world since the dawn of </w:t>
      </w:r>
      <w:r w:rsidR="002D1CD1">
        <w:t>computing</w:t>
      </w:r>
      <w:r w:rsidR="00610EB3">
        <w:t>. Multiple approaches exist, n</w:t>
      </w:r>
      <w:r w:rsidR="00DE17E7">
        <w:t>e</w:t>
      </w:r>
      <w:r w:rsidR="00610EB3">
        <w:t>w ones get invented and old ones get brought back to life.</w:t>
      </w:r>
      <w:r w:rsidR="000B4874">
        <w:t xml:space="preserve"> </w:t>
      </w:r>
      <w:r w:rsidR="004D70EE">
        <w:t>T</w:t>
      </w:r>
      <w:r w:rsidR="000B4874">
        <w:t>his paper revisit</w:t>
      </w:r>
      <w:r w:rsidR="004D70EE">
        <w:t>s</w:t>
      </w:r>
      <w:r w:rsidR="000B4874">
        <w:t xml:space="preserve"> </w:t>
      </w:r>
      <w:r w:rsidR="00BF3D72">
        <w:t>sphere tracing, a sub-branch of ray marching.</w:t>
      </w:r>
      <w:r w:rsidR="004750D6">
        <w:t xml:space="preserve"> </w:t>
      </w:r>
    </w:p>
    <w:p w14:paraId="486D61B6" w14:textId="6C277185" w:rsidR="00152285" w:rsidRDefault="00152285" w:rsidP="00FB0E0C">
      <w:r>
        <w:t xml:space="preserve">The technique has been around for a while </w:t>
      </w:r>
      <w:r>
        <w:fldChar w:fldCharType="begin"/>
      </w:r>
      <w:r>
        <w:instrText xml:space="preserve"> ADDIN ZOTERO_ITEM CSL_CITATION {"citationID":"1GyBtkGv","properties":{"formattedCitation":"(Wyvill &amp; Wyvill, 1989)","plainCitation":"(Wyvill &amp; Wyvill, 1989)","noteIndex":0},"citationItems":[{"id":139,"uris":["http://zotero.org/users/local/Ex90nxfQ/items/EMWWIE7C"],"itemData":{"id":139,"type":"webpage","abstract":"The Visual Computer publishes articles on all research fields of  capturing, recognizing, modelling, analysing and generating shapes and images. \n\n\n\tComputer ...","container-title":"SpringerLink","language":"en","title":"The Visual Computer","URL":"https://link.springer.com/journal/371","author":[{"family":"Wyvill","given":"B"},{"family":"Wyvill","given":"G"}],"accessed":{"date-parts":[["2024",12,30]]},"issued":{"date-parts":[["1989"]]}}}],"schema":"https://github.com/citation-style-language/schema/raw/master/csl-citation.json"} </w:instrText>
      </w:r>
      <w:r>
        <w:fldChar w:fldCharType="separate"/>
      </w:r>
      <w:r w:rsidRPr="0008603E">
        <w:rPr>
          <w:rFonts w:ascii="Calibri" w:hAnsi="Calibri" w:cs="Calibri"/>
        </w:rPr>
        <w:t>(Wyvill &amp; Wyvill, 1989)</w:t>
      </w:r>
      <w:r>
        <w:fldChar w:fldCharType="end"/>
      </w:r>
      <w:r>
        <w:t xml:space="preserve"> in different shapes. It was mostly used as baked volumetric data. Recently, GPUs were evolving their computational/ALUs abilities faster than their memory band width. This meant purely mathematical SDFs became competitive against</w:t>
      </w:r>
      <w:r w:rsidR="00681E3A">
        <w:t xml:space="preserve"> their</w:t>
      </w:r>
      <w:r>
        <w:t xml:space="preserve"> 3D-texture based SDFs</w:t>
      </w:r>
      <w:r w:rsidR="00681E3A">
        <w:t xml:space="preserve"> counterpart</w:t>
      </w:r>
      <w:r>
        <w:t xml:space="preserve">. </w:t>
      </w:r>
      <w:r>
        <w:fldChar w:fldCharType="begin"/>
      </w:r>
      <w:r>
        <w:instrText xml:space="preserve"> ADDIN ZOTERO_ITEM CSL_CITATION {"citationID":"uxvI7rO5","properties":{"formattedCitation":"(Quilez,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fldChar w:fldCharType="separate"/>
      </w:r>
      <w:r w:rsidRPr="0061335A">
        <w:rPr>
          <w:rFonts w:ascii="Calibri" w:hAnsi="Calibri" w:cs="Calibri"/>
        </w:rPr>
        <w:t>(Quilez, n.d.)</w:t>
      </w:r>
      <w:r>
        <w:fldChar w:fldCharType="end"/>
      </w:r>
    </w:p>
    <w:p w14:paraId="274A67D3" w14:textId="13B30A8F" w:rsidR="00152285" w:rsidRDefault="00152285" w:rsidP="00FB0E0C">
      <w:r>
        <w:t xml:space="preserve">When compared to rasterization, which consists of the vertex shader, rasterization and the fragment shader, the ray marching algorithm can be fully implemented in the fragment shader, allowing for integration with existing pipelines. Its use cases are cheap ambient occlusion, screen space reflections, rendering volumetrics, rendering clouds. </w:t>
      </w:r>
      <w:r>
        <w:fldChar w:fldCharType="begin"/>
      </w:r>
      <w:r>
        <w:instrText xml:space="preserve"> ADDIN ZOTERO_ITEM CSL_CITATION {"citationID":"sogkTafo","properties":{"formattedCitation":"(Papaioannou et al., 2010; \\uc0\\u8220{}Ray Marching,\\uc0\\u8221{} 2024; Schneider, 2024; Tomczak, 2012)","plainCitation":"(Papaioannou et al., 2010; “Ray Marching,” 2024; Schneider, 2024; Tomczak, 2012)","noteIndex":0},"citationItems":[{"id":55,"uris":["http://zotero.org/users/local/Ex90nxfQ/items/EH7GVSL2"],"itemData":{"id":55,"type":"thesis","abstract":"Real-time rendering can benefit from global illumination methods to make the 3D environments look more convincing and lifelike. On the other hand, the conventional global illumination algorithms for the estimation of the diffuse surface interreflection make heavy usage of intra- and interobject visibility calculations, so they are time-consuming, and using them in real-time graphics applications can be prohibitive for complex scenes. Modern illumination approximations, such as ambient occlusion variants, use precalculated or frame-dependent data to reduce the problem to a local shading one. This paper presents a fast real-time method for visibility sampling using volumetric data in order to produce accurate inter- and intraobject ambient occlusion. The proposed volume sampling technique disassociates surface representation data from the visibility calculations, and therefore, makes the method suitable for both primitive-order or screen-order rendering, such as deferred rendering. The sampling mechanism can be used in any application that performs visibility queries or ray marching.","source":"ResearchGate","title":"Real-Time Volume-Based Ambient Occlusion","URL":"https://www.researchgate.net/publication/45113929_Real-Time_Volume-Based_Ambient_Occlusion","author":[{"family":"Papaioannou","given":"Georgios"},{"family":"Menexi","given":"Maria"},{"family":"Papadopoulos","given":"Charilaos"}],"issued":{"date-parts":[["2010",9,1]]}}},{"id":141,"uris":["http://zotero.org/users/local/Ex90nxfQ/items/6G6YVHPX"],"itemData":{"id":141,"type":"entry-encyclopedia","abstract":"Ray marching is a class of rendering methods for 3D computer graphics where rays are traversed iteratively, effectively dividing each ray into smaller ray segments, sampling some function at each step. For example, in volume ray casting the function would access data points from a 3D scan. In Sphere tracing, the function estimates a distance to step next. Ray marching is also used in physics simulations as an alternative to ray tracing where analytic solutions of the trajectories of light or sound waves are solved. Ray marching for computer graphics often takes advantage of SDFs to determine a maximum safe step-size, while this is less common in physics simulations a similar adaptive step method can be achieved using adaptive Runge-Kutta methods. \nThe technique dates back to at least the 1980s; the1989 paper \"Hypertexture\" by Ken Perlin contains an early example of a ray marching method.","container-title":"Wikipedia","language":"en","license":"Creative Commons Attribution-ShareAlike License","note":"Page Version ID: 1265162208","source":"Wikipedia","title":"Ray marching","URL":"https://en.wikipedia.org/w/index.php?title=Ray_marching&amp;oldid=1265162208","accessed":{"date-parts":[["2024",12,30]]},"issued":{"date-parts":[["2024",12,25]]}}},{"id":10,"uris":["http://zotero.org/users/local/Ex90nxfQ/items/ZKG5AHP8"],"itemData":{"id":10,"type":"webpage","abstract":"What is a cloud? In this talk, we will define a cloud using the Arts of High Performance and Approximation. This talk was originally given to a diverse audience of Scientists and Artists at the Lorentz Center in Leiden, NL as part of the Light and Color in Nature and Art Conference.","language":"en-US","title":"Synthesizing Realistic Clouds for Video Games","URL":"https://www.guerrilla-games.com/read/synthesizing-realistic-clouds-for-video-games","author":[{"family":"Schneider","given":"Andrew"}],"accessed":{"date-parts":[["2024",10,19]]},"issued":{"date-parts":[["2024",7,25]]}}},{"id":34,"uris":["http://zotero.org/users/local/Ex90nxfQ/items/LCT5K9B6"],"itemData":{"id":34,"type":"thesis","language":"en","publisher":"Technical University of Denmark","source":"Zotero","title":"GPU Ray Marching of Distance Fields","URL":"https://www2.imm.dtu.dk/pubdb/edoc/imm6392.pdf","author":[{"family":"Tomczak","given":"Lukasz Jaroslaw"}],"issued":{"date-parts":[["2012"]]}}}],"schema":"https://github.com/citation-style-language/schema/raw/master/csl-citation.json"} </w:instrText>
      </w:r>
      <w:r>
        <w:fldChar w:fldCharType="separate"/>
      </w:r>
      <w:r w:rsidRPr="00CA3344">
        <w:rPr>
          <w:rFonts w:ascii="Calibri" w:hAnsi="Calibri" w:cs="Calibri"/>
        </w:rPr>
        <w:t>(Papaioannou et al., 2010; “Ray Marching,” 2024; Schneider, 2024; Tomczak, 2012)</w:t>
      </w:r>
      <w:r>
        <w:fldChar w:fldCharType="end"/>
      </w:r>
      <w:r w:rsidR="007D3EA3">
        <w:t xml:space="preserve">. </w:t>
      </w:r>
    </w:p>
    <w:p w14:paraId="42DC2925" w14:textId="03C2AF24" w:rsidR="008B2C46" w:rsidRDefault="008B2C46" w:rsidP="00FB0E0C">
      <w:r>
        <w:t xml:space="preserve">Some other places where ray </w:t>
      </w:r>
      <w:r w:rsidR="00E02CFF">
        <w:t>marching</w:t>
      </w:r>
      <w:r w:rsidR="0052526D">
        <w:t xml:space="preserve"> </w:t>
      </w:r>
      <w:r w:rsidR="00400778">
        <w:t xml:space="preserve">can be found </w:t>
      </w:r>
      <w:r w:rsidR="0052526D">
        <w:t>include</w:t>
      </w:r>
      <w:r w:rsidR="00EA4062">
        <w:t>:</w:t>
      </w:r>
    </w:p>
    <w:p w14:paraId="6C7DC1EC" w14:textId="7668641F" w:rsidR="00152285" w:rsidRDefault="00152285">
      <w:pPr>
        <w:pStyle w:val="ListParagraph"/>
        <w:numPr>
          <w:ilvl w:val="0"/>
          <w:numId w:val="12"/>
        </w:numPr>
      </w:pPr>
      <w:r>
        <w:t xml:space="preserve">In Unreal Engine 5 ray marching is used for ambient occlusion and distance field shadows. </w:t>
      </w:r>
      <w:r>
        <w:fldChar w:fldCharType="begin"/>
      </w:r>
      <w:r w:rsidR="00405948">
        <w:instrText xml:space="preserve"> ADDIN ZOTERO_ITEM CSL_CITATION {"citationID":"EQVqzZEV","properties":{"formattedCitation":"(Unreal Engine 5, n.d.-b, n.d.-a)","plainCitation":"(Unreal Engine 5, n.d.-b, n.d.-a)","noteIndex":0},"citationItems":[{"id":39,"uris":["http://zotero.org/users/local/Ex90nxfQ/items/L5ML52QQ"],"itemData":{"id":39,"type":"webpage","abstract":"An overview of Mesh Distance Fields and its available features that you can use when developing your games in Unreal Engine.","container-title":"Epic Games Developer","language":"en-us","title":"Mesh Distance Fields in Unreal Engine | Unreal Engine 5.5 Documentation","URL":"https://dev.epicgames.com/documentation/en-us/unreal-engine/mesh-distance-fields-in-unreal-engine","author":[{"family":"Unreal Engine 5","given":""}],"accessed":{"date-parts":[["2024",10,19]]}}},{"id":36,"uris":["http://zotero.org/users/local/Ex90nxfQ/items/TWPNA8ZQ"],"itemData":{"id":36,"type":"webpage","abstract":"An overview of using Mesh Distance Fields to create dynamic ambient occlusion for SkyLights in Unreal Engine.","container-title":"Epic Games Developer","language":"en-us","title":"Distance Field Ambient Occlusion in Unreal Engine | Unreal Engine 5.5 Documentation","URL":"https://dev.epicgames.com/documentation/en-us/unreal-engine/distance-field-ambient-occlusion-in-unreal-engine","author":[{"family":"Unreal Engine 5","given":""}],"accessed":{"date-parts":[["2024",10,19]]}}}],"schema":"https://github.com/citation-style-language/schema/raw/master/csl-citation.json"} </w:instrText>
      </w:r>
      <w:r>
        <w:fldChar w:fldCharType="separate"/>
      </w:r>
      <w:r w:rsidR="00405948" w:rsidRPr="00405948">
        <w:rPr>
          <w:rFonts w:ascii="Calibri" w:hAnsi="Calibri" w:cs="Calibri"/>
        </w:rPr>
        <w:t>(Unreal Engine 5, n.d.-b, n.d.-a)</w:t>
      </w:r>
      <w:r>
        <w:fldChar w:fldCharType="end"/>
      </w:r>
    </w:p>
    <w:p w14:paraId="2F856462" w14:textId="247D57EE" w:rsidR="00152285" w:rsidRDefault="00152285">
      <w:pPr>
        <w:pStyle w:val="ListParagraph"/>
        <w:numPr>
          <w:ilvl w:val="0"/>
          <w:numId w:val="12"/>
        </w:numPr>
      </w:pPr>
      <w:r>
        <w:t>There is a game called “</w:t>
      </w:r>
      <w:r w:rsidRPr="002034BB">
        <w:t>Claybook</w:t>
      </w:r>
      <w:r>
        <w:t xml:space="preserve">” </w:t>
      </w:r>
      <w:r w:rsidR="009D7067">
        <w:fldChar w:fldCharType="begin"/>
      </w:r>
      <w:r w:rsidR="009D7067">
        <w:instrText xml:space="preserve"> ADDIN ZOTERO_ITEM CSL_CITATION {"citationID":"YLdzyP5p","properties":{"formattedCitation":"({\\i{}Claybook}, n.d.)","plainCitation":"(Claybook, n.d.)","noteIndex":0},"citationItems":[{"id":169,"uris":["http://zotero.org/users/local/Ex90nxfQ/items/JQ5KVZSD"],"itemData":{"id":169,"type":"webpage","title":"Claybook","URL":"https://claybookgame.com/","accessed":{"date-parts":[["2025",1,12]]}}}],"schema":"https://github.com/citation-style-language/schema/raw/master/csl-citation.json"} </w:instrText>
      </w:r>
      <w:r w:rsidR="009D7067">
        <w:fldChar w:fldCharType="separate"/>
      </w:r>
      <w:r w:rsidR="009D7067" w:rsidRPr="009D7067">
        <w:rPr>
          <w:rFonts w:ascii="Calibri" w:hAnsi="Calibri" w:cs="Calibri"/>
        </w:rPr>
        <w:t>(</w:t>
      </w:r>
      <w:r w:rsidR="009D7067" w:rsidRPr="009D7067">
        <w:rPr>
          <w:rFonts w:ascii="Calibri" w:hAnsi="Calibri" w:cs="Calibri"/>
          <w:i/>
          <w:iCs/>
        </w:rPr>
        <w:t>Claybook</w:t>
      </w:r>
      <w:r w:rsidR="009D7067" w:rsidRPr="009D7067">
        <w:rPr>
          <w:rFonts w:ascii="Calibri" w:hAnsi="Calibri" w:cs="Calibri"/>
        </w:rPr>
        <w:t>, n.d.)</w:t>
      </w:r>
      <w:r w:rsidR="009D7067">
        <w:fldChar w:fldCharType="end"/>
      </w:r>
      <w:r w:rsidR="009D7067">
        <w:t xml:space="preserve"> w</w:t>
      </w:r>
      <w:r>
        <w:t>hich handles the entire rendering pipeline using ray marching and fully exploiting the benefits and quirks of raymarching.</w:t>
      </w:r>
    </w:p>
    <w:p w14:paraId="2B68E1F0" w14:textId="11BC36F6" w:rsidR="00152285" w:rsidRDefault="00152285">
      <w:pPr>
        <w:pStyle w:val="ListParagraph"/>
        <w:numPr>
          <w:ilvl w:val="0"/>
          <w:numId w:val="12"/>
        </w:numPr>
      </w:pPr>
      <w:r>
        <w:t>The website “</w:t>
      </w:r>
      <w:r w:rsidR="006F1C1D">
        <w:t>S</w:t>
      </w:r>
      <w:r>
        <w:t xml:space="preserve">hadertoy” </w:t>
      </w:r>
      <w:r w:rsidR="0039758D">
        <w:fldChar w:fldCharType="begin"/>
      </w:r>
      <w:r w:rsidR="0039758D">
        <w:instrText xml:space="preserve"> ADDIN ZOTERO_ITEM CSL_CITATION {"citationID":"hW5tJ2iS","properties":{"formattedCitation":"({\\i{}Shadertoy}, n.d.)","plainCitation":"(Shadertoy, n.d.)","noteIndex":0},"citationItems":[{"id":171,"uris":["http://zotero.org/users/local/Ex90nxfQ/items/SRL7CXJX"],"itemData":{"id":171,"type":"webpage","title":"Shadertoy","URL":"https://www.shadertoy.com/","accessed":{"date-parts":[["2025",1,12]]}}}],"schema":"https://github.com/citation-style-language/schema/raw/master/csl-citation.json"} </w:instrText>
      </w:r>
      <w:r w:rsidR="0039758D">
        <w:fldChar w:fldCharType="separate"/>
      </w:r>
      <w:r w:rsidR="0039758D" w:rsidRPr="0039758D">
        <w:rPr>
          <w:rFonts w:ascii="Calibri" w:hAnsi="Calibri" w:cs="Calibri"/>
        </w:rPr>
        <w:t>(</w:t>
      </w:r>
      <w:r w:rsidR="0039758D" w:rsidRPr="0039758D">
        <w:rPr>
          <w:rFonts w:ascii="Calibri" w:hAnsi="Calibri" w:cs="Calibri"/>
          <w:i/>
          <w:iCs/>
        </w:rPr>
        <w:t>Shadertoy</w:t>
      </w:r>
      <w:r w:rsidR="0039758D" w:rsidRPr="0039758D">
        <w:rPr>
          <w:rFonts w:ascii="Calibri" w:hAnsi="Calibri" w:cs="Calibri"/>
        </w:rPr>
        <w:t>, n.d.)</w:t>
      </w:r>
      <w:r w:rsidR="0039758D">
        <w:fldChar w:fldCharType="end"/>
      </w:r>
      <w:r w:rsidR="0039758D">
        <w:t xml:space="preserve"> </w:t>
      </w:r>
      <w:r>
        <w:t>developed by Inigo Quilez and Pol Jeremios is a tool used to teach and create demo scenes. It purely uses the ray marching algorithm</w:t>
      </w:r>
      <w:r w:rsidR="008C6153">
        <w:t>.</w:t>
      </w:r>
      <w:r>
        <w:t xml:space="preserve"> </w:t>
      </w:r>
    </w:p>
    <w:p w14:paraId="71B081F6" w14:textId="2128068C" w:rsidR="00152285" w:rsidRDefault="00152285">
      <w:pPr>
        <w:pStyle w:val="ListParagraph"/>
        <w:numPr>
          <w:ilvl w:val="0"/>
          <w:numId w:val="12"/>
        </w:numPr>
      </w:pPr>
      <w:r>
        <w:t>There is also the “</w:t>
      </w:r>
      <w:r w:rsidR="006F1C1D">
        <w:t>D</w:t>
      </w:r>
      <w:r>
        <w:t xml:space="preserve">emoscene” community, they specialize in creating non-interactive audio-visual presentations executed in real time on computers. </w:t>
      </w:r>
      <w:r>
        <w:fldChar w:fldCharType="begin"/>
      </w:r>
      <w:r>
        <w:instrText xml:space="preserve"> ADDIN ZOTERO_ITEM CSL_CITATION {"citationID":"iRodPTnQ","properties":{"formattedCitation":"(\\uc0\\u8220{}Demoscene,\\uc0\\u8221{} 2019)","plainCitation":"(“Demoscene,” 2019)","noteIndex":0},"citationItems":[{"id":143,"uris":["http://zotero.org/users/local/Ex90nxfQ/items/AXAJLYUV"],"itemData":{"id":143,"type":"entry-encyclopedia","abstract":"De demoscene is een subcultuur voor computerkunst die zich specialiseert in het produceren van demos, dit zijn niet-interactieve audio-visuele presentaties die real-time uitgevoerd worden op een computer. Deze demo's worden op zogenaamde demoparties in competitieverband vertoond, of online verspreid. Sommige van deze programma'tjes zijn maar 64 kilobyte groot, maar genereren ruim een gigabyte aan audio- en video-data, resulterend in soms rond de tien minuten beeld en geluid.","container-title":"Wikipedia","language":"nl","license":"Creative Commons Attribution-ShareAlike License","note":"Page Version ID: 53157976","source":"Wikipedia","title":"Demoscene","URL":"https://nl.wikipedia.org/w/index.php?title=Demoscene&amp;oldid=53157976","accessed":{"date-parts":[["2024",12,30]]},"issued":{"date-parts":[["2019",2,7]]}}}],"schema":"https://github.com/citation-style-language/schema/raw/master/csl-citation.json"} </w:instrText>
      </w:r>
      <w:r>
        <w:fldChar w:fldCharType="separate"/>
      </w:r>
      <w:r w:rsidRPr="007D3EA3">
        <w:rPr>
          <w:rFonts w:ascii="Calibri" w:hAnsi="Calibri" w:cs="Calibri"/>
        </w:rPr>
        <w:t>(“Demoscene,” 2019)</w:t>
      </w:r>
      <w:r>
        <w:fldChar w:fldCharType="end"/>
      </w:r>
      <w:r>
        <w:t xml:space="preserve"> Which has embraced “</w:t>
      </w:r>
      <w:r w:rsidR="00F11C17">
        <w:t>S</w:t>
      </w:r>
      <w:r>
        <w:t>hadertoy” and SDFs in general for their scenes.</w:t>
      </w:r>
    </w:p>
    <w:p w14:paraId="0A302332" w14:textId="38B5AF5E" w:rsidR="00ED3E08" w:rsidRDefault="00ED3E08" w:rsidP="00FB0E0C">
      <w:r>
        <w:t xml:space="preserve">When looking </w:t>
      </w:r>
      <w:r w:rsidR="00AF4E58">
        <w:t>into</w:t>
      </w:r>
      <w:r>
        <w:t xml:space="preserve"> these applications</w:t>
      </w:r>
      <w:r w:rsidR="00D07F65">
        <w:t>, mainly “</w:t>
      </w:r>
      <w:r w:rsidR="00E1618E">
        <w:t>S</w:t>
      </w:r>
      <w:r w:rsidR="00D07F65">
        <w:t xml:space="preserve">hadertoy” creations </w:t>
      </w:r>
      <w:r w:rsidR="00E0727E">
        <w:t>and creations</w:t>
      </w:r>
      <w:r w:rsidR="00D07F65">
        <w:t xml:space="preserve"> by the “</w:t>
      </w:r>
      <w:r w:rsidR="00F11C17">
        <w:t>D</w:t>
      </w:r>
      <w:r w:rsidR="00D07F65">
        <w:t>emoscene” community</w:t>
      </w:r>
      <w:r w:rsidR="00826E97">
        <w:t>,</w:t>
      </w:r>
      <w:r w:rsidR="00AF4E58">
        <w:t xml:space="preserve"> </w:t>
      </w:r>
      <w:r w:rsidR="00E0727E">
        <w:t>most approaches didn’t really consider the performance</w:t>
      </w:r>
      <w:r>
        <w:t>.</w:t>
      </w:r>
      <w:r w:rsidR="00E0727E">
        <w:t xml:space="preserve"> The priority was always to get beautiful scenes on the screen</w:t>
      </w:r>
      <w:r w:rsidR="002369B7">
        <w:t>, but</w:t>
      </w:r>
      <w:r w:rsidR="00A470D0">
        <w:t xml:space="preserve"> higher complexity </w:t>
      </w:r>
      <w:r w:rsidR="002B1EBA">
        <w:t xml:space="preserve">and bigger </w:t>
      </w:r>
      <w:r w:rsidR="00A470D0">
        <w:t xml:space="preserve">scenes </w:t>
      </w:r>
      <w:r w:rsidR="00795637">
        <w:t xml:space="preserve">require more </w:t>
      </w:r>
      <w:r w:rsidR="00A470D0">
        <w:t>performance.</w:t>
      </w:r>
      <w:r w:rsidR="006F1C1D">
        <w:t xml:space="preserve"> </w:t>
      </w:r>
    </w:p>
    <w:p w14:paraId="4CE09BB9" w14:textId="083FCE5F" w:rsidR="006F1C1D" w:rsidRDefault="00172665" w:rsidP="00FB0E0C">
      <w:r>
        <w:t>T</w:t>
      </w:r>
      <w:r w:rsidR="006F1C1D">
        <w:t xml:space="preserve">his paper </w:t>
      </w:r>
      <w:r w:rsidR="002F67CA">
        <w:t>discuss</w:t>
      </w:r>
      <w:r>
        <w:t>es</w:t>
      </w:r>
      <w:r w:rsidR="006E72DF">
        <w:t xml:space="preserve"> the</w:t>
      </w:r>
      <w:r w:rsidR="002F67CA">
        <w:t xml:space="preserve"> </w:t>
      </w:r>
      <w:r w:rsidR="00215667">
        <w:t xml:space="preserve">axis aligned bounding box and </w:t>
      </w:r>
      <w:r w:rsidR="006E72DF">
        <w:t xml:space="preserve">the </w:t>
      </w:r>
      <w:r w:rsidR="00215667">
        <w:t>bounding volume hierarchy tree</w:t>
      </w:r>
      <w:r w:rsidR="00B63978">
        <w:t>, which are acceleration structures</w:t>
      </w:r>
      <w:r w:rsidR="00215667">
        <w:t xml:space="preserve"> </w:t>
      </w:r>
      <w:r w:rsidR="002F67CA">
        <w:t xml:space="preserve">used in ray </w:t>
      </w:r>
      <w:r w:rsidR="00580F65">
        <w:t>tracing</w:t>
      </w:r>
      <w:r w:rsidR="00B63978">
        <w:t>,</w:t>
      </w:r>
      <w:r w:rsidR="00580F65">
        <w:t xml:space="preserve"> and</w:t>
      </w:r>
      <w:r w:rsidR="002F67CA">
        <w:t xml:space="preserve"> </w:t>
      </w:r>
      <w:r w:rsidR="00FE412E">
        <w:t>apply</w:t>
      </w:r>
      <w:r w:rsidR="002F67CA">
        <w:t xml:space="preserve"> those same structures to sphere tracing.</w:t>
      </w:r>
      <w:r w:rsidR="00EC0EE7">
        <w:t xml:space="preserve"> </w:t>
      </w:r>
    </w:p>
    <w:p w14:paraId="248A80E3" w14:textId="558D5957" w:rsidR="008B394E" w:rsidRPr="00922E45" w:rsidRDefault="008B394E" w:rsidP="00FB0E0C">
      <w:r>
        <w:t xml:space="preserve">The goal is to compare </w:t>
      </w:r>
      <w:r w:rsidR="008C3556">
        <w:t>performance for</w:t>
      </w:r>
      <w:r w:rsidR="003708DF">
        <w:t xml:space="preserve"> each acceleration structure</w:t>
      </w:r>
      <w:r w:rsidR="008C3556">
        <w:t>.</w:t>
      </w:r>
      <w:r w:rsidR="00E97539">
        <w:t xml:space="preserve"> </w:t>
      </w:r>
    </w:p>
    <w:p w14:paraId="51642347" w14:textId="376E0721" w:rsidR="004E19CD" w:rsidRDefault="00E97539" w:rsidP="00B01943">
      <w:r>
        <w:t xml:space="preserve">The encompassing research question is the following: </w:t>
      </w:r>
      <w:r w:rsidRPr="00E97539">
        <w:t>How will applying mainstream ray</w:t>
      </w:r>
      <w:r>
        <w:t xml:space="preserve"> </w:t>
      </w:r>
      <w:r w:rsidRPr="00E97539">
        <w:t>tracing optimization techniques to sphere tracing affect performance for the sphere</w:t>
      </w:r>
      <w:r>
        <w:t xml:space="preserve"> </w:t>
      </w:r>
      <w:r w:rsidRPr="00E97539">
        <w:t>tracing rendering method?</w:t>
      </w:r>
      <w:r w:rsidR="00B01943">
        <w:t xml:space="preserve"> The following sub questions were also considered.</w:t>
      </w:r>
    </w:p>
    <w:p w14:paraId="742B736E" w14:textId="2F6249C9" w:rsidR="00B01943" w:rsidRDefault="00B01943">
      <w:pPr>
        <w:pStyle w:val="ListParagraph"/>
        <w:numPr>
          <w:ilvl w:val="0"/>
          <w:numId w:val="8"/>
        </w:numPr>
      </w:pPr>
      <w:r>
        <w:t>How does</w:t>
      </w:r>
      <w:r w:rsidR="003045F5">
        <w:t xml:space="preserve"> applying AABB to SDFs in sphere tracing affect performance?</w:t>
      </w:r>
    </w:p>
    <w:p w14:paraId="0A80C735" w14:textId="514A40EA" w:rsidR="003045F5" w:rsidRDefault="003045F5">
      <w:pPr>
        <w:pStyle w:val="ListParagraph"/>
        <w:numPr>
          <w:ilvl w:val="0"/>
          <w:numId w:val="8"/>
        </w:numPr>
      </w:pPr>
      <w:r>
        <w:t xml:space="preserve">How does applying </w:t>
      </w:r>
      <w:r w:rsidR="00812C82">
        <w:t xml:space="preserve">a </w:t>
      </w:r>
      <w:r>
        <w:t>BVH</w:t>
      </w:r>
      <w:r w:rsidR="00812C82">
        <w:t>-Tree</w:t>
      </w:r>
      <w:r>
        <w:t xml:space="preserve"> to SDFs in sphere tracing affect performance?</w:t>
      </w:r>
    </w:p>
    <w:p w14:paraId="1213CBEB" w14:textId="3E02E7A6" w:rsidR="003045F5" w:rsidRDefault="00812C82">
      <w:pPr>
        <w:pStyle w:val="ListParagraph"/>
        <w:numPr>
          <w:ilvl w:val="0"/>
          <w:numId w:val="8"/>
        </w:numPr>
      </w:pPr>
      <w:r>
        <w:t>How do sphere-shaped and box-shaped implementations compare in performance for AABB?</w:t>
      </w:r>
    </w:p>
    <w:p w14:paraId="639781B8" w14:textId="079DF4AC" w:rsidR="00812C82" w:rsidRDefault="00812C82">
      <w:pPr>
        <w:pStyle w:val="ListParagraph"/>
        <w:numPr>
          <w:ilvl w:val="0"/>
          <w:numId w:val="8"/>
        </w:numPr>
      </w:pPr>
      <w:r>
        <w:t>How do sphere-shaped and box-shaped implementations compare in performance for BVH-Tree?</w:t>
      </w:r>
    </w:p>
    <w:p w14:paraId="7B436414" w14:textId="3DD789CC" w:rsidR="000E7638" w:rsidRDefault="000E7638" w:rsidP="00ED39B9">
      <w:r>
        <w:lastRenderedPageBreak/>
        <w:t>The encompassing hypothesis is the following: The sphere tracing rendering method should benefit in performance from mainstream optimization techniques used in ray tracing.</w:t>
      </w:r>
      <w:r w:rsidR="00740B3E">
        <w:t xml:space="preserve"> The following sub hypothesis were considered:</w:t>
      </w:r>
    </w:p>
    <w:p w14:paraId="0C622DE5" w14:textId="67F5AF68" w:rsidR="00ED39B9" w:rsidRDefault="006A3551">
      <w:pPr>
        <w:pStyle w:val="ListParagraph"/>
        <w:numPr>
          <w:ilvl w:val="0"/>
          <w:numId w:val="9"/>
        </w:numPr>
      </w:pPr>
      <w:bookmarkStart w:id="4" w:name="_Ref187579340"/>
      <w:r>
        <w:t xml:space="preserve">Applying </w:t>
      </w:r>
      <w:r w:rsidR="00740B3E">
        <w:t xml:space="preserve">the </w:t>
      </w:r>
      <w:r>
        <w:t xml:space="preserve">AABB </w:t>
      </w:r>
      <w:r w:rsidR="005625B6">
        <w:t>will</w:t>
      </w:r>
      <w:r>
        <w:t xml:space="preserve"> improve performance positively in most cases, except when the underlying SDF is not complex enough.</w:t>
      </w:r>
      <w:bookmarkEnd w:id="4"/>
    </w:p>
    <w:p w14:paraId="75368026" w14:textId="6859B0CD" w:rsidR="00740B3E" w:rsidRDefault="00740B3E">
      <w:pPr>
        <w:pStyle w:val="ListParagraph"/>
        <w:numPr>
          <w:ilvl w:val="0"/>
          <w:numId w:val="9"/>
        </w:numPr>
      </w:pPr>
      <w:r>
        <w:t xml:space="preserve">Applying the BVH-Tree </w:t>
      </w:r>
      <w:r w:rsidR="005625B6">
        <w:t>will</w:t>
      </w:r>
      <w:r>
        <w:t xml:space="preserve"> improve performance positively in most cases, except when the scene complexity and SDF complexity </w:t>
      </w:r>
      <w:r w:rsidR="005625B6">
        <w:t>are</w:t>
      </w:r>
      <w:r>
        <w:t xml:space="preserve"> too simple.</w:t>
      </w:r>
    </w:p>
    <w:p w14:paraId="6FEF34C0" w14:textId="2266FCD0" w:rsidR="005625B6" w:rsidRDefault="005625B6">
      <w:pPr>
        <w:pStyle w:val="ListParagraph"/>
        <w:numPr>
          <w:ilvl w:val="0"/>
          <w:numId w:val="9"/>
        </w:numPr>
      </w:pPr>
      <w:r>
        <w:t xml:space="preserve">Sphere-shaped </w:t>
      </w:r>
      <w:r w:rsidR="008B3B08">
        <w:t>AABBs</w:t>
      </w:r>
      <w:r>
        <w:t xml:space="preserve"> will improve </w:t>
      </w:r>
      <w:r w:rsidR="008B3B08">
        <w:t>performance more than their box-shaped counterparts.</w:t>
      </w:r>
    </w:p>
    <w:p w14:paraId="6815ABA6" w14:textId="3F667FEA" w:rsidR="00AD6D43" w:rsidRDefault="00BF1FDC">
      <w:pPr>
        <w:pStyle w:val="ListParagraph"/>
        <w:numPr>
          <w:ilvl w:val="0"/>
          <w:numId w:val="9"/>
        </w:numPr>
      </w:pPr>
      <w:r>
        <w:t>Sphere-shaped BVH-trees will improve performance more than their box-shaped counterparts.</w:t>
      </w:r>
    </w:p>
    <w:p w14:paraId="648E3A7B" w14:textId="5974AFD0" w:rsidR="00BF1FDC" w:rsidRPr="00B01943" w:rsidRDefault="00AD6D43" w:rsidP="00AD6D43">
      <w:r>
        <w:br w:type="page"/>
      </w:r>
    </w:p>
    <w:p w14:paraId="6634BFD4" w14:textId="7F38704C" w:rsidR="004E19CD" w:rsidRDefault="004E19CD" w:rsidP="00D42E48">
      <w:pPr>
        <w:pStyle w:val="Heading1"/>
      </w:pPr>
      <w:bookmarkStart w:id="5" w:name="_Toc187507487"/>
      <w:r w:rsidRPr="00D42E48">
        <w:lastRenderedPageBreak/>
        <w:t>Theoretical</w:t>
      </w:r>
      <w:r>
        <w:t xml:space="preserve"> Framework</w:t>
      </w:r>
      <w:bookmarkEnd w:id="5"/>
    </w:p>
    <w:p w14:paraId="50A42678" w14:textId="77777777" w:rsidR="003555FB" w:rsidRDefault="003555FB" w:rsidP="003555FB"/>
    <w:p w14:paraId="7A8D9AAF" w14:textId="479C4231" w:rsidR="00E407E9" w:rsidRDefault="000A6685" w:rsidP="00D42E48">
      <w:pPr>
        <w:pStyle w:val="Heading2"/>
      </w:pPr>
      <w:bookmarkStart w:id="6" w:name="_Toc187507488"/>
      <w:r>
        <w:t>Ray Tracing</w:t>
      </w:r>
      <w:bookmarkEnd w:id="6"/>
    </w:p>
    <w:p w14:paraId="1AAFC844" w14:textId="767CE802" w:rsidR="00E407E9" w:rsidRDefault="00E407E9" w:rsidP="00D42E48">
      <w:pPr>
        <w:pStyle w:val="Heading3"/>
      </w:pPr>
      <w:bookmarkStart w:id="7" w:name="_Toc187507489"/>
      <w:r>
        <w:t>Fundamentals</w:t>
      </w:r>
      <w:bookmarkEnd w:id="7"/>
    </w:p>
    <w:p w14:paraId="10CA3716" w14:textId="329F5086" w:rsidR="002E0FFA" w:rsidRDefault="002E0FFA" w:rsidP="003F73E5">
      <w:pPr>
        <w:pStyle w:val="Heading4"/>
        <w:rPr>
          <w:lang w:val="en-BE"/>
        </w:rPr>
      </w:pPr>
      <w:r>
        <w:rPr>
          <w:lang w:val="en-BE"/>
        </w:rPr>
        <w:t xml:space="preserve">Triangle </w:t>
      </w:r>
      <w:r w:rsidR="009818D6">
        <w:rPr>
          <w:lang w:val="en-BE"/>
        </w:rPr>
        <w:t>M</w:t>
      </w:r>
      <w:r>
        <w:rPr>
          <w:lang w:val="en-BE"/>
        </w:rPr>
        <w:t>eshes</w:t>
      </w:r>
      <w:r w:rsidR="003F73E5">
        <w:rPr>
          <w:lang w:val="en-BE"/>
        </w:rPr>
        <w:t xml:space="preserve"> </w:t>
      </w:r>
    </w:p>
    <w:p w14:paraId="23BD2E16" w14:textId="77C825FE" w:rsidR="009D1A55" w:rsidRPr="00614A65" w:rsidRDefault="007F0FA4" w:rsidP="00614A65">
      <w:pPr>
        <w:rPr>
          <w:lang w:val="en-BE"/>
        </w:rPr>
      </w:pPr>
      <w:r>
        <w:rPr>
          <w:lang w:val="en-BE"/>
        </w:rPr>
        <w:t>At the core of todays</w:t>
      </w:r>
      <w:r w:rsidR="009D1A55">
        <w:rPr>
          <w:lang w:val="en-BE"/>
        </w:rPr>
        <w:t xml:space="preserve"> computer graphics, 3D objects</w:t>
      </w:r>
      <w:r w:rsidR="00C223EC">
        <w:rPr>
          <w:lang w:val="en-BE"/>
        </w:rPr>
        <w:t xml:space="preserve"> need to be visualized</w:t>
      </w:r>
      <w:r w:rsidR="009D1A55">
        <w:rPr>
          <w:lang w:val="en-BE"/>
        </w:rPr>
        <w:t>.</w:t>
      </w:r>
      <w:r w:rsidR="002154D9">
        <w:t xml:space="preserve"> </w:t>
      </w:r>
      <w:r>
        <w:t>The most popular approach</w:t>
      </w:r>
      <w:r w:rsidR="002154D9">
        <w:t xml:space="preserve"> is</w:t>
      </w:r>
      <w:r w:rsidR="00B602CA">
        <w:t xml:space="preserve"> </w:t>
      </w:r>
      <w:r w:rsidR="00AB40A3">
        <w:t>triangle mesh</w:t>
      </w:r>
      <w:r>
        <w:t>es</w:t>
      </w:r>
      <w:r w:rsidR="00AB40A3">
        <w:t>.</w:t>
      </w:r>
      <w:r w:rsidR="007B3680">
        <w:t xml:space="preserve"> These consist of </w:t>
      </w:r>
      <w:r w:rsidR="00567B84">
        <w:t>triangles</w:t>
      </w:r>
      <w:r w:rsidR="001F78DA">
        <w:t xml:space="preserve"> (</w:t>
      </w:r>
      <w:r w:rsidR="001F78DA">
        <w:fldChar w:fldCharType="begin"/>
      </w:r>
      <w:r w:rsidR="001F78DA">
        <w:instrText xml:space="preserve"> REF _Ref186380065 \h </w:instrText>
      </w:r>
      <w:r w:rsidR="001F78DA">
        <w:fldChar w:fldCharType="separate"/>
      </w:r>
      <w:r w:rsidR="00C408B4">
        <w:t xml:space="preserve">Figure </w:t>
      </w:r>
      <w:r w:rsidR="00C408B4">
        <w:rPr>
          <w:noProof/>
        </w:rPr>
        <w:t>1</w:t>
      </w:r>
      <w:r w:rsidR="001F78DA">
        <w:fldChar w:fldCharType="end"/>
      </w:r>
      <w:r w:rsidR="001F78DA">
        <w:t>)</w:t>
      </w:r>
      <w:r w:rsidR="00567B84">
        <w:t>,</w:t>
      </w:r>
      <w:r w:rsidR="00BB0583">
        <w:t xml:space="preserve"> each triangle consist of 3 vertices and 3 edges connecting these vertices</w:t>
      </w:r>
      <w:r w:rsidR="0063083B">
        <w:t xml:space="preserve"> </w:t>
      </w:r>
      <w:r w:rsidR="0063083B">
        <w:rPr>
          <w:lang w:val="en-BE"/>
        </w:rPr>
        <w:fldChar w:fldCharType="begin"/>
      </w:r>
      <w:r w:rsidR="0063083B">
        <w:rPr>
          <w:lang w:val="en-BE"/>
        </w:rPr>
        <w:instrText xml:space="preserve"> ADDIN ZOTERO_ITEM CSL_CITATION {"citationID":"5OOz4tTX","properties":{"formattedCitation":"(\\uc0\\u8220{}Triangle Mesh,\\uc0\\u8221{} 2024)","plainCitation":"(“Triangle Mesh,” 2024)","noteIndex":0},"citationItems":[{"id":122,"uris":["http://zotero.org/users/local/Ex90nxfQ/items/T3VZNSNF"],"itemData":{"id":122,"type":"entry-encyclopedia","abstract":"In computer graphics, a triangle mesh is a type of polygon mesh.  It comprises a set of triangles (typically in three dimensions) that are connected by their common edges or vertices.\nMany graphics software packages and hardware devices can operate more efficiently on triangles that are grouped into meshes than on a similar number of triangles that are presented individually.  This is typically because computer graphics do operations on the vertices at the corners of triangles.  With individual triangles, the system has to operate on three vertices for every triangle.  In a large mesh, there could be eight or more triangles meeting at a single vertex - by processing those vertices just once, it is possible to do a fraction of the work and achieve an identical effect.\nIn many computer graphics applications it is necessary to manage a mesh of triangles. The mesh components are vertices, edges, and triangles. An application might require knowledge of the various connections between the mesh components. These connections can be managed independently of the actual vertex positions. This document describes a simple data structure that is convenient for managing the connections. This is not the only possible data structure. Many other types exist and have support for various queries about meshes.","container-title":"Wikipedia","language":"en","license":"Creative Commons Attribution-ShareAlike License","note":"Page Version ID: 1234853041","source":"Wikipedia","title":"Triangle mesh","URL":"https://en.wikipedia.org/w/index.php?title=Triangle_mesh&amp;oldid=1234853041","accessed":{"date-parts":[["2024",12,29]]},"issued":{"date-parts":[["2024",7,16]]}}}],"schema":"https://github.com/citation-style-language/schema/raw/master/csl-citation.json"} </w:instrText>
      </w:r>
      <w:r w:rsidR="0063083B">
        <w:rPr>
          <w:lang w:val="en-BE"/>
        </w:rPr>
        <w:fldChar w:fldCharType="separate"/>
      </w:r>
      <w:r w:rsidR="0063083B" w:rsidRPr="00C221F5">
        <w:rPr>
          <w:rFonts w:ascii="Calibri" w:hAnsi="Calibri" w:cs="Calibri"/>
        </w:rPr>
        <w:t>(“Triangle Mesh,” 2024)</w:t>
      </w:r>
      <w:r w:rsidR="0063083B">
        <w:rPr>
          <w:lang w:val="en-BE"/>
        </w:rPr>
        <w:fldChar w:fldCharType="end"/>
      </w:r>
      <w:r w:rsidR="00BB0583">
        <w:t>.</w:t>
      </w:r>
      <w:r w:rsidR="003F73E5" w:rsidRPr="003F73E5">
        <w:rPr>
          <w:lang w:val="en-BE"/>
        </w:rPr>
        <w:t xml:space="preserve"> </w:t>
      </w:r>
      <w:r w:rsidR="00614A65">
        <w:rPr>
          <w:lang w:val="en-BE"/>
        </w:rPr>
        <w:t>There are multiple algorithms to convert triangle meshes from 3D space to a 2D screen.</w:t>
      </w:r>
    </w:p>
    <w:p w14:paraId="224BADAC" w14:textId="77777777" w:rsidR="00CE1B26" w:rsidRDefault="00BC32BC" w:rsidP="00CE1B26">
      <w:pPr>
        <w:keepNext/>
        <w:jc w:val="center"/>
      </w:pPr>
      <w:r>
        <w:rPr>
          <w:noProof/>
        </w:rPr>
        <w:drawing>
          <wp:inline distT="0" distB="0" distL="0" distR="0" wp14:anchorId="5290313A" wp14:editId="0F84C44C">
            <wp:extent cx="1678506" cy="1037229"/>
            <wp:effectExtent l="0" t="0" r="0" b="0"/>
            <wp:docPr id="155918516" name="Picture 4" descr="Triangle mes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iangle mesh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84198" cy="1102541"/>
                    </a:xfrm>
                    <a:prstGeom prst="rect">
                      <a:avLst/>
                    </a:prstGeom>
                    <a:noFill/>
                    <a:ln>
                      <a:noFill/>
                    </a:ln>
                  </pic:spPr>
                </pic:pic>
              </a:graphicData>
            </a:graphic>
          </wp:inline>
        </w:drawing>
      </w:r>
    </w:p>
    <w:p w14:paraId="4F0DDAA8" w14:textId="13029407" w:rsidR="00E67AE1" w:rsidRDefault="00CE1B26" w:rsidP="00CE1B26">
      <w:pPr>
        <w:pStyle w:val="Caption"/>
        <w:jc w:val="center"/>
      </w:pPr>
      <w:bookmarkStart w:id="8" w:name="_Ref186380065"/>
      <w:bookmarkStart w:id="9" w:name="_Ref186380055"/>
      <w:bookmarkStart w:id="10" w:name="_Toc187561951"/>
      <w:r>
        <w:t xml:space="preserve">Figure </w:t>
      </w:r>
      <w:r w:rsidR="00A22466">
        <w:fldChar w:fldCharType="begin"/>
      </w:r>
      <w:r w:rsidR="00A22466">
        <w:instrText xml:space="preserve"> SEQ Figure \* ARABIC </w:instrText>
      </w:r>
      <w:r w:rsidR="00A22466">
        <w:fldChar w:fldCharType="separate"/>
      </w:r>
      <w:r w:rsidR="00C408B4">
        <w:rPr>
          <w:noProof/>
        </w:rPr>
        <w:t>1</w:t>
      </w:r>
      <w:r w:rsidR="00A22466">
        <w:rPr>
          <w:noProof/>
        </w:rPr>
        <w:fldChar w:fldCharType="end"/>
      </w:r>
      <w:bookmarkEnd w:id="8"/>
      <w:r>
        <w:t>: Example of a triangle mesh</w:t>
      </w:r>
      <w:bookmarkEnd w:id="9"/>
      <w:bookmarkEnd w:id="10"/>
    </w:p>
    <w:p w14:paraId="3329406E" w14:textId="3C648180" w:rsidR="00C620B4" w:rsidRDefault="00C620B4" w:rsidP="00C620B4">
      <w:pPr>
        <w:pStyle w:val="Heading4"/>
        <w:rPr>
          <w:lang w:val="en-BE"/>
        </w:rPr>
      </w:pPr>
      <w:r>
        <w:rPr>
          <w:lang w:val="en-BE"/>
        </w:rPr>
        <w:t xml:space="preserve">Ray </w:t>
      </w:r>
      <w:r w:rsidR="00756B2C">
        <w:rPr>
          <w:lang w:val="en-BE"/>
        </w:rPr>
        <w:t>T</w:t>
      </w:r>
      <w:r>
        <w:rPr>
          <w:lang w:val="en-BE"/>
        </w:rPr>
        <w:t xml:space="preserve">racing </w:t>
      </w:r>
      <w:r w:rsidR="00756B2C">
        <w:rPr>
          <w:lang w:val="en-BE"/>
        </w:rPr>
        <w:t>A</w:t>
      </w:r>
      <w:r>
        <w:rPr>
          <w:lang w:val="en-BE"/>
        </w:rPr>
        <w:t>lgorithm</w:t>
      </w:r>
    </w:p>
    <w:p w14:paraId="2452C0AF" w14:textId="77777777" w:rsidR="008B6E28" w:rsidRDefault="00CD2D1C" w:rsidP="00FB0E0C">
      <w:pPr>
        <w:rPr>
          <w:lang w:val="en-BE"/>
        </w:rPr>
      </w:pPr>
      <w:r>
        <w:rPr>
          <w:lang w:val="en-BE"/>
        </w:rPr>
        <w:t xml:space="preserve">The </w:t>
      </w:r>
      <w:r w:rsidR="00F47E39">
        <w:rPr>
          <w:lang w:val="en-BE"/>
        </w:rPr>
        <w:t xml:space="preserve">ray tracing </w:t>
      </w:r>
      <w:r>
        <w:rPr>
          <w:lang w:val="en-BE"/>
        </w:rPr>
        <w:t>algorithm uses these meshes</w:t>
      </w:r>
      <w:r w:rsidR="006C7D1E">
        <w:rPr>
          <w:lang w:val="en-BE"/>
        </w:rPr>
        <w:t xml:space="preserve"> </w:t>
      </w:r>
      <w:r w:rsidR="00155D68">
        <w:rPr>
          <w:lang w:val="en-BE"/>
        </w:rPr>
        <w:t xml:space="preserve">to </w:t>
      </w:r>
      <w:r w:rsidR="006C7D1E">
        <w:rPr>
          <w:lang w:val="en-BE"/>
        </w:rPr>
        <w:t xml:space="preserve">fill the </w:t>
      </w:r>
      <w:r w:rsidR="00730CE0">
        <w:rPr>
          <w:lang w:val="en-BE"/>
        </w:rPr>
        <w:t>pixel</w:t>
      </w:r>
      <w:r w:rsidR="00ED6557">
        <w:rPr>
          <w:lang w:val="en-BE"/>
        </w:rPr>
        <w:t>s</w:t>
      </w:r>
      <w:r w:rsidR="006C7D1E">
        <w:rPr>
          <w:lang w:val="en-BE"/>
        </w:rPr>
        <w:t xml:space="preserve"> </w:t>
      </w:r>
      <w:r w:rsidR="008A1047">
        <w:rPr>
          <w:lang w:val="en-BE"/>
        </w:rPr>
        <w:t xml:space="preserve">on the screen </w:t>
      </w:r>
      <w:r w:rsidR="006C7D1E">
        <w:rPr>
          <w:lang w:val="en-BE"/>
        </w:rPr>
        <w:t xml:space="preserve">with meaningful </w:t>
      </w:r>
      <w:r w:rsidR="001332C9">
        <w:rPr>
          <w:lang w:val="en-BE"/>
        </w:rPr>
        <w:t>colour</w:t>
      </w:r>
      <w:r w:rsidR="00207CD2">
        <w:rPr>
          <w:lang w:val="en-BE"/>
        </w:rPr>
        <w:t>.</w:t>
      </w:r>
      <w:r w:rsidR="006C7D1E">
        <w:rPr>
          <w:lang w:val="en-BE"/>
        </w:rPr>
        <w:t xml:space="preserve"> </w:t>
      </w:r>
    </w:p>
    <w:p w14:paraId="541BC0B7" w14:textId="5F8F2F2F" w:rsidR="00543337" w:rsidRDefault="006C7D1E" w:rsidP="00FB0E0C">
      <w:pPr>
        <w:rPr>
          <w:lang w:val="en-BE"/>
        </w:rPr>
      </w:pPr>
      <w:r>
        <w:rPr>
          <w:lang w:val="en-BE"/>
        </w:rPr>
        <w:t xml:space="preserve">For every pixel on the screen the algorithm casts a ray </w:t>
      </w:r>
      <w:r w:rsidR="00516777">
        <w:rPr>
          <w:lang w:val="en-BE"/>
        </w:rPr>
        <w:t>from the origin</w:t>
      </w:r>
      <w:r w:rsidR="00E401A5">
        <w:rPr>
          <w:lang w:val="en-BE"/>
        </w:rPr>
        <w:t xml:space="preserve"> </w:t>
      </w:r>
      <w:r w:rsidR="006122FF" w:rsidRPr="00451993">
        <w:rPr>
          <w:lang w:val="en-BE"/>
        </w:rPr>
        <w:t>through each pixel in an image plane</w:t>
      </w:r>
      <w:r w:rsidR="006122FF">
        <w:rPr>
          <w:lang w:val="en-BE"/>
        </w:rPr>
        <w:t xml:space="preserve"> </w:t>
      </w:r>
      <w:r w:rsidR="00E401A5">
        <w:rPr>
          <w:lang w:val="en-BE"/>
        </w:rPr>
        <w:t>into the scene (</w:t>
      </w:r>
      <w:r w:rsidR="00B10DDF">
        <w:rPr>
          <w:lang w:val="en-BE"/>
        </w:rPr>
        <w:t xml:space="preserve">the origin is </w:t>
      </w:r>
      <w:r w:rsidR="00516777">
        <w:rPr>
          <w:lang w:val="en-BE"/>
        </w:rPr>
        <w:t>often referred to as the camera or eye point</w:t>
      </w:r>
      <w:r w:rsidR="00E401A5">
        <w:rPr>
          <w:lang w:val="en-BE"/>
        </w:rPr>
        <w:t>)</w:t>
      </w:r>
      <w:r w:rsidR="00516777">
        <w:rPr>
          <w:lang w:val="en-BE"/>
        </w:rPr>
        <w:t xml:space="preserve">. </w:t>
      </w:r>
      <w:r w:rsidR="00980D55">
        <w:rPr>
          <w:lang w:val="en-BE"/>
        </w:rPr>
        <w:t xml:space="preserve">Each </w:t>
      </w:r>
      <w:r w:rsidR="000B46BB">
        <w:rPr>
          <w:lang w:val="en-BE"/>
        </w:rPr>
        <w:t>ray</w:t>
      </w:r>
      <w:r w:rsidR="008B6E28">
        <w:rPr>
          <w:lang w:val="en-BE"/>
        </w:rPr>
        <w:t xml:space="preserve"> tr</w:t>
      </w:r>
      <w:r w:rsidR="000B46BB">
        <w:rPr>
          <w:lang w:val="en-BE"/>
        </w:rPr>
        <w:t>ies</w:t>
      </w:r>
      <w:r w:rsidR="008B6E28">
        <w:rPr>
          <w:lang w:val="en-BE"/>
        </w:rPr>
        <w:t xml:space="preserve"> to intersect with every </w:t>
      </w:r>
      <w:r w:rsidR="000B46BB">
        <w:rPr>
          <w:lang w:val="en-BE"/>
        </w:rPr>
        <w:t xml:space="preserve">triangle </w:t>
      </w:r>
      <w:r w:rsidR="008B6E28">
        <w:rPr>
          <w:lang w:val="en-BE"/>
        </w:rPr>
        <w:t xml:space="preserve">in the </w:t>
      </w:r>
      <w:r w:rsidR="000B46BB">
        <w:rPr>
          <w:lang w:val="en-BE"/>
        </w:rPr>
        <w:t>triangle mesh in the scene to determine its intersection point</w:t>
      </w:r>
      <w:r w:rsidR="00980D55">
        <w:rPr>
          <w:lang w:val="en-BE"/>
        </w:rPr>
        <w:t>.</w:t>
      </w:r>
      <w:r w:rsidR="000B46BB">
        <w:rPr>
          <w:lang w:val="en-BE"/>
        </w:rPr>
        <w:t xml:space="preserve"> </w:t>
      </w:r>
      <w:r w:rsidR="00155D68">
        <w:rPr>
          <w:lang w:val="en-BE"/>
        </w:rPr>
        <w:t xml:space="preserve">If </w:t>
      </w:r>
      <w:r w:rsidR="00105C39">
        <w:rPr>
          <w:lang w:val="en-BE"/>
        </w:rPr>
        <w:t xml:space="preserve">a </w:t>
      </w:r>
      <w:r w:rsidR="00155D68">
        <w:rPr>
          <w:lang w:val="en-BE"/>
        </w:rPr>
        <w:t xml:space="preserve">ray </w:t>
      </w:r>
      <w:r w:rsidR="00105C39">
        <w:rPr>
          <w:lang w:val="en-BE"/>
        </w:rPr>
        <w:t xml:space="preserve">passing through a pixel going into the 3D scene </w:t>
      </w:r>
      <w:r w:rsidR="00155D68">
        <w:rPr>
          <w:lang w:val="en-BE"/>
        </w:rPr>
        <w:t xml:space="preserve">intersects with </w:t>
      </w:r>
      <w:r w:rsidR="00105C39">
        <w:rPr>
          <w:lang w:val="en-BE"/>
        </w:rPr>
        <w:t>a</w:t>
      </w:r>
      <w:r w:rsidR="00745E0D">
        <w:rPr>
          <w:lang w:val="en-BE"/>
        </w:rPr>
        <w:t xml:space="preserve"> mesh</w:t>
      </w:r>
      <w:r w:rsidR="00155D68">
        <w:rPr>
          <w:lang w:val="en-BE"/>
        </w:rPr>
        <w:t xml:space="preserve">, </w:t>
      </w:r>
      <w:r w:rsidR="00105C39">
        <w:rPr>
          <w:lang w:val="en-BE"/>
        </w:rPr>
        <w:t>the colour data from the mesh contributes to the final colour of the pixel</w:t>
      </w:r>
      <w:r w:rsidR="00C20B21">
        <w:rPr>
          <w:lang w:val="en-BE"/>
        </w:rPr>
        <w:t xml:space="preserve"> </w:t>
      </w:r>
      <w:r w:rsidR="00A117E2">
        <w:rPr>
          <w:lang w:val="en-BE"/>
        </w:rPr>
        <w:t>(</w:t>
      </w:r>
      <w:r w:rsidR="00A117E2">
        <w:rPr>
          <w:lang w:val="en-BE"/>
        </w:rPr>
        <w:fldChar w:fldCharType="begin"/>
      </w:r>
      <w:r w:rsidR="00A117E2">
        <w:rPr>
          <w:lang w:val="en-BE"/>
        </w:rPr>
        <w:instrText xml:space="preserve"> REF _Ref186380208 \h </w:instrText>
      </w:r>
      <w:r w:rsidR="00FB0E0C">
        <w:rPr>
          <w:lang w:val="en-BE"/>
        </w:rPr>
        <w:instrText xml:space="preserve"> \* MERGEFORMAT </w:instrText>
      </w:r>
      <w:r w:rsidR="00A117E2">
        <w:rPr>
          <w:lang w:val="en-BE"/>
        </w:rPr>
      </w:r>
      <w:r w:rsidR="00A117E2">
        <w:rPr>
          <w:lang w:val="en-BE"/>
        </w:rPr>
        <w:fldChar w:fldCharType="separate"/>
      </w:r>
      <w:r w:rsidR="00C408B4">
        <w:t xml:space="preserve">Figure </w:t>
      </w:r>
      <w:r w:rsidR="00C408B4">
        <w:rPr>
          <w:noProof/>
        </w:rPr>
        <w:t>2</w:t>
      </w:r>
      <w:r w:rsidR="00A117E2">
        <w:rPr>
          <w:lang w:val="en-BE"/>
        </w:rPr>
        <w:fldChar w:fldCharType="end"/>
      </w:r>
      <w:r w:rsidR="00A117E2">
        <w:rPr>
          <w:lang w:val="en-BE"/>
        </w:rPr>
        <w:t>)</w:t>
      </w:r>
      <w:r w:rsidR="00D07141">
        <w:rPr>
          <w:lang w:val="en-BE"/>
        </w:rPr>
        <w:t>.</w:t>
      </w:r>
      <w:r w:rsidR="00A45984" w:rsidRPr="00A45984">
        <w:rPr>
          <w:lang w:val="en-BE"/>
        </w:rPr>
        <w:t xml:space="preserve"> </w:t>
      </w:r>
      <w:r w:rsidR="00E85FEC">
        <w:rPr>
          <w:lang w:val="en-BE"/>
        </w:rPr>
        <w:t>The process of executing</w:t>
      </w:r>
      <w:r w:rsidR="00214AA4">
        <w:rPr>
          <w:lang w:val="en-BE"/>
        </w:rPr>
        <w:t xml:space="preserve"> this for one pixel</w:t>
      </w:r>
      <w:r w:rsidR="00543337">
        <w:rPr>
          <w:lang w:val="en-BE"/>
        </w:rPr>
        <w:t xml:space="preserve"> is called ray</w:t>
      </w:r>
      <w:r w:rsidR="00ED588F">
        <w:rPr>
          <w:lang w:val="en-BE"/>
        </w:rPr>
        <w:t xml:space="preserve"> </w:t>
      </w:r>
      <w:r w:rsidR="00543337">
        <w:rPr>
          <w:lang w:val="en-BE"/>
        </w:rPr>
        <w:t>castin</w:t>
      </w:r>
      <w:r w:rsidR="00AF7795">
        <w:rPr>
          <w:lang w:val="en-BE"/>
        </w:rPr>
        <w:t>g</w:t>
      </w:r>
      <w:r w:rsidR="00ED588F">
        <w:rPr>
          <w:lang w:val="en-BE"/>
        </w:rPr>
        <w:t>.</w:t>
      </w:r>
    </w:p>
    <w:p w14:paraId="7884C007" w14:textId="6A0B71DB" w:rsidR="00CD2D1C" w:rsidRDefault="00C20B21" w:rsidP="00FB0E0C">
      <w:pPr>
        <w:rPr>
          <w:lang w:val="en-BE"/>
        </w:rPr>
      </w:pPr>
      <w:r>
        <w:rPr>
          <w:lang w:val="en-BE"/>
        </w:rPr>
        <w:t>The ray can bounce and repeat this process</w:t>
      </w:r>
      <w:r w:rsidR="00F37472">
        <w:rPr>
          <w:lang w:val="en-BE"/>
        </w:rPr>
        <w:t xml:space="preserve"> with different origins</w:t>
      </w:r>
      <w:r w:rsidR="00CC7964">
        <w:rPr>
          <w:lang w:val="en-BE"/>
        </w:rPr>
        <w:t xml:space="preserve"> and directions</w:t>
      </w:r>
      <w:r w:rsidR="00F37472">
        <w:rPr>
          <w:lang w:val="en-BE"/>
        </w:rPr>
        <w:t xml:space="preserve"> to incorporate light, </w:t>
      </w:r>
      <w:r w:rsidR="00107594">
        <w:rPr>
          <w:lang w:val="en-BE"/>
        </w:rPr>
        <w:t>reflections and shadows.</w:t>
      </w:r>
      <w:r w:rsidR="000667BB">
        <w:rPr>
          <w:lang w:val="en-BE"/>
        </w:rPr>
        <w:t xml:space="preserve"> </w:t>
      </w:r>
      <w:r w:rsidR="00A45984">
        <w:rPr>
          <w:lang w:val="en-BE"/>
        </w:rPr>
        <w:fldChar w:fldCharType="begin"/>
      </w:r>
      <w:r w:rsidR="00A45984">
        <w:rPr>
          <w:lang w:val="en-BE"/>
        </w:rPr>
        <w:instrText xml:space="preserve"> ADDIN ZOTERO_ITEM CSL_CITATION {"citationID":"FPicjOUC","properties":{"formattedCitation":"({\\i{}Ray Tracing | NVIDIA Developer}, n.d.)","plainCitation":"(Ray Tracing | NVIDIA Developer, n.d.)","noteIndex":0},"citationItems":[{"id":124,"uris":["http://zotero.org/users/local/Ex90nxfQ/items/NDNANTGQ"],"itemData":{"id":124,"type":"webpage","title":"Ray Tracing | NVIDIA Developer","URL":"https://developer.nvidia.com/discover/ray-tracing","accessed":{"date-parts":[["2024",12,29]]}}}],"schema":"https://github.com/citation-style-language/schema/raw/master/csl-citation.json"} </w:instrText>
      </w:r>
      <w:r w:rsidR="00A45984">
        <w:rPr>
          <w:lang w:val="en-BE"/>
        </w:rPr>
        <w:fldChar w:fldCharType="separate"/>
      </w:r>
      <w:r w:rsidR="00A45984" w:rsidRPr="00C221F5">
        <w:rPr>
          <w:rFonts w:ascii="Calibri" w:hAnsi="Calibri" w:cs="Calibri"/>
        </w:rPr>
        <w:t>(</w:t>
      </w:r>
      <w:r w:rsidR="00A45984" w:rsidRPr="00C221F5">
        <w:rPr>
          <w:rFonts w:ascii="Calibri" w:hAnsi="Calibri" w:cs="Calibri"/>
          <w:i/>
          <w:iCs/>
        </w:rPr>
        <w:t>Ray Tracing | NVIDIA Developer</w:t>
      </w:r>
      <w:r w:rsidR="00A45984" w:rsidRPr="00C221F5">
        <w:rPr>
          <w:rFonts w:ascii="Calibri" w:hAnsi="Calibri" w:cs="Calibri"/>
        </w:rPr>
        <w:t>, n.d.)</w:t>
      </w:r>
      <w:r w:rsidR="00A45984">
        <w:rPr>
          <w:lang w:val="en-BE"/>
        </w:rPr>
        <w:fldChar w:fldCharType="end"/>
      </w:r>
    </w:p>
    <w:p w14:paraId="32B8F6B7" w14:textId="77777777" w:rsidR="00E401A5" w:rsidRDefault="00E401A5" w:rsidP="00E401A5">
      <w:pPr>
        <w:keepNext/>
        <w:jc w:val="center"/>
      </w:pPr>
      <w:r w:rsidRPr="005D5D7A">
        <w:rPr>
          <w:noProof/>
          <w:lang w:val="en-BE"/>
        </w:rPr>
        <w:drawing>
          <wp:inline distT="0" distB="0" distL="0" distR="0" wp14:anchorId="5D26B8C5" wp14:editId="318B5348">
            <wp:extent cx="1492211" cy="983647"/>
            <wp:effectExtent l="0" t="0" r="0" b="6985"/>
            <wp:docPr id="49098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0712" name=""/>
                    <pic:cNvPicPr/>
                  </pic:nvPicPr>
                  <pic:blipFill>
                    <a:blip r:embed="rId14"/>
                    <a:stretch>
                      <a:fillRect/>
                    </a:stretch>
                  </pic:blipFill>
                  <pic:spPr>
                    <a:xfrm>
                      <a:off x="0" y="0"/>
                      <a:ext cx="1518321" cy="1000859"/>
                    </a:xfrm>
                    <a:prstGeom prst="rect">
                      <a:avLst/>
                    </a:prstGeom>
                  </pic:spPr>
                </pic:pic>
              </a:graphicData>
            </a:graphic>
          </wp:inline>
        </w:drawing>
      </w:r>
    </w:p>
    <w:p w14:paraId="645AB0F4" w14:textId="148C7959" w:rsidR="00AD6D43" w:rsidRDefault="00E401A5" w:rsidP="00BB7D2D">
      <w:pPr>
        <w:pStyle w:val="Caption"/>
        <w:jc w:val="center"/>
      </w:pPr>
      <w:bookmarkStart w:id="11" w:name="_Ref186380208"/>
      <w:bookmarkStart w:id="12" w:name="_Toc187561952"/>
      <w:r>
        <w:t xml:space="preserve">Figure </w:t>
      </w:r>
      <w:r w:rsidR="00A22466">
        <w:fldChar w:fldCharType="begin"/>
      </w:r>
      <w:r w:rsidR="00A22466">
        <w:instrText xml:space="preserve"> SEQ Figure \* ARABIC </w:instrText>
      </w:r>
      <w:r w:rsidR="00A22466">
        <w:fldChar w:fldCharType="separate"/>
      </w:r>
      <w:r w:rsidR="00C408B4">
        <w:rPr>
          <w:noProof/>
        </w:rPr>
        <w:t>2</w:t>
      </w:r>
      <w:r w:rsidR="00A22466">
        <w:rPr>
          <w:noProof/>
        </w:rPr>
        <w:fldChar w:fldCharType="end"/>
      </w:r>
      <w:bookmarkEnd w:id="11"/>
      <w:r>
        <w:t>: The process of ray casting and shading pixels</w:t>
      </w:r>
      <w:bookmarkEnd w:id="12"/>
    </w:p>
    <w:p w14:paraId="78321BDC" w14:textId="5B5C2D0D" w:rsidR="00565F61" w:rsidRPr="00AD6D43" w:rsidRDefault="00AD6D43" w:rsidP="00AD6D43">
      <w:pPr>
        <w:rPr>
          <w:b/>
          <w:bCs/>
          <w:color w:val="2E74B5" w:themeColor="accent1" w:themeShade="BF"/>
          <w:sz w:val="16"/>
          <w:szCs w:val="16"/>
        </w:rPr>
      </w:pPr>
      <w:r>
        <w:br w:type="page"/>
      </w:r>
    </w:p>
    <w:p w14:paraId="5A56DAA1" w14:textId="77777777" w:rsidR="00446152" w:rsidRDefault="00495976" w:rsidP="00446152">
      <w:pPr>
        <w:pStyle w:val="Heading3"/>
        <w:rPr>
          <w:lang w:val="en-BE"/>
        </w:rPr>
      </w:pPr>
      <w:bookmarkStart w:id="13" w:name="_Ref187403749"/>
      <w:bookmarkStart w:id="14" w:name="_Toc187507490"/>
      <w:r>
        <w:rPr>
          <w:lang w:val="en-BE"/>
        </w:rPr>
        <w:lastRenderedPageBreak/>
        <w:t xml:space="preserve">Acceleration </w:t>
      </w:r>
      <w:r w:rsidR="0066190D">
        <w:rPr>
          <w:lang w:val="en-BE"/>
        </w:rPr>
        <w:t>S</w:t>
      </w:r>
      <w:r>
        <w:rPr>
          <w:lang w:val="en-BE"/>
        </w:rPr>
        <w:t>tructures</w:t>
      </w:r>
      <w:bookmarkEnd w:id="13"/>
      <w:bookmarkEnd w:id="14"/>
    </w:p>
    <w:p w14:paraId="2B6384E3" w14:textId="48B12B90" w:rsidR="00E57F65" w:rsidRDefault="00840EDB" w:rsidP="007457FB">
      <w:pPr>
        <w:rPr>
          <w:lang w:val="en-BE"/>
        </w:rPr>
      </w:pPr>
      <w:r>
        <w:rPr>
          <w:lang w:val="en-BE"/>
        </w:rPr>
        <w:t xml:space="preserve">The main purpose of acceleration </w:t>
      </w:r>
      <w:r w:rsidR="00446152">
        <w:rPr>
          <w:lang w:val="en-BE"/>
        </w:rPr>
        <w:t>structures</w:t>
      </w:r>
      <w:r>
        <w:rPr>
          <w:lang w:val="en-BE"/>
        </w:rPr>
        <w:t xml:space="preserve"> is to speed up the process of </w:t>
      </w:r>
      <w:r w:rsidR="00642564">
        <w:rPr>
          <w:lang w:val="en-BE"/>
        </w:rPr>
        <w:t>ray casting</w:t>
      </w:r>
      <w:r>
        <w:rPr>
          <w:lang w:val="en-BE"/>
        </w:rPr>
        <w:t>.</w:t>
      </w:r>
      <w:r w:rsidR="00BF3124">
        <w:rPr>
          <w:lang w:val="en-BE"/>
        </w:rPr>
        <w:t xml:space="preserve"> They can help quickly determine which rays are likely to hit which objects</w:t>
      </w:r>
      <w:r w:rsidR="00F43247">
        <w:rPr>
          <w:lang w:val="en-BE"/>
        </w:rPr>
        <w:t xml:space="preserve"> or parts of an object</w:t>
      </w:r>
      <w:r w:rsidR="0008458E">
        <w:rPr>
          <w:lang w:val="en-BE"/>
        </w:rPr>
        <w:t>. The following two scenarios are presented as bottlenecks for performance.</w:t>
      </w:r>
      <w:r w:rsidR="006C456A">
        <w:rPr>
          <w:lang w:val="en-BE"/>
        </w:rPr>
        <w:t xml:space="preserve"> </w:t>
      </w:r>
    </w:p>
    <w:p w14:paraId="212D4E2D" w14:textId="77777777" w:rsidR="00B53E6A" w:rsidRPr="0028701B" w:rsidRDefault="00E57F65">
      <w:pPr>
        <w:pStyle w:val="ListParagraph"/>
        <w:numPr>
          <w:ilvl w:val="0"/>
          <w:numId w:val="11"/>
        </w:numPr>
        <w:rPr>
          <w:lang w:val="en-BE"/>
        </w:rPr>
      </w:pPr>
      <w:r w:rsidRPr="0028701B">
        <w:rPr>
          <w:lang w:val="en-BE"/>
        </w:rPr>
        <w:t xml:space="preserve">Scenario 1: </w:t>
      </w:r>
    </w:p>
    <w:p w14:paraId="314B33C1" w14:textId="5E3F21F2" w:rsidR="006C456A" w:rsidRDefault="0025229C" w:rsidP="007457FB">
      <w:pPr>
        <w:ind w:left="720"/>
        <w:rPr>
          <w:lang w:val="en-BE"/>
        </w:rPr>
      </w:pPr>
      <w:r>
        <w:rPr>
          <w:lang w:val="en-BE"/>
        </w:rPr>
        <w:t xml:space="preserve">When using a scene with </w:t>
      </w:r>
      <w:r w:rsidR="007457FB">
        <w:rPr>
          <w:lang w:val="en-BE"/>
        </w:rPr>
        <w:t>a large quantity of triangle meshes</w:t>
      </w:r>
      <w:r w:rsidR="00E57F65">
        <w:rPr>
          <w:lang w:val="en-BE"/>
        </w:rPr>
        <w:t xml:space="preserve">. </w:t>
      </w:r>
      <w:r w:rsidR="007457FB">
        <w:rPr>
          <w:lang w:val="en-BE"/>
        </w:rPr>
        <w:t>For every ray cast the algorithm needs to calculate the intersection point for every object in the scene.</w:t>
      </w:r>
      <w:r w:rsidR="00BF34FF">
        <w:rPr>
          <w:lang w:val="en-BE"/>
        </w:rPr>
        <w:t xml:space="preserve"> If the ray doesn’t hit anything we still had to traverse all meshes and try to intersect with </w:t>
      </w:r>
      <w:r w:rsidR="008F6724">
        <w:rPr>
          <w:lang w:val="en-BE"/>
        </w:rPr>
        <w:t>all</w:t>
      </w:r>
      <w:r w:rsidR="00BF34FF">
        <w:rPr>
          <w:lang w:val="en-BE"/>
        </w:rPr>
        <w:t xml:space="preserve"> their triangles.</w:t>
      </w:r>
      <w:r w:rsidR="008F6724">
        <w:rPr>
          <w:lang w:val="en-BE"/>
        </w:rPr>
        <w:t xml:space="preserve"> </w:t>
      </w:r>
      <w:r w:rsidR="00D268AE">
        <w:rPr>
          <w:lang w:val="en-BE"/>
        </w:rPr>
        <w:t xml:space="preserve">We could create a box around each triangle mesh with which we intersect first, to quickly be able to determine which meshes the </w:t>
      </w:r>
      <w:r w:rsidR="00892037">
        <w:rPr>
          <w:lang w:val="en-BE"/>
        </w:rPr>
        <w:t>ray is most likely to intersect with.</w:t>
      </w:r>
    </w:p>
    <w:p w14:paraId="16E1A42C" w14:textId="77777777" w:rsidR="000E726A" w:rsidRPr="0028701B" w:rsidRDefault="003003F6">
      <w:pPr>
        <w:pStyle w:val="ListParagraph"/>
        <w:numPr>
          <w:ilvl w:val="0"/>
          <w:numId w:val="11"/>
        </w:numPr>
        <w:rPr>
          <w:lang w:val="en-BE"/>
        </w:rPr>
      </w:pPr>
      <w:r w:rsidRPr="0028701B">
        <w:rPr>
          <w:lang w:val="en-BE"/>
        </w:rPr>
        <w:t xml:space="preserve">Scenario 2: </w:t>
      </w:r>
    </w:p>
    <w:p w14:paraId="2228F0EA" w14:textId="2CFE43E7" w:rsidR="003003F6" w:rsidRDefault="00BC4DE1" w:rsidP="007B45B3">
      <w:pPr>
        <w:ind w:left="720"/>
        <w:rPr>
          <w:lang w:val="en-BE"/>
        </w:rPr>
      </w:pPr>
      <w:r>
        <w:rPr>
          <w:lang w:val="en-BE"/>
        </w:rPr>
        <w:t xml:space="preserve">The triangle meshes in </w:t>
      </w:r>
      <w:r w:rsidR="00AE4A7A">
        <w:rPr>
          <w:lang w:val="en-BE"/>
        </w:rPr>
        <w:t>the</w:t>
      </w:r>
      <w:r>
        <w:rPr>
          <w:lang w:val="en-BE"/>
        </w:rPr>
        <w:t xml:space="preserve"> scene are very complex, meaning they </w:t>
      </w:r>
      <w:r w:rsidR="00453B8F">
        <w:rPr>
          <w:lang w:val="en-BE"/>
        </w:rPr>
        <w:t>consist of</w:t>
      </w:r>
      <w:r>
        <w:rPr>
          <w:lang w:val="en-BE"/>
        </w:rPr>
        <w:t xml:space="preserve"> a high number of triangles</w:t>
      </w:r>
      <w:r w:rsidR="003003F6">
        <w:rPr>
          <w:lang w:val="en-BE"/>
        </w:rPr>
        <w:t>.</w:t>
      </w:r>
      <w:r w:rsidR="009F4ED2">
        <w:rPr>
          <w:lang w:val="en-BE"/>
        </w:rPr>
        <w:t xml:space="preserve"> Every triangle is than intersected with the ray, only </w:t>
      </w:r>
      <w:r w:rsidR="007C4B28">
        <w:rPr>
          <w:lang w:val="en-BE"/>
        </w:rPr>
        <w:t xml:space="preserve">for the algorithm </w:t>
      </w:r>
      <w:r w:rsidR="009F4ED2">
        <w:rPr>
          <w:lang w:val="en-BE"/>
        </w:rPr>
        <w:t xml:space="preserve">to return one triangle it </w:t>
      </w:r>
      <w:r w:rsidR="007C4B28">
        <w:rPr>
          <w:lang w:val="en-BE"/>
        </w:rPr>
        <w:t>intersected</w:t>
      </w:r>
      <w:r w:rsidR="009F4ED2">
        <w:rPr>
          <w:lang w:val="en-BE"/>
        </w:rPr>
        <w:t xml:space="preserve"> with.</w:t>
      </w:r>
      <w:r w:rsidR="007C4B28">
        <w:rPr>
          <w:lang w:val="en-BE"/>
        </w:rPr>
        <w:t xml:space="preserve"> This could be improved by grouping triangles and estimating which are </w:t>
      </w:r>
      <w:r w:rsidR="009F680B">
        <w:rPr>
          <w:lang w:val="en-BE"/>
        </w:rPr>
        <w:t>most likely for the ray to intersect with reducing the number of triangle intersections</w:t>
      </w:r>
      <w:r w:rsidR="007C4B28">
        <w:rPr>
          <w:lang w:val="en-BE"/>
        </w:rPr>
        <w:t>.</w:t>
      </w:r>
    </w:p>
    <w:p w14:paraId="6121ED1F" w14:textId="0A0C4488" w:rsidR="00E407E9" w:rsidRDefault="00756B2C" w:rsidP="00BC32BC">
      <w:pPr>
        <w:pStyle w:val="Heading4"/>
      </w:pPr>
      <w:bookmarkStart w:id="15" w:name="_Ref187509597"/>
      <w:r>
        <w:t>A</w:t>
      </w:r>
      <w:r w:rsidR="00AC4E05">
        <w:t>xis Aligned Bounding Box</w:t>
      </w:r>
      <w:bookmarkEnd w:id="15"/>
    </w:p>
    <w:p w14:paraId="5E863F0F" w14:textId="593FED78" w:rsidR="00BA041F" w:rsidRDefault="0028701B" w:rsidP="0028701B">
      <w:r>
        <w:t>For scenario 1 (</w:t>
      </w:r>
      <w:r>
        <w:fldChar w:fldCharType="begin"/>
      </w:r>
      <w:r>
        <w:instrText xml:space="preserve"> REF _Ref187403749 \r \h </w:instrText>
      </w:r>
      <w:r>
        <w:fldChar w:fldCharType="separate"/>
      </w:r>
      <w:r w:rsidR="00C408B4">
        <w:t>5.1.2</w:t>
      </w:r>
      <w:r>
        <w:fldChar w:fldCharType="end"/>
      </w:r>
      <w:r>
        <w:t xml:space="preserve">) the </w:t>
      </w:r>
      <w:r w:rsidR="00AD2B3B">
        <w:t>AABB</w:t>
      </w:r>
      <w:r w:rsidR="005D7800">
        <w:t xml:space="preserve"> is used to speed up the ray casting process</w:t>
      </w:r>
      <w:r w:rsidR="00E575B1">
        <w:t>.</w:t>
      </w:r>
      <w:r w:rsidR="00012C6B">
        <w:t xml:space="preserve"> </w:t>
      </w:r>
    </w:p>
    <w:p w14:paraId="69A6939F" w14:textId="77777777" w:rsidR="008D46FD" w:rsidRDefault="00BA041F" w:rsidP="0090068A">
      <w:r>
        <w:t xml:space="preserve">It </w:t>
      </w:r>
      <w:r w:rsidRPr="00BA041F">
        <w:t xml:space="preserve">is a simple </w:t>
      </w:r>
      <w:r w:rsidR="006667AA">
        <w:t>box</w:t>
      </w:r>
      <w:r w:rsidRPr="00BA041F">
        <w:t xml:space="preserve"> </w:t>
      </w:r>
      <w:r w:rsidR="00583909">
        <w:t>which</w:t>
      </w:r>
      <w:r w:rsidRPr="00BA041F">
        <w:t xml:space="preserve"> represents the </w:t>
      </w:r>
      <w:r w:rsidR="001D0156" w:rsidRPr="00BF7504">
        <w:t xml:space="preserve">closed region that contains </w:t>
      </w:r>
      <w:r w:rsidR="001D0156">
        <w:t>a triangle mesh</w:t>
      </w:r>
      <w:r w:rsidR="00096B21">
        <w:t>.</w:t>
      </w:r>
      <w:r w:rsidR="00263C85">
        <w:t xml:space="preserve"> </w:t>
      </w:r>
      <w:r w:rsidR="00263C85" w:rsidRPr="00263C85">
        <w:t>The edges</w:t>
      </w:r>
      <w:r w:rsidR="0063208D">
        <w:t xml:space="preserve"> of the</w:t>
      </w:r>
      <w:r w:rsidR="00263C85" w:rsidRPr="00263C85">
        <w:t xml:space="preserve"> </w:t>
      </w:r>
      <w:r w:rsidR="00F405AF">
        <w:t>box</w:t>
      </w:r>
      <w:r w:rsidR="00263C85" w:rsidRPr="00263C85">
        <w:t xml:space="preserve"> are always aligned with the </w:t>
      </w:r>
      <w:r w:rsidR="009334B0">
        <w:t>world</w:t>
      </w:r>
      <w:r w:rsidR="00263C85" w:rsidRPr="00263C85">
        <w:t xml:space="preserve"> axes, meaning that they are parallel to the x, y, and z axes in three-dimensional space.</w:t>
      </w:r>
      <w:r w:rsidR="00263C85">
        <w:t xml:space="preserve"> </w:t>
      </w:r>
    </w:p>
    <w:p w14:paraId="009BFABF" w14:textId="73D99E1A" w:rsidR="00063087" w:rsidRPr="00BA041F" w:rsidRDefault="00DC1A9F" w:rsidP="0090068A">
      <w:r>
        <w:t xml:space="preserve">To </w:t>
      </w:r>
      <w:r w:rsidR="004A72F3">
        <w:t>define</w:t>
      </w:r>
      <w:r>
        <w:t xml:space="preserve"> the</w:t>
      </w:r>
      <w:r w:rsidR="0094319D" w:rsidRPr="0094319D">
        <w:t xml:space="preserve"> AABB for a</w:t>
      </w:r>
      <w:r w:rsidR="00451BF8">
        <w:t xml:space="preserve"> triangle</w:t>
      </w:r>
      <w:r w:rsidR="0094319D">
        <w:t xml:space="preserve"> mesh</w:t>
      </w:r>
      <w:r w:rsidR="00EF4577">
        <w:t xml:space="preserve"> </w:t>
      </w:r>
      <w:r w:rsidR="0094319D" w:rsidRPr="0094319D">
        <w:t xml:space="preserve">the minimum and maximum </w:t>
      </w:r>
      <w:r w:rsidR="007D6100">
        <w:t>points</w:t>
      </w:r>
      <w:r w:rsidR="00E033F0">
        <w:t xml:space="preserve"> </w:t>
      </w:r>
      <w:r w:rsidR="0094319D" w:rsidRPr="0094319D">
        <w:t xml:space="preserve">along each axis that </w:t>
      </w:r>
      <w:r w:rsidR="00B077AE" w:rsidRPr="0094319D">
        <w:t>defines</w:t>
      </w:r>
      <w:r w:rsidR="0094319D" w:rsidRPr="0094319D">
        <w:t xml:space="preserve"> the </w:t>
      </w:r>
      <w:r w:rsidR="00B077AE">
        <w:t>mesh</w:t>
      </w:r>
      <w:r w:rsidR="002546E5">
        <w:t xml:space="preserve"> must be found</w:t>
      </w:r>
      <w:r w:rsidR="0094319D" w:rsidRPr="0094319D">
        <w:t>.</w:t>
      </w:r>
      <w:r w:rsidR="00451BF8">
        <w:t xml:space="preserve"> </w:t>
      </w:r>
      <w:r w:rsidR="004A72F3">
        <w:t xml:space="preserve">Then </w:t>
      </w:r>
      <w:r w:rsidR="00493BA7">
        <w:t xml:space="preserve">the </w:t>
      </w:r>
      <w:r w:rsidR="004A72F3">
        <w:t>AABB</w:t>
      </w:r>
      <w:r w:rsidR="00493BA7">
        <w:t xml:space="preserve"> can be constructed</w:t>
      </w:r>
      <w:r w:rsidR="00124948">
        <w:t>, using the minimum and maximum as</w:t>
      </w:r>
      <w:r w:rsidR="00451BF8" w:rsidRPr="00451BF8">
        <w:t xml:space="preserve"> two opposite corners of the box.</w:t>
      </w:r>
      <w:r w:rsidR="00BE1C60">
        <w:t xml:space="preserve"> </w:t>
      </w:r>
      <w:r w:rsidR="00BE1C60">
        <w:fldChar w:fldCharType="begin"/>
      </w:r>
      <w:r w:rsidR="00B76CF2">
        <w:instrText xml:space="preserve"> ADDIN ZOTERO_ITEM CSL_CITATION {"citationID":"ldiuNgjv","properties":{"formattedCitation":"(\\uc0\\u8220{}Bounding Volume,\\uc0\\u8221{} 2024; {\\i{}CSSE451 Advanced Computer Graphics}, n.d.)","plainCitation":"(“Bounding Volume,” 2024; CSSE451 Advanced Computer Graphics, n.d.)","noteIndex":0},"citationItems":[{"id":120,"uris":["http://zotero.org/users/local/Ex90nxfQ/items/DYQ88C5J"],"itemData":{"id":120,"type":"entry-encyclopedia","abstract":"In computer graphics and computational geometry, a bounding volume (or bounding region) for a set of objects is a closed region that completely contains the union of the objects in the set. Bounding volumes are used to improve the efficiency of geometrical operations, such as by using simple regions, having simpler ways to test for overlap.\nA bounding volume for a set of objects is also a bounding volume for the single object consisting of their union, and the other way around. Therefore, it is possible to confine the description to the case of a single object, which is assumed to be non-empty and bounded (finite).","container-title":"Wikipedia","language":"en","license":"Creative Commons Attribution-ShareAlike License","note":"Page Version ID: 1226824951","source":"Wikipedia","title":"Bounding volume","URL":"https://en.wikipedia.org/w/index.php?title=Bounding_volume&amp;oldid=1226824951","accessed":{"date-parts":[["2024",12,29]]},"issued":{"date-parts":[["2024",6,2]]}}},{"id":126,"uris":["http://zotero.org/users/local/Ex90nxfQ/items/55DENYGC"],"itemData":{"id":126,"type":"webpage","title":"CSSE451 Advanced Computer Graphics","URL":"https://www.rose-hulman.edu/class/cs/csse451/AABB/","accessed":{"date-parts":[["2024",12,29]]}}}],"schema":"https://github.com/citation-style-language/schema/raw/master/csl-citation.json"} </w:instrText>
      </w:r>
      <w:r w:rsidR="00BE1C60">
        <w:fldChar w:fldCharType="separate"/>
      </w:r>
      <w:r w:rsidR="00B76CF2" w:rsidRPr="00B76CF2">
        <w:rPr>
          <w:rFonts w:ascii="Calibri" w:hAnsi="Calibri" w:cs="Calibri"/>
        </w:rPr>
        <w:t xml:space="preserve">(“Bounding Volume,” 2024; </w:t>
      </w:r>
      <w:r w:rsidR="00B76CF2" w:rsidRPr="00B76CF2">
        <w:rPr>
          <w:rFonts w:ascii="Calibri" w:hAnsi="Calibri" w:cs="Calibri"/>
          <w:i/>
          <w:iCs/>
        </w:rPr>
        <w:t>CSSE451 Advanced Computer Graphics</w:t>
      </w:r>
      <w:r w:rsidR="00B76CF2" w:rsidRPr="00B76CF2">
        <w:rPr>
          <w:rFonts w:ascii="Calibri" w:hAnsi="Calibri" w:cs="Calibri"/>
        </w:rPr>
        <w:t>, n.d.)</w:t>
      </w:r>
      <w:r w:rsidR="00BE1C60">
        <w:fldChar w:fldCharType="end"/>
      </w:r>
      <w:r w:rsidR="00BE1C60">
        <w:t xml:space="preserve"> </w:t>
      </w:r>
    </w:p>
    <w:p w14:paraId="680DCFEB" w14:textId="370EB4DC" w:rsidR="00E407E9" w:rsidRDefault="005B5533" w:rsidP="00BC32BC">
      <w:r>
        <w:t>T</w:t>
      </w:r>
      <w:r w:rsidR="00063087">
        <w:t>he</w:t>
      </w:r>
      <w:r w:rsidR="00F6286A">
        <w:t xml:space="preserve"> </w:t>
      </w:r>
      <w:r w:rsidR="007D6100">
        <w:t xml:space="preserve">ray tracing </w:t>
      </w:r>
      <w:r w:rsidR="00F6286A">
        <w:t xml:space="preserve">algorithm </w:t>
      </w:r>
      <w:r>
        <w:t xml:space="preserve">can then </w:t>
      </w:r>
      <w:r w:rsidR="00F6286A">
        <w:t>calculate</w:t>
      </w:r>
      <w:r>
        <w:t xml:space="preserve"> </w:t>
      </w:r>
      <w:r w:rsidR="00F6286A">
        <w:t>ray</w:t>
      </w:r>
      <w:r w:rsidR="00EA5CA0">
        <w:t xml:space="preserve"> </w:t>
      </w:r>
      <w:r>
        <w:t xml:space="preserve">intersections using </w:t>
      </w:r>
      <w:r w:rsidR="00063087">
        <w:t xml:space="preserve">the AABB of a mesh, </w:t>
      </w:r>
      <w:r w:rsidR="003600F5">
        <w:t xml:space="preserve">if and only if that is the case, does it calculate </w:t>
      </w:r>
      <w:r w:rsidR="008470EF">
        <w:t>further intersections</w:t>
      </w:r>
      <w:r w:rsidR="003600F5">
        <w:t xml:space="preserve"> with the triangles from the mesh.</w:t>
      </w:r>
      <w:r w:rsidR="001B43A9">
        <w:t xml:space="preserve"> This </w:t>
      </w:r>
      <w:r>
        <w:t>method of early out</w:t>
      </w:r>
      <w:r w:rsidR="001B43A9">
        <w:t xml:space="preserve"> speeds up ray intersect</w:t>
      </w:r>
      <w:r w:rsidR="00057DB8">
        <w:t>ion</w:t>
      </w:r>
      <w:r w:rsidR="001B43A9">
        <w:t xml:space="preserve"> calculations </w:t>
      </w:r>
      <w:r w:rsidR="00717505">
        <w:t>in the case the ray misses an object</w:t>
      </w:r>
      <w:r w:rsidR="001B43A9">
        <w:t>.</w:t>
      </w:r>
    </w:p>
    <w:p w14:paraId="0A1C083E" w14:textId="77777777" w:rsidR="00F639FF" w:rsidRDefault="00F639FF" w:rsidP="00F639FF">
      <w:pPr>
        <w:keepNext/>
        <w:jc w:val="center"/>
      </w:pPr>
      <w:r w:rsidRPr="00F639FF">
        <w:rPr>
          <w:noProof/>
        </w:rPr>
        <w:drawing>
          <wp:inline distT="0" distB="0" distL="0" distR="0" wp14:anchorId="234E49CD" wp14:editId="6D9ECE52">
            <wp:extent cx="2883445" cy="1618450"/>
            <wp:effectExtent l="0" t="0" r="0" b="1270"/>
            <wp:docPr id="1864742941" name="Picture 1" descr="A computer screen shot of a colorful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42941" name="Picture 1" descr="A computer screen shot of a colorful pyramid&#10;&#10;Description automatically generated"/>
                    <pic:cNvPicPr/>
                  </pic:nvPicPr>
                  <pic:blipFill>
                    <a:blip r:embed="rId15"/>
                    <a:stretch>
                      <a:fillRect/>
                    </a:stretch>
                  </pic:blipFill>
                  <pic:spPr>
                    <a:xfrm>
                      <a:off x="0" y="0"/>
                      <a:ext cx="2891192" cy="1622798"/>
                    </a:xfrm>
                    <a:prstGeom prst="rect">
                      <a:avLst/>
                    </a:prstGeom>
                  </pic:spPr>
                </pic:pic>
              </a:graphicData>
            </a:graphic>
          </wp:inline>
        </w:drawing>
      </w:r>
    </w:p>
    <w:p w14:paraId="452B8657" w14:textId="13C99887" w:rsidR="00845D8A" w:rsidRDefault="00F639FF" w:rsidP="00F639FF">
      <w:pPr>
        <w:pStyle w:val="Caption"/>
        <w:jc w:val="center"/>
      </w:pPr>
      <w:bookmarkStart w:id="16" w:name="_Toc187561953"/>
      <w:r>
        <w:t xml:space="preserve">Figure </w:t>
      </w:r>
      <w:r w:rsidR="00A22466">
        <w:fldChar w:fldCharType="begin"/>
      </w:r>
      <w:r w:rsidR="00A22466">
        <w:instrText xml:space="preserve"> SEQ Figure \* ARABIC </w:instrText>
      </w:r>
      <w:r w:rsidR="00A22466">
        <w:fldChar w:fldCharType="separate"/>
      </w:r>
      <w:r w:rsidR="00C408B4">
        <w:rPr>
          <w:noProof/>
        </w:rPr>
        <w:t>3</w:t>
      </w:r>
      <w:r w:rsidR="00A22466">
        <w:rPr>
          <w:noProof/>
        </w:rPr>
        <w:fldChar w:fldCharType="end"/>
      </w:r>
      <w:r>
        <w:t>: AABB for a single triangle</w:t>
      </w:r>
      <w:bookmarkEnd w:id="16"/>
    </w:p>
    <w:p w14:paraId="5DC1F4A5" w14:textId="7B5A9D15" w:rsidR="00F639FF" w:rsidRPr="00845D8A" w:rsidRDefault="00845D8A" w:rsidP="00845D8A">
      <w:pPr>
        <w:rPr>
          <w:b/>
          <w:bCs/>
          <w:color w:val="2E74B5" w:themeColor="accent1" w:themeShade="BF"/>
          <w:sz w:val="16"/>
          <w:szCs w:val="16"/>
        </w:rPr>
      </w:pPr>
      <w:r>
        <w:br w:type="page"/>
      </w:r>
    </w:p>
    <w:p w14:paraId="74CBED30" w14:textId="66F29F15" w:rsidR="00E407E9" w:rsidRDefault="00756B2C" w:rsidP="00BC32BC">
      <w:pPr>
        <w:pStyle w:val="Heading4"/>
      </w:pPr>
      <w:r>
        <w:lastRenderedPageBreak/>
        <w:t>B</w:t>
      </w:r>
      <w:r w:rsidR="003E1AC5">
        <w:t xml:space="preserve">ounding Volume </w:t>
      </w:r>
      <w:r w:rsidR="00D5265E">
        <w:t xml:space="preserve">hierarchy </w:t>
      </w:r>
      <w:r>
        <w:t>Tree</w:t>
      </w:r>
    </w:p>
    <w:p w14:paraId="416F0751" w14:textId="26F4EB48" w:rsidR="00E407E9" w:rsidRDefault="008E75AD" w:rsidP="00BA33E7">
      <w:r>
        <w:t>BVH</w:t>
      </w:r>
      <w:r w:rsidR="007F2F77">
        <w:t xml:space="preserve">Tree </w:t>
      </w:r>
      <w:r>
        <w:t>is an</w:t>
      </w:r>
      <w:r w:rsidR="002A627E">
        <w:t xml:space="preserve"> improved </w:t>
      </w:r>
      <w:r w:rsidR="006F400F">
        <w:t>approach</w:t>
      </w:r>
      <w:r w:rsidR="00607579">
        <w:t xml:space="preserve"> to AABB</w:t>
      </w:r>
      <w:r>
        <w:t xml:space="preserve"> to speed up the ray intersection process.</w:t>
      </w:r>
      <w:r w:rsidR="002C2494">
        <w:t xml:space="preserve"> </w:t>
      </w:r>
    </w:p>
    <w:p w14:paraId="764EAFAB" w14:textId="61D8D3DF" w:rsidR="00BA33E7" w:rsidRDefault="007C3133" w:rsidP="00864D8F">
      <w:r>
        <w:t>Calculating</w:t>
      </w:r>
      <w:r w:rsidR="002C2494">
        <w:t xml:space="preserve"> </w:t>
      </w:r>
      <w:r>
        <w:t xml:space="preserve">intersections </w:t>
      </w:r>
      <w:r>
        <w:t xml:space="preserve">with </w:t>
      </w:r>
      <w:r w:rsidR="00335824">
        <w:t xml:space="preserve">all triangles </w:t>
      </w:r>
      <w:r w:rsidR="00335824">
        <w:t xml:space="preserve">of </w:t>
      </w:r>
      <w:r w:rsidR="00405948">
        <w:t xml:space="preserve">a </w:t>
      </w:r>
      <w:r w:rsidR="002C2494">
        <w:t>complex mesh such as in</w:t>
      </w:r>
      <w:r w:rsidR="00395359">
        <w:t xml:space="preserve"> </w:t>
      </w:r>
      <w:r w:rsidR="00FB6A3B">
        <w:fldChar w:fldCharType="begin"/>
      </w:r>
      <w:r w:rsidR="00FB6A3B">
        <w:instrText xml:space="preserve"> REF _Ref186400061 \h </w:instrText>
      </w:r>
      <w:r w:rsidR="00FB6A3B">
        <w:fldChar w:fldCharType="separate"/>
      </w:r>
      <w:r w:rsidR="00C408B4">
        <w:t xml:space="preserve">Figure </w:t>
      </w:r>
      <w:r w:rsidR="00C408B4">
        <w:rPr>
          <w:noProof/>
        </w:rPr>
        <w:t>4</w:t>
      </w:r>
      <w:r w:rsidR="00FB6A3B">
        <w:fldChar w:fldCharType="end"/>
      </w:r>
      <w:r w:rsidR="00395359">
        <w:t xml:space="preserve"> is costly.</w:t>
      </w:r>
      <w:r w:rsidR="001025D6">
        <w:t xml:space="preserve"> To avoid </w:t>
      </w:r>
      <w:r w:rsidR="00A0359D">
        <w:t>this,</w:t>
      </w:r>
      <w:r w:rsidR="001025D6">
        <w:t xml:space="preserve"> </w:t>
      </w:r>
      <w:r w:rsidR="00A044D0">
        <w:t xml:space="preserve">the </w:t>
      </w:r>
      <w:r w:rsidR="00455F9E">
        <w:t>BVHTree</w:t>
      </w:r>
      <w:r w:rsidR="001025D6">
        <w:t xml:space="preserve"> subdivide</w:t>
      </w:r>
      <w:r w:rsidR="00CF15C3">
        <w:t>s</w:t>
      </w:r>
      <w:r w:rsidR="001025D6">
        <w:t xml:space="preserve"> the initial AABB into smaller </w:t>
      </w:r>
      <w:r w:rsidR="00A075FF">
        <w:t>AABB</w:t>
      </w:r>
      <w:r w:rsidR="005B639B">
        <w:t>s</w:t>
      </w:r>
      <w:r w:rsidR="00F9131D">
        <w:t>. This process repea</w:t>
      </w:r>
      <w:r w:rsidR="00927F71">
        <w:t xml:space="preserve">ts </w:t>
      </w:r>
      <w:r w:rsidR="00F9131D">
        <w:t xml:space="preserve">until one smaller box contains the desired </w:t>
      </w:r>
      <w:r w:rsidR="00EA0DE6">
        <w:t>number</w:t>
      </w:r>
      <w:r w:rsidR="00F9131D">
        <w:t xml:space="preserve"> of triangles</w:t>
      </w:r>
      <w:r w:rsidR="00442417">
        <w:t>.</w:t>
      </w:r>
      <w:r w:rsidR="00BA33E7">
        <w:t xml:space="preserve"> </w:t>
      </w:r>
      <w:r w:rsidR="00405948">
        <w:fldChar w:fldCharType="begin"/>
      </w:r>
      <w:r w:rsidR="00662ACB">
        <w:instrText xml:space="preserve"> ADDIN ZOTERO_ITEM CSL_CITATION {"citationID":"orwA1A35","properties":{"formattedCitation":"({\\i{}Introduction to Acceleration Structures}, n.d.; Kay &amp; Kajiya, 1986; Sebastian Lague, 2024)","plainCitation":"(Introduction to Acceleration Structures, n.d.; Kay &amp; Kajiya, 1986; Sebastian Lague, 2024)","noteIndex":0},"citationItems":[{"id":163,"uris":["http://zotero.org/users/local/Ex90nxfQ/items/NVGSD8YD"],"itemData":{"id":163,"type":"webpage","title":"Introduction to Acceleration Structures","URL":"https://www.scratchapixel.com/lessons/3d-basic-rendering/introduction-acceleration-structure/bounding-volume-hierarchy-BVH-part1.html","accessed":{"date-parts":[["2025",1,10]]}}},{"id":161,"uris":["http://zotero.org/users/local/Ex90nxfQ/items/VVBLRHB2"],"itemData":{"id":161,"type":"article-journal","abstract":"A new algorithm for speeding up ray-object intersection calculations is presented. Objects are bounded by a new type of extent, which can be made to fit convex hulls arbitrarily tightly. The objects are placed into a hierarchy. A new hierarchy traversal algorithm is presented which is efficient in the sense that objects along the ray are queried in an efficient order.Results are presented which demonstrate that our technique is several times faster than other published algorithms. Furthermore, we demonstrate that it is currently possible to ray trace scenes containing hundreds of thousands of objects.","container-title":"ACM SIGGRAPH Computer Graphics","DOI":"10.1145/15886.15916","ISSN":"0097-8930","issue":"4","journalAbbreviation":"SIGGRAPH Comput. Graph.","language":"en","page":"269-278","source":"DOI.org (Crossref)","title":"Ray tracing complex scenes","volume":"20","author":[{"family":"Kay","given":"Timothy L."},{"family":"Kajiya","given":"James T."}],"issued":{"date-parts":[["1986",8,31]]}}},{"id":132,"uris":["http://zotero.org/users/local/Ex90nxfQ/items/KX5DC6EQ"],"itemData":{"id":132,"type":"motion_picture","abstract":"Trying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405948">
        <w:fldChar w:fldCharType="separate"/>
      </w:r>
      <w:r w:rsidR="00662ACB" w:rsidRPr="00662ACB">
        <w:rPr>
          <w:rFonts w:ascii="Calibri" w:hAnsi="Calibri" w:cs="Calibri"/>
        </w:rPr>
        <w:t>(</w:t>
      </w:r>
      <w:r w:rsidR="00662ACB" w:rsidRPr="00662ACB">
        <w:rPr>
          <w:rFonts w:ascii="Calibri" w:hAnsi="Calibri" w:cs="Calibri"/>
          <w:i/>
          <w:iCs/>
        </w:rPr>
        <w:t>Introduction to Acceleration Structures</w:t>
      </w:r>
      <w:r w:rsidR="00662ACB" w:rsidRPr="00662ACB">
        <w:rPr>
          <w:rFonts w:ascii="Calibri" w:hAnsi="Calibri" w:cs="Calibri"/>
        </w:rPr>
        <w:t>, n.d.; Kay &amp; Kajiya, 1986; Sebastian Lague, 2024)</w:t>
      </w:r>
      <w:r w:rsidR="00405948">
        <w:fldChar w:fldCharType="end"/>
      </w:r>
      <w:r w:rsidR="00927F71">
        <w:t xml:space="preserve"> This allows you to determine the level of detail for the boxes and the minimum number of triangles per </w:t>
      </w:r>
      <w:r w:rsidR="007E3D6D">
        <w:t xml:space="preserve">smaller </w:t>
      </w:r>
      <w:r w:rsidR="00B76CF2">
        <w:t>bounding box</w:t>
      </w:r>
      <w:r w:rsidR="007E3D6D">
        <w:t>.</w:t>
      </w:r>
    </w:p>
    <w:p w14:paraId="579786E2" w14:textId="42DF3A45" w:rsidR="00BA33E7" w:rsidRDefault="00BA33E7" w:rsidP="00BA33E7">
      <w:pPr>
        <w:keepNext/>
        <w:jc w:val="center"/>
      </w:pPr>
      <w:r w:rsidRPr="002C2494">
        <w:rPr>
          <w:noProof/>
        </w:rPr>
        <w:drawing>
          <wp:inline distT="0" distB="0" distL="0" distR="0" wp14:anchorId="44901C84" wp14:editId="5D875833">
            <wp:extent cx="3395217" cy="2019719"/>
            <wp:effectExtent l="0" t="0" r="3810" b="0"/>
            <wp:docPr id="340112937" name="Picture 1" descr="A white dragon with a green laser pointing at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12937" name="Picture 1" descr="A white dragon with a green laser pointing at it&#10;&#10;Description automatically generated"/>
                    <pic:cNvPicPr/>
                  </pic:nvPicPr>
                  <pic:blipFill>
                    <a:blip r:embed="rId16"/>
                    <a:stretch>
                      <a:fillRect/>
                    </a:stretch>
                  </pic:blipFill>
                  <pic:spPr>
                    <a:xfrm>
                      <a:off x="0" y="0"/>
                      <a:ext cx="3395217" cy="2019719"/>
                    </a:xfrm>
                    <a:prstGeom prst="rect">
                      <a:avLst/>
                    </a:prstGeom>
                  </pic:spPr>
                </pic:pic>
              </a:graphicData>
            </a:graphic>
          </wp:inline>
        </w:drawing>
      </w:r>
    </w:p>
    <w:p w14:paraId="6B1E827C" w14:textId="5097E344" w:rsidR="00BA33E7" w:rsidRDefault="00BA33E7" w:rsidP="00BA33E7">
      <w:pPr>
        <w:pStyle w:val="Caption"/>
        <w:jc w:val="center"/>
      </w:pPr>
      <w:bookmarkStart w:id="17" w:name="_Ref186400061"/>
      <w:bookmarkStart w:id="18" w:name="_Toc187561954"/>
      <w:r>
        <w:t xml:space="preserve">Figure </w:t>
      </w:r>
      <w:r w:rsidR="00A22466">
        <w:fldChar w:fldCharType="begin"/>
      </w:r>
      <w:r w:rsidR="00A22466">
        <w:instrText xml:space="preserve"> SEQ Figure \* ARABIC </w:instrText>
      </w:r>
      <w:r w:rsidR="00A22466">
        <w:fldChar w:fldCharType="separate"/>
      </w:r>
      <w:r w:rsidR="00C408B4">
        <w:rPr>
          <w:noProof/>
        </w:rPr>
        <w:t>4</w:t>
      </w:r>
      <w:r w:rsidR="00A22466">
        <w:rPr>
          <w:noProof/>
        </w:rPr>
        <w:fldChar w:fldCharType="end"/>
      </w:r>
      <w:bookmarkEnd w:id="17"/>
      <w:r>
        <w:t>: Complex mesh with BVH applied</w:t>
      </w:r>
      <w:r w:rsidR="00D72686">
        <w:t xml:space="preserve"> </w:t>
      </w:r>
      <w:r w:rsidR="00D72686">
        <w:fldChar w:fldCharType="begin"/>
      </w:r>
      <w:r w:rsidR="00D72686">
        <w:instrText xml:space="preserve"> ADDIN ZOTERO_ITEM CSL_CITATION {"citationID":"pfQ5dNRi","properties":{"formattedCitation":"(Sebastian Lague, 2024)","plainCitation":"(Sebastian Lague, 2024)","noteIndex":0},"citationItems":[{"id":132,"uris":["http://zotero.org/users/local/Ex90nxfQ/items/KX5DC6EQ"],"itemData":{"id":132,"type":"motion_picture","abstract":"Trying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D72686">
        <w:fldChar w:fldCharType="separate"/>
      </w:r>
      <w:r w:rsidR="00D72686" w:rsidRPr="00D72686">
        <w:rPr>
          <w:rFonts w:ascii="Calibri" w:hAnsi="Calibri" w:cs="Calibri"/>
        </w:rPr>
        <w:t>(Sebastian Lague, 2024)</w:t>
      </w:r>
      <w:bookmarkEnd w:id="18"/>
      <w:r w:rsidR="00D72686">
        <w:fldChar w:fldCharType="end"/>
      </w:r>
    </w:p>
    <w:p w14:paraId="4383CED4" w14:textId="3AEB9C12" w:rsidR="00405948" w:rsidRDefault="00D3461B" w:rsidP="00636BF0">
      <w:r>
        <w:t>The ray intersection process then follows these steps:</w:t>
      </w:r>
    </w:p>
    <w:p w14:paraId="1EDE9F26" w14:textId="6496BECC" w:rsidR="002B0CCD" w:rsidRDefault="00934960">
      <w:pPr>
        <w:pStyle w:val="ListParagraph"/>
        <w:numPr>
          <w:ilvl w:val="0"/>
          <w:numId w:val="13"/>
        </w:numPr>
      </w:pPr>
      <w:r>
        <w:t>The ray tries to i</w:t>
      </w:r>
      <w:r w:rsidR="00D3461B">
        <w:t xml:space="preserve">ntersect with the root node. This is the initial AABB. </w:t>
      </w:r>
    </w:p>
    <w:p w14:paraId="6653B3EB" w14:textId="58606A5F" w:rsidR="002B0CCD" w:rsidRDefault="00D3461B">
      <w:pPr>
        <w:pStyle w:val="ListParagraph"/>
        <w:numPr>
          <w:ilvl w:val="1"/>
          <w:numId w:val="13"/>
        </w:numPr>
      </w:pPr>
      <w:r>
        <w:t xml:space="preserve">If </w:t>
      </w:r>
      <w:r w:rsidR="00C10BB0">
        <w:t>it</w:t>
      </w:r>
      <w:r w:rsidR="0031671B">
        <w:t xml:space="preserve"> doesn’t</w:t>
      </w:r>
      <w:r>
        <w:t xml:space="preserve"> intersect, the triangles of that mesh </w:t>
      </w:r>
      <w:r w:rsidR="0096220B">
        <w:t>don’t need to</w:t>
      </w:r>
      <w:r>
        <w:t xml:space="preserve"> be </w:t>
      </w:r>
      <w:r w:rsidR="004500BC">
        <w:t>intersected with</w:t>
      </w:r>
      <w:r w:rsidR="00662ACB">
        <w:t>.</w:t>
      </w:r>
    </w:p>
    <w:p w14:paraId="53F29E1B" w14:textId="7A16B6B6" w:rsidR="00D3461B" w:rsidRDefault="00662ACB">
      <w:pPr>
        <w:pStyle w:val="ListParagraph"/>
        <w:numPr>
          <w:ilvl w:val="1"/>
          <w:numId w:val="13"/>
        </w:numPr>
      </w:pPr>
      <w:r>
        <w:t xml:space="preserve">If </w:t>
      </w:r>
      <w:r w:rsidR="00560140">
        <w:t>it</w:t>
      </w:r>
      <w:r>
        <w:t xml:space="preserve"> do</w:t>
      </w:r>
      <w:r w:rsidR="00C37D2E">
        <w:t>es</w:t>
      </w:r>
      <w:r>
        <w:t xml:space="preserve"> intersect,</w:t>
      </w:r>
      <w:r w:rsidR="00DD10EC">
        <w:t xml:space="preserve"> the </w:t>
      </w:r>
      <w:r w:rsidR="00BA5162">
        <w:t>ray</w:t>
      </w:r>
      <w:r>
        <w:t xml:space="preserve"> proceed</w:t>
      </w:r>
      <w:r w:rsidR="001E5E9D">
        <w:t>s</w:t>
      </w:r>
      <w:r>
        <w:t xml:space="preserve"> to step 2.</w:t>
      </w:r>
    </w:p>
    <w:p w14:paraId="002D372A" w14:textId="146CD54D" w:rsidR="00662ACB" w:rsidRDefault="00CA13A3">
      <w:pPr>
        <w:pStyle w:val="ListParagraph"/>
        <w:numPr>
          <w:ilvl w:val="0"/>
          <w:numId w:val="13"/>
        </w:numPr>
      </w:pPr>
      <w:r>
        <w:t>The ray</w:t>
      </w:r>
      <w:r w:rsidR="00662ACB">
        <w:t xml:space="preserve"> tr</w:t>
      </w:r>
      <w:r>
        <w:t>ies</w:t>
      </w:r>
      <w:r w:rsidR="00662ACB">
        <w:t xml:space="preserve"> to intersect with one of </w:t>
      </w:r>
      <w:r w:rsidR="009737D9">
        <w:t xml:space="preserve">the </w:t>
      </w:r>
      <w:r w:rsidR="00885E37">
        <w:t>bounding boxes</w:t>
      </w:r>
      <w:r w:rsidR="009737D9">
        <w:t xml:space="preserve"> of </w:t>
      </w:r>
      <w:r w:rsidR="00662ACB">
        <w:t>its child</w:t>
      </w:r>
      <w:r w:rsidR="00253F1F">
        <w:t xml:space="preserve"> nodes</w:t>
      </w:r>
      <w:r w:rsidR="00662ACB">
        <w:t>.</w:t>
      </w:r>
      <w:r w:rsidR="00253F1F">
        <w:t xml:space="preserve"> </w:t>
      </w:r>
    </w:p>
    <w:p w14:paraId="5264CDF2" w14:textId="12C128B0" w:rsidR="002B0CCD" w:rsidRDefault="002B0CCD">
      <w:pPr>
        <w:pStyle w:val="ListParagraph"/>
        <w:numPr>
          <w:ilvl w:val="1"/>
          <w:numId w:val="13"/>
        </w:numPr>
      </w:pPr>
      <w:r>
        <w:t xml:space="preserve">If </w:t>
      </w:r>
      <w:r w:rsidR="00B81C9B">
        <w:t>it</w:t>
      </w:r>
      <w:r>
        <w:t xml:space="preserve"> do</w:t>
      </w:r>
      <w:r w:rsidR="002003FD">
        <w:t>esn</w:t>
      </w:r>
      <w:r>
        <w:t xml:space="preserve">’t intersect with the child node, </w:t>
      </w:r>
      <w:r w:rsidR="00F71A89">
        <w:t xml:space="preserve">the </w:t>
      </w:r>
      <w:r w:rsidR="00C81B25">
        <w:t>ray</w:t>
      </w:r>
      <w:r>
        <w:t xml:space="preserve"> can discard the entire sub-tree (</w:t>
      </w:r>
      <w:r w:rsidR="00CF5202">
        <w:fldChar w:fldCharType="begin"/>
      </w:r>
      <w:r w:rsidR="00CF5202">
        <w:instrText xml:space="preserve"> REF _Ref187423976 \h </w:instrText>
      </w:r>
      <w:r w:rsidR="00CF5202">
        <w:fldChar w:fldCharType="separate"/>
      </w:r>
      <w:r w:rsidR="00C408B4">
        <w:t xml:space="preserve">Figure </w:t>
      </w:r>
      <w:r w:rsidR="00C408B4">
        <w:rPr>
          <w:noProof/>
        </w:rPr>
        <w:t>5</w:t>
      </w:r>
      <w:r w:rsidR="00CF5202">
        <w:fldChar w:fldCharType="end"/>
      </w:r>
      <w:r w:rsidR="00CF5202">
        <w:t>).</w:t>
      </w:r>
    </w:p>
    <w:p w14:paraId="795F17F5" w14:textId="40F6207D" w:rsidR="00F169FD" w:rsidRDefault="003F1C48">
      <w:pPr>
        <w:pStyle w:val="ListParagraph"/>
        <w:numPr>
          <w:ilvl w:val="1"/>
          <w:numId w:val="13"/>
        </w:numPr>
      </w:pPr>
      <w:r>
        <w:t xml:space="preserve">If </w:t>
      </w:r>
      <w:r w:rsidR="00B81C9B">
        <w:t>it</w:t>
      </w:r>
      <w:r w:rsidR="0094756F">
        <w:t xml:space="preserve"> does</w:t>
      </w:r>
      <w:r w:rsidR="005B3E5A">
        <w:t xml:space="preserve"> </w:t>
      </w:r>
      <w:r w:rsidR="00612A0F">
        <w:t>intersect</w:t>
      </w:r>
      <w:r w:rsidR="00F169FD">
        <w:t xml:space="preserve"> </w:t>
      </w:r>
      <w:r w:rsidR="004B7DC7">
        <w:t>with</w:t>
      </w:r>
      <w:r w:rsidR="005F4AEB">
        <w:t xml:space="preserve"> the</w:t>
      </w:r>
      <w:r w:rsidR="004B7DC7">
        <w:t xml:space="preserve"> bounding </w:t>
      </w:r>
      <w:r w:rsidR="007B2F31">
        <w:t>box</w:t>
      </w:r>
      <w:r w:rsidR="004B7DC7">
        <w:t xml:space="preserve"> </w:t>
      </w:r>
      <w:r w:rsidR="005F4AEB">
        <w:t xml:space="preserve">of a child node </w:t>
      </w:r>
      <w:r w:rsidR="00F169FD">
        <w:t xml:space="preserve">and </w:t>
      </w:r>
      <w:r w:rsidR="00345840">
        <w:t>the node</w:t>
      </w:r>
      <w:r w:rsidR="00F169FD">
        <w:t xml:space="preserve"> ha</w:t>
      </w:r>
      <w:r w:rsidR="002316FC">
        <w:t>s</w:t>
      </w:r>
      <w:r w:rsidR="00F169FD">
        <w:t xml:space="preserve"> child nodes</w:t>
      </w:r>
      <w:r w:rsidR="00612A0F">
        <w:t>,</w:t>
      </w:r>
      <w:r>
        <w:t xml:space="preserve"> </w:t>
      </w:r>
      <w:r w:rsidR="004D741F">
        <w:t>it</w:t>
      </w:r>
      <w:r>
        <w:t xml:space="preserve"> repeat</w:t>
      </w:r>
      <w:r w:rsidR="00A47BE1">
        <w:t>s</w:t>
      </w:r>
      <w:r>
        <w:t xml:space="preserve"> step 2 for </w:t>
      </w:r>
      <w:r w:rsidR="001E2D6B">
        <w:t>those</w:t>
      </w:r>
      <w:r>
        <w:t xml:space="preserve"> child nodes.</w:t>
      </w:r>
    </w:p>
    <w:p w14:paraId="11CA4772" w14:textId="03BCC828" w:rsidR="001025D6" w:rsidRPr="009D5E70" w:rsidRDefault="00F169FD">
      <w:pPr>
        <w:pStyle w:val="ListParagraph"/>
        <w:numPr>
          <w:ilvl w:val="1"/>
          <w:numId w:val="13"/>
        </w:numPr>
      </w:pPr>
      <w:r>
        <w:t xml:space="preserve">If </w:t>
      </w:r>
      <w:r w:rsidR="00B81C9B">
        <w:t>it</w:t>
      </w:r>
      <w:r w:rsidR="0031671B">
        <w:t xml:space="preserve"> do</w:t>
      </w:r>
      <w:r w:rsidR="001A4228">
        <w:t>es</w:t>
      </w:r>
      <w:r w:rsidR="0031671B">
        <w:t xml:space="preserve"> intersect </w:t>
      </w:r>
      <w:r w:rsidR="004B7DC7">
        <w:t xml:space="preserve">with </w:t>
      </w:r>
      <w:r w:rsidR="005F4AEB">
        <w:t xml:space="preserve">the bounding </w:t>
      </w:r>
      <w:r w:rsidR="00096BE9">
        <w:t>box</w:t>
      </w:r>
      <w:r w:rsidR="005F4AEB">
        <w:t xml:space="preserve"> of a child node </w:t>
      </w:r>
      <w:r w:rsidR="0031671B">
        <w:t>a</w:t>
      </w:r>
      <w:r w:rsidR="001A4228">
        <w:t>n</w:t>
      </w:r>
      <w:r w:rsidR="0031671B">
        <w:t xml:space="preserve">d </w:t>
      </w:r>
      <w:r w:rsidR="00E4481B">
        <w:t>it is</w:t>
      </w:r>
      <w:r w:rsidR="00A47741">
        <w:t xml:space="preserve"> </w:t>
      </w:r>
      <w:r w:rsidR="007E40A8">
        <w:t>a leaf node</w:t>
      </w:r>
      <w:r w:rsidR="00E24ACF">
        <w:t>, meaning no more children</w:t>
      </w:r>
      <w:r w:rsidR="007E40A8">
        <w:t xml:space="preserve"> (</w:t>
      </w:r>
      <w:r w:rsidR="007E40A8">
        <w:fldChar w:fldCharType="begin"/>
      </w:r>
      <w:r w:rsidR="007E40A8">
        <w:instrText xml:space="preserve"> REF _Ref187423976 \h </w:instrText>
      </w:r>
      <w:r w:rsidR="007E40A8">
        <w:fldChar w:fldCharType="separate"/>
      </w:r>
      <w:r w:rsidR="00C408B4">
        <w:t xml:space="preserve">Figure </w:t>
      </w:r>
      <w:r w:rsidR="00C408B4">
        <w:rPr>
          <w:noProof/>
        </w:rPr>
        <w:t>5</w:t>
      </w:r>
      <w:r w:rsidR="007E40A8">
        <w:fldChar w:fldCharType="end"/>
      </w:r>
      <w:r w:rsidR="007E40A8">
        <w:t>)</w:t>
      </w:r>
      <w:r w:rsidR="001A4228">
        <w:t xml:space="preserve">, the ray </w:t>
      </w:r>
      <w:r w:rsidR="005552DA">
        <w:t>evaluates its intersection</w:t>
      </w:r>
      <w:r w:rsidR="00203AE3">
        <w:t xml:space="preserve"> point with the triangles</w:t>
      </w:r>
      <w:r w:rsidR="009F734A">
        <w:t xml:space="preserve"> contained within th</w:t>
      </w:r>
      <w:r w:rsidR="0009413A">
        <w:t xml:space="preserve">e </w:t>
      </w:r>
      <w:r w:rsidR="00063B7C">
        <w:t xml:space="preserve">nodes </w:t>
      </w:r>
      <w:r w:rsidR="00205FB9">
        <w:t>bounding box</w:t>
      </w:r>
      <w:r w:rsidR="009F734A">
        <w:t>.</w:t>
      </w:r>
    </w:p>
    <w:p w14:paraId="4AEE4119" w14:textId="77777777" w:rsidR="00FB6A3B" w:rsidRDefault="00BA33E7" w:rsidP="00FB6A3B">
      <w:pPr>
        <w:keepNext/>
        <w:jc w:val="center"/>
      </w:pPr>
      <w:r>
        <w:rPr>
          <w:noProof/>
        </w:rPr>
        <w:drawing>
          <wp:inline distT="0" distB="0" distL="0" distR="0" wp14:anchorId="3A5FC307" wp14:editId="500212B8">
            <wp:extent cx="2341266" cy="1371291"/>
            <wp:effectExtent l="0" t="0" r="1905" b="635"/>
            <wp:docPr id="1361680010" name="Picture 7"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ree Data Structu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3827" cy="1378648"/>
                    </a:xfrm>
                    <a:prstGeom prst="rect">
                      <a:avLst/>
                    </a:prstGeom>
                    <a:noFill/>
                    <a:ln>
                      <a:noFill/>
                    </a:ln>
                  </pic:spPr>
                </pic:pic>
              </a:graphicData>
            </a:graphic>
          </wp:inline>
        </w:drawing>
      </w:r>
    </w:p>
    <w:p w14:paraId="5C79F08E" w14:textId="7B32E014" w:rsidR="00BA33E7" w:rsidRDefault="00FB6A3B" w:rsidP="00FB6A3B">
      <w:pPr>
        <w:pStyle w:val="Caption"/>
        <w:jc w:val="center"/>
      </w:pPr>
      <w:bookmarkStart w:id="19" w:name="_Ref187423976"/>
      <w:bookmarkStart w:id="20" w:name="_Toc187561955"/>
      <w:r>
        <w:t xml:space="preserve">Figure </w:t>
      </w:r>
      <w:r w:rsidR="00A22466">
        <w:fldChar w:fldCharType="begin"/>
      </w:r>
      <w:r w:rsidR="00A22466">
        <w:instrText xml:space="preserve"> SEQ Figure \* ARABIC </w:instrText>
      </w:r>
      <w:r w:rsidR="00A22466">
        <w:fldChar w:fldCharType="separate"/>
      </w:r>
      <w:r w:rsidR="00C408B4">
        <w:rPr>
          <w:noProof/>
        </w:rPr>
        <w:t>5</w:t>
      </w:r>
      <w:r w:rsidR="00A22466">
        <w:rPr>
          <w:noProof/>
        </w:rPr>
        <w:fldChar w:fldCharType="end"/>
      </w:r>
      <w:bookmarkEnd w:id="19"/>
      <w:r>
        <w:t>: Tree structure for BVH</w:t>
      </w:r>
      <w:r w:rsidR="00D72686">
        <w:t xml:space="preserve"> </w:t>
      </w:r>
      <w:r w:rsidR="00D72686">
        <w:fldChar w:fldCharType="begin"/>
      </w:r>
      <w:r w:rsidR="00D72686">
        <w:instrText xml:space="preserve"> ADDIN ZOTERO_ITEM CSL_CITATION {"citationID":"TDWCXumN","properties":{"formattedCitation":"(Goren, 2021)","plainCitation":"(Goren, 2021)","noteIndex":0},"citationItems":[{"id":147,"uris":["http://zotero.org/users/local/Ex90nxfQ/items/FJKR6NNN"],"itemData":{"id":147,"type":"post-weblog","abstract":"Trees are a data structure that is What we call hierarchical structure.\nWhich is very similar to the Family Tree.\nThe tree usually starts…","container-title":"Medium","language":"en","title":"TREES DATA STRUCTURE","URL":"https://medium.com/@omergrn25/trees-data-structure-1c566db3b726","author":[{"family":"Goren","given":"Omer"}],"accessed":{"date-parts":[["2025",1,7]]},"issued":{"date-parts":[["2021",12,7]]}}}],"schema":"https://github.com/citation-style-language/schema/raw/master/csl-citation.json"} </w:instrText>
      </w:r>
      <w:r w:rsidR="00D72686">
        <w:fldChar w:fldCharType="separate"/>
      </w:r>
      <w:r w:rsidR="00D72686" w:rsidRPr="00D72686">
        <w:rPr>
          <w:rFonts w:ascii="Calibri" w:hAnsi="Calibri" w:cs="Calibri"/>
        </w:rPr>
        <w:t>(Goren, 2021)</w:t>
      </w:r>
      <w:bookmarkEnd w:id="20"/>
      <w:r w:rsidR="00D72686">
        <w:fldChar w:fldCharType="end"/>
      </w:r>
    </w:p>
    <w:p w14:paraId="467419F5" w14:textId="129486B9" w:rsidR="0072411A" w:rsidRDefault="00355713" w:rsidP="000A3599">
      <w:r>
        <w:lastRenderedPageBreak/>
        <w:t xml:space="preserve">This structure can also be applied </w:t>
      </w:r>
      <w:r w:rsidR="00C37894">
        <w:t>on scene level</w:t>
      </w:r>
      <w:r>
        <w:t xml:space="preserve">. </w:t>
      </w:r>
      <w:r w:rsidR="00704684">
        <w:t xml:space="preserve">Instead of subdividing </w:t>
      </w:r>
      <w:r w:rsidR="00843A71">
        <w:t>the triangles of triangle meshes</w:t>
      </w:r>
      <w:r w:rsidR="00704684">
        <w:t xml:space="preserve"> </w:t>
      </w:r>
      <w:r w:rsidR="00FA0B84">
        <w:t>the</w:t>
      </w:r>
      <w:r w:rsidR="00C94E8C">
        <w:t xml:space="preserve"> entire </w:t>
      </w:r>
      <w:r w:rsidR="005C3719">
        <w:t>scene</w:t>
      </w:r>
      <w:r w:rsidR="00FA0B84">
        <w:t xml:space="preserve"> is divided</w:t>
      </w:r>
      <w:r w:rsidR="00704684">
        <w:t>.</w:t>
      </w:r>
      <w:r w:rsidR="00DA1070">
        <w:t xml:space="preserve"> </w:t>
      </w:r>
      <w:r w:rsidR="00C1715F">
        <w:t>These steps are followed t</w:t>
      </w:r>
      <w:r w:rsidR="000A3599">
        <w:t>o construct a BVHTree on scene level.</w:t>
      </w:r>
    </w:p>
    <w:p w14:paraId="22527B6F" w14:textId="4EB4507E" w:rsidR="0072411A" w:rsidRDefault="00EA2D8E">
      <w:pPr>
        <w:pStyle w:val="ListParagraph"/>
        <w:numPr>
          <w:ilvl w:val="0"/>
          <w:numId w:val="5"/>
        </w:numPr>
      </w:pPr>
      <w:r>
        <w:t>All objects in the scene</w:t>
      </w:r>
      <w:r w:rsidR="00BC2435">
        <w:t xml:space="preserve"> are grouped and</w:t>
      </w:r>
      <w:r>
        <w:t xml:space="preserve"> form the root node and the initial bounding</w:t>
      </w:r>
      <w:r w:rsidR="00BC2435">
        <w:t>.</w:t>
      </w:r>
    </w:p>
    <w:p w14:paraId="1B315C3D" w14:textId="5E35BE68" w:rsidR="00BC2435" w:rsidRDefault="00BC2435">
      <w:pPr>
        <w:pStyle w:val="ListParagraph"/>
        <w:numPr>
          <w:ilvl w:val="0"/>
          <w:numId w:val="5"/>
        </w:numPr>
      </w:pPr>
      <w:r>
        <w:t xml:space="preserve">The </w:t>
      </w:r>
      <w:r w:rsidR="00370F60">
        <w:t>group’s</w:t>
      </w:r>
      <w:r w:rsidR="001E1FD4">
        <w:t xml:space="preserve"> bounding box is formed by finding the minimum and maximum extent out of all triangle meshes.</w:t>
      </w:r>
    </w:p>
    <w:p w14:paraId="502C03B4" w14:textId="4032D8BB" w:rsidR="00BF4194" w:rsidRDefault="000A3599">
      <w:pPr>
        <w:pStyle w:val="ListParagraph"/>
        <w:numPr>
          <w:ilvl w:val="0"/>
          <w:numId w:val="5"/>
        </w:numPr>
      </w:pPr>
      <w:r>
        <w:t xml:space="preserve">Then </w:t>
      </w:r>
      <w:r w:rsidR="000A6C53">
        <w:t>the objects are</w:t>
      </w:r>
      <w:r>
        <w:t xml:space="preserve"> </w:t>
      </w:r>
      <w:r w:rsidR="00C709A5">
        <w:t>split</w:t>
      </w:r>
      <w:r>
        <w:t xml:space="preserve"> into two groups using the SAH</w:t>
      </w:r>
      <w:r w:rsidR="00B96B99">
        <w:t xml:space="preserve"> (</w:t>
      </w:r>
      <w:r w:rsidR="00B96B99">
        <w:fldChar w:fldCharType="begin"/>
      </w:r>
      <w:r w:rsidR="00B96B99">
        <w:instrText xml:space="preserve"> REF _Ref187487070 \r \h </w:instrText>
      </w:r>
      <w:r w:rsidR="00B96B99">
        <w:fldChar w:fldCharType="separate"/>
      </w:r>
      <w:r w:rsidR="00C408B4">
        <w:t>5.1.2.2.1</w:t>
      </w:r>
      <w:r w:rsidR="00B96B99">
        <w:fldChar w:fldCharType="end"/>
      </w:r>
      <w:r w:rsidR="00B96B99">
        <w:t>)</w:t>
      </w:r>
      <w:r>
        <w:t>.</w:t>
      </w:r>
    </w:p>
    <w:p w14:paraId="2AE10C92" w14:textId="65B9AE88" w:rsidR="000A3599" w:rsidRDefault="000A3599">
      <w:pPr>
        <w:pStyle w:val="ListParagraph"/>
        <w:numPr>
          <w:ilvl w:val="0"/>
          <w:numId w:val="5"/>
        </w:numPr>
      </w:pPr>
      <w:bookmarkStart w:id="21" w:name="_Ref187488552"/>
      <w:r>
        <w:t xml:space="preserve">Each group is then presented to its left and right child node respectively and they repeat step </w:t>
      </w:r>
      <w:r w:rsidR="00370F60">
        <w:t>2</w:t>
      </w:r>
      <w:r>
        <w:t xml:space="preserve">, </w:t>
      </w:r>
      <w:r w:rsidR="00370F60">
        <w:t>3</w:t>
      </w:r>
      <w:r>
        <w:t xml:space="preserve"> </w:t>
      </w:r>
      <w:r w:rsidR="00034A45">
        <w:t>and until</w:t>
      </w:r>
      <w:r>
        <w:t xml:space="preserve"> </w:t>
      </w:r>
      <w:r w:rsidR="00C709A5">
        <w:t>there is only one object left in the group</w:t>
      </w:r>
      <w:r>
        <w:t>.</w:t>
      </w:r>
      <w:bookmarkEnd w:id="21"/>
    </w:p>
    <w:p w14:paraId="154E81C6" w14:textId="32BC5573" w:rsidR="00327F8D" w:rsidRDefault="00327F8D" w:rsidP="00327F8D">
      <w:pPr>
        <w:pStyle w:val="Heading5"/>
      </w:pPr>
      <w:bookmarkStart w:id="22" w:name="_Ref187487070"/>
      <w:r>
        <w:t>Surface Area Heuristic</w:t>
      </w:r>
      <w:r w:rsidR="004970EE">
        <w:t xml:space="preserve"> (S</w:t>
      </w:r>
      <w:r w:rsidR="00152006">
        <w:t>AH</w:t>
      </w:r>
      <w:r w:rsidR="004970EE">
        <w:t>)</w:t>
      </w:r>
      <w:bookmarkEnd w:id="22"/>
    </w:p>
    <w:p w14:paraId="44FB729F" w14:textId="44B7E31B" w:rsidR="00E85405" w:rsidRDefault="00810B68" w:rsidP="007E639A">
      <w:r>
        <w:t>The surface area heuristic</w:t>
      </w:r>
      <w:r>
        <w:rPr>
          <w:b/>
          <w:bCs/>
        </w:rPr>
        <w:t xml:space="preserve"> </w:t>
      </w:r>
      <w:r w:rsidRPr="00810B68">
        <w:fldChar w:fldCharType="begin"/>
      </w:r>
      <w:r w:rsidRPr="00810B68">
        <w:instrText xml:space="preserve"> ADDIN ZOTERO_ITEM CSL_CITATION {"citationID":"y7WlPh7C","properties":{"formattedCitation":"(MacDonald &amp; Booth, 1990)","plainCitation":"(MacDonald &amp; Booth, 1990)","noteIndex":0},"citationItems":[{"id":166,"uris":["http://zotero.org/users/local/Ex90nxfQ/items/UP9L34UE"],"itemData":{"id":166,"type":"article-journal","container-title":"The Visual Computer","DOI":"10.1007/BF01911006","ISSN":"0178-2789, 1432-8726","issue":"3","journalAbbreviation":"The Visual Computer","language":"en","license":"http://www.springer.com/tdm","page":"153-166","source":"DOI.org (Crossref)","title":"Heuristics for ray tracing using space subdivision","volume":"6","author":[{"family":"MacDonald","given":"J. David"},{"family":"Booth","given":"Kellogg S."}],"issued":{"date-parts":[["1990",5]]}}}],"schema":"https://github.com/citation-style-language/schema/raw/master/csl-citation.json"} </w:instrText>
      </w:r>
      <w:r w:rsidRPr="00810B68">
        <w:fldChar w:fldCharType="separate"/>
      </w:r>
      <w:r w:rsidRPr="00810B68">
        <w:rPr>
          <w:rFonts w:ascii="Calibri" w:hAnsi="Calibri" w:cs="Calibri"/>
        </w:rPr>
        <w:t>(MacDonald &amp; Booth, 1990)</w:t>
      </w:r>
      <w:r w:rsidRPr="00810B68">
        <w:fldChar w:fldCharType="end"/>
      </w:r>
      <w:r w:rsidR="0084590E">
        <w:t xml:space="preserve"> </w:t>
      </w:r>
      <w:r w:rsidR="000737B4">
        <w:t>is a</w:t>
      </w:r>
      <w:r w:rsidR="00E85405">
        <w:t xml:space="preserve"> core metric to determine the optimal axis and</w:t>
      </w:r>
      <w:r w:rsidR="00BC10B9">
        <w:t xml:space="preserve"> split</w:t>
      </w:r>
      <w:r w:rsidR="00E85405">
        <w:t xml:space="preserve"> index to </w:t>
      </w:r>
      <w:r w:rsidR="005E108C">
        <w:t>divide</w:t>
      </w:r>
      <w:r w:rsidR="002E59DA">
        <w:t xml:space="preserve"> the </w:t>
      </w:r>
      <w:r w:rsidR="00E85405">
        <w:t>objects</w:t>
      </w:r>
      <w:r w:rsidR="002E59DA">
        <w:t xml:space="preserve"> in two groups</w:t>
      </w:r>
      <w:r w:rsidR="00E85405">
        <w:t>. It</w:t>
      </w:r>
      <w:r w:rsidR="000737B4">
        <w:t xml:space="preserve"> estimates the likelihood a ray intersects with an object</w:t>
      </w:r>
      <w:r w:rsidR="00FB33FC">
        <w:t xml:space="preserve">, based on the </w:t>
      </w:r>
      <w:r w:rsidR="00A36CED">
        <w:t>observation</w:t>
      </w:r>
      <w:r w:rsidR="00FB33FC">
        <w:t xml:space="preserve"> </w:t>
      </w:r>
      <w:r w:rsidR="009C62E0">
        <w:t xml:space="preserve">that </w:t>
      </w:r>
      <w:r w:rsidR="00FB33FC">
        <w:t>the number of rays likely to intersect with an object is roughly proportional to its surface area.</w:t>
      </w:r>
    </w:p>
    <w:p w14:paraId="431B14D7" w14:textId="77777777" w:rsidR="00C408B4" w:rsidRDefault="00882F76" w:rsidP="00C1315F">
      <w:pPr>
        <w:pStyle w:val="PseudoCode"/>
      </w:pPr>
      <w:r>
        <w:t>Th</w:t>
      </w:r>
      <w:r w:rsidR="00913BB9">
        <w:t xml:space="preserve">is </w:t>
      </w:r>
      <w:r>
        <w:t>metric (</w:t>
      </w:r>
      <w:r w:rsidR="00410428">
        <w:t>left</w:t>
      </w:r>
      <w:r w:rsidR="005C19CB">
        <w:t xml:space="preserve">Cost </w:t>
      </w:r>
      <w:r w:rsidR="00E41E02">
        <w:t xml:space="preserve">line </w:t>
      </w:r>
      <w:r w:rsidR="0059148D">
        <w:t>1</w:t>
      </w:r>
      <w:r w:rsidR="00F706A7">
        <w:t>2</w:t>
      </w:r>
      <w:r w:rsidR="00E41E02">
        <w:t xml:space="preserve"> </w:t>
      </w:r>
      <w:r w:rsidR="005C19CB">
        <w:t xml:space="preserve">and </w:t>
      </w:r>
      <w:r w:rsidR="00410428">
        <w:t>right</w:t>
      </w:r>
      <w:r w:rsidR="005C19CB">
        <w:t>Cost</w:t>
      </w:r>
      <w:r w:rsidR="00A0094B">
        <w:t xml:space="preserve"> </w:t>
      </w:r>
      <w:r w:rsidR="00E41E02">
        <w:t xml:space="preserve">line </w:t>
      </w:r>
      <w:r w:rsidR="005F38DE">
        <w:t>13</w:t>
      </w:r>
      <w:r w:rsidR="00E41E02">
        <w:t xml:space="preserve"> </w:t>
      </w:r>
      <w:r w:rsidR="008A093D">
        <w:t xml:space="preserve">in </w:t>
      </w:r>
      <w:r w:rsidR="00D63B41">
        <w:fldChar w:fldCharType="begin"/>
      </w:r>
      <w:r w:rsidR="00D63B41">
        <w:instrText xml:space="preserve"> REF SAHCalculation \h </w:instrText>
      </w:r>
      <w:r w:rsidR="00D63B41">
        <w:fldChar w:fldCharType="separate"/>
      </w:r>
      <w:r w:rsidR="00C408B4">
        <w:rPr>
          <w:b/>
          <w:bCs/>
          <w:lang w:val="en-GB"/>
        </w:rPr>
        <w:t>Error! Reference source not found.</w:t>
      </w:r>
      <w:r w:rsidR="00D63B41">
        <w:fldChar w:fldCharType="end"/>
      </w:r>
      <w:r w:rsidR="00C21859">
        <w:fldChar w:fldCharType="begin"/>
      </w:r>
      <w:r w:rsidR="00C21859">
        <w:instrText xml:space="preserve"> REF PseudoCodeBVHConstruction \h </w:instrText>
      </w:r>
      <w:r w:rsidR="00617A82">
        <w:instrText xml:space="preserve"> \* MERGEFORMAT </w:instrText>
      </w:r>
      <w:r w:rsidR="00C21859">
        <w:fldChar w:fldCharType="separate"/>
      </w:r>
      <w:r w:rsidR="00C408B4">
        <w:t>The pseudo code</w:t>
      </w:r>
    </w:p>
    <w:p w14:paraId="462BBC57" w14:textId="00FB4F94" w:rsidR="0070622A" w:rsidRDefault="00C21859" w:rsidP="00617A82">
      <w:r>
        <w:fldChar w:fldCharType="end"/>
      </w:r>
      <w:r w:rsidR="00882F76">
        <w:t xml:space="preserve"> is calculated by multiplying the number of objects with the surface area of the bounding volume containing those objects.</w:t>
      </w:r>
      <w:r w:rsidR="00BC10B9">
        <w:t xml:space="preserve"> When the addition of both metrics (cost in the code below) is the lowest, that axis and split index</w:t>
      </w:r>
      <w:r w:rsidR="00340AF2">
        <w:t xml:space="preserve"> is used to separate the group into </w:t>
      </w:r>
      <w:r w:rsidR="00FB165E">
        <w:t>two</w:t>
      </w:r>
      <w:r w:rsidR="00340AF2">
        <w:t>.</w:t>
      </w:r>
      <w:r w:rsidR="00034A45">
        <w:t xml:space="preserve"> </w:t>
      </w:r>
      <w:bookmarkStart w:id="23" w:name="PseudoCodeSAHCalculation"/>
    </w:p>
    <w:p w14:paraId="6C867BCD" w14:textId="4B3AA8FD" w:rsidR="00661BCA" w:rsidRPr="00BB5BD1" w:rsidRDefault="0070622A" w:rsidP="00E07D6C">
      <w:pPr>
        <w:pStyle w:val="PseudoCode"/>
      </w:pPr>
      <w:r>
        <w:t xml:space="preserve">Pseudo code </w:t>
      </w:r>
      <w:r w:rsidR="00F86B23">
        <w:t xml:space="preserve">SAH </w:t>
      </w:r>
      <w:r w:rsidR="00D8279F">
        <w:t>e</w:t>
      </w:r>
      <w:r w:rsidR="00F86B23">
        <w:t>valuation</w:t>
      </w:r>
    </w:p>
    <w:bookmarkEnd w:id="23"/>
    <w:p w14:paraId="645FDEB1" w14:textId="3AAB807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vector3 bestAxis</w:t>
      </w:r>
    </w:p>
    <w:p w14:paraId="4CEF0A8F" w14:textId="5B1E7E61"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bestCost </w:t>
      </w:r>
      <w:r>
        <w:rPr>
          <w:rFonts w:ascii="Consolas" w:hAnsi="Consolas" w:cs="Courier New"/>
          <w:color w:val="666600"/>
          <w:sz w:val="17"/>
          <w:szCs w:val="17"/>
        </w:rPr>
        <w:t>=</w:t>
      </w:r>
      <w:r>
        <w:rPr>
          <w:rFonts w:ascii="Consolas" w:hAnsi="Consolas" w:cs="Courier New"/>
          <w:color w:val="000000"/>
          <w:sz w:val="17"/>
          <w:szCs w:val="17"/>
        </w:rPr>
        <w:t xml:space="preserve"> FLT_MAX</w:t>
      </w:r>
    </w:p>
    <w:p w14:paraId="0974FD20" w14:textId="129B9B7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bestSplitIndex</w:t>
      </w:r>
    </w:p>
    <w:p w14:paraId="681F5AB0" w14:textId="171F95E6"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axis</w:t>
      </w:r>
    </w:p>
    <w:p w14:paraId="15E6F645" w14:textId="2C84F01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sortedObjects </w:t>
      </w:r>
      <w:r>
        <w:rPr>
          <w:rFonts w:ascii="Consolas" w:hAnsi="Consolas" w:cs="Courier New"/>
          <w:color w:val="666600"/>
          <w:sz w:val="17"/>
          <w:szCs w:val="17"/>
        </w:rPr>
        <w:t>=</w:t>
      </w:r>
      <w:r>
        <w:rPr>
          <w:rFonts w:ascii="Consolas" w:hAnsi="Consolas" w:cs="Courier New"/>
          <w:color w:val="000000"/>
          <w:sz w:val="17"/>
          <w:szCs w:val="17"/>
        </w:rPr>
        <w:t xml:space="preserve"> sort objects along currentAxis</w:t>
      </w:r>
      <w:r>
        <w:rPr>
          <w:rFonts w:ascii="Consolas" w:hAnsi="Consolas" w:cs="Courier New"/>
          <w:color w:val="666600"/>
          <w:sz w:val="17"/>
          <w:szCs w:val="17"/>
        </w:rPr>
        <w:t>;</w:t>
      </w:r>
    </w:p>
    <w:p w14:paraId="588270DC" w14:textId="1C897DBF"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 xml:space="preserve">  </w:t>
      </w:r>
    </w:p>
    <w:p w14:paraId="1F307FD1" w14:textId="7B007692"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index </w:t>
      </w:r>
      <w:r>
        <w:rPr>
          <w:rFonts w:ascii="Consolas" w:hAnsi="Consolas" w:cs="Courier New"/>
          <w:color w:val="000088"/>
          <w:sz w:val="17"/>
          <w:szCs w:val="17"/>
        </w:rPr>
        <w:t>in</w:t>
      </w:r>
      <w:r>
        <w:rPr>
          <w:rFonts w:ascii="Consolas" w:hAnsi="Consolas" w:cs="Courier New"/>
          <w:color w:val="000000"/>
          <w:sz w:val="17"/>
          <w:szCs w:val="17"/>
        </w:rPr>
        <w:t xml:space="preserve"> the sortedObjects</w:t>
      </w:r>
    </w:p>
    <w:p w14:paraId="22A42AE0" w14:textId="3E7ABE9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leftObjects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sortedObjects </w:t>
      </w:r>
      <w:r>
        <w:rPr>
          <w:rFonts w:ascii="Consolas" w:hAnsi="Consolas" w:cs="Courier New"/>
          <w:color w:val="000088"/>
          <w:sz w:val="17"/>
          <w:szCs w:val="17"/>
        </w:rPr>
        <w:t>until</w:t>
      </w:r>
      <w:r>
        <w:rPr>
          <w:rFonts w:ascii="Consolas" w:hAnsi="Consolas" w:cs="Courier New"/>
          <w:color w:val="000000"/>
          <w:sz w:val="17"/>
          <w:szCs w:val="17"/>
        </w:rPr>
        <w:t xml:space="preserve"> currentIndex</w:t>
      </w:r>
    </w:p>
    <w:p w14:paraId="0F0DA4D3" w14:textId="1F65AFF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rightObjects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currentIndex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sortedObjects</w:t>
      </w:r>
    </w:p>
    <w:p w14:paraId="1978F724" w14:textId="0AB3663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leftArea </w:t>
      </w:r>
      <w:r>
        <w:rPr>
          <w:rFonts w:ascii="Consolas" w:hAnsi="Consolas" w:cs="Courier New"/>
          <w:color w:val="666600"/>
          <w:sz w:val="17"/>
          <w:szCs w:val="17"/>
        </w:rPr>
        <w:t>=</w:t>
      </w:r>
      <w:r>
        <w:rPr>
          <w:rFonts w:ascii="Consolas" w:hAnsi="Consolas" w:cs="Courier New"/>
          <w:color w:val="000000"/>
          <w:sz w:val="17"/>
          <w:szCs w:val="17"/>
        </w:rPr>
        <w:t xml:space="preserve"> bounding box area around leftObjects</w:t>
      </w:r>
    </w:p>
    <w:p w14:paraId="50ADD44D" w14:textId="64EA470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rightArea </w:t>
      </w:r>
      <w:r>
        <w:rPr>
          <w:rFonts w:ascii="Consolas" w:hAnsi="Consolas" w:cs="Courier New"/>
          <w:color w:val="666600"/>
          <w:sz w:val="17"/>
          <w:szCs w:val="17"/>
        </w:rPr>
        <w:t>=</w:t>
      </w:r>
      <w:r>
        <w:rPr>
          <w:rFonts w:ascii="Consolas" w:hAnsi="Consolas" w:cs="Courier New"/>
          <w:color w:val="000000"/>
          <w:sz w:val="17"/>
          <w:szCs w:val="17"/>
        </w:rPr>
        <w:t xml:space="preserve"> bounding box area around rightObjects</w:t>
      </w:r>
    </w:p>
    <w:p w14:paraId="37B67EF7" w14:textId="33B3E98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leftCost </w:t>
      </w:r>
      <w:r>
        <w:rPr>
          <w:rFonts w:ascii="Consolas" w:hAnsi="Consolas" w:cs="Courier New"/>
          <w:color w:val="666600"/>
          <w:sz w:val="17"/>
          <w:szCs w:val="17"/>
        </w:rPr>
        <w:t>=</w:t>
      </w:r>
      <w:r>
        <w:rPr>
          <w:rFonts w:ascii="Consolas" w:hAnsi="Consolas" w:cs="Courier New"/>
          <w:color w:val="000000"/>
          <w:sz w:val="17"/>
          <w:szCs w:val="17"/>
        </w:rPr>
        <w:t xml:space="preserve"> leftArea </w:t>
      </w:r>
      <w:r>
        <w:rPr>
          <w:rFonts w:ascii="Consolas" w:hAnsi="Consolas" w:cs="Courier New"/>
          <w:color w:val="666600"/>
          <w:sz w:val="17"/>
          <w:szCs w:val="17"/>
        </w:rPr>
        <w:t>*</w:t>
      </w:r>
      <w:r>
        <w:rPr>
          <w:rFonts w:ascii="Consolas" w:hAnsi="Consolas" w:cs="Courier New"/>
          <w:color w:val="000000"/>
          <w:sz w:val="17"/>
          <w:szCs w:val="17"/>
        </w:rPr>
        <w:t xml:space="preserve"> nrOfLeftObjects</w:t>
      </w:r>
    </w:p>
    <w:p w14:paraId="6F31A045" w14:textId="31627B2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rightCost </w:t>
      </w:r>
      <w:r>
        <w:rPr>
          <w:rFonts w:ascii="Consolas" w:hAnsi="Consolas" w:cs="Courier New"/>
          <w:color w:val="666600"/>
          <w:sz w:val="17"/>
          <w:szCs w:val="17"/>
        </w:rPr>
        <w:t>=</w:t>
      </w:r>
      <w:r>
        <w:rPr>
          <w:rFonts w:ascii="Consolas" w:hAnsi="Consolas" w:cs="Courier New"/>
          <w:color w:val="000000"/>
          <w:sz w:val="17"/>
          <w:szCs w:val="17"/>
        </w:rPr>
        <w:t xml:space="preserve"> rightArea </w:t>
      </w:r>
      <w:r>
        <w:rPr>
          <w:rFonts w:ascii="Consolas" w:hAnsi="Consolas" w:cs="Courier New"/>
          <w:color w:val="666600"/>
          <w:sz w:val="17"/>
          <w:szCs w:val="17"/>
        </w:rPr>
        <w:t>*</w:t>
      </w:r>
      <w:r>
        <w:rPr>
          <w:rFonts w:ascii="Consolas" w:hAnsi="Consolas" w:cs="Courier New"/>
          <w:color w:val="000000"/>
          <w:sz w:val="17"/>
          <w:szCs w:val="17"/>
        </w:rPr>
        <w:t xml:space="preserve"> nrOfRightObjects</w:t>
      </w:r>
    </w:p>
    <w:p w14:paraId="5DDE6F66" w14:textId="225D7E82"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cost </w:t>
      </w:r>
      <w:r>
        <w:rPr>
          <w:rFonts w:ascii="Consolas" w:hAnsi="Consolas" w:cs="Courier New"/>
          <w:color w:val="666600"/>
          <w:sz w:val="17"/>
          <w:szCs w:val="17"/>
        </w:rPr>
        <w:t>=</w:t>
      </w:r>
      <w:r>
        <w:rPr>
          <w:rFonts w:ascii="Consolas" w:hAnsi="Consolas" w:cs="Courier New"/>
          <w:color w:val="000000"/>
          <w:sz w:val="17"/>
          <w:szCs w:val="17"/>
        </w:rPr>
        <w:t xml:space="preserve"> leftCost </w:t>
      </w:r>
      <w:r>
        <w:rPr>
          <w:rFonts w:ascii="Consolas" w:hAnsi="Consolas" w:cs="Courier New"/>
          <w:color w:val="666600"/>
          <w:sz w:val="17"/>
          <w:szCs w:val="17"/>
        </w:rPr>
        <w:t>+</w:t>
      </w:r>
      <w:r>
        <w:rPr>
          <w:rFonts w:ascii="Consolas" w:hAnsi="Consolas" w:cs="Courier New"/>
          <w:color w:val="000000"/>
          <w:sz w:val="17"/>
          <w:szCs w:val="17"/>
        </w:rPr>
        <w:t xml:space="preserve"> rightCost </w:t>
      </w:r>
    </w:p>
    <w:p w14:paraId="39649178" w14:textId="1003F6B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
    <w:p w14:paraId="622D7445" w14:textId="5BD1ABD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16.</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cost </w:t>
      </w:r>
      <w:r>
        <w:rPr>
          <w:rFonts w:ascii="Consolas" w:hAnsi="Consolas" w:cs="Courier New"/>
          <w:color w:val="666600"/>
          <w:sz w:val="17"/>
          <w:szCs w:val="17"/>
        </w:rPr>
        <w:t>&lt;</w:t>
      </w:r>
      <w:r>
        <w:rPr>
          <w:rFonts w:ascii="Consolas" w:hAnsi="Consolas" w:cs="Courier New"/>
          <w:color w:val="000000"/>
          <w:sz w:val="17"/>
          <w:szCs w:val="17"/>
        </w:rPr>
        <w:t xml:space="preserve"> bestCost</w:t>
      </w:r>
    </w:p>
    <w:p w14:paraId="04D26671" w14:textId="14C673BF"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bestCost </w:t>
      </w:r>
      <w:r>
        <w:rPr>
          <w:rFonts w:ascii="Consolas" w:hAnsi="Consolas" w:cs="Courier New"/>
          <w:color w:val="666600"/>
          <w:sz w:val="17"/>
          <w:szCs w:val="17"/>
        </w:rPr>
        <w:t>=</w:t>
      </w:r>
      <w:r>
        <w:rPr>
          <w:rFonts w:ascii="Consolas" w:hAnsi="Consolas" w:cs="Courier New"/>
          <w:color w:val="000000"/>
          <w:sz w:val="17"/>
          <w:szCs w:val="17"/>
        </w:rPr>
        <w:t xml:space="preserve"> cost</w:t>
      </w:r>
    </w:p>
    <w:p w14:paraId="16B0BBB2" w14:textId="7276ACB3"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bestAxis </w:t>
      </w:r>
      <w:r>
        <w:rPr>
          <w:rFonts w:ascii="Consolas" w:hAnsi="Consolas" w:cs="Courier New"/>
          <w:color w:val="666600"/>
          <w:sz w:val="17"/>
          <w:szCs w:val="17"/>
        </w:rPr>
        <w:t>=</w:t>
      </w:r>
      <w:r>
        <w:rPr>
          <w:rFonts w:ascii="Consolas" w:hAnsi="Consolas" w:cs="Courier New"/>
          <w:color w:val="000000"/>
          <w:sz w:val="17"/>
          <w:szCs w:val="17"/>
        </w:rPr>
        <w:t xml:space="preserve"> currentAxis</w:t>
      </w:r>
    </w:p>
    <w:p w14:paraId="151D4973" w14:textId="697BCD3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bestSplitIndex </w:t>
      </w:r>
      <w:r>
        <w:rPr>
          <w:rFonts w:ascii="Consolas" w:hAnsi="Consolas" w:cs="Courier New"/>
          <w:color w:val="666600"/>
          <w:sz w:val="17"/>
          <w:szCs w:val="17"/>
        </w:rPr>
        <w:t>=</w:t>
      </w:r>
      <w:r>
        <w:rPr>
          <w:rFonts w:ascii="Consolas" w:hAnsi="Consolas" w:cs="Courier New"/>
          <w:color w:val="000000"/>
          <w:sz w:val="17"/>
          <w:szCs w:val="17"/>
        </w:rPr>
        <w:t xml:space="preserve"> currentIndex</w:t>
      </w:r>
    </w:p>
    <w:p w14:paraId="1F977395" w14:textId="6F7DA8E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039D474" w14:textId="74EE1A5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sortedObjects </w:t>
      </w:r>
      <w:r>
        <w:rPr>
          <w:rFonts w:ascii="Consolas" w:hAnsi="Consolas" w:cs="Courier New"/>
          <w:color w:val="666600"/>
          <w:sz w:val="17"/>
          <w:szCs w:val="17"/>
        </w:rPr>
        <w:t>=</w:t>
      </w:r>
      <w:r>
        <w:rPr>
          <w:rFonts w:ascii="Consolas" w:hAnsi="Consolas" w:cs="Courier New"/>
          <w:color w:val="000000"/>
          <w:sz w:val="17"/>
          <w:szCs w:val="17"/>
        </w:rPr>
        <w:t xml:space="preserve"> sort objects along bestAxis</w:t>
      </w:r>
    </w:p>
    <w:p w14:paraId="159817E5" w14:textId="520C3730"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leftObjects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sortedObjects </w:t>
      </w:r>
      <w:r>
        <w:rPr>
          <w:rFonts w:ascii="Consolas" w:hAnsi="Consolas" w:cs="Courier New"/>
          <w:color w:val="000088"/>
          <w:sz w:val="17"/>
          <w:szCs w:val="17"/>
        </w:rPr>
        <w:t>until</w:t>
      </w:r>
      <w:r>
        <w:rPr>
          <w:rFonts w:ascii="Consolas" w:hAnsi="Consolas" w:cs="Courier New"/>
          <w:color w:val="000000"/>
          <w:sz w:val="17"/>
          <w:szCs w:val="17"/>
        </w:rPr>
        <w:t xml:space="preserve"> bestSplitIndex</w:t>
      </w:r>
    </w:p>
    <w:p w14:paraId="5FB8CC71" w14:textId="641BFDC1"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rightObjects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bestSplitIndex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sortedObjects</w:t>
      </w:r>
    </w:p>
    <w:p w14:paraId="1090E94F" w14:textId="55CCF4DC" w:rsidR="003E74B7" w:rsidRDefault="003E74B7">
      <w:r>
        <w:br w:type="page"/>
      </w:r>
    </w:p>
    <w:p w14:paraId="71FBFAFF" w14:textId="07C44B7F" w:rsidR="002A2647" w:rsidRDefault="00CC1748" w:rsidP="00BC32BC">
      <w:pPr>
        <w:pStyle w:val="Heading2"/>
      </w:pPr>
      <w:bookmarkStart w:id="24" w:name="_Toc187507491"/>
      <w:r>
        <w:lastRenderedPageBreak/>
        <w:t>S</w:t>
      </w:r>
      <w:r w:rsidR="00E407E9">
        <w:t xml:space="preserve">phere </w:t>
      </w:r>
      <w:r w:rsidR="00557CE1">
        <w:t>T</w:t>
      </w:r>
      <w:r w:rsidR="00E407E9">
        <w:t>racin</w:t>
      </w:r>
      <w:r w:rsidR="005E2E34">
        <w:t>g</w:t>
      </w:r>
      <w:bookmarkEnd w:id="24"/>
    </w:p>
    <w:p w14:paraId="6AD8F967" w14:textId="77777777" w:rsidR="002A2647" w:rsidRDefault="002A2647" w:rsidP="00BC32BC">
      <w:pPr>
        <w:pStyle w:val="Heading3"/>
      </w:pPr>
      <w:bookmarkStart w:id="25" w:name="_Toc187507492"/>
      <w:r>
        <w:t>Fundamentals</w:t>
      </w:r>
      <w:bookmarkEnd w:id="25"/>
    </w:p>
    <w:p w14:paraId="20E4CC7F" w14:textId="50F8A6F2" w:rsidR="002A2647" w:rsidRDefault="00B86362" w:rsidP="00B86362">
      <w:pPr>
        <w:pStyle w:val="Heading4"/>
      </w:pPr>
      <w:bookmarkStart w:id="26" w:name="_Ref187569995"/>
      <w:r>
        <w:t>Signed distance fields</w:t>
      </w:r>
      <w:r w:rsidR="00E855DD">
        <w:t xml:space="preserve"> (SDF</w:t>
      </w:r>
      <w:r w:rsidR="00B853F6">
        <w:t>s</w:t>
      </w:r>
      <w:r w:rsidR="00320A08">
        <w:t>)</w:t>
      </w:r>
      <w:bookmarkEnd w:id="26"/>
    </w:p>
    <w:p w14:paraId="5BFF7223" w14:textId="2EF73E21" w:rsidR="002D07DE" w:rsidRDefault="004B4FB1" w:rsidP="00FB0E0C">
      <w:r>
        <w:t xml:space="preserve">Another way to visualize 3D objects </w:t>
      </w:r>
      <w:r w:rsidR="00A75F1F">
        <w:t>is</w:t>
      </w:r>
      <w:r>
        <w:t xml:space="preserve"> </w:t>
      </w:r>
      <w:r w:rsidR="00D227D0">
        <w:t>SDF</w:t>
      </w:r>
      <w:r w:rsidR="00A75F1F">
        <w:t>s</w:t>
      </w:r>
      <w:r>
        <w:t>.</w:t>
      </w:r>
    </w:p>
    <w:p w14:paraId="7039A72A" w14:textId="3F851D0B" w:rsidR="00FD43DD" w:rsidRDefault="009A7867" w:rsidP="00FB0E0C">
      <w:r>
        <w:t>There are 2 ways of storing SDF data.</w:t>
      </w:r>
      <w:r w:rsidR="00587655">
        <w:t xml:space="preserve"> One being baked volumetric data and the other being a </w:t>
      </w:r>
      <w:r w:rsidR="00FD43DD">
        <w:t xml:space="preserve">mathematical function. </w:t>
      </w:r>
      <w:r w:rsidR="00E94040">
        <w:t>The latter is explained hereafter and is the one referred to when writing about SDFs.</w:t>
      </w:r>
    </w:p>
    <w:p w14:paraId="6C9AA084" w14:textId="76609296" w:rsidR="003E4A54" w:rsidRDefault="003E4A54" w:rsidP="00FB0E0C">
      <w:r>
        <w:t xml:space="preserve">SDFs describe a shape </w:t>
      </w:r>
      <w:r w:rsidR="00B742E9">
        <w:t xml:space="preserve">in terms of distance </w:t>
      </w:r>
      <w:r w:rsidR="00711118">
        <w:t xml:space="preserve">of any point in space </w:t>
      </w:r>
      <w:r w:rsidR="006B544A">
        <w:t>to</w:t>
      </w:r>
      <w:r w:rsidR="00711118">
        <w:t xml:space="preserve"> the shapes boundary.</w:t>
      </w:r>
      <w:r w:rsidR="00116BB8">
        <w:t xml:space="preserve"> </w:t>
      </w:r>
      <w:r w:rsidR="006B3743">
        <w:t>By</w:t>
      </w:r>
      <w:r w:rsidR="006A37F3">
        <w:t xml:space="preserve"> provid</w:t>
      </w:r>
      <w:r w:rsidR="006B3743">
        <w:t>ing</w:t>
      </w:r>
      <w:r w:rsidR="006A37F3">
        <w:t xml:space="preserve"> any point to the </w:t>
      </w:r>
      <w:r w:rsidR="00CC5141">
        <w:t>SDF,</w:t>
      </w:r>
      <w:r w:rsidR="006A37F3">
        <w:t xml:space="preserve"> it will return the shortest distance to the surface </w:t>
      </w:r>
      <w:r w:rsidR="009F4730">
        <w:t xml:space="preserve">of the shape </w:t>
      </w:r>
      <w:r w:rsidR="006A37F3">
        <w:t>it represents</w:t>
      </w:r>
      <w:r w:rsidR="00CC5141">
        <w:t xml:space="preserve"> even if the point is inside the shape</w:t>
      </w:r>
      <w:r w:rsidR="00F0785D">
        <w:t>.</w:t>
      </w:r>
      <w:r w:rsidR="006A37F3">
        <w:t xml:space="preserve"> </w:t>
      </w:r>
    </w:p>
    <w:p w14:paraId="41EEFC50" w14:textId="49C2B029" w:rsidR="004D6C49" w:rsidRDefault="000C67E3" w:rsidP="004D6C49">
      <w:pPr>
        <w:keepNext/>
        <w:jc w:val="center"/>
      </w:pPr>
      <w:r>
        <w:rPr>
          <w:noProof/>
        </w:rPr>
        <w:drawing>
          <wp:inline distT="0" distB="0" distL="0" distR="0" wp14:anchorId="6EC0BAF4" wp14:editId="44B4C648">
            <wp:extent cx="3210009" cy="2077221"/>
            <wp:effectExtent l="0" t="0" r="0" b="0"/>
            <wp:docPr id="21135696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0952" cy="2097244"/>
                    </a:xfrm>
                    <a:prstGeom prst="rect">
                      <a:avLst/>
                    </a:prstGeom>
                    <a:noFill/>
                    <a:ln>
                      <a:noFill/>
                    </a:ln>
                  </pic:spPr>
                </pic:pic>
              </a:graphicData>
            </a:graphic>
          </wp:inline>
        </w:drawing>
      </w:r>
    </w:p>
    <w:p w14:paraId="75C88B9E" w14:textId="42AA211E" w:rsidR="004D6C49" w:rsidRDefault="004D6C49" w:rsidP="004D6C49">
      <w:pPr>
        <w:pStyle w:val="Caption"/>
        <w:jc w:val="center"/>
      </w:pPr>
      <w:bookmarkStart w:id="27" w:name="_Ref187490710"/>
      <w:bookmarkStart w:id="28" w:name="_Toc187561956"/>
      <w:r>
        <w:t xml:space="preserve">Figure </w:t>
      </w:r>
      <w:r w:rsidR="00A22466">
        <w:fldChar w:fldCharType="begin"/>
      </w:r>
      <w:r w:rsidR="00A22466">
        <w:instrText xml:space="preserve"> SEQ Figure \* ARABIC </w:instrText>
      </w:r>
      <w:r w:rsidR="00A22466">
        <w:fldChar w:fldCharType="separate"/>
      </w:r>
      <w:r w:rsidR="00C408B4">
        <w:rPr>
          <w:noProof/>
        </w:rPr>
        <w:t>6</w:t>
      </w:r>
      <w:r w:rsidR="00A22466">
        <w:rPr>
          <w:noProof/>
        </w:rPr>
        <w:fldChar w:fldCharType="end"/>
      </w:r>
      <w:bookmarkEnd w:id="27"/>
      <w:r>
        <w:t>: SDF Visualization</w:t>
      </w:r>
      <w:bookmarkEnd w:id="28"/>
      <w:r>
        <w:t xml:space="preserve"> </w:t>
      </w:r>
    </w:p>
    <w:p w14:paraId="4D7AFC53" w14:textId="77777777" w:rsidR="0070622A" w:rsidRDefault="00AD1060" w:rsidP="0070622A">
      <w:r>
        <w:t>Let’s look at the simplest shape to calculate: a sphere.</w:t>
      </w:r>
    </w:p>
    <w:p w14:paraId="0FB5D3F6" w14:textId="2498AFF5" w:rsidR="00E07D6C" w:rsidRDefault="00A70A2E" w:rsidP="0070622A">
      <w:pPr>
        <w:pStyle w:val="PseudoCode"/>
      </w:pPr>
      <w:r>
        <w:rPr>
          <w:rStyle w:val="PseudoCodeChar"/>
        </w:rPr>
        <w:t>P</w:t>
      </w:r>
      <w:r w:rsidR="00E07D6C" w:rsidRPr="00E07D6C">
        <w:rPr>
          <w:rStyle w:val="PseudoCodeChar"/>
        </w:rPr>
        <w:t>seudo</w:t>
      </w:r>
      <w:r w:rsidR="00E07D6C">
        <w:t xml:space="preserve"> code</w:t>
      </w:r>
      <w:r>
        <w:t xml:space="preserve"> sphere </w:t>
      </w:r>
      <w:bookmarkStart w:id="29" w:name="PseudoCodeSphereSDF"/>
      <w:bookmarkEnd w:id="29"/>
      <w:r w:rsidR="00C22602">
        <w:t>SDF</w:t>
      </w:r>
    </w:p>
    <w:p w14:paraId="1799D8D7"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vector3 point</w:t>
      </w:r>
      <w:r>
        <w:rPr>
          <w:rFonts w:ascii="Consolas" w:hAnsi="Consolas" w:cs="Courier New"/>
          <w:color w:val="666600"/>
          <w:sz w:val="17"/>
          <w:szCs w:val="17"/>
        </w:rPr>
        <w:t>)</w:t>
      </w:r>
    </w:p>
    <w:p w14:paraId="04206BC1"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6AD26EB4"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radius</w:t>
      </w:r>
      <w:r>
        <w:rPr>
          <w:rFonts w:ascii="Consolas" w:hAnsi="Consolas" w:cs="Courier New"/>
          <w:color w:val="666600"/>
          <w:sz w:val="17"/>
          <w:szCs w:val="17"/>
        </w:rPr>
        <w:t>;</w:t>
      </w:r>
    </w:p>
    <w:p w14:paraId="25EDD3F2" w14:textId="77777777" w:rsidR="00AD1060" w:rsidRPr="00DF2EBD"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326FBA15" w14:textId="11A6684E" w:rsidR="00F95E83" w:rsidRDefault="00AD1060" w:rsidP="00AD1060">
      <w:r>
        <w:t>It takes in a point</w:t>
      </w:r>
      <w:r w:rsidR="0001729C">
        <w:t xml:space="preserve">, </w:t>
      </w:r>
      <w:r>
        <w:t xml:space="preserve">calculates the length to the point and subtracts the radius. If this result is negative, the point is inside the sphere, if it is positive the point is outside the sphere. </w:t>
      </w:r>
      <w:r w:rsidR="008D005A">
        <w:t>When the returned value is exactly 0, the point lays on the surface of the sphere.</w:t>
      </w:r>
    </w:p>
    <w:p w14:paraId="4B7FB506" w14:textId="4DAB7BE4" w:rsidR="00924A5F" w:rsidRDefault="00AD1060" w:rsidP="005F4624">
      <w:r>
        <w:t xml:space="preserve">This is assuming the sphere is at position (0, 0, 0). </w:t>
      </w:r>
      <w:r w:rsidR="00414A40">
        <w:t>T</w:t>
      </w:r>
      <w:r w:rsidR="0049249A">
        <w:t xml:space="preserve">o have translations, rotations or scaling </w:t>
      </w:r>
      <w:r w:rsidR="00414A40">
        <w:t>the point</w:t>
      </w:r>
      <w:r w:rsidR="0049249A">
        <w:t xml:space="preserve"> must </w:t>
      </w:r>
      <w:r w:rsidR="00727BF3">
        <w:t xml:space="preserve">be </w:t>
      </w:r>
      <w:r w:rsidR="0049249A">
        <w:t>manipulate</w:t>
      </w:r>
      <w:r w:rsidR="00727BF3">
        <w:t xml:space="preserve">d </w:t>
      </w:r>
      <w:r w:rsidR="0049249A">
        <w:t xml:space="preserve">before calculating the final value. </w:t>
      </w:r>
      <w:r w:rsidR="0049249A">
        <w:fldChar w:fldCharType="begin"/>
      </w:r>
      <w:r w:rsidR="0049249A">
        <w:instrText xml:space="preserve"> ADDIN ZOTERO_ITEM CSL_CITATION {"citationID":"vYmro7XJ","properties":{"formattedCitation":"(Quilez, n.d.)","plainCitation":"(Quilez, n.d.)","noteIndex":0},"citationItems":[{"id":135,"uris":["http://zotero.org/users/local/Ex90nxfQ/items/9GY67JEN"],"itemData":{"id":135,"type":"webpage","abstract":"Articles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rsidR="0049249A">
        <w:fldChar w:fldCharType="separate"/>
      </w:r>
      <w:r w:rsidR="0049249A" w:rsidRPr="00E74B72">
        <w:rPr>
          <w:rFonts w:ascii="Calibri" w:hAnsi="Calibri" w:cs="Calibri"/>
        </w:rPr>
        <w:t>(Quilez, n.d.)</w:t>
      </w:r>
      <w:r w:rsidR="0049249A">
        <w:fldChar w:fldCharType="end"/>
      </w:r>
    </w:p>
    <w:p w14:paraId="07ACC5A8" w14:textId="1834DCCA" w:rsidR="00B0657F" w:rsidRDefault="005F4624" w:rsidP="00FB0E0C">
      <w:r>
        <w:t>A</w:t>
      </w:r>
      <w:r w:rsidR="002A6A8F">
        <w:t xml:space="preserve"> benefit of SDFs is that they are fully implemented in the fragment shader</w:t>
      </w:r>
      <w:r w:rsidR="00892D32">
        <w:t>.</w:t>
      </w:r>
      <w:r w:rsidR="0083613F">
        <w:t xml:space="preserve"> So they</w:t>
      </w:r>
      <w:r w:rsidR="0074663F">
        <w:t xml:space="preserve"> require less memory than triangle meshes</w:t>
      </w:r>
      <w:r w:rsidR="003E4A54">
        <w:t xml:space="preserve"> which are stored in a file</w:t>
      </w:r>
      <w:r w:rsidR="005D0F67">
        <w:t xml:space="preserve"> </w:t>
      </w:r>
      <w:r w:rsidR="005B2EE5">
        <w:t>format (</w:t>
      </w:r>
      <w:r w:rsidR="0084421F">
        <w:t>.</w:t>
      </w:r>
      <w:r w:rsidR="003909FF">
        <w:t>obj or .fbx)</w:t>
      </w:r>
      <w:r w:rsidR="00DE3F47">
        <w:t xml:space="preserve"> and need to be passed to the shader</w:t>
      </w:r>
      <w:r w:rsidR="00A3688B">
        <w:t>.</w:t>
      </w:r>
      <w:r w:rsidR="00527F21">
        <w:t xml:space="preserve"> </w:t>
      </w:r>
    </w:p>
    <w:p w14:paraId="0556DF07" w14:textId="59E873ED" w:rsidR="003954F8" w:rsidRPr="00BB0F03" w:rsidRDefault="003954F8" w:rsidP="00FB0E0C">
      <w:r>
        <w:lastRenderedPageBreak/>
        <w:t>A single triangle takes up 36 bytes, 4 for each component of its 3 vertices.</w:t>
      </w:r>
      <w:r w:rsidR="008F39CC">
        <w:t xml:space="preserve"> The sphere only takes up </w:t>
      </w:r>
      <w:r w:rsidR="00CA2496">
        <w:t>16</w:t>
      </w:r>
      <w:r w:rsidR="008F39CC">
        <w:t xml:space="preserve"> bytes</w:t>
      </w:r>
      <w:r w:rsidR="0041537D">
        <w:t xml:space="preserve">, </w:t>
      </w:r>
      <w:r w:rsidR="002F3821">
        <w:t>4</w:t>
      </w:r>
      <w:r w:rsidR="0041537D">
        <w:t xml:space="preserve"> for </w:t>
      </w:r>
      <w:r w:rsidR="002F3821">
        <w:t xml:space="preserve">each component of </w:t>
      </w:r>
      <w:r w:rsidR="0041537D">
        <w:t xml:space="preserve">its origin and 4 for the radius. </w:t>
      </w:r>
      <w:r w:rsidR="002F3821">
        <w:t xml:space="preserve">When comparing these two in size, </w:t>
      </w:r>
      <w:r w:rsidR="00BC0DCD">
        <w:t>greater</w:t>
      </w:r>
      <w:r w:rsidR="002F3821">
        <w:t xml:space="preserve"> detail </w:t>
      </w:r>
      <w:r w:rsidR="0041208E">
        <w:t xml:space="preserve">is achieved with the latter </w:t>
      </w:r>
      <w:r w:rsidR="002F3821">
        <w:t xml:space="preserve">for </w:t>
      </w:r>
      <w:r w:rsidR="00864358">
        <w:t xml:space="preserve">a smaller </w:t>
      </w:r>
      <w:r w:rsidR="002D1E60">
        <w:t xml:space="preserve">memory </w:t>
      </w:r>
      <w:r w:rsidR="00864358">
        <w:t>footprint.</w:t>
      </w:r>
    </w:p>
    <w:p w14:paraId="2AD3CDAB" w14:textId="2CC12B34" w:rsidR="00995E28" w:rsidRDefault="00995E28" w:rsidP="00995E28">
      <w:pPr>
        <w:pStyle w:val="Heading4"/>
      </w:pPr>
      <w:r>
        <w:t>Ray marching algorithm</w:t>
      </w:r>
    </w:p>
    <w:p w14:paraId="077E3440" w14:textId="70626DD3" w:rsidR="00321D03" w:rsidRPr="00321D03" w:rsidRDefault="00321D03" w:rsidP="00321D03">
      <w:pPr>
        <w:pStyle w:val="Heading5"/>
      </w:pPr>
      <w:r>
        <w:t>The marching loop</w:t>
      </w:r>
    </w:p>
    <w:p w14:paraId="18D6CA95" w14:textId="14E94DFE" w:rsidR="000C5E61" w:rsidRDefault="00C952FA" w:rsidP="00FB0E0C">
      <w:r>
        <w:t>A</w:t>
      </w:r>
      <w:r w:rsidR="00A93F97">
        <w:t xml:space="preserve"> </w:t>
      </w:r>
      <w:r w:rsidR="007703E3">
        <w:t>different algorithm</w:t>
      </w:r>
      <w:r w:rsidR="00A93F97">
        <w:t xml:space="preserve"> to ray tracing</w:t>
      </w:r>
      <w:r w:rsidR="003605FE">
        <w:t xml:space="preserve"> </w:t>
      </w:r>
      <w:r>
        <w:t xml:space="preserve">is required </w:t>
      </w:r>
      <w:r w:rsidR="003605FE">
        <w:t>to visualize these SDFs</w:t>
      </w:r>
      <w:r w:rsidR="007703E3">
        <w:t xml:space="preserve">, </w:t>
      </w:r>
      <w:r w:rsidR="00A93F97">
        <w:t xml:space="preserve">but </w:t>
      </w:r>
      <w:r w:rsidR="007703E3">
        <w:t>with some similar principles.</w:t>
      </w:r>
      <w:r w:rsidR="00210D14">
        <w:t xml:space="preserve"> </w:t>
      </w:r>
      <w:r w:rsidR="009017BC">
        <w:t>A camera is still used</w:t>
      </w:r>
      <w:r w:rsidR="00210D14">
        <w:t xml:space="preserve"> to cast rays through a</w:t>
      </w:r>
      <w:r w:rsidR="008A28DE">
        <w:t>n</w:t>
      </w:r>
      <w:r w:rsidR="00210D14">
        <w:t xml:space="preserve"> </w:t>
      </w:r>
      <w:r w:rsidR="000B2257">
        <w:t>image plane.</w:t>
      </w:r>
      <w:r w:rsidR="00A93F97">
        <w:t xml:space="preserve"> </w:t>
      </w:r>
      <w:r w:rsidR="00013120">
        <w:t xml:space="preserve">However, </w:t>
      </w:r>
      <w:r w:rsidR="00422D3E">
        <w:t>rays</w:t>
      </w:r>
      <w:r w:rsidR="00A93F97">
        <w:t xml:space="preserve"> </w:t>
      </w:r>
      <w:r w:rsidR="00AA6E34">
        <w:t>cannot</w:t>
      </w:r>
      <w:r w:rsidR="00A93F97">
        <w:t xml:space="preserve"> calculate any intersection points due to the nature of the SDFs.</w:t>
      </w:r>
      <w:r w:rsidR="00B73BB3">
        <w:t xml:space="preserve"> The most default approach is to step forward along a ray at a fixed increment</w:t>
      </w:r>
      <w:r w:rsidR="00B835D4">
        <w:t>.</w:t>
      </w:r>
      <w:r w:rsidR="006131F4">
        <w:t xml:space="preserve"> At every point </w:t>
      </w:r>
      <w:r w:rsidR="002F2875">
        <w:t xml:space="preserve">the distance to the </w:t>
      </w:r>
      <w:r w:rsidR="006131F4">
        <w:t>SDFs</w:t>
      </w:r>
      <w:r w:rsidR="002F2875">
        <w:t xml:space="preserve"> is calculated</w:t>
      </w:r>
      <w:r w:rsidR="006131F4">
        <w:t>.</w:t>
      </w:r>
      <w:r w:rsidR="00B87651">
        <w:t xml:space="preserve"> If at</w:t>
      </w:r>
      <w:r w:rsidR="00184324">
        <w:t xml:space="preserve"> any</w:t>
      </w:r>
      <w:r w:rsidR="00B87651">
        <w:t xml:space="preserve"> </w:t>
      </w:r>
      <w:r w:rsidR="00DD5024">
        <w:t>step</w:t>
      </w:r>
      <w:r w:rsidR="00B87651">
        <w:t xml:space="preserve"> the returned value of the SDF is </w:t>
      </w:r>
      <w:r w:rsidR="00AB6F7F">
        <w:t>negative,</w:t>
      </w:r>
      <w:r w:rsidR="00DA20AB">
        <w:t xml:space="preserve"> the algorithm</w:t>
      </w:r>
      <w:r w:rsidR="00B87651">
        <w:t xml:space="preserve"> consider</w:t>
      </w:r>
      <w:r w:rsidR="00DA20AB">
        <w:t>s the ray to</w:t>
      </w:r>
      <w:r w:rsidR="00B87651">
        <w:t xml:space="preserve"> have hit an object. </w:t>
      </w:r>
    </w:p>
    <w:p w14:paraId="0CF55951" w14:textId="02F938EA" w:rsidR="00B73BB3" w:rsidRDefault="00801899" w:rsidP="00FB0E0C">
      <w:r>
        <w:t xml:space="preserve">In </w:t>
      </w:r>
      <w:r>
        <w:fldChar w:fldCharType="begin"/>
      </w:r>
      <w:r>
        <w:instrText xml:space="preserve"> REF _Ref186444364 \h </w:instrText>
      </w:r>
      <w:r w:rsidR="00FB0E0C">
        <w:instrText xml:space="preserve"> \* MERGEFORMAT </w:instrText>
      </w:r>
      <w:r>
        <w:fldChar w:fldCharType="separate"/>
      </w:r>
      <w:r w:rsidR="00C408B4">
        <w:t xml:space="preserve">Figure </w:t>
      </w:r>
      <w:r w:rsidR="00C408B4">
        <w:rPr>
          <w:noProof/>
        </w:rPr>
        <w:t>7</w:t>
      </w:r>
      <w:r>
        <w:fldChar w:fldCharType="end"/>
      </w:r>
      <w:r>
        <w:t xml:space="preserve"> one can see that if the increment size is too big</w:t>
      </w:r>
      <w:r w:rsidR="000C5E61">
        <w:t>,</w:t>
      </w:r>
      <w:r>
        <w:t xml:space="preserve"> the algorithm can easily miss </w:t>
      </w:r>
      <w:r w:rsidR="006139CB">
        <w:t>an object</w:t>
      </w:r>
      <w:r>
        <w:t xml:space="preserve">. </w:t>
      </w:r>
      <w:r w:rsidR="00A37268">
        <w:t>On the contrary</w:t>
      </w:r>
      <w:r>
        <w:t>, if the step size is too small then it cause</w:t>
      </w:r>
      <w:r w:rsidR="009D7E87">
        <w:t>s</w:t>
      </w:r>
      <w:r>
        <w:t xml:space="preserve"> reduced performance.</w:t>
      </w:r>
      <w:r w:rsidR="00A07750">
        <w:t xml:space="preserve"> </w:t>
      </w:r>
      <w:r w:rsidR="00527F21">
        <w:fldChar w:fldCharType="begin"/>
      </w:r>
      <w:r w:rsidR="00527F21">
        <w:instrText xml:space="preserve"> ADDIN ZOTERO_ITEM CSL_CITATION {"citationID":"0PYahRwN","properties":{"formattedCitation":"(Donnelly,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527F21">
        <w:fldChar w:fldCharType="separate"/>
      </w:r>
      <w:r w:rsidR="00527F21" w:rsidRPr="00527F21">
        <w:rPr>
          <w:rFonts w:ascii="Calibri" w:hAnsi="Calibri" w:cs="Calibri"/>
        </w:rPr>
        <w:t>(Donnelly, 2005)</w:t>
      </w:r>
      <w:r w:rsidR="00527F21">
        <w:fldChar w:fldCharType="end"/>
      </w:r>
    </w:p>
    <w:p w14:paraId="68466D8C" w14:textId="77777777" w:rsidR="00B87651" w:rsidRDefault="00B87651" w:rsidP="00B87651">
      <w:pPr>
        <w:keepNext/>
        <w:jc w:val="center"/>
      </w:pPr>
      <w:r>
        <w:rPr>
          <w:noProof/>
        </w:rPr>
        <w:drawing>
          <wp:inline distT="0" distB="0" distL="0" distR="0" wp14:anchorId="0D91752E" wp14:editId="3849A9DB">
            <wp:extent cx="2076519" cy="1219200"/>
            <wp:effectExtent l="0" t="0" r="0" b="0"/>
            <wp:docPr id="72399993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9936" name="Picture 1" descr="A diagram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1760" cy="1222277"/>
                    </a:xfrm>
                    <a:prstGeom prst="rect">
                      <a:avLst/>
                    </a:prstGeom>
                    <a:noFill/>
                    <a:ln>
                      <a:noFill/>
                    </a:ln>
                  </pic:spPr>
                </pic:pic>
              </a:graphicData>
            </a:graphic>
          </wp:inline>
        </w:drawing>
      </w:r>
    </w:p>
    <w:p w14:paraId="4FA1843B" w14:textId="7E0DEC2A" w:rsidR="00B87651" w:rsidRDefault="00B87651" w:rsidP="00B87651">
      <w:pPr>
        <w:pStyle w:val="Caption"/>
        <w:jc w:val="center"/>
      </w:pPr>
      <w:bookmarkStart w:id="30" w:name="_Ref186444364"/>
      <w:bookmarkStart w:id="31" w:name="_Ref186444358"/>
      <w:bookmarkStart w:id="32" w:name="_Toc187561957"/>
      <w:r>
        <w:t xml:space="preserve">Figure </w:t>
      </w:r>
      <w:r w:rsidR="00A22466">
        <w:fldChar w:fldCharType="begin"/>
      </w:r>
      <w:r w:rsidR="00A22466">
        <w:instrText xml:space="preserve"> SEQ Figure \* ARABIC </w:instrText>
      </w:r>
      <w:r w:rsidR="00A22466">
        <w:fldChar w:fldCharType="separate"/>
      </w:r>
      <w:r w:rsidR="00C408B4">
        <w:rPr>
          <w:noProof/>
        </w:rPr>
        <w:t>7</w:t>
      </w:r>
      <w:r w:rsidR="00A22466">
        <w:rPr>
          <w:noProof/>
        </w:rPr>
        <w:fldChar w:fldCharType="end"/>
      </w:r>
      <w:bookmarkEnd w:id="30"/>
      <w:r>
        <w:t xml:space="preserve">: Ray marching </w:t>
      </w:r>
      <w:r w:rsidR="00CB5D4A">
        <w:t xml:space="preserve">missing a </w:t>
      </w:r>
      <w:r>
        <w:t>surface</w:t>
      </w:r>
      <w:bookmarkEnd w:id="31"/>
      <w:r w:rsidR="00CB5D4A">
        <w:t xml:space="preserve"> </w:t>
      </w:r>
      <w:r w:rsidR="00CB5D4A">
        <w:fldChar w:fldCharType="begin"/>
      </w:r>
      <w:r w:rsidR="00CB5D4A">
        <w:instrText xml:space="preserve"> ADDIN ZOTERO_ITEM CSL_CITATION {"citationID":"kAuvcW3C","properties":{"formattedCitation":"(Donnelly,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CB5D4A">
        <w:fldChar w:fldCharType="separate"/>
      </w:r>
      <w:r w:rsidR="00CB5D4A" w:rsidRPr="00CB5D4A">
        <w:rPr>
          <w:rFonts w:ascii="Calibri" w:hAnsi="Calibri" w:cs="Calibri"/>
        </w:rPr>
        <w:t>(Donnelly, 2005)</w:t>
      </w:r>
      <w:bookmarkEnd w:id="32"/>
      <w:r w:rsidR="00CB5D4A">
        <w:fldChar w:fldCharType="end"/>
      </w:r>
    </w:p>
    <w:p w14:paraId="3483897B" w14:textId="0E48B7A1" w:rsidR="006E50DF" w:rsidRDefault="00AB6F7F" w:rsidP="00943C5D">
      <w:r>
        <w:t xml:space="preserve">There is however a variation </w:t>
      </w:r>
      <w:r w:rsidR="003C6D71">
        <w:t>that is more efficient and precise</w:t>
      </w:r>
      <w:r w:rsidR="00715126">
        <w:t>:</w:t>
      </w:r>
      <w:r w:rsidR="00943C5D" w:rsidRPr="00943C5D">
        <w:t xml:space="preserve"> </w:t>
      </w:r>
      <w:r w:rsidR="00715126">
        <w:t xml:space="preserve">sphere tracing </w:t>
      </w:r>
      <w:r w:rsidR="00943C5D">
        <w:fldChar w:fldCharType="begin"/>
      </w:r>
      <w:r w:rsidR="00943C5D">
        <w:instrText xml:space="preserve"> ADDIN ZOTERO_ITEM CSL_CITATION {"citationID":"NJdV4M8q","properties":{"formattedCitation":"(Hart,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rsidR="00943C5D">
        <w:fldChar w:fldCharType="separate"/>
      </w:r>
      <w:r w:rsidR="00943C5D" w:rsidRPr="00AB6F7F">
        <w:rPr>
          <w:rFonts w:ascii="Calibri" w:hAnsi="Calibri" w:cs="Calibri"/>
        </w:rPr>
        <w:t>(Hart, 1996)</w:t>
      </w:r>
      <w:r w:rsidR="00943C5D">
        <w:fldChar w:fldCharType="end"/>
      </w:r>
      <w:r w:rsidR="003C6D71">
        <w:t>.</w:t>
      </w:r>
      <w:r w:rsidR="004F3214">
        <w:t xml:space="preserve"> The process goes as follows</w:t>
      </w:r>
      <w:r w:rsidR="00020215">
        <w:t>:</w:t>
      </w:r>
    </w:p>
    <w:p w14:paraId="71CB8F27" w14:textId="52CCA54D" w:rsidR="006E50DF" w:rsidRDefault="003000BA">
      <w:pPr>
        <w:pStyle w:val="ListParagraph"/>
        <w:numPr>
          <w:ilvl w:val="0"/>
          <w:numId w:val="1"/>
        </w:numPr>
      </w:pPr>
      <w:r>
        <w:t>The distance to SDFs in the scene is evaluated using the origin of the ray</w:t>
      </w:r>
      <w:r w:rsidR="00A02621">
        <w:t>.</w:t>
      </w:r>
    </w:p>
    <w:p w14:paraId="0AFD4037" w14:textId="5C6EA070" w:rsidR="006E50DF" w:rsidRDefault="00A02621">
      <w:pPr>
        <w:pStyle w:val="ListParagraph"/>
        <w:numPr>
          <w:ilvl w:val="0"/>
          <w:numId w:val="1"/>
        </w:numPr>
      </w:pPr>
      <w:r>
        <w:t xml:space="preserve">Then the origin of the ray </w:t>
      </w:r>
      <w:r w:rsidR="008872E1">
        <w:t>is d</w:t>
      </w:r>
      <w:r w:rsidR="00D36BF4">
        <w:t>is</w:t>
      </w:r>
      <w:r w:rsidR="008872E1">
        <w:t>placed</w:t>
      </w:r>
      <w:r w:rsidR="00E465DF">
        <w:t xml:space="preserve"> </w:t>
      </w:r>
      <w:r w:rsidR="00B56566">
        <w:t>with</w:t>
      </w:r>
      <w:r w:rsidR="00E465DF">
        <w:t xml:space="preserve"> the distance</w:t>
      </w:r>
      <w:r w:rsidR="00DE4B67">
        <w:t xml:space="preserve"> to </w:t>
      </w:r>
      <w:r w:rsidR="006142E1">
        <w:t xml:space="preserve">the closest </w:t>
      </w:r>
      <w:r w:rsidR="00DE4B67">
        <w:t>SDF in the scene</w:t>
      </w:r>
      <w:r w:rsidR="00335EE3">
        <w:t>, along the direction of the ray.</w:t>
      </w:r>
    </w:p>
    <w:p w14:paraId="555FF6D4" w14:textId="57FA8615" w:rsidR="00020215" w:rsidRDefault="00116BB8">
      <w:pPr>
        <w:pStyle w:val="ListParagraph"/>
        <w:numPr>
          <w:ilvl w:val="0"/>
          <w:numId w:val="1"/>
        </w:numPr>
      </w:pPr>
      <w:r>
        <w:t>S</w:t>
      </w:r>
      <w:r w:rsidR="00020215">
        <w:t>teps</w:t>
      </w:r>
      <w:r w:rsidR="004C5078">
        <w:t xml:space="preserve"> 1 and 2</w:t>
      </w:r>
      <w:r w:rsidR="0025395B">
        <w:t xml:space="preserve"> </w:t>
      </w:r>
      <w:r>
        <w:t xml:space="preserve">are repeated </w:t>
      </w:r>
      <w:r w:rsidR="0025395B">
        <w:t>until</w:t>
      </w:r>
      <w:r w:rsidR="00672F0E">
        <w:t xml:space="preserve"> </w:t>
      </w:r>
      <w:r w:rsidR="00020215">
        <w:t>one of 2 possible outcomes:</w:t>
      </w:r>
    </w:p>
    <w:p w14:paraId="0FB67C18" w14:textId="12659D74" w:rsidR="00020215" w:rsidRDefault="00020215">
      <w:pPr>
        <w:pStyle w:val="ListParagraph"/>
        <w:numPr>
          <w:ilvl w:val="1"/>
          <w:numId w:val="1"/>
        </w:numPr>
      </w:pPr>
      <w:r>
        <w:t>T</w:t>
      </w:r>
      <w:r w:rsidR="00672F0E">
        <w:t xml:space="preserve">he </w:t>
      </w:r>
      <w:r w:rsidR="00986446">
        <w:t xml:space="preserve">possible </w:t>
      </w:r>
      <w:r w:rsidR="00672F0E">
        <w:t xml:space="preserve">travel </w:t>
      </w:r>
      <w:r w:rsidR="00986446">
        <w:t xml:space="preserve">distance </w:t>
      </w:r>
      <w:r w:rsidR="00672F0E">
        <w:t>is smaller than an arbitrary value</w:t>
      </w:r>
      <w:r>
        <w:t xml:space="preserve"> (0.001)</w:t>
      </w:r>
      <w:r w:rsidR="00061569">
        <w:t>.</w:t>
      </w:r>
      <w:r w:rsidR="004C09C6">
        <w:t xml:space="preserve"> Meaning the point is sufficiently close to an object </w:t>
      </w:r>
      <w:r w:rsidR="009E3E78">
        <w:t>it is considered a hit</w:t>
      </w:r>
      <w:r w:rsidR="004C09C6">
        <w:t>.</w:t>
      </w:r>
    </w:p>
    <w:p w14:paraId="30E59C47" w14:textId="300F697A" w:rsidR="00672F0E" w:rsidRDefault="00D315AC">
      <w:pPr>
        <w:pStyle w:val="ListParagraph"/>
        <w:numPr>
          <w:ilvl w:val="1"/>
          <w:numId w:val="1"/>
        </w:numPr>
      </w:pPr>
      <w:r>
        <w:t>The</w:t>
      </w:r>
      <w:r w:rsidR="004C5078">
        <w:t xml:space="preserve"> total distance travelled by the ray exceed</w:t>
      </w:r>
      <w:r w:rsidR="00E16E67">
        <w:t>s</w:t>
      </w:r>
      <w:r w:rsidR="004C5078">
        <w:t xml:space="preserve"> the scene boundaries</w:t>
      </w:r>
      <w:r w:rsidR="004A650D">
        <w:t>.</w:t>
      </w:r>
    </w:p>
    <w:p w14:paraId="3F8F2FEA" w14:textId="5462850D" w:rsidR="004552B7" w:rsidRDefault="00794243" w:rsidP="002F57E6">
      <w:pPr>
        <w:pStyle w:val="PseudoCode"/>
      </w:pPr>
      <w:bookmarkStart w:id="33" w:name="PseudoCodeRayMarchingAlgorithm"/>
      <w:r>
        <w:t>P</w:t>
      </w:r>
      <w:r w:rsidR="004552B7">
        <w:t>seudo code</w:t>
      </w:r>
      <w:r>
        <w:t xml:space="preserve"> sphere tracing algorithm</w:t>
      </w:r>
    </w:p>
    <w:bookmarkEnd w:id="33"/>
    <w:p w14:paraId="7CB4928E" w14:textId="0C01CE2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
    <w:p w14:paraId="36674B58" w14:textId="77777777"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origin </w:t>
      </w:r>
      <w:r>
        <w:rPr>
          <w:rFonts w:ascii="Consolas" w:hAnsi="Consolas" w:cs="Courier New"/>
          <w:color w:val="666600"/>
          <w:sz w:val="17"/>
          <w:szCs w:val="17"/>
        </w:rPr>
        <w:t>=</w:t>
      </w:r>
      <w:r>
        <w:rPr>
          <w:rFonts w:ascii="Consolas" w:hAnsi="Consolas" w:cs="Courier New"/>
          <w:color w:val="000000"/>
          <w:sz w:val="17"/>
          <w:szCs w:val="17"/>
        </w:rPr>
        <w:t xml:space="preserve"> camera point</w:t>
      </w:r>
    </w:p>
    <w:p w14:paraId="33C24F41" w14:textId="540DD86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06733C0" w14:textId="4ECAC5AA"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ab/>
        <w:t xml:space="preserve">point </w:t>
      </w:r>
      <w:r>
        <w:rPr>
          <w:rFonts w:ascii="Consolas" w:hAnsi="Consolas" w:cs="Courier New"/>
          <w:color w:val="666600"/>
          <w:sz w:val="17"/>
          <w:szCs w:val="17"/>
        </w:rPr>
        <w:t>=</w:t>
      </w:r>
      <w:r>
        <w:rPr>
          <w:rFonts w:ascii="Consolas" w:hAnsi="Consolas" w:cs="Courier New"/>
          <w:color w:val="000000"/>
          <w:sz w:val="17"/>
          <w:szCs w:val="17"/>
        </w:rPr>
        <w:t xml:space="preserve"> origin </w:t>
      </w:r>
      <w:r>
        <w:rPr>
          <w:rFonts w:ascii="Consolas" w:hAnsi="Consolas" w:cs="Courier New"/>
          <w:color w:val="666600"/>
          <w:sz w:val="17"/>
          <w:szCs w:val="17"/>
        </w:rPr>
        <w:t>+</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direction </w:t>
      </w:r>
      <w:r>
        <w:rPr>
          <w:rFonts w:ascii="Consolas" w:hAnsi="Consolas" w:cs="Courier New"/>
          <w:color w:val="000000"/>
          <w:sz w:val="17"/>
          <w:szCs w:val="17"/>
        </w:rPr>
        <w:tab/>
      </w:r>
    </w:p>
    <w:p w14:paraId="52391CFF" w14:textId="1DD8EA17" w:rsidR="00C86C54" w:rsidRDefault="00C86C54" w:rsidP="009D16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r>
      <w:r w:rsidR="008B7EB7">
        <w:rPr>
          <w:rFonts w:ascii="Consolas" w:hAnsi="Consolas" w:cs="Courier New"/>
          <w:color w:val="000000"/>
          <w:sz w:val="17"/>
          <w:szCs w:val="17"/>
        </w:rPr>
        <w:t>possible travel distance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distance to scene based on point</w:t>
      </w:r>
      <w:r w:rsidR="004A5E4B">
        <w:rPr>
          <w:rFonts w:ascii="Consolas" w:hAnsi="Consolas" w:cs="Courier New"/>
          <w:color w:val="000000"/>
          <w:sz w:val="17"/>
          <w:szCs w:val="17"/>
        </w:rPr>
        <w:t xml:space="preserve"> </w:t>
      </w:r>
      <w:hyperlink w:anchor="PseudoCodeDistanceToScene" w:history="1">
        <w:r w:rsidR="004A5E4B" w:rsidRPr="007E23BC">
          <w:rPr>
            <w:rFonts w:ascii="Consolas" w:hAnsi="Consolas"/>
            <w:color w:val="880000"/>
            <w:sz w:val="17"/>
            <w:szCs w:val="17"/>
          </w:rPr>
          <w:t>//</w:t>
        </w:r>
        <w:r w:rsidR="00704281" w:rsidRPr="007E23BC">
          <w:rPr>
            <w:rFonts w:ascii="Consolas" w:hAnsi="Consolas"/>
            <w:color w:val="880000"/>
            <w:sz w:val="17"/>
            <w:szCs w:val="17"/>
          </w:rPr>
          <w:t>Pseudo code distance to scene</w:t>
        </w:r>
      </w:hyperlink>
    </w:p>
    <w:p w14:paraId="741A5114" w14:textId="6E12999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ab/>
        <w:t xml:space="preserve">distance travelled </w:t>
      </w:r>
      <w:r>
        <w:rPr>
          <w:rFonts w:ascii="Consolas" w:hAnsi="Consolas" w:cs="Courier New"/>
          <w:color w:val="666600"/>
          <w:sz w:val="17"/>
          <w:szCs w:val="17"/>
        </w:rPr>
        <w:t>=</w:t>
      </w:r>
      <w:r>
        <w:rPr>
          <w:rFonts w:ascii="Consolas" w:hAnsi="Consolas" w:cs="Courier New"/>
          <w:color w:val="000000"/>
          <w:sz w:val="17"/>
          <w:szCs w:val="17"/>
        </w:rPr>
        <w:t xml:space="preserve"> </w:t>
      </w:r>
      <w:r w:rsidR="00AD7333">
        <w:rPr>
          <w:rFonts w:ascii="Consolas" w:hAnsi="Consolas" w:cs="Courier New"/>
          <w:color w:val="000000"/>
          <w:sz w:val="17"/>
          <w:szCs w:val="17"/>
        </w:rPr>
        <w:t>distance travelled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008B7EB7">
        <w:rPr>
          <w:rFonts w:ascii="Consolas" w:hAnsi="Consolas" w:cs="Courier New"/>
          <w:color w:val="000000"/>
          <w:sz w:val="17"/>
          <w:szCs w:val="17"/>
        </w:rPr>
        <w:t>possible travel distance</w:t>
      </w:r>
    </w:p>
    <w:p w14:paraId="30A5626E" w14:textId="560CFCEC"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able to travel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p>
    <w:p w14:paraId="53BDDAAB" w14:textId="5005ACCB"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000000"/>
          <w:sz w:val="17"/>
          <w:szCs w:val="17"/>
        </w:rPr>
        <w:t xml:space="preserve"> </w:t>
      </w:r>
      <w:r>
        <w:rPr>
          <w:rFonts w:ascii="Consolas" w:hAnsi="Consolas" w:cs="Courier New"/>
          <w:color w:val="880000"/>
          <w:sz w:val="17"/>
          <w:szCs w:val="17"/>
        </w:rPr>
        <w:t>//hit object</w:t>
      </w:r>
    </w:p>
    <w:p w14:paraId="357AC19E" w14:textId="7A0141A6"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9.</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sidR="00BE3B89">
        <w:rPr>
          <w:rFonts w:ascii="Consolas" w:hAnsi="Consolas" w:cs="Courier New"/>
          <w:color w:val="000000"/>
          <w:sz w:val="17"/>
          <w:szCs w:val="17"/>
        </w:rPr>
        <w:t>distance travelled</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scene boundaries </w:t>
      </w:r>
      <w:r>
        <w:rPr>
          <w:rFonts w:ascii="Consolas" w:hAnsi="Consolas" w:cs="Courier New"/>
          <w:color w:val="000000"/>
          <w:sz w:val="17"/>
          <w:szCs w:val="17"/>
        </w:rPr>
        <w:tab/>
      </w:r>
      <w:r>
        <w:rPr>
          <w:rFonts w:ascii="Consolas" w:hAnsi="Consolas" w:cs="Courier New"/>
          <w:color w:val="000000"/>
          <w:sz w:val="17"/>
          <w:szCs w:val="17"/>
        </w:rPr>
        <w:tab/>
      </w:r>
    </w:p>
    <w:p w14:paraId="34D35201" w14:textId="5601B8C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000000"/>
          <w:sz w:val="17"/>
          <w:szCs w:val="17"/>
        </w:rPr>
        <w:t xml:space="preserve"> </w:t>
      </w:r>
      <w:r>
        <w:rPr>
          <w:rFonts w:ascii="Consolas" w:hAnsi="Consolas" w:cs="Courier New"/>
          <w:color w:val="880000"/>
          <w:sz w:val="17"/>
          <w:szCs w:val="17"/>
        </w:rPr>
        <w:t>//no objects hit</w:t>
      </w:r>
    </w:p>
    <w:p w14:paraId="421DAE52" w14:textId="77777777" w:rsidR="00C408B4" w:rsidRDefault="003D24C8" w:rsidP="005B4DBD">
      <w:pPr>
        <w:pStyle w:val="PseudoCode"/>
      </w:pPr>
      <w:r>
        <w:t xml:space="preserve">In </w:t>
      </w:r>
      <w:r>
        <w:fldChar w:fldCharType="begin"/>
      </w:r>
      <w:r>
        <w:instrText xml:space="preserve"> REF _Ref186446781 \h </w:instrText>
      </w:r>
      <w:r w:rsidR="00943C5D">
        <w:instrText xml:space="preserve"> \* MERGEFORMAT </w:instrText>
      </w:r>
      <w:r>
        <w:fldChar w:fldCharType="separate"/>
      </w:r>
      <w:r w:rsidR="00C408B4">
        <w:t xml:space="preserve">Figure </w:t>
      </w:r>
      <w:r w:rsidR="00C408B4">
        <w:rPr>
          <w:noProof/>
        </w:rPr>
        <w:t>8</w:t>
      </w:r>
      <w:r>
        <w:fldChar w:fldCharType="end"/>
      </w:r>
      <w:r>
        <w:t xml:space="preserve"> both rays are being marched towards the triangle from left to right</w:t>
      </w:r>
      <w:r w:rsidR="00943C5D">
        <w:t xml:space="preserve">. The top ray represents </w:t>
      </w:r>
      <w:r w:rsidR="008E1B8E">
        <w:t xml:space="preserve">the </w:t>
      </w:r>
      <w:r w:rsidR="00BB3574">
        <w:t xml:space="preserve">possible </w:t>
      </w:r>
      <w:r w:rsidR="00943C5D">
        <w:t>outcome</w:t>
      </w:r>
      <w:r w:rsidR="008E1B8E">
        <w:t xml:space="preserve"> </w:t>
      </w:r>
      <w:r w:rsidR="00CE2A4A">
        <w:t xml:space="preserve">(a) </w:t>
      </w:r>
      <w:r w:rsidR="00943C5D">
        <w:t xml:space="preserve">where the SDF result approaches </w:t>
      </w:r>
      <w:r w:rsidR="007E3FB4">
        <w:t>zero</w:t>
      </w:r>
      <w:r w:rsidR="00943C5D">
        <w:t xml:space="preserve">. As a </w:t>
      </w:r>
      <w:r w:rsidR="00683B7E">
        <w:t>result,</w:t>
      </w:r>
      <w:r w:rsidR="00943C5D">
        <w:t xml:space="preserve"> the pixel for which this ray was cast should be colored </w:t>
      </w:r>
      <w:r w:rsidR="00943C5D">
        <w:lastRenderedPageBreak/>
        <w:t xml:space="preserve">with the </w:t>
      </w:r>
      <w:r w:rsidR="00212835">
        <w:t>SDFs</w:t>
      </w:r>
      <w:r w:rsidR="00943C5D">
        <w:t xml:space="preserve"> color properties</w:t>
      </w:r>
      <w:r w:rsidR="00EF1D36">
        <w:t>. The bottom ray represents</w:t>
      </w:r>
      <w:r w:rsidR="00E77871">
        <w:t xml:space="preserve"> </w:t>
      </w:r>
      <w:r w:rsidR="0005713C">
        <w:t xml:space="preserve">the </w:t>
      </w:r>
      <w:r w:rsidR="00E77871">
        <w:t>possible</w:t>
      </w:r>
      <w:r w:rsidR="00EF1D36">
        <w:t xml:space="preserve"> outcome </w:t>
      </w:r>
      <w:r w:rsidR="0005713C">
        <w:t xml:space="preserve">(b) </w:t>
      </w:r>
      <w:r w:rsidR="00EF1D36">
        <w:t>where the distance the ray travelled exceed</w:t>
      </w:r>
      <w:r w:rsidR="00F40A40">
        <w:t>s</w:t>
      </w:r>
      <w:r w:rsidR="00EF1D36">
        <w:t xml:space="preserve"> the scene bounds (in this case the image bounds)</w:t>
      </w:r>
      <w:r w:rsidR="004E0D7F">
        <w:t>.</w:t>
      </w:r>
      <w:r w:rsidR="00E51743">
        <w:t xml:space="preserve"> </w:t>
      </w:r>
      <w:r w:rsidR="00E51743">
        <w:fldChar w:fldCharType="begin"/>
      </w:r>
      <w:r w:rsidR="00E51743">
        <w:instrText xml:space="preserve"> ADDIN ZOTERO_ITEM CSL_CITATION {"citationID":"finDw4ya","properties":{"formattedCitation":"(Devred, 2022)","plainCitation":"(Devred, 2022)","noteIndex":0},"citationItems":[{"id":138,"uris":["http://zotero.org/users/local/Ex90nxfQ/items/7P7LMWEQ"],"itemData":{"id":138,"type":"thesis","title":"Rendering 3D cross-sections of 4D Fractals","URL":"https://allpurposem.at/paper/2022/fractals.pdf","author":[{"family":"Devred","given":"Matias"}],"issued":{"date-parts":[["2022"]]}}}],"schema":"https://github.com/citation-style-language/schema/raw/master/csl-citation.json"} </w:instrText>
      </w:r>
      <w:r w:rsidR="00E51743">
        <w:fldChar w:fldCharType="separate"/>
      </w:r>
      <w:r w:rsidR="00E51743" w:rsidRPr="00E51743">
        <w:rPr>
          <w:rFonts w:ascii="Calibri" w:hAnsi="Calibri" w:cs="Calibri"/>
        </w:rPr>
        <w:t>(Devred, 2022)</w:t>
      </w:r>
      <w:r w:rsidR="00E51743">
        <w:fldChar w:fldCharType="end"/>
      </w:r>
      <w:r w:rsidR="00DE60E1">
        <w:fldChar w:fldCharType="begin"/>
      </w:r>
      <w:r w:rsidR="00DE60E1">
        <w:instrText xml:space="preserve"> REF PseudoCodeDistanceToScene \h </w:instrText>
      </w:r>
      <w:r w:rsidR="00DE60E1">
        <w:fldChar w:fldCharType="separate"/>
      </w:r>
      <w:r w:rsidR="00C408B4">
        <w:t>Pseudo code distance to scene</w:t>
      </w:r>
    </w:p>
    <w:p w14:paraId="4F1223AA" w14:textId="07B564A5" w:rsidR="00DE60E1" w:rsidRDefault="00DE60E1" w:rsidP="00DE60E1">
      <w:r>
        <w:fldChar w:fldCharType="end"/>
      </w:r>
    </w:p>
    <w:p w14:paraId="76C2F4A5" w14:textId="5C27DAA2" w:rsidR="00A307D4" w:rsidRDefault="003D24C8" w:rsidP="00913800">
      <w:pPr>
        <w:keepNext/>
        <w:jc w:val="center"/>
      </w:pPr>
      <w:r w:rsidRPr="003D24C8">
        <w:rPr>
          <w:noProof/>
        </w:rPr>
        <w:drawing>
          <wp:inline distT="0" distB="0" distL="0" distR="0" wp14:anchorId="46980654" wp14:editId="051D5CA5">
            <wp:extent cx="3140765" cy="1737823"/>
            <wp:effectExtent l="0" t="0" r="2540" b="0"/>
            <wp:docPr id="737515381" name="Picture 1" descr="A black and white drawing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15381" name="Picture 1" descr="A black and white drawing of a triangle&#10;&#10;Description automatically generated"/>
                    <pic:cNvPicPr/>
                  </pic:nvPicPr>
                  <pic:blipFill>
                    <a:blip r:embed="rId20"/>
                    <a:stretch>
                      <a:fillRect/>
                    </a:stretch>
                  </pic:blipFill>
                  <pic:spPr>
                    <a:xfrm>
                      <a:off x="0" y="0"/>
                      <a:ext cx="3169715" cy="1753841"/>
                    </a:xfrm>
                    <a:prstGeom prst="rect">
                      <a:avLst/>
                    </a:prstGeom>
                  </pic:spPr>
                </pic:pic>
              </a:graphicData>
            </a:graphic>
          </wp:inline>
        </w:drawing>
      </w:r>
    </w:p>
    <w:p w14:paraId="7ACA1995" w14:textId="6DAFEF3D" w:rsidR="000862AC" w:rsidRDefault="003D24C8" w:rsidP="00A307D4">
      <w:pPr>
        <w:pStyle w:val="Caption"/>
        <w:jc w:val="center"/>
      </w:pPr>
      <w:bookmarkStart w:id="34" w:name="_Ref186446781"/>
      <w:bookmarkStart w:id="35" w:name="_Toc187561958"/>
      <w:r>
        <w:t xml:space="preserve">Figure </w:t>
      </w:r>
      <w:r w:rsidR="00A22466">
        <w:fldChar w:fldCharType="begin"/>
      </w:r>
      <w:r w:rsidR="00A22466">
        <w:instrText xml:space="preserve"> SEQ Figure \* ARABIC </w:instrText>
      </w:r>
      <w:r w:rsidR="00A22466">
        <w:fldChar w:fldCharType="separate"/>
      </w:r>
      <w:r w:rsidR="00C408B4">
        <w:rPr>
          <w:noProof/>
        </w:rPr>
        <w:t>8</w:t>
      </w:r>
      <w:r w:rsidR="00A22466">
        <w:rPr>
          <w:noProof/>
        </w:rPr>
        <w:fldChar w:fldCharType="end"/>
      </w:r>
      <w:bookmarkEnd w:id="34"/>
      <w:r>
        <w:t xml:space="preserve">: Example of both scenarios when raymarching </w:t>
      </w:r>
      <w:r>
        <w:fldChar w:fldCharType="begin"/>
      </w:r>
      <w:r>
        <w:instrText xml:space="preserve"> ADDIN ZOTERO_ITEM CSL_CITATION {"citationID":"tzCpbvAH","properties":{"formattedCitation":"(Hart,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3D24C8">
        <w:rPr>
          <w:rFonts w:ascii="Calibri" w:hAnsi="Calibri" w:cs="Calibri"/>
        </w:rPr>
        <w:t>(Hart, 1996)</w:t>
      </w:r>
      <w:bookmarkEnd w:id="35"/>
      <w:r>
        <w:fldChar w:fldCharType="end"/>
      </w:r>
    </w:p>
    <w:p w14:paraId="7D0D68CF" w14:textId="2089AF3D" w:rsidR="00683B7E" w:rsidRDefault="00913800" w:rsidP="00D75551">
      <w:r>
        <w:t xml:space="preserve">While this approach is more memory friendly than using triangle meshes, it does mean the entire scene needs to be reconstructed every frame. </w:t>
      </w:r>
      <w:r w:rsidR="001F65AB">
        <w:t>A</w:t>
      </w:r>
      <w:r>
        <w:t xml:space="preserve">s SDFs </w:t>
      </w:r>
      <w:r w:rsidR="008D6998">
        <w:t xml:space="preserve">calculations </w:t>
      </w:r>
      <w:r>
        <w:t>become more complex they require more computation time</w:t>
      </w:r>
      <w:r w:rsidR="00454568">
        <w:t>.</w:t>
      </w:r>
    </w:p>
    <w:p w14:paraId="47104923" w14:textId="77777777" w:rsidR="00B96368" w:rsidRDefault="00C22603" w:rsidP="00D22746">
      <w:r>
        <w:t xml:space="preserve">The main bottleneck of performance is acquiring the distance to the scene for every step of the ray. </w:t>
      </w:r>
    </w:p>
    <w:p w14:paraId="020B3B25" w14:textId="7310E960" w:rsidR="00D315AC" w:rsidRDefault="009E1800" w:rsidP="005B4DBD">
      <w:pPr>
        <w:pStyle w:val="PseudoCode"/>
      </w:pPr>
      <w:bookmarkStart w:id="36" w:name="PseudoCodeDistanceToScene"/>
      <w:r>
        <w:t>P</w:t>
      </w:r>
      <w:r w:rsidR="00D315AC">
        <w:t>seudo code</w:t>
      </w:r>
      <w:r w:rsidR="00E07270">
        <w:t xml:space="preserve"> distance to scene</w:t>
      </w:r>
    </w:p>
    <w:bookmarkEnd w:id="36"/>
    <w:p w14:paraId="0BCADEB5" w14:textId="3D2233C7"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minimum distance </w:t>
      </w:r>
      <w:r>
        <w:rPr>
          <w:rFonts w:ascii="Consolas" w:hAnsi="Consolas" w:cs="Courier New"/>
          <w:color w:val="666600"/>
          <w:sz w:val="17"/>
          <w:szCs w:val="17"/>
        </w:rPr>
        <w:t>=</w:t>
      </w:r>
      <w:r>
        <w:rPr>
          <w:rFonts w:ascii="Consolas" w:hAnsi="Consolas" w:cs="Courier New"/>
          <w:color w:val="000000"/>
          <w:sz w:val="17"/>
          <w:szCs w:val="17"/>
        </w:rPr>
        <w:t xml:space="preserve"> infinity</w:t>
      </w:r>
    </w:p>
    <w:p w14:paraId="00CE8DEA" w14:textId="234BFF9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2.</w:t>
      </w:r>
    </w:p>
    <w:p w14:paraId="0F26FA6A" w14:textId="491DCD4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scene</w:t>
      </w:r>
    </w:p>
    <w:p w14:paraId="65617505" w14:textId="44BDB7B2"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4.</w:t>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Pr>
          <w:rFonts w:ascii="Consolas" w:hAnsi="Consolas" w:cs="Courier New"/>
          <w:color w:val="000088"/>
          <w:sz w:val="17"/>
          <w:szCs w:val="17"/>
        </w:rPr>
        <w:t>object</w:t>
      </w:r>
      <w:r>
        <w:rPr>
          <w:rFonts w:ascii="Consolas" w:hAnsi="Consolas" w:cs="Courier New"/>
          <w:color w:val="000000"/>
          <w:sz w:val="17"/>
          <w:szCs w:val="17"/>
        </w:rPr>
        <w:t xml:space="preserve"> based on point </w:t>
      </w:r>
    </w:p>
    <w:p w14:paraId="7C46B112" w14:textId="77777777" w:rsidR="00900FEE"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minimum distance</w:t>
      </w:r>
    </w:p>
    <w:p w14:paraId="66D33537" w14:textId="1AF0C39E" w:rsidR="000C7966" w:rsidRDefault="005D76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6.</w:t>
      </w:r>
      <w:r w:rsidR="00055FC9">
        <w:rPr>
          <w:rFonts w:ascii="Consolas" w:hAnsi="Consolas" w:cs="Courier New"/>
          <w:color w:val="666600"/>
          <w:sz w:val="17"/>
          <w:szCs w:val="17"/>
        </w:rPr>
        <w:tab/>
      </w:r>
      <w:r w:rsidR="00055FC9">
        <w:rPr>
          <w:rFonts w:ascii="Consolas" w:hAnsi="Consolas" w:cs="Courier New"/>
          <w:color w:val="666600"/>
          <w:sz w:val="17"/>
          <w:szCs w:val="17"/>
        </w:rPr>
        <w:tab/>
      </w:r>
      <w:r w:rsidR="000C7966">
        <w:rPr>
          <w:rFonts w:ascii="Consolas" w:hAnsi="Consolas" w:cs="Courier New"/>
          <w:color w:val="000000"/>
          <w:sz w:val="17"/>
          <w:szCs w:val="17"/>
        </w:rPr>
        <w:t xml:space="preserve">minimum distance </w:t>
      </w:r>
      <w:r w:rsidR="000C7966">
        <w:rPr>
          <w:rFonts w:ascii="Consolas" w:hAnsi="Consolas" w:cs="Courier New"/>
          <w:color w:val="666600"/>
          <w:sz w:val="17"/>
          <w:szCs w:val="17"/>
        </w:rPr>
        <w:t>=</w:t>
      </w:r>
      <w:r w:rsidR="000C7966">
        <w:rPr>
          <w:rFonts w:ascii="Consolas" w:hAnsi="Consolas" w:cs="Courier New"/>
          <w:color w:val="000000"/>
          <w:sz w:val="17"/>
          <w:szCs w:val="17"/>
        </w:rPr>
        <w:t xml:space="preserve"> distance</w:t>
      </w:r>
    </w:p>
    <w:p w14:paraId="1FB76CD5" w14:textId="00F58575" w:rsidR="007E4FFD"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color w:val="000000"/>
          <w:sz w:val="17"/>
          <w:szCs w:val="17"/>
        </w:rPr>
        <w:t>7.</w:t>
      </w:r>
    </w:p>
    <w:p w14:paraId="37A1DBD1" w14:textId="3039D29E" w:rsidR="000C7966"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8</w:t>
      </w:r>
      <w:r w:rsidR="000C7966">
        <w:rPr>
          <w:rFonts w:ascii="Consolas" w:hAnsi="Consolas" w:cs="Courier New"/>
          <w:sz w:val="17"/>
          <w:szCs w:val="17"/>
        </w:rPr>
        <w:t>.</w:t>
      </w:r>
      <w:r w:rsidR="000C7966">
        <w:rPr>
          <w:rFonts w:ascii="Consolas" w:hAnsi="Consolas" w:cs="Courier New"/>
          <w:color w:val="000000"/>
          <w:sz w:val="17"/>
          <w:szCs w:val="17"/>
        </w:rPr>
        <w:t xml:space="preserve"> </w:t>
      </w:r>
      <w:r w:rsidR="000C7966">
        <w:rPr>
          <w:rFonts w:ascii="Consolas" w:hAnsi="Consolas" w:cs="Courier New"/>
          <w:color w:val="000088"/>
          <w:sz w:val="17"/>
          <w:szCs w:val="17"/>
        </w:rPr>
        <w:t>return</w:t>
      </w:r>
      <w:r w:rsidR="000C7966">
        <w:rPr>
          <w:rFonts w:ascii="Consolas" w:hAnsi="Consolas" w:cs="Courier New"/>
          <w:color w:val="000000"/>
          <w:sz w:val="17"/>
          <w:szCs w:val="17"/>
        </w:rPr>
        <w:t xml:space="preserve"> minimum distance</w:t>
      </w:r>
    </w:p>
    <w:p w14:paraId="1E3B41C7" w14:textId="18B61622" w:rsidR="001B5A52" w:rsidRDefault="00825ABF" w:rsidP="004750D6">
      <w:r>
        <w:t>This is a heavy computation</w:t>
      </w:r>
      <w:r w:rsidR="0062655D">
        <w:t xml:space="preserve"> happening every frame for every ray at each step it takes.</w:t>
      </w:r>
      <w:r w:rsidR="00CD0E3C">
        <w:t xml:space="preserve"> If </w:t>
      </w:r>
      <w:r w:rsidR="00B12CAD">
        <w:t xml:space="preserve">the </w:t>
      </w:r>
      <w:r w:rsidR="00332211">
        <w:t xml:space="preserve">application </w:t>
      </w:r>
      <w:r w:rsidR="00B12CAD">
        <w:t xml:space="preserve">has a </w:t>
      </w:r>
      <w:r w:rsidR="00332211">
        <w:t>window</w:t>
      </w:r>
      <w:r w:rsidR="00CD0E3C">
        <w:t xml:space="preserve"> of 100 by 100 pixels with an average ray step of 10 to traverse the scene.</w:t>
      </w:r>
      <w:r w:rsidR="0062655D">
        <w:t xml:space="preserve"> </w:t>
      </w:r>
      <w:r w:rsidR="00C23C1D">
        <w:t>The ray marching algorithm</w:t>
      </w:r>
      <w:r w:rsidR="00970E3A">
        <w:t xml:space="preserve"> would evaluate this </w:t>
      </w:r>
      <w:r w:rsidR="003A3F3F">
        <w:t xml:space="preserve">function 100 000 </w:t>
      </w:r>
      <w:r w:rsidR="000A5FB8">
        <w:t>times each</w:t>
      </w:r>
      <w:r w:rsidR="003A3F3F">
        <w:t xml:space="preserve"> frame.</w:t>
      </w:r>
      <w:r w:rsidR="000A5FB8">
        <w:t xml:space="preserve"> </w:t>
      </w:r>
      <w:r w:rsidR="00505BE5">
        <w:t xml:space="preserve">This linearly increases with the </w:t>
      </w:r>
      <w:r w:rsidR="00D1779D">
        <w:t>number</w:t>
      </w:r>
      <w:r w:rsidR="00505BE5">
        <w:t xml:space="preserve"> of objects in the scene.</w:t>
      </w:r>
      <w:r w:rsidR="00C1495E">
        <w:t xml:space="preserve"> </w:t>
      </w:r>
    </w:p>
    <w:p w14:paraId="0AC91831" w14:textId="77777777" w:rsidR="001B5A52" w:rsidRDefault="001B5A52">
      <w:r>
        <w:br w:type="page"/>
      </w:r>
    </w:p>
    <w:p w14:paraId="187AF2F5" w14:textId="2AF245ED" w:rsidR="002E1349" w:rsidRDefault="00CD037E" w:rsidP="00BC32BC">
      <w:pPr>
        <w:pStyle w:val="Heading1"/>
      </w:pPr>
      <w:bookmarkStart w:id="37" w:name="_Toc187507493"/>
      <w:r>
        <w:lastRenderedPageBreak/>
        <w:t xml:space="preserve">Case </w:t>
      </w:r>
      <w:r w:rsidR="007B6959">
        <w:t>S</w:t>
      </w:r>
      <w:r>
        <w:t>tudy</w:t>
      </w:r>
      <w:bookmarkEnd w:id="37"/>
    </w:p>
    <w:p w14:paraId="4B2F60B5" w14:textId="77777777" w:rsidR="006B1990" w:rsidRDefault="006B1990" w:rsidP="006B1990"/>
    <w:p w14:paraId="7BFD9FC2" w14:textId="473DD612" w:rsidR="004E24BE" w:rsidRDefault="004E24BE" w:rsidP="004E24BE">
      <w:pPr>
        <w:pStyle w:val="Heading2"/>
      </w:pPr>
      <w:bookmarkStart w:id="38" w:name="_Toc187507494"/>
      <w:r>
        <w:t>Approach</w:t>
      </w:r>
      <w:r w:rsidR="00DF0A21">
        <w:t xml:space="preserve"> to Setting Up the Experiment</w:t>
      </w:r>
      <w:bookmarkEnd w:id="38"/>
    </w:p>
    <w:p w14:paraId="4BE6D095" w14:textId="36692556" w:rsidR="004E24BE" w:rsidRDefault="004E24BE" w:rsidP="004E24BE">
      <w:r>
        <w:t xml:space="preserve">To determine </w:t>
      </w:r>
      <w:r w:rsidR="0061532B">
        <w:t>the effect of</w:t>
      </w:r>
      <w:r>
        <w:t xml:space="preserve"> apply</w:t>
      </w:r>
      <w:r w:rsidR="00D3353B">
        <w:t>ing</w:t>
      </w:r>
      <w:r>
        <w:t xml:space="preserve"> the same acceleration structures commonly used for ray tracing, we need a framework. Creating a sphere tracing ray marcher from scratch is a hefty task and will take a considerable amount of time. The main goal is to compare the performance with and without acceleration structures.</w:t>
      </w:r>
      <w:r w:rsidRPr="00FD747F">
        <w:t xml:space="preserve"> </w:t>
      </w:r>
    </w:p>
    <w:p w14:paraId="70DCCEC0" w14:textId="77777777" w:rsidR="004E24BE" w:rsidRDefault="004E24BE" w:rsidP="004E24BE">
      <w:r>
        <w:t xml:space="preserve">I chose to implement this purely in C++. The main factor being development speed. </w:t>
      </w:r>
    </w:p>
    <w:p w14:paraId="61F487CB" w14:textId="77777777" w:rsidR="004E24BE" w:rsidRDefault="004E24BE">
      <w:pPr>
        <w:pStyle w:val="ListParagraph"/>
        <w:numPr>
          <w:ilvl w:val="0"/>
          <w:numId w:val="14"/>
        </w:numPr>
      </w:pPr>
      <w:r>
        <w:t>It is the language I am most familiar with.</w:t>
      </w:r>
    </w:p>
    <w:p w14:paraId="7D0A743F" w14:textId="77777777" w:rsidR="004E24BE" w:rsidRDefault="004E24BE">
      <w:pPr>
        <w:pStyle w:val="ListParagraph"/>
        <w:numPr>
          <w:ilvl w:val="0"/>
          <w:numId w:val="14"/>
        </w:numPr>
      </w:pPr>
      <w:r>
        <w:t>Debugging the CPU is easier than when working with the GPU.</w:t>
      </w:r>
    </w:p>
    <w:p w14:paraId="151A9E9C" w14:textId="77777777" w:rsidR="004E24BE" w:rsidRDefault="004E24BE">
      <w:pPr>
        <w:pStyle w:val="ListParagraph"/>
        <w:numPr>
          <w:ilvl w:val="0"/>
          <w:numId w:val="14"/>
        </w:numPr>
      </w:pPr>
      <w:r>
        <w:t>It has some nice functionality such as pointers and recursion which is not available in shader code.</w:t>
      </w:r>
    </w:p>
    <w:p w14:paraId="394374C1" w14:textId="77777777" w:rsidR="004E24BE" w:rsidRDefault="004E24BE">
      <w:pPr>
        <w:pStyle w:val="ListParagraph"/>
        <w:numPr>
          <w:ilvl w:val="0"/>
          <w:numId w:val="14"/>
        </w:numPr>
      </w:pPr>
      <w:r>
        <w:t xml:space="preserve">When compared to GPU development it requires considerably less set up. </w:t>
      </w:r>
    </w:p>
    <w:p w14:paraId="6BE2DEC9" w14:textId="77777777" w:rsidR="004E24BE" w:rsidRDefault="004E24BE">
      <w:pPr>
        <w:pStyle w:val="ListParagraph"/>
        <w:numPr>
          <w:ilvl w:val="0"/>
          <w:numId w:val="14"/>
        </w:numPr>
      </w:pPr>
      <w:r>
        <w:t>Easily measure performance and track other statistics as everything is available on the CPU. This is harder when working with the GPU and not possible in “Shadertoy”.</w:t>
      </w:r>
    </w:p>
    <w:p w14:paraId="7989BA94" w14:textId="77777777" w:rsidR="004E24BE" w:rsidRDefault="004E24BE" w:rsidP="004E24BE">
      <w:r>
        <w:t>Some drawbacks are:</w:t>
      </w:r>
    </w:p>
    <w:p w14:paraId="33C7BFD2" w14:textId="77777777" w:rsidR="004E24BE" w:rsidRDefault="004E24BE">
      <w:pPr>
        <w:pStyle w:val="ListParagraph"/>
        <w:numPr>
          <w:ilvl w:val="0"/>
          <w:numId w:val="15"/>
        </w:numPr>
      </w:pPr>
      <w:r>
        <w:t xml:space="preserve">No use of the computational power of graphics cards. As this algorithm benefits hugely from the parallelism of GPUs. CPUs can make use of multithreading but have considerably less cores available than GPUs </w:t>
      </w:r>
    </w:p>
    <w:p w14:paraId="11169F1A" w14:textId="0C5A460A" w:rsidR="004E24BE" w:rsidRPr="005C1F05" w:rsidRDefault="004E24BE">
      <w:pPr>
        <w:pStyle w:val="ListParagraph"/>
        <w:numPr>
          <w:ilvl w:val="0"/>
          <w:numId w:val="15"/>
        </w:numPr>
      </w:pPr>
      <w:r>
        <w:t xml:space="preserve">Full implementation is required, when compared to </w:t>
      </w:r>
      <w:r w:rsidR="00BD14C7">
        <w:t xml:space="preserve">implementing the experiment </w:t>
      </w:r>
      <w:r>
        <w:t>on “Shadertoy”.</w:t>
      </w:r>
    </w:p>
    <w:p w14:paraId="0FD44461" w14:textId="7FBED272" w:rsidR="00ED39B9" w:rsidRDefault="004E24BE" w:rsidP="003C5625">
      <w:pPr>
        <w:tabs>
          <w:tab w:val="left" w:pos="3894"/>
        </w:tabs>
      </w:pPr>
      <w:r>
        <w:t>Before I explored this topic, I had created my own implementation of the ray-tracing algorithm. As discussed earlier, the ray marching algorithm has some of the same traits as the ray tracing algorithm. So, this is a good building block to set up the experiment, I am also familiar with this framework. Unlike setting up something entirely from scratch using a graphics API.</w:t>
      </w:r>
    </w:p>
    <w:p w14:paraId="3FC76CAF" w14:textId="722B4C7C" w:rsidR="000D5C84" w:rsidRDefault="006C0873" w:rsidP="00785CFF">
      <w:pPr>
        <w:pStyle w:val="Heading2"/>
      </w:pPr>
      <w:bookmarkStart w:id="39" w:name="_Toc187507495"/>
      <w:r>
        <w:t>AABB</w:t>
      </w:r>
      <w:r w:rsidR="00844E6B">
        <w:t>s</w:t>
      </w:r>
      <w:r w:rsidR="00785CFF">
        <w:t xml:space="preserve"> for </w:t>
      </w:r>
      <w:r w:rsidR="00CF24CD">
        <w:t>SDF</w:t>
      </w:r>
      <w:r w:rsidR="00A62BC6">
        <w:t>s</w:t>
      </w:r>
      <w:bookmarkEnd w:id="39"/>
    </w:p>
    <w:p w14:paraId="0B1E4776" w14:textId="7952AEF0" w:rsidR="00AB2CB4" w:rsidRDefault="00212DBA" w:rsidP="00AB2CB4">
      <w:pPr>
        <w:pStyle w:val="Heading3"/>
      </w:pPr>
      <w:bookmarkStart w:id="40" w:name="_Toc187507496"/>
      <w:r>
        <w:t>AABB</w:t>
      </w:r>
      <w:r w:rsidR="00AB2CB4">
        <w:t xml:space="preserve">s for </w:t>
      </w:r>
      <w:r w:rsidR="00CF24CD">
        <w:t>SDF</w:t>
      </w:r>
      <w:r w:rsidR="00AB2CB4">
        <w:t>s</w:t>
      </w:r>
      <w:r w:rsidR="002A00F6">
        <w:t xml:space="preserve"> </w:t>
      </w:r>
      <w:r w:rsidR="00F04527">
        <w:t>A</w:t>
      </w:r>
      <w:r w:rsidR="002A00F6">
        <w:t xml:space="preserve">re </w:t>
      </w:r>
      <w:r w:rsidR="00F04527">
        <w:t>E</w:t>
      </w:r>
      <w:r w:rsidR="002A00F6">
        <w:t xml:space="preserve">arly </w:t>
      </w:r>
      <w:r w:rsidR="00F04527">
        <w:t>O</w:t>
      </w:r>
      <w:r w:rsidR="002A00F6">
        <w:t>uts</w:t>
      </w:r>
      <w:bookmarkEnd w:id="40"/>
    </w:p>
    <w:p w14:paraId="07EB2A13" w14:textId="1CF19737" w:rsidR="00AB2CB4" w:rsidRDefault="00AB2CB4" w:rsidP="00CC329E">
      <w:r>
        <w:t>In the theoretical framework creating the AABB for triangle meshes was discussed</w:t>
      </w:r>
      <w:r w:rsidR="0098681B">
        <w:t xml:space="preserve"> (</w:t>
      </w:r>
      <w:r w:rsidR="0098681B">
        <w:fldChar w:fldCharType="begin"/>
      </w:r>
      <w:r w:rsidR="0098681B">
        <w:instrText xml:space="preserve"> REF _Ref187509597 \r \h </w:instrText>
      </w:r>
      <w:r w:rsidR="0098681B">
        <w:fldChar w:fldCharType="separate"/>
      </w:r>
      <w:r w:rsidR="00C408B4">
        <w:t>5.1.2.1</w:t>
      </w:r>
      <w:r w:rsidR="0098681B">
        <w:fldChar w:fldCharType="end"/>
      </w:r>
      <w:r w:rsidR="0098681B">
        <w:t>)</w:t>
      </w:r>
      <w:r>
        <w:t xml:space="preserve">. However, when working with those, every point is known in world space, allowing for easy construction of the axis aligned bounding box. </w:t>
      </w:r>
    </w:p>
    <w:p w14:paraId="798F4F9B" w14:textId="4D6DED62" w:rsidR="0060320D" w:rsidRDefault="002B56A7" w:rsidP="00CC329E">
      <w:r>
        <w:t xml:space="preserve">The only </w:t>
      </w:r>
      <w:r w:rsidR="00CE00DF">
        <w:t>data</w:t>
      </w:r>
      <w:r>
        <w:t xml:space="preserve"> we have from SDFs is that we can get a distance </w:t>
      </w:r>
      <w:r w:rsidR="00C95510">
        <w:t xml:space="preserve">from the surface </w:t>
      </w:r>
      <w:r>
        <w:t>to a point</w:t>
      </w:r>
      <w:r w:rsidR="00C95510">
        <w:t xml:space="preserve">. </w:t>
      </w:r>
      <w:r w:rsidR="007F08C1">
        <w:t>Given</w:t>
      </w:r>
      <w:r w:rsidR="00923F5A">
        <w:t xml:space="preserve"> this property we can approach the maximum boundaries that contain this SDF.</w:t>
      </w:r>
      <w:r w:rsidR="00701732">
        <w:t xml:space="preserve"> </w:t>
      </w:r>
      <w:r w:rsidR="0060320D">
        <w:t xml:space="preserve">Two </w:t>
      </w:r>
      <w:r w:rsidR="00C36D42">
        <w:t>approaches</w:t>
      </w:r>
      <w:r w:rsidR="00DF260C">
        <w:t xml:space="preserve"> </w:t>
      </w:r>
      <w:r w:rsidR="004C5265">
        <w:t>for constructing the shape of the early out SD</w:t>
      </w:r>
      <w:r w:rsidR="00972FEB">
        <w:t>F</w:t>
      </w:r>
      <w:r w:rsidR="000B4270">
        <w:t xml:space="preserve"> were </w:t>
      </w:r>
      <w:r w:rsidR="00764B8E">
        <w:t>implemented,</w:t>
      </w:r>
      <w:r w:rsidR="000B4270">
        <w:t xml:space="preserve"> and their performance </w:t>
      </w:r>
      <w:r w:rsidR="00FE3D57">
        <w:t xml:space="preserve">is </w:t>
      </w:r>
      <w:r w:rsidR="000B4270">
        <w:t>compared</w:t>
      </w:r>
      <w:r w:rsidR="00764B8E">
        <w:t xml:space="preserve"> </w:t>
      </w:r>
      <w:r w:rsidR="003561A4">
        <w:t xml:space="preserve">in </w:t>
      </w:r>
      <w:r w:rsidR="003561A4">
        <w:fldChar w:fldCharType="begin"/>
      </w:r>
      <w:r w:rsidR="003561A4">
        <w:instrText xml:space="preserve"> REF _Ref187509670 \r \h </w:instrText>
      </w:r>
      <w:r w:rsidR="003561A4">
        <w:fldChar w:fldCharType="separate"/>
      </w:r>
      <w:r w:rsidR="00C408B4">
        <w:t>6.2.5</w:t>
      </w:r>
      <w:r w:rsidR="003561A4">
        <w:fldChar w:fldCharType="end"/>
      </w:r>
      <w:r w:rsidR="0060320D">
        <w:t>.</w:t>
      </w:r>
    </w:p>
    <w:p w14:paraId="0AFF65FD" w14:textId="79AB54A3" w:rsidR="00BC5744" w:rsidRDefault="00BC5744" w:rsidP="00BC5744">
      <w:r>
        <w:t>This property can be used to determine the furthest distance for any axis and use it to create a sphere</w:t>
      </w:r>
      <w:r w:rsidR="00565D56">
        <w:t xml:space="preserve"> (</w:t>
      </w:r>
      <w:r w:rsidR="00565D56">
        <w:fldChar w:fldCharType="begin"/>
      </w:r>
      <w:r w:rsidR="00565D56">
        <w:instrText xml:space="preserve"> REF _Ref187510579 \h </w:instrText>
      </w:r>
      <w:r w:rsidR="00565D56">
        <w:fldChar w:fldCharType="separate"/>
      </w:r>
      <w:r w:rsidR="00C408B4">
        <w:t xml:space="preserve">Figure </w:t>
      </w:r>
      <w:r w:rsidR="00C408B4">
        <w:rPr>
          <w:noProof/>
        </w:rPr>
        <w:t>9</w:t>
      </w:r>
      <w:r w:rsidR="00565D56">
        <w:fldChar w:fldCharType="end"/>
      </w:r>
      <w:r w:rsidR="00565D56">
        <w:t>)</w:t>
      </w:r>
      <w:r>
        <w:t xml:space="preserve"> around the objects or the furthest distance for each axis and use it to create a box </w:t>
      </w:r>
      <w:r w:rsidR="00323C20">
        <w:t>(</w:t>
      </w:r>
      <w:r w:rsidR="00323C20">
        <w:fldChar w:fldCharType="begin"/>
      </w:r>
      <w:r w:rsidR="00323C20">
        <w:instrText xml:space="preserve"> REF _Ref187510594 \h </w:instrText>
      </w:r>
      <w:r w:rsidR="00323C20">
        <w:fldChar w:fldCharType="separate"/>
      </w:r>
      <w:r w:rsidR="00C408B4">
        <w:t xml:space="preserve">Figure </w:t>
      </w:r>
      <w:r w:rsidR="00C408B4">
        <w:rPr>
          <w:noProof/>
        </w:rPr>
        <w:t>10</w:t>
      </w:r>
      <w:r w:rsidR="00323C20">
        <w:fldChar w:fldCharType="end"/>
      </w:r>
      <w:r w:rsidR="00323C20">
        <w:t xml:space="preserve">) </w:t>
      </w:r>
      <w:r>
        <w:t>around the object.</w:t>
      </w:r>
      <w:r w:rsidR="00532EBD" w:rsidRPr="00532EBD">
        <w:t xml:space="preserve"> </w:t>
      </w:r>
      <w:r w:rsidR="00532EBD">
        <w:t xml:space="preserve">Their construction is explained in </w:t>
      </w:r>
      <w:r w:rsidR="00532EBD">
        <w:fldChar w:fldCharType="begin"/>
      </w:r>
      <w:r w:rsidR="00532EBD">
        <w:instrText xml:space="preserve"> REF _Ref187508587 \r \h </w:instrText>
      </w:r>
      <w:r w:rsidR="00532EBD">
        <w:fldChar w:fldCharType="separate"/>
      </w:r>
      <w:r w:rsidR="00C408B4">
        <w:t>0</w:t>
      </w:r>
      <w:r w:rsidR="00532EBD">
        <w:fldChar w:fldCharType="end"/>
      </w:r>
      <w:r w:rsidR="00532EBD">
        <w:t xml:space="preserve"> and </w:t>
      </w:r>
      <w:r w:rsidR="00532EBD">
        <w:fldChar w:fldCharType="begin"/>
      </w:r>
      <w:r w:rsidR="00532EBD">
        <w:instrText xml:space="preserve"> REF _Ref187508595 \r \h </w:instrText>
      </w:r>
      <w:r w:rsidR="00532EBD">
        <w:fldChar w:fldCharType="separate"/>
      </w:r>
      <w:r w:rsidR="00C408B4">
        <w:t>6.2.2</w:t>
      </w:r>
      <w:r w:rsidR="00532EBD">
        <w:fldChar w:fldCharType="end"/>
      </w:r>
      <w:r w:rsidR="00532EBD">
        <w:t xml:space="preserve"> 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90BA6" w14:paraId="384DE3A1" w14:textId="77777777" w:rsidTr="00890BA6">
        <w:tc>
          <w:tcPr>
            <w:tcW w:w="4675" w:type="dxa"/>
          </w:tcPr>
          <w:p w14:paraId="15B053AC" w14:textId="77777777" w:rsidR="0018120C" w:rsidRDefault="00D564EA" w:rsidP="0018120C">
            <w:pPr>
              <w:keepNext/>
              <w:jc w:val="center"/>
            </w:pPr>
            <w:r w:rsidRPr="00D564EA">
              <w:rPr>
                <w:i/>
                <w:iCs/>
                <w:noProof/>
              </w:rPr>
              <w:lastRenderedPageBreak/>
              <w:drawing>
                <wp:inline distT="0" distB="0" distL="0" distR="0" wp14:anchorId="2090D31B" wp14:editId="1A1EF19E">
                  <wp:extent cx="1973275" cy="1973275"/>
                  <wp:effectExtent l="0" t="0" r="8255" b="8255"/>
                  <wp:docPr id="869210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77846" cy="1977846"/>
                          </a:xfrm>
                          <a:prstGeom prst="rect">
                            <a:avLst/>
                          </a:prstGeom>
                          <a:noFill/>
                          <a:ln>
                            <a:noFill/>
                          </a:ln>
                        </pic:spPr>
                      </pic:pic>
                    </a:graphicData>
                  </a:graphic>
                </wp:inline>
              </w:drawing>
            </w:r>
          </w:p>
          <w:p w14:paraId="30FC6E59" w14:textId="76A18F5D" w:rsidR="00890BA6" w:rsidRDefault="0018120C" w:rsidP="0018120C">
            <w:pPr>
              <w:pStyle w:val="Caption"/>
              <w:jc w:val="center"/>
            </w:pPr>
            <w:bookmarkStart w:id="41" w:name="_Ref187510579"/>
            <w:bookmarkStart w:id="42" w:name="_Toc187561959"/>
            <w:r>
              <w:t xml:space="preserve">Figure </w:t>
            </w:r>
            <w:r w:rsidR="00A22466">
              <w:fldChar w:fldCharType="begin"/>
            </w:r>
            <w:r w:rsidR="00A22466">
              <w:instrText xml:space="preserve"> SEQ Figure \* ARABIC </w:instrText>
            </w:r>
            <w:r w:rsidR="00A22466">
              <w:fldChar w:fldCharType="separate"/>
            </w:r>
            <w:r w:rsidR="00C408B4">
              <w:rPr>
                <w:noProof/>
              </w:rPr>
              <w:t>9</w:t>
            </w:r>
            <w:r w:rsidR="00A22466">
              <w:rPr>
                <w:noProof/>
              </w:rPr>
              <w:fldChar w:fldCharType="end"/>
            </w:r>
            <w:bookmarkEnd w:id="41"/>
            <w:r>
              <w:t xml:space="preserve">: </w:t>
            </w:r>
            <w:r w:rsidRPr="00427471">
              <w:t>Example of Sphere Early Out</w:t>
            </w:r>
            <w:bookmarkEnd w:id="42"/>
          </w:p>
        </w:tc>
        <w:tc>
          <w:tcPr>
            <w:tcW w:w="4675" w:type="dxa"/>
          </w:tcPr>
          <w:p w14:paraId="42BCE28C" w14:textId="77777777" w:rsidR="003D2B0B" w:rsidRDefault="00D564EA" w:rsidP="003D2B0B">
            <w:pPr>
              <w:keepNext/>
              <w:jc w:val="center"/>
            </w:pPr>
            <w:r>
              <w:rPr>
                <w:noProof/>
              </w:rPr>
              <w:drawing>
                <wp:inline distT="0" distB="0" distL="0" distR="0" wp14:anchorId="3EB7BFF4" wp14:editId="6FDD34B2">
                  <wp:extent cx="1972945" cy="1972945"/>
                  <wp:effectExtent l="0" t="0" r="8255" b="8255"/>
                  <wp:docPr id="881895828" name="Picture 4" descr="A black and red sign with a red 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95828" name="Picture 4" descr="A black and red sign with a red o&#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6866" cy="1986866"/>
                          </a:xfrm>
                          <a:prstGeom prst="rect">
                            <a:avLst/>
                          </a:prstGeom>
                          <a:noFill/>
                          <a:ln>
                            <a:noFill/>
                          </a:ln>
                        </pic:spPr>
                      </pic:pic>
                    </a:graphicData>
                  </a:graphic>
                </wp:inline>
              </w:drawing>
            </w:r>
          </w:p>
          <w:p w14:paraId="5F220CB2" w14:textId="5D7D3E0B" w:rsidR="00890BA6" w:rsidRDefault="003D2B0B" w:rsidP="003D2B0B">
            <w:pPr>
              <w:pStyle w:val="Caption"/>
              <w:jc w:val="center"/>
            </w:pPr>
            <w:bookmarkStart w:id="43" w:name="_Ref187510594"/>
            <w:bookmarkStart w:id="44" w:name="_Toc187561960"/>
            <w:r>
              <w:t xml:space="preserve">Figure </w:t>
            </w:r>
            <w:r w:rsidR="00A22466">
              <w:fldChar w:fldCharType="begin"/>
            </w:r>
            <w:r w:rsidR="00A22466">
              <w:instrText xml:space="preserve"> SEQ Figure \* ARABIC </w:instrText>
            </w:r>
            <w:r w:rsidR="00A22466">
              <w:fldChar w:fldCharType="separate"/>
            </w:r>
            <w:r w:rsidR="00C408B4">
              <w:rPr>
                <w:noProof/>
              </w:rPr>
              <w:t>10</w:t>
            </w:r>
            <w:r w:rsidR="00A22466">
              <w:rPr>
                <w:noProof/>
              </w:rPr>
              <w:fldChar w:fldCharType="end"/>
            </w:r>
            <w:bookmarkEnd w:id="43"/>
            <w:r>
              <w:t xml:space="preserve">: </w:t>
            </w:r>
            <w:r w:rsidRPr="002F5BDD">
              <w:t xml:space="preserve">Example of </w:t>
            </w:r>
            <w:r>
              <w:t xml:space="preserve">Box </w:t>
            </w:r>
            <w:r w:rsidRPr="002F5BDD">
              <w:t>Early Out</w:t>
            </w:r>
            <w:bookmarkEnd w:id="44"/>
          </w:p>
        </w:tc>
      </w:tr>
    </w:tbl>
    <w:p w14:paraId="29C8CD70" w14:textId="2B6A782C" w:rsidR="00AB43C2" w:rsidRDefault="00614D04" w:rsidP="00CC3A8E">
      <w:r>
        <w:t>How</w:t>
      </w:r>
      <w:r w:rsidR="000E249E">
        <w:t xml:space="preserve"> does </w:t>
      </w:r>
      <w:r>
        <w:t xml:space="preserve">the </w:t>
      </w:r>
      <w:r w:rsidR="00997A67">
        <w:t>AABB</w:t>
      </w:r>
      <w:r w:rsidR="000E249E">
        <w:t xml:space="preserve"> </w:t>
      </w:r>
      <w:r>
        <w:t xml:space="preserve">work </w:t>
      </w:r>
      <w:r w:rsidR="000E249E">
        <w:t xml:space="preserve">in </w:t>
      </w:r>
      <w:r w:rsidR="001924C6">
        <w:t>sphere tracing</w:t>
      </w:r>
      <w:r w:rsidR="002B7D10">
        <w:t>?</w:t>
      </w:r>
      <w:r w:rsidR="00B748E7">
        <w:t xml:space="preserve"> </w:t>
      </w:r>
      <w:r w:rsidR="00AF4129">
        <w:t>Unlike</w:t>
      </w:r>
      <w:r w:rsidR="006E4879">
        <w:t xml:space="preserve"> in</w:t>
      </w:r>
      <w:r w:rsidR="00AF4129">
        <w:t xml:space="preserve"> ray tracing </w:t>
      </w:r>
      <w:r w:rsidR="00FD64E7">
        <w:t>rays</w:t>
      </w:r>
      <w:r w:rsidR="00B748E7">
        <w:t xml:space="preserve"> cannot intersect with a box first using the ray marching algorithm.</w:t>
      </w:r>
      <w:r w:rsidR="00954F98">
        <w:t xml:space="preserve"> </w:t>
      </w:r>
      <w:r w:rsidR="00FD64E7">
        <w:t>Instead,</w:t>
      </w:r>
      <w:r w:rsidR="004D01F7">
        <w:t xml:space="preserve"> the ray </w:t>
      </w:r>
      <w:r w:rsidR="00AF4129">
        <w:t>march</w:t>
      </w:r>
      <w:r w:rsidR="004D01F7">
        <w:t>es</w:t>
      </w:r>
      <w:r w:rsidR="00AF4129">
        <w:t xml:space="preserve"> towards the </w:t>
      </w:r>
      <w:r w:rsidR="00F65DFF">
        <w:t>early out shape</w:t>
      </w:r>
      <w:r w:rsidR="00565D56">
        <w:t xml:space="preserve"> (the black part in </w:t>
      </w:r>
      <w:r w:rsidR="002F1871">
        <w:fldChar w:fldCharType="begin"/>
      </w:r>
      <w:r w:rsidR="002F1871">
        <w:instrText xml:space="preserve"> REF _Ref187510579 \h </w:instrText>
      </w:r>
      <w:r w:rsidR="002F1871">
        <w:fldChar w:fldCharType="separate"/>
      </w:r>
      <w:r w:rsidR="00C408B4">
        <w:t xml:space="preserve">Figure </w:t>
      </w:r>
      <w:r w:rsidR="00C408B4">
        <w:rPr>
          <w:noProof/>
        </w:rPr>
        <w:t>9</w:t>
      </w:r>
      <w:r w:rsidR="002F1871">
        <w:fldChar w:fldCharType="end"/>
      </w:r>
      <w:r w:rsidR="002F1871">
        <w:t xml:space="preserve"> and </w:t>
      </w:r>
      <w:r w:rsidR="002F1871">
        <w:fldChar w:fldCharType="begin"/>
      </w:r>
      <w:r w:rsidR="002F1871">
        <w:instrText xml:space="preserve"> REF _Ref187510594 \h </w:instrText>
      </w:r>
      <w:r w:rsidR="002F1871">
        <w:fldChar w:fldCharType="separate"/>
      </w:r>
      <w:r w:rsidR="00C408B4">
        <w:t xml:space="preserve">Figure </w:t>
      </w:r>
      <w:r w:rsidR="00C408B4">
        <w:rPr>
          <w:noProof/>
        </w:rPr>
        <w:t>10</w:t>
      </w:r>
      <w:r w:rsidR="002F1871">
        <w:fldChar w:fldCharType="end"/>
      </w:r>
      <w:r w:rsidR="002F1871">
        <w:t>)</w:t>
      </w:r>
      <w:r w:rsidR="00AF4129">
        <w:t xml:space="preserve"> along the ray</w:t>
      </w:r>
      <w:r w:rsidR="00931449">
        <w:t xml:space="preserve">, until </w:t>
      </w:r>
      <w:r w:rsidR="00102B36">
        <w:t>the origin of the ray</w:t>
      </w:r>
      <w:r w:rsidR="00931449">
        <w:t xml:space="preserve"> is inside the early out SDF</w:t>
      </w:r>
      <w:r w:rsidR="00565F21">
        <w:t xml:space="preserve"> then the distance to the underlying </w:t>
      </w:r>
      <w:r w:rsidR="00785BB5">
        <w:t>SDF</w:t>
      </w:r>
      <w:r w:rsidR="00565F21">
        <w:t xml:space="preserve"> </w:t>
      </w:r>
      <w:r w:rsidR="002002BB">
        <w:t>is computed</w:t>
      </w:r>
      <w:r w:rsidR="00645FD2">
        <w:t xml:space="preserve"> </w:t>
      </w:r>
      <w:r w:rsidR="0087512A">
        <w:t xml:space="preserve">(the red part in </w:t>
      </w:r>
      <w:r w:rsidR="0087512A">
        <w:fldChar w:fldCharType="begin"/>
      </w:r>
      <w:r w:rsidR="0087512A">
        <w:instrText xml:space="preserve"> REF _Ref187510579 \h </w:instrText>
      </w:r>
      <w:r w:rsidR="0087512A">
        <w:fldChar w:fldCharType="separate"/>
      </w:r>
      <w:r w:rsidR="00C408B4">
        <w:t xml:space="preserve">Figure </w:t>
      </w:r>
      <w:r w:rsidR="00C408B4">
        <w:rPr>
          <w:noProof/>
        </w:rPr>
        <w:t>9</w:t>
      </w:r>
      <w:r w:rsidR="0087512A">
        <w:fldChar w:fldCharType="end"/>
      </w:r>
      <w:r w:rsidR="0087512A">
        <w:t xml:space="preserve"> and</w:t>
      </w:r>
      <w:r w:rsidR="00CC3A8E">
        <w:t xml:space="preserve"> </w:t>
      </w:r>
      <w:r w:rsidR="0087512A">
        <w:fldChar w:fldCharType="begin"/>
      </w:r>
      <w:r w:rsidR="0087512A">
        <w:instrText xml:space="preserve"> REF _Ref187510594 \h </w:instrText>
      </w:r>
      <w:r w:rsidR="0087512A">
        <w:fldChar w:fldCharType="separate"/>
      </w:r>
      <w:r w:rsidR="00C408B4">
        <w:t xml:space="preserve">Figure </w:t>
      </w:r>
      <w:r w:rsidR="00C408B4">
        <w:rPr>
          <w:noProof/>
        </w:rPr>
        <w:t>10</w:t>
      </w:r>
      <w:r w:rsidR="0087512A">
        <w:fldChar w:fldCharType="end"/>
      </w:r>
      <w:r w:rsidR="0087512A">
        <w:t>)</w:t>
      </w:r>
      <w:r w:rsidR="00931449">
        <w:t>.</w:t>
      </w:r>
      <w:r w:rsidR="00AF4129">
        <w:t xml:space="preserve"> This means </w:t>
      </w:r>
      <w:r w:rsidR="0072109E">
        <w:t>an</w:t>
      </w:r>
      <w:r w:rsidR="00AF4129">
        <w:t xml:space="preserve"> </w:t>
      </w:r>
      <w:r w:rsidR="0072109E">
        <w:t>additional</w:t>
      </w:r>
      <w:r w:rsidR="00AF4129">
        <w:t xml:space="preserve"> SDF</w:t>
      </w:r>
      <w:r w:rsidR="00140821">
        <w:t xml:space="preserve"> as early out</w:t>
      </w:r>
      <w:r w:rsidR="003D1A7D">
        <w:t xml:space="preserve"> is necessary</w:t>
      </w:r>
      <w:r w:rsidR="00683872">
        <w:t>, for the underlying more complex SDF</w:t>
      </w:r>
      <w:r w:rsidR="00AF4129">
        <w:t>.</w:t>
      </w:r>
      <w:r w:rsidR="00AB0A61">
        <w:t xml:space="preserve"> </w:t>
      </w:r>
    </w:p>
    <w:p w14:paraId="72E2894C" w14:textId="1AF92503" w:rsidR="005B4DBD" w:rsidRDefault="005B4DBD" w:rsidP="0073533C">
      <w:pPr>
        <w:pStyle w:val="PseudoCode"/>
      </w:pPr>
      <w:r>
        <w:t>The pseudo code</w:t>
      </w:r>
    </w:p>
    <w:p w14:paraId="02BA917F" w14:textId="58AED1D2"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sdf</w:t>
      </w:r>
      <w:r>
        <w:rPr>
          <w:rFonts w:ascii="Consolas" w:hAnsi="Consolas" w:cs="Courier New"/>
          <w:color w:val="666600"/>
          <w:sz w:val="17"/>
          <w:szCs w:val="17"/>
        </w:rPr>
        <w:t>::</w:t>
      </w:r>
      <w:r>
        <w:rPr>
          <w:rFonts w:ascii="Consolas" w:hAnsi="Consolas" w:cs="Courier New"/>
          <w:color w:val="660066"/>
          <w:sz w:val="17"/>
          <w:szCs w:val="17"/>
        </w:rPr>
        <w:t>Object</w:t>
      </w:r>
      <w:r>
        <w:rPr>
          <w:rFonts w:ascii="Consolas" w:hAnsi="Consolas" w:cs="Courier New"/>
          <w:color w:val="666600"/>
          <w:sz w:val="17"/>
          <w:szCs w:val="17"/>
        </w:rPr>
        <w: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4A6C543B" w14:textId="2BF51C23"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r>
        <w:rPr>
          <w:rFonts w:ascii="Consolas" w:hAnsi="Consolas" w:cs="Courier New"/>
          <w:color w:val="666600"/>
          <w:sz w:val="17"/>
          <w:szCs w:val="17"/>
        </w:rPr>
        <w:t>{</w:t>
      </w:r>
    </w:p>
    <w:p w14:paraId="38E843E3" w14:textId="654164E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3.</w:t>
      </w:r>
      <w:r w:rsidR="005E5EFF">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earlyOutDistance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EarlyOut</w:t>
      </w:r>
      <w:r w:rsidR="00607228">
        <w:rPr>
          <w:rFonts w:ascii="Consolas" w:hAnsi="Consolas" w:cs="Courier New"/>
          <w:color w:val="660066"/>
          <w:sz w:val="17"/>
          <w:szCs w:val="17"/>
        </w:rPr>
        <w: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812DE3" w14:textId="40A03D7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4.</w:t>
      </w:r>
      <w:r w:rsidR="005E5EFF">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earlyOutDistance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p>
    <w:p w14:paraId="13CA2FD0" w14:textId="4DDB21D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5.</w:t>
      </w:r>
      <w:r w:rsidR="005E5EFF">
        <w:rPr>
          <w:rFonts w:ascii="Consolas" w:hAnsi="Consolas" w:cs="Courier New"/>
          <w:color w:val="000000"/>
          <w:sz w:val="17"/>
          <w:szCs w:val="17"/>
        </w:rPr>
        <w:tab/>
      </w:r>
      <w:r>
        <w:rPr>
          <w:rFonts w:ascii="Consolas" w:hAnsi="Consolas" w:cs="Courier New"/>
          <w:color w:val="666600"/>
          <w:sz w:val="17"/>
          <w:szCs w:val="17"/>
        </w:rPr>
        <w:t>{</w:t>
      </w:r>
    </w:p>
    <w:p w14:paraId="4E9909F1" w14:textId="5ECE82BD"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6.</w:t>
      </w:r>
      <w:r w:rsidR="00B76AF1">
        <w:rPr>
          <w:rFonts w:ascii="Consolas" w:hAnsi="Consolas" w:cs="Courier New"/>
          <w:color w:val="000000"/>
          <w:sz w:val="17"/>
          <w:szCs w:val="17"/>
        </w:rPr>
        <w:tab/>
      </w:r>
      <w:r w:rsidR="00B76AF1">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earlyOutDistance</w:t>
      </w:r>
      <w:r>
        <w:rPr>
          <w:rFonts w:ascii="Consolas" w:hAnsi="Consolas" w:cs="Courier New"/>
          <w:color w:val="666600"/>
          <w:sz w:val="17"/>
          <w:szCs w:val="17"/>
        </w:rPr>
        <w:t>;</w:t>
      </w:r>
    </w:p>
    <w:p w14:paraId="601F320C" w14:textId="3BEC901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7.</w:t>
      </w:r>
      <w:r w:rsidR="005E5EFF">
        <w:rPr>
          <w:rFonts w:ascii="Consolas" w:hAnsi="Consolas" w:cs="Courier New"/>
          <w:color w:val="000000"/>
          <w:sz w:val="17"/>
          <w:szCs w:val="17"/>
        </w:rPr>
        <w:tab/>
      </w:r>
      <w:r>
        <w:rPr>
          <w:rFonts w:ascii="Consolas" w:hAnsi="Consolas" w:cs="Courier New"/>
          <w:color w:val="666600"/>
          <w:sz w:val="17"/>
          <w:szCs w:val="17"/>
        </w:rPr>
        <w:t>}</w:t>
      </w:r>
    </w:p>
    <w:p w14:paraId="27CFEBD9" w14:textId="54D8A22A"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8</w:t>
      </w:r>
      <w:r w:rsidR="005E5EFF">
        <w:rPr>
          <w:rFonts w:ascii="Consolas" w:hAnsi="Consolas" w:cs="Courier New"/>
          <w:sz w:val="17"/>
          <w:szCs w:val="17"/>
        </w:rPr>
        <w:t xml:space="preserve">. </w:t>
      </w:r>
      <w:r w:rsidR="005E5EFF">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Get</w:t>
      </w:r>
      <w:r w:rsidR="00B60997">
        <w:rPr>
          <w:rFonts w:ascii="Consolas" w:hAnsi="Consolas" w:cs="Courier New"/>
          <w:color w:val="660066"/>
          <w:sz w:val="17"/>
          <w:szCs w:val="17"/>
        </w:rPr>
        <w:t>Enclosed</w:t>
      </w:r>
      <w:r>
        <w:rPr>
          <w:rFonts w:ascii="Consolas" w:hAnsi="Consolas" w:cs="Courier New"/>
          <w:color w:val="660066"/>
          <w:sz w:val="17"/>
          <w:szCs w:val="17"/>
        </w:rPr>
        <w: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2CC9710A" w14:textId="4702687F" w:rsidR="00A727DA" w:rsidRPr="00A727DA"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color w:val="666600"/>
          <w:sz w:val="17"/>
          <w:szCs w:val="17"/>
        </w:rPr>
      </w:pPr>
      <w:r>
        <w:rPr>
          <w:rFonts w:ascii="Consolas" w:hAnsi="Consolas" w:cs="Courier New"/>
          <w:sz w:val="17"/>
          <w:szCs w:val="17"/>
        </w:rPr>
        <w:t xml:space="preserve"> 9.</w:t>
      </w:r>
      <w:r>
        <w:rPr>
          <w:rFonts w:ascii="Consolas" w:hAnsi="Consolas" w:cs="Courier New"/>
          <w:color w:val="000000"/>
          <w:sz w:val="17"/>
          <w:szCs w:val="17"/>
        </w:rPr>
        <w:t xml:space="preserve"> </w:t>
      </w:r>
      <w:r>
        <w:rPr>
          <w:rFonts w:ascii="Consolas" w:hAnsi="Consolas" w:cs="Courier New"/>
          <w:color w:val="666600"/>
          <w:sz w:val="17"/>
          <w:szCs w:val="17"/>
        </w:rPr>
        <w:t>}</w:t>
      </w:r>
    </w:p>
    <w:p w14:paraId="1121FC9D" w14:textId="77777777" w:rsidR="002623FA" w:rsidRDefault="00D32C2D" w:rsidP="00CC329E">
      <w:r>
        <w:t>Only if the result of the early out test is greater than the threshold value</w:t>
      </w:r>
      <w:r w:rsidR="00CC3A8E">
        <w:t xml:space="preserve"> (0.001)</w:t>
      </w:r>
      <w:r>
        <w:t>, should it return the early out value.</w:t>
      </w:r>
      <w:r w:rsidR="00CA6D9C">
        <w:t xml:space="preserve"> </w:t>
      </w:r>
      <w:r w:rsidR="002623FA">
        <w:t>Otherwise,</w:t>
      </w:r>
      <w:r w:rsidR="006145CB">
        <w:t xml:space="preserve"> the distance to the underlying SDF is returned. </w:t>
      </w:r>
    </w:p>
    <w:p w14:paraId="4F1281ED" w14:textId="502C6BD2" w:rsidR="00A727DA" w:rsidRDefault="00CA6D9C" w:rsidP="00CC329E">
      <w:r>
        <w:t>This speeds up the ray marching process greatly</w:t>
      </w:r>
      <w:r w:rsidR="002623FA">
        <w:t xml:space="preserve"> because rays that miss the object </w:t>
      </w:r>
      <w:r w:rsidR="00F90B64">
        <w:t xml:space="preserve">must </w:t>
      </w:r>
      <w:r w:rsidR="002623FA">
        <w:t>only compute the</w:t>
      </w:r>
      <w:r w:rsidR="00171BBE">
        <w:t xml:space="preserve"> </w:t>
      </w:r>
      <w:r w:rsidR="002623FA">
        <w:t>early out distance</w:t>
      </w:r>
      <w:r w:rsidR="00F90B64">
        <w:t>, which is computationally less expensive than the underlying shape</w:t>
      </w:r>
      <w:r w:rsidR="002623FA">
        <w:t xml:space="preserve">. </w:t>
      </w:r>
      <w:r w:rsidR="00E350BF">
        <w:t>However, it does</w:t>
      </w:r>
      <w:r w:rsidR="00171BBE">
        <w:t xml:space="preserve"> mean that once the ray is marching inside the early out</w:t>
      </w:r>
      <w:r w:rsidR="00702E39">
        <w:t xml:space="preserve"> </w:t>
      </w:r>
      <w:r w:rsidR="00171BBE">
        <w:t>SDF</w:t>
      </w:r>
      <w:r w:rsidR="00CC329E">
        <w:t>,</w:t>
      </w:r>
      <w:r w:rsidR="00171BBE">
        <w:t xml:space="preserve"> </w:t>
      </w:r>
      <w:r w:rsidR="00702E39">
        <w:t>the early out distance is evaluated as well as the distance to the underlying shape</w:t>
      </w:r>
      <w:r w:rsidR="00171BBE">
        <w:t>.</w:t>
      </w:r>
      <w:r w:rsidR="00F5735D">
        <w:t xml:space="preserve"> </w:t>
      </w:r>
      <w:r w:rsidR="001A499C">
        <w:t>However, t</w:t>
      </w:r>
      <w:r w:rsidR="00C828F8">
        <w:t xml:space="preserve">he benefits of an early </w:t>
      </w:r>
      <w:r w:rsidR="0042566C">
        <w:t>out</w:t>
      </w:r>
      <w:r w:rsidR="00C828F8">
        <w:t xml:space="preserve"> hugely outweigh those extra calculations when </w:t>
      </w:r>
      <w:r w:rsidR="00582D29">
        <w:t>approaching</w:t>
      </w:r>
      <w:r w:rsidR="00C828F8">
        <w:t xml:space="preserve"> and hitting an object.</w:t>
      </w:r>
    </w:p>
    <w:p w14:paraId="240C1243" w14:textId="525907A5" w:rsidR="00660F8A" w:rsidRDefault="00D92883" w:rsidP="00660F8A">
      <w:pPr>
        <w:pStyle w:val="Heading3"/>
      </w:pPr>
      <w:bookmarkStart w:id="45" w:name="_Toc187507498"/>
      <w:bookmarkStart w:id="46" w:name="_Ref187508595"/>
      <w:r>
        <w:t xml:space="preserve">Sphere </w:t>
      </w:r>
      <w:r w:rsidR="00CB71FE">
        <w:t>E</w:t>
      </w:r>
      <w:r w:rsidR="0000421D">
        <w:t xml:space="preserve">arly </w:t>
      </w:r>
      <w:r w:rsidR="00CB71FE">
        <w:t>O</w:t>
      </w:r>
      <w:r w:rsidR="0000421D">
        <w:t>ut</w:t>
      </w:r>
      <w:bookmarkEnd w:id="45"/>
      <w:bookmarkEnd w:id="46"/>
    </w:p>
    <w:p w14:paraId="123E6926" w14:textId="2ADD6531" w:rsidR="00DB7444" w:rsidRDefault="00DB7444" w:rsidP="00DB7444">
      <w:pPr>
        <w:pStyle w:val="Heading4"/>
      </w:pPr>
      <w:r>
        <w:t>constructing the boundary</w:t>
      </w:r>
    </w:p>
    <w:p w14:paraId="63ADD76B" w14:textId="343D4FC2" w:rsidR="00C0349F" w:rsidRDefault="00372385" w:rsidP="00CC329E">
      <w:r>
        <w:t xml:space="preserve">To construct the </w:t>
      </w:r>
      <w:r w:rsidR="00C0349F">
        <w:t>boundar</w:t>
      </w:r>
      <w:r w:rsidR="00AA4CF4">
        <w:t xml:space="preserve">y or radius </w:t>
      </w:r>
      <w:r w:rsidR="000B4FA4">
        <w:t>of the sphere early out,</w:t>
      </w:r>
      <w:r w:rsidR="00611CE0">
        <w:t xml:space="preserve"> </w:t>
      </w:r>
      <w:r w:rsidR="000D666F">
        <w:t>f</w:t>
      </w:r>
      <w:r w:rsidR="00AF6B7C">
        <w:t>or every intersection of a spheres 360 longitude lines and its 360 latitude lines, a point is created and retrieves its distance value to the SDF</w:t>
      </w:r>
      <w:r w:rsidR="00C0349F">
        <w:t>.</w:t>
      </w:r>
      <w:r w:rsidR="00DB3315">
        <w:t xml:space="preserve"> </w:t>
      </w:r>
      <w:r w:rsidR="009A528A">
        <w:t xml:space="preserve">After executing this for the initial sphere radius, which </w:t>
      </w:r>
      <w:r w:rsidR="009D0861">
        <w:t>encompasses</w:t>
      </w:r>
      <w:r w:rsidR="009A528A">
        <w:t xml:space="preserve"> the maximum scene boundary, the smallest possible distance from any point to the SDF is used as the radius of the next sphere</w:t>
      </w:r>
      <w:r w:rsidR="00314E08">
        <w:t xml:space="preserve">. This process is </w:t>
      </w:r>
      <w:r w:rsidR="00AD376E">
        <w:t xml:space="preserve">then </w:t>
      </w:r>
      <w:r w:rsidR="002A2D34">
        <w:t>repeat</w:t>
      </w:r>
      <w:r w:rsidR="00EF3805">
        <w:t xml:space="preserve">ed </w:t>
      </w:r>
      <w:r w:rsidR="002A2D34">
        <w:t>until the surface</w:t>
      </w:r>
      <w:r w:rsidR="00906E7F">
        <w:t xml:space="preserve"> of the SDF</w:t>
      </w:r>
      <w:r w:rsidR="002A2D34">
        <w:t xml:space="preserve"> </w:t>
      </w:r>
      <w:r w:rsidR="00772E48">
        <w:t>is</w:t>
      </w:r>
      <w:r w:rsidR="002A2D34">
        <w:t xml:space="preserve"> reached.</w:t>
      </w:r>
    </w:p>
    <w:p w14:paraId="502FE769" w14:textId="7DF99AAF" w:rsidR="00AA7489" w:rsidRDefault="00AA74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051818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nextRadius</w:t>
      </w:r>
      <w:r>
        <w:rPr>
          <w:rFonts w:ascii="Consolas" w:hAnsi="Consolas" w:cs="Courier New"/>
          <w:color w:val="666600"/>
          <w:sz w:val="17"/>
          <w:szCs w:val="17"/>
        </w:rPr>
        <w:t>{</w:t>
      </w:r>
      <w:r w:rsidR="0041066E">
        <w:rPr>
          <w:rFonts w:ascii="Consolas" w:hAnsi="Consolas" w:cs="Courier New"/>
          <w:color w:val="666600"/>
          <w:sz w:val="17"/>
          <w:szCs w:val="17"/>
        </w:rPr>
        <w:t xml:space="preserve"> </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closestPoint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minimumDistance </w:t>
      </w:r>
      <w:r>
        <w:rPr>
          <w:rFonts w:ascii="Consolas" w:hAnsi="Consolas" w:cs="Courier New"/>
          <w:color w:val="666600"/>
          <w:sz w:val="17"/>
          <w:szCs w:val="17"/>
        </w:rPr>
        <w:t>};</w:t>
      </w:r>
    </w:p>
    <w:p w14:paraId="1F2E04E8" w14:textId="3AB221A6" w:rsidR="00C0349F" w:rsidRDefault="00C0349F" w:rsidP="00CC329E">
      <w:r>
        <w:lastRenderedPageBreak/>
        <w:t>Through this method we can</w:t>
      </w:r>
      <w:r w:rsidR="00780472">
        <w:t xml:space="preserve"> march towards the origin</w:t>
      </w:r>
      <w:r>
        <w:t xml:space="preserve"> </w:t>
      </w:r>
      <w:r w:rsidR="00780472">
        <w:t xml:space="preserve">by decreasing the radius every time. </w:t>
      </w:r>
      <w:r w:rsidR="00FA0D8A">
        <w:t xml:space="preserve">Once one of the points on the sphere has a distance value smaller than a certain threshold (0.001), we consider the point to have reached the </w:t>
      </w:r>
      <w:r w:rsidR="00493722">
        <w:t>surface and</w:t>
      </w:r>
      <w:r w:rsidR="00FA0D8A">
        <w:t xml:space="preserve"> consider it the furthest possible distance from the origin (0,0,0) in the cartesian coordinate system to the surface area</w:t>
      </w:r>
      <w:r w:rsidR="00CA192D">
        <w:t xml:space="preserve"> of the SDF</w:t>
      </w:r>
      <w:r w:rsidR="00FA0D8A">
        <w:t>. We can then calculate the length of the vector representing this point and use it to construct a sphere</w:t>
      </w:r>
      <w:r w:rsidR="00493722">
        <w:t xml:space="preserve"> SDF acting as a form of early out</w:t>
      </w:r>
      <w:r w:rsidR="00FA0D8A">
        <w:t>.</w:t>
      </w:r>
    </w:p>
    <w:p w14:paraId="1399B4D8" w14:textId="210684F7" w:rsidR="009F5554" w:rsidRDefault="009F5554" w:rsidP="009F5554">
      <w:pPr>
        <w:pStyle w:val="PseudoCode"/>
      </w:pPr>
      <w:r>
        <w:t>The pseudo code</w:t>
      </w:r>
    </w:p>
    <w:p w14:paraId="2449960F"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while</w:t>
      </w:r>
      <w:r>
        <w:rPr>
          <w:rFonts w:ascii="Consolas" w:hAnsi="Consolas" w:cs="Courier New"/>
          <w:color w:val="000000"/>
          <w:sz w:val="17"/>
          <w:szCs w:val="17"/>
        </w:rPr>
        <w:t xml:space="preserve"> surface point has </w:t>
      </w:r>
      <w:r>
        <w:rPr>
          <w:rFonts w:ascii="Consolas" w:hAnsi="Consolas" w:cs="Courier New"/>
          <w:color w:val="000088"/>
          <w:sz w:val="17"/>
          <w:szCs w:val="17"/>
        </w:rPr>
        <w:t>not</w:t>
      </w:r>
      <w:r>
        <w:rPr>
          <w:rFonts w:ascii="Consolas" w:hAnsi="Consolas" w:cs="Courier New"/>
          <w:color w:val="000000"/>
          <w:sz w:val="17"/>
          <w:szCs w:val="17"/>
        </w:rPr>
        <w:t xml:space="preserve"> been found</w:t>
      </w:r>
    </w:p>
    <w:p w14:paraId="360E8F46"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ab/>
        <w:t xml:space="preserve">generate sphere points </w:t>
      </w:r>
      <w:r>
        <w:rPr>
          <w:rFonts w:ascii="Consolas" w:hAnsi="Consolas" w:cs="Courier New"/>
          <w:color w:val="000088"/>
          <w:sz w:val="17"/>
          <w:szCs w:val="17"/>
        </w:rPr>
        <w:t>with</w:t>
      </w:r>
      <w:r>
        <w:rPr>
          <w:rFonts w:ascii="Consolas" w:hAnsi="Consolas" w:cs="Courier New"/>
          <w:color w:val="000000"/>
          <w:sz w:val="17"/>
          <w:szCs w:val="17"/>
        </w:rPr>
        <w:t xml:space="preserve"> radius</w:t>
      </w:r>
    </w:p>
    <w:p w14:paraId="679B3164"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7C2B5AD"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each sphere point </w:t>
      </w:r>
    </w:p>
    <w:p w14:paraId="13C07A5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SDF</w:t>
      </w:r>
    </w:p>
    <w:p w14:paraId="5A2293A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666600"/>
          <w:sz w:val="17"/>
          <w:szCs w:val="17"/>
        </w:rPr>
        <w:t>)</w:t>
      </w:r>
    </w:p>
    <w:p w14:paraId="7B866585"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surface point </w:t>
      </w:r>
    </w:p>
    <w:p w14:paraId="6DF19DF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r>
        <w:rPr>
          <w:rFonts w:ascii="Consolas" w:hAnsi="Consolas" w:cs="Courier New"/>
          <w:color w:val="666600"/>
          <w:sz w:val="17"/>
          <w:szCs w:val="17"/>
        </w:rPr>
        <w:t>)</w:t>
      </w:r>
    </w:p>
    <w:p w14:paraId="694525D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closest point</w:t>
      </w:r>
    </w:p>
    <w:p w14:paraId="1CCA0D6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7A29A07C" w14:textId="30BAC868" w:rsidR="00C0349F" w:rsidRPr="00493722" w:rsidRDefault="00945C36" w:rsidP="004937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nextRadius </w:t>
      </w:r>
      <w:r>
        <w:rPr>
          <w:rFonts w:ascii="Consolas" w:hAnsi="Consolas" w:cs="Courier New"/>
          <w:color w:val="000088"/>
          <w:sz w:val="17"/>
          <w:szCs w:val="17"/>
        </w:rPr>
        <w:t>value</w:t>
      </w:r>
    </w:p>
    <w:p w14:paraId="00A56204" w14:textId="28773591" w:rsidR="00C0349F" w:rsidRDefault="00F10845" w:rsidP="00933139">
      <w:r>
        <w:t xml:space="preserve">Once this point is </w:t>
      </w:r>
      <w:r w:rsidR="00AE469A">
        <w:t>retrieved,</w:t>
      </w:r>
      <w:r>
        <w:t xml:space="preserve"> we can determine the radius of the sphere.</w:t>
      </w:r>
      <w:r w:rsidR="00933139">
        <w:t xml:space="preserve"> And use it as the early out SDF.</w:t>
      </w:r>
    </w:p>
    <w:p w14:paraId="1EA54CD7" w14:textId="13364F50" w:rsidR="00F10845" w:rsidRPr="002B4923" w:rsidRDefault="00AE469A" w:rsidP="002B49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4352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radius </w:t>
      </w:r>
      <w:r>
        <w:rPr>
          <w:rFonts w:ascii="Consolas" w:hAnsi="Consolas" w:cs="Courier New"/>
          <w:color w:val="666600"/>
          <w:sz w:val="17"/>
          <w:szCs w:val="17"/>
        </w:rPr>
        <w:t>=</w:t>
      </w:r>
      <w:r>
        <w:rPr>
          <w:rFonts w:ascii="Consolas" w:hAnsi="Consolas" w:cs="Courier New"/>
          <w:color w:val="000000"/>
          <w:sz w:val="17"/>
          <w:szCs w:val="17"/>
        </w:rPr>
        <w:t xml:space="preserve"> glm</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surfacePoint</w:t>
      </w:r>
      <w:r>
        <w:rPr>
          <w:rFonts w:ascii="Consolas" w:hAnsi="Consolas" w:cs="Courier New"/>
          <w:color w:val="666600"/>
          <w:sz w:val="17"/>
          <w:szCs w:val="17"/>
        </w:rPr>
        <w:t>);</w:t>
      </w:r>
    </w:p>
    <w:p w14:paraId="2E1F18CC" w14:textId="64EB0B58" w:rsidR="00660F8A" w:rsidRPr="00660F8A" w:rsidRDefault="00660F8A" w:rsidP="00660F8A">
      <w:pPr>
        <w:pStyle w:val="Heading4"/>
      </w:pPr>
      <w:r>
        <w:t>Formula</w:t>
      </w:r>
    </w:p>
    <w:p w14:paraId="4D6F599B" w14:textId="184A6A58" w:rsidR="00660F8A" w:rsidRDefault="002B1FA0" w:rsidP="00933139">
      <w:r>
        <w:t xml:space="preserve">Below </w:t>
      </w:r>
      <w:r w:rsidR="005F6EBA">
        <w:t>is the formula</w:t>
      </w:r>
      <w:r>
        <w:t xml:space="preserve"> used for the distance </w:t>
      </w:r>
      <w:r w:rsidR="00071D16">
        <w:t>to</w:t>
      </w:r>
      <w:r>
        <w:t xml:space="preserve"> a sphere</w:t>
      </w:r>
      <w:r w:rsidR="00E1394B">
        <w:t xml:space="preserve"> (at </w:t>
      </w:r>
      <w:r w:rsidR="00C9534A">
        <w:t xml:space="preserve">the </w:t>
      </w:r>
      <w:r w:rsidR="00E1394B">
        <w:t>origin (0,0,0)</w:t>
      </w:r>
      <w:r w:rsidR="00BF02C3">
        <w:t>)</w:t>
      </w:r>
      <w:r>
        <w:t>.</w:t>
      </w:r>
    </w:p>
    <w:p w14:paraId="06CDDD6A" w14:textId="1FF48B86"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sdf</w:t>
      </w:r>
      <w:r>
        <w:rPr>
          <w:rFonts w:ascii="Consolas" w:hAnsi="Consolas" w:cs="Courier New"/>
          <w:color w:val="666600"/>
          <w:sz w:val="17"/>
          <w:szCs w:val="17"/>
        </w:rPr>
        <w:t>::</w:t>
      </w:r>
      <w:r>
        <w:rPr>
          <w:rFonts w:ascii="Consolas" w:hAnsi="Consolas" w:cs="Courier New"/>
          <w:color w:val="660066"/>
          <w:sz w:val="17"/>
          <w:szCs w:val="17"/>
        </w:rPr>
        <w:t>Sphere</w:t>
      </w:r>
      <w:r>
        <w:rPr>
          <w:rFonts w:ascii="Consolas" w:hAnsi="Consolas" w:cs="Courier New"/>
          <w:color w:val="666600"/>
          <w:sz w:val="17"/>
          <w:szCs w:val="17"/>
        </w:rPr>
        <w:t>::</w:t>
      </w:r>
      <w:r w:rsidR="009D21C6">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22B3E5E1" w14:textId="7F157543"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6A86AF52" w14:textId="71BF4C7E"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radius</w:t>
      </w:r>
      <w:r>
        <w:rPr>
          <w:rFonts w:ascii="Consolas" w:hAnsi="Consolas" w:cs="Courier New"/>
          <w:color w:val="666600"/>
          <w:sz w:val="17"/>
          <w:szCs w:val="17"/>
        </w:rPr>
        <w:t>;</w:t>
      </w:r>
    </w:p>
    <w:p w14:paraId="5306492D" w14:textId="56682781"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2F97ABBD" w14:textId="7A511601" w:rsidR="00A2750B" w:rsidRDefault="006F709D" w:rsidP="006F709D">
      <w:bookmarkStart w:id="47" w:name="_Toc187507497"/>
      <w:bookmarkStart w:id="48" w:name="_Ref187508587"/>
      <w:r>
        <w:t xml:space="preserve">This shape is the cheapest possible calculation </w:t>
      </w:r>
      <w:r w:rsidR="00271217">
        <w:t xml:space="preserve">for any shape </w:t>
      </w:r>
      <w:r>
        <w:t>in ray marching.</w:t>
      </w:r>
      <w:r w:rsidR="00A2750B">
        <w:t xml:space="preserve"> </w:t>
      </w:r>
    </w:p>
    <w:p w14:paraId="602D27EF" w14:textId="43E0ABFA" w:rsidR="00B93E31" w:rsidRDefault="000A2696" w:rsidP="00B93E31">
      <w:r>
        <w:t>I</w:t>
      </w:r>
      <w:r w:rsidR="00B93E31">
        <w:t xml:space="preserve">f the </w:t>
      </w:r>
      <w:r w:rsidR="000D7389">
        <w:t>SDF</w:t>
      </w:r>
      <w:r w:rsidR="00B93E31">
        <w:t xml:space="preserve"> enclose</w:t>
      </w:r>
      <w:r w:rsidR="000D7389">
        <w:t>d by the early out sphere</w:t>
      </w:r>
      <w:r w:rsidR="00B93E31">
        <w:t xml:space="preserve"> has a peak distance on the y-axis and is very slim in the xz-plane it, the</w:t>
      </w:r>
      <w:r w:rsidR="00014F7A">
        <w:t xml:space="preserve"> </w:t>
      </w:r>
      <w:r w:rsidR="00B93E31">
        <w:t xml:space="preserve">sphere </w:t>
      </w:r>
      <w:r w:rsidR="00F320C7">
        <w:t>enclosing it</w:t>
      </w:r>
      <w:r w:rsidR="008A5CC5">
        <w:t xml:space="preserve"> </w:t>
      </w:r>
      <w:r w:rsidR="00B93E31">
        <w:t xml:space="preserve">will have the value of the y-axis as its radius. </w:t>
      </w:r>
      <w:r w:rsidR="005B03C9">
        <w:t>This</w:t>
      </w:r>
      <w:r w:rsidR="00B93E31">
        <w:t xml:space="preserve"> creates a lot of empty space underneath </w:t>
      </w:r>
      <w:r w:rsidR="000F6B02">
        <w:t>the sphere</w:t>
      </w:r>
      <w:r w:rsidR="00B93E31">
        <w:t xml:space="preserve"> surface</w:t>
      </w:r>
      <w:r w:rsidR="002E77B6">
        <w:t>.</w:t>
      </w:r>
    </w:p>
    <w:p w14:paraId="57AF2AC7" w14:textId="55346BF1" w:rsidR="000776EB" w:rsidRDefault="000776EB" w:rsidP="00B93E31">
      <w:pPr>
        <w:pStyle w:val="Heading3"/>
      </w:pPr>
      <w:r>
        <w:t>Box Early Out</w:t>
      </w:r>
      <w:bookmarkEnd w:id="47"/>
      <w:bookmarkEnd w:id="48"/>
    </w:p>
    <w:p w14:paraId="7608EF54" w14:textId="77777777" w:rsidR="000776EB" w:rsidRDefault="000776EB" w:rsidP="000776EB">
      <w:pPr>
        <w:pStyle w:val="Heading4"/>
      </w:pPr>
      <w:r>
        <w:t>Constructing the boundaries</w:t>
      </w:r>
    </w:p>
    <w:p w14:paraId="4FD25DF4" w14:textId="77777777" w:rsidR="000776EB" w:rsidRDefault="000776EB" w:rsidP="000776EB">
      <w:r>
        <w:t xml:space="preserve">The following approach was used to approximate the boundaries of a box around any underlying SDF. </w:t>
      </w:r>
    </w:p>
    <w:p w14:paraId="546B3DF8" w14:textId="7E3F66BF" w:rsidR="000776EB" w:rsidRDefault="000776EB" w:rsidP="000776EB">
      <w:r>
        <w:t>For each direction on every axis in the cartesian coordinate space (x, -x, y, -y, z, -z) a “wall” of points is constructed in a rectangular grid perpendicular to its direction. The initial distance at which the walls are constructed is the maximum scene boundary</w:t>
      </w:r>
      <w:r w:rsidR="0087670D">
        <w:t xml:space="preserve"> in</w:t>
      </w:r>
      <w:r w:rsidR="00FC3BAA">
        <w:t xml:space="preserve"> the direction for which the wall was constructed</w:t>
      </w:r>
      <w:r>
        <w:t>. Each wall then calculates its minimum distance to the SDF and stores the point for which it was calculated.</w:t>
      </w:r>
    </w:p>
    <w:p w14:paraId="2D93E4B8" w14:textId="3F325D91" w:rsidR="00632D77" w:rsidRDefault="00632D77" w:rsidP="00632D77">
      <w:pPr>
        <w:pStyle w:val="PseudoCode"/>
      </w:pPr>
      <w:r>
        <w:t>The pseudo code</w:t>
      </w:r>
    </w:p>
    <w:p w14:paraId="31353540"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newDistanceValue</w:t>
      </w:r>
      <w:r>
        <w:rPr>
          <w:rFonts w:ascii="Consolas" w:hAnsi="Consolas" w:cs="Courier New"/>
          <w:color w:val="666600"/>
          <w:sz w:val="17"/>
          <w:szCs w:val="17"/>
        </w:rPr>
        <w:t>{</w:t>
      </w:r>
      <w:r>
        <w:rPr>
          <w:rFonts w:ascii="Consolas" w:hAnsi="Consolas" w:cs="Courier New"/>
          <w:color w:val="000000"/>
          <w:sz w:val="17"/>
          <w:szCs w:val="17"/>
        </w:rPr>
        <w:t xml:space="preserve"> glm</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closestPoint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minDistance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6148B024" w14:textId="77777777" w:rsidR="000776EB" w:rsidRDefault="000776EB" w:rsidP="000776EB">
      <w:r>
        <w:lastRenderedPageBreak/>
        <w:t>When calculating the length of the point we only want to incorporate the component of the point which is also present in the direction. Otherwise, if the point has a value for all 3 components, the new distance value might be greater than the previous one. And we would never approach the surface of the SDF.</w:t>
      </w:r>
    </w:p>
    <w:p w14:paraId="3C9A3164" w14:textId="2D6FE241" w:rsidR="000776EB" w:rsidRDefault="000776EB" w:rsidP="000776EB">
      <w:r>
        <w:t>Then each wall marches forward opposite its initial direction (so towards the origin) using the new distance value. Each wall repeats this process until one of the points on the wall has a distance value smaller than a certain threshold (0.001). Th</w:t>
      </w:r>
      <w:r w:rsidR="00A16051">
        <w:t>en that point</w:t>
      </w:r>
      <w:r>
        <w:t xml:space="preserve"> is considered reaching the surface</w:t>
      </w:r>
      <w:r w:rsidR="00852F2E">
        <w:t xml:space="preserve"> and the maximum distance along that axis and direction</w:t>
      </w:r>
      <w:r>
        <w:t xml:space="preserve">. </w:t>
      </w:r>
    </w:p>
    <w:p w14:paraId="6BA0AEC9" w14:textId="1604E7AB" w:rsidR="009D0861" w:rsidRDefault="009D0861" w:rsidP="009D0861">
      <w:pPr>
        <w:pStyle w:val="PseudoCode"/>
      </w:pPr>
      <w:r>
        <w:t>The pseudo code</w:t>
      </w:r>
    </w:p>
    <w:p w14:paraId="02659AC7"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all walls have reached the surface</w:t>
      </w:r>
    </w:p>
    <w:p w14:paraId="0EEF88C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p>
    <w:p w14:paraId="165F14E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each direction</w:t>
      </w:r>
    </w:p>
    <w:p w14:paraId="58B103BB"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19E910C6" w14:textId="6FD3CDA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w:t>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wall has reached the surface </w:t>
      </w:r>
      <w:r>
        <w:rPr>
          <w:rFonts w:ascii="Consolas" w:hAnsi="Consolas" w:cs="Courier New"/>
          <w:color w:val="880000"/>
          <w:sz w:val="17"/>
          <w:szCs w:val="17"/>
        </w:rPr>
        <w:t>//in previous iteration</w:t>
      </w:r>
    </w:p>
    <w:p w14:paraId="1D354EBA" w14:textId="56D8CCBE"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w:t>
      </w:r>
      <w:r w:rsidR="00B0316A">
        <w:rPr>
          <w:rFonts w:ascii="Consolas" w:hAnsi="Consolas" w:cs="Courier New"/>
          <w:color w:val="000000"/>
          <w:sz w:val="17"/>
          <w:szCs w:val="17"/>
        </w:rPr>
        <w:t xml:space="preserve">       </w:t>
      </w:r>
      <w:r>
        <w:rPr>
          <w:rFonts w:ascii="Consolas" w:hAnsi="Consolas" w:cs="Courier New"/>
          <w:color w:val="000088"/>
          <w:sz w:val="17"/>
          <w:szCs w:val="17"/>
        </w:rPr>
        <w:t>do</w:t>
      </w:r>
      <w:r>
        <w:rPr>
          <w:rFonts w:ascii="Consolas" w:hAnsi="Consolas" w:cs="Courier New"/>
          <w:color w:val="000000"/>
          <w:sz w:val="17"/>
          <w:szCs w:val="17"/>
        </w:rPr>
        <w:t xml:space="preserve"> nothing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000000"/>
          <w:sz w:val="17"/>
          <w:szCs w:val="17"/>
        </w:rPr>
        <w:t xml:space="preserve"> direction</w:t>
      </w:r>
    </w:p>
    <w:p w14:paraId="211A0466" w14:textId="5D5475BA"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sidR="00B0316A">
        <w:rPr>
          <w:rFonts w:ascii="Consolas" w:hAnsi="Consolas" w:cs="Courier New"/>
          <w:color w:val="000000"/>
          <w:sz w:val="17"/>
          <w:szCs w:val="17"/>
        </w:rPr>
        <w:t xml:space="preserve">   </w:t>
      </w:r>
      <w:r>
        <w:rPr>
          <w:rFonts w:ascii="Consolas" w:hAnsi="Consolas" w:cs="Courier New"/>
          <w:color w:val="000088"/>
          <w:sz w:val="17"/>
          <w:szCs w:val="17"/>
        </w:rPr>
        <w:t>else</w:t>
      </w:r>
    </w:p>
    <w:p w14:paraId="7E2773D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 xml:space="preserve"> </w:t>
      </w:r>
      <w:r>
        <w:rPr>
          <w:rFonts w:ascii="Consolas" w:hAnsi="Consolas" w:cs="Courier New"/>
          <w:color w:val="000000"/>
          <w:sz w:val="17"/>
          <w:szCs w:val="17"/>
        </w:rPr>
        <w:tab/>
        <w:t xml:space="preserve">generate a wall </w:t>
      </w:r>
      <w:r>
        <w:rPr>
          <w:rFonts w:ascii="Consolas" w:hAnsi="Consolas" w:cs="Courier New"/>
          <w:color w:val="000088"/>
          <w:sz w:val="17"/>
          <w:szCs w:val="17"/>
        </w:rPr>
        <w:t>of</w:t>
      </w:r>
      <w:r>
        <w:rPr>
          <w:rFonts w:ascii="Consolas" w:hAnsi="Consolas" w:cs="Courier New"/>
          <w:color w:val="000000"/>
          <w:sz w:val="17"/>
          <w:szCs w:val="17"/>
        </w:rPr>
        <w:t xml:space="preserve"> points </w:t>
      </w:r>
      <w:r>
        <w:rPr>
          <w:rFonts w:ascii="Consolas" w:hAnsi="Consolas" w:cs="Courier New"/>
          <w:color w:val="000088"/>
          <w:sz w:val="17"/>
          <w:szCs w:val="17"/>
        </w:rPr>
        <w:t>using</w:t>
      </w:r>
      <w:r>
        <w:rPr>
          <w:rFonts w:ascii="Consolas" w:hAnsi="Consolas" w:cs="Courier New"/>
          <w:color w:val="000000"/>
          <w:sz w:val="17"/>
          <w:szCs w:val="17"/>
        </w:rPr>
        <w:t xml:space="preserve"> direction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880000"/>
          <w:sz w:val="17"/>
          <w:szCs w:val="17"/>
        </w:rPr>
        <w:t>//from last iteration</w:t>
      </w:r>
    </w:p>
    <w:p w14:paraId="4A935D6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each point on the wall</w:t>
      </w:r>
    </w:p>
    <w:p w14:paraId="127282FF" w14:textId="07040DA3"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 xml:space="preserve"> </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00"/>
          <w:sz w:val="17"/>
          <w:szCs w:val="17"/>
        </w:rPr>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sidR="00EA3E0E">
        <w:rPr>
          <w:rFonts w:ascii="Consolas" w:hAnsi="Consolas" w:cs="Courier New"/>
          <w:color w:val="000000"/>
          <w:sz w:val="17"/>
          <w:szCs w:val="17"/>
        </w:rPr>
        <w:t>SDF</w:t>
      </w:r>
    </w:p>
    <w:p w14:paraId="4E1836EB"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p>
    <w:p w14:paraId="11FFBDC0" w14:textId="02E2D79F"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12.</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p>
    <w:p w14:paraId="1B1F2334" w14:textId="5376A7EE"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13.</w:t>
      </w:r>
      <w:r>
        <w:rPr>
          <w:rFonts w:ascii="Consolas" w:hAnsi="Consolas" w:cs="Courier New"/>
          <w:color w:val="000000"/>
          <w:sz w:val="17"/>
          <w:szCs w:val="17"/>
        </w:rPr>
        <w:tab/>
      </w:r>
      <w:r>
        <w:rPr>
          <w:rFonts w:ascii="Consolas" w:hAnsi="Consolas" w:cs="Courier New"/>
          <w:color w:val="000000"/>
          <w:sz w:val="17"/>
          <w:szCs w:val="17"/>
        </w:rPr>
        <w:tab/>
        <w:t xml:space="preserve">store that point </w:t>
      </w:r>
      <w:r>
        <w:rPr>
          <w:rFonts w:ascii="Consolas" w:hAnsi="Consolas" w:cs="Courier New"/>
          <w:color w:val="880000"/>
          <w:sz w:val="17"/>
          <w:szCs w:val="17"/>
        </w:rPr>
        <w:t>//wall has reached surface</w:t>
      </w:r>
    </w:p>
    <w:p w14:paraId="14963B10" w14:textId="7A7884C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14.</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p>
    <w:p w14:paraId="62649EFD" w14:textId="7C8ACD9C"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15.</w:t>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point </w:t>
      </w:r>
      <w:r>
        <w:rPr>
          <w:rFonts w:ascii="Consolas" w:hAnsi="Consolas" w:cs="Courier New"/>
          <w:color w:val="880000"/>
          <w:sz w:val="17"/>
          <w:szCs w:val="17"/>
        </w:rPr>
        <w:t>//new minimum was found</w:t>
      </w:r>
    </w:p>
    <w:p w14:paraId="4934495E"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16.</w:t>
      </w:r>
    </w:p>
    <w:p w14:paraId="75EF85D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17.</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that wall</w:t>
      </w:r>
    </w:p>
    <w:p w14:paraId="00EEA27D" w14:textId="3513946B" w:rsidR="000776EB" w:rsidRDefault="000776EB" w:rsidP="000776EB">
      <w:r>
        <w:t xml:space="preserve">Once all 6 </w:t>
      </w:r>
      <w:r w:rsidR="00C23D2E">
        <w:t>walls have evaluated their distance to the scene</w:t>
      </w:r>
      <w:r>
        <w:t xml:space="preserve">, the absolute values of the x, y and z components of each point </w:t>
      </w:r>
      <w:r w:rsidR="00A03B5D">
        <w:t xml:space="preserve">are compared </w:t>
      </w:r>
      <w:r>
        <w:t xml:space="preserve">to determine the box extent of the SDF box. Which will be used to compute the </w:t>
      </w:r>
      <w:r w:rsidR="004A4F0F">
        <w:t xml:space="preserve">early out </w:t>
      </w:r>
      <w:r>
        <w:t>box enclosing the SDF.</w:t>
      </w:r>
    </w:p>
    <w:p w14:paraId="5DDC41FE"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for</w:t>
      </w:r>
      <w:r>
        <w:rPr>
          <w:rFonts w:ascii="Consolas" w:hAnsi="Consolas" w:cs="Courier New"/>
          <w:color w:val="000000"/>
          <w:sz w:val="17"/>
          <w:szCs w:val="17"/>
        </w:rPr>
        <w:t xml:space="preserve"> each minimum point </w:t>
      </w:r>
      <w:r>
        <w:rPr>
          <w:rFonts w:ascii="Consolas" w:hAnsi="Consolas" w:cs="Courier New"/>
          <w:color w:val="000088"/>
          <w:sz w:val="17"/>
          <w:szCs w:val="17"/>
        </w:rPr>
        <w:t>of</w:t>
      </w:r>
      <w:r>
        <w:rPr>
          <w:rFonts w:ascii="Consolas" w:hAnsi="Consolas" w:cs="Courier New"/>
          <w:color w:val="000000"/>
          <w:sz w:val="17"/>
          <w:szCs w:val="17"/>
        </w:rPr>
        <w:t xml:space="preserve"> each wall</w:t>
      </w:r>
    </w:p>
    <w:p w14:paraId="65DC8A0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58A85BA0"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4DCFF99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3EA7085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28F806CA"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p>
    <w:p w14:paraId="4E293FA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p>
    <w:p w14:paraId="1F7C0CCA" w14:textId="77777777" w:rsidR="000776EB" w:rsidRPr="00673473" w:rsidRDefault="000776EB" w:rsidP="000776EB">
      <w:pPr>
        <w:pStyle w:val="Heading4"/>
      </w:pPr>
      <w:r>
        <w:t>formula</w:t>
      </w:r>
    </w:p>
    <w:p w14:paraId="7503656A" w14:textId="77777777" w:rsidR="000776EB" w:rsidRPr="00E226E2" w:rsidRDefault="000776EB" w:rsidP="000776EB">
      <w:r>
        <w:t>Below you can find the formula used for the distance of a box (at origin (0,0,0)).</w:t>
      </w:r>
    </w:p>
    <w:p w14:paraId="1E56910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sdf</w:t>
      </w:r>
      <w:r>
        <w:rPr>
          <w:rFonts w:ascii="Consolas" w:hAnsi="Consolas" w:cs="Courier New"/>
          <w:color w:val="666600"/>
          <w:sz w:val="17"/>
          <w:szCs w:val="17"/>
        </w:rPr>
        <w:t>::</w:t>
      </w:r>
      <w:r>
        <w:rPr>
          <w:rFonts w:ascii="Consolas" w:hAnsi="Consolas" w:cs="Courier New"/>
          <w:color w:val="660066"/>
          <w:sz w:val="17"/>
          <w:szCs w:val="17"/>
        </w:rPr>
        <w:t>Box</w:t>
      </w:r>
      <w:r>
        <w:rPr>
          <w:rFonts w:ascii="Consolas" w:hAnsi="Consolas" w:cs="Courier New"/>
          <w:color w:val="666600"/>
          <w:sz w:val="17"/>
          <w:szCs w:val="17"/>
        </w:rPr>
        <w:t>::</w:t>
      </w:r>
      <w:r>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7A06038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53C1E09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t xml:space="preserve">vec3 </w:t>
      </w:r>
      <w:r>
        <w:rPr>
          <w:rFonts w:ascii="Consolas" w:hAnsi="Consolas" w:cs="Courier New"/>
          <w:color w:val="000088"/>
          <w:sz w:val="17"/>
          <w:szCs w:val="17"/>
        </w:rPr>
        <w:t>const</w:t>
      </w: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boxExtent }</w:t>
      </w:r>
      <w:r>
        <w:rPr>
          <w:rFonts w:ascii="Consolas" w:hAnsi="Consolas" w:cs="Courier New"/>
          <w:color w:val="666600"/>
          <w:sz w:val="17"/>
          <w:szCs w:val="17"/>
        </w:rPr>
        <w:t>;</w:t>
      </w:r>
    </w:p>
    <w:p w14:paraId="4FD170E5"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p>
    <w:p w14:paraId="30E4E6F2" w14:textId="77777777" w:rsidR="000776EB" w:rsidRPr="006C70D1"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sz w:val="17"/>
          <w:szCs w:val="17"/>
        </w:rPr>
        <w:t xml:space="preserve">5. </w:t>
      </w:r>
      <w:r>
        <w:rPr>
          <w:rFonts w:ascii="Consolas" w:hAnsi="Consolas" w:cs="Courier New"/>
          <w:color w:val="666600"/>
          <w:sz w:val="17"/>
          <w:szCs w:val="17"/>
        </w:rPr>
        <w:t>}</w:t>
      </w:r>
    </w:p>
    <w:p w14:paraId="1029E0FF" w14:textId="2EC5D9A5" w:rsidR="00A57740" w:rsidRDefault="00A5378D" w:rsidP="00A57740">
      <w:r>
        <w:t xml:space="preserve">Due to the nature of the box SDF it </w:t>
      </w:r>
      <w:r w:rsidR="00AF5111">
        <w:t xml:space="preserve">is </w:t>
      </w:r>
      <w:r>
        <w:t>always a mirrored box.</w:t>
      </w:r>
      <w:r w:rsidR="00A57740">
        <w:t xml:space="preserve"> Meaning that even if the underlying SDF only has values in the positive y-axis the box would have the same length in the positive as in the negative y-axis.</w:t>
      </w:r>
    </w:p>
    <w:p w14:paraId="54163F0E" w14:textId="67823BAE" w:rsidR="000776EB" w:rsidRDefault="009E3EBC" w:rsidP="00FD0DF7">
      <w:r>
        <w:t xml:space="preserve">A box SDF is still quite cheap to </w:t>
      </w:r>
      <w:r w:rsidR="00A2750B">
        <w:t>evaluate</w:t>
      </w:r>
      <w:r>
        <w:t xml:space="preserve"> but slightly more expensive than a sphere SDF.</w:t>
      </w:r>
    </w:p>
    <w:p w14:paraId="60F97184" w14:textId="77777777" w:rsidR="00822E7F" w:rsidRDefault="00A55CD2" w:rsidP="00822E7F">
      <w:pPr>
        <w:pStyle w:val="Heading3"/>
      </w:pPr>
      <w:bookmarkStart w:id="49" w:name="_Toc187507499"/>
      <w:r>
        <w:t>Testing</w:t>
      </w:r>
      <w:bookmarkEnd w:id="49"/>
    </w:p>
    <w:p w14:paraId="162A54B9" w14:textId="321916B1" w:rsidR="00D00B03" w:rsidRDefault="00D1759C" w:rsidP="00924881">
      <w:r>
        <w:t xml:space="preserve">The </w:t>
      </w:r>
      <w:r w:rsidR="00367B6A">
        <w:t>test</w:t>
      </w:r>
      <w:r>
        <w:t xml:space="preserve"> compared 6 different objects</w:t>
      </w:r>
      <w:r w:rsidR="004D6D06">
        <w:t xml:space="preserve"> in</w:t>
      </w:r>
      <w:r w:rsidR="00EC7D45">
        <w:t xml:space="preserve"> separate scenes</w:t>
      </w:r>
      <w:r>
        <w:t>, meaning 6 different SDFs each with different complexity.</w:t>
      </w:r>
      <w:r w:rsidR="005D0C9E">
        <w:t xml:space="preserve"> </w:t>
      </w:r>
    </w:p>
    <w:p w14:paraId="4FECAF67" w14:textId="5E11C508" w:rsidR="00D00B03" w:rsidRDefault="0009799D" w:rsidP="00924881">
      <w:r>
        <w:lastRenderedPageBreak/>
        <w:t>E</w:t>
      </w:r>
      <w:r w:rsidR="005D0C9E">
        <w:t xml:space="preserve">very object </w:t>
      </w:r>
      <w:r>
        <w:t>was</w:t>
      </w:r>
      <w:r w:rsidR="005D0C9E">
        <w:t xml:space="preserve"> </w:t>
      </w:r>
      <w:r w:rsidR="00513E27">
        <w:t>tested</w:t>
      </w:r>
      <w:r w:rsidR="005D0C9E">
        <w:t xml:space="preserve"> without, with a sphere and with a box early out</w:t>
      </w:r>
      <w:r w:rsidR="00B40C3C">
        <w:t>.</w:t>
      </w:r>
    </w:p>
    <w:p w14:paraId="03F9D425" w14:textId="55D8740E" w:rsidR="00FA030A" w:rsidRDefault="00DD019B" w:rsidP="00924881">
      <w:r>
        <w:t xml:space="preserve">For </w:t>
      </w:r>
      <w:r w:rsidR="00D00B03">
        <w:t>object and each usage of early out,</w:t>
      </w:r>
      <w:r>
        <w:t xml:space="preserve"> the camera position was also changed.</w:t>
      </w:r>
      <w:r w:rsidR="00522008">
        <w:t xml:space="preserve"> Two camera positions were </w:t>
      </w:r>
      <w:r w:rsidR="00B3627C">
        <w:t>used</w:t>
      </w:r>
      <w:r w:rsidR="00522008">
        <w:t>. A close</w:t>
      </w:r>
      <w:r w:rsidR="00057A7D">
        <w:t>-</w:t>
      </w:r>
      <w:r w:rsidR="00522008">
        <w:t>up and a normal shot</w:t>
      </w:r>
      <w:r w:rsidR="009F0A0F">
        <w:t xml:space="preserve">. </w:t>
      </w:r>
      <w:r w:rsidR="00FA030A">
        <w:t>The window size for the test was 600x600, in total there are 360 000 pixels total.</w:t>
      </w:r>
    </w:p>
    <w:p w14:paraId="2F8DF525" w14:textId="0B2DECA3" w:rsidR="00933139" w:rsidRDefault="00657419">
      <w:pPr>
        <w:pStyle w:val="ListParagraph"/>
        <w:numPr>
          <w:ilvl w:val="0"/>
          <w:numId w:val="3"/>
        </w:numPr>
      </w:pPr>
      <w:r>
        <w:t xml:space="preserve">The </w:t>
      </w:r>
      <w:r w:rsidR="003F57AE">
        <w:t>close</w:t>
      </w:r>
      <w:r w:rsidR="00DC785B">
        <w:t>-</w:t>
      </w:r>
      <w:r w:rsidR="003F57AE">
        <w:t>up</w:t>
      </w:r>
      <w:r w:rsidR="00C524C9">
        <w:t xml:space="preserve"> shot</w:t>
      </w:r>
      <w:r w:rsidR="003F57AE">
        <w:t xml:space="preserve"> </w:t>
      </w:r>
      <w:r>
        <w:t xml:space="preserve">has a </w:t>
      </w:r>
      <w:r w:rsidR="00F16E7E">
        <w:t xml:space="preserve">ray </w:t>
      </w:r>
      <w:r w:rsidR="00907E98">
        <w:t xml:space="preserve">hit </w:t>
      </w:r>
      <w:r>
        <w:t>ratio of approximately 25% of the rays hitting an object</w:t>
      </w:r>
      <w:r w:rsidR="00C52573">
        <w:t xml:space="preserve"> and 75% misses an object</w:t>
      </w:r>
      <w:r w:rsidR="00F04715">
        <w:t>.</w:t>
      </w:r>
      <w:r w:rsidR="00027692">
        <w:t xml:space="preserve"> </w:t>
      </w:r>
      <w:r w:rsidR="008B05D0">
        <w:t xml:space="preserve">For the pixel count in the experiment this means </w:t>
      </w:r>
      <w:r w:rsidR="00027692">
        <w:t>90 000 rays did</w:t>
      </w:r>
      <w:r w:rsidR="008B05D0">
        <w:t xml:space="preserve"> hit and 270 000 rays that didn’t hit</w:t>
      </w:r>
      <w:r w:rsidR="00027692">
        <w:t>.</w:t>
      </w:r>
      <w:r w:rsidR="00FA030A">
        <w:t xml:space="preserve"> </w:t>
      </w:r>
    </w:p>
    <w:p w14:paraId="0BDD2408" w14:textId="63FBA477" w:rsidR="00FA030A" w:rsidRDefault="00FA030A">
      <w:pPr>
        <w:pStyle w:val="ListParagraph"/>
        <w:numPr>
          <w:ilvl w:val="0"/>
          <w:numId w:val="3"/>
        </w:numPr>
      </w:pPr>
      <w:r>
        <w:t>The normal shot has a</w:t>
      </w:r>
      <w:r w:rsidR="00701E23">
        <w:t xml:space="preserve"> ray</w:t>
      </w:r>
      <w:r w:rsidR="003C109B">
        <w:t xml:space="preserve"> hit</w:t>
      </w:r>
      <w:r>
        <w:t xml:space="preserve"> ratio of </w:t>
      </w:r>
      <w:r w:rsidR="00C97296">
        <w:t xml:space="preserve">approximately </w:t>
      </w:r>
      <w:r w:rsidR="008B05D0">
        <w:t>3</w:t>
      </w:r>
      <w:r w:rsidR="00C97296">
        <w:t>% of the rays hitting an object and 9</w:t>
      </w:r>
      <w:r w:rsidR="008B05D0">
        <w:t>7</w:t>
      </w:r>
      <w:r w:rsidR="00C97296">
        <w:t>% missing an object.</w:t>
      </w:r>
      <w:r w:rsidR="008B05D0">
        <w:t xml:space="preserve"> For the pixel count in the experiment this means </w:t>
      </w:r>
      <w:r w:rsidR="005C1FAA">
        <w:t>10800</w:t>
      </w:r>
      <w:r w:rsidR="00815371">
        <w:t xml:space="preserve"> rays did hit and </w:t>
      </w:r>
      <w:r w:rsidR="00815371" w:rsidRPr="00815371">
        <w:t>349200</w:t>
      </w:r>
      <w:r w:rsidR="00815371">
        <w:t xml:space="preserve"> </w:t>
      </w:r>
      <w:r w:rsidR="00FB1606">
        <w:t>rays</w:t>
      </w:r>
      <w:r w:rsidR="00815371">
        <w:t xml:space="preserve"> </w:t>
      </w:r>
      <w:r w:rsidR="008A2B89">
        <w:t>didn’t hit.</w:t>
      </w:r>
    </w:p>
    <w:p w14:paraId="218B1805" w14:textId="1B36499A" w:rsidR="00FB1606" w:rsidRDefault="00FB1606" w:rsidP="00FB1606">
      <w:r>
        <w:t>The field of view of the camera is set at 90</w:t>
      </w:r>
      <w:r w:rsidR="00AA4C1A">
        <w:t xml:space="preserve"> degrees</w:t>
      </w:r>
      <w:r>
        <w:t xml:space="preserve"> for all shots.</w:t>
      </w:r>
    </w:p>
    <w:p w14:paraId="6F9A30BB" w14:textId="3C3C6425" w:rsidR="00B40C3C" w:rsidRPr="009F0A0F" w:rsidRDefault="00B40C3C" w:rsidP="00FB1606">
      <w:r>
        <w:t>For each possible combination the frame time was captured for all frames rendered within a</w:t>
      </w:r>
      <w:r w:rsidR="00F25C48">
        <w:t xml:space="preserve">n 11 </w:t>
      </w:r>
      <w:r>
        <w:t>second window.</w:t>
      </w:r>
      <w:r w:rsidR="00CE7E8C">
        <w:t xml:space="preserve"> </w:t>
      </w:r>
      <w:r w:rsidR="00F25C48">
        <w:t xml:space="preserve">The results were sorted and the top 5% and bottom 5% of all the fame times were removed. </w:t>
      </w:r>
      <w:r w:rsidR="00212622">
        <w:t>Resulting in</w:t>
      </w:r>
      <w:r w:rsidR="00DF3AAA">
        <w:t xml:space="preserve"> approximately 10 seconds of frame</w:t>
      </w:r>
      <w:r w:rsidR="00714B46">
        <w:t xml:space="preserve"> time</w:t>
      </w:r>
      <w:r w:rsidR="00A5287C">
        <w:t>s</w:t>
      </w:r>
      <w:r w:rsidR="00714B46">
        <w:t xml:space="preserve"> </w:t>
      </w:r>
      <w:r w:rsidR="00DF3AAA">
        <w:t>captured.</w:t>
      </w:r>
    </w:p>
    <w:p w14:paraId="094E0DF1" w14:textId="77777777" w:rsidR="007F1C25" w:rsidRDefault="00822E7F" w:rsidP="007F1C25">
      <w:pPr>
        <w:pStyle w:val="Heading3"/>
      </w:pPr>
      <w:bookmarkStart w:id="50" w:name="_Toc187507500"/>
      <w:bookmarkStart w:id="51" w:name="_Ref187509670"/>
      <w:r>
        <w:t>Results</w:t>
      </w:r>
      <w:bookmarkEnd w:id="50"/>
      <w:bookmarkEnd w:id="51"/>
    </w:p>
    <w:p w14:paraId="31A69EBF" w14:textId="00C11646" w:rsidR="005607A2" w:rsidRPr="005607A2" w:rsidRDefault="005607A2" w:rsidP="005607A2">
      <w:r>
        <w:t>3 cases will be presented. More can be found in the appendices.</w:t>
      </w:r>
    </w:p>
    <w:p w14:paraId="430FBBB4" w14:textId="2F7343D9" w:rsidR="00C33B3B" w:rsidRPr="00C33B3B" w:rsidRDefault="00C33B3B" w:rsidP="00C33B3B">
      <w:pPr>
        <w:pStyle w:val="Heading4"/>
      </w:pPr>
      <w:r>
        <w:t>Link</w:t>
      </w:r>
    </w:p>
    <w:p w14:paraId="18A2AEB1" w14:textId="2EB36B6F" w:rsidR="00D534D5" w:rsidRDefault="007F1C25" w:rsidP="00F45C3C">
      <w:pPr>
        <w:jc w:val="center"/>
      </w:pPr>
      <w:r>
        <w:rPr>
          <w:noProof/>
        </w:rPr>
        <w:drawing>
          <wp:inline distT="0" distB="0" distL="0" distR="0" wp14:anchorId="3ABBDF5C" wp14:editId="277A3525">
            <wp:extent cx="5977218" cy="2790825"/>
            <wp:effectExtent l="0" t="0" r="5080" b="9525"/>
            <wp:docPr id="1428156929" name="Chart 1">
              <a:extLst xmlns:a="http://schemas.openxmlformats.org/drawingml/2006/main">
                <a:ext uri="{FF2B5EF4-FFF2-40B4-BE49-F238E27FC236}">
                  <a16:creationId xmlns:a16="http://schemas.microsoft.com/office/drawing/2014/main" id="{4A7AF0E3-99D5-33DA-D750-BA5CE8931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bl>
      <w:tblPr>
        <w:tblStyle w:val="TableGrid"/>
        <w:tblW w:w="9351" w:type="dxa"/>
        <w:tblLook w:val="04A0" w:firstRow="1" w:lastRow="0" w:firstColumn="1" w:lastColumn="0" w:noHBand="0" w:noVBand="1"/>
      </w:tblPr>
      <w:tblGrid>
        <w:gridCol w:w="1980"/>
        <w:gridCol w:w="7371"/>
      </w:tblGrid>
      <w:tr w:rsidR="00D534D5" w14:paraId="636E1092" w14:textId="77777777" w:rsidTr="0070530E">
        <w:trPr>
          <w:trHeight w:val="699"/>
        </w:trPr>
        <w:tc>
          <w:tcPr>
            <w:tcW w:w="1980" w:type="dxa"/>
          </w:tcPr>
          <w:p w14:paraId="059A4CFF" w14:textId="77777777" w:rsidR="00F4054B" w:rsidRDefault="00D534D5" w:rsidP="00F4054B">
            <w:pPr>
              <w:keepNext/>
              <w:jc w:val="center"/>
            </w:pPr>
            <w:r>
              <w:rPr>
                <w:noProof/>
              </w:rPr>
              <w:drawing>
                <wp:inline distT="0" distB="0" distL="0" distR="0" wp14:anchorId="4C00B415" wp14:editId="7E8CF202">
                  <wp:extent cx="1080000" cy="1080000"/>
                  <wp:effectExtent l="0" t="0" r="6350" b="6350"/>
                  <wp:docPr id="510080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49C38324" w14:textId="2625FF02" w:rsidR="00D534D5" w:rsidRDefault="00F4054B" w:rsidP="00F4054B">
            <w:pPr>
              <w:pStyle w:val="Caption"/>
              <w:jc w:val="center"/>
            </w:pPr>
            <w:bookmarkStart w:id="52" w:name="_Toc187561961"/>
            <w:r>
              <w:t xml:space="preserve">Figure </w:t>
            </w:r>
            <w:r w:rsidR="00A22466">
              <w:fldChar w:fldCharType="begin"/>
            </w:r>
            <w:r w:rsidR="00A22466">
              <w:instrText xml:space="preserve"> SEQ Figure \* ARABIC </w:instrText>
            </w:r>
            <w:r w:rsidR="00A22466">
              <w:fldChar w:fldCharType="separate"/>
            </w:r>
            <w:r w:rsidR="00C408B4">
              <w:rPr>
                <w:noProof/>
              </w:rPr>
              <w:t>11</w:t>
            </w:r>
            <w:r w:rsidR="00A22466">
              <w:rPr>
                <w:noProof/>
              </w:rPr>
              <w:fldChar w:fldCharType="end"/>
            </w:r>
            <w:r>
              <w:t xml:space="preserve">: </w:t>
            </w:r>
            <w:r w:rsidR="008C7B24">
              <w:t>Normal shot l</w:t>
            </w:r>
            <w:r>
              <w:t>ink SDF in experiment</w:t>
            </w:r>
            <w:bookmarkEnd w:id="52"/>
          </w:p>
        </w:tc>
        <w:tc>
          <w:tcPr>
            <w:tcW w:w="7371" w:type="dxa"/>
          </w:tcPr>
          <w:p w14:paraId="38301203" w14:textId="76A1BB06" w:rsidR="006B5518" w:rsidRDefault="00D73206" w:rsidP="007F1C25">
            <w:r>
              <w:t xml:space="preserve">As can be </w:t>
            </w:r>
            <w:r w:rsidR="00B04D7A">
              <w:t>expected,</w:t>
            </w:r>
            <w:r>
              <w:t xml:space="preserve"> e</w:t>
            </w:r>
            <w:r w:rsidR="007F5C5F">
              <w:t xml:space="preserve">nabling early out </w:t>
            </w:r>
            <w:r w:rsidR="00471462">
              <w:t xml:space="preserve">when the camera is at the normal shot </w:t>
            </w:r>
            <w:r w:rsidR="00473AB7">
              <w:t xml:space="preserve">distance </w:t>
            </w:r>
            <w:r w:rsidR="007F5C5F">
              <w:t xml:space="preserve">always </w:t>
            </w:r>
            <w:r w:rsidR="00EB49CA">
              <w:t>decreases</w:t>
            </w:r>
            <w:r w:rsidR="007F5C5F">
              <w:t xml:space="preserve"> the frame time.</w:t>
            </w:r>
            <w:r w:rsidR="009046ED">
              <w:t xml:space="preserve"> </w:t>
            </w:r>
          </w:p>
          <w:p w14:paraId="38F6D7E4" w14:textId="417B1F54" w:rsidR="009046ED" w:rsidRDefault="0055658E" w:rsidP="007F1C25">
            <w:r>
              <w:t>When the camera is at close</w:t>
            </w:r>
            <w:r w:rsidR="00664FD9">
              <w:t>-</w:t>
            </w:r>
            <w:r>
              <w:t>up distance enabling the sphere early out increases the frame time.</w:t>
            </w:r>
            <w:r w:rsidR="00B04D7A">
              <w:t xml:space="preserve"> </w:t>
            </w:r>
            <w:r w:rsidR="00132136">
              <w:t>This is due to the early out sphere taking up a considerable part of the screen when in close-up, and the sphere enclosing the pyramid has too much empty white space.</w:t>
            </w:r>
          </w:p>
          <w:p w14:paraId="48FEABC6" w14:textId="77777777" w:rsidR="0043168E" w:rsidRDefault="002614C2" w:rsidP="007F1C25">
            <w:r>
              <w:t xml:space="preserve">When </w:t>
            </w:r>
            <w:r w:rsidR="000679DE">
              <w:t>early out</w:t>
            </w:r>
            <w:r>
              <w:t xml:space="preserve"> is </w:t>
            </w:r>
            <w:r w:rsidR="0043168E">
              <w:t>enabled</w:t>
            </w:r>
            <w:r w:rsidR="0077347C">
              <w:t>,</w:t>
            </w:r>
            <w:r>
              <w:t xml:space="preserve"> the frame time of the box is faster than the spher</w:t>
            </w:r>
            <w:r w:rsidR="0043168E">
              <w:t>e</w:t>
            </w:r>
            <w:r>
              <w:t>.</w:t>
            </w:r>
          </w:p>
          <w:p w14:paraId="25F281E6" w14:textId="2825A2EB" w:rsidR="00F539F7" w:rsidRDefault="00F539F7" w:rsidP="007F1C25">
            <w:r>
              <w:t>Performance for the link benefits from a box early out</w:t>
            </w:r>
            <w:r w:rsidR="00C36D2E">
              <w:t xml:space="preserve"> in any scenario</w:t>
            </w:r>
            <w:r>
              <w:t xml:space="preserve">, but not from </w:t>
            </w:r>
            <w:r w:rsidR="00670F72">
              <w:t>the sphere in close-up.</w:t>
            </w:r>
          </w:p>
        </w:tc>
      </w:tr>
    </w:tbl>
    <w:p w14:paraId="7524089D" w14:textId="77777777" w:rsidR="00A5579A" w:rsidRDefault="006D6B35" w:rsidP="006D6B35">
      <w:pPr>
        <w:pStyle w:val="Heading4"/>
      </w:pPr>
      <w:r>
        <w:t>Pyramid</w:t>
      </w:r>
    </w:p>
    <w:p w14:paraId="6A4CF935" w14:textId="77777777" w:rsidR="00A5579A" w:rsidRDefault="00A5579A" w:rsidP="00F45C3C">
      <w:pPr>
        <w:jc w:val="center"/>
      </w:pPr>
      <w:r>
        <w:rPr>
          <w:noProof/>
        </w:rPr>
        <w:lastRenderedPageBreak/>
        <w:drawing>
          <wp:inline distT="0" distB="0" distL="0" distR="0" wp14:anchorId="6B967949" wp14:editId="00595198">
            <wp:extent cx="5930153" cy="2804160"/>
            <wp:effectExtent l="0" t="0" r="13970" b="15240"/>
            <wp:docPr id="768583423" name="Chart 1">
              <a:extLst xmlns:a="http://schemas.openxmlformats.org/drawingml/2006/main">
                <a:ext uri="{FF2B5EF4-FFF2-40B4-BE49-F238E27FC236}">
                  <a16:creationId xmlns:a16="http://schemas.microsoft.com/office/drawing/2014/main" id="{BB946AA0-3004-4F86-B714-03FE8A522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bl>
      <w:tblPr>
        <w:tblStyle w:val="TableGrid"/>
        <w:tblW w:w="0" w:type="auto"/>
        <w:tblLook w:val="04A0" w:firstRow="1" w:lastRow="0" w:firstColumn="1" w:lastColumn="0" w:noHBand="0" w:noVBand="1"/>
      </w:tblPr>
      <w:tblGrid>
        <w:gridCol w:w="1926"/>
        <w:gridCol w:w="7424"/>
      </w:tblGrid>
      <w:tr w:rsidR="00A5579A" w14:paraId="56557B77" w14:textId="77777777" w:rsidTr="006B5518">
        <w:trPr>
          <w:trHeight w:val="458"/>
        </w:trPr>
        <w:tc>
          <w:tcPr>
            <w:tcW w:w="279" w:type="dxa"/>
          </w:tcPr>
          <w:p w14:paraId="7EFD2CA7" w14:textId="77777777" w:rsidR="006E0FE5" w:rsidRDefault="00A5579A" w:rsidP="006E0FE5">
            <w:pPr>
              <w:keepNext/>
              <w:jc w:val="center"/>
            </w:pPr>
            <w:r>
              <w:rPr>
                <w:noProof/>
              </w:rPr>
              <w:drawing>
                <wp:inline distT="0" distB="0" distL="0" distR="0" wp14:anchorId="74B417A1" wp14:editId="6D26F12B">
                  <wp:extent cx="1080000" cy="1080000"/>
                  <wp:effectExtent l="0" t="0" r="6350" b="6350"/>
                  <wp:docPr id="55421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48EB398" w14:textId="5B4922D5" w:rsidR="00A5579A" w:rsidRDefault="006E0FE5" w:rsidP="006E0FE5">
            <w:pPr>
              <w:pStyle w:val="Caption"/>
              <w:jc w:val="center"/>
            </w:pPr>
            <w:bookmarkStart w:id="53" w:name="_Toc187561962"/>
            <w:r>
              <w:t xml:space="preserve">Figure </w:t>
            </w:r>
            <w:r w:rsidR="00A22466">
              <w:fldChar w:fldCharType="begin"/>
            </w:r>
            <w:r w:rsidR="00A22466">
              <w:instrText xml:space="preserve"> SEQ Figure \* ARABIC </w:instrText>
            </w:r>
            <w:r w:rsidR="00A22466">
              <w:fldChar w:fldCharType="separate"/>
            </w:r>
            <w:r w:rsidR="00C408B4">
              <w:rPr>
                <w:noProof/>
              </w:rPr>
              <w:t>12</w:t>
            </w:r>
            <w:r w:rsidR="00A22466">
              <w:rPr>
                <w:noProof/>
              </w:rPr>
              <w:fldChar w:fldCharType="end"/>
            </w:r>
            <w:r>
              <w:t xml:space="preserve">: </w:t>
            </w:r>
            <w:r w:rsidR="00D54B14">
              <w:t>Normal shot</w:t>
            </w:r>
            <w:r w:rsidR="00D501DA">
              <w:t xml:space="preserve"> p</w:t>
            </w:r>
            <w:r>
              <w:t xml:space="preserve">yramid </w:t>
            </w:r>
            <w:r w:rsidR="00B76C46">
              <w:t>SDF in experiment</w:t>
            </w:r>
            <w:bookmarkEnd w:id="53"/>
          </w:p>
        </w:tc>
        <w:tc>
          <w:tcPr>
            <w:tcW w:w="9071" w:type="dxa"/>
          </w:tcPr>
          <w:p w14:paraId="352FE44A" w14:textId="21F2E352" w:rsidR="006B5518" w:rsidRDefault="00522BE0" w:rsidP="00A5579A">
            <w:r>
              <w:t>The frame time for when the early out sphere is enabled in a close-up is faster than when the same is executed in the normal shot.</w:t>
            </w:r>
            <w:r w:rsidR="00757811">
              <w:t xml:space="preserve"> This is due to the early out sphere taking up a considerable part of the screen when in close-up, and the sphere enclosing </w:t>
            </w:r>
            <w:r w:rsidR="009C36A2">
              <w:t>the pyramid has too</w:t>
            </w:r>
            <w:r w:rsidR="00757811">
              <w:t xml:space="preserve"> much </w:t>
            </w:r>
            <w:r w:rsidR="009C36A2">
              <w:t>empty white space.</w:t>
            </w:r>
            <w:r w:rsidR="00B61B9C">
              <w:t xml:space="preserve"> The box reduces this </w:t>
            </w:r>
            <w:r w:rsidR="001303D2">
              <w:t>slightly</w:t>
            </w:r>
            <w:r w:rsidR="00B61B9C">
              <w:t>.</w:t>
            </w:r>
          </w:p>
          <w:p w14:paraId="7EF33178" w14:textId="66FC19F1" w:rsidR="00D501DA" w:rsidRDefault="0070530E" w:rsidP="00A5579A">
            <w:r>
              <w:t>Early out disabled in a normal shot is faster than the sphere early out</w:t>
            </w:r>
            <w:r w:rsidR="00EC46CE">
              <w:t xml:space="preserve"> in the same shot</w:t>
            </w:r>
            <w:r>
              <w:t>.</w:t>
            </w:r>
            <w:r w:rsidR="002B2555">
              <w:t xml:space="preserve"> </w:t>
            </w:r>
            <w:r w:rsidR="00783E69">
              <w:t>Again,</w:t>
            </w:r>
            <w:r w:rsidR="002B2555">
              <w:t xml:space="preserve"> the bounding sphere leaves too much empty space, forcing both the sphere and the pyramid SDF to be computed </w:t>
            </w:r>
            <w:r w:rsidR="00783E69">
              <w:t>too</w:t>
            </w:r>
            <w:r w:rsidR="002B2555">
              <w:t xml:space="preserve"> often</w:t>
            </w:r>
            <w:r w:rsidR="00783E69">
              <w:t xml:space="preserve"> for missing rays.</w:t>
            </w:r>
          </w:p>
          <w:p w14:paraId="118C819F" w14:textId="7CD17037" w:rsidR="00D501DA" w:rsidRDefault="00D501DA" w:rsidP="00A5579A">
            <w:r>
              <w:t xml:space="preserve">When early out is enabled, the frame time of the box is always faster than the sphere. </w:t>
            </w:r>
            <w:r w:rsidR="00602C66">
              <w:t>Performance for t</w:t>
            </w:r>
            <w:r>
              <w:t xml:space="preserve">he pyramid </w:t>
            </w:r>
            <w:r w:rsidR="00602C66">
              <w:t>benefits most from a box early out and actually suffers from a sphere early out.</w:t>
            </w:r>
          </w:p>
        </w:tc>
      </w:tr>
    </w:tbl>
    <w:p w14:paraId="1C5583CF" w14:textId="77777777" w:rsidR="00535D56" w:rsidRDefault="00535D56" w:rsidP="00535D56">
      <w:pPr>
        <w:pStyle w:val="Heading4"/>
      </w:pPr>
      <w:r>
        <w:t>Mandelbulb</w:t>
      </w:r>
    </w:p>
    <w:p w14:paraId="05FC9475" w14:textId="77777777" w:rsidR="00535D56" w:rsidRDefault="00535D56" w:rsidP="00F45C3C">
      <w:pPr>
        <w:jc w:val="center"/>
      </w:pPr>
      <w:r>
        <w:rPr>
          <w:noProof/>
        </w:rPr>
        <w:drawing>
          <wp:inline distT="0" distB="0" distL="0" distR="0" wp14:anchorId="5EEDDE40" wp14:editId="7707CA2E">
            <wp:extent cx="5936876" cy="2769870"/>
            <wp:effectExtent l="0" t="0" r="6985" b="11430"/>
            <wp:docPr id="739705462" name="Chart 1">
              <a:extLst xmlns:a="http://schemas.openxmlformats.org/drawingml/2006/main">
                <a:ext uri="{FF2B5EF4-FFF2-40B4-BE49-F238E27FC236}">
                  <a16:creationId xmlns:a16="http://schemas.microsoft.com/office/drawing/2014/main" id="{5B02748A-F673-4D1E-88A6-A33956B671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bl>
      <w:tblPr>
        <w:tblStyle w:val="TableGrid"/>
        <w:tblW w:w="0" w:type="auto"/>
        <w:tblLook w:val="04A0" w:firstRow="1" w:lastRow="0" w:firstColumn="1" w:lastColumn="0" w:noHBand="0" w:noVBand="1"/>
      </w:tblPr>
      <w:tblGrid>
        <w:gridCol w:w="1926"/>
        <w:gridCol w:w="7424"/>
      </w:tblGrid>
      <w:tr w:rsidR="00535D56" w14:paraId="5971E1FA" w14:textId="77777777" w:rsidTr="00A8656A">
        <w:trPr>
          <w:trHeight w:val="722"/>
        </w:trPr>
        <w:tc>
          <w:tcPr>
            <w:tcW w:w="279" w:type="dxa"/>
          </w:tcPr>
          <w:p w14:paraId="3497CBEB" w14:textId="77777777" w:rsidR="0082516E" w:rsidRDefault="00535D56" w:rsidP="0082516E">
            <w:pPr>
              <w:keepNext/>
              <w:jc w:val="center"/>
            </w:pPr>
            <w:r>
              <w:rPr>
                <w:noProof/>
              </w:rPr>
              <w:lastRenderedPageBreak/>
              <w:drawing>
                <wp:inline distT="0" distB="0" distL="0" distR="0" wp14:anchorId="33E6DEFC" wp14:editId="414BAF6B">
                  <wp:extent cx="1080000" cy="1080000"/>
                  <wp:effectExtent l="0" t="0" r="6350" b="6350"/>
                  <wp:docPr id="1520817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031822F1" w14:textId="3C062DBC" w:rsidR="00535D56" w:rsidRDefault="0082516E" w:rsidP="0082516E">
            <w:pPr>
              <w:pStyle w:val="Caption"/>
              <w:jc w:val="center"/>
            </w:pPr>
            <w:bookmarkStart w:id="54" w:name="_Toc187561963"/>
            <w:r>
              <w:t xml:space="preserve">Figure </w:t>
            </w:r>
            <w:r w:rsidR="00A22466">
              <w:fldChar w:fldCharType="begin"/>
            </w:r>
            <w:r w:rsidR="00A22466">
              <w:instrText xml:space="preserve"> SEQ Figure \* ARABIC </w:instrText>
            </w:r>
            <w:r w:rsidR="00A22466">
              <w:fldChar w:fldCharType="separate"/>
            </w:r>
            <w:r w:rsidR="00C408B4">
              <w:rPr>
                <w:noProof/>
              </w:rPr>
              <w:t>13</w:t>
            </w:r>
            <w:r w:rsidR="00A22466">
              <w:rPr>
                <w:noProof/>
              </w:rPr>
              <w:fldChar w:fldCharType="end"/>
            </w:r>
            <w:r>
              <w:t xml:space="preserve">: </w:t>
            </w:r>
            <w:r w:rsidR="008C7B24">
              <w:t xml:space="preserve">Normal shot </w:t>
            </w:r>
            <w:r>
              <w:t xml:space="preserve">Mandel Bulb </w:t>
            </w:r>
            <w:r w:rsidR="006E0FE5">
              <w:t>SDF</w:t>
            </w:r>
            <w:r>
              <w:t xml:space="preserve"> in experiment</w:t>
            </w:r>
            <w:bookmarkEnd w:id="54"/>
          </w:p>
        </w:tc>
        <w:tc>
          <w:tcPr>
            <w:tcW w:w="9071" w:type="dxa"/>
          </w:tcPr>
          <w:p w14:paraId="6841C835" w14:textId="4AF44DE1" w:rsidR="00535D56" w:rsidRDefault="00C2560A" w:rsidP="00535D56">
            <w:r>
              <w:t xml:space="preserve">As can be expected, </w:t>
            </w:r>
            <w:r w:rsidR="00051441">
              <w:t>the frame time of</w:t>
            </w:r>
            <w:r w:rsidR="00535D56">
              <w:t xml:space="preserve"> close-up shots </w:t>
            </w:r>
            <w:r w:rsidR="00051441">
              <w:t xml:space="preserve">is higher </w:t>
            </w:r>
            <w:r w:rsidR="00535D56">
              <w:t>than normal shots.</w:t>
            </w:r>
          </w:p>
          <w:p w14:paraId="305B1FDC" w14:textId="77777777" w:rsidR="00535D56" w:rsidRDefault="00535D56" w:rsidP="00535D56"/>
          <w:p w14:paraId="4E215F04" w14:textId="32378678" w:rsidR="00535D56" w:rsidRDefault="00456626" w:rsidP="00535D56">
            <w:r>
              <w:t>In any case, a</w:t>
            </w:r>
            <w:r w:rsidR="00535D56">
              <w:t>pplying any early out is faster than applying</w:t>
            </w:r>
            <w:r w:rsidR="002E79E1">
              <w:t xml:space="preserve"> none</w:t>
            </w:r>
            <w:r w:rsidR="00535D56">
              <w:t>.</w:t>
            </w:r>
            <w:r>
              <w:t xml:space="preserve"> This is due to the </w:t>
            </w:r>
            <w:r w:rsidR="005D20D9">
              <w:t>super high</w:t>
            </w:r>
            <w:r>
              <w:t xml:space="preserve"> complexity of the computation for this </w:t>
            </w:r>
            <w:r w:rsidR="00D04A05">
              <w:t xml:space="preserve">Mandel Bulb </w:t>
            </w:r>
            <w:r>
              <w:t>SDF.</w:t>
            </w:r>
          </w:p>
          <w:p w14:paraId="081BC078" w14:textId="77777777" w:rsidR="00535D56" w:rsidRDefault="00535D56" w:rsidP="00535D56"/>
          <w:p w14:paraId="50013598" w14:textId="7883997C" w:rsidR="00614AA7" w:rsidRDefault="00614AA7" w:rsidP="00535D56">
            <w:r>
              <w:t xml:space="preserve">The sphere as early </w:t>
            </w:r>
            <w:r w:rsidR="009038FD">
              <w:t>out</w:t>
            </w:r>
            <w:r w:rsidR="005D20D9">
              <w:t xml:space="preserve"> </w:t>
            </w:r>
            <w:r w:rsidR="000158C9">
              <w:t xml:space="preserve">SDF </w:t>
            </w:r>
            <w:r w:rsidR="009038FD">
              <w:t>performs</w:t>
            </w:r>
            <w:r>
              <w:t xml:space="preserve"> better than the box early out</w:t>
            </w:r>
            <w:r w:rsidR="00827425">
              <w:t>, due to the shape of the Mandel Bulb itself</w:t>
            </w:r>
            <w:r w:rsidR="00771BD5">
              <w:t xml:space="preserve"> </w:t>
            </w:r>
            <w:r w:rsidR="00AC6D02">
              <w:t xml:space="preserve">approaching a more </w:t>
            </w:r>
            <w:r w:rsidR="00771BD5">
              <w:t>spher</w:t>
            </w:r>
            <w:r w:rsidR="00AC6D02">
              <w:t>ical shape</w:t>
            </w:r>
            <w:r w:rsidR="00167C65">
              <w:t>.</w:t>
            </w:r>
          </w:p>
        </w:tc>
      </w:tr>
    </w:tbl>
    <w:p w14:paraId="05E957B4" w14:textId="6F9A5C43" w:rsidR="000472E5" w:rsidRDefault="00A8656A" w:rsidP="00A8656A">
      <w:pPr>
        <w:pStyle w:val="Heading2"/>
      </w:pPr>
      <w:bookmarkStart w:id="55" w:name="_Toc187507501"/>
      <w:r>
        <w:t>B</w:t>
      </w:r>
      <w:r w:rsidR="009E5EB5">
        <w:t>VHT</w:t>
      </w:r>
      <w:r>
        <w:t xml:space="preserve">ree for </w:t>
      </w:r>
      <w:r w:rsidR="00D3537D">
        <w:t>SDF</w:t>
      </w:r>
      <w:r>
        <w:t>s</w:t>
      </w:r>
      <w:bookmarkEnd w:id="55"/>
    </w:p>
    <w:p w14:paraId="213FE3B7" w14:textId="5DC68D31" w:rsidR="002C6EF6" w:rsidRDefault="00DC666C" w:rsidP="002C6EF6">
      <w:pPr>
        <w:pStyle w:val="Heading3"/>
      </w:pPr>
      <w:bookmarkStart w:id="56" w:name="_Toc187507502"/>
      <w:r>
        <w:t>B</w:t>
      </w:r>
      <w:r w:rsidR="00AE0D9F">
        <w:t>VHT</w:t>
      </w:r>
      <w:r w:rsidR="002C6EF6">
        <w:t xml:space="preserve">ree for </w:t>
      </w:r>
      <w:r w:rsidR="0087414C">
        <w:t>SDF</w:t>
      </w:r>
      <w:r w:rsidR="002C6EF6">
        <w:t xml:space="preserve">s </w:t>
      </w:r>
      <w:r w:rsidR="007D5C64">
        <w:t>a</w:t>
      </w:r>
      <w:r w:rsidR="002C6EF6">
        <w:t xml:space="preserve">re </w:t>
      </w:r>
      <w:r w:rsidR="003B0A69">
        <w:t>S</w:t>
      </w:r>
      <w:r w:rsidR="002C6EF6">
        <w:t xml:space="preserve">cene </w:t>
      </w:r>
      <w:r w:rsidR="003B0A69">
        <w:t>W</w:t>
      </w:r>
      <w:r w:rsidR="002C6EF6">
        <w:t>ide</w:t>
      </w:r>
      <w:bookmarkEnd w:id="56"/>
    </w:p>
    <w:p w14:paraId="56C999D1" w14:textId="50FF4112" w:rsidR="00107370" w:rsidRDefault="000472E5" w:rsidP="000472E5">
      <w:r>
        <w:t>In the theoretical framework the construction for BVH-tree was discussed for triangle meshes.</w:t>
      </w:r>
      <w:r w:rsidR="002E7940">
        <w:t xml:space="preserve"> </w:t>
      </w:r>
      <w:r w:rsidR="00033E38">
        <w:t>However, s</w:t>
      </w:r>
      <w:r w:rsidR="00EB2508">
        <w:t xml:space="preserve">ubdividing our SDF’s is </w:t>
      </w:r>
      <w:r w:rsidR="00033E38">
        <w:t xml:space="preserve">simply </w:t>
      </w:r>
      <w:r w:rsidR="00EB2508">
        <w:t>not possible.</w:t>
      </w:r>
      <w:r w:rsidR="00033E38">
        <w:t xml:space="preserve"> </w:t>
      </w:r>
      <w:r w:rsidR="0056121B">
        <w:t>Instead,</w:t>
      </w:r>
      <w:r w:rsidR="00D7318D">
        <w:t xml:space="preserve"> the BVH-tree must be created and represents the entire scene.</w:t>
      </w:r>
    </w:p>
    <w:p w14:paraId="4CE4A33A" w14:textId="7C6835BA" w:rsidR="00707F04" w:rsidRDefault="003A4BE7" w:rsidP="00107370">
      <w:pPr>
        <w:pStyle w:val="Heading3"/>
      </w:pPr>
      <w:bookmarkStart w:id="57" w:name="_Toc187507503"/>
      <w:r>
        <w:t>C</w:t>
      </w:r>
      <w:r w:rsidR="00107370">
        <w:t xml:space="preserve">onstructing the </w:t>
      </w:r>
      <w:r w:rsidR="00306752">
        <w:t>BVHT</w:t>
      </w:r>
      <w:r w:rsidR="00707F04">
        <w:t>ree</w:t>
      </w:r>
      <w:bookmarkEnd w:id="57"/>
    </w:p>
    <w:p w14:paraId="197617CC" w14:textId="2A9D742F" w:rsidR="00517EAB" w:rsidRDefault="00707F04" w:rsidP="00707F04">
      <w:pPr>
        <w:pStyle w:val="Heading4"/>
      </w:pPr>
      <w:r>
        <w:t xml:space="preserve">A </w:t>
      </w:r>
      <w:r w:rsidR="00214F0C">
        <w:t>BVH</w:t>
      </w:r>
      <w:r>
        <w:t>-</w:t>
      </w:r>
      <w:r w:rsidR="009301B2">
        <w:t>N</w:t>
      </w:r>
      <w:r>
        <w:t>ode</w:t>
      </w:r>
    </w:p>
    <w:p w14:paraId="7AFAF536" w14:textId="089E2004" w:rsidR="00486F84" w:rsidRDefault="00517EAB" w:rsidP="003C14B4">
      <w:r>
        <w:t>The BVH-tree exists of nodes.</w:t>
      </w:r>
      <w:r w:rsidR="00897D7F">
        <w:t xml:space="preserve"> Such a node has the following properties.</w:t>
      </w:r>
    </w:p>
    <w:p w14:paraId="4C955C68" w14:textId="255A5144" w:rsidR="003C14B4" w:rsidRDefault="00897D7F">
      <w:pPr>
        <w:pStyle w:val="ListParagraph"/>
        <w:numPr>
          <w:ilvl w:val="0"/>
          <w:numId w:val="4"/>
        </w:numPr>
      </w:pPr>
      <w:r>
        <w:t>An origin</w:t>
      </w:r>
    </w:p>
    <w:p w14:paraId="3950C04C" w14:textId="1AC9380D" w:rsidR="003C14B4" w:rsidRDefault="003C14B4">
      <w:pPr>
        <w:pStyle w:val="ListParagraph"/>
        <w:numPr>
          <w:ilvl w:val="0"/>
          <w:numId w:val="4"/>
        </w:numPr>
      </w:pPr>
      <w:r>
        <w:t>A radius or a box extent</w:t>
      </w:r>
    </w:p>
    <w:p w14:paraId="5497CEC6" w14:textId="20A93274" w:rsidR="007E338E" w:rsidRDefault="007E338E">
      <w:pPr>
        <w:pStyle w:val="ListParagraph"/>
        <w:numPr>
          <w:ilvl w:val="0"/>
          <w:numId w:val="4"/>
        </w:numPr>
      </w:pPr>
      <w:r>
        <w:t>A left child node</w:t>
      </w:r>
    </w:p>
    <w:p w14:paraId="4D3F508A" w14:textId="6FECBBA6" w:rsidR="007E338E" w:rsidRDefault="007E338E">
      <w:pPr>
        <w:pStyle w:val="ListParagraph"/>
        <w:numPr>
          <w:ilvl w:val="0"/>
          <w:numId w:val="4"/>
        </w:numPr>
      </w:pPr>
      <w:r>
        <w:t>A right child node</w:t>
      </w:r>
    </w:p>
    <w:p w14:paraId="420AEBAB" w14:textId="4D6AD911" w:rsidR="007E338E" w:rsidRDefault="007E338E">
      <w:pPr>
        <w:pStyle w:val="ListParagraph"/>
        <w:numPr>
          <w:ilvl w:val="0"/>
          <w:numId w:val="4"/>
        </w:numPr>
      </w:pPr>
      <w:r>
        <w:t>An SDF</w:t>
      </w:r>
    </w:p>
    <w:p w14:paraId="31C40530" w14:textId="77777777" w:rsidR="006556FD" w:rsidRDefault="006556FD">
      <w:pPr>
        <w:pStyle w:val="ListParagraph"/>
        <w:numPr>
          <w:ilvl w:val="0"/>
          <w:numId w:val="4"/>
        </w:numPr>
      </w:pPr>
    </w:p>
    <w:p w14:paraId="5E5835C1" w14:textId="60B361CC" w:rsidR="00A51D17" w:rsidRDefault="00A51D17" w:rsidP="00A51D17">
      <w:r>
        <w:t>There are 2 types of nodes:</w:t>
      </w:r>
    </w:p>
    <w:p w14:paraId="2D8D4DDA" w14:textId="5E22F6E0" w:rsidR="004C1D71" w:rsidRDefault="00A51D17">
      <w:pPr>
        <w:pStyle w:val="ListParagraph"/>
        <w:numPr>
          <w:ilvl w:val="0"/>
          <w:numId w:val="6"/>
        </w:numPr>
      </w:pPr>
      <w:r>
        <w:t>Parent nodes:</w:t>
      </w:r>
      <w:r w:rsidR="002A08AF">
        <w:t xml:space="preserve"> </w:t>
      </w:r>
      <w:r w:rsidR="004D127F">
        <w:t>they</w:t>
      </w:r>
      <w:r w:rsidR="002A08AF">
        <w:t xml:space="preserve"> act as early outs</w:t>
      </w:r>
      <w:r w:rsidR="003C7E79">
        <w:t xml:space="preserve"> for multiple </w:t>
      </w:r>
      <w:r w:rsidR="005513D5">
        <w:t>SDFs/objects</w:t>
      </w:r>
      <w:r w:rsidR="002A08AF">
        <w:t>, with an origin and radius/box extent</w:t>
      </w:r>
      <w:r w:rsidR="006C0B2C">
        <w:t xml:space="preserve"> around multiple objects</w:t>
      </w:r>
      <w:r w:rsidR="002A08AF">
        <w:t xml:space="preserve">. </w:t>
      </w:r>
      <w:r w:rsidR="004D127F">
        <w:t xml:space="preserve">Only if the point is inside the </w:t>
      </w:r>
      <w:r w:rsidR="00315B12">
        <w:t>parents’</w:t>
      </w:r>
      <w:r w:rsidR="004C1D71">
        <w:t xml:space="preserve"> boundar</w:t>
      </w:r>
      <w:r w:rsidR="00315B12">
        <w:t>ies</w:t>
      </w:r>
      <w:r w:rsidR="004C1D71">
        <w:t xml:space="preserve"> should it</w:t>
      </w:r>
      <w:r w:rsidR="0046364C">
        <w:t xml:space="preserve"> evaluate its children, which are either also parent nodes or lea</w:t>
      </w:r>
      <w:r w:rsidR="00C267D5">
        <w:t>f</w:t>
      </w:r>
      <w:r w:rsidR="0046364C">
        <w:t xml:space="preserve"> nodes</w:t>
      </w:r>
      <w:r w:rsidR="004C1D71">
        <w:t>.</w:t>
      </w:r>
      <w:r w:rsidR="00F32125">
        <w:t xml:space="preserve"> </w:t>
      </w:r>
      <w:r w:rsidR="00ED698D">
        <w:t>Parent nodes</w:t>
      </w:r>
      <w:r w:rsidR="00F32125">
        <w:t xml:space="preserve"> don’t contain an SDF object.</w:t>
      </w:r>
      <w:r w:rsidR="001547AD">
        <w:t xml:space="preserve"> In </w:t>
      </w:r>
      <w:r w:rsidR="001547AD">
        <w:fldChar w:fldCharType="begin"/>
      </w:r>
      <w:r w:rsidR="001547AD">
        <w:instrText xml:space="preserve"> REF _Ref187562738 \h </w:instrText>
      </w:r>
      <w:r w:rsidR="001547AD">
        <w:fldChar w:fldCharType="separate"/>
      </w:r>
      <w:r w:rsidR="00C408B4">
        <w:t xml:space="preserve">Figure </w:t>
      </w:r>
      <w:r w:rsidR="00C408B4">
        <w:rPr>
          <w:noProof/>
        </w:rPr>
        <w:t>14</w:t>
      </w:r>
      <w:r w:rsidR="001547AD">
        <w:fldChar w:fldCharType="end"/>
      </w:r>
      <w:r w:rsidR="001547AD">
        <w:t xml:space="preserve"> they are visualized by the full outline.</w:t>
      </w:r>
    </w:p>
    <w:p w14:paraId="09FCB88B" w14:textId="32680FFD" w:rsidR="00DF51C7" w:rsidRDefault="00A51D17" w:rsidP="00DF51C7">
      <w:pPr>
        <w:pStyle w:val="ListParagraph"/>
        <w:numPr>
          <w:ilvl w:val="0"/>
          <w:numId w:val="6"/>
        </w:numPr>
      </w:pPr>
      <w:r>
        <w:t>Leaf nodes:</w:t>
      </w:r>
      <w:r w:rsidR="000C17B7">
        <w:t xml:space="preserve"> </w:t>
      </w:r>
      <w:r w:rsidR="00F32125">
        <w:t xml:space="preserve">they are the final nodes of the tree and </w:t>
      </w:r>
      <w:r w:rsidR="00E24333">
        <w:t xml:space="preserve">only </w:t>
      </w:r>
      <w:r w:rsidR="00F32125">
        <w:t xml:space="preserve">contain an </w:t>
      </w:r>
      <w:r w:rsidR="002C0852">
        <w:t>SDF object.</w:t>
      </w:r>
      <w:r w:rsidR="00161EB1">
        <w:t xml:space="preserve"> Their boundaries are </w:t>
      </w:r>
      <w:r w:rsidR="009D6EFA">
        <w:t>first an early out and then the SDFs</w:t>
      </w:r>
      <w:r w:rsidR="00161EB1">
        <w:t>.</w:t>
      </w:r>
      <w:r w:rsidR="006D572F">
        <w:t xml:space="preserve"> In </w:t>
      </w:r>
      <w:r w:rsidR="006D572F">
        <w:fldChar w:fldCharType="begin"/>
      </w:r>
      <w:r w:rsidR="006D572F">
        <w:instrText xml:space="preserve"> REF _Ref187562738 \h </w:instrText>
      </w:r>
      <w:r w:rsidR="006D572F">
        <w:fldChar w:fldCharType="separate"/>
      </w:r>
      <w:r w:rsidR="00C408B4">
        <w:t xml:space="preserve">Figure </w:t>
      </w:r>
      <w:r w:rsidR="00C408B4">
        <w:rPr>
          <w:noProof/>
        </w:rPr>
        <w:t>14</w:t>
      </w:r>
      <w:r w:rsidR="006D572F">
        <w:fldChar w:fldCharType="end"/>
      </w:r>
      <w:r w:rsidR="006D572F">
        <w:t xml:space="preserve"> they are visualized by the dotted outline.</w:t>
      </w:r>
    </w:p>
    <w:p w14:paraId="2FFE2339" w14:textId="77777777" w:rsidR="00BB7D2D" w:rsidRDefault="000C376B" w:rsidP="00BB7D2D">
      <w:pPr>
        <w:keepNext/>
        <w:jc w:val="center"/>
      </w:pPr>
      <w:r>
        <w:rPr>
          <w:noProof/>
        </w:rPr>
        <w:lastRenderedPageBreak/>
        <w:drawing>
          <wp:inline distT="0" distB="0" distL="0" distR="0" wp14:anchorId="19A5FC0D" wp14:editId="575206D4">
            <wp:extent cx="2651452" cy="2942492"/>
            <wp:effectExtent l="0" t="0" r="0" b="0"/>
            <wp:docPr id="409532617" name="Picture 2" descr="A black background with white triangl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32617" name="Picture 2" descr="A black background with white triangles and blue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1408" cy="2964639"/>
                    </a:xfrm>
                    <a:prstGeom prst="rect">
                      <a:avLst/>
                    </a:prstGeom>
                    <a:noFill/>
                    <a:ln>
                      <a:noFill/>
                    </a:ln>
                  </pic:spPr>
                </pic:pic>
              </a:graphicData>
            </a:graphic>
          </wp:inline>
        </w:drawing>
      </w:r>
    </w:p>
    <w:p w14:paraId="25DA0B12" w14:textId="4179BD1A" w:rsidR="000C376B" w:rsidRDefault="00BB7D2D" w:rsidP="00BB7D2D">
      <w:pPr>
        <w:pStyle w:val="Caption"/>
        <w:jc w:val="center"/>
      </w:pPr>
      <w:bookmarkStart w:id="58" w:name="_Ref187562738"/>
      <w:bookmarkStart w:id="59" w:name="_Toc187561964"/>
      <w:r>
        <w:t xml:space="preserve">Figure </w:t>
      </w:r>
      <w:r w:rsidR="00A22466">
        <w:fldChar w:fldCharType="begin"/>
      </w:r>
      <w:r w:rsidR="00A22466">
        <w:instrText xml:space="preserve"> SEQ Figure \* ARABIC </w:instrText>
      </w:r>
      <w:r w:rsidR="00A22466">
        <w:fldChar w:fldCharType="separate"/>
      </w:r>
      <w:r w:rsidR="00C408B4">
        <w:rPr>
          <w:noProof/>
        </w:rPr>
        <w:t>14</w:t>
      </w:r>
      <w:r w:rsidR="00A22466">
        <w:rPr>
          <w:noProof/>
        </w:rPr>
        <w:fldChar w:fldCharType="end"/>
      </w:r>
      <w:bookmarkEnd w:id="58"/>
      <w:r>
        <w:t>: Example of BVH</w:t>
      </w:r>
      <w:r w:rsidR="00A66A7A">
        <w:t>T</w:t>
      </w:r>
      <w:r>
        <w:t xml:space="preserve">ree </w:t>
      </w:r>
      <w:r w:rsidR="00AF1749">
        <w:fldChar w:fldCharType="begin"/>
      </w:r>
      <w:r w:rsidR="00AF1749">
        <w:instrText xml:space="preserve"> ADDIN ZOTERO_ITEM CSL_CITATION {"citationID":"D50TG1oK","properties":{"formattedCitation":"({\\i{}Bounding Volume Hierarchies}, n.d.)","plainCitation":"(Bounding Volume Hierarchies, n.d.)","noteIndex":0},"citationItems":[{"id":153,"uris":["http://zotero.org/users/local/Ex90nxfQ/items/FU8UN8N4"],"itemData":{"id":153,"type":"webpage","title":"Bounding Volume Hierarchies","URL":"https://pbr-book.org/3ed-2018/Primitives_and_Intersection_Acceleration/Bounding_Volume_Hierarchies","accessed":{"date-parts":[["2025",1,7]]}}}],"schema":"https://github.com/citation-style-language/schema/raw/master/csl-citation.json"} </w:instrText>
      </w:r>
      <w:r w:rsidR="00AF1749">
        <w:fldChar w:fldCharType="separate"/>
      </w:r>
      <w:r w:rsidR="00AF1749" w:rsidRPr="00AF1749">
        <w:rPr>
          <w:rFonts w:ascii="Calibri" w:hAnsi="Calibri" w:cs="Calibri"/>
        </w:rPr>
        <w:t>(</w:t>
      </w:r>
      <w:r w:rsidR="00AF1749" w:rsidRPr="00AF1749">
        <w:rPr>
          <w:rFonts w:ascii="Calibri" w:hAnsi="Calibri" w:cs="Calibri"/>
          <w:i/>
          <w:iCs/>
        </w:rPr>
        <w:t>Bounding Volume Hierarchies</w:t>
      </w:r>
      <w:r w:rsidR="00AF1749" w:rsidRPr="00AF1749">
        <w:rPr>
          <w:rFonts w:ascii="Calibri" w:hAnsi="Calibri" w:cs="Calibri"/>
        </w:rPr>
        <w:t>, n.d.)</w:t>
      </w:r>
      <w:bookmarkEnd w:id="59"/>
      <w:r w:rsidR="00AF1749">
        <w:fldChar w:fldCharType="end"/>
      </w:r>
    </w:p>
    <w:p w14:paraId="2AE224E3" w14:textId="24F4940E" w:rsidR="004D6624" w:rsidRDefault="00671A8A" w:rsidP="004D6624">
      <w:pPr>
        <w:pStyle w:val="Heading4"/>
      </w:pPr>
      <w:r>
        <w:t>D</w:t>
      </w:r>
      <w:r w:rsidR="001F6FE3">
        <w:t xml:space="preserve">etermining the </w:t>
      </w:r>
      <w:r>
        <w:t>N</w:t>
      </w:r>
      <w:r w:rsidR="001F6FE3">
        <w:t>odes</w:t>
      </w:r>
    </w:p>
    <w:p w14:paraId="35E1A72B" w14:textId="3858E445" w:rsidR="0004426F" w:rsidRDefault="001B2188" w:rsidP="00093BA7">
      <w:r>
        <w:t>To</w:t>
      </w:r>
      <w:r w:rsidR="00C401E0">
        <w:t xml:space="preserve"> determine the nodes, </w:t>
      </w:r>
      <w:r w:rsidR="0004426F">
        <w:t>the following steps</w:t>
      </w:r>
      <w:r w:rsidR="00C401E0">
        <w:t xml:space="preserve"> are executed started at the root node</w:t>
      </w:r>
      <w:r w:rsidR="0004426F">
        <w:t>.</w:t>
      </w:r>
      <w:r w:rsidR="000C487A">
        <w:t xml:space="preserve"> </w:t>
      </w:r>
      <w:r w:rsidR="004B353B">
        <w:t xml:space="preserve">All </w:t>
      </w:r>
      <w:r w:rsidR="004B353B" w:rsidRPr="00B32CD3">
        <w:t>objects</w:t>
      </w:r>
      <w:r w:rsidR="004B353B">
        <w:t xml:space="preserve"> </w:t>
      </w:r>
      <w:r w:rsidR="004B353B" w:rsidRPr="00B32CD3">
        <w:t>in</w:t>
      </w:r>
      <w:r w:rsidR="004B353B">
        <w:t xml:space="preserve"> the scene form t</w:t>
      </w:r>
      <w:r w:rsidR="00542E95">
        <w:t>he initial group of objects</w:t>
      </w:r>
      <w:r>
        <w:t xml:space="preserve"> presente</w:t>
      </w:r>
      <w:r w:rsidR="00790700">
        <w:t>d</w:t>
      </w:r>
      <w:r w:rsidR="009D7DE1">
        <w:t>.</w:t>
      </w:r>
    </w:p>
    <w:p w14:paraId="12FFB6FF" w14:textId="77777777" w:rsidR="0053761E" w:rsidRDefault="009F7A22" w:rsidP="0053761E">
      <w:pPr>
        <w:pStyle w:val="ListParagraph"/>
        <w:numPr>
          <w:ilvl w:val="0"/>
          <w:numId w:val="17"/>
        </w:numPr>
      </w:pPr>
      <w:r>
        <w:t>A</w:t>
      </w:r>
      <w:r w:rsidR="0004426F">
        <w:t xml:space="preserve">ll the origins </w:t>
      </w:r>
      <w:r w:rsidR="00E92D81">
        <w:t xml:space="preserve">from the group of objects </w:t>
      </w:r>
      <w:r>
        <w:t xml:space="preserve">are accumulated </w:t>
      </w:r>
      <w:r w:rsidR="0004426F">
        <w:t xml:space="preserve">and their average </w:t>
      </w:r>
      <w:r w:rsidR="00A0364F">
        <w:t xml:space="preserve">is taken </w:t>
      </w:r>
      <w:r w:rsidR="0004426F">
        <w:t>as origin</w:t>
      </w:r>
      <w:r w:rsidR="00E75827">
        <w:t xml:space="preserve"> for the bounding volume</w:t>
      </w:r>
      <w:r w:rsidR="00402221">
        <w:t xml:space="preserve"> of that node</w:t>
      </w:r>
      <w:r w:rsidR="0004426F">
        <w:t xml:space="preserve">, and it builds a sphere or box around them using the </w:t>
      </w:r>
      <w:r w:rsidR="001D300C">
        <w:t xml:space="preserve">minimum and </w:t>
      </w:r>
      <w:r w:rsidR="0004426F">
        <w:t xml:space="preserve">maximum extent </w:t>
      </w:r>
      <w:r w:rsidR="00542E95">
        <w:t xml:space="preserve">that can be found for </w:t>
      </w:r>
      <w:r w:rsidR="0004426F">
        <w:t>any object.</w:t>
      </w:r>
    </w:p>
    <w:p w14:paraId="2F4638A8" w14:textId="1D8CB2D6" w:rsidR="0053761E" w:rsidRDefault="00150D2B" w:rsidP="0053761E">
      <w:pPr>
        <w:pStyle w:val="ListParagraph"/>
        <w:numPr>
          <w:ilvl w:val="0"/>
          <w:numId w:val="17"/>
        </w:numPr>
      </w:pPr>
      <w:r>
        <w:t>Then it splits the objects into two groups using the SAH</w:t>
      </w:r>
      <w:r w:rsidR="009556DA">
        <w:t xml:space="preserve"> (</w:t>
      </w:r>
      <w:r w:rsidR="009556DA">
        <w:fldChar w:fldCharType="begin"/>
      </w:r>
      <w:r w:rsidR="009556DA">
        <w:instrText xml:space="preserve"> REF _Ref187487070 \r \h </w:instrText>
      </w:r>
      <w:r w:rsidR="009556DA">
        <w:fldChar w:fldCharType="separate"/>
      </w:r>
      <w:r w:rsidR="00C408B4">
        <w:t>5.1.2.2.1</w:t>
      </w:r>
      <w:r w:rsidR="009556DA">
        <w:fldChar w:fldCharType="end"/>
      </w:r>
      <w:r w:rsidR="009556DA">
        <w:t>)</w:t>
      </w:r>
      <w:r>
        <w:t>.</w:t>
      </w:r>
    </w:p>
    <w:p w14:paraId="5E6914A0" w14:textId="7EB2DFF2" w:rsidR="008755FF" w:rsidRDefault="000C487A" w:rsidP="0053761E">
      <w:pPr>
        <w:pStyle w:val="ListParagraph"/>
        <w:numPr>
          <w:ilvl w:val="0"/>
          <w:numId w:val="17"/>
        </w:numPr>
      </w:pPr>
      <w:r>
        <w:t xml:space="preserve">Each </w:t>
      </w:r>
      <w:r w:rsidR="008227CC">
        <w:t xml:space="preserve">split </w:t>
      </w:r>
      <w:r>
        <w:t>group is then presented to its left and right child node respectively and they repeat step 1</w:t>
      </w:r>
      <w:r w:rsidR="00B7523E">
        <w:t xml:space="preserve">, </w:t>
      </w:r>
      <w:r>
        <w:t>2</w:t>
      </w:r>
      <w:r w:rsidR="00B7523E">
        <w:t xml:space="preserve"> and 3</w:t>
      </w:r>
      <w:r>
        <w:t xml:space="preserve"> until </w:t>
      </w:r>
      <w:r w:rsidR="00E02647">
        <w:t>only one</w:t>
      </w:r>
      <w:r>
        <w:t xml:space="preserve"> SDF</w:t>
      </w:r>
      <w:r w:rsidR="00E02647">
        <w:t xml:space="preserve">/object remains in the </w:t>
      </w:r>
      <w:r w:rsidR="00850B3D">
        <w:t>object group</w:t>
      </w:r>
      <w:r>
        <w:t>.</w:t>
      </w:r>
    </w:p>
    <w:p w14:paraId="383A1CC0" w14:textId="638B2A79" w:rsidR="002827B8" w:rsidRDefault="008755FF" w:rsidP="00093BA7">
      <w:r>
        <w:t xml:space="preserve">When </w:t>
      </w:r>
      <w:r w:rsidR="00F921B8">
        <w:t>only one</w:t>
      </w:r>
      <w:r>
        <w:t xml:space="preserve"> SDF</w:t>
      </w:r>
      <w:r w:rsidR="004E3758">
        <w:t xml:space="preserve"> remains</w:t>
      </w:r>
      <w:r w:rsidR="00B7523E">
        <w:t xml:space="preserve">, it will execute </w:t>
      </w:r>
      <w:r w:rsidR="0053761E">
        <w:t>step</w:t>
      </w:r>
      <w:r w:rsidR="00D0795F">
        <w:t xml:space="preserve"> one, to construct its </w:t>
      </w:r>
      <w:r w:rsidR="00F921B8">
        <w:t>early out</w:t>
      </w:r>
      <w:r w:rsidR="00D0795F">
        <w:t xml:space="preserve"> and</w:t>
      </w:r>
      <w:r w:rsidR="00B7523E">
        <w:t xml:space="preserve"> store the SDF.</w:t>
      </w:r>
      <w:r w:rsidR="00BC7BBE">
        <w:t xml:space="preserve"> </w:t>
      </w:r>
    </w:p>
    <w:p w14:paraId="3BFCF978" w14:textId="5AD4E521" w:rsidR="00C1315F" w:rsidRDefault="00C1315F" w:rsidP="00C1315F">
      <w:pPr>
        <w:pStyle w:val="PseudoCode"/>
      </w:pPr>
      <w:bookmarkStart w:id="60" w:name="PseudoCodeBVHConstruction"/>
      <w:r>
        <w:t>The pseudo code</w:t>
      </w:r>
    </w:p>
    <w:bookmarkEnd w:id="60"/>
    <w:p w14:paraId="72448655" w14:textId="4CEFD7F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the objects</w:t>
      </w:r>
    </w:p>
    <w:p w14:paraId="49E268E8" w14:textId="106C1D4A"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ab/>
        <w:t xml:space="preserve">origin </w:t>
      </w:r>
      <w:r>
        <w:rPr>
          <w:rFonts w:ascii="Consolas" w:hAnsi="Consolas" w:cs="Courier New"/>
          <w:color w:val="666600"/>
          <w:sz w:val="17"/>
          <w:szCs w:val="17"/>
        </w:rPr>
        <w:t>=</w:t>
      </w:r>
      <w:r>
        <w:rPr>
          <w:rFonts w:ascii="Consolas" w:hAnsi="Consolas" w:cs="Courier New"/>
          <w:color w:val="000000"/>
          <w:sz w:val="17"/>
          <w:szCs w:val="17"/>
        </w:rPr>
        <w:t xml:space="preserve"> sum </w:t>
      </w:r>
      <w:r>
        <w:rPr>
          <w:rFonts w:ascii="Consolas" w:hAnsi="Consolas" w:cs="Courier New"/>
          <w:color w:val="000088"/>
          <w:sz w:val="17"/>
          <w:szCs w:val="17"/>
        </w:rPr>
        <w:t>of</w:t>
      </w:r>
      <w:r>
        <w:rPr>
          <w:rFonts w:ascii="Consolas" w:hAnsi="Consolas" w:cs="Courier New"/>
          <w:color w:val="000000"/>
          <w:sz w:val="17"/>
          <w:szCs w:val="17"/>
        </w:rPr>
        <w:t xml:space="preserve"> all objects</w:t>
      </w:r>
    </w:p>
    <w:p w14:paraId="0DDF7A34" w14:textId="381594C5"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ab/>
        <w:t xml:space="preserve">radius </w:t>
      </w:r>
      <w:r>
        <w:rPr>
          <w:rFonts w:ascii="Consolas" w:hAnsi="Consolas" w:cs="Courier New"/>
          <w:color w:val="666600"/>
          <w:sz w:val="17"/>
          <w:szCs w:val="17"/>
        </w:rPr>
        <w:t>=</w:t>
      </w:r>
      <w:r>
        <w:rPr>
          <w:rFonts w:ascii="Consolas" w:hAnsi="Consolas" w:cs="Courier New"/>
          <w:color w:val="000000"/>
          <w:sz w:val="17"/>
          <w:szCs w:val="17"/>
        </w:rPr>
        <w:t xml:space="preserve"> maximum </w:t>
      </w:r>
      <w:r>
        <w:rPr>
          <w:rFonts w:ascii="Consolas" w:hAnsi="Consolas" w:cs="Courier New"/>
          <w:color w:val="000088"/>
          <w:sz w:val="17"/>
          <w:szCs w:val="17"/>
        </w:rPr>
        <w:t>of</w:t>
      </w:r>
      <w:r>
        <w:rPr>
          <w:rFonts w:ascii="Consolas" w:hAnsi="Consolas" w:cs="Courier New"/>
          <w:color w:val="000000"/>
          <w:sz w:val="17"/>
          <w:szCs w:val="17"/>
        </w:rPr>
        <w:t xml:space="preserve"> any </w:t>
      </w:r>
      <w:r w:rsidR="005F620A">
        <w:rPr>
          <w:rFonts w:ascii="Consolas" w:hAnsi="Consolas" w:cs="Courier New"/>
          <w:color w:val="000000"/>
          <w:sz w:val="17"/>
          <w:szCs w:val="17"/>
        </w:rPr>
        <w:t>object</w:t>
      </w:r>
      <w:r>
        <w:rPr>
          <w:rFonts w:ascii="Consolas" w:hAnsi="Consolas" w:cs="Courier New"/>
          <w:color w:val="000000"/>
          <w:sz w:val="17"/>
          <w:szCs w:val="17"/>
        </w:rPr>
        <w:t xml:space="preserve"> </w:t>
      </w:r>
      <w:r>
        <w:rPr>
          <w:rFonts w:ascii="Consolas" w:hAnsi="Consolas" w:cs="Courier New"/>
          <w:color w:val="880000"/>
          <w:sz w:val="17"/>
          <w:szCs w:val="17"/>
        </w:rPr>
        <w:t xml:space="preserve">// or extent = minimum and maximum of any </w:t>
      </w:r>
      <w:r w:rsidR="005F620A">
        <w:rPr>
          <w:rFonts w:ascii="Consolas" w:hAnsi="Consolas" w:cs="Courier New"/>
          <w:color w:val="880000"/>
          <w:sz w:val="17"/>
          <w:szCs w:val="17"/>
        </w:rPr>
        <w:t>object</w:t>
      </w:r>
    </w:p>
    <w:p w14:paraId="515FE246" w14:textId="7AD55CB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667878E9" w14:textId="754C788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 </w:t>
      </w:r>
      <w:r>
        <w:rPr>
          <w:rFonts w:ascii="Consolas" w:hAnsi="Consolas" w:cs="Courier New"/>
          <w:color w:val="880000"/>
          <w:sz w:val="17"/>
          <w:szCs w:val="17"/>
        </w:rPr>
        <w:t>// leaf node</w:t>
      </w:r>
    </w:p>
    <w:p w14:paraId="36C3688C" w14:textId="3617B56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t xml:space="preserve">SDF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object</w:t>
      </w:r>
    </w:p>
    <w:p w14:paraId="018E9DE7" w14:textId="664C3D99"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the recursion</w:t>
      </w:r>
      <w:r w:rsidR="00CC211B">
        <w:rPr>
          <w:rFonts w:ascii="Consolas" w:hAnsi="Consolas" w:cs="Courier New"/>
          <w:color w:val="000000"/>
          <w:sz w:val="17"/>
          <w:szCs w:val="17"/>
        </w:rPr>
        <w:t xml:space="preserve"> for this branch</w:t>
      </w:r>
    </w:p>
    <w:p w14:paraId="574C4EA1" w14:textId="58488F7C"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88"/>
          <w:sz w:val="17"/>
          <w:szCs w:val="17"/>
        </w:rPr>
        <w:t>else</w:t>
      </w:r>
    </w:p>
    <w:p w14:paraId="25715AAC" w14:textId="054C9169"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9.</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Split</w:t>
      </w:r>
      <w:r>
        <w:rPr>
          <w:rFonts w:ascii="Consolas" w:hAnsi="Consolas" w:cs="Courier New"/>
          <w:color w:val="000000"/>
          <w:sz w:val="17"/>
          <w:szCs w:val="17"/>
        </w:rPr>
        <w:t xml:space="preserve"> objects </w:t>
      </w:r>
      <w:r>
        <w:rPr>
          <w:rFonts w:ascii="Consolas" w:hAnsi="Consolas" w:cs="Courier New"/>
          <w:color w:val="000088"/>
          <w:sz w:val="17"/>
          <w:szCs w:val="17"/>
        </w:rPr>
        <w:t>into</w:t>
      </w:r>
      <w:r>
        <w:rPr>
          <w:rFonts w:ascii="Consolas" w:hAnsi="Consolas" w:cs="Courier New"/>
          <w:color w:val="000000"/>
          <w:sz w:val="17"/>
          <w:szCs w:val="17"/>
        </w:rPr>
        <w:t xml:space="preserve"> objects1 </w:t>
      </w:r>
      <w:r>
        <w:rPr>
          <w:rFonts w:ascii="Consolas" w:hAnsi="Consolas" w:cs="Courier New"/>
          <w:color w:val="000088"/>
          <w:sz w:val="17"/>
          <w:szCs w:val="17"/>
        </w:rPr>
        <w:t>and</w:t>
      </w:r>
      <w:r>
        <w:rPr>
          <w:rFonts w:ascii="Consolas" w:hAnsi="Consolas" w:cs="Courier New"/>
          <w:color w:val="000000"/>
          <w:sz w:val="17"/>
          <w:szCs w:val="17"/>
        </w:rPr>
        <w:t xml:space="preserve"> objects2 </w:t>
      </w:r>
      <w:r>
        <w:rPr>
          <w:rFonts w:ascii="Consolas" w:hAnsi="Consolas" w:cs="Courier New"/>
          <w:color w:val="880000"/>
          <w:sz w:val="17"/>
          <w:szCs w:val="17"/>
        </w:rPr>
        <w:t>//using the SAH</w:t>
      </w:r>
      <w:r w:rsidR="004A1053">
        <w:rPr>
          <w:rFonts w:ascii="Consolas" w:hAnsi="Consolas" w:cs="Courier New"/>
          <w:color w:val="880000"/>
          <w:sz w:val="17"/>
          <w:szCs w:val="17"/>
        </w:rPr>
        <w:t xml:space="preserve"> (</w:t>
      </w:r>
      <w:r w:rsidR="004A1053">
        <w:rPr>
          <w:rFonts w:ascii="Consolas" w:hAnsi="Consolas" w:cs="Courier New"/>
          <w:color w:val="880000"/>
          <w:sz w:val="17"/>
          <w:szCs w:val="17"/>
        </w:rPr>
        <w:fldChar w:fldCharType="begin"/>
      </w:r>
      <w:r w:rsidR="004A1053">
        <w:rPr>
          <w:rFonts w:ascii="Consolas" w:hAnsi="Consolas" w:cs="Courier New"/>
          <w:color w:val="880000"/>
          <w:sz w:val="17"/>
          <w:szCs w:val="17"/>
        </w:rPr>
        <w:instrText xml:space="preserve"> REF _Ref187487070 \r \h </w:instrText>
      </w:r>
      <w:r w:rsidR="004A1053">
        <w:rPr>
          <w:rFonts w:ascii="Consolas" w:hAnsi="Consolas" w:cs="Courier New"/>
          <w:color w:val="880000"/>
          <w:sz w:val="17"/>
          <w:szCs w:val="17"/>
        </w:rPr>
      </w:r>
      <w:r w:rsidR="004A1053">
        <w:rPr>
          <w:rFonts w:ascii="Consolas" w:hAnsi="Consolas" w:cs="Courier New"/>
          <w:color w:val="880000"/>
          <w:sz w:val="17"/>
          <w:szCs w:val="17"/>
        </w:rPr>
        <w:fldChar w:fldCharType="separate"/>
      </w:r>
      <w:r w:rsidR="00C408B4">
        <w:rPr>
          <w:rFonts w:ascii="Consolas" w:hAnsi="Consolas" w:cs="Courier New"/>
          <w:color w:val="880000"/>
          <w:sz w:val="17"/>
          <w:szCs w:val="17"/>
        </w:rPr>
        <w:t>5.1.2.2.1</w:t>
      </w:r>
      <w:r w:rsidR="004A1053">
        <w:rPr>
          <w:rFonts w:ascii="Consolas" w:hAnsi="Consolas" w:cs="Courier New"/>
          <w:color w:val="880000"/>
          <w:sz w:val="17"/>
          <w:szCs w:val="17"/>
        </w:rPr>
        <w:fldChar w:fldCharType="end"/>
      </w:r>
      <w:r w:rsidR="004A1053">
        <w:rPr>
          <w:rFonts w:ascii="Consolas" w:hAnsi="Consolas" w:cs="Courier New"/>
          <w:color w:val="880000"/>
          <w:sz w:val="17"/>
          <w:szCs w:val="17"/>
        </w:rPr>
        <w:t>)</w:t>
      </w:r>
    </w:p>
    <w:p w14:paraId="08B031CF" w14:textId="2C4596C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Left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objects1</w:t>
      </w:r>
    </w:p>
    <w:p w14:paraId="6C99F27E" w14:textId="4635C54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Right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objects2</w:t>
      </w:r>
    </w:p>
    <w:p w14:paraId="68F239D8" w14:textId="6AFEA59E" w:rsidR="00AC7A55" w:rsidRDefault="0030568D" w:rsidP="00A214DA">
      <w:pPr>
        <w:pStyle w:val="Heading3"/>
      </w:pPr>
      <w:bookmarkStart w:id="61" w:name="_Toc187507504"/>
      <w:r>
        <w:t>U</w:t>
      </w:r>
      <w:r w:rsidR="00F02AAF">
        <w:t xml:space="preserve">sing the </w:t>
      </w:r>
      <w:r w:rsidR="0056383C">
        <w:t>BVHT</w:t>
      </w:r>
      <w:r w:rsidR="00F02AAF">
        <w:t>ree</w:t>
      </w:r>
      <w:bookmarkEnd w:id="61"/>
    </w:p>
    <w:p w14:paraId="6ED883FA" w14:textId="687F8B0F" w:rsidR="00FC17A2" w:rsidRDefault="00AC7A55" w:rsidP="00AC7A55">
      <w:r>
        <w:t>In the regular approach the ray marching algorithm loops over all objects for every ray at every step the ray takes.</w:t>
      </w:r>
      <w:r w:rsidR="00AD6BA9">
        <w:t xml:space="preserve"> </w:t>
      </w:r>
      <w:r w:rsidR="00FE1EFC">
        <w:t>W</w:t>
      </w:r>
      <w:r w:rsidR="00AD6BA9">
        <w:t>ith the BVH</w:t>
      </w:r>
      <w:r w:rsidR="007842E1">
        <w:t>T</w:t>
      </w:r>
      <w:r w:rsidR="00AD6BA9">
        <w:t xml:space="preserve">ree </w:t>
      </w:r>
      <w:r w:rsidR="003F3F75">
        <w:t xml:space="preserve">in the scene, we just ask the root object for </w:t>
      </w:r>
      <w:r w:rsidR="002A2A5C">
        <w:t>its</w:t>
      </w:r>
      <w:r w:rsidR="003F3F75">
        <w:t xml:space="preserve"> distance</w:t>
      </w:r>
      <w:r w:rsidR="002A2A5C">
        <w:t xml:space="preserve"> to the point</w:t>
      </w:r>
      <w:r w:rsidR="003F3F75">
        <w:t>.</w:t>
      </w:r>
      <w:r w:rsidR="002A2A5C">
        <w:t xml:space="preserve"> </w:t>
      </w:r>
    </w:p>
    <w:p w14:paraId="2107018C" w14:textId="56DB3F16" w:rsidR="00F33851" w:rsidRDefault="00F33851" w:rsidP="00F33851">
      <w:pPr>
        <w:pStyle w:val="PseudoCode"/>
      </w:pPr>
      <w:bookmarkStart w:id="62" w:name="PseudoCodeBVHRoot"/>
      <w:r>
        <w:lastRenderedPageBreak/>
        <w:t>The pseudo code</w:t>
      </w:r>
    </w:p>
    <w:bookmarkEnd w:id="62"/>
    <w:p w14:paraId="2AFD39CE"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GetDistanceToScene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F9F5C24"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2F9EB5C8" w14:textId="1084F92C"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3. </w:t>
      </w:r>
      <w:r>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BVHRoot</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6FCF3887" w14:textId="26B45C30"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19F26E55" w14:textId="0AF2DEE3" w:rsidR="003D0F21" w:rsidRDefault="00AD291B" w:rsidP="00AC7A55">
      <w:r>
        <w:t>The implementation for get distance is quite different from the SDFs get distance</w:t>
      </w:r>
      <w:r w:rsidR="00251908">
        <w:t xml:space="preserve"> (</w:t>
      </w:r>
      <w:r w:rsidR="00D2696E">
        <w:fldChar w:fldCharType="begin"/>
      </w:r>
      <w:r w:rsidR="00D2696E">
        <w:instrText xml:space="preserve"> REF _Ref187569995 \r \h </w:instrText>
      </w:r>
      <w:r w:rsidR="00D2696E">
        <w:fldChar w:fldCharType="separate"/>
      </w:r>
      <w:r w:rsidR="00C408B4">
        <w:t>5.2.1.1</w:t>
      </w:r>
      <w:r w:rsidR="00D2696E">
        <w:fldChar w:fldCharType="end"/>
      </w:r>
      <w:r w:rsidR="00D2696E">
        <w:t>)</w:t>
      </w:r>
      <w:r>
        <w:t>.</w:t>
      </w:r>
      <w:r w:rsidR="00080BB7">
        <w:t xml:space="preserve"> </w:t>
      </w:r>
      <w:r w:rsidR="0008502F">
        <w:t>And it</w:t>
      </w:r>
      <w:r w:rsidR="00080BB7">
        <w:t xml:space="preserve"> does more than evaluate one distance method.</w:t>
      </w:r>
      <w:r w:rsidR="00402D77">
        <w:t xml:space="preserve"> </w:t>
      </w:r>
      <w:r w:rsidR="00FF2295">
        <w:t>If needed the method</w:t>
      </w:r>
      <w:r w:rsidR="00AA070A">
        <w:t xml:space="preserve"> checks</w:t>
      </w:r>
      <w:r w:rsidR="00402D77">
        <w:t xml:space="preserve"> </w:t>
      </w:r>
      <w:r w:rsidR="008371CC">
        <w:t xml:space="preserve">the distance to </w:t>
      </w:r>
      <w:r w:rsidR="0008502F">
        <w:t>all</w:t>
      </w:r>
      <w:r w:rsidR="00402D77">
        <w:t xml:space="preserve"> its childre</w:t>
      </w:r>
      <w:r w:rsidR="008371CC">
        <w:t>n</w:t>
      </w:r>
      <w:r w:rsidR="00402D77">
        <w:t>.</w:t>
      </w:r>
    </w:p>
    <w:p w14:paraId="11E18665" w14:textId="41EDB25E" w:rsidR="0081372A" w:rsidRDefault="0081372A" w:rsidP="0081372A">
      <w:pPr>
        <w:pStyle w:val="PseudoCode"/>
      </w:pPr>
      <w:bookmarkStart w:id="63" w:name="PseudoCodeBVHTraversal"/>
      <w:r>
        <w:t>The pseudo code</w:t>
      </w:r>
    </w:p>
    <w:bookmarkEnd w:id="63"/>
    <w:p w14:paraId="61F350E1" w14:textId="457251AF"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BVHNode</w:t>
      </w:r>
      <w:r>
        <w:rPr>
          <w:rFonts w:ascii="Consolas" w:hAnsi="Consolas" w:cs="Courier New"/>
          <w:color w:val="666600"/>
          <w:sz w:val="17"/>
          <w:szCs w:val="17"/>
        </w:rPr>
        <w: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E72ADCA"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p>
    <w:p w14:paraId="2082075C" w14:textId="5ABE6EC4"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3.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Object</w:t>
      </w:r>
      <w:r w:rsidR="00E3689D">
        <w:rPr>
          <w:rFonts w:ascii="Consolas" w:hAnsi="Consolas" w:cs="Courier New"/>
          <w:color w:val="000000"/>
          <w:sz w:val="17"/>
          <w:szCs w:val="17"/>
        </w:rPr>
        <w:t>SDF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leaf node </w:t>
      </w:r>
      <w:r w:rsidR="00E3689D">
        <w:rPr>
          <w:rFonts w:ascii="Consolas" w:hAnsi="Consolas" w:cs="Courier New"/>
          <w:color w:val="880000"/>
          <w:sz w:val="17"/>
          <w:szCs w:val="17"/>
        </w:rPr>
        <w:t xml:space="preserve">-&gt; </w:t>
      </w:r>
      <w:r>
        <w:rPr>
          <w:rFonts w:ascii="Consolas" w:hAnsi="Consolas" w:cs="Courier New"/>
          <w:color w:val="880000"/>
          <w:sz w:val="17"/>
          <w:szCs w:val="17"/>
        </w:rPr>
        <w:t xml:space="preserve">return </w:t>
      </w:r>
      <w:r w:rsidR="00E3689D">
        <w:rPr>
          <w:rFonts w:ascii="Consolas" w:hAnsi="Consolas" w:cs="Courier New"/>
          <w:color w:val="880000"/>
          <w:sz w:val="17"/>
          <w:szCs w:val="17"/>
        </w:rPr>
        <w:t xml:space="preserve">SDF </w:t>
      </w:r>
      <w:r>
        <w:rPr>
          <w:rFonts w:ascii="Consolas" w:hAnsi="Consolas" w:cs="Courier New"/>
          <w:color w:val="880000"/>
          <w:sz w:val="17"/>
          <w:szCs w:val="17"/>
        </w:rPr>
        <w:t>distance</w:t>
      </w:r>
    </w:p>
    <w:p w14:paraId="37611A42" w14:textId="531788F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4. </w:t>
      </w:r>
      <w:r w:rsidR="00B903E8">
        <w:rPr>
          <w:rFonts w:ascii="Consolas" w:hAnsi="Consolas" w:cs="Courier New"/>
          <w:sz w:val="17"/>
          <w:szCs w:val="17"/>
        </w:rPr>
        <w:tab/>
      </w:r>
      <w:r>
        <w:rPr>
          <w:rFonts w:ascii="Consolas" w:hAnsi="Consolas" w:cs="Courier New"/>
          <w:color w:val="666600"/>
          <w:sz w:val="17"/>
          <w:szCs w:val="17"/>
        </w:rPr>
        <w:t>{</w:t>
      </w:r>
    </w:p>
    <w:p w14:paraId="2339148B" w14:textId="324BD5E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sidR="00B903E8">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sidR="00E3689D">
        <w:rPr>
          <w:rFonts w:ascii="Consolas" w:hAnsi="Consolas" w:cs="Courier New"/>
          <w:color w:val="000000"/>
          <w:sz w:val="17"/>
          <w:szCs w:val="17"/>
        </w:rPr>
        <w:t>ObjectSDF</w:t>
      </w:r>
      <w:r w:rsidR="00F33851">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 xml:space="preserve">point </w:t>
      </w:r>
      <w:r w:rsidR="00E3689D">
        <w:rPr>
          <w:rFonts w:ascii="Consolas" w:hAnsi="Consolas" w:cs="Courier New"/>
          <w:color w:val="666600"/>
          <w:sz w:val="17"/>
          <w:szCs w:val="17"/>
        </w:rPr>
        <w:t>–</w:t>
      </w:r>
      <w:r>
        <w:rPr>
          <w:rFonts w:ascii="Consolas" w:hAnsi="Consolas" w:cs="Courier New"/>
          <w:color w:val="000000"/>
          <w:sz w:val="17"/>
          <w:szCs w:val="17"/>
        </w:rPr>
        <w:t xml:space="preserve"> </w:t>
      </w:r>
      <w:r w:rsidR="00E3689D">
        <w:rPr>
          <w:rFonts w:ascii="Consolas" w:hAnsi="Consolas" w:cs="Courier New"/>
          <w:color w:val="000000"/>
          <w:sz w:val="17"/>
          <w:szCs w:val="17"/>
        </w:rPr>
        <w:t>ObjectSDF</w:t>
      </w:r>
      <w:r w:rsidR="00F33851">
        <w:rPr>
          <w:rFonts w:ascii="Consolas" w:hAnsi="Consolas" w:cs="Courier New"/>
          <w:color w:val="666600"/>
          <w:sz w:val="17"/>
          <w:szCs w:val="17"/>
        </w:rPr>
        <w:t>-&gt;</w:t>
      </w:r>
      <w:r>
        <w:rPr>
          <w:rFonts w:ascii="Consolas" w:hAnsi="Consolas" w:cs="Courier New"/>
          <w:color w:val="660066"/>
          <w:sz w:val="17"/>
          <w:szCs w:val="17"/>
        </w:rPr>
        <w:t>Origin</w:t>
      </w:r>
      <w:r>
        <w:rPr>
          <w:rFonts w:ascii="Consolas" w:hAnsi="Consolas" w:cs="Courier New"/>
          <w:color w:val="666600"/>
          <w:sz w:val="17"/>
          <w:szCs w:val="17"/>
        </w:rPr>
        <w:t>());</w:t>
      </w:r>
    </w:p>
    <w:p w14:paraId="5FD5E5AC" w14:textId="48EED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6. </w:t>
      </w:r>
      <w:r w:rsidR="00B903E8">
        <w:rPr>
          <w:rFonts w:ascii="Consolas" w:hAnsi="Consolas" w:cs="Courier New"/>
          <w:sz w:val="17"/>
          <w:szCs w:val="17"/>
        </w:rPr>
        <w:tab/>
      </w:r>
      <w:r>
        <w:rPr>
          <w:rFonts w:ascii="Consolas" w:hAnsi="Consolas" w:cs="Courier New"/>
          <w:color w:val="666600"/>
          <w:sz w:val="17"/>
          <w:szCs w:val="17"/>
        </w:rPr>
        <w:t>}</w:t>
      </w:r>
    </w:p>
    <w:p w14:paraId="2BD8D4C6" w14:textId="04B78972"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7.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sidR="00940444">
        <w:rPr>
          <w:rFonts w:ascii="Consolas" w:hAnsi="Consolas" w:cs="Courier New"/>
          <w:color w:val="660066"/>
          <w:sz w:val="17"/>
          <w:szCs w:val="17"/>
        </w:rPr>
        <w:t>distanceToBoundingVolume</w:t>
      </w:r>
      <w:r>
        <w:rPr>
          <w:rFonts w:ascii="Consolas" w:hAnsi="Consolas" w:cs="Courier New"/>
          <w:color w:val="666600"/>
          <w:sz w:val="17"/>
          <w:szCs w:val="17"/>
        </w:rPr>
        <w:t>{</w:t>
      </w:r>
      <w:r w:rsidR="00E43F01">
        <w:rPr>
          <w:rFonts w:ascii="Consolas" w:hAnsi="Consolas" w:cs="Courier New"/>
          <w:color w:val="666600"/>
          <w:sz w:val="17"/>
          <w:szCs w:val="17"/>
        </w:rPr>
        <w:t xml:space="preserve"> </w:t>
      </w:r>
      <w:r>
        <w:rPr>
          <w:rFonts w:ascii="Consolas" w:hAnsi="Consolas" w:cs="Courier New"/>
          <w:color w:val="660066"/>
          <w:sz w:val="17"/>
          <w:szCs w:val="17"/>
        </w:rPr>
        <w:t>GetDistance</w:t>
      </w:r>
      <w:r w:rsidR="00624237">
        <w:rPr>
          <w:rFonts w:ascii="Consolas" w:hAnsi="Consolas" w:cs="Courier New"/>
          <w:color w:val="660066"/>
          <w:sz w:val="17"/>
          <w:szCs w:val="17"/>
        </w:rPr>
        <w:t>ToBoundingVolume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6768E0" w14:textId="49FC33D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8.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sidR="00940444">
        <w:rPr>
          <w:rFonts w:ascii="Consolas" w:hAnsi="Consolas" w:cs="Courier New"/>
          <w:color w:val="660066"/>
          <w:sz w:val="17"/>
          <w:szCs w:val="17"/>
        </w:rPr>
        <w:t>distanceToBoundingVolume</w:t>
      </w:r>
      <w:r w:rsidR="00940444">
        <w:rPr>
          <w:rFonts w:ascii="Consolas" w:hAnsi="Consolas" w:cs="Courier New"/>
          <w:color w:val="6666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//outside the bounding volume </w:t>
      </w:r>
      <w:r w:rsidR="008D6999">
        <w:rPr>
          <w:rFonts w:ascii="Consolas" w:hAnsi="Consolas" w:cs="Courier New"/>
          <w:color w:val="880000"/>
          <w:sz w:val="17"/>
          <w:szCs w:val="17"/>
        </w:rPr>
        <w:t>SDF</w:t>
      </w:r>
      <w:r>
        <w:rPr>
          <w:rFonts w:ascii="Consolas" w:hAnsi="Consolas" w:cs="Courier New"/>
          <w:color w:val="880000"/>
          <w:sz w:val="17"/>
          <w:szCs w:val="17"/>
        </w:rPr>
        <w:t xml:space="preserve"> </w:t>
      </w:r>
    </w:p>
    <w:p w14:paraId="722F3502" w14:textId="760A93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9. </w:t>
      </w:r>
      <w:r w:rsidR="00B903E8">
        <w:rPr>
          <w:rFonts w:ascii="Consolas" w:hAnsi="Consolas" w:cs="Courier New"/>
          <w:sz w:val="17"/>
          <w:szCs w:val="17"/>
        </w:rPr>
        <w:tab/>
      </w:r>
      <w:r>
        <w:rPr>
          <w:rFonts w:ascii="Consolas" w:hAnsi="Consolas" w:cs="Courier New"/>
          <w:color w:val="666600"/>
          <w:sz w:val="17"/>
          <w:szCs w:val="17"/>
        </w:rPr>
        <w:t>{</w:t>
      </w:r>
    </w:p>
    <w:p w14:paraId="1811938D" w14:textId="7B31A64C"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sidR="00940444">
        <w:rPr>
          <w:rFonts w:ascii="Consolas" w:hAnsi="Consolas" w:cs="Courier New"/>
          <w:color w:val="660066"/>
          <w:sz w:val="17"/>
          <w:szCs w:val="17"/>
        </w:rPr>
        <w:t>distanceToBoundingVolume</w:t>
      </w:r>
      <w:r>
        <w:rPr>
          <w:rFonts w:ascii="Consolas" w:hAnsi="Consolas" w:cs="Courier New"/>
          <w:color w:val="666600"/>
          <w:sz w:val="17"/>
          <w:szCs w:val="17"/>
        </w:rPr>
        <w:t>;</w:t>
      </w:r>
    </w:p>
    <w:p w14:paraId="75564B95" w14:textId="0ECA0726"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11. </w:t>
      </w:r>
      <w:r w:rsidR="00B903E8">
        <w:rPr>
          <w:rFonts w:ascii="Consolas" w:hAnsi="Consolas" w:cs="Courier New"/>
          <w:sz w:val="17"/>
          <w:szCs w:val="17"/>
        </w:rPr>
        <w:tab/>
      </w:r>
      <w:r>
        <w:rPr>
          <w:rFonts w:ascii="Consolas" w:hAnsi="Consolas" w:cs="Courier New"/>
          <w:color w:val="666600"/>
          <w:sz w:val="17"/>
          <w:szCs w:val="17"/>
        </w:rPr>
        <w:t>}</w:t>
      </w:r>
    </w:p>
    <w:p w14:paraId="0A9E7849" w14:textId="74BD877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12. </w:t>
      </w:r>
      <w:r w:rsidR="00B903E8">
        <w:rPr>
          <w:rFonts w:ascii="Consolas" w:hAnsi="Consolas" w:cs="Courier New"/>
          <w:sz w:val="17"/>
          <w:szCs w:val="17"/>
        </w:rPr>
        <w:tab/>
      </w:r>
      <w:r>
        <w:rPr>
          <w:rFonts w:ascii="Consolas" w:hAnsi="Consolas" w:cs="Courier New"/>
          <w:color w:val="880000"/>
          <w:sz w:val="17"/>
          <w:szCs w:val="17"/>
        </w:rPr>
        <w:t>//we are in the bounding volume</w:t>
      </w:r>
      <w:r w:rsidR="00AA7739">
        <w:rPr>
          <w:rFonts w:ascii="Consolas" w:hAnsi="Consolas" w:cs="Courier New"/>
          <w:color w:val="880000"/>
          <w:sz w:val="17"/>
          <w:szCs w:val="17"/>
        </w:rPr>
        <w:t xml:space="preserve"> SDF</w:t>
      </w:r>
      <w:r>
        <w:rPr>
          <w:rFonts w:ascii="Consolas" w:hAnsi="Consolas" w:cs="Courier New"/>
          <w:color w:val="880000"/>
          <w:sz w:val="17"/>
          <w:szCs w:val="17"/>
        </w:rPr>
        <w:t xml:space="preserve"> check the children</w:t>
      </w:r>
    </w:p>
    <w:p w14:paraId="7C794462" w14:textId="6D9D50E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13.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leftResult</w:t>
      </w:r>
      <w:r>
        <w:rPr>
          <w:rFonts w:ascii="Consolas" w:hAnsi="Consolas" w:cs="Courier New"/>
          <w:color w:val="666600"/>
          <w:sz w:val="17"/>
          <w:szCs w:val="17"/>
        </w:rPr>
        <w:t>{</w:t>
      </w:r>
      <w:r>
        <w:rPr>
          <w:rFonts w:ascii="Consolas" w:hAnsi="Consolas" w:cs="Courier New"/>
          <w:color w:val="000000"/>
          <w:sz w:val="17"/>
          <w:szCs w:val="17"/>
        </w:rPr>
        <w:t xml:space="preserve"> </w:t>
      </w:r>
      <w:r w:rsidR="005E6F82">
        <w:rPr>
          <w:rFonts w:ascii="Consolas" w:hAnsi="Consolas" w:cs="Courier New"/>
          <w:color w:val="000000"/>
          <w:sz w:val="17"/>
          <w:szCs w:val="17"/>
        </w:rPr>
        <w:t>L</w:t>
      </w:r>
      <w:r>
        <w:rPr>
          <w:rFonts w:ascii="Consolas" w:hAnsi="Consolas" w:cs="Courier New"/>
          <w:color w:val="000000"/>
          <w:sz w:val="17"/>
          <w:szCs w:val="17"/>
        </w:rPr>
        <w:t>eftNode</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sidR="005E6F82">
        <w:rPr>
          <w:rFonts w:ascii="Consolas" w:hAnsi="Consolas" w:cs="Courier New"/>
          <w:color w:val="666600"/>
          <w:sz w:val="17"/>
          <w:szCs w:val="17"/>
        </w:rPr>
        <w:t xml:space="preserve">  </w:t>
      </w:r>
    </w:p>
    <w:p w14:paraId="534168D3" w14:textId="7554375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14.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rightResult</w:t>
      </w:r>
      <w:r>
        <w:rPr>
          <w:rFonts w:ascii="Consolas" w:hAnsi="Consolas" w:cs="Courier New"/>
          <w:color w:val="666600"/>
          <w:sz w:val="17"/>
          <w:szCs w:val="17"/>
        </w:rPr>
        <w:t>{</w:t>
      </w:r>
      <w:r>
        <w:rPr>
          <w:rFonts w:ascii="Consolas" w:hAnsi="Consolas" w:cs="Courier New"/>
          <w:color w:val="000000"/>
          <w:sz w:val="17"/>
          <w:szCs w:val="17"/>
        </w:rPr>
        <w:t xml:space="preserve"> RightNode</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5F3EFF" w14:textId="7528F7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15.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leftResult </w:t>
      </w:r>
      <w:r>
        <w:rPr>
          <w:rFonts w:ascii="Consolas" w:hAnsi="Consolas" w:cs="Courier New"/>
          <w:color w:val="666600"/>
          <w:sz w:val="17"/>
          <w:szCs w:val="17"/>
        </w:rPr>
        <w:t>&lt;</w:t>
      </w:r>
      <w:r>
        <w:rPr>
          <w:rFonts w:ascii="Consolas" w:hAnsi="Consolas" w:cs="Courier New"/>
          <w:color w:val="000000"/>
          <w:sz w:val="17"/>
          <w:szCs w:val="17"/>
        </w:rPr>
        <w:t xml:space="preserve"> rightResult</w:t>
      </w:r>
      <w:r>
        <w:rPr>
          <w:rFonts w:ascii="Consolas" w:hAnsi="Consolas" w:cs="Courier New"/>
          <w:color w:val="666600"/>
          <w:sz w:val="17"/>
          <w:szCs w:val="17"/>
        </w:rPr>
        <w:t>)</w:t>
      </w:r>
    </w:p>
    <w:p w14:paraId="54007608" w14:textId="3FAC445E"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16. </w:t>
      </w:r>
      <w:r w:rsidR="00B903E8">
        <w:rPr>
          <w:rFonts w:ascii="Consolas" w:hAnsi="Consolas" w:cs="Courier New"/>
          <w:sz w:val="17"/>
          <w:szCs w:val="17"/>
        </w:rPr>
        <w:tab/>
      </w:r>
      <w:r>
        <w:rPr>
          <w:rFonts w:ascii="Consolas" w:hAnsi="Consolas" w:cs="Courier New"/>
          <w:color w:val="666600"/>
          <w:sz w:val="17"/>
          <w:szCs w:val="17"/>
        </w:rPr>
        <w:t>{</w:t>
      </w:r>
    </w:p>
    <w:p w14:paraId="30BCEFFE"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leftResult</w:t>
      </w:r>
      <w:r>
        <w:rPr>
          <w:rFonts w:ascii="Consolas" w:hAnsi="Consolas" w:cs="Courier New"/>
          <w:color w:val="666600"/>
          <w:sz w:val="17"/>
          <w:szCs w:val="17"/>
        </w:rPr>
        <w:t>;</w:t>
      </w:r>
    </w:p>
    <w:p w14:paraId="5B4FAA01" w14:textId="4EC793A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18. </w:t>
      </w:r>
      <w:r w:rsidR="00B903E8">
        <w:rPr>
          <w:rFonts w:ascii="Consolas" w:hAnsi="Consolas" w:cs="Courier New"/>
          <w:sz w:val="17"/>
          <w:szCs w:val="17"/>
        </w:rPr>
        <w:tab/>
      </w:r>
      <w:r>
        <w:rPr>
          <w:rFonts w:ascii="Consolas" w:hAnsi="Consolas" w:cs="Courier New"/>
          <w:color w:val="666600"/>
          <w:sz w:val="17"/>
          <w:szCs w:val="17"/>
        </w:rPr>
        <w:t>}</w:t>
      </w:r>
    </w:p>
    <w:p w14:paraId="1A39D430" w14:textId="7772E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19. </w:t>
      </w:r>
      <w:r w:rsidR="00B903E8">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rightResult</w:t>
      </w:r>
      <w:r>
        <w:rPr>
          <w:rFonts w:ascii="Consolas" w:hAnsi="Consolas" w:cs="Courier New"/>
          <w:color w:val="666600"/>
          <w:sz w:val="17"/>
          <w:szCs w:val="17"/>
        </w:rPr>
        <w:t>;</w:t>
      </w:r>
      <w:r>
        <w:rPr>
          <w:rFonts w:ascii="Consolas" w:hAnsi="Consolas" w:cs="Courier New"/>
          <w:color w:val="000000"/>
          <w:sz w:val="17"/>
          <w:szCs w:val="17"/>
        </w:rPr>
        <w:t xml:space="preserve"> </w:t>
      </w:r>
    </w:p>
    <w:p w14:paraId="5C5DB176" w14:textId="3ADC939F"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45AAC9F6" w14:textId="48CE77B8" w:rsidR="00A214DA" w:rsidRDefault="00666FB2" w:rsidP="0092152A">
      <w:r>
        <w:t>This function will execute recursively until it has either reached the SDF</w:t>
      </w:r>
      <w:r w:rsidR="00775FC3">
        <w:t xml:space="preserve"> / leaf node</w:t>
      </w:r>
      <w:r>
        <w:t xml:space="preserve"> </w:t>
      </w:r>
      <w:r w:rsidR="00632AB7">
        <w:t>traversing</w:t>
      </w:r>
      <w:r>
        <w:t xml:space="preserve"> one entire branch of the tree</w:t>
      </w:r>
      <w:r w:rsidR="002E5A54">
        <w:t xml:space="preserve">. Or it will return </w:t>
      </w:r>
      <w:r w:rsidR="00E32F2F">
        <w:t xml:space="preserve">the distance to </w:t>
      </w:r>
      <w:r w:rsidR="00E34ECC">
        <w:t>one of its child nodes</w:t>
      </w:r>
      <w:r w:rsidR="002E5A54">
        <w:t xml:space="preserve"> bounding volume</w:t>
      </w:r>
      <w:r w:rsidR="00A12226">
        <w:t xml:space="preserve">s </w:t>
      </w:r>
      <w:r w:rsidR="002E5A54">
        <w:t>as it is not necessary to evaluate the leaf node/SD</w:t>
      </w:r>
      <w:r w:rsidR="006D0CAE">
        <w:t>F</w:t>
      </w:r>
      <w:r w:rsidR="002E5A54">
        <w:t>.</w:t>
      </w:r>
    </w:p>
    <w:p w14:paraId="5D8274B4" w14:textId="40587A43" w:rsidR="000E433F" w:rsidRDefault="00E6773F" w:rsidP="000E433F">
      <w:pPr>
        <w:pStyle w:val="Heading3"/>
      </w:pPr>
      <w:bookmarkStart w:id="64" w:name="_Toc187507505"/>
      <w:r>
        <w:t>T</w:t>
      </w:r>
      <w:r w:rsidR="00A214DA">
        <w:t>est</w:t>
      </w:r>
      <w:r w:rsidR="000E433F">
        <w:t>ing</w:t>
      </w:r>
      <w:bookmarkEnd w:id="64"/>
    </w:p>
    <w:p w14:paraId="2D2D5940" w14:textId="3778CC94" w:rsidR="000E433F" w:rsidRDefault="000E433F" w:rsidP="000E433F">
      <w:r>
        <w:t xml:space="preserve">The test compares 3 different scenes, in each scene the complexity </w:t>
      </w:r>
      <w:r w:rsidR="00BB1DC1">
        <w:t xml:space="preserve">of the objects </w:t>
      </w:r>
      <w:r>
        <w:t>increases</w:t>
      </w:r>
      <w:r w:rsidR="00182E40">
        <w:t xml:space="preserve">, </w:t>
      </w:r>
      <w:r>
        <w:t xml:space="preserve">the displacement between objects </w:t>
      </w:r>
      <w:r w:rsidR="00070FE5">
        <w:t>also</w:t>
      </w:r>
      <w:r>
        <w:t xml:space="preserve"> increases.</w:t>
      </w:r>
    </w:p>
    <w:p w14:paraId="3FC5AB31" w14:textId="6F9504B6" w:rsidR="000E433F" w:rsidRDefault="000E433F" w:rsidP="000E433F">
      <w:r>
        <w:t xml:space="preserve">For every </w:t>
      </w:r>
      <w:r w:rsidR="00070FE5">
        <w:t>scene</w:t>
      </w:r>
      <w:r>
        <w:t xml:space="preserve"> </w:t>
      </w:r>
      <w:r w:rsidR="00736209">
        <w:t xml:space="preserve">the </w:t>
      </w:r>
      <w:r>
        <w:t>test</w:t>
      </w:r>
      <w:r w:rsidR="00736209">
        <w:t xml:space="preserve"> compared performance</w:t>
      </w:r>
      <w:r>
        <w:t xml:space="preserve"> without, with a sphere and with a box </w:t>
      </w:r>
      <w:r w:rsidR="00070FE5">
        <w:t>BVH</w:t>
      </w:r>
      <w:r w:rsidR="0009142D">
        <w:t>T</w:t>
      </w:r>
      <w:r w:rsidR="00070FE5">
        <w:t>ree</w:t>
      </w:r>
      <w:r>
        <w:t>.</w:t>
      </w:r>
    </w:p>
    <w:p w14:paraId="1D454075" w14:textId="3989BC3A" w:rsidR="000E433F" w:rsidRDefault="000E433F" w:rsidP="000E433F">
      <w:r>
        <w:t xml:space="preserve">For each usage of </w:t>
      </w:r>
      <w:r w:rsidR="00CB56C3">
        <w:t>BVH</w:t>
      </w:r>
      <w:r w:rsidR="0009142D">
        <w:t>T</w:t>
      </w:r>
      <w:r w:rsidR="00CB56C3">
        <w:t>ree</w:t>
      </w:r>
      <w:r>
        <w:t>, the camera position was also changed. Two camera positions were used. A close-up and a normal shot. The window size for the test was 600x600, in total there are 360 000 pixels total.</w:t>
      </w:r>
    </w:p>
    <w:p w14:paraId="04C69130" w14:textId="2114962D" w:rsidR="000E433F" w:rsidRDefault="000E433F">
      <w:pPr>
        <w:pStyle w:val="ListParagraph"/>
        <w:numPr>
          <w:ilvl w:val="0"/>
          <w:numId w:val="7"/>
        </w:numPr>
      </w:pPr>
      <w:r>
        <w:t xml:space="preserve">The close-up shot has a hit ratio of approximately </w:t>
      </w:r>
      <w:r w:rsidR="00A81A5D">
        <w:t>16</w:t>
      </w:r>
      <w:r>
        <w:t xml:space="preserve">% of the rays hitting an object and </w:t>
      </w:r>
      <w:r w:rsidR="007A1212">
        <w:t>84</w:t>
      </w:r>
      <w:r>
        <w:t xml:space="preserve">% misses </w:t>
      </w:r>
      <w:r w:rsidR="003C4519">
        <w:t xml:space="preserve">all </w:t>
      </w:r>
      <w:r>
        <w:t>object</w:t>
      </w:r>
      <w:r w:rsidR="003C4519">
        <w:t>s</w:t>
      </w:r>
      <w:r>
        <w:t xml:space="preserve">. For the pixel count in the experiment this means </w:t>
      </w:r>
      <w:r w:rsidR="00052573">
        <w:t>60 000</w:t>
      </w:r>
      <w:r>
        <w:t xml:space="preserve"> rays did hit and </w:t>
      </w:r>
      <w:r w:rsidR="00FD035F">
        <w:t>360 000</w:t>
      </w:r>
      <w:r>
        <w:t xml:space="preserve"> rays that didn’t hit. </w:t>
      </w:r>
    </w:p>
    <w:p w14:paraId="50BC9941" w14:textId="783AA73D" w:rsidR="000E433F" w:rsidRDefault="000E433F">
      <w:pPr>
        <w:pStyle w:val="ListParagraph"/>
        <w:numPr>
          <w:ilvl w:val="0"/>
          <w:numId w:val="7"/>
        </w:numPr>
      </w:pPr>
      <w:r>
        <w:t xml:space="preserve">The normal shot has a hit ratio of approximately </w:t>
      </w:r>
      <w:r w:rsidR="00AF4EC0">
        <w:t>8</w:t>
      </w:r>
      <w:r>
        <w:t xml:space="preserve">% of the rays hitting an object and </w:t>
      </w:r>
      <w:r w:rsidR="00AF4EC0">
        <w:t>92</w:t>
      </w:r>
      <w:r>
        <w:t xml:space="preserve">% missing </w:t>
      </w:r>
      <w:r w:rsidR="00D531D7">
        <w:t>all</w:t>
      </w:r>
      <w:r>
        <w:t xml:space="preserve"> object</w:t>
      </w:r>
      <w:r w:rsidR="00D531D7">
        <w:t>s</w:t>
      </w:r>
      <w:r>
        <w:t xml:space="preserve">. For the pixel count in the experiment this means </w:t>
      </w:r>
      <w:r w:rsidR="0089257B">
        <w:t>30 000</w:t>
      </w:r>
      <w:r>
        <w:t xml:space="preserve"> rays did hit and </w:t>
      </w:r>
      <w:r w:rsidRPr="00815371">
        <w:t>3</w:t>
      </w:r>
      <w:r w:rsidR="0089257B">
        <w:t>300</w:t>
      </w:r>
      <w:r w:rsidRPr="00815371">
        <w:t>00</w:t>
      </w:r>
      <w:r>
        <w:t xml:space="preserve"> rays didn’t hit.</w:t>
      </w:r>
    </w:p>
    <w:p w14:paraId="6E504301" w14:textId="68EA6C29" w:rsidR="000E433F" w:rsidRDefault="000E433F" w:rsidP="000E433F">
      <w:r>
        <w:t>The field of view of the camera is set at 90</w:t>
      </w:r>
      <w:r w:rsidR="00AA4C1A">
        <w:t xml:space="preserve"> degrees</w:t>
      </w:r>
      <w:r>
        <w:t xml:space="preserve"> for all shots.</w:t>
      </w:r>
    </w:p>
    <w:p w14:paraId="182768E3" w14:textId="1A487EB9" w:rsidR="000E433F" w:rsidRDefault="000E433F" w:rsidP="000E433F">
      <w:r>
        <w:lastRenderedPageBreak/>
        <w:t xml:space="preserve">For each possible combination the frame time was captured for all the frames rendered within an 11 second window. The results were sorted and the top 5% and bottom 5% of all the fame times were removed. </w:t>
      </w:r>
      <w:r w:rsidR="00AA4AFE">
        <w:t>Resulting in approximately 10 seconds of frame times captured</w:t>
      </w:r>
    </w:p>
    <w:p w14:paraId="48F0DAB5" w14:textId="672F63E5" w:rsidR="004F7809" w:rsidRDefault="004F7809" w:rsidP="004F7809">
      <w:pPr>
        <w:pStyle w:val="Heading3"/>
      </w:pPr>
      <w:bookmarkStart w:id="65" w:name="_Toc187507506"/>
      <w:r>
        <w:t>Results</w:t>
      </w:r>
      <w:bookmarkEnd w:id="65"/>
    </w:p>
    <w:p w14:paraId="7BAFD170" w14:textId="5DF76E94" w:rsidR="004F7809" w:rsidRDefault="00D75679" w:rsidP="00D75679">
      <w:pPr>
        <w:pStyle w:val="Heading4"/>
      </w:pPr>
      <w:r>
        <w:t>Low complexity scene</w:t>
      </w:r>
    </w:p>
    <w:p w14:paraId="32B2EED5" w14:textId="06918730" w:rsidR="00D75679" w:rsidRDefault="00130826" w:rsidP="00F603A3">
      <w:pPr>
        <w:jc w:val="center"/>
      </w:pPr>
      <w:r>
        <w:rPr>
          <w:noProof/>
        </w:rPr>
        <w:drawing>
          <wp:inline distT="0" distB="0" distL="0" distR="0" wp14:anchorId="17FBE580" wp14:editId="35A027A8">
            <wp:extent cx="5218247" cy="2790825"/>
            <wp:effectExtent l="0" t="0" r="1905" b="9525"/>
            <wp:docPr id="516111896" name="Chart 1">
              <a:extLst xmlns:a="http://schemas.openxmlformats.org/drawingml/2006/main">
                <a:ext uri="{FF2B5EF4-FFF2-40B4-BE49-F238E27FC236}">
                  <a16:creationId xmlns:a16="http://schemas.microsoft.com/office/drawing/2014/main" id="{9C218F84-3853-D950-AB5B-3BB93F452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bl>
      <w:tblPr>
        <w:tblStyle w:val="TableGrid"/>
        <w:tblW w:w="0" w:type="auto"/>
        <w:tblLook w:val="04A0" w:firstRow="1" w:lastRow="0" w:firstColumn="1" w:lastColumn="0" w:noHBand="0" w:noVBand="1"/>
      </w:tblPr>
      <w:tblGrid>
        <w:gridCol w:w="1926"/>
        <w:gridCol w:w="7424"/>
      </w:tblGrid>
      <w:tr w:rsidR="00D75679" w14:paraId="55ED4BBD" w14:textId="77777777" w:rsidTr="00D75679">
        <w:tc>
          <w:tcPr>
            <w:tcW w:w="279" w:type="dxa"/>
          </w:tcPr>
          <w:p w14:paraId="557FD6CC" w14:textId="77777777" w:rsidR="00D75679" w:rsidRDefault="00D75679" w:rsidP="00D75679">
            <w:pPr>
              <w:keepNext/>
              <w:jc w:val="center"/>
            </w:pPr>
            <w:r>
              <w:rPr>
                <w:noProof/>
              </w:rPr>
              <w:drawing>
                <wp:inline distT="0" distB="0" distL="0" distR="0" wp14:anchorId="09FE5CCC" wp14:editId="416A0576">
                  <wp:extent cx="1080000" cy="1080000"/>
                  <wp:effectExtent l="0" t="0" r="6350" b="6350"/>
                  <wp:docPr id="195992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53423B09" w14:textId="3B790A02" w:rsidR="00D75679" w:rsidRDefault="00D75679" w:rsidP="00D75679">
            <w:pPr>
              <w:pStyle w:val="Caption"/>
              <w:jc w:val="center"/>
            </w:pPr>
            <w:bookmarkStart w:id="66" w:name="_Toc187561965"/>
            <w:r>
              <w:t xml:space="preserve">Figure </w:t>
            </w:r>
            <w:r w:rsidR="00A22466">
              <w:fldChar w:fldCharType="begin"/>
            </w:r>
            <w:r w:rsidR="00A22466">
              <w:instrText xml:space="preserve"> SEQ Figure \* ARABIC </w:instrText>
            </w:r>
            <w:r w:rsidR="00A22466">
              <w:fldChar w:fldCharType="separate"/>
            </w:r>
            <w:r w:rsidR="00C408B4">
              <w:rPr>
                <w:noProof/>
              </w:rPr>
              <w:t>15</w:t>
            </w:r>
            <w:r w:rsidR="00A22466">
              <w:rPr>
                <w:noProof/>
              </w:rPr>
              <w:fldChar w:fldCharType="end"/>
            </w:r>
            <w:r>
              <w:t>: Low complexity scene</w:t>
            </w:r>
            <w:bookmarkEnd w:id="66"/>
          </w:p>
        </w:tc>
        <w:tc>
          <w:tcPr>
            <w:tcW w:w="9071" w:type="dxa"/>
          </w:tcPr>
          <w:p w14:paraId="1468D0BE" w14:textId="5B142471" w:rsidR="00D75679" w:rsidRDefault="00AD38C2" w:rsidP="00D75679">
            <w:r>
              <w:t>All close-up</w:t>
            </w:r>
            <w:r w:rsidR="009E4CBC">
              <w:t xml:space="preserve"> shot</w:t>
            </w:r>
            <w:r>
              <w:t xml:space="preserve"> </w:t>
            </w:r>
            <w:r w:rsidR="00B41AF0">
              <w:t>frame rates</w:t>
            </w:r>
            <w:r>
              <w:t xml:space="preserve"> are slower than their respective normal </w:t>
            </w:r>
            <w:r w:rsidR="00B41AF0">
              <w:t>frame rat</w:t>
            </w:r>
            <w:r w:rsidR="00631B56">
              <w:t>e</w:t>
            </w:r>
            <w:r>
              <w:t>.</w:t>
            </w:r>
          </w:p>
          <w:p w14:paraId="2BFD1362" w14:textId="0C5EC722" w:rsidR="00082C69" w:rsidRDefault="000D35DC" w:rsidP="00D75679">
            <w:r>
              <w:t>In this case the sphere</w:t>
            </w:r>
            <w:r w:rsidR="002B3C79">
              <w:t xml:space="preserve"> </w:t>
            </w:r>
            <w:r>
              <w:t xml:space="preserve">shaped BVH outperforms the </w:t>
            </w:r>
            <w:r w:rsidR="002B3C79">
              <w:t>box shaped BVH</w:t>
            </w:r>
            <w:r>
              <w:t>.</w:t>
            </w:r>
            <w:r w:rsidR="002B3C79">
              <w:t xml:space="preserve"> This is due to the </w:t>
            </w:r>
            <w:r w:rsidR="00A37CA3">
              <w:t>SDFs</w:t>
            </w:r>
            <w:r w:rsidR="002B3C79">
              <w:t xml:space="preserve"> being </w:t>
            </w:r>
            <w:r w:rsidR="001C231F">
              <w:t>quite</w:t>
            </w:r>
            <w:r w:rsidR="002B3C79">
              <w:t xml:space="preserve"> close together</w:t>
            </w:r>
            <w:r w:rsidR="00B7526B">
              <w:t>.</w:t>
            </w:r>
            <w:r w:rsidR="006725DD">
              <w:t xml:space="preserve"> </w:t>
            </w:r>
          </w:p>
          <w:p w14:paraId="5B66B1E5" w14:textId="7560D778" w:rsidR="000D35DC" w:rsidRDefault="00B7526B" w:rsidP="00D75679">
            <w:r>
              <w:t>T</w:t>
            </w:r>
            <w:r w:rsidR="002B3C79">
              <w:t xml:space="preserve">here </w:t>
            </w:r>
            <w:r>
              <w:t xml:space="preserve">isn’t </w:t>
            </w:r>
            <w:r w:rsidR="002B3C79">
              <w:t>that much empty space inside each node</w:t>
            </w:r>
            <w:r w:rsidR="00CF2CC0">
              <w:t xml:space="preserve"> sphere bounding</w:t>
            </w:r>
            <w:r w:rsidR="00FA12B6">
              <w:t xml:space="preserve"> volume</w:t>
            </w:r>
            <w:r w:rsidR="002B3C79">
              <w:t>.</w:t>
            </w:r>
            <w:r w:rsidR="009C5616">
              <w:t xml:space="preserve"> </w:t>
            </w:r>
          </w:p>
          <w:p w14:paraId="00466871" w14:textId="77777777" w:rsidR="00291FAE" w:rsidRDefault="00291FAE" w:rsidP="00D75679"/>
          <w:p w14:paraId="2EDFAC9A" w14:textId="547CC156" w:rsidR="00C139B0" w:rsidRDefault="00C139B0" w:rsidP="00D75679">
            <w:r>
              <w:t xml:space="preserve">The </w:t>
            </w:r>
            <w:r w:rsidR="007107E3">
              <w:t>SDFs</w:t>
            </w:r>
            <w:r>
              <w:t xml:space="preserve"> themselves have low computation times. So, even if the</w:t>
            </w:r>
            <w:r w:rsidR="006872EA">
              <w:t xml:space="preserve"> sphere </w:t>
            </w:r>
            <w:r w:rsidR="007947DB">
              <w:t>bounding volume</w:t>
            </w:r>
            <w:r w:rsidR="002B69B1">
              <w:t xml:space="preserve"> </w:t>
            </w:r>
            <w:r w:rsidR="006725DD">
              <w:t xml:space="preserve">has </w:t>
            </w:r>
            <w:r w:rsidR="00B0108E">
              <w:t>a considerable amount of</w:t>
            </w:r>
            <w:r>
              <w:t xml:space="preserve"> </w:t>
            </w:r>
            <w:r w:rsidR="006725DD">
              <w:t>extr</w:t>
            </w:r>
            <w:r w:rsidR="00BE22DF">
              <w:t xml:space="preserve">a </w:t>
            </w:r>
            <w:r>
              <w:t>space, the extra calculation underneath is</w:t>
            </w:r>
            <w:r w:rsidR="0034602F">
              <w:t xml:space="preserve"> still cheap to compute</w:t>
            </w:r>
            <w:r>
              <w:t>.</w:t>
            </w:r>
          </w:p>
        </w:tc>
      </w:tr>
    </w:tbl>
    <w:p w14:paraId="35E80702" w14:textId="77777777" w:rsidR="00F603A3" w:rsidRDefault="00CE7903" w:rsidP="00CE7903">
      <w:pPr>
        <w:pStyle w:val="Heading4"/>
      </w:pPr>
      <w:r>
        <w:t>medium complexity scene</w:t>
      </w:r>
    </w:p>
    <w:p w14:paraId="63DDE6B9" w14:textId="5D513A42" w:rsidR="00483F55" w:rsidRDefault="007006FA" w:rsidP="00F603A3">
      <w:pPr>
        <w:jc w:val="center"/>
      </w:pPr>
      <w:r>
        <w:rPr>
          <w:noProof/>
        </w:rPr>
        <w:lastRenderedPageBreak/>
        <w:drawing>
          <wp:inline distT="0" distB="0" distL="0" distR="0" wp14:anchorId="1034D3F1" wp14:editId="55B36F7C">
            <wp:extent cx="5343524" cy="2761836"/>
            <wp:effectExtent l="0" t="0" r="10160" b="635"/>
            <wp:docPr id="1973158316" name="Chart 1">
              <a:extLst xmlns:a="http://schemas.openxmlformats.org/drawingml/2006/main">
                <a:ext uri="{FF2B5EF4-FFF2-40B4-BE49-F238E27FC236}">
                  <a16:creationId xmlns:a16="http://schemas.microsoft.com/office/drawing/2014/main" id="{A5C6F16E-4A8F-B470-0239-A43BC09845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bl>
      <w:tblPr>
        <w:tblStyle w:val="TableGrid"/>
        <w:tblW w:w="0" w:type="auto"/>
        <w:tblLook w:val="04A0" w:firstRow="1" w:lastRow="0" w:firstColumn="1" w:lastColumn="0" w:noHBand="0" w:noVBand="1"/>
      </w:tblPr>
      <w:tblGrid>
        <w:gridCol w:w="1926"/>
        <w:gridCol w:w="7424"/>
      </w:tblGrid>
      <w:tr w:rsidR="00483F55" w14:paraId="4FA35D72" w14:textId="77777777" w:rsidTr="00483F55">
        <w:tc>
          <w:tcPr>
            <w:tcW w:w="279" w:type="dxa"/>
          </w:tcPr>
          <w:p w14:paraId="056CE52C" w14:textId="77777777" w:rsidR="00483F55" w:rsidRDefault="00483F55" w:rsidP="00483F55">
            <w:pPr>
              <w:keepNext/>
              <w:jc w:val="center"/>
            </w:pPr>
            <w:r>
              <w:rPr>
                <w:noProof/>
              </w:rPr>
              <w:drawing>
                <wp:inline distT="0" distB="0" distL="0" distR="0" wp14:anchorId="48D7A279" wp14:editId="52B926D6">
                  <wp:extent cx="1080000" cy="1080000"/>
                  <wp:effectExtent l="0" t="0" r="6350" b="6350"/>
                  <wp:docPr id="311271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104FA69" w14:textId="3DFAABFF" w:rsidR="00483F55" w:rsidRDefault="00483F55" w:rsidP="00483F55">
            <w:pPr>
              <w:pStyle w:val="Caption"/>
              <w:jc w:val="center"/>
            </w:pPr>
            <w:bookmarkStart w:id="67" w:name="_Toc187561966"/>
            <w:r>
              <w:t xml:space="preserve">Figure </w:t>
            </w:r>
            <w:r w:rsidR="00A22466">
              <w:fldChar w:fldCharType="begin"/>
            </w:r>
            <w:r w:rsidR="00A22466">
              <w:instrText xml:space="preserve"> SEQ Figure \* ARABIC </w:instrText>
            </w:r>
            <w:r w:rsidR="00A22466">
              <w:fldChar w:fldCharType="separate"/>
            </w:r>
            <w:r w:rsidR="00C408B4">
              <w:rPr>
                <w:noProof/>
              </w:rPr>
              <w:t>16</w:t>
            </w:r>
            <w:r w:rsidR="00A22466">
              <w:rPr>
                <w:noProof/>
              </w:rPr>
              <w:fldChar w:fldCharType="end"/>
            </w:r>
            <w:r>
              <w:t>: Medium complexity scene</w:t>
            </w:r>
            <w:bookmarkEnd w:id="67"/>
          </w:p>
        </w:tc>
        <w:tc>
          <w:tcPr>
            <w:tcW w:w="9071" w:type="dxa"/>
          </w:tcPr>
          <w:p w14:paraId="251EE858" w14:textId="77777777" w:rsidR="00901A0C" w:rsidRDefault="00901A0C" w:rsidP="00901A0C">
            <w:r>
              <w:t>All close-up frame rates are slower than their respective normal frame rate.</w:t>
            </w:r>
          </w:p>
          <w:p w14:paraId="0AA03B36" w14:textId="10164F39" w:rsidR="00483F55" w:rsidRDefault="00901A0C" w:rsidP="00483F55">
            <w:r>
              <w:t>In both cases the box outperforms the sphere shaped BVH</w:t>
            </w:r>
            <w:r w:rsidR="00550F03">
              <w:t>T</w:t>
            </w:r>
            <w:r>
              <w:t>ree.</w:t>
            </w:r>
          </w:p>
          <w:p w14:paraId="31A9D306" w14:textId="2E305500" w:rsidR="000D6B62" w:rsidRDefault="000D6B62" w:rsidP="00483F55">
            <w:r>
              <w:t>The accuracy of the box outweighs the lower computation time of the sphere.</w:t>
            </w:r>
          </w:p>
          <w:p w14:paraId="1D65806C" w14:textId="25C11248" w:rsidR="000D6B62" w:rsidRDefault="00921F6A" w:rsidP="00483F55">
            <w:r>
              <w:t>SDFs</w:t>
            </w:r>
            <w:r w:rsidR="000D6B62">
              <w:t xml:space="preserve"> are spaced more apart meaning </w:t>
            </w:r>
            <w:r w:rsidR="00747BB3">
              <w:t xml:space="preserve">parent </w:t>
            </w:r>
            <w:r w:rsidR="000D6B62">
              <w:t>nodes</w:t>
            </w:r>
            <w:r w:rsidR="006B11FB">
              <w:t xml:space="preserve"> (using sphere boundaries)</w:t>
            </w:r>
            <w:r w:rsidR="000D6B62">
              <w:t xml:space="preserve"> would overcompensate and encompass </w:t>
            </w:r>
            <w:r w:rsidR="008D5809">
              <w:t>too</w:t>
            </w:r>
            <w:r w:rsidR="000D6B62">
              <w:t xml:space="preserve"> much area.</w:t>
            </w:r>
          </w:p>
          <w:p w14:paraId="788C1DD3" w14:textId="3A43F5C9" w:rsidR="00F66A07" w:rsidRDefault="00921F6A" w:rsidP="00483F55">
            <w:r>
              <w:t>SDFs</w:t>
            </w:r>
            <w:r w:rsidR="00C139B0">
              <w:t xml:space="preserve"> are heavier to compute in this scene,</w:t>
            </w:r>
            <w:r w:rsidR="00F21889">
              <w:t xml:space="preserve"> </w:t>
            </w:r>
            <w:r w:rsidR="00B02041">
              <w:t>so</w:t>
            </w:r>
            <w:r w:rsidR="00673159">
              <w:t xml:space="preserve"> having more accuracy to not have to compute them is </w:t>
            </w:r>
            <w:r w:rsidR="00D61432">
              <w:t>more efficient</w:t>
            </w:r>
            <w:r w:rsidR="00673159">
              <w:t>.</w:t>
            </w:r>
          </w:p>
          <w:p w14:paraId="5707570C" w14:textId="0C876617" w:rsidR="005F2C56" w:rsidRDefault="005F2C56" w:rsidP="00483F55"/>
        </w:tc>
      </w:tr>
    </w:tbl>
    <w:p w14:paraId="03C0537D" w14:textId="77777777" w:rsidR="00156651" w:rsidRDefault="00D42834" w:rsidP="00D42834">
      <w:pPr>
        <w:pStyle w:val="Heading4"/>
      </w:pPr>
      <w:r>
        <w:t>High complexity scene</w:t>
      </w:r>
    </w:p>
    <w:p w14:paraId="71566932" w14:textId="5AB83613" w:rsidR="00156651" w:rsidRDefault="006A3515" w:rsidP="00156651">
      <w:pPr>
        <w:jc w:val="center"/>
      </w:pPr>
      <w:r>
        <w:rPr>
          <w:noProof/>
        </w:rPr>
        <w:drawing>
          <wp:inline distT="0" distB="0" distL="0" distR="0" wp14:anchorId="67FF5430" wp14:editId="494D94BF">
            <wp:extent cx="5362576" cy="2790825"/>
            <wp:effectExtent l="0" t="0" r="9525" b="9525"/>
            <wp:docPr id="683307399" name="Chart 1">
              <a:extLst xmlns:a="http://schemas.openxmlformats.org/drawingml/2006/main">
                <a:ext uri="{FF2B5EF4-FFF2-40B4-BE49-F238E27FC236}">
                  <a16:creationId xmlns:a16="http://schemas.microsoft.com/office/drawing/2014/main" id="{C3BEA8E9-CF5B-E471-861C-96D53F7899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bl>
      <w:tblPr>
        <w:tblStyle w:val="TableGrid"/>
        <w:tblW w:w="0" w:type="auto"/>
        <w:tblLook w:val="04A0" w:firstRow="1" w:lastRow="0" w:firstColumn="1" w:lastColumn="0" w:noHBand="0" w:noVBand="1"/>
      </w:tblPr>
      <w:tblGrid>
        <w:gridCol w:w="1926"/>
        <w:gridCol w:w="7424"/>
      </w:tblGrid>
      <w:tr w:rsidR="00156651" w14:paraId="2B78F29C" w14:textId="77777777" w:rsidTr="00921ECF">
        <w:tc>
          <w:tcPr>
            <w:tcW w:w="279" w:type="dxa"/>
          </w:tcPr>
          <w:p w14:paraId="205DDFDC" w14:textId="77777777" w:rsidR="00921ECF" w:rsidRDefault="00921ECF" w:rsidP="00921ECF">
            <w:pPr>
              <w:keepNext/>
              <w:jc w:val="center"/>
            </w:pPr>
            <w:r>
              <w:rPr>
                <w:noProof/>
              </w:rPr>
              <w:lastRenderedPageBreak/>
              <w:drawing>
                <wp:inline distT="0" distB="0" distL="0" distR="0" wp14:anchorId="524C2D37" wp14:editId="1DB1CBEF">
                  <wp:extent cx="1080000" cy="1080000"/>
                  <wp:effectExtent l="0" t="0" r="6350" b="6350"/>
                  <wp:docPr id="1356963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627930E8" w14:textId="61C6D46D" w:rsidR="00156651" w:rsidRDefault="00921ECF" w:rsidP="00921ECF">
            <w:pPr>
              <w:pStyle w:val="Caption"/>
              <w:jc w:val="center"/>
            </w:pPr>
            <w:bookmarkStart w:id="68" w:name="_Toc187561967"/>
            <w:r>
              <w:t xml:space="preserve">Figure </w:t>
            </w:r>
            <w:r w:rsidR="00A22466">
              <w:fldChar w:fldCharType="begin"/>
            </w:r>
            <w:r w:rsidR="00A22466">
              <w:instrText xml:space="preserve"> SEQ Figure \* ARABIC </w:instrText>
            </w:r>
            <w:r w:rsidR="00A22466">
              <w:fldChar w:fldCharType="separate"/>
            </w:r>
            <w:r w:rsidR="00C408B4">
              <w:rPr>
                <w:noProof/>
              </w:rPr>
              <w:t>17</w:t>
            </w:r>
            <w:r w:rsidR="00A22466">
              <w:rPr>
                <w:noProof/>
              </w:rPr>
              <w:fldChar w:fldCharType="end"/>
            </w:r>
            <w:r>
              <w:t xml:space="preserve">: </w:t>
            </w:r>
            <w:r w:rsidRPr="004D2104">
              <w:t>High complexity scene</w:t>
            </w:r>
            <w:bookmarkEnd w:id="68"/>
          </w:p>
        </w:tc>
        <w:tc>
          <w:tcPr>
            <w:tcW w:w="9071" w:type="dxa"/>
          </w:tcPr>
          <w:p w14:paraId="6D88403B" w14:textId="77777777" w:rsidR="007A53D9" w:rsidRDefault="007A53D9" w:rsidP="007A53D9">
            <w:r>
              <w:t>All close-up frame rates are slower than their respective normal frame rate.</w:t>
            </w:r>
          </w:p>
          <w:p w14:paraId="3542BA9B" w14:textId="77777777" w:rsidR="001C5AD6" w:rsidRDefault="007A53D9" w:rsidP="001C5AD6">
            <w:r>
              <w:t xml:space="preserve">SDFs are spaced apart the most in this scene, thus </w:t>
            </w:r>
            <w:r w:rsidR="00B02041">
              <w:t xml:space="preserve">the scene </w:t>
            </w:r>
            <w:r>
              <w:t>benefit</w:t>
            </w:r>
            <w:r w:rsidR="00B02041">
              <w:t>s</w:t>
            </w:r>
            <w:r>
              <w:t xml:space="preserve"> from the box approach most as </w:t>
            </w:r>
            <w:r w:rsidR="00A05633">
              <w:t>this</w:t>
            </w:r>
            <w:r>
              <w:t xml:space="preserve"> </w:t>
            </w:r>
            <w:r w:rsidR="00A05633">
              <w:t>does not</w:t>
            </w:r>
            <w:r w:rsidR="001D1D10">
              <w:t xml:space="preserve"> </w:t>
            </w:r>
            <w:r>
              <w:t xml:space="preserve">use </w:t>
            </w:r>
            <w:r w:rsidR="0046528C">
              <w:t>a singular</w:t>
            </w:r>
            <w:r>
              <w:t xml:space="preserve"> value for all </w:t>
            </w:r>
            <w:r w:rsidR="00AC05B5">
              <w:t>node</w:t>
            </w:r>
            <w:r>
              <w:t xml:space="preserve"> boundaries</w:t>
            </w:r>
            <w:r w:rsidR="00773B23">
              <w:t xml:space="preserve">, as is the case for </w:t>
            </w:r>
            <w:r w:rsidR="004B3AC6">
              <w:t>the sphere)</w:t>
            </w:r>
            <w:r>
              <w:t>.</w:t>
            </w:r>
            <w:r w:rsidR="00AC05B5">
              <w:t xml:space="preserve"> </w:t>
            </w:r>
          </w:p>
          <w:p w14:paraId="5E562FE9" w14:textId="09367B79" w:rsidR="005C32C2" w:rsidRDefault="005C32C2" w:rsidP="001C5AD6">
            <w:r w:rsidRPr="005C32C2">
              <w:t>The SDFs themselves are highly complex</w:t>
            </w:r>
            <w:r>
              <w:t>. T</w:t>
            </w:r>
            <w:r w:rsidRPr="005C32C2">
              <w:t xml:space="preserve">herefore, minimizing the need for these calculations </w:t>
            </w:r>
            <w:r w:rsidR="00A64BE2">
              <w:t>through</w:t>
            </w:r>
            <w:r w:rsidRPr="005C32C2">
              <w:t xml:space="preserve"> the box BVH</w:t>
            </w:r>
            <w:r w:rsidR="00CD7E8D">
              <w:t>T</w:t>
            </w:r>
            <w:r w:rsidRPr="005C32C2">
              <w:t>ree for improved precision proves to be significantly more advantageous.</w:t>
            </w:r>
          </w:p>
        </w:tc>
      </w:tr>
    </w:tbl>
    <w:p w14:paraId="3FF676B0" w14:textId="7A3228DC" w:rsidR="001D5823" w:rsidRPr="002B1FA0" w:rsidRDefault="001D5823" w:rsidP="00156651">
      <w:r>
        <w:br w:type="page"/>
      </w:r>
    </w:p>
    <w:p w14:paraId="5C84DD26" w14:textId="76C419D6" w:rsidR="00CA24DB" w:rsidRDefault="00CA24DB" w:rsidP="00BC32BC">
      <w:pPr>
        <w:pStyle w:val="Heading1"/>
      </w:pPr>
      <w:bookmarkStart w:id="69" w:name="_Toc187507507"/>
      <w:r>
        <w:lastRenderedPageBreak/>
        <w:t>Discussion</w:t>
      </w:r>
      <w:bookmarkEnd w:id="69"/>
    </w:p>
    <w:p w14:paraId="6D562553" w14:textId="77777777" w:rsidR="001474BE" w:rsidRDefault="001474BE" w:rsidP="00BC32BC"/>
    <w:p w14:paraId="19A87452" w14:textId="6EAC917C" w:rsidR="001244FC" w:rsidRDefault="00F80667" w:rsidP="00BC32BC">
      <w:r>
        <w:t>A few observations can be made f</w:t>
      </w:r>
      <w:r w:rsidR="00377A45">
        <w:t xml:space="preserve">rom the measurements </w:t>
      </w:r>
      <w:r w:rsidR="000441EB">
        <w:t>for the early out tests</w:t>
      </w:r>
      <w:r w:rsidR="00377A45">
        <w:t>.</w:t>
      </w:r>
      <w:r w:rsidR="00110460">
        <w:t xml:space="preserve"> I</w:t>
      </w:r>
      <w:r w:rsidR="000441EB">
        <w:t xml:space="preserve">n almost all </w:t>
      </w:r>
      <w:r w:rsidR="00013A24">
        <w:t>cases,</w:t>
      </w:r>
      <w:r w:rsidR="000441EB">
        <w:t xml:space="preserve"> the performance </w:t>
      </w:r>
      <w:r w:rsidR="001D2EF3">
        <w:t>has</w:t>
      </w:r>
      <w:r w:rsidR="003F3F21">
        <w:t xml:space="preserve"> </w:t>
      </w:r>
      <w:r w:rsidR="000441EB">
        <w:t>improved</w:t>
      </w:r>
      <w:r w:rsidR="001D5BA7">
        <w:t>.</w:t>
      </w:r>
      <w:r w:rsidR="004F3B1E">
        <w:t xml:space="preserve"> </w:t>
      </w:r>
      <w:r w:rsidR="001D5BA7">
        <w:t>I</w:t>
      </w:r>
      <w:r w:rsidR="001D5BA7">
        <w:t xml:space="preserve">n some </w:t>
      </w:r>
      <w:r w:rsidR="00013A24">
        <w:t>cases,</w:t>
      </w:r>
      <w:r w:rsidR="001D5BA7">
        <w:t xml:space="preserve"> however</w:t>
      </w:r>
      <w:r w:rsidR="001D5BA7">
        <w:t>, not implementing any early out was the most effective</w:t>
      </w:r>
      <w:r w:rsidR="00191D9A">
        <w:t>.</w:t>
      </w:r>
      <w:r w:rsidR="00013A24">
        <w:t xml:space="preserve"> Deciding if </w:t>
      </w:r>
      <w:r w:rsidR="00C574A8">
        <w:t xml:space="preserve">an early out should be used </w:t>
      </w:r>
      <w:r w:rsidR="00013A24">
        <w:t xml:space="preserve">and what the </w:t>
      </w:r>
      <w:r w:rsidR="004F3B1E">
        <w:t xml:space="preserve">best </w:t>
      </w:r>
      <w:r w:rsidR="00A202F0">
        <w:t xml:space="preserve">shape </w:t>
      </w:r>
      <w:r w:rsidR="00A202F0">
        <w:t xml:space="preserve">is for the </w:t>
      </w:r>
      <w:r w:rsidR="00013A24">
        <w:t xml:space="preserve">early out </w:t>
      </w:r>
      <w:r w:rsidR="00065F8C">
        <w:t>depends heavily</w:t>
      </w:r>
      <w:r w:rsidR="004F3B1E">
        <w:t xml:space="preserve"> on the </w:t>
      </w:r>
      <w:r w:rsidR="00E56BFA">
        <w:t xml:space="preserve">SDF </w:t>
      </w:r>
      <w:r w:rsidR="004F3B1E">
        <w:t>it enclose</w:t>
      </w:r>
      <w:r w:rsidR="006D7DA1">
        <w:t>s</w:t>
      </w:r>
      <w:r w:rsidR="0076185F">
        <w:t xml:space="preserve"> and the distance to the camera</w:t>
      </w:r>
      <w:r w:rsidR="004F3B1E">
        <w:t>.</w:t>
      </w:r>
      <w:r w:rsidR="002F084C">
        <w:t xml:space="preserve"> </w:t>
      </w:r>
    </w:p>
    <w:p w14:paraId="34F623FC" w14:textId="38AE7F49" w:rsidR="00B0034D" w:rsidRDefault="001244FC" w:rsidP="00BC32BC">
      <w:r>
        <w:t>As for the BVH</w:t>
      </w:r>
      <w:r w:rsidR="00D93536">
        <w:t>T</w:t>
      </w:r>
      <w:r>
        <w:t xml:space="preserve">ree, the sphere-shaped implementation proved more performant </w:t>
      </w:r>
      <w:r w:rsidR="00EA5F5B">
        <w:t>in</w:t>
      </w:r>
      <w:r>
        <w:t xml:space="preserve"> simpler scenes.</w:t>
      </w:r>
      <w:r w:rsidR="00EA5F5B">
        <w:t xml:space="preserve"> </w:t>
      </w:r>
      <w:r w:rsidR="00D13657">
        <w:t xml:space="preserve">As the scenes </w:t>
      </w:r>
      <w:r w:rsidR="00495D5B">
        <w:t>become</w:t>
      </w:r>
      <w:r w:rsidR="00D13657">
        <w:t xml:space="preserve"> more complex and larger, </w:t>
      </w:r>
      <w:r w:rsidR="00755A82">
        <w:t>t</w:t>
      </w:r>
      <w:r w:rsidR="004C5935" w:rsidRPr="004C5935">
        <w:t>he sphere-shaped implementation result</w:t>
      </w:r>
      <w:r w:rsidR="00CD5272">
        <w:t>ed</w:t>
      </w:r>
      <w:r w:rsidR="004C5935" w:rsidRPr="004C5935">
        <w:t xml:space="preserve"> in an excessive amount of empty space, reducing its efficiency</w:t>
      </w:r>
      <w:r w:rsidR="00495D5B">
        <w:t xml:space="preserve">. Using the </w:t>
      </w:r>
      <w:r w:rsidR="00C131D5">
        <w:t>box-shaped</w:t>
      </w:r>
      <w:r w:rsidR="00114241">
        <w:t xml:space="preserve"> for </w:t>
      </w:r>
      <w:r w:rsidR="00950C71">
        <w:t xml:space="preserve">higher </w:t>
      </w:r>
      <w:r w:rsidR="00114241">
        <w:t>complex</w:t>
      </w:r>
      <w:r w:rsidR="00471BB8">
        <w:t xml:space="preserve">ity </w:t>
      </w:r>
      <w:r w:rsidR="00114241">
        <w:t>scenes</w:t>
      </w:r>
      <w:r w:rsidR="00C131D5">
        <w:t xml:space="preserve"> implementatio</w:t>
      </w:r>
      <w:r w:rsidR="00797968">
        <w:t>n</w:t>
      </w:r>
      <w:r w:rsidR="00495D5B">
        <w:t xml:space="preserve"> provides better detail and </w:t>
      </w:r>
      <w:r w:rsidR="00603EE4">
        <w:t>encloses</w:t>
      </w:r>
      <w:r w:rsidR="00495D5B">
        <w:t xml:space="preserve"> the underlying shapes</w:t>
      </w:r>
      <w:r w:rsidR="00115523">
        <w:t xml:space="preserve"> </w:t>
      </w:r>
      <w:r w:rsidR="004A44EE">
        <w:t>tighter</w:t>
      </w:r>
      <w:r w:rsidR="00C131D5">
        <w:t>.</w:t>
      </w:r>
    </w:p>
    <w:p w14:paraId="686A1685" w14:textId="44C58778" w:rsidR="00CA24DB" w:rsidRPr="00F30D2D" w:rsidRDefault="00056B84" w:rsidP="00BC32BC">
      <w:r>
        <w:t>Considering t</w:t>
      </w:r>
      <w:r w:rsidR="00B0034D">
        <w:t xml:space="preserve">he frame </w:t>
      </w:r>
      <w:r w:rsidR="0035509D">
        <w:t>time</w:t>
      </w:r>
      <w:r w:rsidR="00B0034D">
        <w:t xml:space="preserve"> of the application </w:t>
      </w:r>
      <w:r w:rsidR="0035509D">
        <w:t xml:space="preserve">exceeds the minimum value </w:t>
      </w:r>
      <w:r w:rsidR="0035509D" w:rsidRPr="0035509D">
        <w:t>0.04166666666</w:t>
      </w:r>
      <w:r w:rsidR="0035509D">
        <w:t>ms (24FPS)</w:t>
      </w:r>
      <w:r w:rsidR="004A0DFE">
        <w:t xml:space="preserve"> in the simplest of scenes</w:t>
      </w:r>
      <w:r>
        <w:t>, t</w:t>
      </w:r>
      <w:r>
        <w:t>he experiment</w:t>
      </w:r>
      <w:r w:rsidR="00D501F0">
        <w:t xml:space="preserve"> is not</w:t>
      </w:r>
      <w:r>
        <w:t xml:space="preserve"> a real time application. </w:t>
      </w:r>
      <w:r w:rsidR="004A0DFE">
        <w:t xml:space="preserve"> </w:t>
      </w:r>
      <w:r w:rsidR="00733933">
        <w:t xml:space="preserve">While the CPU approach was helpful for quick development, a GPU-based approach should </w:t>
      </w:r>
      <w:r w:rsidR="004C5935">
        <w:t>be</w:t>
      </w:r>
      <w:r w:rsidR="00733933">
        <w:t xml:space="preserve"> tested.</w:t>
      </w:r>
      <w:r w:rsidR="00CA24DB">
        <w:br w:type="page"/>
      </w:r>
    </w:p>
    <w:p w14:paraId="3C2F9225" w14:textId="547354EB" w:rsidR="000D5C84" w:rsidRDefault="000D5C84" w:rsidP="00BC32BC">
      <w:pPr>
        <w:pStyle w:val="Heading1"/>
      </w:pPr>
      <w:bookmarkStart w:id="70" w:name="_Toc187507508"/>
      <w:r>
        <w:lastRenderedPageBreak/>
        <w:t>Conclusion</w:t>
      </w:r>
      <w:r w:rsidR="00D13657">
        <w:t xml:space="preserve"> &amp; </w:t>
      </w:r>
      <w:r w:rsidR="00AB1357">
        <w:t>F</w:t>
      </w:r>
      <w:r w:rsidR="00D13657">
        <w:t xml:space="preserve">uture </w:t>
      </w:r>
      <w:r w:rsidR="00AB1357">
        <w:t>W</w:t>
      </w:r>
      <w:r w:rsidR="00D13657">
        <w:t>ork</w:t>
      </w:r>
      <w:bookmarkEnd w:id="70"/>
    </w:p>
    <w:p w14:paraId="080678A6" w14:textId="77777777" w:rsidR="000D5C84" w:rsidRPr="000D5C84" w:rsidRDefault="000D5C84" w:rsidP="00BC32BC"/>
    <w:p w14:paraId="717D8B6F" w14:textId="3C5CFEF5" w:rsidR="00E92A51" w:rsidRDefault="00E92A51" w:rsidP="00E92A51">
      <w:r>
        <w:t>Although the experiment was run in a custom framework and the implementation</w:t>
      </w:r>
      <w:r w:rsidR="008A5E79">
        <w:t>s are not</w:t>
      </w:r>
      <w:r>
        <w:t xml:space="preserve"> perfect</w:t>
      </w:r>
      <w:r w:rsidR="008A5E79">
        <w:t xml:space="preserve">, the results show </w:t>
      </w:r>
      <w:r w:rsidR="00D8251C">
        <w:t>a decrease in frame time</w:t>
      </w:r>
      <w:r w:rsidR="008A5E79">
        <w:t xml:space="preserve"> in most </w:t>
      </w:r>
      <w:r w:rsidR="00195EF0">
        <w:t>scenarios using the acceleration structure</w:t>
      </w:r>
      <w:r w:rsidR="00A05355">
        <w:t>s</w:t>
      </w:r>
      <w:r w:rsidR="00195EF0">
        <w:t>.</w:t>
      </w:r>
    </w:p>
    <w:p w14:paraId="4952C1EB" w14:textId="27640B0D" w:rsidR="003F134A" w:rsidRDefault="005E513B" w:rsidP="0075197B">
      <w:r>
        <w:t xml:space="preserve">Overall, the experiment </w:t>
      </w:r>
      <w:r w:rsidR="009E31F3">
        <w:t xml:space="preserve">yielded </w:t>
      </w:r>
      <w:r w:rsidR="00EF3CC9">
        <w:t>the expected</w:t>
      </w:r>
      <w:r w:rsidR="009E31F3">
        <w:t xml:space="preserve"> results and the encompassing research question: </w:t>
      </w:r>
      <w:r w:rsidR="00315F18">
        <w:t>“</w:t>
      </w:r>
      <w:r w:rsidR="009E31F3" w:rsidRPr="00E97539">
        <w:t>How will applying mainstream ray</w:t>
      </w:r>
      <w:r w:rsidR="009E31F3">
        <w:t xml:space="preserve"> </w:t>
      </w:r>
      <w:r w:rsidR="009E31F3" w:rsidRPr="00E97539">
        <w:t>tracing optimization techniques to sphere tracing affect performance for the sphere</w:t>
      </w:r>
      <w:r w:rsidR="009E31F3">
        <w:t xml:space="preserve"> </w:t>
      </w:r>
      <w:r w:rsidR="009E31F3" w:rsidRPr="00E97539">
        <w:t>tracing rendering method</w:t>
      </w:r>
      <w:r w:rsidR="0075197B">
        <w:t>?</w:t>
      </w:r>
      <w:r w:rsidR="00315F18">
        <w:t>”,</w:t>
      </w:r>
      <w:r w:rsidR="0075197B">
        <w:t xml:space="preserve"> was answered by the hypothesis: </w:t>
      </w:r>
      <w:r w:rsidR="00315F18">
        <w:t>“</w:t>
      </w:r>
      <w:r w:rsidR="0075197B">
        <w:t>The sphere tracing rendering method should benefit in performance from mainstream optimization techniques used in ray tracing.</w:t>
      </w:r>
      <w:r w:rsidR="00315F18">
        <w:t>”.</w:t>
      </w:r>
    </w:p>
    <w:p w14:paraId="267559C0" w14:textId="0B45DA89" w:rsidR="00A10743" w:rsidRDefault="003E7278" w:rsidP="00BC32BC">
      <w:r>
        <w:t xml:space="preserve">For future work </w:t>
      </w:r>
      <w:r w:rsidR="00C77096">
        <w:t>i</w:t>
      </w:r>
      <w:r w:rsidR="00846003">
        <w:t>t needs to be considered that t</w:t>
      </w:r>
      <w:r w:rsidR="00846003">
        <w:t xml:space="preserve">his application / experiment </w:t>
      </w:r>
      <w:r w:rsidR="00E34110">
        <w:t>ran</w:t>
      </w:r>
      <w:r w:rsidR="00846003">
        <w:t xml:space="preserve"> purely on the CPU</w:t>
      </w:r>
      <w:r w:rsidR="0061466E">
        <w:t>.</w:t>
      </w:r>
      <w:r w:rsidR="00846003">
        <w:t xml:space="preserve"> </w:t>
      </w:r>
      <w:r w:rsidR="009D5F0D">
        <w:t>T</w:t>
      </w:r>
      <w:r w:rsidR="00846003">
        <w:t xml:space="preserve">o test if this is feasible for real-time </w:t>
      </w:r>
      <w:r w:rsidR="00E8335A">
        <w:t>applications</w:t>
      </w:r>
      <w:r w:rsidR="00846003">
        <w:t xml:space="preserve"> this should be implemented on the GPU.</w:t>
      </w:r>
      <w:r w:rsidR="007A40FE">
        <w:t xml:space="preserve"> </w:t>
      </w:r>
      <w:r w:rsidR="00DD3CE1">
        <w:t>All construction of the acceleration structures happened at the start of the application / experiment</w:t>
      </w:r>
      <w:r w:rsidR="00AA5A3E">
        <w:t>.</w:t>
      </w:r>
      <w:r w:rsidR="00DD3CE1">
        <w:t xml:space="preserve"> </w:t>
      </w:r>
      <w:r w:rsidR="009E4763">
        <w:t xml:space="preserve">It still </w:t>
      </w:r>
      <w:r w:rsidR="00E92A51">
        <w:t>must</w:t>
      </w:r>
      <w:r w:rsidR="009E4763">
        <w:t xml:space="preserve"> be tested</w:t>
      </w:r>
      <w:r w:rsidR="002F6D77">
        <w:t xml:space="preserve"> if they are reusable at run-time</w:t>
      </w:r>
      <w:r w:rsidR="009E4763">
        <w:t>.</w:t>
      </w:r>
      <w:r w:rsidR="004E7FBE">
        <w:t xml:space="preserve"> </w:t>
      </w:r>
    </w:p>
    <w:p w14:paraId="11DD80F4" w14:textId="77777777" w:rsidR="00A10743" w:rsidRDefault="00A10743">
      <w:pPr>
        <w:jc w:val="left"/>
      </w:pPr>
      <w:r>
        <w:br w:type="page"/>
      </w:r>
    </w:p>
    <w:p w14:paraId="10F5405A" w14:textId="021EAB2D" w:rsidR="00CA24DB" w:rsidRDefault="001D5823" w:rsidP="00BC32BC">
      <w:pPr>
        <w:pStyle w:val="Heading1"/>
      </w:pPr>
      <w:bookmarkStart w:id="71" w:name="_Toc187507509"/>
      <w:r>
        <w:lastRenderedPageBreak/>
        <w:t xml:space="preserve">Critical </w:t>
      </w:r>
      <w:r w:rsidR="00CA24DB">
        <w:t>Reflection</w:t>
      </w:r>
      <w:bookmarkEnd w:id="71"/>
    </w:p>
    <w:p w14:paraId="2BB2774A" w14:textId="77777777" w:rsidR="00CA24DB" w:rsidRDefault="00CA24DB" w:rsidP="00BC32BC"/>
    <w:p w14:paraId="18E3427B" w14:textId="3674E361" w:rsidR="00DC0CF6" w:rsidRPr="00DC0CF6" w:rsidRDefault="00DC0CF6" w:rsidP="00DC0CF6">
      <w:pPr>
        <w:rPr>
          <w:lang w:val="en-BE"/>
        </w:rPr>
      </w:pPr>
      <w:r w:rsidRPr="00DC0CF6">
        <w:rPr>
          <w:lang w:val="en-BE"/>
        </w:rPr>
        <w:t>This project has been a huge learning experienc</w:t>
      </w:r>
      <w:r w:rsidR="00F613A0">
        <w:rPr>
          <w:lang w:val="en-BE"/>
        </w:rPr>
        <w:t>e</w:t>
      </w:r>
      <w:r w:rsidRPr="00DC0CF6">
        <w:rPr>
          <w:lang w:val="en-BE"/>
        </w:rPr>
        <w:t xml:space="preserve">. I’ve never really dug into something this deeply before, and I had a lot of fun </w:t>
      </w:r>
      <w:r w:rsidR="00232059">
        <w:rPr>
          <w:lang w:val="en-BE"/>
        </w:rPr>
        <w:t>doing so</w:t>
      </w:r>
      <w:r w:rsidR="001730B2">
        <w:rPr>
          <w:lang w:val="en-BE"/>
        </w:rPr>
        <w:t xml:space="preserve">, </w:t>
      </w:r>
      <w:r w:rsidRPr="00DC0CF6">
        <w:rPr>
          <w:lang w:val="en-BE"/>
        </w:rPr>
        <w:t>especially when it came to the programming side. I really enjoyed getting my hands dirty with code and figuring things out. It felt good to see the theory work in practice.</w:t>
      </w:r>
    </w:p>
    <w:p w14:paraId="51952331" w14:textId="70B1316D" w:rsidR="00037AF9" w:rsidRDefault="00DC0CF6" w:rsidP="00037AF9">
      <w:pPr>
        <w:rPr>
          <w:lang w:val="en-BE"/>
        </w:rPr>
      </w:pPr>
      <w:r w:rsidRPr="00DC0CF6">
        <w:rPr>
          <w:lang w:val="en-BE"/>
        </w:rPr>
        <w:t>One thing I got better at was using academic papers as resources. I learned how to pull out useful info from other studies and apply it to my own work</w:t>
      </w:r>
      <w:r w:rsidR="002D4E8F">
        <w:rPr>
          <w:lang w:val="en-BE"/>
        </w:rPr>
        <w:t xml:space="preserve">. </w:t>
      </w:r>
      <w:r w:rsidR="000262BA">
        <w:rPr>
          <w:lang w:val="en-BE"/>
        </w:rPr>
        <w:t>C</w:t>
      </w:r>
      <w:r w:rsidRPr="00DC0CF6">
        <w:rPr>
          <w:lang w:val="en-BE"/>
        </w:rPr>
        <w:t>onnect</w:t>
      </w:r>
      <w:r w:rsidR="000262BA">
        <w:rPr>
          <w:lang w:val="en-BE"/>
        </w:rPr>
        <w:t>ing</w:t>
      </w:r>
      <w:r w:rsidR="002D4E8F">
        <w:rPr>
          <w:lang w:val="en-BE"/>
        </w:rPr>
        <w:t xml:space="preserve"> the </w:t>
      </w:r>
      <w:r w:rsidRPr="00DC0CF6">
        <w:rPr>
          <w:lang w:val="en-BE"/>
        </w:rPr>
        <w:t>theory to real-world stuff</w:t>
      </w:r>
      <w:r w:rsidR="000262BA">
        <w:rPr>
          <w:lang w:val="en-BE"/>
        </w:rPr>
        <w:t xml:space="preserve"> became quite enjoyable</w:t>
      </w:r>
      <w:r w:rsidR="00385303">
        <w:rPr>
          <w:lang w:val="en-BE"/>
        </w:rPr>
        <w:t>.</w:t>
      </w:r>
    </w:p>
    <w:p w14:paraId="52B29593" w14:textId="7E280056" w:rsidR="00DC0CF6" w:rsidRPr="00DC0CF6" w:rsidRDefault="00DC0CF6" w:rsidP="00DC0CF6">
      <w:pPr>
        <w:rPr>
          <w:lang w:val="en-BE"/>
        </w:rPr>
      </w:pPr>
      <w:r w:rsidRPr="00DC0CF6">
        <w:rPr>
          <w:lang w:val="en-BE"/>
        </w:rPr>
        <w:t>What I’m taking away from this is that you can’t just rely on your strengths</w:t>
      </w:r>
      <w:r w:rsidR="00B47F97">
        <w:rPr>
          <w:lang w:val="en-BE"/>
        </w:rPr>
        <w:t xml:space="preserve">, </w:t>
      </w:r>
      <w:r w:rsidRPr="00DC0CF6">
        <w:rPr>
          <w:lang w:val="en-BE"/>
        </w:rPr>
        <w:t xml:space="preserve">you’ve got to keep pushing through the hard parts too. I’m proud of </w:t>
      </w:r>
      <w:r w:rsidR="00037AF9">
        <w:rPr>
          <w:lang w:val="en-BE"/>
        </w:rPr>
        <w:t>my work</w:t>
      </w:r>
      <w:r w:rsidRPr="00DC0CF6">
        <w:rPr>
          <w:lang w:val="en-BE"/>
        </w:rPr>
        <w:t xml:space="preserve">, and I feel like I’ve learned </w:t>
      </w:r>
      <w:r w:rsidR="000640E4">
        <w:rPr>
          <w:lang w:val="en-BE"/>
        </w:rPr>
        <w:t>plenty</w:t>
      </w:r>
      <w:r w:rsidRPr="00DC0CF6">
        <w:rPr>
          <w:lang w:val="en-BE"/>
        </w:rPr>
        <w:t xml:space="preserve"> that</w:t>
      </w:r>
      <w:r w:rsidR="000640E4">
        <w:rPr>
          <w:lang w:val="en-BE"/>
        </w:rPr>
        <w:t xml:space="preserve"> I can take with me</w:t>
      </w:r>
      <w:r w:rsidRPr="00DC0CF6">
        <w:rPr>
          <w:lang w:val="en-BE"/>
        </w:rPr>
        <w:t xml:space="preserve"> moving forward in my career.</w:t>
      </w:r>
    </w:p>
    <w:p w14:paraId="23C8F1DA" w14:textId="47436D03" w:rsidR="00CA24DB" w:rsidRDefault="00CA24DB" w:rsidP="00BC32BC">
      <w:pPr>
        <w:rPr>
          <w:rFonts w:asciiTheme="majorHAnsi" w:eastAsiaTheme="majorEastAsia" w:hAnsiTheme="majorHAnsi" w:cstheme="majorBidi"/>
          <w:color w:val="1F4E79" w:themeColor="accent1" w:themeShade="80"/>
          <w:sz w:val="36"/>
          <w:szCs w:val="36"/>
        </w:rPr>
      </w:pPr>
      <w:r>
        <w:br w:type="page"/>
      </w:r>
    </w:p>
    <w:bookmarkStart w:id="72" w:name="_Toc187507510" w:displacedByCustomXml="next"/>
    <w:sdt>
      <w:sdtPr>
        <w:rPr>
          <w:caps w:val="0"/>
          <w:color w:val="auto"/>
          <w:spacing w:val="0"/>
          <w:sz w:val="20"/>
          <w:szCs w:val="20"/>
          <w:lang w:val="en-GB"/>
        </w:rPr>
        <w:id w:val="1719002899"/>
        <w:docPartObj>
          <w:docPartGallery w:val="Bibliographies"/>
          <w:docPartUnique/>
        </w:docPartObj>
      </w:sdtPr>
      <w:sdtEndPr>
        <w:rPr>
          <w:caps/>
          <w:color w:val="FFFFFF" w:themeColor="background1"/>
          <w:spacing w:val="15"/>
          <w:sz w:val="22"/>
          <w:szCs w:val="22"/>
          <w:lang w:val="en-US"/>
        </w:rPr>
      </w:sdtEndPr>
      <w:sdtContent>
        <w:p w14:paraId="5B3E6A7A" w14:textId="3FB41A23" w:rsidR="00D07D22" w:rsidRDefault="00D07D22" w:rsidP="00E51743">
          <w:pPr>
            <w:pStyle w:val="Heading1"/>
          </w:pPr>
          <w:r>
            <w:rPr>
              <w:lang w:val="en-GB"/>
            </w:rPr>
            <w:t>References</w:t>
          </w:r>
        </w:p>
      </w:sdtContent>
    </w:sdt>
    <w:bookmarkEnd w:id="72" w:displacedByCustomXml="prev"/>
    <w:p w14:paraId="01DCB350" w14:textId="77777777" w:rsidR="00ED39B9" w:rsidRDefault="00ED39B9" w:rsidP="009108B4">
      <w:pPr>
        <w:pStyle w:val="Bibliography"/>
      </w:pPr>
    </w:p>
    <w:p w14:paraId="77977EEF" w14:textId="77777777" w:rsidR="00222E65" w:rsidRPr="00222E65" w:rsidRDefault="00C221F5" w:rsidP="00222E65">
      <w:pPr>
        <w:pStyle w:val="Bibliography"/>
        <w:rPr>
          <w:rFonts w:ascii="Calibri" w:hAnsi="Calibri" w:cs="Calibri"/>
        </w:rPr>
      </w:pPr>
      <w:r>
        <w:fldChar w:fldCharType="begin"/>
      </w:r>
      <w:r w:rsidR="00222E65">
        <w:instrText xml:space="preserve"> ADDIN ZOTERO_BIBL {"uncited":[],"omitted":[],"custom":[]} CSL_BIBLIOGRAPHY </w:instrText>
      </w:r>
      <w:r>
        <w:fldChar w:fldCharType="separate"/>
      </w:r>
      <w:r w:rsidR="00222E65" w:rsidRPr="00222E65">
        <w:rPr>
          <w:rFonts w:ascii="Calibri" w:hAnsi="Calibri" w:cs="Calibri"/>
        </w:rPr>
        <w:t xml:space="preserve">Bounding volume. (2024). In </w:t>
      </w:r>
      <w:r w:rsidR="00222E65" w:rsidRPr="00222E65">
        <w:rPr>
          <w:rFonts w:ascii="Calibri" w:hAnsi="Calibri" w:cs="Calibri"/>
          <w:i/>
          <w:iCs/>
        </w:rPr>
        <w:t>Wikipedia</w:t>
      </w:r>
      <w:r w:rsidR="00222E65" w:rsidRPr="00222E65">
        <w:rPr>
          <w:rFonts w:ascii="Calibri" w:hAnsi="Calibri" w:cs="Calibri"/>
        </w:rPr>
        <w:t>. https://en.wikipedia.org/w/index.php?title=Bounding_volume&amp;oldid=1226824951</w:t>
      </w:r>
    </w:p>
    <w:p w14:paraId="09ED9AC7" w14:textId="77777777" w:rsidR="00222E65" w:rsidRPr="00222E65" w:rsidRDefault="00222E65" w:rsidP="00222E65">
      <w:pPr>
        <w:pStyle w:val="Bibliography"/>
        <w:rPr>
          <w:rFonts w:ascii="Calibri" w:hAnsi="Calibri" w:cs="Calibri"/>
        </w:rPr>
      </w:pPr>
      <w:r w:rsidRPr="00222E65">
        <w:rPr>
          <w:rFonts w:ascii="Calibri" w:hAnsi="Calibri" w:cs="Calibri"/>
          <w:i/>
          <w:iCs/>
        </w:rPr>
        <w:t>Bounding Volume Hierarchies</w:t>
      </w:r>
      <w:r w:rsidRPr="00222E65">
        <w:rPr>
          <w:rFonts w:ascii="Calibri" w:hAnsi="Calibri" w:cs="Calibri"/>
        </w:rPr>
        <w:t>. (n.d.). Retrieved January 7, 2025, from https://pbr-book.org/3ed-2018/Primitives_and_Intersection_Acceleration/Bounding_Volume_Hierarchies</w:t>
      </w:r>
    </w:p>
    <w:p w14:paraId="7B5772D2" w14:textId="77777777" w:rsidR="00222E65" w:rsidRPr="00222E65" w:rsidRDefault="00222E65" w:rsidP="00222E65">
      <w:pPr>
        <w:pStyle w:val="Bibliography"/>
        <w:rPr>
          <w:rFonts w:ascii="Calibri" w:hAnsi="Calibri" w:cs="Calibri"/>
        </w:rPr>
      </w:pPr>
      <w:r w:rsidRPr="00222E65">
        <w:rPr>
          <w:rFonts w:ascii="Calibri" w:hAnsi="Calibri" w:cs="Calibri"/>
          <w:i/>
          <w:iCs/>
        </w:rPr>
        <w:t>Claybook</w:t>
      </w:r>
      <w:r w:rsidRPr="00222E65">
        <w:rPr>
          <w:rFonts w:ascii="Calibri" w:hAnsi="Calibri" w:cs="Calibri"/>
        </w:rPr>
        <w:t>. (n.d.). Retrieved January 12, 2025, from https://claybookgame.com/</w:t>
      </w:r>
    </w:p>
    <w:p w14:paraId="64DCDAC6" w14:textId="77777777" w:rsidR="00222E65" w:rsidRPr="00222E65" w:rsidRDefault="00222E65" w:rsidP="00222E65">
      <w:pPr>
        <w:pStyle w:val="Bibliography"/>
        <w:rPr>
          <w:rFonts w:ascii="Calibri" w:hAnsi="Calibri" w:cs="Calibri"/>
        </w:rPr>
      </w:pPr>
      <w:r w:rsidRPr="00222E65">
        <w:rPr>
          <w:rFonts w:ascii="Calibri" w:hAnsi="Calibri" w:cs="Calibri"/>
          <w:i/>
          <w:iCs/>
        </w:rPr>
        <w:t>CSSE451 Advanced Computer Graphics</w:t>
      </w:r>
      <w:r w:rsidRPr="00222E65">
        <w:rPr>
          <w:rFonts w:ascii="Calibri" w:hAnsi="Calibri" w:cs="Calibri"/>
        </w:rPr>
        <w:t>. (n.d.). Retrieved December 29, 2024, from https://www.rose-hulman.edu/class/cs/csse451/AABB/</w:t>
      </w:r>
    </w:p>
    <w:p w14:paraId="07C1BAC5" w14:textId="77777777" w:rsidR="00222E65" w:rsidRPr="00222E65" w:rsidRDefault="00222E65" w:rsidP="00222E65">
      <w:pPr>
        <w:pStyle w:val="Bibliography"/>
        <w:rPr>
          <w:rFonts w:ascii="Calibri" w:hAnsi="Calibri" w:cs="Calibri"/>
        </w:rPr>
      </w:pPr>
      <w:r w:rsidRPr="00222E65">
        <w:rPr>
          <w:rFonts w:ascii="Calibri" w:hAnsi="Calibri" w:cs="Calibri"/>
        </w:rPr>
        <w:t xml:space="preserve">Demoscene. (2019). In </w:t>
      </w:r>
      <w:r w:rsidRPr="00222E65">
        <w:rPr>
          <w:rFonts w:ascii="Calibri" w:hAnsi="Calibri" w:cs="Calibri"/>
          <w:i/>
          <w:iCs/>
        </w:rPr>
        <w:t>Wikipedia</w:t>
      </w:r>
      <w:r w:rsidRPr="00222E65">
        <w:rPr>
          <w:rFonts w:ascii="Calibri" w:hAnsi="Calibri" w:cs="Calibri"/>
        </w:rPr>
        <w:t>. https://nl.wikipedia.org/w/index.php?title=Demoscene&amp;oldid=53157976</w:t>
      </w:r>
    </w:p>
    <w:p w14:paraId="2E26CD11" w14:textId="77777777" w:rsidR="00222E65" w:rsidRPr="00222E65" w:rsidRDefault="00222E65" w:rsidP="00222E65">
      <w:pPr>
        <w:pStyle w:val="Bibliography"/>
        <w:rPr>
          <w:rFonts w:ascii="Calibri" w:hAnsi="Calibri" w:cs="Calibri"/>
        </w:rPr>
      </w:pPr>
      <w:r w:rsidRPr="00222E65">
        <w:rPr>
          <w:rFonts w:ascii="Calibri" w:hAnsi="Calibri" w:cs="Calibri"/>
        </w:rPr>
        <w:t xml:space="preserve">Devred, M. (2022). </w:t>
      </w:r>
      <w:r w:rsidRPr="00222E65">
        <w:rPr>
          <w:rFonts w:ascii="Calibri" w:hAnsi="Calibri" w:cs="Calibri"/>
          <w:i/>
          <w:iCs/>
        </w:rPr>
        <w:t>Rendering 3D cross-sections of 4D Fractals</w:t>
      </w:r>
      <w:r w:rsidRPr="00222E65">
        <w:rPr>
          <w:rFonts w:ascii="Calibri" w:hAnsi="Calibri" w:cs="Calibri"/>
        </w:rPr>
        <w:t>. https://allpurposem.at/paper/2022/fractals.pdf</w:t>
      </w:r>
    </w:p>
    <w:p w14:paraId="2195D32E" w14:textId="77777777" w:rsidR="00222E65" w:rsidRPr="00222E65" w:rsidRDefault="00222E65" w:rsidP="00222E65">
      <w:pPr>
        <w:pStyle w:val="Bibliography"/>
        <w:rPr>
          <w:rFonts w:ascii="Calibri" w:hAnsi="Calibri" w:cs="Calibri"/>
        </w:rPr>
      </w:pPr>
      <w:r w:rsidRPr="00222E65">
        <w:rPr>
          <w:rFonts w:ascii="Calibri" w:hAnsi="Calibri" w:cs="Calibri"/>
        </w:rPr>
        <w:t xml:space="preserve">Donnelly, W. (2005, April). </w:t>
      </w:r>
      <w:r w:rsidRPr="00222E65">
        <w:rPr>
          <w:rFonts w:ascii="Calibri" w:hAnsi="Calibri" w:cs="Calibri"/>
          <w:i/>
          <w:iCs/>
        </w:rPr>
        <w:t>Per-Pixel Displacement Mapping with Distance Functions</w:t>
      </w:r>
      <w:r w:rsidRPr="00222E65">
        <w:rPr>
          <w:rFonts w:ascii="Calibri" w:hAnsi="Calibri" w:cs="Calibri"/>
        </w:rPr>
        <w:t>. NVIDIA Developer. https://developer.nvidia.com/gpugems/gpugems2/part-i-geometric-complexity/chapter-8-pixel-displacement-mapping-distance-functions</w:t>
      </w:r>
    </w:p>
    <w:p w14:paraId="0BD34290" w14:textId="77777777" w:rsidR="00222E65" w:rsidRPr="00222E65" w:rsidRDefault="00222E65" w:rsidP="00222E65">
      <w:pPr>
        <w:pStyle w:val="Bibliography"/>
        <w:rPr>
          <w:rFonts w:ascii="Calibri" w:hAnsi="Calibri" w:cs="Calibri"/>
        </w:rPr>
      </w:pPr>
      <w:r w:rsidRPr="00222E65">
        <w:rPr>
          <w:rFonts w:ascii="Calibri" w:hAnsi="Calibri" w:cs="Calibri"/>
        </w:rPr>
        <w:t xml:space="preserve">Goren, O. (2021, December 7). TREES DATA STRUCTURE. </w:t>
      </w:r>
      <w:r w:rsidRPr="00222E65">
        <w:rPr>
          <w:rFonts w:ascii="Calibri" w:hAnsi="Calibri" w:cs="Calibri"/>
          <w:i/>
          <w:iCs/>
        </w:rPr>
        <w:t>Medium</w:t>
      </w:r>
      <w:r w:rsidRPr="00222E65">
        <w:rPr>
          <w:rFonts w:ascii="Calibri" w:hAnsi="Calibri" w:cs="Calibri"/>
        </w:rPr>
        <w:t>. https://medium.com/@omergrn25/trees-data-structure-1c566db3b726</w:t>
      </w:r>
    </w:p>
    <w:p w14:paraId="42AD404A" w14:textId="77777777" w:rsidR="00222E65" w:rsidRPr="00222E65" w:rsidRDefault="00222E65" w:rsidP="00222E65">
      <w:pPr>
        <w:pStyle w:val="Bibliography"/>
        <w:rPr>
          <w:rFonts w:ascii="Calibri" w:hAnsi="Calibri" w:cs="Calibri"/>
        </w:rPr>
      </w:pPr>
      <w:r w:rsidRPr="00222E65">
        <w:rPr>
          <w:rFonts w:ascii="Calibri" w:hAnsi="Calibri" w:cs="Calibri"/>
        </w:rPr>
        <w:t xml:space="preserve">Hart, J. C. (1996). </w:t>
      </w:r>
      <w:r w:rsidRPr="00222E65">
        <w:rPr>
          <w:rFonts w:ascii="Calibri" w:hAnsi="Calibri" w:cs="Calibri"/>
          <w:i/>
          <w:iCs/>
        </w:rPr>
        <w:t>Sphere tracing: A geometric method for the antialiased ray tracing of implicit surfaces</w:t>
      </w:r>
      <w:r w:rsidRPr="00222E65">
        <w:rPr>
          <w:rFonts w:ascii="Calibri" w:hAnsi="Calibri" w:cs="Calibri"/>
        </w:rPr>
        <w:t>. http://link.springer.com/10.1007/s003710050084</w:t>
      </w:r>
    </w:p>
    <w:p w14:paraId="0B8836A5" w14:textId="77777777" w:rsidR="00222E65" w:rsidRPr="00222E65" w:rsidRDefault="00222E65" w:rsidP="00222E65">
      <w:pPr>
        <w:pStyle w:val="Bibliography"/>
        <w:rPr>
          <w:rFonts w:ascii="Calibri" w:hAnsi="Calibri" w:cs="Calibri"/>
        </w:rPr>
      </w:pPr>
      <w:r w:rsidRPr="00222E65">
        <w:rPr>
          <w:rFonts w:ascii="Calibri" w:hAnsi="Calibri" w:cs="Calibri"/>
          <w:i/>
          <w:iCs/>
        </w:rPr>
        <w:t>Introduction to Acceleration Structures</w:t>
      </w:r>
      <w:r w:rsidRPr="00222E65">
        <w:rPr>
          <w:rFonts w:ascii="Calibri" w:hAnsi="Calibri" w:cs="Calibri"/>
        </w:rPr>
        <w:t>. (n.d.). Retrieved January 10, 2025, from https://www.scratchapixel.com/lessons/3d-basic-rendering/introduction-acceleration-structure/bounding-volume-hierarchy-BVH-part1.html</w:t>
      </w:r>
    </w:p>
    <w:p w14:paraId="03A510AB" w14:textId="77777777" w:rsidR="00222E65" w:rsidRPr="00222E65" w:rsidRDefault="00222E65" w:rsidP="00222E65">
      <w:pPr>
        <w:pStyle w:val="Bibliography"/>
        <w:rPr>
          <w:rFonts w:ascii="Calibri" w:hAnsi="Calibri" w:cs="Calibri"/>
        </w:rPr>
      </w:pPr>
      <w:r w:rsidRPr="00222E65">
        <w:rPr>
          <w:rFonts w:ascii="Calibri" w:hAnsi="Calibri" w:cs="Calibri"/>
        </w:rPr>
        <w:t xml:space="preserve">Kay, T. L., &amp; Kajiya, J. T. (1986). Ray tracing complex scenes. </w:t>
      </w:r>
      <w:r w:rsidRPr="00222E65">
        <w:rPr>
          <w:rFonts w:ascii="Calibri" w:hAnsi="Calibri" w:cs="Calibri"/>
          <w:i/>
          <w:iCs/>
        </w:rPr>
        <w:t>ACM SIGGRAPH Computer Graphics</w:t>
      </w:r>
      <w:r w:rsidRPr="00222E65">
        <w:rPr>
          <w:rFonts w:ascii="Calibri" w:hAnsi="Calibri" w:cs="Calibri"/>
        </w:rPr>
        <w:t xml:space="preserve">, </w:t>
      </w:r>
      <w:r w:rsidRPr="00222E65">
        <w:rPr>
          <w:rFonts w:ascii="Calibri" w:hAnsi="Calibri" w:cs="Calibri"/>
          <w:i/>
          <w:iCs/>
        </w:rPr>
        <w:t>20</w:t>
      </w:r>
      <w:r w:rsidRPr="00222E65">
        <w:rPr>
          <w:rFonts w:ascii="Calibri" w:hAnsi="Calibri" w:cs="Calibri"/>
        </w:rPr>
        <w:t>(4), 269–278. https://doi.org/10.1145/15886.15916</w:t>
      </w:r>
    </w:p>
    <w:p w14:paraId="6E7D107D" w14:textId="77777777" w:rsidR="00222E65" w:rsidRPr="00222E65" w:rsidRDefault="00222E65" w:rsidP="00222E65">
      <w:pPr>
        <w:pStyle w:val="Bibliography"/>
        <w:rPr>
          <w:rFonts w:ascii="Calibri" w:hAnsi="Calibri" w:cs="Calibri"/>
        </w:rPr>
      </w:pPr>
      <w:r w:rsidRPr="00222E65">
        <w:rPr>
          <w:rFonts w:ascii="Calibri" w:hAnsi="Calibri" w:cs="Calibri"/>
        </w:rPr>
        <w:lastRenderedPageBreak/>
        <w:t xml:space="preserve">MacDonald, J. D., &amp; Booth, K. S. (1990). Heuristics for ray tracing using space subdivision. </w:t>
      </w:r>
      <w:r w:rsidRPr="00222E65">
        <w:rPr>
          <w:rFonts w:ascii="Calibri" w:hAnsi="Calibri" w:cs="Calibri"/>
          <w:i/>
          <w:iCs/>
        </w:rPr>
        <w:t>The Visual Computer</w:t>
      </w:r>
      <w:r w:rsidRPr="00222E65">
        <w:rPr>
          <w:rFonts w:ascii="Calibri" w:hAnsi="Calibri" w:cs="Calibri"/>
        </w:rPr>
        <w:t xml:space="preserve">, </w:t>
      </w:r>
      <w:r w:rsidRPr="00222E65">
        <w:rPr>
          <w:rFonts w:ascii="Calibri" w:hAnsi="Calibri" w:cs="Calibri"/>
          <w:i/>
          <w:iCs/>
        </w:rPr>
        <w:t>6</w:t>
      </w:r>
      <w:r w:rsidRPr="00222E65">
        <w:rPr>
          <w:rFonts w:ascii="Calibri" w:hAnsi="Calibri" w:cs="Calibri"/>
        </w:rPr>
        <w:t>(3), 153–166. https://doi.org/10.1007/BF01911006</w:t>
      </w:r>
    </w:p>
    <w:p w14:paraId="4EEE773B" w14:textId="77777777" w:rsidR="00222E65" w:rsidRPr="00222E65" w:rsidRDefault="00222E65" w:rsidP="00222E65">
      <w:pPr>
        <w:pStyle w:val="Bibliography"/>
        <w:rPr>
          <w:rFonts w:ascii="Calibri" w:hAnsi="Calibri" w:cs="Calibri"/>
        </w:rPr>
      </w:pPr>
      <w:r w:rsidRPr="00222E65">
        <w:rPr>
          <w:rFonts w:ascii="Calibri" w:hAnsi="Calibri" w:cs="Calibri"/>
        </w:rPr>
        <w:t xml:space="preserve">Papaioannou, G., Menexi, M., &amp; Papadopoulos, C. (2010). </w:t>
      </w:r>
      <w:r w:rsidRPr="00222E65">
        <w:rPr>
          <w:rFonts w:ascii="Calibri" w:hAnsi="Calibri" w:cs="Calibri"/>
          <w:i/>
          <w:iCs/>
        </w:rPr>
        <w:t>Real-Time Volume-Based Ambient Occlusion</w:t>
      </w:r>
      <w:r w:rsidRPr="00222E65">
        <w:rPr>
          <w:rFonts w:ascii="Calibri" w:hAnsi="Calibri" w:cs="Calibri"/>
        </w:rPr>
        <w:t>. https://www.researchgate.net/publication/45113929_Real-Time_Volume-Based_Ambient_Occlusion</w:t>
      </w:r>
    </w:p>
    <w:p w14:paraId="2D60FAF6" w14:textId="77777777" w:rsidR="00222E65" w:rsidRPr="00222E65" w:rsidRDefault="00222E65" w:rsidP="00222E65">
      <w:pPr>
        <w:pStyle w:val="Bibliography"/>
        <w:rPr>
          <w:rFonts w:ascii="Calibri" w:hAnsi="Calibri" w:cs="Calibri"/>
        </w:rPr>
      </w:pPr>
      <w:r w:rsidRPr="00222E65">
        <w:rPr>
          <w:rFonts w:ascii="Calibri" w:hAnsi="Calibri" w:cs="Calibri"/>
        </w:rPr>
        <w:t xml:space="preserve">Quilez, I. (n.d.). </w:t>
      </w:r>
      <w:r w:rsidRPr="00222E65">
        <w:rPr>
          <w:rFonts w:ascii="Calibri" w:hAnsi="Calibri" w:cs="Calibri"/>
          <w:i/>
          <w:iCs/>
        </w:rPr>
        <w:t>Inigo Quilez</w:t>
      </w:r>
      <w:r w:rsidRPr="00222E65">
        <w:rPr>
          <w:rFonts w:ascii="Calibri" w:hAnsi="Calibri" w:cs="Calibri"/>
        </w:rPr>
        <w:t>. Retrieved December 29, 2024, from https://iquilezles.org</w:t>
      </w:r>
    </w:p>
    <w:p w14:paraId="7C8871C0" w14:textId="77777777" w:rsidR="00222E65" w:rsidRPr="00222E65" w:rsidRDefault="00222E65" w:rsidP="00222E65">
      <w:pPr>
        <w:pStyle w:val="Bibliography"/>
        <w:rPr>
          <w:rFonts w:ascii="Calibri" w:hAnsi="Calibri" w:cs="Calibri"/>
        </w:rPr>
      </w:pPr>
      <w:r w:rsidRPr="00222E65">
        <w:rPr>
          <w:rFonts w:ascii="Calibri" w:hAnsi="Calibri" w:cs="Calibri"/>
        </w:rPr>
        <w:t xml:space="preserve">Ray marching. (2024). In </w:t>
      </w:r>
      <w:r w:rsidRPr="00222E65">
        <w:rPr>
          <w:rFonts w:ascii="Calibri" w:hAnsi="Calibri" w:cs="Calibri"/>
          <w:i/>
          <w:iCs/>
        </w:rPr>
        <w:t>Wikipedia</w:t>
      </w:r>
      <w:r w:rsidRPr="00222E65">
        <w:rPr>
          <w:rFonts w:ascii="Calibri" w:hAnsi="Calibri" w:cs="Calibri"/>
        </w:rPr>
        <w:t>. https://en.wikipedia.org/w/index.php?title=Ray_marching&amp;oldid=1265162208</w:t>
      </w:r>
    </w:p>
    <w:p w14:paraId="1980D068" w14:textId="77777777" w:rsidR="00222E65" w:rsidRPr="00222E65" w:rsidRDefault="00222E65" w:rsidP="00222E65">
      <w:pPr>
        <w:pStyle w:val="Bibliography"/>
        <w:rPr>
          <w:rFonts w:ascii="Calibri" w:hAnsi="Calibri" w:cs="Calibri"/>
        </w:rPr>
      </w:pPr>
      <w:r w:rsidRPr="00222E65">
        <w:rPr>
          <w:rFonts w:ascii="Calibri" w:hAnsi="Calibri" w:cs="Calibri"/>
          <w:i/>
          <w:iCs/>
        </w:rPr>
        <w:t>Ray Tracing | NVIDIA Developer</w:t>
      </w:r>
      <w:r w:rsidRPr="00222E65">
        <w:rPr>
          <w:rFonts w:ascii="Calibri" w:hAnsi="Calibri" w:cs="Calibri"/>
        </w:rPr>
        <w:t>. (n.d.). Retrieved December 29, 2024, from https://developer.nvidia.com/discover/ray-tracing</w:t>
      </w:r>
    </w:p>
    <w:p w14:paraId="7DC7F0C8" w14:textId="77777777" w:rsidR="00222E65" w:rsidRPr="00222E65" w:rsidRDefault="00222E65" w:rsidP="00222E65">
      <w:pPr>
        <w:pStyle w:val="Bibliography"/>
        <w:rPr>
          <w:rFonts w:ascii="Calibri" w:hAnsi="Calibri" w:cs="Calibri"/>
        </w:rPr>
      </w:pPr>
      <w:r w:rsidRPr="00222E65">
        <w:rPr>
          <w:rFonts w:ascii="Calibri" w:hAnsi="Calibri" w:cs="Calibri"/>
        </w:rPr>
        <w:t xml:space="preserve">Schneider, A. (2024, July 25). </w:t>
      </w:r>
      <w:r w:rsidRPr="00222E65">
        <w:rPr>
          <w:rFonts w:ascii="Calibri" w:hAnsi="Calibri" w:cs="Calibri"/>
          <w:i/>
          <w:iCs/>
        </w:rPr>
        <w:t>Synthesizing Realistic Clouds for Video Games</w:t>
      </w:r>
      <w:r w:rsidRPr="00222E65">
        <w:rPr>
          <w:rFonts w:ascii="Calibri" w:hAnsi="Calibri" w:cs="Calibri"/>
        </w:rPr>
        <w:t>. https://www.guerrilla-games.com/read/synthesizing-realistic-clouds-for-video-games</w:t>
      </w:r>
    </w:p>
    <w:p w14:paraId="7A6D2209" w14:textId="77777777" w:rsidR="00222E65" w:rsidRPr="00222E65" w:rsidRDefault="00222E65" w:rsidP="00222E65">
      <w:pPr>
        <w:pStyle w:val="Bibliography"/>
        <w:rPr>
          <w:rFonts w:ascii="Calibri" w:hAnsi="Calibri" w:cs="Calibri"/>
        </w:rPr>
      </w:pPr>
      <w:r w:rsidRPr="00222E65">
        <w:rPr>
          <w:rFonts w:ascii="Calibri" w:hAnsi="Calibri" w:cs="Calibri"/>
        </w:rPr>
        <w:t xml:space="preserve">Sebastian Lague (Director). (2024, June 12). </w:t>
      </w:r>
      <w:r w:rsidRPr="00222E65">
        <w:rPr>
          <w:rFonts w:ascii="Calibri" w:hAnsi="Calibri" w:cs="Calibri"/>
          <w:i/>
          <w:iCs/>
        </w:rPr>
        <w:t>Coding Adventure: Optimizing a Ray Tracer (by building a BVH)</w:t>
      </w:r>
      <w:r w:rsidRPr="00222E65">
        <w:rPr>
          <w:rFonts w:ascii="Calibri" w:hAnsi="Calibri" w:cs="Calibri"/>
        </w:rPr>
        <w:t xml:space="preserve"> [Video recording]. https://www.youtube.com/watch?v=C1H4zIiCOaI</w:t>
      </w:r>
    </w:p>
    <w:p w14:paraId="47BFBD5D" w14:textId="77777777" w:rsidR="00222E65" w:rsidRPr="00222E65" w:rsidRDefault="00222E65" w:rsidP="00222E65">
      <w:pPr>
        <w:pStyle w:val="Bibliography"/>
        <w:rPr>
          <w:rFonts w:ascii="Calibri" w:hAnsi="Calibri" w:cs="Calibri"/>
        </w:rPr>
      </w:pPr>
      <w:r w:rsidRPr="00222E65">
        <w:rPr>
          <w:rFonts w:ascii="Calibri" w:hAnsi="Calibri" w:cs="Calibri"/>
          <w:i/>
          <w:iCs/>
        </w:rPr>
        <w:t>Shadertoy</w:t>
      </w:r>
      <w:r w:rsidRPr="00222E65">
        <w:rPr>
          <w:rFonts w:ascii="Calibri" w:hAnsi="Calibri" w:cs="Calibri"/>
        </w:rPr>
        <w:t>. (n.d.). Retrieved January 12, 2025, from https://www.shadertoy.com/</w:t>
      </w:r>
    </w:p>
    <w:p w14:paraId="21D069A3" w14:textId="77777777" w:rsidR="00222E65" w:rsidRPr="00222E65" w:rsidRDefault="00222E65" w:rsidP="00222E65">
      <w:pPr>
        <w:pStyle w:val="Bibliography"/>
        <w:rPr>
          <w:rFonts w:ascii="Calibri" w:hAnsi="Calibri" w:cs="Calibri"/>
        </w:rPr>
      </w:pPr>
      <w:r w:rsidRPr="00222E65">
        <w:rPr>
          <w:rFonts w:ascii="Calibri" w:hAnsi="Calibri" w:cs="Calibri"/>
        </w:rPr>
        <w:t xml:space="preserve">Tomczak, L. J. (2012). </w:t>
      </w:r>
      <w:r w:rsidRPr="00222E65">
        <w:rPr>
          <w:rFonts w:ascii="Calibri" w:hAnsi="Calibri" w:cs="Calibri"/>
          <w:i/>
          <w:iCs/>
        </w:rPr>
        <w:t>GPU Ray Marching of Distance Fields</w:t>
      </w:r>
      <w:r w:rsidRPr="00222E65">
        <w:rPr>
          <w:rFonts w:ascii="Calibri" w:hAnsi="Calibri" w:cs="Calibri"/>
        </w:rPr>
        <w:t xml:space="preserve"> [Technical University of Denmark]. https://www2.imm.dtu.dk/pubdb/edoc/imm6392.pdf</w:t>
      </w:r>
    </w:p>
    <w:p w14:paraId="53714551" w14:textId="77777777" w:rsidR="00222E65" w:rsidRPr="00222E65" w:rsidRDefault="00222E65" w:rsidP="00222E65">
      <w:pPr>
        <w:pStyle w:val="Bibliography"/>
        <w:rPr>
          <w:rFonts w:ascii="Calibri" w:hAnsi="Calibri" w:cs="Calibri"/>
        </w:rPr>
      </w:pPr>
      <w:r w:rsidRPr="00222E65">
        <w:rPr>
          <w:rFonts w:ascii="Calibri" w:hAnsi="Calibri" w:cs="Calibri"/>
        </w:rPr>
        <w:t xml:space="preserve">Triangle mesh. (2024). In </w:t>
      </w:r>
      <w:r w:rsidRPr="00222E65">
        <w:rPr>
          <w:rFonts w:ascii="Calibri" w:hAnsi="Calibri" w:cs="Calibri"/>
          <w:i/>
          <w:iCs/>
        </w:rPr>
        <w:t>Wikipedia</w:t>
      </w:r>
      <w:r w:rsidRPr="00222E65">
        <w:rPr>
          <w:rFonts w:ascii="Calibri" w:hAnsi="Calibri" w:cs="Calibri"/>
        </w:rPr>
        <w:t>. https://en.wikipedia.org/w/index.php?title=Triangle_mesh&amp;oldid=1234853041</w:t>
      </w:r>
    </w:p>
    <w:p w14:paraId="3B7D099F" w14:textId="77777777" w:rsidR="00222E65" w:rsidRPr="00222E65" w:rsidRDefault="00222E65" w:rsidP="00222E65">
      <w:pPr>
        <w:pStyle w:val="Bibliography"/>
        <w:rPr>
          <w:rFonts w:ascii="Calibri" w:hAnsi="Calibri" w:cs="Calibri"/>
        </w:rPr>
      </w:pPr>
      <w:r w:rsidRPr="00222E65">
        <w:rPr>
          <w:rFonts w:ascii="Calibri" w:hAnsi="Calibri" w:cs="Calibri"/>
        </w:rPr>
        <w:t xml:space="preserve">Unreal Engine 5. (n.d.-a). </w:t>
      </w:r>
      <w:r w:rsidRPr="00222E65">
        <w:rPr>
          <w:rFonts w:ascii="Calibri" w:hAnsi="Calibri" w:cs="Calibri"/>
          <w:i/>
          <w:iCs/>
        </w:rPr>
        <w:t>Distance Field Ambient Occlusion in Unreal Engine | Unreal Engine 5.5 Documentation</w:t>
      </w:r>
      <w:r w:rsidRPr="00222E65">
        <w:rPr>
          <w:rFonts w:ascii="Calibri" w:hAnsi="Calibri" w:cs="Calibri"/>
        </w:rPr>
        <w:t>. Epic Games Developer. Retrieved October 19, 2024, from https://dev.epicgames.com/documentation/en-us/unreal-engine/distance-field-ambient-occlusion-in-unreal-engine</w:t>
      </w:r>
    </w:p>
    <w:p w14:paraId="46E6E065" w14:textId="77777777" w:rsidR="00222E65" w:rsidRPr="00222E65" w:rsidRDefault="00222E65" w:rsidP="00222E65">
      <w:pPr>
        <w:pStyle w:val="Bibliography"/>
        <w:rPr>
          <w:rFonts w:ascii="Calibri" w:hAnsi="Calibri" w:cs="Calibri"/>
        </w:rPr>
      </w:pPr>
      <w:r w:rsidRPr="00222E65">
        <w:rPr>
          <w:rFonts w:ascii="Calibri" w:hAnsi="Calibri" w:cs="Calibri"/>
        </w:rPr>
        <w:t xml:space="preserve">Unreal Engine 5. (n.d.-b). </w:t>
      </w:r>
      <w:r w:rsidRPr="00222E65">
        <w:rPr>
          <w:rFonts w:ascii="Calibri" w:hAnsi="Calibri" w:cs="Calibri"/>
          <w:i/>
          <w:iCs/>
        </w:rPr>
        <w:t>Mesh Distance Fields in Unreal Engine | Unreal Engine 5.5 Documentation</w:t>
      </w:r>
      <w:r w:rsidRPr="00222E65">
        <w:rPr>
          <w:rFonts w:ascii="Calibri" w:hAnsi="Calibri" w:cs="Calibri"/>
        </w:rPr>
        <w:t>. Epic Games Developer. Retrieved October 19, 2024, from https://dev.epicgames.com/documentation/en-us/unreal-engine/mesh-distance-fields-in-unreal-engine</w:t>
      </w:r>
    </w:p>
    <w:p w14:paraId="223B4F0C" w14:textId="77777777" w:rsidR="00222E65" w:rsidRPr="00222E65" w:rsidRDefault="00222E65" w:rsidP="00222E65">
      <w:pPr>
        <w:pStyle w:val="Bibliography"/>
        <w:rPr>
          <w:rFonts w:ascii="Calibri" w:hAnsi="Calibri" w:cs="Calibri"/>
        </w:rPr>
      </w:pPr>
      <w:r w:rsidRPr="00222E65">
        <w:rPr>
          <w:rFonts w:ascii="Calibri" w:hAnsi="Calibri" w:cs="Calibri"/>
        </w:rPr>
        <w:t xml:space="preserve">Wyvill, B., &amp; Wyvill, G. (1989). </w:t>
      </w:r>
      <w:r w:rsidRPr="00222E65">
        <w:rPr>
          <w:rFonts w:ascii="Calibri" w:hAnsi="Calibri" w:cs="Calibri"/>
          <w:i/>
          <w:iCs/>
        </w:rPr>
        <w:t>The Visual Computer</w:t>
      </w:r>
      <w:r w:rsidRPr="00222E65">
        <w:rPr>
          <w:rFonts w:ascii="Calibri" w:hAnsi="Calibri" w:cs="Calibri"/>
        </w:rPr>
        <w:t>. SpringerLink. https://link.springer.com/journal/371</w:t>
      </w:r>
    </w:p>
    <w:p w14:paraId="2DEF447C" w14:textId="31B62756" w:rsidR="00F26B74" w:rsidRDefault="00C221F5" w:rsidP="002219C4">
      <w:pPr>
        <w:pStyle w:val="Heading1"/>
      </w:pPr>
      <w:r>
        <w:lastRenderedPageBreak/>
        <w:fldChar w:fldCharType="end"/>
      </w:r>
      <w:bookmarkStart w:id="73" w:name="_Toc187507511"/>
      <w:r w:rsidR="00F26B74">
        <w:t>Acknowledgements</w:t>
      </w:r>
      <w:bookmarkEnd w:id="73"/>
    </w:p>
    <w:p w14:paraId="12A60990" w14:textId="77777777" w:rsidR="00A87547" w:rsidRDefault="00A87547" w:rsidP="00BC32BC"/>
    <w:p w14:paraId="2B266AFD" w14:textId="0BC4653A" w:rsidR="00854D02" w:rsidRDefault="006E73DC" w:rsidP="00BC32BC">
      <w:r>
        <w:t xml:space="preserve">I would like to </w:t>
      </w:r>
      <w:r w:rsidR="00EE3E9D">
        <w:t>express my gratitude</w:t>
      </w:r>
      <w:r w:rsidR="00B70FFF">
        <w:t xml:space="preserve"> to</w:t>
      </w:r>
      <w:r>
        <w:t xml:space="preserve"> </w:t>
      </w:r>
      <w:r w:rsidR="00D70494">
        <w:t xml:space="preserve">certain </w:t>
      </w:r>
      <w:r w:rsidR="00EC0AC2">
        <w:t>individuals</w:t>
      </w:r>
      <w:r w:rsidR="00D70494">
        <w:t xml:space="preserve"> </w:t>
      </w:r>
      <w:r w:rsidR="00657379">
        <w:t>whose</w:t>
      </w:r>
      <w:r w:rsidR="00D70494">
        <w:t xml:space="preserve"> </w:t>
      </w:r>
      <w:r w:rsidR="00854D02">
        <w:t>contribution</w:t>
      </w:r>
      <w:r w:rsidR="00657379">
        <w:t xml:space="preserve"> was invaluable </w:t>
      </w:r>
      <w:r w:rsidR="00D70494">
        <w:t xml:space="preserve">to </w:t>
      </w:r>
      <w:r w:rsidR="00AB79BA">
        <w:t>writing</w:t>
      </w:r>
      <w:r w:rsidR="00D70494">
        <w:t xml:space="preserve"> this paper</w:t>
      </w:r>
      <w:r>
        <w:t>.</w:t>
      </w:r>
      <w:r w:rsidR="00D70494">
        <w:t xml:space="preserve"> </w:t>
      </w:r>
    </w:p>
    <w:p w14:paraId="421BECEB" w14:textId="6CB19736" w:rsidR="00A331FF" w:rsidRDefault="00854D02" w:rsidP="00BC32BC">
      <w:r>
        <w:t xml:space="preserve">Firstly, I would like to thank my supervisor Koen </w:t>
      </w:r>
      <w:r w:rsidR="00FA42BA">
        <w:t>Samyn,</w:t>
      </w:r>
      <w:r>
        <w:t xml:space="preserve"> who </w:t>
      </w:r>
      <w:r w:rsidR="00FA42BA">
        <w:t>helped</w:t>
      </w:r>
      <w:r>
        <w:t xml:space="preserve"> me conduct the research</w:t>
      </w:r>
      <w:r w:rsidR="00FA42BA">
        <w:t xml:space="preserve"> for this paper</w:t>
      </w:r>
      <w:r w:rsidR="00895DCA">
        <w:t xml:space="preserve"> and provide feedback along the process</w:t>
      </w:r>
      <w:r>
        <w:t>.</w:t>
      </w:r>
      <w:r w:rsidR="00895DCA">
        <w:t xml:space="preserve"> I would also like to thank my coach Kasper Geeroms, for providing feedback on the reflection report and making sure I am on track.</w:t>
      </w:r>
    </w:p>
    <w:p w14:paraId="02BFB25E" w14:textId="2BA13991" w:rsidR="00CC126B" w:rsidRDefault="003B04BD" w:rsidP="00BC32BC">
      <w:r>
        <w:t>M</w:t>
      </w:r>
      <w:r w:rsidR="00A331FF">
        <w:t>y heartfelt thanks to my friends and family for their un</w:t>
      </w:r>
      <w:r w:rsidR="009946D1">
        <w:t>wavering</w:t>
      </w:r>
      <w:r w:rsidR="00A331FF">
        <w:t xml:space="preserve"> support during the process of writing this paper.</w:t>
      </w:r>
      <w:r w:rsidR="008874A3">
        <w:t xml:space="preserve"> </w:t>
      </w:r>
      <w:r w:rsidR="001742D1">
        <w:t>In particular</w:t>
      </w:r>
      <w:r w:rsidR="00E15C1F">
        <w:t xml:space="preserve"> my dad </w:t>
      </w:r>
      <w:r w:rsidR="00F3024C">
        <w:t>for</w:t>
      </w:r>
      <w:r w:rsidR="002472B8">
        <w:t xml:space="preserve"> being my</w:t>
      </w:r>
      <w:r w:rsidR="00F3024C">
        <w:t xml:space="preserve"> </w:t>
      </w:r>
      <w:r w:rsidR="002472B8">
        <w:t>“</w:t>
      </w:r>
      <w:r w:rsidR="00F3024C">
        <w:t>rubber duck</w:t>
      </w:r>
      <w:r w:rsidR="002472B8">
        <w:t>”</w:t>
      </w:r>
      <w:r w:rsidR="00F3024C">
        <w:t xml:space="preserve"> at the dinner table, when I was implementing the experiment</w:t>
      </w:r>
      <w:r w:rsidR="007F7639">
        <w:t xml:space="preserve"> and ran into </w:t>
      </w:r>
      <w:r w:rsidR="00F00F09">
        <w:t>roadblocks</w:t>
      </w:r>
      <w:r w:rsidR="003A0926">
        <w:t xml:space="preserve">. A big </w:t>
      </w:r>
      <w:r w:rsidR="00324677">
        <w:t>thank</w:t>
      </w:r>
      <w:r w:rsidR="003A0926">
        <w:t>s to</w:t>
      </w:r>
      <w:r w:rsidR="00324677">
        <w:t xml:space="preserve"> Stan </w:t>
      </w:r>
      <w:r w:rsidR="00CC126B">
        <w:t>Dirix</w:t>
      </w:r>
      <w:r w:rsidR="00B57633">
        <w:t xml:space="preserve"> </w:t>
      </w:r>
      <w:r w:rsidR="00865309">
        <w:t xml:space="preserve">as well </w:t>
      </w:r>
      <w:r w:rsidR="00632D65">
        <w:t xml:space="preserve">for helping me out with the technical details of </w:t>
      </w:r>
      <w:r w:rsidR="002548CF">
        <w:t>formatting</w:t>
      </w:r>
      <w:r w:rsidR="00632D65">
        <w:t xml:space="preserve"> the paper and the results</w:t>
      </w:r>
      <w:r w:rsidR="001A1B41">
        <w:t xml:space="preserve"> of the experiment</w:t>
      </w:r>
      <w:r w:rsidR="00632D65">
        <w:t>.</w:t>
      </w:r>
      <w:r w:rsidR="00CC126B">
        <w:t xml:space="preserve"> </w:t>
      </w:r>
    </w:p>
    <w:p w14:paraId="24601160" w14:textId="0B558A8D" w:rsidR="00632D65" w:rsidRDefault="0031562B" w:rsidP="00BC32BC">
      <w:r>
        <w:t>Additionally,</w:t>
      </w:r>
      <w:r w:rsidR="006A67C2">
        <w:t xml:space="preserve"> a h</w:t>
      </w:r>
      <w:r w:rsidR="00CC126B">
        <w:t>uge thanks to Stan Dirix, Arne Olemans and my mom giving me insights by proofreading the paper.</w:t>
      </w:r>
    </w:p>
    <w:p w14:paraId="2F1F04FC" w14:textId="4A2F5E40" w:rsidR="009C771B" w:rsidRPr="008650BB" w:rsidRDefault="009C771B" w:rsidP="00BC32BC">
      <w:pPr>
        <w:rPr>
          <w:lang w:val="en-BE"/>
        </w:rPr>
      </w:pPr>
      <w:r w:rsidRPr="009C771B">
        <w:rPr>
          <w:lang w:val="en-BE"/>
        </w:rPr>
        <w:t xml:space="preserve">My deepest gratitude to everyone who contributed, either directly or indirectly, to the completion of this </w:t>
      </w:r>
      <w:r>
        <w:rPr>
          <w:lang w:val="en-BE"/>
        </w:rPr>
        <w:t>paper</w:t>
      </w:r>
      <w:r w:rsidRPr="009C771B">
        <w:rPr>
          <w:lang w:val="en-BE"/>
        </w:rPr>
        <w:t xml:space="preserve">. Your support and encouragement have been </w:t>
      </w:r>
      <w:r w:rsidR="00A564DB">
        <w:rPr>
          <w:lang w:val="en-BE"/>
        </w:rPr>
        <w:t>amazing</w:t>
      </w:r>
      <w:r w:rsidRPr="009C771B">
        <w:rPr>
          <w:lang w:val="en-BE"/>
        </w:rPr>
        <w:t>.</w:t>
      </w:r>
    </w:p>
    <w:p w14:paraId="364C7347" w14:textId="6BEAA8F1" w:rsidR="00F26B74" w:rsidRPr="008874A3" w:rsidRDefault="00F26B74" w:rsidP="00BC32BC">
      <w:r>
        <w:br w:type="page"/>
      </w:r>
    </w:p>
    <w:p w14:paraId="3CA84DFF" w14:textId="594B3C12" w:rsidR="000D5C84" w:rsidRDefault="000D5C84" w:rsidP="00BC32BC">
      <w:pPr>
        <w:pStyle w:val="Heading1"/>
      </w:pPr>
      <w:bookmarkStart w:id="74" w:name="_Toc187507512"/>
      <w:r>
        <w:lastRenderedPageBreak/>
        <w:t>Appendices</w:t>
      </w:r>
      <w:bookmarkEnd w:id="74"/>
    </w:p>
    <w:p w14:paraId="0E1576A1" w14:textId="77777777" w:rsidR="005E4E8D" w:rsidRDefault="005E4E8D" w:rsidP="004E6BF6">
      <w:pPr>
        <w:rPr>
          <w:rStyle w:val="SubtleEmphasis"/>
          <w:bCs/>
          <w:i w:val="0"/>
          <w:iCs w:val="0"/>
          <w:color w:val="auto"/>
        </w:rPr>
      </w:pPr>
    </w:p>
    <w:p w14:paraId="73059E3A" w14:textId="55F5D092" w:rsidR="004E6BF6" w:rsidRPr="004E6BF6" w:rsidRDefault="00FE64C6" w:rsidP="004E6BF6">
      <w:pPr>
        <w:rPr>
          <w:rStyle w:val="SubtleEmphasis"/>
          <w:bCs/>
          <w:i w:val="0"/>
          <w:iCs w:val="0"/>
          <w:color w:val="auto"/>
        </w:rPr>
      </w:pPr>
      <w:r>
        <w:rPr>
          <w:rStyle w:val="SubtleEmphasis"/>
          <w:bCs/>
          <w:i w:val="0"/>
          <w:iCs w:val="0"/>
          <w:color w:val="auto"/>
        </w:rPr>
        <w:t>To consult a</w:t>
      </w:r>
      <w:r w:rsidR="00576312">
        <w:rPr>
          <w:rStyle w:val="SubtleEmphasis"/>
          <w:bCs/>
          <w:i w:val="0"/>
          <w:iCs w:val="0"/>
          <w:color w:val="auto"/>
        </w:rPr>
        <w:t xml:space="preserve">ny </w:t>
      </w:r>
      <w:r w:rsidR="00A70042">
        <w:rPr>
          <w:rStyle w:val="SubtleEmphasis"/>
          <w:bCs/>
          <w:i w:val="0"/>
          <w:iCs w:val="0"/>
          <w:color w:val="auto"/>
        </w:rPr>
        <w:t xml:space="preserve">additional </w:t>
      </w:r>
      <w:r w:rsidR="00576312">
        <w:rPr>
          <w:rStyle w:val="SubtleEmphasis"/>
          <w:bCs/>
          <w:i w:val="0"/>
          <w:iCs w:val="0"/>
          <w:color w:val="auto"/>
        </w:rPr>
        <w:t xml:space="preserve">resources used to conduct the research for this paper </w:t>
      </w:r>
      <w:r>
        <w:rPr>
          <w:rStyle w:val="SubtleEmphasis"/>
          <w:bCs/>
          <w:i w:val="0"/>
          <w:iCs w:val="0"/>
          <w:color w:val="auto"/>
        </w:rPr>
        <w:t>please refer to</w:t>
      </w:r>
      <w:r w:rsidR="00576312">
        <w:rPr>
          <w:rStyle w:val="SubtleEmphasis"/>
          <w:bCs/>
          <w:i w:val="0"/>
          <w:iCs w:val="0"/>
          <w:color w:val="auto"/>
        </w:rPr>
        <w:t xml:space="preserve"> </w:t>
      </w:r>
      <w:hyperlink r:id="rId36" w:history="1">
        <w:r w:rsidR="00576312" w:rsidRPr="00B84720">
          <w:rPr>
            <w:rStyle w:val="Hyperlink"/>
            <w:bCs/>
          </w:rPr>
          <w:t>https://github.com/AdriaanMusschoot/GraduationWork</w:t>
        </w:r>
      </w:hyperlink>
      <w:r w:rsidR="00576312">
        <w:rPr>
          <w:rStyle w:val="SubtleEmphasis"/>
          <w:bCs/>
          <w:i w:val="0"/>
          <w:iCs w:val="0"/>
          <w:color w:val="auto"/>
        </w:rPr>
        <w:t xml:space="preserve"> </w:t>
      </w:r>
      <w:r w:rsidR="00115B80">
        <w:rPr>
          <w:rStyle w:val="SubtleEmphasis"/>
          <w:bCs/>
          <w:i w:val="0"/>
          <w:iCs w:val="0"/>
          <w:color w:val="auto"/>
        </w:rPr>
        <w:t>it</w:t>
      </w:r>
      <w:r w:rsidR="00576312">
        <w:rPr>
          <w:rStyle w:val="SubtleEmphasis"/>
          <w:bCs/>
          <w:i w:val="0"/>
          <w:iCs w:val="0"/>
          <w:color w:val="auto"/>
        </w:rPr>
        <w:t xml:space="preserve"> includes the framework, executable</w:t>
      </w:r>
      <w:r w:rsidR="00682722">
        <w:rPr>
          <w:rStyle w:val="SubtleEmphasis"/>
          <w:bCs/>
          <w:i w:val="0"/>
          <w:iCs w:val="0"/>
          <w:color w:val="auto"/>
        </w:rPr>
        <w:t>s</w:t>
      </w:r>
      <w:r w:rsidR="00576312">
        <w:rPr>
          <w:rStyle w:val="SubtleEmphasis"/>
          <w:bCs/>
          <w:i w:val="0"/>
          <w:iCs w:val="0"/>
          <w:color w:val="auto"/>
        </w:rPr>
        <w:t>, source code, images, results,</w:t>
      </w:r>
      <w:r w:rsidR="00923A64">
        <w:rPr>
          <w:rStyle w:val="SubtleEmphasis"/>
          <w:bCs/>
          <w:i w:val="0"/>
          <w:iCs w:val="0"/>
          <w:color w:val="auto"/>
        </w:rPr>
        <w:t xml:space="preserve"> etc</w:t>
      </w:r>
      <w:r w:rsidR="00576312">
        <w:rPr>
          <w:rStyle w:val="SubtleEmphasis"/>
          <w:bCs/>
          <w:i w:val="0"/>
          <w:iCs w:val="0"/>
          <w:color w:val="auto"/>
        </w:rPr>
        <w:t>.</w:t>
      </w:r>
    </w:p>
    <w:sectPr w:rsidR="004E6BF6" w:rsidRPr="004E6BF6" w:rsidSect="00452AFC">
      <w:headerReference w:type="default" r:id="rId37"/>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C75AF5" w14:textId="77777777" w:rsidR="00F643B6" w:rsidRDefault="00F643B6" w:rsidP="001C55B6">
      <w:pPr>
        <w:spacing w:after="0" w:line="240" w:lineRule="auto"/>
      </w:pPr>
      <w:r>
        <w:separator/>
      </w:r>
    </w:p>
  </w:endnote>
  <w:endnote w:type="continuationSeparator" w:id="0">
    <w:p w14:paraId="06A5F43B" w14:textId="77777777" w:rsidR="00F643B6" w:rsidRDefault="00F643B6" w:rsidP="001C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68881" w14:textId="4869AC0B" w:rsidR="002E1349" w:rsidRDefault="008346BA" w:rsidP="00DC75E8">
    <w:pPr>
      <w:pStyle w:val="Footer"/>
      <w:jc w:val="right"/>
    </w:pPr>
    <w:sdt>
      <w:sdtPr>
        <w:id w:val="-1431965285"/>
        <w:docPartObj>
          <w:docPartGallery w:val="Page Numbers (Bottom of Page)"/>
          <w:docPartUnique/>
        </w:docPartObj>
      </w:sdtPr>
      <w:sdtContent>
        <w:r w:rsidR="00DC75E8" w:rsidRPr="00DC75E8">
          <w:t xml:space="preserve">DAE - Graduation work 2024-2025 </w:t>
        </w:r>
        <w:r w:rsidR="00DC75E8">
          <w:tab/>
        </w:r>
        <w:r w:rsidR="00DC75E8">
          <w:tab/>
        </w:r>
        <w:r>
          <w:fldChar w:fldCharType="begin"/>
        </w:r>
        <w:r>
          <w:instrText>PAGE   \* MERGEFORMAT</w:instrText>
        </w:r>
        <w:r>
          <w:fldChar w:fldCharType="separate"/>
        </w:r>
        <w:r>
          <w:rPr>
            <w:lang w:val="en-GB"/>
          </w:rPr>
          <w:t>2</w:t>
        </w:r>
        <w:r>
          <w:fldChar w:fldCharType="end"/>
        </w:r>
        <w:r>
          <w:t>/3</w:t>
        </w:r>
        <w:r w:rsidR="007B4A99">
          <w:t>2</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E1EA70" w14:textId="77777777" w:rsidR="00F643B6" w:rsidRDefault="00F643B6" w:rsidP="001C55B6">
      <w:pPr>
        <w:spacing w:after="0" w:line="240" w:lineRule="auto"/>
      </w:pPr>
      <w:r>
        <w:separator/>
      </w:r>
    </w:p>
  </w:footnote>
  <w:footnote w:type="continuationSeparator" w:id="0">
    <w:p w14:paraId="616EC306" w14:textId="77777777" w:rsidR="00F643B6" w:rsidRDefault="00F643B6" w:rsidP="001C5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Author"/>
      <w:tag w:val=""/>
      <w:id w:val="617644055"/>
      <w:placeholder>
        <w:docPart w:val="29AFEA83DDB049D0BB8068F7C331ACF1"/>
      </w:placeholder>
      <w:dataBinding w:prefixMappings="xmlns:ns0='http://purl.org/dc/elements/1.1/' xmlns:ns1='http://schemas.openxmlformats.org/package/2006/metadata/core-properties' " w:xpath="/ns1:coreProperties[1]/ns0:creator[1]" w:storeItemID="{6C3C8BC8-F283-45AE-878A-BAB7291924A1}"/>
      <w:text/>
    </w:sdtPr>
    <w:sdtContent>
      <w:p w14:paraId="0B5A2ECB" w14:textId="17EF1708" w:rsidR="002E1349" w:rsidRDefault="00596BBC" w:rsidP="002E1349">
        <w:r>
          <w:t>Musschoot Adriaan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665BA"/>
    <w:multiLevelType w:val="hybridMultilevel"/>
    <w:tmpl w:val="8D9618BC"/>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3F0B24"/>
    <w:multiLevelType w:val="hybridMultilevel"/>
    <w:tmpl w:val="1E26E1E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FEF6568"/>
    <w:multiLevelType w:val="hybridMultilevel"/>
    <w:tmpl w:val="2BE69B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19D58D7"/>
    <w:multiLevelType w:val="hybridMultilevel"/>
    <w:tmpl w:val="745A33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6901CA"/>
    <w:multiLevelType w:val="hybridMultilevel"/>
    <w:tmpl w:val="C278248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0D952CE"/>
    <w:multiLevelType w:val="hybridMultilevel"/>
    <w:tmpl w:val="F22874D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C115293"/>
    <w:multiLevelType w:val="hybridMultilevel"/>
    <w:tmpl w:val="18468A1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DBB1903"/>
    <w:multiLevelType w:val="multilevel"/>
    <w:tmpl w:val="97120A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84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07E1734"/>
    <w:multiLevelType w:val="hybridMultilevel"/>
    <w:tmpl w:val="9C4C84A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96D4438"/>
    <w:multiLevelType w:val="hybridMultilevel"/>
    <w:tmpl w:val="CD8C2974"/>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58C30122"/>
    <w:multiLevelType w:val="hybridMultilevel"/>
    <w:tmpl w:val="2DD830F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C5E39E7"/>
    <w:multiLevelType w:val="hybridMultilevel"/>
    <w:tmpl w:val="3962CC58"/>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2" w15:restartNumberingAfterBreak="0">
    <w:nsid w:val="60F736A6"/>
    <w:multiLevelType w:val="hybridMultilevel"/>
    <w:tmpl w:val="39F4B9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55879F5"/>
    <w:multiLevelType w:val="hybridMultilevel"/>
    <w:tmpl w:val="1C0675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7DB5FC4"/>
    <w:multiLevelType w:val="hybridMultilevel"/>
    <w:tmpl w:val="745A33E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7937797B"/>
    <w:multiLevelType w:val="hybridMultilevel"/>
    <w:tmpl w:val="783054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DCD77E0"/>
    <w:multiLevelType w:val="hybridMultilevel"/>
    <w:tmpl w:val="4A4A80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600020186">
    <w:abstractNumId w:val="4"/>
  </w:num>
  <w:num w:numId="2" w16cid:durableId="75173435">
    <w:abstractNumId w:val="7"/>
  </w:num>
  <w:num w:numId="3" w16cid:durableId="1218974250">
    <w:abstractNumId w:val="14"/>
  </w:num>
  <w:num w:numId="4" w16cid:durableId="2133554372">
    <w:abstractNumId w:val="12"/>
  </w:num>
  <w:num w:numId="5" w16cid:durableId="1992830929">
    <w:abstractNumId w:val="8"/>
  </w:num>
  <w:num w:numId="6" w16cid:durableId="1183474049">
    <w:abstractNumId w:val="10"/>
  </w:num>
  <w:num w:numId="7" w16cid:durableId="1875843763">
    <w:abstractNumId w:val="3"/>
  </w:num>
  <w:num w:numId="8" w16cid:durableId="881479958">
    <w:abstractNumId w:val="2"/>
  </w:num>
  <w:num w:numId="9" w16cid:durableId="1597206728">
    <w:abstractNumId w:val="15"/>
  </w:num>
  <w:num w:numId="10" w16cid:durableId="1022705817">
    <w:abstractNumId w:val="11"/>
  </w:num>
  <w:num w:numId="11" w16cid:durableId="24063849">
    <w:abstractNumId w:val="0"/>
  </w:num>
  <w:num w:numId="12" w16cid:durableId="1499496297">
    <w:abstractNumId w:val="6"/>
  </w:num>
  <w:num w:numId="13" w16cid:durableId="1262949530">
    <w:abstractNumId w:val="1"/>
  </w:num>
  <w:num w:numId="14" w16cid:durableId="1706635857">
    <w:abstractNumId w:val="16"/>
  </w:num>
  <w:num w:numId="15" w16cid:durableId="846947274">
    <w:abstractNumId w:val="13"/>
  </w:num>
  <w:num w:numId="16" w16cid:durableId="1334450612">
    <w:abstractNumId w:val="9"/>
  </w:num>
  <w:num w:numId="17" w16cid:durableId="955599717">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5B6"/>
    <w:rsid w:val="00000A2E"/>
    <w:rsid w:val="00001D59"/>
    <w:rsid w:val="00002AFE"/>
    <w:rsid w:val="000035B2"/>
    <w:rsid w:val="0000421D"/>
    <w:rsid w:val="0000582A"/>
    <w:rsid w:val="00005B61"/>
    <w:rsid w:val="00006047"/>
    <w:rsid w:val="000063D5"/>
    <w:rsid w:val="0001000F"/>
    <w:rsid w:val="00012C6B"/>
    <w:rsid w:val="00013120"/>
    <w:rsid w:val="000136F0"/>
    <w:rsid w:val="00013A24"/>
    <w:rsid w:val="00014F7A"/>
    <w:rsid w:val="000152CE"/>
    <w:rsid w:val="000158C9"/>
    <w:rsid w:val="0001620D"/>
    <w:rsid w:val="00016550"/>
    <w:rsid w:val="00016CDE"/>
    <w:rsid w:val="0001729C"/>
    <w:rsid w:val="0002019D"/>
    <w:rsid w:val="00020215"/>
    <w:rsid w:val="00022048"/>
    <w:rsid w:val="000238BD"/>
    <w:rsid w:val="00025566"/>
    <w:rsid w:val="000262BA"/>
    <w:rsid w:val="000267EC"/>
    <w:rsid w:val="00027692"/>
    <w:rsid w:val="00027EEB"/>
    <w:rsid w:val="00033E38"/>
    <w:rsid w:val="00034A45"/>
    <w:rsid w:val="00035D94"/>
    <w:rsid w:val="000366CB"/>
    <w:rsid w:val="0003717F"/>
    <w:rsid w:val="00037AF9"/>
    <w:rsid w:val="00037FCE"/>
    <w:rsid w:val="0004194A"/>
    <w:rsid w:val="000441EB"/>
    <w:rsid w:val="0004426F"/>
    <w:rsid w:val="0004576A"/>
    <w:rsid w:val="000465AC"/>
    <w:rsid w:val="00046A9D"/>
    <w:rsid w:val="00047104"/>
    <w:rsid w:val="000472E5"/>
    <w:rsid w:val="00047751"/>
    <w:rsid w:val="00050152"/>
    <w:rsid w:val="000507A2"/>
    <w:rsid w:val="00051042"/>
    <w:rsid w:val="00051135"/>
    <w:rsid w:val="00051441"/>
    <w:rsid w:val="00052573"/>
    <w:rsid w:val="00052C23"/>
    <w:rsid w:val="00052CA1"/>
    <w:rsid w:val="00055FC9"/>
    <w:rsid w:val="00056B84"/>
    <w:rsid w:val="0005713C"/>
    <w:rsid w:val="00057A7D"/>
    <w:rsid w:val="00057DB8"/>
    <w:rsid w:val="00057FAC"/>
    <w:rsid w:val="000603AC"/>
    <w:rsid w:val="00060C18"/>
    <w:rsid w:val="00060EE2"/>
    <w:rsid w:val="00061569"/>
    <w:rsid w:val="00063087"/>
    <w:rsid w:val="000635B9"/>
    <w:rsid w:val="00063B7C"/>
    <w:rsid w:val="000640E4"/>
    <w:rsid w:val="000653A9"/>
    <w:rsid w:val="00065F8C"/>
    <w:rsid w:val="000667BB"/>
    <w:rsid w:val="000674AF"/>
    <w:rsid w:val="00067525"/>
    <w:rsid w:val="000679DE"/>
    <w:rsid w:val="00070FE5"/>
    <w:rsid w:val="00071A76"/>
    <w:rsid w:val="00071D16"/>
    <w:rsid w:val="0007257E"/>
    <w:rsid w:val="000733A5"/>
    <w:rsid w:val="000737B4"/>
    <w:rsid w:val="00075F75"/>
    <w:rsid w:val="00076829"/>
    <w:rsid w:val="000776EB"/>
    <w:rsid w:val="00080BB7"/>
    <w:rsid w:val="00081746"/>
    <w:rsid w:val="00082C69"/>
    <w:rsid w:val="00083B6D"/>
    <w:rsid w:val="00083FD0"/>
    <w:rsid w:val="00084366"/>
    <w:rsid w:val="0008458E"/>
    <w:rsid w:val="0008502F"/>
    <w:rsid w:val="000857F3"/>
    <w:rsid w:val="00085955"/>
    <w:rsid w:val="000859DA"/>
    <w:rsid w:val="0008603E"/>
    <w:rsid w:val="000862AC"/>
    <w:rsid w:val="00086A7C"/>
    <w:rsid w:val="0009142D"/>
    <w:rsid w:val="00091DB9"/>
    <w:rsid w:val="000926E1"/>
    <w:rsid w:val="0009291A"/>
    <w:rsid w:val="000936EC"/>
    <w:rsid w:val="00093BA7"/>
    <w:rsid w:val="0009413A"/>
    <w:rsid w:val="00096731"/>
    <w:rsid w:val="00096B21"/>
    <w:rsid w:val="00096BE9"/>
    <w:rsid w:val="0009799D"/>
    <w:rsid w:val="000A02CA"/>
    <w:rsid w:val="000A0BB7"/>
    <w:rsid w:val="000A2696"/>
    <w:rsid w:val="000A3599"/>
    <w:rsid w:val="000A3CE3"/>
    <w:rsid w:val="000A5FB8"/>
    <w:rsid w:val="000A6685"/>
    <w:rsid w:val="000A6695"/>
    <w:rsid w:val="000A6AF6"/>
    <w:rsid w:val="000A6C53"/>
    <w:rsid w:val="000B0FDB"/>
    <w:rsid w:val="000B2257"/>
    <w:rsid w:val="000B318D"/>
    <w:rsid w:val="000B4270"/>
    <w:rsid w:val="000B46BB"/>
    <w:rsid w:val="000B4874"/>
    <w:rsid w:val="000B4BA4"/>
    <w:rsid w:val="000B4D7F"/>
    <w:rsid w:val="000B4FA4"/>
    <w:rsid w:val="000B5307"/>
    <w:rsid w:val="000B7BF4"/>
    <w:rsid w:val="000B7E97"/>
    <w:rsid w:val="000C17B7"/>
    <w:rsid w:val="000C3046"/>
    <w:rsid w:val="000C376B"/>
    <w:rsid w:val="000C487A"/>
    <w:rsid w:val="000C4D95"/>
    <w:rsid w:val="000C55FE"/>
    <w:rsid w:val="000C5E61"/>
    <w:rsid w:val="000C67E3"/>
    <w:rsid w:val="000C6B26"/>
    <w:rsid w:val="000C7966"/>
    <w:rsid w:val="000C7A97"/>
    <w:rsid w:val="000D35DC"/>
    <w:rsid w:val="000D5C84"/>
    <w:rsid w:val="000D666F"/>
    <w:rsid w:val="000D6A02"/>
    <w:rsid w:val="000D6B62"/>
    <w:rsid w:val="000D6EC3"/>
    <w:rsid w:val="000D7389"/>
    <w:rsid w:val="000D799B"/>
    <w:rsid w:val="000E249E"/>
    <w:rsid w:val="000E433F"/>
    <w:rsid w:val="000E4E5A"/>
    <w:rsid w:val="000E634B"/>
    <w:rsid w:val="000E726A"/>
    <w:rsid w:val="000E7638"/>
    <w:rsid w:val="000F074F"/>
    <w:rsid w:val="000F15F4"/>
    <w:rsid w:val="000F19E1"/>
    <w:rsid w:val="000F235B"/>
    <w:rsid w:val="000F281D"/>
    <w:rsid w:val="000F4A0A"/>
    <w:rsid w:val="000F5D56"/>
    <w:rsid w:val="000F6B02"/>
    <w:rsid w:val="000F777B"/>
    <w:rsid w:val="000F7D40"/>
    <w:rsid w:val="001025D6"/>
    <w:rsid w:val="00102B36"/>
    <w:rsid w:val="00103477"/>
    <w:rsid w:val="00103ABC"/>
    <w:rsid w:val="00105A39"/>
    <w:rsid w:val="00105C39"/>
    <w:rsid w:val="00105D66"/>
    <w:rsid w:val="00106096"/>
    <w:rsid w:val="00106CBC"/>
    <w:rsid w:val="00107370"/>
    <w:rsid w:val="00107594"/>
    <w:rsid w:val="00110460"/>
    <w:rsid w:val="00110F70"/>
    <w:rsid w:val="00114241"/>
    <w:rsid w:val="00115523"/>
    <w:rsid w:val="00115B80"/>
    <w:rsid w:val="001166A0"/>
    <w:rsid w:val="00116BB8"/>
    <w:rsid w:val="00120E84"/>
    <w:rsid w:val="0012114E"/>
    <w:rsid w:val="00122408"/>
    <w:rsid w:val="00123D7B"/>
    <w:rsid w:val="001244FC"/>
    <w:rsid w:val="001245BE"/>
    <w:rsid w:val="00124948"/>
    <w:rsid w:val="001264BA"/>
    <w:rsid w:val="00127A44"/>
    <w:rsid w:val="001303D2"/>
    <w:rsid w:val="00130826"/>
    <w:rsid w:val="00131EDB"/>
    <w:rsid w:val="00132136"/>
    <w:rsid w:val="001332C9"/>
    <w:rsid w:val="00133849"/>
    <w:rsid w:val="00133C96"/>
    <w:rsid w:val="00133FEB"/>
    <w:rsid w:val="0013548A"/>
    <w:rsid w:val="00140795"/>
    <w:rsid w:val="00140821"/>
    <w:rsid w:val="00144FFD"/>
    <w:rsid w:val="00147243"/>
    <w:rsid w:val="001474BE"/>
    <w:rsid w:val="00150723"/>
    <w:rsid w:val="00150C09"/>
    <w:rsid w:val="00150D2B"/>
    <w:rsid w:val="00152006"/>
    <w:rsid w:val="00152285"/>
    <w:rsid w:val="0015295E"/>
    <w:rsid w:val="00152A4F"/>
    <w:rsid w:val="00152AC9"/>
    <w:rsid w:val="001547AD"/>
    <w:rsid w:val="00155D68"/>
    <w:rsid w:val="00156132"/>
    <w:rsid w:val="00156651"/>
    <w:rsid w:val="0016176B"/>
    <w:rsid w:val="00161EB1"/>
    <w:rsid w:val="0016320B"/>
    <w:rsid w:val="00164C5C"/>
    <w:rsid w:val="00164DB4"/>
    <w:rsid w:val="001651E1"/>
    <w:rsid w:val="00165DC3"/>
    <w:rsid w:val="001663B7"/>
    <w:rsid w:val="00167C65"/>
    <w:rsid w:val="00171BBE"/>
    <w:rsid w:val="00172664"/>
    <w:rsid w:val="00172665"/>
    <w:rsid w:val="001730B2"/>
    <w:rsid w:val="00173B07"/>
    <w:rsid w:val="00173D7D"/>
    <w:rsid w:val="00174034"/>
    <w:rsid w:val="001742D1"/>
    <w:rsid w:val="00176827"/>
    <w:rsid w:val="00177239"/>
    <w:rsid w:val="001777C0"/>
    <w:rsid w:val="0018120C"/>
    <w:rsid w:val="001813A9"/>
    <w:rsid w:val="00182E40"/>
    <w:rsid w:val="00184324"/>
    <w:rsid w:val="00186610"/>
    <w:rsid w:val="0018724B"/>
    <w:rsid w:val="00191D9A"/>
    <w:rsid w:val="001924C6"/>
    <w:rsid w:val="001932AD"/>
    <w:rsid w:val="00195628"/>
    <w:rsid w:val="00195EF0"/>
    <w:rsid w:val="001969D2"/>
    <w:rsid w:val="001A0E70"/>
    <w:rsid w:val="001A196F"/>
    <w:rsid w:val="001A1B41"/>
    <w:rsid w:val="001A4182"/>
    <w:rsid w:val="001A4228"/>
    <w:rsid w:val="001A47FE"/>
    <w:rsid w:val="001A499C"/>
    <w:rsid w:val="001A4A62"/>
    <w:rsid w:val="001A5B7C"/>
    <w:rsid w:val="001B0DE5"/>
    <w:rsid w:val="001B1DD8"/>
    <w:rsid w:val="001B2188"/>
    <w:rsid w:val="001B2501"/>
    <w:rsid w:val="001B2801"/>
    <w:rsid w:val="001B2F09"/>
    <w:rsid w:val="001B43A9"/>
    <w:rsid w:val="001B5A52"/>
    <w:rsid w:val="001B5C90"/>
    <w:rsid w:val="001C1530"/>
    <w:rsid w:val="001C231F"/>
    <w:rsid w:val="001C3714"/>
    <w:rsid w:val="001C3A5B"/>
    <w:rsid w:val="001C3DB5"/>
    <w:rsid w:val="001C3FDB"/>
    <w:rsid w:val="001C5167"/>
    <w:rsid w:val="001C5404"/>
    <w:rsid w:val="001C55B6"/>
    <w:rsid w:val="001C5AD6"/>
    <w:rsid w:val="001C62BA"/>
    <w:rsid w:val="001D0156"/>
    <w:rsid w:val="001D0494"/>
    <w:rsid w:val="001D0C91"/>
    <w:rsid w:val="001D1419"/>
    <w:rsid w:val="001D1D10"/>
    <w:rsid w:val="001D21E0"/>
    <w:rsid w:val="001D2ED0"/>
    <w:rsid w:val="001D2EF3"/>
    <w:rsid w:val="001D300C"/>
    <w:rsid w:val="001D5823"/>
    <w:rsid w:val="001D5BA7"/>
    <w:rsid w:val="001D66F7"/>
    <w:rsid w:val="001D6EA6"/>
    <w:rsid w:val="001D7F93"/>
    <w:rsid w:val="001E08E7"/>
    <w:rsid w:val="001E1FD4"/>
    <w:rsid w:val="001E279F"/>
    <w:rsid w:val="001E2B3F"/>
    <w:rsid w:val="001E2D6B"/>
    <w:rsid w:val="001E407A"/>
    <w:rsid w:val="001E5E9D"/>
    <w:rsid w:val="001E6BE5"/>
    <w:rsid w:val="001E7BAA"/>
    <w:rsid w:val="001F117D"/>
    <w:rsid w:val="001F1F93"/>
    <w:rsid w:val="001F26CD"/>
    <w:rsid w:val="001F4B5A"/>
    <w:rsid w:val="001F601D"/>
    <w:rsid w:val="001F65AB"/>
    <w:rsid w:val="001F6778"/>
    <w:rsid w:val="001F6C87"/>
    <w:rsid w:val="001F6CC3"/>
    <w:rsid w:val="001F6FE3"/>
    <w:rsid w:val="001F76C7"/>
    <w:rsid w:val="001F78D5"/>
    <w:rsid w:val="001F78DA"/>
    <w:rsid w:val="002002BB"/>
    <w:rsid w:val="002003FD"/>
    <w:rsid w:val="0020074C"/>
    <w:rsid w:val="00202834"/>
    <w:rsid w:val="00202EBD"/>
    <w:rsid w:val="002032C2"/>
    <w:rsid w:val="00203394"/>
    <w:rsid w:val="002034BB"/>
    <w:rsid w:val="00203845"/>
    <w:rsid w:val="00203AE3"/>
    <w:rsid w:val="00205FB9"/>
    <w:rsid w:val="00206229"/>
    <w:rsid w:val="0020630D"/>
    <w:rsid w:val="00207CD2"/>
    <w:rsid w:val="00207CF9"/>
    <w:rsid w:val="00210D14"/>
    <w:rsid w:val="00211143"/>
    <w:rsid w:val="00211F54"/>
    <w:rsid w:val="00212622"/>
    <w:rsid w:val="00212835"/>
    <w:rsid w:val="00212D23"/>
    <w:rsid w:val="00212DBA"/>
    <w:rsid w:val="00214AA4"/>
    <w:rsid w:val="00214F0C"/>
    <w:rsid w:val="002154D9"/>
    <w:rsid w:val="00215667"/>
    <w:rsid w:val="00216043"/>
    <w:rsid w:val="002170B4"/>
    <w:rsid w:val="00217D2C"/>
    <w:rsid w:val="00221904"/>
    <w:rsid w:val="002219C4"/>
    <w:rsid w:val="00221A14"/>
    <w:rsid w:val="00222152"/>
    <w:rsid w:val="00222E65"/>
    <w:rsid w:val="00224489"/>
    <w:rsid w:val="002247FB"/>
    <w:rsid w:val="00225490"/>
    <w:rsid w:val="002316FC"/>
    <w:rsid w:val="00232059"/>
    <w:rsid w:val="00232B5C"/>
    <w:rsid w:val="00232BFD"/>
    <w:rsid w:val="00234BFB"/>
    <w:rsid w:val="002369B7"/>
    <w:rsid w:val="00237821"/>
    <w:rsid w:val="002400D5"/>
    <w:rsid w:val="0024010F"/>
    <w:rsid w:val="00242606"/>
    <w:rsid w:val="0024539E"/>
    <w:rsid w:val="002465BE"/>
    <w:rsid w:val="002472B8"/>
    <w:rsid w:val="00250126"/>
    <w:rsid w:val="00250347"/>
    <w:rsid w:val="00251908"/>
    <w:rsid w:val="00251B10"/>
    <w:rsid w:val="0025229C"/>
    <w:rsid w:val="0025279E"/>
    <w:rsid w:val="00252DC1"/>
    <w:rsid w:val="0025395B"/>
    <w:rsid w:val="00253F1F"/>
    <w:rsid w:val="00254586"/>
    <w:rsid w:val="002546E5"/>
    <w:rsid w:val="002548CF"/>
    <w:rsid w:val="002549EE"/>
    <w:rsid w:val="00254F2F"/>
    <w:rsid w:val="002566ED"/>
    <w:rsid w:val="002569B3"/>
    <w:rsid w:val="0025708B"/>
    <w:rsid w:val="002614C2"/>
    <w:rsid w:val="00261639"/>
    <w:rsid w:val="00262361"/>
    <w:rsid w:val="002623FA"/>
    <w:rsid w:val="00263C85"/>
    <w:rsid w:val="00265020"/>
    <w:rsid w:val="00270CC0"/>
    <w:rsid w:val="00271217"/>
    <w:rsid w:val="00271CDC"/>
    <w:rsid w:val="00273561"/>
    <w:rsid w:val="00273F61"/>
    <w:rsid w:val="00275D05"/>
    <w:rsid w:val="002812FE"/>
    <w:rsid w:val="002827B8"/>
    <w:rsid w:val="0028582D"/>
    <w:rsid w:val="0028677F"/>
    <w:rsid w:val="0028701B"/>
    <w:rsid w:val="00287ED8"/>
    <w:rsid w:val="00290CC1"/>
    <w:rsid w:val="00290F2C"/>
    <w:rsid w:val="00291FAE"/>
    <w:rsid w:val="0029212D"/>
    <w:rsid w:val="00292E32"/>
    <w:rsid w:val="00294B61"/>
    <w:rsid w:val="0029695C"/>
    <w:rsid w:val="00296EB7"/>
    <w:rsid w:val="00297A91"/>
    <w:rsid w:val="002A00F6"/>
    <w:rsid w:val="002A08AF"/>
    <w:rsid w:val="002A140A"/>
    <w:rsid w:val="002A2647"/>
    <w:rsid w:val="002A29A5"/>
    <w:rsid w:val="002A2A5C"/>
    <w:rsid w:val="002A2D34"/>
    <w:rsid w:val="002A44F4"/>
    <w:rsid w:val="002A50B2"/>
    <w:rsid w:val="002A5889"/>
    <w:rsid w:val="002A627E"/>
    <w:rsid w:val="002A6A8F"/>
    <w:rsid w:val="002A6F71"/>
    <w:rsid w:val="002B0CCD"/>
    <w:rsid w:val="002B1EBA"/>
    <w:rsid w:val="002B1FA0"/>
    <w:rsid w:val="002B2555"/>
    <w:rsid w:val="002B32A5"/>
    <w:rsid w:val="002B3C79"/>
    <w:rsid w:val="002B4923"/>
    <w:rsid w:val="002B4D72"/>
    <w:rsid w:val="002B50F6"/>
    <w:rsid w:val="002B56A7"/>
    <w:rsid w:val="002B6356"/>
    <w:rsid w:val="002B69B1"/>
    <w:rsid w:val="002B6BDE"/>
    <w:rsid w:val="002B7158"/>
    <w:rsid w:val="002B7D10"/>
    <w:rsid w:val="002C0852"/>
    <w:rsid w:val="002C1DB9"/>
    <w:rsid w:val="002C2494"/>
    <w:rsid w:val="002C260E"/>
    <w:rsid w:val="002C2D67"/>
    <w:rsid w:val="002C500B"/>
    <w:rsid w:val="002C59ED"/>
    <w:rsid w:val="002C6A4D"/>
    <w:rsid w:val="002C6EF6"/>
    <w:rsid w:val="002C764E"/>
    <w:rsid w:val="002D07DE"/>
    <w:rsid w:val="002D129A"/>
    <w:rsid w:val="002D1CD1"/>
    <w:rsid w:val="002D1E60"/>
    <w:rsid w:val="002D26F4"/>
    <w:rsid w:val="002D2B30"/>
    <w:rsid w:val="002D2F1C"/>
    <w:rsid w:val="002D39F7"/>
    <w:rsid w:val="002D3CF9"/>
    <w:rsid w:val="002D4165"/>
    <w:rsid w:val="002D4E8F"/>
    <w:rsid w:val="002D4E9C"/>
    <w:rsid w:val="002D66E5"/>
    <w:rsid w:val="002D699C"/>
    <w:rsid w:val="002D6FB4"/>
    <w:rsid w:val="002D756F"/>
    <w:rsid w:val="002E0FFA"/>
    <w:rsid w:val="002E1349"/>
    <w:rsid w:val="002E208F"/>
    <w:rsid w:val="002E2D3A"/>
    <w:rsid w:val="002E59DA"/>
    <w:rsid w:val="002E5A54"/>
    <w:rsid w:val="002E5ED3"/>
    <w:rsid w:val="002E77B6"/>
    <w:rsid w:val="002E77DC"/>
    <w:rsid w:val="002E7940"/>
    <w:rsid w:val="002E79E1"/>
    <w:rsid w:val="002F084C"/>
    <w:rsid w:val="002F1871"/>
    <w:rsid w:val="002F1B0F"/>
    <w:rsid w:val="002F2730"/>
    <w:rsid w:val="002F27AE"/>
    <w:rsid w:val="002F2875"/>
    <w:rsid w:val="002F2B92"/>
    <w:rsid w:val="002F2FD4"/>
    <w:rsid w:val="002F3006"/>
    <w:rsid w:val="002F3024"/>
    <w:rsid w:val="002F3601"/>
    <w:rsid w:val="002F3655"/>
    <w:rsid w:val="002F3821"/>
    <w:rsid w:val="002F3A71"/>
    <w:rsid w:val="002F4E5D"/>
    <w:rsid w:val="002F57E6"/>
    <w:rsid w:val="002F67CA"/>
    <w:rsid w:val="002F6D77"/>
    <w:rsid w:val="003000BA"/>
    <w:rsid w:val="003001BB"/>
    <w:rsid w:val="003003F6"/>
    <w:rsid w:val="003018B6"/>
    <w:rsid w:val="00301A31"/>
    <w:rsid w:val="00302BC4"/>
    <w:rsid w:val="00302D62"/>
    <w:rsid w:val="003035C4"/>
    <w:rsid w:val="003045F5"/>
    <w:rsid w:val="0030568D"/>
    <w:rsid w:val="00306752"/>
    <w:rsid w:val="00307EC2"/>
    <w:rsid w:val="00314E08"/>
    <w:rsid w:val="00314EF6"/>
    <w:rsid w:val="0031562B"/>
    <w:rsid w:val="00315B12"/>
    <w:rsid w:val="00315F18"/>
    <w:rsid w:val="0031671B"/>
    <w:rsid w:val="00316FE8"/>
    <w:rsid w:val="00320815"/>
    <w:rsid w:val="00320A08"/>
    <w:rsid w:val="00321053"/>
    <w:rsid w:val="00321077"/>
    <w:rsid w:val="00321B86"/>
    <w:rsid w:val="00321D03"/>
    <w:rsid w:val="0032253D"/>
    <w:rsid w:val="00323C20"/>
    <w:rsid w:val="0032419F"/>
    <w:rsid w:val="00324677"/>
    <w:rsid w:val="00324FA1"/>
    <w:rsid w:val="00325AA3"/>
    <w:rsid w:val="00327F8D"/>
    <w:rsid w:val="00330330"/>
    <w:rsid w:val="00330D17"/>
    <w:rsid w:val="00331BE9"/>
    <w:rsid w:val="00331E00"/>
    <w:rsid w:val="00332211"/>
    <w:rsid w:val="00332C41"/>
    <w:rsid w:val="00332D01"/>
    <w:rsid w:val="00333172"/>
    <w:rsid w:val="00333649"/>
    <w:rsid w:val="00333753"/>
    <w:rsid w:val="00333A37"/>
    <w:rsid w:val="0033431C"/>
    <w:rsid w:val="0033544C"/>
    <w:rsid w:val="003355C4"/>
    <w:rsid w:val="00335824"/>
    <w:rsid w:val="00335EE3"/>
    <w:rsid w:val="003373F5"/>
    <w:rsid w:val="00337BDA"/>
    <w:rsid w:val="00340AF2"/>
    <w:rsid w:val="003417A1"/>
    <w:rsid w:val="00343BC2"/>
    <w:rsid w:val="00345095"/>
    <w:rsid w:val="00345840"/>
    <w:rsid w:val="003458CB"/>
    <w:rsid w:val="00345A0A"/>
    <w:rsid w:val="0034602F"/>
    <w:rsid w:val="00351A32"/>
    <w:rsid w:val="003534C5"/>
    <w:rsid w:val="0035509D"/>
    <w:rsid w:val="0035525E"/>
    <w:rsid w:val="003555FB"/>
    <w:rsid w:val="00355713"/>
    <w:rsid w:val="003559C7"/>
    <w:rsid w:val="003561A4"/>
    <w:rsid w:val="003562B8"/>
    <w:rsid w:val="00356C23"/>
    <w:rsid w:val="003600F5"/>
    <w:rsid w:val="003605FE"/>
    <w:rsid w:val="003625E1"/>
    <w:rsid w:val="00362C0C"/>
    <w:rsid w:val="00363642"/>
    <w:rsid w:val="0036668D"/>
    <w:rsid w:val="00366805"/>
    <w:rsid w:val="003672F2"/>
    <w:rsid w:val="00367B6A"/>
    <w:rsid w:val="003708DF"/>
    <w:rsid w:val="00370C97"/>
    <w:rsid w:val="00370F60"/>
    <w:rsid w:val="00371441"/>
    <w:rsid w:val="0037206A"/>
    <w:rsid w:val="00372108"/>
    <w:rsid w:val="00372385"/>
    <w:rsid w:val="0037278C"/>
    <w:rsid w:val="00372B6F"/>
    <w:rsid w:val="00373206"/>
    <w:rsid w:val="003743B8"/>
    <w:rsid w:val="00375665"/>
    <w:rsid w:val="00376667"/>
    <w:rsid w:val="00376DDD"/>
    <w:rsid w:val="00377965"/>
    <w:rsid w:val="00377A45"/>
    <w:rsid w:val="00380CBB"/>
    <w:rsid w:val="003852DA"/>
    <w:rsid w:val="00385303"/>
    <w:rsid w:val="003909FF"/>
    <w:rsid w:val="00393228"/>
    <w:rsid w:val="003949B8"/>
    <w:rsid w:val="00395359"/>
    <w:rsid w:val="003954F8"/>
    <w:rsid w:val="0039658B"/>
    <w:rsid w:val="00396993"/>
    <w:rsid w:val="003971F3"/>
    <w:rsid w:val="003974D4"/>
    <w:rsid w:val="003974DF"/>
    <w:rsid w:val="0039758D"/>
    <w:rsid w:val="00397B98"/>
    <w:rsid w:val="003A0926"/>
    <w:rsid w:val="003A3531"/>
    <w:rsid w:val="003A3F3F"/>
    <w:rsid w:val="003A4BE7"/>
    <w:rsid w:val="003A55DD"/>
    <w:rsid w:val="003A6121"/>
    <w:rsid w:val="003A763D"/>
    <w:rsid w:val="003B04BD"/>
    <w:rsid w:val="003B0A69"/>
    <w:rsid w:val="003B1E6A"/>
    <w:rsid w:val="003B2112"/>
    <w:rsid w:val="003B2585"/>
    <w:rsid w:val="003B2E51"/>
    <w:rsid w:val="003B2EE9"/>
    <w:rsid w:val="003B4E56"/>
    <w:rsid w:val="003B4EA9"/>
    <w:rsid w:val="003B5674"/>
    <w:rsid w:val="003C109B"/>
    <w:rsid w:val="003C14B4"/>
    <w:rsid w:val="003C2ED1"/>
    <w:rsid w:val="003C3849"/>
    <w:rsid w:val="003C4519"/>
    <w:rsid w:val="003C4C6D"/>
    <w:rsid w:val="003C4F9A"/>
    <w:rsid w:val="003C5625"/>
    <w:rsid w:val="003C6D71"/>
    <w:rsid w:val="003C744B"/>
    <w:rsid w:val="003C7837"/>
    <w:rsid w:val="003C7E79"/>
    <w:rsid w:val="003D0F21"/>
    <w:rsid w:val="003D1A7D"/>
    <w:rsid w:val="003D1FC2"/>
    <w:rsid w:val="003D24C8"/>
    <w:rsid w:val="003D2B0B"/>
    <w:rsid w:val="003D4601"/>
    <w:rsid w:val="003D478E"/>
    <w:rsid w:val="003D73B5"/>
    <w:rsid w:val="003D75B3"/>
    <w:rsid w:val="003D7A63"/>
    <w:rsid w:val="003D7D92"/>
    <w:rsid w:val="003E1AC5"/>
    <w:rsid w:val="003E3E33"/>
    <w:rsid w:val="003E4A54"/>
    <w:rsid w:val="003E4AA4"/>
    <w:rsid w:val="003E52DD"/>
    <w:rsid w:val="003E611E"/>
    <w:rsid w:val="003E7278"/>
    <w:rsid w:val="003E74B7"/>
    <w:rsid w:val="003F134A"/>
    <w:rsid w:val="003F1C48"/>
    <w:rsid w:val="003F3F21"/>
    <w:rsid w:val="003F3F75"/>
    <w:rsid w:val="003F57AE"/>
    <w:rsid w:val="003F6501"/>
    <w:rsid w:val="003F6ABD"/>
    <w:rsid w:val="003F73E5"/>
    <w:rsid w:val="003F73F3"/>
    <w:rsid w:val="00400778"/>
    <w:rsid w:val="00402078"/>
    <w:rsid w:val="00402221"/>
    <w:rsid w:val="00402BED"/>
    <w:rsid w:val="00402D77"/>
    <w:rsid w:val="00403D36"/>
    <w:rsid w:val="00405948"/>
    <w:rsid w:val="00410428"/>
    <w:rsid w:val="0041066E"/>
    <w:rsid w:val="0041106B"/>
    <w:rsid w:val="00411567"/>
    <w:rsid w:val="0041208E"/>
    <w:rsid w:val="00412896"/>
    <w:rsid w:val="00414A40"/>
    <w:rsid w:val="0041537D"/>
    <w:rsid w:val="00415B5C"/>
    <w:rsid w:val="00415F11"/>
    <w:rsid w:val="00417EF7"/>
    <w:rsid w:val="00420AEA"/>
    <w:rsid w:val="00421FDC"/>
    <w:rsid w:val="00422D3E"/>
    <w:rsid w:val="00422EDA"/>
    <w:rsid w:val="004235C8"/>
    <w:rsid w:val="0042566C"/>
    <w:rsid w:val="00426751"/>
    <w:rsid w:val="00426AB9"/>
    <w:rsid w:val="00430747"/>
    <w:rsid w:val="00430DC6"/>
    <w:rsid w:val="0043168E"/>
    <w:rsid w:val="0043192F"/>
    <w:rsid w:val="0043214A"/>
    <w:rsid w:val="004321B3"/>
    <w:rsid w:val="0043299F"/>
    <w:rsid w:val="00432B12"/>
    <w:rsid w:val="00432E61"/>
    <w:rsid w:val="00433151"/>
    <w:rsid w:val="00433702"/>
    <w:rsid w:val="004347D5"/>
    <w:rsid w:val="00434B9C"/>
    <w:rsid w:val="00440C7E"/>
    <w:rsid w:val="00441CD2"/>
    <w:rsid w:val="00442417"/>
    <w:rsid w:val="00446152"/>
    <w:rsid w:val="00446577"/>
    <w:rsid w:val="004500BC"/>
    <w:rsid w:val="0045123F"/>
    <w:rsid w:val="00451467"/>
    <w:rsid w:val="00451993"/>
    <w:rsid w:val="00451BF8"/>
    <w:rsid w:val="00452056"/>
    <w:rsid w:val="004523C4"/>
    <w:rsid w:val="00452AFC"/>
    <w:rsid w:val="00452BCD"/>
    <w:rsid w:val="00453B8F"/>
    <w:rsid w:val="00454568"/>
    <w:rsid w:val="00454A1B"/>
    <w:rsid w:val="00454E45"/>
    <w:rsid w:val="004552B7"/>
    <w:rsid w:val="00455F9E"/>
    <w:rsid w:val="00456544"/>
    <w:rsid w:val="00456626"/>
    <w:rsid w:val="00460533"/>
    <w:rsid w:val="0046196F"/>
    <w:rsid w:val="00461AA4"/>
    <w:rsid w:val="0046364C"/>
    <w:rsid w:val="00463884"/>
    <w:rsid w:val="0046528C"/>
    <w:rsid w:val="00465DD6"/>
    <w:rsid w:val="00471462"/>
    <w:rsid w:val="00471BB8"/>
    <w:rsid w:val="00473AB7"/>
    <w:rsid w:val="00473E31"/>
    <w:rsid w:val="004750D6"/>
    <w:rsid w:val="004758EF"/>
    <w:rsid w:val="00476109"/>
    <w:rsid w:val="00476FE7"/>
    <w:rsid w:val="00477B33"/>
    <w:rsid w:val="00480220"/>
    <w:rsid w:val="004809CF"/>
    <w:rsid w:val="004810C0"/>
    <w:rsid w:val="00482904"/>
    <w:rsid w:val="00482EC0"/>
    <w:rsid w:val="004835C1"/>
    <w:rsid w:val="00483C09"/>
    <w:rsid w:val="00483D71"/>
    <w:rsid w:val="00483F55"/>
    <w:rsid w:val="00483FD6"/>
    <w:rsid w:val="0048513B"/>
    <w:rsid w:val="00485FB7"/>
    <w:rsid w:val="00486F84"/>
    <w:rsid w:val="0049053F"/>
    <w:rsid w:val="004919A4"/>
    <w:rsid w:val="0049249A"/>
    <w:rsid w:val="00493722"/>
    <w:rsid w:val="00493BA7"/>
    <w:rsid w:val="00494E32"/>
    <w:rsid w:val="00495976"/>
    <w:rsid w:val="00495CBB"/>
    <w:rsid w:val="00495D5B"/>
    <w:rsid w:val="004970EE"/>
    <w:rsid w:val="00497B9C"/>
    <w:rsid w:val="00497BD9"/>
    <w:rsid w:val="004A0DFE"/>
    <w:rsid w:val="004A0EFB"/>
    <w:rsid w:val="004A1053"/>
    <w:rsid w:val="004A293F"/>
    <w:rsid w:val="004A3D44"/>
    <w:rsid w:val="004A422B"/>
    <w:rsid w:val="004A44EE"/>
    <w:rsid w:val="004A4F0F"/>
    <w:rsid w:val="004A5629"/>
    <w:rsid w:val="004A56AA"/>
    <w:rsid w:val="004A5E4B"/>
    <w:rsid w:val="004A650D"/>
    <w:rsid w:val="004A6A82"/>
    <w:rsid w:val="004A6FCF"/>
    <w:rsid w:val="004A72F3"/>
    <w:rsid w:val="004B09C6"/>
    <w:rsid w:val="004B2647"/>
    <w:rsid w:val="004B282F"/>
    <w:rsid w:val="004B353B"/>
    <w:rsid w:val="004B3AC6"/>
    <w:rsid w:val="004B4ECC"/>
    <w:rsid w:val="004B4FB1"/>
    <w:rsid w:val="004B61D2"/>
    <w:rsid w:val="004B6BAE"/>
    <w:rsid w:val="004B78B5"/>
    <w:rsid w:val="004B7DC7"/>
    <w:rsid w:val="004C036D"/>
    <w:rsid w:val="004C09C6"/>
    <w:rsid w:val="004C0EFF"/>
    <w:rsid w:val="004C1980"/>
    <w:rsid w:val="004C1D71"/>
    <w:rsid w:val="004C2836"/>
    <w:rsid w:val="004C2C2F"/>
    <w:rsid w:val="004C45A3"/>
    <w:rsid w:val="004C5008"/>
    <w:rsid w:val="004C5078"/>
    <w:rsid w:val="004C5265"/>
    <w:rsid w:val="004C5935"/>
    <w:rsid w:val="004C737A"/>
    <w:rsid w:val="004D01F7"/>
    <w:rsid w:val="004D0EDF"/>
    <w:rsid w:val="004D127F"/>
    <w:rsid w:val="004D1736"/>
    <w:rsid w:val="004D1D59"/>
    <w:rsid w:val="004D35A3"/>
    <w:rsid w:val="004D5223"/>
    <w:rsid w:val="004D53A9"/>
    <w:rsid w:val="004D6624"/>
    <w:rsid w:val="004D6C49"/>
    <w:rsid w:val="004D6D06"/>
    <w:rsid w:val="004D70EE"/>
    <w:rsid w:val="004D741F"/>
    <w:rsid w:val="004E0D7F"/>
    <w:rsid w:val="004E0DA7"/>
    <w:rsid w:val="004E163A"/>
    <w:rsid w:val="004E19CD"/>
    <w:rsid w:val="004E206C"/>
    <w:rsid w:val="004E24BE"/>
    <w:rsid w:val="004E3758"/>
    <w:rsid w:val="004E4298"/>
    <w:rsid w:val="004E4398"/>
    <w:rsid w:val="004E4B01"/>
    <w:rsid w:val="004E6399"/>
    <w:rsid w:val="004E6BF6"/>
    <w:rsid w:val="004E7312"/>
    <w:rsid w:val="004E7FBE"/>
    <w:rsid w:val="004F0063"/>
    <w:rsid w:val="004F0198"/>
    <w:rsid w:val="004F180F"/>
    <w:rsid w:val="004F272B"/>
    <w:rsid w:val="004F2977"/>
    <w:rsid w:val="004F2E09"/>
    <w:rsid w:val="004F3214"/>
    <w:rsid w:val="004F3B1E"/>
    <w:rsid w:val="004F4CAB"/>
    <w:rsid w:val="004F4DEA"/>
    <w:rsid w:val="004F565A"/>
    <w:rsid w:val="004F75D2"/>
    <w:rsid w:val="004F7809"/>
    <w:rsid w:val="0050071A"/>
    <w:rsid w:val="005007E0"/>
    <w:rsid w:val="005025D1"/>
    <w:rsid w:val="005046AD"/>
    <w:rsid w:val="00504DEA"/>
    <w:rsid w:val="00505BE5"/>
    <w:rsid w:val="00507330"/>
    <w:rsid w:val="00507C5E"/>
    <w:rsid w:val="00510064"/>
    <w:rsid w:val="0051052E"/>
    <w:rsid w:val="005107E1"/>
    <w:rsid w:val="0051087C"/>
    <w:rsid w:val="00511E35"/>
    <w:rsid w:val="00513353"/>
    <w:rsid w:val="00513778"/>
    <w:rsid w:val="00513E27"/>
    <w:rsid w:val="005145EF"/>
    <w:rsid w:val="005151D6"/>
    <w:rsid w:val="00516777"/>
    <w:rsid w:val="00516F1A"/>
    <w:rsid w:val="00516FF7"/>
    <w:rsid w:val="00517B46"/>
    <w:rsid w:val="00517EAB"/>
    <w:rsid w:val="00517F85"/>
    <w:rsid w:val="0052109C"/>
    <w:rsid w:val="00522008"/>
    <w:rsid w:val="00522BE0"/>
    <w:rsid w:val="00524B9B"/>
    <w:rsid w:val="00524C9A"/>
    <w:rsid w:val="0052526D"/>
    <w:rsid w:val="00525FA5"/>
    <w:rsid w:val="00525FE7"/>
    <w:rsid w:val="00527F21"/>
    <w:rsid w:val="00530040"/>
    <w:rsid w:val="00532BCE"/>
    <w:rsid w:val="00532EBD"/>
    <w:rsid w:val="00533658"/>
    <w:rsid w:val="00534A45"/>
    <w:rsid w:val="00534F38"/>
    <w:rsid w:val="00535D56"/>
    <w:rsid w:val="0053761E"/>
    <w:rsid w:val="00540134"/>
    <w:rsid w:val="005404BA"/>
    <w:rsid w:val="00541E3D"/>
    <w:rsid w:val="00542902"/>
    <w:rsid w:val="00542E95"/>
    <w:rsid w:val="00543337"/>
    <w:rsid w:val="005440F3"/>
    <w:rsid w:val="00544789"/>
    <w:rsid w:val="005455F4"/>
    <w:rsid w:val="00545D1D"/>
    <w:rsid w:val="0055003B"/>
    <w:rsid w:val="00550F03"/>
    <w:rsid w:val="005513D5"/>
    <w:rsid w:val="005532E4"/>
    <w:rsid w:val="005552DA"/>
    <w:rsid w:val="0055658E"/>
    <w:rsid w:val="00556A96"/>
    <w:rsid w:val="00556ABC"/>
    <w:rsid w:val="005571CD"/>
    <w:rsid w:val="00557CE1"/>
    <w:rsid w:val="00560140"/>
    <w:rsid w:val="005607A2"/>
    <w:rsid w:val="0056121B"/>
    <w:rsid w:val="00562198"/>
    <w:rsid w:val="005625B6"/>
    <w:rsid w:val="00562E96"/>
    <w:rsid w:val="0056356A"/>
    <w:rsid w:val="0056383C"/>
    <w:rsid w:val="00563981"/>
    <w:rsid w:val="00564372"/>
    <w:rsid w:val="0056482B"/>
    <w:rsid w:val="00564BA1"/>
    <w:rsid w:val="00565D56"/>
    <w:rsid w:val="00565F21"/>
    <w:rsid w:val="00565F61"/>
    <w:rsid w:val="005663BB"/>
    <w:rsid w:val="00567B84"/>
    <w:rsid w:val="0057035C"/>
    <w:rsid w:val="00572924"/>
    <w:rsid w:val="00575842"/>
    <w:rsid w:val="00575BA8"/>
    <w:rsid w:val="00576312"/>
    <w:rsid w:val="00580301"/>
    <w:rsid w:val="00580A5C"/>
    <w:rsid w:val="00580F65"/>
    <w:rsid w:val="00582D29"/>
    <w:rsid w:val="005836F6"/>
    <w:rsid w:val="00583909"/>
    <w:rsid w:val="005845D1"/>
    <w:rsid w:val="00584F45"/>
    <w:rsid w:val="005854D6"/>
    <w:rsid w:val="00587655"/>
    <w:rsid w:val="0059148D"/>
    <w:rsid w:val="005921B2"/>
    <w:rsid w:val="00596BBC"/>
    <w:rsid w:val="0059715D"/>
    <w:rsid w:val="005A003A"/>
    <w:rsid w:val="005A1969"/>
    <w:rsid w:val="005A266C"/>
    <w:rsid w:val="005B03A9"/>
    <w:rsid w:val="005B03C9"/>
    <w:rsid w:val="005B0901"/>
    <w:rsid w:val="005B186B"/>
    <w:rsid w:val="005B270A"/>
    <w:rsid w:val="005B2EE5"/>
    <w:rsid w:val="005B3E5A"/>
    <w:rsid w:val="005B45F6"/>
    <w:rsid w:val="005B4DBD"/>
    <w:rsid w:val="005B5533"/>
    <w:rsid w:val="005B639B"/>
    <w:rsid w:val="005B72F5"/>
    <w:rsid w:val="005C03D3"/>
    <w:rsid w:val="005C0C2D"/>
    <w:rsid w:val="005C19CB"/>
    <w:rsid w:val="005C1F05"/>
    <w:rsid w:val="005C1FAA"/>
    <w:rsid w:val="005C32C2"/>
    <w:rsid w:val="005C3719"/>
    <w:rsid w:val="005C6E34"/>
    <w:rsid w:val="005D0975"/>
    <w:rsid w:val="005D0C9E"/>
    <w:rsid w:val="005D0CC6"/>
    <w:rsid w:val="005D0F67"/>
    <w:rsid w:val="005D20D9"/>
    <w:rsid w:val="005D2A45"/>
    <w:rsid w:val="005D5BBF"/>
    <w:rsid w:val="005D5D7A"/>
    <w:rsid w:val="005D5FE1"/>
    <w:rsid w:val="005D74BD"/>
    <w:rsid w:val="005D7638"/>
    <w:rsid w:val="005D7800"/>
    <w:rsid w:val="005E04E3"/>
    <w:rsid w:val="005E108C"/>
    <w:rsid w:val="005E12C6"/>
    <w:rsid w:val="005E2E34"/>
    <w:rsid w:val="005E4E8D"/>
    <w:rsid w:val="005E513B"/>
    <w:rsid w:val="005E5EFF"/>
    <w:rsid w:val="005E5FB7"/>
    <w:rsid w:val="005E6F82"/>
    <w:rsid w:val="005F0C7F"/>
    <w:rsid w:val="005F0E1A"/>
    <w:rsid w:val="005F1338"/>
    <w:rsid w:val="005F2480"/>
    <w:rsid w:val="005F293F"/>
    <w:rsid w:val="005F2C56"/>
    <w:rsid w:val="005F38DE"/>
    <w:rsid w:val="005F4624"/>
    <w:rsid w:val="005F4AEB"/>
    <w:rsid w:val="005F620A"/>
    <w:rsid w:val="005F6EBA"/>
    <w:rsid w:val="00602087"/>
    <w:rsid w:val="00602C66"/>
    <w:rsid w:val="0060320D"/>
    <w:rsid w:val="00603EE4"/>
    <w:rsid w:val="006062FB"/>
    <w:rsid w:val="00607228"/>
    <w:rsid w:val="00607384"/>
    <w:rsid w:val="00607579"/>
    <w:rsid w:val="00607A77"/>
    <w:rsid w:val="00610EB3"/>
    <w:rsid w:val="00611C0C"/>
    <w:rsid w:val="00611CE0"/>
    <w:rsid w:val="006122FF"/>
    <w:rsid w:val="00612A0F"/>
    <w:rsid w:val="00612BF7"/>
    <w:rsid w:val="006131F4"/>
    <w:rsid w:val="0061335A"/>
    <w:rsid w:val="006139CB"/>
    <w:rsid w:val="006142E1"/>
    <w:rsid w:val="006145CB"/>
    <w:rsid w:val="0061466E"/>
    <w:rsid w:val="00614A65"/>
    <w:rsid w:val="00614AA7"/>
    <w:rsid w:val="00614D04"/>
    <w:rsid w:val="0061532B"/>
    <w:rsid w:val="00616158"/>
    <w:rsid w:val="00617A82"/>
    <w:rsid w:val="00620082"/>
    <w:rsid w:val="00620084"/>
    <w:rsid w:val="00620950"/>
    <w:rsid w:val="00621433"/>
    <w:rsid w:val="00621711"/>
    <w:rsid w:val="0062287A"/>
    <w:rsid w:val="00622CD7"/>
    <w:rsid w:val="00622FAE"/>
    <w:rsid w:val="006232DB"/>
    <w:rsid w:val="00624237"/>
    <w:rsid w:val="006247FD"/>
    <w:rsid w:val="006256E8"/>
    <w:rsid w:val="00625CCA"/>
    <w:rsid w:val="00626074"/>
    <w:rsid w:val="00626171"/>
    <w:rsid w:val="006261B6"/>
    <w:rsid w:val="0062655D"/>
    <w:rsid w:val="006265CA"/>
    <w:rsid w:val="0063083B"/>
    <w:rsid w:val="00631106"/>
    <w:rsid w:val="0063160B"/>
    <w:rsid w:val="00631B56"/>
    <w:rsid w:val="0063208D"/>
    <w:rsid w:val="00632AB7"/>
    <w:rsid w:val="00632D65"/>
    <w:rsid w:val="00632D77"/>
    <w:rsid w:val="00635D3D"/>
    <w:rsid w:val="00636BF0"/>
    <w:rsid w:val="00636CB9"/>
    <w:rsid w:val="006370B8"/>
    <w:rsid w:val="0064073C"/>
    <w:rsid w:val="00642564"/>
    <w:rsid w:val="00643EB2"/>
    <w:rsid w:val="006457C0"/>
    <w:rsid w:val="00645FD2"/>
    <w:rsid w:val="0064708F"/>
    <w:rsid w:val="00647D7C"/>
    <w:rsid w:val="00650A52"/>
    <w:rsid w:val="00651703"/>
    <w:rsid w:val="00651761"/>
    <w:rsid w:val="006526E6"/>
    <w:rsid w:val="00652B16"/>
    <w:rsid w:val="006556FD"/>
    <w:rsid w:val="00657379"/>
    <w:rsid w:val="00657419"/>
    <w:rsid w:val="00660010"/>
    <w:rsid w:val="00660F8A"/>
    <w:rsid w:val="0066190D"/>
    <w:rsid w:val="00661BCA"/>
    <w:rsid w:val="006623DC"/>
    <w:rsid w:val="00662ACB"/>
    <w:rsid w:val="00664FD9"/>
    <w:rsid w:val="006667AA"/>
    <w:rsid w:val="006669B3"/>
    <w:rsid w:val="00666FB2"/>
    <w:rsid w:val="00670F72"/>
    <w:rsid w:val="00671A8A"/>
    <w:rsid w:val="006725DD"/>
    <w:rsid w:val="00672F0E"/>
    <w:rsid w:val="00673159"/>
    <w:rsid w:val="00673473"/>
    <w:rsid w:val="00674D9A"/>
    <w:rsid w:val="00675065"/>
    <w:rsid w:val="006764B6"/>
    <w:rsid w:val="00677096"/>
    <w:rsid w:val="00681A45"/>
    <w:rsid w:val="00681E3A"/>
    <w:rsid w:val="0068246F"/>
    <w:rsid w:val="00682722"/>
    <w:rsid w:val="0068386C"/>
    <w:rsid w:val="00683872"/>
    <w:rsid w:val="00683B7E"/>
    <w:rsid w:val="00684DAB"/>
    <w:rsid w:val="006872EA"/>
    <w:rsid w:val="006876E2"/>
    <w:rsid w:val="0069168A"/>
    <w:rsid w:val="00692A7F"/>
    <w:rsid w:val="0069531D"/>
    <w:rsid w:val="006A19AD"/>
    <w:rsid w:val="006A3515"/>
    <w:rsid w:val="006A3551"/>
    <w:rsid w:val="006A37F3"/>
    <w:rsid w:val="006A4777"/>
    <w:rsid w:val="006A4EA9"/>
    <w:rsid w:val="006A5914"/>
    <w:rsid w:val="006A67C2"/>
    <w:rsid w:val="006A7D62"/>
    <w:rsid w:val="006B0F1C"/>
    <w:rsid w:val="006B11FB"/>
    <w:rsid w:val="006B1990"/>
    <w:rsid w:val="006B1C30"/>
    <w:rsid w:val="006B27B9"/>
    <w:rsid w:val="006B3743"/>
    <w:rsid w:val="006B4649"/>
    <w:rsid w:val="006B544A"/>
    <w:rsid w:val="006B5518"/>
    <w:rsid w:val="006B6748"/>
    <w:rsid w:val="006C0873"/>
    <w:rsid w:val="006C0A94"/>
    <w:rsid w:val="006C0B2C"/>
    <w:rsid w:val="006C30AC"/>
    <w:rsid w:val="006C456A"/>
    <w:rsid w:val="006C5CEC"/>
    <w:rsid w:val="006C6781"/>
    <w:rsid w:val="006C70D1"/>
    <w:rsid w:val="006C7D1E"/>
    <w:rsid w:val="006D0CAE"/>
    <w:rsid w:val="006D1226"/>
    <w:rsid w:val="006D2527"/>
    <w:rsid w:val="006D2F93"/>
    <w:rsid w:val="006D4E83"/>
    <w:rsid w:val="006D572F"/>
    <w:rsid w:val="006D6B35"/>
    <w:rsid w:val="006D7494"/>
    <w:rsid w:val="006D7DA1"/>
    <w:rsid w:val="006E0FE5"/>
    <w:rsid w:val="006E4879"/>
    <w:rsid w:val="006E50DF"/>
    <w:rsid w:val="006E6088"/>
    <w:rsid w:val="006E72DF"/>
    <w:rsid w:val="006E73DC"/>
    <w:rsid w:val="006F018C"/>
    <w:rsid w:val="006F1C1D"/>
    <w:rsid w:val="006F2B6B"/>
    <w:rsid w:val="006F400F"/>
    <w:rsid w:val="006F4AFB"/>
    <w:rsid w:val="006F4B4F"/>
    <w:rsid w:val="006F4C4C"/>
    <w:rsid w:val="006F627F"/>
    <w:rsid w:val="006F709D"/>
    <w:rsid w:val="007006FA"/>
    <w:rsid w:val="007013CF"/>
    <w:rsid w:val="00701684"/>
    <w:rsid w:val="00701732"/>
    <w:rsid w:val="00701E23"/>
    <w:rsid w:val="0070227E"/>
    <w:rsid w:val="00702E39"/>
    <w:rsid w:val="00703062"/>
    <w:rsid w:val="00704281"/>
    <w:rsid w:val="00704684"/>
    <w:rsid w:val="0070530E"/>
    <w:rsid w:val="0070622A"/>
    <w:rsid w:val="00707F04"/>
    <w:rsid w:val="007107E3"/>
    <w:rsid w:val="007109C2"/>
    <w:rsid w:val="00711118"/>
    <w:rsid w:val="00711DD2"/>
    <w:rsid w:val="00712DBE"/>
    <w:rsid w:val="00714B46"/>
    <w:rsid w:val="00715126"/>
    <w:rsid w:val="007160F0"/>
    <w:rsid w:val="00717505"/>
    <w:rsid w:val="007206E5"/>
    <w:rsid w:val="0072109E"/>
    <w:rsid w:val="0072411A"/>
    <w:rsid w:val="00724AB3"/>
    <w:rsid w:val="007259FC"/>
    <w:rsid w:val="00726189"/>
    <w:rsid w:val="0072633A"/>
    <w:rsid w:val="00726E43"/>
    <w:rsid w:val="00727BF3"/>
    <w:rsid w:val="00730151"/>
    <w:rsid w:val="00730435"/>
    <w:rsid w:val="00730CE0"/>
    <w:rsid w:val="00731168"/>
    <w:rsid w:val="007313F2"/>
    <w:rsid w:val="00731A25"/>
    <w:rsid w:val="00733933"/>
    <w:rsid w:val="0073533C"/>
    <w:rsid w:val="007354E7"/>
    <w:rsid w:val="00736209"/>
    <w:rsid w:val="007362FA"/>
    <w:rsid w:val="007403A1"/>
    <w:rsid w:val="00740B3E"/>
    <w:rsid w:val="007448DB"/>
    <w:rsid w:val="007453D4"/>
    <w:rsid w:val="007457FB"/>
    <w:rsid w:val="00745E0D"/>
    <w:rsid w:val="0074663F"/>
    <w:rsid w:val="00747BB3"/>
    <w:rsid w:val="00751084"/>
    <w:rsid w:val="007514C2"/>
    <w:rsid w:val="0075197B"/>
    <w:rsid w:val="00755831"/>
    <w:rsid w:val="00755A82"/>
    <w:rsid w:val="00756442"/>
    <w:rsid w:val="00756B2C"/>
    <w:rsid w:val="00757811"/>
    <w:rsid w:val="0075791F"/>
    <w:rsid w:val="007579D5"/>
    <w:rsid w:val="00760BE7"/>
    <w:rsid w:val="0076185F"/>
    <w:rsid w:val="0076461A"/>
    <w:rsid w:val="00764B8E"/>
    <w:rsid w:val="00766E45"/>
    <w:rsid w:val="0076784E"/>
    <w:rsid w:val="00767E29"/>
    <w:rsid w:val="007703E3"/>
    <w:rsid w:val="00771BD5"/>
    <w:rsid w:val="00771EDA"/>
    <w:rsid w:val="00772E48"/>
    <w:rsid w:val="0077347C"/>
    <w:rsid w:val="00773B23"/>
    <w:rsid w:val="00775FC3"/>
    <w:rsid w:val="00777687"/>
    <w:rsid w:val="00777E04"/>
    <w:rsid w:val="00777F3D"/>
    <w:rsid w:val="00780472"/>
    <w:rsid w:val="00781737"/>
    <w:rsid w:val="007839AF"/>
    <w:rsid w:val="00783E69"/>
    <w:rsid w:val="007842E1"/>
    <w:rsid w:val="00784B23"/>
    <w:rsid w:val="00785BB5"/>
    <w:rsid w:val="00785CFF"/>
    <w:rsid w:val="007900EC"/>
    <w:rsid w:val="00790700"/>
    <w:rsid w:val="007912DF"/>
    <w:rsid w:val="00791BE7"/>
    <w:rsid w:val="007930C9"/>
    <w:rsid w:val="00793C0B"/>
    <w:rsid w:val="00793F46"/>
    <w:rsid w:val="00794243"/>
    <w:rsid w:val="0079457D"/>
    <w:rsid w:val="007947DB"/>
    <w:rsid w:val="00795637"/>
    <w:rsid w:val="00795D31"/>
    <w:rsid w:val="0079734D"/>
    <w:rsid w:val="00797453"/>
    <w:rsid w:val="00797968"/>
    <w:rsid w:val="00797B2B"/>
    <w:rsid w:val="007A1212"/>
    <w:rsid w:val="007A269B"/>
    <w:rsid w:val="007A2889"/>
    <w:rsid w:val="007A2D76"/>
    <w:rsid w:val="007A40FE"/>
    <w:rsid w:val="007A53D9"/>
    <w:rsid w:val="007A62D6"/>
    <w:rsid w:val="007A6380"/>
    <w:rsid w:val="007A6723"/>
    <w:rsid w:val="007B12D3"/>
    <w:rsid w:val="007B2446"/>
    <w:rsid w:val="007B2F31"/>
    <w:rsid w:val="007B32E1"/>
    <w:rsid w:val="007B3680"/>
    <w:rsid w:val="007B36ED"/>
    <w:rsid w:val="007B3E8C"/>
    <w:rsid w:val="007B45B3"/>
    <w:rsid w:val="007B4A99"/>
    <w:rsid w:val="007B6416"/>
    <w:rsid w:val="007B6959"/>
    <w:rsid w:val="007B6BE2"/>
    <w:rsid w:val="007B7F69"/>
    <w:rsid w:val="007C3133"/>
    <w:rsid w:val="007C31A1"/>
    <w:rsid w:val="007C3A34"/>
    <w:rsid w:val="007C3BBE"/>
    <w:rsid w:val="007C43B5"/>
    <w:rsid w:val="007C4B28"/>
    <w:rsid w:val="007C6172"/>
    <w:rsid w:val="007C7D2F"/>
    <w:rsid w:val="007C7F15"/>
    <w:rsid w:val="007D0265"/>
    <w:rsid w:val="007D1A06"/>
    <w:rsid w:val="007D30F3"/>
    <w:rsid w:val="007D337A"/>
    <w:rsid w:val="007D3EA3"/>
    <w:rsid w:val="007D4D32"/>
    <w:rsid w:val="007D5435"/>
    <w:rsid w:val="007D5C64"/>
    <w:rsid w:val="007D6100"/>
    <w:rsid w:val="007D66C7"/>
    <w:rsid w:val="007D7795"/>
    <w:rsid w:val="007E1421"/>
    <w:rsid w:val="007E1659"/>
    <w:rsid w:val="007E23BC"/>
    <w:rsid w:val="007E338E"/>
    <w:rsid w:val="007E35D6"/>
    <w:rsid w:val="007E3D6D"/>
    <w:rsid w:val="007E3FB4"/>
    <w:rsid w:val="007E40A8"/>
    <w:rsid w:val="007E4FFD"/>
    <w:rsid w:val="007E5EAA"/>
    <w:rsid w:val="007E639A"/>
    <w:rsid w:val="007E6804"/>
    <w:rsid w:val="007F08C1"/>
    <w:rsid w:val="007F0FA4"/>
    <w:rsid w:val="007F110F"/>
    <w:rsid w:val="007F1C25"/>
    <w:rsid w:val="007F2F77"/>
    <w:rsid w:val="007F4071"/>
    <w:rsid w:val="007F5C5F"/>
    <w:rsid w:val="007F757A"/>
    <w:rsid w:val="007F7639"/>
    <w:rsid w:val="008010C2"/>
    <w:rsid w:val="00801899"/>
    <w:rsid w:val="00801E59"/>
    <w:rsid w:val="008023F2"/>
    <w:rsid w:val="00802F37"/>
    <w:rsid w:val="00803818"/>
    <w:rsid w:val="00803972"/>
    <w:rsid w:val="00803C9A"/>
    <w:rsid w:val="00806404"/>
    <w:rsid w:val="00806C8F"/>
    <w:rsid w:val="0080759A"/>
    <w:rsid w:val="00810B68"/>
    <w:rsid w:val="00811AE0"/>
    <w:rsid w:val="00812257"/>
    <w:rsid w:val="00812677"/>
    <w:rsid w:val="00812C82"/>
    <w:rsid w:val="0081372A"/>
    <w:rsid w:val="00813AFE"/>
    <w:rsid w:val="00814BC7"/>
    <w:rsid w:val="00815371"/>
    <w:rsid w:val="00815C59"/>
    <w:rsid w:val="00817D37"/>
    <w:rsid w:val="0082058B"/>
    <w:rsid w:val="00822247"/>
    <w:rsid w:val="008227CC"/>
    <w:rsid w:val="00822B36"/>
    <w:rsid w:val="00822E7F"/>
    <w:rsid w:val="00822EBD"/>
    <w:rsid w:val="0082364E"/>
    <w:rsid w:val="0082516E"/>
    <w:rsid w:val="00825ABF"/>
    <w:rsid w:val="00826B1B"/>
    <w:rsid w:val="00826E97"/>
    <w:rsid w:val="00827425"/>
    <w:rsid w:val="008279B2"/>
    <w:rsid w:val="00830796"/>
    <w:rsid w:val="0083245B"/>
    <w:rsid w:val="008345D9"/>
    <w:rsid w:val="008346BA"/>
    <w:rsid w:val="00835C20"/>
    <w:rsid w:val="00835CF1"/>
    <w:rsid w:val="0083613F"/>
    <w:rsid w:val="00836FDC"/>
    <w:rsid w:val="008371CC"/>
    <w:rsid w:val="008375DB"/>
    <w:rsid w:val="00837949"/>
    <w:rsid w:val="00837BD0"/>
    <w:rsid w:val="008409CE"/>
    <w:rsid w:val="00840EDB"/>
    <w:rsid w:val="00841455"/>
    <w:rsid w:val="00843A71"/>
    <w:rsid w:val="00843ABB"/>
    <w:rsid w:val="0084421F"/>
    <w:rsid w:val="008442CB"/>
    <w:rsid w:val="00844E6B"/>
    <w:rsid w:val="0084572D"/>
    <w:rsid w:val="0084590E"/>
    <w:rsid w:val="00845D8A"/>
    <w:rsid w:val="00846003"/>
    <w:rsid w:val="008464F5"/>
    <w:rsid w:val="008470EF"/>
    <w:rsid w:val="008504A9"/>
    <w:rsid w:val="00850B3D"/>
    <w:rsid w:val="00851879"/>
    <w:rsid w:val="00852F2E"/>
    <w:rsid w:val="00853C88"/>
    <w:rsid w:val="0085416C"/>
    <w:rsid w:val="00854D02"/>
    <w:rsid w:val="00857967"/>
    <w:rsid w:val="0086120C"/>
    <w:rsid w:val="00862CC8"/>
    <w:rsid w:val="00863D9A"/>
    <w:rsid w:val="00864358"/>
    <w:rsid w:val="00864D8F"/>
    <w:rsid w:val="008650BB"/>
    <w:rsid w:val="00865309"/>
    <w:rsid w:val="00871E11"/>
    <w:rsid w:val="00872BDF"/>
    <w:rsid w:val="0087414C"/>
    <w:rsid w:val="0087512A"/>
    <w:rsid w:val="008755FF"/>
    <w:rsid w:val="00876329"/>
    <w:rsid w:val="0087670D"/>
    <w:rsid w:val="00876793"/>
    <w:rsid w:val="0088023E"/>
    <w:rsid w:val="00880914"/>
    <w:rsid w:val="00880E23"/>
    <w:rsid w:val="00882066"/>
    <w:rsid w:val="00882F76"/>
    <w:rsid w:val="00885C7B"/>
    <w:rsid w:val="00885E37"/>
    <w:rsid w:val="00886167"/>
    <w:rsid w:val="008872E1"/>
    <w:rsid w:val="008874A3"/>
    <w:rsid w:val="00890BA6"/>
    <w:rsid w:val="00892037"/>
    <w:rsid w:val="0089257B"/>
    <w:rsid w:val="00892D32"/>
    <w:rsid w:val="00892DEB"/>
    <w:rsid w:val="00894B6A"/>
    <w:rsid w:val="008958E5"/>
    <w:rsid w:val="00895DCA"/>
    <w:rsid w:val="00896E81"/>
    <w:rsid w:val="00897BA5"/>
    <w:rsid w:val="00897D7F"/>
    <w:rsid w:val="008A093D"/>
    <w:rsid w:val="008A1047"/>
    <w:rsid w:val="008A28DE"/>
    <w:rsid w:val="008A2B89"/>
    <w:rsid w:val="008A4A7E"/>
    <w:rsid w:val="008A5CC5"/>
    <w:rsid w:val="008A5E79"/>
    <w:rsid w:val="008A6FCB"/>
    <w:rsid w:val="008B0479"/>
    <w:rsid w:val="008B05D0"/>
    <w:rsid w:val="008B0E4B"/>
    <w:rsid w:val="008B188F"/>
    <w:rsid w:val="008B2C46"/>
    <w:rsid w:val="008B2D9D"/>
    <w:rsid w:val="008B3423"/>
    <w:rsid w:val="008B394E"/>
    <w:rsid w:val="008B3B08"/>
    <w:rsid w:val="008B6E28"/>
    <w:rsid w:val="008B7EB7"/>
    <w:rsid w:val="008C1236"/>
    <w:rsid w:val="008C132E"/>
    <w:rsid w:val="008C3556"/>
    <w:rsid w:val="008C6153"/>
    <w:rsid w:val="008C6686"/>
    <w:rsid w:val="008C7B24"/>
    <w:rsid w:val="008D005A"/>
    <w:rsid w:val="008D083B"/>
    <w:rsid w:val="008D21F9"/>
    <w:rsid w:val="008D3D09"/>
    <w:rsid w:val="008D46FD"/>
    <w:rsid w:val="008D5440"/>
    <w:rsid w:val="008D5809"/>
    <w:rsid w:val="008D6998"/>
    <w:rsid w:val="008D6999"/>
    <w:rsid w:val="008E04C8"/>
    <w:rsid w:val="008E0998"/>
    <w:rsid w:val="008E1B8E"/>
    <w:rsid w:val="008E50B8"/>
    <w:rsid w:val="008E67C4"/>
    <w:rsid w:val="008E75AD"/>
    <w:rsid w:val="008F0074"/>
    <w:rsid w:val="008F07D6"/>
    <w:rsid w:val="008F0EEB"/>
    <w:rsid w:val="008F1154"/>
    <w:rsid w:val="008F1AE4"/>
    <w:rsid w:val="008F2D9E"/>
    <w:rsid w:val="008F39CC"/>
    <w:rsid w:val="008F6646"/>
    <w:rsid w:val="008F6724"/>
    <w:rsid w:val="00900012"/>
    <w:rsid w:val="0090068A"/>
    <w:rsid w:val="00900FEE"/>
    <w:rsid w:val="009016DA"/>
    <w:rsid w:val="009017BC"/>
    <w:rsid w:val="00901A0C"/>
    <w:rsid w:val="009037F6"/>
    <w:rsid w:val="009038FD"/>
    <w:rsid w:val="009046ED"/>
    <w:rsid w:val="00904DB2"/>
    <w:rsid w:val="0090635C"/>
    <w:rsid w:val="00906E7F"/>
    <w:rsid w:val="00907E21"/>
    <w:rsid w:val="00907E98"/>
    <w:rsid w:val="009108B4"/>
    <w:rsid w:val="00910A8A"/>
    <w:rsid w:val="00913283"/>
    <w:rsid w:val="0091364A"/>
    <w:rsid w:val="00913800"/>
    <w:rsid w:val="00913BB9"/>
    <w:rsid w:val="0092152A"/>
    <w:rsid w:val="009219A5"/>
    <w:rsid w:val="00921ECF"/>
    <w:rsid w:val="00921F6A"/>
    <w:rsid w:val="00922E01"/>
    <w:rsid w:val="00922E45"/>
    <w:rsid w:val="00923475"/>
    <w:rsid w:val="00923A64"/>
    <w:rsid w:val="00923F5A"/>
    <w:rsid w:val="00924881"/>
    <w:rsid w:val="00924A5F"/>
    <w:rsid w:val="009251F2"/>
    <w:rsid w:val="00925AFB"/>
    <w:rsid w:val="00925E2D"/>
    <w:rsid w:val="00926C41"/>
    <w:rsid w:val="00926E58"/>
    <w:rsid w:val="00927F71"/>
    <w:rsid w:val="009301B2"/>
    <w:rsid w:val="00930CBD"/>
    <w:rsid w:val="00931449"/>
    <w:rsid w:val="00933139"/>
    <w:rsid w:val="0093320C"/>
    <w:rsid w:val="009334B0"/>
    <w:rsid w:val="0093374A"/>
    <w:rsid w:val="00933C80"/>
    <w:rsid w:val="00934960"/>
    <w:rsid w:val="009363CA"/>
    <w:rsid w:val="009367FD"/>
    <w:rsid w:val="00940444"/>
    <w:rsid w:val="0094106D"/>
    <w:rsid w:val="0094143C"/>
    <w:rsid w:val="0094161A"/>
    <w:rsid w:val="0094250E"/>
    <w:rsid w:val="0094301C"/>
    <w:rsid w:val="0094319D"/>
    <w:rsid w:val="00943C5D"/>
    <w:rsid w:val="00945347"/>
    <w:rsid w:val="00945C36"/>
    <w:rsid w:val="00945D9E"/>
    <w:rsid w:val="0094704B"/>
    <w:rsid w:val="0094756F"/>
    <w:rsid w:val="00950AD4"/>
    <w:rsid w:val="00950C71"/>
    <w:rsid w:val="009512B2"/>
    <w:rsid w:val="00952126"/>
    <w:rsid w:val="009546E5"/>
    <w:rsid w:val="00954F98"/>
    <w:rsid w:val="009556DA"/>
    <w:rsid w:val="00957E45"/>
    <w:rsid w:val="009611E5"/>
    <w:rsid w:val="0096158E"/>
    <w:rsid w:val="00961E02"/>
    <w:rsid w:val="0096220B"/>
    <w:rsid w:val="00963D4F"/>
    <w:rsid w:val="0097029E"/>
    <w:rsid w:val="00970CB9"/>
    <w:rsid w:val="00970D0B"/>
    <w:rsid w:val="00970E3A"/>
    <w:rsid w:val="00970F11"/>
    <w:rsid w:val="00971968"/>
    <w:rsid w:val="00972FEB"/>
    <w:rsid w:val="009737D9"/>
    <w:rsid w:val="00977578"/>
    <w:rsid w:val="0097758A"/>
    <w:rsid w:val="00980D55"/>
    <w:rsid w:val="009818D6"/>
    <w:rsid w:val="009845DF"/>
    <w:rsid w:val="00986446"/>
    <w:rsid w:val="0098681B"/>
    <w:rsid w:val="009873CA"/>
    <w:rsid w:val="009873F5"/>
    <w:rsid w:val="0099080C"/>
    <w:rsid w:val="00992CD2"/>
    <w:rsid w:val="009946D1"/>
    <w:rsid w:val="00995E28"/>
    <w:rsid w:val="0099608D"/>
    <w:rsid w:val="00997A67"/>
    <w:rsid w:val="009A0EF3"/>
    <w:rsid w:val="009A2E04"/>
    <w:rsid w:val="009A3A1E"/>
    <w:rsid w:val="009A4611"/>
    <w:rsid w:val="009A5147"/>
    <w:rsid w:val="009A528A"/>
    <w:rsid w:val="009A634D"/>
    <w:rsid w:val="009A7867"/>
    <w:rsid w:val="009A7929"/>
    <w:rsid w:val="009A7A0F"/>
    <w:rsid w:val="009B0CD3"/>
    <w:rsid w:val="009B0FC0"/>
    <w:rsid w:val="009B32D0"/>
    <w:rsid w:val="009B3932"/>
    <w:rsid w:val="009B4293"/>
    <w:rsid w:val="009B5B02"/>
    <w:rsid w:val="009B6742"/>
    <w:rsid w:val="009B6AE4"/>
    <w:rsid w:val="009B6DE5"/>
    <w:rsid w:val="009B7757"/>
    <w:rsid w:val="009C1344"/>
    <w:rsid w:val="009C2DCE"/>
    <w:rsid w:val="009C36A2"/>
    <w:rsid w:val="009C5616"/>
    <w:rsid w:val="009C62E0"/>
    <w:rsid w:val="009C771B"/>
    <w:rsid w:val="009C7E8C"/>
    <w:rsid w:val="009C7F6A"/>
    <w:rsid w:val="009C7F82"/>
    <w:rsid w:val="009D0708"/>
    <w:rsid w:val="009D0861"/>
    <w:rsid w:val="009D1600"/>
    <w:rsid w:val="009D1A30"/>
    <w:rsid w:val="009D1A55"/>
    <w:rsid w:val="009D1B55"/>
    <w:rsid w:val="009D1FC3"/>
    <w:rsid w:val="009D21C6"/>
    <w:rsid w:val="009D4D9A"/>
    <w:rsid w:val="009D5E06"/>
    <w:rsid w:val="009D5E70"/>
    <w:rsid w:val="009D5F0D"/>
    <w:rsid w:val="009D6EFA"/>
    <w:rsid w:val="009D7067"/>
    <w:rsid w:val="009D7621"/>
    <w:rsid w:val="009D7694"/>
    <w:rsid w:val="009D7DE1"/>
    <w:rsid w:val="009D7E87"/>
    <w:rsid w:val="009E1800"/>
    <w:rsid w:val="009E19DA"/>
    <w:rsid w:val="009E31F3"/>
    <w:rsid w:val="009E3E78"/>
    <w:rsid w:val="009E3EBC"/>
    <w:rsid w:val="009E4763"/>
    <w:rsid w:val="009E4CBC"/>
    <w:rsid w:val="009E4FA0"/>
    <w:rsid w:val="009E5EB5"/>
    <w:rsid w:val="009E6712"/>
    <w:rsid w:val="009F0A0F"/>
    <w:rsid w:val="009F3BD5"/>
    <w:rsid w:val="009F4730"/>
    <w:rsid w:val="009F4ED2"/>
    <w:rsid w:val="009F50FB"/>
    <w:rsid w:val="009F5554"/>
    <w:rsid w:val="009F56CD"/>
    <w:rsid w:val="009F680B"/>
    <w:rsid w:val="009F734A"/>
    <w:rsid w:val="009F797C"/>
    <w:rsid w:val="009F7A22"/>
    <w:rsid w:val="00A0094B"/>
    <w:rsid w:val="00A02349"/>
    <w:rsid w:val="00A02621"/>
    <w:rsid w:val="00A0359D"/>
    <w:rsid w:val="00A0364F"/>
    <w:rsid w:val="00A03B5D"/>
    <w:rsid w:val="00A044D0"/>
    <w:rsid w:val="00A05355"/>
    <w:rsid w:val="00A05633"/>
    <w:rsid w:val="00A075FF"/>
    <w:rsid w:val="00A07720"/>
    <w:rsid w:val="00A07750"/>
    <w:rsid w:val="00A07ED2"/>
    <w:rsid w:val="00A10743"/>
    <w:rsid w:val="00A117E2"/>
    <w:rsid w:val="00A12226"/>
    <w:rsid w:val="00A12A55"/>
    <w:rsid w:val="00A12E7D"/>
    <w:rsid w:val="00A13286"/>
    <w:rsid w:val="00A13792"/>
    <w:rsid w:val="00A16051"/>
    <w:rsid w:val="00A202F0"/>
    <w:rsid w:val="00A20BE9"/>
    <w:rsid w:val="00A214DA"/>
    <w:rsid w:val="00A22466"/>
    <w:rsid w:val="00A23BBC"/>
    <w:rsid w:val="00A272E9"/>
    <w:rsid w:val="00A2750B"/>
    <w:rsid w:val="00A300C5"/>
    <w:rsid w:val="00A307D4"/>
    <w:rsid w:val="00A30829"/>
    <w:rsid w:val="00A30D9E"/>
    <w:rsid w:val="00A30FF2"/>
    <w:rsid w:val="00A3305F"/>
    <w:rsid w:val="00A331FF"/>
    <w:rsid w:val="00A3369F"/>
    <w:rsid w:val="00A3646F"/>
    <w:rsid w:val="00A3688B"/>
    <w:rsid w:val="00A36CED"/>
    <w:rsid w:val="00A37268"/>
    <w:rsid w:val="00A37BAF"/>
    <w:rsid w:val="00A37CA3"/>
    <w:rsid w:val="00A41872"/>
    <w:rsid w:val="00A42A27"/>
    <w:rsid w:val="00A44BAE"/>
    <w:rsid w:val="00A4538E"/>
    <w:rsid w:val="00A45984"/>
    <w:rsid w:val="00A470D0"/>
    <w:rsid w:val="00A47741"/>
    <w:rsid w:val="00A47BE1"/>
    <w:rsid w:val="00A51D17"/>
    <w:rsid w:val="00A5286F"/>
    <w:rsid w:val="00A5287C"/>
    <w:rsid w:val="00A5311A"/>
    <w:rsid w:val="00A5378D"/>
    <w:rsid w:val="00A53A27"/>
    <w:rsid w:val="00A5579A"/>
    <w:rsid w:val="00A55CD2"/>
    <w:rsid w:val="00A564DB"/>
    <w:rsid w:val="00A567EF"/>
    <w:rsid w:val="00A57740"/>
    <w:rsid w:val="00A622CC"/>
    <w:rsid w:val="00A62BC6"/>
    <w:rsid w:val="00A6319C"/>
    <w:rsid w:val="00A64BE2"/>
    <w:rsid w:val="00A65404"/>
    <w:rsid w:val="00A66A7A"/>
    <w:rsid w:val="00A70042"/>
    <w:rsid w:val="00A70A2E"/>
    <w:rsid w:val="00A727DA"/>
    <w:rsid w:val="00A72E56"/>
    <w:rsid w:val="00A7424B"/>
    <w:rsid w:val="00A759A8"/>
    <w:rsid w:val="00A75F1F"/>
    <w:rsid w:val="00A76592"/>
    <w:rsid w:val="00A813ED"/>
    <w:rsid w:val="00A8165B"/>
    <w:rsid w:val="00A81789"/>
    <w:rsid w:val="00A81A5D"/>
    <w:rsid w:val="00A82AF2"/>
    <w:rsid w:val="00A849AE"/>
    <w:rsid w:val="00A84EBA"/>
    <w:rsid w:val="00A860DD"/>
    <w:rsid w:val="00A8656A"/>
    <w:rsid w:val="00A86A93"/>
    <w:rsid w:val="00A87547"/>
    <w:rsid w:val="00A87B22"/>
    <w:rsid w:val="00A93F97"/>
    <w:rsid w:val="00A957B8"/>
    <w:rsid w:val="00A95BA9"/>
    <w:rsid w:val="00A96141"/>
    <w:rsid w:val="00A96E14"/>
    <w:rsid w:val="00A96FB5"/>
    <w:rsid w:val="00A97353"/>
    <w:rsid w:val="00A97B95"/>
    <w:rsid w:val="00AA03C9"/>
    <w:rsid w:val="00AA070A"/>
    <w:rsid w:val="00AA0ACC"/>
    <w:rsid w:val="00AA30F2"/>
    <w:rsid w:val="00AA3B1E"/>
    <w:rsid w:val="00AA4344"/>
    <w:rsid w:val="00AA4AFE"/>
    <w:rsid w:val="00AA4C1A"/>
    <w:rsid w:val="00AA4CF4"/>
    <w:rsid w:val="00AA5A3E"/>
    <w:rsid w:val="00AA6E34"/>
    <w:rsid w:val="00AA7489"/>
    <w:rsid w:val="00AA7739"/>
    <w:rsid w:val="00AA77D9"/>
    <w:rsid w:val="00AB0A61"/>
    <w:rsid w:val="00AB1357"/>
    <w:rsid w:val="00AB2453"/>
    <w:rsid w:val="00AB2607"/>
    <w:rsid w:val="00AB2CB4"/>
    <w:rsid w:val="00AB3DA3"/>
    <w:rsid w:val="00AB40A3"/>
    <w:rsid w:val="00AB43C2"/>
    <w:rsid w:val="00AB59D8"/>
    <w:rsid w:val="00AB6F7F"/>
    <w:rsid w:val="00AB79BA"/>
    <w:rsid w:val="00AB7C8B"/>
    <w:rsid w:val="00AC03B0"/>
    <w:rsid w:val="00AC05B5"/>
    <w:rsid w:val="00AC2608"/>
    <w:rsid w:val="00AC426D"/>
    <w:rsid w:val="00AC4E05"/>
    <w:rsid w:val="00AC50A7"/>
    <w:rsid w:val="00AC6343"/>
    <w:rsid w:val="00AC6D02"/>
    <w:rsid w:val="00AC7A55"/>
    <w:rsid w:val="00AD1060"/>
    <w:rsid w:val="00AD2655"/>
    <w:rsid w:val="00AD291B"/>
    <w:rsid w:val="00AD2B3B"/>
    <w:rsid w:val="00AD2BBC"/>
    <w:rsid w:val="00AD3411"/>
    <w:rsid w:val="00AD376E"/>
    <w:rsid w:val="00AD38C2"/>
    <w:rsid w:val="00AD6BA9"/>
    <w:rsid w:val="00AD6D43"/>
    <w:rsid w:val="00AD6D7E"/>
    <w:rsid w:val="00AD7333"/>
    <w:rsid w:val="00AE0D9F"/>
    <w:rsid w:val="00AE13B5"/>
    <w:rsid w:val="00AE15B8"/>
    <w:rsid w:val="00AE1EC9"/>
    <w:rsid w:val="00AE469A"/>
    <w:rsid w:val="00AE4A7A"/>
    <w:rsid w:val="00AF1749"/>
    <w:rsid w:val="00AF4129"/>
    <w:rsid w:val="00AF4D01"/>
    <w:rsid w:val="00AF4D50"/>
    <w:rsid w:val="00AF4E58"/>
    <w:rsid w:val="00AF4EC0"/>
    <w:rsid w:val="00AF5111"/>
    <w:rsid w:val="00AF6B7C"/>
    <w:rsid w:val="00AF7795"/>
    <w:rsid w:val="00AF79C9"/>
    <w:rsid w:val="00AF7A40"/>
    <w:rsid w:val="00B0034D"/>
    <w:rsid w:val="00B00B0A"/>
    <w:rsid w:val="00B0108E"/>
    <w:rsid w:val="00B01943"/>
    <w:rsid w:val="00B02041"/>
    <w:rsid w:val="00B024F8"/>
    <w:rsid w:val="00B02C1E"/>
    <w:rsid w:val="00B030F4"/>
    <w:rsid w:val="00B03144"/>
    <w:rsid w:val="00B0316A"/>
    <w:rsid w:val="00B04D7A"/>
    <w:rsid w:val="00B0553B"/>
    <w:rsid w:val="00B0657F"/>
    <w:rsid w:val="00B06B29"/>
    <w:rsid w:val="00B06DC9"/>
    <w:rsid w:val="00B06F10"/>
    <w:rsid w:val="00B077AE"/>
    <w:rsid w:val="00B07913"/>
    <w:rsid w:val="00B07A74"/>
    <w:rsid w:val="00B10DDF"/>
    <w:rsid w:val="00B11D1C"/>
    <w:rsid w:val="00B12CAD"/>
    <w:rsid w:val="00B1431F"/>
    <w:rsid w:val="00B16263"/>
    <w:rsid w:val="00B207B6"/>
    <w:rsid w:val="00B22840"/>
    <w:rsid w:val="00B229A4"/>
    <w:rsid w:val="00B241A8"/>
    <w:rsid w:val="00B24B90"/>
    <w:rsid w:val="00B26083"/>
    <w:rsid w:val="00B30876"/>
    <w:rsid w:val="00B3207E"/>
    <w:rsid w:val="00B32CD3"/>
    <w:rsid w:val="00B33404"/>
    <w:rsid w:val="00B33A51"/>
    <w:rsid w:val="00B3493C"/>
    <w:rsid w:val="00B35DA4"/>
    <w:rsid w:val="00B35E28"/>
    <w:rsid w:val="00B3627C"/>
    <w:rsid w:val="00B368F3"/>
    <w:rsid w:val="00B3708A"/>
    <w:rsid w:val="00B40C3C"/>
    <w:rsid w:val="00B41AF0"/>
    <w:rsid w:val="00B449FC"/>
    <w:rsid w:val="00B47DAE"/>
    <w:rsid w:val="00B47F97"/>
    <w:rsid w:val="00B50C15"/>
    <w:rsid w:val="00B50DF7"/>
    <w:rsid w:val="00B5103D"/>
    <w:rsid w:val="00B53E6A"/>
    <w:rsid w:val="00B56566"/>
    <w:rsid w:val="00B567FD"/>
    <w:rsid w:val="00B57633"/>
    <w:rsid w:val="00B602CA"/>
    <w:rsid w:val="00B60997"/>
    <w:rsid w:val="00B61B9C"/>
    <w:rsid w:val="00B62285"/>
    <w:rsid w:val="00B63978"/>
    <w:rsid w:val="00B64119"/>
    <w:rsid w:val="00B657B7"/>
    <w:rsid w:val="00B67366"/>
    <w:rsid w:val="00B67B43"/>
    <w:rsid w:val="00B67CE5"/>
    <w:rsid w:val="00B70FFF"/>
    <w:rsid w:val="00B71155"/>
    <w:rsid w:val="00B71D8B"/>
    <w:rsid w:val="00B72AAC"/>
    <w:rsid w:val="00B73BB3"/>
    <w:rsid w:val="00B742E9"/>
    <w:rsid w:val="00B748E7"/>
    <w:rsid w:val="00B7523E"/>
    <w:rsid w:val="00B7526B"/>
    <w:rsid w:val="00B76AF1"/>
    <w:rsid w:val="00B76C46"/>
    <w:rsid w:val="00B76CF2"/>
    <w:rsid w:val="00B76D6B"/>
    <w:rsid w:val="00B77399"/>
    <w:rsid w:val="00B7758A"/>
    <w:rsid w:val="00B80A9B"/>
    <w:rsid w:val="00B81C9B"/>
    <w:rsid w:val="00B835D4"/>
    <w:rsid w:val="00B83986"/>
    <w:rsid w:val="00B853F6"/>
    <w:rsid w:val="00B86362"/>
    <w:rsid w:val="00B87651"/>
    <w:rsid w:val="00B87B41"/>
    <w:rsid w:val="00B903E8"/>
    <w:rsid w:val="00B90FE7"/>
    <w:rsid w:val="00B9190D"/>
    <w:rsid w:val="00B92592"/>
    <w:rsid w:val="00B92B59"/>
    <w:rsid w:val="00B9393F"/>
    <w:rsid w:val="00B93B33"/>
    <w:rsid w:val="00B93C1A"/>
    <w:rsid w:val="00B93E31"/>
    <w:rsid w:val="00B9598B"/>
    <w:rsid w:val="00B96368"/>
    <w:rsid w:val="00B96B99"/>
    <w:rsid w:val="00B976AD"/>
    <w:rsid w:val="00B97F46"/>
    <w:rsid w:val="00BA041F"/>
    <w:rsid w:val="00BA0B70"/>
    <w:rsid w:val="00BA15C1"/>
    <w:rsid w:val="00BA2966"/>
    <w:rsid w:val="00BA33E7"/>
    <w:rsid w:val="00BA49A7"/>
    <w:rsid w:val="00BA4A54"/>
    <w:rsid w:val="00BA5162"/>
    <w:rsid w:val="00BA571F"/>
    <w:rsid w:val="00BA698F"/>
    <w:rsid w:val="00BB0583"/>
    <w:rsid w:val="00BB0F03"/>
    <w:rsid w:val="00BB1501"/>
    <w:rsid w:val="00BB1DC1"/>
    <w:rsid w:val="00BB3504"/>
    <w:rsid w:val="00BB3574"/>
    <w:rsid w:val="00BB3BAF"/>
    <w:rsid w:val="00BB4A89"/>
    <w:rsid w:val="00BB5BD1"/>
    <w:rsid w:val="00BB62F2"/>
    <w:rsid w:val="00BB7D2D"/>
    <w:rsid w:val="00BC0DCD"/>
    <w:rsid w:val="00BC10B9"/>
    <w:rsid w:val="00BC1751"/>
    <w:rsid w:val="00BC2435"/>
    <w:rsid w:val="00BC2F52"/>
    <w:rsid w:val="00BC3046"/>
    <w:rsid w:val="00BC32BC"/>
    <w:rsid w:val="00BC4DE1"/>
    <w:rsid w:val="00BC5744"/>
    <w:rsid w:val="00BC5930"/>
    <w:rsid w:val="00BC7BBE"/>
    <w:rsid w:val="00BD14C7"/>
    <w:rsid w:val="00BD15CF"/>
    <w:rsid w:val="00BD2B95"/>
    <w:rsid w:val="00BD5087"/>
    <w:rsid w:val="00BD56F9"/>
    <w:rsid w:val="00BD6CD0"/>
    <w:rsid w:val="00BE118F"/>
    <w:rsid w:val="00BE1C60"/>
    <w:rsid w:val="00BE22DF"/>
    <w:rsid w:val="00BE2B2B"/>
    <w:rsid w:val="00BE3340"/>
    <w:rsid w:val="00BE3B89"/>
    <w:rsid w:val="00BE44C5"/>
    <w:rsid w:val="00BE7C1F"/>
    <w:rsid w:val="00BF02C3"/>
    <w:rsid w:val="00BF1FDC"/>
    <w:rsid w:val="00BF3124"/>
    <w:rsid w:val="00BF34FF"/>
    <w:rsid w:val="00BF35A8"/>
    <w:rsid w:val="00BF3D72"/>
    <w:rsid w:val="00BF4194"/>
    <w:rsid w:val="00BF4A89"/>
    <w:rsid w:val="00BF5FEB"/>
    <w:rsid w:val="00BF7504"/>
    <w:rsid w:val="00BF7816"/>
    <w:rsid w:val="00C00A6B"/>
    <w:rsid w:val="00C00E13"/>
    <w:rsid w:val="00C0170B"/>
    <w:rsid w:val="00C0267C"/>
    <w:rsid w:val="00C02D33"/>
    <w:rsid w:val="00C031EA"/>
    <w:rsid w:val="00C0349F"/>
    <w:rsid w:val="00C03667"/>
    <w:rsid w:val="00C06008"/>
    <w:rsid w:val="00C07165"/>
    <w:rsid w:val="00C10BB0"/>
    <w:rsid w:val="00C10D78"/>
    <w:rsid w:val="00C11E4C"/>
    <w:rsid w:val="00C11EF6"/>
    <w:rsid w:val="00C124EF"/>
    <w:rsid w:val="00C1315F"/>
    <w:rsid w:val="00C131D5"/>
    <w:rsid w:val="00C139B0"/>
    <w:rsid w:val="00C14575"/>
    <w:rsid w:val="00C1495E"/>
    <w:rsid w:val="00C151B5"/>
    <w:rsid w:val="00C1602C"/>
    <w:rsid w:val="00C17069"/>
    <w:rsid w:val="00C1715F"/>
    <w:rsid w:val="00C20B21"/>
    <w:rsid w:val="00C2107C"/>
    <w:rsid w:val="00C21159"/>
    <w:rsid w:val="00C21859"/>
    <w:rsid w:val="00C221F5"/>
    <w:rsid w:val="00C223DB"/>
    <w:rsid w:val="00C223EC"/>
    <w:rsid w:val="00C22602"/>
    <w:rsid w:val="00C22603"/>
    <w:rsid w:val="00C23C1D"/>
    <w:rsid w:val="00C23D2E"/>
    <w:rsid w:val="00C242DC"/>
    <w:rsid w:val="00C2560A"/>
    <w:rsid w:val="00C2677D"/>
    <w:rsid w:val="00C267D5"/>
    <w:rsid w:val="00C27F9A"/>
    <w:rsid w:val="00C31B64"/>
    <w:rsid w:val="00C3344B"/>
    <w:rsid w:val="00C33B3B"/>
    <w:rsid w:val="00C35924"/>
    <w:rsid w:val="00C36D2E"/>
    <w:rsid w:val="00C36D42"/>
    <w:rsid w:val="00C37894"/>
    <w:rsid w:val="00C37AEE"/>
    <w:rsid w:val="00C37D2E"/>
    <w:rsid w:val="00C401E0"/>
    <w:rsid w:val="00C408B4"/>
    <w:rsid w:val="00C40B59"/>
    <w:rsid w:val="00C40C02"/>
    <w:rsid w:val="00C439AE"/>
    <w:rsid w:val="00C464F3"/>
    <w:rsid w:val="00C524C9"/>
    <w:rsid w:val="00C52573"/>
    <w:rsid w:val="00C528DE"/>
    <w:rsid w:val="00C52FF1"/>
    <w:rsid w:val="00C53B74"/>
    <w:rsid w:val="00C56101"/>
    <w:rsid w:val="00C571EC"/>
    <w:rsid w:val="00C574A8"/>
    <w:rsid w:val="00C57684"/>
    <w:rsid w:val="00C61B18"/>
    <w:rsid w:val="00C620B4"/>
    <w:rsid w:val="00C67699"/>
    <w:rsid w:val="00C709A5"/>
    <w:rsid w:val="00C70C1F"/>
    <w:rsid w:val="00C73086"/>
    <w:rsid w:val="00C74B17"/>
    <w:rsid w:val="00C75824"/>
    <w:rsid w:val="00C75938"/>
    <w:rsid w:val="00C75B49"/>
    <w:rsid w:val="00C75E18"/>
    <w:rsid w:val="00C77096"/>
    <w:rsid w:val="00C778A1"/>
    <w:rsid w:val="00C77A76"/>
    <w:rsid w:val="00C80F4F"/>
    <w:rsid w:val="00C81B25"/>
    <w:rsid w:val="00C82170"/>
    <w:rsid w:val="00C828F8"/>
    <w:rsid w:val="00C85944"/>
    <w:rsid w:val="00C85CBF"/>
    <w:rsid w:val="00C86033"/>
    <w:rsid w:val="00C86C54"/>
    <w:rsid w:val="00C90A1C"/>
    <w:rsid w:val="00C914E1"/>
    <w:rsid w:val="00C923AC"/>
    <w:rsid w:val="00C92D7C"/>
    <w:rsid w:val="00C94C52"/>
    <w:rsid w:val="00C94E8C"/>
    <w:rsid w:val="00C952FA"/>
    <w:rsid w:val="00C9534A"/>
    <w:rsid w:val="00C95510"/>
    <w:rsid w:val="00C963D0"/>
    <w:rsid w:val="00C97296"/>
    <w:rsid w:val="00CA0406"/>
    <w:rsid w:val="00CA13A3"/>
    <w:rsid w:val="00CA159C"/>
    <w:rsid w:val="00CA192D"/>
    <w:rsid w:val="00CA1A14"/>
    <w:rsid w:val="00CA2045"/>
    <w:rsid w:val="00CA2496"/>
    <w:rsid w:val="00CA24DB"/>
    <w:rsid w:val="00CA3344"/>
    <w:rsid w:val="00CA6D9C"/>
    <w:rsid w:val="00CA73CA"/>
    <w:rsid w:val="00CA74AC"/>
    <w:rsid w:val="00CB087A"/>
    <w:rsid w:val="00CB1A01"/>
    <w:rsid w:val="00CB3268"/>
    <w:rsid w:val="00CB56C3"/>
    <w:rsid w:val="00CB5D4A"/>
    <w:rsid w:val="00CB71FE"/>
    <w:rsid w:val="00CC126B"/>
    <w:rsid w:val="00CC1748"/>
    <w:rsid w:val="00CC1FC7"/>
    <w:rsid w:val="00CC211B"/>
    <w:rsid w:val="00CC329E"/>
    <w:rsid w:val="00CC3A8E"/>
    <w:rsid w:val="00CC40EA"/>
    <w:rsid w:val="00CC5141"/>
    <w:rsid w:val="00CC5253"/>
    <w:rsid w:val="00CC7382"/>
    <w:rsid w:val="00CC7964"/>
    <w:rsid w:val="00CD02A4"/>
    <w:rsid w:val="00CD037E"/>
    <w:rsid w:val="00CD03E2"/>
    <w:rsid w:val="00CD0E3C"/>
    <w:rsid w:val="00CD1D79"/>
    <w:rsid w:val="00CD2D1C"/>
    <w:rsid w:val="00CD5272"/>
    <w:rsid w:val="00CD5571"/>
    <w:rsid w:val="00CD5AE2"/>
    <w:rsid w:val="00CD6730"/>
    <w:rsid w:val="00CD68AF"/>
    <w:rsid w:val="00CD7E8D"/>
    <w:rsid w:val="00CE00DF"/>
    <w:rsid w:val="00CE1B26"/>
    <w:rsid w:val="00CE20BA"/>
    <w:rsid w:val="00CE2A4A"/>
    <w:rsid w:val="00CE381B"/>
    <w:rsid w:val="00CE3B0F"/>
    <w:rsid w:val="00CE499A"/>
    <w:rsid w:val="00CE4FC4"/>
    <w:rsid w:val="00CE5BA9"/>
    <w:rsid w:val="00CE75B9"/>
    <w:rsid w:val="00CE7903"/>
    <w:rsid w:val="00CE7A25"/>
    <w:rsid w:val="00CE7E8C"/>
    <w:rsid w:val="00CF15C3"/>
    <w:rsid w:val="00CF1947"/>
    <w:rsid w:val="00CF1E77"/>
    <w:rsid w:val="00CF24CD"/>
    <w:rsid w:val="00CF2CC0"/>
    <w:rsid w:val="00CF2DEB"/>
    <w:rsid w:val="00CF335D"/>
    <w:rsid w:val="00CF5202"/>
    <w:rsid w:val="00CF6A8C"/>
    <w:rsid w:val="00D0093F"/>
    <w:rsid w:val="00D00B03"/>
    <w:rsid w:val="00D02905"/>
    <w:rsid w:val="00D029FA"/>
    <w:rsid w:val="00D04A05"/>
    <w:rsid w:val="00D05ED8"/>
    <w:rsid w:val="00D0612D"/>
    <w:rsid w:val="00D063A4"/>
    <w:rsid w:val="00D07141"/>
    <w:rsid w:val="00D07784"/>
    <w:rsid w:val="00D0795F"/>
    <w:rsid w:val="00D07D22"/>
    <w:rsid w:val="00D07F65"/>
    <w:rsid w:val="00D12720"/>
    <w:rsid w:val="00D12BB3"/>
    <w:rsid w:val="00D13657"/>
    <w:rsid w:val="00D14303"/>
    <w:rsid w:val="00D152FA"/>
    <w:rsid w:val="00D15AF2"/>
    <w:rsid w:val="00D15F7D"/>
    <w:rsid w:val="00D16622"/>
    <w:rsid w:val="00D1759C"/>
    <w:rsid w:val="00D1779D"/>
    <w:rsid w:val="00D21542"/>
    <w:rsid w:val="00D21EA8"/>
    <w:rsid w:val="00D22746"/>
    <w:rsid w:val="00D227D0"/>
    <w:rsid w:val="00D24C15"/>
    <w:rsid w:val="00D25A12"/>
    <w:rsid w:val="00D2606C"/>
    <w:rsid w:val="00D2617B"/>
    <w:rsid w:val="00D268AE"/>
    <w:rsid w:val="00D2696E"/>
    <w:rsid w:val="00D304D9"/>
    <w:rsid w:val="00D315AC"/>
    <w:rsid w:val="00D32542"/>
    <w:rsid w:val="00D32C2D"/>
    <w:rsid w:val="00D3353B"/>
    <w:rsid w:val="00D33821"/>
    <w:rsid w:val="00D33911"/>
    <w:rsid w:val="00D3461B"/>
    <w:rsid w:val="00D3537D"/>
    <w:rsid w:val="00D35429"/>
    <w:rsid w:val="00D35799"/>
    <w:rsid w:val="00D35A37"/>
    <w:rsid w:val="00D36BF4"/>
    <w:rsid w:val="00D37AAD"/>
    <w:rsid w:val="00D40DD1"/>
    <w:rsid w:val="00D41E0D"/>
    <w:rsid w:val="00D42834"/>
    <w:rsid w:val="00D42E48"/>
    <w:rsid w:val="00D47927"/>
    <w:rsid w:val="00D501DA"/>
    <w:rsid w:val="00D501F0"/>
    <w:rsid w:val="00D50C12"/>
    <w:rsid w:val="00D51395"/>
    <w:rsid w:val="00D51495"/>
    <w:rsid w:val="00D521A2"/>
    <w:rsid w:val="00D5265E"/>
    <w:rsid w:val="00D531D7"/>
    <w:rsid w:val="00D534D5"/>
    <w:rsid w:val="00D53C17"/>
    <w:rsid w:val="00D54B14"/>
    <w:rsid w:val="00D55C12"/>
    <w:rsid w:val="00D564EA"/>
    <w:rsid w:val="00D61432"/>
    <w:rsid w:val="00D6180A"/>
    <w:rsid w:val="00D621E1"/>
    <w:rsid w:val="00D62618"/>
    <w:rsid w:val="00D63B41"/>
    <w:rsid w:val="00D64A91"/>
    <w:rsid w:val="00D668E2"/>
    <w:rsid w:val="00D70494"/>
    <w:rsid w:val="00D72686"/>
    <w:rsid w:val="00D7318D"/>
    <w:rsid w:val="00D73206"/>
    <w:rsid w:val="00D73537"/>
    <w:rsid w:val="00D75551"/>
    <w:rsid w:val="00D75679"/>
    <w:rsid w:val="00D76F79"/>
    <w:rsid w:val="00D7746D"/>
    <w:rsid w:val="00D8251C"/>
    <w:rsid w:val="00D8279F"/>
    <w:rsid w:val="00D82DD7"/>
    <w:rsid w:val="00D83378"/>
    <w:rsid w:val="00D8392F"/>
    <w:rsid w:val="00D87C63"/>
    <w:rsid w:val="00D90DB3"/>
    <w:rsid w:val="00D92883"/>
    <w:rsid w:val="00D93536"/>
    <w:rsid w:val="00D94230"/>
    <w:rsid w:val="00D94242"/>
    <w:rsid w:val="00D95044"/>
    <w:rsid w:val="00D96FDC"/>
    <w:rsid w:val="00DA1070"/>
    <w:rsid w:val="00DA1369"/>
    <w:rsid w:val="00DA1AA8"/>
    <w:rsid w:val="00DA20AB"/>
    <w:rsid w:val="00DA2F88"/>
    <w:rsid w:val="00DA4AC7"/>
    <w:rsid w:val="00DA52E6"/>
    <w:rsid w:val="00DA7535"/>
    <w:rsid w:val="00DA76AD"/>
    <w:rsid w:val="00DA76EC"/>
    <w:rsid w:val="00DB15DA"/>
    <w:rsid w:val="00DB1E1F"/>
    <w:rsid w:val="00DB27F6"/>
    <w:rsid w:val="00DB3315"/>
    <w:rsid w:val="00DB3BAE"/>
    <w:rsid w:val="00DB7444"/>
    <w:rsid w:val="00DC067F"/>
    <w:rsid w:val="00DC0C62"/>
    <w:rsid w:val="00DC0CF6"/>
    <w:rsid w:val="00DC1A9F"/>
    <w:rsid w:val="00DC2D16"/>
    <w:rsid w:val="00DC36C4"/>
    <w:rsid w:val="00DC4104"/>
    <w:rsid w:val="00DC4604"/>
    <w:rsid w:val="00DC47A7"/>
    <w:rsid w:val="00DC666C"/>
    <w:rsid w:val="00DC66DC"/>
    <w:rsid w:val="00DC68E0"/>
    <w:rsid w:val="00DC75E8"/>
    <w:rsid w:val="00DC785B"/>
    <w:rsid w:val="00DD019B"/>
    <w:rsid w:val="00DD0D0C"/>
    <w:rsid w:val="00DD10EC"/>
    <w:rsid w:val="00DD2DC2"/>
    <w:rsid w:val="00DD3CE1"/>
    <w:rsid w:val="00DD448E"/>
    <w:rsid w:val="00DD4AB6"/>
    <w:rsid w:val="00DD5024"/>
    <w:rsid w:val="00DD6F78"/>
    <w:rsid w:val="00DE0FA2"/>
    <w:rsid w:val="00DE17E7"/>
    <w:rsid w:val="00DE240A"/>
    <w:rsid w:val="00DE3F47"/>
    <w:rsid w:val="00DE4B67"/>
    <w:rsid w:val="00DE60E1"/>
    <w:rsid w:val="00DF0A21"/>
    <w:rsid w:val="00DF2493"/>
    <w:rsid w:val="00DF260C"/>
    <w:rsid w:val="00DF2EBD"/>
    <w:rsid w:val="00DF319D"/>
    <w:rsid w:val="00DF3AAA"/>
    <w:rsid w:val="00DF448E"/>
    <w:rsid w:val="00DF51C7"/>
    <w:rsid w:val="00DF5C50"/>
    <w:rsid w:val="00DF5CC2"/>
    <w:rsid w:val="00DF7B11"/>
    <w:rsid w:val="00E02647"/>
    <w:rsid w:val="00E02CFF"/>
    <w:rsid w:val="00E0311A"/>
    <w:rsid w:val="00E033F0"/>
    <w:rsid w:val="00E049C6"/>
    <w:rsid w:val="00E052BA"/>
    <w:rsid w:val="00E07270"/>
    <w:rsid w:val="00E0727E"/>
    <w:rsid w:val="00E07473"/>
    <w:rsid w:val="00E07D6C"/>
    <w:rsid w:val="00E10400"/>
    <w:rsid w:val="00E115A4"/>
    <w:rsid w:val="00E11D23"/>
    <w:rsid w:val="00E1394B"/>
    <w:rsid w:val="00E13E94"/>
    <w:rsid w:val="00E15C1F"/>
    <w:rsid w:val="00E1618E"/>
    <w:rsid w:val="00E16E67"/>
    <w:rsid w:val="00E226E2"/>
    <w:rsid w:val="00E24333"/>
    <w:rsid w:val="00E244AB"/>
    <w:rsid w:val="00E24ACF"/>
    <w:rsid w:val="00E2508D"/>
    <w:rsid w:val="00E258F7"/>
    <w:rsid w:val="00E32349"/>
    <w:rsid w:val="00E32F2F"/>
    <w:rsid w:val="00E34110"/>
    <w:rsid w:val="00E34ECC"/>
    <w:rsid w:val="00E350BF"/>
    <w:rsid w:val="00E3599E"/>
    <w:rsid w:val="00E3689D"/>
    <w:rsid w:val="00E401A5"/>
    <w:rsid w:val="00E402A3"/>
    <w:rsid w:val="00E4039A"/>
    <w:rsid w:val="00E407E9"/>
    <w:rsid w:val="00E4092A"/>
    <w:rsid w:val="00E41E02"/>
    <w:rsid w:val="00E42CF8"/>
    <w:rsid w:val="00E43F01"/>
    <w:rsid w:val="00E4401C"/>
    <w:rsid w:val="00E4481B"/>
    <w:rsid w:val="00E460ED"/>
    <w:rsid w:val="00E465DF"/>
    <w:rsid w:val="00E513E3"/>
    <w:rsid w:val="00E51743"/>
    <w:rsid w:val="00E5175B"/>
    <w:rsid w:val="00E52B9D"/>
    <w:rsid w:val="00E556FC"/>
    <w:rsid w:val="00E55E7E"/>
    <w:rsid w:val="00E56BFA"/>
    <w:rsid w:val="00E570F7"/>
    <w:rsid w:val="00E575B1"/>
    <w:rsid w:val="00E57F65"/>
    <w:rsid w:val="00E60264"/>
    <w:rsid w:val="00E61D86"/>
    <w:rsid w:val="00E65B08"/>
    <w:rsid w:val="00E65E48"/>
    <w:rsid w:val="00E6743B"/>
    <w:rsid w:val="00E6773F"/>
    <w:rsid w:val="00E67AE1"/>
    <w:rsid w:val="00E67EF6"/>
    <w:rsid w:val="00E70C2A"/>
    <w:rsid w:val="00E739CE"/>
    <w:rsid w:val="00E74B72"/>
    <w:rsid w:val="00E757B5"/>
    <w:rsid w:val="00E75827"/>
    <w:rsid w:val="00E764EA"/>
    <w:rsid w:val="00E76B52"/>
    <w:rsid w:val="00E76D87"/>
    <w:rsid w:val="00E77871"/>
    <w:rsid w:val="00E77944"/>
    <w:rsid w:val="00E8335A"/>
    <w:rsid w:val="00E83EDC"/>
    <w:rsid w:val="00E84673"/>
    <w:rsid w:val="00E85405"/>
    <w:rsid w:val="00E855DD"/>
    <w:rsid w:val="00E85FEC"/>
    <w:rsid w:val="00E86B9F"/>
    <w:rsid w:val="00E9027F"/>
    <w:rsid w:val="00E910AE"/>
    <w:rsid w:val="00E910FE"/>
    <w:rsid w:val="00E91529"/>
    <w:rsid w:val="00E92A51"/>
    <w:rsid w:val="00E92D81"/>
    <w:rsid w:val="00E93E3C"/>
    <w:rsid w:val="00E94040"/>
    <w:rsid w:val="00E97539"/>
    <w:rsid w:val="00EA01CB"/>
    <w:rsid w:val="00EA0DE6"/>
    <w:rsid w:val="00EA19F8"/>
    <w:rsid w:val="00EA2D8E"/>
    <w:rsid w:val="00EA2EF9"/>
    <w:rsid w:val="00EA3E0E"/>
    <w:rsid w:val="00EA4062"/>
    <w:rsid w:val="00EA49E7"/>
    <w:rsid w:val="00EA5A1F"/>
    <w:rsid w:val="00EA5CA0"/>
    <w:rsid w:val="00EA5F5B"/>
    <w:rsid w:val="00EA75F9"/>
    <w:rsid w:val="00EA7864"/>
    <w:rsid w:val="00EB1503"/>
    <w:rsid w:val="00EB2508"/>
    <w:rsid w:val="00EB3186"/>
    <w:rsid w:val="00EB49CA"/>
    <w:rsid w:val="00EB59A9"/>
    <w:rsid w:val="00EB5E54"/>
    <w:rsid w:val="00EB735B"/>
    <w:rsid w:val="00EC0AC2"/>
    <w:rsid w:val="00EC0EE7"/>
    <w:rsid w:val="00EC14CA"/>
    <w:rsid w:val="00EC2254"/>
    <w:rsid w:val="00EC2C90"/>
    <w:rsid w:val="00EC400E"/>
    <w:rsid w:val="00EC46CE"/>
    <w:rsid w:val="00EC49AF"/>
    <w:rsid w:val="00EC5DE3"/>
    <w:rsid w:val="00EC62D5"/>
    <w:rsid w:val="00EC7589"/>
    <w:rsid w:val="00EC7D45"/>
    <w:rsid w:val="00ED0431"/>
    <w:rsid w:val="00ED26E3"/>
    <w:rsid w:val="00ED2B53"/>
    <w:rsid w:val="00ED39B9"/>
    <w:rsid w:val="00ED3E08"/>
    <w:rsid w:val="00ED588F"/>
    <w:rsid w:val="00ED6557"/>
    <w:rsid w:val="00ED698D"/>
    <w:rsid w:val="00EE0641"/>
    <w:rsid w:val="00EE1A9A"/>
    <w:rsid w:val="00EE2380"/>
    <w:rsid w:val="00EE254A"/>
    <w:rsid w:val="00EE3E9D"/>
    <w:rsid w:val="00EE4D7B"/>
    <w:rsid w:val="00EE602A"/>
    <w:rsid w:val="00EE6593"/>
    <w:rsid w:val="00EF1D36"/>
    <w:rsid w:val="00EF1E19"/>
    <w:rsid w:val="00EF3399"/>
    <w:rsid w:val="00EF3805"/>
    <w:rsid w:val="00EF3CC9"/>
    <w:rsid w:val="00EF4577"/>
    <w:rsid w:val="00EF5C43"/>
    <w:rsid w:val="00EF75B9"/>
    <w:rsid w:val="00F003B5"/>
    <w:rsid w:val="00F00F09"/>
    <w:rsid w:val="00F02AAF"/>
    <w:rsid w:val="00F0410F"/>
    <w:rsid w:val="00F041F6"/>
    <w:rsid w:val="00F04527"/>
    <w:rsid w:val="00F04715"/>
    <w:rsid w:val="00F04DB2"/>
    <w:rsid w:val="00F05772"/>
    <w:rsid w:val="00F0785D"/>
    <w:rsid w:val="00F07F4D"/>
    <w:rsid w:val="00F10644"/>
    <w:rsid w:val="00F10845"/>
    <w:rsid w:val="00F11261"/>
    <w:rsid w:val="00F116A7"/>
    <w:rsid w:val="00F11C17"/>
    <w:rsid w:val="00F12E06"/>
    <w:rsid w:val="00F135AB"/>
    <w:rsid w:val="00F14EAC"/>
    <w:rsid w:val="00F15179"/>
    <w:rsid w:val="00F169FD"/>
    <w:rsid w:val="00F16E7E"/>
    <w:rsid w:val="00F203F8"/>
    <w:rsid w:val="00F21889"/>
    <w:rsid w:val="00F21F96"/>
    <w:rsid w:val="00F22DF2"/>
    <w:rsid w:val="00F25C48"/>
    <w:rsid w:val="00F26B74"/>
    <w:rsid w:val="00F2732C"/>
    <w:rsid w:val="00F27FF4"/>
    <w:rsid w:val="00F3024C"/>
    <w:rsid w:val="00F30BAC"/>
    <w:rsid w:val="00F30D2D"/>
    <w:rsid w:val="00F30EAF"/>
    <w:rsid w:val="00F320C7"/>
    <w:rsid w:val="00F32125"/>
    <w:rsid w:val="00F3349F"/>
    <w:rsid w:val="00F33851"/>
    <w:rsid w:val="00F33FC6"/>
    <w:rsid w:val="00F35E33"/>
    <w:rsid w:val="00F365D2"/>
    <w:rsid w:val="00F36B55"/>
    <w:rsid w:val="00F3739A"/>
    <w:rsid w:val="00F37472"/>
    <w:rsid w:val="00F37E17"/>
    <w:rsid w:val="00F4054B"/>
    <w:rsid w:val="00F405AF"/>
    <w:rsid w:val="00F40A40"/>
    <w:rsid w:val="00F43247"/>
    <w:rsid w:val="00F44044"/>
    <w:rsid w:val="00F44C27"/>
    <w:rsid w:val="00F4569C"/>
    <w:rsid w:val="00F45C3C"/>
    <w:rsid w:val="00F46445"/>
    <w:rsid w:val="00F46888"/>
    <w:rsid w:val="00F47E39"/>
    <w:rsid w:val="00F509F7"/>
    <w:rsid w:val="00F50F0E"/>
    <w:rsid w:val="00F51F1A"/>
    <w:rsid w:val="00F539F7"/>
    <w:rsid w:val="00F5625E"/>
    <w:rsid w:val="00F5735D"/>
    <w:rsid w:val="00F603A3"/>
    <w:rsid w:val="00F613A0"/>
    <w:rsid w:val="00F6286A"/>
    <w:rsid w:val="00F634AE"/>
    <w:rsid w:val="00F639FF"/>
    <w:rsid w:val="00F63B44"/>
    <w:rsid w:val="00F6400A"/>
    <w:rsid w:val="00F643B6"/>
    <w:rsid w:val="00F65DFF"/>
    <w:rsid w:val="00F660C7"/>
    <w:rsid w:val="00F66A07"/>
    <w:rsid w:val="00F67ADF"/>
    <w:rsid w:val="00F67BC3"/>
    <w:rsid w:val="00F706A7"/>
    <w:rsid w:val="00F70EF5"/>
    <w:rsid w:val="00F715CD"/>
    <w:rsid w:val="00F7165B"/>
    <w:rsid w:val="00F71A89"/>
    <w:rsid w:val="00F73834"/>
    <w:rsid w:val="00F76712"/>
    <w:rsid w:val="00F80667"/>
    <w:rsid w:val="00F80EC7"/>
    <w:rsid w:val="00F81210"/>
    <w:rsid w:val="00F82C5B"/>
    <w:rsid w:val="00F834A3"/>
    <w:rsid w:val="00F83765"/>
    <w:rsid w:val="00F85EEE"/>
    <w:rsid w:val="00F86B23"/>
    <w:rsid w:val="00F876D1"/>
    <w:rsid w:val="00F90B64"/>
    <w:rsid w:val="00F9131D"/>
    <w:rsid w:val="00F921B8"/>
    <w:rsid w:val="00F92E48"/>
    <w:rsid w:val="00F93B3D"/>
    <w:rsid w:val="00F93D86"/>
    <w:rsid w:val="00F93DC2"/>
    <w:rsid w:val="00F94585"/>
    <w:rsid w:val="00F9496D"/>
    <w:rsid w:val="00F94F50"/>
    <w:rsid w:val="00F95E83"/>
    <w:rsid w:val="00FA030A"/>
    <w:rsid w:val="00FA0B84"/>
    <w:rsid w:val="00FA0D8A"/>
    <w:rsid w:val="00FA0FE2"/>
    <w:rsid w:val="00FA12B6"/>
    <w:rsid w:val="00FA26C4"/>
    <w:rsid w:val="00FA2A56"/>
    <w:rsid w:val="00FA2DCF"/>
    <w:rsid w:val="00FA4097"/>
    <w:rsid w:val="00FA42BA"/>
    <w:rsid w:val="00FA52A9"/>
    <w:rsid w:val="00FA6D76"/>
    <w:rsid w:val="00FB0E0C"/>
    <w:rsid w:val="00FB0FB2"/>
    <w:rsid w:val="00FB1606"/>
    <w:rsid w:val="00FB165E"/>
    <w:rsid w:val="00FB22FA"/>
    <w:rsid w:val="00FB22FE"/>
    <w:rsid w:val="00FB2C95"/>
    <w:rsid w:val="00FB33FC"/>
    <w:rsid w:val="00FB3916"/>
    <w:rsid w:val="00FB3964"/>
    <w:rsid w:val="00FB58A9"/>
    <w:rsid w:val="00FB6A3B"/>
    <w:rsid w:val="00FB760C"/>
    <w:rsid w:val="00FB787E"/>
    <w:rsid w:val="00FB7B47"/>
    <w:rsid w:val="00FC17A2"/>
    <w:rsid w:val="00FC2897"/>
    <w:rsid w:val="00FC30D9"/>
    <w:rsid w:val="00FC3BAA"/>
    <w:rsid w:val="00FC63AC"/>
    <w:rsid w:val="00FC6C16"/>
    <w:rsid w:val="00FC735C"/>
    <w:rsid w:val="00FD035F"/>
    <w:rsid w:val="00FD0DF7"/>
    <w:rsid w:val="00FD1441"/>
    <w:rsid w:val="00FD1FEB"/>
    <w:rsid w:val="00FD25C2"/>
    <w:rsid w:val="00FD43DD"/>
    <w:rsid w:val="00FD531E"/>
    <w:rsid w:val="00FD5566"/>
    <w:rsid w:val="00FD64E7"/>
    <w:rsid w:val="00FD6A67"/>
    <w:rsid w:val="00FD747F"/>
    <w:rsid w:val="00FE005B"/>
    <w:rsid w:val="00FE1930"/>
    <w:rsid w:val="00FE1EFC"/>
    <w:rsid w:val="00FE2239"/>
    <w:rsid w:val="00FE22D7"/>
    <w:rsid w:val="00FE3A4C"/>
    <w:rsid w:val="00FE3D57"/>
    <w:rsid w:val="00FE412E"/>
    <w:rsid w:val="00FE581D"/>
    <w:rsid w:val="00FE5905"/>
    <w:rsid w:val="00FE6197"/>
    <w:rsid w:val="00FE64C6"/>
    <w:rsid w:val="00FE64F8"/>
    <w:rsid w:val="00FF176B"/>
    <w:rsid w:val="00FF1EA6"/>
    <w:rsid w:val="00FF2295"/>
    <w:rsid w:val="00FF64E7"/>
    <w:rsid w:val="00FF6752"/>
    <w:rsid w:val="00FF6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D7C90"/>
  <w15:chartTrackingRefBased/>
  <w15:docId w15:val="{BB8C1756-E0E6-4AA6-9208-4E80BA11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A82"/>
    <w:pPr>
      <w:jc w:val="both"/>
    </w:pPr>
  </w:style>
  <w:style w:type="paragraph" w:styleId="Heading1">
    <w:name w:val="heading 1"/>
    <w:basedOn w:val="Normal"/>
    <w:next w:val="Normal"/>
    <w:link w:val="Heading1Char"/>
    <w:uiPriority w:val="9"/>
    <w:qFormat/>
    <w:rsid w:val="00886167"/>
    <w:pPr>
      <w:numPr>
        <w:numId w:val="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167"/>
    <w:pPr>
      <w:numPr>
        <w:ilvl w:val="1"/>
        <w:numId w:val="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93E31"/>
    <w:pPr>
      <w:numPr>
        <w:ilvl w:val="2"/>
        <w:numId w:val="2"/>
      </w:numPr>
      <w:pBdr>
        <w:top w:val="single" w:sz="6" w:space="2" w:color="5B9BD5" w:themeColor="accent1"/>
      </w:pBdr>
      <w:spacing w:before="300" w:after="0"/>
      <w:ind w:left="72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86167"/>
    <w:pPr>
      <w:numPr>
        <w:ilvl w:val="3"/>
        <w:numId w:val="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886167"/>
    <w:pPr>
      <w:numPr>
        <w:ilvl w:val="4"/>
        <w:numId w:val="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6167"/>
    <w:pPr>
      <w:numPr>
        <w:ilvl w:val="5"/>
        <w:numId w:val="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6167"/>
    <w:pPr>
      <w:numPr>
        <w:ilvl w:val="6"/>
        <w:numId w:val="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6167"/>
    <w:pPr>
      <w:numPr>
        <w:ilvl w:val="7"/>
        <w:numId w:val="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167"/>
    <w:pPr>
      <w:numPr>
        <w:ilvl w:val="8"/>
        <w:numId w:val="2"/>
      </w:num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6167"/>
    <w:rPr>
      <w:caps/>
      <w:spacing w:val="15"/>
      <w:shd w:val="clear" w:color="auto" w:fill="DEEAF6" w:themeFill="accent1" w:themeFillTint="33"/>
    </w:rPr>
  </w:style>
  <w:style w:type="character" w:customStyle="1" w:styleId="Heading3Char">
    <w:name w:val="Heading 3 Char"/>
    <w:basedOn w:val="DefaultParagraphFont"/>
    <w:link w:val="Heading3"/>
    <w:uiPriority w:val="9"/>
    <w:rsid w:val="00B93E31"/>
    <w:rPr>
      <w:caps/>
      <w:color w:val="1F4D78" w:themeColor="accent1" w:themeShade="7F"/>
      <w:spacing w:val="15"/>
    </w:rPr>
  </w:style>
  <w:style w:type="character" w:customStyle="1" w:styleId="Heading4Char">
    <w:name w:val="Heading 4 Char"/>
    <w:basedOn w:val="DefaultParagraphFont"/>
    <w:link w:val="Heading4"/>
    <w:uiPriority w:val="9"/>
    <w:rsid w:val="00886167"/>
    <w:rPr>
      <w:caps/>
      <w:color w:val="2E74B5" w:themeColor="accent1" w:themeShade="BF"/>
      <w:spacing w:val="10"/>
    </w:rPr>
  </w:style>
  <w:style w:type="character" w:customStyle="1" w:styleId="Heading5Char">
    <w:name w:val="Heading 5 Char"/>
    <w:basedOn w:val="DefaultParagraphFont"/>
    <w:link w:val="Heading5"/>
    <w:uiPriority w:val="9"/>
    <w:rsid w:val="00886167"/>
    <w:rPr>
      <w:caps/>
      <w:color w:val="2E74B5" w:themeColor="accent1" w:themeShade="BF"/>
      <w:spacing w:val="10"/>
    </w:rPr>
  </w:style>
  <w:style w:type="character" w:customStyle="1" w:styleId="Heading6Char">
    <w:name w:val="Heading 6 Char"/>
    <w:basedOn w:val="DefaultParagraphFont"/>
    <w:link w:val="Heading6"/>
    <w:uiPriority w:val="9"/>
    <w:semiHidden/>
    <w:rsid w:val="00886167"/>
    <w:rPr>
      <w:caps/>
      <w:color w:val="2E74B5" w:themeColor="accent1" w:themeShade="BF"/>
      <w:spacing w:val="10"/>
    </w:rPr>
  </w:style>
  <w:style w:type="character" w:customStyle="1" w:styleId="Heading7Char">
    <w:name w:val="Heading 7 Char"/>
    <w:basedOn w:val="DefaultParagraphFont"/>
    <w:link w:val="Heading7"/>
    <w:uiPriority w:val="9"/>
    <w:semiHidden/>
    <w:rsid w:val="00886167"/>
    <w:rPr>
      <w:caps/>
      <w:color w:val="2E74B5" w:themeColor="accent1" w:themeShade="BF"/>
      <w:spacing w:val="10"/>
    </w:rPr>
  </w:style>
  <w:style w:type="character" w:customStyle="1" w:styleId="Heading8Char">
    <w:name w:val="Heading 8 Char"/>
    <w:basedOn w:val="DefaultParagraphFont"/>
    <w:link w:val="Heading8"/>
    <w:uiPriority w:val="9"/>
    <w:semiHidden/>
    <w:rsid w:val="00886167"/>
    <w:rPr>
      <w:caps/>
      <w:spacing w:val="10"/>
      <w:sz w:val="18"/>
      <w:szCs w:val="18"/>
    </w:rPr>
  </w:style>
  <w:style w:type="character" w:customStyle="1" w:styleId="Heading9Char">
    <w:name w:val="Heading 9 Char"/>
    <w:basedOn w:val="DefaultParagraphFont"/>
    <w:link w:val="Heading9"/>
    <w:uiPriority w:val="9"/>
    <w:semiHidden/>
    <w:rsid w:val="00886167"/>
    <w:rPr>
      <w:i/>
      <w:iCs/>
      <w:caps/>
      <w:spacing w:val="10"/>
      <w:sz w:val="18"/>
      <w:szCs w:val="18"/>
    </w:rPr>
  </w:style>
  <w:style w:type="paragraph" w:styleId="Caption">
    <w:name w:val="caption"/>
    <w:basedOn w:val="Normal"/>
    <w:next w:val="Normal"/>
    <w:uiPriority w:val="35"/>
    <w:unhideWhenUsed/>
    <w:qFormat/>
    <w:rsid w:val="00886167"/>
    <w:rPr>
      <w:b/>
      <w:bCs/>
      <w:color w:val="2E74B5" w:themeColor="accent1" w:themeShade="BF"/>
      <w:sz w:val="16"/>
      <w:szCs w:val="16"/>
    </w:rPr>
  </w:style>
  <w:style w:type="paragraph" w:styleId="Title">
    <w:name w:val="Title"/>
    <w:basedOn w:val="Normal"/>
    <w:next w:val="Normal"/>
    <w:link w:val="TitleChar"/>
    <w:uiPriority w:val="10"/>
    <w:qFormat/>
    <w:rsid w:val="0088616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61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8616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167"/>
    <w:rPr>
      <w:caps/>
      <w:color w:val="595959" w:themeColor="text1" w:themeTint="A6"/>
      <w:spacing w:val="10"/>
      <w:sz w:val="21"/>
      <w:szCs w:val="21"/>
    </w:rPr>
  </w:style>
  <w:style w:type="character" w:styleId="Strong">
    <w:name w:val="Strong"/>
    <w:uiPriority w:val="22"/>
    <w:qFormat/>
    <w:rsid w:val="00886167"/>
    <w:rPr>
      <w:b/>
      <w:bCs/>
    </w:rPr>
  </w:style>
  <w:style w:type="character" w:styleId="Emphasis">
    <w:name w:val="Emphasis"/>
    <w:uiPriority w:val="20"/>
    <w:qFormat/>
    <w:rsid w:val="00886167"/>
    <w:rPr>
      <w:caps/>
      <w:color w:val="1F4D78" w:themeColor="accent1" w:themeShade="7F"/>
      <w:spacing w:val="5"/>
    </w:rPr>
  </w:style>
  <w:style w:type="paragraph" w:styleId="NoSpacing">
    <w:name w:val="No Spacing"/>
    <w:link w:val="NoSpacingChar"/>
    <w:uiPriority w:val="1"/>
    <w:qFormat/>
    <w:rsid w:val="00886167"/>
    <w:pPr>
      <w:spacing w:after="0" w:line="240" w:lineRule="auto"/>
    </w:pPr>
  </w:style>
  <w:style w:type="paragraph" w:styleId="Quote">
    <w:name w:val="Quote"/>
    <w:basedOn w:val="Normal"/>
    <w:next w:val="Normal"/>
    <w:link w:val="QuoteChar"/>
    <w:uiPriority w:val="29"/>
    <w:qFormat/>
    <w:rsid w:val="00886167"/>
    <w:rPr>
      <w:i/>
      <w:iCs/>
      <w:sz w:val="24"/>
      <w:szCs w:val="24"/>
    </w:rPr>
  </w:style>
  <w:style w:type="character" w:customStyle="1" w:styleId="QuoteChar">
    <w:name w:val="Quote Char"/>
    <w:basedOn w:val="DefaultParagraphFont"/>
    <w:link w:val="Quote"/>
    <w:uiPriority w:val="29"/>
    <w:rsid w:val="00886167"/>
    <w:rPr>
      <w:i/>
      <w:iCs/>
      <w:sz w:val="24"/>
      <w:szCs w:val="24"/>
    </w:rPr>
  </w:style>
  <w:style w:type="paragraph" w:styleId="IntenseQuote">
    <w:name w:val="Intense Quote"/>
    <w:basedOn w:val="Normal"/>
    <w:next w:val="Normal"/>
    <w:link w:val="IntenseQuoteChar"/>
    <w:uiPriority w:val="30"/>
    <w:qFormat/>
    <w:rsid w:val="0088616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86167"/>
    <w:rPr>
      <w:color w:val="5B9BD5" w:themeColor="accent1"/>
      <w:sz w:val="24"/>
      <w:szCs w:val="24"/>
    </w:rPr>
  </w:style>
  <w:style w:type="character" w:styleId="SubtleEmphasis">
    <w:name w:val="Subtle Emphasis"/>
    <w:uiPriority w:val="19"/>
    <w:qFormat/>
    <w:rsid w:val="00886167"/>
    <w:rPr>
      <w:i/>
      <w:iCs/>
      <w:color w:val="1F4D78" w:themeColor="accent1" w:themeShade="7F"/>
    </w:rPr>
  </w:style>
  <w:style w:type="character" w:styleId="IntenseEmphasis">
    <w:name w:val="Intense Emphasis"/>
    <w:uiPriority w:val="21"/>
    <w:qFormat/>
    <w:rsid w:val="00886167"/>
    <w:rPr>
      <w:b/>
      <w:bCs/>
      <w:caps/>
      <w:color w:val="1F4D78" w:themeColor="accent1" w:themeShade="7F"/>
      <w:spacing w:val="10"/>
    </w:rPr>
  </w:style>
  <w:style w:type="character" w:styleId="SubtleReference">
    <w:name w:val="Subtle Reference"/>
    <w:uiPriority w:val="31"/>
    <w:qFormat/>
    <w:rsid w:val="00886167"/>
    <w:rPr>
      <w:b/>
      <w:bCs/>
      <w:color w:val="5B9BD5" w:themeColor="accent1"/>
    </w:rPr>
  </w:style>
  <w:style w:type="character" w:styleId="IntenseReference">
    <w:name w:val="Intense Reference"/>
    <w:uiPriority w:val="32"/>
    <w:qFormat/>
    <w:rsid w:val="00886167"/>
    <w:rPr>
      <w:b/>
      <w:bCs/>
      <w:i/>
      <w:iCs/>
      <w:caps/>
      <w:color w:val="5B9BD5" w:themeColor="accent1"/>
    </w:rPr>
  </w:style>
  <w:style w:type="character" w:styleId="BookTitle">
    <w:name w:val="Book Title"/>
    <w:uiPriority w:val="33"/>
    <w:qFormat/>
    <w:rsid w:val="00886167"/>
    <w:rPr>
      <w:b/>
      <w:bCs/>
      <w:i/>
      <w:iCs/>
      <w:spacing w:val="0"/>
    </w:rPr>
  </w:style>
  <w:style w:type="paragraph" w:styleId="TOCHeading">
    <w:name w:val="TOC Heading"/>
    <w:basedOn w:val="Heading1"/>
    <w:next w:val="Normal"/>
    <w:uiPriority w:val="39"/>
    <w:unhideWhenUsed/>
    <w:qFormat/>
    <w:rsid w:val="00886167"/>
    <w:pPr>
      <w:outlineLvl w:val="9"/>
    </w:pPr>
  </w:style>
  <w:style w:type="character" w:customStyle="1" w:styleId="NoSpacingChar">
    <w:name w:val="No Spacing Char"/>
    <w:basedOn w:val="DefaultParagraphFont"/>
    <w:link w:val="NoSpacing"/>
    <w:uiPriority w:val="1"/>
    <w:rsid w:val="001C55B6"/>
  </w:style>
  <w:style w:type="paragraph" w:styleId="Header">
    <w:name w:val="header"/>
    <w:basedOn w:val="Normal"/>
    <w:link w:val="HeaderChar"/>
    <w:uiPriority w:val="99"/>
    <w:unhideWhenUsed/>
    <w:rsid w:val="001C5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5B6"/>
  </w:style>
  <w:style w:type="paragraph" w:styleId="Footer">
    <w:name w:val="footer"/>
    <w:basedOn w:val="Normal"/>
    <w:link w:val="FooterChar"/>
    <w:uiPriority w:val="99"/>
    <w:unhideWhenUsed/>
    <w:rsid w:val="001C5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5B6"/>
  </w:style>
  <w:style w:type="character" w:styleId="PlaceholderText">
    <w:name w:val="Placeholder Text"/>
    <w:basedOn w:val="DefaultParagraphFont"/>
    <w:uiPriority w:val="99"/>
    <w:semiHidden/>
    <w:rsid w:val="001C55B6"/>
    <w:rPr>
      <w:color w:val="808080"/>
    </w:rPr>
  </w:style>
  <w:style w:type="paragraph" w:styleId="ListParagraph">
    <w:name w:val="List Paragraph"/>
    <w:basedOn w:val="Normal"/>
    <w:uiPriority w:val="34"/>
    <w:qFormat/>
    <w:rsid w:val="000D5C84"/>
    <w:pPr>
      <w:ind w:left="720"/>
      <w:contextualSpacing/>
    </w:pPr>
  </w:style>
  <w:style w:type="paragraph" w:styleId="TOC1">
    <w:name w:val="toc 1"/>
    <w:basedOn w:val="Normal"/>
    <w:next w:val="Normal"/>
    <w:autoRedefine/>
    <w:uiPriority w:val="39"/>
    <w:unhideWhenUsed/>
    <w:rsid w:val="000D5C84"/>
    <w:pPr>
      <w:spacing w:after="100"/>
    </w:pPr>
  </w:style>
  <w:style w:type="character" w:styleId="Hyperlink">
    <w:name w:val="Hyperlink"/>
    <w:basedOn w:val="DefaultParagraphFont"/>
    <w:uiPriority w:val="99"/>
    <w:unhideWhenUsed/>
    <w:rsid w:val="000D5C84"/>
    <w:rPr>
      <w:color w:val="0563C1" w:themeColor="hyperlink"/>
      <w:u w:val="single"/>
    </w:rPr>
  </w:style>
  <w:style w:type="paragraph" w:styleId="TOC2">
    <w:name w:val="toc 2"/>
    <w:basedOn w:val="Normal"/>
    <w:next w:val="Normal"/>
    <w:autoRedefine/>
    <w:uiPriority w:val="39"/>
    <w:unhideWhenUsed/>
    <w:rsid w:val="000D5C84"/>
    <w:pPr>
      <w:spacing w:after="100"/>
      <w:ind w:left="220"/>
    </w:pPr>
  </w:style>
  <w:style w:type="paragraph" w:styleId="NormalWeb">
    <w:name w:val="Normal (Web)"/>
    <w:basedOn w:val="Normal"/>
    <w:uiPriority w:val="99"/>
    <w:unhideWhenUsed/>
    <w:rsid w:val="000D5C84"/>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C4C6D"/>
    <w:pPr>
      <w:spacing w:after="100"/>
      <w:ind w:left="440"/>
    </w:pPr>
  </w:style>
  <w:style w:type="paragraph" w:styleId="TableofFigures">
    <w:name w:val="table of figures"/>
    <w:basedOn w:val="Normal"/>
    <w:next w:val="Normal"/>
    <w:uiPriority w:val="99"/>
    <w:unhideWhenUsed/>
    <w:rsid w:val="005404BA"/>
    <w:pPr>
      <w:spacing w:after="0"/>
    </w:pPr>
  </w:style>
  <w:style w:type="paragraph" w:styleId="FootnoteText">
    <w:name w:val="footnote text"/>
    <w:basedOn w:val="Normal"/>
    <w:link w:val="FootnoteTextChar"/>
    <w:uiPriority w:val="99"/>
    <w:semiHidden/>
    <w:unhideWhenUsed/>
    <w:rsid w:val="00872BDF"/>
    <w:pPr>
      <w:spacing w:before="0" w:after="0" w:line="240" w:lineRule="auto"/>
    </w:pPr>
  </w:style>
  <w:style w:type="character" w:customStyle="1" w:styleId="FootnoteTextChar">
    <w:name w:val="Footnote Text Char"/>
    <w:basedOn w:val="DefaultParagraphFont"/>
    <w:link w:val="FootnoteText"/>
    <w:uiPriority w:val="99"/>
    <w:semiHidden/>
    <w:rsid w:val="00872BDF"/>
  </w:style>
  <w:style w:type="character" w:styleId="FootnoteReference">
    <w:name w:val="footnote reference"/>
    <w:basedOn w:val="DefaultParagraphFont"/>
    <w:uiPriority w:val="99"/>
    <w:semiHidden/>
    <w:unhideWhenUsed/>
    <w:rsid w:val="00872BDF"/>
    <w:rPr>
      <w:vertAlign w:val="superscript"/>
    </w:rPr>
  </w:style>
  <w:style w:type="paragraph" w:styleId="Bibliography">
    <w:name w:val="Bibliography"/>
    <w:basedOn w:val="Normal"/>
    <w:next w:val="Normal"/>
    <w:uiPriority w:val="37"/>
    <w:unhideWhenUsed/>
    <w:rsid w:val="00D07D22"/>
    <w:pPr>
      <w:spacing w:after="0" w:line="480" w:lineRule="auto"/>
      <w:ind w:left="720" w:hanging="720"/>
    </w:pPr>
  </w:style>
  <w:style w:type="character" w:styleId="UnresolvedMention">
    <w:name w:val="Unresolved Mention"/>
    <w:basedOn w:val="DefaultParagraphFont"/>
    <w:uiPriority w:val="99"/>
    <w:semiHidden/>
    <w:unhideWhenUsed/>
    <w:rsid w:val="00E67AE1"/>
    <w:rPr>
      <w:color w:val="605E5C"/>
      <w:shd w:val="clear" w:color="auto" w:fill="E1DFDD"/>
    </w:rPr>
  </w:style>
  <w:style w:type="paragraph" w:styleId="EndnoteText">
    <w:name w:val="endnote text"/>
    <w:basedOn w:val="Normal"/>
    <w:link w:val="EndnoteTextChar"/>
    <w:uiPriority w:val="99"/>
    <w:semiHidden/>
    <w:unhideWhenUsed/>
    <w:rsid w:val="00373206"/>
    <w:pPr>
      <w:spacing w:before="0" w:after="0" w:line="240" w:lineRule="auto"/>
    </w:pPr>
  </w:style>
  <w:style w:type="character" w:customStyle="1" w:styleId="EndnoteTextChar">
    <w:name w:val="Endnote Text Char"/>
    <w:basedOn w:val="DefaultParagraphFont"/>
    <w:link w:val="EndnoteText"/>
    <w:uiPriority w:val="99"/>
    <w:semiHidden/>
    <w:rsid w:val="00373206"/>
  </w:style>
  <w:style w:type="character" w:styleId="EndnoteReference">
    <w:name w:val="endnote reference"/>
    <w:basedOn w:val="DefaultParagraphFont"/>
    <w:uiPriority w:val="99"/>
    <w:semiHidden/>
    <w:unhideWhenUsed/>
    <w:rsid w:val="00373206"/>
    <w:rPr>
      <w:vertAlign w:val="superscript"/>
    </w:rPr>
  </w:style>
  <w:style w:type="paragraph" w:customStyle="1" w:styleId="Content">
    <w:name w:val="Content"/>
    <w:next w:val="Heading1"/>
    <w:link w:val="ContentChar"/>
    <w:qFormat/>
    <w:rsid w:val="00EE1A9A"/>
    <w:pPr>
      <w:pBdr>
        <w:top w:val="single" w:sz="4" w:space="1" w:color="5B9BD5" w:themeColor="accent1"/>
        <w:left w:val="single" w:sz="4" w:space="4" w:color="5B9BD5" w:themeColor="accent1"/>
        <w:bottom w:val="single" w:sz="4" w:space="1" w:color="5B9BD5" w:themeColor="accent1"/>
        <w:right w:val="single" w:sz="4" w:space="4" w:color="5B9BD5" w:themeColor="accent1"/>
      </w:pBdr>
      <w:shd w:val="solid" w:color="5B9BD5" w:themeColor="accent1" w:fill="auto"/>
      <w:jc w:val="both"/>
    </w:pPr>
    <w:rPr>
      <w:color w:val="FFFFFF" w:themeColor="background1"/>
    </w:rPr>
  </w:style>
  <w:style w:type="character" w:customStyle="1" w:styleId="ContentChar">
    <w:name w:val="Content Char"/>
    <w:basedOn w:val="Heading1Char"/>
    <w:link w:val="Content"/>
    <w:rsid w:val="00EE1A9A"/>
    <w:rPr>
      <w:caps w:val="0"/>
      <w:color w:val="FFFFFF" w:themeColor="background1"/>
      <w:spacing w:val="15"/>
      <w:sz w:val="22"/>
      <w:szCs w:val="22"/>
      <w:shd w:val="solid" w:color="5B9BD5" w:themeColor="accent1" w:fill="auto"/>
    </w:rPr>
  </w:style>
  <w:style w:type="table" w:styleId="TableGrid">
    <w:name w:val="Table Grid"/>
    <w:basedOn w:val="TableNormal"/>
    <w:uiPriority w:val="39"/>
    <w:rsid w:val="007F1C2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F1C1D"/>
    <w:rPr>
      <w:color w:val="954F72" w:themeColor="followedHyperlink"/>
      <w:u w:val="single"/>
    </w:rPr>
  </w:style>
  <w:style w:type="paragraph" w:customStyle="1" w:styleId="PseudoCode">
    <w:name w:val="Pseudo Code"/>
    <w:basedOn w:val="Normal"/>
    <w:link w:val="PseudoCodeChar"/>
    <w:qFormat/>
    <w:rsid w:val="002F57E6"/>
    <w:pPr>
      <w:spacing w:before="0" w:after="0"/>
    </w:pPr>
  </w:style>
  <w:style w:type="character" w:customStyle="1" w:styleId="PseudoCodeChar">
    <w:name w:val="Pseudo Code Char"/>
    <w:basedOn w:val="DefaultParagraphFont"/>
    <w:link w:val="PseudoCode"/>
    <w:rsid w:val="002F57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51780">
      <w:bodyDiv w:val="1"/>
      <w:marLeft w:val="0"/>
      <w:marRight w:val="0"/>
      <w:marTop w:val="0"/>
      <w:marBottom w:val="0"/>
      <w:divBdr>
        <w:top w:val="none" w:sz="0" w:space="0" w:color="auto"/>
        <w:left w:val="none" w:sz="0" w:space="0" w:color="auto"/>
        <w:bottom w:val="none" w:sz="0" w:space="0" w:color="auto"/>
        <w:right w:val="none" w:sz="0" w:space="0" w:color="auto"/>
      </w:divBdr>
    </w:div>
    <w:div w:id="26608612">
      <w:bodyDiv w:val="1"/>
      <w:marLeft w:val="0"/>
      <w:marRight w:val="0"/>
      <w:marTop w:val="0"/>
      <w:marBottom w:val="0"/>
      <w:divBdr>
        <w:top w:val="none" w:sz="0" w:space="0" w:color="auto"/>
        <w:left w:val="none" w:sz="0" w:space="0" w:color="auto"/>
        <w:bottom w:val="none" w:sz="0" w:space="0" w:color="auto"/>
        <w:right w:val="none" w:sz="0" w:space="0" w:color="auto"/>
      </w:divBdr>
    </w:div>
    <w:div w:id="29956799">
      <w:bodyDiv w:val="1"/>
      <w:marLeft w:val="0"/>
      <w:marRight w:val="0"/>
      <w:marTop w:val="0"/>
      <w:marBottom w:val="0"/>
      <w:divBdr>
        <w:top w:val="none" w:sz="0" w:space="0" w:color="auto"/>
        <w:left w:val="none" w:sz="0" w:space="0" w:color="auto"/>
        <w:bottom w:val="none" w:sz="0" w:space="0" w:color="auto"/>
        <w:right w:val="none" w:sz="0" w:space="0" w:color="auto"/>
      </w:divBdr>
      <w:divsChild>
        <w:div w:id="1473981620">
          <w:marLeft w:val="0"/>
          <w:marRight w:val="0"/>
          <w:marTop w:val="0"/>
          <w:marBottom w:val="0"/>
          <w:divBdr>
            <w:top w:val="none" w:sz="0" w:space="0" w:color="auto"/>
            <w:left w:val="none" w:sz="0" w:space="0" w:color="auto"/>
            <w:bottom w:val="none" w:sz="0" w:space="0" w:color="auto"/>
            <w:right w:val="none" w:sz="0" w:space="0" w:color="auto"/>
          </w:divBdr>
          <w:divsChild>
            <w:div w:id="2144885865">
              <w:marLeft w:val="0"/>
              <w:marRight w:val="0"/>
              <w:marTop w:val="0"/>
              <w:marBottom w:val="0"/>
              <w:divBdr>
                <w:top w:val="none" w:sz="0" w:space="0" w:color="auto"/>
                <w:left w:val="none" w:sz="0" w:space="0" w:color="auto"/>
                <w:bottom w:val="none" w:sz="0" w:space="0" w:color="auto"/>
                <w:right w:val="none" w:sz="0" w:space="0" w:color="auto"/>
              </w:divBdr>
              <w:divsChild>
                <w:div w:id="598565298">
                  <w:marLeft w:val="0"/>
                  <w:marRight w:val="0"/>
                  <w:marTop w:val="0"/>
                  <w:marBottom w:val="0"/>
                  <w:divBdr>
                    <w:top w:val="none" w:sz="0" w:space="0" w:color="auto"/>
                    <w:left w:val="none" w:sz="0" w:space="0" w:color="auto"/>
                    <w:bottom w:val="none" w:sz="0" w:space="0" w:color="auto"/>
                    <w:right w:val="none" w:sz="0" w:space="0" w:color="auto"/>
                  </w:divBdr>
                </w:div>
              </w:divsChild>
            </w:div>
            <w:div w:id="1955481476">
              <w:marLeft w:val="0"/>
              <w:marRight w:val="0"/>
              <w:marTop w:val="0"/>
              <w:marBottom w:val="0"/>
              <w:divBdr>
                <w:top w:val="none" w:sz="0" w:space="0" w:color="auto"/>
                <w:left w:val="none" w:sz="0" w:space="0" w:color="auto"/>
                <w:bottom w:val="none" w:sz="0" w:space="0" w:color="auto"/>
                <w:right w:val="none" w:sz="0" w:space="0" w:color="auto"/>
              </w:divBdr>
              <w:divsChild>
                <w:div w:id="989558819">
                  <w:marLeft w:val="0"/>
                  <w:marRight w:val="0"/>
                  <w:marTop w:val="0"/>
                  <w:marBottom w:val="0"/>
                  <w:divBdr>
                    <w:top w:val="none" w:sz="0" w:space="0" w:color="auto"/>
                    <w:left w:val="none" w:sz="0" w:space="0" w:color="auto"/>
                    <w:bottom w:val="none" w:sz="0" w:space="0" w:color="auto"/>
                    <w:right w:val="none" w:sz="0" w:space="0" w:color="auto"/>
                  </w:divBdr>
                </w:div>
              </w:divsChild>
            </w:div>
            <w:div w:id="1935698323">
              <w:marLeft w:val="0"/>
              <w:marRight w:val="0"/>
              <w:marTop w:val="0"/>
              <w:marBottom w:val="0"/>
              <w:divBdr>
                <w:top w:val="none" w:sz="0" w:space="0" w:color="auto"/>
                <w:left w:val="none" w:sz="0" w:space="0" w:color="auto"/>
                <w:bottom w:val="none" w:sz="0" w:space="0" w:color="auto"/>
                <w:right w:val="none" w:sz="0" w:space="0" w:color="auto"/>
              </w:divBdr>
              <w:divsChild>
                <w:div w:id="1709915103">
                  <w:marLeft w:val="0"/>
                  <w:marRight w:val="0"/>
                  <w:marTop w:val="0"/>
                  <w:marBottom w:val="0"/>
                  <w:divBdr>
                    <w:top w:val="none" w:sz="0" w:space="0" w:color="auto"/>
                    <w:left w:val="none" w:sz="0" w:space="0" w:color="auto"/>
                    <w:bottom w:val="none" w:sz="0" w:space="0" w:color="auto"/>
                    <w:right w:val="none" w:sz="0" w:space="0" w:color="auto"/>
                  </w:divBdr>
                </w:div>
              </w:divsChild>
            </w:div>
            <w:div w:id="1810518058">
              <w:marLeft w:val="0"/>
              <w:marRight w:val="0"/>
              <w:marTop w:val="0"/>
              <w:marBottom w:val="0"/>
              <w:divBdr>
                <w:top w:val="none" w:sz="0" w:space="0" w:color="auto"/>
                <w:left w:val="none" w:sz="0" w:space="0" w:color="auto"/>
                <w:bottom w:val="none" w:sz="0" w:space="0" w:color="auto"/>
                <w:right w:val="none" w:sz="0" w:space="0" w:color="auto"/>
              </w:divBdr>
              <w:divsChild>
                <w:div w:id="10320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34748">
      <w:bodyDiv w:val="1"/>
      <w:marLeft w:val="0"/>
      <w:marRight w:val="0"/>
      <w:marTop w:val="0"/>
      <w:marBottom w:val="0"/>
      <w:divBdr>
        <w:top w:val="none" w:sz="0" w:space="0" w:color="auto"/>
        <w:left w:val="none" w:sz="0" w:space="0" w:color="auto"/>
        <w:bottom w:val="none" w:sz="0" w:space="0" w:color="auto"/>
        <w:right w:val="none" w:sz="0" w:space="0" w:color="auto"/>
      </w:divBdr>
      <w:divsChild>
        <w:div w:id="422921231">
          <w:marLeft w:val="0"/>
          <w:marRight w:val="0"/>
          <w:marTop w:val="0"/>
          <w:marBottom w:val="0"/>
          <w:divBdr>
            <w:top w:val="none" w:sz="0" w:space="0" w:color="auto"/>
            <w:left w:val="none" w:sz="0" w:space="0" w:color="auto"/>
            <w:bottom w:val="none" w:sz="0" w:space="0" w:color="auto"/>
            <w:right w:val="none" w:sz="0" w:space="0" w:color="auto"/>
          </w:divBdr>
        </w:div>
      </w:divsChild>
    </w:div>
    <w:div w:id="74280414">
      <w:bodyDiv w:val="1"/>
      <w:marLeft w:val="0"/>
      <w:marRight w:val="0"/>
      <w:marTop w:val="0"/>
      <w:marBottom w:val="0"/>
      <w:divBdr>
        <w:top w:val="none" w:sz="0" w:space="0" w:color="auto"/>
        <w:left w:val="none" w:sz="0" w:space="0" w:color="auto"/>
        <w:bottom w:val="none" w:sz="0" w:space="0" w:color="auto"/>
        <w:right w:val="none" w:sz="0" w:space="0" w:color="auto"/>
      </w:divBdr>
      <w:divsChild>
        <w:div w:id="1373267091">
          <w:marLeft w:val="0"/>
          <w:marRight w:val="0"/>
          <w:marTop w:val="0"/>
          <w:marBottom w:val="0"/>
          <w:divBdr>
            <w:top w:val="none" w:sz="0" w:space="0" w:color="auto"/>
            <w:left w:val="none" w:sz="0" w:space="0" w:color="auto"/>
            <w:bottom w:val="none" w:sz="0" w:space="0" w:color="auto"/>
            <w:right w:val="none" w:sz="0" w:space="0" w:color="auto"/>
          </w:divBdr>
        </w:div>
      </w:divsChild>
    </w:div>
    <w:div w:id="81803767">
      <w:bodyDiv w:val="1"/>
      <w:marLeft w:val="0"/>
      <w:marRight w:val="0"/>
      <w:marTop w:val="0"/>
      <w:marBottom w:val="0"/>
      <w:divBdr>
        <w:top w:val="none" w:sz="0" w:space="0" w:color="auto"/>
        <w:left w:val="none" w:sz="0" w:space="0" w:color="auto"/>
        <w:bottom w:val="none" w:sz="0" w:space="0" w:color="auto"/>
        <w:right w:val="none" w:sz="0" w:space="0" w:color="auto"/>
      </w:divBdr>
    </w:div>
    <w:div w:id="87776767">
      <w:bodyDiv w:val="1"/>
      <w:marLeft w:val="0"/>
      <w:marRight w:val="0"/>
      <w:marTop w:val="0"/>
      <w:marBottom w:val="0"/>
      <w:divBdr>
        <w:top w:val="none" w:sz="0" w:space="0" w:color="auto"/>
        <w:left w:val="none" w:sz="0" w:space="0" w:color="auto"/>
        <w:bottom w:val="none" w:sz="0" w:space="0" w:color="auto"/>
        <w:right w:val="none" w:sz="0" w:space="0" w:color="auto"/>
      </w:divBdr>
    </w:div>
    <w:div w:id="107167204">
      <w:bodyDiv w:val="1"/>
      <w:marLeft w:val="0"/>
      <w:marRight w:val="0"/>
      <w:marTop w:val="0"/>
      <w:marBottom w:val="0"/>
      <w:divBdr>
        <w:top w:val="none" w:sz="0" w:space="0" w:color="auto"/>
        <w:left w:val="none" w:sz="0" w:space="0" w:color="auto"/>
        <w:bottom w:val="none" w:sz="0" w:space="0" w:color="auto"/>
        <w:right w:val="none" w:sz="0" w:space="0" w:color="auto"/>
      </w:divBdr>
    </w:div>
    <w:div w:id="125858948">
      <w:bodyDiv w:val="1"/>
      <w:marLeft w:val="0"/>
      <w:marRight w:val="0"/>
      <w:marTop w:val="0"/>
      <w:marBottom w:val="0"/>
      <w:divBdr>
        <w:top w:val="none" w:sz="0" w:space="0" w:color="auto"/>
        <w:left w:val="none" w:sz="0" w:space="0" w:color="auto"/>
        <w:bottom w:val="none" w:sz="0" w:space="0" w:color="auto"/>
        <w:right w:val="none" w:sz="0" w:space="0" w:color="auto"/>
      </w:divBdr>
      <w:divsChild>
        <w:div w:id="406729572">
          <w:marLeft w:val="0"/>
          <w:marRight w:val="0"/>
          <w:marTop w:val="0"/>
          <w:marBottom w:val="0"/>
          <w:divBdr>
            <w:top w:val="none" w:sz="0" w:space="0" w:color="auto"/>
            <w:left w:val="none" w:sz="0" w:space="0" w:color="auto"/>
            <w:bottom w:val="none" w:sz="0" w:space="0" w:color="auto"/>
            <w:right w:val="none" w:sz="0" w:space="0" w:color="auto"/>
          </w:divBdr>
        </w:div>
      </w:divsChild>
    </w:div>
    <w:div w:id="130293284">
      <w:bodyDiv w:val="1"/>
      <w:marLeft w:val="0"/>
      <w:marRight w:val="0"/>
      <w:marTop w:val="0"/>
      <w:marBottom w:val="0"/>
      <w:divBdr>
        <w:top w:val="none" w:sz="0" w:space="0" w:color="auto"/>
        <w:left w:val="none" w:sz="0" w:space="0" w:color="auto"/>
        <w:bottom w:val="none" w:sz="0" w:space="0" w:color="auto"/>
        <w:right w:val="none" w:sz="0" w:space="0" w:color="auto"/>
      </w:divBdr>
      <w:divsChild>
        <w:div w:id="1971519818">
          <w:marLeft w:val="0"/>
          <w:marRight w:val="0"/>
          <w:marTop w:val="0"/>
          <w:marBottom w:val="0"/>
          <w:divBdr>
            <w:top w:val="none" w:sz="0" w:space="0" w:color="auto"/>
            <w:left w:val="none" w:sz="0" w:space="0" w:color="auto"/>
            <w:bottom w:val="none" w:sz="0" w:space="0" w:color="auto"/>
            <w:right w:val="none" w:sz="0" w:space="0" w:color="auto"/>
          </w:divBdr>
        </w:div>
      </w:divsChild>
    </w:div>
    <w:div w:id="158354058">
      <w:bodyDiv w:val="1"/>
      <w:marLeft w:val="0"/>
      <w:marRight w:val="0"/>
      <w:marTop w:val="0"/>
      <w:marBottom w:val="0"/>
      <w:divBdr>
        <w:top w:val="none" w:sz="0" w:space="0" w:color="auto"/>
        <w:left w:val="none" w:sz="0" w:space="0" w:color="auto"/>
        <w:bottom w:val="none" w:sz="0" w:space="0" w:color="auto"/>
        <w:right w:val="none" w:sz="0" w:space="0" w:color="auto"/>
      </w:divBdr>
      <w:divsChild>
        <w:div w:id="1113672159">
          <w:marLeft w:val="0"/>
          <w:marRight w:val="0"/>
          <w:marTop w:val="0"/>
          <w:marBottom w:val="0"/>
          <w:divBdr>
            <w:top w:val="none" w:sz="0" w:space="0" w:color="auto"/>
            <w:left w:val="none" w:sz="0" w:space="0" w:color="auto"/>
            <w:bottom w:val="none" w:sz="0" w:space="0" w:color="auto"/>
            <w:right w:val="none" w:sz="0" w:space="0" w:color="auto"/>
          </w:divBdr>
        </w:div>
      </w:divsChild>
    </w:div>
    <w:div w:id="158884325">
      <w:bodyDiv w:val="1"/>
      <w:marLeft w:val="0"/>
      <w:marRight w:val="0"/>
      <w:marTop w:val="0"/>
      <w:marBottom w:val="0"/>
      <w:divBdr>
        <w:top w:val="none" w:sz="0" w:space="0" w:color="auto"/>
        <w:left w:val="none" w:sz="0" w:space="0" w:color="auto"/>
        <w:bottom w:val="none" w:sz="0" w:space="0" w:color="auto"/>
        <w:right w:val="none" w:sz="0" w:space="0" w:color="auto"/>
      </w:divBdr>
    </w:div>
    <w:div w:id="172258958">
      <w:bodyDiv w:val="1"/>
      <w:marLeft w:val="0"/>
      <w:marRight w:val="0"/>
      <w:marTop w:val="0"/>
      <w:marBottom w:val="0"/>
      <w:divBdr>
        <w:top w:val="none" w:sz="0" w:space="0" w:color="auto"/>
        <w:left w:val="none" w:sz="0" w:space="0" w:color="auto"/>
        <w:bottom w:val="none" w:sz="0" w:space="0" w:color="auto"/>
        <w:right w:val="none" w:sz="0" w:space="0" w:color="auto"/>
      </w:divBdr>
      <w:divsChild>
        <w:div w:id="452136854">
          <w:marLeft w:val="0"/>
          <w:marRight w:val="0"/>
          <w:marTop w:val="0"/>
          <w:marBottom w:val="0"/>
          <w:divBdr>
            <w:top w:val="none" w:sz="0" w:space="0" w:color="auto"/>
            <w:left w:val="none" w:sz="0" w:space="0" w:color="auto"/>
            <w:bottom w:val="none" w:sz="0" w:space="0" w:color="auto"/>
            <w:right w:val="none" w:sz="0" w:space="0" w:color="auto"/>
          </w:divBdr>
        </w:div>
      </w:divsChild>
    </w:div>
    <w:div w:id="186330723">
      <w:bodyDiv w:val="1"/>
      <w:marLeft w:val="0"/>
      <w:marRight w:val="0"/>
      <w:marTop w:val="0"/>
      <w:marBottom w:val="0"/>
      <w:divBdr>
        <w:top w:val="none" w:sz="0" w:space="0" w:color="auto"/>
        <w:left w:val="none" w:sz="0" w:space="0" w:color="auto"/>
        <w:bottom w:val="none" w:sz="0" w:space="0" w:color="auto"/>
        <w:right w:val="none" w:sz="0" w:space="0" w:color="auto"/>
      </w:divBdr>
      <w:divsChild>
        <w:div w:id="990518184">
          <w:marLeft w:val="0"/>
          <w:marRight w:val="0"/>
          <w:marTop w:val="0"/>
          <w:marBottom w:val="0"/>
          <w:divBdr>
            <w:top w:val="none" w:sz="0" w:space="0" w:color="auto"/>
            <w:left w:val="none" w:sz="0" w:space="0" w:color="auto"/>
            <w:bottom w:val="none" w:sz="0" w:space="0" w:color="auto"/>
            <w:right w:val="none" w:sz="0" w:space="0" w:color="auto"/>
          </w:divBdr>
        </w:div>
      </w:divsChild>
    </w:div>
    <w:div w:id="215170679">
      <w:bodyDiv w:val="1"/>
      <w:marLeft w:val="0"/>
      <w:marRight w:val="0"/>
      <w:marTop w:val="0"/>
      <w:marBottom w:val="0"/>
      <w:divBdr>
        <w:top w:val="none" w:sz="0" w:space="0" w:color="auto"/>
        <w:left w:val="none" w:sz="0" w:space="0" w:color="auto"/>
        <w:bottom w:val="none" w:sz="0" w:space="0" w:color="auto"/>
        <w:right w:val="none" w:sz="0" w:space="0" w:color="auto"/>
      </w:divBdr>
    </w:div>
    <w:div w:id="217786865">
      <w:bodyDiv w:val="1"/>
      <w:marLeft w:val="0"/>
      <w:marRight w:val="0"/>
      <w:marTop w:val="0"/>
      <w:marBottom w:val="0"/>
      <w:divBdr>
        <w:top w:val="none" w:sz="0" w:space="0" w:color="auto"/>
        <w:left w:val="none" w:sz="0" w:space="0" w:color="auto"/>
        <w:bottom w:val="none" w:sz="0" w:space="0" w:color="auto"/>
        <w:right w:val="none" w:sz="0" w:space="0" w:color="auto"/>
      </w:divBdr>
      <w:divsChild>
        <w:div w:id="1920864231">
          <w:marLeft w:val="0"/>
          <w:marRight w:val="0"/>
          <w:marTop w:val="0"/>
          <w:marBottom w:val="0"/>
          <w:divBdr>
            <w:top w:val="none" w:sz="0" w:space="0" w:color="auto"/>
            <w:left w:val="none" w:sz="0" w:space="0" w:color="auto"/>
            <w:bottom w:val="none" w:sz="0" w:space="0" w:color="auto"/>
            <w:right w:val="none" w:sz="0" w:space="0" w:color="auto"/>
          </w:divBdr>
        </w:div>
      </w:divsChild>
    </w:div>
    <w:div w:id="239408357">
      <w:bodyDiv w:val="1"/>
      <w:marLeft w:val="0"/>
      <w:marRight w:val="0"/>
      <w:marTop w:val="0"/>
      <w:marBottom w:val="0"/>
      <w:divBdr>
        <w:top w:val="none" w:sz="0" w:space="0" w:color="auto"/>
        <w:left w:val="none" w:sz="0" w:space="0" w:color="auto"/>
        <w:bottom w:val="none" w:sz="0" w:space="0" w:color="auto"/>
        <w:right w:val="none" w:sz="0" w:space="0" w:color="auto"/>
      </w:divBdr>
      <w:divsChild>
        <w:div w:id="520242565">
          <w:marLeft w:val="0"/>
          <w:marRight w:val="0"/>
          <w:marTop w:val="0"/>
          <w:marBottom w:val="0"/>
          <w:divBdr>
            <w:top w:val="none" w:sz="0" w:space="0" w:color="auto"/>
            <w:left w:val="none" w:sz="0" w:space="0" w:color="auto"/>
            <w:bottom w:val="none" w:sz="0" w:space="0" w:color="auto"/>
            <w:right w:val="none" w:sz="0" w:space="0" w:color="auto"/>
          </w:divBdr>
        </w:div>
      </w:divsChild>
    </w:div>
    <w:div w:id="251088969">
      <w:bodyDiv w:val="1"/>
      <w:marLeft w:val="0"/>
      <w:marRight w:val="0"/>
      <w:marTop w:val="0"/>
      <w:marBottom w:val="0"/>
      <w:divBdr>
        <w:top w:val="none" w:sz="0" w:space="0" w:color="auto"/>
        <w:left w:val="none" w:sz="0" w:space="0" w:color="auto"/>
        <w:bottom w:val="none" w:sz="0" w:space="0" w:color="auto"/>
        <w:right w:val="none" w:sz="0" w:space="0" w:color="auto"/>
      </w:divBdr>
    </w:div>
    <w:div w:id="303773956">
      <w:bodyDiv w:val="1"/>
      <w:marLeft w:val="0"/>
      <w:marRight w:val="0"/>
      <w:marTop w:val="0"/>
      <w:marBottom w:val="0"/>
      <w:divBdr>
        <w:top w:val="none" w:sz="0" w:space="0" w:color="auto"/>
        <w:left w:val="none" w:sz="0" w:space="0" w:color="auto"/>
        <w:bottom w:val="none" w:sz="0" w:space="0" w:color="auto"/>
        <w:right w:val="none" w:sz="0" w:space="0" w:color="auto"/>
      </w:divBdr>
      <w:divsChild>
        <w:div w:id="2120759287">
          <w:marLeft w:val="0"/>
          <w:marRight w:val="0"/>
          <w:marTop w:val="0"/>
          <w:marBottom w:val="0"/>
          <w:divBdr>
            <w:top w:val="none" w:sz="0" w:space="0" w:color="auto"/>
            <w:left w:val="none" w:sz="0" w:space="0" w:color="auto"/>
            <w:bottom w:val="none" w:sz="0" w:space="0" w:color="auto"/>
            <w:right w:val="none" w:sz="0" w:space="0" w:color="auto"/>
          </w:divBdr>
          <w:divsChild>
            <w:div w:id="689334469">
              <w:marLeft w:val="0"/>
              <w:marRight w:val="0"/>
              <w:marTop w:val="0"/>
              <w:marBottom w:val="0"/>
              <w:divBdr>
                <w:top w:val="none" w:sz="0" w:space="0" w:color="auto"/>
                <w:left w:val="none" w:sz="0" w:space="0" w:color="auto"/>
                <w:bottom w:val="none" w:sz="0" w:space="0" w:color="auto"/>
                <w:right w:val="none" w:sz="0" w:space="0" w:color="auto"/>
              </w:divBdr>
              <w:divsChild>
                <w:div w:id="10645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81473">
      <w:bodyDiv w:val="1"/>
      <w:marLeft w:val="0"/>
      <w:marRight w:val="0"/>
      <w:marTop w:val="0"/>
      <w:marBottom w:val="0"/>
      <w:divBdr>
        <w:top w:val="none" w:sz="0" w:space="0" w:color="auto"/>
        <w:left w:val="none" w:sz="0" w:space="0" w:color="auto"/>
        <w:bottom w:val="none" w:sz="0" w:space="0" w:color="auto"/>
        <w:right w:val="none" w:sz="0" w:space="0" w:color="auto"/>
      </w:divBdr>
    </w:div>
    <w:div w:id="343363174">
      <w:bodyDiv w:val="1"/>
      <w:marLeft w:val="0"/>
      <w:marRight w:val="0"/>
      <w:marTop w:val="0"/>
      <w:marBottom w:val="0"/>
      <w:divBdr>
        <w:top w:val="none" w:sz="0" w:space="0" w:color="auto"/>
        <w:left w:val="none" w:sz="0" w:space="0" w:color="auto"/>
        <w:bottom w:val="none" w:sz="0" w:space="0" w:color="auto"/>
        <w:right w:val="none" w:sz="0" w:space="0" w:color="auto"/>
      </w:divBdr>
    </w:div>
    <w:div w:id="358161644">
      <w:bodyDiv w:val="1"/>
      <w:marLeft w:val="0"/>
      <w:marRight w:val="0"/>
      <w:marTop w:val="0"/>
      <w:marBottom w:val="0"/>
      <w:divBdr>
        <w:top w:val="none" w:sz="0" w:space="0" w:color="auto"/>
        <w:left w:val="none" w:sz="0" w:space="0" w:color="auto"/>
        <w:bottom w:val="none" w:sz="0" w:space="0" w:color="auto"/>
        <w:right w:val="none" w:sz="0" w:space="0" w:color="auto"/>
      </w:divBdr>
      <w:divsChild>
        <w:div w:id="1052656762">
          <w:marLeft w:val="0"/>
          <w:marRight w:val="0"/>
          <w:marTop w:val="0"/>
          <w:marBottom w:val="0"/>
          <w:divBdr>
            <w:top w:val="none" w:sz="0" w:space="0" w:color="auto"/>
            <w:left w:val="none" w:sz="0" w:space="0" w:color="auto"/>
            <w:bottom w:val="none" w:sz="0" w:space="0" w:color="auto"/>
            <w:right w:val="none" w:sz="0" w:space="0" w:color="auto"/>
          </w:divBdr>
        </w:div>
      </w:divsChild>
    </w:div>
    <w:div w:id="358973417">
      <w:bodyDiv w:val="1"/>
      <w:marLeft w:val="0"/>
      <w:marRight w:val="0"/>
      <w:marTop w:val="0"/>
      <w:marBottom w:val="0"/>
      <w:divBdr>
        <w:top w:val="none" w:sz="0" w:space="0" w:color="auto"/>
        <w:left w:val="none" w:sz="0" w:space="0" w:color="auto"/>
        <w:bottom w:val="none" w:sz="0" w:space="0" w:color="auto"/>
        <w:right w:val="none" w:sz="0" w:space="0" w:color="auto"/>
      </w:divBdr>
    </w:div>
    <w:div w:id="359596726">
      <w:bodyDiv w:val="1"/>
      <w:marLeft w:val="0"/>
      <w:marRight w:val="0"/>
      <w:marTop w:val="0"/>
      <w:marBottom w:val="0"/>
      <w:divBdr>
        <w:top w:val="none" w:sz="0" w:space="0" w:color="auto"/>
        <w:left w:val="none" w:sz="0" w:space="0" w:color="auto"/>
        <w:bottom w:val="none" w:sz="0" w:space="0" w:color="auto"/>
        <w:right w:val="none" w:sz="0" w:space="0" w:color="auto"/>
      </w:divBdr>
      <w:divsChild>
        <w:div w:id="551695935">
          <w:marLeft w:val="0"/>
          <w:marRight w:val="0"/>
          <w:marTop w:val="0"/>
          <w:marBottom w:val="0"/>
          <w:divBdr>
            <w:top w:val="none" w:sz="0" w:space="0" w:color="auto"/>
            <w:left w:val="none" w:sz="0" w:space="0" w:color="auto"/>
            <w:bottom w:val="none" w:sz="0" w:space="0" w:color="auto"/>
            <w:right w:val="none" w:sz="0" w:space="0" w:color="auto"/>
          </w:divBdr>
        </w:div>
      </w:divsChild>
    </w:div>
    <w:div w:id="368071223">
      <w:bodyDiv w:val="1"/>
      <w:marLeft w:val="0"/>
      <w:marRight w:val="0"/>
      <w:marTop w:val="0"/>
      <w:marBottom w:val="0"/>
      <w:divBdr>
        <w:top w:val="none" w:sz="0" w:space="0" w:color="auto"/>
        <w:left w:val="none" w:sz="0" w:space="0" w:color="auto"/>
        <w:bottom w:val="none" w:sz="0" w:space="0" w:color="auto"/>
        <w:right w:val="none" w:sz="0" w:space="0" w:color="auto"/>
      </w:divBdr>
    </w:div>
    <w:div w:id="372846633">
      <w:bodyDiv w:val="1"/>
      <w:marLeft w:val="0"/>
      <w:marRight w:val="0"/>
      <w:marTop w:val="0"/>
      <w:marBottom w:val="0"/>
      <w:divBdr>
        <w:top w:val="none" w:sz="0" w:space="0" w:color="auto"/>
        <w:left w:val="none" w:sz="0" w:space="0" w:color="auto"/>
        <w:bottom w:val="none" w:sz="0" w:space="0" w:color="auto"/>
        <w:right w:val="none" w:sz="0" w:space="0" w:color="auto"/>
      </w:divBdr>
    </w:div>
    <w:div w:id="384835237">
      <w:bodyDiv w:val="1"/>
      <w:marLeft w:val="0"/>
      <w:marRight w:val="0"/>
      <w:marTop w:val="0"/>
      <w:marBottom w:val="0"/>
      <w:divBdr>
        <w:top w:val="none" w:sz="0" w:space="0" w:color="auto"/>
        <w:left w:val="none" w:sz="0" w:space="0" w:color="auto"/>
        <w:bottom w:val="none" w:sz="0" w:space="0" w:color="auto"/>
        <w:right w:val="none" w:sz="0" w:space="0" w:color="auto"/>
      </w:divBdr>
    </w:div>
    <w:div w:id="414254157">
      <w:bodyDiv w:val="1"/>
      <w:marLeft w:val="0"/>
      <w:marRight w:val="0"/>
      <w:marTop w:val="0"/>
      <w:marBottom w:val="0"/>
      <w:divBdr>
        <w:top w:val="none" w:sz="0" w:space="0" w:color="auto"/>
        <w:left w:val="none" w:sz="0" w:space="0" w:color="auto"/>
        <w:bottom w:val="none" w:sz="0" w:space="0" w:color="auto"/>
        <w:right w:val="none" w:sz="0" w:space="0" w:color="auto"/>
      </w:divBdr>
      <w:divsChild>
        <w:div w:id="656568375">
          <w:marLeft w:val="0"/>
          <w:marRight w:val="0"/>
          <w:marTop w:val="0"/>
          <w:marBottom w:val="0"/>
          <w:divBdr>
            <w:top w:val="none" w:sz="0" w:space="0" w:color="auto"/>
            <w:left w:val="none" w:sz="0" w:space="0" w:color="auto"/>
            <w:bottom w:val="none" w:sz="0" w:space="0" w:color="auto"/>
            <w:right w:val="none" w:sz="0" w:space="0" w:color="auto"/>
          </w:divBdr>
        </w:div>
      </w:divsChild>
    </w:div>
    <w:div w:id="416093314">
      <w:bodyDiv w:val="1"/>
      <w:marLeft w:val="0"/>
      <w:marRight w:val="0"/>
      <w:marTop w:val="0"/>
      <w:marBottom w:val="0"/>
      <w:divBdr>
        <w:top w:val="none" w:sz="0" w:space="0" w:color="auto"/>
        <w:left w:val="none" w:sz="0" w:space="0" w:color="auto"/>
        <w:bottom w:val="none" w:sz="0" w:space="0" w:color="auto"/>
        <w:right w:val="none" w:sz="0" w:space="0" w:color="auto"/>
      </w:divBdr>
      <w:divsChild>
        <w:div w:id="342904544">
          <w:marLeft w:val="0"/>
          <w:marRight w:val="0"/>
          <w:marTop w:val="0"/>
          <w:marBottom w:val="0"/>
          <w:divBdr>
            <w:top w:val="none" w:sz="0" w:space="0" w:color="auto"/>
            <w:left w:val="none" w:sz="0" w:space="0" w:color="auto"/>
            <w:bottom w:val="none" w:sz="0" w:space="0" w:color="auto"/>
            <w:right w:val="none" w:sz="0" w:space="0" w:color="auto"/>
          </w:divBdr>
        </w:div>
      </w:divsChild>
    </w:div>
    <w:div w:id="439028995">
      <w:bodyDiv w:val="1"/>
      <w:marLeft w:val="0"/>
      <w:marRight w:val="0"/>
      <w:marTop w:val="0"/>
      <w:marBottom w:val="0"/>
      <w:divBdr>
        <w:top w:val="none" w:sz="0" w:space="0" w:color="auto"/>
        <w:left w:val="none" w:sz="0" w:space="0" w:color="auto"/>
        <w:bottom w:val="none" w:sz="0" w:space="0" w:color="auto"/>
        <w:right w:val="none" w:sz="0" w:space="0" w:color="auto"/>
      </w:divBdr>
    </w:div>
    <w:div w:id="446386793">
      <w:bodyDiv w:val="1"/>
      <w:marLeft w:val="0"/>
      <w:marRight w:val="0"/>
      <w:marTop w:val="0"/>
      <w:marBottom w:val="0"/>
      <w:divBdr>
        <w:top w:val="none" w:sz="0" w:space="0" w:color="auto"/>
        <w:left w:val="none" w:sz="0" w:space="0" w:color="auto"/>
        <w:bottom w:val="none" w:sz="0" w:space="0" w:color="auto"/>
        <w:right w:val="none" w:sz="0" w:space="0" w:color="auto"/>
      </w:divBdr>
      <w:divsChild>
        <w:div w:id="1485705024">
          <w:marLeft w:val="0"/>
          <w:marRight w:val="0"/>
          <w:marTop w:val="0"/>
          <w:marBottom w:val="0"/>
          <w:divBdr>
            <w:top w:val="none" w:sz="0" w:space="0" w:color="auto"/>
            <w:left w:val="none" w:sz="0" w:space="0" w:color="auto"/>
            <w:bottom w:val="none" w:sz="0" w:space="0" w:color="auto"/>
            <w:right w:val="none" w:sz="0" w:space="0" w:color="auto"/>
          </w:divBdr>
        </w:div>
      </w:divsChild>
    </w:div>
    <w:div w:id="462843188">
      <w:bodyDiv w:val="1"/>
      <w:marLeft w:val="0"/>
      <w:marRight w:val="0"/>
      <w:marTop w:val="0"/>
      <w:marBottom w:val="0"/>
      <w:divBdr>
        <w:top w:val="none" w:sz="0" w:space="0" w:color="auto"/>
        <w:left w:val="none" w:sz="0" w:space="0" w:color="auto"/>
        <w:bottom w:val="none" w:sz="0" w:space="0" w:color="auto"/>
        <w:right w:val="none" w:sz="0" w:space="0" w:color="auto"/>
      </w:divBdr>
    </w:div>
    <w:div w:id="486829132">
      <w:bodyDiv w:val="1"/>
      <w:marLeft w:val="0"/>
      <w:marRight w:val="0"/>
      <w:marTop w:val="0"/>
      <w:marBottom w:val="0"/>
      <w:divBdr>
        <w:top w:val="none" w:sz="0" w:space="0" w:color="auto"/>
        <w:left w:val="none" w:sz="0" w:space="0" w:color="auto"/>
        <w:bottom w:val="none" w:sz="0" w:space="0" w:color="auto"/>
        <w:right w:val="none" w:sz="0" w:space="0" w:color="auto"/>
      </w:divBdr>
      <w:divsChild>
        <w:div w:id="1728143784">
          <w:marLeft w:val="0"/>
          <w:marRight w:val="0"/>
          <w:marTop w:val="0"/>
          <w:marBottom w:val="0"/>
          <w:divBdr>
            <w:top w:val="none" w:sz="0" w:space="0" w:color="auto"/>
            <w:left w:val="none" w:sz="0" w:space="0" w:color="auto"/>
            <w:bottom w:val="none" w:sz="0" w:space="0" w:color="auto"/>
            <w:right w:val="none" w:sz="0" w:space="0" w:color="auto"/>
          </w:divBdr>
        </w:div>
      </w:divsChild>
    </w:div>
    <w:div w:id="516038148">
      <w:bodyDiv w:val="1"/>
      <w:marLeft w:val="0"/>
      <w:marRight w:val="0"/>
      <w:marTop w:val="0"/>
      <w:marBottom w:val="0"/>
      <w:divBdr>
        <w:top w:val="none" w:sz="0" w:space="0" w:color="auto"/>
        <w:left w:val="none" w:sz="0" w:space="0" w:color="auto"/>
        <w:bottom w:val="none" w:sz="0" w:space="0" w:color="auto"/>
        <w:right w:val="none" w:sz="0" w:space="0" w:color="auto"/>
      </w:divBdr>
      <w:divsChild>
        <w:div w:id="806698940">
          <w:marLeft w:val="0"/>
          <w:marRight w:val="0"/>
          <w:marTop w:val="0"/>
          <w:marBottom w:val="0"/>
          <w:divBdr>
            <w:top w:val="none" w:sz="0" w:space="0" w:color="auto"/>
            <w:left w:val="none" w:sz="0" w:space="0" w:color="auto"/>
            <w:bottom w:val="none" w:sz="0" w:space="0" w:color="auto"/>
            <w:right w:val="none" w:sz="0" w:space="0" w:color="auto"/>
          </w:divBdr>
        </w:div>
      </w:divsChild>
    </w:div>
    <w:div w:id="518082858">
      <w:bodyDiv w:val="1"/>
      <w:marLeft w:val="0"/>
      <w:marRight w:val="0"/>
      <w:marTop w:val="0"/>
      <w:marBottom w:val="0"/>
      <w:divBdr>
        <w:top w:val="none" w:sz="0" w:space="0" w:color="auto"/>
        <w:left w:val="none" w:sz="0" w:space="0" w:color="auto"/>
        <w:bottom w:val="none" w:sz="0" w:space="0" w:color="auto"/>
        <w:right w:val="none" w:sz="0" w:space="0" w:color="auto"/>
      </w:divBdr>
    </w:div>
    <w:div w:id="525102527">
      <w:bodyDiv w:val="1"/>
      <w:marLeft w:val="0"/>
      <w:marRight w:val="0"/>
      <w:marTop w:val="0"/>
      <w:marBottom w:val="0"/>
      <w:divBdr>
        <w:top w:val="none" w:sz="0" w:space="0" w:color="auto"/>
        <w:left w:val="none" w:sz="0" w:space="0" w:color="auto"/>
        <w:bottom w:val="none" w:sz="0" w:space="0" w:color="auto"/>
        <w:right w:val="none" w:sz="0" w:space="0" w:color="auto"/>
      </w:divBdr>
      <w:divsChild>
        <w:div w:id="2085830648">
          <w:marLeft w:val="0"/>
          <w:marRight w:val="0"/>
          <w:marTop w:val="0"/>
          <w:marBottom w:val="0"/>
          <w:divBdr>
            <w:top w:val="none" w:sz="0" w:space="0" w:color="auto"/>
            <w:left w:val="none" w:sz="0" w:space="0" w:color="auto"/>
            <w:bottom w:val="none" w:sz="0" w:space="0" w:color="auto"/>
            <w:right w:val="none" w:sz="0" w:space="0" w:color="auto"/>
          </w:divBdr>
        </w:div>
      </w:divsChild>
    </w:div>
    <w:div w:id="532309970">
      <w:bodyDiv w:val="1"/>
      <w:marLeft w:val="0"/>
      <w:marRight w:val="0"/>
      <w:marTop w:val="0"/>
      <w:marBottom w:val="0"/>
      <w:divBdr>
        <w:top w:val="none" w:sz="0" w:space="0" w:color="auto"/>
        <w:left w:val="none" w:sz="0" w:space="0" w:color="auto"/>
        <w:bottom w:val="none" w:sz="0" w:space="0" w:color="auto"/>
        <w:right w:val="none" w:sz="0" w:space="0" w:color="auto"/>
      </w:divBdr>
    </w:div>
    <w:div w:id="551893501">
      <w:bodyDiv w:val="1"/>
      <w:marLeft w:val="0"/>
      <w:marRight w:val="0"/>
      <w:marTop w:val="0"/>
      <w:marBottom w:val="0"/>
      <w:divBdr>
        <w:top w:val="none" w:sz="0" w:space="0" w:color="auto"/>
        <w:left w:val="none" w:sz="0" w:space="0" w:color="auto"/>
        <w:bottom w:val="none" w:sz="0" w:space="0" w:color="auto"/>
        <w:right w:val="none" w:sz="0" w:space="0" w:color="auto"/>
      </w:divBdr>
    </w:div>
    <w:div w:id="568156413">
      <w:bodyDiv w:val="1"/>
      <w:marLeft w:val="0"/>
      <w:marRight w:val="0"/>
      <w:marTop w:val="0"/>
      <w:marBottom w:val="0"/>
      <w:divBdr>
        <w:top w:val="none" w:sz="0" w:space="0" w:color="auto"/>
        <w:left w:val="none" w:sz="0" w:space="0" w:color="auto"/>
        <w:bottom w:val="none" w:sz="0" w:space="0" w:color="auto"/>
        <w:right w:val="none" w:sz="0" w:space="0" w:color="auto"/>
      </w:divBdr>
    </w:div>
    <w:div w:id="585579602">
      <w:bodyDiv w:val="1"/>
      <w:marLeft w:val="0"/>
      <w:marRight w:val="0"/>
      <w:marTop w:val="0"/>
      <w:marBottom w:val="0"/>
      <w:divBdr>
        <w:top w:val="none" w:sz="0" w:space="0" w:color="auto"/>
        <w:left w:val="none" w:sz="0" w:space="0" w:color="auto"/>
        <w:bottom w:val="none" w:sz="0" w:space="0" w:color="auto"/>
        <w:right w:val="none" w:sz="0" w:space="0" w:color="auto"/>
      </w:divBdr>
    </w:div>
    <w:div w:id="640968076">
      <w:bodyDiv w:val="1"/>
      <w:marLeft w:val="0"/>
      <w:marRight w:val="0"/>
      <w:marTop w:val="0"/>
      <w:marBottom w:val="0"/>
      <w:divBdr>
        <w:top w:val="none" w:sz="0" w:space="0" w:color="auto"/>
        <w:left w:val="none" w:sz="0" w:space="0" w:color="auto"/>
        <w:bottom w:val="none" w:sz="0" w:space="0" w:color="auto"/>
        <w:right w:val="none" w:sz="0" w:space="0" w:color="auto"/>
      </w:divBdr>
    </w:div>
    <w:div w:id="654643930">
      <w:bodyDiv w:val="1"/>
      <w:marLeft w:val="0"/>
      <w:marRight w:val="0"/>
      <w:marTop w:val="0"/>
      <w:marBottom w:val="0"/>
      <w:divBdr>
        <w:top w:val="none" w:sz="0" w:space="0" w:color="auto"/>
        <w:left w:val="none" w:sz="0" w:space="0" w:color="auto"/>
        <w:bottom w:val="none" w:sz="0" w:space="0" w:color="auto"/>
        <w:right w:val="none" w:sz="0" w:space="0" w:color="auto"/>
      </w:divBdr>
      <w:divsChild>
        <w:div w:id="757336609">
          <w:marLeft w:val="0"/>
          <w:marRight w:val="0"/>
          <w:marTop w:val="0"/>
          <w:marBottom w:val="0"/>
          <w:divBdr>
            <w:top w:val="none" w:sz="0" w:space="0" w:color="auto"/>
            <w:left w:val="none" w:sz="0" w:space="0" w:color="auto"/>
            <w:bottom w:val="none" w:sz="0" w:space="0" w:color="auto"/>
            <w:right w:val="none" w:sz="0" w:space="0" w:color="auto"/>
          </w:divBdr>
        </w:div>
      </w:divsChild>
    </w:div>
    <w:div w:id="660736709">
      <w:bodyDiv w:val="1"/>
      <w:marLeft w:val="0"/>
      <w:marRight w:val="0"/>
      <w:marTop w:val="0"/>
      <w:marBottom w:val="0"/>
      <w:divBdr>
        <w:top w:val="none" w:sz="0" w:space="0" w:color="auto"/>
        <w:left w:val="none" w:sz="0" w:space="0" w:color="auto"/>
        <w:bottom w:val="none" w:sz="0" w:space="0" w:color="auto"/>
        <w:right w:val="none" w:sz="0" w:space="0" w:color="auto"/>
      </w:divBdr>
      <w:divsChild>
        <w:div w:id="1141075109">
          <w:marLeft w:val="0"/>
          <w:marRight w:val="0"/>
          <w:marTop w:val="0"/>
          <w:marBottom w:val="0"/>
          <w:divBdr>
            <w:top w:val="none" w:sz="0" w:space="0" w:color="auto"/>
            <w:left w:val="none" w:sz="0" w:space="0" w:color="auto"/>
            <w:bottom w:val="none" w:sz="0" w:space="0" w:color="auto"/>
            <w:right w:val="none" w:sz="0" w:space="0" w:color="auto"/>
          </w:divBdr>
        </w:div>
      </w:divsChild>
    </w:div>
    <w:div w:id="678384197">
      <w:bodyDiv w:val="1"/>
      <w:marLeft w:val="0"/>
      <w:marRight w:val="0"/>
      <w:marTop w:val="0"/>
      <w:marBottom w:val="0"/>
      <w:divBdr>
        <w:top w:val="none" w:sz="0" w:space="0" w:color="auto"/>
        <w:left w:val="none" w:sz="0" w:space="0" w:color="auto"/>
        <w:bottom w:val="none" w:sz="0" w:space="0" w:color="auto"/>
        <w:right w:val="none" w:sz="0" w:space="0" w:color="auto"/>
      </w:divBdr>
    </w:div>
    <w:div w:id="699277649">
      <w:bodyDiv w:val="1"/>
      <w:marLeft w:val="0"/>
      <w:marRight w:val="0"/>
      <w:marTop w:val="0"/>
      <w:marBottom w:val="0"/>
      <w:divBdr>
        <w:top w:val="none" w:sz="0" w:space="0" w:color="auto"/>
        <w:left w:val="none" w:sz="0" w:space="0" w:color="auto"/>
        <w:bottom w:val="none" w:sz="0" w:space="0" w:color="auto"/>
        <w:right w:val="none" w:sz="0" w:space="0" w:color="auto"/>
      </w:divBdr>
      <w:divsChild>
        <w:div w:id="1754468321">
          <w:marLeft w:val="0"/>
          <w:marRight w:val="0"/>
          <w:marTop w:val="0"/>
          <w:marBottom w:val="0"/>
          <w:divBdr>
            <w:top w:val="none" w:sz="0" w:space="0" w:color="auto"/>
            <w:left w:val="none" w:sz="0" w:space="0" w:color="auto"/>
            <w:bottom w:val="none" w:sz="0" w:space="0" w:color="auto"/>
            <w:right w:val="none" w:sz="0" w:space="0" w:color="auto"/>
          </w:divBdr>
        </w:div>
      </w:divsChild>
    </w:div>
    <w:div w:id="755328256">
      <w:bodyDiv w:val="1"/>
      <w:marLeft w:val="0"/>
      <w:marRight w:val="0"/>
      <w:marTop w:val="0"/>
      <w:marBottom w:val="0"/>
      <w:divBdr>
        <w:top w:val="none" w:sz="0" w:space="0" w:color="auto"/>
        <w:left w:val="none" w:sz="0" w:space="0" w:color="auto"/>
        <w:bottom w:val="none" w:sz="0" w:space="0" w:color="auto"/>
        <w:right w:val="none" w:sz="0" w:space="0" w:color="auto"/>
      </w:divBdr>
    </w:div>
    <w:div w:id="775177268">
      <w:bodyDiv w:val="1"/>
      <w:marLeft w:val="0"/>
      <w:marRight w:val="0"/>
      <w:marTop w:val="0"/>
      <w:marBottom w:val="0"/>
      <w:divBdr>
        <w:top w:val="none" w:sz="0" w:space="0" w:color="auto"/>
        <w:left w:val="none" w:sz="0" w:space="0" w:color="auto"/>
        <w:bottom w:val="none" w:sz="0" w:space="0" w:color="auto"/>
        <w:right w:val="none" w:sz="0" w:space="0" w:color="auto"/>
      </w:divBdr>
      <w:divsChild>
        <w:div w:id="656615031">
          <w:marLeft w:val="-720"/>
          <w:marRight w:val="0"/>
          <w:marTop w:val="0"/>
          <w:marBottom w:val="0"/>
          <w:divBdr>
            <w:top w:val="none" w:sz="0" w:space="0" w:color="auto"/>
            <w:left w:val="none" w:sz="0" w:space="0" w:color="auto"/>
            <w:bottom w:val="none" w:sz="0" w:space="0" w:color="auto"/>
            <w:right w:val="none" w:sz="0" w:space="0" w:color="auto"/>
          </w:divBdr>
        </w:div>
      </w:divsChild>
    </w:div>
    <w:div w:id="781000525">
      <w:bodyDiv w:val="1"/>
      <w:marLeft w:val="0"/>
      <w:marRight w:val="0"/>
      <w:marTop w:val="0"/>
      <w:marBottom w:val="0"/>
      <w:divBdr>
        <w:top w:val="none" w:sz="0" w:space="0" w:color="auto"/>
        <w:left w:val="none" w:sz="0" w:space="0" w:color="auto"/>
        <w:bottom w:val="none" w:sz="0" w:space="0" w:color="auto"/>
        <w:right w:val="none" w:sz="0" w:space="0" w:color="auto"/>
      </w:divBdr>
      <w:divsChild>
        <w:div w:id="1988435267">
          <w:marLeft w:val="0"/>
          <w:marRight w:val="0"/>
          <w:marTop w:val="0"/>
          <w:marBottom w:val="0"/>
          <w:divBdr>
            <w:top w:val="none" w:sz="0" w:space="0" w:color="auto"/>
            <w:left w:val="none" w:sz="0" w:space="0" w:color="auto"/>
            <w:bottom w:val="none" w:sz="0" w:space="0" w:color="auto"/>
            <w:right w:val="none" w:sz="0" w:space="0" w:color="auto"/>
          </w:divBdr>
        </w:div>
      </w:divsChild>
    </w:div>
    <w:div w:id="793137558">
      <w:bodyDiv w:val="1"/>
      <w:marLeft w:val="0"/>
      <w:marRight w:val="0"/>
      <w:marTop w:val="0"/>
      <w:marBottom w:val="0"/>
      <w:divBdr>
        <w:top w:val="none" w:sz="0" w:space="0" w:color="auto"/>
        <w:left w:val="none" w:sz="0" w:space="0" w:color="auto"/>
        <w:bottom w:val="none" w:sz="0" w:space="0" w:color="auto"/>
        <w:right w:val="none" w:sz="0" w:space="0" w:color="auto"/>
      </w:divBdr>
    </w:div>
    <w:div w:id="817576805">
      <w:bodyDiv w:val="1"/>
      <w:marLeft w:val="0"/>
      <w:marRight w:val="0"/>
      <w:marTop w:val="0"/>
      <w:marBottom w:val="0"/>
      <w:divBdr>
        <w:top w:val="none" w:sz="0" w:space="0" w:color="auto"/>
        <w:left w:val="none" w:sz="0" w:space="0" w:color="auto"/>
        <w:bottom w:val="none" w:sz="0" w:space="0" w:color="auto"/>
        <w:right w:val="none" w:sz="0" w:space="0" w:color="auto"/>
      </w:divBdr>
    </w:div>
    <w:div w:id="833689483">
      <w:bodyDiv w:val="1"/>
      <w:marLeft w:val="0"/>
      <w:marRight w:val="0"/>
      <w:marTop w:val="0"/>
      <w:marBottom w:val="0"/>
      <w:divBdr>
        <w:top w:val="none" w:sz="0" w:space="0" w:color="auto"/>
        <w:left w:val="none" w:sz="0" w:space="0" w:color="auto"/>
        <w:bottom w:val="none" w:sz="0" w:space="0" w:color="auto"/>
        <w:right w:val="none" w:sz="0" w:space="0" w:color="auto"/>
      </w:divBdr>
    </w:div>
    <w:div w:id="834417046">
      <w:bodyDiv w:val="1"/>
      <w:marLeft w:val="0"/>
      <w:marRight w:val="0"/>
      <w:marTop w:val="0"/>
      <w:marBottom w:val="0"/>
      <w:divBdr>
        <w:top w:val="none" w:sz="0" w:space="0" w:color="auto"/>
        <w:left w:val="none" w:sz="0" w:space="0" w:color="auto"/>
        <w:bottom w:val="none" w:sz="0" w:space="0" w:color="auto"/>
        <w:right w:val="none" w:sz="0" w:space="0" w:color="auto"/>
      </w:divBdr>
    </w:div>
    <w:div w:id="844125368">
      <w:bodyDiv w:val="1"/>
      <w:marLeft w:val="0"/>
      <w:marRight w:val="0"/>
      <w:marTop w:val="0"/>
      <w:marBottom w:val="0"/>
      <w:divBdr>
        <w:top w:val="none" w:sz="0" w:space="0" w:color="auto"/>
        <w:left w:val="none" w:sz="0" w:space="0" w:color="auto"/>
        <w:bottom w:val="none" w:sz="0" w:space="0" w:color="auto"/>
        <w:right w:val="none" w:sz="0" w:space="0" w:color="auto"/>
      </w:divBdr>
    </w:div>
    <w:div w:id="845942013">
      <w:bodyDiv w:val="1"/>
      <w:marLeft w:val="0"/>
      <w:marRight w:val="0"/>
      <w:marTop w:val="0"/>
      <w:marBottom w:val="0"/>
      <w:divBdr>
        <w:top w:val="none" w:sz="0" w:space="0" w:color="auto"/>
        <w:left w:val="none" w:sz="0" w:space="0" w:color="auto"/>
        <w:bottom w:val="none" w:sz="0" w:space="0" w:color="auto"/>
        <w:right w:val="none" w:sz="0" w:space="0" w:color="auto"/>
      </w:divBdr>
    </w:div>
    <w:div w:id="849225451">
      <w:bodyDiv w:val="1"/>
      <w:marLeft w:val="0"/>
      <w:marRight w:val="0"/>
      <w:marTop w:val="0"/>
      <w:marBottom w:val="0"/>
      <w:divBdr>
        <w:top w:val="none" w:sz="0" w:space="0" w:color="auto"/>
        <w:left w:val="none" w:sz="0" w:space="0" w:color="auto"/>
        <w:bottom w:val="none" w:sz="0" w:space="0" w:color="auto"/>
        <w:right w:val="none" w:sz="0" w:space="0" w:color="auto"/>
      </w:divBdr>
      <w:divsChild>
        <w:div w:id="320695445">
          <w:marLeft w:val="0"/>
          <w:marRight w:val="0"/>
          <w:marTop w:val="0"/>
          <w:marBottom w:val="0"/>
          <w:divBdr>
            <w:top w:val="none" w:sz="0" w:space="0" w:color="auto"/>
            <w:left w:val="none" w:sz="0" w:space="0" w:color="auto"/>
            <w:bottom w:val="none" w:sz="0" w:space="0" w:color="auto"/>
            <w:right w:val="none" w:sz="0" w:space="0" w:color="auto"/>
          </w:divBdr>
          <w:divsChild>
            <w:div w:id="457381640">
              <w:marLeft w:val="0"/>
              <w:marRight w:val="0"/>
              <w:marTop w:val="0"/>
              <w:marBottom w:val="0"/>
              <w:divBdr>
                <w:top w:val="none" w:sz="0" w:space="0" w:color="auto"/>
                <w:left w:val="none" w:sz="0" w:space="0" w:color="auto"/>
                <w:bottom w:val="none" w:sz="0" w:space="0" w:color="auto"/>
                <w:right w:val="none" w:sz="0" w:space="0" w:color="auto"/>
              </w:divBdr>
              <w:divsChild>
                <w:div w:id="1797291508">
                  <w:marLeft w:val="0"/>
                  <w:marRight w:val="0"/>
                  <w:marTop w:val="0"/>
                  <w:marBottom w:val="0"/>
                  <w:divBdr>
                    <w:top w:val="none" w:sz="0" w:space="0" w:color="auto"/>
                    <w:left w:val="none" w:sz="0" w:space="0" w:color="auto"/>
                    <w:bottom w:val="none" w:sz="0" w:space="0" w:color="auto"/>
                    <w:right w:val="none" w:sz="0" w:space="0" w:color="auto"/>
                  </w:divBdr>
                  <w:divsChild>
                    <w:div w:id="43039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580116">
      <w:bodyDiv w:val="1"/>
      <w:marLeft w:val="0"/>
      <w:marRight w:val="0"/>
      <w:marTop w:val="0"/>
      <w:marBottom w:val="0"/>
      <w:divBdr>
        <w:top w:val="none" w:sz="0" w:space="0" w:color="auto"/>
        <w:left w:val="none" w:sz="0" w:space="0" w:color="auto"/>
        <w:bottom w:val="none" w:sz="0" w:space="0" w:color="auto"/>
        <w:right w:val="none" w:sz="0" w:space="0" w:color="auto"/>
      </w:divBdr>
      <w:divsChild>
        <w:div w:id="549194400">
          <w:marLeft w:val="0"/>
          <w:marRight w:val="0"/>
          <w:marTop w:val="0"/>
          <w:marBottom w:val="0"/>
          <w:divBdr>
            <w:top w:val="none" w:sz="0" w:space="0" w:color="auto"/>
            <w:left w:val="none" w:sz="0" w:space="0" w:color="auto"/>
            <w:bottom w:val="none" w:sz="0" w:space="0" w:color="auto"/>
            <w:right w:val="none" w:sz="0" w:space="0" w:color="auto"/>
          </w:divBdr>
        </w:div>
      </w:divsChild>
    </w:div>
    <w:div w:id="940139410">
      <w:bodyDiv w:val="1"/>
      <w:marLeft w:val="0"/>
      <w:marRight w:val="0"/>
      <w:marTop w:val="0"/>
      <w:marBottom w:val="0"/>
      <w:divBdr>
        <w:top w:val="none" w:sz="0" w:space="0" w:color="auto"/>
        <w:left w:val="none" w:sz="0" w:space="0" w:color="auto"/>
        <w:bottom w:val="none" w:sz="0" w:space="0" w:color="auto"/>
        <w:right w:val="none" w:sz="0" w:space="0" w:color="auto"/>
      </w:divBdr>
    </w:div>
    <w:div w:id="941570902">
      <w:bodyDiv w:val="1"/>
      <w:marLeft w:val="0"/>
      <w:marRight w:val="0"/>
      <w:marTop w:val="0"/>
      <w:marBottom w:val="0"/>
      <w:divBdr>
        <w:top w:val="none" w:sz="0" w:space="0" w:color="auto"/>
        <w:left w:val="none" w:sz="0" w:space="0" w:color="auto"/>
        <w:bottom w:val="none" w:sz="0" w:space="0" w:color="auto"/>
        <w:right w:val="none" w:sz="0" w:space="0" w:color="auto"/>
      </w:divBdr>
    </w:div>
    <w:div w:id="948853404">
      <w:bodyDiv w:val="1"/>
      <w:marLeft w:val="0"/>
      <w:marRight w:val="0"/>
      <w:marTop w:val="0"/>
      <w:marBottom w:val="0"/>
      <w:divBdr>
        <w:top w:val="none" w:sz="0" w:space="0" w:color="auto"/>
        <w:left w:val="none" w:sz="0" w:space="0" w:color="auto"/>
        <w:bottom w:val="none" w:sz="0" w:space="0" w:color="auto"/>
        <w:right w:val="none" w:sz="0" w:space="0" w:color="auto"/>
      </w:divBdr>
    </w:div>
    <w:div w:id="969286357">
      <w:bodyDiv w:val="1"/>
      <w:marLeft w:val="0"/>
      <w:marRight w:val="0"/>
      <w:marTop w:val="0"/>
      <w:marBottom w:val="0"/>
      <w:divBdr>
        <w:top w:val="none" w:sz="0" w:space="0" w:color="auto"/>
        <w:left w:val="none" w:sz="0" w:space="0" w:color="auto"/>
        <w:bottom w:val="none" w:sz="0" w:space="0" w:color="auto"/>
        <w:right w:val="none" w:sz="0" w:space="0" w:color="auto"/>
      </w:divBdr>
      <w:divsChild>
        <w:div w:id="184833201">
          <w:marLeft w:val="0"/>
          <w:marRight w:val="0"/>
          <w:marTop w:val="0"/>
          <w:marBottom w:val="0"/>
          <w:divBdr>
            <w:top w:val="none" w:sz="0" w:space="0" w:color="auto"/>
            <w:left w:val="none" w:sz="0" w:space="0" w:color="auto"/>
            <w:bottom w:val="none" w:sz="0" w:space="0" w:color="auto"/>
            <w:right w:val="none" w:sz="0" w:space="0" w:color="auto"/>
          </w:divBdr>
        </w:div>
      </w:divsChild>
    </w:div>
    <w:div w:id="973214299">
      <w:bodyDiv w:val="1"/>
      <w:marLeft w:val="0"/>
      <w:marRight w:val="0"/>
      <w:marTop w:val="0"/>
      <w:marBottom w:val="0"/>
      <w:divBdr>
        <w:top w:val="none" w:sz="0" w:space="0" w:color="auto"/>
        <w:left w:val="none" w:sz="0" w:space="0" w:color="auto"/>
        <w:bottom w:val="none" w:sz="0" w:space="0" w:color="auto"/>
        <w:right w:val="none" w:sz="0" w:space="0" w:color="auto"/>
      </w:divBdr>
      <w:divsChild>
        <w:div w:id="918515441">
          <w:marLeft w:val="0"/>
          <w:marRight w:val="0"/>
          <w:marTop w:val="0"/>
          <w:marBottom w:val="0"/>
          <w:divBdr>
            <w:top w:val="none" w:sz="0" w:space="0" w:color="auto"/>
            <w:left w:val="none" w:sz="0" w:space="0" w:color="auto"/>
            <w:bottom w:val="none" w:sz="0" w:space="0" w:color="auto"/>
            <w:right w:val="none" w:sz="0" w:space="0" w:color="auto"/>
          </w:divBdr>
        </w:div>
      </w:divsChild>
    </w:div>
    <w:div w:id="978537064">
      <w:bodyDiv w:val="1"/>
      <w:marLeft w:val="0"/>
      <w:marRight w:val="0"/>
      <w:marTop w:val="0"/>
      <w:marBottom w:val="0"/>
      <w:divBdr>
        <w:top w:val="none" w:sz="0" w:space="0" w:color="auto"/>
        <w:left w:val="none" w:sz="0" w:space="0" w:color="auto"/>
        <w:bottom w:val="none" w:sz="0" w:space="0" w:color="auto"/>
        <w:right w:val="none" w:sz="0" w:space="0" w:color="auto"/>
      </w:divBdr>
      <w:divsChild>
        <w:div w:id="1382707419">
          <w:marLeft w:val="0"/>
          <w:marRight w:val="0"/>
          <w:marTop w:val="0"/>
          <w:marBottom w:val="0"/>
          <w:divBdr>
            <w:top w:val="none" w:sz="0" w:space="0" w:color="auto"/>
            <w:left w:val="none" w:sz="0" w:space="0" w:color="auto"/>
            <w:bottom w:val="none" w:sz="0" w:space="0" w:color="auto"/>
            <w:right w:val="none" w:sz="0" w:space="0" w:color="auto"/>
          </w:divBdr>
        </w:div>
      </w:divsChild>
    </w:div>
    <w:div w:id="1017922530">
      <w:bodyDiv w:val="1"/>
      <w:marLeft w:val="0"/>
      <w:marRight w:val="0"/>
      <w:marTop w:val="0"/>
      <w:marBottom w:val="0"/>
      <w:divBdr>
        <w:top w:val="none" w:sz="0" w:space="0" w:color="auto"/>
        <w:left w:val="none" w:sz="0" w:space="0" w:color="auto"/>
        <w:bottom w:val="none" w:sz="0" w:space="0" w:color="auto"/>
        <w:right w:val="none" w:sz="0" w:space="0" w:color="auto"/>
      </w:divBdr>
      <w:divsChild>
        <w:div w:id="926886760">
          <w:marLeft w:val="0"/>
          <w:marRight w:val="0"/>
          <w:marTop w:val="0"/>
          <w:marBottom w:val="0"/>
          <w:divBdr>
            <w:top w:val="none" w:sz="0" w:space="0" w:color="auto"/>
            <w:left w:val="none" w:sz="0" w:space="0" w:color="auto"/>
            <w:bottom w:val="none" w:sz="0" w:space="0" w:color="auto"/>
            <w:right w:val="none" w:sz="0" w:space="0" w:color="auto"/>
          </w:divBdr>
        </w:div>
      </w:divsChild>
    </w:div>
    <w:div w:id="1033962450">
      <w:bodyDiv w:val="1"/>
      <w:marLeft w:val="0"/>
      <w:marRight w:val="0"/>
      <w:marTop w:val="0"/>
      <w:marBottom w:val="0"/>
      <w:divBdr>
        <w:top w:val="none" w:sz="0" w:space="0" w:color="auto"/>
        <w:left w:val="none" w:sz="0" w:space="0" w:color="auto"/>
        <w:bottom w:val="none" w:sz="0" w:space="0" w:color="auto"/>
        <w:right w:val="none" w:sz="0" w:space="0" w:color="auto"/>
      </w:divBdr>
    </w:div>
    <w:div w:id="1046832009">
      <w:bodyDiv w:val="1"/>
      <w:marLeft w:val="0"/>
      <w:marRight w:val="0"/>
      <w:marTop w:val="0"/>
      <w:marBottom w:val="0"/>
      <w:divBdr>
        <w:top w:val="none" w:sz="0" w:space="0" w:color="auto"/>
        <w:left w:val="none" w:sz="0" w:space="0" w:color="auto"/>
        <w:bottom w:val="none" w:sz="0" w:space="0" w:color="auto"/>
        <w:right w:val="none" w:sz="0" w:space="0" w:color="auto"/>
      </w:divBdr>
    </w:div>
    <w:div w:id="1048533053">
      <w:bodyDiv w:val="1"/>
      <w:marLeft w:val="0"/>
      <w:marRight w:val="0"/>
      <w:marTop w:val="0"/>
      <w:marBottom w:val="0"/>
      <w:divBdr>
        <w:top w:val="none" w:sz="0" w:space="0" w:color="auto"/>
        <w:left w:val="none" w:sz="0" w:space="0" w:color="auto"/>
        <w:bottom w:val="none" w:sz="0" w:space="0" w:color="auto"/>
        <w:right w:val="none" w:sz="0" w:space="0" w:color="auto"/>
      </w:divBdr>
      <w:divsChild>
        <w:div w:id="1382754892">
          <w:marLeft w:val="0"/>
          <w:marRight w:val="0"/>
          <w:marTop w:val="0"/>
          <w:marBottom w:val="0"/>
          <w:divBdr>
            <w:top w:val="none" w:sz="0" w:space="0" w:color="auto"/>
            <w:left w:val="none" w:sz="0" w:space="0" w:color="auto"/>
            <w:bottom w:val="none" w:sz="0" w:space="0" w:color="auto"/>
            <w:right w:val="none" w:sz="0" w:space="0" w:color="auto"/>
          </w:divBdr>
        </w:div>
      </w:divsChild>
    </w:div>
    <w:div w:id="1061556544">
      <w:bodyDiv w:val="1"/>
      <w:marLeft w:val="0"/>
      <w:marRight w:val="0"/>
      <w:marTop w:val="0"/>
      <w:marBottom w:val="0"/>
      <w:divBdr>
        <w:top w:val="none" w:sz="0" w:space="0" w:color="auto"/>
        <w:left w:val="none" w:sz="0" w:space="0" w:color="auto"/>
        <w:bottom w:val="none" w:sz="0" w:space="0" w:color="auto"/>
        <w:right w:val="none" w:sz="0" w:space="0" w:color="auto"/>
      </w:divBdr>
    </w:div>
    <w:div w:id="1082793208">
      <w:bodyDiv w:val="1"/>
      <w:marLeft w:val="0"/>
      <w:marRight w:val="0"/>
      <w:marTop w:val="0"/>
      <w:marBottom w:val="0"/>
      <w:divBdr>
        <w:top w:val="none" w:sz="0" w:space="0" w:color="auto"/>
        <w:left w:val="none" w:sz="0" w:space="0" w:color="auto"/>
        <w:bottom w:val="none" w:sz="0" w:space="0" w:color="auto"/>
        <w:right w:val="none" w:sz="0" w:space="0" w:color="auto"/>
      </w:divBdr>
    </w:div>
    <w:div w:id="1085879391">
      <w:bodyDiv w:val="1"/>
      <w:marLeft w:val="0"/>
      <w:marRight w:val="0"/>
      <w:marTop w:val="0"/>
      <w:marBottom w:val="0"/>
      <w:divBdr>
        <w:top w:val="none" w:sz="0" w:space="0" w:color="auto"/>
        <w:left w:val="none" w:sz="0" w:space="0" w:color="auto"/>
        <w:bottom w:val="none" w:sz="0" w:space="0" w:color="auto"/>
        <w:right w:val="none" w:sz="0" w:space="0" w:color="auto"/>
      </w:divBdr>
    </w:div>
    <w:div w:id="1094327619">
      <w:bodyDiv w:val="1"/>
      <w:marLeft w:val="0"/>
      <w:marRight w:val="0"/>
      <w:marTop w:val="0"/>
      <w:marBottom w:val="0"/>
      <w:divBdr>
        <w:top w:val="none" w:sz="0" w:space="0" w:color="auto"/>
        <w:left w:val="none" w:sz="0" w:space="0" w:color="auto"/>
        <w:bottom w:val="none" w:sz="0" w:space="0" w:color="auto"/>
        <w:right w:val="none" w:sz="0" w:space="0" w:color="auto"/>
      </w:divBdr>
      <w:divsChild>
        <w:div w:id="26294564">
          <w:marLeft w:val="-720"/>
          <w:marRight w:val="0"/>
          <w:marTop w:val="0"/>
          <w:marBottom w:val="0"/>
          <w:divBdr>
            <w:top w:val="none" w:sz="0" w:space="0" w:color="auto"/>
            <w:left w:val="none" w:sz="0" w:space="0" w:color="auto"/>
            <w:bottom w:val="none" w:sz="0" w:space="0" w:color="auto"/>
            <w:right w:val="none" w:sz="0" w:space="0" w:color="auto"/>
          </w:divBdr>
        </w:div>
      </w:divsChild>
    </w:div>
    <w:div w:id="1112438715">
      <w:bodyDiv w:val="1"/>
      <w:marLeft w:val="0"/>
      <w:marRight w:val="0"/>
      <w:marTop w:val="0"/>
      <w:marBottom w:val="0"/>
      <w:divBdr>
        <w:top w:val="none" w:sz="0" w:space="0" w:color="auto"/>
        <w:left w:val="none" w:sz="0" w:space="0" w:color="auto"/>
        <w:bottom w:val="none" w:sz="0" w:space="0" w:color="auto"/>
        <w:right w:val="none" w:sz="0" w:space="0" w:color="auto"/>
      </w:divBdr>
    </w:div>
    <w:div w:id="1115056895">
      <w:bodyDiv w:val="1"/>
      <w:marLeft w:val="0"/>
      <w:marRight w:val="0"/>
      <w:marTop w:val="0"/>
      <w:marBottom w:val="0"/>
      <w:divBdr>
        <w:top w:val="none" w:sz="0" w:space="0" w:color="auto"/>
        <w:left w:val="none" w:sz="0" w:space="0" w:color="auto"/>
        <w:bottom w:val="none" w:sz="0" w:space="0" w:color="auto"/>
        <w:right w:val="none" w:sz="0" w:space="0" w:color="auto"/>
      </w:divBdr>
    </w:div>
    <w:div w:id="1117600107">
      <w:bodyDiv w:val="1"/>
      <w:marLeft w:val="0"/>
      <w:marRight w:val="0"/>
      <w:marTop w:val="0"/>
      <w:marBottom w:val="0"/>
      <w:divBdr>
        <w:top w:val="none" w:sz="0" w:space="0" w:color="auto"/>
        <w:left w:val="none" w:sz="0" w:space="0" w:color="auto"/>
        <w:bottom w:val="none" w:sz="0" w:space="0" w:color="auto"/>
        <w:right w:val="none" w:sz="0" w:space="0" w:color="auto"/>
      </w:divBdr>
      <w:divsChild>
        <w:div w:id="637808852">
          <w:marLeft w:val="-720"/>
          <w:marRight w:val="0"/>
          <w:marTop w:val="0"/>
          <w:marBottom w:val="0"/>
          <w:divBdr>
            <w:top w:val="none" w:sz="0" w:space="0" w:color="auto"/>
            <w:left w:val="none" w:sz="0" w:space="0" w:color="auto"/>
            <w:bottom w:val="none" w:sz="0" w:space="0" w:color="auto"/>
            <w:right w:val="none" w:sz="0" w:space="0" w:color="auto"/>
          </w:divBdr>
        </w:div>
      </w:divsChild>
    </w:div>
    <w:div w:id="1132791186">
      <w:bodyDiv w:val="1"/>
      <w:marLeft w:val="0"/>
      <w:marRight w:val="0"/>
      <w:marTop w:val="0"/>
      <w:marBottom w:val="0"/>
      <w:divBdr>
        <w:top w:val="none" w:sz="0" w:space="0" w:color="auto"/>
        <w:left w:val="none" w:sz="0" w:space="0" w:color="auto"/>
        <w:bottom w:val="none" w:sz="0" w:space="0" w:color="auto"/>
        <w:right w:val="none" w:sz="0" w:space="0" w:color="auto"/>
      </w:divBdr>
    </w:div>
    <w:div w:id="1144422237">
      <w:bodyDiv w:val="1"/>
      <w:marLeft w:val="0"/>
      <w:marRight w:val="0"/>
      <w:marTop w:val="0"/>
      <w:marBottom w:val="0"/>
      <w:divBdr>
        <w:top w:val="none" w:sz="0" w:space="0" w:color="auto"/>
        <w:left w:val="none" w:sz="0" w:space="0" w:color="auto"/>
        <w:bottom w:val="none" w:sz="0" w:space="0" w:color="auto"/>
        <w:right w:val="none" w:sz="0" w:space="0" w:color="auto"/>
      </w:divBdr>
      <w:divsChild>
        <w:div w:id="1964650091">
          <w:marLeft w:val="0"/>
          <w:marRight w:val="0"/>
          <w:marTop w:val="0"/>
          <w:marBottom w:val="0"/>
          <w:divBdr>
            <w:top w:val="none" w:sz="0" w:space="0" w:color="auto"/>
            <w:left w:val="none" w:sz="0" w:space="0" w:color="auto"/>
            <w:bottom w:val="none" w:sz="0" w:space="0" w:color="auto"/>
            <w:right w:val="none" w:sz="0" w:space="0" w:color="auto"/>
          </w:divBdr>
        </w:div>
      </w:divsChild>
    </w:div>
    <w:div w:id="1159348770">
      <w:bodyDiv w:val="1"/>
      <w:marLeft w:val="0"/>
      <w:marRight w:val="0"/>
      <w:marTop w:val="0"/>
      <w:marBottom w:val="0"/>
      <w:divBdr>
        <w:top w:val="none" w:sz="0" w:space="0" w:color="auto"/>
        <w:left w:val="none" w:sz="0" w:space="0" w:color="auto"/>
        <w:bottom w:val="none" w:sz="0" w:space="0" w:color="auto"/>
        <w:right w:val="none" w:sz="0" w:space="0" w:color="auto"/>
      </w:divBdr>
      <w:divsChild>
        <w:div w:id="639576128">
          <w:marLeft w:val="0"/>
          <w:marRight w:val="0"/>
          <w:marTop w:val="0"/>
          <w:marBottom w:val="0"/>
          <w:divBdr>
            <w:top w:val="none" w:sz="0" w:space="0" w:color="auto"/>
            <w:left w:val="none" w:sz="0" w:space="0" w:color="auto"/>
            <w:bottom w:val="none" w:sz="0" w:space="0" w:color="auto"/>
            <w:right w:val="none" w:sz="0" w:space="0" w:color="auto"/>
          </w:divBdr>
        </w:div>
      </w:divsChild>
    </w:div>
    <w:div w:id="1163811639">
      <w:bodyDiv w:val="1"/>
      <w:marLeft w:val="0"/>
      <w:marRight w:val="0"/>
      <w:marTop w:val="0"/>
      <w:marBottom w:val="0"/>
      <w:divBdr>
        <w:top w:val="none" w:sz="0" w:space="0" w:color="auto"/>
        <w:left w:val="none" w:sz="0" w:space="0" w:color="auto"/>
        <w:bottom w:val="none" w:sz="0" w:space="0" w:color="auto"/>
        <w:right w:val="none" w:sz="0" w:space="0" w:color="auto"/>
      </w:divBdr>
      <w:divsChild>
        <w:div w:id="1433160461">
          <w:marLeft w:val="0"/>
          <w:marRight w:val="0"/>
          <w:marTop w:val="0"/>
          <w:marBottom w:val="0"/>
          <w:divBdr>
            <w:top w:val="none" w:sz="0" w:space="0" w:color="auto"/>
            <w:left w:val="none" w:sz="0" w:space="0" w:color="auto"/>
            <w:bottom w:val="none" w:sz="0" w:space="0" w:color="auto"/>
            <w:right w:val="none" w:sz="0" w:space="0" w:color="auto"/>
          </w:divBdr>
        </w:div>
      </w:divsChild>
    </w:div>
    <w:div w:id="1187671452">
      <w:bodyDiv w:val="1"/>
      <w:marLeft w:val="0"/>
      <w:marRight w:val="0"/>
      <w:marTop w:val="0"/>
      <w:marBottom w:val="0"/>
      <w:divBdr>
        <w:top w:val="none" w:sz="0" w:space="0" w:color="auto"/>
        <w:left w:val="none" w:sz="0" w:space="0" w:color="auto"/>
        <w:bottom w:val="none" w:sz="0" w:space="0" w:color="auto"/>
        <w:right w:val="none" w:sz="0" w:space="0" w:color="auto"/>
      </w:divBdr>
      <w:divsChild>
        <w:div w:id="541869957">
          <w:marLeft w:val="0"/>
          <w:marRight w:val="0"/>
          <w:marTop w:val="0"/>
          <w:marBottom w:val="0"/>
          <w:divBdr>
            <w:top w:val="none" w:sz="0" w:space="0" w:color="auto"/>
            <w:left w:val="none" w:sz="0" w:space="0" w:color="auto"/>
            <w:bottom w:val="none" w:sz="0" w:space="0" w:color="auto"/>
            <w:right w:val="none" w:sz="0" w:space="0" w:color="auto"/>
          </w:divBdr>
        </w:div>
      </w:divsChild>
    </w:div>
    <w:div w:id="1195004163">
      <w:bodyDiv w:val="1"/>
      <w:marLeft w:val="0"/>
      <w:marRight w:val="0"/>
      <w:marTop w:val="0"/>
      <w:marBottom w:val="0"/>
      <w:divBdr>
        <w:top w:val="none" w:sz="0" w:space="0" w:color="auto"/>
        <w:left w:val="none" w:sz="0" w:space="0" w:color="auto"/>
        <w:bottom w:val="none" w:sz="0" w:space="0" w:color="auto"/>
        <w:right w:val="none" w:sz="0" w:space="0" w:color="auto"/>
      </w:divBdr>
      <w:divsChild>
        <w:div w:id="2076197644">
          <w:marLeft w:val="0"/>
          <w:marRight w:val="0"/>
          <w:marTop w:val="0"/>
          <w:marBottom w:val="0"/>
          <w:divBdr>
            <w:top w:val="none" w:sz="0" w:space="0" w:color="auto"/>
            <w:left w:val="none" w:sz="0" w:space="0" w:color="auto"/>
            <w:bottom w:val="none" w:sz="0" w:space="0" w:color="auto"/>
            <w:right w:val="none" w:sz="0" w:space="0" w:color="auto"/>
          </w:divBdr>
        </w:div>
      </w:divsChild>
    </w:div>
    <w:div w:id="1214464460">
      <w:bodyDiv w:val="1"/>
      <w:marLeft w:val="0"/>
      <w:marRight w:val="0"/>
      <w:marTop w:val="0"/>
      <w:marBottom w:val="0"/>
      <w:divBdr>
        <w:top w:val="none" w:sz="0" w:space="0" w:color="auto"/>
        <w:left w:val="none" w:sz="0" w:space="0" w:color="auto"/>
        <w:bottom w:val="none" w:sz="0" w:space="0" w:color="auto"/>
        <w:right w:val="none" w:sz="0" w:space="0" w:color="auto"/>
      </w:divBdr>
    </w:div>
    <w:div w:id="1272858703">
      <w:bodyDiv w:val="1"/>
      <w:marLeft w:val="0"/>
      <w:marRight w:val="0"/>
      <w:marTop w:val="0"/>
      <w:marBottom w:val="0"/>
      <w:divBdr>
        <w:top w:val="none" w:sz="0" w:space="0" w:color="auto"/>
        <w:left w:val="none" w:sz="0" w:space="0" w:color="auto"/>
        <w:bottom w:val="none" w:sz="0" w:space="0" w:color="auto"/>
        <w:right w:val="none" w:sz="0" w:space="0" w:color="auto"/>
      </w:divBdr>
      <w:divsChild>
        <w:div w:id="1454592728">
          <w:marLeft w:val="0"/>
          <w:marRight w:val="0"/>
          <w:marTop w:val="0"/>
          <w:marBottom w:val="0"/>
          <w:divBdr>
            <w:top w:val="none" w:sz="0" w:space="0" w:color="auto"/>
            <w:left w:val="none" w:sz="0" w:space="0" w:color="auto"/>
            <w:bottom w:val="none" w:sz="0" w:space="0" w:color="auto"/>
            <w:right w:val="none" w:sz="0" w:space="0" w:color="auto"/>
          </w:divBdr>
        </w:div>
      </w:divsChild>
    </w:div>
    <w:div w:id="1280913914">
      <w:bodyDiv w:val="1"/>
      <w:marLeft w:val="0"/>
      <w:marRight w:val="0"/>
      <w:marTop w:val="0"/>
      <w:marBottom w:val="0"/>
      <w:divBdr>
        <w:top w:val="none" w:sz="0" w:space="0" w:color="auto"/>
        <w:left w:val="none" w:sz="0" w:space="0" w:color="auto"/>
        <w:bottom w:val="none" w:sz="0" w:space="0" w:color="auto"/>
        <w:right w:val="none" w:sz="0" w:space="0" w:color="auto"/>
      </w:divBdr>
    </w:div>
    <w:div w:id="1293362816">
      <w:bodyDiv w:val="1"/>
      <w:marLeft w:val="0"/>
      <w:marRight w:val="0"/>
      <w:marTop w:val="0"/>
      <w:marBottom w:val="0"/>
      <w:divBdr>
        <w:top w:val="none" w:sz="0" w:space="0" w:color="auto"/>
        <w:left w:val="none" w:sz="0" w:space="0" w:color="auto"/>
        <w:bottom w:val="none" w:sz="0" w:space="0" w:color="auto"/>
        <w:right w:val="none" w:sz="0" w:space="0" w:color="auto"/>
      </w:divBdr>
    </w:div>
    <w:div w:id="1304315379">
      <w:bodyDiv w:val="1"/>
      <w:marLeft w:val="0"/>
      <w:marRight w:val="0"/>
      <w:marTop w:val="0"/>
      <w:marBottom w:val="0"/>
      <w:divBdr>
        <w:top w:val="none" w:sz="0" w:space="0" w:color="auto"/>
        <w:left w:val="none" w:sz="0" w:space="0" w:color="auto"/>
        <w:bottom w:val="none" w:sz="0" w:space="0" w:color="auto"/>
        <w:right w:val="none" w:sz="0" w:space="0" w:color="auto"/>
      </w:divBdr>
    </w:div>
    <w:div w:id="1314217255">
      <w:bodyDiv w:val="1"/>
      <w:marLeft w:val="0"/>
      <w:marRight w:val="0"/>
      <w:marTop w:val="0"/>
      <w:marBottom w:val="0"/>
      <w:divBdr>
        <w:top w:val="none" w:sz="0" w:space="0" w:color="auto"/>
        <w:left w:val="none" w:sz="0" w:space="0" w:color="auto"/>
        <w:bottom w:val="none" w:sz="0" w:space="0" w:color="auto"/>
        <w:right w:val="none" w:sz="0" w:space="0" w:color="auto"/>
      </w:divBdr>
    </w:div>
    <w:div w:id="1316303230">
      <w:bodyDiv w:val="1"/>
      <w:marLeft w:val="0"/>
      <w:marRight w:val="0"/>
      <w:marTop w:val="0"/>
      <w:marBottom w:val="0"/>
      <w:divBdr>
        <w:top w:val="none" w:sz="0" w:space="0" w:color="auto"/>
        <w:left w:val="none" w:sz="0" w:space="0" w:color="auto"/>
        <w:bottom w:val="none" w:sz="0" w:space="0" w:color="auto"/>
        <w:right w:val="none" w:sz="0" w:space="0" w:color="auto"/>
      </w:divBdr>
    </w:div>
    <w:div w:id="1327048538">
      <w:bodyDiv w:val="1"/>
      <w:marLeft w:val="0"/>
      <w:marRight w:val="0"/>
      <w:marTop w:val="0"/>
      <w:marBottom w:val="0"/>
      <w:divBdr>
        <w:top w:val="none" w:sz="0" w:space="0" w:color="auto"/>
        <w:left w:val="none" w:sz="0" w:space="0" w:color="auto"/>
        <w:bottom w:val="none" w:sz="0" w:space="0" w:color="auto"/>
        <w:right w:val="none" w:sz="0" w:space="0" w:color="auto"/>
      </w:divBdr>
    </w:div>
    <w:div w:id="1338537148">
      <w:bodyDiv w:val="1"/>
      <w:marLeft w:val="0"/>
      <w:marRight w:val="0"/>
      <w:marTop w:val="0"/>
      <w:marBottom w:val="0"/>
      <w:divBdr>
        <w:top w:val="none" w:sz="0" w:space="0" w:color="auto"/>
        <w:left w:val="none" w:sz="0" w:space="0" w:color="auto"/>
        <w:bottom w:val="none" w:sz="0" w:space="0" w:color="auto"/>
        <w:right w:val="none" w:sz="0" w:space="0" w:color="auto"/>
      </w:divBdr>
    </w:div>
    <w:div w:id="1344280723">
      <w:bodyDiv w:val="1"/>
      <w:marLeft w:val="0"/>
      <w:marRight w:val="0"/>
      <w:marTop w:val="0"/>
      <w:marBottom w:val="0"/>
      <w:divBdr>
        <w:top w:val="none" w:sz="0" w:space="0" w:color="auto"/>
        <w:left w:val="none" w:sz="0" w:space="0" w:color="auto"/>
        <w:bottom w:val="none" w:sz="0" w:space="0" w:color="auto"/>
        <w:right w:val="none" w:sz="0" w:space="0" w:color="auto"/>
      </w:divBdr>
      <w:divsChild>
        <w:div w:id="302004884">
          <w:marLeft w:val="-720"/>
          <w:marRight w:val="0"/>
          <w:marTop w:val="0"/>
          <w:marBottom w:val="0"/>
          <w:divBdr>
            <w:top w:val="none" w:sz="0" w:space="0" w:color="auto"/>
            <w:left w:val="none" w:sz="0" w:space="0" w:color="auto"/>
            <w:bottom w:val="none" w:sz="0" w:space="0" w:color="auto"/>
            <w:right w:val="none" w:sz="0" w:space="0" w:color="auto"/>
          </w:divBdr>
        </w:div>
      </w:divsChild>
    </w:div>
    <w:div w:id="1371800464">
      <w:bodyDiv w:val="1"/>
      <w:marLeft w:val="0"/>
      <w:marRight w:val="0"/>
      <w:marTop w:val="0"/>
      <w:marBottom w:val="0"/>
      <w:divBdr>
        <w:top w:val="none" w:sz="0" w:space="0" w:color="auto"/>
        <w:left w:val="none" w:sz="0" w:space="0" w:color="auto"/>
        <w:bottom w:val="none" w:sz="0" w:space="0" w:color="auto"/>
        <w:right w:val="none" w:sz="0" w:space="0" w:color="auto"/>
      </w:divBdr>
      <w:divsChild>
        <w:div w:id="996344978">
          <w:marLeft w:val="0"/>
          <w:marRight w:val="0"/>
          <w:marTop w:val="0"/>
          <w:marBottom w:val="0"/>
          <w:divBdr>
            <w:top w:val="none" w:sz="0" w:space="0" w:color="auto"/>
            <w:left w:val="none" w:sz="0" w:space="0" w:color="auto"/>
            <w:bottom w:val="none" w:sz="0" w:space="0" w:color="auto"/>
            <w:right w:val="none" w:sz="0" w:space="0" w:color="auto"/>
          </w:divBdr>
        </w:div>
      </w:divsChild>
    </w:div>
    <w:div w:id="1372532869">
      <w:bodyDiv w:val="1"/>
      <w:marLeft w:val="0"/>
      <w:marRight w:val="0"/>
      <w:marTop w:val="0"/>
      <w:marBottom w:val="0"/>
      <w:divBdr>
        <w:top w:val="none" w:sz="0" w:space="0" w:color="auto"/>
        <w:left w:val="none" w:sz="0" w:space="0" w:color="auto"/>
        <w:bottom w:val="none" w:sz="0" w:space="0" w:color="auto"/>
        <w:right w:val="none" w:sz="0" w:space="0" w:color="auto"/>
      </w:divBdr>
      <w:divsChild>
        <w:div w:id="642278579">
          <w:marLeft w:val="0"/>
          <w:marRight w:val="0"/>
          <w:marTop w:val="0"/>
          <w:marBottom w:val="0"/>
          <w:divBdr>
            <w:top w:val="none" w:sz="0" w:space="0" w:color="auto"/>
            <w:left w:val="none" w:sz="0" w:space="0" w:color="auto"/>
            <w:bottom w:val="none" w:sz="0" w:space="0" w:color="auto"/>
            <w:right w:val="none" w:sz="0" w:space="0" w:color="auto"/>
          </w:divBdr>
        </w:div>
      </w:divsChild>
    </w:div>
    <w:div w:id="1375470170">
      <w:bodyDiv w:val="1"/>
      <w:marLeft w:val="0"/>
      <w:marRight w:val="0"/>
      <w:marTop w:val="0"/>
      <w:marBottom w:val="0"/>
      <w:divBdr>
        <w:top w:val="none" w:sz="0" w:space="0" w:color="auto"/>
        <w:left w:val="none" w:sz="0" w:space="0" w:color="auto"/>
        <w:bottom w:val="none" w:sz="0" w:space="0" w:color="auto"/>
        <w:right w:val="none" w:sz="0" w:space="0" w:color="auto"/>
      </w:divBdr>
    </w:div>
    <w:div w:id="1398673028">
      <w:bodyDiv w:val="1"/>
      <w:marLeft w:val="0"/>
      <w:marRight w:val="0"/>
      <w:marTop w:val="0"/>
      <w:marBottom w:val="0"/>
      <w:divBdr>
        <w:top w:val="none" w:sz="0" w:space="0" w:color="auto"/>
        <w:left w:val="none" w:sz="0" w:space="0" w:color="auto"/>
        <w:bottom w:val="none" w:sz="0" w:space="0" w:color="auto"/>
        <w:right w:val="none" w:sz="0" w:space="0" w:color="auto"/>
      </w:divBdr>
    </w:div>
    <w:div w:id="1461336194">
      <w:bodyDiv w:val="1"/>
      <w:marLeft w:val="0"/>
      <w:marRight w:val="0"/>
      <w:marTop w:val="0"/>
      <w:marBottom w:val="0"/>
      <w:divBdr>
        <w:top w:val="none" w:sz="0" w:space="0" w:color="auto"/>
        <w:left w:val="none" w:sz="0" w:space="0" w:color="auto"/>
        <w:bottom w:val="none" w:sz="0" w:space="0" w:color="auto"/>
        <w:right w:val="none" w:sz="0" w:space="0" w:color="auto"/>
      </w:divBdr>
    </w:div>
    <w:div w:id="1479880200">
      <w:bodyDiv w:val="1"/>
      <w:marLeft w:val="0"/>
      <w:marRight w:val="0"/>
      <w:marTop w:val="0"/>
      <w:marBottom w:val="0"/>
      <w:divBdr>
        <w:top w:val="none" w:sz="0" w:space="0" w:color="auto"/>
        <w:left w:val="none" w:sz="0" w:space="0" w:color="auto"/>
        <w:bottom w:val="none" w:sz="0" w:space="0" w:color="auto"/>
        <w:right w:val="none" w:sz="0" w:space="0" w:color="auto"/>
      </w:divBdr>
    </w:div>
    <w:div w:id="1484008276">
      <w:bodyDiv w:val="1"/>
      <w:marLeft w:val="0"/>
      <w:marRight w:val="0"/>
      <w:marTop w:val="0"/>
      <w:marBottom w:val="0"/>
      <w:divBdr>
        <w:top w:val="none" w:sz="0" w:space="0" w:color="auto"/>
        <w:left w:val="none" w:sz="0" w:space="0" w:color="auto"/>
        <w:bottom w:val="none" w:sz="0" w:space="0" w:color="auto"/>
        <w:right w:val="none" w:sz="0" w:space="0" w:color="auto"/>
      </w:divBdr>
      <w:divsChild>
        <w:div w:id="601688550">
          <w:marLeft w:val="-720"/>
          <w:marRight w:val="0"/>
          <w:marTop w:val="0"/>
          <w:marBottom w:val="0"/>
          <w:divBdr>
            <w:top w:val="none" w:sz="0" w:space="0" w:color="auto"/>
            <w:left w:val="none" w:sz="0" w:space="0" w:color="auto"/>
            <w:bottom w:val="none" w:sz="0" w:space="0" w:color="auto"/>
            <w:right w:val="none" w:sz="0" w:space="0" w:color="auto"/>
          </w:divBdr>
        </w:div>
      </w:divsChild>
    </w:div>
    <w:div w:id="1488594847">
      <w:bodyDiv w:val="1"/>
      <w:marLeft w:val="0"/>
      <w:marRight w:val="0"/>
      <w:marTop w:val="0"/>
      <w:marBottom w:val="0"/>
      <w:divBdr>
        <w:top w:val="none" w:sz="0" w:space="0" w:color="auto"/>
        <w:left w:val="none" w:sz="0" w:space="0" w:color="auto"/>
        <w:bottom w:val="none" w:sz="0" w:space="0" w:color="auto"/>
        <w:right w:val="none" w:sz="0" w:space="0" w:color="auto"/>
      </w:divBdr>
      <w:divsChild>
        <w:div w:id="339896093">
          <w:marLeft w:val="480"/>
          <w:marRight w:val="0"/>
          <w:marTop w:val="0"/>
          <w:marBottom w:val="0"/>
          <w:divBdr>
            <w:top w:val="none" w:sz="0" w:space="0" w:color="auto"/>
            <w:left w:val="none" w:sz="0" w:space="0" w:color="auto"/>
            <w:bottom w:val="none" w:sz="0" w:space="0" w:color="auto"/>
            <w:right w:val="none" w:sz="0" w:space="0" w:color="auto"/>
          </w:divBdr>
          <w:divsChild>
            <w:div w:id="8234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2770">
      <w:bodyDiv w:val="1"/>
      <w:marLeft w:val="0"/>
      <w:marRight w:val="0"/>
      <w:marTop w:val="0"/>
      <w:marBottom w:val="0"/>
      <w:divBdr>
        <w:top w:val="none" w:sz="0" w:space="0" w:color="auto"/>
        <w:left w:val="none" w:sz="0" w:space="0" w:color="auto"/>
        <w:bottom w:val="none" w:sz="0" w:space="0" w:color="auto"/>
        <w:right w:val="none" w:sz="0" w:space="0" w:color="auto"/>
      </w:divBdr>
    </w:div>
    <w:div w:id="1518618904">
      <w:bodyDiv w:val="1"/>
      <w:marLeft w:val="0"/>
      <w:marRight w:val="0"/>
      <w:marTop w:val="0"/>
      <w:marBottom w:val="0"/>
      <w:divBdr>
        <w:top w:val="none" w:sz="0" w:space="0" w:color="auto"/>
        <w:left w:val="none" w:sz="0" w:space="0" w:color="auto"/>
        <w:bottom w:val="none" w:sz="0" w:space="0" w:color="auto"/>
        <w:right w:val="none" w:sz="0" w:space="0" w:color="auto"/>
      </w:divBdr>
    </w:div>
    <w:div w:id="1527252625">
      <w:bodyDiv w:val="1"/>
      <w:marLeft w:val="0"/>
      <w:marRight w:val="0"/>
      <w:marTop w:val="0"/>
      <w:marBottom w:val="0"/>
      <w:divBdr>
        <w:top w:val="none" w:sz="0" w:space="0" w:color="auto"/>
        <w:left w:val="none" w:sz="0" w:space="0" w:color="auto"/>
        <w:bottom w:val="none" w:sz="0" w:space="0" w:color="auto"/>
        <w:right w:val="none" w:sz="0" w:space="0" w:color="auto"/>
      </w:divBdr>
    </w:div>
    <w:div w:id="1554075967">
      <w:bodyDiv w:val="1"/>
      <w:marLeft w:val="0"/>
      <w:marRight w:val="0"/>
      <w:marTop w:val="0"/>
      <w:marBottom w:val="0"/>
      <w:divBdr>
        <w:top w:val="none" w:sz="0" w:space="0" w:color="auto"/>
        <w:left w:val="none" w:sz="0" w:space="0" w:color="auto"/>
        <w:bottom w:val="none" w:sz="0" w:space="0" w:color="auto"/>
        <w:right w:val="none" w:sz="0" w:space="0" w:color="auto"/>
      </w:divBdr>
      <w:divsChild>
        <w:div w:id="706492886">
          <w:marLeft w:val="0"/>
          <w:marRight w:val="0"/>
          <w:marTop w:val="0"/>
          <w:marBottom w:val="0"/>
          <w:divBdr>
            <w:top w:val="none" w:sz="0" w:space="0" w:color="auto"/>
            <w:left w:val="none" w:sz="0" w:space="0" w:color="auto"/>
            <w:bottom w:val="none" w:sz="0" w:space="0" w:color="auto"/>
            <w:right w:val="none" w:sz="0" w:space="0" w:color="auto"/>
          </w:divBdr>
        </w:div>
      </w:divsChild>
    </w:div>
    <w:div w:id="1555700535">
      <w:bodyDiv w:val="1"/>
      <w:marLeft w:val="0"/>
      <w:marRight w:val="0"/>
      <w:marTop w:val="0"/>
      <w:marBottom w:val="0"/>
      <w:divBdr>
        <w:top w:val="none" w:sz="0" w:space="0" w:color="auto"/>
        <w:left w:val="none" w:sz="0" w:space="0" w:color="auto"/>
        <w:bottom w:val="none" w:sz="0" w:space="0" w:color="auto"/>
        <w:right w:val="none" w:sz="0" w:space="0" w:color="auto"/>
      </w:divBdr>
    </w:div>
    <w:div w:id="1573077482">
      <w:bodyDiv w:val="1"/>
      <w:marLeft w:val="0"/>
      <w:marRight w:val="0"/>
      <w:marTop w:val="0"/>
      <w:marBottom w:val="0"/>
      <w:divBdr>
        <w:top w:val="none" w:sz="0" w:space="0" w:color="auto"/>
        <w:left w:val="none" w:sz="0" w:space="0" w:color="auto"/>
        <w:bottom w:val="none" w:sz="0" w:space="0" w:color="auto"/>
        <w:right w:val="none" w:sz="0" w:space="0" w:color="auto"/>
      </w:divBdr>
      <w:divsChild>
        <w:div w:id="1746411608">
          <w:marLeft w:val="-720"/>
          <w:marRight w:val="0"/>
          <w:marTop w:val="0"/>
          <w:marBottom w:val="0"/>
          <w:divBdr>
            <w:top w:val="none" w:sz="0" w:space="0" w:color="auto"/>
            <w:left w:val="none" w:sz="0" w:space="0" w:color="auto"/>
            <w:bottom w:val="none" w:sz="0" w:space="0" w:color="auto"/>
            <w:right w:val="none" w:sz="0" w:space="0" w:color="auto"/>
          </w:divBdr>
        </w:div>
      </w:divsChild>
    </w:div>
    <w:div w:id="1583416019">
      <w:bodyDiv w:val="1"/>
      <w:marLeft w:val="0"/>
      <w:marRight w:val="0"/>
      <w:marTop w:val="0"/>
      <w:marBottom w:val="0"/>
      <w:divBdr>
        <w:top w:val="none" w:sz="0" w:space="0" w:color="auto"/>
        <w:left w:val="none" w:sz="0" w:space="0" w:color="auto"/>
        <w:bottom w:val="none" w:sz="0" w:space="0" w:color="auto"/>
        <w:right w:val="none" w:sz="0" w:space="0" w:color="auto"/>
      </w:divBdr>
    </w:div>
    <w:div w:id="1617978281">
      <w:bodyDiv w:val="1"/>
      <w:marLeft w:val="0"/>
      <w:marRight w:val="0"/>
      <w:marTop w:val="0"/>
      <w:marBottom w:val="0"/>
      <w:divBdr>
        <w:top w:val="none" w:sz="0" w:space="0" w:color="auto"/>
        <w:left w:val="none" w:sz="0" w:space="0" w:color="auto"/>
        <w:bottom w:val="none" w:sz="0" w:space="0" w:color="auto"/>
        <w:right w:val="none" w:sz="0" w:space="0" w:color="auto"/>
      </w:divBdr>
      <w:divsChild>
        <w:div w:id="1580603673">
          <w:marLeft w:val="0"/>
          <w:marRight w:val="0"/>
          <w:marTop w:val="0"/>
          <w:marBottom w:val="0"/>
          <w:divBdr>
            <w:top w:val="none" w:sz="0" w:space="0" w:color="auto"/>
            <w:left w:val="none" w:sz="0" w:space="0" w:color="auto"/>
            <w:bottom w:val="none" w:sz="0" w:space="0" w:color="auto"/>
            <w:right w:val="none" w:sz="0" w:space="0" w:color="auto"/>
          </w:divBdr>
        </w:div>
      </w:divsChild>
    </w:div>
    <w:div w:id="1653023452">
      <w:bodyDiv w:val="1"/>
      <w:marLeft w:val="0"/>
      <w:marRight w:val="0"/>
      <w:marTop w:val="0"/>
      <w:marBottom w:val="0"/>
      <w:divBdr>
        <w:top w:val="none" w:sz="0" w:space="0" w:color="auto"/>
        <w:left w:val="none" w:sz="0" w:space="0" w:color="auto"/>
        <w:bottom w:val="none" w:sz="0" w:space="0" w:color="auto"/>
        <w:right w:val="none" w:sz="0" w:space="0" w:color="auto"/>
      </w:divBdr>
      <w:divsChild>
        <w:div w:id="1669601000">
          <w:marLeft w:val="0"/>
          <w:marRight w:val="0"/>
          <w:marTop w:val="0"/>
          <w:marBottom w:val="0"/>
          <w:divBdr>
            <w:top w:val="none" w:sz="0" w:space="0" w:color="auto"/>
            <w:left w:val="none" w:sz="0" w:space="0" w:color="auto"/>
            <w:bottom w:val="none" w:sz="0" w:space="0" w:color="auto"/>
            <w:right w:val="none" w:sz="0" w:space="0" w:color="auto"/>
          </w:divBdr>
        </w:div>
      </w:divsChild>
    </w:div>
    <w:div w:id="1684623281">
      <w:bodyDiv w:val="1"/>
      <w:marLeft w:val="0"/>
      <w:marRight w:val="0"/>
      <w:marTop w:val="0"/>
      <w:marBottom w:val="0"/>
      <w:divBdr>
        <w:top w:val="none" w:sz="0" w:space="0" w:color="auto"/>
        <w:left w:val="none" w:sz="0" w:space="0" w:color="auto"/>
        <w:bottom w:val="none" w:sz="0" w:space="0" w:color="auto"/>
        <w:right w:val="none" w:sz="0" w:space="0" w:color="auto"/>
      </w:divBdr>
      <w:divsChild>
        <w:div w:id="2058579568">
          <w:marLeft w:val="0"/>
          <w:marRight w:val="0"/>
          <w:marTop w:val="0"/>
          <w:marBottom w:val="0"/>
          <w:divBdr>
            <w:top w:val="none" w:sz="0" w:space="0" w:color="auto"/>
            <w:left w:val="none" w:sz="0" w:space="0" w:color="auto"/>
            <w:bottom w:val="none" w:sz="0" w:space="0" w:color="auto"/>
            <w:right w:val="none" w:sz="0" w:space="0" w:color="auto"/>
          </w:divBdr>
        </w:div>
      </w:divsChild>
    </w:div>
    <w:div w:id="1692608314">
      <w:bodyDiv w:val="1"/>
      <w:marLeft w:val="0"/>
      <w:marRight w:val="0"/>
      <w:marTop w:val="0"/>
      <w:marBottom w:val="0"/>
      <w:divBdr>
        <w:top w:val="none" w:sz="0" w:space="0" w:color="auto"/>
        <w:left w:val="none" w:sz="0" w:space="0" w:color="auto"/>
        <w:bottom w:val="none" w:sz="0" w:space="0" w:color="auto"/>
        <w:right w:val="none" w:sz="0" w:space="0" w:color="auto"/>
      </w:divBdr>
      <w:divsChild>
        <w:div w:id="598684361">
          <w:marLeft w:val="0"/>
          <w:marRight w:val="0"/>
          <w:marTop w:val="0"/>
          <w:marBottom w:val="0"/>
          <w:divBdr>
            <w:top w:val="none" w:sz="0" w:space="0" w:color="auto"/>
            <w:left w:val="none" w:sz="0" w:space="0" w:color="auto"/>
            <w:bottom w:val="none" w:sz="0" w:space="0" w:color="auto"/>
            <w:right w:val="none" w:sz="0" w:space="0" w:color="auto"/>
          </w:divBdr>
        </w:div>
      </w:divsChild>
    </w:div>
    <w:div w:id="1698000975">
      <w:bodyDiv w:val="1"/>
      <w:marLeft w:val="0"/>
      <w:marRight w:val="0"/>
      <w:marTop w:val="0"/>
      <w:marBottom w:val="0"/>
      <w:divBdr>
        <w:top w:val="none" w:sz="0" w:space="0" w:color="auto"/>
        <w:left w:val="none" w:sz="0" w:space="0" w:color="auto"/>
        <w:bottom w:val="none" w:sz="0" w:space="0" w:color="auto"/>
        <w:right w:val="none" w:sz="0" w:space="0" w:color="auto"/>
      </w:divBdr>
    </w:div>
    <w:div w:id="1702440052">
      <w:bodyDiv w:val="1"/>
      <w:marLeft w:val="0"/>
      <w:marRight w:val="0"/>
      <w:marTop w:val="0"/>
      <w:marBottom w:val="0"/>
      <w:divBdr>
        <w:top w:val="none" w:sz="0" w:space="0" w:color="auto"/>
        <w:left w:val="none" w:sz="0" w:space="0" w:color="auto"/>
        <w:bottom w:val="none" w:sz="0" w:space="0" w:color="auto"/>
        <w:right w:val="none" w:sz="0" w:space="0" w:color="auto"/>
      </w:divBdr>
      <w:divsChild>
        <w:div w:id="512186140">
          <w:marLeft w:val="0"/>
          <w:marRight w:val="0"/>
          <w:marTop w:val="0"/>
          <w:marBottom w:val="0"/>
          <w:divBdr>
            <w:top w:val="none" w:sz="0" w:space="0" w:color="auto"/>
            <w:left w:val="none" w:sz="0" w:space="0" w:color="auto"/>
            <w:bottom w:val="none" w:sz="0" w:space="0" w:color="auto"/>
            <w:right w:val="none" w:sz="0" w:space="0" w:color="auto"/>
          </w:divBdr>
        </w:div>
      </w:divsChild>
    </w:div>
    <w:div w:id="1707874382">
      <w:bodyDiv w:val="1"/>
      <w:marLeft w:val="0"/>
      <w:marRight w:val="0"/>
      <w:marTop w:val="0"/>
      <w:marBottom w:val="0"/>
      <w:divBdr>
        <w:top w:val="none" w:sz="0" w:space="0" w:color="auto"/>
        <w:left w:val="none" w:sz="0" w:space="0" w:color="auto"/>
        <w:bottom w:val="none" w:sz="0" w:space="0" w:color="auto"/>
        <w:right w:val="none" w:sz="0" w:space="0" w:color="auto"/>
      </w:divBdr>
      <w:divsChild>
        <w:div w:id="828179682">
          <w:marLeft w:val="0"/>
          <w:marRight w:val="0"/>
          <w:marTop w:val="0"/>
          <w:marBottom w:val="0"/>
          <w:divBdr>
            <w:top w:val="none" w:sz="0" w:space="0" w:color="auto"/>
            <w:left w:val="none" w:sz="0" w:space="0" w:color="auto"/>
            <w:bottom w:val="none" w:sz="0" w:space="0" w:color="auto"/>
            <w:right w:val="none" w:sz="0" w:space="0" w:color="auto"/>
          </w:divBdr>
        </w:div>
      </w:divsChild>
    </w:div>
    <w:div w:id="1715887930">
      <w:bodyDiv w:val="1"/>
      <w:marLeft w:val="0"/>
      <w:marRight w:val="0"/>
      <w:marTop w:val="0"/>
      <w:marBottom w:val="0"/>
      <w:divBdr>
        <w:top w:val="none" w:sz="0" w:space="0" w:color="auto"/>
        <w:left w:val="none" w:sz="0" w:space="0" w:color="auto"/>
        <w:bottom w:val="none" w:sz="0" w:space="0" w:color="auto"/>
        <w:right w:val="none" w:sz="0" w:space="0" w:color="auto"/>
      </w:divBdr>
    </w:div>
    <w:div w:id="1751534587">
      <w:bodyDiv w:val="1"/>
      <w:marLeft w:val="0"/>
      <w:marRight w:val="0"/>
      <w:marTop w:val="0"/>
      <w:marBottom w:val="0"/>
      <w:divBdr>
        <w:top w:val="none" w:sz="0" w:space="0" w:color="auto"/>
        <w:left w:val="none" w:sz="0" w:space="0" w:color="auto"/>
        <w:bottom w:val="none" w:sz="0" w:space="0" w:color="auto"/>
        <w:right w:val="none" w:sz="0" w:space="0" w:color="auto"/>
      </w:divBdr>
    </w:div>
    <w:div w:id="1782408489">
      <w:bodyDiv w:val="1"/>
      <w:marLeft w:val="0"/>
      <w:marRight w:val="0"/>
      <w:marTop w:val="0"/>
      <w:marBottom w:val="0"/>
      <w:divBdr>
        <w:top w:val="none" w:sz="0" w:space="0" w:color="auto"/>
        <w:left w:val="none" w:sz="0" w:space="0" w:color="auto"/>
        <w:bottom w:val="none" w:sz="0" w:space="0" w:color="auto"/>
        <w:right w:val="none" w:sz="0" w:space="0" w:color="auto"/>
      </w:divBdr>
    </w:div>
    <w:div w:id="1800995360">
      <w:bodyDiv w:val="1"/>
      <w:marLeft w:val="0"/>
      <w:marRight w:val="0"/>
      <w:marTop w:val="0"/>
      <w:marBottom w:val="0"/>
      <w:divBdr>
        <w:top w:val="none" w:sz="0" w:space="0" w:color="auto"/>
        <w:left w:val="none" w:sz="0" w:space="0" w:color="auto"/>
        <w:bottom w:val="none" w:sz="0" w:space="0" w:color="auto"/>
        <w:right w:val="none" w:sz="0" w:space="0" w:color="auto"/>
      </w:divBdr>
    </w:div>
    <w:div w:id="1832986764">
      <w:bodyDiv w:val="1"/>
      <w:marLeft w:val="0"/>
      <w:marRight w:val="0"/>
      <w:marTop w:val="0"/>
      <w:marBottom w:val="0"/>
      <w:divBdr>
        <w:top w:val="none" w:sz="0" w:space="0" w:color="auto"/>
        <w:left w:val="none" w:sz="0" w:space="0" w:color="auto"/>
        <w:bottom w:val="none" w:sz="0" w:space="0" w:color="auto"/>
        <w:right w:val="none" w:sz="0" w:space="0" w:color="auto"/>
      </w:divBdr>
    </w:div>
    <w:div w:id="1953248906">
      <w:bodyDiv w:val="1"/>
      <w:marLeft w:val="0"/>
      <w:marRight w:val="0"/>
      <w:marTop w:val="0"/>
      <w:marBottom w:val="0"/>
      <w:divBdr>
        <w:top w:val="none" w:sz="0" w:space="0" w:color="auto"/>
        <w:left w:val="none" w:sz="0" w:space="0" w:color="auto"/>
        <w:bottom w:val="none" w:sz="0" w:space="0" w:color="auto"/>
        <w:right w:val="none" w:sz="0" w:space="0" w:color="auto"/>
      </w:divBdr>
    </w:div>
    <w:div w:id="1972401229">
      <w:bodyDiv w:val="1"/>
      <w:marLeft w:val="0"/>
      <w:marRight w:val="0"/>
      <w:marTop w:val="0"/>
      <w:marBottom w:val="0"/>
      <w:divBdr>
        <w:top w:val="none" w:sz="0" w:space="0" w:color="auto"/>
        <w:left w:val="none" w:sz="0" w:space="0" w:color="auto"/>
        <w:bottom w:val="none" w:sz="0" w:space="0" w:color="auto"/>
        <w:right w:val="none" w:sz="0" w:space="0" w:color="auto"/>
      </w:divBdr>
    </w:div>
    <w:div w:id="1973708435">
      <w:bodyDiv w:val="1"/>
      <w:marLeft w:val="0"/>
      <w:marRight w:val="0"/>
      <w:marTop w:val="0"/>
      <w:marBottom w:val="0"/>
      <w:divBdr>
        <w:top w:val="none" w:sz="0" w:space="0" w:color="auto"/>
        <w:left w:val="none" w:sz="0" w:space="0" w:color="auto"/>
        <w:bottom w:val="none" w:sz="0" w:space="0" w:color="auto"/>
        <w:right w:val="none" w:sz="0" w:space="0" w:color="auto"/>
      </w:divBdr>
    </w:div>
    <w:div w:id="1987466319">
      <w:bodyDiv w:val="1"/>
      <w:marLeft w:val="0"/>
      <w:marRight w:val="0"/>
      <w:marTop w:val="0"/>
      <w:marBottom w:val="0"/>
      <w:divBdr>
        <w:top w:val="none" w:sz="0" w:space="0" w:color="auto"/>
        <w:left w:val="none" w:sz="0" w:space="0" w:color="auto"/>
        <w:bottom w:val="none" w:sz="0" w:space="0" w:color="auto"/>
        <w:right w:val="none" w:sz="0" w:space="0" w:color="auto"/>
      </w:divBdr>
      <w:divsChild>
        <w:div w:id="163713755">
          <w:marLeft w:val="0"/>
          <w:marRight w:val="0"/>
          <w:marTop w:val="0"/>
          <w:marBottom w:val="0"/>
          <w:divBdr>
            <w:top w:val="none" w:sz="0" w:space="0" w:color="auto"/>
            <w:left w:val="none" w:sz="0" w:space="0" w:color="auto"/>
            <w:bottom w:val="none" w:sz="0" w:space="0" w:color="auto"/>
            <w:right w:val="none" w:sz="0" w:space="0" w:color="auto"/>
          </w:divBdr>
        </w:div>
      </w:divsChild>
    </w:div>
    <w:div w:id="1998336994">
      <w:bodyDiv w:val="1"/>
      <w:marLeft w:val="0"/>
      <w:marRight w:val="0"/>
      <w:marTop w:val="0"/>
      <w:marBottom w:val="0"/>
      <w:divBdr>
        <w:top w:val="none" w:sz="0" w:space="0" w:color="auto"/>
        <w:left w:val="none" w:sz="0" w:space="0" w:color="auto"/>
        <w:bottom w:val="none" w:sz="0" w:space="0" w:color="auto"/>
        <w:right w:val="none" w:sz="0" w:space="0" w:color="auto"/>
      </w:divBdr>
      <w:divsChild>
        <w:div w:id="1928297250">
          <w:marLeft w:val="0"/>
          <w:marRight w:val="0"/>
          <w:marTop w:val="0"/>
          <w:marBottom w:val="0"/>
          <w:divBdr>
            <w:top w:val="none" w:sz="0" w:space="0" w:color="auto"/>
            <w:left w:val="none" w:sz="0" w:space="0" w:color="auto"/>
            <w:bottom w:val="none" w:sz="0" w:space="0" w:color="auto"/>
            <w:right w:val="none" w:sz="0" w:space="0" w:color="auto"/>
          </w:divBdr>
        </w:div>
      </w:divsChild>
    </w:div>
    <w:div w:id="2021076442">
      <w:bodyDiv w:val="1"/>
      <w:marLeft w:val="0"/>
      <w:marRight w:val="0"/>
      <w:marTop w:val="0"/>
      <w:marBottom w:val="0"/>
      <w:divBdr>
        <w:top w:val="none" w:sz="0" w:space="0" w:color="auto"/>
        <w:left w:val="none" w:sz="0" w:space="0" w:color="auto"/>
        <w:bottom w:val="none" w:sz="0" w:space="0" w:color="auto"/>
        <w:right w:val="none" w:sz="0" w:space="0" w:color="auto"/>
      </w:divBdr>
    </w:div>
    <w:div w:id="2035766607">
      <w:bodyDiv w:val="1"/>
      <w:marLeft w:val="0"/>
      <w:marRight w:val="0"/>
      <w:marTop w:val="0"/>
      <w:marBottom w:val="0"/>
      <w:divBdr>
        <w:top w:val="none" w:sz="0" w:space="0" w:color="auto"/>
        <w:left w:val="none" w:sz="0" w:space="0" w:color="auto"/>
        <w:bottom w:val="none" w:sz="0" w:space="0" w:color="auto"/>
        <w:right w:val="none" w:sz="0" w:space="0" w:color="auto"/>
      </w:divBdr>
      <w:divsChild>
        <w:div w:id="1130131227">
          <w:marLeft w:val="0"/>
          <w:marRight w:val="0"/>
          <w:marTop w:val="0"/>
          <w:marBottom w:val="0"/>
          <w:divBdr>
            <w:top w:val="none" w:sz="0" w:space="0" w:color="auto"/>
            <w:left w:val="none" w:sz="0" w:space="0" w:color="auto"/>
            <w:bottom w:val="none" w:sz="0" w:space="0" w:color="auto"/>
            <w:right w:val="none" w:sz="0" w:space="0" w:color="auto"/>
          </w:divBdr>
          <w:divsChild>
            <w:div w:id="1772510476">
              <w:marLeft w:val="0"/>
              <w:marRight w:val="0"/>
              <w:marTop w:val="0"/>
              <w:marBottom w:val="0"/>
              <w:divBdr>
                <w:top w:val="none" w:sz="0" w:space="0" w:color="auto"/>
                <w:left w:val="none" w:sz="0" w:space="0" w:color="auto"/>
                <w:bottom w:val="none" w:sz="0" w:space="0" w:color="auto"/>
                <w:right w:val="none" w:sz="0" w:space="0" w:color="auto"/>
              </w:divBdr>
              <w:divsChild>
                <w:div w:id="1157916518">
                  <w:marLeft w:val="0"/>
                  <w:marRight w:val="0"/>
                  <w:marTop w:val="0"/>
                  <w:marBottom w:val="0"/>
                  <w:divBdr>
                    <w:top w:val="none" w:sz="0" w:space="0" w:color="auto"/>
                    <w:left w:val="none" w:sz="0" w:space="0" w:color="auto"/>
                    <w:bottom w:val="none" w:sz="0" w:space="0" w:color="auto"/>
                    <w:right w:val="none" w:sz="0" w:space="0" w:color="auto"/>
                  </w:divBdr>
                  <w:divsChild>
                    <w:div w:id="197567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660410">
      <w:bodyDiv w:val="1"/>
      <w:marLeft w:val="0"/>
      <w:marRight w:val="0"/>
      <w:marTop w:val="0"/>
      <w:marBottom w:val="0"/>
      <w:divBdr>
        <w:top w:val="none" w:sz="0" w:space="0" w:color="auto"/>
        <w:left w:val="none" w:sz="0" w:space="0" w:color="auto"/>
        <w:bottom w:val="none" w:sz="0" w:space="0" w:color="auto"/>
        <w:right w:val="none" w:sz="0" w:space="0" w:color="auto"/>
      </w:divBdr>
      <w:divsChild>
        <w:div w:id="844518235">
          <w:marLeft w:val="0"/>
          <w:marRight w:val="0"/>
          <w:marTop w:val="0"/>
          <w:marBottom w:val="0"/>
          <w:divBdr>
            <w:top w:val="none" w:sz="0" w:space="0" w:color="auto"/>
            <w:left w:val="none" w:sz="0" w:space="0" w:color="auto"/>
            <w:bottom w:val="none" w:sz="0" w:space="0" w:color="auto"/>
            <w:right w:val="none" w:sz="0" w:space="0" w:color="auto"/>
          </w:divBdr>
        </w:div>
      </w:divsChild>
    </w:div>
    <w:div w:id="2046370346">
      <w:bodyDiv w:val="1"/>
      <w:marLeft w:val="0"/>
      <w:marRight w:val="0"/>
      <w:marTop w:val="0"/>
      <w:marBottom w:val="0"/>
      <w:divBdr>
        <w:top w:val="none" w:sz="0" w:space="0" w:color="auto"/>
        <w:left w:val="none" w:sz="0" w:space="0" w:color="auto"/>
        <w:bottom w:val="none" w:sz="0" w:space="0" w:color="auto"/>
        <w:right w:val="none" w:sz="0" w:space="0" w:color="auto"/>
      </w:divBdr>
      <w:divsChild>
        <w:div w:id="496111390">
          <w:marLeft w:val="0"/>
          <w:marRight w:val="0"/>
          <w:marTop w:val="0"/>
          <w:marBottom w:val="0"/>
          <w:divBdr>
            <w:top w:val="none" w:sz="0" w:space="0" w:color="auto"/>
            <w:left w:val="none" w:sz="0" w:space="0" w:color="auto"/>
            <w:bottom w:val="none" w:sz="0" w:space="0" w:color="auto"/>
            <w:right w:val="none" w:sz="0" w:space="0" w:color="auto"/>
          </w:divBdr>
        </w:div>
      </w:divsChild>
    </w:div>
    <w:div w:id="2067414688">
      <w:bodyDiv w:val="1"/>
      <w:marLeft w:val="0"/>
      <w:marRight w:val="0"/>
      <w:marTop w:val="0"/>
      <w:marBottom w:val="0"/>
      <w:divBdr>
        <w:top w:val="none" w:sz="0" w:space="0" w:color="auto"/>
        <w:left w:val="none" w:sz="0" w:space="0" w:color="auto"/>
        <w:bottom w:val="none" w:sz="0" w:space="0" w:color="auto"/>
        <w:right w:val="none" w:sz="0" w:space="0" w:color="auto"/>
      </w:divBdr>
    </w:div>
    <w:div w:id="2071953227">
      <w:bodyDiv w:val="1"/>
      <w:marLeft w:val="0"/>
      <w:marRight w:val="0"/>
      <w:marTop w:val="0"/>
      <w:marBottom w:val="0"/>
      <w:divBdr>
        <w:top w:val="none" w:sz="0" w:space="0" w:color="auto"/>
        <w:left w:val="none" w:sz="0" w:space="0" w:color="auto"/>
        <w:bottom w:val="none" w:sz="0" w:space="0" w:color="auto"/>
        <w:right w:val="none" w:sz="0" w:space="0" w:color="auto"/>
      </w:divBdr>
    </w:div>
    <w:div w:id="2094162445">
      <w:bodyDiv w:val="1"/>
      <w:marLeft w:val="0"/>
      <w:marRight w:val="0"/>
      <w:marTop w:val="0"/>
      <w:marBottom w:val="0"/>
      <w:divBdr>
        <w:top w:val="none" w:sz="0" w:space="0" w:color="auto"/>
        <w:left w:val="none" w:sz="0" w:space="0" w:color="auto"/>
        <w:bottom w:val="none" w:sz="0" w:space="0" w:color="auto"/>
        <w:right w:val="none" w:sz="0" w:space="0" w:color="auto"/>
      </w:divBdr>
    </w:div>
    <w:div w:id="213571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chart" Target="charts/chart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chart" Target="charts/chart5.xml"/><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image" Target="media/image15.png"/><Relationship Id="rId36" Type="http://schemas.openxmlformats.org/officeDocument/2006/relationships/hyperlink" Target="https://github.com/AdriaanMusschoot/GraduationWork" TargetMode="Externa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3.xml"/><Relationship Id="rId30" Type="http://schemas.openxmlformats.org/officeDocument/2006/relationships/chart" Target="charts/chart4.xml"/><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chart" Target="charts/chart2.xml"/><Relationship Id="rId33" Type="http://schemas.openxmlformats.org/officeDocument/2006/relationships/image" Target="media/image18.png"/><Relationship Id="rId3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Link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Link!$B$2</c:f>
              <c:strCache>
                <c:ptCount val="1"/>
                <c:pt idx="0">
                  <c:v>CLOSEUP, EARLY OUT DISABLED</c:v>
                </c:pt>
              </c:strCache>
            </c:strRef>
          </c:tx>
          <c:spPr>
            <a:ln w="15875" cap="rnd">
              <a:solidFill>
                <a:schemeClr val="accent1"/>
              </a:solidFill>
              <a:round/>
            </a:ln>
            <a:effectLst/>
          </c:spPr>
          <c:marker>
            <c:symbol val="none"/>
          </c:marker>
          <c:val>
            <c:numRef>
              <c:f>Link!$T$2:$ADB$2</c:f>
              <c:numCache>
                <c:formatCode>General</c:formatCode>
                <c:ptCount val="763"/>
                <c:pt idx="0">
                  <c:v>1.24609E-2</c:v>
                </c:pt>
                <c:pt idx="1">
                  <c:v>1.2461699999999999E-2</c:v>
                </c:pt>
                <c:pt idx="2">
                  <c:v>1.24631E-2</c:v>
                </c:pt>
                <c:pt idx="3">
                  <c:v>1.2463399999999999E-2</c:v>
                </c:pt>
                <c:pt idx="4">
                  <c:v>1.2467600000000001E-2</c:v>
                </c:pt>
                <c:pt idx="5">
                  <c:v>1.2468099999999999E-2</c:v>
                </c:pt>
                <c:pt idx="6">
                  <c:v>1.24698E-2</c:v>
                </c:pt>
                <c:pt idx="7">
                  <c:v>1.2471899999999999E-2</c:v>
                </c:pt>
                <c:pt idx="8">
                  <c:v>1.2472199999999999E-2</c:v>
                </c:pt>
                <c:pt idx="9">
                  <c:v>1.2473400000000001E-2</c:v>
                </c:pt>
                <c:pt idx="10">
                  <c:v>1.24736E-2</c:v>
                </c:pt>
                <c:pt idx="11">
                  <c:v>1.24761E-2</c:v>
                </c:pt>
                <c:pt idx="12">
                  <c:v>1.2477200000000001E-2</c:v>
                </c:pt>
                <c:pt idx="13">
                  <c:v>1.24774E-2</c:v>
                </c:pt>
                <c:pt idx="14">
                  <c:v>1.2477500000000001E-2</c:v>
                </c:pt>
                <c:pt idx="15">
                  <c:v>1.2478400000000001E-2</c:v>
                </c:pt>
                <c:pt idx="16">
                  <c:v>1.24788E-2</c:v>
                </c:pt>
                <c:pt idx="17">
                  <c:v>1.24797E-2</c:v>
                </c:pt>
                <c:pt idx="18">
                  <c:v>1.24828E-2</c:v>
                </c:pt>
                <c:pt idx="19">
                  <c:v>1.24834E-2</c:v>
                </c:pt>
                <c:pt idx="20">
                  <c:v>1.2484200000000001E-2</c:v>
                </c:pt>
                <c:pt idx="21">
                  <c:v>1.24846E-2</c:v>
                </c:pt>
                <c:pt idx="22">
                  <c:v>1.24847E-2</c:v>
                </c:pt>
                <c:pt idx="23">
                  <c:v>1.2485100000000001E-2</c:v>
                </c:pt>
                <c:pt idx="24">
                  <c:v>1.24853E-2</c:v>
                </c:pt>
                <c:pt idx="25">
                  <c:v>1.2486499999999999E-2</c:v>
                </c:pt>
                <c:pt idx="26">
                  <c:v>1.24885E-2</c:v>
                </c:pt>
                <c:pt idx="27">
                  <c:v>1.2489200000000001E-2</c:v>
                </c:pt>
                <c:pt idx="28">
                  <c:v>1.24893E-2</c:v>
                </c:pt>
                <c:pt idx="29">
                  <c:v>1.2490299999999999E-2</c:v>
                </c:pt>
                <c:pt idx="30">
                  <c:v>1.2490899999999999E-2</c:v>
                </c:pt>
                <c:pt idx="31">
                  <c:v>1.24911E-2</c:v>
                </c:pt>
                <c:pt idx="32">
                  <c:v>1.24937E-2</c:v>
                </c:pt>
                <c:pt idx="33">
                  <c:v>1.2493799999999999E-2</c:v>
                </c:pt>
                <c:pt idx="34">
                  <c:v>1.2493799999999999E-2</c:v>
                </c:pt>
                <c:pt idx="35">
                  <c:v>1.2494E-2</c:v>
                </c:pt>
                <c:pt idx="36">
                  <c:v>1.24945E-2</c:v>
                </c:pt>
                <c:pt idx="37">
                  <c:v>1.2494999999999999E-2</c:v>
                </c:pt>
                <c:pt idx="38">
                  <c:v>1.24957E-2</c:v>
                </c:pt>
                <c:pt idx="39">
                  <c:v>1.24958E-2</c:v>
                </c:pt>
                <c:pt idx="40">
                  <c:v>1.24963E-2</c:v>
                </c:pt>
                <c:pt idx="41">
                  <c:v>1.2496500000000001E-2</c:v>
                </c:pt>
                <c:pt idx="42">
                  <c:v>1.2497100000000001E-2</c:v>
                </c:pt>
                <c:pt idx="43">
                  <c:v>1.24972E-2</c:v>
                </c:pt>
                <c:pt idx="44">
                  <c:v>1.24975E-2</c:v>
                </c:pt>
                <c:pt idx="45">
                  <c:v>1.24992E-2</c:v>
                </c:pt>
                <c:pt idx="46">
                  <c:v>1.2500900000000001E-2</c:v>
                </c:pt>
                <c:pt idx="47">
                  <c:v>1.2503800000000001E-2</c:v>
                </c:pt>
                <c:pt idx="48">
                  <c:v>1.25098E-2</c:v>
                </c:pt>
                <c:pt idx="49">
                  <c:v>1.25098E-2</c:v>
                </c:pt>
                <c:pt idx="50">
                  <c:v>1.2509899999999999E-2</c:v>
                </c:pt>
                <c:pt idx="51">
                  <c:v>1.25115E-2</c:v>
                </c:pt>
                <c:pt idx="52">
                  <c:v>1.2511700000000001E-2</c:v>
                </c:pt>
                <c:pt idx="53">
                  <c:v>1.2512199999999999E-2</c:v>
                </c:pt>
                <c:pt idx="54">
                  <c:v>1.2512199999999999E-2</c:v>
                </c:pt>
                <c:pt idx="55">
                  <c:v>1.2512499999999999E-2</c:v>
                </c:pt>
                <c:pt idx="56">
                  <c:v>1.2513700000000001E-2</c:v>
                </c:pt>
                <c:pt idx="57">
                  <c:v>1.25147E-2</c:v>
                </c:pt>
                <c:pt idx="58">
                  <c:v>1.25147E-2</c:v>
                </c:pt>
                <c:pt idx="59">
                  <c:v>1.2514900000000001E-2</c:v>
                </c:pt>
                <c:pt idx="60">
                  <c:v>1.25153E-2</c:v>
                </c:pt>
                <c:pt idx="61">
                  <c:v>1.25159E-2</c:v>
                </c:pt>
                <c:pt idx="62">
                  <c:v>1.2516299999999999E-2</c:v>
                </c:pt>
                <c:pt idx="63">
                  <c:v>1.25174E-2</c:v>
                </c:pt>
                <c:pt idx="64">
                  <c:v>1.2519499999999999E-2</c:v>
                </c:pt>
                <c:pt idx="65">
                  <c:v>1.25197E-2</c:v>
                </c:pt>
                <c:pt idx="66">
                  <c:v>1.25202E-2</c:v>
                </c:pt>
                <c:pt idx="67">
                  <c:v>1.2520699999999999E-2</c:v>
                </c:pt>
                <c:pt idx="68">
                  <c:v>1.25224E-2</c:v>
                </c:pt>
                <c:pt idx="69">
                  <c:v>1.2522800000000001E-2</c:v>
                </c:pt>
                <c:pt idx="70">
                  <c:v>1.2522999999999999E-2</c:v>
                </c:pt>
                <c:pt idx="71">
                  <c:v>1.25243E-2</c:v>
                </c:pt>
                <c:pt idx="72">
                  <c:v>1.25253E-2</c:v>
                </c:pt>
                <c:pt idx="73">
                  <c:v>1.25255E-2</c:v>
                </c:pt>
                <c:pt idx="74">
                  <c:v>1.2526600000000001E-2</c:v>
                </c:pt>
                <c:pt idx="75">
                  <c:v>1.2528299999999999E-2</c:v>
                </c:pt>
                <c:pt idx="76">
                  <c:v>1.25294E-2</c:v>
                </c:pt>
                <c:pt idx="77">
                  <c:v>1.2529999999999999E-2</c:v>
                </c:pt>
                <c:pt idx="78">
                  <c:v>1.2532E-2</c:v>
                </c:pt>
                <c:pt idx="79">
                  <c:v>1.2533600000000001E-2</c:v>
                </c:pt>
                <c:pt idx="80">
                  <c:v>1.2533799999999999E-2</c:v>
                </c:pt>
                <c:pt idx="81">
                  <c:v>1.2534E-2</c:v>
                </c:pt>
                <c:pt idx="82">
                  <c:v>1.2534500000000001E-2</c:v>
                </c:pt>
                <c:pt idx="83">
                  <c:v>1.25361E-2</c:v>
                </c:pt>
                <c:pt idx="84">
                  <c:v>1.2537899999999999E-2</c:v>
                </c:pt>
                <c:pt idx="85">
                  <c:v>1.2538000000000001E-2</c:v>
                </c:pt>
                <c:pt idx="86">
                  <c:v>1.25381E-2</c:v>
                </c:pt>
                <c:pt idx="87">
                  <c:v>1.2538199999999999E-2</c:v>
                </c:pt>
                <c:pt idx="88">
                  <c:v>1.2538499999999999E-2</c:v>
                </c:pt>
                <c:pt idx="89">
                  <c:v>1.25408E-2</c:v>
                </c:pt>
                <c:pt idx="90">
                  <c:v>1.2541399999999999E-2</c:v>
                </c:pt>
                <c:pt idx="91">
                  <c:v>1.25448E-2</c:v>
                </c:pt>
                <c:pt idx="92">
                  <c:v>1.2545300000000001E-2</c:v>
                </c:pt>
                <c:pt idx="93">
                  <c:v>1.2547900000000001E-2</c:v>
                </c:pt>
                <c:pt idx="94">
                  <c:v>1.25483E-2</c:v>
                </c:pt>
                <c:pt idx="95">
                  <c:v>1.2549100000000001E-2</c:v>
                </c:pt>
                <c:pt idx="96">
                  <c:v>1.25504E-2</c:v>
                </c:pt>
                <c:pt idx="97">
                  <c:v>1.25504E-2</c:v>
                </c:pt>
                <c:pt idx="98">
                  <c:v>1.2550800000000001E-2</c:v>
                </c:pt>
                <c:pt idx="99">
                  <c:v>1.25518E-2</c:v>
                </c:pt>
                <c:pt idx="100">
                  <c:v>1.25535E-2</c:v>
                </c:pt>
                <c:pt idx="101">
                  <c:v>1.2555E-2</c:v>
                </c:pt>
                <c:pt idx="102">
                  <c:v>1.25565E-2</c:v>
                </c:pt>
                <c:pt idx="103">
                  <c:v>1.2556700000000001E-2</c:v>
                </c:pt>
                <c:pt idx="104">
                  <c:v>1.25571E-2</c:v>
                </c:pt>
                <c:pt idx="105">
                  <c:v>1.25589E-2</c:v>
                </c:pt>
                <c:pt idx="106">
                  <c:v>1.25589E-2</c:v>
                </c:pt>
                <c:pt idx="107">
                  <c:v>1.25589E-2</c:v>
                </c:pt>
                <c:pt idx="108">
                  <c:v>1.25591E-2</c:v>
                </c:pt>
                <c:pt idx="109">
                  <c:v>1.25608E-2</c:v>
                </c:pt>
                <c:pt idx="110">
                  <c:v>1.25609E-2</c:v>
                </c:pt>
                <c:pt idx="111">
                  <c:v>1.2561900000000001E-2</c:v>
                </c:pt>
                <c:pt idx="112">
                  <c:v>1.25621E-2</c:v>
                </c:pt>
                <c:pt idx="113">
                  <c:v>1.25623E-2</c:v>
                </c:pt>
                <c:pt idx="114">
                  <c:v>1.25624E-2</c:v>
                </c:pt>
                <c:pt idx="115">
                  <c:v>1.2563100000000001E-2</c:v>
                </c:pt>
                <c:pt idx="116">
                  <c:v>1.25632E-2</c:v>
                </c:pt>
                <c:pt idx="117">
                  <c:v>1.25632E-2</c:v>
                </c:pt>
                <c:pt idx="118">
                  <c:v>1.25641E-2</c:v>
                </c:pt>
                <c:pt idx="119">
                  <c:v>1.2564199999999999E-2</c:v>
                </c:pt>
                <c:pt idx="120">
                  <c:v>1.2564499999999999E-2</c:v>
                </c:pt>
                <c:pt idx="121">
                  <c:v>1.25646E-2</c:v>
                </c:pt>
                <c:pt idx="122">
                  <c:v>1.25649E-2</c:v>
                </c:pt>
                <c:pt idx="123">
                  <c:v>1.2565E-2</c:v>
                </c:pt>
                <c:pt idx="124">
                  <c:v>1.25652E-2</c:v>
                </c:pt>
                <c:pt idx="125">
                  <c:v>1.2566300000000001E-2</c:v>
                </c:pt>
                <c:pt idx="126">
                  <c:v>1.2566300000000001E-2</c:v>
                </c:pt>
                <c:pt idx="127">
                  <c:v>1.2567E-2</c:v>
                </c:pt>
                <c:pt idx="128">
                  <c:v>1.2569E-2</c:v>
                </c:pt>
                <c:pt idx="129">
                  <c:v>1.257E-2</c:v>
                </c:pt>
                <c:pt idx="130">
                  <c:v>1.2570700000000001E-2</c:v>
                </c:pt>
                <c:pt idx="131">
                  <c:v>1.25711E-2</c:v>
                </c:pt>
                <c:pt idx="132">
                  <c:v>1.2571199999999999E-2</c:v>
                </c:pt>
                <c:pt idx="133">
                  <c:v>1.2571199999999999E-2</c:v>
                </c:pt>
                <c:pt idx="134">
                  <c:v>1.25723E-2</c:v>
                </c:pt>
                <c:pt idx="135">
                  <c:v>1.25725E-2</c:v>
                </c:pt>
                <c:pt idx="136">
                  <c:v>1.2572699999999999E-2</c:v>
                </c:pt>
                <c:pt idx="137">
                  <c:v>1.25728E-2</c:v>
                </c:pt>
                <c:pt idx="138">
                  <c:v>1.2575599999999999E-2</c:v>
                </c:pt>
                <c:pt idx="139">
                  <c:v>1.2575899999999999E-2</c:v>
                </c:pt>
                <c:pt idx="140">
                  <c:v>1.25763E-2</c:v>
                </c:pt>
                <c:pt idx="141">
                  <c:v>1.25764E-2</c:v>
                </c:pt>
                <c:pt idx="142">
                  <c:v>1.2578799999999999E-2</c:v>
                </c:pt>
                <c:pt idx="143">
                  <c:v>1.2579699999999999E-2</c:v>
                </c:pt>
                <c:pt idx="144">
                  <c:v>1.25805E-2</c:v>
                </c:pt>
                <c:pt idx="145">
                  <c:v>1.25811E-2</c:v>
                </c:pt>
                <c:pt idx="146">
                  <c:v>1.2581699999999999E-2</c:v>
                </c:pt>
                <c:pt idx="147">
                  <c:v>1.2582100000000001E-2</c:v>
                </c:pt>
                <c:pt idx="148">
                  <c:v>1.2582299999999999E-2</c:v>
                </c:pt>
                <c:pt idx="149">
                  <c:v>1.2582899999999999E-2</c:v>
                </c:pt>
                <c:pt idx="150">
                  <c:v>1.2584400000000001E-2</c:v>
                </c:pt>
                <c:pt idx="151">
                  <c:v>1.2586E-2</c:v>
                </c:pt>
                <c:pt idx="152">
                  <c:v>1.2587599999999999E-2</c:v>
                </c:pt>
                <c:pt idx="153">
                  <c:v>1.2588200000000001E-2</c:v>
                </c:pt>
                <c:pt idx="154">
                  <c:v>1.25883E-2</c:v>
                </c:pt>
                <c:pt idx="155">
                  <c:v>1.25886E-2</c:v>
                </c:pt>
                <c:pt idx="156">
                  <c:v>1.25887E-2</c:v>
                </c:pt>
                <c:pt idx="157">
                  <c:v>1.25895E-2</c:v>
                </c:pt>
                <c:pt idx="158">
                  <c:v>1.2589700000000001E-2</c:v>
                </c:pt>
                <c:pt idx="159">
                  <c:v>1.25898E-2</c:v>
                </c:pt>
                <c:pt idx="160">
                  <c:v>1.259E-2</c:v>
                </c:pt>
                <c:pt idx="161">
                  <c:v>1.25903E-2</c:v>
                </c:pt>
                <c:pt idx="162">
                  <c:v>1.25903E-2</c:v>
                </c:pt>
                <c:pt idx="163">
                  <c:v>1.25904E-2</c:v>
                </c:pt>
                <c:pt idx="164">
                  <c:v>1.25916E-2</c:v>
                </c:pt>
                <c:pt idx="165">
                  <c:v>1.2592799999999999E-2</c:v>
                </c:pt>
                <c:pt idx="166">
                  <c:v>1.2593099999999999E-2</c:v>
                </c:pt>
                <c:pt idx="167">
                  <c:v>1.2593699999999999E-2</c:v>
                </c:pt>
                <c:pt idx="168">
                  <c:v>1.25939E-2</c:v>
                </c:pt>
                <c:pt idx="169">
                  <c:v>1.25953E-2</c:v>
                </c:pt>
                <c:pt idx="170">
                  <c:v>1.2595800000000001E-2</c:v>
                </c:pt>
                <c:pt idx="171">
                  <c:v>1.25959E-2</c:v>
                </c:pt>
                <c:pt idx="172">
                  <c:v>1.2596E-2</c:v>
                </c:pt>
                <c:pt idx="173">
                  <c:v>1.2596899999999999E-2</c:v>
                </c:pt>
                <c:pt idx="174">
                  <c:v>1.25974E-2</c:v>
                </c:pt>
                <c:pt idx="175">
                  <c:v>1.25988E-2</c:v>
                </c:pt>
                <c:pt idx="176">
                  <c:v>1.25992E-2</c:v>
                </c:pt>
                <c:pt idx="177">
                  <c:v>1.2599900000000001E-2</c:v>
                </c:pt>
                <c:pt idx="178">
                  <c:v>1.2600500000000001E-2</c:v>
                </c:pt>
                <c:pt idx="179">
                  <c:v>1.26009E-2</c:v>
                </c:pt>
                <c:pt idx="180">
                  <c:v>1.26014E-2</c:v>
                </c:pt>
                <c:pt idx="181">
                  <c:v>1.2605099999999999E-2</c:v>
                </c:pt>
                <c:pt idx="182">
                  <c:v>1.26062E-2</c:v>
                </c:pt>
                <c:pt idx="183">
                  <c:v>1.26067E-2</c:v>
                </c:pt>
                <c:pt idx="184">
                  <c:v>1.26074E-2</c:v>
                </c:pt>
                <c:pt idx="185">
                  <c:v>1.26082E-2</c:v>
                </c:pt>
                <c:pt idx="186">
                  <c:v>1.2608599999999999E-2</c:v>
                </c:pt>
                <c:pt idx="187">
                  <c:v>1.26094E-2</c:v>
                </c:pt>
                <c:pt idx="188">
                  <c:v>1.26102E-2</c:v>
                </c:pt>
                <c:pt idx="189">
                  <c:v>1.26105E-2</c:v>
                </c:pt>
                <c:pt idx="190">
                  <c:v>1.26105E-2</c:v>
                </c:pt>
                <c:pt idx="191">
                  <c:v>1.26109E-2</c:v>
                </c:pt>
                <c:pt idx="192">
                  <c:v>1.2611600000000001E-2</c:v>
                </c:pt>
                <c:pt idx="193">
                  <c:v>1.26117E-2</c:v>
                </c:pt>
                <c:pt idx="194">
                  <c:v>1.2611799999999999E-2</c:v>
                </c:pt>
                <c:pt idx="195">
                  <c:v>1.26122E-2</c:v>
                </c:pt>
                <c:pt idx="196">
                  <c:v>1.2612399999999999E-2</c:v>
                </c:pt>
                <c:pt idx="197">
                  <c:v>1.26135E-2</c:v>
                </c:pt>
                <c:pt idx="198">
                  <c:v>1.2614E-2</c:v>
                </c:pt>
                <c:pt idx="199">
                  <c:v>1.2614999999999999E-2</c:v>
                </c:pt>
                <c:pt idx="200">
                  <c:v>1.2615299999999999E-2</c:v>
                </c:pt>
                <c:pt idx="201">
                  <c:v>1.26179E-2</c:v>
                </c:pt>
                <c:pt idx="202">
                  <c:v>1.26184E-2</c:v>
                </c:pt>
                <c:pt idx="203">
                  <c:v>1.2623199999999999E-2</c:v>
                </c:pt>
                <c:pt idx="204">
                  <c:v>1.2623199999999999E-2</c:v>
                </c:pt>
                <c:pt idx="205">
                  <c:v>1.2623499999999999E-2</c:v>
                </c:pt>
                <c:pt idx="206">
                  <c:v>1.26236E-2</c:v>
                </c:pt>
                <c:pt idx="207">
                  <c:v>1.26246E-2</c:v>
                </c:pt>
                <c:pt idx="208">
                  <c:v>1.26252E-2</c:v>
                </c:pt>
                <c:pt idx="209">
                  <c:v>1.26258E-2</c:v>
                </c:pt>
                <c:pt idx="210">
                  <c:v>1.2626999999999999E-2</c:v>
                </c:pt>
                <c:pt idx="211">
                  <c:v>1.26271E-2</c:v>
                </c:pt>
                <c:pt idx="212">
                  <c:v>1.2628800000000001E-2</c:v>
                </c:pt>
                <c:pt idx="213">
                  <c:v>1.26289E-2</c:v>
                </c:pt>
                <c:pt idx="214">
                  <c:v>1.26298E-2</c:v>
                </c:pt>
                <c:pt idx="215">
                  <c:v>1.2630000000000001E-2</c:v>
                </c:pt>
                <c:pt idx="216">
                  <c:v>1.26307E-2</c:v>
                </c:pt>
                <c:pt idx="217">
                  <c:v>1.26315E-2</c:v>
                </c:pt>
                <c:pt idx="218">
                  <c:v>1.2631699999999999E-2</c:v>
                </c:pt>
                <c:pt idx="219">
                  <c:v>1.2633E-2</c:v>
                </c:pt>
                <c:pt idx="220">
                  <c:v>1.26333E-2</c:v>
                </c:pt>
                <c:pt idx="221">
                  <c:v>1.26344E-2</c:v>
                </c:pt>
                <c:pt idx="222">
                  <c:v>1.26347E-2</c:v>
                </c:pt>
                <c:pt idx="223">
                  <c:v>1.26359E-2</c:v>
                </c:pt>
                <c:pt idx="224">
                  <c:v>1.26386E-2</c:v>
                </c:pt>
                <c:pt idx="225">
                  <c:v>1.26398E-2</c:v>
                </c:pt>
                <c:pt idx="226">
                  <c:v>1.2642199999999999E-2</c:v>
                </c:pt>
                <c:pt idx="227">
                  <c:v>1.26427E-2</c:v>
                </c:pt>
                <c:pt idx="228">
                  <c:v>1.2643E-2</c:v>
                </c:pt>
                <c:pt idx="229">
                  <c:v>1.26438E-2</c:v>
                </c:pt>
                <c:pt idx="230">
                  <c:v>1.26458E-2</c:v>
                </c:pt>
                <c:pt idx="231">
                  <c:v>1.26467E-2</c:v>
                </c:pt>
                <c:pt idx="232">
                  <c:v>1.26468E-2</c:v>
                </c:pt>
                <c:pt idx="233">
                  <c:v>1.26496E-2</c:v>
                </c:pt>
                <c:pt idx="234">
                  <c:v>1.26515E-2</c:v>
                </c:pt>
                <c:pt idx="235">
                  <c:v>1.2652999999999999E-2</c:v>
                </c:pt>
                <c:pt idx="236">
                  <c:v>1.2653299999999999E-2</c:v>
                </c:pt>
                <c:pt idx="237">
                  <c:v>1.26534E-2</c:v>
                </c:pt>
                <c:pt idx="238">
                  <c:v>1.26538E-2</c:v>
                </c:pt>
                <c:pt idx="239">
                  <c:v>1.26541E-2</c:v>
                </c:pt>
                <c:pt idx="240">
                  <c:v>1.26546E-2</c:v>
                </c:pt>
                <c:pt idx="241">
                  <c:v>1.26564E-2</c:v>
                </c:pt>
                <c:pt idx="242">
                  <c:v>1.2658000000000001E-2</c:v>
                </c:pt>
                <c:pt idx="243">
                  <c:v>1.2658900000000001E-2</c:v>
                </c:pt>
                <c:pt idx="244">
                  <c:v>1.2660100000000001E-2</c:v>
                </c:pt>
                <c:pt idx="245">
                  <c:v>1.26617E-2</c:v>
                </c:pt>
                <c:pt idx="246">
                  <c:v>1.2665300000000001E-2</c:v>
                </c:pt>
                <c:pt idx="247">
                  <c:v>1.2666699999999999E-2</c:v>
                </c:pt>
                <c:pt idx="248">
                  <c:v>1.2666800000000001E-2</c:v>
                </c:pt>
                <c:pt idx="249">
                  <c:v>1.2667400000000001E-2</c:v>
                </c:pt>
                <c:pt idx="250">
                  <c:v>1.2669E-2</c:v>
                </c:pt>
                <c:pt idx="251">
                  <c:v>1.26702E-2</c:v>
                </c:pt>
                <c:pt idx="252">
                  <c:v>1.26713E-2</c:v>
                </c:pt>
                <c:pt idx="253">
                  <c:v>1.26715E-2</c:v>
                </c:pt>
                <c:pt idx="254">
                  <c:v>1.2673200000000001E-2</c:v>
                </c:pt>
                <c:pt idx="255">
                  <c:v>1.2674599999999999E-2</c:v>
                </c:pt>
                <c:pt idx="256">
                  <c:v>1.2674700000000001E-2</c:v>
                </c:pt>
                <c:pt idx="257">
                  <c:v>1.26772E-2</c:v>
                </c:pt>
                <c:pt idx="258">
                  <c:v>1.26774E-2</c:v>
                </c:pt>
                <c:pt idx="259">
                  <c:v>1.26798E-2</c:v>
                </c:pt>
                <c:pt idx="260">
                  <c:v>1.26798E-2</c:v>
                </c:pt>
                <c:pt idx="261">
                  <c:v>1.2681599999999999E-2</c:v>
                </c:pt>
                <c:pt idx="262">
                  <c:v>1.2682000000000001E-2</c:v>
                </c:pt>
                <c:pt idx="263">
                  <c:v>1.26827E-2</c:v>
                </c:pt>
                <c:pt idx="264">
                  <c:v>1.26832E-2</c:v>
                </c:pt>
                <c:pt idx="265">
                  <c:v>1.26839E-2</c:v>
                </c:pt>
                <c:pt idx="266">
                  <c:v>1.2684600000000001E-2</c:v>
                </c:pt>
                <c:pt idx="267">
                  <c:v>1.2685200000000001E-2</c:v>
                </c:pt>
                <c:pt idx="268">
                  <c:v>1.2685399999999999E-2</c:v>
                </c:pt>
                <c:pt idx="269">
                  <c:v>1.26856E-2</c:v>
                </c:pt>
                <c:pt idx="270">
                  <c:v>1.2686599999999999E-2</c:v>
                </c:pt>
                <c:pt idx="271">
                  <c:v>1.26882E-2</c:v>
                </c:pt>
                <c:pt idx="272">
                  <c:v>1.26888E-2</c:v>
                </c:pt>
                <c:pt idx="273">
                  <c:v>1.2688899999999999E-2</c:v>
                </c:pt>
                <c:pt idx="274">
                  <c:v>1.2688899999999999E-2</c:v>
                </c:pt>
                <c:pt idx="275">
                  <c:v>1.269E-2</c:v>
                </c:pt>
                <c:pt idx="276">
                  <c:v>1.2690699999999999E-2</c:v>
                </c:pt>
                <c:pt idx="277">
                  <c:v>1.2690999999999999E-2</c:v>
                </c:pt>
                <c:pt idx="278">
                  <c:v>1.26921E-2</c:v>
                </c:pt>
                <c:pt idx="279">
                  <c:v>1.2692999999999999E-2</c:v>
                </c:pt>
                <c:pt idx="280">
                  <c:v>1.2693299999999999E-2</c:v>
                </c:pt>
                <c:pt idx="281">
                  <c:v>1.2693599999999999E-2</c:v>
                </c:pt>
                <c:pt idx="282">
                  <c:v>1.26938E-2</c:v>
                </c:pt>
                <c:pt idx="283">
                  <c:v>1.26941E-2</c:v>
                </c:pt>
                <c:pt idx="284">
                  <c:v>1.26944E-2</c:v>
                </c:pt>
                <c:pt idx="285">
                  <c:v>1.26955E-2</c:v>
                </c:pt>
                <c:pt idx="286">
                  <c:v>1.26999E-2</c:v>
                </c:pt>
                <c:pt idx="287">
                  <c:v>1.2700400000000001E-2</c:v>
                </c:pt>
                <c:pt idx="288">
                  <c:v>1.2700599999999999E-2</c:v>
                </c:pt>
                <c:pt idx="289">
                  <c:v>1.27019E-2</c:v>
                </c:pt>
                <c:pt idx="290">
                  <c:v>1.2703000000000001E-2</c:v>
                </c:pt>
                <c:pt idx="291">
                  <c:v>1.27057E-2</c:v>
                </c:pt>
                <c:pt idx="292">
                  <c:v>1.27086E-2</c:v>
                </c:pt>
                <c:pt idx="293">
                  <c:v>1.27099E-2</c:v>
                </c:pt>
                <c:pt idx="294">
                  <c:v>1.2711699999999999E-2</c:v>
                </c:pt>
                <c:pt idx="295">
                  <c:v>1.2712299999999999E-2</c:v>
                </c:pt>
                <c:pt idx="296">
                  <c:v>1.27133E-2</c:v>
                </c:pt>
                <c:pt idx="297">
                  <c:v>1.2715300000000001E-2</c:v>
                </c:pt>
                <c:pt idx="298">
                  <c:v>1.2715799999999999E-2</c:v>
                </c:pt>
                <c:pt idx="299">
                  <c:v>1.2719299999999999E-2</c:v>
                </c:pt>
                <c:pt idx="300">
                  <c:v>1.272E-2</c:v>
                </c:pt>
                <c:pt idx="301">
                  <c:v>1.27209E-2</c:v>
                </c:pt>
                <c:pt idx="302">
                  <c:v>1.27218E-2</c:v>
                </c:pt>
                <c:pt idx="303">
                  <c:v>1.2723699999999999E-2</c:v>
                </c:pt>
                <c:pt idx="304">
                  <c:v>1.27238E-2</c:v>
                </c:pt>
                <c:pt idx="305">
                  <c:v>1.27241E-2</c:v>
                </c:pt>
                <c:pt idx="306">
                  <c:v>1.27245E-2</c:v>
                </c:pt>
                <c:pt idx="307">
                  <c:v>1.27262E-2</c:v>
                </c:pt>
                <c:pt idx="308">
                  <c:v>1.2727E-2</c:v>
                </c:pt>
                <c:pt idx="309">
                  <c:v>1.27312E-2</c:v>
                </c:pt>
                <c:pt idx="310">
                  <c:v>1.27317E-2</c:v>
                </c:pt>
                <c:pt idx="311">
                  <c:v>1.27324E-2</c:v>
                </c:pt>
                <c:pt idx="312">
                  <c:v>1.27326E-2</c:v>
                </c:pt>
                <c:pt idx="313">
                  <c:v>1.2733899999999999E-2</c:v>
                </c:pt>
                <c:pt idx="314">
                  <c:v>1.2734000000000001E-2</c:v>
                </c:pt>
                <c:pt idx="315">
                  <c:v>1.27343E-2</c:v>
                </c:pt>
                <c:pt idx="316">
                  <c:v>1.27344E-2</c:v>
                </c:pt>
                <c:pt idx="317">
                  <c:v>1.27349E-2</c:v>
                </c:pt>
                <c:pt idx="318">
                  <c:v>1.2735099999999999E-2</c:v>
                </c:pt>
                <c:pt idx="319">
                  <c:v>1.27356E-2</c:v>
                </c:pt>
                <c:pt idx="320">
                  <c:v>1.27365E-2</c:v>
                </c:pt>
                <c:pt idx="321">
                  <c:v>1.2737099999999999E-2</c:v>
                </c:pt>
                <c:pt idx="322">
                  <c:v>1.27384E-2</c:v>
                </c:pt>
                <c:pt idx="323">
                  <c:v>1.2738599999999999E-2</c:v>
                </c:pt>
                <c:pt idx="324">
                  <c:v>1.27402E-2</c:v>
                </c:pt>
                <c:pt idx="325">
                  <c:v>1.2740400000000001E-2</c:v>
                </c:pt>
                <c:pt idx="326">
                  <c:v>1.2740700000000001E-2</c:v>
                </c:pt>
                <c:pt idx="327">
                  <c:v>1.2740700000000001E-2</c:v>
                </c:pt>
                <c:pt idx="328">
                  <c:v>1.27419E-2</c:v>
                </c:pt>
                <c:pt idx="329">
                  <c:v>1.2742E-2</c:v>
                </c:pt>
                <c:pt idx="330">
                  <c:v>1.27426E-2</c:v>
                </c:pt>
                <c:pt idx="331">
                  <c:v>1.27428E-2</c:v>
                </c:pt>
                <c:pt idx="332">
                  <c:v>1.2743000000000001E-2</c:v>
                </c:pt>
                <c:pt idx="333">
                  <c:v>1.27431E-2</c:v>
                </c:pt>
                <c:pt idx="334">
                  <c:v>1.2743900000000001E-2</c:v>
                </c:pt>
                <c:pt idx="335">
                  <c:v>1.27467E-2</c:v>
                </c:pt>
                <c:pt idx="336">
                  <c:v>1.2747E-2</c:v>
                </c:pt>
                <c:pt idx="337">
                  <c:v>1.2748600000000001E-2</c:v>
                </c:pt>
                <c:pt idx="338">
                  <c:v>1.27499E-2</c:v>
                </c:pt>
                <c:pt idx="339">
                  <c:v>1.27505E-2</c:v>
                </c:pt>
                <c:pt idx="340">
                  <c:v>1.27507E-2</c:v>
                </c:pt>
                <c:pt idx="341">
                  <c:v>1.2751500000000001E-2</c:v>
                </c:pt>
                <c:pt idx="342">
                  <c:v>1.27563E-2</c:v>
                </c:pt>
                <c:pt idx="343">
                  <c:v>1.27572E-2</c:v>
                </c:pt>
                <c:pt idx="344">
                  <c:v>1.2761399999999999E-2</c:v>
                </c:pt>
                <c:pt idx="345">
                  <c:v>1.27615E-2</c:v>
                </c:pt>
                <c:pt idx="346">
                  <c:v>1.27625E-2</c:v>
                </c:pt>
                <c:pt idx="347">
                  <c:v>1.2763200000000001E-2</c:v>
                </c:pt>
                <c:pt idx="348">
                  <c:v>1.27642E-2</c:v>
                </c:pt>
                <c:pt idx="349">
                  <c:v>1.2766700000000001E-2</c:v>
                </c:pt>
                <c:pt idx="350">
                  <c:v>1.2769900000000001E-2</c:v>
                </c:pt>
                <c:pt idx="351">
                  <c:v>1.2771100000000001E-2</c:v>
                </c:pt>
                <c:pt idx="352">
                  <c:v>1.2774600000000001E-2</c:v>
                </c:pt>
                <c:pt idx="353">
                  <c:v>1.2775999999999999E-2</c:v>
                </c:pt>
                <c:pt idx="354">
                  <c:v>1.2775999999999999E-2</c:v>
                </c:pt>
                <c:pt idx="355">
                  <c:v>1.27809E-2</c:v>
                </c:pt>
                <c:pt idx="356">
                  <c:v>1.2781000000000001E-2</c:v>
                </c:pt>
                <c:pt idx="357">
                  <c:v>1.2781600000000001E-2</c:v>
                </c:pt>
                <c:pt idx="358">
                  <c:v>1.27841E-2</c:v>
                </c:pt>
                <c:pt idx="359">
                  <c:v>1.27844E-2</c:v>
                </c:pt>
                <c:pt idx="360">
                  <c:v>1.27855E-2</c:v>
                </c:pt>
                <c:pt idx="361">
                  <c:v>1.2785700000000001E-2</c:v>
                </c:pt>
                <c:pt idx="362">
                  <c:v>1.27869E-2</c:v>
                </c:pt>
                <c:pt idx="363">
                  <c:v>1.27875E-2</c:v>
                </c:pt>
                <c:pt idx="364">
                  <c:v>1.27876E-2</c:v>
                </c:pt>
                <c:pt idx="365">
                  <c:v>1.2789E-2</c:v>
                </c:pt>
                <c:pt idx="366">
                  <c:v>1.27901E-2</c:v>
                </c:pt>
                <c:pt idx="367">
                  <c:v>1.27904E-2</c:v>
                </c:pt>
                <c:pt idx="368">
                  <c:v>1.27911E-2</c:v>
                </c:pt>
                <c:pt idx="369">
                  <c:v>1.2792700000000001E-2</c:v>
                </c:pt>
                <c:pt idx="370">
                  <c:v>1.2793499999999999E-2</c:v>
                </c:pt>
                <c:pt idx="371">
                  <c:v>1.2795600000000001E-2</c:v>
                </c:pt>
                <c:pt idx="372">
                  <c:v>1.27957E-2</c:v>
                </c:pt>
                <c:pt idx="373">
                  <c:v>1.27957E-2</c:v>
                </c:pt>
                <c:pt idx="374">
                  <c:v>1.2796E-2</c:v>
                </c:pt>
                <c:pt idx="375">
                  <c:v>1.2796500000000001E-2</c:v>
                </c:pt>
                <c:pt idx="376">
                  <c:v>1.2799E-2</c:v>
                </c:pt>
                <c:pt idx="377">
                  <c:v>1.28009E-2</c:v>
                </c:pt>
                <c:pt idx="378">
                  <c:v>1.28027E-2</c:v>
                </c:pt>
                <c:pt idx="379">
                  <c:v>1.2803699999999999E-2</c:v>
                </c:pt>
                <c:pt idx="380">
                  <c:v>1.2804899999999999E-2</c:v>
                </c:pt>
                <c:pt idx="381">
                  <c:v>1.28071E-2</c:v>
                </c:pt>
                <c:pt idx="382">
                  <c:v>1.28077E-2</c:v>
                </c:pt>
                <c:pt idx="383">
                  <c:v>1.2807799999999999E-2</c:v>
                </c:pt>
                <c:pt idx="384">
                  <c:v>1.28086E-2</c:v>
                </c:pt>
                <c:pt idx="385">
                  <c:v>1.28094E-2</c:v>
                </c:pt>
                <c:pt idx="386">
                  <c:v>1.28098E-2</c:v>
                </c:pt>
                <c:pt idx="387">
                  <c:v>1.28101E-2</c:v>
                </c:pt>
                <c:pt idx="388">
                  <c:v>1.2811299999999999E-2</c:v>
                </c:pt>
                <c:pt idx="389">
                  <c:v>1.28136E-2</c:v>
                </c:pt>
                <c:pt idx="390">
                  <c:v>1.2815E-2</c:v>
                </c:pt>
                <c:pt idx="391">
                  <c:v>1.2815200000000001E-2</c:v>
                </c:pt>
                <c:pt idx="392">
                  <c:v>1.28168E-2</c:v>
                </c:pt>
                <c:pt idx="393">
                  <c:v>1.2818599999999999E-2</c:v>
                </c:pt>
                <c:pt idx="394">
                  <c:v>1.2820099999999999E-2</c:v>
                </c:pt>
                <c:pt idx="395">
                  <c:v>1.28217E-2</c:v>
                </c:pt>
                <c:pt idx="396">
                  <c:v>1.2822E-2</c:v>
                </c:pt>
                <c:pt idx="397">
                  <c:v>1.28232E-2</c:v>
                </c:pt>
                <c:pt idx="398">
                  <c:v>1.28235E-2</c:v>
                </c:pt>
                <c:pt idx="399">
                  <c:v>1.2824E-2</c:v>
                </c:pt>
                <c:pt idx="400">
                  <c:v>1.28243E-2</c:v>
                </c:pt>
                <c:pt idx="401">
                  <c:v>1.2824800000000001E-2</c:v>
                </c:pt>
                <c:pt idx="402">
                  <c:v>1.2825100000000001E-2</c:v>
                </c:pt>
                <c:pt idx="403">
                  <c:v>1.28276E-2</c:v>
                </c:pt>
                <c:pt idx="404">
                  <c:v>1.28285E-2</c:v>
                </c:pt>
                <c:pt idx="405">
                  <c:v>1.2829699999999999E-2</c:v>
                </c:pt>
                <c:pt idx="406">
                  <c:v>1.28304E-2</c:v>
                </c:pt>
                <c:pt idx="407">
                  <c:v>1.2832400000000001E-2</c:v>
                </c:pt>
                <c:pt idx="408">
                  <c:v>1.28328E-2</c:v>
                </c:pt>
                <c:pt idx="409">
                  <c:v>1.28328E-2</c:v>
                </c:pt>
                <c:pt idx="410">
                  <c:v>1.2834399999999999E-2</c:v>
                </c:pt>
                <c:pt idx="411">
                  <c:v>1.28351E-2</c:v>
                </c:pt>
                <c:pt idx="412">
                  <c:v>1.28354E-2</c:v>
                </c:pt>
                <c:pt idx="413">
                  <c:v>1.28357E-2</c:v>
                </c:pt>
                <c:pt idx="414">
                  <c:v>1.2836200000000001E-2</c:v>
                </c:pt>
                <c:pt idx="415">
                  <c:v>1.2836200000000001E-2</c:v>
                </c:pt>
                <c:pt idx="416">
                  <c:v>1.2836500000000001E-2</c:v>
                </c:pt>
                <c:pt idx="417">
                  <c:v>1.2838E-2</c:v>
                </c:pt>
                <c:pt idx="418">
                  <c:v>1.2838499999999999E-2</c:v>
                </c:pt>
                <c:pt idx="419">
                  <c:v>1.2839E-2</c:v>
                </c:pt>
                <c:pt idx="420">
                  <c:v>1.28425E-2</c:v>
                </c:pt>
                <c:pt idx="421">
                  <c:v>1.28434E-2</c:v>
                </c:pt>
                <c:pt idx="422">
                  <c:v>1.2843800000000001E-2</c:v>
                </c:pt>
                <c:pt idx="423">
                  <c:v>1.2844100000000001E-2</c:v>
                </c:pt>
                <c:pt idx="424">
                  <c:v>1.28451E-2</c:v>
                </c:pt>
                <c:pt idx="425">
                  <c:v>1.2847000000000001E-2</c:v>
                </c:pt>
                <c:pt idx="426">
                  <c:v>1.28474E-2</c:v>
                </c:pt>
                <c:pt idx="427">
                  <c:v>1.28474E-2</c:v>
                </c:pt>
                <c:pt idx="428">
                  <c:v>1.2848E-2</c:v>
                </c:pt>
                <c:pt idx="429">
                  <c:v>1.2848200000000001E-2</c:v>
                </c:pt>
                <c:pt idx="430">
                  <c:v>1.28492E-2</c:v>
                </c:pt>
                <c:pt idx="431">
                  <c:v>1.28494E-2</c:v>
                </c:pt>
                <c:pt idx="432">
                  <c:v>1.285E-2</c:v>
                </c:pt>
                <c:pt idx="433">
                  <c:v>1.2852499999999999E-2</c:v>
                </c:pt>
                <c:pt idx="434">
                  <c:v>1.28526E-2</c:v>
                </c:pt>
                <c:pt idx="435">
                  <c:v>1.2856899999999999E-2</c:v>
                </c:pt>
                <c:pt idx="436">
                  <c:v>1.28583E-2</c:v>
                </c:pt>
                <c:pt idx="437">
                  <c:v>1.28586E-2</c:v>
                </c:pt>
                <c:pt idx="438">
                  <c:v>1.2858899999999999E-2</c:v>
                </c:pt>
                <c:pt idx="439">
                  <c:v>1.2859300000000001E-2</c:v>
                </c:pt>
                <c:pt idx="440">
                  <c:v>1.2859499999999999E-2</c:v>
                </c:pt>
                <c:pt idx="441">
                  <c:v>1.28597E-2</c:v>
                </c:pt>
                <c:pt idx="442">
                  <c:v>1.2860699999999999E-2</c:v>
                </c:pt>
                <c:pt idx="443">
                  <c:v>1.2861300000000001E-2</c:v>
                </c:pt>
                <c:pt idx="444">
                  <c:v>1.2861900000000001E-2</c:v>
                </c:pt>
                <c:pt idx="445">
                  <c:v>1.28647E-2</c:v>
                </c:pt>
                <c:pt idx="446">
                  <c:v>1.28655E-2</c:v>
                </c:pt>
                <c:pt idx="447">
                  <c:v>1.28664E-2</c:v>
                </c:pt>
                <c:pt idx="448">
                  <c:v>1.2867E-2</c:v>
                </c:pt>
                <c:pt idx="449">
                  <c:v>1.2869500000000001E-2</c:v>
                </c:pt>
                <c:pt idx="450">
                  <c:v>1.2871E-2</c:v>
                </c:pt>
                <c:pt idx="451">
                  <c:v>1.28758E-2</c:v>
                </c:pt>
                <c:pt idx="452">
                  <c:v>1.2876200000000001E-2</c:v>
                </c:pt>
                <c:pt idx="453">
                  <c:v>1.28778E-2</c:v>
                </c:pt>
                <c:pt idx="454">
                  <c:v>1.28799E-2</c:v>
                </c:pt>
                <c:pt idx="455">
                  <c:v>1.2880300000000001E-2</c:v>
                </c:pt>
                <c:pt idx="456">
                  <c:v>1.2884400000000001E-2</c:v>
                </c:pt>
                <c:pt idx="457">
                  <c:v>1.2885300000000001E-2</c:v>
                </c:pt>
                <c:pt idx="458">
                  <c:v>1.2886399999999999E-2</c:v>
                </c:pt>
                <c:pt idx="459">
                  <c:v>1.28865E-2</c:v>
                </c:pt>
                <c:pt idx="460">
                  <c:v>1.28866E-2</c:v>
                </c:pt>
                <c:pt idx="461">
                  <c:v>1.2887300000000001E-2</c:v>
                </c:pt>
                <c:pt idx="462">
                  <c:v>1.28884E-2</c:v>
                </c:pt>
                <c:pt idx="463">
                  <c:v>1.28903E-2</c:v>
                </c:pt>
                <c:pt idx="464">
                  <c:v>1.2892000000000001E-2</c:v>
                </c:pt>
                <c:pt idx="465">
                  <c:v>1.2896899999999999E-2</c:v>
                </c:pt>
                <c:pt idx="466">
                  <c:v>1.2897E-2</c:v>
                </c:pt>
                <c:pt idx="467">
                  <c:v>1.28974E-2</c:v>
                </c:pt>
                <c:pt idx="468">
                  <c:v>1.2897499999999999E-2</c:v>
                </c:pt>
                <c:pt idx="469">
                  <c:v>1.28985E-2</c:v>
                </c:pt>
                <c:pt idx="470">
                  <c:v>1.28994E-2</c:v>
                </c:pt>
                <c:pt idx="471">
                  <c:v>1.29014E-2</c:v>
                </c:pt>
                <c:pt idx="472">
                  <c:v>1.2901599999999999E-2</c:v>
                </c:pt>
                <c:pt idx="473">
                  <c:v>1.29032E-2</c:v>
                </c:pt>
                <c:pt idx="474">
                  <c:v>1.29049E-2</c:v>
                </c:pt>
                <c:pt idx="475">
                  <c:v>1.2905700000000001E-2</c:v>
                </c:pt>
                <c:pt idx="476">
                  <c:v>1.29062E-2</c:v>
                </c:pt>
                <c:pt idx="477">
                  <c:v>1.29088E-2</c:v>
                </c:pt>
                <c:pt idx="478">
                  <c:v>1.2909199999999999E-2</c:v>
                </c:pt>
                <c:pt idx="479">
                  <c:v>1.2913000000000001E-2</c:v>
                </c:pt>
                <c:pt idx="480">
                  <c:v>1.2915899999999999E-2</c:v>
                </c:pt>
                <c:pt idx="481">
                  <c:v>1.29175E-2</c:v>
                </c:pt>
                <c:pt idx="482">
                  <c:v>1.2918600000000001E-2</c:v>
                </c:pt>
                <c:pt idx="483">
                  <c:v>1.29234E-2</c:v>
                </c:pt>
                <c:pt idx="484">
                  <c:v>1.2926399999999999E-2</c:v>
                </c:pt>
                <c:pt idx="485">
                  <c:v>1.29278E-2</c:v>
                </c:pt>
                <c:pt idx="486">
                  <c:v>1.2928500000000001E-2</c:v>
                </c:pt>
                <c:pt idx="487">
                  <c:v>1.29325E-2</c:v>
                </c:pt>
                <c:pt idx="488">
                  <c:v>1.2943100000000001E-2</c:v>
                </c:pt>
                <c:pt idx="489">
                  <c:v>1.29465E-2</c:v>
                </c:pt>
                <c:pt idx="490">
                  <c:v>1.29485E-2</c:v>
                </c:pt>
                <c:pt idx="491">
                  <c:v>1.29509E-2</c:v>
                </c:pt>
                <c:pt idx="492">
                  <c:v>1.29525E-2</c:v>
                </c:pt>
                <c:pt idx="493">
                  <c:v>1.29576E-2</c:v>
                </c:pt>
                <c:pt idx="494">
                  <c:v>1.2962599999999999E-2</c:v>
                </c:pt>
                <c:pt idx="495">
                  <c:v>1.29645E-2</c:v>
                </c:pt>
                <c:pt idx="496">
                  <c:v>1.29655E-2</c:v>
                </c:pt>
                <c:pt idx="497">
                  <c:v>1.2965600000000001E-2</c:v>
                </c:pt>
                <c:pt idx="498">
                  <c:v>1.29657E-2</c:v>
                </c:pt>
                <c:pt idx="499">
                  <c:v>1.2966399999999999E-2</c:v>
                </c:pt>
                <c:pt idx="500">
                  <c:v>1.29674E-2</c:v>
                </c:pt>
                <c:pt idx="501">
                  <c:v>1.29692E-2</c:v>
                </c:pt>
                <c:pt idx="502">
                  <c:v>1.29722E-2</c:v>
                </c:pt>
                <c:pt idx="503">
                  <c:v>1.29728E-2</c:v>
                </c:pt>
                <c:pt idx="504">
                  <c:v>1.2972900000000001E-2</c:v>
                </c:pt>
                <c:pt idx="505">
                  <c:v>1.29734E-2</c:v>
                </c:pt>
                <c:pt idx="506">
                  <c:v>1.2975499999999999E-2</c:v>
                </c:pt>
                <c:pt idx="507">
                  <c:v>1.29769E-2</c:v>
                </c:pt>
                <c:pt idx="508">
                  <c:v>1.29812E-2</c:v>
                </c:pt>
                <c:pt idx="509">
                  <c:v>1.2984600000000001E-2</c:v>
                </c:pt>
                <c:pt idx="510">
                  <c:v>1.2985500000000001E-2</c:v>
                </c:pt>
                <c:pt idx="511">
                  <c:v>1.29906E-2</c:v>
                </c:pt>
                <c:pt idx="512">
                  <c:v>1.2991600000000001E-2</c:v>
                </c:pt>
                <c:pt idx="513">
                  <c:v>1.2991900000000001E-2</c:v>
                </c:pt>
                <c:pt idx="514">
                  <c:v>1.29926E-2</c:v>
                </c:pt>
                <c:pt idx="515">
                  <c:v>1.29926E-2</c:v>
                </c:pt>
                <c:pt idx="516">
                  <c:v>1.2993299999999999E-2</c:v>
                </c:pt>
                <c:pt idx="517">
                  <c:v>1.2993299999999999E-2</c:v>
                </c:pt>
                <c:pt idx="518">
                  <c:v>1.2996499999999999E-2</c:v>
                </c:pt>
                <c:pt idx="519">
                  <c:v>1.29969E-2</c:v>
                </c:pt>
                <c:pt idx="520">
                  <c:v>1.29996E-2</c:v>
                </c:pt>
                <c:pt idx="521">
                  <c:v>1.29999E-2</c:v>
                </c:pt>
                <c:pt idx="522">
                  <c:v>1.30008E-2</c:v>
                </c:pt>
                <c:pt idx="523">
                  <c:v>1.30034E-2</c:v>
                </c:pt>
                <c:pt idx="524">
                  <c:v>1.30099E-2</c:v>
                </c:pt>
                <c:pt idx="525">
                  <c:v>1.30104E-2</c:v>
                </c:pt>
                <c:pt idx="526">
                  <c:v>1.3011099999999999E-2</c:v>
                </c:pt>
                <c:pt idx="527">
                  <c:v>1.30121E-2</c:v>
                </c:pt>
                <c:pt idx="528">
                  <c:v>1.30124E-2</c:v>
                </c:pt>
                <c:pt idx="529">
                  <c:v>1.3013E-2</c:v>
                </c:pt>
                <c:pt idx="530">
                  <c:v>1.30137E-2</c:v>
                </c:pt>
                <c:pt idx="531">
                  <c:v>1.3025E-2</c:v>
                </c:pt>
                <c:pt idx="532">
                  <c:v>1.30279E-2</c:v>
                </c:pt>
                <c:pt idx="533">
                  <c:v>1.30343E-2</c:v>
                </c:pt>
                <c:pt idx="534">
                  <c:v>1.3035E-2</c:v>
                </c:pt>
                <c:pt idx="535">
                  <c:v>1.30364E-2</c:v>
                </c:pt>
                <c:pt idx="536">
                  <c:v>1.3037099999999999E-2</c:v>
                </c:pt>
                <c:pt idx="537">
                  <c:v>1.30384E-2</c:v>
                </c:pt>
                <c:pt idx="538">
                  <c:v>1.3038900000000001E-2</c:v>
                </c:pt>
                <c:pt idx="539">
                  <c:v>1.30414E-2</c:v>
                </c:pt>
                <c:pt idx="540">
                  <c:v>1.3047599999999999E-2</c:v>
                </c:pt>
                <c:pt idx="541">
                  <c:v>1.30499E-2</c:v>
                </c:pt>
                <c:pt idx="542">
                  <c:v>1.3051E-2</c:v>
                </c:pt>
                <c:pt idx="543">
                  <c:v>1.30557E-2</c:v>
                </c:pt>
                <c:pt idx="544">
                  <c:v>1.3056099999999999E-2</c:v>
                </c:pt>
                <c:pt idx="545">
                  <c:v>1.3058200000000001E-2</c:v>
                </c:pt>
                <c:pt idx="546">
                  <c:v>1.3065800000000001E-2</c:v>
                </c:pt>
                <c:pt idx="547">
                  <c:v>1.3066400000000001E-2</c:v>
                </c:pt>
                <c:pt idx="548">
                  <c:v>1.3069300000000001E-2</c:v>
                </c:pt>
                <c:pt idx="549">
                  <c:v>1.3070200000000001E-2</c:v>
                </c:pt>
                <c:pt idx="550">
                  <c:v>1.3071299999999999E-2</c:v>
                </c:pt>
                <c:pt idx="551">
                  <c:v>1.3071599999999999E-2</c:v>
                </c:pt>
                <c:pt idx="552">
                  <c:v>1.3073599999999999E-2</c:v>
                </c:pt>
                <c:pt idx="553">
                  <c:v>1.30738E-2</c:v>
                </c:pt>
                <c:pt idx="554">
                  <c:v>1.3076900000000001E-2</c:v>
                </c:pt>
                <c:pt idx="555">
                  <c:v>1.30785E-2</c:v>
                </c:pt>
                <c:pt idx="556">
                  <c:v>1.30788E-2</c:v>
                </c:pt>
                <c:pt idx="557">
                  <c:v>1.3080700000000001E-2</c:v>
                </c:pt>
                <c:pt idx="558">
                  <c:v>1.3081300000000001E-2</c:v>
                </c:pt>
                <c:pt idx="559">
                  <c:v>1.3081600000000001E-2</c:v>
                </c:pt>
                <c:pt idx="560">
                  <c:v>1.30838E-2</c:v>
                </c:pt>
                <c:pt idx="561">
                  <c:v>1.3084800000000001E-2</c:v>
                </c:pt>
                <c:pt idx="562">
                  <c:v>1.30896E-2</c:v>
                </c:pt>
                <c:pt idx="563">
                  <c:v>1.3090299999999999E-2</c:v>
                </c:pt>
                <c:pt idx="564">
                  <c:v>1.30908E-2</c:v>
                </c:pt>
                <c:pt idx="565">
                  <c:v>1.3096E-2</c:v>
                </c:pt>
                <c:pt idx="566">
                  <c:v>1.3096500000000001E-2</c:v>
                </c:pt>
                <c:pt idx="567">
                  <c:v>1.30966E-2</c:v>
                </c:pt>
                <c:pt idx="568">
                  <c:v>1.30972E-2</c:v>
                </c:pt>
                <c:pt idx="569">
                  <c:v>1.3097599999999999E-2</c:v>
                </c:pt>
                <c:pt idx="570">
                  <c:v>1.3100000000000001E-2</c:v>
                </c:pt>
                <c:pt idx="571">
                  <c:v>1.3103800000000001E-2</c:v>
                </c:pt>
                <c:pt idx="572">
                  <c:v>1.31041E-2</c:v>
                </c:pt>
                <c:pt idx="573">
                  <c:v>1.31051E-2</c:v>
                </c:pt>
                <c:pt idx="574">
                  <c:v>1.31054E-2</c:v>
                </c:pt>
                <c:pt idx="575">
                  <c:v>1.31056E-2</c:v>
                </c:pt>
                <c:pt idx="576">
                  <c:v>1.3105800000000001E-2</c:v>
                </c:pt>
                <c:pt idx="577">
                  <c:v>1.31068E-2</c:v>
                </c:pt>
                <c:pt idx="578">
                  <c:v>1.3107499999999999E-2</c:v>
                </c:pt>
                <c:pt idx="579">
                  <c:v>1.31101E-2</c:v>
                </c:pt>
                <c:pt idx="580">
                  <c:v>1.3110399999999999E-2</c:v>
                </c:pt>
                <c:pt idx="581">
                  <c:v>1.31118E-2</c:v>
                </c:pt>
                <c:pt idx="582">
                  <c:v>1.3113700000000001E-2</c:v>
                </c:pt>
                <c:pt idx="583">
                  <c:v>1.31158E-2</c:v>
                </c:pt>
                <c:pt idx="584">
                  <c:v>1.31161E-2</c:v>
                </c:pt>
                <c:pt idx="585">
                  <c:v>1.31194E-2</c:v>
                </c:pt>
                <c:pt idx="586">
                  <c:v>1.3121499999999999E-2</c:v>
                </c:pt>
                <c:pt idx="587">
                  <c:v>1.31244E-2</c:v>
                </c:pt>
                <c:pt idx="588">
                  <c:v>1.3130299999999999E-2</c:v>
                </c:pt>
                <c:pt idx="589">
                  <c:v>1.3134399999999999E-2</c:v>
                </c:pt>
                <c:pt idx="590">
                  <c:v>1.31352E-2</c:v>
                </c:pt>
                <c:pt idx="591">
                  <c:v>1.3140799999999999E-2</c:v>
                </c:pt>
                <c:pt idx="592">
                  <c:v>1.3141E-2</c:v>
                </c:pt>
                <c:pt idx="593">
                  <c:v>1.31497E-2</c:v>
                </c:pt>
                <c:pt idx="594">
                  <c:v>1.31498E-2</c:v>
                </c:pt>
                <c:pt idx="595">
                  <c:v>1.3151299999999999E-2</c:v>
                </c:pt>
                <c:pt idx="596">
                  <c:v>1.31544E-2</c:v>
                </c:pt>
                <c:pt idx="597">
                  <c:v>1.31594E-2</c:v>
                </c:pt>
                <c:pt idx="598">
                  <c:v>1.3162E-2</c:v>
                </c:pt>
                <c:pt idx="599">
                  <c:v>1.31623E-2</c:v>
                </c:pt>
                <c:pt idx="600">
                  <c:v>1.31667E-2</c:v>
                </c:pt>
                <c:pt idx="601">
                  <c:v>1.31682E-2</c:v>
                </c:pt>
                <c:pt idx="602">
                  <c:v>1.31746E-2</c:v>
                </c:pt>
                <c:pt idx="603">
                  <c:v>1.3175600000000001E-2</c:v>
                </c:pt>
                <c:pt idx="604">
                  <c:v>1.3179E-2</c:v>
                </c:pt>
                <c:pt idx="605">
                  <c:v>1.31816E-2</c:v>
                </c:pt>
                <c:pt idx="606">
                  <c:v>1.3185799999999999E-2</c:v>
                </c:pt>
                <c:pt idx="607">
                  <c:v>1.31868E-2</c:v>
                </c:pt>
                <c:pt idx="608">
                  <c:v>1.3188399999999999E-2</c:v>
                </c:pt>
                <c:pt idx="609">
                  <c:v>1.3191100000000001E-2</c:v>
                </c:pt>
                <c:pt idx="610">
                  <c:v>1.32011E-2</c:v>
                </c:pt>
                <c:pt idx="611">
                  <c:v>1.32026E-2</c:v>
                </c:pt>
                <c:pt idx="612">
                  <c:v>1.32038E-2</c:v>
                </c:pt>
                <c:pt idx="613">
                  <c:v>1.32038E-2</c:v>
                </c:pt>
                <c:pt idx="614">
                  <c:v>1.3206900000000001E-2</c:v>
                </c:pt>
                <c:pt idx="615">
                  <c:v>1.32111E-2</c:v>
                </c:pt>
                <c:pt idx="616">
                  <c:v>1.32181E-2</c:v>
                </c:pt>
                <c:pt idx="617">
                  <c:v>1.32211E-2</c:v>
                </c:pt>
                <c:pt idx="618">
                  <c:v>1.32231E-2</c:v>
                </c:pt>
                <c:pt idx="619">
                  <c:v>1.3226399999999999E-2</c:v>
                </c:pt>
                <c:pt idx="620">
                  <c:v>1.3231700000000001E-2</c:v>
                </c:pt>
                <c:pt idx="621">
                  <c:v>1.32322E-2</c:v>
                </c:pt>
                <c:pt idx="622">
                  <c:v>1.3233999999999999E-2</c:v>
                </c:pt>
                <c:pt idx="623">
                  <c:v>1.32342E-2</c:v>
                </c:pt>
                <c:pt idx="624">
                  <c:v>1.32347E-2</c:v>
                </c:pt>
                <c:pt idx="625">
                  <c:v>1.3240399999999999E-2</c:v>
                </c:pt>
                <c:pt idx="626">
                  <c:v>1.32429E-2</c:v>
                </c:pt>
                <c:pt idx="627">
                  <c:v>1.3248100000000001E-2</c:v>
                </c:pt>
                <c:pt idx="628">
                  <c:v>1.3248899999999999E-2</c:v>
                </c:pt>
                <c:pt idx="629">
                  <c:v>1.32502E-2</c:v>
                </c:pt>
                <c:pt idx="630">
                  <c:v>1.32503E-2</c:v>
                </c:pt>
                <c:pt idx="631">
                  <c:v>1.32506E-2</c:v>
                </c:pt>
                <c:pt idx="632">
                  <c:v>1.32563E-2</c:v>
                </c:pt>
                <c:pt idx="633">
                  <c:v>1.3257100000000001E-2</c:v>
                </c:pt>
                <c:pt idx="634">
                  <c:v>1.3257700000000001E-2</c:v>
                </c:pt>
                <c:pt idx="635">
                  <c:v>1.3258199999999999E-2</c:v>
                </c:pt>
                <c:pt idx="636">
                  <c:v>1.32637E-2</c:v>
                </c:pt>
                <c:pt idx="637">
                  <c:v>1.32646E-2</c:v>
                </c:pt>
                <c:pt idx="638">
                  <c:v>1.32719E-2</c:v>
                </c:pt>
                <c:pt idx="639">
                  <c:v>1.3277799999999999E-2</c:v>
                </c:pt>
                <c:pt idx="640">
                  <c:v>1.32779E-2</c:v>
                </c:pt>
                <c:pt idx="641">
                  <c:v>1.3282E-2</c:v>
                </c:pt>
                <c:pt idx="642">
                  <c:v>1.32928E-2</c:v>
                </c:pt>
                <c:pt idx="643">
                  <c:v>1.3292999999999999E-2</c:v>
                </c:pt>
                <c:pt idx="644">
                  <c:v>1.3294500000000001E-2</c:v>
                </c:pt>
                <c:pt idx="645">
                  <c:v>1.32947E-2</c:v>
                </c:pt>
                <c:pt idx="646">
                  <c:v>1.3301E-2</c:v>
                </c:pt>
                <c:pt idx="647">
                  <c:v>1.33107E-2</c:v>
                </c:pt>
                <c:pt idx="648">
                  <c:v>1.33127E-2</c:v>
                </c:pt>
                <c:pt idx="649">
                  <c:v>1.33136E-2</c:v>
                </c:pt>
                <c:pt idx="650">
                  <c:v>1.33159E-2</c:v>
                </c:pt>
                <c:pt idx="651">
                  <c:v>1.3323099999999999E-2</c:v>
                </c:pt>
                <c:pt idx="652">
                  <c:v>1.33236E-2</c:v>
                </c:pt>
                <c:pt idx="653">
                  <c:v>1.3332500000000001E-2</c:v>
                </c:pt>
                <c:pt idx="654">
                  <c:v>1.3334500000000001E-2</c:v>
                </c:pt>
                <c:pt idx="655">
                  <c:v>1.3337399999999999E-2</c:v>
                </c:pt>
                <c:pt idx="656">
                  <c:v>1.33428E-2</c:v>
                </c:pt>
                <c:pt idx="657">
                  <c:v>1.3343600000000001E-2</c:v>
                </c:pt>
                <c:pt idx="658">
                  <c:v>1.33449E-2</c:v>
                </c:pt>
                <c:pt idx="659">
                  <c:v>1.3356700000000001E-2</c:v>
                </c:pt>
                <c:pt idx="660">
                  <c:v>1.3358800000000001E-2</c:v>
                </c:pt>
                <c:pt idx="661">
                  <c:v>1.336E-2</c:v>
                </c:pt>
                <c:pt idx="662">
                  <c:v>1.3363099999999999E-2</c:v>
                </c:pt>
                <c:pt idx="663">
                  <c:v>1.33668E-2</c:v>
                </c:pt>
                <c:pt idx="664">
                  <c:v>1.33691E-2</c:v>
                </c:pt>
                <c:pt idx="665">
                  <c:v>1.33738E-2</c:v>
                </c:pt>
                <c:pt idx="666">
                  <c:v>1.3374799999999999E-2</c:v>
                </c:pt>
                <c:pt idx="667">
                  <c:v>1.3380100000000001E-2</c:v>
                </c:pt>
                <c:pt idx="668">
                  <c:v>1.3384800000000001E-2</c:v>
                </c:pt>
                <c:pt idx="669">
                  <c:v>1.34057E-2</c:v>
                </c:pt>
                <c:pt idx="670">
                  <c:v>1.34109E-2</c:v>
                </c:pt>
                <c:pt idx="671">
                  <c:v>1.34135E-2</c:v>
                </c:pt>
                <c:pt idx="672">
                  <c:v>1.3414300000000001E-2</c:v>
                </c:pt>
                <c:pt idx="673">
                  <c:v>1.3430900000000001E-2</c:v>
                </c:pt>
                <c:pt idx="674">
                  <c:v>1.3447600000000001E-2</c:v>
                </c:pt>
                <c:pt idx="675">
                  <c:v>1.3448399999999999E-2</c:v>
                </c:pt>
                <c:pt idx="676">
                  <c:v>1.34492E-2</c:v>
                </c:pt>
                <c:pt idx="677">
                  <c:v>1.34495E-2</c:v>
                </c:pt>
                <c:pt idx="678">
                  <c:v>1.34504E-2</c:v>
                </c:pt>
                <c:pt idx="679">
                  <c:v>1.3450699999999999E-2</c:v>
                </c:pt>
                <c:pt idx="680">
                  <c:v>1.3455099999999999E-2</c:v>
                </c:pt>
                <c:pt idx="681">
                  <c:v>1.3455999999999999E-2</c:v>
                </c:pt>
                <c:pt idx="682">
                  <c:v>1.3458100000000001E-2</c:v>
                </c:pt>
                <c:pt idx="683">
                  <c:v>1.34612E-2</c:v>
                </c:pt>
                <c:pt idx="684">
                  <c:v>1.34632E-2</c:v>
                </c:pt>
                <c:pt idx="685">
                  <c:v>1.3464E-2</c:v>
                </c:pt>
                <c:pt idx="686">
                  <c:v>1.3467700000000001E-2</c:v>
                </c:pt>
                <c:pt idx="687">
                  <c:v>1.3469200000000001E-2</c:v>
                </c:pt>
                <c:pt idx="688">
                  <c:v>1.3481099999999999E-2</c:v>
                </c:pt>
                <c:pt idx="689">
                  <c:v>1.3488399999999999E-2</c:v>
                </c:pt>
                <c:pt idx="690">
                  <c:v>1.3490800000000001E-2</c:v>
                </c:pt>
                <c:pt idx="691">
                  <c:v>1.3492499999999999E-2</c:v>
                </c:pt>
                <c:pt idx="692">
                  <c:v>1.3494600000000001E-2</c:v>
                </c:pt>
                <c:pt idx="693">
                  <c:v>1.3494900000000001E-2</c:v>
                </c:pt>
                <c:pt idx="694">
                  <c:v>1.34977E-2</c:v>
                </c:pt>
                <c:pt idx="695">
                  <c:v>1.3502200000000001E-2</c:v>
                </c:pt>
                <c:pt idx="696">
                  <c:v>1.35087E-2</c:v>
                </c:pt>
                <c:pt idx="697">
                  <c:v>1.3515900000000001E-2</c:v>
                </c:pt>
                <c:pt idx="698">
                  <c:v>1.3519700000000001E-2</c:v>
                </c:pt>
                <c:pt idx="699">
                  <c:v>1.35248E-2</c:v>
                </c:pt>
                <c:pt idx="700">
                  <c:v>1.3526099999999999E-2</c:v>
                </c:pt>
                <c:pt idx="701">
                  <c:v>1.35277E-2</c:v>
                </c:pt>
                <c:pt idx="702">
                  <c:v>1.3527900000000001E-2</c:v>
                </c:pt>
                <c:pt idx="703">
                  <c:v>1.3535699999999999E-2</c:v>
                </c:pt>
                <c:pt idx="704">
                  <c:v>1.35389E-2</c:v>
                </c:pt>
                <c:pt idx="705">
                  <c:v>1.35443E-2</c:v>
                </c:pt>
                <c:pt idx="706">
                  <c:v>1.35456E-2</c:v>
                </c:pt>
                <c:pt idx="707">
                  <c:v>1.3561200000000001E-2</c:v>
                </c:pt>
                <c:pt idx="708">
                  <c:v>1.35645E-2</c:v>
                </c:pt>
                <c:pt idx="709">
                  <c:v>1.3577199999999999E-2</c:v>
                </c:pt>
                <c:pt idx="710">
                  <c:v>1.3577799999999999E-2</c:v>
                </c:pt>
                <c:pt idx="711">
                  <c:v>1.35838E-2</c:v>
                </c:pt>
                <c:pt idx="712">
                  <c:v>1.35853E-2</c:v>
                </c:pt>
                <c:pt idx="713">
                  <c:v>1.3592099999999999E-2</c:v>
                </c:pt>
                <c:pt idx="714">
                  <c:v>1.3599699999999999E-2</c:v>
                </c:pt>
                <c:pt idx="715">
                  <c:v>1.36037E-2</c:v>
                </c:pt>
                <c:pt idx="716">
                  <c:v>1.3617199999999999E-2</c:v>
                </c:pt>
                <c:pt idx="717">
                  <c:v>1.36174E-2</c:v>
                </c:pt>
                <c:pt idx="718">
                  <c:v>1.3627E-2</c:v>
                </c:pt>
                <c:pt idx="719">
                  <c:v>1.36331E-2</c:v>
                </c:pt>
                <c:pt idx="720">
                  <c:v>1.3639800000000001E-2</c:v>
                </c:pt>
                <c:pt idx="721">
                  <c:v>1.3644699999999999E-2</c:v>
                </c:pt>
                <c:pt idx="722">
                  <c:v>1.3646500000000001E-2</c:v>
                </c:pt>
                <c:pt idx="723">
                  <c:v>1.36515E-2</c:v>
                </c:pt>
                <c:pt idx="724">
                  <c:v>1.36525E-2</c:v>
                </c:pt>
                <c:pt idx="725">
                  <c:v>1.3666599999999999E-2</c:v>
                </c:pt>
                <c:pt idx="726">
                  <c:v>1.36735E-2</c:v>
                </c:pt>
                <c:pt idx="727">
                  <c:v>1.3676600000000001E-2</c:v>
                </c:pt>
                <c:pt idx="728">
                  <c:v>1.36805E-2</c:v>
                </c:pt>
                <c:pt idx="729">
                  <c:v>1.3686200000000001E-2</c:v>
                </c:pt>
                <c:pt idx="730">
                  <c:v>1.3697000000000001E-2</c:v>
                </c:pt>
                <c:pt idx="731">
                  <c:v>1.36974E-2</c:v>
                </c:pt>
                <c:pt idx="732">
                  <c:v>1.37115E-2</c:v>
                </c:pt>
                <c:pt idx="733">
                  <c:v>1.3722699999999999E-2</c:v>
                </c:pt>
                <c:pt idx="734">
                  <c:v>1.3727400000000001E-2</c:v>
                </c:pt>
                <c:pt idx="735">
                  <c:v>1.3735499999999999E-2</c:v>
                </c:pt>
                <c:pt idx="736">
                  <c:v>1.3761499999999999E-2</c:v>
                </c:pt>
                <c:pt idx="737">
                  <c:v>1.37766E-2</c:v>
                </c:pt>
                <c:pt idx="738">
                  <c:v>1.38005E-2</c:v>
                </c:pt>
                <c:pt idx="739">
                  <c:v>1.3815900000000001E-2</c:v>
                </c:pt>
                <c:pt idx="740">
                  <c:v>1.38253E-2</c:v>
                </c:pt>
                <c:pt idx="741">
                  <c:v>1.3827900000000001E-2</c:v>
                </c:pt>
                <c:pt idx="742">
                  <c:v>1.38304E-2</c:v>
                </c:pt>
                <c:pt idx="743">
                  <c:v>1.38385E-2</c:v>
                </c:pt>
                <c:pt idx="744">
                  <c:v>1.38525E-2</c:v>
                </c:pt>
                <c:pt idx="745">
                  <c:v>1.3865300000000001E-2</c:v>
                </c:pt>
                <c:pt idx="746">
                  <c:v>1.38678E-2</c:v>
                </c:pt>
                <c:pt idx="747">
                  <c:v>1.3868500000000001E-2</c:v>
                </c:pt>
                <c:pt idx="748">
                  <c:v>1.38738E-2</c:v>
                </c:pt>
                <c:pt idx="749">
                  <c:v>1.3898799999999999E-2</c:v>
                </c:pt>
                <c:pt idx="750">
                  <c:v>1.39054E-2</c:v>
                </c:pt>
                <c:pt idx="751">
                  <c:v>1.39145E-2</c:v>
                </c:pt>
                <c:pt idx="752">
                  <c:v>1.39153E-2</c:v>
                </c:pt>
                <c:pt idx="753">
                  <c:v>1.39566E-2</c:v>
                </c:pt>
                <c:pt idx="754">
                  <c:v>1.39673E-2</c:v>
                </c:pt>
                <c:pt idx="755">
                  <c:v>1.3967500000000001E-2</c:v>
                </c:pt>
                <c:pt idx="756">
                  <c:v>1.3969799999999999E-2</c:v>
                </c:pt>
                <c:pt idx="757">
                  <c:v>1.39902E-2</c:v>
                </c:pt>
                <c:pt idx="758">
                  <c:v>1.39936E-2</c:v>
                </c:pt>
                <c:pt idx="759">
                  <c:v>1.4009199999999999E-2</c:v>
                </c:pt>
                <c:pt idx="760">
                  <c:v>1.4019800000000001E-2</c:v>
                </c:pt>
                <c:pt idx="761">
                  <c:v>1.40395E-2</c:v>
                </c:pt>
                <c:pt idx="762">
                  <c:v>1.40561E-2</c:v>
                </c:pt>
              </c:numCache>
            </c:numRef>
          </c:val>
          <c:smooth val="0"/>
          <c:extLst>
            <c:ext xmlns:c16="http://schemas.microsoft.com/office/drawing/2014/chart" uri="{C3380CC4-5D6E-409C-BE32-E72D297353CC}">
              <c16:uniqueId val="{00000000-1A82-491E-89CC-03791A1C44A5}"/>
            </c:ext>
          </c:extLst>
        </c:ser>
        <c:ser>
          <c:idx val="1"/>
          <c:order val="1"/>
          <c:tx>
            <c:strRef>
              <c:f>Link!$B$3</c:f>
              <c:strCache>
                <c:ptCount val="1"/>
                <c:pt idx="0">
                  <c:v>NORMAL, EARLY OUT DISABLED</c:v>
                </c:pt>
              </c:strCache>
            </c:strRef>
          </c:tx>
          <c:spPr>
            <a:ln w="15875" cap="rnd">
              <a:solidFill>
                <a:schemeClr val="accent2"/>
              </a:solidFill>
              <a:round/>
            </a:ln>
            <a:effectLst/>
          </c:spPr>
          <c:marker>
            <c:symbol val="none"/>
          </c:marker>
          <c:val>
            <c:numRef>
              <c:f>Link!$T$3:$AIZ$3</c:f>
              <c:numCache>
                <c:formatCode>General</c:formatCode>
                <c:ptCount val="917"/>
                <c:pt idx="0">
                  <c:v>1.04569E-2</c:v>
                </c:pt>
                <c:pt idx="1">
                  <c:v>1.04577E-2</c:v>
                </c:pt>
                <c:pt idx="2">
                  <c:v>1.04584E-2</c:v>
                </c:pt>
                <c:pt idx="3">
                  <c:v>1.04601E-2</c:v>
                </c:pt>
                <c:pt idx="4">
                  <c:v>1.04618E-2</c:v>
                </c:pt>
                <c:pt idx="5">
                  <c:v>1.04619E-2</c:v>
                </c:pt>
                <c:pt idx="6">
                  <c:v>1.04625E-2</c:v>
                </c:pt>
                <c:pt idx="7">
                  <c:v>1.04625E-2</c:v>
                </c:pt>
                <c:pt idx="8">
                  <c:v>1.04625E-2</c:v>
                </c:pt>
                <c:pt idx="9">
                  <c:v>1.0462900000000001E-2</c:v>
                </c:pt>
                <c:pt idx="10">
                  <c:v>1.0463099999999999E-2</c:v>
                </c:pt>
                <c:pt idx="11">
                  <c:v>1.0463399999999999E-2</c:v>
                </c:pt>
                <c:pt idx="12">
                  <c:v>1.04639E-2</c:v>
                </c:pt>
                <c:pt idx="13">
                  <c:v>1.04654E-2</c:v>
                </c:pt>
                <c:pt idx="14">
                  <c:v>1.0465800000000001E-2</c:v>
                </c:pt>
                <c:pt idx="15">
                  <c:v>1.04674E-2</c:v>
                </c:pt>
                <c:pt idx="16">
                  <c:v>1.0467799999999999E-2</c:v>
                </c:pt>
                <c:pt idx="17">
                  <c:v>1.04679E-2</c:v>
                </c:pt>
                <c:pt idx="18">
                  <c:v>1.0468E-2</c:v>
                </c:pt>
                <c:pt idx="19">
                  <c:v>1.04698E-2</c:v>
                </c:pt>
                <c:pt idx="20">
                  <c:v>1.04703E-2</c:v>
                </c:pt>
                <c:pt idx="21">
                  <c:v>1.04723E-2</c:v>
                </c:pt>
                <c:pt idx="22">
                  <c:v>1.0472800000000001E-2</c:v>
                </c:pt>
                <c:pt idx="23">
                  <c:v>1.0474799999999999E-2</c:v>
                </c:pt>
                <c:pt idx="24">
                  <c:v>1.0475099999999999E-2</c:v>
                </c:pt>
                <c:pt idx="25">
                  <c:v>1.0475399999999999E-2</c:v>
                </c:pt>
                <c:pt idx="26">
                  <c:v>1.04756E-2</c:v>
                </c:pt>
                <c:pt idx="27">
                  <c:v>1.04758E-2</c:v>
                </c:pt>
                <c:pt idx="28">
                  <c:v>1.04761E-2</c:v>
                </c:pt>
                <c:pt idx="29">
                  <c:v>1.0477500000000001E-2</c:v>
                </c:pt>
                <c:pt idx="30">
                  <c:v>1.0478400000000001E-2</c:v>
                </c:pt>
                <c:pt idx="31">
                  <c:v>1.04797E-2</c:v>
                </c:pt>
                <c:pt idx="32">
                  <c:v>1.0480099999999999E-2</c:v>
                </c:pt>
                <c:pt idx="33">
                  <c:v>1.04811E-2</c:v>
                </c:pt>
                <c:pt idx="34">
                  <c:v>1.04817E-2</c:v>
                </c:pt>
                <c:pt idx="35">
                  <c:v>1.04826E-2</c:v>
                </c:pt>
                <c:pt idx="36">
                  <c:v>1.0482699999999999E-2</c:v>
                </c:pt>
                <c:pt idx="37">
                  <c:v>1.0483299999999999E-2</c:v>
                </c:pt>
                <c:pt idx="38">
                  <c:v>1.0487399999999999E-2</c:v>
                </c:pt>
                <c:pt idx="39">
                  <c:v>1.04878E-2</c:v>
                </c:pt>
                <c:pt idx="40">
                  <c:v>1.04879E-2</c:v>
                </c:pt>
                <c:pt idx="41">
                  <c:v>1.0488000000000001E-2</c:v>
                </c:pt>
                <c:pt idx="42">
                  <c:v>1.0488300000000001E-2</c:v>
                </c:pt>
                <c:pt idx="43">
                  <c:v>1.04888E-2</c:v>
                </c:pt>
                <c:pt idx="44">
                  <c:v>1.0489099999999999E-2</c:v>
                </c:pt>
                <c:pt idx="45">
                  <c:v>1.0489800000000001E-2</c:v>
                </c:pt>
                <c:pt idx="46">
                  <c:v>1.0489999999999999E-2</c:v>
                </c:pt>
                <c:pt idx="47">
                  <c:v>1.04904E-2</c:v>
                </c:pt>
                <c:pt idx="48">
                  <c:v>1.0490899999999999E-2</c:v>
                </c:pt>
                <c:pt idx="49">
                  <c:v>1.0492599999999999E-2</c:v>
                </c:pt>
                <c:pt idx="50">
                  <c:v>1.0493199999999999E-2</c:v>
                </c:pt>
                <c:pt idx="51">
                  <c:v>1.04937E-2</c:v>
                </c:pt>
                <c:pt idx="52">
                  <c:v>1.0494399999999999E-2</c:v>
                </c:pt>
                <c:pt idx="53">
                  <c:v>1.04945E-2</c:v>
                </c:pt>
                <c:pt idx="54">
                  <c:v>1.04946E-2</c:v>
                </c:pt>
                <c:pt idx="55">
                  <c:v>1.04946E-2</c:v>
                </c:pt>
                <c:pt idx="56">
                  <c:v>1.04949E-2</c:v>
                </c:pt>
                <c:pt idx="57">
                  <c:v>1.0495300000000001E-2</c:v>
                </c:pt>
                <c:pt idx="58">
                  <c:v>1.04954E-2</c:v>
                </c:pt>
                <c:pt idx="59">
                  <c:v>1.04955E-2</c:v>
                </c:pt>
                <c:pt idx="60">
                  <c:v>1.0495900000000001E-2</c:v>
                </c:pt>
                <c:pt idx="61">
                  <c:v>1.04966E-2</c:v>
                </c:pt>
                <c:pt idx="62">
                  <c:v>1.04966E-2</c:v>
                </c:pt>
                <c:pt idx="63">
                  <c:v>1.04978E-2</c:v>
                </c:pt>
                <c:pt idx="64">
                  <c:v>1.0498E-2</c:v>
                </c:pt>
                <c:pt idx="65">
                  <c:v>1.0498499999999999E-2</c:v>
                </c:pt>
                <c:pt idx="66">
                  <c:v>1.04987E-2</c:v>
                </c:pt>
                <c:pt idx="67">
                  <c:v>1.0499100000000001E-2</c:v>
                </c:pt>
                <c:pt idx="68">
                  <c:v>1.0499400000000001E-2</c:v>
                </c:pt>
                <c:pt idx="69">
                  <c:v>1.0499400000000001E-2</c:v>
                </c:pt>
                <c:pt idx="70">
                  <c:v>1.04996E-2</c:v>
                </c:pt>
                <c:pt idx="71">
                  <c:v>1.04999E-2</c:v>
                </c:pt>
                <c:pt idx="72">
                  <c:v>1.05015E-2</c:v>
                </c:pt>
                <c:pt idx="73">
                  <c:v>1.05016E-2</c:v>
                </c:pt>
                <c:pt idx="74">
                  <c:v>1.05016E-2</c:v>
                </c:pt>
                <c:pt idx="75">
                  <c:v>1.05019E-2</c:v>
                </c:pt>
                <c:pt idx="76">
                  <c:v>1.05022E-2</c:v>
                </c:pt>
                <c:pt idx="77">
                  <c:v>1.0502299999999999E-2</c:v>
                </c:pt>
                <c:pt idx="78">
                  <c:v>1.05042E-2</c:v>
                </c:pt>
                <c:pt idx="79">
                  <c:v>1.05045E-2</c:v>
                </c:pt>
                <c:pt idx="80">
                  <c:v>1.05047E-2</c:v>
                </c:pt>
                <c:pt idx="81">
                  <c:v>1.0505499999999999E-2</c:v>
                </c:pt>
                <c:pt idx="82">
                  <c:v>1.05056E-2</c:v>
                </c:pt>
                <c:pt idx="83">
                  <c:v>1.0506E-2</c:v>
                </c:pt>
                <c:pt idx="84">
                  <c:v>1.0506100000000001E-2</c:v>
                </c:pt>
                <c:pt idx="85">
                  <c:v>1.05071E-2</c:v>
                </c:pt>
                <c:pt idx="86">
                  <c:v>1.0508200000000001E-2</c:v>
                </c:pt>
                <c:pt idx="87">
                  <c:v>1.05088E-2</c:v>
                </c:pt>
                <c:pt idx="88">
                  <c:v>1.05091E-2</c:v>
                </c:pt>
                <c:pt idx="89">
                  <c:v>1.0509599999999999E-2</c:v>
                </c:pt>
                <c:pt idx="90">
                  <c:v>1.05101E-2</c:v>
                </c:pt>
                <c:pt idx="91">
                  <c:v>1.0510200000000001E-2</c:v>
                </c:pt>
                <c:pt idx="92">
                  <c:v>1.0511E-2</c:v>
                </c:pt>
                <c:pt idx="93">
                  <c:v>1.05118E-2</c:v>
                </c:pt>
                <c:pt idx="94">
                  <c:v>1.0513E-2</c:v>
                </c:pt>
                <c:pt idx="95">
                  <c:v>1.05135E-2</c:v>
                </c:pt>
                <c:pt idx="96">
                  <c:v>1.05136E-2</c:v>
                </c:pt>
                <c:pt idx="97">
                  <c:v>1.05138E-2</c:v>
                </c:pt>
                <c:pt idx="98">
                  <c:v>1.05138E-2</c:v>
                </c:pt>
                <c:pt idx="99">
                  <c:v>1.05142E-2</c:v>
                </c:pt>
                <c:pt idx="100">
                  <c:v>1.05144E-2</c:v>
                </c:pt>
                <c:pt idx="101">
                  <c:v>1.0515500000000001E-2</c:v>
                </c:pt>
                <c:pt idx="102">
                  <c:v>1.05158E-2</c:v>
                </c:pt>
                <c:pt idx="103">
                  <c:v>1.05162E-2</c:v>
                </c:pt>
                <c:pt idx="104">
                  <c:v>1.05171E-2</c:v>
                </c:pt>
                <c:pt idx="105">
                  <c:v>1.05173E-2</c:v>
                </c:pt>
                <c:pt idx="106">
                  <c:v>1.05206E-2</c:v>
                </c:pt>
                <c:pt idx="107">
                  <c:v>1.05208E-2</c:v>
                </c:pt>
                <c:pt idx="108">
                  <c:v>1.0521300000000001E-2</c:v>
                </c:pt>
                <c:pt idx="109">
                  <c:v>1.05218E-2</c:v>
                </c:pt>
                <c:pt idx="110">
                  <c:v>1.0523599999999999E-2</c:v>
                </c:pt>
                <c:pt idx="111">
                  <c:v>1.05237E-2</c:v>
                </c:pt>
                <c:pt idx="112">
                  <c:v>1.05238E-2</c:v>
                </c:pt>
                <c:pt idx="113">
                  <c:v>1.0524199999999999E-2</c:v>
                </c:pt>
                <c:pt idx="114">
                  <c:v>1.0526799999999999E-2</c:v>
                </c:pt>
                <c:pt idx="115">
                  <c:v>1.0527099999999999E-2</c:v>
                </c:pt>
                <c:pt idx="116">
                  <c:v>1.05272E-2</c:v>
                </c:pt>
                <c:pt idx="117">
                  <c:v>1.05272E-2</c:v>
                </c:pt>
                <c:pt idx="118">
                  <c:v>1.05275E-2</c:v>
                </c:pt>
                <c:pt idx="119">
                  <c:v>1.0527999999999999E-2</c:v>
                </c:pt>
                <c:pt idx="120">
                  <c:v>1.0529200000000001E-2</c:v>
                </c:pt>
                <c:pt idx="121">
                  <c:v>1.05293E-2</c:v>
                </c:pt>
                <c:pt idx="122">
                  <c:v>1.05302E-2</c:v>
                </c:pt>
                <c:pt idx="123">
                  <c:v>1.0530299999999999E-2</c:v>
                </c:pt>
                <c:pt idx="124">
                  <c:v>1.0530400000000001E-2</c:v>
                </c:pt>
                <c:pt idx="125">
                  <c:v>1.05305E-2</c:v>
                </c:pt>
                <c:pt idx="126">
                  <c:v>1.0530599999999999E-2</c:v>
                </c:pt>
                <c:pt idx="127">
                  <c:v>1.05311E-2</c:v>
                </c:pt>
                <c:pt idx="128">
                  <c:v>1.0531499999999999E-2</c:v>
                </c:pt>
                <c:pt idx="129">
                  <c:v>1.0531799999999999E-2</c:v>
                </c:pt>
                <c:pt idx="130">
                  <c:v>1.0532700000000001E-2</c:v>
                </c:pt>
                <c:pt idx="131">
                  <c:v>1.05328E-2</c:v>
                </c:pt>
                <c:pt idx="132">
                  <c:v>1.0533000000000001E-2</c:v>
                </c:pt>
                <c:pt idx="133">
                  <c:v>1.0533499999999999E-2</c:v>
                </c:pt>
                <c:pt idx="134">
                  <c:v>1.0534099999999999E-2</c:v>
                </c:pt>
                <c:pt idx="135">
                  <c:v>1.05355E-2</c:v>
                </c:pt>
                <c:pt idx="136">
                  <c:v>1.05357E-2</c:v>
                </c:pt>
                <c:pt idx="137">
                  <c:v>1.05366E-2</c:v>
                </c:pt>
                <c:pt idx="138">
                  <c:v>1.05386E-2</c:v>
                </c:pt>
                <c:pt idx="139">
                  <c:v>1.0538799999999999E-2</c:v>
                </c:pt>
                <c:pt idx="140">
                  <c:v>1.0539E-2</c:v>
                </c:pt>
                <c:pt idx="141">
                  <c:v>1.0539099999999999E-2</c:v>
                </c:pt>
                <c:pt idx="142">
                  <c:v>1.0539400000000001E-2</c:v>
                </c:pt>
                <c:pt idx="143">
                  <c:v>1.0539400000000001E-2</c:v>
                </c:pt>
                <c:pt idx="144">
                  <c:v>1.05395E-2</c:v>
                </c:pt>
                <c:pt idx="145">
                  <c:v>1.05395E-2</c:v>
                </c:pt>
                <c:pt idx="146">
                  <c:v>1.05402E-2</c:v>
                </c:pt>
                <c:pt idx="147">
                  <c:v>1.05404E-2</c:v>
                </c:pt>
                <c:pt idx="148">
                  <c:v>1.0542299999999999E-2</c:v>
                </c:pt>
                <c:pt idx="149">
                  <c:v>1.0542899999999999E-2</c:v>
                </c:pt>
                <c:pt idx="150">
                  <c:v>1.05433E-2</c:v>
                </c:pt>
                <c:pt idx="151">
                  <c:v>1.05434E-2</c:v>
                </c:pt>
                <c:pt idx="152">
                  <c:v>1.05434E-2</c:v>
                </c:pt>
                <c:pt idx="153">
                  <c:v>1.05436E-2</c:v>
                </c:pt>
                <c:pt idx="154">
                  <c:v>1.05439E-2</c:v>
                </c:pt>
                <c:pt idx="155">
                  <c:v>1.05439E-2</c:v>
                </c:pt>
                <c:pt idx="156">
                  <c:v>1.05445E-2</c:v>
                </c:pt>
                <c:pt idx="157">
                  <c:v>1.05454E-2</c:v>
                </c:pt>
                <c:pt idx="158">
                  <c:v>1.05456E-2</c:v>
                </c:pt>
                <c:pt idx="159">
                  <c:v>1.0546099999999999E-2</c:v>
                </c:pt>
                <c:pt idx="160">
                  <c:v>1.05463E-2</c:v>
                </c:pt>
                <c:pt idx="161">
                  <c:v>1.05465E-2</c:v>
                </c:pt>
                <c:pt idx="162">
                  <c:v>1.05469E-2</c:v>
                </c:pt>
                <c:pt idx="163">
                  <c:v>1.05469E-2</c:v>
                </c:pt>
                <c:pt idx="164">
                  <c:v>1.05472E-2</c:v>
                </c:pt>
                <c:pt idx="165">
                  <c:v>1.0547600000000001E-2</c:v>
                </c:pt>
                <c:pt idx="166">
                  <c:v>1.0548099999999999E-2</c:v>
                </c:pt>
                <c:pt idx="167">
                  <c:v>1.0548500000000001E-2</c:v>
                </c:pt>
                <c:pt idx="168">
                  <c:v>1.0548500000000001E-2</c:v>
                </c:pt>
                <c:pt idx="169">
                  <c:v>1.05486E-2</c:v>
                </c:pt>
                <c:pt idx="170">
                  <c:v>1.05489E-2</c:v>
                </c:pt>
                <c:pt idx="171">
                  <c:v>1.05491E-2</c:v>
                </c:pt>
                <c:pt idx="172">
                  <c:v>1.05491E-2</c:v>
                </c:pt>
                <c:pt idx="173">
                  <c:v>1.05492E-2</c:v>
                </c:pt>
                <c:pt idx="174">
                  <c:v>1.05494E-2</c:v>
                </c:pt>
                <c:pt idx="175">
                  <c:v>1.0549599999999999E-2</c:v>
                </c:pt>
                <c:pt idx="176">
                  <c:v>1.05504E-2</c:v>
                </c:pt>
                <c:pt idx="177">
                  <c:v>1.0551E-2</c:v>
                </c:pt>
                <c:pt idx="178">
                  <c:v>1.0551700000000001E-2</c:v>
                </c:pt>
                <c:pt idx="179">
                  <c:v>1.05535E-2</c:v>
                </c:pt>
                <c:pt idx="180">
                  <c:v>1.05538E-2</c:v>
                </c:pt>
                <c:pt idx="181">
                  <c:v>1.05538E-2</c:v>
                </c:pt>
                <c:pt idx="182">
                  <c:v>1.05541E-2</c:v>
                </c:pt>
                <c:pt idx="183">
                  <c:v>1.05542E-2</c:v>
                </c:pt>
                <c:pt idx="184">
                  <c:v>1.0554300000000001E-2</c:v>
                </c:pt>
                <c:pt idx="185">
                  <c:v>1.05548E-2</c:v>
                </c:pt>
                <c:pt idx="186">
                  <c:v>1.0555E-2</c:v>
                </c:pt>
                <c:pt idx="187">
                  <c:v>1.05554E-2</c:v>
                </c:pt>
                <c:pt idx="188">
                  <c:v>1.05571E-2</c:v>
                </c:pt>
                <c:pt idx="189">
                  <c:v>1.0557800000000001E-2</c:v>
                </c:pt>
                <c:pt idx="190">
                  <c:v>1.0558100000000001E-2</c:v>
                </c:pt>
                <c:pt idx="191">
                  <c:v>1.05583E-2</c:v>
                </c:pt>
                <c:pt idx="192">
                  <c:v>1.05586E-2</c:v>
                </c:pt>
                <c:pt idx="193">
                  <c:v>1.0558700000000001E-2</c:v>
                </c:pt>
                <c:pt idx="194">
                  <c:v>1.0559600000000001E-2</c:v>
                </c:pt>
                <c:pt idx="195">
                  <c:v>1.05603E-2</c:v>
                </c:pt>
                <c:pt idx="196">
                  <c:v>1.05611E-2</c:v>
                </c:pt>
                <c:pt idx="197">
                  <c:v>1.05618E-2</c:v>
                </c:pt>
                <c:pt idx="198">
                  <c:v>1.0562E-2</c:v>
                </c:pt>
                <c:pt idx="199">
                  <c:v>1.0562E-2</c:v>
                </c:pt>
                <c:pt idx="200">
                  <c:v>1.05621E-2</c:v>
                </c:pt>
                <c:pt idx="201">
                  <c:v>1.05621E-2</c:v>
                </c:pt>
                <c:pt idx="202">
                  <c:v>1.05623E-2</c:v>
                </c:pt>
                <c:pt idx="203">
                  <c:v>1.0562500000000001E-2</c:v>
                </c:pt>
                <c:pt idx="204">
                  <c:v>1.05627E-2</c:v>
                </c:pt>
                <c:pt idx="205">
                  <c:v>1.05629E-2</c:v>
                </c:pt>
                <c:pt idx="206">
                  <c:v>1.0562999999999999E-2</c:v>
                </c:pt>
                <c:pt idx="207">
                  <c:v>1.0563299999999999E-2</c:v>
                </c:pt>
                <c:pt idx="208">
                  <c:v>1.0564E-2</c:v>
                </c:pt>
                <c:pt idx="209">
                  <c:v>1.05644E-2</c:v>
                </c:pt>
                <c:pt idx="210">
                  <c:v>1.0565099999999999E-2</c:v>
                </c:pt>
                <c:pt idx="211">
                  <c:v>1.05652E-2</c:v>
                </c:pt>
                <c:pt idx="212">
                  <c:v>1.05655E-2</c:v>
                </c:pt>
                <c:pt idx="213">
                  <c:v>1.0566300000000001E-2</c:v>
                </c:pt>
                <c:pt idx="214">
                  <c:v>1.05664E-2</c:v>
                </c:pt>
                <c:pt idx="215">
                  <c:v>1.0566600000000001E-2</c:v>
                </c:pt>
                <c:pt idx="216">
                  <c:v>1.0566799999999999E-2</c:v>
                </c:pt>
                <c:pt idx="217">
                  <c:v>1.0567200000000001E-2</c:v>
                </c:pt>
                <c:pt idx="218">
                  <c:v>1.05678E-2</c:v>
                </c:pt>
                <c:pt idx="219">
                  <c:v>1.05688E-2</c:v>
                </c:pt>
                <c:pt idx="220">
                  <c:v>1.0568900000000001E-2</c:v>
                </c:pt>
                <c:pt idx="221">
                  <c:v>1.05699E-2</c:v>
                </c:pt>
                <c:pt idx="222">
                  <c:v>1.0570299999999999E-2</c:v>
                </c:pt>
                <c:pt idx="223">
                  <c:v>1.05705E-2</c:v>
                </c:pt>
                <c:pt idx="224">
                  <c:v>1.05711E-2</c:v>
                </c:pt>
                <c:pt idx="225">
                  <c:v>1.05738E-2</c:v>
                </c:pt>
                <c:pt idx="226">
                  <c:v>1.0574200000000001E-2</c:v>
                </c:pt>
                <c:pt idx="227">
                  <c:v>1.0576500000000001E-2</c:v>
                </c:pt>
                <c:pt idx="228">
                  <c:v>1.0576500000000001E-2</c:v>
                </c:pt>
                <c:pt idx="229">
                  <c:v>1.0576800000000001E-2</c:v>
                </c:pt>
                <c:pt idx="230">
                  <c:v>1.05769E-2</c:v>
                </c:pt>
                <c:pt idx="231">
                  <c:v>1.05775E-2</c:v>
                </c:pt>
                <c:pt idx="232">
                  <c:v>1.0578499999999999E-2</c:v>
                </c:pt>
                <c:pt idx="233">
                  <c:v>1.0578600000000001E-2</c:v>
                </c:pt>
                <c:pt idx="234">
                  <c:v>1.05792E-2</c:v>
                </c:pt>
                <c:pt idx="235">
                  <c:v>1.05792E-2</c:v>
                </c:pt>
                <c:pt idx="236">
                  <c:v>1.0579699999999999E-2</c:v>
                </c:pt>
                <c:pt idx="237">
                  <c:v>1.05799E-2</c:v>
                </c:pt>
                <c:pt idx="238">
                  <c:v>1.05808E-2</c:v>
                </c:pt>
                <c:pt idx="239">
                  <c:v>1.05813E-2</c:v>
                </c:pt>
                <c:pt idx="240">
                  <c:v>1.05819E-2</c:v>
                </c:pt>
                <c:pt idx="241">
                  <c:v>1.0582100000000001E-2</c:v>
                </c:pt>
                <c:pt idx="242">
                  <c:v>1.05836E-2</c:v>
                </c:pt>
                <c:pt idx="243">
                  <c:v>1.05839E-2</c:v>
                </c:pt>
                <c:pt idx="244">
                  <c:v>1.05848E-2</c:v>
                </c:pt>
                <c:pt idx="245">
                  <c:v>1.0585000000000001E-2</c:v>
                </c:pt>
                <c:pt idx="246">
                  <c:v>1.05871E-2</c:v>
                </c:pt>
                <c:pt idx="247">
                  <c:v>1.05871E-2</c:v>
                </c:pt>
                <c:pt idx="248">
                  <c:v>1.0587600000000001E-2</c:v>
                </c:pt>
                <c:pt idx="249">
                  <c:v>1.05877E-2</c:v>
                </c:pt>
                <c:pt idx="250">
                  <c:v>1.0587900000000001E-2</c:v>
                </c:pt>
                <c:pt idx="251">
                  <c:v>1.0588200000000001E-2</c:v>
                </c:pt>
                <c:pt idx="252">
                  <c:v>1.05889E-2</c:v>
                </c:pt>
                <c:pt idx="253">
                  <c:v>1.0589700000000001E-2</c:v>
                </c:pt>
                <c:pt idx="254">
                  <c:v>1.05898E-2</c:v>
                </c:pt>
                <c:pt idx="255">
                  <c:v>1.0590499999999999E-2</c:v>
                </c:pt>
                <c:pt idx="256">
                  <c:v>1.0591700000000001E-2</c:v>
                </c:pt>
                <c:pt idx="257">
                  <c:v>1.0592000000000001E-2</c:v>
                </c:pt>
                <c:pt idx="258">
                  <c:v>1.0592600000000001E-2</c:v>
                </c:pt>
                <c:pt idx="259">
                  <c:v>1.0593E-2</c:v>
                </c:pt>
                <c:pt idx="260">
                  <c:v>1.05957E-2</c:v>
                </c:pt>
                <c:pt idx="261">
                  <c:v>1.05959E-2</c:v>
                </c:pt>
                <c:pt idx="262">
                  <c:v>1.05973E-2</c:v>
                </c:pt>
                <c:pt idx="263">
                  <c:v>1.05976E-2</c:v>
                </c:pt>
                <c:pt idx="264">
                  <c:v>1.0598099999999999E-2</c:v>
                </c:pt>
                <c:pt idx="265">
                  <c:v>1.05985E-2</c:v>
                </c:pt>
                <c:pt idx="266">
                  <c:v>1.05995E-2</c:v>
                </c:pt>
                <c:pt idx="267">
                  <c:v>1.05998E-2</c:v>
                </c:pt>
                <c:pt idx="268">
                  <c:v>1.0600800000000001E-2</c:v>
                </c:pt>
                <c:pt idx="269">
                  <c:v>1.06011E-2</c:v>
                </c:pt>
                <c:pt idx="270">
                  <c:v>1.0602E-2</c:v>
                </c:pt>
                <c:pt idx="271">
                  <c:v>1.06023E-2</c:v>
                </c:pt>
                <c:pt idx="272">
                  <c:v>1.0603599999999999E-2</c:v>
                </c:pt>
                <c:pt idx="273">
                  <c:v>1.0604300000000001E-2</c:v>
                </c:pt>
                <c:pt idx="274">
                  <c:v>1.06044E-2</c:v>
                </c:pt>
                <c:pt idx="275">
                  <c:v>1.06046E-2</c:v>
                </c:pt>
                <c:pt idx="276">
                  <c:v>1.0605099999999999E-2</c:v>
                </c:pt>
                <c:pt idx="277">
                  <c:v>1.06055E-2</c:v>
                </c:pt>
                <c:pt idx="278">
                  <c:v>1.06065E-2</c:v>
                </c:pt>
                <c:pt idx="279">
                  <c:v>1.06067E-2</c:v>
                </c:pt>
                <c:pt idx="280">
                  <c:v>1.06068E-2</c:v>
                </c:pt>
                <c:pt idx="281">
                  <c:v>1.0607200000000001E-2</c:v>
                </c:pt>
                <c:pt idx="282">
                  <c:v>1.0607800000000001E-2</c:v>
                </c:pt>
                <c:pt idx="283">
                  <c:v>1.0607999999999999E-2</c:v>
                </c:pt>
                <c:pt idx="284">
                  <c:v>1.06084E-2</c:v>
                </c:pt>
                <c:pt idx="285">
                  <c:v>1.0608599999999999E-2</c:v>
                </c:pt>
                <c:pt idx="286">
                  <c:v>1.06087E-2</c:v>
                </c:pt>
                <c:pt idx="287">
                  <c:v>1.06088E-2</c:v>
                </c:pt>
                <c:pt idx="288">
                  <c:v>1.06091E-2</c:v>
                </c:pt>
                <c:pt idx="289">
                  <c:v>1.06094E-2</c:v>
                </c:pt>
                <c:pt idx="290">
                  <c:v>1.0609499999999999E-2</c:v>
                </c:pt>
                <c:pt idx="291">
                  <c:v>1.0609800000000001E-2</c:v>
                </c:pt>
                <c:pt idx="292">
                  <c:v>1.06102E-2</c:v>
                </c:pt>
                <c:pt idx="293">
                  <c:v>1.06102E-2</c:v>
                </c:pt>
                <c:pt idx="294">
                  <c:v>1.0610400000000001E-2</c:v>
                </c:pt>
                <c:pt idx="295">
                  <c:v>1.06126E-2</c:v>
                </c:pt>
                <c:pt idx="296">
                  <c:v>1.0612999999999999E-2</c:v>
                </c:pt>
                <c:pt idx="297">
                  <c:v>1.06132E-2</c:v>
                </c:pt>
                <c:pt idx="298">
                  <c:v>1.0614E-2</c:v>
                </c:pt>
                <c:pt idx="299">
                  <c:v>1.0614800000000001E-2</c:v>
                </c:pt>
                <c:pt idx="300">
                  <c:v>1.0614800000000001E-2</c:v>
                </c:pt>
                <c:pt idx="301">
                  <c:v>1.06149E-2</c:v>
                </c:pt>
                <c:pt idx="302">
                  <c:v>1.0614999999999999E-2</c:v>
                </c:pt>
                <c:pt idx="303">
                  <c:v>1.0615100000000001E-2</c:v>
                </c:pt>
                <c:pt idx="304">
                  <c:v>1.0616799999999999E-2</c:v>
                </c:pt>
                <c:pt idx="305">
                  <c:v>1.06175E-2</c:v>
                </c:pt>
                <c:pt idx="306">
                  <c:v>1.06176E-2</c:v>
                </c:pt>
                <c:pt idx="307">
                  <c:v>1.0617700000000001E-2</c:v>
                </c:pt>
                <c:pt idx="308">
                  <c:v>1.0617700000000001E-2</c:v>
                </c:pt>
                <c:pt idx="309">
                  <c:v>1.0618000000000001E-2</c:v>
                </c:pt>
                <c:pt idx="310">
                  <c:v>1.06182E-2</c:v>
                </c:pt>
                <c:pt idx="311">
                  <c:v>1.06202E-2</c:v>
                </c:pt>
                <c:pt idx="312">
                  <c:v>1.0621E-2</c:v>
                </c:pt>
                <c:pt idx="313">
                  <c:v>1.0621E-2</c:v>
                </c:pt>
                <c:pt idx="314">
                  <c:v>1.0621200000000001E-2</c:v>
                </c:pt>
                <c:pt idx="315">
                  <c:v>1.06217E-2</c:v>
                </c:pt>
                <c:pt idx="316">
                  <c:v>1.0622700000000001E-2</c:v>
                </c:pt>
                <c:pt idx="317">
                  <c:v>1.06228E-2</c:v>
                </c:pt>
                <c:pt idx="318">
                  <c:v>1.0624099999999999E-2</c:v>
                </c:pt>
                <c:pt idx="319">
                  <c:v>1.0624099999999999E-2</c:v>
                </c:pt>
                <c:pt idx="320">
                  <c:v>1.0624099999999999E-2</c:v>
                </c:pt>
                <c:pt idx="321">
                  <c:v>1.06251E-2</c:v>
                </c:pt>
                <c:pt idx="322">
                  <c:v>1.06251E-2</c:v>
                </c:pt>
                <c:pt idx="323">
                  <c:v>1.06254E-2</c:v>
                </c:pt>
                <c:pt idx="324">
                  <c:v>1.06257E-2</c:v>
                </c:pt>
                <c:pt idx="325">
                  <c:v>1.0626E-2</c:v>
                </c:pt>
                <c:pt idx="326">
                  <c:v>1.0626699999999999E-2</c:v>
                </c:pt>
                <c:pt idx="327">
                  <c:v>1.0626999999999999E-2</c:v>
                </c:pt>
                <c:pt idx="328">
                  <c:v>1.0627599999999999E-2</c:v>
                </c:pt>
                <c:pt idx="329">
                  <c:v>1.06284E-2</c:v>
                </c:pt>
                <c:pt idx="330">
                  <c:v>1.06286E-2</c:v>
                </c:pt>
                <c:pt idx="331">
                  <c:v>1.06293E-2</c:v>
                </c:pt>
                <c:pt idx="332">
                  <c:v>1.06295E-2</c:v>
                </c:pt>
                <c:pt idx="333">
                  <c:v>1.0631099999999999E-2</c:v>
                </c:pt>
                <c:pt idx="334">
                  <c:v>1.06315E-2</c:v>
                </c:pt>
                <c:pt idx="335">
                  <c:v>1.0631699999999999E-2</c:v>
                </c:pt>
                <c:pt idx="336">
                  <c:v>1.06318E-2</c:v>
                </c:pt>
                <c:pt idx="337">
                  <c:v>1.0632300000000001E-2</c:v>
                </c:pt>
                <c:pt idx="338">
                  <c:v>1.0632300000000001E-2</c:v>
                </c:pt>
                <c:pt idx="339">
                  <c:v>1.0633699999999999E-2</c:v>
                </c:pt>
                <c:pt idx="340">
                  <c:v>1.06341E-2</c:v>
                </c:pt>
                <c:pt idx="341">
                  <c:v>1.06347E-2</c:v>
                </c:pt>
                <c:pt idx="342">
                  <c:v>1.06353E-2</c:v>
                </c:pt>
                <c:pt idx="343">
                  <c:v>1.06357E-2</c:v>
                </c:pt>
                <c:pt idx="344">
                  <c:v>1.06362E-2</c:v>
                </c:pt>
                <c:pt idx="345">
                  <c:v>1.06362E-2</c:v>
                </c:pt>
                <c:pt idx="346">
                  <c:v>1.0637199999999999E-2</c:v>
                </c:pt>
                <c:pt idx="347">
                  <c:v>1.0637600000000001E-2</c:v>
                </c:pt>
                <c:pt idx="348">
                  <c:v>1.0638399999999999E-2</c:v>
                </c:pt>
                <c:pt idx="349">
                  <c:v>1.06398E-2</c:v>
                </c:pt>
                <c:pt idx="350">
                  <c:v>1.0639900000000001E-2</c:v>
                </c:pt>
                <c:pt idx="351">
                  <c:v>1.0640699999999999E-2</c:v>
                </c:pt>
                <c:pt idx="352">
                  <c:v>1.0640800000000001E-2</c:v>
                </c:pt>
                <c:pt idx="353">
                  <c:v>1.0640999999999999E-2</c:v>
                </c:pt>
                <c:pt idx="354">
                  <c:v>1.0641899999999999E-2</c:v>
                </c:pt>
                <c:pt idx="355">
                  <c:v>1.0642E-2</c:v>
                </c:pt>
                <c:pt idx="356">
                  <c:v>1.0643E-2</c:v>
                </c:pt>
                <c:pt idx="357">
                  <c:v>1.06435E-2</c:v>
                </c:pt>
                <c:pt idx="358">
                  <c:v>1.06438E-2</c:v>
                </c:pt>
                <c:pt idx="359">
                  <c:v>1.0644300000000001E-2</c:v>
                </c:pt>
                <c:pt idx="360">
                  <c:v>1.0644600000000001E-2</c:v>
                </c:pt>
                <c:pt idx="361">
                  <c:v>1.0645399999999999E-2</c:v>
                </c:pt>
                <c:pt idx="362">
                  <c:v>1.06459E-2</c:v>
                </c:pt>
                <c:pt idx="363">
                  <c:v>1.06465E-2</c:v>
                </c:pt>
                <c:pt idx="364">
                  <c:v>1.06476E-2</c:v>
                </c:pt>
                <c:pt idx="365">
                  <c:v>1.0647800000000001E-2</c:v>
                </c:pt>
                <c:pt idx="366">
                  <c:v>1.0648100000000001E-2</c:v>
                </c:pt>
                <c:pt idx="367">
                  <c:v>1.06482E-2</c:v>
                </c:pt>
                <c:pt idx="368">
                  <c:v>1.0648400000000001E-2</c:v>
                </c:pt>
                <c:pt idx="369">
                  <c:v>1.06485E-2</c:v>
                </c:pt>
                <c:pt idx="370">
                  <c:v>1.0648599999999999E-2</c:v>
                </c:pt>
                <c:pt idx="371">
                  <c:v>1.06488E-2</c:v>
                </c:pt>
                <c:pt idx="372">
                  <c:v>1.0649E-2</c:v>
                </c:pt>
                <c:pt idx="373">
                  <c:v>1.06494E-2</c:v>
                </c:pt>
                <c:pt idx="374">
                  <c:v>1.06499E-2</c:v>
                </c:pt>
                <c:pt idx="375">
                  <c:v>1.06511E-2</c:v>
                </c:pt>
                <c:pt idx="376">
                  <c:v>1.06526E-2</c:v>
                </c:pt>
                <c:pt idx="377">
                  <c:v>1.06529E-2</c:v>
                </c:pt>
                <c:pt idx="378">
                  <c:v>1.0653899999999999E-2</c:v>
                </c:pt>
                <c:pt idx="379">
                  <c:v>1.0654E-2</c:v>
                </c:pt>
                <c:pt idx="380">
                  <c:v>1.06543E-2</c:v>
                </c:pt>
                <c:pt idx="381">
                  <c:v>1.0655100000000001E-2</c:v>
                </c:pt>
                <c:pt idx="382">
                  <c:v>1.06555E-2</c:v>
                </c:pt>
                <c:pt idx="383">
                  <c:v>1.0656000000000001E-2</c:v>
                </c:pt>
                <c:pt idx="384">
                  <c:v>1.06573E-2</c:v>
                </c:pt>
                <c:pt idx="385">
                  <c:v>1.06578E-2</c:v>
                </c:pt>
                <c:pt idx="386">
                  <c:v>1.06578E-2</c:v>
                </c:pt>
                <c:pt idx="387">
                  <c:v>1.06579E-2</c:v>
                </c:pt>
                <c:pt idx="388">
                  <c:v>1.06581E-2</c:v>
                </c:pt>
                <c:pt idx="389">
                  <c:v>1.0658300000000001E-2</c:v>
                </c:pt>
                <c:pt idx="390">
                  <c:v>1.06584E-2</c:v>
                </c:pt>
                <c:pt idx="391">
                  <c:v>1.0658600000000001E-2</c:v>
                </c:pt>
                <c:pt idx="392">
                  <c:v>1.0659E-2</c:v>
                </c:pt>
                <c:pt idx="393">
                  <c:v>1.0660299999999999E-2</c:v>
                </c:pt>
                <c:pt idx="394">
                  <c:v>1.06605E-2</c:v>
                </c:pt>
                <c:pt idx="395">
                  <c:v>1.0661800000000001E-2</c:v>
                </c:pt>
                <c:pt idx="396">
                  <c:v>1.0662100000000001E-2</c:v>
                </c:pt>
                <c:pt idx="397">
                  <c:v>1.06622E-2</c:v>
                </c:pt>
                <c:pt idx="398">
                  <c:v>1.0663600000000001E-2</c:v>
                </c:pt>
                <c:pt idx="399">
                  <c:v>1.06639E-2</c:v>
                </c:pt>
                <c:pt idx="400">
                  <c:v>1.06645E-2</c:v>
                </c:pt>
                <c:pt idx="401">
                  <c:v>1.06646E-2</c:v>
                </c:pt>
                <c:pt idx="402">
                  <c:v>1.0666E-2</c:v>
                </c:pt>
                <c:pt idx="403">
                  <c:v>1.06669E-2</c:v>
                </c:pt>
                <c:pt idx="404">
                  <c:v>1.0667100000000001E-2</c:v>
                </c:pt>
                <c:pt idx="405">
                  <c:v>1.06672E-2</c:v>
                </c:pt>
                <c:pt idx="406">
                  <c:v>1.0667899999999999E-2</c:v>
                </c:pt>
                <c:pt idx="407">
                  <c:v>1.0667899999999999E-2</c:v>
                </c:pt>
                <c:pt idx="408">
                  <c:v>1.0668E-2</c:v>
                </c:pt>
                <c:pt idx="409">
                  <c:v>1.0668E-2</c:v>
                </c:pt>
                <c:pt idx="410">
                  <c:v>1.06693E-2</c:v>
                </c:pt>
                <c:pt idx="411">
                  <c:v>1.06698E-2</c:v>
                </c:pt>
                <c:pt idx="412">
                  <c:v>1.0670499999999999E-2</c:v>
                </c:pt>
                <c:pt idx="413">
                  <c:v>1.0670900000000001E-2</c:v>
                </c:pt>
                <c:pt idx="414">
                  <c:v>1.06712E-2</c:v>
                </c:pt>
                <c:pt idx="415">
                  <c:v>1.06716E-2</c:v>
                </c:pt>
                <c:pt idx="416">
                  <c:v>1.0671699999999999E-2</c:v>
                </c:pt>
                <c:pt idx="417">
                  <c:v>1.06719E-2</c:v>
                </c:pt>
                <c:pt idx="418">
                  <c:v>1.0671999999999999E-2</c:v>
                </c:pt>
                <c:pt idx="419">
                  <c:v>1.06722E-2</c:v>
                </c:pt>
                <c:pt idx="420">
                  <c:v>1.06728E-2</c:v>
                </c:pt>
                <c:pt idx="421">
                  <c:v>1.0672900000000001E-2</c:v>
                </c:pt>
                <c:pt idx="422">
                  <c:v>1.06736E-2</c:v>
                </c:pt>
                <c:pt idx="423">
                  <c:v>1.0673999999999999E-2</c:v>
                </c:pt>
                <c:pt idx="424">
                  <c:v>1.06753E-2</c:v>
                </c:pt>
                <c:pt idx="425">
                  <c:v>1.0675499999999999E-2</c:v>
                </c:pt>
                <c:pt idx="426">
                  <c:v>1.06768E-2</c:v>
                </c:pt>
                <c:pt idx="427">
                  <c:v>1.0677600000000001E-2</c:v>
                </c:pt>
                <c:pt idx="428">
                  <c:v>1.0678E-2</c:v>
                </c:pt>
                <c:pt idx="429">
                  <c:v>1.06791E-2</c:v>
                </c:pt>
                <c:pt idx="430">
                  <c:v>1.06797E-2</c:v>
                </c:pt>
                <c:pt idx="431">
                  <c:v>1.06801E-2</c:v>
                </c:pt>
                <c:pt idx="432">
                  <c:v>1.0680500000000001E-2</c:v>
                </c:pt>
                <c:pt idx="433">
                  <c:v>1.06806E-2</c:v>
                </c:pt>
                <c:pt idx="434">
                  <c:v>1.06807E-2</c:v>
                </c:pt>
                <c:pt idx="435">
                  <c:v>1.06807E-2</c:v>
                </c:pt>
                <c:pt idx="436">
                  <c:v>1.0680800000000001E-2</c:v>
                </c:pt>
                <c:pt idx="437">
                  <c:v>1.06818E-2</c:v>
                </c:pt>
                <c:pt idx="438">
                  <c:v>1.06844E-2</c:v>
                </c:pt>
                <c:pt idx="439">
                  <c:v>1.06845E-2</c:v>
                </c:pt>
                <c:pt idx="440">
                  <c:v>1.06847E-2</c:v>
                </c:pt>
                <c:pt idx="441">
                  <c:v>1.0685200000000001E-2</c:v>
                </c:pt>
                <c:pt idx="442">
                  <c:v>1.06856E-2</c:v>
                </c:pt>
                <c:pt idx="443">
                  <c:v>1.0686299999999999E-2</c:v>
                </c:pt>
                <c:pt idx="444">
                  <c:v>1.06864E-2</c:v>
                </c:pt>
                <c:pt idx="445">
                  <c:v>1.0687500000000001E-2</c:v>
                </c:pt>
                <c:pt idx="446">
                  <c:v>1.06876E-2</c:v>
                </c:pt>
                <c:pt idx="447">
                  <c:v>1.0688E-2</c:v>
                </c:pt>
                <c:pt idx="448">
                  <c:v>1.0688599999999999E-2</c:v>
                </c:pt>
                <c:pt idx="449">
                  <c:v>1.0689199999999999E-2</c:v>
                </c:pt>
                <c:pt idx="450">
                  <c:v>1.0689300000000001E-2</c:v>
                </c:pt>
                <c:pt idx="451">
                  <c:v>1.0689300000000001E-2</c:v>
                </c:pt>
                <c:pt idx="452">
                  <c:v>1.0690099999999999E-2</c:v>
                </c:pt>
                <c:pt idx="453">
                  <c:v>1.06905E-2</c:v>
                </c:pt>
                <c:pt idx="454">
                  <c:v>1.0690699999999999E-2</c:v>
                </c:pt>
                <c:pt idx="455">
                  <c:v>1.06914E-2</c:v>
                </c:pt>
                <c:pt idx="456">
                  <c:v>1.0692500000000001E-2</c:v>
                </c:pt>
                <c:pt idx="457">
                  <c:v>1.0693100000000001E-2</c:v>
                </c:pt>
                <c:pt idx="458">
                  <c:v>1.0694499999999999E-2</c:v>
                </c:pt>
                <c:pt idx="459">
                  <c:v>1.0694499999999999E-2</c:v>
                </c:pt>
                <c:pt idx="460">
                  <c:v>1.06949E-2</c:v>
                </c:pt>
                <c:pt idx="461">
                  <c:v>1.06958E-2</c:v>
                </c:pt>
                <c:pt idx="462">
                  <c:v>1.06967E-2</c:v>
                </c:pt>
                <c:pt idx="463">
                  <c:v>1.0696900000000001E-2</c:v>
                </c:pt>
                <c:pt idx="464">
                  <c:v>1.0697E-2</c:v>
                </c:pt>
                <c:pt idx="465">
                  <c:v>1.0698300000000001E-2</c:v>
                </c:pt>
                <c:pt idx="466">
                  <c:v>1.0699E-2</c:v>
                </c:pt>
                <c:pt idx="467">
                  <c:v>1.06999E-2</c:v>
                </c:pt>
                <c:pt idx="468">
                  <c:v>1.07002E-2</c:v>
                </c:pt>
                <c:pt idx="469">
                  <c:v>1.0700299999999999E-2</c:v>
                </c:pt>
                <c:pt idx="470">
                  <c:v>1.07005E-2</c:v>
                </c:pt>
                <c:pt idx="471">
                  <c:v>1.07011E-2</c:v>
                </c:pt>
                <c:pt idx="472">
                  <c:v>1.07014E-2</c:v>
                </c:pt>
                <c:pt idx="473">
                  <c:v>1.0702400000000001E-2</c:v>
                </c:pt>
                <c:pt idx="474">
                  <c:v>1.0707599999999999E-2</c:v>
                </c:pt>
                <c:pt idx="475">
                  <c:v>1.07081E-2</c:v>
                </c:pt>
                <c:pt idx="476">
                  <c:v>1.07083E-2</c:v>
                </c:pt>
                <c:pt idx="477">
                  <c:v>1.0708799999999999E-2</c:v>
                </c:pt>
                <c:pt idx="478">
                  <c:v>1.0709099999999999E-2</c:v>
                </c:pt>
                <c:pt idx="479">
                  <c:v>1.07096E-2</c:v>
                </c:pt>
                <c:pt idx="480">
                  <c:v>1.0709700000000001E-2</c:v>
                </c:pt>
                <c:pt idx="481">
                  <c:v>1.0709700000000001E-2</c:v>
                </c:pt>
                <c:pt idx="482">
                  <c:v>1.0709700000000001E-2</c:v>
                </c:pt>
                <c:pt idx="483">
                  <c:v>1.0711099999999999E-2</c:v>
                </c:pt>
                <c:pt idx="484">
                  <c:v>1.0714E-2</c:v>
                </c:pt>
                <c:pt idx="485">
                  <c:v>1.0714400000000001E-2</c:v>
                </c:pt>
                <c:pt idx="486">
                  <c:v>1.0714599999999999E-2</c:v>
                </c:pt>
                <c:pt idx="487">
                  <c:v>1.0715300000000001E-2</c:v>
                </c:pt>
                <c:pt idx="488">
                  <c:v>1.0715799999999999E-2</c:v>
                </c:pt>
                <c:pt idx="489">
                  <c:v>1.07165E-2</c:v>
                </c:pt>
                <c:pt idx="490">
                  <c:v>1.0718699999999999E-2</c:v>
                </c:pt>
                <c:pt idx="491">
                  <c:v>1.0719100000000001E-2</c:v>
                </c:pt>
                <c:pt idx="492">
                  <c:v>1.0719299999999999E-2</c:v>
                </c:pt>
                <c:pt idx="493">
                  <c:v>1.07213E-2</c:v>
                </c:pt>
                <c:pt idx="494">
                  <c:v>1.0722000000000001E-2</c:v>
                </c:pt>
                <c:pt idx="495">
                  <c:v>1.07248E-2</c:v>
                </c:pt>
                <c:pt idx="496">
                  <c:v>1.07254E-2</c:v>
                </c:pt>
                <c:pt idx="497">
                  <c:v>1.0726400000000001E-2</c:v>
                </c:pt>
                <c:pt idx="498">
                  <c:v>1.07265E-2</c:v>
                </c:pt>
                <c:pt idx="499">
                  <c:v>1.07268E-2</c:v>
                </c:pt>
                <c:pt idx="500">
                  <c:v>1.0727199999999999E-2</c:v>
                </c:pt>
                <c:pt idx="501">
                  <c:v>1.07292E-2</c:v>
                </c:pt>
                <c:pt idx="502">
                  <c:v>1.07305E-2</c:v>
                </c:pt>
                <c:pt idx="503">
                  <c:v>1.0731600000000001E-2</c:v>
                </c:pt>
                <c:pt idx="504">
                  <c:v>1.0732200000000001E-2</c:v>
                </c:pt>
                <c:pt idx="505">
                  <c:v>1.0733299999999999E-2</c:v>
                </c:pt>
                <c:pt idx="506">
                  <c:v>1.0736799999999999E-2</c:v>
                </c:pt>
                <c:pt idx="507">
                  <c:v>1.0737099999999999E-2</c:v>
                </c:pt>
                <c:pt idx="508">
                  <c:v>1.0737200000000001E-2</c:v>
                </c:pt>
                <c:pt idx="509">
                  <c:v>1.07376E-2</c:v>
                </c:pt>
                <c:pt idx="510">
                  <c:v>1.0737999999999999E-2</c:v>
                </c:pt>
                <c:pt idx="511">
                  <c:v>1.07384E-2</c:v>
                </c:pt>
                <c:pt idx="512">
                  <c:v>1.07387E-2</c:v>
                </c:pt>
                <c:pt idx="513">
                  <c:v>1.07393E-2</c:v>
                </c:pt>
                <c:pt idx="514">
                  <c:v>1.0739500000000001E-2</c:v>
                </c:pt>
                <c:pt idx="515">
                  <c:v>1.0739800000000001E-2</c:v>
                </c:pt>
                <c:pt idx="516">
                  <c:v>1.0739800000000001E-2</c:v>
                </c:pt>
                <c:pt idx="517">
                  <c:v>1.0740700000000001E-2</c:v>
                </c:pt>
                <c:pt idx="518">
                  <c:v>1.0742099999999999E-2</c:v>
                </c:pt>
                <c:pt idx="519">
                  <c:v>1.07423E-2</c:v>
                </c:pt>
                <c:pt idx="520">
                  <c:v>1.0742399999999999E-2</c:v>
                </c:pt>
                <c:pt idx="521">
                  <c:v>1.07446E-2</c:v>
                </c:pt>
                <c:pt idx="522">
                  <c:v>1.0744699999999999E-2</c:v>
                </c:pt>
                <c:pt idx="523">
                  <c:v>1.0746500000000001E-2</c:v>
                </c:pt>
                <c:pt idx="524">
                  <c:v>1.0746500000000001E-2</c:v>
                </c:pt>
                <c:pt idx="525">
                  <c:v>1.07475E-2</c:v>
                </c:pt>
                <c:pt idx="526">
                  <c:v>1.0748300000000001E-2</c:v>
                </c:pt>
                <c:pt idx="527">
                  <c:v>1.07487E-2</c:v>
                </c:pt>
                <c:pt idx="528">
                  <c:v>1.07489E-2</c:v>
                </c:pt>
                <c:pt idx="529">
                  <c:v>1.0749E-2</c:v>
                </c:pt>
                <c:pt idx="530">
                  <c:v>1.07508E-2</c:v>
                </c:pt>
                <c:pt idx="531">
                  <c:v>1.0751E-2</c:v>
                </c:pt>
                <c:pt idx="532">
                  <c:v>1.0751999999999999E-2</c:v>
                </c:pt>
                <c:pt idx="533">
                  <c:v>1.0754400000000001E-2</c:v>
                </c:pt>
                <c:pt idx="534">
                  <c:v>1.0754400000000001E-2</c:v>
                </c:pt>
                <c:pt idx="535">
                  <c:v>1.0755499999999999E-2</c:v>
                </c:pt>
                <c:pt idx="536">
                  <c:v>1.0756099999999999E-2</c:v>
                </c:pt>
                <c:pt idx="537">
                  <c:v>1.0756099999999999E-2</c:v>
                </c:pt>
                <c:pt idx="538">
                  <c:v>1.0756699999999999E-2</c:v>
                </c:pt>
                <c:pt idx="539">
                  <c:v>1.07568E-2</c:v>
                </c:pt>
                <c:pt idx="540">
                  <c:v>1.07569E-2</c:v>
                </c:pt>
                <c:pt idx="541">
                  <c:v>1.07574E-2</c:v>
                </c:pt>
                <c:pt idx="542">
                  <c:v>1.07584E-2</c:v>
                </c:pt>
                <c:pt idx="543">
                  <c:v>1.07601E-2</c:v>
                </c:pt>
                <c:pt idx="544">
                  <c:v>1.07621E-2</c:v>
                </c:pt>
                <c:pt idx="545">
                  <c:v>1.0763099999999999E-2</c:v>
                </c:pt>
                <c:pt idx="546">
                  <c:v>1.07653E-2</c:v>
                </c:pt>
                <c:pt idx="547">
                  <c:v>1.07676E-2</c:v>
                </c:pt>
                <c:pt idx="548">
                  <c:v>1.0768399999999999E-2</c:v>
                </c:pt>
                <c:pt idx="549">
                  <c:v>1.07694E-2</c:v>
                </c:pt>
                <c:pt idx="550">
                  <c:v>1.07697E-2</c:v>
                </c:pt>
                <c:pt idx="551">
                  <c:v>1.07698E-2</c:v>
                </c:pt>
                <c:pt idx="552">
                  <c:v>1.0770500000000001E-2</c:v>
                </c:pt>
                <c:pt idx="553">
                  <c:v>1.0771899999999999E-2</c:v>
                </c:pt>
                <c:pt idx="554">
                  <c:v>1.0772800000000001E-2</c:v>
                </c:pt>
                <c:pt idx="555">
                  <c:v>1.0773700000000001E-2</c:v>
                </c:pt>
                <c:pt idx="556">
                  <c:v>1.07755E-2</c:v>
                </c:pt>
                <c:pt idx="557">
                  <c:v>1.07759E-2</c:v>
                </c:pt>
                <c:pt idx="558">
                  <c:v>1.07768E-2</c:v>
                </c:pt>
                <c:pt idx="559">
                  <c:v>1.07771E-2</c:v>
                </c:pt>
                <c:pt idx="560">
                  <c:v>1.0778899999999999E-2</c:v>
                </c:pt>
                <c:pt idx="561">
                  <c:v>1.07811E-2</c:v>
                </c:pt>
                <c:pt idx="562">
                  <c:v>1.0781499999999999E-2</c:v>
                </c:pt>
                <c:pt idx="563">
                  <c:v>1.0782699999999999E-2</c:v>
                </c:pt>
                <c:pt idx="564">
                  <c:v>1.07835E-2</c:v>
                </c:pt>
                <c:pt idx="565">
                  <c:v>1.0783600000000001E-2</c:v>
                </c:pt>
                <c:pt idx="566">
                  <c:v>1.07873E-2</c:v>
                </c:pt>
                <c:pt idx="567">
                  <c:v>1.07873E-2</c:v>
                </c:pt>
                <c:pt idx="568">
                  <c:v>1.0787400000000001E-2</c:v>
                </c:pt>
                <c:pt idx="569">
                  <c:v>1.07878E-2</c:v>
                </c:pt>
                <c:pt idx="570">
                  <c:v>1.07881E-2</c:v>
                </c:pt>
                <c:pt idx="571">
                  <c:v>1.0789E-2</c:v>
                </c:pt>
                <c:pt idx="572">
                  <c:v>1.07908E-2</c:v>
                </c:pt>
                <c:pt idx="573">
                  <c:v>1.0790900000000001E-2</c:v>
                </c:pt>
                <c:pt idx="574">
                  <c:v>1.0791E-2</c:v>
                </c:pt>
                <c:pt idx="575">
                  <c:v>1.0794399999999999E-2</c:v>
                </c:pt>
                <c:pt idx="576">
                  <c:v>1.0798800000000001E-2</c:v>
                </c:pt>
                <c:pt idx="577">
                  <c:v>1.07992E-2</c:v>
                </c:pt>
                <c:pt idx="578">
                  <c:v>1.0799599999999999E-2</c:v>
                </c:pt>
                <c:pt idx="579">
                  <c:v>1.08006E-2</c:v>
                </c:pt>
                <c:pt idx="580">
                  <c:v>1.0802000000000001E-2</c:v>
                </c:pt>
                <c:pt idx="581">
                  <c:v>1.08031E-2</c:v>
                </c:pt>
                <c:pt idx="582">
                  <c:v>1.0805E-2</c:v>
                </c:pt>
                <c:pt idx="583">
                  <c:v>1.08074E-2</c:v>
                </c:pt>
                <c:pt idx="584">
                  <c:v>1.08079E-2</c:v>
                </c:pt>
                <c:pt idx="585">
                  <c:v>1.08083E-2</c:v>
                </c:pt>
                <c:pt idx="586">
                  <c:v>1.08086E-2</c:v>
                </c:pt>
                <c:pt idx="587">
                  <c:v>1.0808999999999999E-2</c:v>
                </c:pt>
                <c:pt idx="588">
                  <c:v>1.08092E-2</c:v>
                </c:pt>
                <c:pt idx="589">
                  <c:v>1.08098E-2</c:v>
                </c:pt>
                <c:pt idx="590">
                  <c:v>1.081E-2</c:v>
                </c:pt>
                <c:pt idx="591">
                  <c:v>1.08109E-2</c:v>
                </c:pt>
                <c:pt idx="592">
                  <c:v>1.0811299999999999E-2</c:v>
                </c:pt>
                <c:pt idx="593">
                  <c:v>1.0811400000000001E-2</c:v>
                </c:pt>
                <c:pt idx="594">
                  <c:v>1.0813100000000001E-2</c:v>
                </c:pt>
                <c:pt idx="595">
                  <c:v>1.08168E-2</c:v>
                </c:pt>
                <c:pt idx="596">
                  <c:v>1.08173E-2</c:v>
                </c:pt>
                <c:pt idx="597">
                  <c:v>1.0818299999999999E-2</c:v>
                </c:pt>
                <c:pt idx="598">
                  <c:v>1.0822399999999999E-2</c:v>
                </c:pt>
                <c:pt idx="599">
                  <c:v>1.0822699999999999E-2</c:v>
                </c:pt>
                <c:pt idx="600">
                  <c:v>1.0825599999999999E-2</c:v>
                </c:pt>
                <c:pt idx="601">
                  <c:v>1.0825899999999999E-2</c:v>
                </c:pt>
                <c:pt idx="602">
                  <c:v>1.0826300000000001E-2</c:v>
                </c:pt>
                <c:pt idx="603">
                  <c:v>1.0828000000000001E-2</c:v>
                </c:pt>
                <c:pt idx="604">
                  <c:v>1.0829800000000001E-2</c:v>
                </c:pt>
                <c:pt idx="605">
                  <c:v>1.08305E-2</c:v>
                </c:pt>
                <c:pt idx="606">
                  <c:v>1.08308E-2</c:v>
                </c:pt>
                <c:pt idx="607">
                  <c:v>1.08337E-2</c:v>
                </c:pt>
                <c:pt idx="608">
                  <c:v>1.0835300000000001E-2</c:v>
                </c:pt>
                <c:pt idx="609">
                  <c:v>1.08357E-2</c:v>
                </c:pt>
                <c:pt idx="610">
                  <c:v>1.08358E-2</c:v>
                </c:pt>
                <c:pt idx="611">
                  <c:v>1.0836E-2</c:v>
                </c:pt>
                <c:pt idx="612">
                  <c:v>1.08366E-2</c:v>
                </c:pt>
                <c:pt idx="613">
                  <c:v>1.0836800000000001E-2</c:v>
                </c:pt>
                <c:pt idx="614">
                  <c:v>1.0836800000000001E-2</c:v>
                </c:pt>
                <c:pt idx="615">
                  <c:v>1.0840600000000001E-2</c:v>
                </c:pt>
                <c:pt idx="616">
                  <c:v>1.08418E-2</c:v>
                </c:pt>
                <c:pt idx="617">
                  <c:v>1.08428E-2</c:v>
                </c:pt>
                <c:pt idx="618">
                  <c:v>1.0845799999999999E-2</c:v>
                </c:pt>
                <c:pt idx="619">
                  <c:v>1.0846099999999999E-2</c:v>
                </c:pt>
                <c:pt idx="620">
                  <c:v>1.08466E-2</c:v>
                </c:pt>
                <c:pt idx="621">
                  <c:v>1.08497E-2</c:v>
                </c:pt>
                <c:pt idx="622">
                  <c:v>1.08504E-2</c:v>
                </c:pt>
                <c:pt idx="623">
                  <c:v>1.08506E-2</c:v>
                </c:pt>
                <c:pt idx="624">
                  <c:v>1.08507E-2</c:v>
                </c:pt>
                <c:pt idx="625">
                  <c:v>1.0851100000000001E-2</c:v>
                </c:pt>
                <c:pt idx="626">
                  <c:v>1.08526E-2</c:v>
                </c:pt>
                <c:pt idx="627">
                  <c:v>1.08533E-2</c:v>
                </c:pt>
                <c:pt idx="628">
                  <c:v>1.08538E-2</c:v>
                </c:pt>
                <c:pt idx="629">
                  <c:v>1.0856599999999999E-2</c:v>
                </c:pt>
                <c:pt idx="630">
                  <c:v>1.08573E-2</c:v>
                </c:pt>
                <c:pt idx="631">
                  <c:v>1.08576E-2</c:v>
                </c:pt>
                <c:pt idx="632">
                  <c:v>1.0858E-2</c:v>
                </c:pt>
                <c:pt idx="633">
                  <c:v>1.0862999999999999E-2</c:v>
                </c:pt>
                <c:pt idx="634">
                  <c:v>1.08632E-2</c:v>
                </c:pt>
                <c:pt idx="635">
                  <c:v>1.08634E-2</c:v>
                </c:pt>
                <c:pt idx="636">
                  <c:v>1.0866300000000001E-2</c:v>
                </c:pt>
                <c:pt idx="637">
                  <c:v>1.08684E-2</c:v>
                </c:pt>
                <c:pt idx="638">
                  <c:v>1.08693E-2</c:v>
                </c:pt>
                <c:pt idx="639">
                  <c:v>1.0870400000000001E-2</c:v>
                </c:pt>
                <c:pt idx="640">
                  <c:v>1.0870700000000001E-2</c:v>
                </c:pt>
                <c:pt idx="641">
                  <c:v>1.0872400000000001E-2</c:v>
                </c:pt>
                <c:pt idx="642">
                  <c:v>1.0874099999999999E-2</c:v>
                </c:pt>
                <c:pt idx="643">
                  <c:v>1.0877100000000001E-2</c:v>
                </c:pt>
                <c:pt idx="644">
                  <c:v>1.08775E-2</c:v>
                </c:pt>
                <c:pt idx="645">
                  <c:v>1.08799E-2</c:v>
                </c:pt>
                <c:pt idx="646">
                  <c:v>1.0880799999999999E-2</c:v>
                </c:pt>
                <c:pt idx="647">
                  <c:v>1.0881999999999999E-2</c:v>
                </c:pt>
                <c:pt idx="648">
                  <c:v>1.0882299999999999E-2</c:v>
                </c:pt>
                <c:pt idx="649">
                  <c:v>1.0883200000000001E-2</c:v>
                </c:pt>
                <c:pt idx="650">
                  <c:v>1.08834E-2</c:v>
                </c:pt>
                <c:pt idx="651">
                  <c:v>1.08848E-2</c:v>
                </c:pt>
                <c:pt idx="652">
                  <c:v>1.08874E-2</c:v>
                </c:pt>
                <c:pt idx="653">
                  <c:v>1.08916E-2</c:v>
                </c:pt>
                <c:pt idx="654">
                  <c:v>1.08916E-2</c:v>
                </c:pt>
                <c:pt idx="655">
                  <c:v>1.0891899999999999E-2</c:v>
                </c:pt>
                <c:pt idx="656">
                  <c:v>1.0892300000000001E-2</c:v>
                </c:pt>
                <c:pt idx="657">
                  <c:v>1.0895999999999999E-2</c:v>
                </c:pt>
                <c:pt idx="658">
                  <c:v>1.08979E-2</c:v>
                </c:pt>
                <c:pt idx="659">
                  <c:v>1.08985E-2</c:v>
                </c:pt>
                <c:pt idx="660">
                  <c:v>1.08989E-2</c:v>
                </c:pt>
                <c:pt idx="661">
                  <c:v>1.09005E-2</c:v>
                </c:pt>
                <c:pt idx="662">
                  <c:v>1.09009E-2</c:v>
                </c:pt>
                <c:pt idx="663">
                  <c:v>1.0901900000000001E-2</c:v>
                </c:pt>
                <c:pt idx="664">
                  <c:v>1.0904E-2</c:v>
                </c:pt>
                <c:pt idx="665">
                  <c:v>1.09041E-2</c:v>
                </c:pt>
                <c:pt idx="666">
                  <c:v>1.09043E-2</c:v>
                </c:pt>
                <c:pt idx="667">
                  <c:v>1.0906799999999999E-2</c:v>
                </c:pt>
                <c:pt idx="668">
                  <c:v>1.0907099999999999E-2</c:v>
                </c:pt>
                <c:pt idx="669">
                  <c:v>1.0910700000000001E-2</c:v>
                </c:pt>
                <c:pt idx="670">
                  <c:v>1.0911300000000001E-2</c:v>
                </c:pt>
                <c:pt idx="671">
                  <c:v>1.09114E-2</c:v>
                </c:pt>
                <c:pt idx="672">
                  <c:v>1.09117E-2</c:v>
                </c:pt>
                <c:pt idx="673">
                  <c:v>1.09119E-2</c:v>
                </c:pt>
                <c:pt idx="674">
                  <c:v>1.09131E-2</c:v>
                </c:pt>
                <c:pt idx="675">
                  <c:v>1.09132E-2</c:v>
                </c:pt>
                <c:pt idx="676">
                  <c:v>1.0914500000000001E-2</c:v>
                </c:pt>
                <c:pt idx="677">
                  <c:v>1.09151E-2</c:v>
                </c:pt>
                <c:pt idx="678">
                  <c:v>1.09154E-2</c:v>
                </c:pt>
                <c:pt idx="679">
                  <c:v>1.09161E-2</c:v>
                </c:pt>
                <c:pt idx="680">
                  <c:v>1.0916800000000001E-2</c:v>
                </c:pt>
                <c:pt idx="681">
                  <c:v>1.0917899999999999E-2</c:v>
                </c:pt>
                <c:pt idx="682">
                  <c:v>1.0918499999999999E-2</c:v>
                </c:pt>
                <c:pt idx="683">
                  <c:v>1.0919999999999999E-2</c:v>
                </c:pt>
                <c:pt idx="684">
                  <c:v>1.0920900000000001E-2</c:v>
                </c:pt>
                <c:pt idx="685">
                  <c:v>1.09219E-2</c:v>
                </c:pt>
                <c:pt idx="686">
                  <c:v>1.0922299999999999E-2</c:v>
                </c:pt>
                <c:pt idx="687">
                  <c:v>1.0922400000000001E-2</c:v>
                </c:pt>
                <c:pt idx="688">
                  <c:v>1.09228E-2</c:v>
                </c:pt>
                <c:pt idx="689">
                  <c:v>1.0923E-2</c:v>
                </c:pt>
                <c:pt idx="690">
                  <c:v>1.0927600000000001E-2</c:v>
                </c:pt>
                <c:pt idx="691">
                  <c:v>1.0928800000000001E-2</c:v>
                </c:pt>
                <c:pt idx="692">
                  <c:v>1.0929299999999999E-2</c:v>
                </c:pt>
                <c:pt idx="693">
                  <c:v>1.0936100000000001E-2</c:v>
                </c:pt>
                <c:pt idx="694">
                  <c:v>1.09362E-2</c:v>
                </c:pt>
                <c:pt idx="695">
                  <c:v>1.09365E-2</c:v>
                </c:pt>
                <c:pt idx="696">
                  <c:v>1.09377E-2</c:v>
                </c:pt>
                <c:pt idx="697">
                  <c:v>1.0937799999999999E-2</c:v>
                </c:pt>
                <c:pt idx="698">
                  <c:v>1.09383E-2</c:v>
                </c:pt>
                <c:pt idx="699">
                  <c:v>1.09395E-2</c:v>
                </c:pt>
                <c:pt idx="700">
                  <c:v>1.09436E-2</c:v>
                </c:pt>
                <c:pt idx="701">
                  <c:v>1.0943899999999999E-2</c:v>
                </c:pt>
                <c:pt idx="702">
                  <c:v>1.0945E-2</c:v>
                </c:pt>
                <c:pt idx="703">
                  <c:v>1.09467E-2</c:v>
                </c:pt>
                <c:pt idx="704">
                  <c:v>1.0947E-2</c:v>
                </c:pt>
                <c:pt idx="705">
                  <c:v>1.0947800000000001E-2</c:v>
                </c:pt>
                <c:pt idx="706">
                  <c:v>1.0948299999999999E-2</c:v>
                </c:pt>
                <c:pt idx="707">
                  <c:v>1.09499E-2</c:v>
                </c:pt>
                <c:pt idx="708">
                  <c:v>1.0952399999999999E-2</c:v>
                </c:pt>
                <c:pt idx="709">
                  <c:v>1.0953600000000001E-2</c:v>
                </c:pt>
                <c:pt idx="710">
                  <c:v>1.09537E-2</c:v>
                </c:pt>
                <c:pt idx="711">
                  <c:v>1.0955100000000001E-2</c:v>
                </c:pt>
                <c:pt idx="712">
                  <c:v>1.09558E-2</c:v>
                </c:pt>
                <c:pt idx="713">
                  <c:v>1.0955899999999999E-2</c:v>
                </c:pt>
                <c:pt idx="714">
                  <c:v>1.0955899999999999E-2</c:v>
                </c:pt>
                <c:pt idx="715">
                  <c:v>1.0956E-2</c:v>
                </c:pt>
                <c:pt idx="716">
                  <c:v>1.09561E-2</c:v>
                </c:pt>
                <c:pt idx="717">
                  <c:v>1.0956499999999999E-2</c:v>
                </c:pt>
                <c:pt idx="718">
                  <c:v>1.0956799999999999E-2</c:v>
                </c:pt>
                <c:pt idx="719">
                  <c:v>1.0957E-2</c:v>
                </c:pt>
                <c:pt idx="720">
                  <c:v>1.09578E-2</c:v>
                </c:pt>
                <c:pt idx="721">
                  <c:v>1.0962100000000001E-2</c:v>
                </c:pt>
                <c:pt idx="722">
                  <c:v>1.09631E-2</c:v>
                </c:pt>
                <c:pt idx="723">
                  <c:v>1.09637E-2</c:v>
                </c:pt>
                <c:pt idx="724">
                  <c:v>1.0964E-2</c:v>
                </c:pt>
                <c:pt idx="725">
                  <c:v>1.0964E-2</c:v>
                </c:pt>
                <c:pt idx="726">
                  <c:v>1.0965600000000001E-2</c:v>
                </c:pt>
                <c:pt idx="727">
                  <c:v>1.09712E-2</c:v>
                </c:pt>
                <c:pt idx="728">
                  <c:v>1.0972000000000001E-2</c:v>
                </c:pt>
                <c:pt idx="729">
                  <c:v>1.09762E-2</c:v>
                </c:pt>
                <c:pt idx="730">
                  <c:v>1.0977600000000001E-2</c:v>
                </c:pt>
                <c:pt idx="731">
                  <c:v>1.0978099999999999E-2</c:v>
                </c:pt>
                <c:pt idx="732">
                  <c:v>1.0978399999999999E-2</c:v>
                </c:pt>
                <c:pt idx="733">
                  <c:v>1.09817E-2</c:v>
                </c:pt>
                <c:pt idx="734">
                  <c:v>1.0982E-2</c:v>
                </c:pt>
                <c:pt idx="735">
                  <c:v>1.09821E-2</c:v>
                </c:pt>
                <c:pt idx="736">
                  <c:v>1.09824E-2</c:v>
                </c:pt>
                <c:pt idx="737">
                  <c:v>1.09829E-2</c:v>
                </c:pt>
                <c:pt idx="738">
                  <c:v>1.0985099999999999E-2</c:v>
                </c:pt>
                <c:pt idx="739">
                  <c:v>1.0987500000000001E-2</c:v>
                </c:pt>
                <c:pt idx="740">
                  <c:v>1.0987800000000001E-2</c:v>
                </c:pt>
                <c:pt idx="741">
                  <c:v>1.0988E-2</c:v>
                </c:pt>
                <c:pt idx="742">
                  <c:v>1.0988100000000001E-2</c:v>
                </c:pt>
                <c:pt idx="743">
                  <c:v>1.0988299999999999E-2</c:v>
                </c:pt>
                <c:pt idx="744">
                  <c:v>1.0989799999999999E-2</c:v>
                </c:pt>
                <c:pt idx="745">
                  <c:v>1.099E-2</c:v>
                </c:pt>
                <c:pt idx="746">
                  <c:v>1.09929E-2</c:v>
                </c:pt>
                <c:pt idx="747">
                  <c:v>1.09937E-2</c:v>
                </c:pt>
                <c:pt idx="748">
                  <c:v>1.09937E-2</c:v>
                </c:pt>
                <c:pt idx="749">
                  <c:v>1.09952E-2</c:v>
                </c:pt>
                <c:pt idx="750">
                  <c:v>1.09972E-2</c:v>
                </c:pt>
                <c:pt idx="751">
                  <c:v>1.09984E-2</c:v>
                </c:pt>
                <c:pt idx="752">
                  <c:v>1.1001800000000001E-2</c:v>
                </c:pt>
                <c:pt idx="753">
                  <c:v>1.1003000000000001E-2</c:v>
                </c:pt>
                <c:pt idx="754">
                  <c:v>1.1004099999999999E-2</c:v>
                </c:pt>
                <c:pt idx="755">
                  <c:v>1.10093E-2</c:v>
                </c:pt>
                <c:pt idx="756">
                  <c:v>1.1011099999999999E-2</c:v>
                </c:pt>
                <c:pt idx="757">
                  <c:v>1.10134E-2</c:v>
                </c:pt>
                <c:pt idx="758">
                  <c:v>1.10136E-2</c:v>
                </c:pt>
                <c:pt idx="759">
                  <c:v>1.10159E-2</c:v>
                </c:pt>
                <c:pt idx="760">
                  <c:v>1.1016400000000001E-2</c:v>
                </c:pt>
                <c:pt idx="761">
                  <c:v>1.10174E-2</c:v>
                </c:pt>
                <c:pt idx="762">
                  <c:v>1.1018699999999999E-2</c:v>
                </c:pt>
                <c:pt idx="763">
                  <c:v>1.1019599999999999E-2</c:v>
                </c:pt>
                <c:pt idx="764">
                  <c:v>1.10203E-2</c:v>
                </c:pt>
                <c:pt idx="765">
                  <c:v>1.1025500000000001E-2</c:v>
                </c:pt>
                <c:pt idx="766">
                  <c:v>1.10264E-2</c:v>
                </c:pt>
                <c:pt idx="767">
                  <c:v>1.10267E-2</c:v>
                </c:pt>
                <c:pt idx="768">
                  <c:v>1.10335E-2</c:v>
                </c:pt>
                <c:pt idx="769">
                  <c:v>1.10335E-2</c:v>
                </c:pt>
                <c:pt idx="770">
                  <c:v>1.1034800000000001E-2</c:v>
                </c:pt>
                <c:pt idx="771">
                  <c:v>1.10353E-2</c:v>
                </c:pt>
                <c:pt idx="772">
                  <c:v>1.10356E-2</c:v>
                </c:pt>
                <c:pt idx="773">
                  <c:v>1.1043900000000001E-2</c:v>
                </c:pt>
                <c:pt idx="774">
                  <c:v>1.1045900000000001E-2</c:v>
                </c:pt>
                <c:pt idx="775">
                  <c:v>1.10466E-2</c:v>
                </c:pt>
                <c:pt idx="776">
                  <c:v>1.10469E-2</c:v>
                </c:pt>
                <c:pt idx="777">
                  <c:v>1.10543E-2</c:v>
                </c:pt>
                <c:pt idx="778">
                  <c:v>1.10598E-2</c:v>
                </c:pt>
                <c:pt idx="779">
                  <c:v>1.10639E-2</c:v>
                </c:pt>
                <c:pt idx="780">
                  <c:v>1.1065500000000001E-2</c:v>
                </c:pt>
                <c:pt idx="781">
                  <c:v>1.10656E-2</c:v>
                </c:pt>
                <c:pt idx="782">
                  <c:v>1.10679E-2</c:v>
                </c:pt>
                <c:pt idx="783">
                  <c:v>1.10706E-2</c:v>
                </c:pt>
                <c:pt idx="784">
                  <c:v>1.10726E-2</c:v>
                </c:pt>
                <c:pt idx="785">
                  <c:v>1.10759E-2</c:v>
                </c:pt>
                <c:pt idx="786">
                  <c:v>1.1076300000000001E-2</c:v>
                </c:pt>
                <c:pt idx="787">
                  <c:v>1.10791E-2</c:v>
                </c:pt>
                <c:pt idx="788">
                  <c:v>1.10805E-2</c:v>
                </c:pt>
                <c:pt idx="789">
                  <c:v>1.1080899999999999E-2</c:v>
                </c:pt>
                <c:pt idx="790">
                  <c:v>1.1081000000000001E-2</c:v>
                </c:pt>
                <c:pt idx="791">
                  <c:v>1.10826E-2</c:v>
                </c:pt>
                <c:pt idx="792">
                  <c:v>1.1084E-2</c:v>
                </c:pt>
                <c:pt idx="793">
                  <c:v>1.1084399999999999E-2</c:v>
                </c:pt>
                <c:pt idx="794">
                  <c:v>1.1086499999999999E-2</c:v>
                </c:pt>
                <c:pt idx="795">
                  <c:v>1.1087100000000001E-2</c:v>
                </c:pt>
                <c:pt idx="796">
                  <c:v>1.10892E-2</c:v>
                </c:pt>
                <c:pt idx="797">
                  <c:v>1.10911E-2</c:v>
                </c:pt>
                <c:pt idx="798">
                  <c:v>1.1091699999999999E-2</c:v>
                </c:pt>
                <c:pt idx="799">
                  <c:v>1.1092100000000001E-2</c:v>
                </c:pt>
                <c:pt idx="800">
                  <c:v>1.1102900000000001E-2</c:v>
                </c:pt>
                <c:pt idx="801">
                  <c:v>1.11083E-2</c:v>
                </c:pt>
                <c:pt idx="802">
                  <c:v>1.11089E-2</c:v>
                </c:pt>
                <c:pt idx="803">
                  <c:v>1.1110099999999999E-2</c:v>
                </c:pt>
                <c:pt idx="804">
                  <c:v>1.1110399999999999E-2</c:v>
                </c:pt>
                <c:pt idx="805">
                  <c:v>1.1114300000000001E-2</c:v>
                </c:pt>
                <c:pt idx="806">
                  <c:v>1.1115E-2</c:v>
                </c:pt>
                <c:pt idx="807">
                  <c:v>1.11156E-2</c:v>
                </c:pt>
                <c:pt idx="808">
                  <c:v>1.11185E-2</c:v>
                </c:pt>
                <c:pt idx="809">
                  <c:v>1.11203E-2</c:v>
                </c:pt>
                <c:pt idx="810">
                  <c:v>1.1124999999999999E-2</c:v>
                </c:pt>
                <c:pt idx="811">
                  <c:v>1.11264E-2</c:v>
                </c:pt>
                <c:pt idx="812">
                  <c:v>1.11273E-2</c:v>
                </c:pt>
                <c:pt idx="813">
                  <c:v>1.11336E-2</c:v>
                </c:pt>
                <c:pt idx="814">
                  <c:v>1.11349E-2</c:v>
                </c:pt>
                <c:pt idx="815">
                  <c:v>1.11363E-2</c:v>
                </c:pt>
                <c:pt idx="816">
                  <c:v>1.1137299999999999E-2</c:v>
                </c:pt>
                <c:pt idx="817">
                  <c:v>1.11381E-2</c:v>
                </c:pt>
                <c:pt idx="818">
                  <c:v>1.1140000000000001E-2</c:v>
                </c:pt>
                <c:pt idx="819">
                  <c:v>1.1141E-2</c:v>
                </c:pt>
                <c:pt idx="820">
                  <c:v>1.11459E-2</c:v>
                </c:pt>
                <c:pt idx="821">
                  <c:v>1.11463E-2</c:v>
                </c:pt>
                <c:pt idx="822">
                  <c:v>1.11465E-2</c:v>
                </c:pt>
                <c:pt idx="823">
                  <c:v>1.1147000000000001E-2</c:v>
                </c:pt>
                <c:pt idx="824">
                  <c:v>1.11507E-2</c:v>
                </c:pt>
                <c:pt idx="825">
                  <c:v>1.11559E-2</c:v>
                </c:pt>
                <c:pt idx="826">
                  <c:v>1.11571E-2</c:v>
                </c:pt>
                <c:pt idx="827">
                  <c:v>1.1158100000000001E-2</c:v>
                </c:pt>
                <c:pt idx="828">
                  <c:v>1.1159199999999999E-2</c:v>
                </c:pt>
                <c:pt idx="829">
                  <c:v>1.11593E-2</c:v>
                </c:pt>
                <c:pt idx="830">
                  <c:v>1.11594E-2</c:v>
                </c:pt>
                <c:pt idx="831">
                  <c:v>1.1162200000000001E-2</c:v>
                </c:pt>
                <c:pt idx="832">
                  <c:v>1.1163899999999999E-2</c:v>
                </c:pt>
                <c:pt idx="833">
                  <c:v>1.11755E-2</c:v>
                </c:pt>
                <c:pt idx="834">
                  <c:v>1.1176699999999999E-2</c:v>
                </c:pt>
                <c:pt idx="835">
                  <c:v>1.1192199999999999E-2</c:v>
                </c:pt>
                <c:pt idx="836">
                  <c:v>1.1193399999999999E-2</c:v>
                </c:pt>
                <c:pt idx="837">
                  <c:v>1.1205E-2</c:v>
                </c:pt>
                <c:pt idx="838">
                  <c:v>1.1208600000000001E-2</c:v>
                </c:pt>
                <c:pt idx="839">
                  <c:v>1.1209200000000001E-2</c:v>
                </c:pt>
                <c:pt idx="840">
                  <c:v>1.12116E-2</c:v>
                </c:pt>
                <c:pt idx="841">
                  <c:v>1.12125E-2</c:v>
                </c:pt>
                <c:pt idx="842">
                  <c:v>1.1212700000000001E-2</c:v>
                </c:pt>
                <c:pt idx="843">
                  <c:v>1.12131E-2</c:v>
                </c:pt>
                <c:pt idx="844">
                  <c:v>1.12152E-2</c:v>
                </c:pt>
                <c:pt idx="845">
                  <c:v>1.12158E-2</c:v>
                </c:pt>
                <c:pt idx="846">
                  <c:v>1.1217400000000001E-2</c:v>
                </c:pt>
                <c:pt idx="847">
                  <c:v>1.12178E-2</c:v>
                </c:pt>
                <c:pt idx="848">
                  <c:v>1.1221500000000001E-2</c:v>
                </c:pt>
                <c:pt idx="849">
                  <c:v>1.1224E-2</c:v>
                </c:pt>
                <c:pt idx="850">
                  <c:v>1.12245E-2</c:v>
                </c:pt>
                <c:pt idx="851">
                  <c:v>1.12277E-2</c:v>
                </c:pt>
                <c:pt idx="852">
                  <c:v>1.12315E-2</c:v>
                </c:pt>
                <c:pt idx="853">
                  <c:v>1.1237499999999999E-2</c:v>
                </c:pt>
                <c:pt idx="854">
                  <c:v>1.1238100000000001E-2</c:v>
                </c:pt>
                <c:pt idx="855">
                  <c:v>1.1241599999999999E-2</c:v>
                </c:pt>
                <c:pt idx="856">
                  <c:v>1.12432E-2</c:v>
                </c:pt>
                <c:pt idx="857">
                  <c:v>1.12446E-2</c:v>
                </c:pt>
                <c:pt idx="858">
                  <c:v>1.12473E-2</c:v>
                </c:pt>
                <c:pt idx="859">
                  <c:v>1.1247999999999999E-2</c:v>
                </c:pt>
                <c:pt idx="860">
                  <c:v>1.12499E-2</c:v>
                </c:pt>
                <c:pt idx="861">
                  <c:v>1.1250899999999999E-2</c:v>
                </c:pt>
                <c:pt idx="862">
                  <c:v>1.12541E-2</c:v>
                </c:pt>
                <c:pt idx="863">
                  <c:v>1.12604E-2</c:v>
                </c:pt>
                <c:pt idx="864">
                  <c:v>1.1263199999999999E-2</c:v>
                </c:pt>
                <c:pt idx="865">
                  <c:v>1.12652E-2</c:v>
                </c:pt>
                <c:pt idx="866">
                  <c:v>1.12689E-2</c:v>
                </c:pt>
                <c:pt idx="867">
                  <c:v>1.1273500000000001E-2</c:v>
                </c:pt>
                <c:pt idx="868">
                  <c:v>1.12818E-2</c:v>
                </c:pt>
                <c:pt idx="869">
                  <c:v>1.1286600000000001E-2</c:v>
                </c:pt>
                <c:pt idx="870">
                  <c:v>1.1287200000000001E-2</c:v>
                </c:pt>
                <c:pt idx="871">
                  <c:v>1.1287699999999999E-2</c:v>
                </c:pt>
                <c:pt idx="872">
                  <c:v>1.1298600000000001E-2</c:v>
                </c:pt>
                <c:pt idx="873">
                  <c:v>1.13017E-2</c:v>
                </c:pt>
                <c:pt idx="874">
                  <c:v>1.1303799999999999E-2</c:v>
                </c:pt>
                <c:pt idx="875">
                  <c:v>1.1306999999999999E-2</c:v>
                </c:pt>
                <c:pt idx="876">
                  <c:v>1.1310799999999999E-2</c:v>
                </c:pt>
                <c:pt idx="877">
                  <c:v>1.1324300000000001E-2</c:v>
                </c:pt>
                <c:pt idx="878">
                  <c:v>1.13255E-2</c:v>
                </c:pt>
                <c:pt idx="879">
                  <c:v>1.13376E-2</c:v>
                </c:pt>
                <c:pt idx="880">
                  <c:v>1.1338300000000001E-2</c:v>
                </c:pt>
                <c:pt idx="881">
                  <c:v>1.13385E-2</c:v>
                </c:pt>
                <c:pt idx="882">
                  <c:v>1.13492E-2</c:v>
                </c:pt>
                <c:pt idx="883">
                  <c:v>1.1350799999999999E-2</c:v>
                </c:pt>
                <c:pt idx="884">
                  <c:v>1.1353500000000001E-2</c:v>
                </c:pt>
                <c:pt idx="885">
                  <c:v>1.1362300000000001E-2</c:v>
                </c:pt>
                <c:pt idx="886">
                  <c:v>1.1364000000000001E-2</c:v>
                </c:pt>
                <c:pt idx="887">
                  <c:v>1.13703E-2</c:v>
                </c:pt>
                <c:pt idx="888">
                  <c:v>1.1373100000000001E-2</c:v>
                </c:pt>
                <c:pt idx="889">
                  <c:v>1.13741E-2</c:v>
                </c:pt>
                <c:pt idx="890">
                  <c:v>1.13901E-2</c:v>
                </c:pt>
                <c:pt idx="891">
                  <c:v>1.1398800000000001E-2</c:v>
                </c:pt>
                <c:pt idx="892">
                  <c:v>1.1405200000000001E-2</c:v>
                </c:pt>
                <c:pt idx="893">
                  <c:v>1.14056E-2</c:v>
                </c:pt>
                <c:pt idx="894">
                  <c:v>1.1411900000000001E-2</c:v>
                </c:pt>
                <c:pt idx="895">
                  <c:v>1.1412500000000001E-2</c:v>
                </c:pt>
                <c:pt idx="896">
                  <c:v>1.14211E-2</c:v>
                </c:pt>
                <c:pt idx="897">
                  <c:v>1.14254E-2</c:v>
                </c:pt>
                <c:pt idx="898">
                  <c:v>1.1437299999999999E-2</c:v>
                </c:pt>
                <c:pt idx="899">
                  <c:v>1.14375E-2</c:v>
                </c:pt>
                <c:pt idx="900">
                  <c:v>1.1437599999999999E-2</c:v>
                </c:pt>
                <c:pt idx="901">
                  <c:v>1.14407E-2</c:v>
                </c:pt>
                <c:pt idx="902">
                  <c:v>1.1450500000000001E-2</c:v>
                </c:pt>
                <c:pt idx="903">
                  <c:v>1.1453700000000001E-2</c:v>
                </c:pt>
                <c:pt idx="904">
                  <c:v>1.1473300000000001E-2</c:v>
                </c:pt>
                <c:pt idx="905">
                  <c:v>1.14775E-2</c:v>
                </c:pt>
                <c:pt idx="906">
                  <c:v>1.1479E-2</c:v>
                </c:pt>
                <c:pt idx="907">
                  <c:v>1.1479400000000001E-2</c:v>
                </c:pt>
                <c:pt idx="908">
                  <c:v>1.1486100000000001E-2</c:v>
                </c:pt>
                <c:pt idx="909">
                  <c:v>1.14895E-2</c:v>
                </c:pt>
                <c:pt idx="910">
                  <c:v>1.14901E-2</c:v>
                </c:pt>
                <c:pt idx="911">
                  <c:v>1.15149E-2</c:v>
                </c:pt>
                <c:pt idx="912">
                  <c:v>1.15271E-2</c:v>
                </c:pt>
                <c:pt idx="913">
                  <c:v>1.15307E-2</c:v>
                </c:pt>
                <c:pt idx="914">
                  <c:v>1.15452E-2</c:v>
                </c:pt>
                <c:pt idx="915">
                  <c:v>1.15555E-2</c:v>
                </c:pt>
                <c:pt idx="916">
                  <c:v>1.15595E-2</c:v>
                </c:pt>
              </c:numCache>
            </c:numRef>
          </c:val>
          <c:smooth val="0"/>
          <c:extLst>
            <c:ext xmlns:c16="http://schemas.microsoft.com/office/drawing/2014/chart" uri="{C3380CC4-5D6E-409C-BE32-E72D297353CC}">
              <c16:uniqueId val="{00000001-1A82-491E-89CC-03791A1C44A5}"/>
            </c:ext>
          </c:extLst>
        </c:ser>
        <c:ser>
          <c:idx val="2"/>
          <c:order val="2"/>
          <c:tx>
            <c:strRef>
              <c:f>Link!$B$4</c:f>
              <c:strCache>
                <c:ptCount val="1"/>
                <c:pt idx="0">
                  <c:v>CLOSEUP, EARLY OUT SPHERE</c:v>
                </c:pt>
              </c:strCache>
            </c:strRef>
          </c:tx>
          <c:spPr>
            <a:ln w="15875" cap="rnd">
              <a:solidFill>
                <a:schemeClr val="accent3"/>
              </a:solidFill>
              <a:round/>
            </a:ln>
            <a:effectLst/>
          </c:spPr>
          <c:marker>
            <c:symbol val="none"/>
          </c:marker>
          <c:val>
            <c:numRef>
              <c:f>Link!$T$4:$XT$4</c:f>
              <c:numCache>
                <c:formatCode>General</c:formatCode>
                <c:ptCount val="625"/>
                <c:pt idx="0">
                  <c:v>1.5451100000000001E-2</c:v>
                </c:pt>
                <c:pt idx="1">
                  <c:v>1.5451599999999999E-2</c:v>
                </c:pt>
                <c:pt idx="2">
                  <c:v>1.5451899999999999E-2</c:v>
                </c:pt>
                <c:pt idx="3">
                  <c:v>1.54559E-2</c:v>
                </c:pt>
                <c:pt idx="4">
                  <c:v>1.5456599999999999E-2</c:v>
                </c:pt>
                <c:pt idx="5">
                  <c:v>1.5458E-2</c:v>
                </c:pt>
                <c:pt idx="6">
                  <c:v>1.5460700000000001E-2</c:v>
                </c:pt>
                <c:pt idx="7">
                  <c:v>1.5461600000000001E-2</c:v>
                </c:pt>
                <c:pt idx="8">
                  <c:v>1.5463299999999999E-2</c:v>
                </c:pt>
                <c:pt idx="9">
                  <c:v>1.54646E-2</c:v>
                </c:pt>
                <c:pt idx="10">
                  <c:v>1.54678E-2</c:v>
                </c:pt>
                <c:pt idx="11">
                  <c:v>1.54682E-2</c:v>
                </c:pt>
                <c:pt idx="12">
                  <c:v>1.5469500000000001E-2</c:v>
                </c:pt>
                <c:pt idx="13">
                  <c:v>1.54705E-2</c:v>
                </c:pt>
                <c:pt idx="14">
                  <c:v>1.54708E-2</c:v>
                </c:pt>
                <c:pt idx="15">
                  <c:v>1.54757E-2</c:v>
                </c:pt>
                <c:pt idx="16">
                  <c:v>1.5477299999999999E-2</c:v>
                </c:pt>
                <c:pt idx="17">
                  <c:v>1.5478E-2</c:v>
                </c:pt>
                <c:pt idx="18">
                  <c:v>1.5479100000000001E-2</c:v>
                </c:pt>
                <c:pt idx="19">
                  <c:v>1.5481200000000001E-2</c:v>
                </c:pt>
                <c:pt idx="20">
                  <c:v>1.54813E-2</c:v>
                </c:pt>
                <c:pt idx="21">
                  <c:v>1.54816E-2</c:v>
                </c:pt>
                <c:pt idx="22">
                  <c:v>1.54837E-2</c:v>
                </c:pt>
                <c:pt idx="23">
                  <c:v>1.5485000000000001E-2</c:v>
                </c:pt>
                <c:pt idx="24">
                  <c:v>1.54886E-2</c:v>
                </c:pt>
                <c:pt idx="25">
                  <c:v>1.5488699999999999E-2</c:v>
                </c:pt>
                <c:pt idx="26">
                  <c:v>1.54894E-2</c:v>
                </c:pt>
                <c:pt idx="27">
                  <c:v>1.54904E-2</c:v>
                </c:pt>
                <c:pt idx="28">
                  <c:v>1.54945E-2</c:v>
                </c:pt>
                <c:pt idx="29">
                  <c:v>1.5495399999999999E-2</c:v>
                </c:pt>
                <c:pt idx="30">
                  <c:v>1.5495999999999999E-2</c:v>
                </c:pt>
                <c:pt idx="31">
                  <c:v>1.54961E-2</c:v>
                </c:pt>
                <c:pt idx="32">
                  <c:v>1.54967E-2</c:v>
                </c:pt>
                <c:pt idx="33">
                  <c:v>1.5496899999999999E-2</c:v>
                </c:pt>
                <c:pt idx="34">
                  <c:v>1.54994E-2</c:v>
                </c:pt>
                <c:pt idx="35">
                  <c:v>1.5499499999999999E-2</c:v>
                </c:pt>
                <c:pt idx="36">
                  <c:v>1.55009E-2</c:v>
                </c:pt>
                <c:pt idx="37">
                  <c:v>1.5500999999999999E-2</c:v>
                </c:pt>
                <c:pt idx="38">
                  <c:v>1.55014E-2</c:v>
                </c:pt>
                <c:pt idx="39">
                  <c:v>1.55017E-2</c:v>
                </c:pt>
                <c:pt idx="40">
                  <c:v>1.5502999999999999E-2</c:v>
                </c:pt>
                <c:pt idx="41">
                  <c:v>1.5503400000000001E-2</c:v>
                </c:pt>
                <c:pt idx="42">
                  <c:v>1.5504799999999999E-2</c:v>
                </c:pt>
                <c:pt idx="43">
                  <c:v>1.55049E-2</c:v>
                </c:pt>
                <c:pt idx="44">
                  <c:v>1.55094E-2</c:v>
                </c:pt>
                <c:pt idx="45">
                  <c:v>1.55096E-2</c:v>
                </c:pt>
                <c:pt idx="46">
                  <c:v>1.5510400000000001E-2</c:v>
                </c:pt>
                <c:pt idx="47">
                  <c:v>1.5511199999999999E-2</c:v>
                </c:pt>
                <c:pt idx="48">
                  <c:v>1.55129E-2</c:v>
                </c:pt>
                <c:pt idx="49">
                  <c:v>1.55151E-2</c:v>
                </c:pt>
                <c:pt idx="50">
                  <c:v>1.5516200000000001E-2</c:v>
                </c:pt>
                <c:pt idx="51">
                  <c:v>1.55166E-2</c:v>
                </c:pt>
                <c:pt idx="52">
                  <c:v>1.5517899999999999E-2</c:v>
                </c:pt>
                <c:pt idx="53">
                  <c:v>1.5517899999999999E-2</c:v>
                </c:pt>
                <c:pt idx="54">
                  <c:v>1.55199E-2</c:v>
                </c:pt>
                <c:pt idx="55">
                  <c:v>1.55201E-2</c:v>
                </c:pt>
                <c:pt idx="56">
                  <c:v>1.55219E-2</c:v>
                </c:pt>
                <c:pt idx="57">
                  <c:v>1.5523E-2</c:v>
                </c:pt>
                <c:pt idx="58">
                  <c:v>1.55231E-2</c:v>
                </c:pt>
                <c:pt idx="59">
                  <c:v>1.55233E-2</c:v>
                </c:pt>
                <c:pt idx="60">
                  <c:v>1.55239E-2</c:v>
                </c:pt>
                <c:pt idx="61">
                  <c:v>1.5525600000000001E-2</c:v>
                </c:pt>
                <c:pt idx="62">
                  <c:v>1.55271E-2</c:v>
                </c:pt>
                <c:pt idx="63">
                  <c:v>1.55275E-2</c:v>
                </c:pt>
                <c:pt idx="64">
                  <c:v>1.55281E-2</c:v>
                </c:pt>
                <c:pt idx="65">
                  <c:v>1.5528999999999999E-2</c:v>
                </c:pt>
                <c:pt idx="66">
                  <c:v>1.55294E-2</c:v>
                </c:pt>
                <c:pt idx="67">
                  <c:v>1.55321E-2</c:v>
                </c:pt>
                <c:pt idx="68">
                  <c:v>1.55332E-2</c:v>
                </c:pt>
                <c:pt idx="69">
                  <c:v>1.5533699999999999E-2</c:v>
                </c:pt>
                <c:pt idx="70">
                  <c:v>1.5534299999999999E-2</c:v>
                </c:pt>
                <c:pt idx="71">
                  <c:v>1.5534299999999999E-2</c:v>
                </c:pt>
                <c:pt idx="72">
                  <c:v>1.55359E-2</c:v>
                </c:pt>
                <c:pt idx="73">
                  <c:v>1.5536899999999999E-2</c:v>
                </c:pt>
                <c:pt idx="74">
                  <c:v>1.55371E-2</c:v>
                </c:pt>
                <c:pt idx="75">
                  <c:v>1.5537199999999999E-2</c:v>
                </c:pt>
                <c:pt idx="76">
                  <c:v>1.5538E-2</c:v>
                </c:pt>
                <c:pt idx="77">
                  <c:v>1.55382E-2</c:v>
                </c:pt>
                <c:pt idx="78">
                  <c:v>1.55405E-2</c:v>
                </c:pt>
                <c:pt idx="79">
                  <c:v>1.55444E-2</c:v>
                </c:pt>
                <c:pt idx="80">
                  <c:v>1.55456E-2</c:v>
                </c:pt>
                <c:pt idx="81">
                  <c:v>1.55464E-2</c:v>
                </c:pt>
                <c:pt idx="82">
                  <c:v>1.55467E-2</c:v>
                </c:pt>
                <c:pt idx="83">
                  <c:v>1.5547500000000001E-2</c:v>
                </c:pt>
                <c:pt idx="84">
                  <c:v>1.55481E-2</c:v>
                </c:pt>
                <c:pt idx="85">
                  <c:v>1.55482E-2</c:v>
                </c:pt>
                <c:pt idx="86">
                  <c:v>1.5549E-2</c:v>
                </c:pt>
                <c:pt idx="87">
                  <c:v>1.55502E-2</c:v>
                </c:pt>
                <c:pt idx="88">
                  <c:v>1.5551799999999999E-2</c:v>
                </c:pt>
                <c:pt idx="89">
                  <c:v>1.5552E-2</c:v>
                </c:pt>
                <c:pt idx="90">
                  <c:v>1.55529E-2</c:v>
                </c:pt>
                <c:pt idx="91">
                  <c:v>1.55532E-2</c:v>
                </c:pt>
                <c:pt idx="92">
                  <c:v>1.5553600000000001E-2</c:v>
                </c:pt>
                <c:pt idx="93">
                  <c:v>1.55541E-2</c:v>
                </c:pt>
                <c:pt idx="94">
                  <c:v>1.55543E-2</c:v>
                </c:pt>
                <c:pt idx="95">
                  <c:v>1.5557400000000001E-2</c:v>
                </c:pt>
                <c:pt idx="96">
                  <c:v>1.5558600000000001E-2</c:v>
                </c:pt>
                <c:pt idx="97">
                  <c:v>1.55601E-2</c:v>
                </c:pt>
                <c:pt idx="98">
                  <c:v>1.5560600000000001E-2</c:v>
                </c:pt>
                <c:pt idx="99">
                  <c:v>1.5561E-2</c:v>
                </c:pt>
                <c:pt idx="100">
                  <c:v>1.55611E-2</c:v>
                </c:pt>
                <c:pt idx="101">
                  <c:v>1.55627E-2</c:v>
                </c:pt>
                <c:pt idx="102">
                  <c:v>1.5562899999999999E-2</c:v>
                </c:pt>
                <c:pt idx="103">
                  <c:v>1.5563E-2</c:v>
                </c:pt>
                <c:pt idx="104">
                  <c:v>1.55643E-2</c:v>
                </c:pt>
                <c:pt idx="105">
                  <c:v>1.55645E-2</c:v>
                </c:pt>
                <c:pt idx="106">
                  <c:v>1.55684E-2</c:v>
                </c:pt>
                <c:pt idx="107">
                  <c:v>1.5569899999999999E-2</c:v>
                </c:pt>
                <c:pt idx="108">
                  <c:v>1.5573500000000001E-2</c:v>
                </c:pt>
                <c:pt idx="109">
                  <c:v>1.55756E-2</c:v>
                </c:pt>
                <c:pt idx="110">
                  <c:v>1.55762E-2</c:v>
                </c:pt>
                <c:pt idx="111">
                  <c:v>1.55768E-2</c:v>
                </c:pt>
                <c:pt idx="112">
                  <c:v>1.5576899999999999E-2</c:v>
                </c:pt>
                <c:pt idx="113">
                  <c:v>1.5578E-2</c:v>
                </c:pt>
                <c:pt idx="114">
                  <c:v>1.55789E-2</c:v>
                </c:pt>
                <c:pt idx="115">
                  <c:v>1.5579600000000001E-2</c:v>
                </c:pt>
                <c:pt idx="116">
                  <c:v>1.5580399999999999E-2</c:v>
                </c:pt>
                <c:pt idx="117">
                  <c:v>1.5583400000000001E-2</c:v>
                </c:pt>
                <c:pt idx="118">
                  <c:v>1.5584600000000001E-2</c:v>
                </c:pt>
                <c:pt idx="119">
                  <c:v>1.5584600000000001E-2</c:v>
                </c:pt>
                <c:pt idx="120">
                  <c:v>1.5585699999999999E-2</c:v>
                </c:pt>
                <c:pt idx="121">
                  <c:v>1.55858E-2</c:v>
                </c:pt>
                <c:pt idx="122">
                  <c:v>1.55871E-2</c:v>
                </c:pt>
                <c:pt idx="123">
                  <c:v>1.5588100000000001E-2</c:v>
                </c:pt>
                <c:pt idx="124">
                  <c:v>1.55891E-2</c:v>
                </c:pt>
                <c:pt idx="125">
                  <c:v>1.55893E-2</c:v>
                </c:pt>
                <c:pt idx="126">
                  <c:v>1.55899E-2</c:v>
                </c:pt>
                <c:pt idx="127">
                  <c:v>1.55909E-2</c:v>
                </c:pt>
                <c:pt idx="128">
                  <c:v>1.5591499999999999E-2</c:v>
                </c:pt>
                <c:pt idx="129">
                  <c:v>1.5592200000000001E-2</c:v>
                </c:pt>
                <c:pt idx="130">
                  <c:v>1.55935E-2</c:v>
                </c:pt>
                <c:pt idx="131">
                  <c:v>1.5594E-2</c:v>
                </c:pt>
                <c:pt idx="132">
                  <c:v>1.5594999999999999E-2</c:v>
                </c:pt>
                <c:pt idx="133">
                  <c:v>1.5595100000000001E-2</c:v>
                </c:pt>
                <c:pt idx="134">
                  <c:v>1.5595599999999999E-2</c:v>
                </c:pt>
                <c:pt idx="135">
                  <c:v>1.5595700000000001E-2</c:v>
                </c:pt>
                <c:pt idx="136">
                  <c:v>1.55958E-2</c:v>
                </c:pt>
                <c:pt idx="137">
                  <c:v>1.55973E-2</c:v>
                </c:pt>
                <c:pt idx="138">
                  <c:v>1.55978E-2</c:v>
                </c:pt>
                <c:pt idx="139">
                  <c:v>1.56011E-2</c:v>
                </c:pt>
                <c:pt idx="140">
                  <c:v>1.56014E-2</c:v>
                </c:pt>
                <c:pt idx="141">
                  <c:v>1.5601800000000001E-2</c:v>
                </c:pt>
                <c:pt idx="142">
                  <c:v>1.56023E-2</c:v>
                </c:pt>
                <c:pt idx="143">
                  <c:v>1.56028E-2</c:v>
                </c:pt>
                <c:pt idx="144">
                  <c:v>1.5603000000000001E-2</c:v>
                </c:pt>
                <c:pt idx="145">
                  <c:v>1.56063E-2</c:v>
                </c:pt>
                <c:pt idx="146">
                  <c:v>1.56066E-2</c:v>
                </c:pt>
                <c:pt idx="147">
                  <c:v>1.56069E-2</c:v>
                </c:pt>
                <c:pt idx="148">
                  <c:v>1.56071E-2</c:v>
                </c:pt>
                <c:pt idx="149">
                  <c:v>1.56072E-2</c:v>
                </c:pt>
                <c:pt idx="150">
                  <c:v>1.56077E-2</c:v>
                </c:pt>
                <c:pt idx="151">
                  <c:v>1.56078E-2</c:v>
                </c:pt>
                <c:pt idx="152">
                  <c:v>1.56084E-2</c:v>
                </c:pt>
                <c:pt idx="153">
                  <c:v>1.56104E-2</c:v>
                </c:pt>
                <c:pt idx="154">
                  <c:v>1.5610600000000001E-2</c:v>
                </c:pt>
                <c:pt idx="155">
                  <c:v>1.5611099999999999E-2</c:v>
                </c:pt>
                <c:pt idx="156">
                  <c:v>1.5611699999999999E-2</c:v>
                </c:pt>
                <c:pt idx="157">
                  <c:v>1.56119E-2</c:v>
                </c:pt>
                <c:pt idx="158">
                  <c:v>1.5612300000000001E-2</c:v>
                </c:pt>
                <c:pt idx="159">
                  <c:v>1.56127E-2</c:v>
                </c:pt>
                <c:pt idx="160">
                  <c:v>1.56133E-2</c:v>
                </c:pt>
                <c:pt idx="161">
                  <c:v>1.5615E-2</c:v>
                </c:pt>
                <c:pt idx="162">
                  <c:v>1.56157E-2</c:v>
                </c:pt>
                <c:pt idx="163">
                  <c:v>1.5615800000000001E-2</c:v>
                </c:pt>
                <c:pt idx="164">
                  <c:v>1.5615800000000001E-2</c:v>
                </c:pt>
                <c:pt idx="165">
                  <c:v>1.5616E-2</c:v>
                </c:pt>
                <c:pt idx="166">
                  <c:v>1.5618699999999999E-2</c:v>
                </c:pt>
                <c:pt idx="167">
                  <c:v>1.5619600000000001E-2</c:v>
                </c:pt>
                <c:pt idx="168">
                  <c:v>1.56212E-2</c:v>
                </c:pt>
                <c:pt idx="169">
                  <c:v>1.5624000000000001E-2</c:v>
                </c:pt>
                <c:pt idx="170">
                  <c:v>1.5624600000000001E-2</c:v>
                </c:pt>
                <c:pt idx="171">
                  <c:v>1.5625500000000001E-2</c:v>
                </c:pt>
                <c:pt idx="172">
                  <c:v>1.5626600000000001E-2</c:v>
                </c:pt>
                <c:pt idx="173">
                  <c:v>1.5626899999999999E-2</c:v>
                </c:pt>
                <c:pt idx="174">
                  <c:v>1.5627499999999999E-2</c:v>
                </c:pt>
                <c:pt idx="175">
                  <c:v>1.5631699999999998E-2</c:v>
                </c:pt>
                <c:pt idx="176">
                  <c:v>1.5632099999999999E-2</c:v>
                </c:pt>
                <c:pt idx="177">
                  <c:v>1.5633399999999999E-2</c:v>
                </c:pt>
                <c:pt idx="178">
                  <c:v>1.5635099999999999E-2</c:v>
                </c:pt>
                <c:pt idx="179">
                  <c:v>1.56355E-2</c:v>
                </c:pt>
                <c:pt idx="180">
                  <c:v>1.5636299999999999E-2</c:v>
                </c:pt>
                <c:pt idx="181">
                  <c:v>1.5636899999999999E-2</c:v>
                </c:pt>
                <c:pt idx="182">
                  <c:v>1.56384E-2</c:v>
                </c:pt>
                <c:pt idx="183">
                  <c:v>1.5638900000000001E-2</c:v>
                </c:pt>
                <c:pt idx="184">
                  <c:v>1.5639900000000002E-2</c:v>
                </c:pt>
                <c:pt idx="185">
                  <c:v>1.5640899999999999E-2</c:v>
                </c:pt>
                <c:pt idx="186">
                  <c:v>1.5641499999999999E-2</c:v>
                </c:pt>
                <c:pt idx="187">
                  <c:v>1.5642199999999998E-2</c:v>
                </c:pt>
                <c:pt idx="188">
                  <c:v>1.5642300000000001E-2</c:v>
                </c:pt>
                <c:pt idx="189">
                  <c:v>1.5644499999999999E-2</c:v>
                </c:pt>
                <c:pt idx="190">
                  <c:v>1.5646299999999998E-2</c:v>
                </c:pt>
                <c:pt idx="191">
                  <c:v>1.56466E-2</c:v>
                </c:pt>
                <c:pt idx="192">
                  <c:v>1.56472E-2</c:v>
                </c:pt>
                <c:pt idx="193">
                  <c:v>1.5647899999999999E-2</c:v>
                </c:pt>
                <c:pt idx="194">
                  <c:v>1.5648200000000001E-2</c:v>
                </c:pt>
                <c:pt idx="195">
                  <c:v>1.5648700000000001E-2</c:v>
                </c:pt>
                <c:pt idx="196">
                  <c:v>1.5649699999999999E-2</c:v>
                </c:pt>
                <c:pt idx="197">
                  <c:v>1.5650600000000001E-2</c:v>
                </c:pt>
                <c:pt idx="198">
                  <c:v>1.5650799999999999E-2</c:v>
                </c:pt>
                <c:pt idx="199">
                  <c:v>1.5651700000000001E-2</c:v>
                </c:pt>
                <c:pt idx="200">
                  <c:v>1.56531E-2</c:v>
                </c:pt>
                <c:pt idx="201">
                  <c:v>1.5653400000000001E-2</c:v>
                </c:pt>
                <c:pt idx="202">
                  <c:v>1.5654299999999999E-2</c:v>
                </c:pt>
                <c:pt idx="203">
                  <c:v>1.5654999999999999E-2</c:v>
                </c:pt>
                <c:pt idx="204">
                  <c:v>1.5655499999999999E-2</c:v>
                </c:pt>
                <c:pt idx="205">
                  <c:v>1.5655599999999999E-2</c:v>
                </c:pt>
                <c:pt idx="206">
                  <c:v>1.5655800000000001E-2</c:v>
                </c:pt>
                <c:pt idx="207">
                  <c:v>1.56559E-2</c:v>
                </c:pt>
                <c:pt idx="208">
                  <c:v>1.5657299999999999E-2</c:v>
                </c:pt>
                <c:pt idx="209">
                  <c:v>1.5657500000000001E-2</c:v>
                </c:pt>
                <c:pt idx="210">
                  <c:v>1.5658700000000001E-2</c:v>
                </c:pt>
                <c:pt idx="211">
                  <c:v>1.5660400000000001E-2</c:v>
                </c:pt>
                <c:pt idx="212">
                  <c:v>1.56618E-2</c:v>
                </c:pt>
                <c:pt idx="213">
                  <c:v>1.56618E-2</c:v>
                </c:pt>
                <c:pt idx="214">
                  <c:v>1.5662499999999999E-2</c:v>
                </c:pt>
                <c:pt idx="215">
                  <c:v>1.5664000000000001E-2</c:v>
                </c:pt>
                <c:pt idx="216">
                  <c:v>1.56642E-2</c:v>
                </c:pt>
                <c:pt idx="217">
                  <c:v>1.5665599999999998E-2</c:v>
                </c:pt>
                <c:pt idx="218">
                  <c:v>1.56659E-2</c:v>
                </c:pt>
                <c:pt idx="219">
                  <c:v>1.5667299999999999E-2</c:v>
                </c:pt>
                <c:pt idx="220">
                  <c:v>1.56677E-2</c:v>
                </c:pt>
                <c:pt idx="221">
                  <c:v>1.56683E-2</c:v>
                </c:pt>
                <c:pt idx="222">
                  <c:v>1.5668399999999999E-2</c:v>
                </c:pt>
                <c:pt idx="223">
                  <c:v>1.56712E-2</c:v>
                </c:pt>
                <c:pt idx="224">
                  <c:v>1.56712E-2</c:v>
                </c:pt>
                <c:pt idx="225">
                  <c:v>1.5672100000000001E-2</c:v>
                </c:pt>
                <c:pt idx="226">
                  <c:v>1.5673599999999999E-2</c:v>
                </c:pt>
                <c:pt idx="227">
                  <c:v>1.5673699999999999E-2</c:v>
                </c:pt>
                <c:pt idx="228">
                  <c:v>1.5673900000000001E-2</c:v>
                </c:pt>
                <c:pt idx="229">
                  <c:v>1.5675700000000001E-2</c:v>
                </c:pt>
                <c:pt idx="230">
                  <c:v>1.5676499999999999E-2</c:v>
                </c:pt>
                <c:pt idx="231">
                  <c:v>1.5676699999999998E-2</c:v>
                </c:pt>
                <c:pt idx="232">
                  <c:v>1.56775E-2</c:v>
                </c:pt>
                <c:pt idx="233">
                  <c:v>1.5678500000000001E-2</c:v>
                </c:pt>
                <c:pt idx="234">
                  <c:v>1.56788E-2</c:v>
                </c:pt>
                <c:pt idx="235">
                  <c:v>1.5679999999999999E-2</c:v>
                </c:pt>
                <c:pt idx="236">
                  <c:v>1.56817E-2</c:v>
                </c:pt>
                <c:pt idx="237">
                  <c:v>1.5682000000000001E-2</c:v>
                </c:pt>
                <c:pt idx="238">
                  <c:v>1.5682100000000001E-2</c:v>
                </c:pt>
                <c:pt idx="239">
                  <c:v>1.56823E-2</c:v>
                </c:pt>
                <c:pt idx="240">
                  <c:v>1.56834E-2</c:v>
                </c:pt>
                <c:pt idx="241">
                  <c:v>1.56835E-2</c:v>
                </c:pt>
                <c:pt idx="242">
                  <c:v>1.5683900000000001E-2</c:v>
                </c:pt>
                <c:pt idx="243">
                  <c:v>1.5685399999999999E-2</c:v>
                </c:pt>
                <c:pt idx="244">
                  <c:v>1.5686100000000001E-2</c:v>
                </c:pt>
                <c:pt idx="245">
                  <c:v>1.5686599999999998E-2</c:v>
                </c:pt>
                <c:pt idx="246">
                  <c:v>1.5688799999999999E-2</c:v>
                </c:pt>
                <c:pt idx="247">
                  <c:v>1.5690099999999998E-2</c:v>
                </c:pt>
                <c:pt idx="248">
                  <c:v>1.5690300000000001E-2</c:v>
                </c:pt>
                <c:pt idx="249">
                  <c:v>1.56904E-2</c:v>
                </c:pt>
                <c:pt idx="250">
                  <c:v>1.5690599999999999E-2</c:v>
                </c:pt>
                <c:pt idx="251">
                  <c:v>1.5691699999999999E-2</c:v>
                </c:pt>
                <c:pt idx="252">
                  <c:v>1.5691799999999999E-2</c:v>
                </c:pt>
                <c:pt idx="253">
                  <c:v>1.5692999999999999E-2</c:v>
                </c:pt>
                <c:pt idx="254">
                  <c:v>1.56957E-2</c:v>
                </c:pt>
                <c:pt idx="255">
                  <c:v>1.56962E-2</c:v>
                </c:pt>
                <c:pt idx="256">
                  <c:v>1.56968E-2</c:v>
                </c:pt>
                <c:pt idx="257">
                  <c:v>1.5697800000000001E-2</c:v>
                </c:pt>
                <c:pt idx="258">
                  <c:v>1.5699899999999999E-2</c:v>
                </c:pt>
                <c:pt idx="259">
                  <c:v>1.5701400000000001E-2</c:v>
                </c:pt>
                <c:pt idx="260">
                  <c:v>1.57021E-2</c:v>
                </c:pt>
                <c:pt idx="261">
                  <c:v>1.5702899999999999E-2</c:v>
                </c:pt>
                <c:pt idx="262">
                  <c:v>1.5703499999999999E-2</c:v>
                </c:pt>
                <c:pt idx="263">
                  <c:v>1.5704200000000001E-2</c:v>
                </c:pt>
                <c:pt idx="264">
                  <c:v>1.5706100000000001E-2</c:v>
                </c:pt>
                <c:pt idx="265">
                  <c:v>1.5706700000000001E-2</c:v>
                </c:pt>
                <c:pt idx="266">
                  <c:v>1.57074E-2</c:v>
                </c:pt>
                <c:pt idx="267">
                  <c:v>1.57085E-2</c:v>
                </c:pt>
                <c:pt idx="268">
                  <c:v>1.5709299999999999E-2</c:v>
                </c:pt>
                <c:pt idx="269">
                  <c:v>1.57097E-2</c:v>
                </c:pt>
                <c:pt idx="270">
                  <c:v>1.5709999999999998E-2</c:v>
                </c:pt>
                <c:pt idx="271">
                  <c:v>1.5710200000000001E-2</c:v>
                </c:pt>
                <c:pt idx="272">
                  <c:v>1.5712299999999998E-2</c:v>
                </c:pt>
                <c:pt idx="273">
                  <c:v>1.5712799999999999E-2</c:v>
                </c:pt>
                <c:pt idx="274">
                  <c:v>1.5713499999999998E-2</c:v>
                </c:pt>
                <c:pt idx="275">
                  <c:v>1.5716500000000001E-2</c:v>
                </c:pt>
                <c:pt idx="276">
                  <c:v>1.5716600000000001E-2</c:v>
                </c:pt>
                <c:pt idx="277">
                  <c:v>1.5718599999999999E-2</c:v>
                </c:pt>
                <c:pt idx="278">
                  <c:v>1.5720499999999998E-2</c:v>
                </c:pt>
                <c:pt idx="279">
                  <c:v>1.5722199999999999E-2</c:v>
                </c:pt>
                <c:pt idx="280">
                  <c:v>1.5722300000000002E-2</c:v>
                </c:pt>
                <c:pt idx="281">
                  <c:v>1.5725599999999999E-2</c:v>
                </c:pt>
                <c:pt idx="282">
                  <c:v>1.5728200000000001E-2</c:v>
                </c:pt>
                <c:pt idx="283">
                  <c:v>1.5728599999999999E-2</c:v>
                </c:pt>
                <c:pt idx="284">
                  <c:v>1.5729199999999999E-2</c:v>
                </c:pt>
                <c:pt idx="285">
                  <c:v>1.57296E-2</c:v>
                </c:pt>
                <c:pt idx="286">
                  <c:v>1.57307E-2</c:v>
                </c:pt>
                <c:pt idx="287">
                  <c:v>1.5730999999999998E-2</c:v>
                </c:pt>
                <c:pt idx="288">
                  <c:v>1.5734999999999999E-2</c:v>
                </c:pt>
                <c:pt idx="289">
                  <c:v>1.5735599999999999E-2</c:v>
                </c:pt>
                <c:pt idx="290">
                  <c:v>1.5735599999999999E-2</c:v>
                </c:pt>
                <c:pt idx="291">
                  <c:v>1.57371E-2</c:v>
                </c:pt>
                <c:pt idx="292">
                  <c:v>1.5738499999999999E-2</c:v>
                </c:pt>
                <c:pt idx="293">
                  <c:v>1.5739300000000001E-2</c:v>
                </c:pt>
                <c:pt idx="294">
                  <c:v>1.5739800000000002E-2</c:v>
                </c:pt>
                <c:pt idx="295">
                  <c:v>1.5741000000000002E-2</c:v>
                </c:pt>
                <c:pt idx="296">
                  <c:v>1.5741700000000001E-2</c:v>
                </c:pt>
                <c:pt idx="297">
                  <c:v>1.57418E-2</c:v>
                </c:pt>
                <c:pt idx="298">
                  <c:v>1.5743900000000002E-2</c:v>
                </c:pt>
                <c:pt idx="299">
                  <c:v>1.5744999999999999E-2</c:v>
                </c:pt>
                <c:pt idx="300">
                  <c:v>1.57454E-2</c:v>
                </c:pt>
                <c:pt idx="301">
                  <c:v>1.5745499999999999E-2</c:v>
                </c:pt>
                <c:pt idx="302">
                  <c:v>1.5745599999999998E-2</c:v>
                </c:pt>
                <c:pt idx="303">
                  <c:v>1.5746699999999999E-2</c:v>
                </c:pt>
                <c:pt idx="304">
                  <c:v>1.5747000000000001E-2</c:v>
                </c:pt>
                <c:pt idx="305">
                  <c:v>1.5747500000000001E-2</c:v>
                </c:pt>
                <c:pt idx="306">
                  <c:v>1.5751299999999999E-2</c:v>
                </c:pt>
                <c:pt idx="307">
                  <c:v>1.5751500000000002E-2</c:v>
                </c:pt>
                <c:pt idx="308">
                  <c:v>1.5751500000000002E-2</c:v>
                </c:pt>
                <c:pt idx="309">
                  <c:v>1.57518E-2</c:v>
                </c:pt>
                <c:pt idx="310">
                  <c:v>1.5753099999999999E-2</c:v>
                </c:pt>
                <c:pt idx="311">
                  <c:v>1.57552E-2</c:v>
                </c:pt>
                <c:pt idx="312">
                  <c:v>1.5755399999999999E-2</c:v>
                </c:pt>
                <c:pt idx="313">
                  <c:v>1.5756300000000001E-2</c:v>
                </c:pt>
                <c:pt idx="314">
                  <c:v>1.57565E-2</c:v>
                </c:pt>
                <c:pt idx="315">
                  <c:v>1.5756800000000001E-2</c:v>
                </c:pt>
                <c:pt idx="316">
                  <c:v>1.5758100000000001E-2</c:v>
                </c:pt>
                <c:pt idx="317">
                  <c:v>1.5758100000000001E-2</c:v>
                </c:pt>
                <c:pt idx="318">
                  <c:v>1.5759200000000001E-2</c:v>
                </c:pt>
                <c:pt idx="319">
                  <c:v>1.5761299999999999E-2</c:v>
                </c:pt>
                <c:pt idx="320">
                  <c:v>1.5763699999999999E-2</c:v>
                </c:pt>
                <c:pt idx="321">
                  <c:v>1.5765700000000001E-2</c:v>
                </c:pt>
                <c:pt idx="322">
                  <c:v>1.5767300000000001E-2</c:v>
                </c:pt>
                <c:pt idx="323">
                  <c:v>1.57698E-2</c:v>
                </c:pt>
                <c:pt idx="324">
                  <c:v>1.5770800000000001E-2</c:v>
                </c:pt>
                <c:pt idx="325">
                  <c:v>1.57716E-2</c:v>
                </c:pt>
                <c:pt idx="326">
                  <c:v>1.57722E-2</c:v>
                </c:pt>
                <c:pt idx="327">
                  <c:v>1.57734E-2</c:v>
                </c:pt>
                <c:pt idx="328">
                  <c:v>1.5775899999999999E-2</c:v>
                </c:pt>
                <c:pt idx="329">
                  <c:v>1.5776100000000001E-2</c:v>
                </c:pt>
                <c:pt idx="330">
                  <c:v>1.5776600000000002E-2</c:v>
                </c:pt>
                <c:pt idx="331">
                  <c:v>1.5778799999999999E-2</c:v>
                </c:pt>
                <c:pt idx="332">
                  <c:v>1.5779000000000001E-2</c:v>
                </c:pt>
                <c:pt idx="333">
                  <c:v>1.5779899999999999E-2</c:v>
                </c:pt>
                <c:pt idx="334">
                  <c:v>1.5782999999999998E-2</c:v>
                </c:pt>
                <c:pt idx="335">
                  <c:v>1.5784099999999999E-2</c:v>
                </c:pt>
                <c:pt idx="336">
                  <c:v>1.5785299999999999E-2</c:v>
                </c:pt>
                <c:pt idx="337">
                  <c:v>1.5785500000000001E-2</c:v>
                </c:pt>
                <c:pt idx="338">
                  <c:v>1.57862E-2</c:v>
                </c:pt>
                <c:pt idx="339">
                  <c:v>1.5786700000000001E-2</c:v>
                </c:pt>
                <c:pt idx="340">
                  <c:v>1.5786999999999999E-2</c:v>
                </c:pt>
                <c:pt idx="341">
                  <c:v>1.5789299999999999E-2</c:v>
                </c:pt>
                <c:pt idx="342">
                  <c:v>1.5792299999999999E-2</c:v>
                </c:pt>
                <c:pt idx="343">
                  <c:v>1.5793399999999999E-2</c:v>
                </c:pt>
                <c:pt idx="344">
                  <c:v>1.57945E-2</c:v>
                </c:pt>
                <c:pt idx="345">
                  <c:v>1.5795699999999999E-2</c:v>
                </c:pt>
                <c:pt idx="346">
                  <c:v>1.5797200000000001E-2</c:v>
                </c:pt>
                <c:pt idx="347">
                  <c:v>1.5798300000000001E-2</c:v>
                </c:pt>
                <c:pt idx="348">
                  <c:v>1.58003E-2</c:v>
                </c:pt>
                <c:pt idx="349">
                  <c:v>1.58061E-2</c:v>
                </c:pt>
                <c:pt idx="350">
                  <c:v>1.5808099999999999E-2</c:v>
                </c:pt>
                <c:pt idx="351">
                  <c:v>1.5808300000000001E-2</c:v>
                </c:pt>
                <c:pt idx="352">
                  <c:v>1.58107E-2</c:v>
                </c:pt>
                <c:pt idx="353">
                  <c:v>1.5811200000000001E-2</c:v>
                </c:pt>
                <c:pt idx="354">
                  <c:v>1.58113E-2</c:v>
                </c:pt>
                <c:pt idx="355">
                  <c:v>1.5812799999999998E-2</c:v>
                </c:pt>
                <c:pt idx="356">
                  <c:v>1.5813899999999999E-2</c:v>
                </c:pt>
                <c:pt idx="357">
                  <c:v>1.5814000000000002E-2</c:v>
                </c:pt>
                <c:pt idx="358">
                  <c:v>1.5815200000000001E-2</c:v>
                </c:pt>
                <c:pt idx="359">
                  <c:v>1.58161E-2</c:v>
                </c:pt>
                <c:pt idx="360">
                  <c:v>1.5817000000000001E-2</c:v>
                </c:pt>
                <c:pt idx="361">
                  <c:v>1.5817000000000001E-2</c:v>
                </c:pt>
                <c:pt idx="362">
                  <c:v>1.5817000000000001E-2</c:v>
                </c:pt>
                <c:pt idx="363">
                  <c:v>1.58172E-2</c:v>
                </c:pt>
                <c:pt idx="364">
                  <c:v>1.5819E-2</c:v>
                </c:pt>
                <c:pt idx="365">
                  <c:v>1.58195E-2</c:v>
                </c:pt>
                <c:pt idx="366">
                  <c:v>1.5824399999999999E-2</c:v>
                </c:pt>
                <c:pt idx="367">
                  <c:v>1.5824399999999999E-2</c:v>
                </c:pt>
                <c:pt idx="368">
                  <c:v>1.5824999999999999E-2</c:v>
                </c:pt>
                <c:pt idx="369">
                  <c:v>1.5824999999999999E-2</c:v>
                </c:pt>
                <c:pt idx="370">
                  <c:v>1.5825599999999999E-2</c:v>
                </c:pt>
                <c:pt idx="371">
                  <c:v>1.58259E-2</c:v>
                </c:pt>
                <c:pt idx="372">
                  <c:v>1.58259E-2</c:v>
                </c:pt>
                <c:pt idx="373">
                  <c:v>1.58277E-2</c:v>
                </c:pt>
                <c:pt idx="374">
                  <c:v>1.5827999999999998E-2</c:v>
                </c:pt>
                <c:pt idx="375">
                  <c:v>1.58289E-2</c:v>
                </c:pt>
                <c:pt idx="376">
                  <c:v>1.58295E-2</c:v>
                </c:pt>
                <c:pt idx="377">
                  <c:v>1.5829599999999999E-2</c:v>
                </c:pt>
                <c:pt idx="378">
                  <c:v>1.5829900000000001E-2</c:v>
                </c:pt>
                <c:pt idx="379">
                  <c:v>1.58329E-2</c:v>
                </c:pt>
                <c:pt idx="380">
                  <c:v>1.5833400000000001E-2</c:v>
                </c:pt>
                <c:pt idx="381">
                  <c:v>1.5834899999999999E-2</c:v>
                </c:pt>
                <c:pt idx="382">
                  <c:v>1.5834999999999998E-2</c:v>
                </c:pt>
                <c:pt idx="383">
                  <c:v>1.58371E-2</c:v>
                </c:pt>
                <c:pt idx="384">
                  <c:v>1.5837299999999999E-2</c:v>
                </c:pt>
                <c:pt idx="385">
                  <c:v>1.58383E-2</c:v>
                </c:pt>
                <c:pt idx="386">
                  <c:v>1.58405E-2</c:v>
                </c:pt>
                <c:pt idx="387">
                  <c:v>1.5840799999999999E-2</c:v>
                </c:pt>
                <c:pt idx="388">
                  <c:v>1.5841000000000001E-2</c:v>
                </c:pt>
                <c:pt idx="389">
                  <c:v>1.58441E-2</c:v>
                </c:pt>
                <c:pt idx="390">
                  <c:v>1.5848399999999999E-2</c:v>
                </c:pt>
                <c:pt idx="391">
                  <c:v>1.5848999999999999E-2</c:v>
                </c:pt>
                <c:pt idx="392">
                  <c:v>1.58517E-2</c:v>
                </c:pt>
                <c:pt idx="393">
                  <c:v>1.5852399999999999E-2</c:v>
                </c:pt>
                <c:pt idx="394">
                  <c:v>1.5854E-2</c:v>
                </c:pt>
                <c:pt idx="395">
                  <c:v>1.5856200000000001E-2</c:v>
                </c:pt>
                <c:pt idx="396">
                  <c:v>1.5857400000000001E-2</c:v>
                </c:pt>
                <c:pt idx="397">
                  <c:v>1.58586E-2</c:v>
                </c:pt>
                <c:pt idx="398">
                  <c:v>1.58587E-2</c:v>
                </c:pt>
                <c:pt idx="399">
                  <c:v>1.5859100000000001E-2</c:v>
                </c:pt>
                <c:pt idx="400">
                  <c:v>1.5860300000000001E-2</c:v>
                </c:pt>
                <c:pt idx="401">
                  <c:v>1.5864799999999998E-2</c:v>
                </c:pt>
                <c:pt idx="402">
                  <c:v>1.58662E-2</c:v>
                </c:pt>
                <c:pt idx="403">
                  <c:v>1.5868500000000001E-2</c:v>
                </c:pt>
                <c:pt idx="404">
                  <c:v>1.5872299999999999E-2</c:v>
                </c:pt>
                <c:pt idx="405">
                  <c:v>1.5872399999999998E-2</c:v>
                </c:pt>
                <c:pt idx="406">
                  <c:v>1.5877700000000002E-2</c:v>
                </c:pt>
                <c:pt idx="407">
                  <c:v>1.58797E-2</c:v>
                </c:pt>
                <c:pt idx="408">
                  <c:v>1.5880499999999999E-2</c:v>
                </c:pt>
                <c:pt idx="409">
                  <c:v>1.5880999999999999E-2</c:v>
                </c:pt>
                <c:pt idx="410">
                  <c:v>1.5883399999999999E-2</c:v>
                </c:pt>
                <c:pt idx="411">
                  <c:v>1.5883499999999998E-2</c:v>
                </c:pt>
                <c:pt idx="412">
                  <c:v>1.5883899999999999E-2</c:v>
                </c:pt>
                <c:pt idx="413">
                  <c:v>1.5886999999999998E-2</c:v>
                </c:pt>
                <c:pt idx="414">
                  <c:v>1.5886999999999998E-2</c:v>
                </c:pt>
                <c:pt idx="415">
                  <c:v>1.5889E-2</c:v>
                </c:pt>
                <c:pt idx="416">
                  <c:v>1.58896E-2</c:v>
                </c:pt>
                <c:pt idx="417">
                  <c:v>1.5890899999999999E-2</c:v>
                </c:pt>
                <c:pt idx="418">
                  <c:v>1.5892099999999999E-2</c:v>
                </c:pt>
                <c:pt idx="419">
                  <c:v>1.58925E-2</c:v>
                </c:pt>
                <c:pt idx="420">
                  <c:v>1.5895300000000001E-2</c:v>
                </c:pt>
                <c:pt idx="421">
                  <c:v>1.5897700000000001E-2</c:v>
                </c:pt>
                <c:pt idx="422">
                  <c:v>1.5897999999999999E-2</c:v>
                </c:pt>
                <c:pt idx="423">
                  <c:v>1.5899900000000002E-2</c:v>
                </c:pt>
                <c:pt idx="424">
                  <c:v>1.59037E-2</c:v>
                </c:pt>
                <c:pt idx="425">
                  <c:v>1.5904000000000001E-2</c:v>
                </c:pt>
                <c:pt idx="426">
                  <c:v>1.5905499999999999E-2</c:v>
                </c:pt>
                <c:pt idx="427">
                  <c:v>1.59066E-2</c:v>
                </c:pt>
                <c:pt idx="428">
                  <c:v>1.59071E-2</c:v>
                </c:pt>
                <c:pt idx="429">
                  <c:v>1.59089E-2</c:v>
                </c:pt>
                <c:pt idx="430">
                  <c:v>1.5910400000000002E-2</c:v>
                </c:pt>
                <c:pt idx="431">
                  <c:v>1.5912699999999998E-2</c:v>
                </c:pt>
                <c:pt idx="432">
                  <c:v>1.5914600000000001E-2</c:v>
                </c:pt>
                <c:pt idx="433">
                  <c:v>1.5914899999999999E-2</c:v>
                </c:pt>
                <c:pt idx="434">
                  <c:v>1.5916599999999999E-2</c:v>
                </c:pt>
                <c:pt idx="435">
                  <c:v>1.59171E-2</c:v>
                </c:pt>
                <c:pt idx="436">
                  <c:v>1.5917500000000001E-2</c:v>
                </c:pt>
                <c:pt idx="437">
                  <c:v>1.5918499999999999E-2</c:v>
                </c:pt>
                <c:pt idx="438">
                  <c:v>1.59188E-2</c:v>
                </c:pt>
                <c:pt idx="439">
                  <c:v>1.5920900000000002E-2</c:v>
                </c:pt>
                <c:pt idx="440">
                  <c:v>1.5923799999999998E-2</c:v>
                </c:pt>
                <c:pt idx="441">
                  <c:v>1.5927199999999999E-2</c:v>
                </c:pt>
                <c:pt idx="442">
                  <c:v>1.5927899999999998E-2</c:v>
                </c:pt>
                <c:pt idx="443">
                  <c:v>1.59282E-2</c:v>
                </c:pt>
                <c:pt idx="444">
                  <c:v>1.59334E-2</c:v>
                </c:pt>
                <c:pt idx="445">
                  <c:v>1.5933900000000001E-2</c:v>
                </c:pt>
                <c:pt idx="446">
                  <c:v>1.5934199999999999E-2</c:v>
                </c:pt>
                <c:pt idx="447">
                  <c:v>1.5935299999999999E-2</c:v>
                </c:pt>
                <c:pt idx="448">
                  <c:v>1.5935499999999998E-2</c:v>
                </c:pt>
                <c:pt idx="449">
                  <c:v>1.5938000000000001E-2</c:v>
                </c:pt>
                <c:pt idx="450">
                  <c:v>1.5938399999999998E-2</c:v>
                </c:pt>
                <c:pt idx="451">
                  <c:v>1.5938600000000001E-2</c:v>
                </c:pt>
                <c:pt idx="452">
                  <c:v>1.5943200000000001E-2</c:v>
                </c:pt>
                <c:pt idx="453">
                  <c:v>1.5944E-2</c:v>
                </c:pt>
                <c:pt idx="454">
                  <c:v>1.59446E-2</c:v>
                </c:pt>
                <c:pt idx="455">
                  <c:v>1.5946200000000001E-2</c:v>
                </c:pt>
                <c:pt idx="456">
                  <c:v>1.5949600000000001E-2</c:v>
                </c:pt>
                <c:pt idx="457">
                  <c:v>1.5950200000000001E-2</c:v>
                </c:pt>
                <c:pt idx="458">
                  <c:v>1.5951300000000002E-2</c:v>
                </c:pt>
                <c:pt idx="459">
                  <c:v>1.59516E-2</c:v>
                </c:pt>
                <c:pt idx="460">
                  <c:v>1.5953200000000001E-2</c:v>
                </c:pt>
                <c:pt idx="461">
                  <c:v>1.5953800000000001E-2</c:v>
                </c:pt>
                <c:pt idx="462">
                  <c:v>1.5955199999999999E-2</c:v>
                </c:pt>
                <c:pt idx="463">
                  <c:v>1.59585E-2</c:v>
                </c:pt>
                <c:pt idx="464">
                  <c:v>1.5959500000000001E-2</c:v>
                </c:pt>
                <c:pt idx="465">
                  <c:v>1.5960499999999999E-2</c:v>
                </c:pt>
                <c:pt idx="466">
                  <c:v>1.59621E-2</c:v>
                </c:pt>
                <c:pt idx="467">
                  <c:v>1.59645E-2</c:v>
                </c:pt>
                <c:pt idx="468">
                  <c:v>1.5964599999999999E-2</c:v>
                </c:pt>
                <c:pt idx="469">
                  <c:v>1.5968300000000001E-2</c:v>
                </c:pt>
                <c:pt idx="470">
                  <c:v>1.59708E-2</c:v>
                </c:pt>
                <c:pt idx="471">
                  <c:v>1.59714E-2</c:v>
                </c:pt>
                <c:pt idx="472">
                  <c:v>1.5973600000000001E-2</c:v>
                </c:pt>
                <c:pt idx="473">
                  <c:v>1.59813E-2</c:v>
                </c:pt>
                <c:pt idx="474">
                  <c:v>1.5984399999999999E-2</c:v>
                </c:pt>
                <c:pt idx="475">
                  <c:v>1.5985699999999999E-2</c:v>
                </c:pt>
                <c:pt idx="476">
                  <c:v>1.59866E-2</c:v>
                </c:pt>
                <c:pt idx="477">
                  <c:v>1.5988100000000002E-2</c:v>
                </c:pt>
                <c:pt idx="478">
                  <c:v>1.5993899999999998E-2</c:v>
                </c:pt>
                <c:pt idx="479">
                  <c:v>1.5994100000000001E-2</c:v>
                </c:pt>
                <c:pt idx="480">
                  <c:v>1.5994600000000001E-2</c:v>
                </c:pt>
                <c:pt idx="481">
                  <c:v>1.6E-2</c:v>
                </c:pt>
                <c:pt idx="482">
                  <c:v>1.6004000000000001E-2</c:v>
                </c:pt>
                <c:pt idx="483">
                  <c:v>1.6005100000000001E-2</c:v>
                </c:pt>
                <c:pt idx="484">
                  <c:v>1.6008100000000001E-2</c:v>
                </c:pt>
                <c:pt idx="485">
                  <c:v>1.6008999999999999E-2</c:v>
                </c:pt>
                <c:pt idx="486">
                  <c:v>1.6010400000000001E-2</c:v>
                </c:pt>
                <c:pt idx="487">
                  <c:v>1.60141E-2</c:v>
                </c:pt>
                <c:pt idx="488">
                  <c:v>1.6016599999999999E-2</c:v>
                </c:pt>
                <c:pt idx="489">
                  <c:v>1.60187E-2</c:v>
                </c:pt>
                <c:pt idx="490">
                  <c:v>1.6021299999999999E-2</c:v>
                </c:pt>
                <c:pt idx="491">
                  <c:v>1.6021799999999999E-2</c:v>
                </c:pt>
                <c:pt idx="492">
                  <c:v>1.60223E-2</c:v>
                </c:pt>
                <c:pt idx="493">
                  <c:v>1.6027599999999999E-2</c:v>
                </c:pt>
                <c:pt idx="494">
                  <c:v>1.6028000000000001E-2</c:v>
                </c:pt>
                <c:pt idx="495">
                  <c:v>1.6028799999999999E-2</c:v>
                </c:pt>
                <c:pt idx="496">
                  <c:v>1.6030800000000001E-2</c:v>
                </c:pt>
                <c:pt idx="497">
                  <c:v>1.6031199999999999E-2</c:v>
                </c:pt>
                <c:pt idx="498">
                  <c:v>1.6033499999999999E-2</c:v>
                </c:pt>
                <c:pt idx="499">
                  <c:v>1.60345E-2</c:v>
                </c:pt>
                <c:pt idx="500">
                  <c:v>1.6036100000000001E-2</c:v>
                </c:pt>
                <c:pt idx="501">
                  <c:v>1.6038500000000001E-2</c:v>
                </c:pt>
                <c:pt idx="502">
                  <c:v>1.6038799999999999E-2</c:v>
                </c:pt>
                <c:pt idx="503">
                  <c:v>1.60403E-2</c:v>
                </c:pt>
                <c:pt idx="504">
                  <c:v>1.60404E-2</c:v>
                </c:pt>
                <c:pt idx="505">
                  <c:v>1.60409E-2</c:v>
                </c:pt>
                <c:pt idx="506">
                  <c:v>1.60416E-2</c:v>
                </c:pt>
                <c:pt idx="507">
                  <c:v>1.60421E-2</c:v>
                </c:pt>
                <c:pt idx="508">
                  <c:v>1.6045899999999998E-2</c:v>
                </c:pt>
                <c:pt idx="509">
                  <c:v>1.6048300000000001E-2</c:v>
                </c:pt>
                <c:pt idx="510">
                  <c:v>1.6048900000000001E-2</c:v>
                </c:pt>
                <c:pt idx="511">
                  <c:v>1.6053000000000001E-2</c:v>
                </c:pt>
                <c:pt idx="512">
                  <c:v>1.60533E-2</c:v>
                </c:pt>
                <c:pt idx="513">
                  <c:v>1.6055199999999999E-2</c:v>
                </c:pt>
                <c:pt idx="514">
                  <c:v>1.60562E-2</c:v>
                </c:pt>
                <c:pt idx="515">
                  <c:v>1.6057100000000001E-2</c:v>
                </c:pt>
                <c:pt idx="516">
                  <c:v>1.60619E-2</c:v>
                </c:pt>
                <c:pt idx="517">
                  <c:v>1.6065699999999999E-2</c:v>
                </c:pt>
                <c:pt idx="518">
                  <c:v>1.60679E-2</c:v>
                </c:pt>
                <c:pt idx="519">
                  <c:v>1.60713E-2</c:v>
                </c:pt>
                <c:pt idx="520">
                  <c:v>1.6072300000000001E-2</c:v>
                </c:pt>
                <c:pt idx="521">
                  <c:v>1.6074399999999999E-2</c:v>
                </c:pt>
                <c:pt idx="522">
                  <c:v>1.6076300000000002E-2</c:v>
                </c:pt>
                <c:pt idx="523">
                  <c:v>1.6076400000000001E-2</c:v>
                </c:pt>
                <c:pt idx="524">
                  <c:v>1.6077000000000001E-2</c:v>
                </c:pt>
                <c:pt idx="525">
                  <c:v>1.6078599999999998E-2</c:v>
                </c:pt>
                <c:pt idx="526">
                  <c:v>1.6080000000000001E-2</c:v>
                </c:pt>
                <c:pt idx="527">
                  <c:v>1.6081600000000001E-2</c:v>
                </c:pt>
                <c:pt idx="528">
                  <c:v>1.60825E-2</c:v>
                </c:pt>
                <c:pt idx="529">
                  <c:v>1.60848E-2</c:v>
                </c:pt>
                <c:pt idx="530">
                  <c:v>1.6085200000000001E-2</c:v>
                </c:pt>
                <c:pt idx="531">
                  <c:v>1.6086799999999998E-2</c:v>
                </c:pt>
                <c:pt idx="532">
                  <c:v>1.60882E-2</c:v>
                </c:pt>
                <c:pt idx="533">
                  <c:v>1.6089599999999999E-2</c:v>
                </c:pt>
                <c:pt idx="534">
                  <c:v>1.6089900000000001E-2</c:v>
                </c:pt>
                <c:pt idx="535">
                  <c:v>1.6090199999999999E-2</c:v>
                </c:pt>
                <c:pt idx="536">
                  <c:v>1.6090699999999999E-2</c:v>
                </c:pt>
                <c:pt idx="537">
                  <c:v>1.6092700000000001E-2</c:v>
                </c:pt>
                <c:pt idx="538">
                  <c:v>1.6093699999999999E-2</c:v>
                </c:pt>
                <c:pt idx="539">
                  <c:v>1.6093799999999998E-2</c:v>
                </c:pt>
                <c:pt idx="540">
                  <c:v>1.6097799999999999E-2</c:v>
                </c:pt>
                <c:pt idx="541">
                  <c:v>1.6099200000000001E-2</c:v>
                </c:pt>
                <c:pt idx="542">
                  <c:v>1.6102200000000001E-2</c:v>
                </c:pt>
                <c:pt idx="543">
                  <c:v>1.6102999999999999E-2</c:v>
                </c:pt>
                <c:pt idx="544">
                  <c:v>1.6103599999999999E-2</c:v>
                </c:pt>
                <c:pt idx="545">
                  <c:v>1.61122E-2</c:v>
                </c:pt>
                <c:pt idx="546">
                  <c:v>1.6124900000000001E-2</c:v>
                </c:pt>
                <c:pt idx="547">
                  <c:v>1.6125400000000002E-2</c:v>
                </c:pt>
                <c:pt idx="548">
                  <c:v>1.6132799999999999E-2</c:v>
                </c:pt>
                <c:pt idx="549">
                  <c:v>1.6139899999999999E-2</c:v>
                </c:pt>
                <c:pt idx="550">
                  <c:v>1.6143399999999999E-2</c:v>
                </c:pt>
                <c:pt idx="551">
                  <c:v>1.6143399999999999E-2</c:v>
                </c:pt>
                <c:pt idx="552">
                  <c:v>1.61444E-2</c:v>
                </c:pt>
                <c:pt idx="553">
                  <c:v>1.6149299999999998E-2</c:v>
                </c:pt>
                <c:pt idx="554">
                  <c:v>1.6150299999999999E-2</c:v>
                </c:pt>
                <c:pt idx="555">
                  <c:v>1.6156400000000001E-2</c:v>
                </c:pt>
                <c:pt idx="556">
                  <c:v>1.61643E-2</c:v>
                </c:pt>
                <c:pt idx="557">
                  <c:v>1.6164499999999998E-2</c:v>
                </c:pt>
                <c:pt idx="558">
                  <c:v>1.61694E-2</c:v>
                </c:pt>
                <c:pt idx="559">
                  <c:v>1.6175499999999999E-2</c:v>
                </c:pt>
                <c:pt idx="560">
                  <c:v>1.6178700000000001E-2</c:v>
                </c:pt>
                <c:pt idx="561">
                  <c:v>1.6179700000000002E-2</c:v>
                </c:pt>
                <c:pt idx="562">
                  <c:v>1.61823E-2</c:v>
                </c:pt>
                <c:pt idx="563">
                  <c:v>1.6186900000000001E-2</c:v>
                </c:pt>
                <c:pt idx="564">
                  <c:v>1.6188000000000001E-2</c:v>
                </c:pt>
                <c:pt idx="565">
                  <c:v>1.61893E-2</c:v>
                </c:pt>
                <c:pt idx="566">
                  <c:v>1.6192499999999999E-2</c:v>
                </c:pt>
                <c:pt idx="567">
                  <c:v>1.6197099999999999E-2</c:v>
                </c:pt>
                <c:pt idx="568">
                  <c:v>1.6197400000000001E-2</c:v>
                </c:pt>
                <c:pt idx="569">
                  <c:v>1.6197400000000001E-2</c:v>
                </c:pt>
                <c:pt idx="570">
                  <c:v>1.6209999999999999E-2</c:v>
                </c:pt>
                <c:pt idx="571">
                  <c:v>1.62185E-2</c:v>
                </c:pt>
                <c:pt idx="572">
                  <c:v>1.62192E-2</c:v>
                </c:pt>
                <c:pt idx="573">
                  <c:v>1.62208E-2</c:v>
                </c:pt>
                <c:pt idx="574">
                  <c:v>1.62314E-2</c:v>
                </c:pt>
                <c:pt idx="575">
                  <c:v>1.6243E-2</c:v>
                </c:pt>
                <c:pt idx="576">
                  <c:v>1.6243199999999999E-2</c:v>
                </c:pt>
                <c:pt idx="577">
                  <c:v>1.6244000000000001E-2</c:v>
                </c:pt>
                <c:pt idx="578">
                  <c:v>1.62588E-2</c:v>
                </c:pt>
                <c:pt idx="579">
                  <c:v>1.6260199999999999E-2</c:v>
                </c:pt>
                <c:pt idx="580">
                  <c:v>1.6261999999999999E-2</c:v>
                </c:pt>
                <c:pt idx="581">
                  <c:v>1.6264299999999999E-2</c:v>
                </c:pt>
                <c:pt idx="582">
                  <c:v>1.62658E-2</c:v>
                </c:pt>
                <c:pt idx="583">
                  <c:v>1.6266599999999999E-2</c:v>
                </c:pt>
                <c:pt idx="584">
                  <c:v>1.6271799999999999E-2</c:v>
                </c:pt>
                <c:pt idx="585">
                  <c:v>1.6273800000000001E-2</c:v>
                </c:pt>
                <c:pt idx="586">
                  <c:v>1.6274400000000001E-2</c:v>
                </c:pt>
                <c:pt idx="587">
                  <c:v>1.6281500000000001E-2</c:v>
                </c:pt>
                <c:pt idx="588">
                  <c:v>1.6282999999999999E-2</c:v>
                </c:pt>
                <c:pt idx="589">
                  <c:v>1.62992E-2</c:v>
                </c:pt>
                <c:pt idx="590">
                  <c:v>1.63004E-2</c:v>
                </c:pt>
                <c:pt idx="591">
                  <c:v>1.6310499999999999E-2</c:v>
                </c:pt>
                <c:pt idx="592">
                  <c:v>1.63137E-2</c:v>
                </c:pt>
                <c:pt idx="593">
                  <c:v>1.6339599999999999E-2</c:v>
                </c:pt>
                <c:pt idx="594">
                  <c:v>1.6358600000000001E-2</c:v>
                </c:pt>
                <c:pt idx="595">
                  <c:v>1.63722E-2</c:v>
                </c:pt>
                <c:pt idx="596">
                  <c:v>1.63745E-2</c:v>
                </c:pt>
                <c:pt idx="597">
                  <c:v>1.6377300000000001E-2</c:v>
                </c:pt>
                <c:pt idx="598">
                  <c:v>1.6383499999999999E-2</c:v>
                </c:pt>
                <c:pt idx="599">
                  <c:v>1.6386700000000001E-2</c:v>
                </c:pt>
                <c:pt idx="600">
                  <c:v>1.63968E-2</c:v>
                </c:pt>
                <c:pt idx="601">
                  <c:v>1.6396999999999998E-2</c:v>
                </c:pt>
                <c:pt idx="602">
                  <c:v>1.6400100000000001E-2</c:v>
                </c:pt>
                <c:pt idx="603">
                  <c:v>1.64025E-2</c:v>
                </c:pt>
                <c:pt idx="604">
                  <c:v>1.6403000000000001E-2</c:v>
                </c:pt>
                <c:pt idx="605">
                  <c:v>1.6403600000000001E-2</c:v>
                </c:pt>
                <c:pt idx="606">
                  <c:v>1.6404599999999998E-2</c:v>
                </c:pt>
                <c:pt idx="607">
                  <c:v>1.6413400000000002E-2</c:v>
                </c:pt>
                <c:pt idx="608">
                  <c:v>1.6435700000000001E-2</c:v>
                </c:pt>
                <c:pt idx="609">
                  <c:v>1.6439499999999999E-2</c:v>
                </c:pt>
                <c:pt idx="610">
                  <c:v>1.6444899999999998E-2</c:v>
                </c:pt>
                <c:pt idx="611">
                  <c:v>1.6487499999999999E-2</c:v>
                </c:pt>
                <c:pt idx="612">
                  <c:v>1.6489E-2</c:v>
                </c:pt>
                <c:pt idx="613">
                  <c:v>1.64983E-2</c:v>
                </c:pt>
                <c:pt idx="614">
                  <c:v>1.65072E-2</c:v>
                </c:pt>
                <c:pt idx="615">
                  <c:v>1.65072E-2</c:v>
                </c:pt>
                <c:pt idx="616">
                  <c:v>1.6517899999999999E-2</c:v>
                </c:pt>
                <c:pt idx="617">
                  <c:v>1.65264E-2</c:v>
                </c:pt>
                <c:pt idx="618">
                  <c:v>1.6533900000000001E-2</c:v>
                </c:pt>
                <c:pt idx="619">
                  <c:v>1.65358E-2</c:v>
                </c:pt>
                <c:pt idx="620">
                  <c:v>1.65387E-2</c:v>
                </c:pt>
                <c:pt idx="621">
                  <c:v>1.6556000000000001E-2</c:v>
                </c:pt>
                <c:pt idx="622">
                  <c:v>1.65586E-2</c:v>
                </c:pt>
                <c:pt idx="623">
                  <c:v>1.6586699999999999E-2</c:v>
                </c:pt>
                <c:pt idx="624">
                  <c:v>1.65982E-2</c:v>
                </c:pt>
              </c:numCache>
            </c:numRef>
          </c:val>
          <c:smooth val="0"/>
          <c:extLst>
            <c:ext xmlns:c16="http://schemas.microsoft.com/office/drawing/2014/chart" uri="{C3380CC4-5D6E-409C-BE32-E72D297353CC}">
              <c16:uniqueId val="{00000002-1A82-491E-89CC-03791A1C44A5}"/>
            </c:ext>
          </c:extLst>
        </c:ser>
        <c:ser>
          <c:idx val="3"/>
          <c:order val="3"/>
          <c:tx>
            <c:strRef>
              <c:f>Link!$B$5</c:f>
              <c:strCache>
                <c:ptCount val="1"/>
                <c:pt idx="0">
                  <c:v>NORMAL, EARLY OUT SPHERE</c:v>
                </c:pt>
              </c:strCache>
            </c:strRef>
          </c:tx>
          <c:spPr>
            <a:ln w="15875" cap="rnd">
              <a:solidFill>
                <a:schemeClr val="accent4"/>
              </a:solidFill>
              <a:round/>
            </a:ln>
            <a:effectLst/>
          </c:spPr>
          <c:marker>
            <c:symbol val="none"/>
          </c:marker>
          <c:val>
            <c:numRef>
              <c:f>Link!$T$5:$AMM$5</c:f>
              <c:numCache>
                <c:formatCode>General</c:formatCode>
                <c:ptCount val="1008"/>
                <c:pt idx="0">
                  <c:v>9.5397999999999993E-3</c:v>
                </c:pt>
                <c:pt idx="1">
                  <c:v>9.5402999999999998E-3</c:v>
                </c:pt>
                <c:pt idx="2">
                  <c:v>9.5402999999999998E-3</c:v>
                </c:pt>
                <c:pt idx="3">
                  <c:v>9.5406999999999992E-3</c:v>
                </c:pt>
                <c:pt idx="4">
                  <c:v>9.5414000000000002E-3</c:v>
                </c:pt>
                <c:pt idx="5">
                  <c:v>9.5420999999999995E-3</c:v>
                </c:pt>
                <c:pt idx="6">
                  <c:v>9.5423000000000001E-3</c:v>
                </c:pt>
                <c:pt idx="7">
                  <c:v>9.5429999999999994E-3</c:v>
                </c:pt>
                <c:pt idx="8">
                  <c:v>9.5437000000000004E-3</c:v>
                </c:pt>
                <c:pt idx="9">
                  <c:v>9.5440999999999998E-3</c:v>
                </c:pt>
                <c:pt idx="10">
                  <c:v>9.5449000000000003E-3</c:v>
                </c:pt>
                <c:pt idx="11">
                  <c:v>9.5458000000000001E-3</c:v>
                </c:pt>
                <c:pt idx="12">
                  <c:v>9.5479999999999992E-3</c:v>
                </c:pt>
                <c:pt idx="13">
                  <c:v>9.5490999999999996E-3</c:v>
                </c:pt>
                <c:pt idx="14">
                  <c:v>9.5493999999999996E-3</c:v>
                </c:pt>
                <c:pt idx="15">
                  <c:v>9.5513000000000004E-3</c:v>
                </c:pt>
                <c:pt idx="16">
                  <c:v>9.5525999999999996E-3</c:v>
                </c:pt>
                <c:pt idx="17">
                  <c:v>9.5531000000000001E-3</c:v>
                </c:pt>
                <c:pt idx="18">
                  <c:v>9.5542000000000005E-3</c:v>
                </c:pt>
                <c:pt idx="19">
                  <c:v>9.5548000000000004E-3</c:v>
                </c:pt>
                <c:pt idx="20">
                  <c:v>9.5548999999999999E-3</c:v>
                </c:pt>
                <c:pt idx="21">
                  <c:v>9.5574000000000006E-3</c:v>
                </c:pt>
                <c:pt idx="22">
                  <c:v>9.5575E-3</c:v>
                </c:pt>
                <c:pt idx="23">
                  <c:v>9.5580999999999999E-3</c:v>
                </c:pt>
                <c:pt idx="24">
                  <c:v>9.5584999999999993E-3</c:v>
                </c:pt>
                <c:pt idx="25">
                  <c:v>9.5589999999999998E-3</c:v>
                </c:pt>
                <c:pt idx="26">
                  <c:v>9.5592999999999997E-3</c:v>
                </c:pt>
                <c:pt idx="27">
                  <c:v>9.5593999999999991E-3</c:v>
                </c:pt>
                <c:pt idx="28">
                  <c:v>9.5595999999999997E-3</c:v>
                </c:pt>
                <c:pt idx="29">
                  <c:v>9.5604999999999996E-3</c:v>
                </c:pt>
                <c:pt idx="30">
                  <c:v>9.5609000000000006E-3</c:v>
                </c:pt>
                <c:pt idx="31">
                  <c:v>9.5619999999999993E-3</c:v>
                </c:pt>
                <c:pt idx="32">
                  <c:v>9.5621999999999999E-3</c:v>
                </c:pt>
                <c:pt idx="33">
                  <c:v>9.5627999999999998E-3</c:v>
                </c:pt>
                <c:pt idx="34">
                  <c:v>9.5628999999999992E-3</c:v>
                </c:pt>
                <c:pt idx="35">
                  <c:v>9.5635000000000008E-3</c:v>
                </c:pt>
                <c:pt idx="36">
                  <c:v>9.5648999999999994E-3</c:v>
                </c:pt>
                <c:pt idx="37">
                  <c:v>9.5660999999999993E-3</c:v>
                </c:pt>
                <c:pt idx="38">
                  <c:v>9.5670000000000009E-3</c:v>
                </c:pt>
                <c:pt idx="39">
                  <c:v>9.5677000000000002E-3</c:v>
                </c:pt>
                <c:pt idx="40">
                  <c:v>9.5680000000000001E-3</c:v>
                </c:pt>
                <c:pt idx="41">
                  <c:v>9.5688000000000006E-3</c:v>
                </c:pt>
                <c:pt idx="42">
                  <c:v>9.5691000000000005E-3</c:v>
                </c:pt>
                <c:pt idx="43">
                  <c:v>9.5694999999999999E-3</c:v>
                </c:pt>
                <c:pt idx="44">
                  <c:v>9.5695999999999993E-3</c:v>
                </c:pt>
                <c:pt idx="45">
                  <c:v>9.5697000000000004E-3</c:v>
                </c:pt>
                <c:pt idx="46">
                  <c:v>9.5711000000000008E-3</c:v>
                </c:pt>
                <c:pt idx="47">
                  <c:v>9.5715999999999996E-3</c:v>
                </c:pt>
                <c:pt idx="48">
                  <c:v>9.5729000000000005E-3</c:v>
                </c:pt>
                <c:pt idx="49">
                  <c:v>9.5729999999999999E-3</c:v>
                </c:pt>
                <c:pt idx="50">
                  <c:v>9.5729999999999999E-3</c:v>
                </c:pt>
                <c:pt idx="51">
                  <c:v>9.5730999999999993E-3</c:v>
                </c:pt>
                <c:pt idx="52">
                  <c:v>9.5733999999999993E-3</c:v>
                </c:pt>
                <c:pt idx="53">
                  <c:v>9.5735000000000004E-3</c:v>
                </c:pt>
                <c:pt idx="54">
                  <c:v>9.5736999999999992E-3</c:v>
                </c:pt>
                <c:pt idx="55">
                  <c:v>9.5738999999999998E-3</c:v>
                </c:pt>
                <c:pt idx="56">
                  <c:v>9.5747999999999996E-3</c:v>
                </c:pt>
                <c:pt idx="57">
                  <c:v>9.5750999999999996E-3</c:v>
                </c:pt>
                <c:pt idx="58">
                  <c:v>9.5753999999999995E-3</c:v>
                </c:pt>
                <c:pt idx="59">
                  <c:v>9.5758000000000006E-3</c:v>
                </c:pt>
                <c:pt idx="60">
                  <c:v>9.5765999999999993E-3</c:v>
                </c:pt>
                <c:pt idx="61">
                  <c:v>9.5765999999999993E-3</c:v>
                </c:pt>
                <c:pt idx="62">
                  <c:v>9.5768999999999993E-3</c:v>
                </c:pt>
                <c:pt idx="63">
                  <c:v>9.5770999999999998E-3</c:v>
                </c:pt>
                <c:pt idx="64">
                  <c:v>9.5779999999999997E-3</c:v>
                </c:pt>
                <c:pt idx="65">
                  <c:v>9.5790000000000007E-3</c:v>
                </c:pt>
                <c:pt idx="66">
                  <c:v>9.5794000000000001E-3</c:v>
                </c:pt>
                <c:pt idx="67">
                  <c:v>9.5794999999999995E-3</c:v>
                </c:pt>
                <c:pt idx="68">
                  <c:v>9.5811000000000004E-3</c:v>
                </c:pt>
                <c:pt idx="69">
                  <c:v>9.5823999999999996E-3</c:v>
                </c:pt>
                <c:pt idx="70">
                  <c:v>9.5829000000000001E-3</c:v>
                </c:pt>
                <c:pt idx="71">
                  <c:v>9.5831000000000006E-3</c:v>
                </c:pt>
                <c:pt idx="72">
                  <c:v>9.5835E-3</c:v>
                </c:pt>
                <c:pt idx="73">
                  <c:v>9.5835999999999994E-3</c:v>
                </c:pt>
                <c:pt idx="74">
                  <c:v>9.5838E-3</c:v>
                </c:pt>
                <c:pt idx="75">
                  <c:v>9.5838999999999994E-3</c:v>
                </c:pt>
                <c:pt idx="76">
                  <c:v>9.5849999999999998E-3</c:v>
                </c:pt>
                <c:pt idx="77">
                  <c:v>9.5850999999999992E-3</c:v>
                </c:pt>
                <c:pt idx="78">
                  <c:v>9.5855000000000003E-3</c:v>
                </c:pt>
                <c:pt idx="79">
                  <c:v>9.5857000000000008E-3</c:v>
                </c:pt>
                <c:pt idx="80">
                  <c:v>9.5861000000000002E-3</c:v>
                </c:pt>
                <c:pt idx="81">
                  <c:v>9.5861999999999996E-3</c:v>
                </c:pt>
                <c:pt idx="82">
                  <c:v>9.5864000000000001E-3</c:v>
                </c:pt>
                <c:pt idx="83">
                  <c:v>9.5864999999999995E-3</c:v>
                </c:pt>
                <c:pt idx="84">
                  <c:v>9.5870999999999994E-3</c:v>
                </c:pt>
                <c:pt idx="85">
                  <c:v>9.5873999999999994E-3</c:v>
                </c:pt>
                <c:pt idx="86">
                  <c:v>9.5878999999999999E-3</c:v>
                </c:pt>
                <c:pt idx="87">
                  <c:v>9.5879999999999993E-3</c:v>
                </c:pt>
                <c:pt idx="88">
                  <c:v>9.5884000000000004E-3</c:v>
                </c:pt>
                <c:pt idx="89">
                  <c:v>9.5890999999999997E-3</c:v>
                </c:pt>
                <c:pt idx="90">
                  <c:v>9.5895000000000008E-3</c:v>
                </c:pt>
                <c:pt idx="91">
                  <c:v>9.5902000000000001E-3</c:v>
                </c:pt>
                <c:pt idx="92">
                  <c:v>9.5904000000000007E-3</c:v>
                </c:pt>
                <c:pt idx="93">
                  <c:v>9.5911E-3</c:v>
                </c:pt>
                <c:pt idx="94">
                  <c:v>9.5911999999999994E-3</c:v>
                </c:pt>
                <c:pt idx="95">
                  <c:v>9.5922000000000004E-3</c:v>
                </c:pt>
                <c:pt idx="96">
                  <c:v>9.5925999999999997E-3</c:v>
                </c:pt>
                <c:pt idx="97">
                  <c:v>9.5931000000000002E-3</c:v>
                </c:pt>
                <c:pt idx="98">
                  <c:v>9.5936000000000007E-3</c:v>
                </c:pt>
                <c:pt idx="99">
                  <c:v>9.5936000000000007E-3</c:v>
                </c:pt>
                <c:pt idx="100">
                  <c:v>9.5943000000000001E-3</c:v>
                </c:pt>
                <c:pt idx="101">
                  <c:v>9.5946999999999994E-3</c:v>
                </c:pt>
                <c:pt idx="102">
                  <c:v>9.5949999999999994E-3</c:v>
                </c:pt>
                <c:pt idx="103">
                  <c:v>9.5957000000000004E-3</c:v>
                </c:pt>
                <c:pt idx="104">
                  <c:v>9.5963999999999997E-3</c:v>
                </c:pt>
                <c:pt idx="105">
                  <c:v>9.5965000000000009E-3</c:v>
                </c:pt>
                <c:pt idx="106">
                  <c:v>9.5969000000000002E-3</c:v>
                </c:pt>
                <c:pt idx="107">
                  <c:v>9.5969000000000002E-3</c:v>
                </c:pt>
                <c:pt idx="108">
                  <c:v>9.5969999999999996E-3</c:v>
                </c:pt>
                <c:pt idx="109">
                  <c:v>9.5975000000000001E-3</c:v>
                </c:pt>
                <c:pt idx="110">
                  <c:v>9.5977000000000007E-3</c:v>
                </c:pt>
                <c:pt idx="111">
                  <c:v>9.5980000000000006E-3</c:v>
                </c:pt>
                <c:pt idx="112">
                  <c:v>9.5986000000000005E-3</c:v>
                </c:pt>
                <c:pt idx="113">
                  <c:v>9.5986999999999999E-3</c:v>
                </c:pt>
                <c:pt idx="114">
                  <c:v>9.5989999999999999E-3</c:v>
                </c:pt>
                <c:pt idx="115">
                  <c:v>9.5990999999999993E-3</c:v>
                </c:pt>
                <c:pt idx="116">
                  <c:v>9.5993999999999993E-3</c:v>
                </c:pt>
                <c:pt idx="117">
                  <c:v>9.6003000000000008E-3</c:v>
                </c:pt>
                <c:pt idx="118">
                  <c:v>9.6013999999999995E-3</c:v>
                </c:pt>
                <c:pt idx="119">
                  <c:v>9.6019999999999994E-3</c:v>
                </c:pt>
                <c:pt idx="120">
                  <c:v>9.6021000000000006E-3</c:v>
                </c:pt>
                <c:pt idx="121">
                  <c:v>9.6024999999999999E-3</c:v>
                </c:pt>
                <c:pt idx="122">
                  <c:v>9.6030000000000004E-3</c:v>
                </c:pt>
                <c:pt idx="123">
                  <c:v>9.6030999999999998E-3</c:v>
                </c:pt>
                <c:pt idx="124">
                  <c:v>9.6048000000000001E-3</c:v>
                </c:pt>
                <c:pt idx="125">
                  <c:v>9.6050000000000007E-3</c:v>
                </c:pt>
                <c:pt idx="126">
                  <c:v>9.6053000000000006E-3</c:v>
                </c:pt>
                <c:pt idx="127">
                  <c:v>9.6054E-3</c:v>
                </c:pt>
                <c:pt idx="128">
                  <c:v>9.6054999999999995E-3</c:v>
                </c:pt>
                <c:pt idx="129">
                  <c:v>9.6062999999999999E-3</c:v>
                </c:pt>
                <c:pt idx="130">
                  <c:v>9.6063999999999993E-3</c:v>
                </c:pt>
                <c:pt idx="131">
                  <c:v>9.6071999999999998E-3</c:v>
                </c:pt>
                <c:pt idx="132">
                  <c:v>9.6071999999999998E-3</c:v>
                </c:pt>
                <c:pt idx="133">
                  <c:v>9.6074999999999997E-3</c:v>
                </c:pt>
                <c:pt idx="134">
                  <c:v>9.6077999999999997E-3</c:v>
                </c:pt>
                <c:pt idx="135">
                  <c:v>9.6079000000000008E-3</c:v>
                </c:pt>
                <c:pt idx="136">
                  <c:v>9.6086000000000001E-3</c:v>
                </c:pt>
                <c:pt idx="137">
                  <c:v>9.6088000000000007E-3</c:v>
                </c:pt>
                <c:pt idx="138">
                  <c:v>9.6098999999999993E-3</c:v>
                </c:pt>
                <c:pt idx="139">
                  <c:v>9.6101999999999993E-3</c:v>
                </c:pt>
                <c:pt idx="140">
                  <c:v>9.6101999999999993E-3</c:v>
                </c:pt>
                <c:pt idx="141">
                  <c:v>9.6106000000000004E-3</c:v>
                </c:pt>
                <c:pt idx="142">
                  <c:v>9.6107999999999992E-3</c:v>
                </c:pt>
                <c:pt idx="143">
                  <c:v>9.6107999999999992E-3</c:v>
                </c:pt>
                <c:pt idx="144">
                  <c:v>9.6109999999999998E-3</c:v>
                </c:pt>
                <c:pt idx="145">
                  <c:v>9.6112000000000003E-3</c:v>
                </c:pt>
                <c:pt idx="146">
                  <c:v>9.6114000000000008E-3</c:v>
                </c:pt>
                <c:pt idx="147">
                  <c:v>9.6118000000000002E-3</c:v>
                </c:pt>
                <c:pt idx="148">
                  <c:v>9.6124000000000001E-3</c:v>
                </c:pt>
                <c:pt idx="149">
                  <c:v>9.6126000000000007E-3</c:v>
                </c:pt>
                <c:pt idx="150">
                  <c:v>9.6135000000000005E-3</c:v>
                </c:pt>
                <c:pt idx="151">
                  <c:v>9.6141000000000004E-3</c:v>
                </c:pt>
                <c:pt idx="152">
                  <c:v>9.6141999999999998E-3</c:v>
                </c:pt>
                <c:pt idx="153">
                  <c:v>9.6152000000000008E-3</c:v>
                </c:pt>
                <c:pt idx="154">
                  <c:v>9.6153000000000002E-3</c:v>
                </c:pt>
                <c:pt idx="155">
                  <c:v>9.6159000000000001E-3</c:v>
                </c:pt>
                <c:pt idx="156">
                  <c:v>9.6161000000000007E-3</c:v>
                </c:pt>
                <c:pt idx="157">
                  <c:v>9.6165999999999995E-3</c:v>
                </c:pt>
                <c:pt idx="158">
                  <c:v>9.6170000000000005E-3</c:v>
                </c:pt>
                <c:pt idx="159">
                  <c:v>9.6170000000000005E-3</c:v>
                </c:pt>
                <c:pt idx="160">
                  <c:v>9.6173999999999999E-3</c:v>
                </c:pt>
                <c:pt idx="161">
                  <c:v>9.6176000000000005E-3</c:v>
                </c:pt>
                <c:pt idx="162">
                  <c:v>9.6176999999999999E-3</c:v>
                </c:pt>
                <c:pt idx="163">
                  <c:v>9.6176999999999999E-3</c:v>
                </c:pt>
                <c:pt idx="164">
                  <c:v>9.6179000000000004E-3</c:v>
                </c:pt>
                <c:pt idx="165">
                  <c:v>9.6180999999999992E-3</c:v>
                </c:pt>
                <c:pt idx="166">
                  <c:v>9.6191000000000002E-3</c:v>
                </c:pt>
                <c:pt idx="167">
                  <c:v>9.6191999999999996E-3</c:v>
                </c:pt>
                <c:pt idx="168">
                  <c:v>9.6193000000000008E-3</c:v>
                </c:pt>
                <c:pt idx="169">
                  <c:v>9.6196000000000007E-3</c:v>
                </c:pt>
                <c:pt idx="170">
                  <c:v>9.6197999999999995E-3</c:v>
                </c:pt>
                <c:pt idx="171">
                  <c:v>9.6203E-3</c:v>
                </c:pt>
                <c:pt idx="172">
                  <c:v>9.6203999999999994E-3</c:v>
                </c:pt>
                <c:pt idx="173">
                  <c:v>9.6212999999999993E-3</c:v>
                </c:pt>
                <c:pt idx="174">
                  <c:v>9.6212999999999993E-3</c:v>
                </c:pt>
                <c:pt idx="175">
                  <c:v>9.6220000000000003E-3</c:v>
                </c:pt>
                <c:pt idx="176">
                  <c:v>9.6220000000000003E-3</c:v>
                </c:pt>
                <c:pt idx="177">
                  <c:v>9.6221999999999992E-3</c:v>
                </c:pt>
                <c:pt idx="178">
                  <c:v>9.6223999999999997E-3</c:v>
                </c:pt>
                <c:pt idx="179">
                  <c:v>9.6229000000000002E-3</c:v>
                </c:pt>
                <c:pt idx="180">
                  <c:v>9.6232000000000002E-3</c:v>
                </c:pt>
                <c:pt idx="181">
                  <c:v>9.6237000000000007E-3</c:v>
                </c:pt>
                <c:pt idx="182">
                  <c:v>9.6237000000000007E-3</c:v>
                </c:pt>
                <c:pt idx="183">
                  <c:v>9.6238999999999995E-3</c:v>
                </c:pt>
                <c:pt idx="184">
                  <c:v>9.6241E-3</c:v>
                </c:pt>
                <c:pt idx="185">
                  <c:v>9.6241999999999994E-3</c:v>
                </c:pt>
                <c:pt idx="186">
                  <c:v>9.6243000000000006E-3</c:v>
                </c:pt>
                <c:pt idx="187">
                  <c:v>9.6247999999999993E-3</c:v>
                </c:pt>
                <c:pt idx="188">
                  <c:v>9.6252000000000004E-3</c:v>
                </c:pt>
                <c:pt idx="189">
                  <c:v>9.6252999999999998E-3</c:v>
                </c:pt>
                <c:pt idx="190">
                  <c:v>9.6252999999999998E-3</c:v>
                </c:pt>
                <c:pt idx="191">
                  <c:v>9.6255999999999998E-3</c:v>
                </c:pt>
                <c:pt idx="192">
                  <c:v>9.6261999999999997E-3</c:v>
                </c:pt>
                <c:pt idx="193">
                  <c:v>9.6264999999999996E-3</c:v>
                </c:pt>
                <c:pt idx="194">
                  <c:v>9.6267000000000002E-3</c:v>
                </c:pt>
                <c:pt idx="195">
                  <c:v>9.6272000000000007E-3</c:v>
                </c:pt>
                <c:pt idx="196">
                  <c:v>9.6273999999999995E-3</c:v>
                </c:pt>
                <c:pt idx="197">
                  <c:v>9.6273999999999995E-3</c:v>
                </c:pt>
                <c:pt idx="198">
                  <c:v>9.6279E-3</c:v>
                </c:pt>
                <c:pt idx="199">
                  <c:v>9.6284999999999999E-3</c:v>
                </c:pt>
                <c:pt idx="200">
                  <c:v>9.6288999999999993E-3</c:v>
                </c:pt>
                <c:pt idx="201">
                  <c:v>9.6296999999999997E-3</c:v>
                </c:pt>
                <c:pt idx="202">
                  <c:v>9.6305000000000002E-3</c:v>
                </c:pt>
                <c:pt idx="203">
                  <c:v>9.6308000000000001E-3</c:v>
                </c:pt>
                <c:pt idx="204">
                  <c:v>9.6316000000000006E-3</c:v>
                </c:pt>
                <c:pt idx="205">
                  <c:v>9.6317E-3</c:v>
                </c:pt>
                <c:pt idx="206">
                  <c:v>9.6319999999999999E-3</c:v>
                </c:pt>
                <c:pt idx="207">
                  <c:v>9.6325999999999998E-3</c:v>
                </c:pt>
                <c:pt idx="208">
                  <c:v>9.6337999999999997E-3</c:v>
                </c:pt>
                <c:pt idx="209">
                  <c:v>9.6337999999999997E-3</c:v>
                </c:pt>
                <c:pt idx="210">
                  <c:v>9.6346000000000001E-3</c:v>
                </c:pt>
                <c:pt idx="211">
                  <c:v>9.6348000000000007E-3</c:v>
                </c:pt>
                <c:pt idx="212">
                  <c:v>9.6354000000000006E-3</c:v>
                </c:pt>
                <c:pt idx="213">
                  <c:v>9.6370999999999991E-3</c:v>
                </c:pt>
                <c:pt idx="214">
                  <c:v>9.6374000000000008E-3</c:v>
                </c:pt>
                <c:pt idx="215">
                  <c:v>9.6375999999999996E-3</c:v>
                </c:pt>
                <c:pt idx="216">
                  <c:v>9.6375999999999996E-3</c:v>
                </c:pt>
                <c:pt idx="217">
                  <c:v>9.6383000000000007E-3</c:v>
                </c:pt>
                <c:pt idx="218">
                  <c:v>9.6383000000000007E-3</c:v>
                </c:pt>
                <c:pt idx="219">
                  <c:v>9.6384000000000001E-3</c:v>
                </c:pt>
                <c:pt idx="220">
                  <c:v>9.6392000000000005E-3</c:v>
                </c:pt>
                <c:pt idx="221">
                  <c:v>9.6395999999999999E-3</c:v>
                </c:pt>
                <c:pt idx="222">
                  <c:v>9.6395999999999999E-3</c:v>
                </c:pt>
                <c:pt idx="223">
                  <c:v>9.6401999999999998E-3</c:v>
                </c:pt>
                <c:pt idx="224">
                  <c:v>9.6402999999999992E-3</c:v>
                </c:pt>
                <c:pt idx="225">
                  <c:v>9.6404000000000004E-3</c:v>
                </c:pt>
                <c:pt idx="226">
                  <c:v>9.6412000000000008E-3</c:v>
                </c:pt>
                <c:pt idx="227">
                  <c:v>9.6416000000000002E-3</c:v>
                </c:pt>
                <c:pt idx="228">
                  <c:v>9.6418000000000007E-3</c:v>
                </c:pt>
                <c:pt idx="229">
                  <c:v>9.6428E-3</c:v>
                </c:pt>
                <c:pt idx="230">
                  <c:v>9.6439999999999998E-3</c:v>
                </c:pt>
                <c:pt idx="231">
                  <c:v>9.6445000000000003E-3</c:v>
                </c:pt>
                <c:pt idx="232">
                  <c:v>9.6457999999999995E-3</c:v>
                </c:pt>
                <c:pt idx="233">
                  <c:v>9.6460999999999995E-3</c:v>
                </c:pt>
                <c:pt idx="234">
                  <c:v>9.6466E-3</c:v>
                </c:pt>
                <c:pt idx="235">
                  <c:v>9.6474000000000004E-3</c:v>
                </c:pt>
                <c:pt idx="236">
                  <c:v>9.6477000000000004E-3</c:v>
                </c:pt>
                <c:pt idx="237">
                  <c:v>9.6477000000000004E-3</c:v>
                </c:pt>
                <c:pt idx="238">
                  <c:v>9.6481999999999991E-3</c:v>
                </c:pt>
                <c:pt idx="239">
                  <c:v>9.6483000000000003E-3</c:v>
                </c:pt>
                <c:pt idx="240">
                  <c:v>9.6486000000000002E-3</c:v>
                </c:pt>
                <c:pt idx="241">
                  <c:v>9.6491000000000007E-3</c:v>
                </c:pt>
                <c:pt idx="242">
                  <c:v>9.6494000000000007E-3</c:v>
                </c:pt>
                <c:pt idx="243">
                  <c:v>9.6507999999999993E-3</c:v>
                </c:pt>
                <c:pt idx="244">
                  <c:v>9.6509000000000005E-3</c:v>
                </c:pt>
                <c:pt idx="245">
                  <c:v>9.6512000000000004E-3</c:v>
                </c:pt>
                <c:pt idx="246">
                  <c:v>9.6512000000000004E-3</c:v>
                </c:pt>
                <c:pt idx="247">
                  <c:v>9.6518999999999997E-3</c:v>
                </c:pt>
                <c:pt idx="248">
                  <c:v>9.6521999999999997E-3</c:v>
                </c:pt>
                <c:pt idx="249">
                  <c:v>9.6523000000000008E-3</c:v>
                </c:pt>
                <c:pt idx="250">
                  <c:v>9.6524000000000002E-3</c:v>
                </c:pt>
                <c:pt idx="251">
                  <c:v>9.6524000000000002E-3</c:v>
                </c:pt>
                <c:pt idx="252">
                  <c:v>9.6527000000000002E-3</c:v>
                </c:pt>
                <c:pt idx="253">
                  <c:v>9.6530000000000001E-3</c:v>
                </c:pt>
                <c:pt idx="254">
                  <c:v>9.6530999999999995E-3</c:v>
                </c:pt>
                <c:pt idx="255">
                  <c:v>9.6532000000000007E-3</c:v>
                </c:pt>
                <c:pt idx="256">
                  <c:v>9.6539E-3</c:v>
                </c:pt>
                <c:pt idx="257">
                  <c:v>9.6541999999999999E-3</c:v>
                </c:pt>
                <c:pt idx="258">
                  <c:v>9.6545999999999993E-3</c:v>
                </c:pt>
                <c:pt idx="259">
                  <c:v>9.6547999999999998E-3</c:v>
                </c:pt>
                <c:pt idx="260">
                  <c:v>9.6550000000000004E-3</c:v>
                </c:pt>
                <c:pt idx="261">
                  <c:v>9.6553000000000003E-3</c:v>
                </c:pt>
                <c:pt idx="262">
                  <c:v>9.6553999999999997E-3</c:v>
                </c:pt>
                <c:pt idx="263">
                  <c:v>9.6558000000000008E-3</c:v>
                </c:pt>
                <c:pt idx="264">
                  <c:v>9.6559000000000002E-3</c:v>
                </c:pt>
                <c:pt idx="265">
                  <c:v>9.6562999999999996E-3</c:v>
                </c:pt>
                <c:pt idx="266">
                  <c:v>9.6565000000000002E-3</c:v>
                </c:pt>
                <c:pt idx="267">
                  <c:v>9.6568000000000001E-3</c:v>
                </c:pt>
                <c:pt idx="268">
                  <c:v>9.6568000000000001E-3</c:v>
                </c:pt>
                <c:pt idx="269">
                  <c:v>9.6571000000000001E-3</c:v>
                </c:pt>
                <c:pt idx="270">
                  <c:v>9.6574E-3</c:v>
                </c:pt>
                <c:pt idx="271">
                  <c:v>9.6585999999999998E-3</c:v>
                </c:pt>
                <c:pt idx="272">
                  <c:v>9.6589999999999992E-3</c:v>
                </c:pt>
                <c:pt idx="273">
                  <c:v>9.6594999999999997E-3</c:v>
                </c:pt>
                <c:pt idx="274">
                  <c:v>9.6611000000000006E-3</c:v>
                </c:pt>
                <c:pt idx="275">
                  <c:v>9.6612E-3</c:v>
                </c:pt>
                <c:pt idx="276">
                  <c:v>9.6617999999999999E-3</c:v>
                </c:pt>
                <c:pt idx="277">
                  <c:v>9.6618999999999993E-3</c:v>
                </c:pt>
                <c:pt idx="278">
                  <c:v>9.6621999999999993E-3</c:v>
                </c:pt>
                <c:pt idx="279">
                  <c:v>9.6623000000000004E-3</c:v>
                </c:pt>
                <c:pt idx="280">
                  <c:v>9.6626000000000004E-3</c:v>
                </c:pt>
                <c:pt idx="281">
                  <c:v>9.6627999999999992E-3</c:v>
                </c:pt>
                <c:pt idx="282">
                  <c:v>9.6635999999999996E-3</c:v>
                </c:pt>
                <c:pt idx="283">
                  <c:v>9.6638999999999996E-3</c:v>
                </c:pt>
                <c:pt idx="284">
                  <c:v>9.6647E-3</c:v>
                </c:pt>
                <c:pt idx="285">
                  <c:v>9.665E-3</c:v>
                </c:pt>
                <c:pt idx="286">
                  <c:v>9.665E-3</c:v>
                </c:pt>
                <c:pt idx="287">
                  <c:v>9.6658000000000004E-3</c:v>
                </c:pt>
                <c:pt idx="288">
                  <c:v>9.6658000000000004E-3</c:v>
                </c:pt>
                <c:pt idx="289">
                  <c:v>9.6661000000000004E-3</c:v>
                </c:pt>
                <c:pt idx="290">
                  <c:v>9.6661999999999998E-3</c:v>
                </c:pt>
                <c:pt idx="291">
                  <c:v>9.6664999999999997E-3</c:v>
                </c:pt>
                <c:pt idx="292">
                  <c:v>9.6667999999999997E-3</c:v>
                </c:pt>
                <c:pt idx="293">
                  <c:v>9.6670999999999997E-3</c:v>
                </c:pt>
                <c:pt idx="294">
                  <c:v>9.6673000000000002E-3</c:v>
                </c:pt>
                <c:pt idx="295">
                  <c:v>9.6673000000000002E-3</c:v>
                </c:pt>
                <c:pt idx="296">
                  <c:v>9.6673999999999996E-3</c:v>
                </c:pt>
                <c:pt idx="297">
                  <c:v>9.6679999999999995E-3</c:v>
                </c:pt>
                <c:pt idx="298">
                  <c:v>9.6690000000000005E-3</c:v>
                </c:pt>
                <c:pt idx="299">
                  <c:v>9.6690000000000005E-3</c:v>
                </c:pt>
                <c:pt idx="300">
                  <c:v>9.6690000000000005E-3</c:v>
                </c:pt>
                <c:pt idx="301">
                  <c:v>9.6690000000000005E-3</c:v>
                </c:pt>
                <c:pt idx="302">
                  <c:v>9.6713000000000007E-3</c:v>
                </c:pt>
                <c:pt idx="303">
                  <c:v>9.6713000000000007E-3</c:v>
                </c:pt>
                <c:pt idx="304">
                  <c:v>9.6716000000000007E-3</c:v>
                </c:pt>
                <c:pt idx="305">
                  <c:v>9.6717000000000001E-3</c:v>
                </c:pt>
                <c:pt idx="306">
                  <c:v>9.6717999999999995E-3</c:v>
                </c:pt>
                <c:pt idx="307">
                  <c:v>9.6717999999999995E-3</c:v>
                </c:pt>
                <c:pt idx="308">
                  <c:v>9.6725000000000005E-3</c:v>
                </c:pt>
                <c:pt idx="309">
                  <c:v>9.6726999999999994E-3</c:v>
                </c:pt>
                <c:pt idx="310">
                  <c:v>9.6728000000000005E-3</c:v>
                </c:pt>
                <c:pt idx="311">
                  <c:v>9.6731999999999999E-3</c:v>
                </c:pt>
                <c:pt idx="312">
                  <c:v>9.6737000000000004E-3</c:v>
                </c:pt>
                <c:pt idx="313">
                  <c:v>9.6738999999999992E-3</c:v>
                </c:pt>
                <c:pt idx="314">
                  <c:v>9.6749000000000002E-3</c:v>
                </c:pt>
                <c:pt idx="315">
                  <c:v>9.6749000000000002E-3</c:v>
                </c:pt>
                <c:pt idx="316">
                  <c:v>9.6749000000000002E-3</c:v>
                </c:pt>
                <c:pt idx="317">
                  <c:v>9.6752999999999995E-3</c:v>
                </c:pt>
                <c:pt idx="318">
                  <c:v>9.6754000000000007E-3</c:v>
                </c:pt>
                <c:pt idx="319">
                  <c:v>9.6755000000000001E-3</c:v>
                </c:pt>
                <c:pt idx="320">
                  <c:v>9.6758999999999994E-3</c:v>
                </c:pt>
                <c:pt idx="321">
                  <c:v>9.6760000000000006E-3</c:v>
                </c:pt>
                <c:pt idx="322">
                  <c:v>9.6763000000000005E-3</c:v>
                </c:pt>
                <c:pt idx="323">
                  <c:v>9.6764999999999993E-3</c:v>
                </c:pt>
                <c:pt idx="324">
                  <c:v>9.6769999999999998E-3</c:v>
                </c:pt>
                <c:pt idx="325">
                  <c:v>9.6780000000000008E-3</c:v>
                </c:pt>
                <c:pt idx="326">
                  <c:v>9.6784999999999996E-3</c:v>
                </c:pt>
                <c:pt idx="327">
                  <c:v>9.6796999999999994E-3</c:v>
                </c:pt>
                <c:pt idx="328">
                  <c:v>9.6799E-3</c:v>
                </c:pt>
                <c:pt idx="329">
                  <c:v>9.6807999999999998E-3</c:v>
                </c:pt>
                <c:pt idx="330">
                  <c:v>9.6811999999999992E-3</c:v>
                </c:pt>
                <c:pt idx="331">
                  <c:v>9.6819999999999996E-3</c:v>
                </c:pt>
                <c:pt idx="332">
                  <c:v>9.6819999999999996E-3</c:v>
                </c:pt>
                <c:pt idx="333">
                  <c:v>9.6822999999999996E-3</c:v>
                </c:pt>
                <c:pt idx="334">
                  <c:v>9.6824000000000007E-3</c:v>
                </c:pt>
                <c:pt idx="335">
                  <c:v>9.6827000000000007E-3</c:v>
                </c:pt>
                <c:pt idx="336">
                  <c:v>9.6836999999999999E-3</c:v>
                </c:pt>
                <c:pt idx="337">
                  <c:v>9.6848000000000004E-3</c:v>
                </c:pt>
                <c:pt idx="338">
                  <c:v>9.6848000000000004E-3</c:v>
                </c:pt>
                <c:pt idx="339">
                  <c:v>9.6848000000000004E-3</c:v>
                </c:pt>
                <c:pt idx="340">
                  <c:v>9.6849999999999992E-3</c:v>
                </c:pt>
                <c:pt idx="341">
                  <c:v>9.6849999999999992E-3</c:v>
                </c:pt>
                <c:pt idx="342">
                  <c:v>9.6851000000000003E-3</c:v>
                </c:pt>
                <c:pt idx="343">
                  <c:v>9.6853000000000009E-3</c:v>
                </c:pt>
                <c:pt idx="344">
                  <c:v>9.6854000000000003E-3</c:v>
                </c:pt>
                <c:pt idx="345">
                  <c:v>9.6860000000000002E-3</c:v>
                </c:pt>
                <c:pt idx="346">
                  <c:v>9.6872E-3</c:v>
                </c:pt>
                <c:pt idx="347">
                  <c:v>9.6872999999999994E-3</c:v>
                </c:pt>
                <c:pt idx="348">
                  <c:v>9.6875999999999993E-3</c:v>
                </c:pt>
                <c:pt idx="349">
                  <c:v>9.6877999999999999E-3</c:v>
                </c:pt>
                <c:pt idx="350">
                  <c:v>9.6877999999999999E-3</c:v>
                </c:pt>
                <c:pt idx="351">
                  <c:v>9.6878999999999993E-3</c:v>
                </c:pt>
                <c:pt idx="352">
                  <c:v>9.6880999999999998E-3</c:v>
                </c:pt>
                <c:pt idx="353">
                  <c:v>9.6880999999999998E-3</c:v>
                </c:pt>
                <c:pt idx="354">
                  <c:v>9.6889000000000003E-3</c:v>
                </c:pt>
                <c:pt idx="355">
                  <c:v>9.6894000000000008E-3</c:v>
                </c:pt>
                <c:pt idx="356">
                  <c:v>9.6897000000000007E-3</c:v>
                </c:pt>
                <c:pt idx="357">
                  <c:v>9.6897000000000007E-3</c:v>
                </c:pt>
                <c:pt idx="358">
                  <c:v>9.6898000000000001E-3</c:v>
                </c:pt>
                <c:pt idx="359">
                  <c:v>9.6900000000000007E-3</c:v>
                </c:pt>
                <c:pt idx="360">
                  <c:v>9.6915999999999999E-3</c:v>
                </c:pt>
                <c:pt idx="361">
                  <c:v>9.6921999999999998E-3</c:v>
                </c:pt>
                <c:pt idx="362">
                  <c:v>9.6924000000000003E-3</c:v>
                </c:pt>
                <c:pt idx="363">
                  <c:v>9.6935000000000007E-3</c:v>
                </c:pt>
                <c:pt idx="364">
                  <c:v>9.6939000000000001E-3</c:v>
                </c:pt>
                <c:pt idx="365">
                  <c:v>9.6939000000000001E-3</c:v>
                </c:pt>
                <c:pt idx="366">
                  <c:v>9.6944000000000006E-3</c:v>
                </c:pt>
                <c:pt idx="367">
                  <c:v>9.6945E-3</c:v>
                </c:pt>
                <c:pt idx="368">
                  <c:v>9.6945999999999994E-3</c:v>
                </c:pt>
                <c:pt idx="369">
                  <c:v>9.6947000000000005E-3</c:v>
                </c:pt>
                <c:pt idx="370">
                  <c:v>9.6948999999999994E-3</c:v>
                </c:pt>
                <c:pt idx="371">
                  <c:v>9.6954999999999993E-3</c:v>
                </c:pt>
                <c:pt idx="372">
                  <c:v>9.6959999999999998E-3</c:v>
                </c:pt>
                <c:pt idx="373">
                  <c:v>9.6964000000000009E-3</c:v>
                </c:pt>
                <c:pt idx="374">
                  <c:v>9.6967000000000008E-3</c:v>
                </c:pt>
                <c:pt idx="375">
                  <c:v>9.6970000000000008E-3</c:v>
                </c:pt>
                <c:pt idx="376">
                  <c:v>9.6977000000000001E-3</c:v>
                </c:pt>
                <c:pt idx="377">
                  <c:v>9.6986999999999993E-3</c:v>
                </c:pt>
                <c:pt idx="378">
                  <c:v>9.6988000000000005E-3</c:v>
                </c:pt>
                <c:pt idx="379">
                  <c:v>9.6988999999999999E-3</c:v>
                </c:pt>
                <c:pt idx="380">
                  <c:v>9.6989999999999993E-3</c:v>
                </c:pt>
                <c:pt idx="381">
                  <c:v>9.7000000000000003E-3</c:v>
                </c:pt>
                <c:pt idx="382">
                  <c:v>9.7003000000000002E-3</c:v>
                </c:pt>
                <c:pt idx="383">
                  <c:v>9.7011000000000007E-3</c:v>
                </c:pt>
                <c:pt idx="384">
                  <c:v>9.7018E-3</c:v>
                </c:pt>
                <c:pt idx="385">
                  <c:v>9.7020000000000006E-3</c:v>
                </c:pt>
                <c:pt idx="386">
                  <c:v>9.7023000000000005E-3</c:v>
                </c:pt>
                <c:pt idx="387">
                  <c:v>9.7026000000000005E-3</c:v>
                </c:pt>
                <c:pt idx="388">
                  <c:v>9.7030999999999992E-3</c:v>
                </c:pt>
                <c:pt idx="389">
                  <c:v>9.7032999999999998E-3</c:v>
                </c:pt>
                <c:pt idx="390">
                  <c:v>9.7032999999999998E-3</c:v>
                </c:pt>
                <c:pt idx="391">
                  <c:v>9.7040000000000008E-3</c:v>
                </c:pt>
                <c:pt idx="392">
                  <c:v>9.7046000000000007E-3</c:v>
                </c:pt>
                <c:pt idx="393">
                  <c:v>9.7052000000000006E-3</c:v>
                </c:pt>
                <c:pt idx="394">
                  <c:v>9.7053999999999994E-3</c:v>
                </c:pt>
                <c:pt idx="395">
                  <c:v>9.7056E-3</c:v>
                </c:pt>
                <c:pt idx="396">
                  <c:v>9.7058999999999999E-3</c:v>
                </c:pt>
                <c:pt idx="397">
                  <c:v>9.7059999999999994E-3</c:v>
                </c:pt>
                <c:pt idx="398">
                  <c:v>9.7064999999999999E-3</c:v>
                </c:pt>
                <c:pt idx="399">
                  <c:v>9.7067000000000004E-3</c:v>
                </c:pt>
                <c:pt idx="400">
                  <c:v>9.7068999999999992E-3</c:v>
                </c:pt>
                <c:pt idx="401">
                  <c:v>9.7082000000000002E-3</c:v>
                </c:pt>
                <c:pt idx="402">
                  <c:v>9.7082000000000002E-3</c:v>
                </c:pt>
                <c:pt idx="403">
                  <c:v>9.7085999999999995E-3</c:v>
                </c:pt>
                <c:pt idx="404">
                  <c:v>9.7088000000000001E-3</c:v>
                </c:pt>
                <c:pt idx="405">
                  <c:v>9.7099999999999999E-3</c:v>
                </c:pt>
                <c:pt idx="406">
                  <c:v>9.7120000000000001E-3</c:v>
                </c:pt>
                <c:pt idx="407">
                  <c:v>9.7123999999999995E-3</c:v>
                </c:pt>
                <c:pt idx="408">
                  <c:v>9.7128000000000006E-3</c:v>
                </c:pt>
                <c:pt idx="409">
                  <c:v>9.7137000000000005E-3</c:v>
                </c:pt>
                <c:pt idx="410">
                  <c:v>9.7140000000000004E-3</c:v>
                </c:pt>
                <c:pt idx="411">
                  <c:v>9.7146000000000003E-3</c:v>
                </c:pt>
                <c:pt idx="412">
                  <c:v>9.7148000000000009E-3</c:v>
                </c:pt>
                <c:pt idx="413">
                  <c:v>9.7152000000000002E-3</c:v>
                </c:pt>
                <c:pt idx="414">
                  <c:v>9.7152999999999996E-3</c:v>
                </c:pt>
                <c:pt idx="415">
                  <c:v>9.7152999999999996E-3</c:v>
                </c:pt>
                <c:pt idx="416">
                  <c:v>9.7158999999999995E-3</c:v>
                </c:pt>
                <c:pt idx="417">
                  <c:v>9.7160000000000007E-3</c:v>
                </c:pt>
                <c:pt idx="418">
                  <c:v>9.7167999999999994E-3</c:v>
                </c:pt>
                <c:pt idx="419">
                  <c:v>9.7167999999999994E-3</c:v>
                </c:pt>
                <c:pt idx="420">
                  <c:v>9.7169000000000005E-3</c:v>
                </c:pt>
                <c:pt idx="421">
                  <c:v>9.7169999999999999E-3</c:v>
                </c:pt>
                <c:pt idx="422">
                  <c:v>9.7172000000000005E-3</c:v>
                </c:pt>
                <c:pt idx="423">
                  <c:v>9.7179999999999992E-3</c:v>
                </c:pt>
                <c:pt idx="424">
                  <c:v>9.7184999999999997E-3</c:v>
                </c:pt>
                <c:pt idx="425">
                  <c:v>9.7187999999999997E-3</c:v>
                </c:pt>
                <c:pt idx="426">
                  <c:v>9.7193000000000002E-3</c:v>
                </c:pt>
                <c:pt idx="427">
                  <c:v>9.7193000000000002E-3</c:v>
                </c:pt>
                <c:pt idx="428">
                  <c:v>9.7193999999999996E-3</c:v>
                </c:pt>
                <c:pt idx="429">
                  <c:v>9.7198000000000007E-3</c:v>
                </c:pt>
                <c:pt idx="430">
                  <c:v>9.7210999999999999E-3</c:v>
                </c:pt>
                <c:pt idx="431">
                  <c:v>9.7217999999999992E-3</c:v>
                </c:pt>
                <c:pt idx="432">
                  <c:v>9.7217999999999992E-3</c:v>
                </c:pt>
                <c:pt idx="433">
                  <c:v>9.7227000000000008E-3</c:v>
                </c:pt>
                <c:pt idx="434">
                  <c:v>9.7228999999999996E-3</c:v>
                </c:pt>
                <c:pt idx="435">
                  <c:v>9.7230000000000007E-3</c:v>
                </c:pt>
                <c:pt idx="436">
                  <c:v>9.7234000000000001E-3</c:v>
                </c:pt>
                <c:pt idx="437">
                  <c:v>9.7234999999999995E-3</c:v>
                </c:pt>
                <c:pt idx="438">
                  <c:v>9.7239000000000006E-3</c:v>
                </c:pt>
                <c:pt idx="439">
                  <c:v>9.7257000000000003E-3</c:v>
                </c:pt>
                <c:pt idx="440">
                  <c:v>9.7260999999999997E-3</c:v>
                </c:pt>
                <c:pt idx="441">
                  <c:v>9.7265000000000008E-3</c:v>
                </c:pt>
                <c:pt idx="442">
                  <c:v>9.7271000000000007E-3</c:v>
                </c:pt>
                <c:pt idx="443">
                  <c:v>9.7275999999999994E-3</c:v>
                </c:pt>
                <c:pt idx="444">
                  <c:v>9.7284999999999993E-3</c:v>
                </c:pt>
                <c:pt idx="445">
                  <c:v>9.7287999999999993E-3</c:v>
                </c:pt>
                <c:pt idx="446">
                  <c:v>9.7292999999999998E-3</c:v>
                </c:pt>
                <c:pt idx="447">
                  <c:v>9.7301000000000002E-3</c:v>
                </c:pt>
                <c:pt idx="448">
                  <c:v>9.7307999999999995E-3</c:v>
                </c:pt>
                <c:pt idx="449">
                  <c:v>9.7316E-3</c:v>
                </c:pt>
                <c:pt idx="450">
                  <c:v>9.7316999999999994E-3</c:v>
                </c:pt>
                <c:pt idx="451">
                  <c:v>9.7324999999999998E-3</c:v>
                </c:pt>
                <c:pt idx="452">
                  <c:v>9.7336999999999996E-3</c:v>
                </c:pt>
                <c:pt idx="453">
                  <c:v>9.7348999999999995E-3</c:v>
                </c:pt>
                <c:pt idx="454">
                  <c:v>9.7350000000000006E-3</c:v>
                </c:pt>
                <c:pt idx="455">
                  <c:v>9.7350000000000006E-3</c:v>
                </c:pt>
                <c:pt idx="456">
                  <c:v>9.7356000000000005E-3</c:v>
                </c:pt>
                <c:pt idx="457">
                  <c:v>9.7360999999999993E-3</c:v>
                </c:pt>
                <c:pt idx="458">
                  <c:v>9.7362999999999998E-3</c:v>
                </c:pt>
                <c:pt idx="459">
                  <c:v>9.7363999999999992E-3</c:v>
                </c:pt>
                <c:pt idx="460">
                  <c:v>9.7368999999999997E-3</c:v>
                </c:pt>
                <c:pt idx="461">
                  <c:v>9.7371000000000003E-3</c:v>
                </c:pt>
                <c:pt idx="462">
                  <c:v>9.7389999999999994E-3</c:v>
                </c:pt>
                <c:pt idx="463">
                  <c:v>9.7400999999999998E-3</c:v>
                </c:pt>
                <c:pt idx="464">
                  <c:v>9.7404999999999992E-3</c:v>
                </c:pt>
                <c:pt idx="465">
                  <c:v>9.7406000000000003E-3</c:v>
                </c:pt>
                <c:pt idx="466">
                  <c:v>9.7409000000000003E-3</c:v>
                </c:pt>
                <c:pt idx="467">
                  <c:v>9.7409999999999997E-3</c:v>
                </c:pt>
                <c:pt idx="468">
                  <c:v>9.7415000000000002E-3</c:v>
                </c:pt>
                <c:pt idx="469">
                  <c:v>9.7415000000000002E-3</c:v>
                </c:pt>
                <c:pt idx="470">
                  <c:v>9.7418999999999995E-3</c:v>
                </c:pt>
                <c:pt idx="471">
                  <c:v>9.7421999999999995E-3</c:v>
                </c:pt>
                <c:pt idx="472">
                  <c:v>9.7421999999999995E-3</c:v>
                </c:pt>
                <c:pt idx="473">
                  <c:v>9.7423000000000006E-3</c:v>
                </c:pt>
                <c:pt idx="474">
                  <c:v>9.7427E-3</c:v>
                </c:pt>
                <c:pt idx="475">
                  <c:v>9.7433999999999993E-3</c:v>
                </c:pt>
                <c:pt idx="476">
                  <c:v>9.7435999999999998E-3</c:v>
                </c:pt>
                <c:pt idx="477">
                  <c:v>9.7438000000000004E-3</c:v>
                </c:pt>
                <c:pt idx="478">
                  <c:v>9.7444000000000003E-3</c:v>
                </c:pt>
                <c:pt idx="479">
                  <c:v>9.7446000000000008E-3</c:v>
                </c:pt>
                <c:pt idx="480">
                  <c:v>9.7450999999999996E-3</c:v>
                </c:pt>
                <c:pt idx="481">
                  <c:v>9.7453000000000001E-3</c:v>
                </c:pt>
                <c:pt idx="482">
                  <c:v>9.7458000000000006E-3</c:v>
                </c:pt>
                <c:pt idx="483">
                  <c:v>9.7464000000000005E-3</c:v>
                </c:pt>
                <c:pt idx="484">
                  <c:v>9.7465E-3</c:v>
                </c:pt>
                <c:pt idx="485">
                  <c:v>9.7465999999999994E-3</c:v>
                </c:pt>
                <c:pt idx="486">
                  <c:v>9.7473999999999998E-3</c:v>
                </c:pt>
                <c:pt idx="487">
                  <c:v>9.7473999999999998E-3</c:v>
                </c:pt>
                <c:pt idx="488">
                  <c:v>9.7476999999999998E-3</c:v>
                </c:pt>
                <c:pt idx="489">
                  <c:v>9.7479000000000003E-3</c:v>
                </c:pt>
                <c:pt idx="490">
                  <c:v>9.7479999999999997E-3</c:v>
                </c:pt>
                <c:pt idx="491">
                  <c:v>9.7491999999999995E-3</c:v>
                </c:pt>
                <c:pt idx="492">
                  <c:v>9.7499000000000006E-3</c:v>
                </c:pt>
                <c:pt idx="493">
                  <c:v>9.7500999999999994E-3</c:v>
                </c:pt>
                <c:pt idx="494">
                  <c:v>9.7505000000000005E-3</c:v>
                </c:pt>
                <c:pt idx="495">
                  <c:v>9.7511999999999998E-3</c:v>
                </c:pt>
                <c:pt idx="496">
                  <c:v>9.7522000000000008E-3</c:v>
                </c:pt>
                <c:pt idx="497">
                  <c:v>9.7522000000000008E-3</c:v>
                </c:pt>
                <c:pt idx="498">
                  <c:v>9.7523000000000002E-3</c:v>
                </c:pt>
                <c:pt idx="499">
                  <c:v>9.7532999999999995E-3</c:v>
                </c:pt>
                <c:pt idx="500">
                  <c:v>9.7537000000000006E-3</c:v>
                </c:pt>
                <c:pt idx="501">
                  <c:v>9.7538E-3</c:v>
                </c:pt>
                <c:pt idx="502">
                  <c:v>9.7541999999999993E-3</c:v>
                </c:pt>
                <c:pt idx="503">
                  <c:v>9.7558999999999996E-3</c:v>
                </c:pt>
                <c:pt idx="504">
                  <c:v>9.7566000000000007E-3</c:v>
                </c:pt>
                <c:pt idx="505">
                  <c:v>9.7567999999999995E-3</c:v>
                </c:pt>
                <c:pt idx="506">
                  <c:v>9.7575000000000005E-3</c:v>
                </c:pt>
                <c:pt idx="507">
                  <c:v>9.7576999999999994E-3</c:v>
                </c:pt>
                <c:pt idx="508">
                  <c:v>9.7581000000000005E-3</c:v>
                </c:pt>
                <c:pt idx="509">
                  <c:v>9.7581999999999999E-3</c:v>
                </c:pt>
                <c:pt idx="510">
                  <c:v>9.7584999999999998E-3</c:v>
                </c:pt>
                <c:pt idx="511">
                  <c:v>9.7585999999999992E-3</c:v>
                </c:pt>
                <c:pt idx="512">
                  <c:v>9.7585999999999992E-3</c:v>
                </c:pt>
                <c:pt idx="513">
                  <c:v>9.7593000000000003E-3</c:v>
                </c:pt>
                <c:pt idx="514">
                  <c:v>9.7599000000000002E-3</c:v>
                </c:pt>
                <c:pt idx="515">
                  <c:v>9.7601000000000007E-3</c:v>
                </c:pt>
                <c:pt idx="516">
                  <c:v>9.7602000000000001E-3</c:v>
                </c:pt>
                <c:pt idx="517">
                  <c:v>9.7605000000000001E-3</c:v>
                </c:pt>
                <c:pt idx="518">
                  <c:v>9.7605999999999995E-3</c:v>
                </c:pt>
                <c:pt idx="519">
                  <c:v>9.7611E-3</c:v>
                </c:pt>
                <c:pt idx="520">
                  <c:v>9.7611999999999994E-3</c:v>
                </c:pt>
                <c:pt idx="521">
                  <c:v>9.7616999999999999E-3</c:v>
                </c:pt>
                <c:pt idx="522">
                  <c:v>9.7622999999999998E-3</c:v>
                </c:pt>
                <c:pt idx="523">
                  <c:v>9.7625999999999998E-3</c:v>
                </c:pt>
                <c:pt idx="524">
                  <c:v>9.7645000000000006E-3</c:v>
                </c:pt>
                <c:pt idx="525">
                  <c:v>9.7651000000000005E-3</c:v>
                </c:pt>
                <c:pt idx="526">
                  <c:v>9.7651999999999999E-3</c:v>
                </c:pt>
                <c:pt idx="527">
                  <c:v>9.7651999999999999E-3</c:v>
                </c:pt>
                <c:pt idx="528">
                  <c:v>9.7654000000000005E-3</c:v>
                </c:pt>
                <c:pt idx="529">
                  <c:v>9.7655999999999993E-3</c:v>
                </c:pt>
                <c:pt idx="530">
                  <c:v>9.7660999999999998E-3</c:v>
                </c:pt>
                <c:pt idx="531">
                  <c:v>9.7663000000000003E-3</c:v>
                </c:pt>
                <c:pt idx="532">
                  <c:v>9.7663000000000003E-3</c:v>
                </c:pt>
                <c:pt idx="533">
                  <c:v>9.7664999999999991E-3</c:v>
                </c:pt>
                <c:pt idx="534">
                  <c:v>9.7683000000000006E-3</c:v>
                </c:pt>
                <c:pt idx="535">
                  <c:v>9.7684999999999994E-3</c:v>
                </c:pt>
                <c:pt idx="536">
                  <c:v>9.7690999999999993E-3</c:v>
                </c:pt>
                <c:pt idx="537">
                  <c:v>9.7692000000000005E-3</c:v>
                </c:pt>
                <c:pt idx="538">
                  <c:v>9.7696999999999992E-3</c:v>
                </c:pt>
                <c:pt idx="539">
                  <c:v>9.7704000000000003E-3</c:v>
                </c:pt>
                <c:pt idx="540">
                  <c:v>9.7707999999999996E-3</c:v>
                </c:pt>
                <c:pt idx="541">
                  <c:v>9.7707999999999996E-3</c:v>
                </c:pt>
                <c:pt idx="542">
                  <c:v>9.7707999999999996E-3</c:v>
                </c:pt>
                <c:pt idx="543">
                  <c:v>9.7715000000000007E-3</c:v>
                </c:pt>
                <c:pt idx="544">
                  <c:v>9.7716999999999995E-3</c:v>
                </c:pt>
                <c:pt idx="545">
                  <c:v>9.7731999999999992E-3</c:v>
                </c:pt>
                <c:pt idx="546">
                  <c:v>9.7742000000000002E-3</c:v>
                </c:pt>
                <c:pt idx="547">
                  <c:v>9.7742999999999997E-3</c:v>
                </c:pt>
                <c:pt idx="548">
                  <c:v>9.7742999999999997E-3</c:v>
                </c:pt>
                <c:pt idx="549">
                  <c:v>9.7744000000000008E-3</c:v>
                </c:pt>
                <c:pt idx="550">
                  <c:v>9.7745000000000002E-3</c:v>
                </c:pt>
                <c:pt idx="551">
                  <c:v>9.7751000000000001E-3</c:v>
                </c:pt>
                <c:pt idx="552">
                  <c:v>9.7754999999999995E-3</c:v>
                </c:pt>
                <c:pt idx="553">
                  <c:v>9.7765000000000005E-3</c:v>
                </c:pt>
                <c:pt idx="554">
                  <c:v>9.7765999999999999E-3</c:v>
                </c:pt>
                <c:pt idx="555">
                  <c:v>9.7768000000000004E-3</c:v>
                </c:pt>
                <c:pt idx="556">
                  <c:v>9.7769999999999992E-3</c:v>
                </c:pt>
                <c:pt idx="557">
                  <c:v>9.7772999999999992E-3</c:v>
                </c:pt>
                <c:pt idx="558">
                  <c:v>9.7783000000000002E-3</c:v>
                </c:pt>
                <c:pt idx="559">
                  <c:v>9.7786000000000001E-3</c:v>
                </c:pt>
                <c:pt idx="560">
                  <c:v>9.7788000000000007E-3</c:v>
                </c:pt>
                <c:pt idx="561">
                  <c:v>9.7795999999999994E-3</c:v>
                </c:pt>
                <c:pt idx="562">
                  <c:v>9.7798E-3</c:v>
                </c:pt>
                <c:pt idx="563">
                  <c:v>9.7800000000000005E-3</c:v>
                </c:pt>
                <c:pt idx="564">
                  <c:v>9.7806000000000004E-3</c:v>
                </c:pt>
                <c:pt idx="565">
                  <c:v>9.7810999999999992E-3</c:v>
                </c:pt>
                <c:pt idx="566">
                  <c:v>9.7812000000000003E-3</c:v>
                </c:pt>
                <c:pt idx="567">
                  <c:v>9.7824000000000001E-3</c:v>
                </c:pt>
                <c:pt idx="568">
                  <c:v>9.7829000000000006E-3</c:v>
                </c:pt>
                <c:pt idx="569">
                  <c:v>9.7832000000000006E-3</c:v>
                </c:pt>
                <c:pt idx="570">
                  <c:v>9.7835999999999999E-3</c:v>
                </c:pt>
                <c:pt idx="571">
                  <c:v>9.7844999999999998E-3</c:v>
                </c:pt>
                <c:pt idx="572">
                  <c:v>9.7848999999999992E-3</c:v>
                </c:pt>
                <c:pt idx="573">
                  <c:v>9.7865999999999995E-3</c:v>
                </c:pt>
                <c:pt idx="574">
                  <c:v>9.7868999999999994E-3</c:v>
                </c:pt>
                <c:pt idx="575">
                  <c:v>9.7870000000000006E-3</c:v>
                </c:pt>
                <c:pt idx="576">
                  <c:v>9.7870000000000006E-3</c:v>
                </c:pt>
                <c:pt idx="577">
                  <c:v>9.7873999999999999E-3</c:v>
                </c:pt>
                <c:pt idx="578">
                  <c:v>9.7876999999999999E-3</c:v>
                </c:pt>
                <c:pt idx="579">
                  <c:v>9.7877999999999993E-3</c:v>
                </c:pt>
                <c:pt idx="580">
                  <c:v>9.7880999999999992E-3</c:v>
                </c:pt>
                <c:pt idx="581">
                  <c:v>9.7888999999999997E-3</c:v>
                </c:pt>
                <c:pt idx="582">
                  <c:v>9.7888999999999997E-3</c:v>
                </c:pt>
                <c:pt idx="583">
                  <c:v>9.7894999999999996E-3</c:v>
                </c:pt>
                <c:pt idx="584">
                  <c:v>9.7897999999999995E-3</c:v>
                </c:pt>
                <c:pt idx="585">
                  <c:v>9.7905000000000006E-3</c:v>
                </c:pt>
                <c:pt idx="586">
                  <c:v>9.7906E-3</c:v>
                </c:pt>
                <c:pt idx="587">
                  <c:v>9.7909999999999994E-3</c:v>
                </c:pt>
                <c:pt idx="588">
                  <c:v>9.7914000000000005E-3</c:v>
                </c:pt>
                <c:pt idx="589">
                  <c:v>9.7920999999999998E-3</c:v>
                </c:pt>
                <c:pt idx="590">
                  <c:v>9.7929999999999996E-3</c:v>
                </c:pt>
                <c:pt idx="591">
                  <c:v>9.7929999999999996E-3</c:v>
                </c:pt>
                <c:pt idx="592">
                  <c:v>9.7934000000000007E-3</c:v>
                </c:pt>
                <c:pt idx="593">
                  <c:v>9.7934000000000007E-3</c:v>
                </c:pt>
                <c:pt idx="594">
                  <c:v>9.7938000000000001E-3</c:v>
                </c:pt>
                <c:pt idx="595">
                  <c:v>9.7938999999999995E-3</c:v>
                </c:pt>
                <c:pt idx="596">
                  <c:v>9.7941999999999994E-3</c:v>
                </c:pt>
                <c:pt idx="597">
                  <c:v>9.7943000000000006E-3</c:v>
                </c:pt>
                <c:pt idx="598">
                  <c:v>9.7952999999999998E-3</c:v>
                </c:pt>
                <c:pt idx="599">
                  <c:v>9.7958999999999997E-3</c:v>
                </c:pt>
                <c:pt idx="600">
                  <c:v>9.7964000000000002E-3</c:v>
                </c:pt>
                <c:pt idx="601">
                  <c:v>9.7970999999999996E-3</c:v>
                </c:pt>
                <c:pt idx="602">
                  <c:v>9.7973000000000001E-3</c:v>
                </c:pt>
                <c:pt idx="603">
                  <c:v>9.7976000000000001E-3</c:v>
                </c:pt>
                <c:pt idx="604">
                  <c:v>9.7976000000000001E-3</c:v>
                </c:pt>
                <c:pt idx="605">
                  <c:v>9.7978000000000006E-3</c:v>
                </c:pt>
                <c:pt idx="606">
                  <c:v>9.7981000000000006E-3</c:v>
                </c:pt>
                <c:pt idx="607">
                  <c:v>9.7984999999999999E-3</c:v>
                </c:pt>
                <c:pt idx="608">
                  <c:v>9.7990000000000004E-3</c:v>
                </c:pt>
                <c:pt idx="609">
                  <c:v>9.7996000000000003E-3</c:v>
                </c:pt>
                <c:pt idx="610">
                  <c:v>9.8005000000000002E-3</c:v>
                </c:pt>
                <c:pt idx="611">
                  <c:v>9.8010000000000007E-3</c:v>
                </c:pt>
                <c:pt idx="612">
                  <c:v>9.8011999999999995E-3</c:v>
                </c:pt>
                <c:pt idx="613">
                  <c:v>9.8026999999999993E-3</c:v>
                </c:pt>
                <c:pt idx="614">
                  <c:v>9.8031000000000004E-3</c:v>
                </c:pt>
                <c:pt idx="615">
                  <c:v>9.8037000000000003E-3</c:v>
                </c:pt>
                <c:pt idx="616">
                  <c:v>9.8039000000000008E-3</c:v>
                </c:pt>
                <c:pt idx="617">
                  <c:v>9.8040000000000002E-3</c:v>
                </c:pt>
                <c:pt idx="618">
                  <c:v>9.8040000000000002E-3</c:v>
                </c:pt>
                <c:pt idx="619">
                  <c:v>9.8046000000000001E-3</c:v>
                </c:pt>
                <c:pt idx="620">
                  <c:v>9.8057000000000005E-3</c:v>
                </c:pt>
                <c:pt idx="621">
                  <c:v>9.8063000000000004E-3</c:v>
                </c:pt>
                <c:pt idx="622">
                  <c:v>9.8070999999999992E-3</c:v>
                </c:pt>
                <c:pt idx="623">
                  <c:v>9.8072999999999997E-3</c:v>
                </c:pt>
                <c:pt idx="624">
                  <c:v>9.8104999999999998E-3</c:v>
                </c:pt>
                <c:pt idx="625">
                  <c:v>9.8122999999999995E-3</c:v>
                </c:pt>
                <c:pt idx="626">
                  <c:v>9.8124000000000006E-3</c:v>
                </c:pt>
                <c:pt idx="627">
                  <c:v>9.8136999999999999E-3</c:v>
                </c:pt>
                <c:pt idx="628">
                  <c:v>9.8139999999999998E-3</c:v>
                </c:pt>
                <c:pt idx="629">
                  <c:v>9.8140999999999992E-3</c:v>
                </c:pt>
                <c:pt idx="630">
                  <c:v>9.8140999999999992E-3</c:v>
                </c:pt>
                <c:pt idx="631">
                  <c:v>9.8140999999999992E-3</c:v>
                </c:pt>
                <c:pt idx="632">
                  <c:v>9.8142000000000004E-3</c:v>
                </c:pt>
                <c:pt idx="633">
                  <c:v>9.8143999999999992E-3</c:v>
                </c:pt>
                <c:pt idx="634">
                  <c:v>9.8145999999999997E-3</c:v>
                </c:pt>
                <c:pt idx="635">
                  <c:v>9.8148000000000003E-3</c:v>
                </c:pt>
                <c:pt idx="636">
                  <c:v>9.8151999999999996E-3</c:v>
                </c:pt>
                <c:pt idx="637">
                  <c:v>9.8160999999999995E-3</c:v>
                </c:pt>
                <c:pt idx="638">
                  <c:v>9.8163999999999994E-3</c:v>
                </c:pt>
                <c:pt idx="639">
                  <c:v>9.8180000000000003E-3</c:v>
                </c:pt>
                <c:pt idx="640">
                  <c:v>9.8185000000000008E-3</c:v>
                </c:pt>
                <c:pt idx="641">
                  <c:v>9.8197000000000007E-3</c:v>
                </c:pt>
                <c:pt idx="642">
                  <c:v>9.8204E-3</c:v>
                </c:pt>
                <c:pt idx="643">
                  <c:v>9.8206999999999999E-3</c:v>
                </c:pt>
                <c:pt idx="644">
                  <c:v>9.8219999999999991E-3</c:v>
                </c:pt>
                <c:pt idx="645">
                  <c:v>9.8230000000000001E-3</c:v>
                </c:pt>
                <c:pt idx="646">
                  <c:v>9.8232000000000007E-3</c:v>
                </c:pt>
                <c:pt idx="647">
                  <c:v>9.8241999999999999E-3</c:v>
                </c:pt>
                <c:pt idx="648">
                  <c:v>9.8244000000000005E-3</c:v>
                </c:pt>
                <c:pt idx="649">
                  <c:v>9.8244999999999999E-3</c:v>
                </c:pt>
                <c:pt idx="650">
                  <c:v>9.8256999999999997E-3</c:v>
                </c:pt>
                <c:pt idx="651">
                  <c:v>9.8264000000000008E-3</c:v>
                </c:pt>
                <c:pt idx="652">
                  <c:v>9.8265000000000002E-3</c:v>
                </c:pt>
                <c:pt idx="653">
                  <c:v>9.8268000000000001E-3</c:v>
                </c:pt>
                <c:pt idx="654">
                  <c:v>9.8288000000000004E-3</c:v>
                </c:pt>
                <c:pt idx="655">
                  <c:v>9.8289999999999992E-3</c:v>
                </c:pt>
                <c:pt idx="656">
                  <c:v>9.8291000000000003E-3</c:v>
                </c:pt>
                <c:pt idx="657">
                  <c:v>9.8300000000000002E-3</c:v>
                </c:pt>
                <c:pt idx="658">
                  <c:v>9.8306999999999995E-3</c:v>
                </c:pt>
                <c:pt idx="659">
                  <c:v>9.8311000000000006E-3</c:v>
                </c:pt>
                <c:pt idx="660">
                  <c:v>9.8314000000000006E-3</c:v>
                </c:pt>
                <c:pt idx="661">
                  <c:v>9.8315E-3</c:v>
                </c:pt>
                <c:pt idx="662">
                  <c:v>9.8326999999999998E-3</c:v>
                </c:pt>
                <c:pt idx="663">
                  <c:v>9.8335000000000002E-3</c:v>
                </c:pt>
                <c:pt idx="664">
                  <c:v>9.8349000000000006E-3</c:v>
                </c:pt>
                <c:pt idx="665">
                  <c:v>9.8349000000000006E-3</c:v>
                </c:pt>
                <c:pt idx="666">
                  <c:v>9.8355000000000005E-3</c:v>
                </c:pt>
                <c:pt idx="667">
                  <c:v>9.8355999999999999E-3</c:v>
                </c:pt>
                <c:pt idx="668">
                  <c:v>9.8358000000000004E-3</c:v>
                </c:pt>
                <c:pt idx="669">
                  <c:v>9.8364000000000004E-3</c:v>
                </c:pt>
                <c:pt idx="670">
                  <c:v>9.8364999999999998E-3</c:v>
                </c:pt>
                <c:pt idx="671">
                  <c:v>9.8369000000000009E-3</c:v>
                </c:pt>
                <c:pt idx="672">
                  <c:v>9.8372000000000008E-3</c:v>
                </c:pt>
                <c:pt idx="673">
                  <c:v>9.8382000000000001E-3</c:v>
                </c:pt>
                <c:pt idx="674">
                  <c:v>9.8387000000000006E-3</c:v>
                </c:pt>
                <c:pt idx="675">
                  <c:v>9.8388E-3</c:v>
                </c:pt>
                <c:pt idx="676">
                  <c:v>9.8393999999999999E-3</c:v>
                </c:pt>
                <c:pt idx="677">
                  <c:v>9.8397999999999992E-3</c:v>
                </c:pt>
                <c:pt idx="678">
                  <c:v>9.8407000000000008E-3</c:v>
                </c:pt>
                <c:pt idx="679">
                  <c:v>9.8408000000000002E-3</c:v>
                </c:pt>
                <c:pt idx="680">
                  <c:v>9.8426E-3</c:v>
                </c:pt>
                <c:pt idx="681">
                  <c:v>9.8426E-3</c:v>
                </c:pt>
                <c:pt idx="682">
                  <c:v>9.8443999999999997E-3</c:v>
                </c:pt>
                <c:pt idx="683">
                  <c:v>9.8452999999999995E-3</c:v>
                </c:pt>
                <c:pt idx="684">
                  <c:v>9.8455000000000001E-3</c:v>
                </c:pt>
                <c:pt idx="685">
                  <c:v>9.8457000000000006E-3</c:v>
                </c:pt>
                <c:pt idx="686">
                  <c:v>9.8481999999999997E-3</c:v>
                </c:pt>
                <c:pt idx="687">
                  <c:v>9.8496E-3</c:v>
                </c:pt>
                <c:pt idx="688">
                  <c:v>9.8496999999999994E-3</c:v>
                </c:pt>
                <c:pt idx="689">
                  <c:v>9.8501999999999999E-3</c:v>
                </c:pt>
                <c:pt idx="690">
                  <c:v>9.8507000000000004E-3</c:v>
                </c:pt>
                <c:pt idx="691">
                  <c:v>9.8516000000000003E-3</c:v>
                </c:pt>
                <c:pt idx="692">
                  <c:v>9.8521000000000008E-3</c:v>
                </c:pt>
                <c:pt idx="693">
                  <c:v>9.8527000000000007E-3</c:v>
                </c:pt>
                <c:pt idx="694">
                  <c:v>9.8537E-3</c:v>
                </c:pt>
                <c:pt idx="695">
                  <c:v>9.8539999999999999E-3</c:v>
                </c:pt>
                <c:pt idx="696">
                  <c:v>9.8548000000000004E-3</c:v>
                </c:pt>
                <c:pt idx="697">
                  <c:v>9.8557999999999996E-3</c:v>
                </c:pt>
                <c:pt idx="698">
                  <c:v>9.8560000000000002E-3</c:v>
                </c:pt>
                <c:pt idx="699">
                  <c:v>9.8568000000000006E-3</c:v>
                </c:pt>
                <c:pt idx="700">
                  <c:v>9.8574999999999999E-3</c:v>
                </c:pt>
                <c:pt idx="701">
                  <c:v>9.8575999999999993E-3</c:v>
                </c:pt>
                <c:pt idx="702">
                  <c:v>9.8578999999999993E-3</c:v>
                </c:pt>
                <c:pt idx="703">
                  <c:v>9.8586999999999998E-3</c:v>
                </c:pt>
                <c:pt idx="704">
                  <c:v>9.8586999999999998E-3</c:v>
                </c:pt>
                <c:pt idx="705">
                  <c:v>9.8591000000000008E-3</c:v>
                </c:pt>
                <c:pt idx="706">
                  <c:v>9.8603000000000007E-3</c:v>
                </c:pt>
                <c:pt idx="707">
                  <c:v>9.8604000000000001E-3</c:v>
                </c:pt>
                <c:pt idx="708">
                  <c:v>9.8639000000000001E-3</c:v>
                </c:pt>
                <c:pt idx="709">
                  <c:v>9.8642000000000001E-3</c:v>
                </c:pt>
                <c:pt idx="710">
                  <c:v>9.8645999999999994E-3</c:v>
                </c:pt>
                <c:pt idx="711">
                  <c:v>9.8651999999999993E-3</c:v>
                </c:pt>
                <c:pt idx="712">
                  <c:v>9.8659000000000004E-3</c:v>
                </c:pt>
                <c:pt idx="713">
                  <c:v>9.8679000000000006E-3</c:v>
                </c:pt>
                <c:pt idx="714">
                  <c:v>9.8685999999999999E-3</c:v>
                </c:pt>
                <c:pt idx="715">
                  <c:v>9.8691999999999998E-3</c:v>
                </c:pt>
                <c:pt idx="716">
                  <c:v>9.8697999999999998E-3</c:v>
                </c:pt>
                <c:pt idx="717">
                  <c:v>9.8703999999999997E-3</c:v>
                </c:pt>
                <c:pt idx="718">
                  <c:v>9.8703999999999997E-3</c:v>
                </c:pt>
                <c:pt idx="719">
                  <c:v>9.8703999999999997E-3</c:v>
                </c:pt>
                <c:pt idx="720">
                  <c:v>9.8709999999999996E-3</c:v>
                </c:pt>
                <c:pt idx="721">
                  <c:v>9.8714000000000007E-3</c:v>
                </c:pt>
                <c:pt idx="722">
                  <c:v>9.8738999999999997E-3</c:v>
                </c:pt>
                <c:pt idx="723">
                  <c:v>9.8741000000000002E-3</c:v>
                </c:pt>
                <c:pt idx="724">
                  <c:v>9.8750999999999995E-3</c:v>
                </c:pt>
                <c:pt idx="725">
                  <c:v>9.8762999999999993E-3</c:v>
                </c:pt>
                <c:pt idx="726">
                  <c:v>9.8764000000000005E-3</c:v>
                </c:pt>
                <c:pt idx="727">
                  <c:v>9.8767000000000004E-3</c:v>
                </c:pt>
                <c:pt idx="728">
                  <c:v>9.8776000000000003E-3</c:v>
                </c:pt>
                <c:pt idx="729">
                  <c:v>9.8779999999999996E-3</c:v>
                </c:pt>
                <c:pt idx="730">
                  <c:v>9.8782999999999996E-3</c:v>
                </c:pt>
                <c:pt idx="731">
                  <c:v>9.8787000000000007E-3</c:v>
                </c:pt>
                <c:pt idx="732">
                  <c:v>9.8790000000000006E-3</c:v>
                </c:pt>
                <c:pt idx="733">
                  <c:v>9.8796999999999999E-3</c:v>
                </c:pt>
                <c:pt idx="734">
                  <c:v>9.8808999999999998E-3</c:v>
                </c:pt>
                <c:pt idx="735">
                  <c:v>9.8809999999999992E-3</c:v>
                </c:pt>
                <c:pt idx="736">
                  <c:v>9.8817000000000002E-3</c:v>
                </c:pt>
                <c:pt idx="737">
                  <c:v>9.8820000000000002E-3</c:v>
                </c:pt>
                <c:pt idx="738">
                  <c:v>9.8831000000000006E-3</c:v>
                </c:pt>
                <c:pt idx="739">
                  <c:v>9.8840999999999998E-3</c:v>
                </c:pt>
                <c:pt idx="740">
                  <c:v>9.8841999999999992E-3</c:v>
                </c:pt>
                <c:pt idx="741">
                  <c:v>9.8881999999999998E-3</c:v>
                </c:pt>
                <c:pt idx="742">
                  <c:v>9.8886000000000009E-3</c:v>
                </c:pt>
                <c:pt idx="743">
                  <c:v>9.8890000000000002E-3</c:v>
                </c:pt>
                <c:pt idx="744">
                  <c:v>9.8896000000000001E-3</c:v>
                </c:pt>
                <c:pt idx="745">
                  <c:v>9.8902E-3</c:v>
                </c:pt>
                <c:pt idx="746">
                  <c:v>9.8905999999999994E-3</c:v>
                </c:pt>
                <c:pt idx="747">
                  <c:v>9.8910999999999999E-3</c:v>
                </c:pt>
                <c:pt idx="748">
                  <c:v>9.8917999999999992E-3</c:v>
                </c:pt>
                <c:pt idx="749">
                  <c:v>9.8925000000000003E-3</c:v>
                </c:pt>
                <c:pt idx="750">
                  <c:v>9.8927000000000008E-3</c:v>
                </c:pt>
                <c:pt idx="751">
                  <c:v>9.8934000000000001E-3</c:v>
                </c:pt>
                <c:pt idx="752">
                  <c:v>9.8940999999999994E-3</c:v>
                </c:pt>
                <c:pt idx="753">
                  <c:v>9.8957000000000003E-3</c:v>
                </c:pt>
                <c:pt idx="754">
                  <c:v>9.8972999999999995E-3</c:v>
                </c:pt>
                <c:pt idx="755">
                  <c:v>9.8975999999999995E-3</c:v>
                </c:pt>
                <c:pt idx="756">
                  <c:v>9.8989000000000004E-3</c:v>
                </c:pt>
                <c:pt idx="757">
                  <c:v>9.9004000000000002E-3</c:v>
                </c:pt>
                <c:pt idx="758">
                  <c:v>9.9021000000000005E-3</c:v>
                </c:pt>
                <c:pt idx="759">
                  <c:v>9.9024000000000004E-3</c:v>
                </c:pt>
                <c:pt idx="760">
                  <c:v>9.9028999999999992E-3</c:v>
                </c:pt>
                <c:pt idx="761">
                  <c:v>9.9030999999999998E-3</c:v>
                </c:pt>
                <c:pt idx="762">
                  <c:v>9.9033000000000003E-3</c:v>
                </c:pt>
                <c:pt idx="763">
                  <c:v>9.9086999999999995E-3</c:v>
                </c:pt>
                <c:pt idx="764">
                  <c:v>9.9101999999999992E-3</c:v>
                </c:pt>
                <c:pt idx="765">
                  <c:v>9.9115999999999996E-3</c:v>
                </c:pt>
                <c:pt idx="766">
                  <c:v>9.9118999999999995E-3</c:v>
                </c:pt>
                <c:pt idx="767">
                  <c:v>9.9121000000000001E-3</c:v>
                </c:pt>
                <c:pt idx="768">
                  <c:v>9.9126000000000006E-3</c:v>
                </c:pt>
                <c:pt idx="769">
                  <c:v>9.9132000000000005E-3</c:v>
                </c:pt>
                <c:pt idx="770">
                  <c:v>9.9136999999999992E-3</c:v>
                </c:pt>
                <c:pt idx="771">
                  <c:v>9.9146000000000008E-3</c:v>
                </c:pt>
                <c:pt idx="772">
                  <c:v>9.9150999999999996E-3</c:v>
                </c:pt>
                <c:pt idx="773">
                  <c:v>9.9159999999999995E-3</c:v>
                </c:pt>
                <c:pt idx="774">
                  <c:v>9.9176000000000004E-3</c:v>
                </c:pt>
                <c:pt idx="775">
                  <c:v>9.9212999999999992E-3</c:v>
                </c:pt>
                <c:pt idx="776">
                  <c:v>9.9232000000000001E-3</c:v>
                </c:pt>
                <c:pt idx="777">
                  <c:v>9.9243999999999999E-3</c:v>
                </c:pt>
                <c:pt idx="778">
                  <c:v>9.9253999999999992E-3</c:v>
                </c:pt>
                <c:pt idx="779">
                  <c:v>9.9253999999999992E-3</c:v>
                </c:pt>
                <c:pt idx="780">
                  <c:v>9.9255000000000003E-3</c:v>
                </c:pt>
                <c:pt idx="781">
                  <c:v>9.9299000000000002E-3</c:v>
                </c:pt>
                <c:pt idx="782">
                  <c:v>9.9304000000000007E-3</c:v>
                </c:pt>
                <c:pt idx="783">
                  <c:v>9.9308E-3</c:v>
                </c:pt>
                <c:pt idx="784">
                  <c:v>9.9310000000000006E-3</c:v>
                </c:pt>
                <c:pt idx="785">
                  <c:v>9.9317999999999993E-3</c:v>
                </c:pt>
                <c:pt idx="786">
                  <c:v>9.9336000000000008E-3</c:v>
                </c:pt>
                <c:pt idx="787">
                  <c:v>9.9342000000000007E-3</c:v>
                </c:pt>
                <c:pt idx="788">
                  <c:v>9.9354999999999999E-3</c:v>
                </c:pt>
                <c:pt idx="789">
                  <c:v>9.9361999999999992E-3</c:v>
                </c:pt>
                <c:pt idx="790">
                  <c:v>9.9387E-3</c:v>
                </c:pt>
                <c:pt idx="791">
                  <c:v>9.9389000000000005E-3</c:v>
                </c:pt>
                <c:pt idx="792">
                  <c:v>9.9401999999999997E-3</c:v>
                </c:pt>
                <c:pt idx="793">
                  <c:v>9.9401999999999997E-3</c:v>
                </c:pt>
                <c:pt idx="794">
                  <c:v>9.9422E-3</c:v>
                </c:pt>
                <c:pt idx="795">
                  <c:v>9.9424999999999999E-3</c:v>
                </c:pt>
                <c:pt idx="796">
                  <c:v>9.9430000000000004E-3</c:v>
                </c:pt>
                <c:pt idx="797">
                  <c:v>9.9445999999999996E-3</c:v>
                </c:pt>
                <c:pt idx="798">
                  <c:v>9.9447000000000008E-3</c:v>
                </c:pt>
                <c:pt idx="799">
                  <c:v>9.9456000000000006E-3</c:v>
                </c:pt>
                <c:pt idx="800">
                  <c:v>9.9457999999999994E-3</c:v>
                </c:pt>
                <c:pt idx="801">
                  <c:v>9.9469999999999992E-3</c:v>
                </c:pt>
                <c:pt idx="802">
                  <c:v>9.9498999999999994E-3</c:v>
                </c:pt>
                <c:pt idx="803">
                  <c:v>9.9521999999999996E-3</c:v>
                </c:pt>
                <c:pt idx="804">
                  <c:v>9.9521999999999996E-3</c:v>
                </c:pt>
                <c:pt idx="805">
                  <c:v>9.9523000000000007E-3</c:v>
                </c:pt>
                <c:pt idx="806">
                  <c:v>9.9523000000000007E-3</c:v>
                </c:pt>
                <c:pt idx="807">
                  <c:v>9.9527000000000001E-3</c:v>
                </c:pt>
                <c:pt idx="808">
                  <c:v>9.9532000000000006E-3</c:v>
                </c:pt>
                <c:pt idx="809">
                  <c:v>9.9538000000000005E-3</c:v>
                </c:pt>
                <c:pt idx="810">
                  <c:v>9.9541000000000004E-3</c:v>
                </c:pt>
                <c:pt idx="811">
                  <c:v>9.9542999999999993E-3</c:v>
                </c:pt>
                <c:pt idx="812">
                  <c:v>9.9559000000000002E-3</c:v>
                </c:pt>
                <c:pt idx="813">
                  <c:v>9.9576999999999999E-3</c:v>
                </c:pt>
                <c:pt idx="814">
                  <c:v>9.9585999999999997E-3</c:v>
                </c:pt>
                <c:pt idx="815">
                  <c:v>9.9603999999999995E-3</c:v>
                </c:pt>
                <c:pt idx="816">
                  <c:v>9.9617000000000004E-3</c:v>
                </c:pt>
                <c:pt idx="817">
                  <c:v>9.9632000000000002E-3</c:v>
                </c:pt>
                <c:pt idx="818">
                  <c:v>9.9644999999999994E-3</c:v>
                </c:pt>
                <c:pt idx="819">
                  <c:v>9.9647999999999994E-3</c:v>
                </c:pt>
                <c:pt idx="820">
                  <c:v>9.9679999999999994E-3</c:v>
                </c:pt>
                <c:pt idx="821">
                  <c:v>9.9693999999999998E-3</c:v>
                </c:pt>
                <c:pt idx="822">
                  <c:v>9.9704000000000008E-3</c:v>
                </c:pt>
                <c:pt idx="823">
                  <c:v>9.9728000000000004E-3</c:v>
                </c:pt>
                <c:pt idx="824">
                  <c:v>9.9745000000000007E-3</c:v>
                </c:pt>
                <c:pt idx="825">
                  <c:v>9.9778000000000002E-3</c:v>
                </c:pt>
                <c:pt idx="826">
                  <c:v>9.9798999999999999E-3</c:v>
                </c:pt>
                <c:pt idx="827">
                  <c:v>9.9807000000000003E-3</c:v>
                </c:pt>
                <c:pt idx="828">
                  <c:v>9.9810999999999997E-3</c:v>
                </c:pt>
                <c:pt idx="829">
                  <c:v>9.9830000000000006E-3</c:v>
                </c:pt>
                <c:pt idx="830">
                  <c:v>9.9845999999999997E-3</c:v>
                </c:pt>
                <c:pt idx="831">
                  <c:v>9.9847000000000009E-3</c:v>
                </c:pt>
                <c:pt idx="832">
                  <c:v>9.9854999999999996E-3</c:v>
                </c:pt>
                <c:pt idx="833">
                  <c:v>9.9883000000000003E-3</c:v>
                </c:pt>
                <c:pt idx="834">
                  <c:v>9.9883999999999997E-3</c:v>
                </c:pt>
                <c:pt idx="835">
                  <c:v>9.9964000000000008E-3</c:v>
                </c:pt>
                <c:pt idx="836">
                  <c:v>9.9985000000000004E-3</c:v>
                </c:pt>
                <c:pt idx="837">
                  <c:v>1.0003099999999999E-2</c:v>
                </c:pt>
                <c:pt idx="838">
                  <c:v>1.0004900000000001E-2</c:v>
                </c:pt>
                <c:pt idx="839">
                  <c:v>1.0005200000000001E-2</c:v>
                </c:pt>
                <c:pt idx="840">
                  <c:v>1.0008400000000001E-2</c:v>
                </c:pt>
                <c:pt idx="841">
                  <c:v>1.0008899999999999E-2</c:v>
                </c:pt>
                <c:pt idx="842">
                  <c:v>1.0009199999999999E-2</c:v>
                </c:pt>
                <c:pt idx="843">
                  <c:v>1.0010399999999999E-2</c:v>
                </c:pt>
                <c:pt idx="844">
                  <c:v>1.00109E-2</c:v>
                </c:pt>
                <c:pt idx="845">
                  <c:v>1.00123E-2</c:v>
                </c:pt>
                <c:pt idx="846">
                  <c:v>1.0012399999999999E-2</c:v>
                </c:pt>
                <c:pt idx="847">
                  <c:v>1.00149E-2</c:v>
                </c:pt>
                <c:pt idx="848">
                  <c:v>1.00172E-2</c:v>
                </c:pt>
                <c:pt idx="849">
                  <c:v>1.00172E-2</c:v>
                </c:pt>
                <c:pt idx="850">
                  <c:v>1.00208E-2</c:v>
                </c:pt>
                <c:pt idx="851">
                  <c:v>1.0021800000000001E-2</c:v>
                </c:pt>
                <c:pt idx="852">
                  <c:v>1.0022100000000001E-2</c:v>
                </c:pt>
                <c:pt idx="853">
                  <c:v>1.0023499999999999E-2</c:v>
                </c:pt>
                <c:pt idx="854">
                  <c:v>1.0024E-2</c:v>
                </c:pt>
                <c:pt idx="855">
                  <c:v>1.00243E-2</c:v>
                </c:pt>
                <c:pt idx="856">
                  <c:v>1.00249E-2</c:v>
                </c:pt>
                <c:pt idx="857">
                  <c:v>1.0026200000000001E-2</c:v>
                </c:pt>
                <c:pt idx="858">
                  <c:v>1.00296E-2</c:v>
                </c:pt>
                <c:pt idx="859">
                  <c:v>1.0031099999999999E-2</c:v>
                </c:pt>
                <c:pt idx="860">
                  <c:v>1.0033500000000001E-2</c:v>
                </c:pt>
                <c:pt idx="861">
                  <c:v>1.0038999999999999E-2</c:v>
                </c:pt>
                <c:pt idx="862">
                  <c:v>1.0041599999999999E-2</c:v>
                </c:pt>
                <c:pt idx="863">
                  <c:v>1.00424E-2</c:v>
                </c:pt>
                <c:pt idx="864">
                  <c:v>1.00424E-2</c:v>
                </c:pt>
                <c:pt idx="865">
                  <c:v>1.00438E-2</c:v>
                </c:pt>
                <c:pt idx="866">
                  <c:v>1.00465E-2</c:v>
                </c:pt>
                <c:pt idx="867">
                  <c:v>1.0048700000000001E-2</c:v>
                </c:pt>
                <c:pt idx="868">
                  <c:v>1.00499E-2</c:v>
                </c:pt>
                <c:pt idx="869">
                  <c:v>1.0052200000000001E-2</c:v>
                </c:pt>
                <c:pt idx="870">
                  <c:v>1.0052500000000001E-2</c:v>
                </c:pt>
                <c:pt idx="871">
                  <c:v>1.00532E-2</c:v>
                </c:pt>
                <c:pt idx="872">
                  <c:v>1.00541E-2</c:v>
                </c:pt>
                <c:pt idx="873">
                  <c:v>1.00549E-2</c:v>
                </c:pt>
                <c:pt idx="874">
                  <c:v>1.0056600000000001E-2</c:v>
                </c:pt>
                <c:pt idx="875">
                  <c:v>1.00584E-2</c:v>
                </c:pt>
                <c:pt idx="876">
                  <c:v>1.0058599999999999E-2</c:v>
                </c:pt>
                <c:pt idx="877">
                  <c:v>1.00587E-2</c:v>
                </c:pt>
                <c:pt idx="878">
                  <c:v>1.0059200000000001E-2</c:v>
                </c:pt>
                <c:pt idx="879">
                  <c:v>1.0059999999999999E-2</c:v>
                </c:pt>
                <c:pt idx="880">
                  <c:v>1.00637E-2</c:v>
                </c:pt>
                <c:pt idx="881">
                  <c:v>1.00689E-2</c:v>
                </c:pt>
                <c:pt idx="882">
                  <c:v>1.0070300000000001E-2</c:v>
                </c:pt>
                <c:pt idx="883">
                  <c:v>1.00704E-2</c:v>
                </c:pt>
                <c:pt idx="884">
                  <c:v>1.00728E-2</c:v>
                </c:pt>
                <c:pt idx="885">
                  <c:v>1.00739E-2</c:v>
                </c:pt>
                <c:pt idx="886">
                  <c:v>1.0078800000000001E-2</c:v>
                </c:pt>
                <c:pt idx="887">
                  <c:v>1.0079100000000001E-2</c:v>
                </c:pt>
                <c:pt idx="888">
                  <c:v>1.00812E-2</c:v>
                </c:pt>
                <c:pt idx="889">
                  <c:v>1.0082900000000001E-2</c:v>
                </c:pt>
                <c:pt idx="890">
                  <c:v>1.0083399999999999E-2</c:v>
                </c:pt>
                <c:pt idx="891">
                  <c:v>1.0084600000000001E-2</c:v>
                </c:pt>
                <c:pt idx="892">
                  <c:v>1.0085E-2</c:v>
                </c:pt>
                <c:pt idx="893">
                  <c:v>1.0085500000000001E-2</c:v>
                </c:pt>
                <c:pt idx="894">
                  <c:v>1.00876E-2</c:v>
                </c:pt>
                <c:pt idx="895">
                  <c:v>1.0088700000000001E-2</c:v>
                </c:pt>
                <c:pt idx="896">
                  <c:v>1.0094199999999999E-2</c:v>
                </c:pt>
                <c:pt idx="897">
                  <c:v>1.00988E-2</c:v>
                </c:pt>
                <c:pt idx="898">
                  <c:v>1.00996E-2</c:v>
                </c:pt>
                <c:pt idx="899">
                  <c:v>1.0099800000000001E-2</c:v>
                </c:pt>
                <c:pt idx="900">
                  <c:v>1.0100700000000001E-2</c:v>
                </c:pt>
                <c:pt idx="901">
                  <c:v>1.01031E-2</c:v>
                </c:pt>
                <c:pt idx="902">
                  <c:v>1.0106199999999999E-2</c:v>
                </c:pt>
                <c:pt idx="903">
                  <c:v>1.01063E-2</c:v>
                </c:pt>
                <c:pt idx="904">
                  <c:v>1.01064E-2</c:v>
                </c:pt>
                <c:pt idx="905">
                  <c:v>1.0107E-2</c:v>
                </c:pt>
                <c:pt idx="906">
                  <c:v>1.01116E-2</c:v>
                </c:pt>
                <c:pt idx="907">
                  <c:v>1.01139E-2</c:v>
                </c:pt>
                <c:pt idx="908">
                  <c:v>1.0115000000000001E-2</c:v>
                </c:pt>
                <c:pt idx="909">
                  <c:v>1.01157E-2</c:v>
                </c:pt>
                <c:pt idx="910">
                  <c:v>1.0116200000000001E-2</c:v>
                </c:pt>
                <c:pt idx="911">
                  <c:v>1.01171E-2</c:v>
                </c:pt>
                <c:pt idx="912">
                  <c:v>1.01171E-2</c:v>
                </c:pt>
                <c:pt idx="913">
                  <c:v>1.0119299999999999E-2</c:v>
                </c:pt>
                <c:pt idx="914">
                  <c:v>1.0120799999999999E-2</c:v>
                </c:pt>
                <c:pt idx="915">
                  <c:v>1.01277E-2</c:v>
                </c:pt>
                <c:pt idx="916">
                  <c:v>1.0130500000000001E-2</c:v>
                </c:pt>
                <c:pt idx="917">
                  <c:v>1.0130699999999999E-2</c:v>
                </c:pt>
                <c:pt idx="918">
                  <c:v>1.0131599999999999E-2</c:v>
                </c:pt>
                <c:pt idx="919">
                  <c:v>1.0131899999999999E-2</c:v>
                </c:pt>
                <c:pt idx="920">
                  <c:v>1.01332E-2</c:v>
                </c:pt>
                <c:pt idx="921">
                  <c:v>1.0135E-2</c:v>
                </c:pt>
                <c:pt idx="922">
                  <c:v>1.0137E-2</c:v>
                </c:pt>
                <c:pt idx="923">
                  <c:v>1.01376E-2</c:v>
                </c:pt>
                <c:pt idx="924">
                  <c:v>1.0138599999999999E-2</c:v>
                </c:pt>
                <c:pt idx="925">
                  <c:v>1.01437E-2</c:v>
                </c:pt>
                <c:pt idx="926">
                  <c:v>1.0144200000000001E-2</c:v>
                </c:pt>
                <c:pt idx="927">
                  <c:v>1.0145700000000001E-2</c:v>
                </c:pt>
                <c:pt idx="928">
                  <c:v>1.01473E-2</c:v>
                </c:pt>
                <c:pt idx="929">
                  <c:v>1.0148600000000001E-2</c:v>
                </c:pt>
                <c:pt idx="930">
                  <c:v>1.01487E-2</c:v>
                </c:pt>
                <c:pt idx="931">
                  <c:v>1.0149099999999999E-2</c:v>
                </c:pt>
                <c:pt idx="932">
                  <c:v>1.01539E-2</c:v>
                </c:pt>
                <c:pt idx="933">
                  <c:v>1.0156500000000001E-2</c:v>
                </c:pt>
                <c:pt idx="934">
                  <c:v>1.0157899999999999E-2</c:v>
                </c:pt>
                <c:pt idx="935">
                  <c:v>1.0159400000000001E-2</c:v>
                </c:pt>
                <c:pt idx="936">
                  <c:v>1.01613E-2</c:v>
                </c:pt>
                <c:pt idx="937">
                  <c:v>1.01615E-2</c:v>
                </c:pt>
                <c:pt idx="938">
                  <c:v>1.01648E-2</c:v>
                </c:pt>
                <c:pt idx="939">
                  <c:v>1.0168200000000001E-2</c:v>
                </c:pt>
                <c:pt idx="940">
                  <c:v>1.0168699999999999E-2</c:v>
                </c:pt>
                <c:pt idx="941">
                  <c:v>1.0172799999999999E-2</c:v>
                </c:pt>
                <c:pt idx="942">
                  <c:v>1.01733E-2</c:v>
                </c:pt>
                <c:pt idx="943">
                  <c:v>1.01744E-2</c:v>
                </c:pt>
                <c:pt idx="944">
                  <c:v>1.01764E-2</c:v>
                </c:pt>
                <c:pt idx="945">
                  <c:v>1.0179000000000001E-2</c:v>
                </c:pt>
                <c:pt idx="946">
                  <c:v>1.0181600000000001E-2</c:v>
                </c:pt>
                <c:pt idx="947">
                  <c:v>1.0182800000000001E-2</c:v>
                </c:pt>
                <c:pt idx="948">
                  <c:v>1.01835E-2</c:v>
                </c:pt>
                <c:pt idx="949">
                  <c:v>1.01838E-2</c:v>
                </c:pt>
                <c:pt idx="950">
                  <c:v>1.01841E-2</c:v>
                </c:pt>
                <c:pt idx="951">
                  <c:v>1.01849E-2</c:v>
                </c:pt>
                <c:pt idx="952">
                  <c:v>1.0185E-2</c:v>
                </c:pt>
                <c:pt idx="953">
                  <c:v>1.0185400000000001E-2</c:v>
                </c:pt>
                <c:pt idx="954">
                  <c:v>1.01945E-2</c:v>
                </c:pt>
                <c:pt idx="955">
                  <c:v>1.01949E-2</c:v>
                </c:pt>
                <c:pt idx="956">
                  <c:v>1.01969E-2</c:v>
                </c:pt>
                <c:pt idx="957">
                  <c:v>1.01993E-2</c:v>
                </c:pt>
                <c:pt idx="958">
                  <c:v>1.0200499999999999E-2</c:v>
                </c:pt>
                <c:pt idx="959">
                  <c:v>1.02016E-2</c:v>
                </c:pt>
                <c:pt idx="960">
                  <c:v>1.02063E-2</c:v>
                </c:pt>
                <c:pt idx="961">
                  <c:v>1.0207900000000001E-2</c:v>
                </c:pt>
                <c:pt idx="962">
                  <c:v>1.0211E-2</c:v>
                </c:pt>
                <c:pt idx="963">
                  <c:v>1.0211100000000001E-2</c:v>
                </c:pt>
                <c:pt idx="964">
                  <c:v>1.0211100000000001E-2</c:v>
                </c:pt>
                <c:pt idx="965">
                  <c:v>1.02124E-2</c:v>
                </c:pt>
                <c:pt idx="966">
                  <c:v>1.02189E-2</c:v>
                </c:pt>
                <c:pt idx="967">
                  <c:v>1.0220099999999999E-2</c:v>
                </c:pt>
                <c:pt idx="968">
                  <c:v>1.02202E-2</c:v>
                </c:pt>
                <c:pt idx="969">
                  <c:v>1.02212E-2</c:v>
                </c:pt>
                <c:pt idx="970">
                  <c:v>1.0225400000000001E-2</c:v>
                </c:pt>
                <c:pt idx="971">
                  <c:v>1.0239099999999999E-2</c:v>
                </c:pt>
                <c:pt idx="972">
                  <c:v>1.02401E-2</c:v>
                </c:pt>
                <c:pt idx="973">
                  <c:v>1.02437E-2</c:v>
                </c:pt>
                <c:pt idx="974">
                  <c:v>1.02459E-2</c:v>
                </c:pt>
                <c:pt idx="975">
                  <c:v>1.02481E-2</c:v>
                </c:pt>
                <c:pt idx="976">
                  <c:v>1.02527E-2</c:v>
                </c:pt>
                <c:pt idx="977">
                  <c:v>1.02541E-2</c:v>
                </c:pt>
                <c:pt idx="978">
                  <c:v>1.0260200000000001E-2</c:v>
                </c:pt>
                <c:pt idx="979">
                  <c:v>1.02606E-2</c:v>
                </c:pt>
                <c:pt idx="980">
                  <c:v>1.02659E-2</c:v>
                </c:pt>
                <c:pt idx="981">
                  <c:v>1.02681E-2</c:v>
                </c:pt>
                <c:pt idx="982">
                  <c:v>1.0272E-2</c:v>
                </c:pt>
                <c:pt idx="983">
                  <c:v>1.02749E-2</c:v>
                </c:pt>
                <c:pt idx="984">
                  <c:v>1.02772E-2</c:v>
                </c:pt>
                <c:pt idx="985">
                  <c:v>1.0283799999999999E-2</c:v>
                </c:pt>
                <c:pt idx="986">
                  <c:v>1.02895E-2</c:v>
                </c:pt>
                <c:pt idx="987">
                  <c:v>1.0291399999999999E-2</c:v>
                </c:pt>
                <c:pt idx="988">
                  <c:v>1.0292600000000001E-2</c:v>
                </c:pt>
                <c:pt idx="989">
                  <c:v>1.0300200000000001E-2</c:v>
                </c:pt>
                <c:pt idx="990">
                  <c:v>1.03017E-2</c:v>
                </c:pt>
                <c:pt idx="991">
                  <c:v>1.03052E-2</c:v>
                </c:pt>
                <c:pt idx="992">
                  <c:v>1.03109E-2</c:v>
                </c:pt>
                <c:pt idx="993">
                  <c:v>1.03117E-2</c:v>
                </c:pt>
                <c:pt idx="994">
                  <c:v>1.0321200000000001E-2</c:v>
                </c:pt>
                <c:pt idx="995">
                  <c:v>1.03281E-2</c:v>
                </c:pt>
                <c:pt idx="996">
                  <c:v>1.0334400000000001E-2</c:v>
                </c:pt>
                <c:pt idx="997">
                  <c:v>1.0334899999999999E-2</c:v>
                </c:pt>
                <c:pt idx="998">
                  <c:v>1.0338399999999999E-2</c:v>
                </c:pt>
                <c:pt idx="999">
                  <c:v>1.03511E-2</c:v>
                </c:pt>
                <c:pt idx="1000">
                  <c:v>1.0352999999999999E-2</c:v>
                </c:pt>
                <c:pt idx="1001">
                  <c:v>1.03614E-2</c:v>
                </c:pt>
                <c:pt idx="1002">
                  <c:v>1.0365600000000001E-2</c:v>
                </c:pt>
                <c:pt idx="1003">
                  <c:v>1.0368799999999999E-2</c:v>
                </c:pt>
                <c:pt idx="1004">
                  <c:v>1.03753E-2</c:v>
                </c:pt>
                <c:pt idx="1005">
                  <c:v>1.03935E-2</c:v>
                </c:pt>
                <c:pt idx="1006">
                  <c:v>1.0397200000000001E-2</c:v>
                </c:pt>
                <c:pt idx="1007">
                  <c:v>1.04072E-2</c:v>
                </c:pt>
              </c:numCache>
            </c:numRef>
          </c:val>
          <c:smooth val="0"/>
          <c:extLst>
            <c:ext xmlns:c16="http://schemas.microsoft.com/office/drawing/2014/chart" uri="{C3380CC4-5D6E-409C-BE32-E72D297353CC}">
              <c16:uniqueId val="{00000003-1A82-491E-89CC-03791A1C44A5}"/>
            </c:ext>
          </c:extLst>
        </c:ser>
        <c:ser>
          <c:idx val="4"/>
          <c:order val="4"/>
          <c:tx>
            <c:strRef>
              <c:f>Link!$B$6</c:f>
              <c:strCache>
                <c:ptCount val="1"/>
                <c:pt idx="0">
                  <c:v>CLOSEUP, EARLY OUT BOX</c:v>
                </c:pt>
              </c:strCache>
            </c:strRef>
          </c:tx>
          <c:spPr>
            <a:ln w="15875" cap="rnd">
              <a:solidFill>
                <a:schemeClr val="accent5"/>
              </a:solidFill>
              <a:round/>
            </a:ln>
            <a:effectLst/>
          </c:spPr>
          <c:marker>
            <c:symbol val="none"/>
          </c:marker>
          <c:val>
            <c:numRef>
              <c:f>Link!$T$6:$ADU$6</c:f>
              <c:numCache>
                <c:formatCode>General</c:formatCode>
                <c:ptCount val="782"/>
                <c:pt idx="0">
                  <c:v>1.23185E-2</c:v>
                </c:pt>
                <c:pt idx="1">
                  <c:v>1.2319800000000001E-2</c:v>
                </c:pt>
                <c:pt idx="2">
                  <c:v>1.23208E-2</c:v>
                </c:pt>
                <c:pt idx="3">
                  <c:v>1.2320899999999999E-2</c:v>
                </c:pt>
                <c:pt idx="4">
                  <c:v>1.23211E-2</c:v>
                </c:pt>
                <c:pt idx="5">
                  <c:v>1.23225E-2</c:v>
                </c:pt>
                <c:pt idx="6">
                  <c:v>1.23234E-2</c:v>
                </c:pt>
                <c:pt idx="7">
                  <c:v>1.23257E-2</c:v>
                </c:pt>
                <c:pt idx="8">
                  <c:v>1.23257E-2</c:v>
                </c:pt>
                <c:pt idx="9">
                  <c:v>1.2326200000000001E-2</c:v>
                </c:pt>
                <c:pt idx="10">
                  <c:v>1.23275E-2</c:v>
                </c:pt>
                <c:pt idx="11">
                  <c:v>1.2328499999999999E-2</c:v>
                </c:pt>
                <c:pt idx="12">
                  <c:v>1.23286E-2</c:v>
                </c:pt>
                <c:pt idx="13">
                  <c:v>1.23286E-2</c:v>
                </c:pt>
                <c:pt idx="14">
                  <c:v>1.2329700000000001E-2</c:v>
                </c:pt>
                <c:pt idx="15">
                  <c:v>1.23313E-2</c:v>
                </c:pt>
                <c:pt idx="16">
                  <c:v>1.23315E-2</c:v>
                </c:pt>
                <c:pt idx="17">
                  <c:v>1.23316E-2</c:v>
                </c:pt>
                <c:pt idx="18">
                  <c:v>1.23316E-2</c:v>
                </c:pt>
                <c:pt idx="19">
                  <c:v>1.2332600000000001E-2</c:v>
                </c:pt>
                <c:pt idx="20">
                  <c:v>1.23328E-2</c:v>
                </c:pt>
                <c:pt idx="21">
                  <c:v>1.2333E-2</c:v>
                </c:pt>
                <c:pt idx="22">
                  <c:v>1.23351E-2</c:v>
                </c:pt>
                <c:pt idx="23">
                  <c:v>1.23351E-2</c:v>
                </c:pt>
                <c:pt idx="24">
                  <c:v>1.2336099999999999E-2</c:v>
                </c:pt>
                <c:pt idx="25">
                  <c:v>1.23391E-2</c:v>
                </c:pt>
                <c:pt idx="26">
                  <c:v>1.2342499999999999E-2</c:v>
                </c:pt>
                <c:pt idx="27">
                  <c:v>1.2343099999999999E-2</c:v>
                </c:pt>
                <c:pt idx="28">
                  <c:v>1.23438E-2</c:v>
                </c:pt>
                <c:pt idx="29">
                  <c:v>1.23441E-2</c:v>
                </c:pt>
                <c:pt idx="30">
                  <c:v>1.2345399999999999E-2</c:v>
                </c:pt>
                <c:pt idx="31">
                  <c:v>1.23465E-2</c:v>
                </c:pt>
                <c:pt idx="32">
                  <c:v>1.23468E-2</c:v>
                </c:pt>
                <c:pt idx="33">
                  <c:v>1.2346899999999999E-2</c:v>
                </c:pt>
                <c:pt idx="34">
                  <c:v>1.2347E-2</c:v>
                </c:pt>
                <c:pt idx="35">
                  <c:v>1.2347199999999999E-2</c:v>
                </c:pt>
                <c:pt idx="36">
                  <c:v>1.23483E-2</c:v>
                </c:pt>
                <c:pt idx="37">
                  <c:v>1.23486E-2</c:v>
                </c:pt>
                <c:pt idx="38">
                  <c:v>1.23502E-2</c:v>
                </c:pt>
                <c:pt idx="39">
                  <c:v>1.23511E-2</c:v>
                </c:pt>
                <c:pt idx="40">
                  <c:v>1.2352500000000001E-2</c:v>
                </c:pt>
                <c:pt idx="41">
                  <c:v>1.2354499999999999E-2</c:v>
                </c:pt>
                <c:pt idx="42">
                  <c:v>1.2354800000000001E-2</c:v>
                </c:pt>
                <c:pt idx="43">
                  <c:v>1.23556E-2</c:v>
                </c:pt>
                <c:pt idx="44">
                  <c:v>1.23581E-2</c:v>
                </c:pt>
                <c:pt idx="45">
                  <c:v>1.23581E-2</c:v>
                </c:pt>
                <c:pt idx="46">
                  <c:v>1.23582E-2</c:v>
                </c:pt>
                <c:pt idx="47">
                  <c:v>1.2359E-2</c:v>
                </c:pt>
                <c:pt idx="48">
                  <c:v>1.2359E-2</c:v>
                </c:pt>
                <c:pt idx="49">
                  <c:v>1.2359200000000001E-2</c:v>
                </c:pt>
                <c:pt idx="50">
                  <c:v>1.23593E-2</c:v>
                </c:pt>
                <c:pt idx="51">
                  <c:v>1.2359999999999999E-2</c:v>
                </c:pt>
                <c:pt idx="52">
                  <c:v>1.23614E-2</c:v>
                </c:pt>
                <c:pt idx="53">
                  <c:v>1.23625E-2</c:v>
                </c:pt>
                <c:pt idx="54">
                  <c:v>1.2363900000000001E-2</c:v>
                </c:pt>
                <c:pt idx="55">
                  <c:v>1.2364E-2</c:v>
                </c:pt>
                <c:pt idx="56">
                  <c:v>1.23652E-2</c:v>
                </c:pt>
                <c:pt idx="57">
                  <c:v>1.2366E-2</c:v>
                </c:pt>
                <c:pt idx="58">
                  <c:v>1.23669E-2</c:v>
                </c:pt>
                <c:pt idx="59">
                  <c:v>1.23683E-2</c:v>
                </c:pt>
                <c:pt idx="60">
                  <c:v>1.23686E-2</c:v>
                </c:pt>
                <c:pt idx="61">
                  <c:v>1.23692E-2</c:v>
                </c:pt>
                <c:pt idx="62">
                  <c:v>1.23698E-2</c:v>
                </c:pt>
                <c:pt idx="63">
                  <c:v>1.2370900000000001E-2</c:v>
                </c:pt>
                <c:pt idx="64">
                  <c:v>1.2371099999999999E-2</c:v>
                </c:pt>
                <c:pt idx="65">
                  <c:v>1.2371399999999999E-2</c:v>
                </c:pt>
                <c:pt idx="66">
                  <c:v>1.23728E-2</c:v>
                </c:pt>
                <c:pt idx="67">
                  <c:v>1.23734E-2</c:v>
                </c:pt>
                <c:pt idx="68">
                  <c:v>1.23736E-2</c:v>
                </c:pt>
                <c:pt idx="69">
                  <c:v>1.23736E-2</c:v>
                </c:pt>
                <c:pt idx="70">
                  <c:v>1.23742E-2</c:v>
                </c:pt>
                <c:pt idx="71">
                  <c:v>1.2374700000000001E-2</c:v>
                </c:pt>
                <c:pt idx="72">
                  <c:v>1.2376399999999999E-2</c:v>
                </c:pt>
                <c:pt idx="73">
                  <c:v>1.2377000000000001E-2</c:v>
                </c:pt>
                <c:pt idx="74">
                  <c:v>1.23771E-2</c:v>
                </c:pt>
                <c:pt idx="75">
                  <c:v>1.23772E-2</c:v>
                </c:pt>
                <c:pt idx="76">
                  <c:v>1.2377300000000001E-2</c:v>
                </c:pt>
                <c:pt idx="77">
                  <c:v>1.2377300000000001E-2</c:v>
                </c:pt>
                <c:pt idx="78">
                  <c:v>1.23777E-2</c:v>
                </c:pt>
                <c:pt idx="79">
                  <c:v>1.23778E-2</c:v>
                </c:pt>
                <c:pt idx="80">
                  <c:v>1.2378E-2</c:v>
                </c:pt>
                <c:pt idx="81">
                  <c:v>1.23809E-2</c:v>
                </c:pt>
                <c:pt idx="82">
                  <c:v>1.2381E-2</c:v>
                </c:pt>
                <c:pt idx="83">
                  <c:v>1.2381E-2</c:v>
                </c:pt>
                <c:pt idx="84">
                  <c:v>1.2381E-2</c:v>
                </c:pt>
                <c:pt idx="85">
                  <c:v>1.2381100000000001E-2</c:v>
                </c:pt>
                <c:pt idx="86">
                  <c:v>1.23812E-2</c:v>
                </c:pt>
                <c:pt idx="87">
                  <c:v>1.23827E-2</c:v>
                </c:pt>
                <c:pt idx="88">
                  <c:v>1.2383099999999999E-2</c:v>
                </c:pt>
                <c:pt idx="89">
                  <c:v>1.23833E-2</c:v>
                </c:pt>
                <c:pt idx="90">
                  <c:v>1.23835E-2</c:v>
                </c:pt>
                <c:pt idx="91">
                  <c:v>1.2383999999999999E-2</c:v>
                </c:pt>
                <c:pt idx="92">
                  <c:v>1.23845E-2</c:v>
                </c:pt>
                <c:pt idx="93">
                  <c:v>1.2384600000000001E-2</c:v>
                </c:pt>
                <c:pt idx="94">
                  <c:v>1.23848E-2</c:v>
                </c:pt>
                <c:pt idx="95">
                  <c:v>1.2385E-2</c:v>
                </c:pt>
                <c:pt idx="96">
                  <c:v>1.23854E-2</c:v>
                </c:pt>
                <c:pt idx="97">
                  <c:v>1.2385800000000001E-2</c:v>
                </c:pt>
                <c:pt idx="98">
                  <c:v>1.23862E-2</c:v>
                </c:pt>
                <c:pt idx="99">
                  <c:v>1.23877E-2</c:v>
                </c:pt>
                <c:pt idx="100">
                  <c:v>1.2388100000000001E-2</c:v>
                </c:pt>
                <c:pt idx="101">
                  <c:v>1.23903E-2</c:v>
                </c:pt>
                <c:pt idx="102">
                  <c:v>1.23908E-2</c:v>
                </c:pt>
                <c:pt idx="103">
                  <c:v>1.23926E-2</c:v>
                </c:pt>
                <c:pt idx="104">
                  <c:v>1.2392800000000001E-2</c:v>
                </c:pt>
                <c:pt idx="105">
                  <c:v>1.2393299999999999E-2</c:v>
                </c:pt>
                <c:pt idx="106">
                  <c:v>1.2393400000000001E-2</c:v>
                </c:pt>
                <c:pt idx="107">
                  <c:v>1.2393700000000001E-2</c:v>
                </c:pt>
                <c:pt idx="108">
                  <c:v>1.23941E-2</c:v>
                </c:pt>
                <c:pt idx="109">
                  <c:v>1.23943E-2</c:v>
                </c:pt>
                <c:pt idx="110">
                  <c:v>1.2395099999999999E-2</c:v>
                </c:pt>
                <c:pt idx="111">
                  <c:v>1.2395400000000001E-2</c:v>
                </c:pt>
                <c:pt idx="112">
                  <c:v>1.23961E-2</c:v>
                </c:pt>
                <c:pt idx="113">
                  <c:v>1.23965E-2</c:v>
                </c:pt>
                <c:pt idx="114">
                  <c:v>1.2397699999999999E-2</c:v>
                </c:pt>
                <c:pt idx="115">
                  <c:v>1.2397999999999999E-2</c:v>
                </c:pt>
                <c:pt idx="116">
                  <c:v>1.23982E-2</c:v>
                </c:pt>
                <c:pt idx="117">
                  <c:v>1.2399200000000001E-2</c:v>
                </c:pt>
                <c:pt idx="118">
                  <c:v>1.23993E-2</c:v>
                </c:pt>
                <c:pt idx="119">
                  <c:v>1.2400100000000001E-2</c:v>
                </c:pt>
                <c:pt idx="120">
                  <c:v>1.24005E-2</c:v>
                </c:pt>
                <c:pt idx="121">
                  <c:v>1.2400700000000001E-2</c:v>
                </c:pt>
                <c:pt idx="122">
                  <c:v>1.2401300000000001E-2</c:v>
                </c:pt>
                <c:pt idx="123">
                  <c:v>1.24014E-2</c:v>
                </c:pt>
                <c:pt idx="124">
                  <c:v>1.24014E-2</c:v>
                </c:pt>
                <c:pt idx="125">
                  <c:v>1.2401499999999999E-2</c:v>
                </c:pt>
                <c:pt idx="126">
                  <c:v>1.24038E-2</c:v>
                </c:pt>
                <c:pt idx="127">
                  <c:v>1.24046E-2</c:v>
                </c:pt>
                <c:pt idx="128">
                  <c:v>1.24052E-2</c:v>
                </c:pt>
                <c:pt idx="129">
                  <c:v>1.2405299999999999E-2</c:v>
                </c:pt>
                <c:pt idx="130">
                  <c:v>1.24058E-2</c:v>
                </c:pt>
                <c:pt idx="131">
                  <c:v>1.2405899999999999E-2</c:v>
                </c:pt>
                <c:pt idx="132">
                  <c:v>1.2410600000000001E-2</c:v>
                </c:pt>
                <c:pt idx="133">
                  <c:v>1.2412100000000001E-2</c:v>
                </c:pt>
                <c:pt idx="134">
                  <c:v>1.2413499999999999E-2</c:v>
                </c:pt>
                <c:pt idx="135">
                  <c:v>1.24136E-2</c:v>
                </c:pt>
                <c:pt idx="136">
                  <c:v>1.24142E-2</c:v>
                </c:pt>
                <c:pt idx="137">
                  <c:v>1.2414700000000001E-2</c:v>
                </c:pt>
                <c:pt idx="138">
                  <c:v>1.24148E-2</c:v>
                </c:pt>
                <c:pt idx="139">
                  <c:v>1.2415600000000001E-2</c:v>
                </c:pt>
                <c:pt idx="140">
                  <c:v>1.2416699999999999E-2</c:v>
                </c:pt>
                <c:pt idx="141">
                  <c:v>1.24168E-2</c:v>
                </c:pt>
                <c:pt idx="142">
                  <c:v>1.2416999999999999E-2</c:v>
                </c:pt>
                <c:pt idx="143">
                  <c:v>1.2417900000000001E-2</c:v>
                </c:pt>
                <c:pt idx="144">
                  <c:v>1.24181E-2</c:v>
                </c:pt>
                <c:pt idx="145">
                  <c:v>1.2418200000000001E-2</c:v>
                </c:pt>
                <c:pt idx="146">
                  <c:v>1.24187E-2</c:v>
                </c:pt>
                <c:pt idx="147">
                  <c:v>1.2418999999999999E-2</c:v>
                </c:pt>
                <c:pt idx="148">
                  <c:v>1.24192E-2</c:v>
                </c:pt>
                <c:pt idx="149">
                  <c:v>1.24207E-2</c:v>
                </c:pt>
                <c:pt idx="150">
                  <c:v>1.2421400000000001E-2</c:v>
                </c:pt>
                <c:pt idx="151">
                  <c:v>1.2422300000000001E-2</c:v>
                </c:pt>
                <c:pt idx="152">
                  <c:v>1.2423E-2</c:v>
                </c:pt>
                <c:pt idx="153">
                  <c:v>1.2423699999999999E-2</c:v>
                </c:pt>
                <c:pt idx="154">
                  <c:v>1.24248E-2</c:v>
                </c:pt>
                <c:pt idx="155">
                  <c:v>1.24251E-2</c:v>
                </c:pt>
                <c:pt idx="156">
                  <c:v>1.24251E-2</c:v>
                </c:pt>
                <c:pt idx="157">
                  <c:v>1.24251E-2</c:v>
                </c:pt>
                <c:pt idx="158">
                  <c:v>1.24257E-2</c:v>
                </c:pt>
                <c:pt idx="159">
                  <c:v>1.24262E-2</c:v>
                </c:pt>
                <c:pt idx="160">
                  <c:v>1.2428E-2</c:v>
                </c:pt>
                <c:pt idx="161">
                  <c:v>1.24288E-2</c:v>
                </c:pt>
                <c:pt idx="162">
                  <c:v>1.243E-2</c:v>
                </c:pt>
                <c:pt idx="163">
                  <c:v>1.243E-2</c:v>
                </c:pt>
                <c:pt idx="164">
                  <c:v>1.2430999999999999E-2</c:v>
                </c:pt>
                <c:pt idx="165">
                  <c:v>1.2431599999999999E-2</c:v>
                </c:pt>
                <c:pt idx="166">
                  <c:v>1.24317E-2</c:v>
                </c:pt>
                <c:pt idx="167">
                  <c:v>1.2431899999999999E-2</c:v>
                </c:pt>
                <c:pt idx="168">
                  <c:v>1.2433700000000001E-2</c:v>
                </c:pt>
                <c:pt idx="169">
                  <c:v>1.2434300000000001E-2</c:v>
                </c:pt>
                <c:pt idx="170">
                  <c:v>1.24353E-2</c:v>
                </c:pt>
                <c:pt idx="171">
                  <c:v>1.24361E-2</c:v>
                </c:pt>
                <c:pt idx="172">
                  <c:v>1.24368E-2</c:v>
                </c:pt>
                <c:pt idx="173">
                  <c:v>1.2437399999999999E-2</c:v>
                </c:pt>
                <c:pt idx="174">
                  <c:v>1.24379E-2</c:v>
                </c:pt>
                <c:pt idx="175">
                  <c:v>1.24384E-2</c:v>
                </c:pt>
                <c:pt idx="176">
                  <c:v>1.2439499999999999E-2</c:v>
                </c:pt>
                <c:pt idx="177">
                  <c:v>1.2439499999999999E-2</c:v>
                </c:pt>
                <c:pt idx="178">
                  <c:v>1.24396E-2</c:v>
                </c:pt>
                <c:pt idx="179">
                  <c:v>1.24414E-2</c:v>
                </c:pt>
                <c:pt idx="180">
                  <c:v>1.2442099999999999E-2</c:v>
                </c:pt>
                <c:pt idx="181">
                  <c:v>1.24423E-2</c:v>
                </c:pt>
                <c:pt idx="182">
                  <c:v>1.2442699999999999E-2</c:v>
                </c:pt>
                <c:pt idx="183">
                  <c:v>1.2442999999999999E-2</c:v>
                </c:pt>
                <c:pt idx="184">
                  <c:v>1.24461E-2</c:v>
                </c:pt>
                <c:pt idx="185">
                  <c:v>1.24467E-2</c:v>
                </c:pt>
                <c:pt idx="186">
                  <c:v>1.2446799999999999E-2</c:v>
                </c:pt>
                <c:pt idx="187">
                  <c:v>1.24469E-2</c:v>
                </c:pt>
                <c:pt idx="188">
                  <c:v>1.24469E-2</c:v>
                </c:pt>
                <c:pt idx="189">
                  <c:v>1.24476E-2</c:v>
                </c:pt>
                <c:pt idx="190">
                  <c:v>1.24478E-2</c:v>
                </c:pt>
                <c:pt idx="191">
                  <c:v>1.24484E-2</c:v>
                </c:pt>
                <c:pt idx="192">
                  <c:v>1.2448799999999999E-2</c:v>
                </c:pt>
                <c:pt idx="193">
                  <c:v>1.2450299999999999E-2</c:v>
                </c:pt>
                <c:pt idx="194">
                  <c:v>1.24504E-2</c:v>
                </c:pt>
                <c:pt idx="195">
                  <c:v>1.2451500000000001E-2</c:v>
                </c:pt>
                <c:pt idx="196">
                  <c:v>1.2452100000000001E-2</c:v>
                </c:pt>
                <c:pt idx="197">
                  <c:v>1.24522E-2</c:v>
                </c:pt>
                <c:pt idx="198">
                  <c:v>1.24525E-2</c:v>
                </c:pt>
                <c:pt idx="199">
                  <c:v>1.2454E-2</c:v>
                </c:pt>
                <c:pt idx="200">
                  <c:v>1.2455300000000001E-2</c:v>
                </c:pt>
                <c:pt idx="201">
                  <c:v>1.2456500000000001E-2</c:v>
                </c:pt>
                <c:pt idx="202">
                  <c:v>1.2457599999999999E-2</c:v>
                </c:pt>
                <c:pt idx="203">
                  <c:v>1.24586E-2</c:v>
                </c:pt>
                <c:pt idx="204">
                  <c:v>1.2460000000000001E-2</c:v>
                </c:pt>
                <c:pt idx="205">
                  <c:v>1.2460499999999999E-2</c:v>
                </c:pt>
                <c:pt idx="206">
                  <c:v>1.24606E-2</c:v>
                </c:pt>
                <c:pt idx="207">
                  <c:v>1.24606E-2</c:v>
                </c:pt>
                <c:pt idx="208">
                  <c:v>1.24616E-2</c:v>
                </c:pt>
                <c:pt idx="209">
                  <c:v>1.24618E-2</c:v>
                </c:pt>
                <c:pt idx="210">
                  <c:v>1.24627E-2</c:v>
                </c:pt>
                <c:pt idx="211">
                  <c:v>1.24631E-2</c:v>
                </c:pt>
                <c:pt idx="212">
                  <c:v>1.24631E-2</c:v>
                </c:pt>
                <c:pt idx="213">
                  <c:v>1.24662E-2</c:v>
                </c:pt>
                <c:pt idx="214">
                  <c:v>1.2467600000000001E-2</c:v>
                </c:pt>
                <c:pt idx="215">
                  <c:v>1.24677E-2</c:v>
                </c:pt>
                <c:pt idx="216">
                  <c:v>1.2468399999999999E-2</c:v>
                </c:pt>
                <c:pt idx="217">
                  <c:v>1.24689E-2</c:v>
                </c:pt>
                <c:pt idx="218">
                  <c:v>1.2468999999999999E-2</c:v>
                </c:pt>
                <c:pt idx="219">
                  <c:v>1.24701E-2</c:v>
                </c:pt>
                <c:pt idx="220">
                  <c:v>1.2470200000000001E-2</c:v>
                </c:pt>
                <c:pt idx="221">
                  <c:v>1.24706E-2</c:v>
                </c:pt>
                <c:pt idx="222">
                  <c:v>1.2470999999999999E-2</c:v>
                </c:pt>
                <c:pt idx="223">
                  <c:v>1.2471100000000001E-2</c:v>
                </c:pt>
                <c:pt idx="224">
                  <c:v>1.2471100000000001E-2</c:v>
                </c:pt>
                <c:pt idx="225">
                  <c:v>1.2471299999999999E-2</c:v>
                </c:pt>
                <c:pt idx="226">
                  <c:v>1.2471400000000001E-2</c:v>
                </c:pt>
                <c:pt idx="227">
                  <c:v>1.2471599999999999E-2</c:v>
                </c:pt>
                <c:pt idx="228">
                  <c:v>1.2471599999999999E-2</c:v>
                </c:pt>
                <c:pt idx="229">
                  <c:v>1.2472499999999999E-2</c:v>
                </c:pt>
                <c:pt idx="230">
                  <c:v>1.24727E-2</c:v>
                </c:pt>
                <c:pt idx="231">
                  <c:v>1.24735E-2</c:v>
                </c:pt>
                <c:pt idx="232">
                  <c:v>1.24739E-2</c:v>
                </c:pt>
                <c:pt idx="233">
                  <c:v>1.24742E-2</c:v>
                </c:pt>
                <c:pt idx="234">
                  <c:v>1.2474600000000001E-2</c:v>
                </c:pt>
                <c:pt idx="235">
                  <c:v>1.2474900000000001E-2</c:v>
                </c:pt>
                <c:pt idx="236">
                  <c:v>1.24755E-2</c:v>
                </c:pt>
                <c:pt idx="237">
                  <c:v>1.24758E-2</c:v>
                </c:pt>
                <c:pt idx="238">
                  <c:v>1.24758E-2</c:v>
                </c:pt>
                <c:pt idx="239">
                  <c:v>1.24762E-2</c:v>
                </c:pt>
                <c:pt idx="240">
                  <c:v>1.2476299999999999E-2</c:v>
                </c:pt>
                <c:pt idx="241">
                  <c:v>1.2476299999999999E-2</c:v>
                </c:pt>
                <c:pt idx="242">
                  <c:v>1.2476599999999999E-2</c:v>
                </c:pt>
                <c:pt idx="243">
                  <c:v>1.24767E-2</c:v>
                </c:pt>
                <c:pt idx="244">
                  <c:v>1.2477200000000001E-2</c:v>
                </c:pt>
                <c:pt idx="245">
                  <c:v>1.24776E-2</c:v>
                </c:pt>
                <c:pt idx="246">
                  <c:v>1.2478299999999999E-2</c:v>
                </c:pt>
                <c:pt idx="247">
                  <c:v>1.2478400000000001E-2</c:v>
                </c:pt>
                <c:pt idx="248">
                  <c:v>1.24788E-2</c:v>
                </c:pt>
                <c:pt idx="249">
                  <c:v>1.2479499999999999E-2</c:v>
                </c:pt>
                <c:pt idx="250">
                  <c:v>1.24802E-2</c:v>
                </c:pt>
                <c:pt idx="251">
                  <c:v>1.24802E-2</c:v>
                </c:pt>
                <c:pt idx="252">
                  <c:v>1.24805E-2</c:v>
                </c:pt>
                <c:pt idx="253">
                  <c:v>1.24808E-2</c:v>
                </c:pt>
                <c:pt idx="254">
                  <c:v>1.2481600000000001E-2</c:v>
                </c:pt>
                <c:pt idx="255">
                  <c:v>1.2481799999999999E-2</c:v>
                </c:pt>
                <c:pt idx="256">
                  <c:v>1.2482399999999999E-2</c:v>
                </c:pt>
                <c:pt idx="257">
                  <c:v>1.24844E-2</c:v>
                </c:pt>
                <c:pt idx="258">
                  <c:v>1.2485100000000001E-2</c:v>
                </c:pt>
                <c:pt idx="259">
                  <c:v>1.24853E-2</c:v>
                </c:pt>
                <c:pt idx="260">
                  <c:v>1.2486300000000001E-2</c:v>
                </c:pt>
                <c:pt idx="261">
                  <c:v>1.24867E-2</c:v>
                </c:pt>
                <c:pt idx="262">
                  <c:v>1.24872E-2</c:v>
                </c:pt>
                <c:pt idx="263">
                  <c:v>1.24872E-2</c:v>
                </c:pt>
                <c:pt idx="264">
                  <c:v>1.24872E-2</c:v>
                </c:pt>
                <c:pt idx="265">
                  <c:v>1.24873E-2</c:v>
                </c:pt>
                <c:pt idx="266">
                  <c:v>1.24878E-2</c:v>
                </c:pt>
                <c:pt idx="267">
                  <c:v>1.24879E-2</c:v>
                </c:pt>
                <c:pt idx="268">
                  <c:v>1.2488000000000001E-2</c:v>
                </c:pt>
                <c:pt idx="269">
                  <c:v>1.2489E-2</c:v>
                </c:pt>
                <c:pt idx="270">
                  <c:v>1.24893E-2</c:v>
                </c:pt>
                <c:pt idx="271">
                  <c:v>1.24908E-2</c:v>
                </c:pt>
                <c:pt idx="272">
                  <c:v>1.24908E-2</c:v>
                </c:pt>
                <c:pt idx="273">
                  <c:v>1.2492400000000001E-2</c:v>
                </c:pt>
                <c:pt idx="274">
                  <c:v>1.24931E-2</c:v>
                </c:pt>
                <c:pt idx="275">
                  <c:v>1.2493199999999999E-2</c:v>
                </c:pt>
                <c:pt idx="276">
                  <c:v>1.24948E-2</c:v>
                </c:pt>
                <c:pt idx="277">
                  <c:v>1.2494999999999999E-2</c:v>
                </c:pt>
                <c:pt idx="278">
                  <c:v>1.24958E-2</c:v>
                </c:pt>
                <c:pt idx="279">
                  <c:v>1.24978E-2</c:v>
                </c:pt>
                <c:pt idx="280">
                  <c:v>1.2498499999999999E-2</c:v>
                </c:pt>
                <c:pt idx="281">
                  <c:v>1.24989E-2</c:v>
                </c:pt>
                <c:pt idx="282">
                  <c:v>1.2499400000000001E-2</c:v>
                </c:pt>
                <c:pt idx="283">
                  <c:v>1.25001E-2</c:v>
                </c:pt>
                <c:pt idx="284">
                  <c:v>1.2500799999999999E-2</c:v>
                </c:pt>
                <c:pt idx="285">
                  <c:v>1.2500799999999999E-2</c:v>
                </c:pt>
                <c:pt idx="286">
                  <c:v>1.2501E-2</c:v>
                </c:pt>
                <c:pt idx="287">
                  <c:v>1.2501399999999999E-2</c:v>
                </c:pt>
                <c:pt idx="288">
                  <c:v>1.2501699999999999E-2</c:v>
                </c:pt>
                <c:pt idx="289">
                  <c:v>1.25019E-2</c:v>
                </c:pt>
                <c:pt idx="290">
                  <c:v>1.25021E-2</c:v>
                </c:pt>
                <c:pt idx="291">
                  <c:v>1.25024E-2</c:v>
                </c:pt>
                <c:pt idx="292">
                  <c:v>1.25024E-2</c:v>
                </c:pt>
                <c:pt idx="293">
                  <c:v>1.25042E-2</c:v>
                </c:pt>
                <c:pt idx="294">
                  <c:v>1.2504899999999999E-2</c:v>
                </c:pt>
                <c:pt idx="295">
                  <c:v>1.2505E-2</c:v>
                </c:pt>
                <c:pt idx="296">
                  <c:v>1.25057E-2</c:v>
                </c:pt>
                <c:pt idx="297">
                  <c:v>1.25065E-2</c:v>
                </c:pt>
                <c:pt idx="298">
                  <c:v>1.25068E-2</c:v>
                </c:pt>
                <c:pt idx="299">
                  <c:v>1.25068E-2</c:v>
                </c:pt>
                <c:pt idx="300">
                  <c:v>1.25074E-2</c:v>
                </c:pt>
                <c:pt idx="301">
                  <c:v>1.2507900000000001E-2</c:v>
                </c:pt>
                <c:pt idx="302">
                  <c:v>1.2508E-2</c:v>
                </c:pt>
                <c:pt idx="303">
                  <c:v>1.2508399999999999E-2</c:v>
                </c:pt>
                <c:pt idx="304">
                  <c:v>1.2508500000000001E-2</c:v>
                </c:pt>
                <c:pt idx="305">
                  <c:v>1.2509299999999999E-2</c:v>
                </c:pt>
                <c:pt idx="306">
                  <c:v>1.25101E-2</c:v>
                </c:pt>
                <c:pt idx="307">
                  <c:v>1.2511400000000001E-2</c:v>
                </c:pt>
                <c:pt idx="308">
                  <c:v>1.25121E-2</c:v>
                </c:pt>
                <c:pt idx="309">
                  <c:v>1.2514000000000001E-2</c:v>
                </c:pt>
                <c:pt idx="310">
                  <c:v>1.25142E-2</c:v>
                </c:pt>
                <c:pt idx="311">
                  <c:v>1.25148E-2</c:v>
                </c:pt>
                <c:pt idx="312">
                  <c:v>1.2515200000000001E-2</c:v>
                </c:pt>
                <c:pt idx="313">
                  <c:v>1.2515500000000001E-2</c:v>
                </c:pt>
                <c:pt idx="314">
                  <c:v>1.25161E-2</c:v>
                </c:pt>
                <c:pt idx="315">
                  <c:v>1.25173E-2</c:v>
                </c:pt>
                <c:pt idx="316">
                  <c:v>1.2517800000000001E-2</c:v>
                </c:pt>
                <c:pt idx="317">
                  <c:v>1.25179E-2</c:v>
                </c:pt>
                <c:pt idx="318">
                  <c:v>1.25179E-2</c:v>
                </c:pt>
                <c:pt idx="319">
                  <c:v>1.25182E-2</c:v>
                </c:pt>
                <c:pt idx="320">
                  <c:v>1.2518400000000001E-2</c:v>
                </c:pt>
                <c:pt idx="321">
                  <c:v>1.25185E-2</c:v>
                </c:pt>
                <c:pt idx="322">
                  <c:v>1.2520099999999999E-2</c:v>
                </c:pt>
                <c:pt idx="323">
                  <c:v>1.2520399999999999E-2</c:v>
                </c:pt>
                <c:pt idx="324">
                  <c:v>1.25205E-2</c:v>
                </c:pt>
                <c:pt idx="325">
                  <c:v>1.25208E-2</c:v>
                </c:pt>
                <c:pt idx="326">
                  <c:v>1.25221E-2</c:v>
                </c:pt>
                <c:pt idx="327">
                  <c:v>1.2524199999999999E-2</c:v>
                </c:pt>
                <c:pt idx="328">
                  <c:v>1.25259E-2</c:v>
                </c:pt>
                <c:pt idx="329">
                  <c:v>1.2526900000000001E-2</c:v>
                </c:pt>
                <c:pt idx="330">
                  <c:v>1.25272E-2</c:v>
                </c:pt>
                <c:pt idx="331">
                  <c:v>1.25275E-2</c:v>
                </c:pt>
                <c:pt idx="332">
                  <c:v>1.2527999999999999E-2</c:v>
                </c:pt>
                <c:pt idx="333">
                  <c:v>1.25281E-2</c:v>
                </c:pt>
                <c:pt idx="334">
                  <c:v>1.2529200000000001E-2</c:v>
                </c:pt>
                <c:pt idx="335">
                  <c:v>1.2530599999999999E-2</c:v>
                </c:pt>
                <c:pt idx="336">
                  <c:v>1.2530899999999999E-2</c:v>
                </c:pt>
                <c:pt idx="337">
                  <c:v>1.2531E-2</c:v>
                </c:pt>
                <c:pt idx="338">
                  <c:v>1.2531499999999999E-2</c:v>
                </c:pt>
                <c:pt idx="339">
                  <c:v>1.25316E-2</c:v>
                </c:pt>
                <c:pt idx="340">
                  <c:v>1.25325E-2</c:v>
                </c:pt>
                <c:pt idx="341">
                  <c:v>1.25329E-2</c:v>
                </c:pt>
                <c:pt idx="342">
                  <c:v>1.2533900000000001E-2</c:v>
                </c:pt>
                <c:pt idx="343">
                  <c:v>1.2533900000000001E-2</c:v>
                </c:pt>
                <c:pt idx="344">
                  <c:v>1.25351E-2</c:v>
                </c:pt>
                <c:pt idx="345">
                  <c:v>1.25361E-2</c:v>
                </c:pt>
                <c:pt idx="346">
                  <c:v>1.25367E-2</c:v>
                </c:pt>
                <c:pt idx="347">
                  <c:v>1.25369E-2</c:v>
                </c:pt>
                <c:pt idx="348">
                  <c:v>1.2537400000000001E-2</c:v>
                </c:pt>
                <c:pt idx="349">
                  <c:v>1.25383E-2</c:v>
                </c:pt>
                <c:pt idx="350">
                  <c:v>1.25405E-2</c:v>
                </c:pt>
                <c:pt idx="351">
                  <c:v>1.2540600000000001E-2</c:v>
                </c:pt>
                <c:pt idx="352">
                  <c:v>1.25408E-2</c:v>
                </c:pt>
                <c:pt idx="353">
                  <c:v>1.2541E-2</c:v>
                </c:pt>
                <c:pt idx="354">
                  <c:v>1.2541399999999999E-2</c:v>
                </c:pt>
                <c:pt idx="355">
                  <c:v>1.25419E-2</c:v>
                </c:pt>
                <c:pt idx="356">
                  <c:v>1.25422E-2</c:v>
                </c:pt>
                <c:pt idx="357">
                  <c:v>1.25427E-2</c:v>
                </c:pt>
                <c:pt idx="358">
                  <c:v>1.2543E-2</c:v>
                </c:pt>
                <c:pt idx="359">
                  <c:v>1.2543199999999999E-2</c:v>
                </c:pt>
                <c:pt idx="360">
                  <c:v>1.25446E-2</c:v>
                </c:pt>
                <c:pt idx="361">
                  <c:v>1.25448E-2</c:v>
                </c:pt>
                <c:pt idx="362">
                  <c:v>1.2545600000000001E-2</c:v>
                </c:pt>
                <c:pt idx="363">
                  <c:v>1.2546E-2</c:v>
                </c:pt>
                <c:pt idx="364">
                  <c:v>1.2549299999999999E-2</c:v>
                </c:pt>
                <c:pt idx="365">
                  <c:v>1.25497E-2</c:v>
                </c:pt>
                <c:pt idx="366">
                  <c:v>1.25504E-2</c:v>
                </c:pt>
                <c:pt idx="367">
                  <c:v>1.25504E-2</c:v>
                </c:pt>
                <c:pt idx="368">
                  <c:v>1.25507E-2</c:v>
                </c:pt>
                <c:pt idx="369">
                  <c:v>1.2550800000000001E-2</c:v>
                </c:pt>
                <c:pt idx="370">
                  <c:v>1.25509E-2</c:v>
                </c:pt>
                <c:pt idx="371">
                  <c:v>1.25515E-2</c:v>
                </c:pt>
                <c:pt idx="372">
                  <c:v>1.25527E-2</c:v>
                </c:pt>
                <c:pt idx="373">
                  <c:v>1.2552900000000001E-2</c:v>
                </c:pt>
                <c:pt idx="374">
                  <c:v>1.25551E-2</c:v>
                </c:pt>
                <c:pt idx="375">
                  <c:v>1.2555500000000001E-2</c:v>
                </c:pt>
                <c:pt idx="376">
                  <c:v>1.2555500000000001E-2</c:v>
                </c:pt>
                <c:pt idx="377">
                  <c:v>1.2555800000000001E-2</c:v>
                </c:pt>
                <c:pt idx="378">
                  <c:v>1.2555800000000001E-2</c:v>
                </c:pt>
                <c:pt idx="379">
                  <c:v>1.2558100000000001E-2</c:v>
                </c:pt>
                <c:pt idx="380">
                  <c:v>1.2558700000000001E-2</c:v>
                </c:pt>
                <c:pt idx="381">
                  <c:v>1.25588E-2</c:v>
                </c:pt>
                <c:pt idx="382">
                  <c:v>1.25591E-2</c:v>
                </c:pt>
                <c:pt idx="383">
                  <c:v>1.2560999999999999E-2</c:v>
                </c:pt>
                <c:pt idx="384">
                  <c:v>1.25624E-2</c:v>
                </c:pt>
                <c:pt idx="385">
                  <c:v>1.25626E-2</c:v>
                </c:pt>
                <c:pt idx="386">
                  <c:v>1.25632E-2</c:v>
                </c:pt>
                <c:pt idx="387">
                  <c:v>1.25647E-2</c:v>
                </c:pt>
                <c:pt idx="388">
                  <c:v>1.2564799999999999E-2</c:v>
                </c:pt>
                <c:pt idx="389">
                  <c:v>1.25656E-2</c:v>
                </c:pt>
                <c:pt idx="390">
                  <c:v>1.2565700000000001E-2</c:v>
                </c:pt>
                <c:pt idx="391">
                  <c:v>1.25659E-2</c:v>
                </c:pt>
                <c:pt idx="392">
                  <c:v>1.2567399999999999E-2</c:v>
                </c:pt>
                <c:pt idx="393">
                  <c:v>1.2569E-2</c:v>
                </c:pt>
                <c:pt idx="394">
                  <c:v>1.2569200000000001E-2</c:v>
                </c:pt>
                <c:pt idx="395">
                  <c:v>1.2570599999999999E-2</c:v>
                </c:pt>
                <c:pt idx="396">
                  <c:v>1.25719E-2</c:v>
                </c:pt>
                <c:pt idx="397">
                  <c:v>1.2572E-2</c:v>
                </c:pt>
                <c:pt idx="398">
                  <c:v>1.2572399999999999E-2</c:v>
                </c:pt>
                <c:pt idx="399">
                  <c:v>1.25728E-2</c:v>
                </c:pt>
                <c:pt idx="400">
                  <c:v>1.2574399999999999E-2</c:v>
                </c:pt>
                <c:pt idx="401">
                  <c:v>1.2574399999999999E-2</c:v>
                </c:pt>
                <c:pt idx="402">
                  <c:v>1.25749E-2</c:v>
                </c:pt>
                <c:pt idx="403">
                  <c:v>1.25757E-2</c:v>
                </c:pt>
                <c:pt idx="404">
                  <c:v>1.2575899999999999E-2</c:v>
                </c:pt>
                <c:pt idx="405">
                  <c:v>1.25763E-2</c:v>
                </c:pt>
                <c:pt idx="406">
                  <c:v>1.2577700000000001E-2</c:v>
                </c:pt>
                <c:pt idx="407">
                  <c:v>1.25781E-2</c:v>
                </c:pt>
                <c:pt idx="408">
                  <c:v>1.25784E-2</c:v>
                </c:pt>
                <c:pt idx="409">
                  <c:v>1.25792E-2</c:v>
                </c:pt>
                <c:pt idx="410">
                  <c:v>1.25822E-2</c:v>
                </c:pt>
                <c:pt idx="411">
                  <c:v>1.25839E-2</c:v>
                </c:pt>
                <c:pt idx="412">
                  <c:v>1.25839E-2</c:v>
                </c:pt>
                <c:pt idx="413">
                  <c:v>1.25846E-2</c:v>
                </c:pt>
                <c:pt idx="414">
                  <c:v>1.2585499999999999E-2</c:v>
                </c:pt>
                <c:pt idx="415">
                  <c:v>1.2585799999999999E-2</c:v>
                </c:pt>
                <c:pt idx="416">
                  <c:v>1.2585900000000001E-2</c:v>
                </c:pt>
                <c:pt idx="417">
                  <c:v>1.2587299999999999E-2</c:v>
                </c:pt>
                <c:pt idx="418">
                  <c:v>1.2589100000000001E-2</c:v>
                </c:pt>
                <c:pt idx="419">
                  <c:v>1.25895E-2</c:v>
                </c:pt>
                <c:pt idx="420">
                  <c:v>1.2591099999999999E-2</c:v>
                </c:pt>
                <c:pt idx="421">
                  <c:v>1.25939E-2</c:v>
                </c:pt>
                <c:pt idx="422">
                  <c:v>1.25944E-2</c:v>
                </c:pt>
                <c:pt idx="423">
                  <c:v>1.25944E-2</c:v>
                </c:pt>
                <c:pt idx="424">
                  <c:v>1.25953E-2</c:v>
                </c:pt>
                <c:pt idx="425">
                  <c:v>1.25954E-2</c:v>
                </c:pt>
                <c:pt idx="426">
                  <c:v>1.2596599999999999E-2</c:v>
                </c:pt>
                <c:pt idx="427">
                  <c:v>1.25971E-2</c:v>
                </c:pt>
                <c:pt idx="428">
                  <c:v>1.2597199999999999E-2</c:v>
                </c:pt>
                <c:pt idx="429">
                  <c:v>1.2598399999999999E-2</c:v>
                </c:pt>
                <c:pt idx="430">
                  <c:v>1.25985E-2</c:v>
                </c:pt>
                <c:pt idx="431">
                  <c:v>1.2599600000000001E-2</c:v>
                </c:pt>
                <c:pt idx="432">
                  <c:v>1.25998E-2</c:v>
                </c:pt>
                <c:pt idx="433">
                  <c:v>1.2603400000000001E-2</c:v>
                </c:pt>
                <c:pt idx="434">
                  <c:v>1.2604199999999999E-2</c:v>
                </c:pt>
                <c:pt idx="435">
                  <c:v>1.26055E-2</c:v>
                </c:pt>
                <c:pt idx="436">
                  <c:v>1.26065E-2</c:v>
                </c:pt>
                <c:pt idx="437">
                  <c:v>1.26068E-2</c:v>
                </c:pt>
                <c:pt idx="438">
                  <c:v>1.26071E-2</c:v>
                </c:pt>
                <c:pt idx="439">
                  <c:v>1.26074E-2</c:v>
                </c:pt>
                <c:pt idx="440">
                  <c:v>1.26088E-2</c:v>
                </c:pt>
                <c:pt idx="441">
                  <c:v>1.26091E-2</c:v>
                </c:pt>
                <c:pt idx="442">
                  <c:v>1.26091E-2</c:v>
                </c:pt>
                <c:pt idx="443">
                  <c:v>1.26094E-2</c:v>
                </c:pt>
                <c:pt idx="444">
                  <c:v>1.26114E-2</c:v>
                </c:pt>
                <c:pt idx="445">
                  <c:v>1.2611900000000001E-2</c:v>
                </c:pt>
                <c:pt idx="446">
                  <c:v>1.26123E-2</c:v>
                </c:pt>
                <c:pt idx="447">
                  <c:v>1.2612399999999999E-2</c:v>
                </c:pt>
                <c:pt idx="448">
                  <c:v>1.2613299999999999E-2</c:v>
                </c:pt>
                <c:pt idx="449">
                  <c:v>1.2614200000000001E-2</c:v>
                </c:pt>
                <c:pt idx="450">
                  <c:v>1.2614500000000001E-2</c:v>
                </c:pt>
                <c:pt idx="451">
                  <c:v>1.2615299999999999E-2</c:v>
                </c:pt>
                <c:pt idx="452">
                  <c:v>1.2615400000000001E-2</c:v>
                </c:pt>
                <c:pt idx="453">
                  <c:v>1.2615700000000001E-2</c:v>
                </c:pt>
                <c:pt idx="454">
                  <c:v>1.26158E-2</c:v>
                </c:pt>
                <c:pt idx="455">
                  <c:v>1.26161E-2</c:v>
                </c:pt>
                <c:pt idx="456">
                  <c:v>1.26173E-2</c:v>
                </c:pt>
                <c:pt idx="457">
                  <c:v>1.26179E-2</c:v>
                </c:pt>
                <c:pt idx="458">
                  <c:v>1.26179E-2</c:v>
                </c:pt>
                <c:pt idx="459">
                  <c:v>1.2619500000000001E-2</c:v>
                </c:pt>
                <c:pt idx="460">
                  <c:v>1.26199E-2</c:v>
                </c:pt>
                <c:pt idx="461">
                  <c:v>1.2621200000000001E-2</c:v>
                </c:pt>
                <c:pt idx="462">
                  <c:v>1.2622E-2</c:v>
                </c:pt>
                <c:pt idx="463">
                  <c:v>1.2622E-2</c:v>
                </c:pt>
                <c:pt idx="464">
                  <c:v>1.26243E-2</c:v>
                </c:pt>
                <c:pt idx="465">
                  <c:v>1.26255E-2</c:v>
                </c:pt>
                <c:pt idx="466">
                  <c:v>1.2628E-2</c:v>
                </c:pt>
                <c:pt idx="467">
                  <c:v>1.2629700000000001E-2</c:v>
                </c:pt>
                <c:pt idx="468">
                  <c:v>1.2630000000000001E-2</c:v>
                </c:pt>
                <c:pt idx="469">
                  <c:v>1.2633399999999999E-2</c:v>
                </c:pt>
                <c:pt idx="470">
                  <c:v>1.26347E-2</c:v>
                </c:pt>
                <c:pt idx="471">
                  <c:v>1.2636400000000001E-2</c:v>
                </c:pt>
                <c:pt idx="472">
                  <c:v>1.2637199999999999E-2</c:v>
                </c:pt>
                <c:pt idx="473">
                  <c:v>1.26374E-2</c:v>
                </c:pt>
                <c:pt idx="474">
                  <c:v>1.26395E-2</c:v>
                </c:pt>
                <c:pt idx="475">
                  <c:v>1.2639900000000001E-2</c:v>
                </c:pt>
                <c:pt idx="476">
                  <c:v>1.264E-2</c:v>
                </c:pt>
                <c:pt idx="477">
                  <c:v>1.26403E-2</c:v>
                </c:pt>
                <c:pt idx="478">
                  <c:v>1.2644000000000001E-2</c:v>
                </c:pt>
                <c:pt idx="479">
                  <c:v>1.2644000000000001E-2</c:v>
                </c:pt>
                <c:pt idx="480">
                  <c:v>1.26456E-2</c:v>
                </c:pt>
                <c:pt idx="481">
                  <c:v>1.26468E-2</c:v>
                </c:pt>
                <c:pt idx="482">
                  <c:v>1.26471E-2</c:v>
                </c:pt>
                <c:pt idx="483">
                  <c:v>1.26471E-2</c:v>
                </c:pt>
                <c:pt idx="484">
                  <c:v>1.26482E-2</c:v>
                </c:pt>
                <c:pt idx="485">
                  <c:v>1.26485E-2</c:v>
                </c:pt>
                <c:pt idx="486">
                  <c:v>1.26488E-2</c:v>
                </c:pt>
                <c:pt idx="487">
                  <c:v>1.26496E-2</c:v>
                </c:pt>
                <c:pt idx="488">
                  <c:v>1.265E-2</c:v>
                </c:pt>
                <c:pt idx="489">
                  <c:v>1.26503E-2</c:v>
                </c:pt>
                <c:pt idx="490">
                  <c:v>1.2650700000000001E-2</c:v>
                </c:pt>
                <c:pt idx="491">
                  <c:v>1.26517E-2</c:v>
                </c:pt>
                <c:pt idx="492">
                  <c:v>1.26518E-2</c:v>
                </c:pt>
                <c:pt idx="493">
                  <c:v>1.26529E-2</c:v>
                </c:pt>
                <c:pt idx="494">
                  <c:v>1.26529E-2</c:v>
                </c:pt>
                <c:pt idx="495">
                  <c:v>1.26537E-2</c:v>
                </c:pt>
                <c:pt idx="496">
                  <c:v>1.2655400000000001E-2</c:v>
                </c:pt>
                <c:pt idx="497">
                  <c:v>1.2661199999999999E-2</c:v>
                </c:pt>
                <c:pt idx="498">
                  <c:v>1.26626E-2</c:v>
                </c:pt>
                <c:pt idx="499">
                  <c:v>1.2663900000000001E-2</c:v>
                </c:pt>
                <c:pt idx="500">
                  <c:v>1.2666999999999999E-2</c:v>
                </c:pt>
                <c:pt idx="501">
                  <c:v>1.2667599999999999E-2</c:v>
                </c:pt>
                <c:pt idx="502">
                  <c:v>1.2669100000000001E-2</c:v>
                </c:pt>
                <c:pt idx="503">
                  <c:v>1.26698E-2</c:v>
                </c:pt>
                <c:pt idx="504">
                  <c:v>1.26734E-2</c:v>
                </c:pt>
                <c:pt idx="505">
                  <c:v>1.2674E-2</c:v>
                </c:pt>
                <c:pt idx="506">
                  <c:v>1.2674E-2</c:v>
                </c:pt>
                <c:pt idx="507">
                  <c:v>1.2674100000000001E-2</c:v>
                </c:pt>
                <c:pt idx="508">
                  <c:v>1.26745E-2</c:v>
                </c:pt>
                <c:pt idx="509">
                  <c:v>1.2674599999999999E-2</c:v>
                </c:pt>
                <c:pt idx="510">
                  <c:v>1.26751E-2</c:v>
                </c:pt>
                <c:pt idx="511">
                  <c:v>1.2677300000000001E-2</c:v>
                </c:pt>
                <c:pt idx="512">
                  <c:v>1.2677900000000001E-2</c:v>
                </c:pt>
                <c:pt idx="513">
                  <c:v>1.2678099999999999E-2</c:v>
                </c:pt>
                <c:pt idx="514">
                  <c:v>1.2678500000000001E-2</c:v>
                </c:pt>
                <c:pt idx="515">
                  <c:v>1.26791E-2</c:v>
                </c:pt>
                <c:pt idx="516">
                  <c:v>1.26794E-2</c:v>
                </c:pt>
                <c:pt idx="517">
                  <c:v>1.2681E-2</c:v>
                </c:pt>
                <c:pt idx="518">
                  <c:v>1.2681599999999999E-2</c:v>
                </c:pt>
                <c:pt idx="519">
                  <c:v>1.26851E-2</c:v>
                </c:pt>
                <c:pt idx="520">
                  <c:v>1.26853E-2</c:v>
                </c:pt>
                <c:pt idx="521">
                  <c:v>1.26853E-2</c:v>
                </c:pt>
                <c:pt idx="522">
                  <c:v>1.2690399999999999E-2</c:v>
                </c:pt>
                <c:pt idx="523">
                  <c:v>1.26906E-2</c:v>
                </c:pt>
                <c:pt idx="524">
                  <c:v>1.26941E-2</c:v>
                </c:pt>
                <c:pt idx="525">
                  <c:v>1.26953E-2</c:v>
                </c:pt>
                <c:pt idx="526">
                  <c:v>1.2696600000000001E-2</c:v>
                </c:pt>
                <c:pt idx="527">
                  <c:v>1.2696900000000001E-2</c:v>
                </c:pt>
                <c:pt idx="528">
                  <c:v>1.2696900000000001E-2</c:v>
                </c:pt>
                <c:pt idx="529">
                  <c:v>1.26997E-2</c:v>
                </c:pt>
                <c:pt idx="530">
                  <c:v>1.2700299999999999E-2</c:v>
                </c:pt>
                <c:pt idx="531">
                  <c:v>1.27005E-2</c:v>
                </c:pt>
                <c:pt idx="532">
                  <c:v>1.2702700000000001E-2</c:v>
                </c:pt>
                <c:pt idx="533">
                  <c:v>1.2703000000000001E-2</c:v>
                </c:pt>
                <c:pt idx="534">
                  <c:v>1.2704099999999999E-2</c:v>
                </c:pt>
                <c:pt idx="535">
                  <c:v>1.2705599999999999E-2</c:v>
                </c:pt>
                <c:pt idx="536">
                  <c:v>1.2705899999999999E-2</c:v>
                </c:pt>
                <c:pt idx="537">
                  <c:v>1.2706500000000001E-2</c:v>
                </c:pt>
                <c:pt idx="538">
                  <c:v>1.2706800000000001E-2</c:v>
                </c:pt>
                <c:pt idx="539">
                  <c:v>1.27081E-2</c:v>
                </c:pt>
                <c:pt idx="540">
                  <c:v>1.27083E-2</c:v>
                </c:pt>
                <c:pt idx="541">
                  <c:v>1.2710600000000001E-2</c:v>
                </c:pt>
                <c:pt idx="542">
                  <c:v>1.27127E-2</c:v>
                </c:pt>
                <c:pt idx="543">
                  <c:v>1.27139E-2</c:v>
                </c:pt>
                <c:pt idx="544">
                  <c:v>1.2715499999999999E-2</c:v>
                </c:pt>
                <c:pt idx="545">
                  <c:v>1.2716999999999999E-2</c:v>
                </c:pt>
                <c:pt idx="546">
                  <c:v>1.27175E-2</c:v>
                </c:pt>
                <c:pt idx="547">
                  <c:v>1.27192E-2</c:v>
                </c:pt>
                <c:pt idx="548">
                  <c:v>1.27215E-2</c:v>
                </c:pt>
                <c:pt idx="549">
                  <c:v>1.27241E-2</c:v>
                </c:pt>
                <c:pt idx="550">
                  <c:v>1.27256E-2</c:v>
                </c:pt>
                <c:pt idx="551">
                  <c:v>1.2725999999999999E-2</c:v>
                </c:pt>
                <c:pt idx="552">
                  <c:v>1.27262E-2</c:v>
                </c:pt>
                <c:pt idx="553">
                  <c:v>1.27271E-2</c:v>
                </c:pt>
                <c:pt idx="554">
                  <c:v>1.2727499999999999E-2</c:v>
                </c:pt>
                <c:pt idx="555">
                  <c:v>1.27312E-2</c:v>
                </c:pt>
                <c:pt idx="556">
                  <c:v>1.2733700000000001E-2</c:v>
                </c:pt>
                <c:pt idx="557">
                  <c:v>1.27341E-2</c:v>
                </c:pt>
                <c:pt idx="558">
                  <c:v>1.27362E-2</c:v>
                </c:pt>
                <c:pt idx="559">
                  <c:v>1.2738299999999999E-2</c:v>
                </c:pt>
                <c:pt idx="560">
                  <c:v>1.2739800000000001E-2</c:v>
                </c:pt>
                <c:pt idx="561">
                  <c:v>1.27405E-2</c:v>
                </c:pt>
                <c:pt idx="562">
                  <c:v>1.27416E-2</c:v>
                </c:pt>
                <c:pt idx="563">
                  <c:v>1.2742E-2</c:v>
                </c:pt>
                <c:pt idx="564">
                  <c:v>1.2742E-2</c:v>
                </c:pt>
                <c:pt idx="565">
                  <c:v>1.27425E-2</c:v>
                </c:pt>
                <c:pt idx="566">
                  <c:v>1.2743600000000001E-2</c:v>
                </c:pt>
                <c:pt idx="567">
                  <c:v>1.27505E-2</c:v>
                </c:pt>
                <c:pt idx="568">
                  <c:v>1.27508E-2</c:v>
                </c:pt>
                <c:pt idx="569">
                  <c:v>1.2750900000000001E-2</c:v>
                </c:pt>
                <c:pt idx="570">
                  <c:v>1.27525E-2</c:v>
                </c:pt>
                <c:pt idx="571">
                  <c:v>1.2753E-2</c:v>
                </c:pt>
                <c:pt idx="572">
                  <c:v>1.2753E-2</c:v>
                </c:pt>
                <c:pt idx="573">
                  <c:v>1.2754400000000001E-2</c:v>
                </c:pt>
                <c:pt idx="574">
                  <c:v>1.27548E-2</c:v>
                </c:pt>
                <c:pt idx="575">
                  <c:v>1.27554E-2</c:v>
                </c:pt>
                <c:pt idx="576">
                  <c:v>1.27642E-2</c:v>
                </c:pt>
                <c:pt idx="577">
                  <c:v>1.2765200000000001E-2</c:v>
                </c:pt>
                <c:pt idx="578">
                  <c:v>1.2765800000000001E-2</c:v>
                </c:pt>
                <c:pt idx="579">
                  <c:v>1.27662E-2</c:v>
                </c:pt>
                <c:pt idx="580">
                  <c:v>1.2767799999999999E-2</c:v>
                </c:pt>
                <c:pt idx="581">
                  <c:v>1.2768699999999999E-2</c:v>
                </c:pt>
                <c:pt idx="582">
                  <c:v>1.2769900000000001E-2</c:v>
                </c:pt>
                <c:pt idx="583">
                  <c:v>1.2770500000000001E-2</c:v>
                </c:pt>
                <c:pt idx="584">
                  <c:v>1.2770699999999999E-2</c:v>
                </c:pt>
                <c:pt idx="585">
                  <c:v>1.2773400000000001E-2</c:v>
                </c:pt>
                <c:pt idx="586">
                  <c:v>1.2773700000000001E-2</c:v>
                </c:pt>
                <c:pt idx="587">
                  <c:v>1.27738E-2</c:v>
                </c:pt>
                <c:pt idx="588">
                  <c:v>1.2778100000000001E-2</c:v>
                </c:pt>
                <c:pt idx="589">
                  <c:v>1.27837E-2</c:v>
                </c:pt>
                <c:pt idx="590">
                  <c:v>1.2784200000000001E-2</c:v>
                </c:pt>
                <c:pt idx="591">
                  <c:v>1.27843E-2</c:v>
                </c:pt>
                <c:pt idx="592">
                  <c:v>1.27898E-2</c:v>
                </c:pt>
                <c:pt idx="593">
                  <c:v>1.27899E-2</c:v>
                </c:pt>
                <c:pt idx="594">
                  <c:v>1.27916E-2</c:v>
                </c:pt>
                <c:pt idx="595">
                  <c:v>1.27937E-2</c:v>
                </c:pt>
                <c:pt idx="596">
                  <c:v>1.2794700000000001E-2</c:v>
                </c:pt>
                <c:pt idx="597">
                  <c:v>1.2797899999999999E-2</c:v>
                </c:pt>
                <c:pt idx="598">
                  <c:v>1.2798500000000001E-2</c:v>
                </c:pt>
                <c:pt idx="599">
                  <c:v>1.27993E-2</c:v>
                </c:pt>
                <c:pt idx="600">
                  <c:v>1.27998E-2</c:v>
                </c:pt>
                <c:pt idx="601">
                  <c:v>1.28019E-2</c:v>
                </c:pt>
                <c:pt idx="602">
                  <c:v>1.28027E-2</c:v>
                </c:pt>
                <c:pt idx="603">
                  <c:v>1.2803999999999999E-2</c:v>
                </c:pt>
                <c:pt idx="604">
                  <c:v>1.28059E-2</c:v>
                </c:pt>
                <c:pt idx="605">
                  <c:v>1.2807199999999999E-2</c:v>
                </c:pt>
                <c:pt idx="606">
                  <c:v>1.2807300000000001E-2</c:v>
                </c:pt>
                <c:pt idx="607">
                  <c:v>1.2808399999999999E-2</c:v>
                </c:pt>
                <c:pt idx="608">
                  <c:v>1.28088E-2</c:v>
                </c:pt>
                <c:pt idx="609">
                  <c:v>1.28097E-2</c:v>
                </c:pt>
                <c:pt idx="610">
                  <c:v>1.28118E-2</c:v>
                </c:pt>
                <c:pt idx="611">
                  <c:v>1.2813E-2</c:v>
                </c:pt>
                <c:pt idx="612">
                  <c:v>1.28132E-2</c:v>
                </c:pt>
                <c:pt idx="613">
                  <c:v>1.28162E-2</c:v>
                </c:pt>
                <c:pt idx="614">
                  <c:v>1.2817500000000001E-2</c:v>
                </c:pt>
                <c:pt idx="615">
                  <c:v>1.28177E-2</c:v>
                </c:pt>
                <c:pt idx="616">
                  <c:v>1.28177E-2</c:v>
                </c:pt>
                <c:pt idx="617">
                  <c:v>1.2818599999999999E-2</c:v>
                </c:pt>
                <c:pt idx="618">
                  <c:v>1.2819799999999999E-2</c:v>
                </c:pt>
                <c:pt idx="619">
                  <c:v>1.282E-2</c:v>
                </c:pt>
                <c:pt idx="620">
                  <c:v>1.28203E-2</c:v>
                </c:pt>
                <c:pt idx="621">
                  <c:v>1.2820700000000001E-2</c:v>
                </c:pt>
                <c:pt idx="622">
                  <c:v>1.2822099999999999E-2</c:v>
                </c:pt>
                <c:pt idx="623">
                  <c:v>1.2825400000000001E-2</c:v>
                </c:pt>
                <c:pt idx="624">
                  <c:v>1.2828600000000001E-2</c:v>
                </c:pt>
                <c:pt idx="625">
                  <c:v>1.2830100000000001E-2</c:v>
                </c:pt>
                <c:pt idx="626">
                  <c:v>1.2830599999999999E-2</c:v>
                </c:pt>
                <c:pt idx="627">
                  <c:v>1.28331E-2</c:v>
                </c:pt>
                <c:pt idx="628">
                  <c:v>1.2833600000000001E-2</c:v>
                </c:pt>
                <c:pt idx="629">
                  <c:v>1.2834099999999999E-2</c:v>
                </c:pt>
                <c:pt idx="630">
                  <c:v>1.28439E-2</c:v>
                </c:pt>
                <c:pt idx="631">
                  <c:v>1.28488E-2</c:v>
                </c:pt>
                <c:pt idx="632">
                  <c:v>1.28495E-2</c:v>
                </c:pt>
                <c:pt idx="633">
                  <c:v>1.28503E-2</c:v>
                </c:pt>
                <c:pt idx="634">
                  <c:v>1.2851700000000001E-2</c:v>
                </c:pt>
                <c:pt idx="635">
                  <c:v>1.28541E-2</c:v>
                </c:pt>
                <c:pt idx="636">
                  <c:v>1.28568E-2</c:v>
                </c:pt>
                <c:pt idx="637">
                  <c:v>1.2857E-2</c:v>
                </c:pt>
                <c:pt idx="638">
                  <c:v>1.28579E-2</c:v>
                </c:pt>
                <c:pt idx="639">
                  <c:v>1.2859799999999999E-2</c:v>
                </c:pt>
                <c:pt idx="640">
                  <c:v>1.2860999999999999E-2</c:v>
                </c:pt>
                <c:pt idx="641">
                  <c:v>1.2861300000000001E-2</c:v>
                </c:pt>
                <c:pt idx="642">
                  <c:v>1.28624E-2</c:v>
                </c:pt>
                <c:pt idx="643">
                  <c:v>1.28656E-2</c:v>
                </c:pt>
                <c:pt idx="644">
                  <c:v>1.2867399999999999E-2</c:v>
                </c:pt>
                <c:pt idx="645">
                  <c:v>1.2867999999999999E-2</c:v>
                </c:pt>
                <c:pt idx="646">
                  <c:v>1.28681E-2</c:v>
                </c:pt>
                <c:pt idx="647">
                  <c:v>1.28681E-2</c:v>
                </c:pt>
                <c:pt idx="648">
                  <c:v>1.28684E-2</c:v>
                </c:pt>
                <c:pt idx="649">
                  <c:v>1.28685E-2</c:v>
                </c:pt>
                <c:pt idx="650">
                  <c:v>1.28691E-2</c:v>
                </c:pt>
                <c:pt idx="651">
                  <c:v>1.28696E-2</c:v>
                </c:pt>
                <c:pt idx="652">
                  <c:v>1.28735E-2</c:v>
                </c:pt>
                <c:pt idx="653">
                  <c:v>1.28781E-2</c:v>
                </c:pt>
                <c:pt idx="654">
                  <c:v>1.28816E-2</c:v>
                </c:pt>
                <c:pt idx="655">
                  <c:v>1.2881699999999999E-2</c:v>
                </c:pt>
                <c:pt idx="656">
                  <c:v>1.28827E-2</c:v>
                </c:pt>
                <c:pt idx="657">
                  <c:v>1.2883199999999999E-2</c:v>
                </c:pt>
                <c:pt idx="658">
                  <c:v>1.2884E-2</c:v>
                </c:pt>
                <c:pt idx="659">
                  <c:v>1.2886E-2</c:v>
                </c:pt>
                <c:pt idx="660">
                  <c:v>1.28871E-2</c:v>
                </c:pt>
                <c:pt idx="661">
                  <c:v>1.2888E-2</c:v>
                </c:pt>
                <c:pt idx="662">
                  <c:v>1.2889100000000001E-2</c:v>
                </c:pt>
                <c:pt idx="663">
                  <c:v>1.28918E-2</c:v>
                </c:pt>
                <c:pt idx="664">
                  <c:v>1.28951E-2</c:v>
                </c:pt>
                <c:pt idx="665">
                  <c:v>1.28954E-2</c:v>
                </c:pt>
                <c:pt idx="666">
                  <c:v>1.28974E-2</c:v>
                </c:pt>
                <c:pt idx="667">
                  <c:v>1.28983E-2</c:v>
                </c:pt>
                <c:pt idx="668">
                  <c:v>1.28986E-2</c:v>
                </c:pt>
                <c:pt idx="669">
                  <c:v>1.2902200000000001E-2</c:v>
                </c:pt>
                <c:pt idx="670">
                  <c:v>1.29059E-2</c:v>
                </c:pt>
                <c:pt idx="671">
                  <c:v>1.29067E-2</c:v>
                </c:pt>
                <c:pt idx="672">
                  <c:v>1.2909E-2</c:v>
                </c:pt>
                <c:pt idx="673">
                  <c:v>1.2914999999999999E-2</c:v>
                </c:pt>
                <c:pt idx="674">
                  <c:v>1.29178E-2</c:v>
                </c:pt>
                <c:pt idx="675">
                  <c:v>1.29198E-2</c:v>
                </c:pt>
                <c:pt idx="676">
                  <c:v>1.29204E-2</c:v>
                </c:pt>
                <c:pt idx="677">
                  <c:v>1.2926999999999999E-2</c:v>
                </c:pt>
                <c:pt idx="678">
                  <c:v>1.29283E-2</c:v>
                </c:pt>
                <c:pt idx="679">
                  <c:v>1.2929299999999999E-2</c:v>
                </c:pt>
                <c:pt idx="680">
                  <c:v>1.2937799999999999E-2</c:v>
                </c:pt>
                <c:pt idx="681">
                  <c:v>1.29383E-2</c:v>
                </c:pt>
                <c:pt idx="682">
                  <c:v>1.29421E-2</c:v>
                </c:pt>
                <c:pt idx="683">
                  <c:v>1.29436E-2</c:v>
                </c:pt>
                <c:pt idx="684">
                  <c:v>1.29444E-2</c:v>
                </c:pt>
                <c:pt idx="685">
                  <c:v>1.29447E-2</c:v>
                </c:pt>
                <c:pt idx="686">
                  <c:v>1.29525E-2</c:v>
                </c:pt>
                <c:pt idx="687">
                  <c:v>1.2953599999999999E-2</c:v>
                </c:pt>
                <c:pt idx="688">
                  <c:v>1.2955E-2</c:v>
                </c:pt>
                <c:pt idx="689">
                  <c:v>1.29567E-2</c:v>
                </c:pt>
                <c:pt idx="690">
                  <c:v>1.29584E-2</c:v>
                </c:pt>
                <c:pt idx="691">
                  <c:v>1.2958900000000001E-2</c:v>
                </c:pt>
                <c:pt idx="692">
                  <c:v>1.29599E-2</c:v>
                </c:pt>
                <c:pt idx="693">
                  <c:v>1.29608E-2</c:v>
                </c:pt>
                <c:pt idx="694">
                  <c:v>1.29675E-2</c:v>
                </c:pt>
                <c:pt idx="695">
                  <c:v>1.2968199999999999E-2</c:v>
                </c:pt>
                <c:pt idx="696">
                  <c:v>1.29693E-2</c:v>
                </c:pt>
                <c:pt idx="697">
                  <c:v>1.29709E-2</c:v>
                </c:pt>
                <c:pt idx="698">
                  <c:v>1.29724E-2</c:v>
                </c:pt>
                <c:pt idx="699">
                  <c:v>1.29798E-2</c:v>
                </c:pt>
                <c:pt idx="700">
                  <c:v>1.29809E-2</c:v>
                </c:pt>
                <c:pt idx="701">
                  <c:v>1.2988400000000001E-2</c:v>
                </c:pt>
                <c:pt idx="702">
                  <c:v>1.2988899999999999E-2</c:v>
                </c:pt>
                <c:pt idx="703">
                  <c:v>1.29905E-2</c:v>
                </c:pt>
                <c:pt idx="704">
                  <c:v>1.29909E-2</c:v>
                </c:pt>
                <c:pt idx="705">
                  <c:v>1.2991000000000001E-2</c:v>
                </c:pt>
                <c:pt idx="706">
                  <c:v>1.2993599999999999E-2</c:v>
                </c:pt>
                <c:pt idx="707">
                  <c:v>1.29987E-2</c:v>
                </c:pt>
                <c:pt idx="708">
                  <c:v>1.29993E-2</c:v>
                </c:pt>
                <c:pt idx="709">
                  <c:v>1.30013E-2</c:v>
                </c:pt>
                <c:pt idx="710">
                  <c:v>1.30048E-2</c:v>
                </c:pt>
                <c:pt idx="711">
                  <c:v>1.3004999999999999E-2</c:v>
                </c:pt>
                <c:pt idx="712">
                  <c:v>1.30075E-2</c:v>
                </c:pt>
                <c:pt idx="713">
                  <c:v>1.3010499999999999E-2</c:v>
                </c:pt>
                <c:pt idx="714">
                  <c:v>1.3011E-2</c:v>
                </c:pt>
                <c:pt idx="715">
                  <c:v>1.3012900000000001E-2</c:v>
                </c:pt>
                <c:pt idx="716">
                  <c:v>1.30137E-2</c:v>
                </c:pt>
                <c:pt idx="717">
                  <c:v>1.3016E-2</c:v>
                </c:pt>
                <c:pt idx="718">
                  <c:v>1.30206E-2</c:v>
                </c:pt>
                <c:pt idx="719">
                  <c:v>1.30382E-2</c:v>
                </c:pt>
                <c:pt idx="720">
                  <c:v>1.3038299999999999E-2</c:v>
                </c:pt>
                <c:pt idx="721">
                  <c:v>1.3042700000000001E-2</c:v>
                </c:pt>
                <c:pt idx="722">
                  <c:v>1.3043600000000001E-2</c:v>
                </c:pt>
                <c:pt idx="723">
                  <c:v>1.30463E-2</c:v>
                </c:pt>
                <c:pt idx="724">
                  <c:v>1.3047E-2</c:v>
                </c:pt>
                <c:pt idx="725">
                  <c:v>1.3047400000000001E-2</c:v>
                </c:pt>
                <c:pt idx="726">
                  <c:v>1.30534E-2</c:v>
                </c:pt>
                <c:pt idx="727">
                  <c:v>1.30604E-2</c:v>
                </c:pt>
                <c:pt idx="728">
                  <c:v>1.30607E-2</c:v>
                </c:pt>
                <c:pt idx="729">
                  <c:v>1.3062300000000001E-2</c:v>
                </c:pt>
                <c:pt idx="730">
                  <c:v>1.30708E-2</c:v>
                </c:pt>
                <c:pt idx="731">
                  <c:v>1.30715E-2</c:v>
                </c:pt>
                <c:pt idx="732">
                  <c:v>1.30718E-2</c:v>
                </c:pt>
                <c:pt idx="733">
                  <c:v>1.3072800000000001E-2</c:v>
                </c:pt>
                <c:pt idx="734">
                  <c:v>1.3076600000000001E-2</c:v>
                </c:pt>
                <c:pt idx="735">
                  <c:v>1.30767E-2</c:v>
                </c:pt>
                <c:pt idx="736">
                  <c:v>1.30768E-2</c:v>
                </c:pt>
                <c:pt idx="737">
                  <c:v>1.3077500000000001E-2</c:v>
                </c:pt>
                <c:pt idx="738">
                  <c:v>1.3078599999999999E-2</c:v>
                </c:pt>
                <c:pt idx="739">
                  <c:v>1.30796E-2</c:v>
                </c:pt>
                <c:pt idx="740">
                  <c:v>1.3080700000000001E-2</c:v>
                </c:pt>
                <c:pt idx="741">
                  <c:v>1.30832E-2</c:v>
                </c:pt>
                <c:pt idx="742">
                  <c:v>1.3084E-2</c:v>
                </c:pt>
                <c:pt idx="743">
                  <c:v>1.3084699999999999E-2</c:v>
                </c:pt>
                <c:pt idx="744">
                  <c:v>1.30872E-2</c:v>
                </c:pt>
                <c:pt idx="745">
                  <c:v>1.31015E-2</c:v>
                </c:pt>
                <c:pt idx="746">
                  <c:v>1.3107000000000001E-2</c:v>
                </c:pt>
                <c:pt idx="747">
                  <c:v>1.31071E-2</c:v>
                </c:pt>
                <c:pt idx="748">
                  <c:v>1.31091E-2</c:v>
                </c:pt>
                <c:pt idx="749">
                  <c:v>1.31095E-2</c:v>
                </c:pt>
                <c:pt idx="750">
                  <c:v>1.31247E-2</c:v>
                </c:pt>
                <c:pt idx="751">
                  <c:v>1.3128600000000001E-2</c:v>
                </c:pt>
                <c:pt idx="752">
                  <c:v>1.3133300000000001E-2</c:v>
                </c:pt>
                <c:pt idx="753">
                  <c:v>1.31383E-2</c:v>
                </c:pt>
                <c:pt idx="754">
                  <c:v>1.3140499999999999E-2</c:v>
                </c:pt>
                <c:pt idx="755">
                  <c:v>1.31558E-2</c:v>
                </c:pt>
                <c:pt idx="756">
                  <c:v>1.31588E-2</c:v>
                </c:pt>
                <c:pt idx="757">
                  <c:v>1.3162E-2</c:v>
                </c:pt>
                <c:pt idx="758">
                  <c:v>1.31653E-2</c:v>
                </c:pt>
                <c:pt idx="759">
                  <c:v>1.31658E-2</c:v>
                </c:pt>
                <c:pt idx="760">
                  <c:v>1.31748E-2</c:v>
                </c:pt>
                <c:pt idx="761">
                  <c:v>1.31755E-2</c:v>
                </c:pt>
                <c:pt idx="762">
                  <c:v>1.31874E-2</c:v>
                </c:pt>
                <c:pt idx="763">
                  <c:v>1.32021E-2</c:v>
                </c:pt>
                <c:pt idx="764">
                  <c:v>1.3209E-2</c:v>
                </c:pt>
                <c:pt idx="765">
                  <c:v>1.3218199999999999E-2</c:v>
                </c:pt>
                <c:pt idx="766">
                  <c:v>1.32195E-2</c:v>
                </c:pt>
                <c:pt idx="767">
                  <c:v>1.32225E-2</c:v>
                </c:pt>
                <c:pt idx="768">
                  <c:v>1.32243E-2</c:v>
                </c:pt>
                <c:pt idx="769">
                  <c:v>1.3233E-2</c:v>
                </c:pt>
                <c:pt idx="770">
                  <c:v>1.32347E-2</c:v>
                </c:pt>
                <c:pt idx="771">
                  <c:v>1.32368E-2</c:v>
                </c:pt>
                <c:pt idx="772">
                  <c:v>1.325E-2</c:v>
                </c:pt>
                <c:pt idx="773">
                  <c:v>1.3258000000000001E-2</c:v>
                </c:pt>
                <c:pt idx="774">
                  <c:v>1.3268500000000001E-2</c:v>
                </c:pt>
                <c:pt idx="775">
                  <c:v>1.32818E-2</c:v>
                </c:pt>
                <c:pt idx="776">
                  <c:v>1.3283700000000001E-2</c:v>
                </c:pt>
                <c:pt idx="777">
                  <c:v>1.32928E-2</c:v>
                </c:pt>
                <c:pt idx="778">
                  <c:v>1.3300599999999999E-2</c:v>
                </c:pt>
                <c:pt idx="779">
                  <c:v>1.33139E-2</c:v>
                </c:pt>
                <c:pt idx="780">
                  <c:v>1.33166E-2</c:v>
                </c:pt>
                <c:pt idx="781">
                  <c:v>1.3318E-2</c:v>
                </c:pt>
              </c:numCache>
            </c:numRef>
          </c:val>
          <c:smooth val="0"/>
          <c:extLst>
            <c:ext xmlns:c16="http://schemas.microsoft.com/office/drawing/2014/chart" uri="{C3380CC4-5D6E-409C-BE32-E72D297353CC}">
              <c16:uniqueId val="{00000004-1A82-491E-89CC-03791A1C44A5}"/>
            </c:ext>
          </c:extLst>
        </c:ser>
        <c:ser>
          <c:idx val="5"/>
          <c:order val="5"/>
          <c:tx>
            <c:strRef>
              <c:f>Link!$B$7</c:f>
              <c:strCache>
                <c:ptCount val="1"/>
                <c:pt idx="0">
                  <c:v>NORMAL, EARLY OUT BOX</c:v>
                </c:pt>
              </c:strCache>
            </c:strRef>
          </c:tx>
          <c:spPr>
            <a:ln w="15875" cap="rnd">
              <a:solidFill>
                <a:schemeClr val="accent6"/>
              </a:solidFill>
              <a:round/>
            </a:ln>
            <a:effectLst/>
          </c:spPr>
          <c:marker>
            <c:symbol val="none"/>
          </c:marker>
          <c:val>
            <c:numRef>
              <c:f>Link!$T$7:$ANT$7</c:f>
              <c:numCache>
                <c:formatCode>General</c:formatCode>
                <c:ptCount val="1041"/>
                <c:pt idx="0">
                  <c:v>9.2038999999999992E-3</c:v>
                </c:pt>
                <c:pt idx="1">
                  <c:v>9.2048000000000008E-3</c:v>
                </c:pt>
                <c:pt idx="2">
                  <c:v>9.2051000000000008E-3</c:v>
                </c:pt>
                <c:pt idx="3">
                  <c:v>9.2052999999999996E-3</c:v>
                </c:pt>
                <c:pt idx="4">
                  <c:v>9.2081000000000003E-3</c:v>
                </c:pt>
                <c:pt idx="5">
                  <c:v>9.2081999999999997E-3</c:v>
                </c:pt>
                <c:pt idx="6">
                  <c:v>9.2093999999999995E-3</c:v>
                </c:pt>
                <c:pt idx="7">
                  <c:v>9.2099E-3</c:v>
                </c:pt>
                <c:pt idx="8">
                  <c:v>9.2101000000000006E-3</c:v>
                </c:pt>
                <c:pt idx="9">
                  <c:v>9.2104999999999999E-3</c:v>
                </c:pt>
                <c:pt idx="10">
                  <c:v>9.2107999999999999E-3</c:v>
                </c:pt>
                <c:pt idx="11">
                  <c:v>9.2110000000000004E-3</c:v>
                </c:pt>
                <c:pt idx="12">
                  <c:v>9.2145000000000005E-3</c:v>
                </c:pt>
                <c:pt idx="13">
                  <c:v>9.2145999999999999E-3</c:v>
                </c:pt>
                <c:pt idx="14">
                  <c:v>9.2151000000000004E-3</c:v>
                </c:pt>
                <c:pt idx="15">
                  <c:v>9.2163999999999996E-3</c:v>
                </c:pt>
                <c:pt idx="16">
                  <c:v>9.2166999999999995E-3</c:v>
                </c:pt>
                <c:pt idx="17">
                  <c:v>9.2181999999999993E-3</c:v>
                </c:pt>
                <c:pt idx="18">
                  <c:v>9.2189000000000004E-3</c:v>
                </c:pt>
                <c:pt idx="19">
                  <c:v>9.2201999999999996E-3</c:v>
                </c:pt>
                <c:pt idx="20">
                  <c:v>9.2207999999999995E-3</c:v>
                </c:pt>
                <c:pt idx="21">
                  <c:v>9.2215999999999999E-3</c:v>
                </c:pt>
                <c:pt idx="22">
                  <c:v>9.2221999999999998E-3</c:v>
                </c:pt>
                <c:pt idx="23">
                  <c:v>9.2224999999999998E-3</c:v>
                </c:pt>
                <c:pt idx="24">
                  <c:v>9.2232000000000008E-3</c:v>
                </c:pt>
                <c:pt idx="25">
                  <c:v>9.2236000000000002E-3</c:v>
                </c:pt>
                <c:pt idx="26">
                  <c:v>9.2239999999999996E-3</c:v>
                </c:pt>
                <c:pt idx="27">
                  <c:v>9.2245000000000001E-3</c:v>
                </c:pt>
                <c:pt idx="28">
                  <c:v>9.2248999999999994E-3</c:v>
                </c:pt>
                <c:pt idx="29">
                  <c:v>9.2259999999999998E-3</c:v>
                </c:pt>
                <c:pt idx="30">
                  <c:v>9.2265000000000003E-3</c:v>
                </c:pt>
                <c:pt idx="31">
                  <c:v>9.2273000000000008E-3</c:v>
                </c:pt>
                <c:pt idx="32">
                  <c:v>9.2274999999999996E-3</c:v>
                </c:pt>
                <c:pt idx="33">
                  <c:v>9.2276000000000007E-3</c:v>
                </c:pt>
                <c:pt idx="34">
                  <c:v>9.2277000000000001E-3</c:v>
                </c:pt>
                <c:pt idx="35">
                  <c:v>9.2282000000000006E-3</c:v>
                </c:pt>
                <c:pt idx="36">
                  <c:v>9.2283E-3</c:v>
                </c:pt>
                <c:pt idx="37">
                  <c:v>9.2297999999999998E-3</c:v>
                </c:pt>
                <c:pt idx="38">
                  <c:v>9.2309000000000002E-3</c:v>
                </c:pt>
                <c:pt idx="39">
                  <c:v>9.2318999999999995E-3</c:v>
                </c:pt>
                <c:pt idx="40">
                  <c:v>9.2323000000000006E-3</c:v>
                </c:pt>
                <c:pt idx="41">
                  <c:v>9.2335000000000004E-3</c:v>
                </c:pt>
                <c:pt idx="42">
                  <c:v>9.2343000000000008E-3</c:v>
                </c:pt>
                <c:pt idx="43">
                  <c:v>9.2352000000000007E-3</c:v>
                </c:pt>
                <c:pt idx="44">
                  <c:v>9.2359999999999994E-3</c:v>
                </c:pt>
                <c:pt idx="45">
                  <c:v>9.2373000000000004E-3</c:v>
                </c:pt>
                <c:pt idx="46">
                  <c:v>9.2382000000000002E-3</c:v>
                </c:pt>
                <c:pt idx="47">
                  <c:v>9.2393000000000006E-3</c:v>
                </c:pt>
                <c:pt idx="48">
                  <c:v>9.2393000000000006E-3</c:v>
                </c:pt>
                <c:pt idx="49">
                  <c:v>9.2400999999999994E-3</c:v>
                </c:pt>
                <c:pt idx="50">
                  <c:v>9.2406999999999993E-3</c:v>
                </c:pt>
                <c:pt idx="51">
                  <c:v>9.2412999999999992E-3</c:v>
                </c:pt>
                <c:pt idx="52">
                  <c:v>9.2416000000000009E-3</c:v>
                </c:pt>
                <c:pt idx="53">
                  <c:v>9.2417000000000003E-3</c:v>
                </c:pt>
                <c:pt idx="54">
                  <c:v>9.2428000000000007E-3</c:v>
                </c:pt>
                <c:pt idx="55">
                  <c:v>9.2428000000000007E-3</c:v>
                </c:pt>
                <c:pt idx="56">
                  <c:v>9.2440999999999999E-3</c:v>
                </c:pt>
                <c:pt idx="57">
                  <c:v>9.2443000000000004E-3</c:v>
                </c:pt>
                <c:pt idx="58">
                  <c:v>9.2446999999999998E-3</c:v>
                </c:pt>
                <c:pt idx="59">
                  <c:v>9.2455999999999997E-3</c:v>
                </c:pt>
                <c:pt idx="60">
                  <c:v>9.2475000000000005E-3</c:v>
                </c:pt>
                <c:pt idx="61">
                  <c:v>9.2476999999999993E-3</c:v>
                </c:pt>
                <c:pt idx="62">
                  <c:v>9.2478000000000005E-3</c:v>
                </c:pt>
                <c:pt idx="63">
                  <c:v>9.2479999999999993E-3</c:v>
                </c:pt>
                <c:pt idx="64">
                  <c:v>9.2484999999999998E-3</c:v>
                </c:pt>
                <c:pt idx="65">
                  <c:v>9.2488999999999991E-3</c:v>
                </c:pt>
                <c:pt idx="66">
                  <c:v>9.2498000000000007E-3</c:v>
                </c:pt>
                <c:pt idx="67">
                  <c:v>9.2505E-3</c:v>
                </c:pt>
                <c:pt idx="68">
                  <c:v>9.2514999999999993E-3</c:v>
                </c:pt>
                <c:pt idx="69">
                  <c:v>9.2525999999999997E-3</c:v>
                </c:pt>
                <c:pt idx="70">
                  <c:v>9.2527000000000009E-3</c:v>
                </c:pt>
                <c:pt idx="71">
                  <c:v>9.2528000000000003E-3</c:v>
                </c:pt>
                <c:pt idx="72">
                  <c:v>9.2528999999999997E-3</c:v>
                </c:pt>
                <c:pt idx="73">
                  <c:v>9.2539000000000007E-3</c:v>
                </c:pt>
                <c:pt idx="74">
                  <c:v>9.2555999999999992E-3</c:v>
                </c:pt>
                <c:pt idx="75">
                  <c:v>9.2558999999999992E-3</c:v>
                </c:pt>
                <c:pt idx="76">
                  <c:v>9.2578999999999995E-3</c:v>
                </c:pt>
                <c:pt idx="77">
                  <c:v>9.2584E-3</c:v>
                </c:pt>
                <c:pt idx="78">
                  <c:v>9.2587999999999993E-3</c:v>
                </c:pt>
                <c:pt idx="79">
                  <c:v>9.2601000000000003E-3</c:v>
                </c:pt>
                <c:pt idx="80">
                  <c:v>9.2603000000000008E-3</c:v>
                </c:pt>
                <c:pt idx="81">
                  <c:v>9.2604000000000002E-3</c:v>
                </c:pt>
                <c:pt idx="82">
                  <c:v>9.2607000000000002E-3</c:v>
                </c:pt>
                <c:pt idx="83">
                  <c:v>9.2607999999999996E-3</c:v>
                </c:pt>
                <c:pt idx="84">
                  <c:v>9.2612000000000007E-3</c:v>
                </c:pt>
                <c:pt idx="85">
                  <c:v>9.2616E-3</c:v>
                </c:pt>
                <c:pt idx="86">
                  <c:v>9.2619999999999994E-3</c:v>
                </c:pt>
                <c:pt idx="87">
                  <c:v>9.2625999999999993E-3</c:v>
                </c:pt>
                <c:pt idx="88">
                  <c:v>9.2627999999999999E-3</c:v>
                </c:pt>
                <c:pt idx="89">
                  <c:v>9.2628999999999993E-3</c:v>
                </c:pt>
                <c:pt idx="90">
                  <c:v>9.2633000000000004E-3</c:v>
                </c:pt>
                <c:pt idx="91">
                  <c:v>9.2634999999999992E-3</c:v>
                </c:pt>
                <c:pt idx="92">
                  <c:v>9.2636999999999997E-3</c:v>
                </c:pt>
                <c:pt idx="93">
                  <c:v>9.2638000000000009E-3</c:v>
                </c:pt>
                <c:pt idx="94">
                  <c:v>9.2639000000000003E-3</c:v>
                </c:pt>
                <c:pt idx="95">
                  <c:v>9.2648000000000001E-3</c:v>
                </c:pt>
                <c:pt idx="96">
                  <c:v>9.2659000000000005E-3</c:v>
                </c:pt>
                <c:pt idx="97">
                  <c:v>9.2662000000000005E-3</c:v>
                </c:pt>
                <c:pt idx="98">
                  <c:v>9.2665999999999998E-3</c:v>
                </c:pt>
                <c:pt idx="99">
                  <c:v>9.2674999999999997E-3</c:v>
                </c:pt>
                <c:pt idx="100">
                  <c:v>9.2677999999999996E-3</c:v>
                </c:pt>
                <c:pt idx="101">
                  <c:v>9.2682000000000007E-3</c:v>
                </c:pt>
                <c:pt idx="102">
                  <c:v>9.2683999999999996E-3</c:v>
                </c:pt>
                <c:pt idx="103">
                  <c:v>9.2692999999999994E-3</c:v>
                </c:pt>
                <c:pt idx="104">
                  <c:v>9.2697999999999999E-3</c:v>
                </c:pt>
                <c:pt idx="105">
                  <c:v>9.2700000000000005E-3</c:v>
                </c:pt>
                <c:pt idx="106">
                  <c:v>9.2700000000000005E-3</c:v>
                </c:pt>
                <c:pt idx="107">
                  <c:v>9.2712999999999997E-3</c:v>
                </c:pt>
                <c:pt idx="108">
                  <c:v>9.2721000000000001E-3</c:v>
                </c:pt>
                <c:pt idx="109">
                  <c:v>9.2721999999999995E-3</c:v>
                </c:pt>
                <c:pt idx="110">
                  <c:v>9.2723000000000007E-3</c:v>
                </c:pt>
                <c:pt idx="111">
                  <c:v>9.2726000000000006E-3</c:v>
                </c:pt>
                <c:pt idx="112">
                  <c:v>9.2727999999999994E-3</c:v>
                </c:pt>
                <c:pt idx="113">
                  <c:v>9.2744999999999998E-3</c:v>
                </c:pt>
                <c:pt idx="114">
                  <c:v>9.2745999999999992E-3</c:v>
                </c:pt>
                <c:pt idx="115">
                  <c:v>9.2758000000000007E-3</c:v>
                </c:pt>
                <c:pt idx="116">
                  <c:v>9.2770000000000005E-3</c:v>
                </c:pt>
                <c:pt idx="117">
                  <c:v>9.2770999999999999E-3</c:v>
                </c:pt>
                <c:pt idx="118">
                  <c:v>9.2779000000000004E-3</c:v>
                </c:pt>
                <c:pt idx="119">
                  <c:v>9.2779999999999998E-3</c:v>
                </c:pt>
                <c:pt idx="120">
                  <c:v>9.2782000000000003E-3</c:v>
                </c:pt>
                <c:pt idx="121">
                  <c:v>9.2791999999999996E-3</c:v>
                </c:pt>
                <c:pt idx="122">
                  <c:v>9.2797000000000001E-3</c:v>
                </c:pt>
                <c:pt idx="123">
                  <c:v>9.2800000000000001E-3</c:v>
                </c:pt>
                <c:pt idx="124">
                  <c:v>9.2820000000000003E-3</c:v>
                </c:pt>
                <c:pt idx="125">
                  <c:v>9.2828000000000008E-3</c:v>
                </c:pt>
                <c:pt idx="126">
                  <c:v>9.2832000000000001E-3</c:v>
                </c:pt>
                <c:pt idx="127">
                  <c:v>9.2840000000000006E-3</c:v>
                </c:pt>
                <c:pt idx="128">
                  <c:v>9.2841E-3</c:v>
                </c:pt>
                <c:pt idx="129">
                  <c:v>9.2843000000000005E-3</c:v>
                </c:pt>
                <c:pt idx="130">
                  <c:v>9.2844999999999994E-3</c:v>
                </c:pt>
                <c:pt idx="131">
                  <c:v>9.2846000000000005E-3</c:v>
                </c:pt>
                <c:pt idx="132">
                  <c:v>9.2846999999999999E-3</c:v>
                </c:pt>
                <c:pt idx="133">
                  <c:v>9.2847999999999993E-3</c:v>
                </c:pt>
                <c:pt idx="134">
                  <c:v>9.2847999999999993E-3</c:v>
                </c:pt>
                <c:pt idx="135">
                  <c:v>9.2852999999999998E-3</c:v>
                </c:pt>
                <c:pt idx="136">
                  <c:v>9.2870000000000001E-3</c:v>
                </c:pt>
                <c:pt idx="137">
                  <c:v>9.2873999999999995E-3</c:v>
                </c:pt>
                <c:pt idx="138">
                  <c:v>9.2873999999999995E-3</c:v>
                </c:pt>
                <c:pt idx="139">
                  <c:v>9.2878000000000006E-3</c:v>
                </c:pt>
                <c:pt idx="140">
                  <c:v>9.2878000000000006E-3</c:v>
                </c:pt>
                <c:pt idx="141">
                  <c:v>9.2887999999999998E-3</c:v>
                </c:pt>
                <c:pt idx="142">
                  <c:v>9.2890000000000004E-3</c:v>
                </c:pt>
                <c:pt idx="143">
                  <c:v>9.2896000000000003E-3</c:v>
                </c:pt>
                <c:pt idx="144">
                  <c:v>9.2902999999999996E-3</c:v>
                </c:pt>
                <c:pt idx="145">
                  <c:v>9.2904000000000007E-3</c:v>
                </c:pt>
                <c:pt idx="146">
                  <c:v>9.2914999999999994E-3</c:v>
                </c:pt>
                <c:pt idx="147">
                  <c:v>9.2919000000000005E-3</c:v>
                </c:pt>
                <c:pt idx="148">
                  <c:v>9.2919000000000005E-3</c:v>
                </c:pt>
                <c:pt idx="149">
                  <c:v>9.2926999999999992E-3</c:v>
                </c:pt>
                <c:pt idx="150">
                  <c:v>9.2934000000000003E-3</c:v>
                </c:pt>
                <c:pt idx="151">
                  <c:v>9.2946999999999995E-3</c:v>
                </c:pt>
                <c:pt idx="152">
                  <c:v>9.2949E-3</c:v>
                </c:pt>
                <c:pt idx="153">
                  <c:v>9.2957000000000005E-3</c:v>
                </c:pt>
                <c:pt idx="154">
                  <c:v>9.2963999999999998E-3</c:v>
                </c:pt>
                <c:pt idx="155">
                  <c:v>9.2969000000000003E-3</c:v>
                </c:pt>
                <c:pt idx="156">
                  <c:v>9.2975000000000002E-3</c:v>
                </c:pt>
                <c:pt idx="157">
                  <c:v>9.2978999999999996E-3</c:v>
                </c:pt>
                <c:pt idx="158">
                  <c:v>9.2981000000000001E-3</c:v>
                </c:pt>
                <c:pt idx="159">
                  <c:v>9.2983000000000007E-3</c:v>
                </c:pt>
                <c:pt idx="160">
                  <c:v>9.2984000000000001E-3</c:v>
                </c:pt>
                <c:pt idx="161">
                  <c:v>9.2984000000000001E-3</c:v>
                </c:pt>
                <c:pt idx="162">
                  <c:v>9.2995999999999999E-3</c:v>
                </c:pt>
                <c:pt idx="163">
                  <c:v>9.2995999999999999E-3</c:v>
                </c:pt>
                <c:pt idx="164">
                  <c:v>9.3004999999999997E-3</c:v>
                </c:pt>
                <c:pt idx="165">
                  <c:v>9.3005999999999991E-3</c:v>
                </c:pt>
                <c:pt idx="166">
                  <c:v>9.3007000000000003E-3</c:v>
                </c:pt>
                <c:pt idx="167">
                  <c:v>9.3013000000000002E-3</c:v>
                </c:pt>
                <c:pt idx="168">
                  <c:v>9.3018000000000007E-3</c:v>
                </c:pt>
                <c:pt idx="169">
                  <c:v>9.3018000000000007E-3</c:v>
                </c:pt>
                <c:pt idx="170">
                  <c:v>9.3024000000000006E-3</c:v>
                </c:pt>
                <c:pt idx="171">
                  <c:v>9.3030999999999999E-3</c:v>
                </c:pt>
                <c:pt idx="172">
                  <c:v>9.3033000000000005E-3</c:v>
                </c:pt>
                <c:pt idx="173">
                  <c:v>9.3033999999999999E-3</c:v>
                </c:pt>
                <c:pt idx="174">
                  <c:v>9.3044000000000009E-3</c:v>
                </c:pt>
                <c:pt idx="175">
                  <c:v>9.3051999999999996E-3</c:v>
                </c:pt>
                <c:pt idx="176">
                  <c:v>9.3054000000000001E-3</c:v>
                </c:pt>
                <c:pt idx="177">
                  <c:v>9.3057000000000001E-3</c:v>
                </c:pt>
                <c:pt idx="178">
                  <c:v>9.3063E-3</c:v>
                </c:pt>
                <c:pt idx="179">
                  <c:v>9.3075999999999992E-3</c:v>
                </c:pt>
                <c:pt idx="180">
                  <c:v>9.3085000000000008E-3</c:v>
                </c:pt>
                <c:pt idx="181">
                  <c:v>9.3089999999999996E-3</c:v>
                </c:pt>
                <c:pt idx="182">
                  <c:v>9.3089999999999996E-3</c:v>
                </c:pt>
                <c:pt idx="183">
                  <c:v>9.3101999999999994E-3</c:v>
                </c:pt>
                <c:pt idx="184">
                  <c:v>9.3103999999999999E-3</c:v>
                </c:pt>
                <c:pt idx="185">
                  <c:v>9.3104999999999993E-3</c:v>
                </c:pt>
                <c:pt idx="186">
                  <c:v>9.3109999999999998E-3</c:v>
                </c:pt>
                <c:pt idx="187">
                  <c:v>9.3124000000000002E-3</c:v>
                </c:pt>
                <c:pt idx="188">
                  <c:v>9.3124999999999996E-3</c:v>
                </c:pt>
                <c:pt idx="189">
                  <c:v>9.3126000000000007E-3</c:v>
                </c:pt>
                <c:pt idx="190">
                  <c:v>9.3132000000000006E-3</c:v>
                </c:pt>
                <c:pt idx="191">
                  <c:v>9.3153000000000003E-3</c:v>
                </c:pt>
                <c:pt idx="192">
                  <c:v>9.3159999999999996E-3</c:v>
                </c:pt>
                <c:pt idx="193">
                  <c:v>9.3168999999999995E-3</c:v>
                </c:pt>
                <c:pt idx="194">
                  <c:v>9.3171999999999994E-3</c:v>
                </c:pt>
                <c:pt idx="195">
                  <c:v>9.3171999999999994E-3</c:v>
                </c:pt>
                <c:pt idx="196">
                  <c:v>9.3176999999999999E-3</c:v>
                </c:pt>
                <c:pt idx="197">
                  <c:v>9.3180999999999993E-3</c:v>
                </c:pt>
                <c:pt idx="198">
                  <c:v>9.3183999999999993E-3</c:v>
                </c:pt>
                <c:pt idx="199">
                  <c:v>9.3188000000000003E-3</c:v>
                </c:pt>
                <c:pt idx="200">
                  <c:v>9.3188999999999998E-3</c:v>
                </c:pt>
                <c:pt idx="201">
                  <c:v>9.3196000000000008E-3</c:v>
                </c:pt>
                <c:pt idx="202">
                  <c:v>9.3196000000000008E-3</c:v>
                </c:pt>
                <c:pt idx="203">
                  <c:v>9.3203000000000001E-3</c:v>
                </c:pt>
                <c:pt idx="204">
                  <c:v>9.3205000000000007E-3</c:v>
                </c:pt>
                <c:pt idx="205">
                  <c:v>9.3208000000000006E-3</c:v>
                </c:pt>
                <c:pt idx="206">
                  <c:v>9.3214999999999999E-3</c:v>
                </c:pt>
                <c:pt idx="207">
                  <c:v>9.3220999999999998E-3</c:v>
                </c:pt>
                <c:pt idx="208">
                  <c:v>9.3226999999999997E-3</c:v>
                </c:pt>
                <c:pt idx="209">
                  <c:v>9.3227999999999991E-3</c:v>
                </c:pt>
                <c:pt idx="210">
                  <c:v>9.3229999999999997E-3</c:v>
                </c:pt>
                <c:pt idx="211">
                  <c:v>9.3229999999999997E-3</c:v>
                </c:pt>
                <c:pt idx="212">
                  <c:v>9.3231000000000008E-3</c:v>
                </c:pt>
                <c:pt idx="213">
                  <c:v>9.3237000000000007E-3</c:v>
                </c:pt>
                <c:pt idx="214">
                  <c:v>9.3238000000000001E-3</c:v>
                </c:pt>
                <c:pt idx="215">
                  <c:v>9.3238000000000001E-3</c:v>
                </c:pt>
                <c:pt idx="216">
                  <c:v>9.3243000000000006E-3</c:v>
                </c:pt>
                <c:pt idx="217">
                  <c:v>9.3243000000000006E-3</c:v>
                </c:pt>
                <c:pt idx="218">
                  <c:v>9.3252000000000005E-3</c:v>
                </c:pt>
                <c:pt idx="219">
                  <c:v>9.3252000000000005E-3</c:v>
                </c:pt>
                <c:pt idx="220">
                  <c:v>9.3252999999999999E-3</c:v>
                </c:pt>
                <c:pt idx="221">
                  <c:v>9.3258999999999998E-3</c:v>
                </c:pt>
                <c:pt idx="222">
                  <c:v>9.3266000000000009E-3</c:v>
                </c:pt>
                <c:pt idx="223">
                  <c:v>9.3267999999999997E-3</c:v>
                </c:pt>
                <c:pt idx="224">
                  <c:v>9.3272000000000008E-3</c:v>
                </c:pt>
                <c:pt idx="225">
                  <c:v>9.3273999999999996E-3</c:v>
                </c:pt>
                <c:pt idx="226">
                  <c:v>9.3279000000000001E-3</c:v>
                </c:pt>
                <c:pt idx="227">
                  <c:v>9.3288999999999993E-3</c:v>
                </c:pt>
                <c:pt idx="228">
                  <c:v>9.3290000000000005E-3</c:v>
                </c:pt>
                <c:pt idx="229">
                  <c:v>9.3290000000000005E-3</c:v>
                </c:pt>
                <c:pt idx="230">
                  <c:v>9.3290999999999999E-3</c:v>
                </c:pt>
                <c:pt idx="231">
                  <c:v>9.3296000000000004E-3</c:v>
                </c:pt>
                <c:pt idx="232">
                  <c:v>9.3299000000000003E-3</c:v>
                </c:pt>
                <c:pt idx="233">
                  <c:v>9.3299000000000003E-3</c:v>
                </c:pt>
                <c:pt idx="234">
                  <c:v>9.3302000000000003E-3</c:v>
                </c:pt>
                <c:pt idx="235">
                  <c:v>9.3302999999999997E-3</c:v>
                </c:pt>
                <c:pt idx="236">
                  <c:v>9.3305000000000003E-3</c:v>
                </c:pt>
                <c:pt idx="237">
                  <c:v>9.3305000000000003E-3</c:v>
                </c:pt>
                <c:pt idx="238">
                  <c:v>9.3317999999999995E-3</c:v>
                </c:pt>
                <c:pt idx="239">
                  <c:v>9.332E-3</c:v>
                </c:pt>
                <c:pt idx="240">
                  <c:v>9.3331000000000004E-3</c:v>
                </c:pt>
                <c:pt idx="241">
                  <c:v>9.3338999999999991E-3</c:v>
                </c:pt>
                <c:pt idx="242">
                  <c:v>9.3340999999999997E-3</c:v>
                </c:pt>
                <c:pt idx="243">
                  <c:v>9.3342000000000008E-3</c:v>
                </c:pt>
                <c:pt idx="244">
                  <c:v>9.3352000000000001E-3</c:v>
                </c:pt>
                <c:pt idx="245">
                  <c:v>9.3352000000000001E-3</c:v>
                </c:pt>
                <c:pt idx="246">
                  <c:v>9.3352000000000001E-3</c:v>
                </c:pt>
                <c:pt idx="247">
                  <c:v>9.3366000000000005E-3</c:v>
                </c:pt>
                <c:pt idx="248">
                  <c:v>9.3367999999999993E-3</c:v>
                </c:pt>
                <c:pt idx="249">
                  <c:v>9.3369000000000004E-3</c:v>
                </c:pt>
                <c:pt idx="250">
                  <c:v>9.3370999999999992E-3</c:v>
                </c:pt>
                <c:pt idx="251">
                  <c:v>9.3372000000000004E-3</c:v>
                </c:pt>
                <c:pt idx="252">
                  <c:v>9.3378999999999997E-3</c:v>
                </c:pt>
                <c:pt idx="253">
                  <c:v>9.3381000000000002E-3</c:v>
                </c:pt>
                <c:pt idx="254">
                  <c:v>9.3384000000000002E-3</c:v>
                </c:pt>
                <c:pt idx="255">
                  <c:v>9.3390999999999995E-3</c:v>
                </c:pt>
                <c:pt idx="256">
                  <c:v>9.3407999999999998E-3</c:v>
                </c:pt>
                <c:pt idx="257">
                  <c:v>9.3413999999999997E-3</c:v>
                </c:pt>
                <c:pt idx="258">
                  <c:v>9.3416000000000003E-3</c:v>
                </c:pt>
                <c:pt idx="259">
                  <c:v>9.3428999999999995E-3</c:v>
                </c:pt>
                <c:pt idx="260">
                  <c:v>9.3434E-3</c:v>
                </c:pt>
                <c:pt idx="261">
                  <c:v>9.3434E-3</c:v>
                </c:pt>
                <c:pt idx="262">
                  <c:v>9.3445000000000004E-3</c:v>
                </c:pt>
                <c:pt idx="263">
                  <c:v>9.3445999999999998E-3</c:v>
                </c:pt>
                <c:pt idx="264">
                  <c:v>9.3448000000000003E-3</c:v>
                </c:pt>
                <c:pt idx="265">
                  <c:v>9.3459000000000007E-3</c:v>
                </c:pt>
                <c:pt idx="266">
                  <c:v>9.3459000000000007E-3</c:v>
                </c:pt>
                <c:pt idx="267">
                  <c:v>9.3462000000000007E-3</c:v>
                </c:pt>
                <c:pt idx="268">
                  <c:v>9.3466E-3</c:v>
                </c:pt>
                <c:pt idx="269">
                  <c:v>9.3468000000000006E-3</c:v>
                </c:pt>
                <c:pt idx="270">
                  <c:v>9.3471000000000005E-3</c:v>
                </c:pt>
                <c:pt idx="271">
                  <c:v>9.3474999999999999E-3</c:v>
                </c:pt>
                <c:pt idx="272">
                  <c:v>9.3475999999999993E-3</c:v>
                </c:pt>
                <c:pt idx="273">
                  <c:v>9.3477999999999999E-3</c:v>
                </c:pt>
                <c:pt idx="274">
                  <c:v>9.3478999999999993E-3</c:v>
                </c:pt>
                <c:pt idx="275">
                  <c:v>9.3483000000000004E-3</c:v>
                </c:pt>
                <c:pt idx="276">
                  <c:v>9.3491000000000008E-3</c:v>
                </c:pt>
                <c:pt idx="277">
                  <c:v>9.3494000000000008E-3</c:v>
                </c:pt>
                <c:pt idx="278">
                  <c:v>9.3498000000000001E-3</c:v>
                </c:pt>
                <c:pt idx="279">
                  <c:v>9.3518999999999998E-3</c:v>
                </c:pt>
                <c:pt idx="280">
                  <c:v>9.3518999999999998E-3</c:v>
                </c:pt>
                <c:pt idx="281">
                  <c:v>9.3522999999999992E-3</c:v>
                </c:pt>
                <c:pt idx="282">
                  <c:v>9.3522999999999992E-3</c:v>
                </c:pt>
                <c:pt idx="283">
                  <c:v>9.3524999999999997E-3</c:v>
                </c:pt>
                <c:pt idx="284">
                  <c:v>9.3526000000000008E-3</c:v>
                </c:pt>
                <c:pt idx="285">
                  <c:v>9.3533999999999996E-3</c:v>
                </c:pt>
                <c:pt idx="286">
                  <c:v>9.3554999999999992E-3</c:v>
                </c:pt>
                <c:pt idx="287">
                  <c:v>9.3556999999999998E-3</c:v>
                </c:pt>
                <c:pt idx="288">
                  <c:v>9.3564000000000008E-3</c:v>
                </c:pt>
                <c:pt idx="289">
                  <c:v>9.3568000000000002E-3</c:v>
                </c:pt>
                <c:pt idx="290">
                  <c:v>9.3574000000000001E-3</c:v>
                </c:pt>
                <c:pt idx="291">
                  <c:v>9.3576000000000006E-3</c:v>
                </c:pt>
                <c:pt idx="292">
                  <c:v>9.3582000000000005E-3</c:v>
                </c:pt>
                <c:pt idx="293">
                  <c:v>9.3586999999999993E-3</c:v>
                </c:pt>
                <c:pt idx="294">
                  <c:v>9.3597000000000003E-3</c:v>
                </c:pt>
                <c:pt idx="295">
                  <c:v>9.3597999999999997E-3</c:v>
                </c:pt>
                <c:pt idx="296">
                  <c:v>9.3600999999999997E-3</c:v>
                </c:pt>
                <c:pt idx="297">
                  <c:v>9.3618E-3</c:v>
                </c:pt>
                <c:pt idx="298">
                  <c:v>9.3618E-3</c:v>
                </c:pt>
                <c:pt idx="299">
                  <c:v>9.3620000000000005E-3</c:v>
                </c:pt>
                <c:pt idx="300">
                  <c:v>9.3626000000000004E-3</c:v>
                </c:pt>
                <c:pt idx="301">
                  <c:v>9.3629000000000004E-3</c:v>
                </c:pt>
                <c:pt idx="302">
                  <c:v>9.3640000000000008E-3</c:v>
                </c:pt>
                <c:pt idx="303">
                  <c:v>9.3640000000000008E-3</c:v>
                </c:pt>
                <c:pt idx="304">
                  <c:v>9.3640000000000008E-3</c:v>
                </c:pt>
                <c:pt idx="305">
                  <c:v>9.3647000000000001E-3</c:v>
                </c:pt>
                <c:pt idx="306">
                  <c:v>9.3650999999999995E-3</c:v>
                </c:pt>
                <c:pt idx="307">
                  <c:v>9.3653999999999994E-3</c:v>
                </c:pt>
                <c:pt idx="308">
                  <c:v>9.3664000000000004E-3</c:v>
                </c:pt>
                <c:pt idx="309">
                  <c:v>9.3664999999999998E-3</c:v>
                </c:pt>
                <c:pt idx="310">
                  <c:v>9.3665999999999992E-3</c:v>
                </c:pt>
                <c:pt idx="311">
                  <c:v>9.3668999999999992E-3</c:v>
                </c:pt>
                <c:pt idx="312">
                  <c:v>9.3673000000000003E-3</c:v>
                </c:pt>
                <c:pt idx="313">
                  <c:v>9.3676000000000002E-3</c:v>
                </c:pt>
                <c:pt idx="314">
                  <c:v>9.3679999999999996E-3</c:v>
                </c:pt>
                <c:pt idx="315">
                  <c:v>9.3682999999999995E-3</c:v>
                </c:pt>
                <c:pt idx="316">
                  <c:v>9.3688E-3</c:v>
                </c:pt>
                <c:pt idx="317">
                  <c:v>9.3693000000000005E-3</c:v>
                </c:pt>
                <c:pt idx="318">
                  <c:v>9.3694E-3</c:v>
                </c:pt>
                <c:pt idx="319">
                  <c:v>9.3696000000000005E-3</c:v>
                </c:pt>
                <c:pt idx="320">
                  <c:v>9.3696000000000005E-3</c:v>
                </c:pt>
                <c:pt idx="321">
                  <c:v>9.3717999999999996E-3</c:v>
                </c:pt>
                <c:pt idx="322">
                  <c:v>9.3717999999999996E-3</c:v>
                </c:pt>
                <c:pt idx="323">
                  <c:v>9.3717999999999996E-3</c:v>
                </c:pt>
                <c:pt idx="324">
                  <c:v>9.3719000000000007E-3</c:v>
                </c:pt>
                <c:pt idx="325">
                  <c:v>9.3720999999999995E-3</c:v>
                </c:pt>
                <c:pt idx="326">
                  <c:v>9.3720999999999995E-3</c:v>
                </c:pt>
                <c:pt idx="327">
                  <c:v>9.3723000000000001E-3</c:v>
                </c:pt>
                <c:pt idx="328">
                  <c:v>9.3731999999999999E-3</c:v>
                </c:pt>
                <c:pt idx="329">
                  <c:v>9.3734000000000005E-3</c:v>
                </c:pt>
                <c:pt idx="330">
                  <c:v>9.3737999999999998E-3</c:v>
                </c:pt>
                <c:pt idx="331">
                  <c:v>9.3746999999999997E-3</c:v>
                </c:pt>
                <c:pt idx="332">
                  <c:v>9.3755000000000002E-3</c:v>
                </c:pt>
                <c:pt idx="333">
                  <c:v>9.3763000000000006E-3</c:v>
                </c:pt>
                <c:pt idx="334">
                  <c:v>9.3764E-3</c:v>
                </c:pt>
                <c:pt idx="335">
                  <c:v>9.3766000000000006E-3</c:v>
                </c:pt>
                <c:pt idx="336">
                  <c:v>9.3767999999999994E-3</c:v>
                </c:pt>
                <c:pt idx="337">
                  <c:v>9.3769999999999999E-3</c:v>
                </c:pt>
                <c:pt idx="338">
                  <c:v>9.3778000000000004E-3</c:v>
                </c:pt>
                <c:pt idx="339">
                  <c:v>9.3778999999999998E-3</c:v>
                </c:pt>
                <c:pt idx="340">
                  <c:v>9.3782999999999991E-3</c:v>
                </c:pt>
                <c:pt idx="341">
                  <c:v>9.3790000000000002E-3</c:v>
                </c:pt>
                <c:pt idx="342">
                  <c:v>9.3792000000000007E-3</c:v>
                </c:pt>
                <c:pt idx="343">
                  <c:v>9.3804999999999999E-3</c:v>
                </c:pt>
                <c:pt idx="344">
                  <c:v>9.3810000000000004E-3</c:v>
                </c:pt>
                <c:pt idx="345">
                  <c:v>9.3810999999999999E-3</c:v>
                </c:pt>
                <c:pt idx="346">
                  <c:v>9.3817999999999992E-3</c:v>
                </c:pt>
                <c:pt idx="347">
                  <c:v>9.3822000000000003E-3</c:v>
                </c:pt>
                <c:pt idx="348">
                  <c:v>9.3825999999999996E-3</c:v>
                </c:pt>
                <c:pt idx="349">
                  <c:v>9.3833000000000007E-3</c:v>
                </c:pt>
                <c:pt idx="350">
                  <c:v>9.3834000000000001E-3</c:v>
                </c:pt>
                <c:pt idx="351">
                  <c:v>9.384E-3</c:v>
                </c:pt>
                <c:pt idx="352">
                  <c:v>9.3840999999999994E-3</c:v>
                </c:pt>
                <c:pt idx="353">
                  <c:v>9.3840999999999994E-3</c:v>
                </c:pt>
                <c:pt idx="354">
                  <c:v>9.3842000000000005E-3</c:v>
                </c:pt>
                <c:pt idx="355">
                  <c:v>9.3845000000000005E-3</c:v>
                </c:pt>
                <c:pt idx="356">
                  <c:v>9.3848999999999998E-3</c:v>
                </c:pt>
                <c:pt idx="357">
                  <c:v>9.3848999999999998E-3</c:v>
                </c:pt>
                <c:pt idx="358">
                  <c:v>9.3854000000000003E-3</c:v>
                </c:pt>
                <c:pt idx="359">
                  <c:v>9.3854999999999997E-3</c:v>
                </c:pt>
                <c:pt idx="360">
                  <c:v>9.3857999999999997E-3</c:v>
                </c:pt>
                <c:pt idx="361">
                  <c:v>9.3860000000000002E-3</c:v>
                </c:pt>
                <c:pt idx="362">
                  <c:v>9.3860000000000002E-3</c:v>
                </c:pt>
                <c:pt idx="363">
                  <c:v>9.3860999999999997E-3</c:v>
                </c:pt>
                <c:pt idx="364">
                  <c:v>9.3866000000000002E-3</c:v>
                </c:pt>
                <c:pt idx="365">
                  <c:v>9.3869999999999995E-3</c:v>
                </c:pt>
                <c:pt idx="366">
                  <c:v>9.3872999999999995E-3</c:v>
                </c:pt>
                <c:pt idx="367">
                  <c:v>9.3872999999999995E-3</c:v>
                </c:pt>
                <c:pt idx="368">
                  <c:v>9.3883000000000005E-3</c:v>
                </c:pt>
                <c:pt idx="369">
                  <c:v>9.3886999999999998E-3</c:v>
                </c:pt>
                <c:pt idx="370">
                  <c:v>9.3889000000000004E-3</c:v>
                </c:pt>
                <c:pt idx="371">
                  <c:v>9.3892000000000003E-3</c:v>
                </c:pt>
                <c:pt idx="372">
                  <c:v>9.3892000000000003E-3</c:v>
                </c:pt>
                <c:pt idx="373">
                  <c:v>9.3895000000000003E-3</c:v>
                </c:pt>
                <c:pt idx="374">
                  <c:v>9.3897000000000008E-3</c:v>
                </c:pt>
                <c:pt idx="375">
                  <c:v>9.3900000000000008E-3</c:v>
                </c:pt>
                <c:pt idx="376">
                  <c:v>9.3901999999999996E-3</c:v>
                </c:pt>
                <c:pt idx="377">
                  <c:v>9.3907000000000001E-3</c:v>
                </c:pt>
                <c:pt idx="378">
                  <c:v>9.3910999999999994E-3</c:v>
                </c:pt>
                <c:pt idx="379">
                  <c:v>9.3910999999999994E-3</c:v>
                </c:pt>
                <c:pt idx="380">
                  <c:v>9.3913999999999994E-3</c:v>
                </c:pt>
                <c:pt idx="381">
                  <c:v>9.3916999999999994E-3</c:v>
                </c:pt>
                <c:pt idx="382">
                  <c:v>9.3921999999999999E-3</c:v>
                </c:pt>
                <c:pt idx="383">
                  <c:v>9.3921999999999999E-3</c:v>
                </c:pt>
                <c:pt idx="384">
                  <c:v>9.3922999999999993E-3</c:v>
                </c:pt>
                <c:pt idx="385">
                  <c:v>9.3927000000000004E-3</c:v>
                </c:pt>
                <c:pt idx="386">
                  <c:v>9.3930000000000003E-3</c:v>
                </c:pt>
                <c:pt idx="387">
                  <c:v>9.3936000000000002E-3</c:v>
                </c:pt>
                <c:pt idx="388">
                  <c:v>9.3947000000000006E-3</c:v>
                </c:pt>
                <c:pt idx="389">
                  <c:v>9.3948E-3</c:v>
                </c:pt>
                <c:pt idx="390">
                  <c:v>9.3948999999999994E-3</c:v>
                </c:pt>
                <c:pt idx="391">
                  <c:v>9.3953999999999999E-3</c:v>
                </c:pt>
                <c:pt idx="392">
                  <c:v>9.3956999999999999E-3</c:v>
                </c:pt>
                <c:pt idx="393">
                  <c:v>9.3957999999999993E-3</c:v>
                </c:pt>
                <c:pt idx="394">
                  <c:v>9.3959999999999998E-3</c:v>
                </c:pt>
                <c:pt idx="395">
                  <c:v>9.3962000000000004E-3</c:v>
                </c:pt>
                <c:pt idx="396">
                  <c:v>9.3963999999999992E-3</c:v>
                </c:pt>
                <c:pt idx="397">
                  <c:v>9.3968000000000003E-3</c:v>
                </c:pt>
                <c:pt idx="398">
                  <c:v>9.3974000000000002E-3</c:v>
                </c:pt>
                <c:pt idx="399">
                  <c:v>9.3982000000000007E-3</c:v>
                </c:pt>
                <c:pt idx="400">
                  <c:v>9.3986999999999994E-3</c:v>
                </c:pt>
                <c:pt idx="401">
                  <c:v>9.3988000000000006E-3</c:v>
                </c:pt>
                <c:pt idx="402">
                  <c:v>9.3989E-3</c:v>
                </c:pt>
                <c:pt idx="403">
                  <c:v>9.3991999999999999E-3</c:v>
                </c:pt>
                <c:pt idx="404">
                  <c:v>9.3997000000000004E-3</c:v>
                </c:pt>
                <c:pt idx="405">
                  <c:v>9.3997000000000004E-3</c:v>
                </c:pt>
                <c:pt idx="406">
                  <c:v>9.3997000000000004E-3</c:v>
                </c:pt>
                <c:pt idx="407">
                  <c:v>9.3997999999999998E-3</c:v>
                </c:pt>
                <c:pt idx="408">
                  <c:v>9.3997999999999998E-3</c:v>
                </c:pt>
                <c:pt idx="409">
                  <c:v>9.4021E-3</c:v>
                </c:pt>
                <c:pt idx="410">
                  <c:v>9.4026999999999999E-3</c:v>
                </c:pt>
                <c:pt idx="411">
                  <c:v>9.4030999999999993E-3</c:v>
                </c:pt>
                <c:pt idx="412">
                  <c:v>9.4032000000000004E-3</c:v>
                </c:pt>
                <c:pt idx="413">
                  <c:v>9.4038999999999998E-3</c:v>
                </c:pt>
                <c:pt idx="414">
                  <c:v>9.4041999999999997E-3</c:v>
                </c:pt>
                <c:pt idx="415">
                  <c:v>9.4046000000000008E-3</c:v>
                </c:pt>
                <c:pt idx="416">
                  <c:v>9.4047000000000002E-3</c:v>
                </c:pt>
                <c:pt idx="417">
                  <c:v>9.4049000000000008E-3</c:v>
                </c:pt>
                <c:pt idx="418">
                  <c:v>9.4049000000000008E-3</c:v>
                </c:pt>
                <c:pt idx="419">
                  <c:v>9.4050999999999996E-3</c:v>
                </c:pt>
                <c:pt idx="420">
                  <c:v>9.4050999999999996E-3</c:v>
                </c:pt>
                <c:pt idx="421">
                  <c:v>9.4053000000000001E-3</c:v>
                </c:pt>
                <c:pt idx="422">
                  <c:v>9.4055000000000007E-3</c:v>
                </c:pt>
                <c:pt idx="423">
                  <c:v>9.4055000000000007E-3</c:v>
                </c:pt>
                <c:pt idx="424">
                  <c:v>9.4056000000000001E-3</c:v>
                </c:pt>
                <c:pt idx="425">
                  <c:v>9.4058000000000006E-3</c:v>
                </c:pt>
                <c:pt idx="426">
                  <c:v>9.4059999999999994E-3</c:v>
                </c:pt>
                <c:pt idx="427">
                  <c:v>9.4064999999999999E-3</c:v>
                </c:pt>
                <c:pt idx="428">
                  <c:v>9.4079999999999997E-3</c:v>
                </c:pt>
                <c:pt idx="429">
                  <c:v>9.4081000000000008E-3</c:v>
                </c:pt>
                <c:pt idx="430">
                  <c:v>9.4082000000000002E-3</c:v>
                </c:pt>
                <c:pt idx="431">
                  <c:v>9.4085000000000002E-3</c:v>
                </c:pt>
                <c:pt idx="432">
                  <c:v>9.4094000000000001E-3</c:v>
                </c:pt>
                <c:pt idx="433">
                  <c:v>9.4102000000000005E-3</c:v>
                </c:pt>
                <c:pt idx="434">
                  <c:v>9.4102999999999999E-3</c:v>
                </c:pt>
                <c:pt idx="435">
                  <c:v>9.4106999999999993E-3</c:v>
                </c:pt>
                <c:pt idx="436">
                  <c:v>9.4114000000000003E-3</c:v>
                </c:pt>
                <c:pt idx="437">
                  <c:v>9.4117999999999997E-3</c:v>
                </c:pt>
                <c:pt idx="438">
                  <c:v>9.4117999999999997E-3</c:v>
                </c:pt>
                <c:pt idx="439">
                  <c:v>9.4120999999999996E-3</c:v>
                </c:pt>
                <c:pt idx="440">
                  <c:v>9.4137000000000005E-3</c:v>
                </c:pt>
                <c:pt idx="441">
                  <c:v>9.4137000000000005E-3</c:v>
                </c:pt>
                <c:pt idx="442">
                  <c:v>9.4137999999999999E-3</c:v>
                </c:pt>
                <c:pt idx="443">
                  <c:v>9.4143000000000004E-3</c:v>
                </c:pt>
                <c:pt idx="444">
                  <c:v>9.4147999999999992E-3</c:v>
                </c:pt>
                <c:pt idx="445">
                  <c:v>9.4149999999999998E-3</c:v>
                </c:pt>
                <c:pt idx="446">
                  <c:v>9.4152999999999997E-3</c:v>
                </c:pt>
                <c:pt idx="447">
                  <c:v>9.4152999999999997E-3</c:v>
                </c:pt>
                <c:pt idx="448">
                  <c:v>9.4155999999999997E-3</c:v>
                </c:pt>
                <c:pt idx="449">
                  <c:v>9.4158000000000002E-3</c:v>
                </c:pt>
                <c:pt idx="450">
                  <c:v>9.417E-3</c:v>
                </c:pt>
                <c:pt idx="451">
                  <c:v>9.4172000000000006E-3</c:v>
                </c:pt>
                <c:pt idx="452">
                  <c:v>9.4172000000000006E-3</c:v>
                </c:pt>
                <c:pt idx="453">
                  <c:v>9.4172000000000006E-3</c:v>
                </c:pt>
                <c:pt idx="454">
                  <c:v>9.4176999999999993E-3</c:v>
                </c:pt>
                <c:pt idx="455">
                  <c:v>9.4187000000000003E-3</c:v>
                </c:pt>
                <c:pt idx="456">
                  <c:v>9.4190000000000003E-3</c:v>
                </c:pt>
                <c:pt idx="457">
                  <c:v>9.4196000000000002E-3</c:v>
                </c:pt>
                <c:pt idx="458">
                  <c:v>9.4198000000000007E-3</c:v>
                </c:pt>
                <c:pt idx="459">
                  <c:v>9.4199999999999996E-3</c:v>
                </c:pt>
                <c:pt idx="460">
                  <c:v>9.4202000000000001E-3</c:v>
                </c:pt>
                <c:pt idx="461">
                  <c:v>9.4202000000000001E-3</c:v>
                </c:pt>
                <c:pt idx="462">
                  <c:v>9.4208E-3</c:v>
                </c:pt>
                <c:pt idx="463">
                  <c:v>9.4222000000000004E-3</c:v>
                </c:pt>
                <c:pt idx="464">
                  <c:v>9.4223999999999992E-3</c:v>
                </c:pt>
                <c:pt idx="465">
                  <c:v>9.4225000000000003E-3</c:v>
                </c:pt>
                <c:pt idx="466">
                  <c:v>9.4227000000000009E-3</c:v>
                </c:pt>
                <c:pt idx="467">
                  <c:v>9.4228000000000003E-3</c:v>
                </c:pt>
                <c:pt idx="468">
                  <c:v>9.4230000000000008E-3</c:v>
                </c:pt>
                <c:pt idx="469">
                  <c:v>9.4233000000000008E-3</c:v>
                </c:pt>
                <c:pt idx="470">
                  <c:v>9.4234999999999996E-3</c:v>
                </c:pt>
                <c:pt idx="471">
                  <c:v>9.4239000000000007E-3</c:v>
                </c:pt>
                <c:pt idx="472">
                  <c:v>9.4242000000000006E-3</c:v>
                </c:pt>
                <c:pt idx="473">
                  <c:v>9.4246999999999994E-3</c:v>
                </c:pt>
                <c:pt idx="474">
                  <c:v>9.4254000000000004E-3</c:v>
                </c:pt>
                <c:pt idx="475">
                  <c:v>9.4254000000000004E-3</c:v>
                </c:pt>
                <c:pt idx="476">
                  <c:v>9.4255999999999993E-3</c:v>
                </c:pt>
                <c:pt idx="477">
                  <c:v>9.4257999999999998E-3</c:v>
                </c:pt>
                <c:pt idx="478">
                  <c:v>9.4260000000000004E-3</c:v>
                </c:pt>
                <c:pt idx="479">
                  <c:v>9.4260999999999998E-3</c:v>
                </c:pt>
                <c:pt idx="480">
                  <c:v>9.4266000000000003E-3</c:v>
                </c:pt>
                <c:pt idx="481">
                  <c:v>9.4269000000000002E-3</c:v>
                </c:pt>
                <c:pt idx="482">
                  <c:v>9.4281999999999994E-3</c:v>
                </c:pt>
                <c:pt idx="483">
                  <c:v>9.4286000000000005E-3</c:v>
                </c:pt>
                <c:pt idx="484">
                  <c:v>9.4286000000000005E-3</c:v>
                </c:pt>
                <c:pt idx="485">
                  <c:v>9.4295000000000004E-3</c:v>
                </c:pt>
                <c:pt idx="486">
                  <c:v>9.4298000000000003E-3</c:v>
                </c:pt>
                <c:pt idx="487">
                  <c:v>9.4304999999999996E-3</c:v>
                </c:pt>
                <c:pt idx="488">
                  <c:v>9.4313999999999995E-3</c:v>
                </c:pt>
                <c:pt idx="489">
                  <c:v>9.4318000000000006E-3</c:v>
                </c:pt>
                <c:pt idx="490">
                  <c:v>9.4327000000000005E-3</c:v>
                </c:pt>
                <c:pt idx="491">
                  <c:v>9.4334999999999992E-3</c:v>
                </c:pt>
                <c:pt idx="492">
                  <c:v>9.4336999999999997E-3</c:v>
                </c:pt>
                <c:pt idx="493">
                  <c:v>9.4342999999999996E-3</c:v>
                </c:pt>
                <c:pt idx="494">
                  <c:v>9.4348999999999995E-3</c:v>
                </c:pt>
                <c:pt idx="495">
                  <c:v>9.4351000000000001E-3</c:v>
                </c:pt>
                <c:pt idx="496">
                  <c:v>9.4351999999999995E-3</c:v>
                </c:pt>
                <c:pt idx="497">
                  <c:v>9.4353000000000006E-3</c:v>
                </c:pt>
                <c:pt idx="498">
                  <c:v>9.4353000000000006E-3</c:v>
                </c:pt>
                <c:pt idx="499">
                  <c:v>9.4362000000000005E-3</c:v>
                </c:pt>
                <c:pt idx="500">
                  <c:v>9.4363999999999993E-3</c:v>
                </c:pt>
                <c:pt idx="501">
                  <c:v>9.4371000000000003E-3</c:v>
                </c:pt>
                <c:pt idx="502">
                  <c:v>9.4380000000000002E-3</c:v>
                </c:pt>
                <c:pt idx="503">
                  <c:v>9.4385000000000007E-3</c:v>
                </c:pt>
                <c:pt idx="504">
                  <c:v>9.4389000000000001E-3</c:v>
                </c:pt>
                <c:pt idx="505">
                  <c:v>9.4395E-3</c:v>
                </c:pt>
                <c:pt idx="506">
                  <c:v>9.4403999999999998E-3</c:v>
                </c:pt>
                <c:pt idx="507">
                  <c:v>9.4404999999999992E-3</c:v>
                </c:pt>
                <c:pt idx="508">
                  <c:v>9.4406000000000004E-3</c:v>
                </c:pt>
                <c:pt idx="509">
                  <c:v>9.4410999999999991E-3</c:v>
                </c:pt>
                <c:pt idx="510">
                  <c:v>9.4414000000000008E-3</c:v>
                </c:pt>
                <c:pt idx="511">
                  <c:v>9.4421000000000001E-3</c:v>
                </c:pt>
                <c:pt idx="512">
                  <c:v>9.4421000000000001E-3</c:v>
                </c:pt>
                <c:pt idx="513">
                  <c:v>9.4423000000000007E-3</c:v>
                </c:pt>
                <c:pt idx="514">
                  <c:v>9.443E-3</c:v>
                </c:pt>
                <c:pt idx="515">
                  <c:v>9.4447000000000003E-3</c:v>
                </c:pt>
                <c:pt idx="516">
                  <c:v>9.4447999999999997E-3</c:v>
                </c:pt>
                <c:pt idx="517">
                  <c:v>9.4452000000000008E-3</c:v>
                </c:pt>
                <c:pt idx="518">
                  <c:v>9.4453000000000002E-3</c:v>
                </c:pt>
                <c:pt idx="519">
                  <c:v>9.4455000000000008E-3</c:v>
                </c:pt>
                <c:pt idx="520">
                  <c:v>9.4456000000000002E-3</c:v>
                </c:pt>
                <c:pt idx="521">
                  <c:v>9.4456000000000002E-3</c:v>
                </c:pt>
                <c:pt idx="522">
                  <c:v>9.4459999999999995E-3</c:v>
                </c:pt>
                <c:pt idx="523">
                  <c:v>9.4464000000000006E-3</c:v>
                </c:pt>
                <c:pt idx="524">
                  <c:v>9.4468999999999994E-3</c:v>
                </c:pt>
                <c:pt idx="525">
                  <c:v>9.4470000000000005E-3</c:v>
                </c:pt>
                <c:pt idx="526">
                  <c:v>9.4477999999999993E-3</c:v>
                </c:pt>
                <c:pt idx="527">
                  <c:v>9.4503E-3</c:v>
                </c:pt>
                <c:pt idx="528">
                  <c:v>9.4508000000000005E-3</c:v>
                </c:pt>
                <c:pt idx="529">
                  <c:v>9.4509999999999993E-3</c:v>
                </c:pt>
                <c:pt idx="530">
                  <c:v>9.4526000000000002E-3</c:v>
                </c:pt>
                <c:pt idx="531">
                  <c:v>9.4526999999999996E-3</c:v>
                </c:pt>
                <c:pt idx="532">
                  <c:v>9.4528000000000008E-3</c:v>
                </c:pt>
                <c:pt idx="533">
                  <c:v>9.4535999999999995E-3</c:v>
                </c:pt>
                <c:pt idx="534">
                  <c:v>9.4537000000000006E-3</c:v>
                </c:pt>
                <c:pt idx="535">
                  <c:v>9.4543000000000006E-3</c:v>
                </c:pt>
                <c:pt idx="536">
                  <c:v>9.4544999999999994E-3</c:v>
                </c:pt>
                <c:pt idx="537">
                  <c:v>9.4549000000000005E-3</c:v>
                </c:pt>
                <c:pt idx="538">
                  <c:v>9.4550999999999993E-3</c:v>
                </c:pt>
                <c:pt idx="539">
                  <c:v>9.4553999999999992E-3</c:v>
                </c:pt>
                <c:pt idx="540">
                  <c:v>9.4567999999999996E-3</c:v>
                </c:pt>
                <c:pt idx="541">
                  <c:v>9.4569000000000007E-3</c:v>
                </c:pt>
                <c:pt idx="542">
                  <c:v>9.4569000000000007E-3</c:v>
                </c:pt>
                <c:pt idx="543">
                  <c:v>9.4570999999999995E-3</c:v>
                </c:pt>
                <c:pt idx="544">
                  <c:v>9.4572000000000007E-3</c:v>
                </c:pt>
                <c:pt idx="545">
                  <c:v>9.4573000000000001E-3</c:v>
                </c:pt>
                <c:pt idx="546">
                  <c:v>9.4573999999999995E-3</c:v>
                </c:pt>
                <c:pt idx="547">
                  <c:v>9.4573999999999995E-3</c:v>
                </c:pt>
                <c:pt idx="548">
                  <c:v>9.4576E-3</c:v>
                </c:pt>
                <c:pt idx="549">
                  <c:v>9.4576999999999994E-3</c:v>
                </c:pt>
                <c:pt idx="550">
                  <c:v>9.4579999999999994E-3</c:v>
                </c:pt>
                <c:pt idx="551">
                  <c:v>9.4587999999999998E-3</c:v>
                </c:pt>
                <c:pt idx="552">
                  <c:v>9.4593999999999998E-3</c:v>
                </c:pt>
                <c:pt idx="553">
                  <c:v>9.4599000000000003E-3</c:v>
                </c:pt>
                <c:pt idx="554">
                  <c:v>9.4599999999999997E-3</c:v>
                </c:pt>
                <c:pt idx="555">
                  <c:v>9.4607000000000007E-3</c:v>
                </c:pt>
                <c:pt idx="556">
                  <c:v>9.4611999999999995E-3</c:v>
                </c:pt>
                <c:pt idx="557">
                  <c:v>9.4625000000000004E-3</c:v>
                </c:pt>
                <c:pt idx="558">
                  <c:v>9.4625999999999998E-3</c:v>
                </c:pt>
                <c:pt idx="559">
                  <c:v>9.4632999999999991E-3</c:v>
                </c:pt>
                <c:pt idx="560">
                  <c:v>9.4642000000000007E-3</c:v>
                </c:pt>
                <c:pt idx="561">
                  <c:v>9.4646000000000001E-3</c:v>
                </c:pt>
                <c:pt idx="562">
                  <c:v>9.4651000000000006E-3</c:v>
                </c:pt>
                <c:pt idx="563">
                  <c:v>9.4654000000000005E-3</c:v>
                </c:pt>
                <c:pt idx="564">
                  <c:v>9.4672999999999997E-3</c:v>
                </c:pt>
                <c:pt idx="565">
                  <c:v>9.4674000000000008E-3</c:v>
                </c:pt>
                <c:pt idx="566">
                  <c:v>9.4675000000000002E-3</c:v>
                </c:pt>
                <c:pt idx="567">
                  <c:v>9.4681000000000001E-3</c:v>
                </c:pt>
                <c:pt idx="568">
                  <c:v>9.4681000000000001E-3</c:v>
                </c:pt>
                <c:pt idx="569">
                  <c:v>9.4684000000000001E-3</c:v>
                </c:pt>
                <c:pt idx="570">
                  <c:v>9.4692999999999999E-3</c:v>
                </c:pt>
                <c:pt idx="571">
                  <c:v>9.4695999999999999E-3</c:v>
                </c:pt>
                <c:pt idx="572">
                  <c:v>9.4698000000000004E-3</c:v>
                </c:pt>
                <c:pt idx="573">
                  <c:v>9.4698999999999998E-3</c:v>
                </c:pt>
                <c:pt idx="574">
                  <c:v>9.4702999999999992E-3</c:v>
                </c:pt>
                <c:pt idx="575">
                  <c:v>9.4704000000000003E-3</c:v>
                </c:pt>
                <c:pt idx="576">
                  <c:v>9.4705999999999992E-3</c:v>
                </c:pt>
                <c:pt idx="577">
                  <c:v>9.4707000000000003E-3</c:v>
                </c:pt>
                <c:pt idx="578">
                  <c:v>9.4709000000000008E-3</c:v>
                </c:pt>
                <c:pt idx="579">
                  <c:v>9.4710000000000003E-3</c:v>
                </c:pt>
                <c:pt idx="580">
                  <c:v>9.4712000000000008E-3</c:v>
                </c:pt>
                <c:pt idx="581">
                  <c:v>9.4713000000000002E-3</c:v>
                </c:pt>
                <c:pt idx="582">
                  <c:v>9.4719000000000001E-3</c:v>
                </c:pt>
                <c:pt idx="583">
                  <c:v>9.4722999999999995E-3</c:v>
                </c:pt>
                <c:pt idx="584">
                  <c:v>9.4727000000000006E-3</c:v>
                </c:pt>
                <c:pt idx="585">
                  <c:v>9.4736999999999998E-3</c:v>
                </c:pt>
                <c:pt idx="586">
                  <c:v>9.4742000000000003E-3</c:v>
                </c:pt>
                <c:pt idx="587">
                  <c:v>9.4748000000000002E-3</c:v>
                </c:pt>
                <c:pt idx="588">
                  <c:v>9.4756000000000007E-3</c:v>
                </c:pt>
                <c:pt idx="589">
                  <c:v>9.4757999999999995E-3</c:v>
                </c:pt>
                <c:pt idx="590">
                  <c:v>9.4760999999999995E-3</c:v>
                </c:pt>
                <c:pt idx="591">
                  <c:v>9.4766E-3</c:v>
                </c:pt>
                <c:pt idx="592">
                  <c:v>9.4771000000000005E-3</c:v>
                </c:pt>
                <c:pt idx="593">
                  <c:v>9.4771000000000005E-3</c:v>
                </c:pt>
                <c:pt idx="594">
                  <c:v>9.4771999999999999E-3</c:v>
                </c:pt>
                <c:pt idx="595">
                  <c:v>9.4774000000000004E-3</c:v>
                </c:pt>
                <c:pt idx="596">
                  <c:v>9.4777000000000004E-3</c:v>
                </c:pt>
                <c:pt idx="597">
                  <c:v>9.4792999999999995E-3</c:v>
                </c:pt>
                <c:pt idx="598">
                  <c:v>9.4806999999999999E-3</c:v>
                </c:pt>
                <c:pt idx="599">
                  <c:v>9.4809999999999998E-3</c:v>
                </c:pt>
                <c:pt idx="600">
                  <c:v>9.4816999999999992E-3</c:v>
                </c:pt>
                <c:pt idx="601">
                  <c:v>9.4818000000000003E-3</c:v>
                </c:pt>
                <c:pt idx="602">
                  <c:v>9.4818000000000003E-3</c:v>
                </c:pt>
                <c:pt idx="603">
                  <c:v>9.4818000000000003E-3</c:v>
                </c:pt>
                <c:pt idx="604">
                  <c:v>9.4818999999999997E-3</c:v>
                </c:pt>
                <c:pt idx="605">
                  <c:v>9.4827000000000002E-3</c:v>
                </c:pt>
                <c:pt idx="606">
                  <c:v>9.4827999999999996E-3</c:v>
                </c:pt>
                <c:pt idx="607">
                  <c:v>9.4827999999999996E-3</c:v>
                </c:pt>
                <c:pt idx="608">
                  <c:v>9.4829000000000007E-3</c:v>
                </c:pt>
                <c:pt idx="609">
                  <c:v>9.4833999999999995E-3</c:v>
                </c:pt>
                <c:pt idx="610">
                  <c:v>9.4836E-3</c:v>
                </c:pt>
                <c:pt idx="611">
                  <c:v>9.4847999999999998E-3</c:v>
                </c:pt>
                <c:pt idx="612">
                  <c:v>9.4859000000000002E-3</c:v>
                </c:pt>
                <c:pt idx="613">
                  <c:v>9.4864000000000007E-3</c:v>
                </c:pt>
                <c:pt idx="614">
                  <c:v>9.4870000000000006E-3</c:v>
                </c:pt>
                <c:pt idx="615">
                  <c:v>9.4870000000000006E-3</c:v>
                </c:pt>
                <c:pt idx="616">
                  <c:v>9.4874E-3</c:v>
                </c:pt>
                <c:pt idx="617">
                  <c:v>9.4877E-3</c:v>
                </c:pt>
                <c:pt idx="618">
                  <c:v>9.4877999999999994E-3</c:v>
                </c:pt>
                <c:pt idx="619">
                  <c:v>9.4879000000000005E-3</c:v>
                </c:pt>
                <c:pt idx="620">
                  <c:v>9.4891999999999997E-3</c:v>
                </c:pt>
                <c:pt idx="621">
                  <c:v>9.4893000000000009E-3</c:v>
                </c:pt>
                <c:pt idx="622">
                  <c:v>9.4902000000000007E-3</c:v>
                </c:pt>
                <c:pt idx="623">
                  <c:v>9.4920999999999998E-3</c:v>
                </c:pt>
                <c:pt idx="624">
                  <c:v>9.4921999999999992E-3</c:v>
                </c:pt>
                <c:pt idx="625">
                  <c:v>9.4926000000000003E-3</c:v>
                </c:pt>
                <c:pt idx="626">
                  <c:v>9.4931000000000008E-3</c:v>
                </c:pt>
                <c:pt idx="627">
                  <c:v>9.4934000000000008E-3</c:v>
                </c:pt>
                <c:pt idx="628">
                  <c:v>9.4941999999999995E-3</c:v>
                </c:pt>
                <c:pt idx="629">
                  <c:v>9.4944000000000001E-3</c:v>
                </c:pt>
                <c:pt idx="630">
                  <c:v>9.4944000000000001E-3</c:v>
                </c:pt>
                <c:pt idx="631">
                  <c:v>9.4953999999999993E-3</c:v>
                </c:pt>
                <c:pt idx="632">
                  <c:v>9.4953999999999993E-3</c:v>
                </c:pt>
                <c:pt idx="633">
                  <c:v>9.4955999999999999E-3</c:v>
                </c:pt>
                <c:pt idx="634">
                  <c:v>9.4956999999999993E-3</c:v>
                </c:pt>
                <c:pt idx="635">
                  <c:v>9.4961000000000004E-3</c:v>
                </c:pt>
                <c:pt idx="636">
                  <c:v>9.4964000000000003E-3</c:v>
                </c:pt>
                <c:pt idx="637">
                  <c:v>9.4967000000000003E-3</c:v>
                </c:pt>
                <c:pt idx="638">
                  <c:v>9.4970000000000002E-3</c:v>
                </c:pt>
                <c:pt idx="639">
                  <c:v>9.4970999999999996E-3</c:v>
                </c:pt>
                <c:pt idx="640">
                  <c:v>9.4979999999999995E-3</c:v>
                </c:pt>
                <c:pt idx="641">
                  <c:v>9.4984000000000006E-3</c:v>
                </c:pt>
                <c:pt idx="642">
                  <c:v>9.4990000000000005E-3</c:v>
                </c:pt>
                <c:pt idx="643">
                  <c:v>9.4993999999999999E-3</c:v>
                </c:pt>
                <c:pt idx="644">
                  <c:v>9.5005999999999997E-3</c:v>
                </c:pt>
                <c:pt idx="645">
                  <c:v>9.5011999999999996E-3</c:v>
                </c:pt>
                <c:pt idx="646">
                  <c:v>9.5025000000000005E-3</c:v>
                </c:pt>
                <c:pt idx="647">
                  <c:v>9.5031999999999998E-3</c:v>
                </c:pt>
                <c:pt idx="648">
                  <c:v>9.5035999999999992E-3</c:v>
                </c:pt>
                <c:pt idx="649">
                  <c:v>9.5035999999999992E-3</c:v>
                </c:pt>
                <c:pt idx="650">
                  <c:v>9.5038999999999992E-3</c:v>
                </c:pt>
                <c:pt idx="651">
                  <c:v>9.5066000000000005E-3</c:v>
                </c:pt>
                <c:pt idx="652">
                  <c:v>9.5066000000000005E-3</c:v>
                </c:pt>
                <c:pt idx="653">
                  <c:v>9.5069999999999998E-3</c:v>
                </c:pt>
                <c:pt idx="654">
                  <c:v>9.5089000000000007E-3</c:v>
                </c:pt>
                <c:pt idx="655">
                  <c:v>9.5090000000000001E-3</c:v>
                </c:pt>
                <c:pt idx="656">
                  <c:v>9.5090000000000001E-3</c:v>
                </c:pt>
                <c:pt idx="657">
                  <c:v>9.5092000000000006E-3</c:v>
                </c:pt>
                <c:pt idx="658">
                  <c:v>9.5098000000000005E-3</c:v>
                </c:pt>
                <c:pt idx="659">
                  <c:v>9.5099E-3</c:v>
                </c:pt>
                <c:pt idx="660">
                  <c:v>9.5115000000000009E-3</c:v>
                </c:pt>
                <c:pt idx="661">
                  <c:v>9.5133000000000006E-3</c:v>
                </c:pt>
                <c:pt idx="662">
                  <c:v>9.5134E-3</c:v>
                </c:pt>
                <c:pt idx="663">
                  <c:v>9.5137999999999993E-3</c:v>
                </c:pt>
                <c:pt idx="664">
                  <c:v>9.5163000000000001E-3</c:v>
                </c:pt>
                <c:pt idx="665">
                  <c:v>9.5163999999999995E-3</c:v>
                </c:pt>
                <c:pt idx="666">
                  <c:v>9.5166999999999995E-3</c:v>
                </c:pt>
                <c:pt idx="667">
                  <c:v>9.5174000000000005E-3</c:v>
                </c:pt>
                <c:pt idx="668">
                  <c:v>9.5174999999999999E-3</c:v>
                </c:pt>
                <c:pt idx="669">
                  <c:v>9.5177000000000005E-3</c:v>
                </c:pt>
                <c:pt idx="670">
                  <c:v>9.5189000000000003E-3</c:v>
                </c:pt>
                <c:pt idx="671">
                  <c:v>9.5189000000000003E-3</c:v>
                </c:pt>
                <c:pt idx="672">
                  <c:v>9.5189000000000003E-3</c:v>
                </c:pt>
                <c:pt idx="673">
                  <c:v>9.5195000000000002E-3</c:v>
                </c:pt>
                <c:pt idx="674">
                  <c:v>9.5198999999999995E-3</c:v>
                </c:pt>
                <c:pt idx="675">
                  <c:v>9.5203000000000006E-3</c:v>
                </c:pt>
                <c:pt idx="676">
                  <c:v>9.5204999999999994E-3</c:v>
                </c:pt>
                <c:pt idx="677">
                  <c:v>9.5209000000000005E-3</c:v>
                </c:pt>
                <c:pt idx="678">
                  <c:v>9.5218000000000004E-3</c:v>
                </c:pt>
                <c:pt idx="679">
                  <c:v>9.5226000000000009E-3</c:v>
                </c:pt>
                <c:pt idx="680">
                  <c:v>9.5229000000000008E-3</c:v>
                </c:pt>
                <c:pt idx="681">
                  <c:v>9.5233000000000002E-3</c:v>
                </c:pt>
                <c:pt idx="682">
                  <c:v>9.5245999999999994E-3</c:v>
                </c:pt>
                <c:pt idx="683">
                  <c:v>9.5259999999999997E-3</c:v>
                </c:pt>
                <c:pt idx="684">
                  <c:v>9.5268000000000002E-3</c:v>
                </c:pt>
                <c:pt idx="685">
                  <c:v>9.5277999999999995E-3</c:v>
                </c:pt>
                <c:pt idx="686">
                  <c:v>9.5282000000000006E-3</c:v>
                </c:pt>
                <c:pt idx="687">
                  <c:v>9.5286999999999993E-3</c:v>
                </c:pt>
                <c:pt idx="688">
                  <c:v>9.5298999999999991E-3</c:v>
                </c:pt>
                <c:pt idx="689">
                  <c:v>9.5300999999999997E-3</c:v>
                </c:pt>
                <c:pt idx="690">
                  <c:v>9.5300999999999997E-3</c:v>
                </c:pt>
                <c:pt idx="691">
                  <c:v>9.5308000000000007E-3</c:v>
                </c:pt>
                <c:pt idx="692">
                  <c:v>9.5309000000000001E-3</c:v>
                </c:pt>
                <c:pt idx="693">
                  <c:v>9.5314000000000006E-3</c:v>
                </c:pt>
                <c:pt idx="694">
                  <c:v>9.5318E-3</c:v>
                </c:pt>
                <c:pt idx="695">
                  <c:v>9.5326000000000004E-3</c:v>
                </c:pt>
                <c:pt idx="696">
                  <c:v>9.5326999999999999E-3</c:v>
                </c:pt>
                <c:pt idx="697">
                  <c:v>9.5329999999999998E-3</c:v>
                </c:pt>
                <c:pt idx="698">
                  <c:v>9.5350999999999995E-3</c:v>
                </c:pt>
                <c:pt idx="699">
                  <c:v>9.5355000000000006E-3</c:v>
                </c:pt>
                <c:pt idx="700">
                  <c:v>9.5356E-3</c:v>
                </c:pt>
                <c:pt idx="701">
                  <c:v>9.5361999999999999E-3</c:v>
                </c:pt>
                <c:pt idx="702">
                  <c:v>9.5367000000000004E-3</c:v>
                </c:pt>
                <c:pt idx="703">
                  <c:v>9.5370999999999997E-3</c:v>
                </c:pt>
                <c:pt idx="704">
                  <c:v>9.5371999999999992E-3</c:v>
                </c:pt>
                <c:pt idx="705">
                  <c:v>9.5378000000000008E-3</c:v>
                </c:pt>
                <c:pt idx="706">
                  <c:v>9.5379000000000002E-3</c:v>
                </c:pt>
                <c:pt idx="707">
                  <c:v>9.5388000000000001E-3</c:v>
                </c:pt>
                <c:pt idx="708">
                  <c:v>9.5399999999999999E-3</c:v>
                </c:pt>
                <c:pt idx="709">
                  <c:v>9.5402000000000004E-3</c:v>
                </c:pt>
                <c:pt idx="710">
                  <c:v>9.5402000000000004E-3</c:v>
                </c:pt>
                <c:pt idx="711">
                  <c:v>9.5413000000000008E-3</c:v>
                </c:pt>
                <c:pt idx="712">
                  <c:v>9.5413000000000008E-3</c:v>
                </c:pt>
                <c:pt idx="713">
                  <c:v>9.5416000000000008E-3</c:v>
                </c:pt>
                <c:pt idx="714">
                  <c:v>9.5425000000000006E-3</c:v>
                </c:pt>
                <c:pt idx="715">
                  <c:v>9.5429999999999994E-3</c:v>
                </c:pt>
                <c:pt idx="716">
                  <c:v>9.5443999999999998E-3</c:v>
                </c:pt>
                <c:pt idx="717">
                  <c:v>9.5444999999999992E-3</c:v>
                </c:pt>
                <c:pt idx="718">
                  <c:v>9.5452999999999996E-3</c:v>
                </c:pt>
                <c:pt idx="719">
                  <c:v>9.5457000000000007E-3</c:v>
                </c:pt>
                <c:pt idx="720">
                  <c:v>9.5463000000000006E-3</c:v>
                </c:pt>
                <c:pt idx="721">
                  <c:v>9.5487999999999996E-3</c:v>
                </c:pt>
                <c:pt idx="722">
                  <c:v>9.5489000000000008E-3</c:v>
                </c:pt>
                <c:pt idx="723">
                  <c:v>9.5489000000000008E-3</c:v>
                </c:pt>
                <c:pt idx="724">
                  <c:v>9.5489000000000008E-3</c:v>
                </c:pt>
                <c:pt idx="725">
                  <c:v>9.5493000000000001E-3</c:v>
                </c:pt>
                <c:pt idx="726">
                  <c:v>9.5499000000000001E-3</c:v>
                </c:pt>
                <c:pt idx="727">
                  <c:v>9.5499000000000001E-3</c:v>
                </c:pt>
                <c:pt idx="728">
                  <c:v>9.5505E-3</c:v>
                </c:pt>
                <c:pt idx="729">
                  <c:v>9.5505E-3</c:v>
                </c:pt>
                <c:pt idx="730">
                  <c:v>9.5508999999999993E-3</c:v>
                </c:pt>
                <c:pt idx="731">
                  <c:v>9.5516999999999998E-3</c:v>
                </c:pt>
                <c:pt idx="732">
                  <c:v>9.5531000000000001E-3</c:v>
                </c:pt>
                <c:pt idx="733">
                  <c:v>9.5551000000000004E-3</c:v>
                </c:pt>
                <c:pt idx="734">
                  <c:v>9.5554000000000004E-3</c:v>
                </c:pt>
                <c:pt idx="735">
                  <c:v>9.5590999999999992E-3</c:v>
                </c:pt>
                <c:pt idx="736">
                  <c:v>9.5592999999999997E-3</c:v>
                </c:pt>
                <c:pt idx="737">
                  <c:v>9.5607000000000001E-3</c:v>
                </c:pt>
                <c:pt idx="738">
                  <c:v>9.5625999999999992E-3</c:v>
                </c:pt>
                <c:pt idx="739">
                  <c:v>9.5633999999999997E-3</c:v>
                </c:pt>
                <c:pt idx="740">
                  <c:v>9.5644000000000007E-3</c:v>
                </c:pt>
                <c:pt idx="741">
                  <c:v>9.5653999999999999E-3</c:v>
                </c:pt>
                <c:pt idx="742">
                  <c:v>9.5656999999999999E-3</c:v>
                </c:pt>
                <c:pt idx="743">
                  <c:v>9.5665000000000004E-3</c:v>
                </c:pt>
                <c:pt idx="744">
                  <c:v>9.5665000000000004E-3</c:v>
                </c:pt>
                <c:pt idx="745">
                  <c:v>9.5688000000000006E-3</c:v>
                </c:pt>
                <c:pt idx="746">
                  <c:v>9.5697999999999998E-3</c:v>
                </c:pt>
                <c:pt idx="747">
                  <c:v>9.5700000000000004E-3</c:v>
                </c:pt>
                <c:pt idx="748">
                  <c:v>9.5701999999999992E-3</c:v>
                </c:pt>
                <c:pt idx="749">
                  <c:v>9.5730999999999993E-3</c:v>
                </c:pt>
                <c:pt idx="750">
                  <c:v>9.5735000000000004E-3</c:v>
                </c:pt>
                <c:pt idx="751">
                  <c:v>9.5736999999999992E-3</c:v>
                </c:pt>
                <c:pt idx="752">
                  <c:v>9.5744999999999997E-3</c:v>
                </c:pt>
                <c:pt idx="753">
                  <c:v>9.5744999999999997E-3</c:v>
                </c:pt>
                <c:pt idx="754">
                  <c:v>9.5752000000000007E-3</c:v>
                </c:pt>
                <c:pt idx="755">
                  <c:v>9.5764999999999999E-3</c:v>
                </c:pt>
                <c:pt idx="756">
                  <c:v>9.5767000000000005E-3</c:v>
                </c:pt>
                <c:pt idx="757">
                  <c:v>9.5782999999999997E-3</c:v>
                </c:pt>
                <c:pt idx="758">
                  <c:v>9.5811000000000004E-3</c:v>
                </c:pt>
                <c:pt idx="759">
                  <c:v>9.5817999999999997E-3</c:v>
                </c:pt>
                <c:pt idx="760">
                  <c:v>9.5835999999999994E-3</c:v>
                </c:pt>
                <c:pt idx="761">
                  <c:v>9.5852000000000003E-3</c:v>
                </c:pt>
                <c:pt idx="762">
                  <c:v>9.5863000000000007E-3</c:v>
                </c:pt>
                <c:pt idx="763">
                  <c:v>9.5869000000000006E-3</c:v>
                </c:pt>
                <c:pt idx="764">
                  <c:v>9.587E-3</c:v>
                </c:pt>
                <c:pt idx="765">
                  <c:v>9.5893000000000003E-3</c:v>
                </c:pt>
                <c:pt idx="766">
                  <c:v>9.5893000000000003E-3</c:v>
                </c:pt>
                <c:pt idx="767">
                  <c:v>9.5895000000000008E-3</c:v>
                </c:pt>
                <c:pt idx="768">
                  <c:v>9.5904000000000007E-3</c:v>
                </c:pt>
                <c:pt idx="769">
                  <c:v>9.5908E-3</c:v>
                </c:pt>
                <c:pt idx="770">
                  <c:v>9.5916000000000005E-3</c:v>
                </c:pt>
                <c:pt idx="771">
                  <c:v>9.5919999999999998E-3</c:v>
                </c:pt>
                <c:pt idx="772">
                  <c:v>9.5933000000000008E-3</c:v>
                </c:pt>
                <c:pt idx="773">
                  <c:v>9.5940000000000001E-3</c:v>
                </c:pt>
                <c:pt idx="774">
                  <c:v>9.5942000000000006E-3</c:v>
                </c:pt>
                <c:pt idx="775">
                  <c:v>9.5948000000000006E-3</c:v>
                </c:pt>
                <c:pt idx="776">
                  <c:v>9.5958999999999992E-3</c:v>
                </c:pt>
                <c:pt idx="777">
                  <c:v>9.5960000000000004E-3</c:v>
                </c:pt>
                <c:pt idx="778">
                  <c:v>9.5960999999999998E-3</c:v>
                </c:pt>
                <c:pt idx="779">
                  <c:v>9.5966000000000003E-3</c:v>
                </c:pt>
                <c:pt idx="780">
                  <c:v>9.5986999999999999E-3</c:v>
                </c:pt>
                <c:pt idx="781">
                  <c:v>9.5992999999999998E-3</c:v>
                </c:pt>
                <c:pt idx="782">
                  <c:v>9.5996999999999992E-3</c:v>
                </c:pt>
                <c:pt idx="783">
                  <c:v>9.6001000000000003E-3</c:v>
                </c:pt>
                <c:pt idx="784">
                  <c:v>9.6024000000000005E-3</c:v>
                </c:pt>
                <c:pt idx="785">
                  <c:v>9.6036999999999997E-3</c:v>
                </c:pt>
                <c:pt idx="786">
                  <c:v>9.6039000000000003E-3</c:v>
                </c:pt>
                <c:pt idx="787">
                  <c:v>9.6054999999999995E-3</c:v>
                </c:pt>
                <c:pt idx="788">
                  <c:v>9.6086000000000001E-3</c:v>
                </c:pt>
                <c:pt idx="789">
                  <c:v>9.6112000000000003E-3</c:v>
                </c:pt>
                <c:pt idx="790">
                  <c:v>9.6118999999999996E-3</c:v>
                </c:pt>
                <c:pt idx="791">
                  <c:v>9.6118999999999996E-3</c:v>
                </c:pt>
                <c:pt idx="792">
                  <c:v>9.6118999999999996E-3</c:v>
                </c:pt>
                <c:pt idx="793">
                  <c:v>9.6118999999999996E-3</c:v>
                </c:pt>
                <c:pt idx="794">
                  <c:v>9.613E-3</c:v>
                </c:pt>
                <c:pt idx="795">
                  <c:v>9.6132000000000006E-3</c:v>
                </c:pt>
                <c:pt idx="796">
                  <c:v>9.6141999999999998E-3</c:v>
                </c:pt>
                <c:pt idx="797">
                  <c:v>9.6144000000000004E-3</c:v>
                </c:pt>
                <c:pt idx="798">
                  <c:v>9.6156000000000002E-3</c:v>
                </c:pt>
                <c:pt idx="799">
                  <c:v>9.6171999999999994E-3</c:v>
                </c:pt>
                <c:pt idx="800">
                  <c:v>9.6174999999999993E-3</c:v>
                </c:pt>
                <c:pt idx="801">
                  <c:v>9.6177999999999993E-3</c:v>
                </c:pt>
                <c:pt idx="802">
                  <c:v>9.6179999999999998E-3</c:v>
                </c:pt>
                <c:pt idx="803">
                  <c:v>9.6179999999999998E-3</c:v>
                </c:pt>
                <c:pt idx="804">
                  <c:v>9.6180999999999992E-3</c:v>
                </c:pt>
                <c:pt idx="805">
                  <c:v>9.6185000000000003E-3</c:v>
                </c:pt>
                <c:pt idx="806">
                  <c:v>9.6199000000000007E-3</c:v>
                </c:pt>
                <c:pt idx="807">
                  <c:v>9.6241E-3</c:v>
                </c:pt>
                <c:pt idx="808">
                  <c:v>9.6255000000000004E-3</c:v>
                </c:pt>
                <c:pt idx="809">
                  <c:v>9.6256999999999992E-3</c:v>
                </c:pt>
                <c:pt idx="810">
                  <c:v>9.6258999999999997E-3</c:v>
                </c:pt>
                <c:pt idx="811">
                  <c:v>9.6261000000000003E-3</c:v>
                </c:pt>
                <c:pt idx="812">
                  <c:v>9.6285999999999993E-3</c:v>
                </c:pt>
                <c:pt idx="813">
                  <c:v>9.6293999999999998E-3</c:v>
                </c:pt>
                <c:pt idx="814">
                  <c:v>9.6302999999999996E-3</c:v>
                </c:pt>
                <c:pt idx="815">
                  <c:v>9.6305999999999996E-3</c:v>
                </c:pt>
                <c:pt idx="816">
                  <c:v>9.6307000000000007E-3</c:v>
                </c:pt>
                <c:pt idx="817">
                  <c:v>9.6317E-3</c:v>
                </c:pt>
                <c:pt idx="818">
                  <c:v>9.6317999999999994E-3</c:v>
                </c:pt>
                <c:pt idx="819">
                  <c:v>9.6325999999999998E-3</c:v>
                </c:pt>
                <c:pt idx="820">
                  <c:v>9.6331000000000003E-3</c:v>
                </c:pt>
                <c:pt idx="821">
                  <c:v>9.6337999999999997E-3</c:v>
                </c:pt>
                <c:pt idx="822">
                  <c:v>9.6366999999999998E-3</c:v>
                </c:pt>
                <c:pt idx="823">
                  <c:v>9.6369000000000003E-3</c:v>
                </c:pt>
                <c:pt idx="824">
                  <c:v>9.6372000000000003E-3</c:v>
                </c:pt>
                <c:pt idx="825">
                  <c:v>9.6375999999999996E-3</c:v>
                </c:pt>
                <c:pt idx="826">
                  <c:v>9.6380000000000007E-3</c:v>
                </c:pt>
                <c:pt idx="827">
                  <c:v>9.6392000000000005E-3</c:v>
                </c:pt>
                <c:pt idx="828">
                  <c:v>9.6412000000000008E-3</c:v>
                </c:pt>
                <c:pt idx="829">
                  <c:v>9.6418000000000007E-3</c:v>
                </c:pt>
                <c:pt idx="830">
                  <c:v>9.6419999999999995E-3</c:v>
                </c:pt>
                <c:pt idx="831">
                  <c:v>9.6439999999999998E-3</c:v>
                </c:pt>
                <c:pt idx="832">
                  <c:v>9.6445000000000003E-3</c:v>
                </c:pt>
                <c:pt idx="833">
                  <c:v>9.6448999999999997E-3</c:v>
                </c:pt>
                <c:pt idx="834">
                  <c:v>9.6457999999999995E-3</c:v>
                </c:pt>
                <c:pt idx="835">
                  <c:v>9.6462000000000006E-3</c:v>
                </c:pt>
                <c:pt idx="836">
                  <c:v>9.6463999999999994E-3</c:v>
                </c:pt>
                <c:pt idx="837">
                  <c:v>9.6489000000000002E-3</c:v>
                </c:pt>
                <c:pt idx="838">
                  <c:v>9.6512000000000004E-3</c:v>
                </c:pt>
                <c:pt idx="839">
                  <c:v>9.6516999999999992E-3</c:v>
                </c:pt>
                <c:pt idx="840">
                  <c:v>9.6539999999999994E-3</c:v>
                </c:pt>
                <c:pt idx="841">
                  <c:v>9.6541999999999999E-3</c:v>
                </c:pt>
                <c:pt idx="842">
                  <c:v>9.6544999999999999E-3</c:v>
                </c:pt>
                <c:pt idx="843">
                  <c:v>9.6548999999999992E-3</c:v>
                </c:pt>
                <c:pt idx="844">
                  <c:v>9.6554999999999992E-3</c:v>
                </c:pt>
                <c:pt idx="845">
                  <c:v>9.6574999999999994E-3</c:v>
                </c:pt>
                <c:pt idx="846">
                  <c:v>9.6577999999999994E-3</c:v>
                </c:pt>
                <c:pt idx="847">
                  <c:v>9.6582000000000005E-3</c:v>
                </c:pt>
                <c:pt idx="848">
                  <c:v>9.6585999999999998E-3</c:v>
                </c:pt>
                <c:pt idx="849">
                  <c:v>9.6591000000000003E-3</c:v>
                </c:pt>
                <c:pt idx="850">
                  <c:v>9.6605000000000007E-3</c:v>
                </c:pt>
                <c:pt idx="851">
                  <c:v>9.6626000000000004E-3</c:v>
                </c:pt>
                <c:pt idx="852">
                  <c:v>9.6661000000000004E-3</c:v>
                </c:pt>
                <c:pt idx="853">
                  <c:v>9.6665999999999992E-3</c:v>
                </c:pt>
                <c:pt idx="854">
                  <c:v>9.6687000000000006E-3</c:v>
                </c:pt>
                <c:pt idx="855">
                  <c:v>9.6693999999999999E-3</c:v>
                </c:pt>
                <c:pt idx="856">
                  <c:v>9.6702000000000003E-3</c:v>
                </c:pt>
                <c:pt idx="857">
                  <c:v>9.6710000000000008E-3</c:v>
                </c:pt>
                <c:pt idx="858">
                  <c:v>9.6761E-3</c:v>
                </c:pt>
                <c:pt idx="859">
                  <c:v>9.6769000000000004E-3</c:v>
                </c:pt>
                <c:pt idx="860">
                  <c:v>9.6804999999999999E-3</c:v>
                </c:pt>
                <c:pt idx="861">
                  <c:v>9.6808999999999992E-3</c:v>
                </c:pt>
                <c:pt idx="862">
                  <c:v>9.6819999999999996E-3</c:v>
                </c:pt>
                <c:pt idx="863">
                  <c:v>9.6824000000000007E-3</c:v>
                </c:pt>
                <c:pt idx="864">
                  <c:v>9.6840999999999993E-3</c:v>
                </c:pt>
                <c:pt idx="865">
                  <c:v>9.6851000000000003E-3</c:v>
                </c:pt>
                <c:pt idx="866">
                  <c:v>9.6854999999999997E-3</c:v>
                </c:pt>
                <c:pt idx="867">
                  <c:v>9.6877999999999999E-3</c:v>
                </c:pt>
                <c:pt idx="868">
                  <c:v>9.6880999999999998E-3</c:v>
                </c:pt>
                <c:pt idx="869">
                  <c:v>9.6880999999999998E-3</c:v>
                </c:pt>
                <c:pt idx="870">
                  <c:v>9.6883000000000004E-3</c:v>
                </c:pt>
                <c:pt idx="871">
                  <c:v>9.6886999999999997E-3</c:v>
                </c:pt>
                <c:pt idx="872">
                  <c:v>9.6895000000000002E-3</c:v>
                </c:pt>
                <c:pt idx="873">
                  <c:v>9.6898999999999996E-3</c:v>
                </c:pt>
                <c:pt idx="874">
                  <c:v>9.6900000000000007E-3</c:v>
                </c:pt>
                <c:pt idx="875">
                  <c:v>9.6912999999999999E-3</c:v>
                </c:pt>
                <c:pt idx="876">
                  <c:v>9.6915999999999999E-3</c:v>
                </c:pt>
                <c:pt idx="877">
                  <c:v>9.6924000000000003E-3</c:v>
                </c:pt>
                <c:pt idx="878">
                  <c:v>9.6927999999999997E-3</c:v>
                </c:pt>
                <c:pt idx="879">
                  <c:v>9.6939000000000001E-3</c:v>
                </c:pt>
                <c:pt idx="880">
                  <c:v>9.6960999999999992E-3</c:v>
                </c:pt>
                <c:pt idx="881">
                  <c:v>9.6962000000000003E-3</c:v>
                </c:pt>
                <c:pt idx="882">
                  <c:v>9.6971000000000002E-3</c:v>
                </c:pt>
                <c:pt idx="883">
                  <c:v>9.6973000000000007E-3</c:v>
                </c:pt>
                <c:pt idx="884">
                  <c:v>9.6991000000000004E-3</c:v>
                </c:pt>
                <c:pt idx="885">
                  <c:v>9.6998999999999991E-3</c:v>
                </c:pt>
                <c:pt idx="886">
                  <c:v>9.7033999999999992E-3</c:v>
                </c:pt>
                <c:pt idx="887">
                  <c:v>9.7035000000000003E-3</c:v>
                </c:pt>
                <c:pt idx="888">
                  <c:v>9.7041999999999996E-3</c:v>
                </c:pt>
                <c:pt idx="889">
                  <c:v>9.7058999999999999E-3</c:v>
                </c:pt>
                <c:pt idx="890">
                  <c:v>9.7061999999999999E-3</c:v>
                </c:pt>
                <c:pt idx="891">
                  <c:v>9.7073000000000003E-3</c:v>
                </c:pt>
                <c:pt idx="892">
                  <c:v>9.7094999999999994E-3</c:v>
                </c:pt>
                <c:pt idx="893">
                  <c:v>9.7108000000000003E-3</c:v>
                </c:pt>
                <c:pt idx="894">
                  <c:v>9.7166000000000006E-3</c:v>
                </c:pt>
                <c:pt idx="895">
                  <c:v>9.7187000000000003E-3</c:v>
                </c:pt>
                <c:pt idx="896">
                  <c:v>9.7195000000000007E-3</c:v>
                </c:pt>
                <c:pt idx="897">
                  <c:v>9.7205E-3</c:v>
                </c:pt>
                <c:pt idx="898">
                  <c:v>9.7219000000000003E-3</c:v>
                </c:pt>
                <c:pt idx="899">
                  <c:v>9.7219000000000003E-3</c:v>
                </c:pt>
                <c:pt idx="900">
                  <c:v>9.7266000000000002E-3</c:v>
                </c:pt>
                <c:pt idx="901">
                  <c:v>9.7266999999999996E-3</c:v>
                </c:pt>
                <c:pt idx="902">
                  <c:v>9.7269000000000001E-3</c:v>
                </c:pt>
                <c:pt idx="903">
                  <c:v>9.7283000000000005E-3</c:v>
                </c:pt>
                <c:pt idx="904">
                  <c:v>9.7287999999999993E-3</c:v>
                </c:pt>
                <c:pt idx="905">
                  <c:v>9.7310000000000001E-3</c:v>
                </c:pt>
                <c:pt idx="906">
                  <c:v>9.7333999999999997E-3</c:v>
                </c:pt>
                <c:pt idx="907">
                  <c:v>9.7348999999999995E-3</c:v>
                </c:pt>
                <c:pt idx="908">
                  <c:v>9.7362999999999998E-3</c:v>
                </c:pt>
                <c:pt idx="909">
                  <c:v>9.7365999999999998E-3</c:v>
                </c:pt>
                <c:pt idx="910">
                  <c:v>9.7412000000000002E-3</c:v>
                </c:pt>
                <c:pt idx="911">
                  <c:v>9.7417000000000007E-3</c:v>
                </c:pt>
                <c:pt idx="912">
                  <c:v>9.7433999999999993E-3</c:v>
                </c:pt>
                <c:pt idx="913">
                  <c:v>9.7442999999999991E-3</c:v>
                </c:pt>
                <c:pt idx="914">
                  <c:v>9.7444999999999997E-3</c:v>
                </c:pt>
                <c:pt idx="915">
                  <c:v>9.7456000000000001E-3</c:v>
                </c:pt>
                <c:pt idx="916">
                  <c:v>9.7458000000000006E-3</c:v>
                </c:pt>
                <c:pt idx="917">
                  <c:v>9.7494000000000001E-3</c:v>
                </c:pt>
                <c:pt idx="918">
                  <c:v>9.7576E-3</c:v>
                </c:pt>
                <c:pt idx="919">
                  <c:v>9.7581999999999999E-3</c:v>
                </c:pt>
                <c:pt idx="920">
                  <c:v>9.7599999999999996E-3</c:v>
                </c:pt>
                <c:pt idx="921">
                  <c:v>9.7649E-3</c:v>
                </c:pt>
                <c:pt idx="922">
                  <c:v>9.7668000000000008E-3</c:v>
                </c:pt>
                <c:pt idx="923">
                  <c:v>9.7668000000000008E-3</c:v>
                </c:pt>
                <c:pt idx="924">
                  <c:v>9.7675999999999995E-3</c:v>
                </c:pt>
                <c:pt idx="925">
                  <c:v>9.7687E-3</c:v>
                </c:pt>
                <c:pt idx="926">
                  <c:v>9.7689000000000005E-3</c:v>
                </c:pt>
                <c:pt idx="927">
                  <c:v>9.7737999999999992E-3</c:v>
                </c:pt>
                <c:pt idx="928">
                  <c:v>9.7762999999999999E-3</c:v>
                </c:pt>
                <c:pt idx="929">
                  <c:v>9.7786999999999995E-3</c:v>
                </c:pt>
                <c:pt idx="930">
                  <c:v>9.7830999999999994E-3</c:v>
                </c:pt>
                <c:pt idx="931">
                  <c:v>9.7835999999999999E-3</c:v>
                </c:pt>
                <c:pt idx="932">
                  <c:v>9.7839999999999993E-3</c:v>
                </c:pt>
                <c:pt idx="933">
                  <c:v>9.7885000000000003E-3</c:v>
                </c:pt>
                <c:pt idx="934">
                  <c:v>9.7903E-3</c:v>
                </c:pt>
                <c:pt idx="935">
                  <c:v>9.7903999999999995E-3</c:v>
                </c:pt>
                <c:pt idx="936">
                  <c:v>9.7914000000000005E-3</c:v>
                </c:pt>
                <c:pt idx="937">
                  <c:v>9.7923999999999997E-3</c:v>
                </c:pt>
                <c:pt idx="938">
                  <c:v>9.7929999999999996E-3</c:v>
                </c:pt>
                <c:pt idx="939">
                  <c:v>9.7932999999999996E-3</c:v>
                </c:pt>
                <c:pt idx="940">
                  <c:v>9.7953999999999992E-3</c:v>
                </c:pt>
                <c:pt idx="941">
                  <c:v>9.7976000000000001E-3</c:v>
                </c:pt>
                <c:pt idx="942">
                  <c:v>9.7987999999999999E-3</c:v>
                </c:pt>
                <c:pt idx="943">
                  <c:v>9.8025000000000004E-3</c:v>
                </c:pt>
                <c:pt idx="944">
                  <c:v>9.8032999999999992E-3</c:v>
                </c:pt>
                <c:pt idx="945">
                  <c:v>9.8063999999999998E-3</c:v>
                </c:pt>
                <c:pt idx="946">
                  <c:v>9.8081999999999996E-3</c:v>
                </c:pt>
                <c:pt idx="947">
                  <c:v>9.8116999999999996E-3</c:v>
                </c:pt>
                <c:pt idx="948">
                  <c:v>9.8159000000000007E-3</c:v>
                </c:pt>
                <c:pt idx="949">
                  <c:v>9.8171000000000005E-3</c:v>
                </c:pt>
                <c:pt idx="950">
                  <c:v>9.8191000000000007E-3</c:v>
                </c:pt>
                <c:pt idx="951">
                  <c:v>9.8216999999999992E-3</c:v>
                </c:pt>
                <c:pt idx="952">
                  <c:v>9.8223000000000008E-3</c:v>
                </c:pt>
                <c:pt idx="953">
                  <c:v>9.8227000000000002E-3</c:v>
                </c:pt>
                <c:pt idx="954">
                  <c:v>9.8251999999999992E-3</c:v>
                </c:pt>
                <c:pt idx="955">
                  <c:v>9.8256999999999997E-3</c:v>
                </c:pt>
                <c:pt idx="956">
                  <c:v>9.8285000000000004E-3</c:v>
                </c:pt>
                <c:pt idx="957">
                  <c:v>9.8296000000000008E-3</c:v>
                </c:pt>
                <c:pt idx="958">
                  <c:v>9.8340000000000007E-3</c:v>
                </c:pt>
                <c:pt idx="959">
                  <c:v>9.8341999999999995E-3</c:v>
                </c:pt>
                <c:pt idx="960">
                  <c:v>9.8367000000000003E-3</c:v>
                </c:pt>
                <c:pt idx="961">
                  <c:v>9.8376999999999996E-3</c:v>
                </c:pt>
                <c:pt idx="962">
                  <c:v>9.8379000000000001E-3</c:v>
                </c:pt>
                <c:pt idx="963">
                  <c:v>9.8408999999999996E-3</c:v>
                </c:pt>
                <c:pt idx="964">
                  <c:v>9.8419000000000006E-3</c:v>
                </c:pt>
                <c:pt idx="965">
                  <c:v>9.8478999999999997E-3</c:v>
                </c:pt>
                <c:pt idx="966">
                  <c:v>9.8486000000000008E-3</c:v>
                </c:pt>
                <c:pt idx="967">
                  <c:v>9.8496E-3</c:v>
                </c:pt>
                <c:pt idx="968">
                  <c:v>9.8527000000000007E-3</c:v>
                </c:pt>
                <c:pt idx="969">
                  <c:v>9.8534999999999994E-3</c:v>
                </c:pt>
                <c:pt idx="970">
                  <c:v>9.8540999999999993E-3</c:v>
                </c:pt>
                <c:pt idx="971">
                  <c:v>9.8548000000000004E-3</c:v>
                </c:pt>
                <c:pt idx="972">
                  <c:v>9.8583000000000004E-3</c:v>
                </c:pt>
                <c:pt idx="973">
                  <c:v>9.8583999999999998E-3</c:v>
                </c:pt>
                <c:pt idx="974">
                  <c:v>9.8624999999999997E-3</c:v>
                </c:pt>
                <c:pt idx="975">
                  <c:v>9.8668000000000002E-3</c:v>
                </c:pt>
                <c:pt idx="976">
                  <c:v>9.8668000000000002E-3</c:v>
                </c:pt>
                <c:pt idx="977">
                  <c:v>9.8686999999999993E-3</c:v>
                </c:pt>
                <c:pt idx="978">
                  <c:v>9.8691000000000004E-3</c:v>
                </c:pt>
                <c:pt idx="979">
                  <c:v>9.8715999999999995E-3</c:v>
                </c:pt>
                <c:pt idx="980">
                  <c:v>9.8738999999999997E-3</c:v>
                </c:pt>
                <c:pt idx="981">
                  <c:v>9.8779999999999996E-3</c:v>
                </c:pt>
                <c:pt idx="982">
                  <c:v>9.8809999999999992E-3</c:v>
                </c:pt>
                <c:pt idx="983">
                  <c:v>9.8813000000000008E-3</c:v>
                </c:pt>
                <c:pt idx="984">
                  <c:v>9.8858000000000001E-3</c:v>
                </c:pt>
                <c:pt idx="985">
                  <c:v>9.8866000000000006E-3</c:v>
                </c:pt>
                <c:pt idx="986">
                  <c:v>9.887E-3</c:v>
                </c:pt>
                <c:pt idx="987">
                  <c:v>9.8875000000000005E-3</c:v>
                </c:pt>
                <c:pt idx="988">
                  <c:v>9.8882999999999992E-3</c:v>
                </c:pt>
                <c:pt idx="989">
                  <c:v>9.8928000000000002E-3</c:v>
                </c:pt>
                <c:pt idx="990">
                  <c:v>9.8942000000000006E-3</c:v>
                </c:pt>
                <c:pt idx="991">
                  <c:v>9.8945000000000005E-3</c:v>
                </c:pt>
                <c:pt idx="992">
                  <c:v>9.8951000000000004E-3</c:v>
                </c:pt>
                <c:pt idx="993">
                  <c:v>9.9003000000000008E-3</c:v>
                </c:pt>
                <c:pt idx="994">
                  <c:v>9.9021999999999999E-3</c:v>
                </c:pt>
                <c:pt idx="995">
                  <c:v>9.9035000000000008E-3</c:v>
                </c:pt>
                <c:pt idx="996">
                  <c:v>9.9138999999999998E-3</c:v>
                </c:pt>
                <c:pt idx="997">
                  <c:v>9.9139999999999992E-3</c:v>
                </c:pt>
                <c:pt idx="998">
                  <c:v>9.9180999999999991E-3</c:v>
                </c:pt>
                <c:pt idx="999">
                  <c:v>9.9182999999999997E-3</c:v>
                </c:pt>
                <c:pt idx="1000">
                  <c:v>9.9184000000000008E-3</c:v>
                </c:pt>
                <c:pt idx="1001">
                  <c:v>9.9191999999999995E-3</c:v>
                </c:pt>
                <c:pt idx="1002">
                  <c:v>9.9194000000000001E-3</c:v>
                </c:pt>
                <c:pt idx="1003">
                  <c:v>9.9229999999999995E-3</c:v>
                </c:pt>
                <c:pt idx="1004">
                  <c:v>9.9232000000000001E-3</c:v>
                </c:pt>
                <c:pt idx="1005">
                  <c:v>9.9237000000000006E-3</c:v>
                </c:pt>
                <c:pt idx="1006">
                  <c:v>9.9263000000000007E-3</c:v>
                </c:pt>
                <c:pt idx="1007">
                  <c:v>9.9320999999999993E-3</c:v>
                </c:pt>
                <c:pt idx="1008">
                  <c:v>9.9357999999999998E-3</c:v>
                </c:pt>
                <c:pt idx="1009">
                  <c:v>9.9433000000000004E-3</c:v>
                </c:pt>
                <c:pt idx="1010">
                  <c:v>9.9457999999999994E-3</c:v>
                </c:pt>
                <c:pt idx="1011">
                  <c:v>9.9460999999999994E-3</c:v>
                </c:pt>
                <c:pt idx="1012">
                  <c:v>9.9462000000000005E-3</c:v>
                </c:pt>
                <c:pt idx="1013">
                  <c:v>9.9498E-3</c:v>
                </c:pt>
                <c:pt idx="1014">
                  <c:v>9.9500000000000005E-3</c:v>
                </c:pt>
                <c:pt idx="1015">
                  <c:v>9.9541999999999999E-3</c:v>
                </c:pt>
                <c:pt idx="1016">
                  <c:v>9.9542999999999993E-3</c:v>
                </c:pt>
                <c:pt idx="1017">
                  <c:v>9.9547999999999998E-3</c:v>
                </c:pt>
                <c:pt idx="1018">
                  <c:v>9.9588999999999997E-3</c:v>
                </c:pt>
                <c:pt idx="1019">
                  <c:v>9.9641E-3</c:v>
                </c:pt>
                <c:pt idx="1020">
                  <c:v>9.9650999999999993E-3</c:v>
                </c:pt>
                <c:pt idx="1021">
                  <c:v>9.9681000000000006E-3</c:v>
                </c:pt>
                <c:pt idx="1022">
                  <c:v>9.9681000000000006E-3</c:v>
                </c:pt>
                <c:pt idx="1023">
                  <c:v>9.9685999999999993E-3</c:v>
                </c:pt>
                <c:pt idx="1024">
                  <c:v>9.9699000000000003E-3</c:v>
                </c:pt>
                <c:pt idx="1025">
                  <c:v>9.9723999999999993E-3</c:v>
                </c:pt>
                <c:pt idx="1026">
                  <c:v>9.9740999999999996E-3</c:v>
                </c:pt>
                <c:pt idx="1027">
                  <c:v>9.9761999999999993E-3</c:v>
                </c:pt>
                <c:pt idx="1028">
                  <c:v>9.9827000000000006E-3</c:v>
                </c:pt>
                <c:pt idx="1029">
                  <c:v>9.9839000000000004E-3</c:v>
                </c:pt>
                <c:pt idx="1030">
                  <c:v>1.00112E-2</c:v>
                </c:pt>
                <c:pt idx="1031">
                  <c:v>1.0020299999999999E-2</c:v>
                </c:pt>
                <c:pt idx="1032">
                  <c:v>1.0024E-2</c:v>
                </c:pt>
                <c:pt idx="1033">
                  <c:v>1.0024699999999999E-2</c:v>
                </c:pt>
                <c:pt idx="1034">
                  <c:v>1.00275E-2</c:v>
                </c:pt>
                <c:pt idx="1035">
                  <c:v>1.0041E-2</c:v>
                </c:pt>
                <c:pt idx="1036">
                  <c:v>1.0044300000000001E-2</c:v>
                </c:pt>
                <c:pt idx="1037">
                  <c:v>1.0068799999999999E-2</c:v>
                </c:pt>
                <c:pt idx="1038">
                  <c:v>1.0070600000000001E-2</c:v>
                </c:pt>
                <c:pt idx="1039">
                  <c:v>1.00754E-2</c:v>
                </c:pt>
                <c:pt idx="1040">
                  <c:v>1.0082499999999999E-2</c:v>
                </c:pt>
              </c:numCache>
            </c:numRef>
          </c:val>
          <c:smooth val="0"/>
          <c:extLst>
            <c:ext xmlns:c16="http://schemas.microsoft.com/office/drawing/2014/chart" uri="{C3380CC4-5D6E-409C-BE32-E72D297353CC}">
              <c16:uniqueId val="{00000005-1A82-491E-89CC-03791A1C44A5}"/>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8.0000000000000019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Pyramid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Pyramid!$B$2</c:f>
              <c:strCache>
                <c:ptCount val="1"/>
                <c:pt idx="0">
                  <c:v>CLOSEUP, EARLY OUT DISABLED</c:v>
                </c:pt>
              </c:strCache>
            </c:strRef>
          </c:tx>
          <c:spPr>
            <a:ln w="15875" cap="rnd">
              <a:solidFill>
                <a:schemeClr val="accent1"/>
              </a:solidFill>
              <a:round/>
            </a:ln>
            <a:effectLst/>
          </c:spPr>
          <c:marker>
            <c:symbol val="none"/>
          </c:marker>
          <c:val>
            <c:numRef>
              <c:f>Pyramid!$T$2:$ZI$2</c:f>
              <c:numCache>
                <c:formatCode>General</c:formatCode>
                <c:ptCount val="666"/>
                <c:pt idx="0">
                  <c:v>1.42568E-2</c:v>
                </c:pt>
                <c:pt idx="1">
                  <c:v>1.42585E-2</c:v>
                </c:pt>
                <c:pt idx="2">
                  <c:v>1.4260200000000001E-2</c:v>
                </c:pt>
                <c:pt idx="3">
                  <c:v>1.4260999999999999E-2</c:v>
                </c:pt>
                <c:pt idx="4">
                  <c:v>1.42644E-2</c:v>
                </c:pt>
                <c:pt idx="5">
                  <c:v>1.4264499999999999E-2</c:v>
                </c:pt>
                <c:pt idx="6">
                  <c:v>1.42706E-2</c:v>
                </c:pt>
                <c:pt idx="7">
                  <c:v>1.4270700000000001E-2</c:v>
                </c:pt>
                <c:pt idx="8">
                  <c:v>1.4271300000000001E-2</c:v>
                </c:pt>
                <c:pt idx="9">
                  <c:v>1.4276499999999999E-2</c:v>
                </c:pt>
                <c:pt idx="10">
                  <c:v>1.42823E-2</c:v>
                </c:pt>
                <c:pt idx="11">
                  <c:v>1.42854E-2</c:v>
                </c:pt>
                <c:pt idx="12">
                  <c:v>1.42855E-2</c:v>
                </c:pt>
                <c:pt idx="13">
                  <c:v>1.4288E-2</c:v>
                </c:pt>
                <c:pt idx="14">
                  <c:v>1.42991E-2</c:v>
                </c:pt>
                <c:pt idx="15">
                  <c:v>1.43006E-2</c:v>
                </c:pt>
                <c:pt idx="16">
                  <c:v>1.43056E-2</c:v>
                </c:pt>
                <c:pt idx="17">
                  <c:v>1.4306299999999999E-2</c:v>
                </c:pt>
                <c:pt idx="18">
                  <c:v>1.4309199999999999E-2</c:v>
                </c:pt>
                <c:pt idx="19">
                  <c:v>1.4310099999999999E-2</c:v>
                </c:pt>
                <c:pt idx="20">
                  <c:v>1.43126E-2</c:v>
                </c:pt>
                <c:pt idx="21">
                  <c:v>1.43132E-2</c:v>
                </c:pt>
                <c:pt idx="22">
                  <c:v>1.43161E-2</c:v>
                </c:pt>
                <c:pt idx="23">
                  <c:v>1.4321499999999999E-2</c:v>
                </c:pt>
                <c:pt idx="24">
                  <c:v>1.4323000000000001E-2</c:v>
                </c:pt>
                <c:pt idx="25">
                  <c:v>1.4325600000000001E-2</c:v>
                </c:pt>
                <c:pt idx="26">
                  <c:v>1.4326999999999999E-2</c:v>
                </c:pt>
                <c:pt idx="27">
                  <c:v>1.4327299999999999E-2</c:v>
                </c:pt>
                <c:pt idx="28">
                  <c:v>1.4328E-2</c:v>
                </c:pt>
                <c:pt idx="29">
                  <c:v>1.43296E-2</c:v>
                </c:pt>
                <c:pt idx="30">
                  <c:v>1.4333E-2</c:v>
                </c:pt>
                <c:pt idx="31">
                  <c:v>1.4334100000000001E-2</c:v>
                </c:pt>
                <c:pt idx="32">
                  <c:v>1.4343699999999999E-2</c:v>
                </c:pt>
                <c:pt idx="33">
                  <c:v>1.4344900000000001E-2</c:v>
                </c:pt>
                <c:pt idx="34">
                  <c:v>1.43482E-2</c:v>
                </c:pt>
                <c:pt idx="35">
                  <c:v>1.4348700000000001E-2</c:v>
                </c:pt>
                <c:pt idx="36">
                  <c:v>1.4348700000000001E-2</c:v>
                </c:pt>
                <c:pt idx="37">
                  <c:v>1.4349199999999999E-2</c:v>
                </c:pt>
                <c:pt idx="38">
                  <c:v>1.43559E-2</c:v>
                </c:pt>
                <c:pt idx="39">
                  <c:v>1.4356499999999999E-2</c:v>
                </c:pt>
                <c:pt idx="40">
                  <c:v>1.4359500000000001E-2</c:v>
                </c:pt>
                <c:pt idx="41">
                  <c:v>1.43596E-2</c:v>
                </c:pt>
                <c:pt idx="42">
                  <c:v>1.4360400000000001E-2</c:v>
                </c:pt>
                <c:pt idx="43">
                  <c:v>1.4361799999999999E-2</c:v>
                </c:pt>
                <c:pt idx="44">
                  <c:v>1.43628E-2</c:v>
                </c:pt>
                <c:pt idx="45">
                  <c:v>1.43649E-2</c:v>
                </c:pt>
                <c:pt idx="46">
                  <c:v>1.4366200000000001E-2</c:v>
                </c:pt>
                <c:pt idx="47">
                  <c:v>1.43684E-2</c:v>
                </c:pt>
                <c:pt idx="48">
                  <c:v>1.43695E-2</c:v>
                </c:pt>
                <c:pt idx="49">
                  <c:v>1.4370000000000001E-2</c:v>
                </c:pt>
                <c:pt idx="50">
                  <c:v>1.4371099999999999E-2</c:v>
                </c:pt>
                <c:pt idx="51">
                  <c:v>1.4372599999999999E-2</c:v>
                </c:pt>
                <c:pt idx="52">
                  <c:v>1.4373E-2</c:v>
                </c:pt>
                <c:pt idx="53">
                  <c:v>1.43743E-2</c:v>
                </c:pt>
                <c:pt idx="54">
                  <c:v>1.43751E-2</c:v>
                </c:pt>
                <c:pt idx="55">
                  <c:v>1.43754E-2</c:v>
                </c:pt>
                <c:pt idx="56">
                  <c:v>1.4375799999999999E-2</c:v>
                </c:pt>
                <c:pt idx="57">
                  <c:v>1.43768E-2</c:v>
                </c:pt>
                <c:pt idx="58">
                  <c:v>1.4377900000000001E-2</c:v>
                </c:pt>
                <c:pt idx="59">
                  <c:v>1.43781E-2</c:v>
                </c:pt>
                <c:pt idx="60">
                  <c:v>1.4378200000000001E-2</c:v>
                </c:pt>
                <c:pt idx="61">
                  <c:v>1.4378500000000001E-2</c:v>
                </c:pt>
                <c:pt idx="62">
                  <c:v>1.4379599999999999E-2</c:v>
                </c:pt>
                <c:pt idx="63">
                  <c:v>1.43797E-2</c:v>
                </c:pt>
                <c:pt idx="64">
                  <c:v>1.43804E-2</c:v>
                </c:pt>
                <c:pt idx="65">
                  <c:v>1.4382000000000001E-2</c:v>
                </c:pt>
                <c:pt idx="66">
                  <c:v>1.4383099999999999E-2</c:v>
                </c:pt>
                <c:pt idx="67">
                  <c:v>1.43836E-2</c:v>
                </c:pt>
                <c:pt idx="68">
                  <c:v>1.43838E-2</c:v>
                </c:pt>
                <c:pt idx="69">
                  <c:v>1.43847E-2</c:v>
                </c:pt>
                <c:pt idx="70">
                  <c:v>1.43856E-2</c:v>
                </c:pt>
                <c:pt idx="71">
                  <c:v>1.43862E-2</c:v>
                </c:pt>
                <c:pt idx="72">
                  <c:v>1.4386299999999999E-2</c:v>
                </c:pt>
                <c:pt idx="73">
                  <c:v>1.43879E-2</c:v>
                </c:pt>
                <c:pt idx="74">
                  <c:v>1.43882E-2</c:v>
                </c:pt>
                <c:pt idx="75">
                  <c:v>1.4389799999999999E-2</c:v>
                </c:pt>
                <c:pt idx="76">
                  <c:v>1.4392500000000001E-2</c:v>
                </c:pt>
                <c:pt idx="77">
                  <c:v>1.4394199999999999E-2</c:v>
                </c:pt>
                <c:pt idx="78">
                  <c:v>1.43953E-2</c:v>
                </c:pt>
                <c:pt idx="79">
                  <c:v>1.43959E-2</c:v>
                </c:pt>
                <c:pt idx="80">
                  <c:v>1.4400400000000001E-2</c:v>
                </c:pt>
                <c:pt idx="81">
                  <c:v>1.44006E-2</c:v>
                </c:pt>
                <c:pt idx="82">
                  <c:v>1.4401499999999999E-2</c:v>
                </c:pt>
                <c:pt idx="83">
                  <c:v>1.4402E-2</c:v>
                </c:pt>
                <c:pt idx="84">
                  <c:v>1.4407400000000001E-2</c:v>
                </c:pt>
                <c:pt idx="85">
                  <c:v>1.44084E-2</c:v>
                </c:pt>
                <c:pt idx="86">
                  <c:v>1.44087E-2</c:v>
                </c:pt>
                <c:pt idx="87">
                  <c:v>1.44092E-2</c:v>
                </c:pt>
                <c:pt idx="88">
                  <c:v>1.44099E-2</c:v>
                </c:pt>
                <c:pt idx="89">
                  <c:v>1.4410299999999999E-2</c:v>
                </c:pt>
                <c:pt idx="90">
                  <c:v>1.44108E-2</c:v>
                </c:pt>
                <c:pt idx="91">
                  <c:v>1.4411500000000001E-2</c:v>
                </c:pt>
                <c:pt idx="92">
                  <c:v>1.4412100000000001E-2</c:v>
                </c:pt>
                <c:pt idx="93">
                  <c:v>1.44142E-2</c:v>
                </c:pt>
                <c:pt idx="94">
                  <c:v>1.44148E-2</c:v>
                </c:pt>
                <c:pt idx="95">
                  <c:v>1.4416E-2</c:v>
                </c:pt>
                <c:pt idx="96">
                  <c:v>1.4416099999999999E-2</c:v>
                </c:pt>
                <c:pt idx="97">
                  <c:v>1.44163E-2</c:v>
                </c:pt>
                <c:pt idx="98">
                  <c:v>1.44171E-2</c:v>
                </c:pt>
                <c:pt idx="99">
                  <c:v>1.44174E-2</c:v>
                </c:pt>
                <c:pt idx="100">
                  <c:v>1.44175E-2</c:v>
                </c:pt>
                <c:pt idx="101">
                  <c:v>1.44189E-2</c:v>
                </c:pt>
                <c:pt idx="102">
                  <c:v>1.4419899999999999E-2</c:v>
                </c:pt>
                <c:pt idx="103">
                  <c:v>1.4421E-2</c:v>
                </c:pt>
                <c:pt idx="104">
                  <c:v>1.44215E-2</c:v>
                </c:pt>
                <c:pt idx="105">
                  <c:v>1.4422300000000001E-2</c:v>
                </c:pt>
                <c:pt idx="106">
                  <c:v>1.4422600000000001E-2</c:v>
                </c:pt>
                <c:pt idx="107">
                  <c:v>1.4423E-2</c:v>
                </c:pt>
                <c:pt idx="108">
                  <c:v>1.44233E-2</c:v>
                </c:pt>
                <c:pt idx="109">
                  <c:v>1.4425E-2</c:v>
                </c:pt>
                <c:pt idx="110">
                  <c:v>1.4425500000000001E-2</c:v>
                </c:pt>
                <c:pt idx="111">
                  <c:v>1.4425800000000001E-2</c:v>
                </c:pt>
                <c:pt idx="112">
                  <c:v>1.4426E-2</c:v>
                </c:pt>
                <c:pt idx="113">
                  <c:v>1.4426599999999999E-2</c:v>
                </c:pt>
                <c:pt idx="114">
                  <c:v>1.44268E-2</c:v>
                </c:pt>
                <c:pt idx="115">
                  <c:v>1.4427499999999999E-2</c:v>
                </c:pt>
                <c:pt idx="116">
                  <c:v>1.44288E-2</c:v>
                </c:pt>
                <c:pt idx="117">
                  <c:v>1.44294E-2</c:v>
                </c:pt>
                <c:pt idx="118">
                  <c:v>1.44295E-2</c:v>
                </c:pt>
                <c:pt idx="119">
                  <c:v>1.4429600000000001E-2</c:v>
                </c:pt>
                <c:pt idx="120">
                  <c:v>1.4430500000000001E-2</c:v>
                </c:pt>
                <c:pt idx="121">
                  <c:v>1.4430999999999999E-2</c:v>
                </c:pt>
                <c:pt idx="122">
                  <c:v>1.44323E-2</c:v>
                </c:pt>
                <c:pt idx="123">
                  <c:v>1.44326E-2</c:v>
                </c:pt>
                <c:pt idx="124">
                  <c:v>1.44347E-2</c:v>
                </c:pt>
                <c:pt idx="125">
                  <c:v>1.44359E-2</c:v>
                </c:pt>
                <c:pt idx="126">
                  <c:v>1.44362E-2</c:v>
                </c:pt>
                <c:pt idx="127">
                  <c:v>1.44371E-2</c:v>
                </c:pt>
                <c:pt idx="128">
                  <c:v>1.44396E-2</c:v>
                </c:pt>
                <c:pt idx="129">
                  <c:v>1.44434E-2</c:v>
                </c:pt>
                <c:pt idx="130">
                  <c:v>1.44438E-2</c:v>
                </c:pt>
                <c:pt idx="131">
                  <c:v>1.44443E-2</c:v>
                </c:pt>
                <c:pt idx="132">
                  <c:v>1.4447700000000001E-2</c:v>
                </c:pt>
                <c:pt idx="133">
                  <c:v>1.4448900000000001E-2</c:v>
                </c:pt>
                <c:pt idx="134">
                  <c:v>1.4449399999999999E-2</c:v>
                </c:pt>
                <c:pt idx="135">
                  <c:v>1.44499E-2</c:v>
                </c:pt>
                <c:pt idx="136">
                  <c:v>1.4451500000000001E-2</c:v>
                </c:pt>
                <c:pt idx="137">
                  <c:v>1.44522E-2</c:v>
                </c:pt>
                <c:pt idx="138">
                  <c:v>1.4452899999999999E-2</c:v>
                </c:pt>
                <c:pt idx="139">
                  <c:v>1.4454E-2</c:v>
                </c:pt>
                <c:pt idx="140">
                  <c:v>1.44543E-2</c:v>
                </c:pt>
                <c:pt idx="141">
                  <c:v>1.44552E-2</c:v>
                </c:pt>
                <c:pt idx="142">
                  <c:v>1.44572E-2</c:v>
                </c:pt>
                <c:pt idx="143">
                  <c:v>1.4458500000000001E-2</c:v>
                </c:pt>
                <c:pt idx="144">
                  <c:v>1.44595E-2</c:v>
                </c:pt>
                <c:pt idx="145">
                  <c:v>1.4459899999999999E-2</c:v>
                </c:pt>
                <c:pt idx="146">
                  <c:v>1.44601E-2</c:v>
                </c:pt>
                <c:pt idx="147">
                  <c:v>1.4460300000000001E-2</c:v>
                </c:pt>
                <c:pt idx="148">
                  <c:v>1.44616E-2</c:v>
                </c:pt>
                <c:pt idx="149">
                  <c:v>1.44616E-2</c:v>
                </c:pt>
                <c:pt idx="150">
                  <c:v>1.4461699999999999E-2</c:v>
                </c:pt>
                <c:pt idx="151">
                  <c:v>1.44621E-2</c:v>
                </c:pt>
                <c:pt idx="152">
                  <c:v>1.44628E-2</c:v>
                </c:pt>
                <c:pt idx="153">
                  <c:v>1.4463200000000001E-2</c:v>
                </c:pt>
                <c:pt idx="154">
                  <c:v>1.4463500000000001E-2</c:v>
                </c:pt>
                <c:pt idx="155">
                  <c:v>1.44659E-2</c:v>
                </c:pt>
                <c:pt idx="156">
                  <c:v>1.4466100000000001E-2</c:v>
                </c:pt>
                <c:pt idx="157">
                  <c:v>1.44662E-2</c:v>
                </c:pt>
                <c:pt idx="158">
                  <c:v>1.4467799999999999E-2</c:v>
                </c:pt>
                <c:pt idx="159">
                  <c:v>1.44691E-2</c:v>
                </c:pt>
                <c:pt idx="160">
                  <c:v>1.44694E-2</c:v>
                </c:pt>
                <c:pt idx="161">
                  <c:v>1.44697E-2</c:v>
                </c:pt>
                <c:pt idx="162">
                  <c:v>1.44735E-2</c:v>
                </c:pt>
                <c:pt idx="163">
                  <c:v>1.44739E-2</c:v>
                </c:pt>
                <c:pt idx="164">
                  <c:v>1.44739E-2</c:v>
                </c:pt>
                <c:pt idx="165">
                  <c:v>1.4475699999999999E-2</c:v>
                </c:pt>
                <c:pt idx="166">
                  <c:v>1.44761E-2</c:v>
                </c:pt>
                <c:pt idx="167">
                  <c:v>1.44761E-2</c:v>
                </c:pt>
                <c:pt idx="168">
                  <c:v>1.44776E-2</c:v>
                </c:pt>
                <c:pt idx="169">
                  <c:v>1.44776E-2</c:v>
                </c:pt>
                <c:pt idx="170">
                  <c:v>1.4481000000000001E-2</c:v>
                </c:pt>
                <c:pt idx="171">
                  <c:v>1.44818E-2</c:v>
                </c:pt>
                <c:pt idx="172">
                  <c:v>1.4482E-2</c:v>
                </c:pt>
                <c:pt idx="173">
                  <c:v>1.4482200000000001E-2</c:v>
                </c:pt>
                <c:pt idx="174">
                  <c:v>1.4483599999999999E-2</c:v>
                </c:pt>
                <c:pt idx="175">
                  <c:v>1.44837E-2</c:v>
                </c:pt>
                <c:pt idx="176">
                  <c:v>1.44841E-2</c:v>
                </c:pt>
                <c:pt idx="177">
                  <c:v>1.44846E-2</c:v>
                </c:pt>
                <c:pt idx="178">
                  <c:v>1.4485100000000001E-2</c:v>
                </c:pt>
                <c:pt idx="179">
                  <c:v>1.4486799999999999E-2</c:v>
                </c:pt>
                <c:pt idx="180">
                  <c:v>1.44884E-2</c:v>
                </c:pt>
                <c:pt idx="181">
                  <c:v>1.44885E-2</c:v>
                </c:pt>
                <c:pt idx="182">
                  <c:v>1.4489800000000001E-2</c:v>
                </c:pt>
                <c:pt idx="183">
                  <c:v>1.4490599999999999E-2</c:v>
                </c:pt>
                <c:pt idx="184">
                  <c:v>1.44908E-2</c:v>
                </c:pt>
                <c:pt idx="185">
                  <c:v>1.44914E-2</c:v>
                </c:pt>
                <c:pt idx="186">
                  <c:v>1.44934E-2</c:v>
                </c:pt>
                <c:pt idx="187">
                  <c:v>1.44945E-2</c:v>
                </c:pt>
                <c:pt idx="188">
                  <c:v>1.44948E-2</c:v>
                </c:pt>
                <c:pt idx="189">
                  <c:v>1.44957E-2</c:v>
                </c:pt>
                <c:pt idx="190">
                  <c:v>1.44958E-2</c:v>
                </c:pt>
                <c:pt idx="191">
                  <c:v>1.4498E-2</c:v>
                </c:pt>
                <c:pt idx="192">
                  <c:v>1.4499E-2</c:v>
                </c:pt>
                <c:pt idx="193">
                  <c:v>1.4499E-2</c:v>
                </c:pt>
                <c:pt idx="194">
                  <c:v>1.4501E-2</c:v>
                </c:pt>
                <c:pt idx="195">
                  <c:v>1.4501999999999999E-2</c:v>
                </c:pt>
                <c:pt idx="196">
                  <c:v>1.4504E-2</c:v>
                </c:pt>
                <c:pt idx="197">
                  <c:v>1.45042E-2</c:v>
                </c:pt>
                <c:pt idx="198">
                  <c:v>1.4504599999999999E-2</c:v>
                </c:pt>
                <c:pt idx="199">
                  <c:v>1.45054E-2</c:v>
                </c:pt>
                <c:pt idx="200">
                  <c:v>1.4505799999999999E-2</c:v>
                </c:pt>
                <c:pt idx="201">
                  <c:v>1.45062E-2</c:v>
                </c:pt>
                <c:pt idx="202">
                  <c:v>1.45075E-2</c:v>
                </c:pt>
                <c:pt idx="203">
                  <c:v>1.4508699999999999E-2</c:v>
                </c:pt>
                <c:pt idx="204">
                  <c:v>1.45095E-2</c:v>
                </c:pt>
                <c:pt idx="205">
                  <c:v>1.4513099999999999E-2</c:v>
                </c:pt>
                <c:pt idx="206">
                  <c:v>1.4514900000000001E-2</c:v>
                </c:pt>
                <c:pt idx="207">
                  <c:v>1.45167E-2</c:v>
                </c:pt>
                <c:pt idx="208">
                  <c:v>1.45185E-2</c:v>
                </c:pt>
                <c:pt idx="209">
                  <c:v>1.4519600000000001E-2</c:v>
                </c:pt>
                <c:pt idx="210">
                  <c:v>1.4519799999999999E-2</c:v>
                </c:pt>
                <c:pt idx="211">
                  <c:v>1.45203E-2</c:v>
                </c:pt>
                <c:pt idx="212">
                  <c:v>1.45209E-2</c:v>
                </c:pt>
                <c:pt idx="213">
                  <c:v>1.45224E-2</c:v>
                </c:pt>
                <c:pt idx="214">
                  <c:v>1.4522500000000001E-2</c:v>
                </c:pt>
                <c:pt idx="215">
                  <c:v>1.45232E-2</c:v>
                </c:pt>
                <c:pt idx="216">
                  <c:v>1.45243E-2</c:v>
                </c:pt>
                <c:pt idx="217">
                  <c:v>1.4526000000000001E-2</c:v>
                </c:pt>
                <c:pt idx="218">
                  <c:v>1.4529E-2</c:v>
                </c:pt>
                <c:pt idx="219">
                  <c:v>1.45314E-2</c:v>
                </c:pt>
                <c:pt idx="220">
                  <c:v>1.4532399999999999E-2</c:v>
                </c:pt>
                <c:pt idx="221">
                  <c:v>1.45328E-2</c:v>
                </c:pt>
                <c:pt idx="222">
                  <c:v>1.4533600000000001E-2</c:v>
                </c:pt>
                <c:pt idx="223">
                  <c:v>1.4535299999999999E-2</c:v>
                </c:pt>
                <c:pt idx="224">
                  <c:v>1.4536800000000001E-2</c:v>
                </c:pt>
                <c:pt idx="225">
                  <c:v>1.45375E-2</c:v>
                </c:pt>
                <c:pt idx="226">
                  <c:v>1.45395E-2</c:v>
                </c:pt>
                <c:pt idx="227">
                  <c:v>1.45405E-2</c:v>
                </c:pt>
                <c:pt idx="228">
                  <c:v>1.4541200000000001E-2</c:v>
                </c:pt>
                <c:pt idx="229">
                  <c:v>1.4541800000000001E-2</c:v>
                </c:pt>
                <c:pt idx="230">
                  <c:v>1.45419E-2</c:v>
                </c:pt>
                <c:pt idx="231">
                  <c:v>1.4542299999999999E-2</c:v>
                </c:pt>
                <c:pt idx="232">
                  <c:v>1.4542599999999999E-2</c:v>
                </c:pt>
                <c:pt idx="233">
                  <c:v>1.45433E-2</c:v>
                </c:pt>
                <c:pt idx="234">
                  <c:v>1.4547300000000001E-2</c:v>
                </c:pt>
                <c:pt idx="235">
                  <c:v>1.45481E-2</c:v>
                </c:pt>
                <c:pt idx="236">
                  <c:v>1.4548800000000001E-2</c:v>
                </c:pt>
                <c:pt idx="237">
                  <c:v>1.4549100000000001E-2</c:v>
                </c:pt>
                <c:pt idx="238">
                  <c:v>1.4549599999999999E-2</c:v>
                </c:pt>
                <c:pt idx="239">
                  <c:v>1.4549599999999999E-2</c:v>
                </c:pt>
                <c:pt idx="240">
                  <c:v>1.45497E-2</c:v>
                </c:pt>
                <c:pt idx="241">
                  <c:v>1.45503E-2</c:v>
                </c:pt>
                <c:pt idx="242">
                  <c:v>1.4551100000000001E-2</c:v>
                </c:pt>
                <c:pt idx="243">
                  <c:v>1.45527E-2</c:v>
                </c:pt>
                <c:pt idx="244">
                  <c:v>1.4554900000000001E-2</c:v>
                </c:pt>
                <c:pt idx="245">
                  <c:v>1.4555200000000001E-2</c:v>
                </c:pt>
                <c:pt idx="246">
                  <c:v>1.4556700000000001E-2</c:v>
                </c:pt>
                <c:pt idx="247">
                  <c:v>1.45574E-2</c:v>
                </c:pt>
                <c:pt idx="248">
                  <c:v>1.45583E-2</c:v>
                </c:pt>
                <c:pt idx="249">
                  <c:v>1.4559300000000001E-2</c:v>
                </c:pt>
                <c:pt idx="250">
                  <c:v>1.4560200000000001E-2</c:v>
                </c:pt>
                <c:pt idx="251">
                  <c:v>1.4560500000000001E-2</c:v>
                </c:pt>
                <c:pt idx="252">
                  <c:v>1.45623E-2</c:v>
                </c:pt>
                <c:pt idx="253">
                  <c:v>1.45624E-2</c:v>
                </c:pt>
                <c:pt idx="254">
                  <c:v>1.4563400000000001E-2</c:v>
                </c:pt>
                <c:pt idx="255">
                  <c:v>1.4565E-2</c:v>
                </c:pt>
                <c:pt idx="256">
                  <c:v>1.45652E-2</c:v>
                </c:pt>
                <c:pt idx="257">
                  <c:v>1.4567800000000001E-2</c:v>
                </c:pt>
                <c:pt idx="258">
                  <c:v>1.45682E-2</c:v>
                </c:pt>
                <c:pt idx="259">
                  <c:v>1.45705E-2</c:v>
                </c:pt>
                <c:pt idx="260">
                  <c:v>1.4570899999999999E-2</c:v>
                </c:pt>
                <c:pt idx="261">
                  <c:v>1.45711E-2</c:v>
                </c:pt>
                <c:pt idx="262">
                  <c:v>1.4571799999999999E-2</c:v>
                </c:pt>
                <c:pt idx="263">
                  <c:v>1.45719E-2</c:v>
                </c:pt>
                <c:pt idx="264">
                  <c:v>1.45735E-2</c:v>
                </c:pt>
                <c:pt idx="265">
                  <c:v>1.45761E-2</c:v>
                </c:pt>
                <c:pt idx="266">
                  <c:v>1.4576199999999999E-2</c:v>
                </c:pt>
                <c:pt idx="267">
                  <c:v>1.4580299999999999E-2</c:v>
                </c:pt>
                <c:pt idx="268">
                  <c:v>1.45813E-2</c:v>
                </c:pt>
                <c:pt idx="269">
                  <c:v>1.45817E-2</c:v>
                </c:pt>
                <c:pt idx="270">
                  <c:v>1.4584400000000001E-2</c:v>
                </c:pt>
                <c:pt idx="271">
                  <c:v>1.45849E-2</c:v>
                </c:pt>
                <c:pt idx="272">
                  <c:v>1.4585900000000001E-2</c:v>
                </c:pt>
                <c:pt idx="273">
                  <c:v>1.4586399999999999E-2</c:v>
                </c:pt>
                <c:pt idx="274">
                  <c:v>1.45875E-2</c:v>
                </c:pt>
                <c:pt idx="275">
                  <c:v>1.45883E-2</c:v>
                </c:pt>
                <c:pt idx="276">
                  <c:v>1.4589400000000001E-2</c:v>
                </c:pt>
                <c:pt idx="277">
                  <c:v>1.45898E-2</c:v>
                </c:pt>
                <c:pt idx="278">
                  <c:v>1.4590799999999999E-2</c:v>
                </c:pt>
                <c:pt idx="279">
                  <c:v>1.45916E-2</c:v>
                </c:pt>
                <c:pt idx="280">
                  <c:v>1.45927E-2</c:v>
                </c:pt>
                <c:pt idx="281">
                  <c:v>1.45954E-2</c:v>
                </c:pt>
                <c:pt idx="282">
                  <c:v>1.45965E-2</c:v>
                </c:pt>
                <c:pt idx="283">
                  <c:v>1.4599300000000001E-2</c:v>
                </c:pt>
                <c:pt idx="284">
                  <c:v>1.46012E-2</c:v>
                </c:pt>
                <c:pt idx="285">
                  <c:v>1.46014E-2</c:v>
                </c:pt>
                <c:pt idx="286">
                  <c:v>1.46017E-2</c:v>
                </c:pt>
                <c:pt idx="287">
                  <c:v>1.46044E-2</c:v>
                </c:pt>
                <c:pt idx="288">
                  <c:v>1.4604900000000001E-2</c:v>
                </c:pt>
                <c:pt idx="289">
                  <c:v>1.4605E-2</c:v>
                </c:pt>
                <c:pt idx="290">
                  <c:v>1.46053E-2</c:v>
                </c:pt>
                <c:pt idx="291">
                  <c:v>1.46058E-2</c:v>
                </c:pt>
                <c:pt idx="292">
                  <c:v>1.46065E-2</c:v>
                </c:pt>
                <c:pt idx="293">
                  <c:v>1.46067E-2</c:v>
                </c:pt>
                <c:pt idx="294">
                  <c:v>1.46071E-2</c:v>
                </c:pt>
                <c:pt idx="295">
                  <c:v>1.46076E-2</c:v>
                </c:pt>
                <c:pt idx="296">
                  <c:v>1.4609499999999999E-2</c:v>
                </c:pt>
                <c:pt idx="297">
                  <c:v>1.4610400000000001E-2</c:v>
                </c:pt>
                <c:pt idx="298">
                  <c:v>1.46117E-2</c:v>
                </c:pt>
                <c:pt idx="299">
                  <c:v>1.46117E-2</c:v>
                </c:pt>
                <c:pt idx="300">
                  <c:v>1.4611799999999999E-2</c:v>
                </c:pt>
                <c:pt idx="301">
                  <c:v>1.4612399999999999E-2</c:v>
                </c:pt>
                <c:pt idx="302">
                  <c:v>1.46126E-2</c:v>
                </c:pt>
                <c:pt idx="303">
                  <c:v>1.46132E-2</c:v>
                </c:pt>
                <c:pt idx="304">
                  <c:v>1.4613599999999999E-2</c:v>
                </c:pt>
                <c:pt idx="305">
                  <c:v>1.4615599999999999E-2</c:v>
                </c:pt>
                <c:pt idx="306">
                  <c:v>1.46179E-2</c:v>
                </c:pt>
                <c:pt idx="307">
                  <c:v>1.46182E-2</c:v>
                </c:pt>
                <c:pt idx="308">
                  <c:v>1.4619399999999999E-2</c:v>
                </c:pt>
                <c:pt idx="309">
                  <c:v>1.4619500000000001E-2</c:v>
                </c:pt>
                <c:pt idx="310">
                  <c:v>1.46202E-2</c:v>
                </c:pt>
                <c:pt idx="311">
                  <c:v>1.46217E-2</c:v>
                </c:pt>
                <c:pt idx="312">
                  <c:v>1.4621800000000001E-2</c:v>
                </c:pt>
                <c:pt idx="313">
                  <c:v>1.46223E-2</c:v>
                </c:pt>
                <c:pt idx="314">
                  <c:v>1.4622700000000001E-2</c:v>
                </c:pt>
                <c:pt idx="315">
                  <c:v>1.46246E-2</c:v>
                </c:pt>
                <c:pt idx="316">
                  <c:v>1.46261E-2</c:v>
                </c:pt>
                <c:pt idx="317">
                  <c:v>1.4630499999999999E-2</c:v>
                </c:pt>
                <c:pt idx="318">
                  <c:v>1.4630900000000001E-2</c:v>
                </c:pt>
                <c:pt idx="319">
                  <c:v>1.4633999999999999E-2</c:v>
                </c:pt>
                <c:pt idx="320">
                  <c:v>1.4634400000000001E-2</c:v>
                </c:pt>
                <c:pt idx="321">
                  <c:v>1.46359E-2</c:v>
                </c:pt>
                <c:pt idx="322">
                  <c:v>1.4639299999999999E-2</c:v>
                </c:pt>
                <c:pt idx="323">
                  <c:v>1.4640200000000001E-2</c:v>
                </c:pt>
                <c:pt idx="324">
                  <c:v>1.4642000000000001E-2</c:v>
                </c:pt>
                <c:pt idx="325">
                  <c:v>1.46438E-2</c:v>
                </c:pt>
                <c:pt idx="326">
                  <c:v>1.46445E-2</c:v>
                </c:pt>
                <c:pt idx="327">
                  <c:v>1.4644799999999999E-2</c:v>
                </c:pt>
                <c:pt idx="328">
                  <c:v>1.46459E-2</c:v>
                </c:pt>
                <c:pt idx="329">
                  <c:v>1.46476E-2</c:v>
                </c:pt>
                <c:pt idx="330">
                  <c:v>1.4648100000000001E-2</c:v>
                </c:pt>
                <c:pt idx="331">
                  <c:v>1.4649199999999999E-2</c:v>
                </c:pt>
                <c:pt idx="332">
                  <c:v>1.46499E-2</c:v>
                </c:pt>
                <c:pt idx="333">
                  <c:v>1.46499E-2</c:v>
                </c:pt>
                <c:pt idx="334">
                  <c:v>1.46505E-2</c:v>
                </c:pt>
                <c:pt idx="335">
                  <c:v>1.4650699999999999E-2</c:v>
                </c:pt>
                <c:pt idx="336">
                  <c:v>1.46517E-2</c:v>
                </c:pt>
                <c:pt idx="337">
                  <c:v>1.46588E-2</c:v>
                </c:pt>
                <c:pt idx="338">
                  <c:v>1.4659200000000001E-2</c:v>
                </c:pt>
                <c:pt idx="339">
                  <c:v>1.4659699999999999E-2</c:v>
                </c:pt>
                <c:pt idx="340">
                  <c:v>1.4661199999999999E-2</c:v>
                </c:pt>
                <c:pt idx="341">
                  <c:v>1.4663799999999999E-2</c:v>
                </c:pt>
                <c:pt idx="342">
                  <c:v>1.46667E-2</c:v>
                </c:pt>
                <c:pt idx="343">
                  <c:v>1.46667E-2</c:v>
                </c:pt>
                <c:pt idx="344">
                  <c:v>1.46669E-2</c:v>
                </c:pt>
                <c:pt idx="345">
                  <c:v>1.46681E-2</c:v>
                </c:pt>
                <c:pt idx="346">
                  <c:v>1.4669700000000001E-2</c:v>
                </c:pt>
                <c:pt idx="347">
                  <c:v>1.46721E-2</c:v>
                </c:pt>
                <c:pt idx="348">
                  <c:v>1.4673800000000001E-2</c:v>
                </c:pt>
                <c:pt idx="349">
                  <c:v>1.4676E-2</c:v>
                </c:pt>
                <c:pt idx="350">
                  <c:v>1.46783E-2</c:v>
                </c:pt>
                <c:pt idx="351">
                  <c:v>1.4678399999999999E-2</c:v>
                </c:pt>
                <c:pt idx="352">
                  <c:v>1.46795E-2</c:v>
                </c:pt>
                <c:pt idx="353">
                  <c:v>1.46815E-2</c:v>
                </c:pt>
                <c:pt idx="354">
                  <c:v>1.46836E-2</c:v>
                </c:pt>
                <c:pt idx="355">
                  <c:v>1.4683999999999999E-2</c:v>
                </c:pt>
                <c:pt idx="356">
                  <c:v>1.4685200000000001E-2</c:v>
                </c:pt>
                <c:pt idx="357">
                  <c:v>1.46879E-2</c:v>
                </c:pt>
                <c:pt idx="358">
                  <c:v>1.46908E-2</c:v>
                </c:pt>
                <c:pt idx="359">
                  <c:v>1.46946E-2</c:v>
                </c:pt>
                <c:pt idx="360">
                  <c:v>1.4694799999999999E-2</c:v>
                </c:pt>
                <c:pt idx="361">
                  <c:v>1.46973E-2</c:v>
                </c:pt>
                <c:pt idx="362">
                  <c:v>1.46982E-2</c:v>
                </c:pt>
                <c:pt idx="363">
                  <c:v>1.46994E-2</c:v>
                </c:pt>
                <c:pt idx="364">
                  <c:v>1.47002E-2</c:v>
                </c:pt>
                <c:pt idx="365">
                  <c:v>1.4700299999999999E-2</c:v>
                </c:pt>
                <c:pt idx="366">
                  <c:v>1.4700899999999999E-2</c:v>
                </c:pt>
                <c:pt idx="367">
                  <c:v>1.4701199999999999E-2</c:v>
                </c:pt>
                <c:pt idx="368">
                  <c:v>1.47013E-2</c:v>
                </c:pt>
                <c:pt idx="369">
                  <c:v>1.4704E-2</c:v>
                </c:pt>
                <c:pt idx="370">
                  <c:v>1.4708499999999999E-2</c:v>
                </c:pt>
                <c:pt idx="371">
                  <c:v>1.47111E-2</c:v>
                </c:pt>
                <c:pt idx="372">
                  <c:v>1.4711699999999999E-2</c:v>
                </c:pt>
                <c:pt idx="373">
                  <c:v>1.47124E-2</c:v>
                </c:pt>
                <c:pt idx="374">
                  <c:v>1.47136E-2</c:v>
                </c:pt>
                <c:pt idx="375">
                  <c:v>1.4714400000000001E-2</c:v>
                </c:pt>
                <c:pt idx="376">
                  <c:v>1.4715300000000001E-2</c:v>
                </c:pt>
                <c:pt idx="377">
                  <c:v>1.47178E-2</c:v>
                </c:pt>
                <c:pt idx="378">
                  <c:v>1.47198E-2</c:v>
                </c:pt>
                <c:pt idx="379">
                  <c:v>1.4719899999999999E-2</c:v>
                </c:pt>
                <c:pt idx="380">
                  <c:v>1.47201E-2</c:v>
                </c:pt>
                <c:pt idx="381">
                  <c:v>1.4723200000000001E-2</c:v>
                </c:pt>
                <c:pt idx="382">
                  <c:v>1.47247E-2</c:v>
                </c:pt>
                <c:pt idx="383">
                  <c:v>1.47248E-2</c:v>
                </c:pt>
                <c:pt idx="384">
                  <c:v>1.4725200000000001E-2</c:v>
                </c:pt>
                <c:pt idx="385">
                  <c:v>1.47257E-2</c:v>
                </c:pt>
                <c:pt idx="386">
                  <c:v>1.47257E-2</c:v>
                </c:pt>
                <c:pt idx="387">
                  <c:v>1.47312E-2</c:v>
                </c:pt>
                <c:pt idx="388">
                  <c:v>1.47359E-2</c:v>
                </c:pt>
                <c:pt idx="389">
                  <c:v>1.47379E-2</c:v>
                </c:pt>
                <c:pt idx="390">
                  <c:v>1.47379E-2</c:v>
                </c:pt>
                <c:pt idx="391">
                  <c:v>1.47391E-2</c:v>
                </c:pt>
                <c:pt idx="392">
                  <c:v>1.4741000000000001E-2</c:v>
                </c:pt>
                <c:pt idx="393">
                  <c:v>1.47441E-2</c:v>
                </c:pt>
                <c:pt idx="394">
                  <c:v>1.4746199999999999E-2</c:v>
                </c:pt>
                <c:pt idx="395">
                  <c:v>1.4748499999999999E-2</c:v>
                </c:pt>
                <c:pt idx="396">
                  <c:v>1.47487E-2</c:v>
                </c:pt>
                <c:pt idx="397">
                  <c:v>1.4749399999999999E-2</c:v>
                </c:pt>
                <c:pt idx="398">
                  <c:v>1.47519E-2</c:v>
                </c:pt>
                <c:pt idx="399">
                  <c:v>1.4753499999999999E-2</c:v>
                </c:pt>
                <c:pt idx="400">
                  <c:v>1.47537E-2</c:v>
                </c:pt>
                <c:pt idx="401">
                  <c:v>1.4755000000000001E-2</c:v>
                </c:pt>
                <c:pt idx="402">
                  <c:v>1.47593E-2</c:v>
                </c:pt>
                <c:pt idx="403">
                  <c:v>1.47598E-2</c:v>
                </c:pt>
                <c:pt idx="404">
                  <c:v>1.47624E-2</c:v>
                </c:pt>
                <c:pt idx="405">
                  <c:v>1.47639E-2</c:v>
                </c:pt>
                <c:pt idx="406">
                  <c:v>1.4765E-2</c:v>
                </c:pt>
                <c:pt idx="407">
                  <c:v>1.47663E-2</c:v>
                </c:pt>
                <c:pt idx="408">
                  <c:v>1.4766400000000001E-2</c:v>
                </c:pt>
                <c:pt idx="409">
                  <c:v>1.47682E-2</c:v>
                </c:pt>
                <c:pt idx="410">
                  <c:v>1.47704E-2</c:v>
                </c:pt>
                <c:pt idx="411">
                  <c:v>1.4770800000000001E-2</c:v>
                </c:pt>
                <c:pt idx="412">
                  <c:v>1.4773100000000001E-2</c:v>
                </c:pt>
                <c:pt idx="413">
                  <c:v>1.47765E-2</c:v>
                </c:pt>
                <c:pt idx="414">
                  <c:v>1.47773E-2</c:v>
                </c:pt>
                <c:pt idx="415">
                  <c:v>1.4777800000000001E-2</c:v>
                </c:pt>
                <c:pt idx="416">
                  <c:v>1.4782200000000001E-2</c:v>
                </c:pt>
                <c:pt idx="417">
                  <c:v>1.47841E-2</c:v>
                </c:pt>
                <c:pt idx="418">
                  <c:v>1.47888E-2</c:v>
                </c:pt>
                <c:pt idx="419">
                  <c:v>1.4789999999999999E-2</c:v>
                </c:pt>
                <c:pt idx="420">
                  <c:v>1.47916E-2</c:v>
                </c:pt>
                <c:pt idx="421">
                  <c:v>1.4791800000000001E-2</c:v>
                </c:pt>
                <c:pt idx="422">
                  <c:v>1.4792E-2</c:v>
                </c:pt>
                <c:pt idx="423">
                  <c:v>1.4792700000000001E-2</c:v>
                </c:pt>
                <c:pt idx="424">
                  <c:v>1.4795900000000001E-2</c:v>
                </c:pt>
                <c:pt idx="425">
                  <c:v>1.47992E-2</c:v>
                </c:pt>
                <c:pt idx="426">
                  <c:v>1.4800000000000001E-2</c:v>
                </c:pt>
                <c:pt idx="427">
                  <c:v>1.4800600000000001E-2</c:v>
                </c:pt>
                <c:pt idx="428">
                  <c:v>1.4809299999999999E-2</c:v>
                </c:pt>
                <c:pt idx="429">
                  <c:v>1.481E-2</c:v>
                </c:pt>
                <c:pt idx="430">
                  <c:v>1.4811E-2</c:v>
                </c:pt>
                <c:pt idx="431">
                  <c:v>1.48138E-2</c:v>
                </c:pt>
                <c:pt idx="432">
                  <c:v>1.48144E-2</c:v>
                </c:pt>
                <c:pt idx="433">
                  <c:v>1.4815699999999999E-2</c:v>
                </c:pt>
                <c:pt idx="434">
                  <c:v>1.48165E-2</c:v>
                </c:pt>
                <c:pt idx="435">
                  <c:v>1.48179E-2</c:v>
                </c:pt>
                <c:pt idx="436">
                  <c:v>1.48235E-2</c:v>
                </c:pt>
                <c:pt idx="437">
                  <c:v>1.4825100000000001E-2</c:v>
                </c:pt>
                <c:pt idx="438">
                  <c:v>1.4829800000000001E-2</c:v>
                </c:pt>
                <c:pt idx="439">
                  <c:v>1.48317E-2</c:v>
                </c:pt>
                <c:pt idx="440">
                  <c:v>1.4835900000000001E-2</c:v>
                </c:pt>
                <c:pt idx="441">
                  <c:v>1.4837599999999999E-2</c:v>
                </c:pt>
                <c:pt idx="442">
                  <c:v>1.4837700000000001E-2</c:v>
                </c:pt>
                <c:pt idx="443">
                  <c:v>1.48393E-2</c:v>
                </c:pt>
                <c:pt idx="444">
                  <c:v>1.4847900000000001E-2</c:v>
                </c:pt>
                <c:pt idx="445">
                  <c:v>1.48576E-2</c:v>
                </c:pt>
                <c:pt idx="446">
                  <c:v>1.4858700000000001E-2</c:v>
                </c:pt>
                <c:pt idx="447">
                  <c:v>1.4863400000000001E-2</c:v>
                </c:pt>
                <c:pt idx="448">
                  <c:v>1.4864499999999999E-2</c:v>
                </c:pt>
                <c:pt idx="449">
                  <c:v>1.48646E-2</c:v>
                </c:pt>
                <c:pt idx="450">
                  <c:v>1.4866300000000001E-2</c:v>
                </c:pt>
                <c:pt idx="451">
                  <c:v>1.48673E-2</c:v>
                </c:pt>
                <c:pt idx="452">
                  <c:v>1.4869E-2</c:v>
                </c:pt>
                <c:pt idx="453">
                  <c:v>1.4869800000000001E-2</c:v>
                </c:pt>
                <c:pt idx="454">
                  <c:v>1.48713E-2</c:v>
                </c:pt>
                <c:pt idx="455">
                  <c:v>1.4872700000000001E-2</c:v>
                </c:pt>
                <c:pt idx="456">
                  <c:v>1.4874500000000001E-2</c:v>
                </c:pt>
                <c:pt idx="457">
                  <c:v>1.4877100000000001E-2</c:v>
                </c:pt>
                <c:pt idx="458">
                  <c:v>1.48776E-2</c:v>
                </c:pt>
                <c:pt idx="459">
                  <c:v>1.4878499999999999E-2</c:v>
                </c:pt>
                <c:pt idx="460">
                  <c:v>1.48798E-2</c:v>
                </c:pt>
                <c:pt idx="461">
                  <c:v>1.48822E-2</c:v>
                </c:pt>
                <c:pt idx="462">
                  <c:v>1.48837E-2</c:v>
                </c:pt>
                <c:pt idx="463">
                  <c:v>1.48851E-2</c:v>
                </c:pt>
                <c:pt idx="464">
                  <c:v>1.48874E-2</c:v>
                </c:pt>
                <c:pt idx="465">
                  <c:v>1.48916E-2</c:v>
                </c:pt>
                <c:pt idx="466">
                  <c:v>1.4896299999999999E-2</c:v>
                </c:pt>
                <c:pt idx="467">
                  <c:v>1.4899000000000001E-2</c:v>
                </c:pt>
                <c:pt idx="468">
                  <c:v>1.49012E-2</c:v>
                </c:pt>
                <c:pt idx="469">
                  <c:v>1.49046E-2</c:v>
                </c:pt>
                <c:pt idx="470">
                  <c:v>1.49056E-2</c:v>
                </c:pt>
                <c:pt idx="471">
                  <c:v>1.49073E-2</c:v>
                </c:pt>
                <c:pt idx="472">
                  <c:v>1.4910100000000001E-2</c:v>
                </c:pt>
                <c:pt idx="473">
                  <c:v>1.49106E-2</c:v>
                </c:pt>
                <c:pt idx="474">
                  <c:v>1.49126E-2</c:v>
                </c:pt>
                <c:pt idx="475">
                  <c:v>1.4912699999999999E-2</c:v>
                </c:pt>
                <c:pt idx="476">
                  <c:v>1.49129E-2</c:v>
                </c:pt>
                <c:pt idx="477">
                  <c:v>1.4916199999999999E-2</c:v>
                </c:pt>
                <c:pt idx="478">
                  <c:v>1.49182E-2</c:v>
                </c:pt>
                <c:pt idx="479">
                  <c:v>1.4918300000000001E-2</c:v>
                </c:pt>
                <c:pt idx="480">
                  <c:v>1.49239E-2</c:v>
                </c:pt>
                <c:pt idx="481">
                  <c:v>1.49242E-2</c:v>
                </c:pt>
                <c:pt idx="482">
                  <c:v>1.4926999999999999E-2</c:v>
                </c:pt>
                <c:pt idx="483">
                  <c:v>1.49281E-2</c:v>
                </c:pt>
                <c:pt idx="484">
                  <c:v>1.4933200000000001E-2</c:v>
                </c:pt>
                <c:pt idx="485">
                  <c:v>1.4938699999999999E-2</c:v>
                </c:pt>
                <c:pt idx="486">
                  <c:v>1.49395E-2</c:v>
                </c:pt>
                <c:pt idx="487">
                  <c:v>1.49412E-2</c:v>
                </c:pt>
                <c:pt idx="488">
                  <c:v>1.4941599999999999E-2</c:v>
                </c:pt>
                <c:pt idx="489">
                  <c:v>1.4942799999999999E-2</c:v>
                </c:pt>
                <c:pt idx="490">
                  <c:v>1.49433E-2</c:v>
                </c:pt>
                <c:pt idx="491">
                  <c:v>1.4952500000000001E-2</c:v>
                </c:pt>
                <c:pt idx="492">
                  <c:v>1.4952699999999999E-2</c:v>
                </c:pt>
                <c:pt idx="493">
                  <c:v>1.49529E-2</c:v>
                </c:pt>
                <c:pt idx="494">
                  <c:v>1.49558E-2</c:v>
                </c:pt>
                <c:pt idx="495">
                  <c:v>1.49564E-2</c:v>
                </c:pt>
                <c:pt idx="496">
                  <c:v>1.49645E-2</c:v>
                </c:pt>
                <c:pt idx="497">
                  <c:v>1.49645E-2</c:v>
                </c:pt>
                <c:pt idx="498">
                  <c:v>1.4965600000000001E-2</c:v>
                </c:pt>
                <c:pt idx="499">
                  <c:v>1.4969700000000001E-2</c:v>
                </c:pt>
                <c:pt idx="500">
                  <c:v>1.4973999999999999E-2</c:v>
                </c:pt>
                <c:pt idx="501">
                  <c:v>1.49829E-2</c:v>
                </c:pt>
                <c:pt idx="502">
                  <c:v>1.4984900000000001E-2</c:v>
                </c:pt>
                <c:pt idx="503">
                  <c:v>1.4989000000000001E-2</c:v>
                </c:pt>
                <c:pt idx="504">
                  <c:v>1.4992399999999999E-2</c:v>
                </c:pt>
                <c:pt idx="505">
                  <c:v>1.4995400000000001E-2</c:v>
                </c:pt>
                <c:pt idx="506">
                  <c:v>1.50023E-2</c:v>
                </c:pt>
                <c:pt idx="507">
                  <c:v>1.5005900000000001E-2</c:v>
                </c:pt>
                <c:pt idx="508">
                  <c:v>1.50061E-2</c:v>
                </c:pt>
                <c:pt idx="509">
                  <c:v>1.5011999999999999E-2</c:v>
                </c:pt>
                <c:pt idx="510">
                  <c:v>1.5014400000000001E-2</c:v>
                </c:pt>
                <c:pt idx="511">
                  <c:v>1.50148E-2</c:v>
                </c:pt>
                <c:pt idx="512">
                  <c:v>1.50163E-2</c:v>
                </c:pt>
                <c:pt idx="513">
                  <c:v>1.50178E-2</c:v>
                </c:pt>
                <c:pt idx="514">
                  <c:v>1.50186E-2</c:v>
                </c:pt>
                <c:pt idx="515">
                  <c:v>1.5025800000000001E-2</c:v>
                </c:pt>
                <c:pt idx="516">
                  <c:v>1.5028100000000001E-2</c:v>
                </c:pt>
                <c:pt idx="517">
                  <c:v>1.50314E-2</c:v>
                </c:pt>
                <c:pt idx="518">
                  <c:v>1.50352E-2</c:v>
                </c:pt>
                <c:pt idx="519">
                  <c:v>1.5036799999999999E-2</c:v>
                </c:pt>
                <c:pt idx="520">
                  <c:v>1.5038599999999999E-2</c:v>
                </c:pt>
                <c:pt idx="521">
                  <c:v>1.50417E-2</c:v>
                </c:pt>
                <c:pt idx="522">
                  <c:v>1.5046E-2</c:v>
                </c:pt>
                <c:pt idx="523">
                  <c:v>1.50519E-2</c:v>
                </c:pt>
                <c:pt idx="524">
                  <c:v>1.50537E-2</c:v>
                </c:pt>
                <c:pt idx="525">
                  <c:v>1.50549E-2</c:v>
                </c:pt>
                <c:pt idx="526">
                  <c:v>1.50583E-2</c:v>
                </c:pt>
                <c:pt idx="527">
                  <c:v>1.50714E-2</c:v>
                </c:pt>
                <c:pt idx="528">
                  <c:v>1.50803E-2</c:v>
                </c:pt>
                <c:pt idx="529">
                  <c:v>1.5085599999999999E-2</c:v>
                </c:pt>
                <c:pt idx="530">
                  <c:v>1.50857E-2</c:v>
                </c:pt>
                <c:pt idx="531">
                  <c:v>1.50858E-2</c:v>
                </c:pt>
                <c:pt idx="532">
                  <c:v>1.50896E-2</c:v>
                </c:pt>
                <c:pt idx="533">
                  <c:v>1.5096099999999999E-2</c:v>
                </c:pt>
                <c:pt idx="534">
                  <c:v>1.50978E-2</c:v>
                </c:pt>
                <c:pt idx="535">
                  <c:v>1.5097899999999999E-2</c:v>
                </c:pt>
                <c:pt idx="536">
                  <c:v>1.51012E-2</c:v>
                </c:pt>
                <c:pt idx="537">
                  <c:v>1.51021E-2</c:v>
                </c:pt>
                <c:pt idx="538">
                  <c:v>1.51033E-2</c:v>
                </c:pt>
                <c:pt idx="539">
                  <c:v>1.5107199999999999E-2</c:v>
                </c:pt>
                <c:pt idx="540">
                  <c:v>1.51074E-2</c:v>
                </c:pt>
                <c:pt idx="541">
                  <c:v>1.511E-2</c:v>
                </c:pt>
                <c:pt idx="542">
                  <c:v>1.51103E-2</c:v>
                </c:pt>
                <c:pt idx="543">
                  <c:v>1.5111299999999999E-2</c:v>
                </c:pt>
                <c:pt idx="544">
                  <c:v>1.51246E-2</c:v>
                </c:pt>
                <c:pt idx="545">
                  <c:v>1.51264E-2</c:v>
                </c:pt>
                <c:pt idx="546">
                  <c:v>1.51343E-2</c:v>
                </c:pt>
                <c:pt idx="547">
                  <c:v>1.5138199999999999E-2</c:v>
                </c:pt>
                <c:pt idx="548">
                  <c:v>1.5139100000000001E-2</c:v>
                </c:pt>
                <c:pt idx="549">
                  <c:v>1.5139400000000001E-2</c:v>
                </c:pt>
                <c:pt idx="550">
                  <c:v>1.5140000000000001E-2</c:v>
                </c:pt>
                <c:pt idx="551">
                  <c:v>1.51474E-2</c:v>
                </c:pt>
                <c:pt idx="552">
                  <c:v>1.51594E-2</c:v>
                </c:pt>
                <c:pt idx="553">
                  <c:v>1.5164E-2</c:v>
                </c:pt>
                <c:pt idx="554">
                  <c:v>1.51749E-2</c:v>
                </c:pt>
                <c:pt idx="555">
                  <c:v>1.51907E-2</c:v>
                </c:pt>
                <c:pt idx="556">
                  <c:v>1.51915E-2</c:v>
                </c:pt>
                <c:pt idx="557">
                  <c:v>1.51916E-2</c:v>
                </c:pt>
                <c:pt idx="558">
                  <c:v>1.51924E-2</c:v>
                </c:pt>
                <c:pt idx="559">
                  <c:v>1.52058E-2</c:v>
                </c:pt>
                <c:pt idx="560">
                  <c:v>1.5212E-2</c:v>
                </c:pt>
                <c:pt idx="561">
                  <c:v>1.52158E-2</c:v>
                </c:pt>
                <c:pt idx="562">
                  <c:v>1.52195E-2</c:v>
                </c:pt>
                <c:pt idx="563">
                  <c:v>1.52266E-2</c:v>
                </c:pt>
                <c:pt idx="564">
                  <c:v>1.5230499999999999E-2</c:v>
                </c:pt>
                <c:pt idx="565">
                  <c:v>1.52371E-2</c:v>
                </c:pt>
                <c:pt idx="566">
                  <c:v>1.5243899999999999E-2</c:v>
                </c:pt>
                <c:pt idx="567">
                  <c:v>1.52456E-2</c:v>
                </c:pt>
                <c:pt idx="568">
                  <c:v>1.5259699999999999E-2</c:v>
                </c:pt>
                <c:pt idx="569">
                  <c:v>1.5268E-2</c:v>
                </c:pt>
                <c:pt idx="570">
                  <c:v>1.5283700000000001E-2</c:v>
                </c:pt>
                <c:pt idx="571">
                  <c:v>1.5284600000000001E-2</c:v>
                </c:pt>
                <c:pt idx="572">
                  <c:v>1.5286900000000001E-2</c:v>
                </c:pt>
                <c:pt idx="573">
                  <c:v>1.52926E-2</c:v>
                </c:pt>
                <c:pt idx="574">
                  <c:v>1.5304699999999999E-2</c:v>
                </c:pt>
                <c:pt idx="575">
                  <c:v>1.5314899999999999E-2</c:v>
                </c:pt>
                <c:pt idx="576">
                  <c:v>1.5324000000000001E-2</c:v>
                </c:pt>
                <c:pt idx="577">
                  <c:v>1.53347E-2</c:v>
                </c:pt>
                <c:pt idx="578">
                  <c:v>1.5335400000000001E-2</c:v>
                </c:pt>
                <c:pt idx="579">
                  <c:v>1.53513E-2</c:v>
                </c:pt>
                <c:pt idx="580">
                  <c:v>1.53543E-2</c:v>
                </c:pt>
                <c:pt idx="581">
                  <c:v>1.5357300000000001E-2</c:v>
                </c:pt>
                <c:pt idx="582">
                  <c:v>1.5363099999999999E-2</c:v>
                </c:pt>
                <c:pt idx="583">
                  <c:v>1.5373899999999999E-2</c:v>
                </c:pt>
                <c:pt idx="584">
                  <c:v>1.5380400000000001E-2</c:v>
                </c:pt>
                <c:pt idx="585">
                  <c:v>1.53825E-2</c:v>
                </c:pt>
                <c:pt idx="586">
                  <c:v>1.5383300000000001E-2</c:v>
                </c:pt>
                <c:pt idx="587">
                  <c:v>1.54053E-2</c:v>
                </c:pt>
                <c:pt idx="588">
                  <c:v>1.54293E-2</c:v>
                </c:pt>
                <c:pt idx="589">
                  <c:v>1.5433799999999999E-2</c:v>
                </c:pt>
                <c:pt idx="590">
                  <c:v>1.5434099999999999E-2</c:v>
                </c:pt>
                <c:pt idx="591">
                  <c:v>1.54363E-2</c:v>
                </c:pt>
                <c:pt idx="592">
                  <c:v>1.5437599999999999E-2</c:v>
                </c:pt>
                <c:pt idx="593">
                  <c:v>1.54507E-2</c:v>
                </c:pt>
                <c:pt idx="594">
                  <c:v>1.5454799999999999E-2</c:v>
                </c:pt>
                <c:pt idx="595">
                  <c:v>1.54866E-2</c:v>
                </c:pt>
                <c:pt idx="596">
                  <c:v>1.5487799999999999E-2</c:v>
                </c:pt>
                <c:pt idx="597">
                  <c:v>1.54915E-2</c:v>
                </c:pt>
                <c:pt idx="598">
                  <c:v>1.5506799999999999E-2</c:v>
                </c:pt>
                <c:pt idx="599">
                  <c:v>1.55467E-2</c:v>
                </c:pt>
                <c:pt idx="600">
                  <c:v>1.55484E-2</c:v>
                </c:pt>
                <c:pt idx="601">
                  <c:v>1.5549E-2</c:v>
                </c:pt>
                <c:pt idx="602">
                  <c:v>1.55552E-2</c:v>
                </c:pt>
                <c:pt idx="603">
                  <c:v>1.5612300000000001E-2</c:v>
                </c:pt>
                <c:pt idx="604">
                  <c:v>1.5635599999999999E-2</c:v>
                </c:pt>
                <c:pt idx="605">
                  <c:v>1.56507E-2</c:v>
                </c:pt>
                <c:pt idx="606">
                  <c:v>1.56694E-2</c:v>
                </c:pt>
                <c:pt idx="607">
                  <c:v>1.5670300000000002E-2</c:v>
                </c:pt>
                <c:pt idx="608">
                  <c:v>1.5680900000000001E-2</c:v>
                </c:pt>
                <c:pt idx="609">
                  <c:v>1.5687599999999999E-2</c:v>
                </c:pt>
                <c:pt idx="610">
                  <c:v>1.56969E-2</c:v>
                </c:pt>
                <c:pt idx="611">
                  <c:v>1.5697800000000001E-2</c:v>
                </c:pt>
                <c:pt idx="612">
                  <c:v>1.5715099999999999E-2</c:v>
                </c:pt>
                <c:pt idx="613">
                  <c:v>1.5715699999999999E-2</c:v>
                </c:pt>
                <c:pt idx="614">
                  <c:v>1.5717700000000001E-2</c:v>
                </c:pt>
                <c:pt idx="615">
                  <c:v>1.5721800000000001E-2</c:v>
                </c:pt>
                <c:pt idx="616">
                  <c:v>1.5732199999999998E-2</c:v>
                </c:pt>
                <c:pt idx="617">
                  <c:v>1.57342E-2</c:v>
                </c:pt>
                <c:pt idx="618">
                  <c:v>1.5742800000000001E-2</c:v>
                </c:pt>
                <c:pt idx="619">
                  <c:v>1.5776800000000001E-2</c:v>
                </c:pt>
                <c:pt idx="620">
                  <c:v>1.5783800000000001E-2</c:v>
                </c:pt>
                <c:pt idx="621">
                  <c:v>1.58031E-2</c:v>
                </c:pt>
                <c:pt idx="622">
                  <c:v>1.5804100000000001E-2</c:v>
                </c:pt>
                <c:pt idx="623">
                  <c:v>1.58114E-2</c:v>
                </c:pt>
                <c:pt idx="624">
                  <c:v>1.58248E-2</c:v>
                </c:pt>
                <c:pt idx="625">
                  <c:v>1.58348E-2</c:v>
                </c:pt>
                <c:pt idx="626">
                  <c:v>1.5848999999999999E-2</c:v>
                </c:pt>
                <c:pt idx="627">
                  <c:v>1.5852100000000001E-2</c:v>
                </c:pt>
                <c:pt idx="628">
                  <c:v>1.5854199999999999E-2</c:v>
                </c:pt>
                <c:pt idx="629">
                  <c:v>1.58826E-2</c:v>
                </c:pt>
                <c:pt idx="630">
                  <c:v>1.5898700000000002E-2</c:v>
                </c:pt>
                <c:pt idx="631">
                  <c:v>1.5905699999999998E-2</c:v>
                </c:pt>
                <c:pt idx="632">
                  <c:v>1.5932000000000002E-2</c:v>
                </c:pt>
                <c:pt idx="633">
                  <c:v>1.5933800000000001E-2</c:v>
                </c:pt>
                <c:pt idx="634">
                  <c:v>1.5933800000000001E-2</c:v>
                </c:pt>
                <c:pt idx="635">
                  <c:v>1.5937300000000001E-2</c:v>
                </c:pt>
                <c:pt idx="636">
                  <c:v>1.5957300000000001E-2</c:v>
                </c:pt>
                <c:pt idx="637">
                  <c:v>1.59574E-2</c:v>
                </c:pt>
                <c:pt idx="638">
                  <c:v>1.6001399999999999E-2</c:v>
                </c:pt>
                <c:pt idx="639">
                  <c:v>1.6022499999999999E-2</c:v>
                </c:pt>
                <c:pt idx="640">
                  <c:v>1.6024199999999999E-2</c:v>
                </c:pt>
                <c:pt idx="641">
                  <c:v>1.60246E-2</c:v>
                </c:pt>
                <c:pt idx="642">
                  <c:v>1.60327E-2</c:v>
                </c:pt>
                <c:pt idx="643">
                  <c:v>1.6032899999999999E-2</c:v>
                </c:pt>
                <c:pt idx="644">
                  <c:v>1.60439E-2</c:v>
                </c:pt>
                <c:pt idx="645">
                  <c:v>1.6072199999999998E-2</c:v>
                </c:pt>
                <c:pt idx="646">
                  <c:v>1.6083099999999999E-2</c:v>
                </c:pt>
                <c:pt idx="647">
                  <c:v>1.6087899999999999E-2</c:v>
                </c:pt>
                <c:pt idx="648">
                  <c:v>1.6092800000000001E-2</c:v>
                </c:pt>
                <c:pt idx="649">
                  <c:v>1.60982E-2</c:v>
                </c:pt>
                <c:pt idx="650">
                  <c:v>1.6103099999999999E-2</c:v>
                </c:pt>
                <c:pt idx="651">
                  <c:v>1.6104400000000001E-2</c:v>
                </c:pt>
                <c:pt idx="652">
                  <c:v>1.6118799999999999E-2</c:v>
                </c:pt>
                <c:pt idx="653">
                  <c:v>1.6118799999999999E-2</c:v>
                </c:pt>
                <c:pt idx="654">
                  <c:v>1.6170500000000001E-2</c:v>
                </c:pt>
                <c:pt idx="655">
                  <c:v>1.6185399999999999E-2</c:v>
                </c:pt>
                <c:pt idx="656">
                  <c:v>1.61969E-2</c:v>
                </c:pt>
                <c:pt idx="657">
                  <c:v>1.62005E-2</c:v>
                </c:pt>
                <c:pt idx="658">
                  <c:v>1.62215E-2</c:v>
                </c:pt>
                <c:pt idx="659">
                  <c:v>1.6224700000000002E-2</c:v>
                </c:pt>
                <c:pt idx="660">
                  <c:v>1.6315799999999998E-2</c:v>
                </c:pt>
                <c:pt idx="661">
                  <c:v>1.63232E-2</c:v>
                </c:pt>
                <c:pt idx="662">
                  <c:v>1.6380200000000001E-2</c:v>
                </c:pt>
                <c:pt idx="663">
                  <c:v>1.6380499999999999E-2</c:v>
                </c:pt>
                <c:pt idx="664">
                  <c:v>1.6382000000000001E-2</c:v>
                </c:pt>
                <c:pt idx="665">
                  <c:v>1.6461099999999999E-2</c:v>
                </c:pt>
              </c:numCache>
            </c:numRef>
          </c:val>
          <c:smooth val="0"/>
          <c:extLst>
            <c:ext xmlns:c16="http://schemas.microsoft.com/office/drawing/2014/chart" uri="{C3380CC4-5D6E-409C-BE32-E72D297353CC}">
              <c16:uniqueId val="{00000000-6240-4346-B839-5796631DE1EE}"/>
            </c:ext>
          </c:extLst>
        </c:ser>
        <c:ser>
          <c:idx val="1"/>
          <c:order val="1"/>
          <c:tx>
            <c:strRef>
              <c:f>Pyramid!$B$3</c:f>
              <c:strCache>
                <c:ptCount val="1"/>
                <c:pt idx="0">
                  <c:v>NORMAL, EARLY OUT DISABLED</c:v>
                </c:pt>
              </c:strCache>
            </c:strRef>
          </c:tx>
          <c:spPr>
            <a:ln w="15875" cap="rnd">
              <a:solidFill>
                <a:schemeClr val="accent2"/>
              </a:solidFill>
              <a:round/>
            </a:ln>
            <a:effectLst/>
          </c:spPr>
          <c:marker>
            <c:symbol val="none"/>
          </c:marker>
          <c:val>
            <c:numRef>
              <c:f>Pyramid!$T$3:$ACN$3</c:f>
              <c:numCache>
                <c:formatCode>General</c:formatCode>
                <c:ptCount val="749"/>
                <c:pt idx="0">
                  <c:v>1.27248E-2</c:v>
                </c:pt>
                <c:pt idx="1">
                  <c:v>1.2725200000000001E-2</c:v>
                </c:pt>
                <c:pt idx="2">
                  <c:v>1.27262E-2</c:v>
                </c:pt>
                <c:pt idx="3">
                  <c:v>1.2726400000000001E-2</c:v>
                </c:pt>
                <c:pt idx="4">
                  <c:v>1.27268E-2</c:v>
                </c:pt>
                <c:pt idx="5">
                  <c:v>1.2728E-2</c:v>
                </c:pt>
                <c:pt idx="6">
                  <c:v>1.2728099999999999E-2</c:v>
                </c:pt>
                <c:pt idx="7">
                  <c:v>1.2729300000000001E-2</c:v>
                </c:pt>
                <c:pt idx="8">
                  <c:v>1.2731599999999999E-2</c:v>
                </c:pt>
                <c:pt idx="9">
                  <c:v>1.2732200000000001E-2</c:v>
                </c:pt>
                <c:pt idx="10">
                  <c:v>1.27326E-2</c:v>
                </c:pt>
                <c:pt idx="11">
                  <c:v>1.2732800000000001E-2</c:v>
                </c:pt>
                <c:pt idx="12">
                  <c:v>1.2736000000000001E-2</c:v>
                </c:pt>
                <c:pt idx="13">
                  <c:v>1.2736600000000001E-2</c:v>
                </c:pt>
                <c:pt idx="14">
                  <c:v>1.27394E-2</c:v>
                </c:pt>
                <c:pt idx="15">
                  <c:v>1.2740899999999999E-2</c:v>
                </c:pt>
                <c:pt idx="16">
                  <c:v>1.2743600000000001E-2</c:v>
                </c:pt>
                <c:pt idx="17">
                  <c:v>1.2745599999999999E-2</c:v>
                </c:pt>
                <c:pt idx="18">
                  <c:v>1.27498E-2</c:v>
                </c:pt>
                <c:pt idx="19">
                  <c:v>1.27511E-2</c:v>
                </c:pt>
                <c:pt idx="20">
                  <c:v>1.27516E-2</c:v>
                </c:pt>
                <c:pt idx="21">
                  <c:v>1.2751800000000001E-2</c:v>
                </c:pt>
                <c:pt idx="22">
                  <c:v>1.2752299999999999E-2</c:v>
                </c:pt>
                <c:pt idx="23">
                  <c:v>1.27531E-2</c:v>
                </c:pt>
                <c:pt idx="24">
                  <c:v>1.27533E-2</c:v>
                </c:pt>
                <c:pt idx="25">
                  <c:v>1.27552E-2</c:v>
                </c:pt>
                <c:pt idx="26">
                  <c:v>1.2760799999999999E-2</c:v>
                </c:pt>
                <c:pt idx="27">
                  <c:v>1.27612E-2</c:v>
                </c:pt>
                <c:pt idx="28">
                  <c:v>1.2763999999999999E-2</c:v>
                </c:pt>
                <c:pt idx="29">
                  <c:v>1.27641E-2</c:v>
                </c:pt>
                <c:pt idx="30">
                  <c:v>1.27659E-2</c:v>
                </c:pt>
                <c:pt idx="31">
                  <c:v>1.2766400000000001E-2</c:v>
                </c:pt>
                <c:pt idx="32">
                  <c:v>1.27674E-2</c:v>
                </c:pt>
                <c:pt idx="33">
                  <c:v>1.2769600000000001E-2</c:v>
                </c:pt>
                <c:pt idx="34">
                  <c:v>1.27718E-2</c:v>
                </c:pt>
                <c:pt idx="35">
                  <c:v>1.27724E-2</c:v>
                </c:pt>
                <c:pt idx="36">
                  <c:v>1.27744E-2</c:v>
                </c:pt>
                <c:pt idx="37">
                  <c:v>1.27799E-2</c:v>
                </c:pt>
                <c:pt idx="38">
                  <c:v>1.278E-2</c:v>
                </c:pt>
                <c:pt idx="39">
                  <c:v>1.27811E-2</c:v>
                </c:pt>
                <c:pt idx="40">
                  <c:v>1.27828E-2</c:v>
                </c:pt>
                <c:pt idx="41">
                  <c:v>1.27831E-2</c:v>
                </c:pt>
                <c:pt idx="42">
                  <c:v>1.2785100000000001E-2</c:v>
                </c:pt>
                <c:pt idx="43">
                  <c:v>1.27861E-2</c:v>
                </c:pt>
                <c:pt idx="44">
                  <c:v>1.27866E-2</c:v>
                </c:pt>
                <c:pt idx="45">
                  <c:v>1.27866E-2</c:v>
                </c:pt>
                <c:pt idx="46">
                  <c:v>1.2787700000000001E-2</c:v>
                </c:pt>
                <c:pt idx="47">
                  <c:v>1.2789699999999999E-2</c:v>
                </c:pt>
                <c:pt idx="48">
                  <c:v>1.2792899999999999E-2</c:v>
                </c:pt>
                <c:pt idx="49">
                  <c:v>1.27931E-2</c:v>
                </c:pt>
                <c:pt idx="50">
                  <c:v>1.27939E-2</c:v>
                </c:pt>
                <c:pt idx="51">
                  <c:v>1.27945E-2</c:v>
                </c:pt>
                <c:pt idx="52">
                  <c:v>1.27948E-2</c:v>
                </c:pt>
                <c:pt idx="53">
                  <c:v>1.2798500000000001E-2</c:v>
                </c:pt>
                <c:pt idx="54">
                  <c:v>1.2800300000000001E-2</c:v>
                </c:pt>
                <c:pt idx="55">
                  <c:v>1.2801999999999999E-2</c:v>
                </c:pt>
                <c:pt idx="56">
                  <c:v>1.2803200000000001E-2</c:v>
                </c:pt>
                <c:pt idx="57">
                  <c:v>1.28033E-2</c:v>
                </c:pt>
                <c:pt idx="58">
                  <c:v>1.28062E-2</c:v>
                </c:pt>
                <c:pt idx="59">
                  <c:v>1.2806700000000001E-2</c:v>
                </c:pt>
                <c:pt idx="60">
                  <c:v>1.28074E-2</c:v>
                </c:pt>
                <c:pt idx="61">
                  <c:v>1.28085E-2</c:v>
                </c:pt>
                <c:pt idx="62">
                  <c:v>1.2812E-2</c:v>
                </c:pt>
                <c:pt idx="63">
                  <c:v>1.2812E-2</c:v>
                </c:pt>
                <c:pt idx="64">
                  <c:v>1.28142E-2</c:v>
                </c:pt>
                <c:pt idx="65">
                  <c:v>1.2814600000000001E-2</c:v>
                </c:pt>
                <c:pt idx="66">
                  <c:v>1.2815099999999999E-2</c:v>
                </c:pt>
                <c:pt idx="67">
                  <c:v>1.28165E-2</c:v>
                </c:pt>
                <c:pt idx="68">
                  <c:v>1.2817200000000001E-2</c:v>
                </c:pt>
                <c:pt idx="69">
                  <c:v>1.28173E-2</c:v>
                </c:pt>
                <c:pt idx="70">
                  <c:v>1.2818E-2</c:v>
                </c:pt>
                <c:pt idx="71">
                  <c:v>1.2820700000000001E-2</c:v>
                </c:pt>
                <c:pt idx="72">
                  <c:v>1.2820700000000001E-2</c:v>
                </c:pt>
                <c:pt idx="73">
                  <c:v>1.28215E-2</c:v>
                </c:pt>
                <c:pt idx="74">
                  <c:v>1.2825100000000001E-2</c:v>
                </c:pt>
                <c:pt idx="75">
                  <c:v>1.28255E-2</c:v>
                </c:pt>
                <c:pt idx="76">
                  <c:v>1.2826199999999999E-2</c:v>
                </c:pt>
                <c:pt idx="77">
                  <c:v>1.28291E-2</c:v>
                </c:pt>
                <c:pt idx="78">
                  <c:v>1.2829399999999999E-2</c:v>
                </c:pt>
                <c:pt idx="79">
                  <c:v>1.2830100000000001E-2</c:v>
                </c:pt>
                <c:pt idx="80">
                  <c:v>1.28304E-2</c:v>
                </c:pt>
                <c:pt idx="81">
                  <c:v>1.28322E-2</c:v>
                </c:pt>
                <c:pt idx="82">
                  <c:v>1.2832700000000001E-2</c:v>
                </c:pt>
                <c:pt idx="83">
                  <c:v>1.2834699999999999E-2</c:v>
                </c:pt>
                <c:pt idx="84">
                  <c:v>1.2835900000000001E-2</c:v>
                </c:pt>
                <c:pt idx="85">
                  <c:v>1.28366E-2</c:v>
                </c:pt>
                <c:pt idx="86">
                  <c:v>1.28369E-2</c:v>
                </c:pt>
                <c:pt idx="87">
                  <c:v>1.2837100000000001E-2</c:v>
                </c:pt>
                <c:pt idx="88">
                  <c:v>1.2837299999999999E-2</c:v>
                </c:pt>
                <c:pt idx="89">
                  <c:v>1.2837400000000001E-2</c:v>
                </c:pt>
                <c:pt idx="90">
                  <c:v>1.28375E-2</c:v>
                </c:pt>
                <c:pt idx="91">
                  <c:v>1.2837899999999999E-2</c:v>
                </c:pt>
                <c:pt idx="92">
                  <c:v>1.2838799999999999E-2</c:v>
                </c:pt>
                <c:pt idx="93">
                  <c:v>1.28392E-2</c:v>
                </c:pt>
                <c:pt idx="94">
                  <c:v>1.2841999999999999E-2</c:v>
                </c:pt>
                <c:pt idx="95">
                  <c:v>1.2844700000000001E-2</c:v>
                </c:pt>
                <c:pt idx="96">
                  <c:v>1.2846E-2</c:v>
                </c:pt>
                <c:pt idx="97">
                  <c:v>1.28462E-2</c:v>
                </c:pt>
                <c:pt idx="98">
                  <c:v>1.2847799999999999E-2</c:v>
                </c:pt>
                <c:pt idx="99">
                  <c:v>1.28491E-2</c:v>
                </c:pt>
                <c:pt idx="100">
                  <c:v>1.28495E-2</c:v>
                </c:pt>
                <c:pt idx="101">
                  <c:v>1.28497E-2</c:v>
                </c:pt>
                <c:pt idx="102">
                  <c:v>1.28507E-2</c:v>
                </c:pt>
                <c:pt idx="103">
                  <c:v>1.28518E-2</c:v>
                </c:pt>
                <c:pt idx="104">
                  <c:v>1.2852799999999999E-2</c:v>
                </c:pt>
                <c:pt idx="105">
                  <c:v>1.2852799999999999E-2</c:v>
                </c:pt>
                <c:pt idx="106">
                  <c:v>1.28529E-2</c:v>
                </c:pt>
                <c:pt idx="107">
                  <c:v>1.28532E-2</c:v>
                </c:pt>
                <c:pt idx="108">
                  <c:v>1.2853699999999999E-2</c:v>
                </c:pt>
                <c:pt idx="109">
                  <c:v>1.2855200000000001E-2</c:v>
                </c:pt>
                <c:pt idx="110">
                  <c:v>1.2855699999999999E-2</c:v>
                </c:pt>
                <c:pt idx="111">
                  <c:v>1.28567E-2</c:v>
                </c:pt>
                <c:pt idx="112">
                  <c:v>1.28577E-2</c:v>
                </c:pt>
                <c:pt idx="113">
                  <c:v>1.28579E-2</c:v>
                </c:pt>
                <c:pt idx="114">
                  <c:v>1.2859499999999999E-2</c:v>
                </c:pt>
                <c:pt idx="115">
                  <c:v>1.28602E-2</c:v>
                </c:pt>
                <c:pt idx="116">
                  <c:v>1.28617E-2</c:v>
                </c:pt>
                <c:pt idx="117">
                  <c:v>1.28618E-2</c:v>
                </c:pt>
                <c:pt idx="118">
                  <c:v>1.28623E-2</c:v>
                </c:pt>
                <c:pt idx="119">
                  <c:v>1.28624E-2</c:v>
                </c:pt>
                <c:pt idx="120">
                  <c:v>1.28626E-2</c:v>
                </c:pt>
                <c:pt idx="121">
                  <c:v>1.28632E-2</c:v>
                </c:pt>
                <c:pt idx="122">
                  <c:v>1.2863599999999999E-2</c:v>
                </c:pt>
                <c:pt idx="123">
                  <c:v>1.28638E-2</c:v>
                </c:pt>
                <c:pt idx="124">
                  <c:v>1.2864199999999999E-2</c:v>
                </c:pt>
                <c:pt idx="125">
                  <c:v>1.2865100000000001E-2</c:v>
                </c:pt>
                <c:pt idx="126">
                  <c:v>1.28652E-2</c:v>
                </c:pt>
                <c:pt idx="127">
                  <c:v>1.28653E-2</c:v>
                </c:pt>
                <c:pt idx="128">
                  <c:v>1.28656E-2</c:v>
                </c:pt>
                <c:pt idx="129">
                  <c:v>1.2866499999999999E-2</c:v>
                </c:pt>
                <c:pt idx="130">
                  <c:v>1.2866799999999999E-2</c:v>
                </c:pt>
                <c:pt idx="131">
                  <c:v>1.28679E-2</c:v>
                </c:pt>
                <c:pt idx="132">
                  <c:v>1.28681E-2</c:v>
                </c:pt>
                <c:pt idx="133">
                  <c:v>1.2869E-2</c:v>
                </c:pt>
                <c:pt idx="134">
                  <c:v>1.28694E-2</c:v>
                </c:pt>
                <c:pt idx="135">
                  <c:v>1.28696E-2</c:v>
                </c:pt>
                <c:pt idx="136">
                  <c:v>1.28714E-2</c:v>
                </c:pt>
                <c:pt idx="137">
                  <c:v>1.2871499999999999E-2</c:v>
                </c:pt>
                <c:pt idx="138">
                  <c:v>1.28752E-2</c:v>
                </c:pt>
                <c:pt idx="139">
                  <c:v>1.2880000000000001E-2</c:v>
                </c:pt>
                <c:pt idx="140">
                  <c:v>1.28801E-2</c:v>
                </c:pt>
                <c:pt idx="141">
                  <c:v>1.28802E-2</c:v>
                </c:pt>
                <c:pt idx="142">
                  <c:v>1.28802E-2</c:v>
                </c:pt>
                <c:pt idx="143">
                  <c:v>1.2880900000000001E-2</c:v>
                </c:pt>
                <c:pt idx="144">
                  <c:v>1.2881099999999999E-2</c:v>
                </c:pt>
                <c:pt idx="145">
                  <c:v>1.28813E-2</c:v>
                </c:pt>
                <c:pt idx="146">
                  <c:v>1.2881800000000001E-2</c:v>
                </c:pt>
                <c:pt idx="147">
                  <c:v>1.28822E-2</c:v>
                </c:pt>
                <c:pt idx="148">
                  <c:v>1.28831E-2</c:v>
                </c:pt>
                <c:pt idx="149">
                  <c:v>1.28843E-2</c:v>
                </c:pt>
                <c:pt idx="150">
                  <c:v>1.28846E-2</c:v>
                </c:pt>
                <c:pt idx="151">
                  <c:v>1.2885300000000001E-2</c:v>
                </c:pt>
                <c:pt idx="152">
                  <c:v>1.2886E-2</c:v>
                </c:pt>
                <c:pt idx="153">
                  <c:v>1.28868E-2</c:v>
                </c:pt>
                <c:pt idx="154">
                  <c:v>1.28883E-2</c:v>
                </c:pt>
                <c:pt idx="155">
                  <c:v>1.2888500000000001E-2</c:v>
                </c:pt>
                <c:pt idx="156">
                  <c:v>1.28889E-2</c:v>
                </c:pt>
                <c:pt idx="157">
                  <c:v>1.28895E-2</c:v>
                </c:pt>
                <c:pt idx="158">
                  <c:v>1.28897E-2</c:v>
                </c:pt>
                <c:pt idx="159">
                  <c:v>1.2889899999999999E-2</c:v>
                </c:pt>
                <c:pt idx="160">
                  <c:v>1.2890799999999999E-2</c:v>
                </c:pt>
                <c:pt idx="161">
                  <c:v>1.2891100000000001E-2</c:v>
                </c:pt>
                <c:pt idx="162">
                  <c:v>1.28916E-2</c:v>
                </c:pt>
                <c:pt idx="163">
                  <c:v>1.2892300000000001E-2</c:v>
                </c:pt>
                <c:pt idx="164">
                  <c:v>1.2892600000000001E-2</c:v>
                </c:pt>
                <c:pt idx="165">
                  <c:v>1.2892900000000001E-2</c:v>
                </c:pt>
                <c:pt idx="166">
                  <c:v>1.2893E-2</c:v>
                </c:pt>
                <c:pt idx="167">
                  <c:v>1.28932E-2</c:v>
                </c:pt>
                <c:pt idx="168">
                  <c:v>1.28938E-2</c:v>
                </c:pt>
                <c:pt idx="169">
                  <c:v>1.2893999999999999E-2</c:v>
                </c:pt>
                <c:pt idx="170">
                  <c:v>1.28965E-2</c:v>
                </c:pt>
                <c:pt idx="171">
                  <c:v>1.2896700000000001E-2</c:v>
                </c:pt>
                <c:pt idx="172">
                  <c:v>1.28973E-2</c:v>
                </c:pt>
                <c:pt idx="173">
                  <c:v>1.2897499999999999E-2</c:v>
                </c:pt>
                <c:pt idx="174">
                  <c:v>1.2898099999999999E-2</c:v>
                </c:pt>
                <c:pt idx="175">
                  <c:v>1.2898700000000001E-2</c:v>
                </c:pt>
                <c:pt idx="176">
                  <c:v>1.29006E-2</c:v>
                </c:pt>
                <c:pt idx="177">
                  <c:v>1.29027E-2</c:v>
                </c:pt>
                <c:pt idx="178">
                  <c:v>1.2906300000000001E-2</c:v>
                </c:pt>
                <c:pt idx="179">
                  <c:v>1.29064E-2</c:v>
                </c:pt>
                <c:pt idx="180">
                  <c:v>1.29064E-2</c:v>
                </c:pt>
                <c:pt idx="181">
                  <c:v>1.2906600000000001E-2</c:v>
                </c:pt>
                <c:pt idx="182">
                  <c:v>1.29073E-2</c:v>
                </c:pt>
                <c:pt idx="183">
                  <c:v>1.29084E-2</c:v>
                </c:pt>
                <c:pt idx="184">
                  <c:v>1.29087E-2</c:v>
                </c:pt>
                <c:pt idx="185">
                  <c:v>1.29114E-2</c:v>
                </c:pt>
                <c:pt idx="186">
                  <c:v>1.2911799999999999E-2</c:v>
                </c:pt>
                <c:pt idx="187">
                  <c:v>1.2911799999999999E-2</c:v>
                </c:pt>
                <c:pt idx="188">
                  <c:v>1.2913000000000001E-2</c:v>
                </c:pt>
                <c:pt idx="189">
                  <c:v>1.2913300000000001E-2</c:v>
                </c:pt>
                <c:pt idx="190">
                  <c:v>1.2913600000000001E-2</c:v>
                </c:pt>
                <c:pt idx="191">
                  <c:v>1.2914800000000001E-2</c:v>
                </c:pt>
                <c:pt idx="192">
                  <c:v>1.2915899999999999E-2</c:v>
                </c:pt>
                <c:pt idx="193">
                  <c:v>1.29175E-2</c:v>
                </c:pt>
                <c:pt idx="194">
                  <c:v>1.29175E-2</c:v>
                </c:pt>
                <c:pt idx="195">
                  <c:v>1.2917700000000001E-2</c:v>
                </c:pt>
                <c:pt idx="196">
                  <c:v>1.2918300000000001E-2</c:v>
                </c:pt>
                <c:pt idx="197">
                  <c:v>1.2918499999999999E-2</c:v>
                </c:pt>
                <c:pt idx="198">
                  <c:v>1.29201E-2</c:v>
                </c:pt>
                <c:pt idx="199">
                  <c:v>1.29202E-2</c:v>
                </c:pt>
                <c:pt idx="200">
                  <c:v>1.2924400000000001E-2</c:v>
                </c:pt>
                <c:pt idx="201">
                  <c:v>1.2924400000000001E-2</c:v>
                </c:pt>
                <c:pt idx="202">
                  <c:v>1.29245E-2</c:v>
                </c:pt>
                <c:pt idx="203">
                  <c:v>1.29246E-2</c:v>
                </c:pt>
                <c:pt idx="204">
                  <c:v>1.2924700000000001E-2</c:v>
                </c:pt>
                <c:pt idx="205">
                  <c:v>1.2925300000000001E-2</c:v>
                </c:pt>
                <c:pt idx="206">
                  <c:v>1.2926399999999999E-2</c:v>
                </c:pt>
                <c:pt idx="207">
                  <c:v>1.2928800000000001E-2</c:v>
                </c:pt>
                <c:pt idx="208">
                  <c:v>1.2929E-2</c:v>
                </c:pt>
                <c:pt idx="209">
                  <c:v>1.29304E-2</c:v>
                </c:pt>
                <c:pt idx="210">
                  <c:v>1.29307E-2</c:v>
                </c:pt>
                <c:pt idx="211">
                  <c:v>1.29313E-2</c:v>
                </c:pt>
                <c:pt idx="212">
                  <c:v>1.29316E-2</c:v>
                </c:pt>
                <c:pt idx="213">
                  <c:v>1.2933800000000001E-2</c:v>
                </c:pt>
                <c:pt idx="214">
                  <c:v>1.29339E-2</c:v>
                </c:pt>
                <c:pt idx="215">
                  <c:v>1.2935200000000001E-2</c:v>
                </c:pt>
                <c:pt idx="216">
                  <c:v>1.29354E-2</c:v>
                </c:pt>
                <c:pt idx="217">
                  <c:v>1.29357E-2</c:v>
                </c:pt>
                <c:pt idx="218">
                  <c:v>1.29357E-2</c:v>
                </c:pt>
                <c:pt idx="219">
                  <c:v>1.29357E-2</c:v>
                </c:pt>
                <c:pt idx="220">
                  <c:v>1.29374E-2</c:v>
                </c:pt>
                <c:pt idx="221">
                  <c:v>1.2940999999999999E-2</c:v>
                </c:pt>
                <c:pt idx="222">
                  <c:v>1.29418E-2</c:v>
                </c:pt>
                <c:pt idx="223">
                  <c:v>1.29423E-2</c:v>
                </c:pt>
                <c:pt idx="224">
                  <c:v>1.2944600000000001E-2</c:v>
                </c:pt>
                <c:pt idx="225">
                  <c:v>1.2944900000000001E-2</c:v>
                </c:pt>
                <c:pt idx="226">
                  <c:v>1.29456E-2</c:v>
                </c:pt>
                <c:pt idx="227">
                  <c:v>1.2945999999999999E-2</c:v>
                </c:pt>
                <c:pt idx="228">
                  <c:v>1.29474E-2</c:v>
                </c:pt>
                <c:pt idx="229">
                  <c:v>1.29476E-2</c:v>
                </c:pt>
                <c:pt idx="230">
                  <c:v>1.2948299999999999E-2</c:v>
                </c:pt>
                <c:pt idx="231">
                  <c:v>1.2948899999999999E-2</c:v>
                </c:pt>
                <c:pt idx="232">
                  <c:v>1.29494E-2</c:v>
                </c:pt>
                <c:pt idx="233">
                  <c:v>1.29499E-2</c:v>
                </c:pt>
                <c:pt idx="234">
                  <c:v>1.295E-2</c:v>
                </c:pt>
                <c:pt idx="235">
                  <c:v>1.2951300000000001E-2</c:v>
                </c:pt>
                <c:pt idx="236">
                  <c:v>1.2952099999999999E-2</c:v>
                </c:pt>
                <c:pt idx="237">
                  <c:v>1.29523E-2</c:v>
                </c:pt>
                <c:pt idx="238">
                  <c:v>1.29525E-2</c:v>
                </c:pt>
                <c:pt idx="239">
                  <c:v>1.29537E-2</c:v>
                </c:pt>
                <c:pt idx="240">
                  <c:v>1.2954E-2</c:v>
                </c:pt>
                <c:pt idx="241">
                  <c:v>1.29547E-2</c:v>
                </c:pt>
                <c:pt idx="242">
                  <c:v>1.29566E-2</c:v>
                </c:pt>
                <c:pt idx="243">
                  <c:v>1.29579E-2</c:v>
                </c:pt>
                <c:pt idx="244">
                  <c:v>1.29582E-2</c:v>
                </c:pt>
                <c:pt idx="245">
                  <c:v>1.2958300000000001E-2</c:v>
                </c:pt>
                <c:pt idx="246">
                  <c:v>1.2958600000000001E-2</c:v>
                </c:pt>
                <c:pt idx="247">
                  <c:v>1.2958799999999999E-2</c:v>
                </c:pt>
                <c:pt idx="248">
                  <c:v>1.2959E-2</c:v>
                </c:pt>
                <c:pt idx="249">
                  <c:v>1.2959399999999999E-2</c:v>
                </c:pt>
                <c:pt idx="250">
                  <c:v>1.29599E-2</c:v>
                </c:pt>
                <c:pt idx="251">
                  <c:v>1.29599E-2</c:v>
                </c:pt>
                <c:pt idx="252">
                  <c:v>1.29599E-2</c:v>
                </c:pt>
                <c:pt idx="253">
                  <c:v>1.2960299999999999E-2</c:v>
                </c:pt>
                <c:pt idx="254">
                  <c:v>1.29607E-2</c:v>
                </c:pt>
                <c:pt idx="255">
                  <c:v>1.2960899999999999E-2</c:v>
                </c:pt>
                <c:pt idx="256">
                  <c:v>1.2962100000000001E-2</c:v>
                </c:pt>
                <c:pt idx="257">
                  <c:v>1.29623E-2</c:v>
                </c:pt>
                <c:pt idx="258">
                  <c:v>1.29628E-2</c:v>
                </c:pt>
                <c:pt idx="259">
                  <c:v>1.2963000000000001E-2</c:v>
                </c:pt>
                <c:pt idx="260">
                  <c:v>1.2963499999999999E-2</c:v>
                </c:pt>
                <c:pt idx="261">
                  <c:v>1.29654E-2</c:v>
                </c:pt>
                <c:pt idx="262">
                  <c:v>1.29655E-2</c:v>
                </c:pt>
                <c:pt idx="263">
                  <c:v>1.29655E-2</c:v>
                </c:pt>
                <c:pt idx="264">
                  <c:v>1.29663E-2</c:v>
                </c:pt>
                <c:pt idx="265">
                  <c:v>1.2966800000000001E-2</c:v>
                </c:pt>
                <c:pt idx="266">
                  <c:v>1.2969E-2</c:v>
                </c:pt>
                <c:pt idx="267">
                  <c:v>1.29709E-2</c:v>
                </c:pt>
                <c:pt idx="268">
                  <c:v>1.2971399999999999E-2</c:v>
                </c:pt>
                <c:pt idx="269">
                  <c:v>1.2974100000000001E-2</c:v>
                </c:pt>
                <c:pt idx="270">
                  <c:v>1.29745E-2</c:v>
                </c:pt>
                <c:pt idx="271">
                  <c:v>1.29748E-2</c:v>
                </c:pt>
                <c:pt idx="272">
                  <c:v>1.2975799999999999E-2</c:v>
                </c:pt>
                <c:pt idx="273">
                  <c:v>1.29766E-2</c:v>
                </c:pt>
                <c:pt idx="274">
                  <c:v>1.29766E-2</c:v>
                </c:pt>
                <c:pt idx="275">
                  <c:v>1.29771E-2</c:v>
                </c:pt>
                <c:pt idx="276">
                  <c:v>1.29771E-2</c:v>
                </c:pt>
                <c:pt idx="277">
                  <c:v>1.2977900000000001E-2</c:v>
                </c:pt>
                <c:pt idx="278">
                  <c:v>1.2978399999999999E-2</c:v>
                </c:pt>
                <c:pt idx="279">
                  <c:v>1.29797E-2</c:v>
                </c:pt>
                <c:pt idx="280">
                  <c:v>1.29815E-2</c:v>
                </c:pt>
                <c:pt idx="281">
                  <c:v>1.2981899999999999E-2</c:v>
                </c:pt>
                <c:pt idx="282">
                  <c:v>1.29835E-2</c:v>
                </c:pt>
                <c:pt idx="283">
                  <c:v>1.2984000000000001E-2</c:v>
                </c:pt>
                <c:pt idx="284">
                  <c:v>1.29841E-2</c:v>
                </c:pt>
                <c:pt idx="285">
                  <c:v>1.29842E-2</c:v>
                </c:pt>
                <c:pt idx="286">
                  <c:v>1.2984600000000001E-2</c:v>
                </c:pt>
                <c:pt idx="287">
                  <c:v>1.29865E-2</c:v>
                </c:pt>
                <c:pt idx="288">
                  <c:v>1.29867E-2</c:v>
                </c:pt>
                <c:pt idx="289">
                  <c:v>1.29868E-2</c:v>
                </c:pt>
                <c:pt idx="290">
                  <c:v>1.29868E-2</c:v>
                </c:pt>
                <c:pt idx="291">
                  <c:v>1.2989000000000001E-2</c:v>
                </c:pt>
                <c:pt idx="292">
                  <c:v>1.2989000000000001E-2</c:v>
                </c:pt>
                <c:pt idx="293">
                  <c:v>1.29893E-2</c:v>
                </c:pt>
                <c:pt idx="294">
                  <c:v>1.29896E-2</c:v>
                </c:pt>
                <c:pt idx="295">
                  <c:v>1.299E-2</c:v>
                </c:pt>
                <c:pt idx="296">
                  <c:v>1.29908E-2</c:v>
                </c:pt>
                <c:pt idx="297">
                  <c:v>1.2996499999999999E-2</c:v>
                </c:pt>
                <c:pt idx="298">
                  <c:v>1.29969E-2</c:v>
                </c:pt>
                <c:pt idx="299">
                  <c:v>1.2997999999999999E-2</c:v>
                </c:pt>
                <c:pt idx="300">
                  <c:v>1.29982E-2</c:v>
                </c:pt>
                <c:pt idx="301">
                  <c:v>1.2999E-2</c:v>
                </c:pt>
                <c:pt idx="302">
                  <c:v>1.30004E-2</c:v>
                </c:pt>
                <c:pt idx="303">
                  <c:v>1.30008E-2</c:v>
                </c:pt>
                <c:pt idx="304">
                  <c:v>1.3002400000000001E-2</c:v>
                </c:pt>
                <c:pt idx="305">
                  <c:v>1.30025E-2</c:v>
                </c:pt>
                <c:pt idx="306">
                  <c:v>1.3003600000000001E-2</c:v>
                </c:pt>
                <c:pt idx="307">
                  <c:v>1.30052E-2</c:v>
                </c:pt>
                <c:pt idx="308">
                  <c:v>1.3005299999999999E-2</c:v>
                </c:pt>
                <c:pt idx="309">
                  <c:v>1.30054E-2</c:v>
                </c:pt>
                <c:pt idx="310">
                  <c:v>1.30064E-2</c:v>
                </c:pt>
                <c:pt idx="311">
                  <c:v>1.3006500000000001E-2</c:v>
                </c:pt>
                <c:pt idx="312">
                  <c:v>1.3007299999999999E-2</c:v>
                </c:pt>
                <c:pt idx="313">
                  <c:v>1.3008499999999999E-2</c:v>
                </c:pt>
                <c:pt idx="314">
                  <c:v>1.3009700000000001E-2</c:v>
                </c:pt>
                <c:pt idx="315">
                  <c:v>1.30101E-2</c:v>
                </c:pt>
                <c:pt idx="316">
                  <c:v>1.30113E-2</c:v>
                </c:pt>
                <c:pt idx="317">
                  <c:v>1.30125E-2</c:v>
                </c:pt>
                <c:pt idx="318">
                  <c:v>1.30133E-2</c:v>
                </c:pt>
                <c:pt idx="319">
                  <c:v>1.30139E-2</c:v>
                </c:pt>
                <c:pt idx="320">
                  <c:v>1.30148E-2</c:v>
                </c:pt>
                <c:pt idx="321">
                  <c:v>1.30157E-2</c:v>
                </c:pt>
                <c:pt idx="322">
                  <c:v>1.3017000000000001E-2</c:v>
                </c:pt>
                <c:pt idx="323">
                  <c:v>1.30177E-2</c:v>
                </c:pt>
                <c:pt idx="324">
                  <c:v>1.30177E-2</c:v>
                </c:pt>
                <c:pt idx="325">
                  <c:v>1.3018399999999999E-2</c:v>
                </c:pt>
                <c:pt idx="326">
                  <c:v>1.3020800000000001E-2</c:v>
                </c:pt>
                <c:pt idx="327">
                  <c:v>1.3021100000000001E-2</c:v>
                </c:pt>
                <c:pt idx="328">
                  <c:v>1.3025E-2</c:v>
                </c:pt>
                <c:pt idx="329">
                  <c:v>1.3025200000000001E-2</c:v>
                </c:pt>
                <c:pt idx="330">
                  <c:v>1.3028100000000001E-2</c:v>
                </c:pt>
                <c:pt idx="331">
                  <c:v>1.30285E-2</c:v>
                </c:pt>
                <c:pt idx="332">
                  <c:v>1.3029000000000001E-2</c:v>
                </c:pt>
                <c:pt idx="333">
                  <c:v>1.30312E-2</c:v>
                </c:pt>
                <c:pt idx="334">
                  <c:v>1.30314E-2</c:v>
                </c:pt>
                <c:pt idx="335">
                  <c:v>1.3031600000000001E-2</c:v>
                </c:pt>
                <c:pt idx="336">
                  <c:v>1.3033299999999999E-2</c:v>
                </c:pt>
                <c:pt idx="337">
                  <c:v>1.30335E-2</c:v>
                </c:pt>
                <c:pt idx="338">
                  <c:v>1.30352E-2</c:v>
                </c:pt>
                <c:pt idx="339">
                  <c:v>1.3036499999999999E-2</c:v>
                </c:pt>
                <c:pt idx="340">
                  <c:v>1.3039500000000001E-2</c:v>
                </c:pt>
                <c:pt idx="341">
                  <c:v>1.30399E-2</c:v>
                </c:pt>
                <c:pt idx="342">
                  <c:v>1.30416E-2</c:v>
                </c:pt>
                <c:pt idx="343">
                  <c:v>1.30416E-2</c:v>
                </c:pt>
                <c:pt idx="344">
                  <c:v>1.3042E-2</c:v>
                </c:pt>
                <c:pt idx="345">
                  <c:v>1.30422E-2</c:v>
                </c:pt>
                <c:pt idx="346">
                  <c:v>1.3042399999999999E-2</c:v>
                </c:pt>
                <c:pt idx="347">
                  <c:v>1.3042399999999999E-2</c:v>
                </c:pt>
                <c:pt idx="348">
                  <c:v>1.30428E-2</c:v>
                </c:pt>
                <c:pt idx="349">
                  <c:v>1.30446E-2</c:v>
                </c:pt>
                <c:pt idx="350">
                  <c:v>1.3044999999999999E-2</c:v>
                </c:pt>
                <c:pt idx="351">
                  <c:v>1.30451E-2</c:v>
                </c:pt>
                <c:pt idx="352">
                  <c:v>1.30463E-2</c:v>
                </c:pt>
                <c:pt idx="353">
                  <c:v>1.3046500000000001E-2</c:v>
                </c:pt>
                <c:pt idx="354">
                  <c:v>1.3047E-2</c:v>
                </c:pt>
                <c:pt idx="355">
                  <c:v>1.3047E-2</c:v>
                </c:pt>
                <c:pt idx="356">
                  <c:v>1.30473E-2</c:v>
                </c:pt>
                <c:pt idx="357">
                  <c:v>1.3048499999999999E-2</c:v>
                </c:pt>
                <c:pt idx="358">
                  <c:v>1.30489E-2</c:v>
                </c:pt>
                <c:pt idx="359">
                  <c:v>1.30505E-2</c:v>
                </c:pt>
                <c:pt idx="360">
                  <c:v>1.30507E-2</c:v>
                </c:pt>
                <c:pt idx="361">
                  <c:v>1.30537E-2</c:v>
                </c:pt>
                <c:pt idx="362">
                  <c:v>1.30545E-2</c:v>
                </c:pt>
                <c:pt idx="363">
                  <c:v>1.3055300000000001E-2</c:v>
                </c:pt>
                <c:pt idx="364">
                  <c:v>1.30581E-2</c:v>
                </c:pt>
                <c:pt idx="365">
                  <c:v>1.3058800000000001E-2</c:v>
                </c:pt>
                <c:pt idx="366">
                  <c:v>1.30598E-2</c:v>
                </c:pt>
                <c:pt idx="367">
                  <c:v>1.3059899999999999E-2</c:v>
                </c:pt>
                <c:pt idx="368">
                  <c:v>1.30606E-2</c:v>
                </c:pt>
                <c:pt idx="369">
                  <c:v>1.30607E-2</c:v>
                </c:pt>
                <c:pt idx="370">
                  <c:v>1.30622E-2</c:v>
                </c:pt>
                <c:pt idx="371">
                  <c:v>1.30633E-2</c:v>
                </c:pt>
                <c:pt idx="372">
                  <c:v>1.30635E-2</c:v>
                </c:pt>
                <c:pt idx="373">
                  <c:v>1.30639E-2</c:v>
                </c:pt>
                <c:pt idx="374">
                  <c:v>1.30641E-2</c:v>
                </c:pt>
                <c:pt idx="375">
                  <c:v>1.30654E-2</c:v>
                </c:pt>
                <c:pt idx="376">
                  <c:v>1.30668E-2</c:v>
                </c:pt>
                <c:pt idx="377">
                  <c:v>1.3067799999999999E-2</c:v>
                </c:pt>
                <c:pt idx="378">
                  <c:v>1.30695E-2</c:v>
                </c:pt>
                <c:pt idx="379">
                  <c:v>1.3070099999999999E-2</c:v>
                </c:pt>
                <c:pt idx="380">
                  <c:v>1.3070500000000001E-2</c:v>
                </c:pt>
                <c:pt idx="381">
                  <c:v>1.30712E-2</c:v>
                </c:pt>
                <c:pt idx="382">
                  <c:v>1.30714E-2</c:v>
                </c:pt>
                <c:pt idx="383">
                  <c:v>1.30715E-2</c:v>
                </c:pt>
                <c:pt idx="384">
                  <c:v>1.30724E-2</c:v>
                </c:pt>
                <c:pt idx="385">
                  <c:v>1.3073700000000001E-2</c:v>
                </c:pt>
                <c:pt idx="386">
                  <c:v>1.3073899999999999E-2</c:v>
                </c:pt>
                <c:pt idx="387">
                  <c:v>1.30744E-2</c:v>
                </c:pt>
                <c:pt idx="388">
                  <c:v>1.3075E-2</c:v>
                </c:pt>
                <c:pt idx="389">
                  <c:v>1.3075099999999999E-2</c:v>
                </c:pt>
                <c:pt idx="390">
                  <c:v>1.3078599999999999E-2</c:v>
                </c:pt>
                <c:pt idx="391">
                  <c:v>1.3079500000000001E-2</c:v>
                </c:pt>
                <c:pt idx="392">
                  <c:v>1.30797E-2</c:v>
                </c:pt>
                <c:pt idx="393">
                  <c:v>1.3081799999999999E-2</c:v>
                </c:pt>
                <c:pt idx="394">
                  <c:v>1.3084699999999999E-2</c:v>
                </c:pt>
                <c:pt idx="395">
                  <c:v>1.30875E-2</c:v>
                </c:pt>
                <c:pt idx="396">
                  <c:v>1.30893E-2</c:v>
                </c:pt>
                <c:pt idx="397">
                  <c:v>1.30896E-2</c:v>
                </c:pt>
                <c:pt idx="398">
                  <c:v>1.3090900000000001E-2</c:v>
                </c:pt>
                <c:pt idx="399">
                  <c:v>1.30931E-2</c:v>
                </c:pt>
                <c:pt idx="400">
                  <c:v>1.30931E-2</c:v>
                </c:pt>
                <c:pt idx="401">
                  <c:v>1.30937E-2</c:v>
                </c:pt>
                <c:pt idx="402">
                  <c:v>1.30937E-2</c:v>
                </c:pt>
                <c:pt idx="403">
                  <c:v>1.30943E-2</c:v>
                </c:pt>
                <c:pt idx="404">
                  <c:v>1.3099899999999999E-2</c:v>
                </c:pt>
                <c:pt idx="405">
                  <c:v>1.3100199999999999E-2</c:v>
                </c:pt>
                <c:pt idx="406">
                  <c:v>1.3101099999999999E-2</c:v>
                </c:pt>
                <c:pt idx="407">
                  <c:v>1.31012E-2</c:v>
                </c:pt>
                <c:pt idx="408">
                  <c:v>1.3101399999999999E-2</c:v>
                </c:pt>
                <c:pt idx="409">
                  <c:v>1.31033E-2</c:v>
                </c:pt>
                <c:pt idx="410">
                  <c:v>1.31066E-2</c:v>
                </c:pt>
                <c:pt idx="411">
                  <c:v>1.3107199999999999E-2</c:v>
                </c:pt>
                <c:pt idx="412">
                  <c:v>1.3107199999999999E-2</c:v>
                </c:pt>
                <c:pt idx="413">
                  <c:v>1.31074E-2</c:v>
                </c:pt>
                <c:pt idx="414">
                  <c:v>1.3108399999999999E-2</c:v>
                </c:pt>
                <c:pt idx="415">
                  <c:v>1.31095E-2</c:v>
                </c:pt>
                <c:pt idx="416">
                  <c:v>1.31103E-2</c:v>
                </c:pt>
                <c:pt idx="417">
                  <c:v>1.3110399999999999E-2</c:v>
                </c:pt>
                <c:pt idx="418">
                  <c:v>1.31121E-2</c:v>
                </c:pt>
                <c:pt idx="419">
                  <c:v>1.31124E-2</c:v>
                </c:pt>
                <c:pt idx="420">
                  <c:v>1.31129E-2</c:v>
                </c:pt>
                <c:pt idx="421">
                  <c:v>1.31159E-2</c:v>
                </c:pt>
                <c:pt idx="422">
                  <c:v>1.31168E-2</c:v>
                </c:pt>
                <c:pt idx="423">
                  <c:v>1.31194E-2</c:v>
                </c:pt>
                <c:pt idx="424">
                  <c:v>1.31194E-2</c:v>
                </c:pt>
                <c:pt idx="425">
                  <c:v>1.312E-2</c:v>
                </c:pt>
                <c:pt idx="426">
                  <c:v>1.3121300000000001E-2</c:v>
                </c:pt>
                <c:pt idx="427">
                  <c:v>1.31235E-2</c:v>
                </c:pt>
                <c:pt idx="428">
                  <c:v>1.3125400000000001E-2</c:v>
                </c:pt>
                <c:pt idx="429">
                  <c:v>1.3126000000000001E-2</c:v>
                </c:pt>
                <c:pt idx="430">
                  <c:v>1.3126000000000001E-2</c:v>
                </c:pt>
                <c:pt idx="431">
                  <c:v>1.3126499999999999E-2</c:v>
                </c:pt>
                <c:pt idx="432">
                  <c:v>1.3128300000000001E-2</c:v>
                </c:pt>
                <c:pt idx="433">
                  <c:v>1.31287E-2</c:v>
                </c:pt>
                <c:pt idx="434">
                  <c:v>1.3129500000000001E-2</c:v>
                </c:pt>
                <c:pt idx="435">
                  <c:v>1.31328E-2</c:v>
                </c:pt>
                <c:pt idx="436">
                  <c:v>1.3133499999999999E-2</c:v>
                </c:pt>
                <c:pt idx="437">
                  <c:v>1.3134099999999999E-2</c:v>
                </c:pt>
                <c:pt idx="438">
                  <c:v>1.31352E-2</c:v>
                </c:pt>
                <c:pt idx="439">
                  <c:v>1.31361E-2</c:v>
                </c:pt>
                <c:pt idx="440">
                  <c:v>1.3136699999999999E-2</c:v>
                </c:pt>
                <c:pt idx="441">
                  <c:v>1.3138199999999999E-2</c:v>
                </c:pt>
                <c:pt idx="442">
                  <c:v>1.31398E-2</c:v>
                </c:pt>
                <c:pt idx="443">
                  <c:v>1.31407E-2</c:v>
                </c:pt>
                <c:pt idx="444">
                  <c:v>1.3141699999999999E-2</c:v>
                </c:pt>
                <c:pt idx="445">
                  <c:v>1.3141699999999999E-2</c:v>
                </c:pt>
                <c:pt idx="446">
                  <c:v>1.31445E-2</c:v>
                </c:pt>
                <c:pt idx="447">
                  <c:v>1.31456E-2</c:v>
                </c:pt>
                <c:pt idx="448">
                  <c:v>1.31465E-2</c:v>
                </c:pt>
                <c:pt idx="449">
                  <c:v>1.31466E-2</c:v>
                </c:pt>
                <c:pt idx="450">
                  <c:v>1.3147300000000001E-2</c:v>
                </c:pt>
                <c:pt idx="451">
                  <c:v>1.31485E-2</c:v>
                </c:pt>
                <c:pt idx="452">
                  <c:v>1.3148699999999999E-2</c:v>
                </c:pt>
                <c:pt idx="453">
                  <c:v>1.31494E-2</c:v>
                </c:pt>
                <c:pt idx="454">
                  <c:v>1.31506E-2</c:v>
                </c:pt>
                <c:pt idx="455">
                  <c:v>1.3150999999999999E-2</c:v>
                </c:pt>
                <c:pt idx="456">
                  <c:v>1.31535E-2</c:v>
                </c:pt>
                <c:pt idx="457">
                  <c:v>1.3154000000000001E-2</c:v>
                </c:pt>
                <c:pt idx="458">
                  <c:v>1.3155200000000001E-2</c:v>
                </c:pt>
                <c:pt idx="459">
                  <c:v>1.3155999999999999E-2</c:v>
                </c:pt>
                <c:pt idx="460">
                  <c:v>1.3156299999999999E-2</c:v>
                </c:pt>
                <c:pt idx="461">
                  <c:v>1.31567E-2</c:v>
                </c:pt>
                <c:pt idx="462">
                  <c:v>1.31577E-2</c:v>
                </c:pt>
                <c:pt idx="463">
                  <c:v>1.31583E-2</c:v>
                </c:pt>
                <c:pt idx="464">
                  <c:v>1.31596E-2</c:v>
                </c:pt>
                <c:pt idx="465">
                  <c:v>1.3160399999999999E-2</c:v>
                </c:pt>
                <c:pt idx="466">
                  <c:v>1.31606E-2</c:v>
                </c:pt>
                <c:pt idx="467">
                  <c:v>1.31615E-2</c:v>
                </c:pt>
                <c:pt idx="468">
                  <c:v>1.3162200000000001E-2</c:v>
                </c:pt>
                <c:pt idx="469">
                  <c:v>1.3162200000000001E-2</c:v>
                </c:pt>
                <c:pt idx="470">
                  <c:v>1.31637E-2</c:v>
                </c:pt>
                <c:pt idx="471">
                  <c:v>1.31647E-2</c:v>
                </c:pt>
                <c:pt idx="472">
                  <c:v>1.3168300000000001E-2</c:v>
                </c:pt>
                <c:pt idx="473">
                  <c:v>1.3168300000000001E-2</c:v>
                </c:pt>
                <c:pt idx="474">
                  <c:v>1.3168300000000001E-2</c:v>
                </c:pt>
                <c:pt idx="475">
                  <c:v>1.3169E-2</c:v>
                </c:pt>
                <c:pt idx="476">
                  <c:v>1.3169200000000001E-2</c:v>
                </c:pt>
                <c:pt idx="477">
                  <c:v>1.31694E-2</c:v>
                </c:pt>
                <c:pt idx="478">
                  <c:v>1.31708E-2</c:v>
                </c:pt>
                <c:pt idx="479">
                  <c:v>1.3171499999999999E-2</c:v>
                </c:pt>
                <c:pt idx="480">
                  <c:v>1.3171799999999999E-2</c:v>
                </c:pt>
                <c:pt idx="481">
                  <c:v>1.31737E-2</c:v>
                </c:pt>
                <c:pt idx="482">
                  <c:v>1.31749E-2</c:v>
                </c:pt>
                <c:pt idx="483">
                  <c:v>1.31793E-2</c:v>
                </c:pt>
                <c:pt idx="484">
                  <c:v>1.3180000000000001E-2</c:v>
                </c:pt>
                <c:pt idx="485">
                  <c:v>1.3183500000000001E-2</c:v>
                </c:pt>
                <c:pt idx="486">
                  <c:v>1.3184100000000001E-2</c:v>
                </c:pt>
                <c:pt idx="487">
                  <c:v>1.3184299999999999E-2</c:v>
                </c:pt>
                <c:pt idx="488">
                  <c:v>1.3184299999999999E-2</c:v>
                </c:pt>
                <c:pt idx="489">
                  <c:v>1.31848E-2</c:v>
                </c:pt>
                <c:pt idx="490">
                  <c:v>1.31857E-2</c:v>
                </c:pt>
                <c:pt idx="491">
                  <c:v>1.3185799999999999E-2</c:v>
                </c:pt>
                <c:pt idx="492">
                  <c:v>1.3186399999999999E-2</c:v>
                </c:pt>
                <c:pt idx="493">
                  <c:v>1.31875E-2</c:v>
                </c:pt>
                <c:pt idx="494">
                  <c:v>1.3195699999999999E-2</c:v>
                </c:pt>
                <c:pt idx="495">
                  <c:v>1.32052E-2</c:v>
                </c:pt>
                <c:pt idx="496">
                  <c:v>1.32078E-2</c:v>
                </c:pt>
                <c:pt idx="497">
                  <c:v>1.32093E-2</c:v>
                </c:pt>
                <c:pt idx="498">
                  <c:v>1.3211199999999999E-2</c:v>
                </c:pt>
                <c:pt idx="499">
                  <c:v>1.3211499999999999E-2</c:v>
                </c:pt>
                <c:pt idx="500">
                  <c:v>1.3212E-2</c:v>
                </c:pt>
                <c:pt idx="501">
                  <c:v>1.32143E-2</c:v>
                </c:pt>
                <c:pt idx="502">
                  <c:v>1.3218799999999999E-2</c:v>
                </c:pt>
                <c:pt idx="503">
                  <c:v>1.3219E-2</c:v>
                </c:pt>
                <c:pt idx="504">
                  <c:v>1.32295E-2</c:v>
                </c:pt>
                <c:pt idx="505">
                  <c:v>1.32315E-2</c:v>
                </c:pt>
                <c:pt idx="506">
                  <c:v>1.32316E-2</c:v>
                </c:pt>
                <c:pt idx="507">
                  <c:v>1.3232000000000001E-2</c:v>
                </c:pt>
                <c:pt idx="508">
                  <c:v>1.3233E-2</c:v>
                </c:pt>
                <c:pt idx="509">
                  <c:v>1.32348E-2</c:v>
                </c:pt>
                <c:pt idx="510">
                  <c:v>1.324E-2</c:v>
                </c:pt>
                <c:pt idx="511">
                  <c:v>1.32414E-2</c:v>
                </c:pt>
                <c:pt idx="512">
                  <c:v>1.32435E-2</c:v>
                </c:pt>
                <c:pt idx="513">
                  <c:v>1.32449E-2</c:v>
                </c:pt>
                <c:pt idx="514">
                  <c:v>1.32494E-2</c:v>
                </c:pt>
                <c:pt idx="515">
                  <c:v>1.32528E-2</c:v>
                </c:pt>
                <c:pt idx="516">
                  <c:v>1.3254E-2</c:v>
                </c:pt>
                <c:pt idx="517">
                  <c:v>1.32541E-2</c:v>
                </c:pt>
                <c:pt idx="518">
                  <c:v>1.3254800000000001E-2</c:v>
                </c:pt>
                <c:pt idx="519">
                  <c:v>1.3255599999999999E-2</c:v>
                </c:pt>
                <c:pt idx="520">
                  <c:v>1.3256E-2</c:v>
                </c:pt>
                <c:pt idx="521">
                  <c:v>1.3256499999999999E-2</c:v>
                </c:pt>
                <c:pt idx="522">
                  <c:v>1.3261800000000001E-2</c:v>
                </c:pt>
                <c:pt idx="523">
                  <c:v>1.3262299999999999E-2</c:v>
                </c:pt>
                <c:pt idx="524">
                  <c:v>1.3262599999999999E-2</c:v>
                </c:pt>
                <c:pt idx="525">
                  <c:v>1.32634E-2</c:v>
                </c:pt>
                <c:pt idx="526">
                  <c:v>1.3265600000000001E-2</c:v>
                </c:pt>
                <c:pt idx="527">
                  <c:v>1.3271E-2</c:v>
                </c:pt>
                <c:pt idx="528">
                  <c:v>1.32712E-2</c:v>
                </c:pt>
                <c:pt idx="529">
                  <c:v>1.32716E-2</c:v>
                </c:pt>
                <c:pt idx="530">
                  <c:v>1.32727E-2</c:v>
                </c:pt>
                <c:pt idx="531">
                  <c:v>1.32745E-2</c:v>
                </c:pt>
                <c:pt idx="532">
                  <c:v>1.3275E-2</c:v>
                </c:pt>
                <c:pt idx="533">
                  <c:v>1.3277600000000001E-2</c:v>
                </c:pt>
                <c:pt idx="534">
                  <c:v>1.32777E-2</c:v>
                </c:pt>
                <c:pt idx="535">
                  <c:v>1.3277799999999999E-2</c:v>
                </c:pt>
                <c:pt idx="536">
                  <c:v>1.3279600000000001E-2</c:v>
                </c:pt>
                <c:pt idx="537">
                  <c:v>1.3283E-2</c:v>
                </c:pt>
                <c:pt idx="538">
                  <c:v>1.3292399999999999E-2</c:v>
                </c:pt>
                <c:pt idx="539">
                  <c:v>1.3293900000000001E-2</c:v>
                </c:pt>
                <c:pt idx="540">
                  <c:v>1.32969E-2</c:v>
                </c:pt>
                <c:pt idx="541">
                  <c:v>1.3299399999999999E-2</c:v>
                </c:pt>
                <c:pt idx="542">
                  <c:v>1.33017E-2</c:v>
                </c:pt>
                <c:pt idx="543">
                  <c:v>1.33023E-2</c:v>
                </c:pt>
                <c:pt idx="544">
                  <c:v>1.33045E-2</c:v>
                </c:pt>
                <c:pt idx="545">
                  <c:v>1.33055E-2</c:v>
                </c:pt>
                <c:pt idx="546">
                  <c:v>1.33057E-2</c:v>
                </c:pt>
                <c:pt idx="547">
                  <c:v>1.3307599999999999E-2</c:v>
                </c:pt>
                <c:pt idx="548">
                  <c:v>1.33078E-2</c:v>
                </c:pt>
                <c:pt idx="549">
                  <c:v>1.3309E-2</c:v>
                </c:pt>
                <c:pt idx="550">
                  <c:v>1.3309700000000001E-2</c:v>
                </c:pt>
                <c:pt idx="551">
                  <c:v>1.3311099999999999E-2</c:v>
                </c:pt>
                <c:pt idx="552">
                  <c:v>1.33156E-2</c:v>
                </c:pt>
                <c:pt idx="553">
                  <c:v>1.33203E-2</c:v>
                </c:pt>
                <c:pt idx="554">
                  <c:v>1.3324600000000001E-2</c:v>
                </c:pt>
                <c:pt idx="555">
                  <c:v>1.3325699999999999E-2</c:v>
                </c:pt>
                <c:pt idx="556">
                  <c:v>1.33306E-2</c:v>
                </c:pt>
                <c:pt idx="557">
                  <c:v>1.3332399999999999E-2</c:v>
                </c:pt>
                <c:pt idx="558">
                  <c:v>1.3334500000000001E-2</c:v>
                </c:pt>
                <c:pt idx="559">
                  <c:v>1.3337099999999999E-2</c:v>
                </c:pt>
                <c:pt idx="560">
                  <c:v>1.33378E-2</c:v>
                </c:pt>
                <c:pt idx="561">
                  <c:v>1.3337999999999999E-2</c:v>
                </c:pt>
                <c:pt idx="562">
                  <c:v>1.3339200000000001E-2</c:v>
                </c:pt>
                <c:pt idx="563">
                  <c:v>1.3341199999999999E-2</c:v>
                </c:pt>
                <c:pt idx="564">
                  <c:v>1.3343300000000001E-2</c:v>
                </c:pt>
                <c:pt idx="565">
                  <c:v>1.33437E-2</c:v>
                </c:pt>
                <c:pt idx="566">
                  <c:v>1.33452E-2</c:v>
                </c:pt>
                <c:pt idx="567">
                  <c:v>1.3345900000000001E-2</c:v>
                </c:pt>
                <c:pt idx="568">
                  <c:v>1.3348499999999999E-2</c:v>
                </c:pt>
                <c:pt idx="569">
                  <c:v>1.33489E-2</c:v>
                </c:pt>
                <c:pt idx="570">
                  <c:v>1.3350900000000001E-2</c:v>
                </c:pt>
                <c:pt idx="571">
                  <c:v>1.3353500000000001E-2</c:v>
                </c:pt>
                <c:pt idx="572">
                  <c:v>1.3354400000000001E-2</c:v>
                </c:pt>
                <c:pt idx="573">
                  <c:v>1.3355000000000001E-2</c:v>
                </c:pt>
                <c:pt idx="574">
                  <c:v>1.33551E-2</c:v>
                </c:pt>
                <c:pt idx="575">
                  <c:v>1.3358699999999999E-2</c:v>
                </c:pt>
                <c:pt idx="576">
                  <c:v>1.33591E-2</c:v>
                </c:pt>
                <c:pt idx="577">
                  <c:v>1.33618E-2</c:v>
                </c:pt>
                <c:pt idx="578">
                  <c:v>1.33629E-2</c:v>
                </c:pt>
                <c:pt idx="579">
                  <c:v>1.33629E-2</c:v>
                </c:pt>
                <c:pt idx="580">
                  <c:v>1.3377099999999999E-2</c:v>
                </c:pt>
                <c:pt idx="581">
                  <c:v>1.33778E-2</c:v>
                </c:pt>
                <c:pt idx="582">
                  <c:v>1.3378299999999999E-2</c:v>
                </c:pt>
                <c:pt idx="583">
                  <c:v>1.33788E-2</c:v>
                </c:pt>
                <c:pt idx="584">
                  <c:v>1.33799E-2</c:v>
                </c:pt>
                <c:pt idx="585">
                  <c:v>1.3387899999999999E-2</c:v>
                </c:pt>
                <c:pt idx="586">
                  <c:v>1.33934E-2</c:v>
                </c:pt>
                <c:pt idx="587">
                  <c:v>1.3395300000000001E-2</c:v>
                </c:pt>
                <c:pt idx="588">
                  <c:v>1.33954E-2</c:v>
                </c:pt>
                <c:pt idx="589">
                  <c:v>1.3396E-2</c:v>
                </c:pt>
                <c:pt idx="590">
                  <c:v>1.33981E-2</c:v>
                </c:pt>
                <c:pt idx="591">
                  <c:v>1.3399100000000001E-2</c:v>
                </c:pt>
                <c:pt idx="592">
                  <c:v>1.33997E-2</c:v>
                </c:pt>
                <c:pt idx="593">
                  <c:v>1.34027E-2</c:v>
                </c:pt>
                <c:pt idx="594">
                  <c:v>1.34106E-2</c:v>
                </c:pt>
                <c:pt idx="595">
                  <c:v>1.3415E-2</c:v>
                </c:pt>
                <c:pt idx="596">
                  <c:v>1.34162E-2</c:v>
                </c:pt>
                <c:pt idx="597">
                  <c:v>1.34167E-2</c:v>
                </c:pt>
                <c:pt idx="598">
                  <c:v>1.34184E-2</c:v>
                </c:pt>
                <c:pt idx="599">
                  <c:v>1.3419800000000001E-2</c:v>
                </c:pt>
                <c:pt idx="600">
                  <c:v>1.3419800000000001E-2</c:v>
                </c:pt>
                <c:pt idx="601">
                  <c:v>1.3424800000000001E-2</c:v>
                </c:pt>
                <c:pt idx="602">
                  <c:v>1.34279E-2</c:v>
                </c:pt>
                <c:pt idx="603">
                  <c:v>1.34282E-2</c:v>
                </c:pt>
                <c:pt idx="604">
                  <c:v>1.3429099999999999E-2</c:v>
                </c:pt>
                <c:pt idx="605">
                  <c:v>1.34334E-2</c:v>
                </c:pt>
                <c:pt idx="606">
                  <c:v>1.34342E-2</c:v>
                </c:pt>
                <c:pt idx="607">
                  <c:v>1.34447E-2</c:v>
                </c:pt>
                <c:pt idx="608">
                  <c:v>1.34454E-2</c:v>
                </c:pt>
                <c:pt idx="609">
                  <c:v>1.3448099999999999E-2</c:v>
                </c:pt>
                <c:pt idx="610">
                  <c:v>1.3457E-2</c:v>
                </c:pt>
                <c:pt idx="611">
                  <c:v>1.34594E-2</c:v>
                </c:pt>
                <c:pt idx="612">
                  <c:v>1.3462699999999999E-2</c:v>
                </c:pt>
                <c:pt idx="613">
                  <c:v>1.34658E-2</c:v>
                </c:pt>
                <c:pt idx="614">
                  <c:v>1.3471500000000001E-2</c:v>
                </c:pt>
                <c:pt idx="615">
                  <c:v>1.3474399999999999E-2</c:v>
                </c:pt>
                <c:pt idx="616">
                  <c:v>1.34775E-2</c:v>
                </c:pt>
                <c:pt idx="617">
                  <c:v>1.34851E-2</c:v>
                </c:pt>
                <c:pt idx="618">
                  <c:v>1.3487000000000001E-2</c:v>
                </c:pt>
                <c:pt idx="619">
                  <c:v>1.3492799999999999E-2</c:v>
                </c:pt>
                <c:pt idx="620">
                  <c:v>1.3495099999999999E-2</c:v>
                </c:pt>
                <c:pt idx="621">
                  <c:v>1.35108E-2</c:v>
                </c:pt>
                <c:pt idx="622">
                  <c:v>1.35129E-2</c:v>
                </c:pt>
                <c:pt idx="623">
                  <c:v>1.3513900000000001E-2</c:v>
                </c:pt>
                <c:pt idx="624">
                  <c:v>1.3517899999999999E-2</c:v>
                </c:pt>
                <c:pt idx="625">
                  <c:v>1.3518799999999999E-2</c:v>
                </c:pt>
                <c:pt idx="626">
                  <c:v>1.3519400000000001E-2</c:v>
                </c:pt>
                <c:pt idx="627">
                  <c:v>1.3521E-2</c:v>
                </c:pt>
                <c:pt idx="628">
                  <c:v>1.35251E-2</c:v>
                </c:pt>
                <c:pt idx="629">
                  <c:v>1.35281E-2</c:v>
                </c:pt>
                <c:pt idx="630">
                  <c:v>1.35307E-2</c:v>
                </c:pt>
                <c:pt idx="631">
                  <c:v>1.3545400000000001E-2</c:v>
                </c:pt>
                <c:pt idx="632">
                  <c:v>1.35473E-2</c:v>
                </c:pt>
                <c:pt idx="633">
                  <c:v>1.35522E-2</c:v>
                </c:pt>
                <c:pt idx="634">
                  <c:v>1.3555599999999999E-2</c:v>
                </c:pt>
                <c:pt idx="635">
                  <c:v>1.3555899999999999E-2</c:v>
                </c:pt>
                <c:pt idx="636">
                  <c:v>1.35581E-2</c:v>
                </c:pt>
                <c:pt idx="637">
                  <c:v>1.35619E-2</c:v>
                </c:pt>
                <c:pt idx="638">
                  <c:v>1.35624E-2</c:v>
                </c:pt>
                <c:pt idx="639">
                  <c:v>1.35643E-2</c:v>
                </c:pt>
                <c:pt idx="640">
                  <c:v>1.35713E-2</c:v>
                </c:pt>
                <c:pt idx="641">
                  <c:v>1.35718E-2</c:v>
                </c:pt>
                <c:pt idx="642">
                  <c:v>1.3573200000000001E-2</c:v>
                </c:pt>
                <c:pt idx="643">
                  <c:v>1.3573399999999999E-2</c:v>
                </c:pt>
                <c:pt idx="644">
                  <c:v>1.35844E-2</c:v>
                </c:pt>
                <c:pt idx="645">
                  <c:v>1.35893E-2</c:v>
                </c:pt>
                <c:pt idx="646">
                  <c:v>1.35894E-2</c:v>
                </c:pt>
                <c:pt idx="647">
                  <c:v>1.35946E-2</c:v>
                </c:pt>
                <c:pt idx="648">
                  <c:v>1.3597400000000001E-2</c:v>
                </c:pt>
                <c:pt idx="649">
                  <c:v>1.35998E-2</c:v>
                </c:pt>
                <c:pt idx="650">
                  <c:v>1.3603000000000001E-2</c:v>
                </c:pt>
                <c:pt idx="651">
                  <c:v>1.3608800000000001E-2</c:v>
                </c:pt>
                <c:pt idx="652">
                  <c:v>1.3616100000000001E-2</c:v>
                </c:pt>
                <c:pt idx="653">
                  <c:v>1.3617499999999999E-2</c:v>
                </c:pt>
                <c:pt idx="654">
                  <c:v>1.36223E-2</c:v>
                </c:pt>
                <c:pt idx="655">
                  <c:v>1.36223E-2</c:v>
                </c:pt>
                <c:pt idx="656">
                  <c:v>1.3622799999999999E-2</c:v>
                </c:pt>
                <c:pt idx="657">
                  <c:v>1.36247E-2</c:v>
                </c:pt>
                <c:pt idx="658">
                  <c:v>1.3630400000000001E-2</c:v>
                </c:pt>
                <c:pt idx="659">
                  <c:v>1.36344E-2</c:v>
                </c:pt>
                <c:pt idx="660">
                  <c:v>1.36411E-2</c:v>
                </c:pt>
                <c:pt idx="661">
                  <c:v>1.3647899999999999E-2</c:v>
                </c:pt>
                <c:pt idx="662">
                  <c:v>1.3654100000000001E-2</c:v>
                </c:pt>
                <c:pt idx="663">
                  <c:v>1.36583E-2</c:v>
                </c:pt>
                <c:pt idx="664">
                  <c:v>1.3661599999999999E-2</c:v>
                </c:pt>
                <c:pt idx="665">
                  <c:v>1.3665399999999999E-2</c:v>
                </c:pt>
                <c:pt idx="666">
                  <c:v>1.36662E-2</c:v>
                </c:pt>
                <c:pt idx="667">
                  <c:v>1.3676199999999999E-2</c:v>
                </c:pt>
                <c:pt idx="668">
                  <c:v>1.36776E-2</c:v>
                </c:pt>
                <c:pt idx="669">
                  <c:v>1.3683600000000001E-2</c:v>
                </c:pt>
                <c:pt idx="670">
                  <c:v>1.3683600000000001E-2</c:v>
                </c:pt>
                <c:pt idx="671">
                  <c:v>1.36889E-2</c:v>
                </c:pt>
                <c:pt idx="672">
                  <c:v>1.3697900000000001E-2</c:v>
                </c:pt>
                <c:pt idx="673">
                  <c:v>1.36989E-2</c:v>
                </c:pt>
                <c:pt idx="674">
                  <c:v>1.37073E-2</c:v>
                </c:pt>
                <c:pt idx="675">
                  <c:v>1.37079E-2</c:v>
                </c:pt>
                <c:pt idx="676">
                  <c:v>1.3713299999999999E-2</c:v>
                </c:pt>
                <c:pt idx="677">
                  <c:v>1.3724099999999999E-2</c:v>
                </c:pt>
                <c:pt idx="678">
                  <c:v>1.3729999999999999E-2</c:v>
                </c:pt>
                <c:pt idx="679">
                  <c:v>1.37305E-2</c:v>
                </c:pt>
                <c:pt idx="680">
                  <c:v>1.3749900000000001E-2</c:v>
                </c:pt>
                <c:pt idx="681">
                  <c:v>1.37536E-2</c:v>
                </c:pt>
                <c:pt idx="682">
                  <c:v>1.37693E-2</c:v>
                </c:pt>
                <c:pt idx="683">
                  <c:v>1.37734E-2</c:v>
                </c:pt>
                <c:pt idx="684">
                  <c:v>1.3774399999999999E-2</c:v>
                </c:pt>
                <c:pt idx="685">
                  <c:v>1.37901E-2</c:v>
                </c:pt>
                <c:pt idx="686">
                  <c:v>1.3790699999999999E-2</c:v>
                </c:pt>
                <c:pt idx="687">
                  <c:v>1.3799799999999999E-2</c:v>
                </c:pt>
                <c:pt idx="688">
                  <c:v>1.38009E-2</c:v>
                </c:pt>
                <c:pt idx="689">
                  <c:v>1.3802699999999999E-2</c:v>
                </c:pt>
                <c:pt idx="690">
                  <c:v>1.38326E-2</c:v>
                </c:pt>
                <c:pt idx="691">
                  <c:v>1.38335E-2</c:v>
                </c:pt>
                <c:pt idx="692">
                  <c:v>1.3862299999999999E-2</c:v>
                </c:pt>
                <c:pt idx="693">
                  <c:v>1.38645E-2</c:v>
                </c:pt>
                <c:pt idx="694">
                  <c:v>1.38674E-2</c:v>
                </c:pt>
                <c:pt idx="695">
                  <c:v>1.38706E-2</c:v>
                </c:pt>
                <c:pt idx="696">
                  <c:v>1.38718E-2</c:v>
                </c:pt>
                <c:pt idx="697">
                  <c:v>1.38751E-2</c:v>
                </c:pt>
                <c:pt idx="698">
                  <c:v>1.38824E-2</c:v>
                </c:pt>
                <c:pt idx="699">
                  <c:v>1.38865E-2</c:v>
                </c:pt>
                <c:pt idx="700">
                  <c:v>1.39043E-2</c:v>
                </c:pt>
                <c:pt idx="701">
                  <c:v>1.3905000000000001E-2</c:v>
                </c:pt>
                <c:pt idx="702">
                  <c:v>1.3911E-2</c:v>
                </c:pt>
                <c:pt idx="703">
                  <c:v>1.3928100000000001E-2</c:v>
                </c:pt>
                <c:pt idx="704">
                  <c:v>1.39338E-2</c:v>
                </c:pt>
                <c:pt idx="705">
                  <c:v>1.3938000000000001E-2</c:v>
                </c:pt>
                <c:pt idx="706">
                  <c:v>1.39413E-2</c:v>
                </c:pt>
                <c:pt idx="707">
                  <c:v>1.39417E-2</c:v>
                </c:pt>
                <c:pt idx="708">
                  <c:v>1.39452E-2</c:v>
                </c:pt>
                <c:pt idx="709">
                  <c:v>1.3955800000000001E-2</c:v>
                </c:pt>
                <c:pt idx="710">
                  <c:v>1.3960200000000001E-2</c:v>
                </c:pt>
                <c:pt idx="711">
                  <c:v>1.39735E-2</c:v>
                </c:pt>
                <c:pt idx="712">
                  <c:v>1.3976799999999999E-2</c:v>
                </c:pt>
                <c:pt idx="713">
                  <c:v>1.39799E-2</c:v>
                </c:pt>
                <c:pt idx="714">
                  <c:v>1.3983499999999999E-2</c:v>
                </c:pt>
                <c:pt idx="715">
                  <c:v>1.3990300000000001E-2</c:v>
                </c:pt>
                <c:pt idx="716">
                  <c:v>1.4005399999999999E-2</c:v>
                </c:pt>
                <c:pt idx="717">
                  <c:v>1.4005699999999999E-2</c:v>
                </c:pt>
                <c:pt idx="718">
                  <c:v>1.40289E-2</c:v>
                </c:pt>
                <c:pt idx="719">
                  <c:v>1.4030600000000001E-2</c:v>
                </c:pt>
                <c:pt idx="720">
                  <c:v>1.4043999999999999E-2</c:v>
                </c:pt>
                <c:pt idx="721">
                  <c:v>1.4065299999999999E-2</c:v>
                </c:pt>
                <c:pt idx="722">
                  <c:v>1.40655E-2</c:v>
                </c:pt>
                <c:pt idx="723">
                  <c:v>1.4078200000000001E-2</c:v>
                </c:pt>
                <c:pt idx="724">
                  <c:v>1.40804E-2</c:v>
                </c:pt>
                <c:pt idx="725">
                  <c:v>1.40824E-2</c:v>
                </c:pt>
                <c:pt idx="726">
                  <c:v>1.4088099999999999E-2</c:v>
                </c:pt>
                <c:pt idx="727">
                  <c:v>1.40971E-2</c:v>
                </c:pt>
                <c:pt idx="728">
                  <c:v>1.41032E-2</c:v>
                </c:pt>
                <c:pt idx="729">
                  <c:v>1.4107099999999999E-2</c:v>
                </c:pt>
                <c:pt idx="730">
                  <c:v>1.41146E-2</c:v>
                </c:pt>
                <c:pt idx="731">
                  <c:v>1.41196E-2</c:v>
                </c:pt>
                <c:pt idx="732">
                  <c:v>1.41382E-2</c:v>
                </c:pt>
                <c:pt idx="733">
                  <c:v>1.4138700000000001E-2</c:v>
                </c:pt>
                <c:pt idx="734">
                  <c:v>1.41519E-2</c:v>
                </c:pt>
                <c:pt idx="735">
                  <c:v>1.41555E-2</c:v>
                </c:pt>
                <c:pt idx="736">
                  <c:v>1.41618E-2</c:v>
                </c:pt>
                <c:pt idx="737">
                  <c:v>1.41669E-2</c:v>
                </c:pt>
                <c:pt idx="738">
                  <c:v>1.41691E-2</c:v>
                </c:pt>
                <c:pt idx="739">
                  <c:v>1.41815E-2</c:v>
                </c:pt>
                <c:pt idx="740">
                  <c:v>1.4183899999999999E-2</c:v>
                </c:pt>
                <c:pt idx="741">
                  <c:v>1.4189200000000001E-2</c:v>
                </c:pt>
                <c:pt idx="742">
                  <c:v>1.4205199999999999E-2</c:v>
                </c:pt>
                <c:pt idx="743">
                  <c:v>1.42141E-2</c:v>
                </c:pt>
                <c:pt idx="744">
                  <c:v>1.42468E-2</c:v>
                </c:pt>
                <c:pt idx="745">
                  <c:v>1.42621E-2</c:v>
                </c:pt>
                <c:pt idx="746">
                  <c:v>1.4267999999999999E-2</c:v>
                </c:pt>
                <c:pt idx="747">
                  <c:v>1.4316799999999999E-2</c:v>
                </c:pt>
                <c:pt idx="748">
                  <c:v>1.4320599999999999E-2</c:v>
                </c:pt>
              </c:numCache>
            </c:numRef>
          </c:val>
          <c:smooth val="0"/>
          <c:extLst>
            <c:ext xmlns:c16="http://schemas.microsoft.com/office/drawing/2014/chart" uri="{C3380CC4-5D6E-409C-BE32-E72D297353CC}">
              <c16:uniqueId val="{00000001-6240-4346-B839-5796631DE1EE}"/>
            </c:ext>
          </c:extLst>
        </c:ser>
        <c:ser>
          <c:idx val="2"/>
          <c:order val="2"/>
          <c:tx>
            <c:strRef>
              <c:f>Pyramid!$B$4</c:f>
              <c:strCache>
                <c:ptCount val="1"/>
                <c:pt idx="0">
                  <c:v>CLOSEUP, EARLY OUT SPHERE</c:v>
                </c:pt>
              </c:strCache>
            </c:strRef>
          </c:tx>
          <c:spPr>
            <a:ln w="15875" cap="rnd">
              <a:solidFill>
                <a:schemeClr val="accent3"/>
              </a:solidFill>
              <a:round/>
            </a:ln>
            <a:effectLst/>
          </c:spPr>
          <c:marker>
            <c:symbol val="none"/>
          </c:marker>
          <c:val>
            <c:numRef>
              <c:f>Pyramid!$T$4:$ACN$4</c:f>
              <c:numCache>
                <c:formatCode>General</c:formatCode>
                <c:ptCount val="749"/>
                <c:pt idx="0">
                  <c:v>1.25892E-2</c:v>
                </c:pt>
                <c:pt idx="1">
                  <c:v>1.25906E-2</c:v>
                </c:pt>
                <c:pt idx="2">
                  <c:v>1.25919E-2</c:v>
                </c:pt>
                <c:pt idx="3">
                  <c:v>1.2595500000000001E-2</c:v>
                </c:pt>
                <c:pt idx="4">
                  <c:v>1.2597300000000001E-2</c:v>
                </c:pt>
                <c:pt idx="5">
                  <c:v>1.26009E-2</c:v>
                </c:pt>
                <c:pt idx="6">
                  <c:v>1.26024E-2</c:v>
                </c:pt>
                <c:pt idx="7">
                  <c:v>1.2602500000000001E-2</c:v>
                </c:pt>
                <c:pt idx="8">
                  <c:v>1.2603100000000001E-2</c:v>
                </c:pt>
                <c:pt idx="9">
                  <c:v>1.26032E-2</c:v>
                </c:pt>
                <c:pt idx="10">
                  <c:v>1.2604799999999999E-2</c:v>
                </c:pt>
                <c:pt idx="11">
                  <c:v>1.26059E-2</c:v>
                </c:pt>
                <c:pt idx="12">
                  <c:v>1.26064E-2</c:v>
                </c:pt>
                <c:pt idx="13">
                  <c:v>1.26064E-2</c:v>
                </c:pt>
                <c:pt idx="14">
                  <c:v>1.2606600000000001E-2</c:v>
                </c:pt>
                <c:pt idx="15">
                  <c:v>1.2607200000000001E-2</c:v>
                </c:pt>
                <c:pt idx="16">
                  <c:v>1.2613900000000001E-2</c:v>
                </c:pt>
                <c:pt idx="17">
                  <c:v>1.2614200000000001E-2</c:v>
                </c:pt>
                <c:pt idx="18">
                  <c:v>1.2614500000000001E-2</c:v>
                </c:pt>
                <c:pt idx="19">
                  <c:v>1.2615899999999999E-2</c:v>
                </c:pt>
                <c:pt idx="20">
                  <c:v>1.26163E-2</c:v>
                </c:pt>
                <c:pt idx="21">
                  <c:v>1.26178E-2</c:v>
                </c:pt>
                <c:pt idx="22">
                  <c:v>1.2618000000000001E-2</c:v>
                </c:pt>
                <c:pt idx="23">
                  <c:v>1.2621500000000001E-2</c:v>
                </c:pt>
                <c:pt idx="24">
                  <c:v>1.26222E-2</c:v>
                </c:pt>
                <c:pt idx="25">
                  <c:v>1.2622400000000001E-2</c:v>
                </c:pt>
                <c:pt idx="26">
                  <c:v>1.2623000000000001E-2</c:v>
                </c:pt>
                <c:pt idx="27">
                  <c:v>1.26277E-2</c:v>
                </c:pt>
                <c:pt idx="28">
                  <c:v>1.26298E-2</c:v>
                </c:pt>
                <c:pt idx="29">
                  <c:v>1.2629899999999999E-2</c:v>
                </c:pt>
                <c:pt idx="30">
                  <c:v>1.26301E-2</c:v>
                </c:pt>
                <c:pt idx="31">
                  <c:v>1.26316E-2</c:v>
                </c:pt>
                <c:pt idx="32">
                  <c:v>1.2631699999999999E-2</c:v>
                </c:pt>
                <c:pt idx="33">
                  <c:v>1.26345E-2</c:v>
                </c:pt>
                <c:pt idx="34">
                  <c:v>1.26369E-2</c:v>
                </c:pt>
                <c:pt idx="35">
                  <c:v>1.26374E-2</c:v>
                </c:pt>
                <c:pt idx="36">
                  <c:v>1.2638E-2</c:v>
                </c:pt>
                <c:pt idx="37">
                  <c:v>1.26385E-2</c:v>
                </c:pt>
                <c:pt idx="38">
                  <c:v>1.26386E-2</c:v>
                </c:pt>
                <c:pt idx="39">
                  <c:v>1.2639900000000001E-2</c:v>
                </c:pt>
                <c:pt idx="40">
                  <c:v>1.264E-2</c:v>
                </c:pt>
                <c:pt idx="41">
                  <c:v>1.26409E-2</c:v>
                </c:pt>
                <c:pt idx="42">
                  <c:v>1.2642499999999999E-2</c:v>
                </c:pt>
                <c:pt idx="43">
                  <c:v>1.2644300000000001E-2</c:v>
                </c:pt>
                <c:pt idx="44">
                  <c:v>1.26497E-2</c:v>
                </c:pt>
                <c:pt idx="45">
                  <c:v>1.2649799999999999E-2</c:v>
                </c:pt>
                <c:pt idx="46">
                  <c:v>1.2650399999999999E-2</c:v>
                </c:pt>
                <c:pt idx="47">
                  <c:v>1.2650700000000001E-2</c:v>
                </c:pt>
                <c:pt idx="48">
                  <c:v>1.26508E-2</c:v>
                </c:pt>
                <c:pt idx="49">
                  <c:v>1.26512E-2</c:v>
                </c:pt>
                <c:pt idx="50">
                  <c:v>1.2652200000000001E-2</c:v>
                </c:pt>
                <c:pt idx="51">
                  <c:v>1.2652399999999999E-2</c:v>
                </c:pt>
                <c:pt idx="52">
                  <c:v>1.2652500000000001E-2</c:v>
                </c:pt>
                <c:pt idx="53">
                  <c:v>1.26537E-2</c:v>
                </c:pt>
                <c:pt idx="54">
                  <c:v>1.2656799999999999E-2</c:v>
                </c:pt>
                <c:pt idx="55">
                  <c:v>1.2658300000000001E-2</c:v>
                </c:pt>
                <c:pt idx="56">
                  <c:v>1.2659E-2</c:v>
                </c:pt>
                <c:pt idx="57">
                  <c:v>1.2659699999999999E-2</c:v>
                </c:pt>
                <c:pt idx="58">
                  <c:v>1.26608E-2</c:v>
                </c:pt>
                <c:pt idx="59">
                  <c:v>1.26628E-2</c:v>
                </c:pt>
                <c:pt idx="60">
                  <c:v>1.2665600000000001E-2</c:v>
                </c:pt>
                <c:pt idx="61">
                  <c:v>1.2666200000000001E-2</c:v>
                </c:pt>
                <c:pt idx="62">
                  <c:v>1.26669E-2</c:v>
                </c:pt>
                <c:pt idx="63">
                  <c:v>1.2668199999999999E-2</c:v>
                </c:pt>
                <c:pt idx="64">
                  <c:v>1.2671999999999999E-2</c:v>
                </c:pt>
                <c:pt idx="65">
                  <c:v>1.26725E-2</c:v>
                </c:pt>
                <c:pt idx="66">
                  <c:v>1.26736E-2</c:v>
                </c:pt>
                <c:pt idx="67">
                  <c:v>1.26736E-2</c:v>
                </c:pt>
                <c:pt idx="68">
                  <c:v>1.2674599999999999E-2</c:v>
                </c:pt>
                <c:pt idx="69">
                  <c:v>1.2674599999999999E-2</c:v>
                </c:pt>
                <c:pt idx="70">
                  <c:v>1.26754E-2</c:v>
                </c:pt>
                <c:pt idx="71">
                  <c:v>1.2679599999999999E-2</c:v>
                </c:pt>
                <c:pt idx="72">
                  <c:v>1.2680800000000001E-2</c:v>
                </c:pt>
                <c:pt idx="73">
                  <c:v>1.2682300000000001E-2</c:v>
                </c:pt>
                <c:pt idx="74">
                  <c:v>1.26826E-2</c:v>
                </c:pt>
                <c:pt idx="75">
                  <c:v>1.2682799999999999E-2</c:v>
                </c:pt>
                <c:pt idx="76">
                  <c:v>1.2682799999999999E-2</c:v>
                </c:pt>
                <c:pt idx="77">
                  <c:v>1.2682799999999999E-2</c:v>
                </c:pt>
                <c:pt idx="78">
                  <c:v>1.2683399999999999E-2</c:v>
                </c:pt>
                <c:pt idx="79">
                  <c:v>1.2685699999999999E-2</c:v>
                </c:pt>
                <c:pt idx="80">
                  <c:v>1.26865E-2</c:v>
                </c:pt>
                <c:pt idx="81">
                  <c:v>1.26873E-2</c:v>
                </c:pt>
                <c:pt idx="82">
                  <c:v>1.2689000000000001E-2</c:v>
                </c:pt>
                <c:pt idx="83">
                  <c:v>1.26903E-2</c:v>
                </c:pt>
                <c:pt idx="84">
                  <c:v>1.26911E-2</c:v>
                </c:pt>
                <c:pt idx="85">
                  <c:v>1.26914E-2</c:v>
                </c:pt>
                <c:pt idx="86">
                  <c:v>1.2692500000000001E-2</c:v>
                </c:pt>
                <c:pt idx="87">
                  <c:v>1.26926E-2</c:v>
                </c:pt>
                <c:pt idx="88">
                  <c:v>1.2692699999999999E-2</c:v>
                </c:pt>
                <c:pt idx="89">
                  <c:v>1.2692999999999999E-2</c:v>
                </c:pt>
                <c:pt idx="90">
                  <c:v>1.2693899999999999E-2</c:v>
                </c:pt>
                <c:pt idx="91">
                  <c:v>1.26946E-2</c:v>
                </c:pt>
                <c:pt idx="92">
                  <c:v>1.2695100000000001E-2</c:v>
                </c:pt>
                <c:pt idx="93">
                  <c:v>1.2696499999999999E-2</c:v>
                </c:pt>
                <c:pt idx="94">
                  <c:v>1.26982E-2</c:v>
                </c:pt>
                <c:pt idx="95">
                  <c:v>1.26985E-2</c:v>
                </c:pt>
                <c:pt idx="96">
                  <c:v>1.26988E-2</c:v>
                </c:pt>
                <c:pt idx="97">
                  <c:v>1.2700400000000001E-2</c:v>
                </c:pt>
                <c:pt idx="98">
                  <c:v>1.27008E-2</c:v>
                </c:pt>
                <c:pt idx="99">
                  <c:v>1.2701799999999999E-2</c:v>
                </c:pt>
                <c:pt idx="100">
                  <c:v>1.2702E-2</c:v>
                </c:pt>
                <c:pt idx="101">
                  <c:v>1.2702099999999999E-2</c:v>
                </c:pt>
                <c:pt idx="102">
                  <c:v>1.27034E-2</c:v>
                </c:pt>
                <c:pt idx="103">
                  <c:v>1.2704699999999999E-2</c:v>
                </c:pt>
                <c:pt idx="104">
                  <c:v>1.2705599999999999E-2</c:v>
                </c:pt>
                <c:pt idx="105">
                  <c:v>1.27066E-2</c:v>
                </c:pt>
                <c:pt idx="106">
                  <c:v>1.2707599999999999E-2</c:v>
                </c:pt>
                <c:pt idx="107">
                  <c:v>1.2708199999999999E-2</c:v>
                </c:pt>
                <c:pt idx="108">
                  <c:v>1.27096E-2</c:v>
                </c:pt>
                <c:pt idx="109">
                  <c:v>1.27107E-2</c:v>
                </c:pt>
                <c:pt idx="110">
                  <c:v>1.27137E-2</c:v>
                </c:pt>
                <c:pt idx="111">
                  <c:v>1.2714E-2</c:v>
                </c:pt>
                <c:pt idx="112">
                  <c:v>1.27148E-2</c:v>
                </c:pt>
                <c:pt idx="113">
                  <c:v>1.2715499999999999E-2</c:v>
                </c:pt>
                <c:pt idx="114">
                  <c:v>1.27166E-2</c:v>
                </c:pt>
                <c:pt idx="115">
                  <c:v>1.27175E-2</c:v>
                </c:pt>
                <c:pt idx="116">
                  <c:v>1.2718E-2</c:v>
                </c:pt>
                <c:pt idx="117">
                  <c:v>1.2718399999999999E-2</c:v>
                </c:pt>
                <c:pt idx="118">
                  <c:v>1.2718500000000001E-2</c:v>
                </c:pt>
                <c:pt idx="119">
                  <c:v>1.27195E-2</c:v>
                </c:pt>
                <c:pt idx="120">
                  <c:v>1.27201E-2</c:v>
                </c:pt>
                <c:pt idx="121">
                  <c:v>1.27207E-2</c:v>
                </c:pt>
                <c:pt idx="122">
                  <c:v>1.2722300000000001E-2</c:v>
                </c:pt>
                <c:pt idx="123">
                  <c:v>1.27224E-2</c:v>
                </c:pt>
                <c:pt idx="124">
                  <c:v>1.2723099999999999E-2</c:v>
                </c:pt>
                <c:pt idx="125">
                  <c:v>1.2723699999999999E-2</c:v>
                </c:pt>
                <c:pt idx="126">
                  <c:v>1.2724600000000001E-2</c:v>
                </c:pt>
                <c:pt idx="127">
                  <c:v>1.2726299999999999E-2</c:v>
                </c:pt>
                <c:pt idx="128">
                  <c:v>1.2727199999999999E-2</c:v>
                </c:pt>
                <c:pt idx="129">
                  <c:v>1.27273E-2</c:v>
                </c:pt>
                <c:pt idx="130">
                  <c:v>1.27285E-2</c:v>
                </c:pt>
                <c:pt idx="131">
                  <c:v>1.27308E-2</c:v>
                </c:pt>
                <c:pt idx="132">
                  <c:v>1.27308E-2</c:v>
                </c:pt>
                <c:pt idx="133">
                  <c:v>1.27312E-2</c:v>
                </c:pt>
                <c:pt idx="134">
                  <c:v>1.27323E-2</c:v>
                </c:pt>
                <c:pt idx="135">
                  <c:v>1.2732800000000001E-2</c:v>
                </c:pt>
                <c:pt idx="136">
                  <c:v>1.2733E-2</c:v>
                </c:pt>
                <c:pt idx="137">
                  <c:v>1.2734000000000001E-2</c:v>
                </c:pt>
                <c:pt idx="138">
                  <c:v>1.27376E-2</c:v>
                </c:pt>
                <c:pt idx="139">
                  <c:v>1.274E-2</c:v>
                </c:pt>
                <c:pt idx="140">
                  <c:v>1.2740599999999999E-2</c:v>
                </c:pt>
                <c:pt idx="141">
                  <c:v>1.27416E-2</c:v>
                </c:pt>
                <c:pt idx="142">
                  <c:v>1.2744399999999999E-2</c:v>
                </c:pt>
                <c:pt idx="143">
                  <c:v>1.2745100000000001E-2</c:v>
                </c:pt>
                <c:pt idx="144">
                  <c:v>1.2745599999999999E-2</c:v>
                </c:pt>
                <c:pt idx="145">
                  <c:v>1.27457E-2</c:v>
                </c:pt>
                <c:pt idx="146">
                  <c:v>1.27463E-2</c:v>
                </c:pt>
                <c:pt idx="147">
                  <c:v>1.27469E-2</c:v>
                </c:pt>
                <c:pt idx="148">
                  <c:v>1.27469E-2</c:v>
                </c:pt>
                <c:pt idx="149">
                  <c:v>1.27476E-2</c:v>
                </c:pt>
                <c:pt idx="150">
                  <c:v>1.2748499999999999E-2</c:v>
                </c:pt>
                <c:pt idx="151">
                  <c:v>1.2749099999999999E-2</c:v>
                </c:pt>
                <c:pt idx="152">
                  <c:v>1.27504E-2</c:v>
                </c:pt>
                <c:pt idx="153">
                  <c:v>1.27513E-2</c:v>
                </c:pt>
                <c:pt idx="154">
                  <c:v>1.27525E-2</c:v>
                </c:pt>
                <c:pt idx="155">
                  <c:v>1.27527E-2</c:v>
                </c:pt>
                <c:pt idx="156">
                  <c:v>1.27534E-2</c:v>
                </c:pt>
                <c:pt idx="157">
                  <c:v>1.2754E-2</c:v>
                </c:pt>
                <c:pt idx="158">
                  <c:v>1.27542E-2</c:v>
                </c:pt>
                <c:pt idx="159">
                  <c:v>1.27543E-2</c:v>
                </c:pt>
                <c:pt idx="160">
                  <c:v>1.27545E-2</c:v>
                </c:pt>
                <c:pt idx="161">
                  <c:v>1.27546E-2</c:v>
                </c:pt>
                <c:pt idx="162">
                  <c:v>1.2754700000000001E-2</c:v>
                </c:pt>
                <c:pt idx="163">
                  <c:v>1.27557E-2</c:v>
                </c:pt>
                <c:pt idx="164">
                  <c:v>1.27557E-2</c:v>
                </c:pt>
                <c:pt idx="165">
                  <c:v>1.27574E-2</c:v>
                </c:pt>
                <c:pt idx="166">
                  <c:v>1.27577E-2</c:v>
                </c:pt>
                <c:pt idx="167">
                  <c:v>1.2757900000000001E-2</c:v>
                </c:pt>
                <c:pt idx="168">
                  <c:v>1.2758200000000001E-2</c:v>
                </c:pt>
                <c:pt idx="169">
                  <c:v>1.2762799999999999E-2</c:v>
                </c:pt>
                <c:pt idx="170">
                  <c:v>1.2763999999999999E-2</c:v>
                </c:pt>
                <c:pt idx="171">
                  <c:v>1.27641E-2</c:v>
                </c:pt>
                <c:pt idx="172">
                  <c:v>1.2764599999999999E-2</c:v>
                </c:pt>
                <c:pt idx="173">
                  <c:v>1.2766E-2</c:v>
                </c:pt>
                <c:pt idx="174">
                  <c:v>1.27695E-2</c:v>
                </c:pt>
                <c:pt idx="175">
                  <c:v>1.27717E-2</c:v>
                </c:pt>
                <c:pt idx="176">
                  <c:v>1.27721E-2</c:v>
                </c:pt>
                <c:pt idx="177">
                  <c:v>1.2773E-2</c:v>
                </c:pt>
                <c:pt idx="178">
                  <c:v>1.27752E-2</c:v>
                </c:pt>
                <c:pt idx="179">
                  <c:v>1.2775399999999999E-2</c:v>
                </c:pt>
                <c:pt idx="180">
                  <c:v>1.27759E-2</c:v>
                </c:pt>
                <c:pt idx="181">
                  <c:v>1.27762E-2</c:v>
                </c:pt>
                <c:pt idx="182">
                  <c:v>1.27768E-2</c:v>
                </c:pt>
                <c:pt idx="183">
                  <c:v>1.2778599999999999E-2</c:v>
                </c:pt>
                <c:pt idx="184">
                  <c:v>1.2781600000000001E-2</c:v>
                </c:pt>
                <c:pt idx="185">
                  <c:v>1.2782099999999999E-2</c:v>
                </c:pt>
                <c:pt idx="186">
                  <c:v>1.27823E-2</c:v>
                </c:pt>
                <c:pt idx="187">
                  <c:v>1.27826E-2</c:v>
                </c:pt>
                <c:pt idx="188">
                  <c:v>1.27828E-2</c:v>
                </c:pt>
                <c:pt idx="189">
                  <c:v>1.27832E-2</c:v>
                </c:pt>
                <c:pt idx="190">
                  <c:v>1.27835E-2</c:v>
                </c:pt>
                <c:pt idx="191">
                  <c:v>1.2784200000000001E-2</c:v>
                </c:pt>
                <c:pt idx="192">
                  <c:v>1.2784200000000001E-2</c:v>
                </c:pt>
                <c:pt idx="193">
                  <c:v>1.27843E-2</c:v>
                </c:pt>
                <c:pt idx="194">
                  <c:v>1.27847E-2</c:v>
                </c:pt>
                <c:pt idx="195">
                  <c:v>1.27847E-2</c:v>
                </c:pt>
                <c:pt idx="196">
                  <c:v>1.27852E-2</c:v>
                </c:pt>
                <c:pt idx="197">
                  <c:v>1.27858E-2</c:v>
                </c:pt>
                <c:pt idx="198">
                  <c:v>1.27864E-2</c:v>
                </c:pt>
                <c:pt idx="199">
                  <c:v>1.2788799999999999E-2</c:v>
                </c:pt>
                <c:pt idx="200">
                  <c:v>1.2789E-2</c:v>
                </c:pt>
                <c:pt idx="201">
                  <c:v>1.2789699999999999E-2</c:v>
                </c:pt>
                <c:pt idx="202">
                  <c:v>1.27899E-2</c:v>
                </c:pt>
                <c:pt idx="203">
                  <c:v>1.27908E-2</c:v>
                </c:pt>
                <c:pt idx="204">
                  <c:v>1.27911E-2</c:v>
                </c:pt>
                <c:pt idx="205">
                  <c:v>1.2792100000000001E-2</c:v>
                </c:pt>
                <c:pt idx="206">
                  <c:v>1.27923E-2</c:v>
                </c:pt>
                <c:pt idx="207">
                  <c:v>1.2793499999999999E-2</c:v>
                </c:pt>
                <c:pt idx="208">
                  <c:v>1.2793799999999999E-2</c:v>
                </c:pt>
                <c:pt idx="209">
                  <c:v>1.27939E-2</c:v>
                </c:pt>
                <c:pt idx="210">
                  <c:v>1.27952E-2</c:v>
                </c:pt>
                <c:pt idx="211">
                  <c:v>1.2795600000000001E-2</c:v>
                </c:pt>
                <c:pt idx="212">
                  <c:v>1.2796699999999999E-2</c:v>
                </c:pt>
                <c:pt idx="213">
                  <c:v>1.2796999999999999E-2</c:v>
                </c:pt>
                <c:pt idx="214">
                  <c:v>1.27978E-2</c:v>
                </c:pt>
                <c:pt idx="215">
                  <c:v>1.27981E-2</c:v>
                </c:pt>
                <c:pt idx="216">
                  <c:v>1.2798500000000001E-2</c:v>
                </c:pt>
                <c:pt idx="217">
                  <c:v>1.27987E-2</c:v>
                </c:pt>
                <c:pt idx="218">
                  <c:v>1.27992E-2</c:v>
                </c:pt>
                <c:pt idx="219">
                  <c:v>1.2800199999999999E-2</c:v>
                </c:pt>
                <c:pt idx="220">
                  <c:v>1.28018E-2</c:v>
                </c:pt>
                <c:pt idx="221">
                  <c:v>1.2804100000000001E-2</c:v>
                </c:pt>
                <c:pt idx="222">
                  <c:v>1.28045E-2</c:v>
                </c:pt>
                <c:pt idx="223">
                  <c:v>1.28068E-2</c:v>
                </c:pt>
                <c:pt idx="224">
                  <c:v>1.2807000000000001E-2</c:v>
                </c:pt>
                <c:pt idx="225">
                  <c:v>1.2807300000000001E-2</c:v>
                </c:pt>
                <c:pt idx="226">
                  <c:v>1.2807499999999999E-2</c:v>
                </c:pt>
                <c:pt idx="227">
                  <c:v>1.2808999999999999E-2</c:v>
                </c:pt>
                <c:pt idx="228">
                  <c:v>1.28092E-2</c:v>
                </c:pt>
                <c:pt idx="229">
                  <c:v>1.281E-2</c:v>
                </c:pt>
                <c:pt idx="230">
                  <c:v>1.28101E-2</c:v>
                </c:pt>
                <c:pt idx="231">
                  <c:v>1.28112E-2</c:v>
                </c:pt>
                <c:pt idx="232">
                  <c:v>1.28118E-2</c:v>
                </c:pt>
                <c:pt idx="233">
                  <c:v>1.2812199999999999E-2</c:v>
                </c:pt>
                <c:pt idx="234">
                  <c:v>1.2812199999999999E-2</c:v>
                </c:pt>
                <c:pt idx="235">
                  <c:v>1.28129E-2</c:v>
                </c:pt>
                <c:pt idx="236">
                  <c:v>1.2813099999999999E-2</c:v>
                </c:pt>
                <c:pt idx="237">
                  <c:v>1.28135E-2</c:v>
                </c:pt>
                <c:pt idx="238">
                  <c:v>1.2813700000000001E-2</c:v>
                </c:pt>
                <c:pt idx="239">
                  <c:v>1.28147E-2</c:v>
                </c:pt>
                <c:pt idx="240">
                  <c:v>1.2815E-2</c:v>
                </c:pt>
                <c:pt idx="241">
                  <c:v>1.2815200000000001E-2</c:v>
                </c:pt>
                <c:pt idx="242">
                  <c:v>1.2815399999999999E-2</c:v>
                </c:pt>
                <c:pt idx="243">
                  <c:v>1.28159E-2</c:v>
                </c:pt>
                <c:pt idx="244">
                  <c:v>1.2816599999999999E-2</c:v>
                </c:pt>
                <c:pt idx="245">
                  <c:v>1.28167E-2</c:v>
                </c:pt>
                <c:pt idx="246">
                  <c:v>1.28176E-2</c:v>
                </c:pt>
                <c:pt idx="247">
                  <c:v>1.2818100000000001E-2</c:v>
                </c:pt>
                <c:pt idx="248">
                  <c:v>1.28182E-2</c:v>
                </c:pt>
                <c:pt idx="249">
                  <c:v>1.2818299999999999E-2</c:v>
                </c:pt>
                <c:pt idx="250">
                  <c:v>1.28203E-2</c:v>
                </c:pt>
                <c:pt idx="251">
                  <c:v>1.2821900000000001E-2</c:v>
                </c:pt>
                <c:pt idx="252">
                  <c:v>1.2822200000000001E-2</c:v>
                </c:pt>
                <c:pt idx="253">
                  <c:v>1.28237E-2</c:v>
                </c:pt>
                <c:pt idx="254">
                  <c:v>1.28238E-2</c:v>
                </c:pt>
                <c:pt idx="255">
                  <c:v>1.2824E-2</c:v>
                </c:pt>
                <c:pt idx="256">
                  <c:v>1.28241E-2</c:v>
                </c:pt>
                <c:pt idx="257">
                  <c:v>1.28241E-2</c:v>
                </c:pt>
                <c:pt idx="258">
                  <c:v>1.2824199999999999E-2</c:v>
                </c:pt>
                <c:pt idx="259">
                  <c:v>1.28243E-2</c:v>
                </c:pt>
                <c:pt idx="260">
                  <c:v>1.2824500000000001E-2</c:v>
                </c:pt>
                <c:pt idx="261">
                  <c:v>1.2825E-2</c:v>
                </c:pt>
                <c:pt idx="262">
                  <c:v>1.2827699999999999E-2</c:v>
                </c:pt>
                <c:pt idx="263">
                  <c:v>1.28281E-2</c:v>
                </c:pt>
                <c:pt idx="264">
                  <c:v>1.2829399999999999E-2</c:v>
                </c:pt>
                <c:pt idx="265">
                  <c:v>1.28304E-2</c:v>
                </c:pt>
                <c:pt idx="266">
                  <c:v>1.2830599999999999E-2</c:v>
                </c:pt>
                <c:pt idx="267">
                  <c:v>1.28313E-2</c:v>
                </c:pt>
                <c:pt idx="268">
                  <c:v>1.2832100000000001E-2</c:v>
                </c:pt>
                <c:pt idx="269">
                  <c:v>1.2834E-2</c:v>
                </c:pt>
                <c:pt idx="270">
                  <c:v>1.2834099999999999E-2</c:v>
                </c:pt>
                <c:pt idx="271">
                  <c:v>1.2834099999999999E-2</c:v>
                </c:pt>
                <c:pt idx="272">
                  <c:v>1.28383E-2</c:v>
                </c:pt>
                <c:pt idx="273">
                  <c:v>1.28401E-2</c:v>
                </c:pt>
                <c:pt idx="274">
                  <c:v>1.2840600000000001E-2</c:v>
                </c:pt>
                <c:pt idx="275">
                  <c:v>1.28407E-2</c:v>
                </c:pt>
                <c:pt idx="276">
                  <c:v>1.28421E-2</c:v>
                </c:pt>
                <c:pt idx="277">
                  <c:v>1.28422E-2</c:v>
                </c:pt>
                <c:pt idx="278">
                  <c:v>1.28424E-2</c:v>
                </c:pt>
                <c:pt idx="279">
                  <c:v>1.28437E-2</c:v>
                </c:pt>
                <c:pt idx="280">
                  <c:v>1.28454E-2</c:v>
                </c:pt>
                <c:pt idx="281">
                  <c:v>1.2845499999999999E-2</c:v>
                </c:pt>
                <c:pt idx="282">
                  <c:v>1.28475E-2</c:v>
                </c:pt>
                <c:pt idx="283">
                  <c:v>1.28477E-2</c:v>
                </c:pt>
                <c:pt idx="284">
                  <c:v>1.2847799999999999E-2</c:v>
                </c:pt>
                <c:pt idx="285">
                  <c:v>1.2847900000000001E-2</c:v>
                </c:pt>
                <c:pt idx="286">
                  <c:v>1.2848099999999999E-2</c:v>
                </c:pt>
                <c:pt idx="287">
                  <c:v>1.2848999999999999E-2</c:v>
                </c:pt>
                <c:pt idx="288">
                  <c:v>1.28498E-2</c:v>
                </c:pt>
                <c:pt idx="289">
                  <c:v>1.2851400000000001E-2</c:v>
                </c:pt>
                <c:pt idx="290">
                  <c:v>1.28539E-2</c:v>
                </c:pt>
                <c:pt idx="291">
                  <c:v>1.2854900000000001E-2</c:v>
                </c:pt>
                <c:pt idx="292">
                  <c:v>1.28564E-2</c:v>
                </c:pt>
                <c:pt idx="293">
                  <c:v>1.2856599999999999E-2</c:v>
                </c:pt>
                <c:pt idx="294">
                  <c:v>1.2856899999999999E-2</c:v>
                </c:pt>
                <c:pt idx="295">
                  <c:v>1.2857199999999999E-2</c:v>
                </c:pt>
                <c:pt idx="296">
                  <c:v>1.28576E-2</c:v>
                </c:pt>
                <c:pt idx="297">
                  <c:v>1.28585E-2</c:v>
                </c:pt>
                <c:pt idx="298">
                  <c:v>1.28586E-2</c:v>
                </c:pt>
                <c:pt idx="299">
                  <c:v>1.2858700000000001E-2</c:v>
                </c:pt>
                <c:pt idx="300">
                  <c:v>1.2860399999999999E-2</c:v>
                </c:pt>
                <c:pt idx="301">
                  <c:v>1.28637E-2</c:v>
                </c:pt>
                <c:pt idx="302">
                  <c:v>1.28647E-2</c:v>
                </c:pt>
                <c:pt idx="303">
                  <c:v>1.28647E-2</c:v>
                </c:pt>
                <c:pt idx="304">
                  <c:v>1.2865E-2</c:v>
                </c:pt>
                <c:pt idx="305">
                  <c:v>1.28656E-2</c:v>
                </c:pt>
                <c:pt idx="306">
                  <c:v>1.28675E-2</c:v>
                </c:pt>
                <c:pt idx="307">
                  <c:v>1.28678E-2</c:v>
                </c:pt>
                <c:pt idx="308">
                  <c:v>1.28679E-2</c:v>
                </c:pt>
                <c:pt idx="309">
                  <c:v>1.28681E-2</c:v>
                </c:pt>
                <c:pt idx="310">
                  <c:v>1.28684E-2</c:v>
                </c:pt>
                <c:pt idx="311">
                  <c:v>1.28688E-2</c:v>
                </c:pt>
                <c:pt idx="312">
                  <c:v>1.2869E-2</c:v>
                </c:pt>
                <c:pt idx="313">
                  <c:v>1.28705E-2</c:v>
                </c:pt>
                <c:pt idx="314">
                  <c:v>1.2870700000000001E-2</c:v>
                </c:pt>
                <c:pt idx="315">
                  <c:v>1.28708E-2</c:v>
                </c:pt>
                <c:pt idx="316">
                  <c:v>1.2875899999999999E-2</c:v>
                </c:pt>
                <c:pt idx="317">
                  <c:v>1.2875899999999999E-2</c:v>
                </c:pt>
                <c:pt idx="318">
                  <c:v>1.28784E-2</c:v>
                </c:pt>
                <c:pt idx="319">
                  <c:v>1.2879099999999999E-2</c:v>
                </c:pt>
                <c:pt idx="320">
                  <c:v>1.2879699999999999E-2</c:v>
                </c:pt>
                <c:pt idx="321">
                  <c:v>1.28805E-2</c:v>
                </c:pt>
                <c:pt idx="322">
                  <c:v>1.28825E-2</c:v>
                </c:pt>
                <c:pt idx="323">
                  <c:v>1.28851E-2</c:v>
                </c:pt>
                <c:pt idx="324">
                  <c:v>1.2885499999999999E-2</c:v>
                </c:pt>
                <c:pt idx="325">
                  <c:v>1.28857E-2</c:v>
                </c:pt>
                <c:pt idx="326">
                  <c:v>1.2886999999999999E-2</c:v>
                </c:pt>
                <c:pt idx="327">
                  <c:v>1.28898E-2</c:v>
                </c:pt>
                <c:pt idx="328">
                  <c:v>1.289E-2</c:v>
                </c:pt>
                <c:pt idx="329">
                  <c:v>1.289E-2</c:v>
                </c:pt>
                <c:pt idx="330">
                  <c:v>1.28916E-2</c:v>
                </c:pt>
                <c:pt idx="331">
                  <c:v>1.2892000000000001E-2</c:v>
                </c:pt>
                <c:pt idx="332">
                  <c:v>1.28921E-2</c:v>
                </c:pt>
                <c:pt idx="333">
                  <c:v>1.2892300000000001E-2</c:v>
                </c:pt>
                <c:pt idx="334">
                  <c:v>1.2892300000000001E-2</c:v>
                </c:pt>
                <c:pt idx="335">
                  <c:v>1.2893699999999999E-2</c:v>
                </c:pt>
                <c:pt idx="336">
                  <c:v>1.2893999999999999E-2</c:v>
                </c:pt>
                <c:pt idx="337">
                  <c:v>1.2894600000000001E-2</c:v>
                </c:pt>
                <c:pt idx="338">
                  <c:v>1.28953E-2</c:v>
                </c:pt>
                <c:pt idx="339">
                  <c:v>1.28959E-2</c:v>
                </c:pt>
                <c:pt idx="340">
                  <c:v>1.28965E-2</c:v>
                </c:pt>
                <c:pt idx="341">
                  <c:v>1.2898099999999999E-2</c:v>
                </c:pt>
                <c:pt idx="342">
                  <c:v>1.28989E-2</c:v>
                </c:pt>
                <c:pt idx="343">
                  <c:v>1.29E-2</c:v>
                </c:pt>
                <c:pt idx="344">
                  <c:v>1.2900099999999999E-2</c:v>
                </c:pt>
                <c:pt idx="345">
                  <c:v>1.2901299999999999E-2</c:v>
                </c:pt>
                <c:pt idx="346">
                  <c:v>1.29014E-2</c:v>
                </c:pt>
                <c:pt idx="347">
                  <c:v>1.29029E-2</c:v>
                </c:pt>
                <c:pt idx="348">
                  <c:v>1.29043E-2</c:v>
                </c:pt>
                <c:pt idx="349">
                  <c:v>1.29047E-2</c:v>
                </c:pt>
                <c:pt idx="350">
                  <c:v>1.29052E-2</c:v>
                </c:pt>
                <c:pt idx="351">
                  <c:v>1.29056E-2</c:v>
                </c:pt>
                <c:pt idx="352">
                  <c:v>1.29065E-2</c:v>
                </c:pt>
                <c:pt idx="353">
                  <c:v>1.29084E-2</c:v>
                </c:pt>
                <c:pt idx="354">
                  <c:v>1.2908599999999999E-2</c:v>
                </c:pt>
                <c:pt idx="355">
                  <c:v>1.29088E-2</c:v>
                </c:pt>
                <c:pt idx="356">
                  <c:v>1.291E-2</c:v>
                </c:pt>
                <c:pt idx="357">
                  <c:v>1.29102E-2</c:v>
                </c:pt>
                <c:pt idx="358">
                  <c:v>1.29105E-2</c:v>
                </c:pt>
                <c:pt idx="359">
                  <c:v>1.29108E-2</c:v>
                </c:pt>
                <c:pt idx="360">
                  <c:v>1.29122E-2</c:v>
                </c:pt>
                <c:pt idx="361">
                  <c:v>1.2912399999999999E-2</c:v>
                </c:pt>
                <c:pt idx="362">
                  <c:v>1.29135E-2</c:v>
                </c:pt>
                <c:pt idx="363">
                  <c:v>1.2917100000000001E-2</c:v>
                </c:pt>
                <c:pt idx="364">
                  <c:v>1.29172E-2</c:v>
                </c:pt>
                <c:pt idx="365">
                  <c:v>1.29181E-2</c:v>
                </c:pt>
                <c:pt idx="366">
                  <c:v>1.29202E-2</c:v>
                </c:pt>
                <c:pt idx="367">
                  <c:v>1.29202E-2</c:v>
                </c:pt>
                <c:pt idx="368">
                  <c:v>1.29205E-2</c:v>
                </c:pt>
                <c:pt idx="369">
                  <c:v>1.29208E-2</c:v>
                </c:pt>
                <c:pt idx="370">
                  <c:v>1.29228E-2</c:v>
                </c:pt>
                <c:pt idx="371">
                  <c:v>1.2923199999999999E-2</c:v>
                </c:pt>
                <c:pt idx="372">
                  <c:v>1.2924E-2</c:v>
                </c:pt>
                <c:pt idx="373">
                  <c:v>1.2924100000000001E-2</c:v>
                </c:pt>
                <c:pt idx="374">
                  <c:v>1.29242E-2</c:v>
                </c:pt>
                <c:pt idx="375">
                  <c:v>1.2924400000000001E-2</c:v>
                </c:pt>
                <c:pt idx="376">
                  <c:v>1.29268E-2</c:v>
                </c:pt>
                <c:pt idx="377">
                  <c:v>1.29274E-2</c:v>
                </c:pt>
                <c:pt idx="378">
                  <c:v>1.29275E-2</c:v>
                </c:pt>
                <c:pt idx="379">
                  <c:v>1.2929299999999999E-2</c:v>
                </c:pt>
                <c:pt idx="380">
                  <c:v>1.2929899999999999E-2</c:v>
                </c:pt>
                <c:pt idx="381">
                  <c:v>1.2930799999999999E-2</c:v>
                </c:pt>
                <c:pt idx="382">
                  <c:v>1.29309E-2</c:v>
                </c:pt>
                <c:pt idx="383">
                  <c:v>1.2931099999999999E-2</c:v>
                </c:pt>
                <c:pt idx="384">
                  <c:v>1.2931099999999999E-2</c:v>
                </c:pt>
                <c:pt idx="385">
                  <c:v>1.29315E-2</c:v>
                </c:pt>
                <c:pt idx="386">
                  <c:v>1.2932000000000001E-2</c:v>
                </c:pt>
                <c:pt idx="387">
                  <c:v>1.2932300000000001E-2</c:v>
                </c:pt>
                <c:pt idx="388">
                  <c:v>1.29325E-2</c:v>
                </c:pt>
                <c:pt idx="389">
                  <c:v>1.29328E-2</c:v>
                </c:pt>
                <c:pt idx="390">
                  <c:v>1.2933999999999999E-2</c:v>
                </c:pt>
                <c:pt idx="391">
                  <c:v>1.29342E-2</c:v>
                </c:pt>
                <c:pt idx="392">
                  <c:v>1.2935200000000001E-2</c:v>
                </c:pt>
                <c:pt idx="393">
                  <c:v>1.29353E-2</c:v>
                </c:pt>
                <c:pt idx="394">
                  <c:v>1.29357E-2</c:v>
                </c:pt>
                <c:pt idx="395">
                  <c:v>1.2936400000000001E-2</c:v>
                </c:pt>
                <c:pt idx="396">
                  <c:v>1.2937199999999999E-2</c:v>
                </c:pt>
                <c:pt idx="397">
                  <c:v>1.2938699999999999E-2</c:v>
                </c:pt>
                <c:pt idx="398">
                  <c:v>1.29394E-2</c:v>
                </c:pt>
                <c:pt idx="399">
                  <c:v>1.294E-2</c:v>
                </c:pt>
                <c:pt idx="400">
                  <c:v>1.2940200000000001E-2</c:v>
                </c:pt>
                <c:pt idx="401">
                  <c:v>1.2940800000000001E-2</c:v>
                </c:pt>
                <c:pt idx="402">
                  <c:v>1.29427E-2</c:v>
                </c:pt>
                <c:pt idx="403">
                  <c:v>1.29439E-2</c:v>
                </c:pt>
                <c:pt idx="404">
                  <c:v>1.29453E-2</c:v>
                </c:pt>
                <c:pt idx="405">
                  <c:v>1.2946300000000001E-2</c:v>
                </c:pt>
                <c:pt idx="406">
                  <c:v>1.29465E-2</c:v>
                </c:pt>
                <c:pt idx="407">
                  <c:v>1.29467E-2</c:v>
                </c:pt>
                <c:pt idx="408">
                  <c:v>1.29485E-2</c:v>
                </c:pt>
                <c:pt idx="409">
                  <c:v>1.2949199999999999E-2</c:v>
                </c:pt>
                <c:pt idx="410">
                  <c:v>1.295E-2</c:v>
                </c:pt>
                <c:pt idx="411">
                  <c:v>1.29503E-2</c:v>
                </c:pt>
                <c:pt idx="412">
                  <c:v>1.2950400000000001E-2</c:v>
                </c:pt>
                <c:pt idx="413">
                  <c:v>1.29506E-2</c:v>
                </c:pt>
                <c:pt idx="414">
                  <c:v>1.29508E-2</c:v>
                </c:pt>
                <c:pt idx="415">
                  <c:v>1.2951600000000001E-2</c:v>
                </c:pt>
                <c:pt idx="416">
                  <c:v>1.29528E-2</c:v>
                </c:pt>
                <c:pt idx="417">
                  <c:v>1.29529E-2</c:v>
                </c:pt>
                <c:pt idx="418">
                  <c:v>1.29535E-2</c:v>
                </c:pt>
                <c:pt idx="419">
                  <c:v>1.29544E-2</c:v>
                </c:pt>
                <c:pt idx="420">
                  <c:v>1.29546E-2</c:v>
                </c:pt>
                <c:pt idx="421">
                  <c:v>1.2958900000000001E-2</c:v>
                </c:pt>
                <c:pt idx="422">
                  <c:v>1.29598E-2</c:v>
                </c:pt>
                <c:pt idx="423">
                  <c:v>1.2960299999999999E-2</c:v>
                </c:pt>
                <c:pt idx="424">
                  <c:v>1.2961800000000001E-2</c:v>
                </c:pt>
                <c:pt idx="425">
                  <c:v>1.29637E-2</c:v>
                </c:pt>
                <c:pt idx="426">
                  <c:v>1.29649E-2</c:v>
                </c:pt>
                <c:pt idx="427">
                  <c:v>1.29661E-2</c:v>
                </c:pt>
                <c:pt idx="428">
                  <c:v>1.2966800000000001E-2</c:v>
                </c:pt>
                <c:pt idx="429">
                  <c:v>1.2966999999999999E-2</c:v>
                </c:pt>
                <c:pt idx="430">
                  <c:v>1.29684E-2</c:v>
                </c:pt>
                <c:pt idx="431">
                  <c:v>1.2968800000000001E-2</c:v>
                </c:pt>
                <c:pt idx="432">
                  <c:v>1.29698E-2</c:v>
                </c:pt>
                <c:pt idx="433">
                  <c:v>1.2970000000000001E-2</c:v>
                </c:pt>
                <c:pt idx="434">
                  <c:v>1.29724E-2</c:v>
                </c:pt>
                <c:pt idx="435">
                  <c:v>1.2973800000000001E-2</c:v>
                </c:pt>
                <c:pt idx="436">
                  <c:v>1.29774E-2</c:v>
                </c:pt>
                <c:pt idx="437">
                  <c:v>1.29789E-2</c:v>
                </c:pt>
                <c:pt idx="438">
                  <c:v>1.298E-2</c:v>
                </c:pt>
                <c:pt idx="439">
                  <c:v>1.2981599999999999E-2</c:v>
                </c:pt>
                <c:pt idx="440">
                  <c:v>1.29829E-2</c:v>
                </c:pt>
                <c:pt idx="441">
                  <c:v>1.2983E-2</c:v>
                </c:pt>
                <c:pt idx="442">
                  <c:v>1.2983700000000001E-2</c:v>
                </c:pt>
                <c:pt idx="443">
                  <c:v>1.2984600000000001E-2</c:v>
                </c:pt>
                <c:pt idx="444">
                  <c:v>1.2985200000000001E-2</c:v>
                </c:pt>
                <c:pt idx="445">
                  <c:v>1.29903E-2</c:v>
                </c:pt>
                <c:pt idx="446">
                  <c:v>1.2992699999999999E-2</c:v>
                </c:pt>
                <c:pt idx="447">
                  <c:v>1.29929E-2</c:v>
                </c:pt>
                <c:pt idx="448">
                  <c:v>1.2993899999999999E-2</c:v>
                </c:pt>
                <c:pt idx="449">
                  <c:v>1.29947E-2</c:v>
                </c:pt>
                <c:pt idx="450">
                  <c:v>1.29958E-2</c:v>
                </c:pt>
                <c:pt idx="451">
                  <c:v>1.2996300000000001E-2</c:v>
                </c:pt>
                <c:pt idx="452">
                  <c:v>1.2996300000000001E-2</c:v>
                </c:pt>
                <c:pt idx="453">
                  <c:v>1.2999999999999999E-2</c:v>
                </c:pt>
                <c:pt idx="454">
                  <c:v>1.3001199999999999E-2</c:v>
                </c:pt>
                <c:pt idx="455">
                  <c:v>1.3002100000000001E-2</c:v>
                </c:pt>
                <c:pt idx="456">
                  <c:v>1.30042E-2</c:v>
                </c:pt>
                <c:pt idx="457">
                  <c:v>1.3005600000000001E-2</c:v>
                </c:pt>
                <c:pt idx="458">
                  <c:v>1.30058E-2</c:v>
                </c:pt>
                <c:pt idx="459">
                  <c:v>1.30083E-2</c:v>
                </c:pt>
                <c:pt idx="460">
                  <c:v>1.30101E-2</c:v>
                </c:pt>
                <c:pt idx="461">
                  <c:v>1.30102E-2</c:v>
                </c:pt>
                <c:pt idx="462">
                  <c:v>1.30163E-2</c:v>
                </c:pt>
                <c:pt idx="463">
                  <c:v>1.30168E-2</c:v>
                </c:pt>
                <c:pt idx="464">
                  <c:v>1.3018699999999999E-2</c:v>
                </c:pt>
                <c:pt idx="465">
                  <c:v>1.3021400000000001E-2</c:v>
                </c:pt>
                <c:pt idx="466">
                  <c:v>1.3024600000000001E-2</c:v>
                </c:pt>
                <c:pt idx="467">
                  <c:v>1.30251E-2</c:v>
                </c:pt>
                <c:pt idx="468">
                  <c:v>1.30262E-2</c:v>
                </c:pt>
                <c:pt idx="469">
                  <c:v>1.30264E-2</c:v>
                </c:pt>
                <c:pt idx="470">
                  <c:v>1.3028E-2</c:v>
                </c:pt>
                <c:pt idx="471">
                  <c:v>1.30283E-2</c:v>
                </c:pt>
                <c:pt idx="472">
                  <c:v>1.30308E-2</c:v>
                </c:pt>
                <c:pt idx="473">
                  <c:v>1.3030999999999999E-2</c:v>
                </c:pt>
                <c:pt idx="474">
                  <c:v>1.30326E-2</c:v>
                </c:pt>
                <c:pt idx="475">
                  <c:v>1.30337E-2</c:v>
                </c:pt>
                <c:pt idx="476">
                  <c:v>1.3034499999999999E-2</c:v>
                </c:pt>
                <c:pt idx="477">
                  <c:v>1.30399E-2</c:v>
                </c:pt>
                <c:pt idx="478">
                  <c:v>1.3040100000000001E-2</c:v>
                </c:pt>
                <c:pt idx="479">
                  <c:v>1.3042700000000001E-2</c:v>
                </c:pt>
                <c:pt idx="480">
                  <c:v>1.30486E-2</c:v>
                </c:pt>
                <c:pt idx="481">
                  <c:v>1.3051800000000001E-2</c:v>
                </c:pt>
                <c:pt idx="482">
                  <c:v>1.3054100000000001E-2</c:v>
                </c:pt>
                <c:pt idx="483">
                  <c:v>1.30546E-2</c:v>
                </c:pt>
                <c:pt idx="484">
                  <c:v>1.3056099999999999E-2</c:v>
                </c:pt>
                <c:pt idx="485">
                  <c:v>1.3058999999999999E-2</c:v>
                </c:pt>
                <c:pt idx="486">
                  <c:v>1.30621E-2</c:v>
                </c:pt>
                <c:pt idx="487">
                  <c:v>1.3062499999999999E-2</c:v>
                </c:pt>
                <c:pt idx="488">
                  <c:v>1.3063E-2</c:v>
                </c:pt>
                <c:pt idx="489">
                  <c:v>1.30642E-2</c:v>
                </c:pt>
                <c:pt idx="490">
                  <c:v>1.30657E-2</c:v>
                </c:pt>
                <c:pt idx="491">
                  <c:v>1.3068099999999999E-2</c:v>
                </c:pt>
                <c:pt idx="492">
                  <c:v>1.30686E-2</c:v>
                </c:pt>
                <c:pt idx="493">
                  <c:v>1.3069000000000001E-2</c:v>
                </c:pt>
                <c:pt idx="494">
                  <c:v>1.3070500000000001E-2</c:v>
                </c:pt>
                <c:pt idx="495">
                  <c:v>1.3070999999999999E-2</c:v>
                </c:pt>
                <c:pt idx="496">
                  <c:v>1.30717E-2</c:v>
                </c:pt>
                <c:pt idx="497">
                  <c:v>1.3072200000000001E-2</c:v>
                </c:pt>
                <c:pt idx="498">
                  <c:v>1.30733E-2</c:v>
                </c:pt>
                <c:pt idx="499">
                  <c:v>1.30752E-2</c:v>
                </c:pt>
                <c:pt idx="500">
                  <c:v>1.3077999999999999E-2</c:v>
                </c:pt>
                <c:pt idx="501">
                  <c:v>1.30805E-2</c:v>
                </c:pt>
                <c:pt idx="502">
                  <c:v>1.3081600000000001E-2</c:v>
                </c:pt>
                <c:pt idx="503">
                  <c:v>1.3082099999999999E-2</c:v>
                </c:pt>
                <c:pt idx="504">
                  <c:v>1.30881E-2</c:v>
                </c:pt>
                <c:pt idx="505">
                  <c:v>1.3089099999999999E-2</c:v>
                </c:pt>
                <c:pt idx="506">
                  <c:v>1.30907E-2</c:v>
                </c:pt>
                <c:pt idx="507">
                  <c:v>1.3090900000000001E-2</c:v>
                </c:pt>
                <c:pt idx="508">
                  <c:v>1.3092899999999999E-2</c:v>
                </c:pt>
                <c:pt idx="509">
                  <c:v>1.3093E-2</c:v>
                </c:pt>
                <c:pt idx="510">
                  <c:v>1.30931E-2</c:v>
                </c:pt>
                <c:pt idx="511">
                  <c:v>1.30936E-2</c:v>
                </c:pt>
                <c:pt idx="512">
                  <c:v>1.30957E-2</c:v>
                </c:pt>
                <c:pt idx="513">
                  <c:v>1.30966E-2</c:v>
                </c:pt>
                <c:pt idx="514">
                  <c:v>1.3097299999999999E-2</c:v>
                </c:pt>
                <c:pt idx="515">
                  <c:v>1.3099400000000001E-2</c:v>
                </c:pt>
                <c:pt idx="516">
                  <c:v>1.30998E-2</c:v>
                </c:pt>
                <c:pt idx="517">
                  <c:v>1.3100199999999999E-2</c:v>
                </c:pt>
                <c:pt idx="518">
                  <c:v>1.31013E-2</c:v>
                </c:pt>
                <c:pt idx="519">
                  <c:v>1.3102300000000001E-2</c:v>
                </c:pt>
                <c:pt idx="520">
                  <c:v>1.31028E-2</c:v>
                </c:pt>
                <c:pt idx="521">
                  <c:v>1.3103800000000001E-2</c:v>
                </c:pt>
                <c:pt idx="522">
                  <c:v>1.3104899999999999E-2</c:v>
                </c:pt>
                <c:pt idx="523">
                  <c:v>1.31051E-2</c:v>
                </c:pt>
                <c:pt idx="524">
                  <c:v>1.31085E-2</c:v>
                </c:pt>
                <c:pt idx="525">
                  <c:v>1.31095E-2</c:v>
                </c:pt>
                <c:pt idx="526">
                  <c:v>1.3113100000000001E-2</c:v>
                </c:pt>
                <c:pt idx="527">
                  <c:v>1.31159E-2</c:v>
                </c:pt>
                <c:pt idx="528">
                  <c:v>1.31185E-2</c:v>
                </c:pt>
                <c:pt idx="529">
                  <c:v>1.31187E-2</c:v>
                </c:pt>
                <c:pt idx="530">
                  <c:v>1.3128900000000001E-2</c:v>
                </c:pt>
                <c:pt idx="531">
                  <c:v>1.3129500000000001E-2</c:v>
                </c:pt>
                <c:pt idx="532">
                  <c:v>1.31314E-2</c:v>
                </c:pt>
                <c:pt idx="533">
                  <c:v>1.31337E-2</c:v>
                </c:pt>
                <c:pt idx="534">
                  <c:v>1.3133799999999999E-2</c:v>
                </c:pt>
                <c:pt idx="535">
                  <c:v>1.3133799999999999E-2</c:v>
                </c:pt>
                <c:pt idx="536">
                  <c:v>1.31346E-2</c:v>
                </c:pt>
                <c:pt idx="537">
                  <c:v>1.31387E-2</c:v>
                </c:pt>
                <c:pt idx="538">
                  <c:v>1.31396E-2</c:v>
                </c:pt>
                <c:pt idx="539">
                  <c:v>1.3141699999999999E-2</c:v>
                </c:pt>
                <c:pt idx="540">
                  <c:v>1.3143699999999999E-2</c:v>
                </c:pt>
                <c:pt idx="541">
                  <c:v>1.31454E-2</c:v>
                </c:pt>
                <c:pt idx="542">
                  <c:v>1.31457E-2</c:v>
                </c:pt>
                <c:pt idx="543">
                  <c:v>1.3147799999999999E-2</c:v>
                </c:pt>
                <c:pt idx="544">
                  <c:v>1.3151100000000001E-2</c:v>
                </c:pt>
                <c:pt idx="545">
                  <c:v>1.3152E-2</c:v>
                </c:pt>
                <c:pt idx="546">
                  <c:v>1.3152E-2</c:v>
                </c:pt>
                <c:pt idx="547">
                  <c:v>1.31526E-2</c:v>
                </c:pt>
                <c:pt idx="548">
                  <c:v>1.3154300000000001E-2</c:v>
                </c:pt>
                <c:pt idx="549">
                  <c:v>1.31558E-2</c:v>
                </c:pt>
                <c:pt idx="550">
                  <c:v>1.3156899999999999E-2</c:v>
                </c:pt>
                <c:pt idx="551">
                  <c:v>1.3159000000000001E-2</c:v>
                </c:pt>
                <c:pt idx="552">
                  <c:v>1.31635E-2</c:v>
                </c:pt>
                <c:pt idx="553">
                  <c:v>1.3166499999999999E-2</c:v>
                </c:pt>
                <c:pt idx="554">
                  <c:v>1.31667E-2</c:v>
                </c:pt>
                <c:pt idx="555">
                  <c:v>1.31687E-2</c:v>
                </c:pt>
                <c:pt idx="556">
                  <c:v>1.31717E-2</c:v>
                </c:pt>
                <c:pt idx="557">
                  <c:v>1.3172E-2</c:v>
                </c:pt>
                <c:pt idx="558">
                  <c:v>1.31748E-2</c:v>
                </c:pt>
                <c:pt idx="559">
                  <c:v>1.3183500000000001E-2</c:v>
                </c:pt>
                <c:pt idx="560">
                  <c:v>1.31839E-2</c:v>
                </c:pt>
                <c:pt idx="561">
                  <c:v>1.3184299999999999E-2</c:v>
                </c:pt>
                <c:pt idx="562">
                  <c:v>1.3185199999999999E-2</c:v>
                </c:pt>
                <c:pt idx="563">
                  <c:v>1.31865E-2</c:v>
                </c:pt>
                <c:pt idx="564">
                  <c:v>1.31935E-2</c:v>
                </c:pt>
                <c:pt idx="565">
                  <c:v>1.31945E-2</c:v>
                </c:pt>
                <c:pt idx="566">
                  <c:v>1.31967E-2</c:v>
                </c:pt>
                <c:pt idx="567">
                  <c:v>1.31985E-2</c:v>
                </c:pt>
                <c:pt idx="568">
                  <c:v>1.32005E-2</c:v>
                </c:pt>
                <c:pt idx="569">
                  <c:v>1.32026E-2</c:v>
                </c:pt>
                <c:pt idx="570">
                  <c:v>1.3203100000000001E-2</c:v>
                </c:pt>
                <c:pt idx="571">
                  <c:v>1.3203899999999999E-2</c:v>
                </c:pt>
                <c:pt idx="572">
                  <c:v>1.32053E-2</c:v>
                </c:pt>
                <c:pt idx="573">
                  <c:v>1.32076E-2</c:v>
                </c:pt>
                <c:pt idx="574">
                  <c:v>1.32088E-2</c:v>
                </c:pt>
                <c:pt idx="575">
                  <c:v>1.3209500000000001E-2</c:v>
                </c:pt>
                <c:pt idx="576">
                  <c:v>1.3212700000000001E-2</c:v>
                </c:pt>
                <c:pt idx="577">
                  <c:v>1.3212700000000001E-2</c:v>
                </c:pt>
                <c:pt idx="578">
                  <c:v>1.32128E-2</c:v>
                </c:pt>
                <c:pt idx="579">
                  <c:v>1.32131E-2</c:v>
                </c:pt>
                <c:pt idx="580">
                  <c:v>1.32131E-2</c:v>
                </c:pt>
                <c:pt idx="581">
                  <c:v>1.32134E-2</c:v>
                </c:pt>
                <c:pt idx="582">
                  <c:v>1.3213900000000001E-2</c:v>
                </c:pt>
                <c:pt idx="583">
                  <c:v>1.32151E-2</c:v>
                </c:pt>
                <c:pt idx="584">
                  <c:v>1.32192E-2</c:v>
                </c:pt>
                <c:pt idx="585">
                  <c:v>1.32219E-2</c:v>
                </c:pt>
                <c:pt idx="586">
                  <c:v>1.3223E-2</c:v>
                </c:pt>
                <c:pt idx="587">
                  <c:v>1.3224E-2</c:v>
                </c:pt>
                <c:pt idx="588">
                  <c:v>1.32242E-2</c:v>
                </c:pt>
                <c:pt idx="589">
                  <c:v>1.32245E-2</c:v>
                </c:pt>
                <c:pt idx="590">
                  <c:v>1.3225000000000001E-2</c:v>
                </c:pt>
                <c:pt idx="591">
                  <c:v>1.3225600000000001E-2</c:v>
                </c:pt>
                <c:pt idx="592">
                  <c:v>1.3228800000000001E-2</c:v>
                </c:pt>
                <c:pt idx="593">
                  <c:v>1.3231E-2</c:v>
                </c:pt>
                <c:pt idx="594">
                  <c:v>1.32312E-2</c:v>
                </c:pt>
                <c:pt idx="595">
                  <c:v>1.32342E-2</c:v>
                </c:pt>
                <c:pt idx="596">
                  <c:v>1.32354E-2</c:v>
                </c:pt>
                <c:pt idx="597">
                  <c:v>1.32368E-2</c:v>
                </c:pt>
                <c:pt idx="598">
                  <c:v>1.32397E-2</c:v>
                </c:pt>
                <c:pt idx="599">
                  <c:v>1.3240699999999999E-2</c:v>
                </c:pt>
                <c:pt idx="600">
                  <c:v>1.3241599999999999E-2</c:v>
                </c:pt>
                <c:pt idx="601">
                  <c:v>1.3245E-2</c:v>
                </c:pt>
                <c:pt idx="602">
                  <c:v>1.3246600000000001E-2</c:v>
                </c:pt>
                <c:pt idx="603">
                  <c:v>1.3258199999999999E-2</c:v>
                </c:pt>
                <c:pt idx="604">
                  <c:v>1.3261999999999999E-2</c:v>
                </c:pt>
                <c:pt idx="605">
                  <c:v>1.32639E-2</c:v>
                </c:pt>
                <c:pt idx="606">
                  <c:v>1.3270199999999999E-2</c:v>
                </c:pt>
                <c:pt idx="607">
                  <c:v>1.32836E-2</c:v>
                </c:pt>
                <c:pt idx="608">
                  <c:v>1.32871E-2</c:v>
                </c:pt>
                <c:pt idx="609">
                  <c:v>1.32941E-2</c:v>
                </c:pt>
                <c:pt idx="610">
                  <c:v>1.32964E-2</c:v>
                </c:pt>
                <c:pt idx="611">
                  <c:v>1.3296799999999999E-2</c:v>
                </c:pt>
                <c:pt idx="612">
                  <c:v>1.3299200000000001E-2</c:v>
                </c:pt>
                <c:pt idx="613">
                  <c:v>1.3301E-2</c:v>
                </c:pt>
                <c:pt idx="614">
                  <c:v>1.3302599999999999E-2</c:v>
                </c:pt>
                <c:pt idx="615">
                  <c:v>1.3306500000000001E-2</c:v>
                </c:pt>
                <c:pt idx="616">
                  <c:v>1.33092E-2</c:v>
                </c:pt>
                <c:pt idx="617">
                  <c:v>1.33142E-2</c:v>
                </c:pt>
                <c:pt idx="618">
                  <c:v>1.3318099999999999E-2</c:v>
                </c:pt>
                <c:pt idx="619">
                  <c:v>1.33256E-2</c:v>
                </c:pt>
                <c:pt idx="620">
                  <c:v>1.3325999999999999E-2</c:v>
                </c:pt>
                <c:pt idx="621">
                  <c:v>1.3326599999999999E-2</c:v>
                </c:pt>
                <c:pt idx="622">
                  <c:v>1.33349E-2</c:v>
                </c:pt>
                <c:pt idx="623">
                  <c:v>1.3340100000000001E-2</c:v>
                </c:pt>
                <c:pt idx="624">
                  <c:v>1.33443E-2</c:v>
                </c:pt>
                <c:pt idx="625">
                  <c:v>1.3345900000000001E-2</c:v>
                </c:pt>
                <c:pt idx="626">
                  <c:v>1.33466E-2</c:v>
                </c:pt>
                <c:pt idx="627">
                  <c:v>1.33504E-2</c:v>
                </c:pt>
                <c:pt idx="628">
                  <c:v>1.33548E-2</c:v>
                </c:pt>
                <c:pt idx="629">
                  <c:v>1.33566E-2</c:v>
                </c:pt>
                <c:pt idx="630">
                  <c:v>1.3365500000000001E-2</c:v>
                </c:pt>
                <c:pt idx="631">
                  <c:v>1.33667E-2</c:v>
                </c:pt>
                <c:pt idx="632">
                  <c:v>1.33674E-2</c:v>
                </c:pt>
                <c:pt idx="633">
                  <c:v>1.3374499999999999E-2</c:v>
                </c:pt>
                <c:pt idx="634">
                  <c:v>1.3381000000000001E-2</c:v>
                </c:pt>
                <c:pt idx="635">
                  <c:v>1.33814E-2</c:v>
                </c:pt>
                <c:pt idx="636">
                  <c:v>1.33832E-2</c:v>
                </c:pt>
                <c:pt idx="637">
                  <c:v>1.33852E-2</c:v>
                </c:pt>
                <c:pt idx="638">
                  <c:v>1.3389699999999999E-2</c:v>
                </c:pt>
                <c:pt idx="639">
                  <c:v>1.33978E-2</c:v>
                </c:pt>
                <c:pt idx="640">
                  <c:v>1.34053E-2</c:v>
                </c:pt>
                <c:pt idx="641">
                  <c:v>1.34076E-2</c:v>
                </c:pt>
                <c:pt idx="642">
                  <c:v>1.34079E-2</c:v>
                </c:pt>
                <c:pt idx="643">
                  <c:v>1.34103E-2</c:v>
                </c:pt>
                <c:pt idx="644">
                  <c:v>1.34115E-2</c:v>
                </c:pt>
                <c:pt idx="645">
                  <c:v>1.3411899999999999E-2</c:v>
                </c:pt>
                <c:pt idx="646">
                  <c:v>1.3415699999999999E-2</c:v>
                </c:pt>
                <c:pt idx="647">
                  <c:v>1.3425299999999999E-2</c:v>
                </c:pt>
                <c:pt idx="648">
                  <c:v>1.3425899999999999E-2</c:v>
                </c:pt>
                <c:pt idx="649">
                  <c:v>1.34264E-2</c:v>
                </c:pt>
                <c:pt idx="650">
                  <c:v>1.3427100000000001E-2</c:v>
                </c:pt>
                <c:pt idx="651">
                  <c:v>1.34302E-2</c:v>
                </c:pt>
                <c:pt idx="652">
                  <c:v>1.34357E-2</c:v>
                </c:pt>
                <c:pt idx="653">
                  <c:v>1.3444299999999999E-2</c:v>
                </c:pt>
                <c:pt idx="654">
                  <c:v>1.34596E-2</c:v>
                </c:pt>
                <c:pt idx="655">
                  <c:v>1.34626E-2</c:v>
                </c:pt>
                <c:pt idx="656">
                  <c:v>1.3464200000000001E-2</c:v>
                </c:pt>
                <c:pt idx="657">
                  <c:v>1.34704E-2</c:v>
                </c:pt>
                <c:pt idx="658">
                  <c:v>1.34734E-2</c:v>
                </c:pt>
                <c:pt idx="659">
                  <c:v>1.3480199999999999E-2</c:v>
                </c:pt>
                <c:pt idx="660">
                  <c:v>1.3480499999999999E-2</c:v>
                </c:pt>
                <c:pt idx="661">
                  <c:v>1.34824E-2</c:v>
                </c:pt>
                <c:pt idx="662">
                  <c:v>1.34936E-2</c:v>
                </c:pt>
                <c:pt idx="663">
                  <c:v>1.3497E-2</c:v>
                </c:pt>
                <c:pt idx="664">
                  <c:v>1.34977E-2</c:v>
                </c:pt>
                <c:pt idx="665">
                  <c:v>1.34977E-2</c:v>
                </c:pt>
                <c:pt idx="666">
                  <c:v>1.3501300000000001E-2</c:v>
                </c:pt>
                <c:pt idx="667">
                  <c:v>1.3501900000000001E-2</c:v>
                </c:pt>
                <c:pt idx="668">
                  <c:v>1.3502999999999999E-2</c:v>
                </c:pt>
                <c:pt idx="669">
                  <c:v>1.35035E-2</c:v>
                </c:pt>
                <c:pt idx="670">
                  <c:v>1.3510400000000001E-2</c:v>
                </c:pt>
                <c:pt idx="671">
                  <c:v>1.35198E-2</c:v>
                </c:pt>
                <c:pt idx="672">
                  <c:v>1.35239E-2</c:v>
                </c:pt>
                <c:pt idx="673">
                  <c:v>1.3525300000000001E-2</c:v>
                </c:pt>
                <c:pt idx="674">
                  <c:v>1.35269E-2</c:v>
                </c:pt>
                <c:pt idx="675">
                  <c:v>1.3532600000000001E-2</c:v>
                </c:pt>
                <c:pt idx="676">
                  <c:v>1.35335E-2</c:v>
                </c:pt>
                <c:pt idx="677">
                  <c:v>1.35341E-2</c:v>
                </c:pt>
                <c:pt idx="678">
                  <c:v>1.35409E-2</c:v>
                </c:pt>
                <c:pt idx="679">
                  <c:v>1.35415E-2</c:v>
                </c:pt>
                <c:pt idx="680">
                  <c:v>1.3545400000000001E-2</c:v>
                </c:pt>
                <c:pt idx="681">
                  <c:v>1.3547999999999999E-2</c:v>
                </c:pt>
                <c:pt idx="682">
                  <c:v>1.3548599999999999E-2</c:v>
                </c:pt>
                <c:pt idx="683">
                  <c:v>1.3550400000000001E-2</c:v>
                </c:pt>
                <c:pt idx="684">
                  <c:v>1.3554200000000001E-2</c:v>
                </c:pt>
                <c:pt idx="685">
                  <c:v>1.35572E-2</c:v>
                </c:pt>
                <c:pt idx="686">
                  <c:v>1.3559699999999999E-2</c:v>
                </c:pt>
                <c:pt idx="687">
                  <c:v>1.35605E-2</c:v>
                </c:pt>
                <c:pt idx="688">
                  <c:v>1.35616E-2</c:v>
                </c:pt>
                <c:pt idx="689">
                  <c:v>1.3562100000000001E-2</c:v>
                </c:pt>
                <c:pt idx="690">
                  <c:v>1.3567299999999999E-2</c:v>
                </c:pt>
                <c:pt idx="691">
                  <c:v>1.3572499999999999E-2</c:v>
                </c:pt>
                <c:pt idx="692">
                  <c:v>1.35932E-2</c:v>
                </c:pt>
                <c:pt idx="693">
                  <c:v>1.35995E-2</c:v>
                </c:pt>
                <c:pt idx="694">
                  <c:v>1.3602100000000001E-2</c:v>
                </c:pt>
                <c:pt idx="695">
                  <c:v>1.3615800000000001E-2</c:v>
                </c:pt>
                <c:pt idx="696">
                  <c:v>1.3622799999999999E-2</c:v>
                </c:pt>
                <c:pt idx="697">
                  <c:v>1.36236E-2</c:v>
                </c:pt>
                <c:pt idx="698">
                  <c:v>1.3628599999999999E-2</c:v>
                </c:pt>
                <c:pt idx="699">
                  <c:v>1.36388E-2</c:v>
                </c:pt>
                <c:pt idx="700">
                  <c:v>1.36404E-2</c:v>
                </c:pt>
                <c:pt idx="701">
                  <c:v>1.36515E-2</c:v>
                </c:pt>
                <c:pt idx="702">
                  <c:v>1.3656E-2</c:v>
                </c:pt>
                <c:pt idx="703">
                  <c:v>1.3657900000000001E-2</c:v>
                </c:pt>
                <c:pt idx="704">
                  <c:v>1.3664000000000001E-2</c:v>
                </c:pt>
                <c:pt idx="705">
                  <c:v>1.36665E-2</c:v>
                </c:pt>
                <c:pt idx="706">
                  <c:v>1.3671000000000001E-2</c:v>
                </c:pt>
                <c:pt idx="707">
                  <c:v>1.36747E-2</c:v>
                </c:pt>
                <c:pt idx="708">
                  <c:v>1.3681799999999999E-2</c:v>
                </c:pt>
                <c:pt idx="709">
                  <c:v>1.36829E-2</c:v>
                </c:pt>
                <c:pt idx="710">
                  <c:v>1.3690799999999999E-2</c:v>
                </c:pt>
                <c:pt idx="711">
                  <c:v>1.37009E-2</c:v>
                </c:pt>
                <c:pt idx="712">
                  <c:v>1.37059E-2</c:v>
                </c:pt>
                <c:pt idx="713">
                  <c:v>1.37118E-2</c:v>
                </c:pt>
                <c:pt idx="714">
                  <c:v>1.3723900000000001E-2</c:v>
                </c:pt>
                <c:pt idx="715">
                  <c:v>1.37342E-2</c:v>
                </c:pt>
                <c:pt idx="716">
                  <c:v>1.3736099999999999E-2</c:v>
                </c:pt>
                <c:pt idx="717">
                  <c:v>1.37407E-2</c:v>
                </c:pt>
                <c:pt idx="718">
                  <c:v>1.37483E-2</c:v>
                </c:pt>
                <c:pt idx="719">
                  <c:v>1.37495E-2</c:v>
                </c:pt>
                <c:pt idx="720">
                  <c:v>1.37523E-2</c:v>
                </c:pt>
                <c:pt idx="721">
                  <c:v>1.37524E-2</c:v>
                </c:pt>
                <c:pt idx="722">
                  <c:v>1.37532E-2</c:v>
                </c:pt>
                <c:pt idx="723">
                  <c:v>1.3753700000000001E-2</c:v>
                </c:pt>
                <c:pt idx="724">
                  <c:v>1.3756600000000001E-2</c:v>
                </c:pt>
                <c:pt idx="725">
                  <c:v>1.3776800000000001E-2</c:v>
                </c:pt>
                <c:pt idx="726">
                  <c:v>1.3783200000000001E-2</c:v>
                </c:pt>
                <c:pt idx="727">
                  <c:v>1.3791299999999999E-2</c:v>
                </c:pt>
                <c:pt idx="728">
                  <c:v>1.38148E-2</c:v>
                </c:pt>
                <c:pt idx="729">
                  <c:v>1.38221E-2</c:v>
                </c:pt>
                <c:pt idx="730">
                  <c:v>1.3831400000000001E-2</c:v>
                </c:pt>
                <c:pt idx="731">
                  <c:v>1.38452E-2</c:v>
                </c:pt>
                <c:pt idx="732">
                  <c:v>1.38456E-2</c:v>
                </c:pt>
                <c:pt idx="733">
                  <c:v>1.3857599999999999E-2</c:v>
                </c:pt>
                <c:pt idx="734">
                  <c:v>1.3873399999999999E-2</c:v>
                </c:pt>
                <c:pt idx="735">
                  <c:v>1.38744E-2</c:v>
                </c:pt>
                <c:pt idx="736">
                  <c:v>1.3875500000000001E-2</c:v>
                </c:pt>
                <c:pt idx="737">
                  <c:v>1.38887E-2</c:v>
                </c:pt>
                <c:pt idx="738">
                  <c:v>1.3889E-2</c:v>
                </c:pt>
                <c:pt idx="739">
                  <c:v>1.3900300000000001E-2</c:v>
                </c:pt>
                <c:pt idx="740">
                  <c:v>1.39016E-2</c:v>
                </c:pt>
                <c:pt idx="741">
                  <c:v>1.39036E-2</c:v>
                </c:pt>
                <c:pt idx="742">
                  <c:v>1.39154E-2</c:v>
                </c:pt>
                <c:pt idx="743">
                  <c:v>1.3915800000000001E-2</c:v>
                </c:pt>
                <c:pt idx="744">
                  <c:v>1.39214E-2</c:v>
                </c:pt>
                <c:pt idx="745">
                  <c:v>1.3927999999999999E-2</c:v>
                </c:pt>
                <c:pt idx="746">
                  <c:v>1.39329E-2</c:v>
                </c:pt>
                <c:pt idx="747">
                  <c:v>1.39408E-2</c:v>
                </c:pt>
                <c:pt idx="748">
                  <c:v>1.39484E-2</c:v>
                </c:pt>
              </c:numCache>
            </c:numRef>
          </c:val>
          <c:smooth val="0"/>
          <c:extLst>
            <c:ext xmlns:c16="http://schemas.microsoft.com/office/drawing/2014/chart" uri="{C3380CC4-5D6E-409C-BE32-E72D297353CC}">
              <c16:uniqueId val="{00000002-6240-4346-B839-5796631DE1EE}"/>
            </c:ext>
          </c:extLst>
        </c:ser>
        <c:ser>
          <c:idx val="3"/>
          <c:order val="3"/>
          <c:tx>
            <c:strRef>
              <c:f>Pyramid!$B$5</c:f>
              <c:strCache>
                <c:ptCount val="1"/>
                <c:pt idx="0">
                  <c:v>NORMAL, EARLY OUT SPHERE</c:v>
                </c:pt>
              </c:strCache>
            </c:strRef>
          </c:tx>
          <c:spPr>
            <a:ln w="15875" cap="rnd">
              <a:solidFill>
                <a:schemeClr val="accent4"/>
              </a:solidFill>
              <a:round/>
            </a:ln>
            <a:effectLst/>
          </c:spPr>
          <c:marker>
            <c:symbol val="none"/>
          </c:marker>
          <c:val>
            <c:numRef>
              <c:f>Pyramid!$T$5:$ACV$5</c:f>
              <c:numCache>
                <c:formatCode>General</c:formatCode>
                <c:ptCount val="757"/>
                <c:pt idx="0">
                  <c:v>1.38756E-2</c:v>
                </c:pt>
                <c:pt idx="1">
                  <c:v>1.38765E-2</c:v>
                </c:pt>
                <c:pt idx="2">
                  <c:v>1.38774E-2</c:v>
                </c:pt>
                <c:pt idx="3">
                  <c:v>1.38789E-2</c:v>
                </c:pt>
                <c:pt idx="4">
                  <c:v>1.388E-2</c:v>
                </c:pt>
                <c:pt idx="5">
                  <c:v>1.3880200000000001E-2</c:v>
                </c:pt>
                <c:pt idx="6">
                  <c:v>1.3884499999999999E-2</c:v>
                </c:pt>
                <c:pt idx="7">
                  <c:v>1.38864E-2</c:v>
                </c:pt>
                <c:pt idx="8">
                  <c:v>1.38867E-2</c:v>
                </c:pt>
                <c:pt idx="9">
                  <c:v>1.38867E-2</c:v>
                </c:pt>
                <c:pt idx="10">
                  <c:v>1.38919E-2</c:v>
                </c:pt>
                <c:pt idx="11">
                  <c:v>1.38949E-2</c:v>
                </c:pt>
                <c:pt idx="12">
                  <c:v>1.38954E-2</c:v>
                </c:pt>
                <c:pt idx="13">
                  <c:v>1.39011E-2</c:v>
                </c:pt>
                <c:pt idx="14">
                  <c:v>1.39016E-2</c:v>
                </c:pt>
                <c:pt idx="15">
                  <c:v>1.39016E-2</c:v>
                </c:pt>
                <c:pt idx="16">
                  <c:v>1.39019E-2</c:v>
                </c:pt>
                <c:pt idx="17">
                  <c:v>1.3903499999999999E-2</c:v>
                </c:pt>
                <c:pt idx="18">
                  <c:v>1.39036E-2</c:v>
                </c:pt>
                <c:pt idx="19">
                  <c:v>1.39042E-2</c:v>
                </c:pt>
                <c:pt idx="20">
                  <c:v>1.3905000000000001E-2</c:v>
                </c:pt>
                <c:pt idx="21">
                  <c:v>1.3906399999999999E-2</c:v>
                </c:pt>
                <c:pt idx="22">
                  <c:v>1.39065E-2</c:v>
                </c:pt>
                <c:pt idx="23">
                  <c:v>1.39084E-2</c:v>
                </c:pt>
                <c:pt idx="24">
                  <c:v>1.39087E-2</c:v>
                </c:pt>
                <c:pt idx="25">
                  <c:v>1.39087E-2</c:v>
                </c:pt>
                <c:pt idx="26">
                  <c:v>1.39142E-2</c:v>
                </c:pt>
                <c:pt idx="27">
                  <c:v>1.39192E-2</c:v>
                </c:pt>
                <c:pt idx="28">
                  <c:v>1.39194E-2</c:v>
                </c:pt>
                <c:pt idx="29">
                  <c:v>1.39206E-2</c:v>
                </c:pt>
                <c:pt idx="30">
                  <c:v>1.3921599999999999E-2</c:v>
                </c:pt>
                <c:pt idx="31">
                  <c:v>1.3922500000000001E-2</c:v>
                </c:pt>
                <c:pt idx="32">
                  <c:v>1.3923100000000001E-2</c:v>
                </c:pt>
                <c:pt idx="33">
                  <c:v>1.39236E-2</c:v>
                </c:pt>
                <c:pt idx="34">
                  <c:v>1.39247E-2</c:v>
                </c:pt>
                <c:pt idx="35">
                  <c:v>1.39249E-2</c:v>
                </c:pt>
                <c:pt idx="36">
                  <c:v>1.3927999999999999E-2</c:v>
                </c:pt>
                <c:pt idx="37">
                  <c:v>1.39282E-2</c:v>
                </c:pt>
                <c:pt idx="38">
                  <c:v>1.3931000000000001E-2</c:v>
                </c:pt>
                <c:pt idx="39">
                  <c:v>1.3932399999999999E-2</c:v>
                </c:pt>
                <c:pt idx="40">
                  <c:v>1.39329E-2</c:v>
                </c:pt>
                <c:pt idx="41">
                  <c:v>1.3934E-2</c:v>
                </c:pt>
                <c:pt idx="42">
                  <c:v>1.39349E-2</c:v>
                </c:pt>
                <c:pt idx="43">
                  <c:v>1.3935299999999999E-2</c:v>
                </c:pt>
                <c:pt idx="44">
                  <c:v>1.3936199999999999E-2</c:v>
                </c:pt>
                <c:pt idx="45">
                  <c:v>1.39366E-2</c:v>
                </c:pt>
                <c:pt idx="46">
                  <c:v>1.39376E-2</c:v>
                </c:pt>
                <c:pt idx="47">
                  <c:v>1.39379E-2</c:v>
                </c:pt>
                <c:pt idx="48">
                  <c:v>1.39382E-2</c:v>
                </c:pt>
                <c:pt idx="49">
                  <c:v>1.3938300000000001E-2</c:v>
                </c:pt>
                <c:pt idx="50">
                  <c:v>1.39387E-2</c:v>
                </c:pt>
                <c:pt idx="51">
                  <c:v>1.3939699999999999E-2</c:v>
                </c:pt>
                <c:pt idx="52">
                  <c:v>1.39399E-2</c:v>
                </c:pt>
                <c:pt idx="53">
                  <c:v>1.39405E-2</c:v>
                </c:pt>
                <c:pt idx="54">
                  <c:v>1.39428E-2</c:v>
                </c:pt>
                <c:pt idx="55">
                  <c:v>1.39446E-2</c:v>
                </c:pt>
                <c:pt idx="56">
                  <c:v>1.39448E-2</c:v>
                </c:pt>
                <c:pt idx="57">
                  <c:v>1.39451E-2</c:v>
                </c:pt>
                <c:pt idx="58">
                  <c:v>1.39454E-2</c:v>
                </c:pt>
                <c:pt idx="59">
                  <c:v>1.39457E-2</c:v>
                </c:pt>
                <c:pt idx="60">
                  <c:v>1.3948E-2</c:v>
                </c:pt>
                <c:pt idx="61">
                  <c:v>1.39492E-2</c:v>
                </c:pt>
                <c:pt idx="62">
                  <c:v>1.39493E-2</c:v>
                </c:pt>
                <c:pt idx="63">
                  <c:v>1.39516E-2</c:v>
                </c:pt>
                <c:pt idx="64">
                  <c:v>1.3954599999999999E-2</c:v>
                </c:pt>
                <c:pt idx="65">
                  <c:v>1.3957300000000001E-2</c:v>
                </c:pt>
                <c:pt idx="66">
                  <c:v>1.3957600000000001E-2</c:v>
                </c:pt>
                <c:pt idx="67">
                  <c:v>1.3957799999999999E-2</c:v>
                </c:pt>
                <c:pt idx="68">
                  <c:v>1.3958999999999999E-2</c:v>
                </c:pt>
                <c:pt idx="69">
                  <c:v>1.3959299999999999E-2</c:v>
                </c:pt>
                <c:pt idx="70">
                  <c:v>1.39601E-2</c:v>
                </c:pt>
                <c:pt idx="71">
                  <c:v>1.39603E-2</c:v>
                </c:pt>
                <c:pt idx="72">
                  <c:v>1.3960500000000001E-2</c:v>
                </c:pt>
                <c:pt idx="73">
                  <c:v>1.3961599999999999E-2</c:v>
                </c:pt>
                <c:pt idx="74">
                  <c:v>1.39621E-2</c:v>
                </c:pt>
                <c:pt idx="75">
                  <c:v>1.3962199999999999E-2</c:v>
                </c:pt>
                <c:pt idx="76">
                  <c:v>1.3962199999999999E-2</c:v>
                </c:pt>
                <c:pt idx="77">
                  <c:v>1.3963E-2</c:v>
                </c:pt>
                <c:pt idx="78">
                  <c:v>1.39635E-2</c:v>
                </c:pt>
                <c:pt idx="79">
                  <c:v>1.39639E-2</c:v>
                </c:pt>
                <c:pt idx="80">
                  <c:v>1.39639E-2</c:v>
                </c:pt>
                <c:pt idx="81">
                  <c:v>1.3964600000000001E-2</c:v>
                </c:pt>
                <c:pt idx="82">
                  <c:v>1.39655E-2</c:v>
                </c:pt>
                <c:pt idx="83">
                  <c:v>1.39659E-2</c:v>
                </c:pt>
                <c:pt idx="84">
                  <c:v>1.39661E-2</c:v>
                </c:pt>
                <c:pt idx="85">
                  <c:v>1.39708E-2</c:v>
                </c:pt>
                <c:pt idx="86">
                  <c:v>1.39712E-2</c:v>
                </c:pt>
                <c:pt idx="87">
                  <c:v>1.39715E-2</c:v>
                </c:pt>
                <c:pt idx="88">
                  <c:v>1.39728E-2</c:v>
                </c:pt>
                <c:pt idx="89">
                  <c:v>1.39732E-2</c:v>
                </c:pt>
                <c:pt idx="90">
                  <c:v>1.39735E-2</c:v>
                </c:pt>
                <c:pt idx="91">
                  <c:v>1.39737E-2</c:v>
                </c:pt>
                <c:pt idx="92">
                  <c:v>1.3975400000000001E-2</c:v>
                </c:pt>
                <c:pt idx="93">
                  <c:v>1.3975700000000001E-2</c:v>
                </c:pt>
                <c:pt idx="94">
                  <c:v>1.3976499999999999E-2</c:v>
                </c:pt>
                <c:pt idx="95">
                  <c:v>1.39766E-2</c:v>
                </c:pt>
                <c:pt idx="96">
                  <c:v>1.3977099999999999E-2</c:v>
                </c:pt>
                <c:pt idx="97">
                  <c:v>1.39772E-2</c:v>
                </c:pt>
                <c:pt idx="98">
                  <c:v>1.3978000000000001E-2</c:v>
                </c:pt>
                <c:pt idx="99">
                  <c:v>1.3978300000000001E-2</c:v>
                </c:pt>
                <c:pt idx="100">
                  <c:v>1.3978900000000001E-2</c:v>
                </c:pt>
                <c:pt idx="101">
                  <c:v>1.39807E-2</c:v>
                </c:pt>
                <c:pt idx="102">
                  <c:v>1.3983600000000001E-2</c:v>
                </c:pt>
                <c:pt idx="103">
                  <c:v>1.39864E-2</c:v>
                </c:pt>
                <c:pt idx="104">
                  <c:v>1.3987599999999999E-2</c:v>
                </c:pt>
                <c:pt idx="105">
                  <c:v>1.3987899999999999E-2</c:v>
                </c:pt>
                <c:pt idx="106">
                  <c:v>1.39883E-2</c:v>
                </c:pt>
                <c:pt idx="107">
                  <c:v>1.39892E-2</c:v>
                </c:pt>
                <c:pt idx="108">
                  <c:v>1.39892E-2</c:v>
                </c:pt>
                <c:pt idx="109">
                  <c:v>1.39933E-2</c:v>
                </c:pt>
                <c:pt idx="110">
                  <c:v>1.39948E-2</c:v>
                </c:pt>
                <c:pt idx="111">
                  <c:v>1.3995E-2</c:v>
                </c:pt>
                <c:pt idx="112">
                  <c:v>1.39957E-2</c:v>
                </c:pt>
                <c:pt idx="113">
                  <c:v>1.39975E-2</c:v>
                </c:pt>
                <c:pt idx="114">
                  <c:v>1.3999899999999999E-2</c:v>
                </c:pt>
                <c:pt idx="115">
                  <c:v>1.40001E-2</c:v>
                </c:pt>
                <c:pt idx="116">
                  <c:v>1.4000500000000001E-2</c:v>
                </c:pt>
                <c:pt idx="117">
                  <c:v>1.4001E-2</c:v>
                </c:pt>
                <c:pt idx="118">
                  <c:v>1.40018E-2</c:v>
                </c:pt>
                <c:pt idx="119">
                  <c:v>1.4002300000000001E-2</c:v>
                </c:pt>
                <c:pt idx="120">
                  <c:v>1.40029E-2</c:v>
                </c:pt>
                <c:pt idx="121">
                  <c:v>1.4003E-2</c:v>
                </c:pt>
                <c:pt idx="122">
                  <c:v>1.40044E-2</c:v>
                </c:pt>
                <c:pt idx="123">
                  <c:v>1.4004600000000001E-2</c:v>
                </c:pt>
                <c:pt idx="124">
                  <c:v>1.4004600000000001E-2</c:v>
                </c:pt>
                <c:pt idx="125">
                  <c:v>1.40067E-2</c:v>
                </c:pt>
                <c:pt idx="126">
                  <c:v>1.4006899999999999E-2</c:v>
                </c:pt>
                <c:pt idx="127">
                  <c:v>1.4007199999999999E-2</c:v>
                </c:pt>
                <c:pt idx="128">
                  <c:v>1.4008100000000001E-2</c:v>
                </c:pt>
                <c:pt idx="129">
                  <c:v>1.40082E-2</c:v>
                </c:pt>
                <c:pt idx="130">
                  <c:v>1.40085E-2</c:v>
                </c:pt>
                <c:pt idx="131">
                  <c:v>1.4009000000000001E-2</c:v>
                </c:pt>
                <c:pt idx="132">
                  <c:v>1.4010099999999999E-2</c:v>
                </c:pt>
                <c:pt idx="133">
                  <c:v>1.4011900000000001E-2</c:v>
                </c:pt>
                <c:pt idx="134">
                  <c:v>1.40129E-2</c:v>
                </c:pt>
                <c:pt idx="135">
                  <c:v>1.4014199999999999E-2</c:v>
                </c:pt>
                <c:pt idx="136">
                  <c:v>1.40149E-2</c:v>
                </c:pt>
                <c:pt idx="137">
                  <c:v>1.40156E-2</c:v>
                </c:pt>
                <c:pt idx="138">
                  <c:v>1.4015700000000001E-2</c:v>
                </c:pt>
                <c:pt idx="139">
                  <c:v>1.4016900000000001E-2</c:v>
                </c:pt>
                <c:pt idx="140">
                  <c:v>1.40175E-2</c:v>
                </c:pt>
                <c:pt idx="141">
                  <c:v>1.4017699999999999E-2</c:v>
                </c:pt>
                <c:pt idx="142">
                  <c:v>1.40178E-2</c:v>
                </c:pt>
                <c:pt idx="143">
                  <c:v>1.40199E-2</c:v>
                </c:pt>
                <c:pt idx="144">
                  <c:v>1.4019999999999999E-2</c:v>
                </c:pt>
                <c:pt idx="145">
                  <c:v>1.40202E-2</c:v>
                </c:pt>
                <c:pt idx="146">
                  <c:v>1.4023799999999999E-2</c:v>
                </c:pt>
                <c:pt idx="147">
                  <c:v>1.4024099999999999E-2</c:v>
                </c:pt>
                <c:pt idx="148">
                  <c:v>1.40249E-2</c:v>
                </c:pt>
                <c:pt idx="149">
                  <c:v>1.40252E-2</c:v>
                </c:pt>
                <c:pt idx="150">
                  <c:v>1.4027599999999999E-2</c:v>
                </c:pt>
                <c:pt idx="151">
                  <c:v>1.40299E-2</c:v>
                </c:pt>
                <c:pt idx="152">
                  <c:v>1.4030300000000001E-2</c:v>
                </c:pt>
                <c:pt idx="153">
                  <c:v>1.4030900000000001E-2</c:v>
                </c:pt>
                <c:pt idx="154">
                  <c:v>1.4031200000000001E-2</c:v>
                </c:pt>
                <c:pt idx="155">
                  <c:v>1.4031999999999999E-2</c:v>
                </c:pt>
                <c:pt idx="156">
                  <c:v>1.4032299999999999E-2</c:v>
                </c:pt>
                <c:pt idx="157">
                  <c:v>1.4032599999999999E-2</c:v>
                </c:pt>
                <c:pt idx="158">
                  <c:v>1.40331E-2</c:v>
                </c:pt>
                <c:pt idx="159">
                  <c:v>1.40333E-2</c:v>
                </c:pt>
                <c:pt idx="160">
                  <c:v>1.4034400000000001E-2</c:v>
                </c:pt>
                <c:pt idx="161">
                  <c:v>1.4034899999999999E-2</c:v>
                </c:pt>
                <c:pt idx="162">
                  <c:v>1.40351E-2</c:v>
                </c:pt>
                <c:pt idx="163">
                  <c:v>1.40362E-2</c:v>
                </c:pt>
                <c:pt idx="164">
                  <c:v>1.4037300000000001E-2</c:v>
                </c:pt>
                <c:pt idx="165">
                  <c:v>1.4038E-2</c:v>
                </c:pt>
                <c:pt idx="166">
                  <c:v>1.4039100000000001E-2</c:v>
                </c:pt>
                <c:pt idx="167">
                  <c:v>1.4039100000000001E-2</c:v>
                </c:pt>
                <c:pt idx="168">
                  <c:v>1.40397E-2</c:v>
                </c:pt>
                <c:pt idx="169">
                  <c:v>1.40398E-2</c:v>
                </c:pt>
                <c:pt idx="170">
                  <c:v>1.4040199999999999E-2</c:v>
                </c:pt>
                <c:pt idx="171">
                  <c:v>1.4041E-2</c:v>
                </c:pt>
                <c:pt idx="172">
                  <c:v>1.4042000000000001E-2</c:v>
                </c:pt>
                <c:pt idx="173">
                  <c:v>1.40433E-2</c:v>
                </c:pt>
                <c:pt idx="174">
                  <c:v>1.4043999999999999E-2</c:v>
                </c:pt>
                <c:pt idx="175">
                  <c:v>1.4043999999999999E-2</c:v>
                </c:pt>
                <c:pt idx="176">
                  <c:v>1.40441E-2</c:v>
                </c:pt>
                <c:pt idx="177">
                  <c:v>1.4045500000000001E-2</c:v>
                </c:pt>
                <c:pt idx="178">
                  <c:v>1.40456E-2</c:v>
                </c:pt>
                <c:pt idx="179">
                  <c:v>1.40456E-2</c:v>
                </c:pt>
                <c:pt idx="180">
                  <c:v>1.4046400000000001E-2</c:v>
                </c:pt>
                <c:pt idx="181">
                  <c:v>1.4046700000000001E-2</c:v>
                </c:pt>
                <c:pt idx="182">
                  <c:v>1.40471E-2</c:v>
                </c:pt>
                <c:pt idx="183">
                  <c:v>1.4049900000000001E-2</c:v>
                </c:pt>
                <c:pt idx="184">
                  <c:v>1.4050200000000001E-2</c:v>
                </c:pt>
                <c:pt idx="185">
                  <c:v>1.4050399999999999E-2</c:v>
                </c:pt>
                <c:pt idx="186">
                  <c:v>1.40508E-2</c:v>
                </c:pt>
                <c:pt idx="187">
                  <c:v>1.40509E-2</c:v>
                </c:pt>
                <c:pt idx="188">
                  <c:v>1.40515E-2</c:v>
                </c:pt>
                <c:pt idx="189">
                  <c:v>1.40518E-2</c:v>
                </c:pt>
                <c:pt idx="190">
                  <c:v>1.4052200000000001E-2</c:v>
                </c:pt>
                <c:pt idx="191">
                  <c:v>1.40527E-2</c:v>
                </c:pt>
                <c:pt idx="192">
                  <c:v>1.40529E-2</c:v>
                </c:pt>
                <c:pt idx="193">
                  <c:v>1.40532E-2</c:v>
                </c:pt>
                <c:pt idx="194">
                  <c:v>1.40546E-2</c:v>
                </c:pt>
                <c:pt idx="195">
                  <c:v>1.4055399999999999E-2</c:v>
                </c:pt>
                <c:pt idx="196">
                  <c:v>1.40564E-2</c:v>
                </c:pt>
                <c:pt idx="197">
                  <c:v>1.40573E-2</c:v>
                </c:pt>
                <c:pt idx="198">
                  <c:v>1.4059500000000001E-2</c:v>
                </c:pt>
                <c:pt idx="199">
                  <c:v>1.40596E-2</c:v>
                </c:pt>
                <c:pt idx="200">
                  <c:v>1.40599E-2</c:v>
                </c:pt>
                <c:pt idx="201">
                  <c:v>1.4060100000000001E-2</c:v>
                </c:pt>
                <c:pt idx="202">
                  <c:v>1.40605E-2</c:v>
                </c:pt>
                <c:pt idx="203">
                  <c:v>1.40608E-2</c:v>
                </c:pt>
                <c:pt idx="204">
                  <c:v>1.4061300000000001E-2</c:v>
                </c:pt>
                <c:pt idx="205">
                  <c:v>1.40614E-2</c:v>
                </c:pt>
                <c:pt idx="206">
                  <c:v>1.4063000000000001E-2</c:v>
                </c:pt>
                <c:pt idx="207">
                  <c:v>1.4064E-2</c:v>
                </c:pt>
                <c:pt idx="208">
                  <c:v>1.40649E-2</c:v>
                </c:pt>
                <c:pt idx="209">
                  <c:v>1.40667E-2</c:v>
                </c:pt>
                <c:pt idx="210">
                  <c:v>1.4066800000000001E-2</c:v>
                </c:pt>
                <c:pt idx="211">
                  <c:v>1.40672E-2</c:v>
                </c:pt>
                <c:pt idx="212">
                  <c:v>1.40672E-2</c:v>
                </c:pt>
                <c:pt idx="213">
                  <c:v>1.40673E-2</c:v>
                </c:pt>
                <c:pt idx="214">
                  <c:v>1.4068499999999999E-2</c:v>
                </c:pt>
                <c:pt idx="215">
                  <c:v>1.40704E-2</c:v>
                </c:pt>
                <c:pt idx="216">
                  <c:v>1.40707E-2</c:v>
                </c:pt>
                <c:pt idx="217">
                  <c:v>1.40716E-2</c:v>
                </c:pt>
                <c:pt idx="218">
                  <c:v>1.4072299999999999E-2</c:v>
                </c:pt>
                <c:pt idx="219">
                  <c:v>1.4072899999999999E-2</c:v>
                </c:pt>
                <c:pt idx="220">
                  <c:v>1.40736E-2</c:v>
                </c:pt>
                <c:pt idx="221">
                  <c:v>1.40737E-2</c:v>
                </c:pt>
                <c:pt idx="222">
                  <c:v>1.4074400000000001E-2</c:v>
                </c:pt>
                <c:pt idx="223">
                  <c:v>1.4075499999999999E-2</c:v>
                </c:pt>
                <c:pt idx="224">
                  <c:v>1.40804E-2</c:v>
                </c:pt>
                <c:pt idx="225">
                  <c:v>1.4080499999999999E-2</c:v>
                </c:pt>
                <c:pt idx="226">
                  <c:v>1.4082900000000001E-2</c:v>
                </c:pt>
                <c:pt idx="227">
                  <c:v>1.4083200000000001E-2</c:v>
                </c:pt>
                <c:pt idx="228">
                  <c:v>1.4083200000000001E-2</c:v>
                </c:pt>
                <c:pt idx="229">
                  <c:v>1.4085500000000001E-2</c:v>
                </c:pt>
                <c:pt idx="230">
                  <c:v>1.40859E-2</c:v>
                </c:pt>
                <c:pt idx="231">
                  <c:v>1.4086700000000001E-2</c:v>
                </c:pt>
                <c:pt idx="232">
                  <c:v>1.4087199999999999E-2</c:v>
                </c:pt>
                <c:pt idx="233">
                  <c:v>1.4087499999999999E-2</c:v>
                </c:pt>
                <c:pt idx="234">
                  <c:v>1.4089900000000001E-2</c:v>
                </c:pt>
                <c:pt idx="235">
                  <c:v>1.409E-2</c:v>
                </c:pt>
                <c:pt idx="236">
                  <c:v>1.4090099999999999E-2</c:v>
                </c:pt>
                <c:pt idx="237">
                  <c:v>1.40914E-2</c:v>
                </c:pt>
                <c:pt idx="238">
                  <c:v>1.4091599999999999E-2</c:v>
                </c:pt>
                <c:pt idx="239">
                  <c:v>1.4092500000000001E-2</c:v>
                </c:pt>
                <c:pt idx="240">
                  <c:v>1.4092500000000001E-2</c:v>
                </c:pt>
                <c:pt idx="241">
                  <c:v>1.40927E-2</c:v>
                </c:pt>
                <c:pt idx="242">
                  <c:v>1.40949E-2</c:v>
                </c:pt>
                <c:pt idx="243">
                  <c:v>1.4095E-2</c:v>
                </c:pt>
                <c:pt idx="244">
                  <c:v>1.4095E-2</c:v>
                </c:pt>
                <c:pt idx="245">
                  <c:v>1.40958E-2</c:v>
                </c:pt>
                <c:pt idx="246">
                  <c:v>1.4096300000000001E-2</c:v>
                </c:pt>
                <c:pt idx="247">
                  <c:v>1.4097699999999999E-2</c:v>
                </c:pt>
                <c:pt idx="248">
                  <c:v>1.4097800000000001E-2</c:v>
                </c:pt>
                <c:pt idx="249">
                  <c:v>1.4097999999999999E-2</c:v>
                </c:pt>
                <c:pt idx="250">
                  <c:v>1.40985E-2</c:v>
                </c:pt>
                <c:pt idx="251">
                  <c:v>1.4100100000000001E-2</c:v>
                </c:pt>
                <c:pt idx="252">
                  <c:v>1.41009E-2</c:v>
                </c:pt>
                <c:pt idx="253">
                  <c:v>1.4101199999999999E-2</c:v>
                </c:pt>
                <c:pt idx="254">
                  <c:v>1.41029E-2</c:v>
                </c:pt>
                <c:pt idx="255">
                  <c:v>1.41035E-2</c:v>
                </c:pt>
                <c:pt idx="256">
                  <c:v>1.41041E-2</c:v>
                </c:pt>
                <c:pt idx="257">
                  <c:v>1.4105100000000001E-2</c:v>
                </c:pt>
                <c:pt idx="258">
                  <c:v>1.4105299999999999E-2</c:v>
                </c:pt>
                <c:pt idx="259">
                  <c:v>1.4105299999999999E-2</c:v>
                </c:pt>
                <c:pt idx="260">
                  <c:v>1.41055E-2</c:v>
                </c:pt>
                <c:pt idx="261">
                  <c:v>1.41055E-2</c:v>
                </c:pt>
                <c:pt idx="262">
                  <c:v>1.4106E-2</c:v>
                </c:pt>
                <c:pt idx="263">
                  <c:v>1.41064E-2</c:v>
                </c:pt>
                <c:pt idx="264">
                  <c:v>1.4106799999999999E-2</c:v>
                </c:pt>
                <c:pt idx="265">
                  <c:v>1.41076E-2</c:v>
                </c:pt>
                <c:pt idx="266">
                  <c:v>1.41079E-2</c:v>
                </c:pt>
                <c:pt idx="267">
                  <c:v>1.41093E-2</c:v>
                </c:pt>
                <c:pt idx="268">
                  <c:v>1.41098E-2</c:v>
                </c:pt>
                <c:pt idx="269">
                  <c:v>1.41104E-2</c:v>
                </c:pt>
                <c:pt idx="270">
                  <c:v>1.41108E-2</c:v>
                </c:pt>
                <c:pt idx="271">
                  <c:v>1.41108E-2</c:v>
                </c:pt>
                <c:pt idx="272">
                  <c:v>1.41116E-2</c:v>
                </c:pt>
                <c:pt idx="273">
                  <c:v>1.41125E-2</c:v>
                </c:pt>
                <c:pt idx="274">
                  <c:v>1.4112700000000001E-2</c:v>
                </c:pt>
                <c:pt idx="275">
                  <c:v>1.4114700000000001E-2</c:v>
                </c:pt>
                <c:pt idx="276">
                  <c:v>1.41157E-2</c:v>
                </c:pt>
                <c:pt idx="277">
                  <c:v>1.4116999999999999E-2</c:v>
                </c:pt>
                <c:pt idx="278">
                  <c:v>1.4117599999999999E-2</c:v>
                </c:pt>
                <c:pt idx="279">
                  <c:v>1.4119400000000001E-2</c:v>
                </c:pt>
                <c:pt idx="280">
                  <c:v>1.4120799999999999E-2</c:v>
                </c:pt>
                <c:pt idx="281">
                  <c:v>1.4121699999999999E-2</c:v>
                </c:pt>
                <c:pt idx="282">
                  <c:v>1.41218E-2</c:v>
                </c:pt>
                <c:pt idx="283">
                  <c:v>1.4124100000000001E-2</c:v>
                </c:pt>
                <c:pt idx="284">
                  <c:v>1.4127499999999999E-2</c:v>
                </c:pt>
                <c:pt idx="285">
                  <c:v>1.4127900000000001E-2</c:v>
                </c:pt>
                <c:pt idx="286">
                  <c:v>1.41283E-2</c:v>
                </c:pt>
                <c:pt idx="287">
                  <c:v>1.41297E-2</c:v>
                </c:pt>
                <c:pt idx="288">
                  <c:v>1.4130200000000001E-2</c:v>
                </c:pt>
                <c:pt idx="289">
                  <c:v>1.4131599999999999E-2</c:v>
                </c:pt>
                <c:pt idx="290">
                  <c:v>1.4133400000000001E-2</c:v>
                </c:pt>
                <c:pt idx="291">
                  <c:v>1.4134300000000001E-2</c:v>
                </c:pt>
                <c:pt idx="292">
                  <c:v>1.41358E-2</c:v>
                </c:pt>
                <c:pt idx="293">
                  <c:v>1.4136299999999999E-2</c:v>
                </c:pt>
                <c:pt idx="294">
                  <c:v>1.41364E-2</c:v>
                </c:pt>
                <c:pt idx="295">
                  <c:v>1.4137E-2</c:v>
                </c:pt>
                <c:pt idx="296">
                  <c:v>1.41379E-2</c:v>
                </c:pt>
                <c:pt idx="297">
                  <c:v>1.4139000000000001E-2</c:v>
                </c:pt>
                <c:pt idx="298">
                  <c:v>1.4139000000000001E-2</c:v>
                </c:pt>
                <c:pt idx="299">
                  <c:v>1.4139199999999999E-2</c:v>
                </c:pt>
                <c:pt idx="300">
                  <c:v>1.4140099999999999E-2</c:v>
                </c:pt>
                <c:pt idx="301">
                  <c:v>1.4140099999999999E-2</c:v>
                </c:pt>
                <c:pt idx="302">
                  <c:v>1.4142399999999999E-2</c:v>
                </c:pt>
                <c:pt idx="303">
                  <c:v>1.4145E-2</c:v>
                </c:pt>
                <c:pt idx="304">
                  <c:v>1.41453E-2</c:v>
                </c:pt>
                <c:pt idx="305">
                  <c:v>1.41455E-2</c:v>
                </c:pt>
                <c:pt idx="306">
                  <c:v>1.4146300000000001E-2</c:v>
                </c:pt>
                <c:pt idx="307">
                  <c:v>1.41464E-2</c:v>
                </c:pt>
                <c:pt idx="308">
                  <c:v>1.41464E-2</c:v>
                </c:pt>
                <c:pt idx="309">
                  <c:v>1.41464E-2</c:v>
                </c:pt>
                <c:pt idx="310">
                  <c:v>1.4146799999999999E-2</c:v>
                </c:pt>
                <c:pt idx="311">
                  <c:v>1.41472E-2</c:v>
                </c:pt>
                <c:pt idx="312">
                  <c:v>1.4147399999999999E-2</c:v>
                </c:pt>
                <c:pt idx="313">
                  <c:v>1.41475E-2</c:v>
                </c:pt>
                <c:pt idx="314">
                  <c:v>1.41484E-2</c:v>
                </c:pt>
                <c:pt idx="315">
                  <c:v>1.4148600000000001E-2</c:v>
                </c:pt>
                <c:pt idx="316">
                  <c:v>1.41513E-2</c:v>
                </c:pt>
                <c:pt idx="317">
                  <c:v>1.4151499999999999E-2</c:v>
                </c:pt>
                <c:pt idx="318">
                  <c:v>1.4153300000000001E-2</c:v>
                </c:pt>
                <c:pt idx="319">
                  <c:v>1.41534E-2</c:v>
                </c:pt>
                <c:pt idx="320">
                  <c:v>1.4153799999999999E-2</c:v>
                </c:pt>
                <c:pt idx="321">
                  <c:v>1.4154E-2</c:v>
                </c:pt>
                <c:pt idx="322">
                  <c:v>1.4154399999999999E-2</c:v>
                </c:pt>
                <c:pt idx="323">
                  <c:v>1.41551E-2</c:v>
                </c:pt>
                <c:pt idx="324">
                  <c:v>1.4155299999999999E-2</c:v>
                </c:pt>
                <c:pt idx="325">
                  <c:v>1.41558E-2</c:v>
                </c:pt>
                <c:pt idx="326">
                  <c:v>1.4157299999999999E-2</c:v>
                </c:pt>
                <c:pt idx="327">
                  <c:v>1.4157899999999999E-2</c:v>
                </c:pt>
                <c:pt idx="328">
                  <c:v>1.41592E-2</c:v>
                </c:pt>
                <c:pt idx="329">
                  <c:v>1.41601E-2</c:v>
                </c:pt>
                <c:pt idx="330">
                  <c:v>1.4161200000000001E-2</c:v>
                </c:pt>
                <c:pt idx="331">
                  <c:v>1.41633E-2</c:v>
                </c:pt>
                <c:pt idx="332">
                  <c:v>1.41634E-2</c:v>
                </c:pt>
                <c:pt idx="333">
                  <c:v>1.4166E-2</c:v>
                </c:pt>
                <c:pt idx="334">
                  <c:v>1.4167900000000001E-2</c:v>
                </c:pt>
                <c:pt idx="335">
                  <c:v>1.4168200000000001E-2</c:v>
                </c:pt>
                <c:pt idx="336">
                  <c:v>1.41691E-2</c:v>
                </c:pt>
                <c:pt idx="337">
                  <c:v>1.41694E-2</c:v>
                </c:pt>
                <c:pt idx="338">
                  <c:v>1.41695E-2</c:v>
                </c:pt>
                <c:pt idx="339">
                  <c:v>1.41701E-2</c:v>
                </c:pt>
                <c:pt idx="340">
                  <c:v>1.41709E-2</c:v>
                </c:pt>
                <c:pt idx="341">
                  <c:v>1.4171E-2</c:v>
                </c:pt>
                <c:pt idx="342">
                  <c:v>1.41712E-2</c:v>
                </c:pt>
                <c:pt idx="343">
                  <c:v>1.41715E-2</c:v>
                </c:pt>
                <c:pt idx="344">
                  <c:v>1.4172199999999999E-2</c:v>
                </c:pt>
                <c:pt idx="345">
                  <c:v>1.4172499999999999E-2</c:v>
                </c:pt>
                <c:pt idx="346">
                  <c:v>1.4173099999999999E-2</c:v>
                </c:pt>
                <c:pt idx="347">
                  <c:v>1.4174300000000001E-2</c:v>
                </c:pt>
                <c:pt idx="348">
                  <c:v>1.41748E-2</c:v>
                </c:pt>
                <c:pt idx="349">
                  <c:v>1.4175E-2</c:v>
                </c:pt>
                <c:pt idx="350">
                  <c:v>1.4175E-2</c:v>
                </c:pt>
                <c:pt idx="351">
                  <c:v>1.41751E-2</c:v>
                </c:pt>
                <c:pt idx="352">
                  <c:v>1.4176299999999999E-2</c:v>
                </c:pt>
                <c:pt idx="353">
                  <c:v>1.41765E-2</c:v>
                </c:pt>
                <c:pt idx="354">
                  <c:v>1.41767E-2</c:v>
                </c:pt>
                <c:pt idx="355">
                  <c:v>1.4179600000000001E-2</c:v>
                </c:pt>
                <c:pt idx="356">
                  <c:v>1.4180099999999999E-2</c:v>
                </c:pt>
                <c:pt idx="357">
                  <c:v>1.4182E-2</c:v>
                </c:pt>
                <c:pt idx="358">
                  <c:v>1.4182200000000001E-2</c:v>
                </c:pt>
                <c:pt idx="359">
                  <c:v>1.4182999999999999E-2</c:v>
                </c:pt>
                <c:pt idx="360">
                  <c:v>1.41838E-2</c:v>
                </c:pt>
                <c:pt idx="361">
                  <c:v>1.4184E-2</c:v>
                </c:pt>
                <c:pt idx="362">
                  <c:v>1.4185400000000001E-2</c:v>
                </c:pt>
                <c:pt idx="363">
                  <c:v>1.4187099999999999E-2</c:v>
                </c:pt>
                <c:pt idx="364">
                  <c:v>1.41929E-2</c:v>
                </c:pt>
                <c:pt idx="365">
                  <c:v>1.4194200000000001E-2</c:v>
                </c:pt>
                <c:pt idx="366">
                  <c:v>1.41969E-2</c:v>
                </c:pt>
                <c:pt idx="367">
                  <c:v>1.41987E-2</c:v>
                </c:pt>
                <c:pt idx="368">
                  <c:v>1.41995E-2</c:v>
                </c:pt>
                <c:pt idx="369">
                  <c:v>1.4203199999999999E-2</c:v>
                </c:pt>
                <c:pt idx="370">
                  <c:v>1.42033E-2</c:v>
                </c:pt>
                <c:pt idx="371">
                  <c:v>1.42034E-2</c:v>
                </c:pt>
                <c:pt idx="372">
                  <c:v>1.4204100000000001E-2</c:v>
                </c:pt>
                <c:pt idx="373">
                  <c:v>1.42043E-2</c:v>
                </c:pt>
                <c:pt idx="374">
                  <c:v>1.4204400000000001E-2</c:v>
                </c:pt>
                <c:pt idx="375">
                  <c:v>1.4205000000000001E-2</c:v>
                </c:pt>
                <c:pt idx="376">
                  <c:v>1.4205600000000001E-2</c:v>
                </c:pt>
                <c:pt idx="377">
                  <c:v>1.4205799999999999E-2</c:v>
                </c:pt>
                <c:pt idx="378">
                  <c:v>1.4206E-2</c:v>
                </c:pt>
                <c:pt idx="379">
                  <c:v>1.4206399999999999E-2</c:v>
                </c:pt>
                <c:pt idx="380">
                  <c:v>1.4208E-2</c:v>
                </c:pt>
                <c:pt idx="381">
                  <c:v>1.4208200000000001E-2</c:v>
                </c:pt>
                <c:pt idx="382">
                  <c:v>1.42084E-2</c:v>
                </c:pt>
                <c:pt idx="383">
                  <c:v>1.4208500000000001E-2</c:v>
                </c:pt>
                <c:pt idx="384">
                  <c:v>1.4209299999999999E-2</c:v>
                </c:pt>
                <c:pt idx="385">
                  <c:v>1.4213099999999999E-2</c:v>
                </c:pt>
                <c:pt idx="386">
                  <c:v>1.42136E-2</c:v>
                </c:pt>
                <c:pt idx="387">
                  <c:v>1.42176E-2</c:v>
                </c:pt>
                <c:pt idx="388">
                  <c:v>1.4218099999999999E-2</c:v>
                </c:pt>
                <c:pt idx="389">
                  <c:v>1.4219000000000001E-2</c:v>
                </c:pt>
                <c:pt idx="390">
                  <c:v>1.42211E-2</c:v>
                </c:pt>
                <c:pt idx="391">
                  <c:v>1.42255E-2</c:v>
                </c:pt>
                <c:pt idx="392">
                  <c:v>1.4225700000000001E-2</c:v>
                </c:pt>
                <c:pt idx="393">
                  <c:v>1.42259E-2</c:v>
                </c:pt>
                <c:pt idx="394">
                  <c:v>1.4226300000000001E-2</c:v>
                </c:pt>
                <c:pt idx="395">
                  <c:v>1.42264E-2</c:v>
                </c:pt>
                <c:pt idx="396">
                  <c:v>1.42264E-2</c:v>
                </c:pt>
                <c:pt idx="397">
                  <c:v>1.4227E-2</c:v>
                </c:pt>
                <c:pt idx="398">
                  <c:v>1.42273E-2</c:v>
                </c:pt>
                <c:pt idx="399">
                  <c:v>1.4227800000000001E-2</c:v>
                </c:pt>
                <c:pt idx="400">
                  <c:v>1.4227999999999999E-2</c:v>
                </c:pt>
                <c:pt idx="401">
                  <c:v>1.42326E-2</c:v>
                </c:pt>
                <c:pt idx="402">
                  <c:v>1.4233300000000001E-2</c:v>
                </c:pt>
                <c:pt idx="403">
                  <c:v>1.4234399999999999E-2</c:v>
                </c:pt>
                <c:pt idx="404">
                  <c:v>1.42352E-2</c:v>
                </c:pt>
                <c:pt idx="405">
                  <c:v>1.42357E-2</c:v>
                </c:pt>
                <c:pt idx="406">
                  <c:v>1.4238499999999999E-2</c:v>
                </c:pt>
                <c:pt idx="407">
                  <c:v>1.4239099999999999E-2</c:v>
                </c:pt>
                <c:pt idx="408">
                  <c:v>1.4241200000000001E-2</c:v>
                </c:pt>
                <c:pt idx="409">
                  <c:v>1.4241200000000001E-2</c:v>
                </c:pt>
                <c:pt idx="410">
                  <c:v>1.4241500000000001E-2</c:v>
                </c:pt>
                <c:pt idx="411">
                  <c:v>1.4242400000000001E-2</c:v>
                </c:pt>
                <c:pt idx="412">
                  <c:v>1.42425E-2</c:v>
                </c:pt>
                <c:pt idx="413">
                  <c:v>1.4245000000000001E-2</c:v>
                </c:pt>
                <c:pt idx="414">
                  <c:v>1.42487E-2</c:v>
                </c:pt>
                <c:pt idx="415">
                  <c:v>1.4249E-2</c:v>
                </c:pt>
                <c:pt idx="416">
                  <c:v>1.4250199999999999E-2</c:v>
                </c:pt>
                <c:pt idx="417">
                  <c:v>1.4251099999999999E-2</c:v>
                </c:pt>
                <c:pt idx="418">
                  <c:v>1.42513E-2</c:v>
                </c:pt>
                <c:pt idx="419">
                  <c:v>1.4251399999999999E-2</c:v>
                </c:pt>
                <c:pt idx="420">
                  <c:v>1.42515E-2</c:v>
                </c:pt>
                <c:pt idx="421">
                  <c:v>1.4253500000000001E-2</c:v>
                </c:pt>
                <c:pt idx="422">
                  <c:v>1.42554E-2</c:v>
                </c:pt>
                <c:pt idx="423">
                  <c:v>1.42559E-2</c:v>
                </c:pt>
                <c:pt idx="424">
                  <c:v>1.4257199999999999E-2</c:v>
                </c:pt>
                <c:pt idx="425">
                  <c:v>1.42591E-2</c:v>
                </c:pt>
                <c:pt idx="426">
                  <c:v>1.4261100000000001E-2</c:v>
                </c:pt>
                <c:pt idx="427">
                  <c:v>1.42633E-2</c:v>
                </c:pt>
                <c:pt idx="428">
                  <c:v>1.4264799999999999E-2</c:v>
                </c:pt>
                <c:pt idx="429">
                  <c:v>1.42685E-2</c:v>
                </c:pt>
                <c:pt idx="430">
                  <c:v>1.4268899999999999E-2</c:v>
                </c:pt>
                <c:pt idx="431">
                  <c:v>1.42697E-2</c:v>
                </c:pt>
                <c:pt idx="432">
                  <c:v>1.42705E-2</c:v>
                </c:pt>
                <c:pt idx="433">
                  <c:v>1.4272E-2</c:v>
                </c:pt>
                <c:pt idx="434">
                  <c:v>1.42728E-2</c:v>
                </c:pt>
                <c:pt idx="435">
                  <c:v>1.42729E-2</c:v>
                </c:pt>
                <c:pt idx="436">
                  <c:v>1.42731E-2</c:v>
                </c:pt>
                <c:pt idx="437">
                  <c:v>1.42744E-2</c:v>
                </c:pt>
                <c:pt idx="438">
                  <c:v>1.42746E-2</c:v>
                </c:pt>
                <c:pt idx="439">
                  <c:v>1.42749E-2</c:v>
                </c:pt>
                <c:pt idx="440">
                  <c:v>1.42778E-2</c:v>
                </c:pt>
                <c:pt idx="441">
                  <c:v>1.42785E-2</c:v>
                </c:pt>
                <c:pt idx="442">
                  <c:v>1.42802E-2</c:v>
                </c:pt>
                <c:pt idx="443">
                  <c:v>1.4280299999999999E-2</c:v>
                </c:pt>
                <c:pt idx="444">
                  <c:v>1.42808E-2</c:v>
                </c:pt>
                <c:pt idx="445">
                  <c:v>1.42836E-2</c:v>
                </c:pt>
                <c:pt idx="446">
                  <c:v>1.42843E-2</c:v>
                </c:pt>
                <c:pt idx="447">
                  <c:v>1.42845E-2</c:v>
                </c:pt>
                <c:pt idx="448">
                  <c:v>1.4285300000000001E-2</c:v>
                </c:pt>
                <c:pt idx="449">
                  <c:v>1.42869E-2</c:v>
                </c:pt>
                <c:pt idx="450">
                  <c:v>1.4287299999999999E-2</c:v>
                </c:pt>
                <c:pt idx="451">
                  <c:v>1.4290600000000001E-2</c:v>
                </c:pt>
                <c:pt idx="452">
                  <c:v>1.42912E-2</c:v>
                </c:pt>
                <c:pt idx="453">
                  <c:v>1.4293500000000001E-2</c:v>
                </c:pt>
                <c:pt idx="454">
                  <c:v>1.4293699999999999E-2</c:v>
                </c:pt>
                <c:pt idx="455">
                  <c:v>1.4301299999999999E-2</c:v>
                </c:pt>
                <c:pt idx="456">
                  <c:v>1.43018E-2</c:v>
                </c:pt>
                <c:pt idx="457">
                  <c:v>1.43033E-2</c:v>
                </c:pt>
                <c:pt idx="458">
                  <c:v>1.4303400000000001E-2</c:v>
                </c:pt>
                <c:pt idx="459">
                  <c:v>1.43038E-2</c:v>
                </c:pt>
                <c:pt idx="460">
                  <c:v>1.43045E-2</c:v>
                </c:pt>
                <c:pt idx="461">
                  <c:v>1.43047E-2</c:v>
                </c:pt>
                <c:pt idx="462">
                  <c:v>1.4304900000000001E-2</c:v>
                </c:pt>
                <c:pt idx="463">
                  <c:v>1.4305099999999999E-2</c:v>
                </c:pt>
                <c:pt idx="464">
                  <c:v>1.43059E-2</c:v>
                </c:pt>
                <c:pt idx="465">
                  <c:v>1.43073E-2</c:v>
                </c:pt>
                <c:pt idx="466">
                  <c:v>1.4310399999999999E-2</c:v>
                </c:pt>
                <c:pt idx="467">
                  <c:v>1.43105E-2</c:v>
                </c:pt>
                <c:pt idx="468">
                  <c:v>1.43112E-2</c:v>
                </c:pt>
                <c:pt idx="469">
                  <c:v>1.43137E-2</c:v>
                </c:pt>
                <c:pt idx="470">
                  <c:v>1.43161E-2</c:v>
                </c:pt>
                <c:pt idx="471">
                  <c:v>1.43175E-2</c:v>
                </c:pt>
                <c:pt idx="472">
                  <c:v>1.4318300000000001E-2</c:v>
                </c:pt>
                <c:pt idx="473">
                  <c:v>1.4319500000000001E-2</c:v>
                </c:pt>
                <c:pt idx="474">
                  <c:v>1.4323600000000001E-2</c:v>
                </c:pt>
                <c:pt idx="475">
                  <c:v>1.43246E-2</c:v>
                </c:pt>
                <c:pt idx="476">
                  <c:v>1.43264E-2</c:v>
                </c:pt>
                <c:pt idx="477">
                  <c:v>1.4326500000000001E-2</c:v>
                </c:pt>
                <c:pt idx="478">
                  <c:v>1.43289E-2</c:v>
                </c:pt>
                <c:pt idx="479">
                  <c:v>1.43316E-2</c:v>
                </c:pt>
                <c:pt idx="480">
                  <c:v>1.43324E-2</c:v>
                </c:pt>
                <c:pt idx="481">
                  <c:v>1.4333200000000001E-2</c:v>
                </c:pt>
                <c:pt idx="482">
                  <c:v>1.4334E-2</c:v>
                </c:pt>
                <c:pt idx="483">
                  <c:v>1.4334400000000001E-2</c:v>
                </c:pt>
                <c:pt idx="484">
                  <c:v>1.43353E-2</c:v>
                </c:pt>
                <c:pt idx="485">
                  <c:v>1.4338399999999999E-2</c:v>
                </c:pt>
                <c:pt idx="486">
                  <c:v>1.4338800000000001E-2</c:v>
                </c:pt>
                <c:pt idx="487">
                  <c:v>1.43404E-2</c:v>
                </c:pt>
                <c:pt idx="488">
                  <c:v>1.4341599999999999E-2</c:v>
                </c:pt>
                <c:pt idx="489">
                  <c:v>1.43465E-2</c:v>
                </c:pt>
                <c:pt idx="490">
                  <c:v>1.43497E-2</c:v>
                </c:pt>
                <c:pt idx="491">
                  <c:v>1.43511E-2</c:v>
                </c:pt>
                <c:pt idx="492">
                  <c:v>1.43521E-2</c:v>
                </c:pt>
                <c:pt idx="493">
                  <c:v>1.43526E-2</c:v>
                </c:pt>
                <c:pt idx="494">
                  <c:v>1.43532E-2</c:v>
                </c:pt>
                <c:pt idx="495">
                  <c:v>1.43546E-2</c:v>
                </c:pt>
                <c:pt idx="496">
                  <c:v>1.43575E-2</c:v>
                </c:pt>
                <c:pt idx="497">
                  <c:v>1.43576E-2</c:v>
                </c:pt>
                <c:pt idx="498">
                  <c:v>1.43591E-2</c:v>
                </c:pt>
                <c:pt idx="499">
                  <c:v>1.43626E-2</c:v>
                </c:pt>
                <c:pt idx="500">
                  <c:v>1.4364399999999999E-2</c:v>
                </c:pt>
                <c:pt idx="501">
                  <c:v>1.4364699999999999E-2</c:v>
                </c:pt>
                <c:pt idx="502">
                  <c:v>1.4364699999999999E-2</c:v>
                </c:pt>
                <c:pt idx="503">
                  <c:v>1.43649E-2</c:v>
                </c:pt>
                <c:pt idx="504">
                  <c:v>1.43649E-2</c:v>
                </c:pt>
                <c:pt idx="505">
                  <c:v>1.43663E-2</c:v>
                </c:pt>
                <c:pt idx="506">
                  <c:v>1.4368799999999999E-2</c:v>
                </c:pt>
                <c:pt idx="507">
                  <c:v>1.4369E-2</c:v>
                </c:pt>
                <c:pt idx="508">
                  <c:v>1.43702E-2</c:v>
                </c:pt>
                <c:pt idx="509">
                  <c:v>1.43734E-2</c:v>
                </c:pt>
                <c:pt idx="510">
                  <c:v>1.4373500000000001E-2</c:v>
                </c:pt>
                <c:pt idx="511">
                  <c:v>1.43737E-2</c:v>
                </c:pt>
                <c:pt idx="512">
                  <c:v>1.4373800000000001E-2</c:v>
                </c:pt>
                <c:pt idx="513">
                  <c:v>1.4374400000000001E-2</c:v>
                </c:pt>
                <c:pt idx="514">
                  <c:v>1.43748E-2</c:v>
                </c:pt>
                <c:pt idx="515">
                  <c:v>1.43803E-2</c:v>
                </c:pt>
                <c:pt idx="516">
                  <c:v>1.4380499999999999E-2</c:v>
                </c:pt>
                <c:pt idx="517">
                  <c:v>1.4381E-2</c:v>
                </c:pt>
                <c:pt idx="518">
                  <c:v>1.4381700000000001E-2</c:v>
                </c:pt>
                <c:pt idx="519">
                  <c:v>1.4385500000000001E-2</c:v>
                </c:pt>
                <c:pt idx="520">
                  <c:v>1.4386700000000001E-2</c:v>
                </c:pt>
                <c:pt idx="521">
                  <c:v>1.4388700000000001E-2</c:v>
                </c:pt>
                <c:pt idx="522">
                  <c:v>1.4389000000000001E-2</c:v>
                </c:pt>
                <c:pt idx="523">
                  <c:v>1.4389900000000001E-2</c:v>
                </c:pt>
                <c:pt idx="524">
                  <c:v>1.439E-2</c:v>
                </c:pt>
                <c:pt idx="525">
                  <c:v>1.4390399999999999E-2</c:v>
                </c:pt>
                <c:pt idx="526">
                  <c:v>1.4390500000000001E-2</c:v>
                </c:pt>
                <c:pt idx="527">
                  <c:v>1.43909E-2</c:v>
                </c:pt>
                <c:pt idx="528">
                  <c:v>1.43935E-2</c:v>
                </c:pt>
                <c:pt idx="529">
                  <c:v>1.4393700000000001E-2</c:v>
                </c:pt>
                <c:pt idx="530">
                  <c:v>1.4394499999999999E-2</c:v>
                </c:pt>
                <c:pt idx="531">
                  <c:v>1.43946E-2</c:v>
                </c:pt>
                <c:pt idx="532">
                  <c:v>1.44E-2</c:v>
                </c:pt>
                <c:pt idx="533">
                  <c:v>1.44046E-2</c:v>
                </c:pt>
                <c:pt idx="534">
                  <c:v>1.44064E-2</c:v>
                </c:pt>
                <c:pt idx="535">
                  <c:v>1.4408900000000001E-2</c:v>
                </c:pt>
                <c:pt idx="536">
                  <c:v>1.4410299999999999E-2</c:v>
                </c:pt>
                <c:pt idx="537">
                  <c:v>1.4411E-2</c:v>
                </c:pt>
                <c:pt idx="538">
                  <c:v>1.4412100000000001E-2</c:v>
                </c:pt>
                <c:pt idx="539">
                  <c:v>1.44152E-2</c:v>
                </c:pt>
                <c:pt idx="540">
                  <c:v>1.4416200000000001E-2</c:v>
                </c:pt>
                <c:pt idx="541">
                  <c:v>1.4416699999999999E-2</c:v>
                </c:pt>
                <c:pt idx="542">
                  <c:v>1.4419299999999999E-2</c:v>
                </c:pt>
                <c:pt idx="543">
                  <c:v>1.4421E-2</c:v>
                </c:pt>
                <c:pt idx="544">
                  <c:v>1.44286E-2</c:v>
                </c:pt>
                <c:pt idx="545">
                  <c:v>1.44356E-2</c:v>
                </c:pt>
                <c:pt idx="546">
                  <c:v>1.44376E-2</c:v>
                </c:pt>
                <c:pt idx="547">
                  <c:v>1.44376E-2</c:v>
                </c:pt>
                <c:pt idx="548">
                  <c:v>1.44397E-2</c:v>
                </c:pt>
                <c:pt idx="549">
                  <c:v>1.44402E-2</c:v>
                </c:pt>
                <c:pt idx="550">
                  <c:v>1.44423E-2</c:v>
                </c:pt>
                <c:pt idx="551">
                  <c:v>1.44449E-2</c:v>
                </c:pt>
                <c:pt idx="552">
                  <c:v>1.44476E-2</c:v>
                </c:pt>
                <c:pt idx="553">
                  <c:v>1.4448000000000001E-2</c:v>
                </c:pt>
                <c:pt idx="554">
                  <c:v>1.44496E-2</c:v>
                </c:pt>
                <c:pt idx="555">
                  <c:v>1.4452400000000001E-2</c:v>
                </c:pt>
                <c:pt idx="556">
                  <c:v>1.44543E-2</c:v>
                </c:pt>
                <c:pt idx="557">
                  <c:v>1.4456999999999999E-2</c:v>
                </c:pt>
                <c:pt idx="558">
                  <c:v>1.4464400000000001E-2</c:v>
                </c:pt>
                <c:pt idx="559">
                  <c:v>1.44647E-2</c:v>
                </c:pt>
                <c:pt idx="560">
                  <c:v>1.44656E-2</c:v>
                </c:pt>
                <c:pt idx="561">
                  <c:v>1.4468699999999999E-2</c:v>
                </c:pt>
                <c:pt idx="562">
                  <c:v>1.4473E-2</c:v>
                </c:pt>
                <c:pt idx="563">
                  <c:v>1.44741E-2</c:v>
                </c:pt>
                <c:pt idx="564">
                  <c:v>1.4475699999999999E-2</c:v>
                </c:pt>
                <c:pt idx="565">
                  <c:v>1.4478400000000001E-2</c:v>
                </c:pt>
                <c:pt idx="566">
                  <c:v>1.4478599999999999E-2</c:v>
                </c:pt>
                <c:pt idx="567">
                  <c:v>1.44811E-2</c:v>
                </c:pt>
                <c:pt idx="568">
                  <c:v>1.44812E-2</c:v>
                </c:pt>
                <c:pt idx="569">
                  <c:v>1.44835E-2</c:v>
                </c:pt>
                <c:pt idx="570">
                  <c:v>1.4485100000000001E-2</c:v>
                </c:pt>
                <c:pt idx="571">
                  <c:v>1.4485400000000001E-2</c:v>
                </c:pt>
                <c:pt idx="572">
                  <c:v>1.44879E-2</c:v>
                </c:pt>
                <c:pt idx="573">
                  <c:v>1.44888E-2</c:v>
                </c:pt>
                <c:pt idx="574">
                  <c:v>1.44899E-2</c:v>
                </c:pt>
                <c:pt idx="575">
                  <c:v>1.44902E-2</c:v>
                </c:pt>
                <c:pt idx="576">
                  <c:v>1.4490899999999999E-2</c:v>
                </c:pt>
                <c:pt idx="577">
                  <c:v>1.44951E-2</c:v>
                </c:pt>
                <c:pt idx="578">
                  <c:v>1.45021E-2</c:v>
                </c:pt>
                <c:pt idx="579">
                  <c:v>1.4503200000000001E-2</c:v>
                </c:pt>
                <c:pt idx="580">
                  <c:v>1.45037E-2</c:v>
                </c:pt>
                <c:pt idx="581">
                  <c:v>1.45057E-2</c:v>
                </c:pt>
                <c:pt idx="582">
                  <c:v>1.4508200000000001E-2</c:v>
                </c:pt>
                <c:pt idx="583">
                  <c:v>1.4516599999999999E-2</c:v>
                </c:pt>
                <c:pt idx="584">
                  <c:v>1.45174E-2</c:v>
                </c:pt>
                <c:pt idx="585">
                  <c:v>1.45185E-2</c:v>
                </c:pt>
                <c:pt idx="586">
                  <c:v>1.4519499999999999E-2</c:v>
                </c:pt>
                <c:pt idx="587">
                  <c:v>1.45237E-2</c:v>
                </c:pt>
                <c:pt idx="588">
                  <c:v>1.45262E-2</c:v>
                </c:pt>
                <c:pt idx="589">
                  <c:v>1.45275E-2</c:v>
                </c:pt>
                <c:pt idx="590">
                  <c:v>1.45284E-2</c:v>
                </c:pt>
                <c:pt idx="591">
                  <c:v>1.45291E-2</c:v>
                </c:pt>
                <c:pt idx="592">
                  <c:v>1.4532099999999999E-2</c:v>
                </c:pt>
                <c:pt idx="593">
                  <c:v>1.4533300000000001E-2</c:v>
                </c:pt>
                <c:pt idx="594">
                  <c:v>1.4534999999999999E-2</c:v>
                </c:pt>
                <c:pt idx="595">
                  <c:v>1.45361E-2</c:v>
                </c:pt>
                <c:pt idx="596">
                  <c:v>1.45395E-2</c:v>
                </c:pt>
                <c:pt idx="597">
                  <c:v>1.4539699999999999E-2</c:v>
                </c:pt>
                <c:pt idx="598">
                  <c:v>1.4546999999999999E-2</c:v>
                </c:pt>
                <c:pt idx="599">
                  <c:v>1.4551E-2</c:v>
                </c:pt>
                <c:pt idx="600">
                  <c:v>1.45527E-2</c:v>
                </c:pt>
                <c:pt idx="601">
                  <c:v>1.4567E-2</c:v>
                </c:pt>
                <c:pt idx="602">
                  <c:v>1.45681E-2</c:v>
                </c:pt>
                <c:pt idx="603">
                  <c:v>1.4575400000000001E-2</c:v>
                </c:pt>
                <c:pt idx="604">
                  <c:v>1.45764E-2</c:v>
                </c:pt>
                <c:pt idx="605">
                  <c:v>1.45834E-2</c:v>
                </c:pt>
                <c:pt idx="606">
                  <c:v>1.45884E-2</c:v>
                </c:pt>
                <c:pt idx="607">
                  <c:v>1.4589700000000001E-2</c:v>
                </c:pt>
                <c:pt idx="608">
                  <c:v>1.4604499999999999E-2</c:v>
                </c:pt>
                <c:pt idx="609">
                  <c:v>1.4613299999999999E-2</c:v>
                </c:pt>
                <c:pt idx="610">
                  <c:v>1.4617099999999999E-2</c:v>
                </c:pt>
                <c:pt idx="611">
                  <c:v>1.46251E-2</c:v>
                </c:pt>
                <c:pt idx="612">
                  <c:v>1.46272E-2</c:v>
                </c:pt>
                <c:pt idx="613">
                  <c:v>1.46312E-2</c:v>
                </c:pt>
                <c:pt idx="614">
                  <c:v>1.46345E-2</c:v>
                </c:pt>
                <c:pt idx="615">
                  <c:v>1.4644600000000001E-2</c:v>
                </c:pt>
                <c:pt idx="616">
                  <c:v>1.46512E-2</c:v>
                </c:pt>
                <c:pt idx="617">
                  <c:v>1.4661E-2</c:v>
                </c:pt>
                <c:pt idx="618">
                  <c:v>1.46634E-2</c:v>
                </c:pt>
                <c:pt idx="619">
                  <c:v>1.46658E-2</c:v>
                </c:pt>
                <c:pt idx="620">
                  <c:v>1.46683E-2</c:v>
                </c:pt>
                <c:pt idx="621">
                  <c:v>1.46736E-2</c:v>
                </c:pt>
                <c:pt idx="622">
                  <c:v>1.4684900000000001E-2</c:v>
                </c:pt>
                <c:pt idx="623">
                  <c:v>1.46856E-2</c:v>
                </c:pt>
                <c:pt idx="624">
                  <c:v>1.46953E-2</c:v>
                </c:pt>
                <c:pt idx="625">
                  <c:v>1.4706199999999999E-2</c:v>
                </c:pt>
                <c:pt idx="626">
                  <c:v>1.4708799999999999E-2</c:v>
                </c:pt>
                <c:pt idx="627">
                  <c:v>1.4718500000000001E-2</c:v>
                </c:pt>
                <c:pt idx="628">
                  <c:v>1.4722600000000001E-2</c:v>
                </c:pt>
                <c:pt idx="629">
                  <c:v>1.47286E-2</c:v>
                </c:pt>
                <c:pt idx="630">
                  <c:v>1.4729900000000001E-2</c:v>
                </c:pt>
                <c:pt idx="631">
                  <c:v>1.47312E-2</c:v>
                </c:pt>
                <c:pt idx="632">
                  <c:v>1.4732500000000001E-2</c:v>
                </c:pt>
                <c:pt idx="633">
                  <c:v>1.4733400000000001E-2</c:v>
                </c:pt>
                <c:pt idx="634">
                  <c:v>1.47356E-2</c:v>
                </c:pt>
                <c:pt idx="635">
                  <c:v>1.47467E-2</c:v>
                </c:pt>
                <c:pt idx="636">
                  <c:v>1.4752400000000001E-2</c:v>
                </c:pt>
                <c:pt idx="637">
                  <c:v>1.47546E-2</c:v>
                </c:pt>
                <c:pt idx="638">
                  <c:v>1.4756399999999999E-2</c:v>
                </c:pt>
                <c:pt idx="639">
                  <c:v>1.47568E-2</c:v>
                </c:pt>
                <c:pt idx="640">
                  <c:v>1.4766700000000001E-2</c:v>
                </c:pt>
                <c:pt idx="641">
                  <c:v>1.4768E-2</c:v>
                </c:pt>
                <c:pt idx="642">
                  <c:v>1.4783299999999999E-2</c:v>
                </c:pt>
                <c:pt idx="643">
                  <c:v>1.47837E-2</c:v>
                </c:pt>
                <c:pt idx="644">
                  <c:v>1.4789500000000001E-2</c:v>
                </c:pt>
                <c:pt idx="645">
                  <c:v>1.48036E-2</c:v>
                </c:pt>
                <c:pt idx="646">
                  <c:v>1.48059E-2</c:v>
                </c:pt>
                <c:pt idx="647">
                  <c:v>1.4814300000000001E-2</c:v>
                </c:pt>
                <c:pt idx="648">
                  <c:v>1.48174E-2</c:v>
                </c:pt>
                <c:pt idx="649">
                  <c:v>1.48287E-2</c:v>
                </c:pt>
                <c:pt idx="650">
                  <c:v>1.4830899999999999E-2</c:v>
                </c:pt>
                <c:pt idx="651">
                  <c:v>1.48323E-2</c:v>
                </c:pt>
                <c:pt idx="652">
                  <c:v>1.48591E-2</c:v>
                </c:pt>
                <c:pt idx="653">
                  <c:v>1.486E-2</c:v>
                </c:pt>
                <c:pt idx="654">
                  <c:v>1.48614E-2</c:v>
                </c:pt>
                <c:pt idx="655">
                  <c:v>1.48638E-2</c:v>
                </c:pt>
                <c:pt idx="656">
                  <c:v>1.48732E-2</c:v>
                </c:pt>
                <c:pt idx="657">
                  <c:v>1.4881E-2</c:v>
                </c:pt>
                <c:pt idx="658">
                  <c:v>1.4887900000000001E-2</c:v>
                </c:pt>
                <c:pt idx="659">
                  <c:v>1.48944E-2</c:v>
                </c:pt>
                <c:pt idx="660">
                  <c:v>1.4898E-2</c:v>
                </c:pt>
                <c:pt idx="661">
                  <c:v>1.4898700000000001E-2</c:v>
                </c:pt>
                <c:pt idx="662">
                  <c:v>1.4903400000000001E-2</c:v>
                </c:pt>
                <c:pt idx="663">
                  <c:v>1.49055E-2</c:v>
                </c:pt>
                <c:pt idx="664">
                  <c:v>1.4911199999999999E-2</c:v>
                </c:pt>
                <c:pt idx="665">
                  <c:v>1.49233E-2</c:v>
                </c:pt>
                <c:pt idx="666">
                  <c:v>1.4923499999999999E-2</c:v>
                </c:pt>
                <c:pt idx="667">
                  <c:v>1.49508E-2</c:v>
                </c:pt>
                <c:pt idx="668">
                  <c:v>1.49826E-2</c:v>
                </c:pt>
                <c:pt idx="669">
                  <c:v>1.4990099999999999E-2</c:v>
                </c:pt>
                <c:pt idx="670">
                  <c:v>1.49918E-2</c:v>
                </c:pt>
                <c:pt idx="671">
                  <c:v>1.49941E-2</c:v>
                </c:pt>
                <c:pt idx="672">
                  <c:v>1.50113E-2</c:v>
                </c:pt>
                <c:pt idx="673">
                  <c:v>1.5011399999999999E-2</c:v>
                </c:pt>
                <c:pt idx="674">
                  <c:v>1.50265E-2</c:v>
                </c:pt>
                <c:pt idx="675">
                  <c:v>1.50381E-2</c:v>
                </c:pt>
                <c:pt idx="676">
                  <c:v>1.50388E-2</c:v>
                </c:pt>
                <c:pt idx="677">
                  <c:v>1.5040100000000001E-2</c:v>
                </c:pt>
                <c:pt idx="678">
                  <c:v>1.5046199999999999E-2</c:v>
                </c:pt>
                <c:pt idx="679">
                  <c:v>1.50498E-2</c:v>
                </c:pt>
                <c:pt idx="680">
                  <c:v>1.5058800000000001E-2</c:v>
                </c:pt>
                <c:pt idx="681">
                  <c:v>1.50657E-2</c:v>
                </c:pt>
                <c:pt idx="682">
                  <c:v>1.50721E-2</c:v>
                </c:pt>
                <c:pt idx="683">
                  <c:v>1.5092599999999999E-2</c:v>
                </c:pt>
                <c:pt idx="684">
                  <c:v>1.50949E-2</c:v>
                </c:pt>
                <c:pt idx="685">
                  <c:v>1.50952E-2</c:v>
                </c:pt>
                <c:pt idx="686">
                  <c:v>1.5105E-2</c:v>
                </c:pt>
                <c:pt idx="687">
                  <c:v>1.51088E-2</c:v>
                </c:pt>
                <c:pt idx="688">
                  <c:v>1.5124800000000001E-2</c:v>
                </c:pt>
                <c:pt idx="689">
                  <c:v>1.51352E-2</c:v>
                </c:pt>
                <c:pt idx="690">
                  <c:v>1.5143E-2</c:v>
                </c:pt>
                <c:pt idx="691">
                  <c:v>1.51477E-2</c:v>
                </c:pt>
                <c:pt idx="692">
                  <c:v>1.51515E-2</c:v>
                </c:pt>
              </c:numCache>
            </c:numRef>
          </c:val>
          <c:smooth val="0"/>
          <c:extLst>
            <c:ext xmlns:c16="http://schemas.microsoft.com/office/drawing/2014/chart" uri="{C3380CC4-5D6E-409C-BE32-E72D297353CC}">
              <c16:uniqueId val="{00000003-6240-4346-B839-5796631DE1EE}"/>
            </c:ext>
          </c:extLst>
        </c:ser>
        <c:ser>
          <c:idx val="4"/>
          <c:order val="4"/>
          <c:tx>
            <c:strRef>
              <c:f>Pyramid!$B$6</c:f>
              <c:strCache>
                <c:ptCount val="1"/>
                <c:pt idx="0">
                  <c:v>CLOSEUP, EARLY OUT BOX</c:v>
                </c:pt>
              </c:strCache>
            </c:strRef>
          </c:tx>
          <c:spPr>
            <a:ln w="15875" cap="rnd">
              <a:solidFill>
                <a:schemeClr val="accent5"/>
              </a:solidFill>
              <a:round/>
            </a:ln>
            <a:effectLst/>
          </c:spPr>
          <c:marker>
            <c:symbol val="none"/>
          </c:marker>
          <c:val>
            <c:numRef>
              <c:f>Pyramid!$T$6:$AAD$6</c:f>
              <c:numCache>
                <c:formatCode>General</c:formatCode>
                <c:ptCount val="687"/>
                <c:pt idx="0">
                  <c:v>1.38709E-2</c:v>
                </c:pt>
                <c:pt idx="1">
                  <c:v>1.38742E-2</c:v>
                </c:pt>
                <c:pt idx="2">
                  <c:v>1.3876100000000001E-2</c:v>
                </c:pt>
                <c:pt idx="3">
                  <c:v>1.3877E-2</c:v>
                </c:pt>
                <c:pt idx="4">
                  <c:v>1.38773E-2</c:v>
                </c:pt>
                <c:pt idx="5">
                  <c:v>1.389E-2</c:v>
                </c:pt>
                <c:pt idx="6">
                  <c:v>1.38903E-2</c:v>
                </c:pt>
                <c:pt idx="7">
                  <c:v>1.3890400000000001E-2</c:v>
                </c:pt>
                <c:pt idx="8">
                  <c:v>1.38925E-2</c:v>
                </c:pt>
                <c:pt idx="9">
                  <c:v>1.38929E-2</c:v>
                </c:pt>
                <c:pt idx="10">
                  <c:v>1.3894999999999999E-2</c:v>
                </c:pt>
                <c:pt idx="11">
                  <c:v>1.3900600000000001E-2</c:v>
                </c:pt>
                <c:pt idx="12">
                  <c:v>1.39037E-2</c:v>
                </c:pt>
                <c:pt idx="13">
                  <c:v>1.3904E-2</c:v>
                </c:pt>
                <c:pt idx="14">
                  <c:v>1.39043E-2</c:v>
                </c:pt>
                <c:pt idx="15">
                  <c:v>1.3909100000000001E-2</c:v>
                </c:pt>
                <c:pt idx="16">
                  <c:v>1.3911099999999999E-2</c:v>
                </c:pt>
                <c:pt idx="17">
                  <c:v>1.3913399999999999E-2</c:v>
                </c:pt>
                <c:pt idx="18">
                  <c:v>1.3917300000000001E-2</c:v>
                </c:pt>
                <c:pt idx="19">
                  <c:v>1.39195E-2</c:v>
                </c:pt>
                <c:pt idx="20">
                  <c:v>1.39198E-2</c:v>
                </c:pt>
                <c:pt idx="21">
                  <c:v>1.39252E-2</c:v>
                </c:pt>
                <c:pt idx="22">
                  <c:v>1.39256E-2</c:v>
                </c:pt>
                <c:pt idx="23">
                  <c:v>1.39265E-2</c:v>
                </c:pt>
                <c:pt idx="24">
                  <c:v>1.39271E-2</c:v>
                </c:pt>
                <c:pt idx="25">
                  <c:v>1.3929800000000001E-2</c:v>
                </c:pt>
                <c:pt idx="26">
                  <c:v>1.3930400000000001E-2</c:v>
                </c:pt>
                <c:pt idx="27">
                  <c:v>1.3931300000000001E-2</c:v>
                </c:pt>
                <c:pt idx="28">
                  <c:v>1.39317E-2</c:v>
                </c:pt>
                <c:pt idx="29">
                  <c:v>1.39335E-2</c:v>
                </c:pt>
                <c:pt idx="30">
                  <c:v>1.39335E-2</c:v>
                </c:pt>
                <c:pt idx="31">
                  <c:v>1.3934200000000001E-2</c:v>
                </c:pt>
                <c:pt idx="32">
                  <c:v>1.3934999999999999E-2</c:v>
                </c:pt>
                <c:pt idx="33">
                  <c:v>1.3935100000000001E-2</c:v>
                </c:pt>
                <c:pt idx="34">
                  <c:v>1.39355E-2</c:v>
                </c:pt>
                <c:pt idx="35">
                  <c:v>1.3935700000000001E-2</c:v>
                </c:pt>
                <c:pt idx="36">
                  <c:v>1.3937E-2</c:v>
                </c:pt>
                <c:pt idx="37">
                  <c:v>1.39379E-2</c:v>
                </c:pt>
                <c:pt idx="38">
                  <c:v>1.3938300000000001E-2</c:v>
                </c:pt>
                <c:pt idx="39">
                  <c:v>1.3938900000000001E-2</c:v>
                </c:pt>
                <c:pt idx="40">
                  <c:v>1.3939399999999999E-2</c:v>
                </c:pt>
                <c:pt idx="41">
                  <c:v>1.3939999999999999E-2</c:v>
                </c:pt>
                <c:pt idx="42">
                  <c:v>1.39402E-2</c:v>
                </c:pt>
                <c:pt idx="43">
                  <c:v>1.3940599999999999E-2</c:v>
                </c:pt>
                <c:pt idx="44">
                  <c:v>1.39422E-2</c:v>
                </c:pt>
                <c:pt idx="45">
                  <c:v>1.3945300000000001E-2</c:v>
                </c:pt>
                <c:pt idx="46">
                  <c:v>1.3946399999999999E-2</c:v>
                </c:pt>
                <c:pt idx="47">
                  <c:v>1.3947599999999999E-2</c:v>
                </c:pt>
                <c:pt idx="48">
                  <c:v>1.39484E-2</c:v>
                </c:pt>
                <c:pt idx="49">
                  <c:v>1.3949100000000001E-2</c:v>
                </c:pt>
                <c:pt idx="50">
                  <c:v>1.3950199999999999E-2</c:v>
                </c:pt>
                <c:pt idx="51">
                  <c:v>1.3955199999999999E-2</c:v>
                </c:pt>
                <c:pt idx="52">
                  <c:v>1.39559E-2</c:v>
                </c:pt>
                <c:pt idx="53">
                  <c:v>1.3957199999999999E-2</c:v>
                </c:pt>
                <c:pt idx="54">
                  <c:v>1.3957900000000001E-2</c:v>
                </c:pt>
                <c:pt idx="55">
                  <c:v>1.39585E-2</c:v>
                </c:pt>
                <c:pt idx="56">
                  <c:v>1.39594E-2</c:v>
                </c:pt>
                <c:pt idx="57">
                  <c:v>1.3959900000000001E-2</c:v>
                </c:pt>
                <c:pt idx="58">
                  <c:v>1.39615E-2</c:v>
                </c:pt>
                <c:pt idx="59">
                  <c:v>1.3964300000000001E-2</c:v>
                </c:pt>
                <c:pt idx="60">
                  <c:v>1.3972E-2</c:v>
                </c:pt>
                <c:pt idx="61">
                  <c:v>1.3976199999999999E-2</c:v>
                </c:pt>
                <c:pt idx="62">
                  <c:v>1.3977099999999999E-2</c:v>
                </c:pt>
                <c:pt idx="63">
                  <c:v>1.3979500000000001E-2</c:v>
                </c:pt>
                <c:pt idx="64">
                  <c:v>1.3981199999999999E-2</c:v>
                </c:pt>
                <c:pt idx="65">
                  <c:v>1.3981499999999999E-2</c:v>
                </c:pt>
                <c:pt idx="66">
                  <c:v>1.39848E-2</c:v>
                </c:pt>
                <c:pt idx="67">
                  <c:v>1.3985600000000001E-2</c:v>
                </c:pt>
                <c:pt idx="68">
                  <c:v>1.3985600000000001E-2</c:v>
                </c:pt>
                <c:pt idx="69">
                  <c:v>1.39858E-2</c:v>
                </c:pt>
                <c:pt idx="70">
                  <c:v>1.39895E-2</c:v>
                </c:pt>
                <c:pt idx="71">
                  <c:v>1.3991699999999999E-2</c:v>
                </c:pt>
                <c:pt idx="72">
                  <c:v>1.39924E-2</c:v>
                </c:pt>
                <c:pt idx="73">
                  <c:v>1.3994100000000001E-2</c:v>
                </c:pt>
                <c:pt idx="74">
                  <c:v>1.39953E-2</c:v>
                </c:pt>
                <c:pt idx="75">
                  <c:v>1.39957E-2</c:v>
                </c:pt>
                <c:pt idx="76">
                  <c:v>1.39971E-2</c:v>
                </c:pt>
                <c:pt idx="77">
                  <c:v>1.3998399999999999E-2</c:v>
                </c:pt>
                <c:pt idx="78">
                  <c:v>1.3998399999999999E-2</c:v>
                </c:pt>
                <c:pt idx="79">
                  <c:v>1.3998699999999999E-2</c:v>
                </c:pt>
                <c:pt idx="80">
                  <c:v>1.40001E-2</c:v>
                </c:pt>
                <c:pt idx="81">
                  <c:v>1.40018E-2</c:v>
                </c:pt>
                <c:pt idx="82">
                  <c:v>1.40018E-2</c:v>
                </c:pt>
                <c:pt idx="83">
                  <c:v>1.4001899999999999E-2</c:v>
                </c:pt>
                <c:pt idx="84">
                  <c:v>1.40039E-2</c:v>
                </c:pt>
                <c:pt idx="85">
                  <c:v>1.40041E-2</c:v>
                </c:pt>
                <c:pt idx="86">
                  <c:v>1.4004600000000001E-2</c:v>
                </c:pt>
                <c:pt idx="87">
                  <c:v>1.4005500000000001E-2</c:v>
                </c:pt>
                <c:pt idx="88">
                  <c:v>1.40065E-2</c:v>
                </c:pt>
                <c:pt idx="89">
                  <c:v>1.4008100000000001E-2</c:v>
                </c:pt>
                <c:pt idx="90">
                  <c:v>1.40088E-2</c:v>
                </c:pt>
                <c:pt idx="91">
                  <c:v>1.4009199999999999E-2</c:v>
                </c:pt>
                <c:pt idx="92">
                  <c:v>1.4009600000000001E-2</c:v>
                </c:pt>
                <c:pt idx="93">
                  <c:v>1.40102E-2</c:v>
                </c:pt>
                <c:pt idx="94">
                  <c:v>1.40114E-2</c:v>
                </c:pt>
                <c:pt idx="95">
                  <c:v>1.40115E-2</c:v>
                </c:pt>
                <c:pt idx="96">
                  <c:v>1.4011600000000001E-2</c:v>
                </c:pt>
                <c:pt idx="97">
                  <c:v>1.40138E-2</c:v>
                </c:pt>
                <c:pt idx="98">
                  <c:v>1.4014E-2</c:v>
                </c:pt>
                <c:pt idx="99">
                  <c:v>1.4014799999999999E-2</c:v>
                </c:pt>
                <c:pt idx="100">
                  <c:v>1.4015E-2</c:v>
                </c:pt>
                <c:pt idx="101">
                  <c:v>1.4018299999999999E-2</c:v>
                </c:pt>
                <c:pt idx="102">
                  <c:v>1.40185E-2</c:v>
                </c:pt>
                <c:pt idx="103">
                  <c:v>1.40194E-2</c:v>
                </c:pt>
                <c:pt idx="104">
                  <c:v>1.4019800000000001E-2</c:v>
                </c:pt>
                <c:pt idx="105">
                  <c:v>1.40205E-2</c:v>
                </c:pt>
                <c:pt idx="106">
                  <c:v>1.4021799999999999E-2</c:v>
                </c:pt>
                <c:pt idx="107">
                  <c:v>1.40258E-2</c:v>
                </c:pt>
                <c:pt idx="108">
                  <c:v>1.4027E-2</c:v>
                </c:pt>
                <c:pt idx="109">
                  <c:v>1.4027100000000001E-2</c:v>
                </c:pt>
                <c:pt idx="110">
                  <c:v>1.4027599999999999E-2</c:v>
                </c:pt>
                <c:pt idx="111">
                  <c:v>1.40281E-2</c:v>
                </c:pt>
                <c:pt idx="112">
                  <c:v>1.4030000000000001E-2</c:v>
                </c:pt>
                <c:pt idx="113">
                  <c:v>1.40301E-2</c:v>
                </c:pt>
                <c:pt idx="114">
                  <c:v>1.40319E-2</c:v>
                </c:pt>
                <c:pt idx="115">
                  <c:v>1.40321E-2</c:v>
                </c:pt>
                <c:pt idx="116">
                  <c:v>1.4032599999999999E-2</c:v>
                </c:pt>
                <c:pt idx="117">
                  <c:v>1.4033E-2</c:v>
                </c:pt>
                <c:pt idx="118">
                  <c:v>1.4034400000000001E-2</c:v>
                </c:pt>
                <c:pt idx="119">
                  <c:v>1.40348E-2</c:v>
                </c:pt>
                <c:pt idx="120">
                  <c:v>1.40362E-2</c:v>
                </c:pt>
                <c:pt idx="121">
                  <c:v>1.40401E-2</c:v>
                </c:pt>
                <c:pt idx="122">
                  <c:v>1.40404E-2</c:v>
                </c:pt>
                <c:pt idx="123">
                  <c:v>1.4041400000000001E-2</c:v>
                </c:pt>
                <c:pt idx="124">
                  <c:v>1.40415E-2</c:v>
                </c:pt>
                <c:pt idx="125">
                  <c:v>1.4043099999999999E-2</c:v>
                </c:pt>
                <c:pt idx="126">
                  <c:v>1.4043699999999999E-2</c:v>
                </c:pt>
                <c:pt idx="127">
                  <c:v>1.4044600000000001E-2</c:v>
                </c:pt>
                <c:pt idx="128">
                  <c:v>1.40454E-2</c:v>
                </c:pt>
                <c:pt idx="129">
                  <c:v>1.4046299999999999E-2</c:v>
                </c:pt>
                <c:pt idx="130">
                  <c:v>1.4046599999999999E-2</c:v>
                </c:pt>
                <c:pt idx="131">
                  <c:v>1.40476E-2</c:v>
                </c:pt>
                <c:pt idx="132">
                  <c:v>1.40483E-2</c:v>
                </c:pt>
                <c:pt idx="133">
                  <c:v>1.40489E-2</c:v>
                </c:pt>
                <c:pt idx="134">
                  <c:v>1.40505E-2</c:v>
                </c:pt>
                <c:pt idx="135">
                  <c:v>1.40508E-2</c:v>
                </c:pt>
                <c:pt idx="136">
                  <c:v>1.40514E-2</c:v>
                </c:pt>
                <c:pt idx="137">
                  <c:v>1.4054199999999999E-2</c:v>
                </c:pt>
                <c:pt idx="138">
                  <c:v>1.40552E-2</c:v>
                </c:pt>
                <c:pt idx="139">
                  <c:v>1.4055399999999999E-2</c:v>
                </c:pt>
                <c:pt idx="140">
                  <c:v>1.40555E-2</c:v>
                </c:pt>
                <c:pt idx="141">
                  <c:v>1.40561E-2</c:v>
                </c:pt>
                <c:pt idx="142">
                  <c:v>1.4056600000000001E-2</c:v>
                </c:pt>
                <c:pt idx="143">
                  <c:v>1.4058599999999999E-2</c:v>
                </c:pt>
                <c:pt idx="144">
                  <c:v>1.4059200000000001E-2</c:v>
                </c:pt>
                <c:pt idx="145">
                  <c:v>1.40629E-2</c:v>
                </c:pt>
                <c:pt idx="146">
                  <c:v>1.40635E-2</c:v>
                </c:pt>
                <c:pt idx="147">
                  <c:v>1.40641E-2</c:v>
                </c:pt>
                <c:pt idx="148">
                  <c:v>1.4066499999999999E-2</c:v>
                </c:pt>
                <c:pt idx="149">
                  <c:v>1.4067100000000001E-2</c:v>
                </c:pt>
                <c:pt idx="150">
                  <c:v>1.40675E-2</c:v>
                </c:pt>
                <c:pt idx="151">
                  <c:v>1.4068600000000001E-2</c:v>
                </c:pt>
                <c:pt idx="152">
                  <c:v>1.4069099999999999E-2</c:v>
                </c:pt>
                <c:pt idx="153">
                  <c:v>1.4069999999999999E-2</c:v>
                </c:pt>
                <c:pt idx="154">
                  <c:v>1.40701E-2</c:v>
                </c:pt>
                <c:pt idx="155">
                  <c:v>1.40702E-2</c:v>
                </c:pt>
                <c:pt idx="156">
                  <c:v>1.40705E-2</c:v>
                </c:pt>
                <c:pt idx="157">
                  <c:v>1.40711E-2</c:v>
                </c:pt>
                <c:pt idx="158">
                  <c:v>1.4072400000000001E-2</c:v>
                </c:pt>
                <c:pt idx="159">
                  <c:v>1.4073199999999999E-2</c:v>
                </c:pt>
                <c:pt idx="160">
                  <c:v>1.40743E-2</c:v>
                </c:pt>
                <c:pt idx="161">
                  <c:v>1.40749E-2</c:v>
                </c:pt>
                <c:pt idx="162">
                  <c:v>1.40752E-2</c:v>
                </c:pt>
                <c:pt idx="163">
                  <c:v>1.40754E-2</c:v>
                </c:pt>
                <c:pt idx="164">
                  <c:v>1.40754E-2</c:v>
                </c:pt>
                <c:pt idx="165">
                  <c:v>1.4076E-2</c:v>
                </c:pt>
                <c:pt idx="166">
                  <c:v>1.40768E-2</c:v>
                </c:pt>
                <c:pt idx="167">
                  <c:v>1.40774E-2</c:v>
                </c:pt>
                <c:pt idx="168">
                  <c:v>1.4078E-2</c:v>
                </c:pt>
                <c:pt idx="169">
                  <c:v>1.4078E-2</c:v>
                </c:pt>
                <c:pt idx="170">
                  <c:v>1.40827E-2</c:v>
                </c:pt>
                <c:pt idx="171">
                  <c:v>1.4082900000000001E-2</c:v>
                </c:pt>
                <c:pt idx="172">
                  <c:v>1.4083200000000001E-2</c:v>
                </c:pt>
                <c:pt idx="173">
                  <c:v>1.4083200000000001E-2</c:v>
                </c:pt>
                <c:pt idx="174">
                  <c:v>1.40836E-2</c:v>
                </c:pt>
                <c:pt idx="175">
                  <c:v>1.40842E-2</c:v>
                </c:pt>
                <c:pt idx="176">
                  <c:v>1.40856E-2</c:v>
                </c:pt>
                <c:pt idx="177">
                  <c:v>1.40868E-2</c:v>
                </c:pt>
                <c:pt idx="178">
                  <c:v>1.4087799999999999E-2</c:v>
                </c:pt>
                <c:pt idx="179">
                  <c:v>1.4087799999999999E-2</c:v>
                </c:pt>
                <c:pt idx="180">
                  <c:v>1.40886E-2</c:v>
                </c:pt>
                <c:pt idx="181">
                  <c:v>1.4089900000000001E-2</c:v>
                </c:pt>
                <c:pt idx="182">
                  <c:v>1.4090500000000001E-2</c:v>
                </c:pt>
                <c:pt idx="183">
                  <c:v>1.4090800000000001E-2</c:v>
                </c:pt>
                <c:pt idx="184">
                  <c:v>1.4092199999999999E-2</c:v>
                </c:pt>
                <c:pt idx="185">
                  <c:v>1.4092500000000001E-2</c:v>
                </c:pt>
                <c:pt idx="186">
                  <c:v>1.40926E-2</c:v>
                </c:pt>
                <c:pt idx="187">
                  <c:v>1.4092800000000001E-2</c:v>
                </c:pt>
                <c:pt idx="188">
                  <c:v>1.40936E-2</c:v>
                </c:pt>
                <c:pt idx="189">
                  <c:v>1.4095699999999999E-2</c:v>
                </c:pt>
                <c:pt idx="190">
                  <c:v>1.40964E-2</c:v>
                </c:pt>
                <c:pt idx="191">
                  <c:v>1.40967E-2</c:v>
                </c:pt>
                <c:pt idx="192">
                  <c:v>1.40979E-2</c:v>
                </c:pt>
                <c:pt idx="193">
                  <c:v>1.4098100000000001E-2</c:v>
                </c:pt>
                <c:pt idx="194">
                  <c:v>1.40988E-2</c:v>
                </c:pt>
                <c:pt idx="195">
                  <c:v>1.40997E-2</c:v>
                </c:pt>
                <c:pt idx="196">
                  <c:v>1.4100100000000001E-2</c:v>
                </c:pt>
                <c:pt idx="197">
                  <c:v>1.41003E-2</c:v>
                </c:pt>
                <c:pt idx="198">
                  <c:v>1.41008E-2</c:v>
                </c:pt>
                <c:pt idx="199">
                  <c:v>1.4102699999999999E-2</c:v>
                </c:pt>
                <c:pt idx="200">
                  <c:v>1.41029E-2</c:v>
                </c:pt>
                <c:pt idx="201">
                  <c:v>1.41032E-2</c:v>
                </c:pt>
                <c:pt idx="202">
                  <c:v>1.41034E-2</c:v>
                </c:pt>
                <c:pt idx="203">
                  <c:v>1.4104E-2</c:v>
                </c:pt>
                <c:pt idx="204">
                  <c:v>1.41046E-2</c:v>
                </c:pt>
                <c:pt idx="205">
                  <c:v>1.41055E-2</c:v>
                </c:pt>
                <c:pt idx="206">
                  <c:v>1.4105700000000001E-2</c:v>
                </c:pt>
                <c:pt idx="207">
                  <c:v>1.41073E-2</c:v>
                </c:pt>
                <c:pt idx="208">
                  <c:v>1.4113799999999999E-2</c:v>
                </c:pt>
                <c:pt idx="209">
                  <c:v>1.41151E-2</c:v>
                </c:pt>
                <c:pt idx="210">
                  <c:v>1.41171E-2</c:v>
                </c:pt>
                <c:pt idx="211">
                  <c:v>1.41174E-2</c:v>
                </c:pt>
                <c:pt idx="212">
                  <c:v>1.4118E-2</c:v>
                </c:pt>
                <c:pt idx="213">
                  <c:v>1.41186E-2</c:v>
                </c:pt>
                <c:pt idx="214">
                  <c:v>1.41187E-2</c:v>
                </c:pt>
                <c:pt idx="215">
                  <c:v>1.41209E-2</c:v>
                </c:pt>
                <c:pt idx="216">
                  <c:v>1.41225E-2</c:v>
                </c:pt>
                <c:pt idx="217">
                  <c:v>1.4122900000000001E-2</c:v>
                </c:pt>
                <c:pt idx="218">
                  <c:v>1.4122900000000001E-2</c:v>
                </c:pt>
                <c:pt idx="219">
                  <c:v>1.41233E-2</c:v>
                </c:pt>
                <c:pt idx="220">
                  <c:v>1.4123500000000001E-2</c:v>
                </c:pt>
                <c:pt idx="221">
                  <c:v>1.4124899999999999E-2</c:v>
                </c:pt>
                <c:pt idx="222">
                  <c:v>1.4125499999999999E-2</c:v>
                </c:pt>
                <c:pt idx="223">
                  <c:v>1.41257E-2</c:v>
                </c:pt>
                <c:pt idx="224">
                  <c:v>1.4125800000000001E-2</c:v>
                </c:pt>
                <c:pt idx="225">
                  <c:v>1.41265E-2</c:v>
                </c:pt>
                <c:pt idx="226">
                  <c:v>1.41271E-2</c:v>
                </c:pt>
                <c:pt idx="227">
                  <c:v>1.4127199999999999E-2</c:v>
                </c:pt>
                <c:pt idx="228">
                  <c:v>1.4127600000000001E-2</c:v>
                </c:pt>
                <c:pt idx="229">
                  <c:v>1.4129600000000001E-2</c:v>
                </c:pt>
                <c:pt idx="230">
                  <c:v>1.41301E-2</c:v>
                </c:pt>
                <c:pt idx="231">
                  <c:v>1.41307E-2</c:v>
                </c:pt>
                <c:pt idx="232">
                  <c:v>1.41321E-2</c:v>
                </c:pt>
                <c:pt idx="233">
                  <c:v>1.41324E-2</c:v>
                </c:pt>
                <c:pt idx="234">
                  <c:v>1.41336E-2</c:v>
                </c:pt>
                <c:pt idx="235">
                  <c:v>1.4133700000000001E-2</c:v>
                </c:pt>
                <c:pt idx="236">
                  <c:v>1.4134300000000001E-2</c:v>
                </c:pt>
                <c:pt idx="237">
                  <c:v>1.41353E-2</c:v>
                </c:pt>
                <c:pt idx="238">
                  <c:v>1.4135399999999999E-2</c:v>
                </c:pt>
                <c:pt idx="239">
                  <c:v>1.41356E-2</c:v>
                </c:pt>
                <c:pt idx="240">
                  <c:v>1.41367E-2</c:v>
                </c:pt>
                <c:pt idx="241">
                  <c:v>1.4138299999999999E-2</c:v>
                </c:pt>
                <c:pt idx="242">
                  <c:v>1.4139000000000001E-2</c:v>
                </c:pt>
                <c:pt idx="243">
                  <c:v>1.4139799999999999E-2</c:v>
                </c:pt>
                <c:pt idx="244">
                  <c:v>1.41405E-2</c:v>
                </c:pt>
                <c:pt idx="245">
                  <c:v>1.41412E-2</c:v>
                </c:pt>
                <c:pt idx="246">
                  <c:v>1.41415E-2</c:v>
                </c:pt>
                <c:pt idx="247">
                  <c:v>1.4142200000000001E-2</c:v>
                </c:pt>
                <c:pt idx="248">
                  <c:v>1.4142399999999999E-2</c:v>
                </c:pt>
                <c:pt idx="249">
                  <c:v>1.41426E-2</c:v>
                </c:pt>
                <c:pt idx="250">
                  <c:v>1.41435E-2</c:v>
                </c:pt>
                <c:pt idx="251">
                  <c:v>1.4144199999999999E-2</c:v>
                </c:pt>
                <c:pt idx="252">
                  <c:v>1.41452E-2</c:v>
                </c:pt>
                <c:pt idx="253">
                  <c:v>1.4147399999999999E-2</c:v>
                </c:pt>
                <c:pt idx="254">
                  <c:v>1.41482E-2</c:v>
                </c:pt>
                <c:pt idx="255">
                  <c:v>1.41484E-2</c:v>
                </c:pt>
                <c:pt idx="256">
                  <c:v>1.4149200000000001E-2</c:v>
                </c:pt>
                <c:pt idx="257">
                  <c:v>1.4149500000000001E-2</c:v>
                </c:pt>
                <c:pt idx="258">
                  <c:v>1.4149800000000001E-2</c:v>
                </c:pt>
                <c:pt idx="259">
                  <c:v>1.4150299999999999E-2</c:v>
                </c:pt>
                <c:pt idx="260">
                  <c:v>1.4150599999999999E-2</c:v>
                </c:pt>
                <c:pt idx="261">
                  <c:v>1.41513E-2</c:v>
                </c:pt>
                <c:pt idx="262">
                  <c:v>1.41516E-2</c:v>
                </c:pt>
                <c:pt idx="263">
                  <c:v>1.41523E-2</c:v>
                </c:pt>
                <c:pt idx="264">
                  <c:v>1.4153199999999999E-2</c:v>
                </c:pt>
                <c:pt idx="265">
                  <c:v>1.4154E-2</c:v>
                </c:pt>
                <c:pt idx="266">
                  <c:v>1.41545E-2</c:v>
                </c:pt>
                <c:pt idx="267">
                  <c:v>1.41546E-2</c:v>
                </c:pt>
                <c:pt idx="268">
                  <c:v>1.41569E-2</c:v>
                </c:pt>
                <c:pt idx="269">
                  <c:v>1.4157100000000001E-2</c:v>
                </c:pt>
                <c:pt idx="270">
                  <c:v>1.41578E-2</c:v>
                </c:pt>
                <c:pt idx="271">
                  <c:v>1.4158199999999999E-2</c:v>
                </c:pt>
                <c:pt idx="272">
                  <c:v>1.4159400000000001E-2</c:v>
                </c:pt>
                <c:pt idx="273">
                  <c:v>1.41602E-2</c:v>
                </c:pt>
                <c:pt idx="274">
                  <c:v>1.4160799999999999E-2</c:v>
                </c:pt>
                <c:pt idx="275">
                  <c:v>1.4163500000000001E-2</c:v>
                </c:pt>
                <c:pt idx="276">
                  <c:v>1.41637E-2</c:v>
                </c:pt>
                <c:pt idx="277">
                  <c:v>1.41648E-2</c:v>
                </c:pt>
                <c:pt idx="278">
                  <c:v>1.4166099999999999E-2</c:v>
                </c:pt>
                <c:pt idx="279">
                  <c:v>1.4166400000000001E-2</c:v>
                </c:pt>
                <c:pt idx="280">
                  <c:v>1.41671E-2</c:v>
                </c:pt>
                <c:pt idx="281">
                  <c:v>1.4167900000000001E-2</c:v>
                </c:pt>
                <c:pt idx="282">
                  <c:v>1.41706E-2</c:v>
                </c:pt>
                <c:pt idx="283">
                  <c:v>1.4171899999999999E-2</c:v>
                </c:pt>
                <c:pt idx="284">
                  <c:v>1.41726E-2</c:v>
                </c:pt>
                <c:pt idx="285">
                  <c:v>1.4173E-2</c:v>
                </c:pt>
                <c:pt idx="286">
                  <c:v>1.41747E-2</c:v>
                </c:pt>
                <c:pt idx="287">
                  <c:v>1.4174900000000001E-2</c:v>
                </c:pt>
                <c:pt idx="288">
                  <c:v>1.41751E-2</c:v>
                </c:pt>
                <c:pt idx="289">
                  <c:v>1.41759E-2</c:v>
                </c:pt>
                <c:pt idx="290">
                  <c:v>1.4177E-2</c:v>
                </c:pt>
                <c:pt idx="291">
                  <c:v>1.41808E-2</c:v>
                </c:pt>
                <c:pt idx="292">
                  <c:v>1.4180999999999999E-2</c:v>
                </c:pt>
                <c:pt idx="293">
                  <c:v>1.41811E-2</c:v>
                </c:pt>
                <c:pt idx="294">
                  <c:v>1.4181600000000001E-2</c:v>
                </c:pt>
                <c:pt idx="295">
                  <c:v>1.41821E-2</c:v>
                </c:pt>
                <c:pt idx="296">
                  <c:v>1.41824E-2</c:v>
                </c:pt>
                <c:pt idx="297">
                  <c:v>1.41824E-2</c:v>
                </c:pt>
                <c:pt idx="298">
                  <c:v>1.41832E-2</c:v>
                </c:pt>
                <c:pt idx="299">
                  <c:v>1.4183899999999999E-2</c:v>
                </c:pt>
                <c:pt idx="300">
                  <c:v>1.41859E-2</c:v>
                </c:pt>
                <c:pt idx="301">
                  <c:v>1.41864E-2</c:v>
                </c:pt>
                <c:pt idx="302">
                  <c:v>1.4186600000000001E-2</c:v>
                </c:pt>
                <c:pt idx="303">
                  <c:v>1.41905E-2</c:v>
                </c:pt>
                <c:pt idx="304">
                  <c:v>1.41905E-2</c:v>
                </c:pt>
                <c:pt idx="305">
                  <c:v>1.4190599999999999E-2</c:v>
                </c:pt>
                <c:pt idx="306">
                  <c:v>1.4191199999999999E-2</c:v>
                </c:pt>
                <c:pt idx="307">
                  <c:v>1.41916E-2</c:v>
                </c:pt>
                <c:pt idx="308">
                  <c:v>1.4191799999999999E-2</c:v>
                </c:pt>
                <c:pt idx="309">
                  <c:v>1.41925E-2</c:v>
                </c:pt>
                <c:pt idx="310">
                  <c:v>1.41943E-2</c:v>
                </c:pt>
                <c:pt idx="311">
                  <c:v>1.41943E-2</c:v>
                </c:pt>
                <c:pt idx="312">
                  <c:v>1.4195299999999999E-2</c:v>
                </c:pt>
                <c:pt idx="313">
                  <c:v>1.41966E-2</c:v>
                </c:pt>
                <c:pt idx="314">
                  <c:v>1.41969E-2</c:v>
                </c:pt>
                <c:pt idx="315">
                  <c:v>1.4197E-2</c:v>
                </c:pt>
                <c:pt idx="316">
                  <c:v>1.41975E-2</c:v>
                </c:pt>
                <c:pt idx="317">
                  <c:v>1.41978E-2</c:v>
                </c:pt>
                <c:pt idx="318">
                  <c:v>1.4200900000000001E-2</c:v>
                </c:pt>
                <c:pt idx="319">
                  <c:v>1.42013E-2</c:v>
                </c:pt>
                <c:pt idx="320">
                  <c:v>1.4204100000000001E-2</c:v>
                </c:pt>
                <c:pt idx="321">
                  <c:v>1.42043E-2</c:v>
                </c:pt>
                <c:pt idx="322">
                  <c:v>1.4204700000000001E-2</c:v>
                </c:pt>
                <c:pt idx="323">
                  <c:v>1.4204700000000001E-2</c:v>
                </c:pt>
                <c:pt idx="324">
                  <c:v>1.4205799999999999E-2</c:v>
                </c:pt>
                <c:pt idx="325">
                  <c:v>1.42062E-2</c:v>
                </c:pt>
                <c:pt idx="326">
                  <c:v>1.42069E-2</c:v>
                </c:pt>
                <c:pt idx="327">
                  <c:v>1.42069E-2</c:v>
                </c:pt>
                <c:pt idx="328">
                  <c:v>1.4211700000000001E-2</c:v>
                </c:pt>
                <c:pt idx="329">
                  <c:v>1.4211700000000001E-2</c:v>
                </c:pt>
                <c:pt idx="330">
                  <c:v>1.4212199999999999E-2</c:v>
                </c:pt>
                <c:pt idx="331">
                  <c:v>1.4213399999999999E-2</c:v>
                </c:pt>
                <c:pt idx="332">
                  <c:v>1.42145E-2</c:v>
                </c:pt>
                <c:pt idx="333">
                  <c:v>1.42157E-2</c:v>
                </c:pt>
                <c:pt idx="334">
                  <c:v>1.42159E-2</c:v>
                </c:pt>
                <c:pt idx="335">
                  <c:v>1.42165E-2</c:v>
                </c:pt>
                <c:pt idx="336">
                  <c:v>1.42177E-2</c:v>
                </c:pt>
                <c:pt idx="337">
                  <c:v>1.42179E-2</c:v>
                </c:pt>
                <c:pt idx="338">
                  <c:v>1.42188E-2</c:v>
                </c:pt>
                <c:pt idx="339">
                  <c:v>1.422E-2</c:v>
                </c:pt>
                <c:pt idx="340">
                  <c:v>1.42209E-2</c:v>
                </c:pt>
                <c:pt idx="341">
                  <c:v>1.42212E-2</c:v>
                </c:pt>
                <c:pt idx="342">
                  <c:v>1.42218E-2</c:v>
                </c:pt>
                <c:pt idx="343">
                  <c:v>1.4223299999999999E-2</c:v>
                </c:pt>
                <c:pt idx="344">
                  <c:v>1.4223700000000001E-2</c:v>
                </c:pt>
                <c:pt idx="345">
                  <c:v>1.42243E-2</c:v>
                </c:pt>
                <c:pt idx="346">
                  <c:v>1.4224799999999999E-2</c:v>
                </c:pt>
                <c:pt idx="347">
                  <c:v>1.4226000000000001E-2</c:v>
                </c:pt>
                <c:pt idx="348">
                  <c:v>1.42265E-2</c:v>
                </c:pt>
                <c:pt idx="349">
                  <c:v>1.42265E-2</c:v>
                </c:pt>
                <c:pt idx="350">
                  <c:v>1.42299E-2</c:v>
                </c:pt>
                <c:pt idx="351">
                  <c:v>1.42302E-2</c:v>
                </c:pt>
                <c:pt idx="352">
                  <c:v>1.4231799999999999E-2</c:v>
                </c:pt>
                <c:pt idx="353">
                  <c:v>1.4232399999999999E-2</c:v>
                </c:pt>
                <c:pt idx="354">
                  <c:v>1.4233300000000001E-2</c:v>
                </c:pt>
                <c:pt idx="355">
                  <c:v>1.4233600000000001E-2</c:v>
                </c:pt>
                <c:pt idx="356">
                  <c:v>1.42349E-2</c:v>
                </c:pt>
                <c:pt idx="357">
                  <c:v>1.42373E-2</c:v>
                </c:pt>
                <c:pt idx="358">
                  <c:v>1.42375E-2</c:v>
                </c:pt>
                <c:pt idx="359">
                  <c:v>1.42378E-2</c:v>
                </c:pt>
                <c:pt idx="360">
                  <c:v>1.4238000000000001E-2</c:v>
                </c:pt>
                <c:pt idx="361">
                  <c:v>1.4238799999999999E-2</c:v>
                </c:pt>
                <c:pt idx="362">
                  <c:v>1.42407E-2</c:v>
                </c:pt>
                <c:pt idx="363">
                  <c:v>1.4241699999999999E-2</c:v>
                </c:pt>
                <c:pt idx="364">
                  <c:v>1.4242299999999999E-2</c:v>
                </c:pt>
                <c:pt idx="365">
                  <c:v>1.4244700000000001E-2</c:v>
                </c:pt>
                <c:pt idx="366">
                  <c:v>1.4245799999999999E-2</c:v>
                </c:pt>
                <c:pt idx="367">
                  <c:v>1.42483E-2</c:v>
                </c:pt>
                <c:pt idx="368">
                  <c:v>1.4248500000000001E-2</c:v>
                </c:pt>
                <c:pt idx="369">
                  <c:v>1.4249599999999999E-2</c:v>
                </c:pt>
                <c:pt idx="370">
                  <c:v>1.42506E-2</c:v>
                </c:pt>
                <c:pt idx="371">
                  <c:v>1.42512E-2</c:v>
                </c:pt>
                <c:pt idx="372">
                  <c:v>1.42515E-2</c:v>
                </c:pt>
                <c:pt idx="373">
                  <c:v>1.4255200000000001E-2</c:v>
                </c:pt>
                <c:pt idx="374">
                  <c:v>1.4255500000000001E-2</c:v>
                </c:pt>
                <c:pt idx="375">
                  <c:v>1.4257000000000001E-2</c:v>
                </c:pt>
                <c:pt idx="376">
                  <c:v>1.4259600000000001E-2</c:v>
                </c:pt>
                <c:pt idx="377">
                  <c:v>1.42601E-2</c:v>
                </c:pt>
                <c:pt idx="378">
                  <c:v>1.42606E-2</c:v>
                </c:pt>
                <c:pt idx="379">
                  <c:v>1.42624E-2</c:v>
                </c:pt>
                <c:pt idx="380">
                  <c:v>1.42636E-2</c:v>
                </c:pt>
                <c:pt idx="381">
                  <c:v>1.4264300000000001E-2</c:v>
                </c:pt>
                <c:pt idx="382">
                  <c:v>1.4265999999999999E-2</c:v>
                </c:pt>
                <c:pt idx="383">
                  <c:v>1.4265999999999999E-2</c:v>
                </c:pt>
                <c:pt idx="384">
                  <c:v>1.42673E-2</c:v>
                </c:pt>
                <c:pt idx="385">
                  <c:v>1.42676E-2</c:v>
                </c:pt>
                <c:pt idx="386">
                  <c:v>1.4267699999999999E-2</c:v>
                </c:pt>
                <c:pt idx="387">
                  <c:v>1.4267800000000001E-2</c:v>
                </c:pt>
                <c:pt idx="388">
                  <c:v>1.4268899999999999E-2</c:v>
                </c:pt>
                <c:pt idx="389">
                  <c:v>1.42691E-2</c:v>
                </c:pt>
                <c:pt idx="390">
                  <c:v>1.42712E-2</c:v>
                </c:pt>
                <c:pt idx="391">
                  <c:v>1.42746E-2</c:v>
                </c:pt>
                <c:pt idx="392">
                  <c:v>1.4275700000000001E-2</c:v>
                </c:pt>
                <c:pt idx="393">
                  <c:v>1.42761E-2</c:v>
                </c:pt>
                <c:pt idx="394">
                  <c:v>1.42766E-2</c:v>
                </c:pt>
                <c:pt idx="395">
                  <c:v>1.42775E-2</c:v>
                </c:pt>
                <c:pt idx="396">
                  <c:v>1.4278300000000001E-2</c:v>
                </c:pt>
                <c:pt idx="397">
                  <c:v>1.4279200000000001E-2</c:v>
                </c:pt>
                <c:pt idx="398">
                  <c:v>1.42807E-2</c:v>
                </c:pt>
                <c:pt idx="399">
                  <c:v>1.42854E-2</c:v>
                </c:pt>
                <c:pt idx="400">
                  <c:v>1.4286099999999999E-2</c:v>
                </c:pt>
                <c:pt idx="401">
                  <c:v>1.4286999999999999E-2</c:v>
                </c:pt>
                <c:pt idx="402">
                  <c:v>1.4288500000000001E-2</c:v>
                </c:pt>
                <c:pt idx="403">
                  <c:v>1.4289E-2</c:v>
                </c:pt>
                <c:pt idx="404">
                  <c:v>1.4289700000000001E-2</c:v>
                </c:pt>
                <c:pt idx="405">
                  <c:v>1.42907E-2</c:v>
                </c:pt>
                <c:pt idx="406">
                  <c:v>1.4290799999999999E-2</c:v>
                </c:pt>
                <c:pt idx="407">
                  <c:v>1.4292600000000001E-2</c:v>
                </c:pt>
                <c:pt idx="408">
                  <c:v>1.4296400000000001E-2</c:v>
                </c:pt>
                <c:pt idx="409">
                  <c:v>1.43E-2</c:v>
                </c:pt>
                <c:pt idx="410">
                  <c:v>1.43004E-2</c:v>
                </c:pt>
                <c:pt idx="411">
                  <c:v>1.4301599999999999E-2</c:v>
                </c:pt>
                <c:pt idx="412">
                  <c:v>1.43053E-2</c:v>
                </c:pt>
                <c:pt idx="413">
                  <c:v>1.43064E-2</c:v>
                </c:pt>
                <c:pt idx="414">
                  <c:v>1.43065E-2</c:v>
                </c:pt>
                <c:pt idx="415">
                  <c:v>1.4308599999999999E-2</c:v>
                </c:pt>
                <c:pt idx="416">
                  <c:v>1.43131E-2</c:v>
                </c:pt>
                <c:pt idx="417">
                  <c:v>1.4313599999999999E-2</c:v>
                </c:pt>
                <c:pt idx="418">
                  <c:v>1.43152E-2</c:v>
                </c:pt>
                <c:pt idx="419">
                  <c:v>1.4315899999999999E-2</c:v>
                </c:pt>
                <c:pt idx="420">
                  <c:v>1.4316499999999999E-2</c:v>
                </c:pt>
                <c:pt idx="421">
                  <c:v>1.4318300000000001E-2</c:v>
                </c:pt>
                <c:pt idx="422">
                  <c:v>1.4319800000000001E-2</c:v>
                </c:pt>
                <c:pt idx="423">
                  <c:v>1.4320299999999999E-2</c:v>
                </c:pt>
                <c:pt idx="424">
                  <c:v>1.4321499999999999E-2</c:v>
                </c:pt>
                <c:pt idx="425">
                  <c:v>1.43229E-2</c:v>
                </c:pt>
                <c:pt idx="426">
                  <c:v>1.4323000000000001E-2</c:v>
                </c:pt>
                <c:pt idx="427">
                  <c:v>1.4324099999999999E-2</c:v>
                </c:pt>
                <c:pt idx="428">
                  <c:v>1.43242E-2</c:v>
                </c:pt>
                <c:pt idx="429">
                  <c:v>1.4325600000000001E-2</c:v>
                </c:pt>
                <c:pt idx="430">
                  <c:v>1.43258E-2</c:v>
                </c:pt>
                <c:pt idx="431">
                  <c:v>1.43283E-2</c:v>
                </c:pt>
                <c:pt idx="432">
                  <c:v>1.43287E-2</c:v>
                </c:pt>
                <c:pt idx="433">
                  <c:v>1.4329700000000001E-2</c:v>
                </c:pt>
                <c:pt idx="434">
                  <c:v>1.4332299999999999E-2</c:v>
                </c:pt>
                <c:pt idx="435">
                  <c:v>1.43336E-2</c:v>
                </c:pt>
                <c:pt idx="436">
                  <c:v>1.4334599999999999E-2</c:v>
                </c:pt>
                <c:pt idx="437">
                  <c:v>1.4341100000000001E-2</c:v>
                </c:pt>
                <c:pt idx="438">
                  <c:v>1.43435E-2</c:v>
                </c:pt>
                <c:pt idx="439">
                  <c:v>1.43442E-2</c:v>
                </c:pt>
                <c:pt idx="440">
                  <c:v>1.43445E-2</c:v>
                </c:pt>
                <c:pt idx="441">
                  <c:v>1.4344600000000001E-2</c:v>
                </c:pt>
                <c:pt idx="442">
                  <c:v>1.4345399999999999E-2</c:v>
                </c:pt>
                <c:pt idx="443">
                  <c:v>1.43462E-2</c:v>
                </c:pt>
                <c:pt idx="444">
                  <c:v>1.43497E-2</c:v>
                </c:pt>
                <c:pt idx="445">
                  <c:v>1.435E-2</c:v>
                </c:pt>
                <c:pt idx="446">
                  <c:v>1.43511E-2</c:v>
                </c:pt>
                <c:pt idx="447">
                  <c:v>1.43511E-2</c:v>
                </c:pt>
                <c:pt idx="448">
                  <c:v>1.43523E-2</c:v>
                </c:pt>
                <c:pt idx="449">
                  <c:v>1.43553E-2</c:v>
                </c:pt>
                <c:pt idx="450">
                  <c:v>1.43559E-2</c:v>
                </c:pt>
                <c:pt idx="451">
                  <c:v>1.4357099999999999E-2</c:v>
                </c:pt>
                <c:pt idx="452">
                  <c:v>1.43573E-2</c:v>
                </c:pt>
                <c:pt idx="453">
                  <c:v>1.43582E-2</c:v>
                </c:pt>
                <c:pt idx="454">
                  <c:v>1.43597E-2</c:v>
                </c:pt>
                <c:pt idx="455">
                  <c:v>1.43631E-2</c:v>
                </c:pt>
                <c:pt idx="456">
                  <c:v>1.43637E-2</c:v>
                </c:pt>
                <c:pt idx="457">
                  <c:v>1.4363799999999999E-2</c:v>
                </c:pt>
                <c:pt idx="458">
                  <c:v>1.43643E-2</c:v>
                </c:pt>
                <c:pt idx="459">
                  <c:v>1.43652E-2</c:v>
                </c:pt>
                <c:pt idx="460">
                  <c:v>1.43666E-2</c:v>
                </c:pt>
                <c:pt idx="461">
                  <c:v>1.4367899999999999E-2</c:v>
                </c:pt>
                <c:pt idx="462">
                  <c:v>1.43686E-2</c:v>
                </c:pt>
                <c:pt idx="463">
                  <c:v>1.4368799999999999E-2</c:v>
                </c:pt>
                <c:pt idx="464">
                  <c:v>1.43695E-2</c:v>
                </c:pt>
                <c:pt idx="465">
                  <c:v>1.4370600000000001E-2</c:v>
                </c:pt>
                <c:pt idx="466">
                  <c:v>1.43707E-2</c:v>
                </c:pt>
                <c:pt idx="467">
                  <c:v>1.43707E-2</c:v>
                </c:pt>
                <c:pt idx="468">
                  <c:v>1.4376399999999999E-2</c:v>
                </c:pt>
                <c:pt idx="469">
                  <c:v>1.43769E-2</c:v>
                </c:pt>
                <c:pt idx="470">
                  <c:v>1.43792E-2</c:v>
                </c:pt>
                <c:pt idx="471">
                  <c:v>1.43801E-2</c:v>
                </c:pt>
                <c:pt idx="472">
                  <c:v>1.43832E-2</c:v>
                </c:pt>
                <c:pt idx="473">
                  <c:v>1.4383399999999999E-2</c:v>
                </c:pt>
                <c:pt idx="474">
                  <c:v>1.43845E-2</c:v>
                </c:pt>
                <c:pt idx="475">
                  <c:v>1.43897E-2</c:v>
                </c:pt>
                <c:pt idx="476">
                  <c:v>1.4390099999999999E-2</c:v>
                </c:pt>
                <c:pt idx="477">
                  <c:v>1.43906E-2</c:v>
                </c:pt>
                <c:pt idx="478">
                  <c:v>1.43921E-2</c:v>
                </c:pt>
                <c:pt idx="479">
                  <c:v>1.43923E-2</c:v>
                </c:pt>
                <c:pt idx="480">
                  <c:v>1.43927E-2</c:v>
                </c:pt>
                <c:pt idx="481">
                  <c:v>1.4394199999999999E-2</c:v>
                </c:pt>
                <c:pt idx="482">
                  <c:v>1.43947E-2</c:v>
                </c:pt>
                <c:pt idx="483">
                  <c:v>1.43985E-2</c:v>
                </c:pt>
                <c:pt idx="484">
                  <c:v>1.44017E-2</c:v>
                </c:pt>
                <c:pt idx="485">
                  <c:v>1.4403600000000001E-2</c:v>
                </c:pt>
                <c:pt idx="486">
                  <c:v>1.4409999999999999E-2</c:v>
                </c:pt>
                <c:pt idx="487">
                  <c:v>1.4411500000000001E-2</c:v>
                </c:pt>
                <c:pt idx="488">
                  <c:v>1.4415499999999999E-2</c:v>
                </c:pt>
                <c:pt idx="489">
                  <c:v>1.4416399999999999E-2</c:v>
                </c:pt>
                <c:pt idx="490">
                  <c:v>1.44168E-2</c:v>
                </c:pt>
                <c:pt idx="491">
                  <c:v>1.4423800000000001E-2</c:v>
                </c:pt>
                <c:pt idx="492">
                  <c:v>1.4423999999999999E-2</c:v>
                </c:pt>
                <c:pt idx="493">
                  <c:v>1.44242E-2</c:v>
                </c:pt>
                <c:pt idx="494">
                  <c:v>1.44256E-2</c:v>
                </c:pt>
                <c:pt idx="495">
                  <c:v>1.44283E-2</c:v>
                </c:pt>
                <c:pt idx="496">
                  <c:v>1.4431299999999999E-2</c:v>
                </c:pt>
                <c:pt idx="497">
                  <c:v>1.4431899999999999E-2</c:v>
                </c:pt>
                <c:pt idx="498">
                  <c:v>1.44367E-2</c:v>
                </c:pt>
                <c:pt idx="499">
                  <c:v>1.44388E-2</c:v>
                </c:pt>
                <c:pt idx="500">
                  <c:v>1.4452899999999999E-2</c:v>
                </c:pt>
                <c:pt idx="501">
                  <c:v>1.44555E-2</c:v>
                </c:pt>
                <c:pt idx="502">
                  <c:v>1.4456500000000001E-2</c:v>
                </c:pt>
                <c:pt idx="503">
                  <c:v>1.4473E-2</c:v>
                </c:pt>
                <c:pt idx="504">
                  <c:v>1.44768E-2</c:v>
                </c:pt>
                <c:pt idx="505">
                  <c:v>1.44777E-2</c:v>
                </c:pt>
                <c:pt idx="506">
                  <c:v>1.44779E-2</c:v>
                </c:pt>
                <c:pt idx="507">
                  <c:v>1.44783E-2</c:v>
                </c:pt>
                <c:pt idx="508">
                  <c:v>1.44802E-2</c:v>
                </c:pt>
                <c:pt idx="509">
                  <c:v>1.44844E-2</c:v>
                </c:pt>
                <c:pt idx="510">
                  <c:v>1.4485899999999999E-2</c:v>
                </c:pt>
                <c:pt idx="511">
                  <c:v>1.44891E-2</c:v>
                </c:pt>
                <c:pt idx="512">
                  <c:v>1.44919E-2</c:v>
                </c:pt>
                <c:pt idx="513">
                  <c:v>1.44923E-2</c:v>
                </c:pt>
                <c:pt idx="514">
                  <c:v>1.44949E-2</c:v>
                </c:pt>
                <c:pt idx="515">
                  <c:v>1.4495299999999999E-2</c:v>
                </c:pt>
                <c:pt idx="516">
                  <c:v>1.45002E-2</c:v>
                </c:pt>
                <c:pt idx="517">
                  <c:v>1.4500799999999999E-2</c:v>
                </c:pt>
                <c:pt idx="518">
                  <c:v>1.4507600000000001E-2</c:v>
                </c:pt>
                <c:pt idx="519">
                  <c:v>1.45153E-2</c:v>
                </c:pt>
                <c:pt idx="520">
                  <c:v>1.45159E-2</c:v>
                </c:pt>
                <c:pt idx="521">
                  <c:v>1.45206E-2</c:v>
                </c:pt>
                <c:pt idx="522">
                  <c:v>1.45211E-2</c:v>
                </c:pt>
                <c:pt idx="523">
                  <c:v>1.45212E-2</c:v>
                </c:pt>
                <c:pt idx="524">
                  <c:v>1.45221E-2</c:v>
                </c:pt>
                <c:pt idx="525">
                  <c:v>1.45237E-2</c:v>
                </c:pt>
                <c:pt idx="526">
                  <c:v>1.45288E-2</c:v>
                </c:pt>
                <c:pt idx="527">
                  <c:v>1.45291E-2</c:v>
                </c:pt>
                <c:pt idx="528">
                  <c:v>1.45313E-2</c:v>
                </c:pt>
                <c:pt idx="529">
                  <c:v>1.4537E-2</c:v>
                </c:pt>
                <c:pt idx="530">
                  <c:v>1.45378E-2</c:v>
                </c:pt>
                <c:pt idx="531">
                  <c:v>1.45402E-2</c:v>
                </c:pt>
                <c:pt idx="532">
                  <c:v>1.45419E-2</c:v>
                </c:pt>
                <c:pt idx="533">
                  <c:v>1.4549899999999999E-2</c:v>
                </c:pt>
                <c:pt idx="534">
                  <c:v>1.4552300000000001E-2</c:v>
                </c:pt>
                <c:pt idx="535">
                  <c:v>1.4558E-2</c:v>
                </c:pt>
                <c:pt idx="536">
                  <c:v>1.4560200000000001E-2</c:v>
                </c:pt>
                <c:pt idx="537">
                  <c:v>1.4566600000000001E-2</c:v>
                </c:pt>
                <c:pt idx="538">
                  <c:v>1.4567200000000001E-2</c:v>
                </c:pt>
                <c:pt idx="539">
                  <c:v>1.45682E-2</c:v>
                </c:pt>
                <c:pt idx="540">
                  <c:v>1.45682E-2</c:v>
                </c:pt>
                <c:pt idx="541">
                  <c:v>1.45696E-2</c:v>
                </c:pt>
                <c:pt idx="542">
                  <c:v>1.457E-2</c:v>
                </c:pt>
                <c:pt idx="543">
                  <c:v>1.45738E-2</c:v>
                </c:pt>
                <c:pt idx="544">
                  <c:v>1.45766E-2</c:v>
                </c:pt>
                <c:pt idx="545">
                  <c:v>1.45825E-2</c:v>
                </c:pt>
                <c:pt idx="546">
                  <c:v>1.45906E-2</c:v>
                </c:pt>
                <c:pt idx="547">
                  <c:v>1.4593800000000001E-2</c:v>
                </c:pt>
                <c:pt idx="548">
                  <c:v>1.45942E-2</c:v>
                </c:pt>
                <c:pt idx="549">
                  <c:v>1.4600399999999999E-2</c:v>
                </c:pt>
                <c:pt idx="550">
                  <c:v>1.46026E-2</c:v>
                </c:pt>
                <c:pt idx="551">
                  <c:v>1.46079E-2</c:v>
                </c:pt>
                <c:pt idx="552">
                  <c:v>1.46155E-2</c:v>
                </c:pt>
                <c:pt idx="553">
                  <c:v>1.46161E-2</c:v>
                </c:pt>
                <c:pt idx="554">
                  <c:v>1.4619099999999999E-2</c:v>
                </c:pt>
                <c:pt idx="555">
                  <c:v>1.4619399999999999E-2</c:v>
                </c:pt>
                <c:pt idx="556">
                  <c:v>1.4625000000000001E-2</c:v>
                </c:pt>
                <c:pt idx="557">
                  <c:v>1.46269E-2</c:v>
                </c:pt>
                <c:pt idx="558">
                  <c:v>1.46392E-2</c:v>
                </c:pt>
                <c:pt idx="559">
                  <c:v>1.46409E-2</c:v>
                </c:pt>
                <c:pt idx="560">
                  <c:v>1.4645500000000001E-2</c:v>
                </c:pt>
                <c:pt idx="561">
                  <c:v>1.46538E-2</c:v>
                </c:pt>
                <c:pt idx="562">
                  <c:v>1.46575E-2</c:v>
                </c:pt>
                <c:pt idx="563">
                  <c:v>1.46587E-2</c:v>
                </c:pt>
                <c:pt idx="564">
                  <c:v>1.46591E-2</c:v>
                </c:pt>
                <c:pt idx="565">
                  <c:v>1.4659500000000001E-2</c:v>
                </c:pt>
                <c:pt idx="566">
                  <c:v>1.4663000000000001E-2</c:v>
                </c:pt>
                <c:pt idx="567">
                  <c:v>1.4667899999999999E-2</c:v>
                </c:pt>
                <c:pt idx="568">
                  <c:v>1.46686E-2</c:v>
                </c:pt>
                <c:pt idx="569">
                  <c:v>1.46868E-2</c:v>
                </c:pt>
                <c:pt idx="570">
                  <c:v>1.46882E-2</c:v>
                </c:pt>
                <c:pt idx="571">
                  <c:v>1.46912E-2</c:v>
                </c:pt>
                <c:pt idx="572">
                  <c:v>1.46943E-2</c:v>
                </c:pt>
                <c:pt idx="573">
                  <c:v>1.47084E-2</c:v>
                </c:pt>
                <c:pt idx="574">
                  <c:v>1.47189E-2</c:v>
                </c:pt>
                <c:pt idx="575">
                  <c:v>1.47245E-2</c:v>
                </c:pt>
                <c:pt idx="576">
                  <c:v>1.4727799999999999E-2</c:v>
                </c:pt>
                <c:pt idx="577">
                  <c:v>1.4750600000000001E-2</c:v>
                </c:pt>
                <c:pt idx="578">
                  <c:v>1.47624E-2</c:v>
                </c:pt>
                <c:pt idx="579">
                  <c:v>1.47644E-2</c:v>
                </c:pt>
                <c:pt idx="580">
                  <c:v>1.4766700000000001E-2</c:v>
                </c:pt>
                <c:pt idx="581">
                  <c:v>1.47826E-2</c:v>
                </c:pt>
                <c:pt idx="582">
                  <c:v>1.47829E-2</c:v>
                </c:pt>
                <c:pt idx="583">
                  <c:v>1.4783900000000001E-2</c:v>
                </c:pt>
                <c:pt idx="584">
                  <c:v>1.4792899999999999E-2</c:v>
                </c:pt>
                <c:pt idx="585">
                  <c:v>1.47952E-2</c:v>
                </c:pt>
                <c:pt idx="586">
                  <c:v>1.47984E-2</c:v>
                </c:pt>
                <c:pt idx="587">
                  <c:v>1.4803699999999999E-2</c:v>
                </c:pt>
                <c:pt idx="588">
                  <c:v>1.4809599999999999E-2</c:v>
                </c:pt>
                <c:pt idx="589">
                  <c:v>1.48171E-2</c:v>
                </c:pt>
                <c:pt idx="590">
                  <c:v>1.4820099999999999E-2</c:v>
                </c:pt>
                <c:pt idx="591">
                  <c:v>1.48322E-2</c:v>
                </c:pt>
                <c:pt idx="592">
                  <c:v>1.48381E-2</c:v>
                </c:pt>
                <c:pt idx="593">
                  <c:v>1.48434E-2</c:v>
                </c:pt>
                <c:pt idx="594">
                  <c:v>1.4847900000000001E-2</c:v>
                </c:pt>
                <c:pt idx="595">
                  <c:v>1.4852600000000001E-2</c:v>
                </c:pt>
                <c:pt idx="596">
                  <c:v>1.48571E-2</c:v>
                </c:pt>
                <c:pt idx="597">
                  <c:v>1.48589E-2</c:v>
                </c:pt>
                <c:pt idx="598">
                  <c:v>1.48623E-2</c:v>
                </c:pt>
                <c:pt idx="599">
                  <c:v>1.4867099999999999E-2</c:v>
                </c:pt>
                <c:pt idx="600">
                  <c:v>1.48697E-2</c:v>
                </c:pt>
                <c:pt idx="601">
                  <c:v>1.48749E-2</c:v>
                </c:pt>
                <c:pt idx="602">
                  <c:v>1.4877E-2</c:v>
                </c:pt>
                <c:pt idx="603">
                  <c:v>1.4880000000000001E-2</c:v>
                </c:pt>
                <c:pt idx="604">
                  <c:v>1.48828E-2</c:v>
                </c:pt>
                <c:pt idx="605">
                  <c:v>1.4896700000000001E-2</c:v>
                </c:pt>
                <c:pt idx="606">
                  <c:v>1.49014E-2</c:v>
                </c:pt>
                <c:pt idx="607">
                  <c:v>1.4906900000000001E-2</c:v>
                </c:pt>
                <c:pt idx="608">
                  <c:v>1.4917700000000001E-2</c:v>
                </c:pt>
                <c:pt idx="609">
                  <c:v>1.49214E-2</c:v>
                </c:pt>
                <c:pt idx="610">
                  <c:v>1.4938999999999999E-2</c:v>
                </c:pt>
                <c:pt idx="611">
                  <c:v>1.49423E-2</c:v>
                </c:pt>
                <c:pt idx="612">
                  <c:v>1.4949E-2</c:v>
                </c:pt>
                <c:pt idx="613">
                  <c:v>1.495E-2</c:v>
                </c:pt>
                <c:pt idx="614">
                  <c:v>1.49611E-2</c:v>
                </c:pt>
                <c:pt idx="615">
                  <c:v>1.49626E-2</c:v>
                </c:pt>
                <c:pt idx="616">
                  <c:v>1.4971699999999999E-2</c:v>
                </c:pt>
                <c:pt idx="617">
                  <c:v>1.4984600000000001E-2</c:v>
                </c:pt>
                <c:pt idx="618">
                  <c:v>1.4991600000000001E-2</c:v>
                </c:pt>
                <c:pt idx="619">
                  <c:v>1.49921E-2</c:v>
                </c:pt>
                <c:pt idx="620">
                  <c:v>1.4992699999999999E-2</c:v>
                </c:pt>
                <c:pt idx="621">
                  <c:v>1.49964E-2</c:v>
                </c:pt>
                <c:pt idx="622">
                  <c:v>1.50025E-2</c:v>
                </c:pt>
                <c:pt idx="623">
                  <c:v>1.50026E-2</c:v>
                </c:pt>
                <c:pt idx="624">
                  <c:v>1.5002700000000001E-2</c:v>
                </c:pt>
                <c:pt idx="625">
                  <c:v>1.50221E-2</c:v>
                </c:pt>
                <c:pt idx="626">
                  <c:v>1.50248E-2</c:v>
                </c:pt>
                <c:pt idx="627">
                  <c:v>1.5027E-2</c:v>
                </c:pt>
                <c:pt idx="628">
                  <c:v>1.5038899999999999E-2</c:v>
                </c:pt>
                <c:pt idx="629">
                  <c:v>1.5039200000000001E-2</c:v>
                </c:pt>
                <c:pt idx="630">
                  <c:v>1.50403E-2</c:v>
                </c:pt>
                <c:pt idx="631">
                  <c:v>1.5062600000000001E-2</c:v>
                </c:pt>
                <c:pt idx="632">
                  <c:v>1.5063399999999999E-2</c:v>
                </c:pt>
                <c:pt idx="633">
                  <c:v>1.5067499999999999E-2</c:v>
                </c:pt>
                <c:pt idx="634">
                  <c:v>1.5071899999999999E-2</c:v>
                </c:pt>
                <c:pt idx="635">
                  <c:v>1.5074799999999999E-2</c:v>
                </c:pt>
                <c:pt idx="636">
                  <c:v>1.50857E-2</c:v>
                </c:pt>
                <c:pt idx="637">
                  <c:v>1.51083E-2</c:v>
                </c:pt>
                <c:pt idx="638">
                  <c:v>1.51124E-2</c:v>
                </c:pt>
                <c:pt idx="639">
                  <c:v>1.51162E-2</c:v>
                </c:pt>
                <c:pt idx="640">
                  <c:v>1.51199E-2</c:v>
                </c:pt>
                <c:pt idx="641">
                  <c:v>1.51208E-2</c:v>
                </c:pt>
                <c:pt idx="642">
                  <c:v>1.5128000000000001E-2</c:v>
                </c:pt>
                <c:pt idx="643">
                  <c:v>1.5129E-2</c:v>
                </c:pt>
                <c:pt idx="644">
                  <c:v>1.51399E-2</c:v>
                </c:pt>
                <c:pt idx="645">
                  <c:v>1.51425E-2</c:v>
                </c:pt>
                <c:pt idx="646">
                  <c:v>1.51472E-2</c:v>
                </c:pt>
                <c:pt idx="647">
                  <c:v>1.51544E-2</c:v>
                </c:pt>
                <c:pt idx="648">
                  <c:v>1.5161600000000001E-2</c:v>
                </c:pt>
                <c:pt idx="649">
                  <c:v>1.51656E-2</c:v>
                </c:pt>
                <c:pt idx="650">
                  <c:v>1.51781E-2</c:v>
                </c:pt>
                <c:pt idx="651">
                  <c:v>1.5196400000000001E-2</c:v>
                </c:pt>
                <c:pt idx="652">
                  <c:v>1.5200999999999999E-2</c:v>
                </c:pt>
                <c:pt idx="653">
                  <c:v>1.52391E-2</c:v>
                </c:pt>
                <c:pt idx="654">
                  <c:v>1.5260299999999999E-2</c:v>
                </c:pt>
                <c:pt idx="655">
                  <c:v>1.5262400000000001E-2</c:v>
                </c:pt>
                <c:pt idx="656">
                  <c:v>1.5262700000000001E-2</c:v>
                </c:pt>
                <c:pt idx="657">
                  <c:v>1.5262899999999999E-2</c:v>
                </c:pt>
                <c:pt idx="658">
                  <c:v>1.52633E-2</c:v>
                </c:pt>
                <c:pt idx="659">
                  <c:v>1.52671E-2</c:v>
                </c:pt>
                <c:pt idx="660">
                  <c:v>1.5267299999999999E-2</c:v>
                </c:pt>
                <c:pt idx="661">
                  <c:v>1.52678E-2</c:v>
                </c:pt>
                <c:pt idx="662">
                  <c:v>1.52762E-2</c:v>
                </c:pt>
                <c:pt idx="663">
                  <c:v>1.52902E-2</c:v>
                </c:pt>
                <c:pt idx="664">
                  <c:v>1.5293599999999999E-2</c:v>
                </c:pt>
                <c:pt idx="665">
                  <c:v>1.5295899999999999E-2</c:v>
                </c:pt>
                <c:pt idx="666">
                  <c:v>1.5303600000000001E-2</c:v>
                </c:pt>
                <c:pt idx="667">
                  <c:v>1.53037E-2</c:v>
                </c:pt>
                <c:pt idx="668">
                  <c:v>1.53052E-2</c:v>
                </c:pt>
                <c:pt idx="669">
                  <c:v>1.5329000000000001E-2</c:v>
                </c:pt>
                <c:pt idx="670">
                  <c:v>1.53297E-2</c:v>
                </c:pt>
                <c:pt idx="671">
                  <c:v>1.53361E-2</c:v>
                </c:pt>
                <c:pt idx="672">
                  <c:v>1.53548E-2</c:v>
                </c:pt>
                <c:pt idx="673">
                  <c:v>1.53556E-2</c:v>
                </c:pt>
                <c:pt idx="674">
                  <c:v>1.53755E-2</c:v>
                </c:pt>
                <c:pt idx="675">
                  <c:v>1.5381199999999999E-2</c:v>
                </c:pt>
                <c:pt idx="676">
                  <c:v>1.5396200000000001E-2</c:v>
                </c:pt>
                <c:pt idx="677">
                  <c:v>1.53972E-2</c:v>
                </c:pt>
                <c:pt idx="678">
                  <c:v>1.5417500000000001E-2</c:v>
                </c:pt>
                <c:pt idx="679">
                  <c:v>1.54203E-2</c:v>
                </c:pt>
                <c:pt idx="680">
                  <c:v>1.5425700000000001E-2</c:v>
                </c:pt>
                <c:pt idx="681">
                  <c:v>1.54333E-2</c:v>
                </c:pt>
                <c:pt idx="682">
                  <c:v>1.54527E-2</c:v>
                </c:pt>
                <c:pt idx="683">
                  <c:v>1.54691E-2</c:v>
                </c:pt>
                <c:pt idx="684">
                  <c:v>1.5471199999999999E-2</c:v>
                </c:pt>
                <c:pt idx="685">
                  <c:v>1.55423E-2</c:v>
                </c:pt>
                <c:pt idx="686">
                  <c:v>1.55503E-2</c:v>
                </c:pt>
              </c:numCache>
            </c:numRef>
          </c:val>
          <c:smooth val="0"/>
          <c:extLst>
            <c:ext xmlns:c16="http://schemas.microsoft.com/office/drawing/2014/chart" uri="{C3380CC4-5D6E-409C-BE32-E72D297353CC}">
              <c16:uniqueId val="{00000004-6240-4346-B839-5796631DE1EE}"/>
            </c:ext>
          </c:extLst>
        </c:ser>
        <c:ser>
          <c:idx val="5"/>
          <c:order val="5"/>
          <c:tx>
            <c:strRef>
              <c:f>Pyramid!$B$7</c:f>
              <c:strCache>
                <c:ptCount val="1"/>
                <c:pt idx="0">
                  <c:v>NORMAL, EARLY OUT BOX</c:v>
                </c:pt>
              </c:strCache>
            </c:strRef>
          </c:tx>
          <c:spPr>
            <a:ln w="15875" cap="rnd">
              <a:solidFill>
                <a:schemeClr val="accent6"/>
              </a:solidFill>
              <a:round/>
            </a:ln>
            <a:effectLst/>
          </c:spPr>
          <c:marker>
            <c:symbol val="none"/>
          </c:marker>
          <c:val>
            <c:numRef>
              <c:f>Pyramid!$T$7:$AJM$7</c:f>
              <c:numCache>
                <c:formatCode>General</c:formatCode>
                <c:ptCount val="930"/>
                <c:pt idx="0">
                  <c:v>1.02392E-2</c:v>
                </c:pt>
                <c:pt idx="1">
                  <c:v>1.0240900000000001E-2</c:v>
                </c:pt>
                <c:pt idx="2">
                  <c:v>1.0246399999999999E-2</c:v>
                </c:pt>
                <c:pt idx="3">
                  <c:v>1.02492E-2</c:v>
                </c:pt>
                <c:pt idx="4">
                  <c:v>1.02509E-2</c:v>
                </c:pt>
                <c:pt idx="5">
                  <c:v>1.02509E-2</c:v>
                </c:pt>
                <c:pt idx="6">
                  <c:v>1.0251100000000001E-2</c:v>
                </c:pt>
                <c:pt idx="7">
                  <c:v>1.0253699999999999E-2</c:v>
                </c:pt>
                <c:pt idx="8">
                  <c:v>1.02544E-2</c:v>
                </c:pt>
                <c:pt idx="9">
                  <c:v>1.02544E-2</c:v>
                </c:pt>
                <c:pt idx="10">
                  <c:v>1.02545E-2</c:v>
                </c:pt>
                <c:pt idx="11">
                  <c:v>1.0254599999999999E-2</c:v>
                </c:pt>
                <c:pt idx="12">
                  <c:v>1.02585E-2</c:v>
                </c:pt>
                <c:pt idx="13">
                  <c:v>1.0258700000000001E-2</c:v>
                </c:pt>
                <c:pt idx="14">
                  <c:v>1.0259799999999999E-2</c:v>
                </c:pt>
                <c:pt idx="15">
                  <c:v>1.0261299999999999E-2</c:v>
                </c:pt>
                <c:pt idx="16">
                  <c:v>1.0261899999999999E-2</c:v>
                </c:pt>
                <c:pt idx="17">
                  <c:v>1.02627E-2</c:v>
                </c:pt>
                <c:pt idx="18">
                  <c:v>1.02644E-2</c:v>
                </c:pt>
                <c:pt idx="19">
                  <c:v>1.02646E-2</c:v>
                </c:pt>
                <c:pt idx="20">
                  <c:v>1.0265099999999999E-2</c:v>
                </c:pt>
                <c:pt idx="21">
                  <c:v>1.02658E-2</c:v>
                </c:pt>
                <c:pt idx="22">
                  <c:v>1.0267500000000001E-2</c:v>
                </c:pt>
                <c:pt idx="23">
                  <c:v>1.0271199999999999E-2</c:v>
                </c:pt>
                <c:pt idx="24">
                  <c:v>1.0271799999999999E-2</c:v>
                </c:pt>
                <c:pt idx="25">
                  <c:v>1.0272399999999999E-2</c:v>
                </c:pt>
                <c:pt idx="26">
                  <c:v>1.0276E-2</c:v>
                </c:pt>
                <c:pt idx="27">
                  <c:v>1.0276199999999999E-2</c:v>
                </c:pt>
                <c:pt idx="28">
                  <c:v>1.02769E-2</c:v>
                </c:pt>
                <c:pt idx="29">
                  <c:v>1.0277100000000001E-2</c:v>
                </c:pt>
                <c:pt idx="30">
                  <c:v>1.0278000000000001E-2</c:v>
                </c:pt>
                <c:pt idx="31">
                  <c:v>1.02787E-2</c:v>
                </c:pt>
                <c:pt idx="32">
                  <c:v>1.0279E-2</c:v>
                </c:pt>
                <c:pt idx="33">
                  <c:v>1.0280299999999999E-2</c:v>
                </c:pt>
                <c:pt idx="34">
                  <c:v>1.02808E-2</c:v>
                </c:pt>
                <c:pt idx="35">
                  <c:v>1.0280900000000001E-2</c:v>
                </c:pt>
                <c:pt idx="36">
                  <c:v>1.02811E-2</c:v>
                </c:pt>
                <c:pt idx="37">
                  <c:v>1.0282599999999999E-2</c:v>
                </c:pt>
                <c:pt idx="38">
                  <c:v>1.02843E-2</c:v>
                </c:pt>
                <c:pt idx="39">
                  <c:v>1.0285300000000001E-2</c:v>
                </c:pt>
                <c:pt idx="40">
                  <c:v>1.02877E-2</c:v>
                </c:pt>
                <c:pt idx="41">
                  <c:v>1.02886E-2</c:v>
                </c:pt>
                <c:pt idx="42">
                  <c:v>1.0289E-2</c:v>
                </c:pt>
                <c:pt idx="43">
                  <c:v>1.02895E-2</c:v>
                </c:pt>
                <c:pt idx="44">
                  <c:v>1.02904E-2</c:v>
                </c:pt>
                <c:pt idx="45">
                  <c:v>1.0290499999999999E-2</c:v>
                </c:pt>
                <c:pt idx="46">
                  <c:v>1.02912E-2</c:v>
                </c:pt>
                <c:pt idx="47">
                  <c:v>1.02916E-2</c:v>
                </c:pt>
                <c:pt idx="48">
                  <c:v>1.0292000000000001E-2</c:v>
                </c:pt>
                <c:pt idx="49">
                  <c:v>1.0293E-2</c:v>
                </c:pt>
                <c:pt idx="50">
                  <c:v>1.0293E-2</c:v>
                </c:pt>
                <c:pt idx="51">
                  <c:v>1.02939E-2</c:v>
                </c:pt>
                <c:pt idx="52">
                  <c:v>1.02948E-2</c:v>
                </c:pt>
                <c:pt idx="53">
                  <c:v>1.0295500000000001E-2</c:v>
                </c:pt>
                <c:pt idx="54">
                  <c:v>1.0295800000000001E-2</c:v>
                </c:pt>
                <c:pt idx="55">
                  <c:v>1.0296E-2</c:v>
                </c:pt>
                <c:pt idx="56">
                  <c:v>1.02966E-2</c:v>
                </c:pt>
                <c:pt idx="57">
                  <c:v>1.0297199999999999E-2</c:v>
                </c:pt>
                <c:pt idx="58">
                  <c:v>1.0298099999999999E-2</c:v>
                </c:pt>
                <c:pt idx="59">
                  <c:v>1.02992E-2</c:v>
                </c:pt>
                <c:pt idx="60">
                  <c:v>1.02998E-2</c:v>
                </c:pt>
                <c:pt idx="61">
                  <c:v>1.0300999999999999E-2</c:v>
                </c:pt>
                <c:pt idx="62">
                  <c:v>1.0301299999999999E-2</c:v>
                </c:pt>
                <c:pt idx="63">
                  <c:v>1.0301299999999999E-2</c:v>
                </c:pt>
                <c:pt idx="64">
                  <c:v>1.03029E-2</c:v>
                </c:pt>
                <c:pt idx="65">
                  <c:v>1.03055E-2</c:v>
                </c:pt>
                <c:pt idx="66">
                  <c:v>1.03067E-2</c:v>
                </c:pt>
                <c:pt idx="67">
                  <c:v>1.0308400000000001E-2</c:v>
                </c:pt>
                <c:pt idx="68">
                  <c:v>1.0309E-2</c:v>
                </c:pt>
                <c:pt idx="69">
                  <c:v>1.03096E-2</c:v>
                </c:pt>
                <c:pt idx="70">
                  <c:v>1.0310400000000001E-2</c:v>
                </c:pt>
                <c:pt idx="71">
                  <c:v>1.0312699999999999E-2</c:v>
                </c:pt>
                <c:pt idx="72">
                  <c:v>1.0313599999999999E-2</c:v>
                </c:pt>
                <c:pt idx="73">
                  <c:v>1.0314E-2</c:v>
                </c:pt>
                <c:pt idx="74">
                  <c:v>1.03141E-2</c:v>
                </c:pt>
                <c:pt idx="75">
                  <c:v>1.03141E-2</c:v>
                </c:pt>
                <c:pt idx="76">
                  <c:v>1.03144E-2</c:v>
                </c:pt>
                <c:pt idx="77">
                  <c:v>1.03144E-2</c:v>
                </c:pt>
                <c:pt idx="78">
                  <c:v>1.0315E-2</c:v>
                </c:pt>
                <c:pt idx="79">
                  <c:v>1.03158E-2</c:v>
                </c:pt>
                <c:pt idx="80">
                  <c:v>1.03161E-2</c:v>
                </c:pt>
                <c:pt idx="81">
                  <c:v>1.0317E-2</c:v>
                </c:pt>
                <c:pt idx="82">
                  <c:v>1.03181E-2</c:v>
                </c:pt>
                <c:pt idx="83">
                  <c:v>1.03185E-2</c:v>
                </c:pt>
                <c:pt idx="84">
                  <c:v>1.0318600000000001E-2</c:v>
                </c:pt>
                <c:pt idx="85">
                  <c:v>1.0319099999999999E-2</c:v>
                </c:pt>
                <c:pt idx="86">
                  <c:v>1.0319200000000001E-2</c:v>
                </c:pt>
                <c:pt idx="87">
                  <c:v>1.0319399999999999E-2</c:v>
                </c:pt>
                <c:pt idx="88">
                  <c:v>1.0319800000000001E-2</c:v>
                </c:pt>
                <c:pt idx="89">
                  <c:v>1.03208E-2</c:v>
                </c:pt>
                <c:pt idx="90">
                  <c:v>1.03225E-2</c:v>
                </c:pt>
                <c:pt idx="91">
                  <c:v>1.03225E-2</c:v>
                </c:pt>
                <c:pt idx="92">
                  <c:v>1.0323000000000001E-2</c:v>
                </c:pt>
                <c:pt idx="93">
                  <c:v>1.03236E-2</c:v>
                </c:pt>
                <c:pt idx="94">
                  <c:v>1.0324699999999999E-2</c:v>
                </c:pt>
                <c:pt idx="95">
                  <c:v>1.0326699999999999E-2</c:v>
                </c:pt>
                <c:pt idx="96">
                  <c:v>1.0329E-2</c:v>
                </c:pt>
                <c:pt idx="97">
                  <c:v>1.03296E-2</c:v>
                </c:pt>
                <c:pt idx="98">
                  <c:v>1.0329899999999999E-2</c:v>
                </c:pt>
                <c:pt idx="99">
                  <c:v>1.0330499999999999E-2</c:v>
                </c:pt>
                <c:pt idx="100">
                  <c:v>1.03318E-2</c:v>
                </c:pt>
                <c:pt idx="101">
                  <c:v>1.03319E-2</c:v>
                </c:pt>
                <c:pt idx="102">
                  <c:v>1.0331999999999999E-2</c:v>
                </c:pt>
                <c:pt idx="103">
                  <c:v>1.0331999999999999E-2</c:v>
                </c:pt>
                <c:pt idx="104">
                  <c:v>1.0333E-2</c:v>
                </c:pt>
                <c:pt idx="105">
                  <c:v>1.0333200000000001E-2</c:v>
                </c:pt>
                <c:pt idx="106">
                  <c:v>1.03333E-2</c:v>
                </c:pt>
                <c:pt idx="107">
                  <c:v>1.03356E-2</c:v>
                </c:pt>
                <c:pt idx="108">
                  <c:v>1.03366E-2</c:v>
                </c:pt>
                <c:pt idx="109">
                  <c:v>1.03371E-2</c:v>
                </c:pt>
                <c:pt idx="110">
                  <c:v>1.0337300000000001E-2</c:v>
                </c:pt>
                <c:pt idx="111">
                  <c:v>1.03385E-2</c:v>
                </c:pt>
                <c:pt idx="112">
                  <c:v>1.0340800000000001E-2</c:v>
                </c:pt>
                <c:pt idx="113">
                  <c:v>1.0340999999999999E-2</c:v>
                </c:pt>
                <c:pt idx="114">
                  <c:v>1.0341299999999999E-2</c:v>
                </c:pt>
                <c:pt idx="115">
                  <c:v>1.0341899999999999E-2</c:v>
                </c:pt>
                <c:pt idx="116">
                  <c:v>1.03427E-2</c:v>
                </c:pt>
                <c:pt idx="117">
                  <c:v>1.03427E-2</c:v>
                </c:pt>
                <c:pt idx="118">
                  <c:v>1.03433E-2</c:v>
                </c:pt>
                <c:pt idx="119">
                  <c:v>1.0345200000000001E-2</c:v>
                </c:pt>
                <c:pt idx="120">
                  <c:v>1.03461E-2</c:v>
                </c:pt>
                <c:pt idx="121">
                  <c:v>1.03464E-2</c:v>
                </c:pt>
                <c:pt idx="122">
                  <c:v>1.03465E-2</c:v>
                </c:pt>
                <c:pt idx="123">
                  <c:v>1.0346599999999999E-2</c:v>
                </c:pt>
                <c:pt idx="124">
                  <c:v>1.0346899999999999E-2</c:v>
                </c:pt>
                <c:pt idx="125">
                  <c:v>1.03483E-2</c:v>
                </c:pt>
                <c:pt idx="126">
                  <c:v>1.03483E-2</c:v>
                </c:pt>
                <c:pt idx="127">
                  <c:v>1.0348400000000001E-2</c:v>
                </c:pt>
                <c:pt idx="128">
                  <c:v>1.0348400000000001E-2</c:v>
                </c:pt>
                <c:pt idx="129">
                  <c:v>1.0348599999999999E-2</c:v>
                </c:pt>
                <c:pt idx="130">
                  <c:v>1.03502E-2</c:v>
                </c:pt>
                <c:pt idx="131">
                  <c:v>1.03506E-2</c:v>
                </c:pt>
                <c:pt idx="132">
                  <c:v>1.0350699999999999E-2</c:v>
                </c:pt>
                <c:pt idx="133">
                  <c:v>1.03514E-2</c:v>
                </c:pt>
                <c:pt idx="134">
                  <c:v>1.03514E-2</c:v>
                </c:pt>
                <c:pt idx="135">
                  <c:v>1.0352399999999999E-2</c:v>
                </c:pt>
                <c:pt idx="136">
                  <c:v>1.0352800000000001E-2</c:v>
                </c:pt>
                <c:pt idx="137">
                  <c:v>1.0352800000000001E-2</c:v>
                </c:pt>
                <c:pt idx="138">
                  <c:v>1.03532E-2</c:v>
                </c:pt>
                <c:pt idx="139">
                  <c:v>1.03535E-2</c:v>
                </c:pt>
                <c:pt idx="140">
                  <c:v>1.03537E-2</c:v>
                </c:pt>
                <c:pt idx="141">
                  <c:v>1.03537E-2</c:v>
                </c:pt>
                <c:pt idx="142">
                  <c:v>1.0354E-2</c:v>
                </c:pt>
                <c:pt idx="143">
                  <c:v>1.0354E-2</c:v>
                </c:pt>
                <c:pt idx="144">
                  <c:v>1.03541E-2</c:v>
                </c:pt>
                <c:pt idx="145">
                  <c:v>1.0355100000000001E-2</c:v>
                </c:pt>
                <c:pt idx="146">
                  <c:v>1.0356000000000001E-2</c:v>
                </c:pt>
                <c:pt idx="147">
                  <c:v>1.03564E-2</c:v>
                </c:pt>
                <c:pt idx="148">
                  <c:v>1.0356499999999999E-2</c:v>
                </c:pt>
                <c:pt idx="149">
                  <c:v>1.03569E-2</c:v>
                </c:pt>
                <c:pt idx="150">
                  <c:v>1.0357E-2</c:v>
                </c:pt>
                <c:pt idx="151">
                  <c:v>1.03581E-2</c:v>
                </c:pt>
                <c:pt idx="152">
                  <c:v>1.03591E-2</c:v>
                </c:pt>
                <c:pt idx="153">
                  <c:v>1.03593E-2</c:v>
                </c:pt>
                <c:pt idx="154">
                  <c:v>1.03596E-2</c:v>
                </c:pt>
                <c:pt idx="155">
                  <c:v>1.0361E-2</c:v>
                </c:pt>
                <c:pt idx="156">
                  <c:v>1.0361E-2</c:v>
                </c:pt>
                <c:pt idx="157">
                  <c:v>1.03613E-2</c:v>
                </c:pt>
                <c:pt idx="158">
                  <c:v>1.0362400000000001E-2</c:v>
                </c:pt>
                <c:pt idx="159">
                  <c:v>1.03649E-2</c:v>
                </c:pt>
                <c:pt idx="160">
                  <c:v>1.0365600000000001E-2</c:v>
                </c:pt>
                <c:pt idx="161">
                  <c:v>1.0365600000000001E-2</c:v>
                </c:pt>
                <c:pt idx="162">
                  <c:v>1.03657E-2</c:v>
                </c:pt>
                <c:pt idx="163">
                  <c:v>1.03664E-2</c:v>
                </c:pt>
                <c:pt idx="164">
                  <c:v>1.0366500000000001E-2</c:v>
                </c:pt>
                <c:pt idx="165">
                  <c:v>1.0368199999999999E-2</c:v>
                </c:pt>
                <c:pt idx="166">
                  <c:v>1.0369E-2</c:v>
                </c:pt>
                <c:pt idx="167">
                  <c:v>1.0369099999999999E-2</c:v>
                </c:pt>
                <c:pt idx="168">
                  <c:v>1.0369400000000001E-2</c:v>
                </c:pt>
                <c:pt idx="169">
                  <c:v>1.03705E-2</c:v>
                </c:pt>
                <c:pt idx="170">
                  <c:v>1.0371399999999999E-2</c:v>
                </c:pt>
                <c:pt idx="171">
                  <c:v>1.0371500000000001E-2</c:v>
                </c:pt>
                <c:pt idx="172">
                  <c:v>1.0372299999999999E-2</c:v>
                </c:pt>
                <c:pt idx="173">
                  <c:v>1.03727E-2</c:v>
                </c:pt>
                <c:pt idx="174">
                  <c:v>1.03756E-2</c:v>
                </c:pt>
                <c:pt idx="175">
                  <c:v>1.03757E-2</c:v>
                </c:pt>
                <c:pt idx="176">
                  <c:v>1.0375799999999999E-2</c:v>
                </c:pt>
                <c:pt idx="177">
                  <c:v>1.03759E-2</c:v>
                </c:pt>
                <c:pt idx="178">
                  <c:v>1.03763E-2</c:v>
                </c:pt>
                <c:pt idx="179">
                  <c:v>1.03769E-2</c:v>
                </c:pt>
                <c:pt idx="180">
                  <c:v>1.03771E-2</c:v>
                </c:pt>
                <c:pt idx="181">
                  <c:v>1.03772E-2</c:v>
                </c:pt>
                <c:pt idx="182">
                  <c:v>1.0377600000000001E-2</c:v>
                </c:pt>
                <c:pt idx="183">
                  <c:v>1.0378500000000001E-2</c:v>
                </c:pt>
                <c:pt idx="184">
                  <c:v>1.0378500000000001E-2</c:v>
                </c:pt>
                <c:pt idx="185">
                  <c:v>1.03795E-2</c:v>
                </c:pt>
                <c:pt idx="186">
                  <c:v>1.03797E-2</c:v>
                </c:pt>
                <c:pt idx="187">
                  <c:v>1.03806E-2</c:v>
                </c:pt>
                <c:pt idx="188">
                  <c:v>1.0382199999999999E-2</c:v>
                </c:pt>
                <c:pt idx="189">
                  <c:v>1.0382199999999999E-2</c:v>
                </c:pt>
                <c:pt idx="190">
                  <c:v>1.0382199999999999E-2</c:v>
                </c:pt>
                <c:pt idx="191">
                  <c:v>1.0382499999999999E-2</c:v>
                </c:pt>
                <c:pt idx="192">
                  <c:v>1.0383699999999999E-2</c:v>
                </c:pt>
                <c:pt idx="193">
                  <c:v>1.0384300000000001E-2</c:v>
                </c:pt>
                <c:pt idx="194">
                  <c:v>1.0384600000000001E-2</c:v>
                </c:pt>
                <c:pt idx="195">
                  <c:v>1.03862E-2</c:v>
                </c:pt>
                <c:pt idx="196">
                  <c:v>1.03874E-2</c:v>
                </c:pt>
                <c:pt idx="197">
                  <c:v>1.0387499999999999E-2</c:v>
                </c:pt>
                <c:pt idx="198">
                  <c:v>1.03877E-2</c:v>
                </c:pt>
                <c:pt idx="199">
                  <c:v>1.0387800000000001E-2</c:v>
                </c:pt>
                <c:pt idx="200">
                  <c:v>1.03891E-2</c:v>
                </c:pt>
                <c:pt idx="201">
                  <c:v>1.0389600000000001E-2</c:v>
                </c:pt>
                <c:pt idx="202">
                  <c:v>1.0389900000000001E-2</c:v>
                </c:pt>
                <c:pt idx="203">
                  <c:v>1.0389900000000001E-2</c:v>
                </c:pt>
                <c:pt idx="204">
                  <c:v>1.03911E-2</c:v>
                </c:pt>
                <c:pt idx="205">
                  <c:v>1.0392E-2</c:v>
                </c:pt>
                <c:pt idx="206">
                  <c:v>1.0392999999999999E-2</c:v>
                </c:pt>
                <c:pt idx="207">
                  <c:v>1.0393599999999999E-2</c:v>
                </c:pt>
                <c:pt idx="208">
                  <c:v>1.0393599999999999E-2</c:v>
                </c:pt>
                <c:pt idx="209">
                  <c:v>1.0394499999999999E-2</c:v>
                </c:pt>
                <c:pt idx="210">
                  <c:v>1.03949E-2</c:v>
                </c:pt>
                <c:pt idx="211">
                  <c:v>1.0395E-2</c:v>
                </c:pt>
                <c:pt idx="212">
                  <c:v>1.0395E-2</c:v>
                </c:pt>
                <c:pt idx="213">
                  <c:v>1.0396900000000001E-2</c:v>
                </c:pt>
                <c:pt idx="214">
                  <c:v>1.03975E-2</c:v>
                </c:pt>
                <c:pt idx="215">
                  <c:v>1.0397699999999999E-2</c:v>
                </c:pt>
                <c:pt idx="216">
                  <c:v>1.0398299999999999E-2</c:v>
                </c:pt>
                <c:pt idx="217">
                  <c:v>1.03988E-2</c:v>
                </c:pt>
                <c:pt idx="218">
                  <c:v>1.0399200000000001E-2</c:v>
                </c:pt>
                <c:pt idx="219">
                  <c:v>1.03999E-2</c:v>
                </c:pt>
                <c:pt idx="220">
                  <c:v>1.0401199999999999E-2</c:v>
                </c:pt>
                <c:pt idx="221">
                  <c:v>1.0402E-2</c:v>
                </c:pt>
                <c:pt idx="222">
                  <c:v>1.04026E-2</c:v>
                </c:pt>
                <c:pt idx="223">
                  <c:v>1.04026E-2</c:v>
                </c:pt>
                <c:pt idx="224">
                  <c:v>1.04035E-2</c:v>
                </c:pt>
                <c:pt idx="225">
                  <c:v>1.0403900000000001E-2</c:v>
                </c:pt>
                <c:pt idx="226">
                  <c:v>1.04046E-2</c:v>
                </c:pt>
                <c:pt idx="227">
                  <c:v>1.04051E-2</c:v>
                </c:pt>
                <c:pt idx="228">
                  <c:v>1.04052E-2</c:v>
                </c:pt>
                <c:pt idx="229">
                  <c:v>1.04055E-2</c:v>
                </c:pt>
                <c:pt idx="230">
                  <c:v>1.0406E-2</c:v>
                </c:pt>
                <c:pt idx="231">
                  <c:v>1.0406500000000001E-2</c:v>
                </c:pt>
                <c:pt idx="232">
                  <c:v>1.0406500000000001E-2</c:v>
                </c:pt>
                <c:pt idx="233">
                  <c:v>1.04075E-2</c:v>
                </c:pt>
                <c:pt idx="234">
                  <c:v>1.04081E-2</c:v>
                </c:pt>
                <c:pt idx="235">
                  <c:v>1.0408499999999999E-2</c:v>
                </c:pt>
                <c:pt idx="236">
                  <c:v>1.04087E-2</c:v>
                </c:pt>
                <c:pt idx="237">
                  <c:v>1.0409E-2</c:v>
                </c:pt>
                <c:pt idx="238">
                  <c:v>1.04098E-2</c:v>
                </c:pt>
                <c:pt idx="239">
                  <c:v>1.0410600000000001E-2</c:v>
                </c:pt>
                <c:pt idx="240">
                  <c:v>1.0410900000000001E-2</c:v>
                </c:pt>
                <c:pt idx="241">
                  <c:v>1.0411399999999999E-2</c:v>
                </c:pt>
                <c:pt idx="242">
                  <c:v>1.0411500000000001E-2</c:v>
                </c:pt>
                <c:pt idx="243">
                  <c:v>1.0411800000000001E-2</c:v>
                </c:pt>
                <c:pt idx="244">
                  <c:v>1.0411800000000001E-2</c:v>
                </c:pt>
                <c:pt idx="245">
                  <c:v>1.0412100000000001E-2</c:v>
                </c:pt>
                <c:pt idx="246">
                  <c:v>1.0412299999999999E-2</c:v>
                </c:pt>
                <c:pt idx="247">
                  <c:v>1.04124E-2</c:v>
                </c:pt>
                <c:pt idx="248">
                  <c:v>1.04127E-2</c:v>
                </c:pt>
                <c:pt idx="249">
                  <c:v>1.04128E-2</c:v>
                </c:pt>
                <c:pt idx="250">
                  <c:v>1.0413199999999999E-2</c:v>
                </c:pt>
                <c:pt idx="251">
                  <c:v>1.04133E-2</c:v>
                </c:pt>
                <c:pt idx="252">
                  <c:v>1.04134E-2</c:v>
                </c:pt>
                <c:pt idx="253">
                  <c:v>1.0415600000000001E-2</c:v>
                </c:pt>
                <c:pt idx="254">
                  <c:v>1.0416E-2</c:v>
                </c:pt>
                <c:pt idx="255">
                  <c:v>1.04171E-2</c:v>
                </c:pt>
                <c:pt idx="256">
                  <c:v>1.04171E-2</c:v>
                </c:pt>
                <c:pt idx="257">
                  <c:v>1.04177E-2</c:v>
                </c:pt>
                <c:pt idx="258">
                  <c:v>1.042E-2</c:v>
                </c:pt>
                <c:pt idx="259">
                  <c:v>1.0420199999999999E-2</c:v>
                </c:pt>
                <c:pt idx="260">
                  <c:v>1.0421100000000001E-2</c:v>
                </c:pt>
                <c:pt idx="261">
                  <c:v>1.04212E-2</c:v>
                </c:pt>
                <c:pt idx="262">
                  <c:v>1.04219E-2</c:v>
                </c:pt>
                <c:pt idx="263">
                  <c:v>1.04221E-2</c:v>
                </c:pt>
                <c:pt idx="264">
                  <c:v>1.0422900000000001E-2</c:v>
                </c:pt>
                <c:pt idx="265">
                  <c:v>1.0423999999999999E-2</c:v>
                </c:pt>
                <c:pt idx="266">
                  <c:v>1.04248E-2</c:v>
                </c:pt>
                <c:pt idx="267">
                  <c:v>1.04259E-2</c:v>
                </c:pt>
                <c:pt idx="268">
                  <c:v>1.0427499999999999E-2</c:v>
                </c:pt>
                <c:pt idx="269">
                  <c:v>1.0428700000000001E-2</c:v>
                </c:pt>
                <c:pt idx="270">
                  <c:v>1.0429000000000001E-2</c:v>
                </c:pt>
                <c:pt idx="271">
                  <c:v>1.04291E-2</c:v>
                </c:pt>
                <c:pt idx="272">
                  <c:v>1.04291E-2</c:v>
                </c:pt>
                <c:pt idx="273">
                  <c:v>1.04294E-2</c:v>
                </c:pt>
                <c:pt idx="274">
                  <c:v>1.04297E-2</c:v>
                </c:pt>
                <c:pt idx="275">
                  <c:v>1.04308E-2</c:v>
                </c:pt>
                <c:pt idx="276">
                  <c:v>1.04312E-2</c:v>
                </c:pt>
                <c:pt idx="277">
                  <c:v>1.0432E-2</c:v>
                </c:pt>
                <c:pt idx="278">
                  <c:v>1.0432E-2</c:v>
                </c:pt>
                <c:pt idx="279">
                  <c:v>1.0432800000000001E-2</c:v>
                </c:pt>
                <c:pt idx="280">
                  <c:v>1.04329E-2</c:v>
                </c:pt>
                <c:pt idx="281">
                  <c:v>1.04329E-2</c:v>
                </c:pt>
                <c:pt idx="282">
                  <c:v>1.04356E-2</c:v>
                </c:pt>
                <c:pt idx="283">
                  <c:v>1.04356E-2</c:v>
                </c:pt>
                <c:pt idx="284">
                  <c:v>1.04358E-2</c:v>
                </c:pt>
                <c:pt idx="285">
                  <c:v>1.0437200000000001E-2</c:v>
                </c:pt>
                <c:pt idx="286">
                  <c:v>1.0437200000000001E-2</c:v>
                </c:pt>
                <c:pt idx="287">
                  <c:v>1.04379E-2</c:v>
                </c:pt>
                <c:pt idx="288">
                  <c:v>1.0439E-2</c:v>
                </c:pt>
                <c:pt idx="289">
                  <c:v>1.04394E-2</c:v>
                </c:pt>
                <c:pt idx="290">
                  <c:v>1.04403E-2</c:v>
                </c:pt>
                <c:pt idx="291">
                  <c:v>1.04405E-2</c:v>
                </c:pt>
                <c:pt idx="292">
                  <c:v>1.0441600000000001E-2</c:v>
                </c:pt>
                <c:pt idx="293">
                  <c:v>1.0442099999999999E-2</c:v>
                </c:pt>
                <c:pt idx="294">
                  <c:v>1.04423E-2</c:v>
                </c:pt>
                <c:pt idx="295">
                  <c:v>1.04428E-2</c:v>
                </c:pt>
                <c:pt idx="296">
                  <c:v>1.0443300000000001E-2</c:v>
                </c:pt>
                <c:pt idx="297">
                  <c:v>1.04438E-2</c:v>
                </c:pt>
                <c:pt idx="298">
                  <c:v>1.0443900000000001E-2</c:v>
                </c:pt>
                <c:pt idx="299">
                  <c:v>1.0444E-2</c:v>
                </c:pt>
                <c:pt idx="300">
                  <c:v>1.0444200000000001E-2</c:v>
                </c:pt>
                <c:pt idx="301">
                  <c:v>1.04444E-2</c:v>
                </c:pt>
                <c:pt idx="302">
                  <c:v>1.0445100000000001E-2</c:v>
                </c:pt>
                <c:pt idx="303">
                  <c:v>1.04455E-2</c:v>
                </c:pt>
                <c:pt idx="304">
                  <c:v>1.0446199999999999E-2</c:v>
                </c:pt>
                <c:pt idx="305">
                  <c:v>1.04482E-2</c:v>
                </c:pt>
                <c:pt idx="306">
                  <c:v>1.04487E-2</c:v>
                </c:pt>
                <c:pt idx="307">
                  <c:v>1.04493E-2</c:v>
                </c:pt>
                <c:pt idx="308">
                  <c:v>1.04498E-2</c:v>
                </c:pt>
                <c:pt idx="309">
                  <c:v>1.04501E-2</c:v>
                </c:pt>
                <c:pt idx="310">
                  <c:v>1.04504E-2</c:v>
                </c:pt>
                <c:pt idx="311">
                  <c:v>1.04505E-2</c:v>
                </c:pt>
                <c:pt idx="312">
                  <c:v>1.04505E-2</c:v>
                </c:pt>
                <c:pt idx="313">
                  <c:v>1.0451E-2</c:v>
                </c:pt>
                <c:pt idx="314">
                  <c:v>1.04514E-2</c:v>
                </c:pt>
                <c:pt idx="315">
                  <c:v>1.0451800000000001E-2</c:v>
                </c:pt>
                <c:pt idx="316">
                  <c:v>1.0452700000000001E-2</c:v>
                </c:pt>
                <c:pt idx="317">
                  <c:v>1.04551E-2</c:v>
                </c:pt>
                <c:pt idx="318">
                  <c:v>1.04557E-2</c:v>
                </c:pt>
                <c:pt idx="319">
                  <c:v>1.0455799999999999E-2</c:v>
                </c:pt>
                <c:pt idx="320">
                  <c:v>1.04568E-2</c:v>
                </c:pt>
                <c:pt idx="321">
                  <c:v>1.0457899999999999E-2</c:v>
                </c:pt>
                <c:pt idx="322">
                  <c:v>1.0458200000000001E-2</c:v>
                </c:pt>
                <c:pt idx="323">
                  <c:v>1.0459E-2</c:v>
                </c:pt>
                <c:pt idx="324">
                  <c:v>1.0459E-2</c:v>
                </c:pt>
                <c:pt idx="325">
                  <c:v>1.04595E-2</c:v>
                </c:pt>
                <c:pt idx="326">
                  <c:v>1.0459899999999999E-2</c:v>
                </c:pt>
                <c:pt idx="327">
                  <c:v>1.04607E-2</c:v>
                </c:pt>
                <c:pt idx="328">
                  <c:v>1.0462000000000001E-2</c:v>
                </c:pt>
                <c:pt idx="329">
                  <c:v>1.04627E-2</c:v>
                </c:pt>
                <c:pt idx="330">
                  <c:v>1.04627E-2</c:v>
                </c:pt>
                <c:pt idx="331">
                  <c:v>1.04627E-2</c:v>
                </c:pt>
                <c:pt idx="332">
                  <c:v>1.0463E-2</c:v>
                </c:pt>
                <c:pt idx="333">
                  <c:v>1.0463E-2</c:v>
                </c:pt>
                <c:pt idx="334">
                  <c:v>1.0463099999999999E-2</c:v>
                </c:pt>
                <c:pt idx="335">
                  <c:v>1.04639E-2</c:v>
                </c:pt>
                <c:pt idx="336">
                  <c:v>1.0463999999999999E-2</c:v>
                </c:pt>
                <c:pt idx="337">
                  <c:v>1.0464599999999999E-2</c:v>
                </c:pt>
                <c:pt idx="338">
                  <c:v>1.04651E-2</c:v>
                </c:pt>
                <c:pt idx="339">
                  <c:v>1.04663E-2</c:v>
                </c:pt>
                <c:pt idx="340">
                  <c:v>1.04679E-2</c:v>
                </c:pt>
                <c:pt idx="341">
                  <c:v>1.04689E-2</c:v>
                </c:pt>
                <c:pt idx="342">
                  <c:v>1.04691E-2</c:v>
                </c:pt>
                <c:pt idx="343">
                  <c:v>1.0469900000000001E-2</c:v>
                </c:pt>
                <c:pt idx="344">
                  <c:v>1.04709E-2</c:v>
                </c:pt>
                <c:pt idx="345">
                  <c:v>1.0470999999999999E-2</c:v>
                </c:pt>
                <c:pt idx="346">
                  <c:v>1.04714E-2</c:v>
                </c:pt>
                <c:pt idx="347">
                  <c:v>1.04726E-2</c:v>
                </c:pt>
                <c:pt idx="348">
                  <c:v>1.0473E-2</c:v>
                </c:pt>
                <c:pt idx="349">
                  <c:v>1.0473E-2</c:v>
                </c:pt>
                <c:pt idx="350">
                  <c:v>1.04739E-2</c:v>
                </c:pt>
                <c:pt idx="351">
                  <c:v>1.04759E-2</c:v>
                </c:pt>
                <c:pt idx="352">
                  <c:v>1.04761E-2</c:v>
                </c:pt>
                <c:pt idx="353">
                  <c:v>1.04773E-2</c:v>
                </c:pt>
                <c:pt idx="354">
                  <c:v>1.04793E-2</c:v>
                </c:pt>
                <c:pt idx="355">
                  <c:v>1.04797E-2</c:v>
                </c:pt>
                <c:pt idx="356">
                  <c:v>1.04797E-2</c:v>
                </c:pt>
                <c:pt idx="357">
                  <c:v>1.04802E-2</c:v>
                </c:pt>
                <c:pt idx="358">
                  <c:v>1.04805E-2</c:v>
                </c:pt>
                <c:pt idx="359">
                  <c:v>1.04808E-2</c:v>
                </c:pt>
                <c:pt idx="360">
                  <c:v>1.0481300000000001E-2</c:v>
                </c:pt>
                <c:pt idx="361">
                  <c:v>1.0481600000000001E-2</c:v>
                </c:pt>
                <c:pt idx="362">
                  <c:v>1.0482E-2</c:v>
                </c:pt>
                <c:pt idx="363">
                  <c:v>1.04829E-2</c:v>
                </c:pt>
                <c:pt idx="364">
                  <c:v>1.0484200000000001E-2</c:v>
                </c:pt>
                <c:pt idx="365">
                  <c:v>1.0484200000000001E-2</c:v>
                </c:pt>
                <c:pt idx="366">
                  <c:v>1.0485700000000001E-2</c:v>
                </c:pt>
                <c:pt idx="367">
                  <c:v>1.0486499999999999E-2</c:v>
                </c:pt>
                <c:pt idx="368">
                  <c:v>1.0487099999999999E-2</c:v>
                </c:pt>
                <c:pt idx="369">
                  <c:v>1.04876E-2</c:v>
                </c:pt>
                <c:pt idx="370">
                  <c:v>1.0487700000000001E-2</c:v>
                </c:pt>
                <c:pt idx="371">
                  <c:v>1.04878E-2</c:v>
                </c:pt>
                <c:pt idx="372">
                  <c:v>1.04882E-2</c:v>
                </c:pt>
                <c:pt idx="373">
                  <c:v>1.04882E-2</c:v>
                </c:pt>
                <c:pt idx="374">
                  <c:v>1.0488600000000001E-2</c:v>
                </c:pt>
                <c:pt idx="375">
                  <c:v>1.0489500000000001E-2</c:v>
                </c:pt>
                <c:pt idx="376">
                  <c:v>1.04896E-2</c:v>
                </c:pt>
                <c:pt idx="377">
                  <c:v>1.0489999999999999E-2</c:v>
                </c:pt>
                <c:pt idx="378">
                  <c:v>1.04901E-2</c:v>
                </c:pt>
                <c:pt idx="379">
                  <c:v>1.0491E-2</c:v>
                </c:pt>
                <c:pt idx="380">
                  <c:v>1.0492100000000001E-2</c:v>
                </c:pt>
                <c:pt idx="381">
                  <c:v>1.04922E-2</c:v>
                </c:pt>
                <c:pt idx="382">
                  <c:v>1.0492400000000001E-2</c:v>
                </c:pt>
                <c:pt idx="383">
                  <c:v>1.0492899999999999E-2</c:v>
                </c:pt>
                <c:pt idx="384">
                  <c:v>1.0493300000000001E-2</c:v>
                </c:pt>
                <c:pt idx="385">
                  <c:v>1.0494E-2</c:v>
                </c:pt>
                <c:pt idx="386">
                  <c:v>1.04943E-2</c:v>
                </c:pt>
                <c:pt idx="387">
                  <c:v>1.04943E-2</c:v>
                </c:pt>
                <c:pt idx="388">
                  <c:v>1.04943E-2</c:v>
                </c:pt>
                <c:pt idx="389">
                  <c:v>1.04961E-2</c:v>
                </c:pt>
                <c:pt idx="390">
                  <c:v>1.0496800000000001E-2</c:v>
                </c:pt>
                <c:pt idx="391">
                  <c:v>1.0496800000000001E-2</c:v>
                </c:pt>
                <c:pt idx="392">
                  <c:v>1.0496800000000001E-2</c:v>
                </c:pt>
                <c:pt idx="393">
                  <c:v>1.04978E-2</c:v>
                </c:pt>
                <c:pt idx="394">
                  <c:v>1.0497899999999999E-2</c:v>
                </c:pt>
                <c:pt idx="395">
                  <c:v>1.04992E-2</c:v>
                </c:pt>
                <c:pt idx="396">
                  <c:v>1.04992E-2</c:v>
                </c:pt>
                <c:pt idx="397">
                  <c:v>1.04993E-2</c:v>
                </c:pt>
                <c:pt idx="398">
                  <c:v>1.0500000000000001E-2</c:v>
                </c:pt>
                <c:pt idx="399">
                  <c:v>1.0501999999999999E-2</c:v>
                </c:pt>
                <c:pt idx="400">
                  <c:v>1.05025E-2</c:v>
                </c:pt>
                <c:pt idx="401">
                  <c:v>1.05027E-2</c:v>
                </c:pt>
                <c:pt idx="402">
                  <c:v>1.05036E-2</c:v>
                </c:pt>
                <c:pt idx="403">
                  <c:v>1.0504299999999999E-2</c:v>
                </c:pt>
                <c:pt idx="404">
                  <c:v>1.0504400000000001E-2</c:v>
                </c:pt>
                <c:pt idx="405">
                  <c:v>1.05047E-2</c:v>
                </c:pt>
                <c:pt idx="406">
                  <c:v>1.05048E-2</c:v>
                </c:pt>
                <c:pt idx="407">
                  <c:v>1.05051E-2</c:v>
                </c:pt>
                <c:pt idx="408">
                  <c:v>1.05054E-2</c:v>
                </c:pt>
                <c:pt idx="409">
                  <c:v>1.0507600000000001E-2</c:v>
                </c:pt>
                <c:pt idx="410">
                  <c:v>1.0508399999999999E-2</c:v>
                </c:pt>
                <c:pt idx="411">
                  <c:v>1.05104E-2</c:v>
                </c:pt>
                <c:pt idx="412">
                  <c:v>1.0510800000000001E-2</c:v>
                </c:pt>
                <c:pt idx="413">
                  <c:v>1.0511899999999999E-2</c:v>
                </c:pt>
                <c:pt idx="414">
                  <c:v>1.05121E-2</c:v>
                </c:pt>
                <c:pt idx="415">
                  <c:v>1.0512499999999999E-2</c:v>
                </c:pt>
                <c:pt idx="416">
                  <c:v>1.0513E-2</c:v>
                </c:pt>
                <c:pt idx="417">
                  <c:v>1.0515999999999999E-2</c:v>
                </c:pt>
                <c:pt idx="418">
                  <c:v>1.05167E-2</c:v>
                </c:pt>
                <c:pt idx="419">
                  <c:v>1.0518100000000001E-2</c:v>
                </c:pt>
                <c:pt idx="420">
                  <c:v>1.05185E-2</c:v>
                </c:pt>
                <c:pt idx="421">
                  <c:v>1.0518599999999999E-2</c:v>
                </c:pt>
                <c:pt idx="422">
                  <c:v>1.0518899999999999E-2</c:v>
                </c:pt>
                <c:pt idx="423">
                  <c:v>1.05215E-2</c:v>
                </c:pt>
                <c:pt idx="424">
                  <c:v>1.05217E-2</c:v>
                </c:pt>
                <c:pt idx="425">
                  <c:v>1.0522E-2</c:v>
                </c:pt>
                <c:pt idx="426">
                  <c:v>1.0522200000000001E-2</c:v>
                </c:pt>
                <c:pt idx="427">
                  <c:v>1.0522399999999999E-2</c:v>
                </c:pt>
                <c:pt idx="428">
                  <c:v>1.0523299999999999E-2</c:v>
                </c:pt>
                <c:pt idx="429">
                  <c:v>1.0524E-2</c:v>
                </c:pt>
                <c:pt idx="430">
                  <c:v>1.05243E-2</c:v>
                </c:pt>
                <c:pt idx="431">
                  <c:v>1.05246E-2</c:v>
                </c:pt>
                <c:pt idx="432">
                  <c:v>1.05247E-2</c:v>
                </c:pt>
                <c:pt idx="433">
                  <c:v>1.05249E-2</c:v>
                </c:pt>
                <c:pt idx="434">
                  <c:v>1.05249E-2</c:v>
                </c:pt>
                <c:pt idx="435">
                  <c:v>1.0525700000000001E-2</c:v>
                </c:pt>
                <c:pt idx="436">
                  <c:v>1.0526199999999999E-2</c:v>
                </c:pt>
                <c:pt idx="437">
                  <c:v>1.05264E-2</c:v>
                </c:pt>
                <c:pt idx="438">
                  <c:v>1.0526600000000001E-2</c:v>
                </c:pt>
                <c:pt idx="439">
                  <c:v>1.0526600000000001E-2</c:v>
                </c:pt>
                <c:pt idx="440">
                  <c:v>1.05267E-2</c:v>
                </c:pt>
                <c:pt idx="441">
                  <c:v>1.05272E-2</c:v>
                </c:pt>
                <c:pt idx="442">
                  <c:v>1.0527999999999999E-2</c:v>
                </c:pt>
                <c:pt idx="443">
                  <c:v>1.0530599999999999E-2</c:v>
                </c:pt>
                <c:pt idx="444">
                  <c:v>1.0531E-2</c:v>
                </c:pt>
                <c:pt idx="445">
                  <c:v>1.05317E-2</c:v>
                </c:pt>
                <c:pt idx="446">
                  <c:v>1.0531799999999999E-2</c:v>
                </c:pt>
                <c:pt idx="447">
                  <c:v>1.05319E-2</c:v>
                </c:pt>
                <c:pt idx="448">
                  <c:v>1.0532E-2</c:v>
                </c:pt>
                <c:pt idx="449">
                  <c:v>1.05329E-2</c:v>
                </c:pt>
                <c:pt idx="450">
                  <c:v>1.0534200000000001E-2</c:v>
                </c:pt>
                <c:pt idx="451">
                  <c:v>1.0534699999999999E-2</c:v>
                </c:pt>
                <c:pt idx="452">
                  <c:v>1.05375E-2</c:v>
                </c:pt>
                <c:pt idx="453">
                  <c:v>1.0539099999999999E-2</c:v>
                </c:pt>
                <c:pt idx="454">
                  <c:v>1.05393E-2</c:v>
                </c:pt>
                <c:pt idx="455">
                  <c:v>1.0540300000000001E-2</c:v>
                </c:pt>
                <c:pt idx="456">
                  <c:v>1.05424E-2</c:v>
                </c:pt>
                <c:pt idx="457">
                  <c:v>1.05425E-2</c:v>
                </c:pt>
                <c:pt idx="458">
                  <c:v>1.05428E-2</c:v>
                </c:pt>
                <c:pt idx="459">
                  <c:v>1.0542899999999999E-2</c:v>
                </c:pt>
                <c:pt idx="460">
                  <c:v>1.0543E-2</c:v>
                </c:pt>
                <c:pt idx="461">
                  <c:v>1.0545499999999999E-2</c:v>
                </c:pt>
                <c:pt idx="462">
                  <c:v>1.05462E-2</c:v>
                </c:pt>
                <c:pt idx="463">
                  <c:v>1.0546700000000001E-2</c:v>
                </c:pt>
                <c:pt idx="464">
                  <c:v>1.05472E-2</c:v>
                </c:pt>
                <c:pt idx="465">
                  <c:v>1.05486E-2</c:v>
                </c:pt>
                <c:pt idx="466">
                  <c:v>1.05503E-2</c:v>
                </c:pt>
                <c:pt idx="467">
                  <c:v>1.0550500000000001E-2</c:v>
                </c:pt>
                <c:pt idx="468">
                  <c:v>1.0551400000000001E-2</c:v>
                </c:pt>
                <c:pt idx="469">
                  <c:v>1.05524E-2</c:v>
                </c:pt>
                <c:pt idx="470">
                  <c:v>1.0553399999999999E-2</c:v>
                </c:pt>
                <c:pt idx="471">
                  <c:v>1.0553999999999999E-2</c:v>
                </c:pt>
                <c:pt idx="472">
                  <c:v>1.0553999999999999E-2</c:v>
                </c:pt>
                <c:pt idx="473">
                  <c:v>1.0554900000000001E-2</c:v>
                </c:pt>
                <c:pt idx="474">
                  <c:v>1.05551E-2</c:v>
                </c:pt>
                <c:pt idx="475">
                  <c:v>1.05556E-2</c:v>
                </c:pt>
                <c:pt idx="476">
                  <c:v>1.0556599999999999E-2</c:v>
                </c:pt>
                <c:pt idx="477">
                  <c:v>1.05568E-2</c:v>
                </c:pt>
                <c:pt idx="478">
                  <c:v>1.05573E-2</c:v>
                </c:pt>
                <c:pt idx="479">
                  <c:v>1.0557499999999999E-2</c:v>
                </c:pt>
                <c:pt idx="480">
                  <c:v>1.05577E-2</c:v>
                </c:pt>
                <c:pt idx="481">
                  <c:v>1.0559199999999999E-2</c:v>
                </c:pt>
                <c:pt idx="482">
                  <c:v>1.0559300000000001E-2</c:v>
                </c:pt>
                <c:pt idx="483">
                  <c:v>1.05602E-2</c:v>
                </c:pt>
                <c:pt idx="484">
                  <c:v>1.05603E-2</c:v>
                </c:pt>
                <c:pt idx="485">
                  <c:v>1.05605E-2</c:v>
                </c:pt>
                <c:pt idx="486">
                  <c:v>1.05606E-2</c:v>
                </c:pt>
                <c:pt idx="487">
                  <c:v>1.05629E-2</c:v>
                </c:pt>
                <c:pt idx="488">
                  <c:v>1.0563400000000001E-2</c:v>
                </c:pt>
                <c:pt idx="489">
                  <c:v>1.05641E-2</c:v>
                </c:pt>
                <c:pt idx="490">
                  <c:v>1.05646E-2</c:v>
                </c:pt>
                <c:pt idx="491">
                  <c:v>1.05653E-2</c:v>
                </c:pt>
                <c:pt idx="492">
                  <c:v>1.05655E-2</c:v>
                </c:pt>
                <c:pt idx="493">
                  <c:v>1.05656E-2</c:v>
                </c:pt>
                <c:pt idx="494">
                  <c:v>1.05662E-2</c:v>
                </c:pt>
                <c:pt idx="495">
                  <c:v>1.0567099999999999E-2</c:v>
                </c:pt>
                <c:pt idx="496">
                  <c:v>1.0567099999999999E-2</c:v>
                </c:pt>
                <c:pt idx="497">
                  <c:v>1.05673E-2</c:v>
                </c:pt>
                <c:pt idx="498">
                  <c:v>1.05676E-2</c:v>
                </c:pt>
                <c:pt idx="499">
                  <c:v>1.0567999999999999E-2</c:v>
                </c:pt>
                <c:pt idx="500">
                  <c:v>1.05682E-2</c:v>
                </c:pt>
                <c:pt idx="501">
                  <c:v>1.05688E-2</c:v>
                </c:pt>
                <c:pt idx="502">
                  <c:v>1.0568900000000001E-2</c:v>
                </c:pt>
                <c:pt idx="503">
                  <c:v>1.0569E-2</c:v>
                </c:pt>
                <c:pt idx="504">
                  <c:v>1.0569500000000001E-2</c:v>
                </c:pt>
                <c:pt idx="505">
                  <c:v>1.0570400000000001E-2</c:v>
                </c:pt>
                <c:pt idx="506">
                  <c:v>1.0570599999999999E-2</c:v>
                </c:pt>
                <c:pt idx="507">
                  <c:v>1.0570899999999999E-2</c:v>
                </c:pt>
                <c:pt idx="508">
                  <c:v>1.05714E-2</c:v>
                </c:pt>
                <c:pt idx="509">
                  <c:v>1.05722E-2</c:v>
                </c:pt>
                <c:pt idx="510">
                  <c:v>1.0572700000000001E-2</c:v>
                </c:pt>
                <c:pt idx="511">
                  <c:v>1.0572700000000001E-2</c:v>
                </c:pt>
                <c:pt idx="512">
                  <c:v>1.05731E-2</c:v>
                </c:pt>
                <c:pt idx="513">
                  <c:v>1.05732E-2</c:v>
                </c:pt>
                <c:pt idx="514">
                  <c:v>1.05737E-2</c:v>
                </c:pt>
                <c:pt idx="515">
                  <c:v>1.0573900000000001E-2</c:v>
                </c:pt>
                <c:pt idx="516">
                  <c:v>1.0574E-2</c:v>
                </c:pt>
                <c:pt idx="517">
                  <c:v>1.0574200000000001E-2</c:v>
                </c:pt>
                <c:pt idx="518">
                  <c:v>1.0574399999999999E-2</c:v>
                </c:pt>
                <c:pt idx="519">
                  <c:v>1.05758E-2</c:v>
                </c:pt>
                <c:pt idx="520">
                  <c:v>1.05769E-2</c:v>
                </c:pt>
                <c:pt idx="521">
                  <c:v>1.05781E-2</c:v>
                </c:pt>
                <c:pt idx="522">
                  <c:v>1.0578600000000001E-2</c:v>
                </c:pt>
                <c:pt idx="523">
                  <c:v>1.05802E-2</c:v>
                </c:pt>
                <c:pt idx="524">
                  <c:v>1.0581399999999999E-2</c:v>
                </c:pt>
                <c:pt idx="525">
                  <c:v>1.0581500000000001E-2</c:v>
                </c:pt>
                <c:pt idx="526">
                  <c:v>1.05819E-2</c:v>
                </c:pt>
                <c:pt idx="527">
                  <c:v>1.0581999999999999E-2</c:v>
                </c:pt>
                <c:pt idx="528">
                  <c:v>1.05828E-2</c:v>
                </c:pt>
                <c:pt idx="529">
                  <c:v>1.0583499999999999E-2</c:v>
                </c:pt>
                <c:pt idx="530">
                  <c:v>1.0585000000000001E-2</c:v>
                </c:pt>
                <c:pt idx="531">
                  <c:v>1.0586E-2</c:v>
                </c:pt>
                <c:pt idx="532">
                  <c:v>1.0586E-2</c:v>
                </c:pt>
                <c:pt idx="533">
                  <c:v>1.0589400000000001E-2</c:v>
                </c:pt>
                <c:pt idx="534">
                  <c:v>1.05895E-2</c:v>
                </c:pt>
                <c:pt idx="535">
                  <c:v>1.05898E-2</c:v>
                </c:pt>
                <c:pt idx="536">
                  <c:v>1.05901E-2</c:v>
                </c:pt>
                <c:pt idx="537">
                  <c:v>1.05904E-2</c:v>
                </c:pt>
                <c:pt idx="538">
                  <c:v>1.0591700000000001E-2</c:v>
                </c:pt>
                <c:pt idx="539">
                  <c:v>1.0594900000000001E-2</c:v>
                </c:pt>
                <c:pt idx="540">
                  <c:v>1.05957E-2</c:v>
                </c:pt>
                <c:pt idx="541">
                  <c:v>1.05998E-2</c:v>
                </c:pt>
                <c:pt idx="542">
                  <c:v>1.06E-2</c:v>
                </c:pt>
                <c:pt idx="543">
                  <c:v>1.0600099999999999E-2</c:v>
                </c:pt>
                <c:pt idx="544">
                  <c:v>1.0600500000000001E-2</c:v>
                </c:pt>
                <c:pt idx="545">
                  <c:v>1.06014E-2</c:v>
                </c:pt>
                <c:pt idx="546">
                  <c:v>1.06015E-2</c:v>
                </c:pt>
                <c:pt idx="547">
                  <c:v>1.0604000000000001E-2</c:v>
                </c:pt>
                <c:pt idx="548">
                  <c:v>1.06041E-2</c:v>
                </c:pt>
                <c:pt idx="549">
                  <c:v>1.0605099999999999E-2</c:v>
                </c:pt>
                <c:pt idx="550">
                  <c:v>1.0605399999999999E-2</c:v>
                </c:pt>
                <c:pt idx="551">
                  <c:v>1.0607800000000001E-2</c:v>
                </c:pt>
                <c:pt idx="552">
                  <c:v>1.0608299999999999E-2</c:v>
                </c:pt>
                <c:pt idx="553">
                  <c:v>1.06087E-2</c:v>
                </c:pt>
                <c:pt idx="554">
                  <c:v>1.06088E-2</c:v>
                </c:pt>
                <c:pt idx="555">
                  <c:v>1.06093E-2</c:v>
                </c:pt>
                <c:pt idx="556">
                  <c:v>1.06108E-2</c:v>
                </c:pt>
                <c:pt idx="557">
                  <c:v>1.0610899999999999E-2</c:v>
                </c:pt>
                <c:pt idx="558">
                  <c:v>1.06119E-2</c:v>
                </c:pt>
                <c:pt idx="559">
                  <c:v>1.06119E-2</c:v>
                </c:pt>
                <c:pt idx="560">
                  <c:v>1.06119E-2</c:v>
                </c:pt>
                <c:pt idx="561">
                  <c:v>1.06123E-2</c:v>
                </c:pt>
                <c:pt idx="562">
                  <c:v>1.06138E-2</c:v>
                </c:pt>
                <c:pt idx="563">
                  <c:v>1.06152E-2</c:v>
                </c:pt>
                <c:pt idx="564">
                  <c:v>1.0615299999999999E-2</c:v>
                </c:pt>
                <c:pt idx="565">
                  <c:v>1.0617100000000001E-2</c:v>
                </c:pt>
                <c:pt idx="566">
                  <c:v>1.06175E-2</c:v>
                </c:pt>
                <c:pt idx="567">
                  <c:v>1.0618000000000001E-2</c:v>
                </c:pt>
                <c:pt idx="568">
                  <c:v>1.06184E-2</c:v>
                </c:pt>
                <c:pt idx="569">
                  <c:v>1.0618600000000001E-2</c:v>
                </c:pt>
                <c:pt idx="570">
                  <c:v>1.0618799999999999E-2</c:v>
                </c:pt>
                <c:pt idx="571">
                  <c:v>1.0618900000000001E-2</c:v>
                </c:pt>
                <c:pt idx="572">
                  <c:v>1.06193E-2</c:v>
                </c:pt>
                <c:pt idx="573">
                  <c:v>1.06195E-2</c:v>
                </c:pt>
                <c:pt idx="574">
                  <c:v>1.0619999999999999E-2</c:v>
                </c:pt>
                <c:pt idx="575">
                  <c:v>1.06201E-2</c:v>
                </c:pt>
                <c:pt idx="576">
                  <c:v>1.06205E-2</c:v>
                </c:pt>
                <c:pt idx="577">
                  <c:v>1.0622400000000001E-2</c:v>
                </c:pt>
                <c:pt idx="578">
                  <c:v>1.0623E-2</c:v>
                </c:pt>
                <c:pt idx="579">
                  <c:v>1.06231E-2</c:v>
                </c:pt>
                <c:pt idx="580">
                  <c:v>1.06236E-2</c:v>
                </c:pt>
                <c:pt idx="581">
                  <c:v>1.06237E-2</c:v>
                </c:pt>
                <c:pt idx="582">
                  <c:v>1.0625300000000001E-2</c:v>
                </c:pt>
                <c:pt idx="583">
                  <c:v>1.0626099999999999E-2</c:v>
                </c:pt>
                <c:pt idx="584">
                  <c:v>1.0626099999999999E-2</c:v>
                </c:pt>
                <c:pt idx="585">
                  <c:v>1.0626500000000001E-2</c:v>
                </c:pt>
                <c:pt idx="586">
                  <c:v>1.06272E-2</c:v>
                </c:pt>
                <c:pt idx="587">
                  <c:v>1.0627599999999999E-2</c:v>
                </c:pt>
                <c:pt idx="588">
                  <c:v>1.0629100000000001E-2</c:v>
                </c:pt>
                <c:pt idx="589">
                  <c:v>1.0629700000000001E-2</c:v>
                </c:pt>
                <c:pt idx="590">
                  <c:v>1.06313E-2</c:v>
                </c:pt>
                <c:pt idx="591">
                  <c:v>1.06324E-2</c:v>
                </c:pt>
                <c:pt idx="592">
                  <c:v>1.06327E-2</c:v>
                </c:pt>
                <c:pt idx="593">
                  <c:v>1.06383E-2</c:v>
                </c:pt>
                <c:pt idx="594">
                  <c:v>1.0639300000000001E-2</c:v>
                </c:pt>
                <c:pt idx="595">
                  <c:v>1.0639600000000001E-2</c:v>
                </c:pt>
                <c:pt idx="596">
                  <c:v>1.0639900000000001E-2</c:v>
                </c:pt>
                <c:pt idx="597">
                  <c:v>1.0640500000000001E-2</c:v>
                </c:pt>
                <c:pt idx="598">
                  <c:v>1.0640999999999999E-2</c:v>
                </c:pt>
                <c:pt idx="599">
                  <c:v>1.0642499999999999E-2</c:v>
                </c:pt>
                <c:pt idx="600">
                  <c:v>1.0643700000000001E-2</c:v>
                </c:pt>
                <c:pt idx="601">
                  <c:v>1.06438E-2</c:v>
                </c:pt>
                <c:pt idx="602">
                  <c:v>1.06453E-2</c:v>
                </c:pt>
                <c:pt idx="603">
                  <c:v>1.06464E-2</c:v>
                </c:pt>
                <c:pt idx="604">
                  <c:v>1.0646600000000001E-2</c:v>
                </c:pt>
                <c:pt idx="605">
                  <c:v>1.06474E-2</c:v>
                </c:pt>
                <c:pt idx="606">
                  <c:v>1.06477E-2</c:v>
                </c:pt>
                <c:pt idx="607">
                  <c:v>1.06477E-2</c:v>
                </c:pt>
                <c:pt idx="608">
                  <c:v>1.0648100000000001E-2</c:v>
                </c:pt>
                <c:pt idx="609">
                  <c:v>1.06485E-2</c:v>
                </c:pt>
                <c:pt idx="610">
                  <c:v>1.0648599999999999E-2</c:v>
                </c:pt>
                <c:pt idx="611">
                  <c:v>1.06494E-2</c:v>
                </c:pt>
                <c:pt idx="612">
                  <c:v>1.06502E-2</c:v>
                </c:pt>
                <c:pt idx="613">
                  <c:v>1.06511E-2</c:v>
                </c:pt>
                <c:pt idx="614">
                  <c:v>1.06515E-2</c:v>
                </c:pt>
                <c:pt idx="615">
                  <c:v>1.06517E-2</c:v>
                </c:pt>
                <c:pt idx="616">
                  <c:v>1.0652399999999999E-2</c:v>
                </c:pt>
                <c:pt idx="617">
                  <c:v>1.06529E-2</c:v>
                </c:pt>
                <c:pt idx="618">
                  <c:v>1.06529E-2</c:v>
                </c:pt>
                <c:pt idx="619">
                  <c:v>1.06534E-2</c:v>
                </c:pt>
                <c:pt idx="620">
                  <c:v>1.06543E-2</c:v>
                </c:pt>
                <c:pt idx="621">
                  <c:v>1.06575E-2</c:v>
                </c:pt>
                <c:pt idx="622">
                  <c:v>1.06578E-2</c:v>
                </c:pt>
                <c:pt idx="623">
                  <c:v>1.06581E-2</c:v>
                </c:pt>
                <c:pt idx="624">
                  <c:v>1.06584E-2</c:v>
                </c:pt>
                <c:pt idx="625">
                  <c:v>1.06596E-2</c:v>
                </c:pt>
                <c:pt idx="626">
                  <c:v>1.06599E-2</c:v>
                </c:pt>
                <c:pt idx="627">
                  <c:v>1.0659999999999999E-2</c:v>
                </c:pt>
                <c:pt idx="628">
                  <c:v>1.06604E-2</c:v>
                </c:pt>
                <c:pt idx="629">
                  <c:v>1.0661500000000001E-2</c:v>
                </c:pt>
                <c:pt idx="630">
                  <c:v>1.0663199999999999E-2</c:v>
                </c:pt>
                <c:pt idx="631">
                  <c:v>1.06651E-2</c:v>
                </c:pt>
                <c:pt idx="632">
                  <c:v>1.06655E-2</c:v>
                </c:pt>
                <c:pt idx="633">
                  <c:v>1.06675E-2</c:v>
                </c:pt>
                <c:pt idx="634">
                  <c:v>1.06689E-2</c:v>
                </c:pt>
                <c:pt idx="635">
                  <c:v>1.0670000000000001E-2</c:v>
                </c:pt>
                <c:pt idx="636">
                  <c:v>1.06722E-2</c:v>
                </c:pt>
                <c:pt idx="637">
                  <c:v>1.0672600000000001E-2</c:v>
                </c:pt>
                <c:pt idx="638">
                  <c:v>1.06728E-2</c:v>
                </c:pt>
                <c:pt idx="639">
                  <c:v>1.06733E-2</c:v>
                </c:pt>
                <c:pt idx="640">
                  <c:v>1.06745E-2</c:v>
                </c:pt>
                <c:pt idx="641">
                  <c:v>1.0676100000000001E-2</c:v>
                </c:pt>
                <c:pt idx="642">
                  <c:v>1.06769E-2</c:v>
                </c:pt>
                <c:pt idx="643">
                  <c:v>1.06783E-2</c:v>
                </c:pt>
                <c:pt idx="644">
                  <c:v>1.0678399999999999E-2</c:v>
                </c:pt>
                <c:pt idx="645">
                  <c:v>1.0679900000000001E-2</c:v>
                </c:pt>
                <c:pt idx="646">
                  <c:v>1.0680200000000001E-2</c:v>
                </c:pt>
                <c:pt idx="647">
                  <c:v>1.06836E-2</c:v>
                </c:pt>
                <c:pt idx="648">
                  <c:v>1.0685399999999999E-2</c:v>
                </c:pt>
                <c:pt idx="649">
                  <c:v>1.06861E-2</c:v>
                </c:pt>
                <c:pt idx="650">
                  <c:v>1.06862E-2</c:v>
                </c:pt>
                <c:pt idx="651">
                  <c:v>1.06862E-2</c:v>
                </c:pt>
                <c:pt idx="652">
                  <c:v>1.0689199999999999E-2</c:v>
                </c:pt>
                <c:pt idx="653">
                  <c:v>1.0689799999999999E-2</c:v>
                </c:pt>
                <c:pt idx="654">
                  <c:v>1.06929E-2</c:v>
                </c:pt>
                <c:pt idx="655">
                  <c:v>1.0694199999999999E-2</c:v>
                </c:pt>
                <c:pt idx="656">
                  <c:v>1.06949E-2</c:v>
                </c:pt>
                <c:pt idx="657">
                  <c:v>1.06955E-2</c:v>
                </c:pt>
                <c:pt idx="658">
                  <c:v>1.0696900000000001E-2</c:v>
                </c:pt>
                <c:pt idx="659">
                  <c:v>1.0697099999999999E-2</c:v>
                </c:pt>
                <c:pt idx="660">
                  <c:v>1.0699200000000001E-2</c:v>
                </c:pt>
                <c:pt idx="661">
                  <c:v>1.06994E-2</c:v>
                </c:pt>
                <c:pt idx="662">
                  <c:v>1.07022E-2</c:v>
                </c:pt>
                <c:pt idx="663">
                  <c:v>1.07026E-2</c:v>
                </c:pt>
                <c:pt idx="664">
                  <c:v>1.07028E-2</c:v>
                </c:pt>
                <c:pt idx="665">
                  <c:v>1.0703300000000001E-2</c:v>
                </c:pt>
                <c:pt idx="666">
                  <c:v>1.0704399999999999E-2</c:v>
                </c:pt>
                <c:pt idx="667">
                  <c:v>1.0704399999999999E-2</c:v>
                </c:pt>
                <c:pt idx="668">
                  <c:v>1.07045E-2</c:v>
                </c:pt>
                <c:pt idx="669">
                  <c:v>1.0705900000000001E-2</c:v>
                </c:pt>
                <c:pt idx="670">
                  <c:v>1.0705900000000001E-2</c:v>
                </c:pt>
                <c:pt idx="671">
                  <c:v>1.0707899999999999E-2</c:v>
                </c:pt>
                <c:pt idx="672">
                  <c:v>1.07102E-2</c:v>
                </c:pt>
                <c:pt idx="673">
                  <c:v>1.0710300000000001E-2</c:v>
                </c:pt>
                <c:pt idx="674">
                  <c:v>1.07124E-2</c:v>
                </c:pt>
                <c:pt idx="675">
                  <c:v>1.0713500000000001E-2</c:v>
                </c:pt>
                <c:pt idx="676">
                  <c:v>1.0714599999999999E-2</c:v>
                </c:pt>
                <c:pt idx="677">
                  <c:v>1.0714599999999999E-2</c:v>
                </c:pt>
                <c:pt idx="678">
                  <c:v>1.0714899999999999E-2</c:v>
                </c:pt>
                <c:pt idx="679">
                  <c:v>1.07163E-2</c:v>
                </c:pt>
                <c:pt idx="680">
                  <c:v>1.0717300000000001E-2</c:v>
                </c:pt>
                <c:pt idx="681">
                  <c:v>1.0717900000000001E-2</c:v>
                </c:pt>
                <c:pt idx="682">
                  <c:v>1.07207E-2</c:v>
                </c:pt>
                <c:pt idx="683">
                  <c:v>1.07213E-2</c:v>
                </c:pt>
                <c:pt idx="684">
                  <c:v>1.0722799999999999E-2</c:v>
                </c:pt>
                <c:pt idx="685">
                  <c:v>1.07244E-2</c:v>
                </c:pt>
                <c:pt idx="686">
                  <c:v>1.07267E-2</c:v>
                </c:pt>
                <c:pt idx="687">
                  <c:v>1.07274E-2</c:v>
                </c:pt>
                <c:pt idx="688">
                  <c:v>1.0727499999999999E-2</c:v>
                </c:pt>
                <c:pt idx="689">
                  <c:v>1.07277E-2</c:v>
                </c:pt>
                <c:pt idx="690">
                  <c:v>1.0730099999999999E-2</c:v>
                </c:pt>
                <c:pt idx="691">
                  <c:v>1.07303E-2</c:v>
                </c:pt>
                <c:pt idx="692">
                  <c:v>1.0730699999999999E-2</c:v>
                </c:pt>
                <c:pt idx="693">
                  <c:v>1.07311E-2</c:v>
                </c:pt>
                <c:pt idx="694">
                  <c:v>1.0731900000000001E-2</c:v>
                </c:pt>
                <c:pt idx="695">
                  <c:v>1.07321E-2</c:v>
                </c:pt>
                <c:pt idx="696">
                  <c:v>1.07321E-2</c:v>
                </c:pt>
                <c:pt idx="697">
                  <c:v>1.07344E-2</c:v>
                </c:pt>
                <c:pt idx="698">
                  <c:v>1.07355E-2</c:v>
                </c:pt>
                <c:pt idx="699">
                  <c:v>1.07361E-2</c:v>
                </c:pt>
                <c:pt idx="700">
                  <c:v>1.07367E-2</c:v>
                </c:pt>
                <c:pt idx="701">
                  <c:v>1.0736900000000001E-2</c:v>
                </c:pt>
                <c:pt idx="702">
                  <c:v>1.0737200000000001E-2</c:v>
                </c:pt>
                <c:pt idx="703">
                  <c:v>1.07394E-2</c:v>
                </c:pt>
                <c:pt idx="704">
                  <c:v>1.07416E-2</c:v>
                </c:pt>
                <c:pt idx="705">
                  <c:v>1.0744999999999999E-2</c:v>
                </c:pt>
                <c:pt idx="706">
                  <c:v>1.07455E-2</c:v>
                </c:pt>
                <c:pt idx="707">
                  <c:v>1.07487E-2</c:v>
                </c:pt>
                <c:pt idx="708">
                  <c:v>1.07498E-2</c:v>
                </c:pt>
                <c:pt idx="709">
                  <c:v>1.0752599999999999E-2</c:v>
                </c:pt>
                <c:pt idx="710">
                  <c:v>1.0752599999999999E-2</c:v>
                </c:pt>
                <c:pt idx="711">
                  <c:v>1.0753E-2</c:v>
                </c:pt>
                <c:pt idx="712">
                  <c:v>1.0754100000000001E-2</c:v>
                </c:pt>
                <c:pt idx="713">
                  <c:v>1.0755900000000001E-2</c:v>
                </c:pt>
                <c:pt idx="714">
                  <c:v>1.0758500000000001E-2</c:v>
                </c:pt>
                <c:pt idx="715">
                  <c:v>1.0758800000000001E-2</c:v>
                </c:pt>
                <c:pt idx="716">
                  <c:v>1.07609E-2</c:v>
                </c:pt>
                <c:pt idx="717">
                  <c:v>1.07613E-2</c:v>
                </c:pt>
                <c:pt idx="718">
                  <c:v>1.07644E-2</c:v>
                </c:pt>
                <c:pt idx="719">
                  <c:v>1.07647E-2</c:v>
                </c:pt>
                <c:pt idx="720">
                  <c:v>1.07665E-2</c:v>
                </c:pt>
                <c:pt idx="721">
                  <c:v>1.0766599999999999E-2</c:v>
                </c:pt>
                <c:pt idx="722">
                  <c:v>1.07671E-2</c:v>
                </c:pt>
                <c:pt idx="723">
                  <c:v>1.07671E-2</c:v>
                </c:pt>
                <c:pt idx="724">
                  <c:v>1.07676E-2</c:v>
                </c:pt>
                <c:pt idx="725">
                  <c:v>1.0770699999999999E-2</c:v>
                </c:pt>
                <c:pt idx="726">
                  <c:v>1.07718E-2</c:v>
                </c:pt>
                <c:pt idx="727">
                  <c:v>1.0772E-2</c:v>
                </c:pt>
                <c:pt idx="728">
                  <c:v>1.07756E-2</c:v>
                </c:pt>
                <c:pt idx="729">
                  <c:v>1.0779199999999999E-2</c:v>
                </c:pt>
                <c:pt idx="730">
                  <c:v>1.07793E-2</c:v>
                </c:pt>
                <c:pt idx="731">
                  <c:v>1.0780400000000001E-2</c:v>
                </c:pt>
                <c:pt idx="732">
                  <c:v>1.07805E-2</c:v>
                </c:pt>
                <c:pt idx="733">
                  <c:v>1.07826E-2</c:v>
                </c:pt>
                <c:pt idx="734">
                  <c:v>1.07852E-2</c:v>
                </c:pt>
                <c:pt idx="735">
                  <c:v>1.07864E-2</c:v>
                </c:pt>
                <c:pt idx="736">
                  <c:v>1.0787E-2</c:v>
                </c:pt>
                <c:pt idx="737">
                  <c:v>1.07882E-2</c:v>
                </c:pt>
                <c:pt idx="738">
                  <c:v>1.0790299999999999E-2</c:v>
                </c:pt>
                <c:pt idx="739">
                  <c:v>1.07949E-2</c:v>
                </c:pt>
                <c:pt idx="740">
                  <c:v>1.0795300000000001E-2</c:v>
                </c:pt>
                <c:pt idx="741">
                  <c:v>1.08044E-2</c:v>
                </c:pt>
                <c:pt idx="742">
                  <c:v>1.08056E-2</c:v>
                </c:pt>
                <c:pt idx="743">
                  <c:v>1.08085E-2</c:v>
                </c:pt>
                <c:pt idx="744">
                  <c:v>1.08103E-2</c:v>
                </c:pt>
                <c:pt idx="745">
                  <c:v>1.08109E-2</c:v>
                </c:pt>
                <c:pt idx="746">
                  <c:v>1.08121E-2</c:v>
                </c:pt>
                <c:pt idx="747">
                  <c:v>1.0813700000000001E-2</c:v>
                </c:pt>
                <c:pt idx="748">
                  <c:v>1.08176E-2</c:v>
                </c:pt>
                <c:pt idx="749">
                  <c:v>1.08194E-2</c:v>
                </c:pt>
                <c:pt idx="750">
                  <c:v>1.08238E-2</c:v>
                </c:pt>
                <c:pt idx="751">
                  <c:v>1.0824200000000001E-2</c:v>
                </c:pt>
                <c:pt idx="752">
                  <c:v>1.08288E-2</c:v>
                </c:pt>
                <c:pt idx="753">
                  <c:v>1.08317E-2</c:v>
                </c:pt>
                <c:pt idx="754">
                  <c:v>1.0833499999999999E-2</c:v>
                </c:pt>
                <c:pt idx="755">
                  <c:v>1.08343E-2</c:v>
                </c:pt>
                <c:pt idx="756">
                  <c:v>1.0834999999999999E-2</c:v>
                </c:pt>
                <c:pt idx="757">
                  <c:v>1.0838199999999999E-2</c:v>
                </c:pt>
                <c:pt idx="758">
                  <c:v>1.0843500000000001E-2</c:v>
                </c:pt>
                <c:pt idx="759">
                  <c:v>1.0846E-2</c:v>
                </c:pt>
                <c:pt idx="760">
                  <c:v>1.085E-2</c:v>
                </c:pt>
                <c:pt idx="761">
                  <c:v>1.0854600000000001E-2</c:v>
                </c:pt>
                <c:pt idx="762">
                  <c:v>1.08547E-2</c:v>
                </c:pt>
                <c:pt idx="763">
                  <c:v>1.0855800000000001E-2</c:v>
                </c:pt>
                <c:pt idx="764">
                  <c:v>1.0859199999999999E-2</c:v>
                </c:pt>
                <c:pt idx="765">
                  <c:v>1.0861600000000001E-2</c:v>
                </c:pt>
                <c:pt idx="766">
                  <c:v>1.08621E-2</c:v>
                </c:pt>
                <c:pt idx="767">
                  <c:v>1.08635E-2</c:v>
                </c:pt>
                <c:pt idx="768">
                  <c:v>1.08653E-2</c:v>
                </c:pt>
                <c:pt idx="769">
                  <c:v>1.0869200000000001E-2</c:v>
                </c:pt>
                <c:pt idx="770">
                  <c:v>1.0874699999999999E-2</c:v>
                </c:pt>
                <c:pt idx="771">
                  <c:v>1.08748E-2</c:v>
                </c:pt>
                <c:pt idx="772">
                  <c:v>1.08755E-2</c:v>
                </c:pt>
                <c:pt idx="773">
                  <c:v>1.0877299999999999E-2</c:v>
                </c:pt>
                <c:pt idx="774">
                  <c:v>1.0878199999999999E-2</c:v>
                </c:pt>
                <c:pt idx="775">
                  <c:v>1.0885799999999999E-2</c:v>
                </c:pt>
                <c:pt idx="776">
                  <c:v>1.08865E-2</c:v>
                </c:pt>
                <c:pt idx="777">
                  <c:v>1.08878E-2</c:v>
                </c:pt>
                <c:pt idx="778">
                  <c:v>1.0891400000000001E-2</c:v>
                </c:pt>
                <c:pt idx="779">
                  <c:v>1.0891400000000001E-2</c:v>
                </c:pt>
                <c:pt idx="780">
                  <c:v>1.0892300000000001E-2</c:v>
                </c:pt>
                <c:pt idx="781">
                  <c:v>1.0893099999999999E-2</c:v>
                </c:pt>
                <c:pt idx="782">
                  <c:v>1.08991E-2</c:v>
                </c:pt>
                <c:pt idx="783">
                  <c:v>1.09091E-2</c:v>
                </c:pt>
                <c:pt idx="784">
                  <c:v>1.09105E-2</c:v>
                </c:pt>
                <c:pt idx="785">
                  <c:v>1.09131E-2</c:v>
                </c:pt>
                <c:pt idx="786">
                  <c:v>1.0913600000000001E-2</c:v>
                </c:pt>
                <c:pt idx="787">
                  <c:v>1.0914800000000001E-2</c:v>
                </c:pt>
                <c:pt idx="788">
                  <c:v>1.0914999999999999E-2</c:v>
                </c:pt>
                <c:pt idx="789">
                  <c:v>1.09172E-2</c:v>
                </c:pt>
                <c:pt idx="790">
                  <c:v>1.09189E-2</c:v>
                </c:pt>
                <c:pt idx="791">
                  <c:v>1.09219E-2</c:v>
                </c:pt>
                <c:pt idx="792">
                  <c:v>1.09233E-2</c:v>
                </c:pt>
                <c:pt idx="793">
                  <c:v>1.0924E-2</c:v>
                </c:pt>
                <c:pt idx="794">
                  <c:v>1.0925600000000001E-2</c:v>
                </c:pt>
                <c:pt idx="795">
                  <c:v>1.09353E-2</c:v>
                </c:pt>
                <c:pt idx="796">
                  <c:v>1.0937000000000001E-2</c:v>
                </c:pt>
                <c:pt idx="797">
                  <c:v>1.09379E-2</c:v>
                </c:pt>
                <c:pt idx="798">
                  <c:v>1.0938E-2</c:v>
                </c:pt>
                <c:pt idx="799">
                  <c:v>1.0940200000000001E-2</c:v>
                </c:pt>
                <c:pt idx="800">
                  <c:v>1.0942500000000001E-2</c:v>
                </c:pt>
                <c:pt idx="801">
                  <c:v>1.09479E-2</c:v>
                </c:pt>
                <c:pt idx="802">
                  <c:v>1.09484E-2</c:v>
                </c:pt>
                <c:pt idx="803">
                  <c:v>1.0949E-2</c:v>
                </c:pt>
                <c:pt idx="804">
                  <c:v>1.09491E-2</c:v>
                </c:pt>
                <c:pt idx="805">
                  <c:v>1.09506E-2</c:v>
                </c:pt>
                <c:pt idx="806">
                  <c:v>1.09509E-2</c:v>
                </c:pt>
                <c:pt idx="807">
                  <c:v>1.09535E-2</c:v>
                </c:pt>
                <c:pt idx="808">
                  <c:v>1.0956E-2</c:v>
                </c:pt>
                <c:pt idx="809">
                  <c:v>1.0956E-2</c:v>
                </c:pt>
                <c:pt idx="810">
                  <c:v>1.0962599999999999E-2</c:v>
                </c:pt>
                <c:pt idx="811">
                  <c:v>1.0963000000000001E-2</c:v>
                </c:pt>
                <c:pt idx="812">
                  <c:v>1.09645E-2</c:v>
                </c:pt>
                <c:pt idx="813">
                  <c:v>1.09672E-2</c:v>
                </c:pt>
                <c:pt idx="814">
                  <c:v>1.09704E-2</c:v>
                </c:pt>
                <c:pt idx="815">
                  <c:v>1.0973200000000001E-2</c:v>
                </c:pt>
                <c:pt idx="816">
                  <c:v>1.09835E-2</c:v>
                </c:pt>
                <c:pt idx="817">
                  <c:v>1.0984300000000001E-2</c:v>
                </c:pt>
                <c:pt idx="818">
                  <c:v>1.09867E-2</c:v>
                </c:pt>
                <c:pt idx="819">
                  <c:v>1.0988400000000001E-2</c:v>
                </c:pt>
                <c:pt idx="820">
                  <c:v>1.0988599999999999E-2</c:v>
                </c:pt>
                <c:pt idx="821">
                  <c:v>1.0989000000000001E-2</c:v>
                </c:pt>
                <c:pt idx="822">
                  <c:v>1.09894E-2</c:v>
                </c:pt>
                <c:pt idx="823">
                  <c:v>1.0990099999999999E-2</c:v>
                </c:pt>
                <c:pt idx="824">
                  <c:v>1.09912E-2</c:v>
                </c:pt>
                <c:pt idx="825">
                  <c:v>1.09953E-2</c:v>
                </c:pt>
                <c:pt idx="826">
                  <c:v>1.0996000000000001E-2</c:v>
                </c:pt>
                <c:pt idx="827">
                  <c:v>1.0998600000000001E-2</c:v>
                </c:pt>
                <c:pt idx="828">
                  <c:v>1.09999E-2</c:v>
                </c:pt>
                <c:pt idx="829">
                  <c:v>1.1001199999999999E-2</c:v>
                </c:pt>
                <c:pt idx="830">
                  <c:v>1.1002899999999999E-2</c:v>
                </c:pt>
                <c:pt idx="831">
                  <c:v>1.10054E-2</c:v>
                </c:pt>
                <c:pt idx="832">
                  <c:v>1.10081E-2</c:v>
                </c:pt>
                <c:pt idx="833">
                  <c:v>1.10084E-2</c:v>
                </c:pt>
                <c:pt idx="834">
                  <c:v>1.1017000000000001E-2</c:v>
                </c:pt>
                <c:pt idx="835">
                  <c:v>1.1017300000000001E-2</c:v>
                </c:pt>
                <c:pt idx="836">
                  <c:v>1.1017300000000001E-2</c:v>
                </c:pt>
                <c:pt idx="837">
                  <c:v>1.1019899999999999E-2</c:v>
                </c:pt>
                <c:pt idx="838">
                  <c:v>1.10241E-2</c:v>
                </c:pt>
                <c:pt idx="839">
                  <c:v>1.1026299999999999E-2</c:v>
                </c:pt>
                <c:pt idx="840">
                  <c:v>1.10277E-2</c:v>
                </c:pt>
                <c:pt idx="841">
                  <c:v>1.1027800000000001E-2</c:v>
                </c:pt>
                <c:pt idx="842">
                  <c:v>1.1029799999999999E-2</c:v>
                </c:pt>
                <c:pt idx="843">
                  <c:v>1.10326E-2</c:v>
                </c:pt>
                <c:pt idx="844">
                  <c:v>1.1042099999999999E-2</c:v>
                </c:pt>
                <c:pt idx="845">
                  <c:v>1.10483E-2</c:v>
                </c:pt>
                <c:pt idx="846">
                  <c:v>1.10498E-2</c:v>
                </c:pt>
                <c:pt idx="847">
                  <c:v>1.10498E-2</c:v>
                </c:pt>
                <c:pt idx="848">
                  <c:v>1.10586E-2</c:v>
                </c:pt>
                <c:pt idx="849">
                  <c:v>1.1058699999999999E-2</c:v>
                </c:pt>
                <c:pt idx="850">
                  <c:v>1.1062199999999999E-2</c:v>
                </c:pt>
                <c:pt idx="851">
                  <c:v>1.10788E-2</c:v>
                </c:pt>
                <c:pt idx="852">
                  <c:v>1.1080899999999999E-2</c:v>
                </c:pt>
                <c:pt idx="853">
                  <c:v>1.10822E-2</c:v>
                </c:pt>
                <c:pt idx="854">
                  <c:v>1.1084800000000001E-2</c:v>
                </c:pt>
                <c:pt idx="855">
                  <c:v>1.1096200000000001E-2</c:v>
                </c:pt>
                <c:pt idx="856">
                  <c:v>1.1098800000000001E-2</c:v>
                </c:pt>
                <c:pt idx="857">
                  <c:v>1.1099599999999999E-2</c:v>
                </c:pt>
                <c:pt idx="858">
                  <c:v>1.1101400000000001E-2</c:v>
                </c:pt>
                <c:pt idx="859">
                  <c:v>1.11022E-2</c:v>
                </c:pt>
                <c:pt idx="860">
                  <c:v>1.1102900000000001E-2</c:v>
                </c:pt>
                <c:pt idx="861">
                  <c:v>1.11057E-2</c:v>
                </c:pt>
                <c:pt idx="862">
                  <c:v>1.1121199999999999E-2</c:v>
                </c:pt>
                <c:pt idx="863">
                  <c:v>1.1122399999999999E-2</c:v>
                </c:pt>
                <c:pt idx="864">
                  <c:v>1.11261E-2</c:v>
                </c:pt>
                <c:pt idx="865">
                  <c:v>1.11273E-2</c:v>
                </c:pt>
                <c:pt idx="866">
                  <c:v>1.1129099999999999E-2</c:v>
                </c:pt>
                <c:pt idx="867">
                  <c:v>1.11313E-2</c:v>
                </c:pt>
                <c:pt idx="868">
                  <c:v>1.11328E-2</c:v>
                </c:pt>
                <c:pt idx="869">
                  <c:v>1.11387E-2</c:v>
                </c:pt>
                <c:pt idx="870">
                  <c:v>1.1140799999999999E-2</c:v>
                </c:pt>
                <c:pt idx="871">
                  <c:v>1.11421E-2</c:v>
                </c:pt>
                <c:pt idx="872">
                  <c:v>1.11445E-2</c:v>
                </c:pt>
                <c:pt idx="873">
                  <c:v>1.1146100000000001E-2</c:v>
                </c:pt>
                <c:pt idx="874">
                  <c:v>1.11471E-2</c:v>
                </c:pt>
                <c:pt idx="875">
                  <c:v>1.11477E-2</c:v>
                </c:pt>
                <c:pt idx="876">
                  <c:v>1.1151700000000001E-2</c:v>
                </c:pt>
                <c:pt idx="877">
                  <c:v>1.1153700000000001E-2</c:v>
                </c:pt>
                <c:pt idx="878">
                  <c:v>1.11661E-2</c:v>
                </c:pt>
                <c:pt idx="879">
                  <c:v>1.1173000000000001E-2</c:v>
                </c:pt>
                <c:pt idx="880">
                  <c:v>1.1175900000000001E-2</c:v>
                </c:pt>
                <c:pt idx="881">
                  <c:v>1.11836E-2</c:v>
                </c:pt>
                <c:pt idx="882">
                  <c:v>1.11974E-2</c:v>
                </c:pt>
                <c:pt idx="883">
                  <c:v>1.1205E-2</c:v>
                </c:pt>
                <c:pt idx="884">
                  <c:v>1.12082E-2</c:v>
                </c:pt>
                <c:pt idx="885">
                  <c:v>1.12164E-2</c:v>
                </c:pt>
                <c:pt idx="886">
                  <c:v>1.12204E-2</c:v>
                </c:pt>
                <c:pt idx="887">
                  <c:v>1.1221699999999999E-2</c:v>
                </c:pt>
                <c:pt idx="888">
                  <c:v>1.12312E-2</c:v>
                </c:pt>
                <c:pt idx="889">
                  <c:v>1.1232300000000001E-2</c:v>
                </c:pt>
                <c:pt idx="890">
                  <c:v>1.12356E-2</c:v>
                </c:pt>
                <c:pt idx="891">
                  <c:v>1.1239799999999999E-2</c:v>
                </c:pt>
                <c:pt idx="892">
                  <c:v>1.12452E-2</c:v>
                </c:pt>
                <c:pt idx="893">
                  <c:v>1.12496E-2</c:v>
                </c:pt>
                <c:pt idx="894">
                  <c:v>1.12535E-2</c:v>
                </c:pt>
                <c:pt idx="895">
                  <c:v>1.1258199999999999E-2</c:v>
                </c:pt>
                <c:pt idx="896">
                  <c:v>1.12616E-2</c:v>
                </c:pt>
                <c:pt idx="897">
                  <c:v>1.1261999999999999E-2</c:v>
                </c:pt>
                <c:pt idx="898">
                  <c:v>1.12633E-2</c:v>
                </c:pt>
                <c:pt idx="899">
                  <c:v>1.1265499999999999E-2</c:v>
                </c:pt>
                <c:pt idx="900">
                  <c:v>1.12674E-2</c:v>
                </c:pt>
                <c:pt idx="901">
                  <c:v>1.1273500000000001E-2</c:v>
                </c:pt>
                <c:pt idx="902">
                  <c:v>1.1277300000000001E-2</c:v>
                </c:pt>
                <c:pt idx="903">
                  <c:v>1.12844E-2</c:v>
                </c:pt>
                <c:pt idx="904">
                  <c:v>1.1288599999999999E-2</c:v>
                </c:pt>
                <c:pt idx="905">
                  <c:v>1.1301200000000001E-2</c:v>
                </c:pt>
                <c:pt idx="906">
                  <c:v>1.1303000000000001E-2</c:v>
                </c:pt>
                <c:pt idx="907">
                  <c:v>1.1303199999999999E-2</c:v>
                </c:pt>
                <c:pt idx="908">
                  <c:v>1.1321599999999999E-2</c:v>
                </c:pt>
                <c:pt idx="909">
                  <c:v>1.1327500000000001E-2</c:v>
                </c:pt>
                <c:pt idx="910">
                  <c:v>1.13326E-2</c:v>
                </c:pt>
                <c:pt idx="911">
                  <c:v>1.13366E-2</c:v>
                </c:pt>
                <c:pt idx="912">
                  <c:v>1.1354100000000001E-2</c:v>
                </c:pt>
                <c:pt idx="913">
                  <c:v>1.13559E-2</c:v>
                </c:pt>
                <c:pt idx="914">
                  <c:v>1.1380299999999999E-2</c:v>
                </c:pt>
                <c:pt idx="915">
                  <c:v>1.1386200000000001E-2</c:v>
                </c:pt>
                <c:pt idx="916">
                  <c:v>1.1388000000000001E-2</c:v>
                </c:pt>
                <c:pt idx="917">
                  <c:v>1.1410200000000001E-2</c:v>
                </c:pt>
                <c:pt idx="918">
                  <c:v>1.14114E-2</c:v>
                </c:pt>
                <c:pt idx="919">
                  <c:v>1.1415700000000001E-2</c:v>
                </c:pt>
                <c:pt idx="920">
                  <c:v>1.1420700000000001E-2</c:v>
                </c:pt>
                <c:pt idx="921">
                  <c:v>1.14228E-2</c:v>
                </c:pt>
                <c:pt idx="922">
                  <c:v>1.1424E-2</c:v>
                </c:pt>
                <c:pt idx="923">
                  <c:v>1.14311E-2</c:v>
                </c:pt>
                <c:pt idx="924">
                  <c:v>1.1431200000000001E-2</c:v>
                </c:pt>
                <c:pt idx="925">
                  <c:v>1.1432599999999999E-2</c:v>
                </c:pt>
                <c:pt idx="926">
                  <c:v>1.1438800000000001E-2</c:v>
                </c:pt>
                <c:pt idx="927">
                  <c:v>1.14398E-2</c:v>
                </c:pt>
                <c:pt idx="928">
                  <c:v>1.1448699999999999E-2</c:v>
                </c:pt>
                <c:pt idx="929">
                  <c:v>1.14506E-2</c:v>
                </c:pt>
              </c:numCache>
            </c:numRef>
          </c:val>
          <c:smooth val="0"/>
          <c:extLst>
            <c:ext xmlns:c16="http://schemas.microsoft.com/office/drawing/2014/chart" uri="{C3380CC4-5D6E-409C-BE32-E72D297353CC}">
              <c16:uniqueId val="{00000005-6240-4346-B839-5796631DE1EE}"/>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Mandel Bulb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MandelBulb!$B$2</c:f>
              <c:strCache>
                <c:ptCount val="1"/>
                <c:pt idx="0">
                  <c:v>CLOSEUP, EARLY OUT DISABLED</c:v>
                </c:pt>
              </c:strCache>
            </c:strRef>
          </c:tx>
          <c:spPr>
            <a:ln w="15875" cap="rnd">
              <a:solidFill>
                <a:schemeClr val="accent1"/>
              </a:solidFill>
              <a:round/>
            </a:ln>
            <a:effectLst/>
          </c:spPr>
          <c:marker>
            <c:symbol val="none"/>
          </c:marker>
          <c:val>
            <c:numRef>
              <c:f>MandelBulb!$T$2:$HW$2</c:f>
              <c:numCache>
                <c:formatCode>General</c:formatCode>
                <c:ptCount val="212"/>
                <c:pt idx="0">
                  <c:v>4.62341E-2</c:v>
                </c:pt>
                <c:pt idx="1">
                  <c:v>4.6245799999999997E-2</c:v>
                </c:pt>
                <c:pt idx="2">
                  <c:v>4.6246500000000003E-2</c:v>
                </c:pt>
                <c:pt idx="3">
                  <c:v>4.6251E-2</c:v>
                </c:pt>
                <c:pt idx="4">
                  <c:v>4.6263800000000001E-2</c:v>
                </c:pt>
                <c:pt idx="5">
                  <c:v>4.6268400000000001E-2</c:v>
                </c:pt>
                <c:pt idx="6">
                  <c:v>4.6286099999999997E-2</c:v>
                </c:pt>
                <c:pt idx="7">
                  <c:v>4.62862E-2</c:v>
                </c:pt>
                <c:pt idx="8">
                  <c:v>4.6287399999999999E-2</c:v>
                </c:pt>
                <c:pt idx="9">
                  <c:v>4.6290600000000001E-2</c:v>
                </c:pt>
                <c:pt idx="10">
                  <c:v>4.6295200000000002E-2</c:v>
                </c:pt>
                <c:pt idx="11">
                  <c:v>4.6296900000000002E-2</c:v>
                </c:pt>
                <c:pt idx="12">
                  <c:v>4.63089E-2</c:v>
                </c:pt>
                <c:pt idx="13">
                  <c:v>4.63118E-2</c:v>
                </c:pt>
                <c:pt idx="14">
                  <c:v>4.6316900000000001E-2</c:v>
                </c:pt>
                <c:pt idx="15">
                  <c:v>4.6317700000000003E-2</c:v>
                </c:pt>
                <c:pt idx="16">
                  <c:v>4.6318100000000001E-2</c:v>
                </c:pt>
                <c:pt idx="17">
                  <c:v>4.6320399999999998E-2</c:v>
                </c:pt>
                <c:pt idx="18">
                  <c:v>4.6321899999999999E-2</c:v>
                </c:pt>
                <c:pt idx="19">
                  <c:v>4.6325900000000003E-2</c:v>
                </c:pt>
                <c:pt idx="20">
                  <c:v>4.6329500000000003E-2</c:v>
                </c:pt>
                <c:pt idx="21">
                  <c:v>4.63306E-2</c:v>
                </c:pt>
                <c:pt idx="22">
                  <c:v>4.6338600000000001E-2</c:v>
                </c:pt>
                <c:pt idx="23">
                  <c:v>4.63574E-2</c:v>
                </c:pt>
                <c:pt idx="24">
                  <c:v>4.6361100000000002E-2</c:v>
                </c:pt>
                <c:pt idx="25">
                  <c:v>4.63627E-2</c:v>
                </c:pt>
                <c:pt idx="26">
                  <c:v>4.6372200000000002E-2</c:v>
                </c:pt>
                <c:pt idx="27">
                  <c:v>4.6373699999999997E-2</c:v>
                </c:pt>
                <c:pt idx="28">
                  <c:v>4.6373699999999997E-2</c:v>
                </c:pt>
                <c:pt idx="29">
                  <c:v>4.6377700000000001E-2</c:v>
                </c:pt>
                <c:pt idx="30">
                  <c:v>4.6386400000000001E-2</c:v>
                </c:pt>
                <c:pt idx="31">
                  <c:v>4.6395100000000002E-2</c:v>
                </c:pt>
                <c:pt idx="32">
                  <c:v>4.6396199999999999E-2</c:v>
                </c:pt>
                <c:pt idx="33">
                  <c:v>4.6398799999999997E-2</c:v>
                </c:pt>
                <c:pt idx="34">
                  <c:v>4.6408400000000002E-2</c:v>
                </c:pt>
                <c:pt idx="35">
                  <c:v>4.6410399999999997E-2</c:v>
                </c:pt>
                <c:pt idx="36">
                  <c:v>4.64175E-2</c:v>
                </c:pt>
                <c:pt idx="37">
                  <c:v>4.64211E-2</c:v>
                </c:pt>
                <c:pt idx="38">
                  <c:v>4.6424E-2</c:v>
                </c:pt>
                <c:pt idx="39">
                  <c:v>4.6424100000000003E-2</c:v>
                </c:pt>
                <c:pt idx="40">
                  <c:v>4.64286E-2</c:v>
                </c:pt>
                <c:pt idx="41">
                  <c:v>4.6437699999999998E-2</c:v>
                </c:pt>
                <c:pt idx="42">
                  <c:v>4.6440299999999997E-2</c:v>
                </c:pt>
                <c:pt idx="43">
                  <c:v>4.6443900000000003E-2</c:v>
                </c:pt>
                <c:pt idx="44">
                  <c:v>4.6446899999999999E-2</c:v>
                </c:pt>
                <c:pt idx="45">
                  <c:v>4.6455400000000001E-2</c:v>
                </c:pt>
                <c:pt idx="46">
                  <c:v>4.6461799999999998E-2</c:v>
                </c:pt>
                <c:pt idx="47">
                  <c:v>4.6470499999999998E-2</c:v>
                </c:pt>
                <c:pt idx="48">
                  <c:v>4.6470600000000001E-2</c:v>
                </c:pt>
                <c:pt idx="49">
                  <c:v>4.6472699999999999E-2</c:v>
                </c:pt>
                <c:pt idx="50">
                  <c:v>4.6477499999999998E-2</c:v>
                </c:pt>
                <c:pt idx="51">
                  <c:v>4.64783E-2</c:v>
                </c:pt>
                <c:pt idx="52">
                  <c:v>4.6486800000000002E-2</c:v>
                </c:pt>
                <c:pt idx="53">
                  <c:v>4.6489900000000001E-2</c:v>
                </c:pt>
                <c:pt idx="54">
                  <c:v>4.6490200000000002E-2</c:v>
                </c:pt>
                <c:pt idx="55">
                  <c:v>4.64959E-2</c:v>
                </c:pt>
                <c:pt idx="56">
                  <c:v>4.65022E-2</c:v>
                </c:pt>
                <c:pt idx="57">
                  <c:v>4.65029E-2</c:v>
                </c:pt>
                <c:pt idx="58">
                  <c:v>4.6509500000000002E-2</c:v>
                </c:pt>
                <c:pt idx="59">
                  <c:v>4.6511799999999999E-2</c:v>
                </c:pt>
                <c:pt idx="60">
                  <c:v>4.6525299999999999E-2</c:v>
                </c:pt>
                <c:pt idx="61">
                  <c:v>4.6525900000000002E-2</c:v>
                </c:pt>
                <c:pt idx="62">
                  <c:v>4.6526699999999997E-2</c:v>
                </c:pt>
                <c:pt idx="63">
                  <c:v>4.6527899999999997E-2</c:v>
                </c:pt>
                <c:pt idx="64">
                  <c:v>4.6533100000000001E-2</c:v>
                </c:pt>
                <c:pt idx="65">
                  <c:v>4.6539900000000002E-2</c:v>
                </c:pt>
                <c:pt idx="66">
                  <c:v>4.6540499999999999E-2</c:v>
                </c:pt>
                <c:pt idx="67">
                  <c:v>4.6545200000000002E-2</c:v>
                </c:pt>
                <c:pt idx="68">
                  <c:v>4.6547499999999999E-2</c:v>
                </c:pt>
                <c:pt idx="69">
                  <c:v>4.6548699999999998E-2</c:v>
                </c:pt>
                <c:pt idx="70">
                  <c:v>4.6553799999999999E-2</c:v>
                </c:pt>
                <c:pt idx="71">
                  <c:v>4.6556100000000003E-2</c:v>
                </c:pt>
                <c:pt idx="72">
                  <c:v>4.6556800000000002E-2</c:v>
                </c:pt>
                <c:pt idx="73">
                  <c:v>4.6557899999999999E-2</c:v>
                </c:pt>
                <c:pt idx="74">
                  <c:v>4.6566700000000003E-2</c:v>
                </c:pt>
                <c:pt idx="75">
                  <c:v>4.6575199999999997E-2</c:v>
                </c:pt>
                <c:pt idx="76">
                  <c:v>4.6575699999999998E-2</c:v>
                </c:pt>
                <c:pt idx="77">
                  <c:v>4.6577500000000001E-2</c:v>
                </c:pt>
                <c:pt idx="78">
                  <c:v>4.6599300000000003E-2</c:v>
                </c:pt>
                <c:pt idx="79">
                  <c:v>4.6601900000000002E-2</c:v>
                </c:pt>
                <c:pt idx="80">
                  <c:v>4.6603699999999998E-2</c:v>
                </c:pt>
                <c:pt idx="81">
                  <c:v>4.6614299999999997E-2</c:v>
                </c:pt>
                <c:pt idx="82">
                  <c:v>4.6616900000000003E-2</c:v>
                </c:pt>
                <c:pt idx="83">
                  <c:v>4.6618E-2</c:v>
                </c:pt>
                <c:pt idx="84">
                  <c:v>4.6625300000000001E-2</c:v>
                </c:pt>
                <c:pt idx="85">
                  <c:v>4.6628900000000001E-2</c:v>
                </c:pt>
                <c:pt idx="86">
                  <c:v>4.66337E-2</c:v>
                </c:pt>
                <c:pt idx="87">
                  <c:v>4.6644499999999998E-2</c:v>
                </c:pt>
                <c:pt idx="88">
                  <c:v>4.6668399999999999E-2</c:v>
                </c:pt>
                <c:pt idx="89">
                  <c:v>4.6668500000000002E-2</c:v>
                </c:pt>
                <c:pt idx="90">
                  <c:v>4.6688800000000003E-2</c:v>
                </c:pt>
                <c:pt idx="91">
                  <c:v>4.6701600000000003E-2</c:v>
                </c:pt>
                <c:pt idx="92">
                  <c:v>4.6713600000000001E-2</c:v>
                </c:pt>
                <c:pt idx="93">
                  <c:v>4.6720999999999999E-2</c:v>
                </c:pt>
                <c:pt idx="94">
                  <c:v>4.6722199999999998E-2</c:v>
                </c:pt>
                <c:pt idx="95">
                  <c:v>4.6732700000000002E-2</c:v>
                </c:pt>
                <c:pt idx="96">
                  <c:v>4.6732700000000002E-2</c:v>
                </c:pt>
                <c:pt idx="97">
                  <c:v>4.6739200000000002E-2</c:v>
                </c:pt>
                <c:pt idx="98">
                  <c:v>4.6743699999999999E-2</c:v>
                </c:pt>
                <c:pt idx="99">
                  <c:v>4.6748199999999997E-2</c:v>
                </c:pt>
                <c:pt idx="100">
                  <c:v>4.6752200000000001E-2</c:v>
                </c:pt>
                <c:pt idx="101">
                  <c:v>4.6752700000000001E-2</c:v>
                </c:pt>
                <c:pt idx="102">
                  <c:v>4.6754400000000002E-2</c:v>
                </c:pt>
                <c:pt idx="103">
                  <c:v>4.6764199999999999E-2</c:v>
                </c:pt>
                <c:pt idx="104">
                  <c:v>4.6765399999999999E-2</c:v>
                </c:pt>
                <c:pt idx="105">
                  <c:v>4.6772899999999999E-2</c:v>
                </c:pt>
                <c:pt idx="106">
                  <c:v>4.6779500000000002E-2</c:v>
                </c:pt>
                <c:pt idx="107">
                  <c:v>4.6779599999999998E-2</c:v>
                </c:pt>
                <c:pt idx="108">
                  <c:v>4.6794200000000001E-2</c:v>
                </c:pt>
                <c:pt idx="109">
                  <c:v>4.6797900000000003E-2</c:v>
                </c:pt>
                <c:pt idx="110">
                  <c:v>4.6797900000000003E-2</c:v>
                </c:pt>
                <c:pt idx="111">
                  <c:v>4.6798399999999997E-2</c:v>
                </c:pt>
                <c:pt idx="112">
                  <c:v>4.6800099999999997E-2</c:v>
                </c:pt>
                <c:pt idx="113">
                  <c:v>4.6801000000000002E-2</c:v>
                </c:pt>
                <c:pt idx="114">
                  <c:v>4.6808700000000002E-2</c:v>
                </c:pt>
                <c:pt idx="115">
                  <c:v>4.6818400000000003E-2</c:v>
                </c:pt>
                <c:pt idx="116">
                  <c:v>4.68347E-2</c:v>
                </c:pt>
                <c:pt idx="117">
                  <c:v>4.6844499999999997E-2</c:v>
                </c:pt>
                <c:pt idx="118">
                  <c:v>4.6868100000000003E-2</c:v>
                </c:pt>
                <c:pt idx="119">
                  <c:v>4.6877200000000001E-2</c:v>
                </c:pt>
                <c:pt idx="120">
                  <c:v>4.6883500000000002E-2</c:v>
                </c:pt>
                <c:pt idx="121">
                  <c:v>4.6884799999999997E-2</c:v>
                </c:pt>
                <c:pt idx="122">
                  <c:v>4.6895199999999998E-2</c:v>
                </c:pt>
                <c:pt idx="123">
                  <c:v>4.6902100000000002E-2</c:v>
                </c:pt>
                <c:pt idx="124">
                  <c:v>4.69054E-2</c:v>
                </c:pt>
                <c:pt idx="125">
                  <c:v>4.6927000000000003E-2</c:v>
                </c:pt>
                <c:pt idx="126">
                  <c:v>4.6936499999999999E-2</c:v>
                </c:pt>
                <c:pt idx="127">
                  <c:v>4.6942999999999999E-2</c:v>
                </c:pt>
                <c:pt idx="128">
                  <c:v>4.6943899999999997E-2</c:v>
                </c:pt>
                <c:pt idx="129">
                  <c:v>4.6956999999999999E-2</c:v>
                </c:pt>
                <c:pt idx="130">
                  <c:v>4.6961900000000001E-2</c:v>
                </c:pt>
                <c:pt idx="131">
                  <c:v>4.6964699999999998E-2</c:v>
                </c:pt>
                <c:pt idx="132">
                  <c:v>4.6971800000000001E-2</c:v>
                </c:pt>
                <c:pt idx="133">
                  <c:v>4.7008500000000002E-2</c:v>
                </c:pt>
                <c:pt idx="134">
                  <c:v>4.7010099999999999E-2</c:v>
                </c:pt>
                <c:pt idx="135">
                  <c:v>4.7040899999999997E-2</c:v>
                </c:pt>
                <c:pt idx="136">
                  <c:v>4.7045900000000002E-2</c:v>
                </c:pt>
                <c:pt idx="137">
                  <c:v>4.7061699999999998E-2</c:v>
                </c:pt>
                <c:pt idx="138">
                  <c:v>4.7088900000000003E-2</c:v>
                </c:pt>
                <c:pt idx="139">
                  <c:v>4.7101400000000002E-2</c:v>
                </c:pt>
                <c:pt idx="140">
                  <c:v>4.71216E-2</c:v>
                </c:pt>
                <c:pt idx="141">
                  <c:v>4.7126099999999997E-2</c:v>
                </c:pt>
                <c:pt idx="142">
                  <c:v>4.7129799999999999E-2</c:v>
                </c:pt>
                <c:pt idx="143">
                  <c:v>4.7133300000000003E-2</c:v>
                </c:pt>
                <c:pt idx="144">
                  <c:v>4.7143200000000003E-2</c:v>
                </c:pt>
                <c:pt idx="145">
                  <c:v>4.7161500000000002E-2</c:v>
                </c:pt>
                <c:pt idx="146">
                  <c:v>4.7162500000000003E-2</c:v>
                </c:pt>
                <c:pt idx="147">
                  <c:v>4.7163299999999998E-2</c:v>
                </c:pt>
                <c:pt idx="148">
                  <c:v>4.71682E-2</c:v>
                </c:pt>
                <c:pt idx="149">
                  <c:v>4.7184400000000001E-2</c:v>
                </c:pt>
                <c:pt idx="150">
                  <c:v>4.7218299999999998E-2</c:v>
                </c:pt>
                <c:pt idx="151">
                  <c:v>4.7224500000000003E-2</c:v>
                </c:pt>
                <c:pt idx="152">
                  <c:v>4.7227999999999999E-2</c:v>
                </c:pt>
                <c:pt idx="153">
                  <c:v>4.7241400000000003E-2</c:v>
                </c:pt>
                <c:pt idx="154">
                  <c:v>4.72495E-2</c:v>
                </c:pt>
                <c:pt idx="155">
                  <c:v>4.7266900000000001E-2</c:v>
                </c:pt>
                <c:pt idx="156">
                  <c:v>4.7286099999999998E-2</c:v>
                </c:pt>
                <c:pt idx="157">
                  <c:v>4.7287099999999999E-2</c:v>
                </c:pt>
                <c:pt idx="158">
                  <c:v>4.7289100000000001E-2</c:v>
                </c:pt>
                <c:pt idx="159">
                  <c:v>4.7310699999999997E-2</c:v>
                </c:pt>
                <c:pt idx="160">
                  <c:v>4.7318199999999998E-2</c:v>
                </c:pt>
                <c:pt idx="161">
                  <c:v>4.7327099999999997E-2</c:v>
                </c:pt>
                <c:pt idx="162">
                  <c:v>4.7330799999999999E-2</c:v>
                </c:pt>
                <c:pt idx="163">
                  <c:v>4.7346300000000001E-2</c:v>
                </c:pt>
                <c:pt idx="164">
                  <c:v>4.7372499999999998E-2</c:v>
                </c:pt>
                <c:pt idx="165">
                  <c:v>4.7383799999999997E-2</c:v>
                </c:pt>
                <c:pt idx="166">
                  <c:v>4.7385900000000002E-2</c:v>
                </c:pt>
                <c:pt idx="167">
                  <c:v>4.7395399999999997E-2</c:v>
                </c:pt>
                <c:pt idx="168">
                  <c:v>4.7400600000000001E-2</c:v>
                </c:pt>
                <c:pt idx="169">
                  <c:v>4.7407900000000003E-2</c:v>
                </c:pt>
                <c:pt idx="170">
                  <c:v>4.7408199999999998E-2</c:v>
                </c:pt>
                <c:pt idx="171">
                  <c:v>4.7416600000000003E-2</c:v>
                </c:pt>
                <c:pt idx="172">
                  <c:v>4.7428400000000003E-2</c:v>
                </c:pt>
                <c:pt idx="173">
                  <c:v>4.7430199999999999E-2</c:v>
                </c:pt>
                <c:pt idx="174">
                  <c:v>4.7494399999999999E-2</c:v>
                </c:pt>
                <c:pt idx="175">
                  <c:v>4.7504499999999998E-2</c:v>
                </c:pt>
                <c:pt idx="176">
                  <c:v>4.7508599999999998E-2</c:v>
                </c:pt>
                <c:pt idx="177">
                  <c:v>4.7546699999999997E-2</c:v>
                </c:pt>
                <c:pt idx="178">
                  <c:v>4.7572400000000001E-2</c:v>
                </c:pt>
                <c:pt idx="179">
                  <c:v>4.7599900000000001E-2</c:v>
                </c:pt>
                <c:pt idx="180">
                  <c:v>4.7605799999999997E-2</c:v>
                </c:pt>
                <c:pt idx="181">
                  <c:v>4.7609400000000003E-2</c:v>
                </c:pt>
                <c:pt idx="182">
                  <c:v>4.7621200000000002E-2</c:v>
                </c:pt>
                <c:pt idx="183">
                  <c:v>4.7633399999999999E-2</c:v>
                </c:pt>
                <c:pt idx="184">
                  <c:v>4.7646000000000001E-2</c:v>
                </c:pt>
                <c:pt idx="185">
                  <c:v>4.7676200000000002E-2</c:v>
                </c:pt>
                <c:pt idx="186">
                  <c:v>4.7685400000000003E-2</c:v>
                </c:pt>
                <c:pt idx="187">
                  <c:v>4.7687800000000002E-2</c:v>
                </c:pt>
                <c:pt idx="188">
                  <c:v>4.7702300000000003E-2</c:v>
                </c:pt>
                <c:pt idx="189">
                  <c:v>4.7723700000000001E-2</c:v>
                </c:pt>
                <c:pt idx="190">
                  <c:v>4.7753400000000001E-2</c:v>
                </c:pt>
                <c:pt idx="191">
                  <c:v>4.77741E-2</c:v>
                </c:pt>
                <c:pt idx="192">
                  <c:v>4.7796699999999998E-2</c:v>
                </c:pt>
                <c:pt idx="193">
                  <c:v>4.7809400000000002E-2</c:v>
                </c:pt>
                <c:pt idx="194">
                  <c:v>4.7823600000000001E-2</c:v>
                </c:pt>
                <c:pt idx="195">
                  <c:v>4.7839600000000003E-2</c:v>
                </c:pt>
                <c:pt idx="196">
                  <c:v>4.7882599999999997E-2</c:v>
                </c:pt>
                <c:pt idx="197">
                  <c:v>4.7905999999999997E-2</c:v>
                </c:pt>
                <c:pt idx="198">
                  <c:v>4.7910300000000003E-2</c:v>
                </c:pt>
                <c:pt idx="199">
                  <c:v>4.79529E-2</c:v>
                </c:pt>
                <c:pt idx="200">
                  <c:v>4.7956699999999998E-2</c:v>
                </c:pt>
                <c:pt idx="201">
                  <c:v>4.8024999999999998E-2</c:v>
                </c:pt>
                <c:pt idx="202">
                  <c:v>4.8025100000000001E-2</c:v>
                </c:pt>
                <c:pt idx="203">
                  <c:v>4.8025999999999999E-2</c:v>
                </c:pt>
                <c:pt idx="204">
                  <c:v>4.8112200000000001E-2</c:v>
                </c:pt>
                <c:pt idx="205">
                  <c:v>4.8167300000000003E-2</c:v>
                </c:pt>
                <c:pt idx="206">
                  <c:v>4.8276300000000001E-2</c:v>
                </c:pt>
                <c:pt idx="207">
                  <c:v>4.83151E-2</c:v>
                </c:pt>
                <c:pt idx="208">
                  <c:v>4.8374800000000003E-2</c:v>
                </c:pt>
                <c:pt idx="209">
                  <c:v>4.8469600000000002E-2</c:v>
                </c:pt>
                <c:pt idx="210">
                  <c:v>4.8509700000000003E-2</c:v>
                </c:pt>
                <c:pt idx="211">
                  <c:v>4.8641799999999999E-2</c:v>
                </c:pt>
              </c:numCache>
            </c:numRef>
          </c:val>
          <c:smooth val="0"/>
          <c:extLst>
            <c:ext xmlns:c16="http://schemas.microsoft.com/office/drawing/2014/chart" uri="{C3380CC4-5D6E-409C-BE32-E72D297353CC}">
              <c16:uniqueId val="{00000000-E831-445D-857B-E57397EFAD66}"/>
            </c:ext>
          </c:extLst>
        </c:ser>
        <c:ser>
          <c:idx val="1"/>
          <c:order val="1"/>
          <c:tx>
            <c:strRef>
              <c:f>MandelBulb!$B$3</c:f>
              <c:strCache>
                <c:ptCount val="1"/>
                <c:pt idx="0">
                  <c:v>NORMAL, EARLY OUT DISABLED</c:v>
                </c:pt>
              </c:strCache>
            </c:strRef>
          </c:tx>
          <c:spPr>
            <a:ln w="15875" cap="rnd">
              <a:solidFill>
                <a:schemeClr val="accent2"/>
              </a:solidFill>
              <a:round/>
            </a:ln>
            <a:effectLst/>
          </c:spPr>
          <c:marker>
            <c:symbol val="none"/>
          </c:marker>
          <c:val>
            <c:numRef>
              <c:f>MandelBulb!$T$3:$SR$3</c:f>
              <c:numCache>
                <c:formatCode>General</c:formatCode>
                <c:ptCount val="493"/>
                <c:pt idx="0">
                  <c:v>1.9548099999999999E-2</c:v>
                </c:pt>
                <c:pt idx="1">
                  <c:v>1.9550700000000001E-2</c:v>
                </c:pt>
                <c:pt idx="2">
                  <c:v>1.95537E-2</c:v>
                </c:pt>
                <c:pt idx="3">
                  <c:v>1.9557100000000001E-2</c:v>
                </c:pt>
                <c:pt idx="4">
                  <c:v>1.9559699999999999E-2</c:v>
                </c:pt>
                <c:pt idx="5">
                  <c:v>1.9565300000000001E-2</c:v>
                </c:pt>
                <c:pt idx="6">
                  <c:v>1.9565699999999998E-2</c:v>
                </c:pt>
                <c:pt idx="7">
                  <c:v>1.9568100000000001E-2</c:v>
                </c:pt>
                <c:pt idx="8">
                  <c:v>1.95683E-2</c:v>
                </c:pt>
                <c:pt idx="9">
                  <c:v>1.9573E-2</c:v>
                </c:pt>
                <c:pt idx="10">
                  <c:v>1.9578600000000002E-2</c:v>
                </c:pt>
                <c:pt idx="11">
                  <c:v>1.9581299999999999E-2</c:v>
                </c:pt>
                <c:pt idx="12">
                  <c:v>1.9582200000000001E-2</c:v>
                </c:pt>
                <c:pt idx="13">
                  <c:v>1.9586800000000001E-2</c:v>
                </c:pt>
                <c:pt idx="14">
                  <c:v>1.9588000000000001E-2</c:v>
                </c:pt>
                <c:pt idx="15">
                  <c:v>1.9588100000000001E-2</c:v>
                </c:pt>
                <c:pt idx="16">
                  <c:v>1.9591799999999999E-2</c:v>
                </c:pt>
                <c:pt idx="17">
                  <c:v>1.9592700000000001E-2</c:v>
                </c:pt>
                <c:pt idx="18">
                  <c:v>1.9592999999999999E-2</c:v>
                </c:pt>
                <c:pt idx="19">
                  <c:v>1.9593300000000001E-2</c:v>
                </c:pt>
                <c:pt idx="20">
                  <c:v>1.9594199999999999E-2</c:v>
                </c:pt>
                <c:pt idx="21">
                  <c:v>1.9596499999999999E-2</c:v>
                </c:pt>
                <c:pt idx="22">
                  <c:v>1.9598299999999999E-2</c:v>
                </c:pt>
                <c:pt idx="23">
                  <c:v>1.9603300000000001E-2</c:v>
                </c:pt>
                <c:pt idx="24">
                  <c:v>1.9603499999999999E-2</c:v>
                </c:pt>
                <c:pt idx="25">
                  <c:v>1.9606700000000001E-2</c:v>
                </c:pt>
                <c:pt idx="26">
                  <c:v>1.9608500000000001E-2</c:v>
                </c:pt>
                <c:pt idx="27">
                  <c:v>1.9608799999999999E-2</c:v>
                </c:pt>
                <c:pt idx="28">
                  <c:v>1.9610099999999998E-2</c:v>
                </c:pt>
                <c:pt idx="29">
                  <c:v>1.96128E-2</c:v>
                </c:pt>
                <c:pt idx="30">
                  <c:v>1.9613200000000001E-2</c:v>
                </c:pt>
                <c:pt idx="31">
                  <c:v>1.9613499999999999E-2</c:v>
                </c:pt>
                <c:pt idx="32">
                  <c:v>1.96156E-2</c:v>
                </c:pt>
                <c:pt idx="33">
                  <c:v>1.9617200000000001E-2</c:v>
                </c:pt>
                <c:pt idx="34">
                  <c:v>1.9618400000000001E-2</c:v>
                </c:pt>
                <c:pt idx="35">
                  <c:v>1.9619899999999999E-2</c:v>
                </c:pt>
                <c:pt idx="36">
                  <c:v>1.9622500000000001E-2</c:v>
                </c:pt>
                <c:pt idx="37">
                  <c:v>1.9623100000000001E-2</c:v>
                </c:pt>
                <c:pt idx="38">
                  <c:v>1.9625500000000001E-2</c:v>
                </c:pt>
                <c:pt idx="39">
                  <c:v>1.9626999999999999E-2</c:v>
                </c:pt>
                <c:pt idx="40">
                  <c:v>1.9628E-2</c:v>
                </c:pt>
                <c:pt idx="41">
                  <c:v>1.9628E-2</c:v>
                </c:pt>
                <c:pt idx="42">
                  <c:v>1.96286E-2</c:v>
                </c:pt>
                <c:pt idx="43">
                  <c:v>1.9628699999999999E-2</c:v>
                </c:pt>
                <c:pt idx="44">
                  <c:v>1.9634100000000002E-2</c:v>
                </c:pt>
                <c:pt idx="45">
                  <c:v>1.9635199999999998E-2</c:v>
                </c:pt>
                <c:pt idx="46">
                  <c:v>1.96373E-2</c:v>
                </c:pt>
                <c:pt idx="47">
                  <c:v>1.9637999999999999E-2</c:v>
                </c:pt>
                <c:pt idx="48">
                  <c:v>1.9643799999999999E-2</c:v>
                </c:pt>
                <c:pt idx="49">
                  <c:v>1.9644700000000001E-2</c:v>
                </c:pt>
                <c:pt idx="50">
                  <c:v>1.9645099999999999E-2</c:v>
                </c:pt>
                <c:pt idx="51">
                  <c:v>1.9645300000000001E-2</c:v>
                </c:pt>
                <c:pt idx="52">
                  <c:v>1.9646E-2</c:v>
                </c:pt>
                <c:pt idx="53">
                  <c:v>1.9647100000000001E-2</c:v>
                </c:pt>
                <c:pt idx="54">
                  <c:v>1.96496E-2</c:v>
                </c:pt>
                <c:pt idx="55">
                  <c:v>1.9649900000000001E-2</c:v>
                </c:pt>
                <c:pt idx="56">
                  <c:v>1.96502E-2</c:v>
                </c:pt>
                <c:pt idx="57">
                  <c:v>1.96507E-2</c:v>
                </c:pt>
                <c:pt idx="58">
                  <c:v>1.9651700000000001E-2</c:v>
                </c:pt>
                <c:pt idx="59">
                  <c:v>1.9652699999999999E-2</c:v>
                </c:pt>
                <c:pt idx="60">
                  <c:v>1.9655099999999998E-2</c:v>
                </c:pt>
                <c:pt idx="61">
                  <c:v>1.96612E-2</c:v>
                </c:pt>
                <c:pt idx="62">
                  <c:v>1.9661499999999998E-2</c:v>
                </c:pt>
                <c:pt idx="63">
                  <c:v>1.96624E-2</c:v>
                </c:pt>
                <c:pt idx="64">
                  <c:v>1.9665100000000001E-2</c:v>
                </c:pt>
                <c:pt idx="65">
                  <c:v>1.9670900000000002E-2</c:v>
                </c:pt>
                <c:pt idx="66">
                  <c:v>1.96711E-2</c:v>
                </c:pt>
                <c:pt idx="67">
                  <c:v>1.9671500000000001E-2</c:v>
                </c:pt>
                <c:pt idx="68">
                  <c:v>1.9671899999999999E-2</c:v>
                </c:pt>
                <c:pt idx="69">
                  <c:v>1.9673E-2</c:v>
                </c:pt>
                <c:pt idx="70">
                  <c:v>1.9675000000000002E-2</c:v>
                </c:pt>
                <c:pt idx="71">
                  <c:v>1.96759E-2</c:v>
                </c:pt>
                <c:pt idx="72">
                  <c:v>1.9679100000000001E-2</c:v>
                </c:pt>
                <c:pt idx="73">
                  <c:v>1.9680300000000001E-2</c:v>
                </c:pt>
                <c:pt idx="74">
                  <c:v>1.9680699999999999E-2</c:v>
                </c:pt>
                <c:pt idx="75">
                  <c:v>1.9682399999999999E-2</c:v>
                </c:pt>
                <c:pt idx="76">
                  <c:v>1.96828E-2</c:v>
                </c:pt>
                <c:pt idx="77">
                  <c:v>1.9685899999999999E-2</c:v>
                </c:pt>
                <c:pt idx="78">
                  <c:v>1.9685999999999999E-2</c:v>
                </c:pt>
                <c:pt idx="79">
                  <c:v>1.9686100000000002E-2</c:v>
                </c:pt>
                <c:pt idx="80">
                  <c:v>1.96863E-2</c:v>
                </c:pt>
                <c:pt idx="81">
                  <c:v>1.9686499999999999E-2</c:v>
                </c:pt>
                <c:pt idx="82">
                  <c:v>1.9687099999999999E-2</c:v>
                </c:pt>
                <c:pt idx="83">
                  <c:v>1.9687300000000001E-2</c:v>
                </c:pt>
                <c:pt idx="84">
                  <c:v>1.9689100000000001E-2</c:v>
                </c:pt>
                <c:pt idx="85">
                  <c:v>1.96893E-2</c:v>
                </c:pt>
                <c:pt idx="86">
                  <c:v>1.9689700000000001E-2</c:v>
                </c:pt>
                <c:pt idx="87">
                  <c:v>1.96904E-2</c:v>
                </c:pt>
                <c:pt idx="88">
                  <c:v>1.96934E-2</c:v>
                </c:pt>
                <c:pt idx="89">
                  <c:v>1.9693599999999999E-2</c:v>
                </c:pt>
                <c:pt idx="90">
                  <c:v>1.9695399999999998E-2</c:v>
                </c:pt>
                <c:pt idx="91">
                  <c:v>1.9695799999999999E-2</c:v>
                </c:pt>
                <c:pt idx="92">
                  <c:v>1.9697099999999999E-2</c:v>
                </c:pt>
                <c:pt idx="93">
                  <c:v>1.9698899999999998E-2</c:v>
                </c:pt>
                <c:pt idx="94">
                  <c:v>1.9700599999999999E-2</c:v>
                </c:pt>
                <c:pt idx="95">
                  <c:v>1.97016E-2</c:v>
                </c:pt>
                <c:pt idx="96">
                  <c:v>1.9701699999999999E-2</c:v>
                </c:pt>
                <c:pt idx="97">
                  <c:v>1.9702500000000001E-2</c:v>
                </c:pt>
                <c:pt idx="98">
                  <c:v>1.9703600000000002E-2</c:v>
                </c:pt>
                <c:pt idx="99">
                  <c:v>1.9704699999999999E-2</c:v>
                </c:pt>
                <c:pt idx="100">
                  <c:v>1.97068E-2</c:v>
                </c:pt>
                <c:pt idx="101">
                  <c:v>1.9707200000000001E-2</c:v>
                </c:pt>
                <c:pt idx="102">
                  <c:v>1.9707300000000001E-2</c:v>
                </c:pt>
                <c:pt idx="103">
                  <c:v>1.97074E-2</c:v>
                </c:pt>
                <c:pt idx="104">
                  <c:v>1.9707800000000001E-2</c:v>
                </c:pt>
                <c:pt idx="105">
                  <c:v>1.9710100000000001E-2</c:v>
                </c:pt>
                <c:pt idx="106">
                  <c:v>1.97103E-2</c:v>
                </c:pt>
                <c:pt idx="107">
                  <c:v>1.9712299999999999E-2</c:v>
                </c:pt>
                <c:pt idx="108">
                  <c:v>1.97126E-2</c:v>
                </c:pt>
                <c:pt idx="109">
                  <c:v>1.9714599999999999E-2</c:v>
                </c:pt>
                <c:pt idx="110">
                  <c:v>1.9714700000000002E-2</c:v>
                </c:pt>
                <c:pt idx="111">
                  <c:v>1.97149E-2</c:v>
                </c:pt>
                <c:pt idx="112">
                  <c:v>1.9716500000000001E-2</c:v>
                </c:pt>
                <c:pt idx="113">
                  <c:v>1.9716999999999998E-2</c:v>
                </c:pt>
                <c:pt idx="114">
                  <c:v>1.9719E-2</c:v>
                </c:pt>
                <c:pt idx="115">
                  <c:v>1.97196E-2</c:v>
                </c:pt>
                <c:pt idx="116">
                  <c:v>1.9721599999999999E-2</c:v>
                </c:pt>
                <c:pt idx="117">
                  <c:v>1.9721900000000001E-2</c:v>
                </c:pt>
                <c:pt idx="118">
                  <c:v>1.9724499999999999E-2</c:v>
                </c:pt>
                <c:pt idx="119">
                  <c:v>1.9724599999999998E-2</c:v>
                </c:pt>
                <c:pt idx="120">
                  <c:v>1.97278E-2</c:v>
                </c:pt>
                <c:pt idx="121">
                  <c:v>1.97279E-2</c:v>
                </c:pt>
                <c:pt idx="122">
                  <c:v>1.9728599999999999E-2</c:v>
                </c:pt>
                <c:pt idx="123">
                  <c:v>1.9730899999999999E-2</c:v>
                </c:pt>
                <c:pt idx="124">
                  <c:v>1.9731499999999999E-2</c:v>
                </c:pt>
                <c:pt idx="125">
                  <c:v>1.9736199999999999E-2</c:v>
                </c:pt>
                <c:pt idx="126">
                  <c:v>1.97377E-2</c:v>
                </c:pt>
                <c:pt idx="127">
                  <c:v>1.97418E-2</c:v>
                </c:pt>
                <c:pt idx="128">
                  <c:v>1.97431E-2</c:v>
                </c:pt>
                <c:pt idx="129">
                  <c:v>1.9743199999999999E-2</c:v>
                </c:pt>
                <c:pt idx="130">
                  <c:v>1.9745200000000001E-2</c:v>
                </c:pt>
                <c:pt idx="131">
                  <c:v>1.9746300000000001E-2</c:v>
                </c:pt>
                <c:pt idx="132">
                  <c:v>1.9748700000000001E-2</c:v>
                </c:pt>
                <c:pt idx="133">
                  <c:v>1.9749200000000001E-2</c:v>
                </c:pt>
                <c:pt idx="134">
                  <c:v>1.97507E-2</c:v>
                </c:pt>
                <c:pt idx="135">
                  <c:v>1.97512E-2</c:v>
                </c:pt>
                <c:pt idx="136">
                  <c:v>1.9752800000000001E-2</c:v>
                </c:pt>
                <c:pt idx="137">
                  <c:v>1.9755000000000002E-2</c:v>
                </c:pt>
                <c:pt idx="138">
                  <c:v>1.9756099999999999E-2</c:v>
                </c:pt>
                <c:pt idx="139">
                  <c:v>1.9757899999999998E-2</c:v>
                </c:pt>
                <c:pt idx="140">
                  <c:v>1.97593E-2</c:v>
                </c:pt>
                <c:pt idx="141">
                  <c:v>1.9760300000000001E-2</c:v>
                </c:pt>
                <c:pt idx="142">
                  <c:v>1.97664E-2</c:v>
                </c:pt>
                <c:pt idx="143">
                  <c:v>1.9766499999999999E-2</c:v>
                </c:pt>
                <c:pt idx="144">
                  <c:v>1.9767400000000001E-2</c:v>
                </c:pt>
                <c:pt idx="145">
                  <c:v>1.9768000000000001E-2</c:v>
                </c:pt>
                <c:pt idx="146">
                  <c:v>1.9770200000000002E-2</c:v>
                </c:pt>
                <c:pt idx="147">
                  <c:v>1.9770599999999999E-2</c:v>
                </c:pt>
                <c:pt idx="148">
                  <c:v>1.9771E-2</c:v>
                </c:pt>
                <c:pt idx="149">
                  <c:v>1.9775299999999999E-2</c:v>
                </c:pt>
                <c:pt idx="150">
                  <c:v>1.9776700000000001E-2</c:v>
                </c:pt>
                <c:pt idx="151">
                  <c:v>1.9777400000000001E-2</c:v>
                </c:pt>
                <c:pt idx="152">
                  <c:v>1.9780900000000001E-2</c:v>
                </c:pt>
                <c:pt idx="153">
                  <c:v>1.9782399999999999E-2</c:v>
                </c:pt>
                <c:pt idx="154">
                  <c:v>1.97827E-2</c:v>
                </c:pt>
                <c:pt idx="155">
                  <c:v>1.9783700000000001E-2</c:v>
                </c:pt>
                <c:pt idx="156">
                  <c:v>1.97845E-2</c:v>
                </c:pt>
                <c:pt idx="157">
                  <c:v>1.9785400000000002E-2</c:v>
                </c:pt>
                <c:pt idx="158">
                  <c:v>1.9785799999999999E-2</c:v>
                </c:pt>
                <c:pt idx="159">
                  <c:v>1.9786600000000001E-2</c:v>
                </c:pt>
                <c:pt idx="160">
                  <c:v>1.9790100000000001E-2</c:v>
                </c:pt>
                <c:pt idx="161">
                  <c:v>1.9790200000000001E-2</c:v>
                </c:pt>
                <c:pt idx="162">
                  <c:v>1.97927E-2</c:v>
                </c:pt>
                <c:pt idx="163">
                  <c:v>1.9794300000000001E-2</c:v>
                </c:pt>
                <c:pt idx="164">
                  <c:v>1.97945E-2</c:v>
                </c:pt>
                <c:pt idx="165">
                  <c:v>1.97951E-2</c:v>
                </c:pt>
                <c:pt idx="166">
                  <c:v>1.9795799999999999E-2</c:v>
                </c:pt>
                <c:pt idx="167">
                  <c:v>1.9796100000000001E-2</c:v>
                </c:pt>
                <c:pt idx="168">
                  <c:v>1.97968E-2</c:v>
                </c:pt>
                <c:pt idx="169">
                  <c:v>1.97985E-2</c:v>
                </c:pt>
                <c:pt idx="170">
                  <c:v>1.9802E-2</c:v>
                </c:pt>
                <c:pt idx="171">
                  <c:v>1.9802199999999999E-2</c:v>
                </c:pt>
                <c:pt idx="172">
                  <c:v>1.9803100000000001E-2</c:v>
                </c:pt>
                <c:pt idx="173">
                  <c:v>1.9807000000000002E-2</c:v>
                </c:pt>
                <c:pt idx="174">
                  <c:v>1.9807700000000001E-2</c:v>
                </c:pt>
                <c:pt idx="175">
                  <c:v>1.9809899999999998E-2</c:v>
                </c:pt>
                <c:pt idx="176">
                  <c:v>1.9810100000000001E-2</c:v>
                </c:pt>
                <c:pt idx="177">
                  <c:v>1.9811499999999999E-2</c:v>
                </c:pt>
                <c:pt idx="178">
                  <c:v>1.9812400000000001E-2</c:v>
                </c:pt>
                <c:pt idx="179">
                  <c:v>1.98132E-2</c:v>
                </c:pt>
                <c:pt idx="180">
                  <c:v>1.9813500000000001E-2</c:v>
                </c:pt>
                <c:pt idx="181">
                  <c:v>1.9815300000000001E-2</c:v>
                </c:pt>
                <c:pt idx="182">
                  <c:v>1.9817700000000001E-2</c:v>
                </c:pt>
                <c:pt idx="183">
                  <c:v>1.9818599999999999E-2</c:v>
                </c:pt>
                <c:pt idx="184">
                  <c:v>1.9819099999999999E-2</c:v>
                </c:pt>
                <c:pt idx="185">
                  <c:v>1.9823E-2</c:v>
                </c:pt>
                <c:pt idx="186">
                  <c:v>1.9823199999999999E-2</c:v>
                </c:pt>
                <c:pt idx="187">
                  <c:v>1.98254E-2</c:v>
                </c:pt>
                <c:pt idx="188">
                  <c:v>1.9825599999999999E-2</c:v>
                </c:pt>
                <c:pt idx="189">
                  <c:v>1.98277E-2</c:v>
                </c:pt>
                <c:pt idx="190">
                  <c:v>1.9831999999999999E-2</c:v>
                </c:pt>
                <c:pt idx="191">
                  <c:v>1.9831999999999999E-2</c:v>
                </c:pt>
                <c:pt idx="192">
                  <c:v>1.9832300000000001E-2</c:v>
                </c:pt>
                <c:pt idx="193">
                  <c:v>1.9834000000000001E-2</c:v>
                </c:pt>
                <c:pt idx="194">
                  <c:v>1.98347E-2</c:v>
                </c:pt>
                <c:pt idx="195">
                  <c:v>1.98347E-2</c:v>
                </c:pt>
                <c:pt idx="196">
                  <c:v>1.98347E-2</c:v>
                </c:pt>
                <c:pt idx="197">
                  <c:v>1.98359E-2</c:v>
                </c:pt>
                <c:pt idx="198">
                  <c:v>1.9836099999999999E-2</c:v>
                </c:pt>
                <c:pt idx="199">
                  <c:v>1.9836699999999999E-2</c:v>
                </c:pt>
                <c:pt idx="200">
                  <c:v>1.98377E-2</c:v>
                </c:pt>
                <c:pt idx="201">
                  <c:v>1.9838499999999998E-2</c:v>
                </c:pt>
                <c:pt idx="202">
                  <c:v>1.9839599999999999E-2</c:v>
                </c:pt>
                <c:pt idx="203">
                  <c:v>1.98405E-2</c:v>
                </c:pt>
                <c:pt idx="204">
                  <c:v>1.9843E-2</c:v>
                </c:pt>
                <c:pt idx="205">
                  <c:v>1.98493E-2</c:v>
                </c:pt>
                <c:pt idx="206">
                  <c:v>1.9851000000000001E-2</c:v>
                </c:pt>
                <c:pt idx="207">
                  <c:v>1.9854299999999998E-2</c:v>
                </c:pt>
                <c:pt idx="208">
                  <c:v>1.9854400000000001E-2</c:v>
                </c:pt>
                <c:pt idx="209">
                  <c:v>1.9854699999999999E-2</c:v>
                </c:pt>
                <c:pt idx="210">
                  <c:v>1.98599E-2</c:v>
                </c:pt>
                <c:pt idx="211">
                  <c:v>1.9860200000000001E-2</c:v>
                </c:pt>
                <c:pt idx="212">
                  <c:v>1.9860699999999998E-2</c:v>
                </c:pt>
                <c:pt idx="213">
                  <c:v>1.9860800000000001E-2</c:v>
                </c:pt>
                <c:pt idx="214">
                  <c:v>1.9860800000000001E-2</c:v>
                </c:pt>
                <c:pt idx="215">
                  <c:v>1.98639E-2</c:v>
                </c:pt>
                <c:pt idx="216">
                  <c:v>1.9864199999999999E-2</c:v>
                </c:pt>
                <c:pt idx="217">
                  <c:v>1.9866100000000001E-2</c:v>
                </c:pt>
                <c:pt idx="218">
                  <c:v>1.98669E-2</c:v>
                </c:pt>
                <c:pt idx="219">
                  <c:v>1.9868299999999998E-2</c:v>
                </c:pt>
                <c:pt idx="220">
                  <c:v>1.9868500000000001E-2</c:v>
                </c:pt>
                <c:pt idx="221">
                  <c:v>1.9869299999999999E-2</c:v>
                </c:pt>
                <c:pt idx="222">
                  <c:v>1.9870200000000001E-2</c:v>
                </c:pt>
                <c:pt idx="223">
                  <c:v>1.9870599999999999E-2</c:v>
                </c:pt>
                <c:pt idx="224">
                  <c:v>1.98721E-2</c:v>
                </c:pt>
                <c:pt idx="225">
                  <c:v>1.98727E-2</c:v>
                </c:pt>
                <c:pt idx="226">
                  <c:v>1.9874599999999999E-2</c:v>
                </c:pt>
                <c:pt idx="227">
                  <c:v>1.9874599999999999E-2</c:v>
                </c:pt>
                <c:pt idx="228">
                  <c:v>1.9874900000000001E-2</c:v>
                </c:pt>
                <c:pt idx="229">
                  <c:v>1.9875400000000001E-2</c:v>
                </c:pt>
                <c:pt idx="230">
                  <c:v>1.9876000000000001E-2</c:v>
                </c:pt>
                <c:pt idx="231">
                  <c:v>1.9877499999999999E-2</c:v>
                </c:pt>
                <c:pt idx="232">
                  <c:v>1.98798E-2</c:v>
                </c:pt>
                <c:pt idx="233">
                  <c:v>1.98814E-2</c:v>
                </c:pt>
                <c:pt idx="234">
                  <c:v>1.9884700000000002E-2</c:v>
                </c:pt>
                <c:pt idx="235">
                  <c:v>1.9885300000000002E-2</c:v>
                </c:pt>
                <c:pt idx="236">
                  <c:v>1.98868E-2</c:v>
                </c:pt>
                <c:pt idx="237">
                  <c:v>1.98903E-2</c:v>
                </c:pt>
                <c:pt idx="238">
                  <c:v>1.9892E-2</c:v>
                </c:pt>
                <c:pt idx="239">
                  <c:v>1.9892900000000002E-2</c:v>
                </c:pt>
                <c:pt idx="240">
                  <c:v>1.9893399999999999E-2</c:v>
                </c:pt>
                <c:pt idx="241">
                  <c:v>1.98967E-2</c:v>
                </c:pt>
                <c:pt idx="242">
                  <c:v>1.98996E-2</c:v>
                </c:pt>
                <c:pt idx="243">
                  <c:v>1.99001E-2</c:v>
                </c:pt>
                <c:pt idx="244">
                  <c:v>1.9903400000000002E-2</c:v>
                </c:pt>
                <c:pt idx="245">
                  <c:v>1.99037E-2</c:v>
                </c:pt>
                <c:pt idx="246">
                  <c:v>1.9905699999999998E-2</c:v>
                </c:pt>
                <c:pt idx="247">
                  <c:v>1.9907000000000001E-2</c:v>
                </c:pt>
                <c:pt idx="248">
                  <c:v>1.9907600000000001E-2</c:v>
                </c:pt>
                <c:pt idx="249">
                  <c:v>1.99089E-2</c:v>
                </c:pt>
                <c:pt idx="250">
                  <c:v>1.9909900000000001E-2</c:v>
                </c:pt>
                <c:pt idx="251">
                  <c:v>1.9910299999999999E-2</c:v>
                </c:pt>
                <c:pt idx="252">
                  <c:v>1.99107E-2</c:v>
                </c:pt>
                <c:pt idx="253">
                  <c:v>1.99113E-2</c:v>
                </c:pt>
                <c:pt idx="254">
                  <c:v>1.9911600000000002E-2</c:v>
                </c:pt>
                <c:pt idx="255">
                  <c:v>1.9911700000000001E-2</c:v>
                </c:pt>
                <c:pt idx="256">
                  <c:v>1.9912900000000001E-2</c:v>
                </c:pt>
                <c:pt idx="257">
                  <c:v>1.9914100000000001E-2</c:v>
                </c:pt>
                <c:pt idx="258">
                  <c:v>1.9915700000000001E-2</c:v>
                </c:pt>
                <c:pt idx="259">
                  <c:v>1.9917000000000001E-2</c:v>
                </c:pt>
                <c:pt idx="260">
                  <c:v>1.9917299999999999E-2</c:v>
                </c:pt>
                <c:pt idx="261">
                  <c:v>1.9918000000000002E-2</c:v>
                </c:pt>
                <c:pt idx="262">
                  <c:v>1.9922800000000001E-2</c:v>
                </c:pt>
                <c:pt idx="263">
                  <c:v>1.99264E-2</c:v>
                </c:pt>
                <c:pt idx="264">
                  <c:v>1.9930199999999999E-2</c:v>
                </c:pt>
                <c:pt idx="265">
                  <c:v>1.9931000000000001E-2</c:v>
                </c:pt>
                <c:pt idx="266">
                  <c:v>1.99312E-2</c:v>
                </c:pt>
                <c:pt idx="267">
                  <c:v>1.9934299999999999E-2</c:v>
                </c:pt>
                <c:pt idx="268">
                  <c:v>1.99346E-2</c:v>
                </c:pt>
                <c:pt idx="269">
                  <c:v>1.99347E-2</c:v>
                </c:pt>
                <c:pt idx="270">
                  <c:v>1.9935700000000001E-2</c:v>
                </c:pt>
                <c:pt idx="271">
                  <c:v>1.9937099999999999E-2</c:v>
                </c:pt>
                <c:pt idx="272">
                  <c:v>1.99429E-2</c:v>
                </c:pt>
                <c:pt idx="273">
                  <c:v>1.9943099999999998E-2</c:v>
                </c:pt>
                <c:pt idx="274">
                  <c:v>1.99522E-2</c:v>
                </c:pt>
                <c:pt idx="275">
                  <c:v>1.9952500000000001E-2</c:v>
                </c:pt>
                <c:pt idx="276">
                  <c:v>1.99539E-2</c:v>
                </c:pt>
                <c:pt idx="277">
                  <c:v>1.9954599999999999E-2</c:v>
                </c:pt>
                <c:pt idx="278">
                  <c:v>1.99557E-2</c:v>
                </c:pt>
                <c:pt idx="279">
                  <c:v>1.99557E-2</c:v>
                </c:pt>
                <c:pt idx="280">
                  <c:v>1.9955799999999999E-2</c:v>
                </c:pt>
                <c:pt idx="281">
                  <c:v>1.9957699999999998E-2</c:v>
                </c:pt>
                <c:pt idx="282">
                  <c:v>1.99604E-2</c:v>
                </c:pt>
                <c:pt idx="283">
                  <c:v>1.9961599999999999E-2</c:v>
                </c:pt>
                <c:pt idx="284">
                  <c:v>1.99656E-2</c:v>
                </c:pt>
                <c:pt idx="285">
                  <c:v>1.9967100000000002E-2</c:v>
                </c:pt>
                <c:pt idx="286">
                  <c:v>1.9969000000000001E-2</c:v>
                </c:pt>
                <c:pt idx="287">
                  <c:v>1.99778E-2</c:v>
                </c:pt>
                <c:pt idx="288">
                  <c:v>1.9979899999999998E-2</c:v>
                </c:pt>
                <c:pt idx="289">
                  <c:v>1.9980500000000002E-2</c:v>
                </c:pt>
                <c:pt idx="290">
                  <c:v>1.9981700000000002E-2</c:v>
                </c:pt>
                <c:pt idx="291">
                  <c:v>1.9995700000000002E-2</c:v>
                </c:pt>
                <c:pt idx="292">
                  <c:v>1.9996400000000001E-2</c:v>
                </c:pt>
                <c:pt idx="293">
                  <c:v>1.99989E-2</c:v>
                </c:pt>
                <c:pt idx="294">
                  <c:v>1.9999300000000001E-2</c:v>
                </c:pt>
                <c:pt idx="295">
                  <c:v>2.0000299999999999E-2</c:v>
                </c:pt>
                <c:pt idx="296">
                  <c:v>2.0000799999999999E-2</c:v>
                </c:pt>
                <c:pt idx="297">
                  <c:v>2.00019E-2</c:v>
                </c:pt>
                <c:pt idx="298">
                  <c:v>2.0003799999999999E-2</c:v>
                </c:pt>
                <c:pt idx="299">
                  <c:v>2.00041E-2</c:v>
                </c:pt>
                <c:pt idx="300">
                  <c:v>2.0005999999999999E-2</c:v>
                </c:pt>
                <c:pt idx="301">
                  <c:v>2.0007899999999999E-2</c:v>
                </c:pt>
                <c:pt idx="302">
                  <c:v>2.0008700000000001E-2</c:v>
                </c:pt>
                <c:pt idx="303">
                  <c:v>2.001E-2</c:v>
                </c:pt>
                <c:pt idx="304">
                  <c:v>2.0010699999999999E-2</c:v>
                </c:pt>
                <c:pt idx="305">
                  <c:v>2.0013400000000001E-2</c:v>
                </c:pt>
                <c:pt idx="306">
                  <c:v>2.0015100000000001E-2</c:v>
                </c:pt>
                <c:pt idx="307">
                  <c:v>2.0015700000000001E-2</c:v>
                </c:pt>
                <c:pt idx="308">
                  <c:v>2.0017099999999999E-2</c:v>
                </c:pt>
                <c:pt idx="309">
                  <c:v>2.0017299999999998E-2</c:v>
                </c:pt>
                <c:pt idx="310">
                  <c:v>2.0018299999999999E-2</c:v>
                </c:pt>
                <c:pt idx="311">
                  <c:v>2.0025100000000001E-2</c:v>
                </c:pt>
                <c:pt idx="312">
                  <c:v>2.0030200000000001E-2</c:v>
                </c:pt>
                <c:pt idx="313">
                  <c:v>2.0035000000000001E-2</c:v>
                </c:pt>
                <c:pt idx="314">
                  <c:v>2.0036100000000001E-2</c:v>
                </c:pt>
                <c:pt idx="315">
                  <c:v>2.00375E-2</c:v>
                </c:pt>
                <c:pt idx="316">
                  <c:v>2.0042299999999999E-2</c:v>
                </c:pt>
                <c:pt idx="317">
                  <c:v>2.0042500000000001E-2</c:v>
                </c:pt>
                <c:pt idx="318">
                  <c:v>2.0047300000000001E-2</c:v>
                </c:pt>
                <c:pt idx="319">
                  <c:v>2.00498E-2</c:v>
                </c:pt>
                <c:pt idx="320">
                  <c:v>2.0050200000000001E-2</c:v>
                </c:pt>
                <c:pt idx="321">
                  <c:v>2.0051900000000001E-2</c:v>
                </c:pt>
                <c:pt idx="322">
                  <c:v>2.0056600000000001E-2</c:v>
                </c:pt>
                <c:pt idx="323">
                  <c:v>2.0058400000000001E-2</c:v>
                </c:pt>
                <c:pt idx="324">
                  <c:v>2.0059400000000002E-2</c:v>
                </c:pt>
                <c:pt idx="325">
                  <c:v>2.0060399999999999E-2</c:v>
                </c:pt>
                <c:pt idx="326">
                  <c:v>2.0061800000000001E-2</c:v>
                </c:pt>
                <c:pt idx="327">
                  <c:v>2.0062E-2</c:v>
                </c:pt>
                <c:pt idx="328">
                  <c:v>2.0065800000000002E-2</c:v>
                </c:pt>
                <c:pt idx="329">
                  <c:v>2.0068599999999999E-2</c:v>
                </c:pt>
                <c:pt idx="330">
                  <c:v>2.0072900000000001E-2</c:v>
                </c:pt>
                <c:pt idx="331">
                  <c:v>2.00731E-2</c:v>
                </c:pt>
                <c:pt idx="332">
                  <c:v>2.0075099999999999E-2</c:v>
                </c:pt>
                <c:pt idx="333">
                  <c:v>2.0079199999999998E-2</c:v>
                </c:pt>
                <c:pt idx="334">
                  <c:v>2.0079300000000001E-2</c:v>
                </c:pt>
                <c:pt idx="335">
                  <c:v>2.0082200000000001E-2</c:v>
                </c:pt>
                <c:pt idx="336">
                  <c:v>2.0086199999999999E-2</c:v>
                </c:pt>
                <c:pt idx="337">
                  <c:v>2.0087399999999998E-2</c:v>
                </c:pt>
                <c:pt idx="338">
                  <c:v>2.0087500000000001E-2</c:v>
                </c:pt>
                <c:pt idx="339">
                  <c:v>2.0088200000000001E-2</c:v>
                </c:pt>
                <c:pt idx="340">
                  <c:v>2.0089599999999999E-2</c:v>
                </c:pt>
                <c:pt idx="341">
                  <c:v>2.00907E-2</c:v>
                </c:pt>
                <c:pt idx="342">
                  <c:v>2.0091500000000002E-2</c:v>
                </c:pt>
                <c:pt idx="343">
                  <c:v>2.0097500000000001E-2</c:v>
                </c:pt>
                <c:pt idx="344">
                  <c:v>2.0097799999999999E-2</c:v>
                </c:pt>
                <c:pt idx="345">
                  <c:v>2.00993E-2</c:v>
                </c:pt>
                <c:pt idx="346">
                  <c:v>2.01012E-2</c:v>
                </c:pt>
                <c:pt idx="347">
                  <c:v>2.0101899999999999E-2</c:v>
                </c:pt>
                <c:pt idx="348">
                  <c:v>2.01029E-2</c:v>
                </c:pt>
                <c:pt idx="349">
                  <c:v>2.0103599999999999E-2</c:v>
                </c:pt>
                <c:pt idx="350">
                  <c:v>2.0107799999999999E-2</c:v>
                </c:pt>
                <c:pt idx="351">
                  <c:v>2.0111899999999999E-2</c:v>
                </c:pt>
                <c:pt idx="352">
                  <c:v>2.0112399999999999E-2</c:v>
                </c:pt>
                <c:pt idx="353">
                  <c:v>2.0113499999999999E-2</c:v>
                </c:pt>
                <c:pt idx="354">
                  <c:v>2.0124099999999999E-2</c:v>
                </c:pt>
                <c:pt idx="355">
                  <c:v>2.0139399999999998E-2</c:v>
                </c:pt>
                <c:pt idx="356">
                  <c:v>2.0142E-2</c:v>
                </c:pt>
                <c:pt idx="357">
                  <c:v>2.01421E-2</c:v>
                </c:pt>
                <c:pt idx="358">
                  <c:v>2.0149199999999999E-2</c:v>
                </c:pt>
                <c:pt idx="359">
                  <c:v>2.0157999999999999E-2</c:v>
                </c:pt>
                <c:pt idx="360">
                  <c:v>2.01602E-2</c:v>
                </c:pt>
                <c:pt idx="361">
                  <c:v>2.0168700000000001E-2</c:v>
                </c:pt>
                <c:pt idx="362">
                  <c:v>2.0168800000000001E-2</c:v>
                </c:pt>
                <c:pt idx="363">
                  <c:v>2.0181299999999999E-2</c:v>
                </c:pt>
                <c:pt idx="364">
                  <c:v>2.0185000000000002E-2</c:v>
                </c:pt>
                <c:pt idx="365">
                  <c:v>2.0186800000000001E-2</c:v>
                </c:pt>
                <c:pt idx="366">
                  <c:v>2.0188600000000001E-2</c:v>
                </c:pt>
                <c:pt idx="367">
                  <c:v>2.0189200000000001E-2</c:v>
                </c:pt>
                <c:pt idx="368">
                  <c:v>2.01923E-2</c:v>
                </c:pt>
                <c:pt idx="369">
                  <c:v>2.0207900000000001E-2</c:v>
                </c:pt>
                <c:pt idx="370">
                  <c:v>2.0208500000000001E-2</c:v>
                </c:pt>
                <c:pt idx="371">
                  <c:v>2.0210100000000002E-2</c:v>
                </c:pt>
                <c:pt idx="372">
                  <c:v>2.0210599999999999E-2</c:v>
                </c:pt>
                <c:pt idx="373">
                  <c:v>2.0212500000000001E-2</c:v>
                </c:pt>
                <c:pt idx="374">
                  <c:v>2.0220499999999999E-2</c:v>
                </c:pt>
                <c:pt idx="375">
                  <c:v>2.0224099999999998E-2</c:v>
                </c:pt>
                <c:pt idx="376">
                  <c:v>2.02372E-2</c:v>
                </c:pt>
                <c:pt idx="377">
                  <c:v>2.0237700000000001E-2</c:v>
                </c:pt>
                <c:pt idx="378">
                  <c:v>2.0239099999999999E-2</c:v>
                </c:pt>
                <c:pt idx="379">
                  <c:v>2.0241700000000001E-2</c:v>
                </c:pt>
                <c:pt idx="380">
                  <c:v>2.02518E-2</c:v>
                </c:pt>
                <c:pt idx="381">
                  <c:v>2.0251999999999999E-2</c:v>
                </c:pt>
                <c:pt idx="382">
                  <c:v>2.02553E-2</c:v>
                </c:pt>
                <c:pt idx="383">
                  <c:v>2.0265200000000001E-2</c:v>
                </c:pt>
                <c:pt idx="384">
                  <c:v>2.02706E-2</c:v>
                </c:pt>
                <c:pt idx="385">
                  <c:v>2.02717E-2</c:v>
                </c:pt>
                <c:pt idx="386">
                  <c:v>2.0273900000000001E-2</c:v>
                </c:pt>
                <c:pt idx="387">
                  <c:v>2.02799E-2</c:v>
                </c:pt>
                <c:pt idx="388">
                  <c:v>2.0284199999999999E-2</c:v>
                </c:pt>
                <c:pt idx="389">
                  <c:v>2.02851E-2</c:v>
                </c:pt>
                <c:pt idx="390">
                  <c:v>2.0285299999999999E-2</c:v>
                </c:pt>
                <c:pt idx="391">
                  <c:v>2.02886E-2</c:v>
                </c:pt>
                <c:pt idx="392">
                  <c:v>2.0296600000000001E-2</c:v>
                </c:pt>
                <c:pt idx="393">
                  <c:v>2.0312799999999999E-2</c:v>
                </c:pt>
                <c:pt idx="394">
                  <c:v>2.0313100000000001E-2</c:v>
                </c:pt>
                <c:pt idx="395">
                  <c:v>2.0315799999999998E-2</c:v>
                </c:pt>
                <c:pt idx="396">
                  <c:v>2.0316299999999999E-2</c:v>
                </c:pt>
                <c:pt idx="397">
                  <c:v>2.03178E-2</c:v>
                </c:pt>
                <c:pt idx="398">
                  <c:v>2.0320499999999998E-2</c:v>
                </c:pt>
                <c:pt idx="399">
                  <c:v>2.0322E-2</c:v>
                </c:pt>
                <c:pt idx="400">
                  <c:v>2.0322799999999999E-2</c:v>
                </c:pt>
                <c:pt idx="401">
                  <c:v>2.0326E-2</c:v>
                </c:pt>
                <c:pt idx="402">
                  <c:v>2.0326899999999998E-2</c:v>
                </c:pt>
                <c:pt idx="403">
                  <c:v>2.0330600000000001E-2</c:v>
                </c:pt>
                <c:pt idx="404">
                  <c:v>2.0337399999999999E-2</c:v>
                </c:pt>
                <c:pt idx="405">
                  <c:v>2.0342300000000001E-2</c:v>
                </c:pt>
                <c:pt idx="406">
                  <c:v>2.0347299999999999E-2</c:v>
                </c:pt>
                <c:pt idx="407">
                  <c:v>2.0350900000000002E-2</c:v>
                </c:pt>
                <c:pt idx="408">
                  <c:v>2.0356800000000001E-2</c:v>
                </c:pt>
                <c:pt idx="409">
                  <c:v>2.0357400000000001E-2</c:v>
                </c:pt>
                <c:pt idx="410">
                  <c:v>2.0357900000000002E-2</c:v>
                </c:pt>
                <c:pt idx="411">
                  <c:v>2.0366200000000001E-2</c:v>
                </c:pt>
                <c:pt idx="412">
                  <c:v>2.0373200000000001E-2</c:v>
                </c:pt>
                <c:pt idx="413">
                  <c:v>2.03786E-2</c:v>
                </c:pt>
                <c:pt idx="414">
                  <c:v>2.0383999999999999E-2</c:v>
                </c:pt>
                <c:pt idx="415">
                  <c:v>2.0386000000000001E-2</c:v>
                </c:pt>
                <c:pt idx="416">
                  <c:v>2.04044E-2</c:v>
                </c:pt>
                <c:pt idx="417">
                  <c:v>2.04341E-2</c:v>
                </c:pt>
                <c:pt idx="418">
                  <c:v>2.0436599999999999E-2</c:v>
                </c:pt>
                <c:pt idx="419">
                  <c:v>2.0445899999999999E-2</c:v>
                </c:pt>
                <c:pt idx="420">
                  <c:v>2.0445899999999999E-2</c:v>
                </c:pt>
                <c:pt idx="421">
                  <c:v>2.0449700000000001E-2</c:v>
                </c:pt>
                <c:pt idx="422">
                  <c:v>2.0460800000000001E-2</c:v>
                </c:pt>
                <c:pt idx="423">
                  <c:v>2.0461300000000002E-2</c:v>
                </c:pt>
                <c:pt idx="424">
                  <c:v>2.0466499999999999E-2</c:v>
                </c:pt>
                <c:pt idx="425">
                  <c:v>2.0466499999999999E-2</c:v>
                </c:pt>
                <c:pt idx="426">
                  <c:v>2.0470700000000001E-2</c:v>
                </c:pt>
                <c:pt idx="427">
                  <c:v>2.04738E-2</c:v>
                </c:pt>
                <c:pt idx="428">
                  <c:v>2.0474800000000001E-2</c:v>
                </c:pt>
                <c:pt idx="429">
                  <c:v>2.0478300000000001E-2</c:v>
                </c:pt>
                <c:pt idx="430">
                  <c:v>2.0484700000000002E-2</c:v>
                </c:pt>
                <c:pt idx="431">
                  <c:v>2.0486500000000001E-2</c:v>
                </c:pt>
                <c:pt idx="432">
                  <c:v>2.04926E-2</c:v>
                </c:pt>
                <c:pt idx="433">
                  <c:v>2.0495800000000002E-2</c:v>
                </c:pt>
                <c:pt idx="434">
                  <c:v>2.0496E-2</c:v>
                </c:pt>
                <c:pt idx="435">
                  <c:v>2.0499900000000001E-2</c:v>
                </c:pt>
                <c:pt idx="436">
                  <c:v>2.0524799999999999E-2</c:v>
                </c:pt>
                <c:pt idx="437">
                  <c:v>2.053E-2</c:v>
                </c:pt>
                <c:pt idx="438">
                  <c:v>2.0538600000000001E-2</c:v>
                </c:pt>
                <c:pt idx="439">
                  <c:v>2.0544900000000001E-2</c:v>
                </c:pt>
                <c:pt idx="440">
                  <c:v>2.05457E-2</c:v>
                </c:pt>
                <c:pt idx="441">
                  <c:v>2.0548199999999999E-2</c:v>
                </c:pt>
                <c:pt idx="442">
                  <c:v>2.0554200000000002E-2</c:v>
                </c:pt>
                <c:pt idx="443">
                  <c:v>2.0579500000000001E-2</c:v>
                </c:pt>
                <c:pt idx="444">
                  <c:v>2.0587899999999999E-2</c:v>
                </c:pt>
                <c:pt idx="445">
                  <c:v>2.0590299999999999E-2</c:v>
                </c:pt>
                <c:pt idx="446">
                  <c:v>2.0608100000000001E-2</c:v>
                </c:pt>
                <c:pt idx="447">
                  <c:v>2.06334E-2</c:v>
                </c:pt>
                <c:pt idx="448">
                  <c:v>2.0651599999999999E-2</c:v>
                </c:pt>
                <c:pt idx="449">
                  <c:v>2.0658699999999999E-2</c:v>
                </c:pt>
                <c:pt idx="450">
                  <c:v>2.0667600000000001E-2</c:v>
                </c:pt>
                <c:pt idx="451">
                  <c:v>2.0687299999999999E-2</c:v>
                </c:pt>
                <c:pt idx="452">
                  <c:v>2.06924E-2</c:v>
                </c:pt>
                <c:pt idx="453">
                  <c:v>2.0694899999999999E-2</c:v>
                </c:pt>
                <c:pt idx="454">
                  <c:v>2.0717300000000001E-2</c:v>
                </c:pt>
                <c:pt idx="455">
                  <c:v>2.0743000000000001E-2</c:v>
                </c:pt>
                <c:pt idx="456">
                  <c:v>2.0747499999999999E-2</c:v>
                </c:pt>
                <c:pt idx="457">
                  <c:v>2.0768399999999999E-2</c:v>
                </c:pt>
                <c:pt idx="458">
                  <c:v>2.0770400000000001E-2</c:v>
                </c:pt>
                <c:pt idx="459">
                  <c:v>2.0770400000000001E-2</c:v>
                </c:pt>
                <c:pt idx="460">
                  <c:v>2.0804699999999999E-2</c:v>
                </c:pt>
                <c:pt idx="461">
                  <c:v>2.0806000000000002E-2</c:v>
                </c:pt>
                <c:pt idx="462">
                  <c:v>2.0806100000000001E-2</c:v>
                </c:pt>
                <c:pt idx="463">
                  <c:v>2.08303E-2</c:v>
                </c:pt>
                <c:pt idx="464">
                  <c:v>2.08326E-2</c:v>
                </c:pt>
                <c:pt idx="465">
                  <c:v>2.0844600000000001E-2</c:v>
                </c:pt>
                <c:pt idx="466">
                  <c:v>2.0853E-2</c:v>
                </c:pt>
                <c:pt idx="467">
                  <c:v>2.0868100000000001E-2</c:v>
                </c:pt>
                <c:pt idx="468">
                  <c:v>2.0884099999999999E-2</c:v>
                </c:pt>
                <c:pt idx="469">
                  <c:v>2.09015E-2</c:v>
                </c:pt>
                <c:pt idx="470">
                  <c:v>2.0912199999999999E-2</c:v>
                </c:pt>
                <c:pt idx="471">
                  <c:v>2.09249E-2</c:v>
                </c:pt>
                <c:pt idx="472">
                  <c:v>2.09366E-2</c:v>
                </c:pt>
                <c:pt idx="473">
                  <c:v>2.0939699999999999E-2</c:v>
                </c:pt>
                <c:pt idx="474">
                  <c:v>2.0984599999999999E-2</c:v>
                </c:pt>
                <c:pt idx="475">
                  <c:v>2.0995400000000001E-2</c:v>
                </c:pt>
                <c:pt idx="476">
                  <c:v>2.0997999999999999E-2</c:v>
                </c:pt>
                <c:pt idx="477">
                  <c:v>2.1022900000000001E-2</c:v>
                </c:pt>
                <c:pt idx="478">
                  <c:v>2.1031299999999999E-2</c:v>
                </c:pt>
                <c:pt idx="479">
                  <c:v>2.10353E-2</c:v>
                </c:pt>
                <c:pt idx="480">
                  <c:v>2.10522E-2</c:v>
                </c:pt>
                <c:pt idx="481">
                  <c:v>2.1054699999999999E-2</c:v>
                </c:pt>
                <c:pt idx="482">
                  <c:v>2.1062500000000001E-2</c:v>
                </c:pt>
                <c:pt idx="483">
                  <c:v>2.1082900000000002E-2</c:v>
                </c:pt>
                <c:pt idx="484">
                  <c:v>2.1084100000000001E-2</c:v>
                </c:pt>
                <c:pt idx="485">
                  <c:v>2.10943E-2</c:v>
                </c:pt>
                <c:pt idx="486">
                  <c:v>2.11135E-2</c:v>
                </c:pt>
                <c:pt idx="487">
                  <c:v>2.1127799999999999E-2</c:v>
                </c:pt>
                <c:pt idx="488">
                  <c:v>2.1160200000000001E-2</c:v>
                </c:pt>
                <c:pt idx="489">
                  <c:v>2.1241400000000001E-2</c:v>
                </c:pt>
                <c:pt idx="490">
                  <c:v>2.1287400000000001E-2</c:v>
                </c:pt>
                <c:pt idx="491">
                  <c:v>2.13017E-2</c:v>
                </c:pt>
                <c:pt idx="492">
                  <c:v>2.13029E-2</c:v>
                </c:pt>
              </c:numCache>
            </c:numRef>
          </c:val>
          <c:smooth val="0"/>
          <c:extLst>
            <c:ext xmlns:c16="http://schemas.microsoft.com/office/drawing/2014/chart" uri="{C3380CC4-5D6E-409C-BE32-E72D297353CC}">
              <c16:uniqueId val="{00000001-E831-445D-857B-E57397EFAD66}"/>
            </c:ext>
          </c:extLst>
        </c:ser>
        <c:ser>
          <c:idx val="2"/>
          <c:order val="2"/>
          <c:tx>
            <c:strRef>
              <c:f>MandelBulb!$B$4</c:f>
              <c:strCache>
                <c:ptCount val="1"/>
                <c:pt idx="0">
                  <c:v>CLOSEUP, EARLY OUT SPHERE</c:v>
                </c:pt>
              </c:strCache>
            </c:strRef>
          </c:tx>
          <c:spPr>
            <a:ln w="15875" cap="rnd">
              <a:solidFill>
                <a:schemeClr val="accent3"/>
              </a:solidFill>
              <a:round/>
            </a:ln>
            <a:effectLst/>
          </c:spPr>
          <c:marker>
            <c:symbol val="none"/>
          </c:marker>
          <c:val>
            <c:numRef>
              <c:f>MandelBulb!$T$4:$ME$4</c:f>
              <c:numCache>
                <c:formatCode>General</c:formatCode>
                <c:ptCount val="324"/>
                <c:pt idx="0">
                  <c:v>2.9760600000000002E-2</c:v>
                </c:pt>
                <c:pt idx="1">
                  <c:v>2.97609E-2</c:v>
                </c:pt>
                <c:pt idx="2">
                  <c:v>2.9767700000000001E-2</c:v>
                </c:pt>
                <c:pt idx="3">
                  <c:v>2.9775800000000002E-2</c:v>
                </c:pt>
                <c:pt idx="4">
                  <c:v>2.9779699999999999E-2</c:v>
                </c:pt>
                <c:pt idx="5">
                  <c:v>2.9796599999999999E-2</c:v>
                </c:pt>
                <c:pt idx="6">
                  <c:v>2.97977E-2</c:v>
                </c:pt>
                <c:pt idx="7">
                  <c:v>2.98082E-2</c:v>
                </c:pt>
                <c:pt idx="8">
                  <c:v>2.9822700000000001E-2</c:v>
                </c:pt>
                <c:pt idx="9">
                  <c:v>2.9831799999999999E-2</c:v>
                </c:pt>
                <c:pt idx="10">
                  <c:v>2.9833999999999999E-2</c:v>
                </c:pt>
                <c:pt idx="11">
                  <c:v>2.98362E-2</c:v>
                </c:pt>
                <c:pt idx="12">
                  <c:v>2.9838799999999999E-2</c:v>
                </c:pt>
                <c:pt idx="13">
                  <c:v>2.9849500000000001E-2</c:v>
                </c:pt>
                <c:pt idx="14">
                  <c:v>2.9850000000000002E-2</c:v>
                </c:pt>
                <c:pt idx="15">
                  <c:v>2.9850399999999999E-2</c:v>
                </c:pt>
                <c:pt idx="16">
                  <c:v>2.9851699999999998E-2</c:v>
                </c:pt>
                <c:pt idx="17">
                  <c:v>2.9885999999999999E-2</c:v>
                </c:pt>
                <c:pt idx="18">
                  <c:v>2.98877E-2</c:v>
                </c:pt>
                <c:pt idx="19">
                  <c:v>2.9899200000000001E-2</c:v>
                </c:pt>
                <c:pt idx="20">
                  <c:v>2.9899800000000001E-2</c:v>
                </c:pt>
                <c:pt idx="21">
                  <c:v>2.9914699999999999E-2</c:v>
                </c:pt>
                <c:pt idx="22">
                  <c:v>2.9920100000000002E-2</c:v>
                </c:pt>
                <c:pt idx="23">
                  <c:v>2.9938300000000001E-2</c:v>
                </c:pt>
                <c:pt idx="24">
                  <c:v>2.9946E-2</c:v>
                </c:pt>
                <c:pt idx="25">
                  <c:v>2.9946799999999999E-2</c:v>
                </c:pt>
                <c:pt idx="26">
                  <c:v>2.9947700000000001E-2</c:v>
                </c:pt>
                <c:pt idx="27">
                  <c:v>2.9955300000000001E-2</c:v>
                </c:pt>
                <c:pt idx="28">
                  <c:v>2.9957299999999999E-2</c:v>
                </c:pt>
                <c:pt idx="29">
                  <c:v>2.9970699999999999E-2</c:v>
                </c:pt>
                <c:pt idx="30">
                  <c:v>2.99759E-2</c:v>
                </c:pt>
                <c:pt idx="31">
                  <c:v>2.9979700000000001E-2</c:v>
                </c:pt>
                <c:pt idx="32">
                  <c:v>2.9988000000000001E-2</c:v>
                </c:pt>
                <c:pt idx="33">
                  <c:v>3.0010200000000001E-2</c:v>
                </c:pt>
                <c:pt idx="34">
                  <c:v>3.0011300000000001E-2</c:v>
                </c:pt>
                <c:pt idx="35">
                  <c:v>3.0015699999999999E-2</c:v>
                </c:pt>
                <c:pt idx="36">
                  <c:v>3.0030100000000001E-2</c:v>
                </c:pt>
                <c:pt idx="37">
                  <c:v>3.0030399999999999E-2</c:v>
                </c:pt>
                <c:pt idx="38">
                  <c:v>3.0031100000000002E-2</c:v>
                </c:pt>
                <c:pt idx="39">
                  <c:v>3.00337E-2</c:v>
                </c:pt>
                <c:pt idx="40">
                  <c:v>3.0043400000000001E-2</c:v>
                </c:pt>
                <c:pt idx="41">
                  <c:v>3.00535E-2</c:v>
                </c:pt>
                <c:pt idx="42">
                  <c:v>3.00675E-2</c:v>
                </c:pt>
                <c:pt idx="43">
                  <c:v>3.0068899999999999E-2</c:v>
                </c:pt>
                <c:pt idx="44">
                  <c:v>3.0078000000000001E-2</c:v>
                </c:pt>
                <c:pt idx="45">
                  <c:v>3.0079100000000001E-2</c:v>
                </c:pt>
                <c:pt idx="46">
                  <c:v>3.0079499999999999E-2</c:v>
                </c:pt>
                <c:pt idx="47">
                  <c:v>3.0087599999999999E-2</c:v>
                </c:pt>
                <c:pt idx="48">
                  <c:v>3.00945E-2</c:v>
                </c:pt>
                <c:pt idx="49">
                  <c:v>3.0099799999999999E-2</c:v>
                </c:pt>
                <c:pt idx="50">
                  <c:v>3.0101300000000001E-2</c:v>
                </c:pt>
                <c:pt idx="51">
                  <c:v>3.01055E-2</c:v>
                </c:pt>
                <c:pt idx="52">
                  <c:v>3.0106999999999998E-2</c:v>
                </c:pt>
                <c:pt idx="53">
                  <c:v>3.0109799999999999E-2</c:v>
                </c:pt>
                <c:pt idx="54">
                  <c:v>3.0110399999999999E-2</c:v>
                </c:pt>
                <c:pt idx="55">
                  <c:v>3.0115599999999999E-2</c:v>
                </c:pt>
                <c:pt idx="56">
                  <c:v>3.0117499999999998E-2</c:v>
                </c:pt>
                <c:pt idx="57">
                  <c:v>3.0121100000000001E-2</c:v>
                </c:pt>
                <c:pt idx="58">
                  <c:v>3.0126300000000002E-2</c:v>
                </c:pt>
                <c:pt idx="59">
                  <c:v>3.0133299999999998E-2</c:v>
                </c:pt>
                <c:pt idx="60">
                  <c:v>3.0136199999999998E-2</c:v>
                </c:pt>
                <c:pt idx="61">
                  <c:v>3.0147799999999999E-2</c:v>
                </c:pt>
                <c:pt idx="62">
                  <c:v>3.01575E-2</c:v>
                </c:pt>
                <c:pt idx="63">
                  <c:v>3.0160699999999999E-2</c:v>
                </c:pt>
                <c:pt idx="64">
                  <c:v>3.0163800000000001E-2</c:v>
                </c:pt>
                <c:pt idx="65">
                  <c:v>3.0170200000000001E-2</c:v>
                </c:pt>
                <c:pt idx="66">
                  <c:v>3.0176600000000001E-2</c:v>
                </c:pt>
                <c:pt idx="67">
                  <c:v>3.0183399999999999E-2</c:v>
                </c:pt>
                <c:pt idx="68">
                  <c:v>3.0188699999999999E-2</c:v>
                </c:pt>
                <c:pt idx="69">
                  <c:v>3.0189299999999999E-2</c:v>
                </c:pt>
                <c:pt idx="70">
                  <c:v>3.0190399999999999E-2</c:v>
                </c:pt>
                <c:pt idx="71">
                  <c:v>3.01956E-2</c:v>
                </c:pt>
                <c:pt idx="72">
                  <c:v>3.02102E-2</c:v>
                </c:pt>
                <c:pt idx="73">
                  <c:v>3.02137E-2</c:v>
                </c:pt>
                <c:pt idx="74">
                  <c:v>3.02154E-2</c:v>
                </c:pt>
                <c:pt idx="75">
                  <c:v>3.0218999999999999E-2</c:v>
                </c:pt>
                <c:pt idx="76">
                  <c:v>3.02248E-2</c:v>
                </c:pt>
                <c:pt idx="77">
                  <c:v>3.0224899999999999E-2</c:v>
                </c:pt>
                <c:pt idx="78">
                  <c:v>3.0225800000000001E-2</c:v>
                </c:pt>
                <c:pt idx="79">
                  <c:v>3.02277E-2</c:v>
                </c:pt>
                <c:pt idx="80">
                  <c:v>3.0233599999999999E-2</c:v>
                </c:pt>
                <c:pt idx="81">
                  <c:v>3.0234299999999999E-2</c:v>
                </c:pt>
                <c:pt idx="82">
                  <c:v>3.0237E-2</c:v>
                </c:pt>
                <c:pt idx="83">
                  <c:v>3.02388E-2</c:v>
                </c:pt>
                <c:pt idx="84">
                  <c:v>3.02429E-2</c:v>
                </c:pt>
                <c:pt idx="85">
                  <c:v>3.0243300000000001E-2</c:v>
                </c:pt>
                <c:pt idx="86">
                  <c:v>3.0247E-2</c:v>
                </c:pt>
                <c:pt idx="87">
                  <c:v>3.02498E-2</c:v>
                </c:pt>
                <c:pt idx="88">
                  <c:v>3.0251900000000002E-2</c:v>
                </c:pt>
                <c:pt idx="89">
                  <c:v>3.0253499999999999E-2</c:v>
                </c:pt>
                <c:pt idx="90">
                  <c:v>3.0258E-2</c:v>
                </c:pt>
                <c:pt idx="91">
                  <c:v>3.0261699999999999E-2</c:v>
                </c:pt>
                <c:pt idx="92">
                  <c:v>3.02697E-2</c:v>
                </c:pt>
                <c:pt idx="93">
                  <c:v>3.0275900000000001E-2</c:v>
                </c:pt>
                <c:pt idx="94">
                  <c:v>3.02779E-2</c:v>
                </c:pt>
                <c:pt idx="95">
                  <c:v>3.0290299999999999E-2</c:v>
                </c:pt>
                <c:pt idx="96">
                  <c:v>3.0290399999999999E-2</c:v>
                </c:pt>
                <c:pt idx="97">
                  <c:v>3.0292599999999999E-2</c:v>
                </c:pt>
                <c:pt idx="98">
                  <c:v>3.0296900000000002E-2</c:v>
                </c:pt>
                <c:pt idx="99">
                  <c:v>3.0308000000000002E-2</c:v>
                </c:pt>
                <c:pt idx="100">
                  <c:v>3.0309099999999999E-2</c:v>
                </c:pt>
                <c:pt idx="101">
                  <c:v>3.03177E-2</c:v>
                </c:pt>
                <c:pt idx="102">
                  <c:v>3.03217E-2</c:v>
                </c:pt>
                <c:pt idx="103">
                  <c:v>3.0329200000000001E-2</c:v>
                </c:pt>
                <c:pt idx="104">
                  <c:v>3.0331799999999999E-2</c:v>
                </c:pt>
                <c:pt idx="105">
                  <c:v>3.0334300000000002E-2</c:v>
                </c:pt>
                <c:pt idx="106">
                  <c:v>3.0337200000000002E-2</c:v>
                </c:pt>
                <c:pt idx="107">
                  <c:v>3.0338500000000001E-2</c:v>
                </c:pt>
                <c:pt idx="108">
                  <c:v>3.0351699999999999E-2</c:v>
                </c:pt>
                <c:pt idx="109">
                  <c:v>3.0357499999999999E-2</c:v>
                </c:pt>
                <c:pt idx="110">
                  <c:v>3.0361599999999999E-2</c:v>
                </c:pt>
                <c:pt idx="111">
                  <c:v>3.03621E-2</c:v>
                </c:pt>
                <c:pt idx="112">
                  <c:v>3.0371599999999999E-2</c:v>
                </c:pt>
                <c:pt idx="113">
                  <c:v>3.0380500000000001E-2</c:v>
                </c:pt>
                <c:pt idx="114">
                  <c:v>3.0381499999999999E-2</c:v>
                </c:pt>
                <c:pt idx="115">
                  <c:v>3.0381499999999999E-2</c:v>
                </c:pt>
                <c:pt idx="116">
                  <c:v>3.0388100000000001E-2</c:v>
                </c:pt>
                <c:pt idx="117">
                  <c:v>3.04041E-2</c:v>
                </c:pt>
                <c:pt idx="118">
                  <c:v>3.0408399999999999E-2</c:v>
                </c:pt>
                <c:pt idx="119">
                  <c:v>3.0416200000000001E-2</c:v>
                </c:pt>
                <c:pt idx="120">
                  <c:v>3.0418500000000001E-2</c:v>
                </c:pt>
                <c:pt idx="121">
                  <c:v>3.0418899999999999E-2</c:v>
                </c:pt>
                <c:pt idx="122">
                  <c:v>3.0428E-2</c:v>
                </c:pt>
                <c:pt idx="123">
                  <c:v>3.0430700000000001E-2</c:v>
                </c:pt>
                <c:pt idx="124">
                  <c:v>3.0431099999999999E-2</c:v>
                </c:pt>
                <c:pt idx="125">
                  <c:v>3.0438900000000001E-2</c:v>
                </c:pt>
                <c:pt idx="126">
                  <c:v>3.0451499999999999E-2</c:v>
                </c:pt>
                <c:pt idx="127">
                  <c:v>3.0453500000000001E-2</c:v>
                </c:pt>
                <c:pt idx="128">
                  <c:v>3.04544E-2</c:v>
                </c:pt>
                <c:pt idx="129">
                  <c:v>3.0459099999999999E-2</c:v>
                </c:pt>
                <c:pt idx="130">
                  <c:v>3.04607E-2</c:v>
                </c:pt>
                <c:pt idx="131">
                  <c:v>3.0461200000000001E-2</c:v>
                </c:pt>
                <c:pt idx="132">
                  <c:v>3.0465099999999998E-2</c:v>
                </c:pt>
                <c:pt idx="133">
                  <c:v>3.0470799999999999E-2</c:v>
                </c:pt>
                <c:pt idx="134">
                  <c:v>3.0475499999999999E-2</c:v>
                </c:pt>
                <c:pt idx="135">
                  <c:v>3.0484500000000001E-2</c:v>
                </c:pt>
                <c:pt idx="136">
                  <c:v>3.0488600000000001E-2</c:v>
                </c:pt>
                <c:pt idx="137">
                  <c:v>3.0488999999999999E-2</c:v>
                </c:pt>
                <c:pt idx="138">
                  <c:v>3.0489100000000002E-2</c:v>
                </c:pt>
                <c:pt idx="139">
                  <c:v>3.0492600000000002E-2</c:v>
                </c:pt>
                <c:pt idx="140">
                  <c:v>3.0494E-2</c:v>
                </c:pt>
                <c:pt idx="141">
                  <c:v>3.05034E-2</c:v>
                </c:pt>
                <c:pt idx="142">
                  <c:v>3.05099E-2</c:v>
                </c:pt>
                <c:pt idx="143">
                  <c:v>3.0516100000000001E-2</c:v>
                </c:pt>
                <c:pt idx="144">
                  <c:v>3.05185E-2</c:v>
                </c:pt>
                <c:pt idx="145">
                  <c:v>3.0519999999999999E-2</c:v>
                </c:pt>
                <c:pt idx="146">
                  <c:v>3.0534700000000001E-2</c:v>
                </c:pt>
                <c:pt idx="147">
                  <c:v>3.05355E-2</c:v>
                </c:pt>
                <c:pt idx="148">
                  <c:v>3.0541200000000001E-2</c:v>
                </c:pt>
                <c:pt idx="149">
                  <c:v>3.0545200000000002E-2</c:v>
                </c:pt>
                <c:pt idx="150">
                  <c:v>3.05454E-2</c:v>
                </c:pt>
                <c:pt idx="151">
                  <c:v>3.05466E-2</c:v>
                </c:pt>
                <c:pt idx="152">
                  <c:v>3.0547899999999999E-2</c:v>
                </c:pt>
                <c:pt idx="153">
                  <c:v>3.05518E-2</c:v>
                </c:pt>
                <c:pt idx="154">
                  <c:v>3.0555800000000001E-2</c:v>
                </c:pt>
                <c:pt idx="155">
                  <c:v>3.05566E-2</c:v>
                </c:pt>
                <c:pt idx="156">
                  <c:v>3.0567400000000002E-2</c:v>
                </c:pt>
                <c:pt idx="157">
                  <c:v>3.0571600000000001E-2</c:v>
                </c:pt>
                <c:pt idx="158">
                  <c:v>3.0572700000000001E-2</c:v>
                </c:pt>
                <c:pt idx="159">
                  <c:v>3.0575700000000001E-2</c:v>
                </c:pt>
                <c:pt idx="160">
                  <c:v>3.0577799999999999E-2</c:v>
                </c:pt>
                <c:pt idx="161">
                  <c:v>3.05828E-2</c:v>
                </c:pt>
                <c:pt idx="162">
                  <c:v>3.0586499999999999E-2</c:v>
                </c:pt>
                <c:pt idx="163">
                  <c:v>3.0591199999999999E-2</c:v>
                </c:pt>
                <c:pt idx="164">
                  <c:v>3.0591500000000001E-2</c:v>
                </c:pt>
                <c:pt idx="165">
                  <c:v>3.0601699999999999E-2</c:v>
                </c:pt>
                <c:pt idx="166">
                  <c:v>3.0602600000000001E-2</c:v>
                </c:pt>
                <c:pt idx="167">
                  <c:v>3.0604200000000002E-2</c:v>
                </c:pt>
                <c:pt idx="168">
                  <c:v>3.0616600000000001E-2</c:v>
                </c:pt>
                <c:pt idx="169">
                  <c:v>3.06184E-2</c:v>
                </c:pt>
                <c:pt idx="170">
                  <c:v>3.0637600000000001E-2</c:v>
                </c:pt>
                <c:pt idx="171">
                  <c:v>3.0640199999999999E-2</c:v>
                </c:pt>
                <c:pt idx="172">
                  <c:v>3.0643199999999999E-2</c:v>
                </c:pt>
                <c:pt idx="173">
                  <c:v>3.06518E-2</c:v>
                </c:pt>
                <c:pt idx="174">
                  <c:v>3.0659700000000002E-2</c:v>
                </c:pt>
                <c:pt idx="175">
                  <c:v>3.06623E-2</c:v>
                </c:pt>
                <c:pt idx="176">
                  <c:v>3.0665100000000001E-2</c:v>
                </c:pt>
                <c:pt idx="177">
                  <c:v>3.0666700000000002E-2</c:v>
                </c:pt>
                <c:pt idx="178">
                  <c:v>3.0675999999999998E-2</c:v>
                </c:pt>
                <c:pt idx="179">
                  <c:v>3.06764E-2</c:v>
                </c:pt>
                <c:pt idx="180">
                  <c:v>3.0689299999999999E-2</c:v>
                </c:pt>
                <c:pt idx="181">
                  <c:v>3.0693999999999999E-2</c:v>
                </c:pt>
                <c:pt idx="182">
                  <c:v>3.0701599999999999E-2</c:v>
                </c:pt>
                <c:pt idx="183">
                  <c:v>3.0702500000000001E-2</c:v>
                </c:pt>
                <c:pt idx="184">
                  <c:v>3.0713299999999999E-2</c:v>
                </c:pt>
                <c:pt idx="185">
                  <c:v>3.0714999999999999E-2</c:v>
                </c:pt>
                <c:pt idx="186">
                  <c:v>3.0723E-2</c:v>
                </c:pt>
                <c:pt idx="187">
                  <c:v>3.0725599999999999E-2</c:v>
                </c:pt>
                <c:pt idx="188">
                  <c:v>3.07272E-2</c:v>
                </c:pt>
                <c:pt idx="189">
                  <c:v>3.0730799999999999E-2</c:v>
                </c:pt>
                <c:pt idx="190">
                  <c:v>3.0734299999999999E-2</c:v>
                </c:pt>
                <c:pt idx="191">
                  <c:v>3.0736200000000002E-2</c:v>
                </c:pt>
                <c:pt idx="192">
                  <c:v>3.0746200000000001E-2</c:v>
                </c:pt>
                <c:pt idx="193">
                  <c:v>3.0747900000000002E-2</c:v>
                </c:pt>
                <c:pt idx="194">
                  <c:v>3.07482E-2</c:v>
                </c:pt>
                <c:pt idx="195">
                  <c:v>3.07587E-2</c:v>
                </c:pt>
                <c:pt idx="196">
                  <c:v>3.0758899999999999E-2</c:v>
                </c:pt>
                <c:pt idx="197">
                  <c:v>3.0760200000000001E-2</c:v>
                </c:pt>
                <c:pt idx="198">
                  <c:v>3.0768799999999999E-2</c:v>
                </c:pt>
                <c:pt idx="199">
                  <c:v>3.0773200000000001E-2</c:v>
                </c:pt>
                <c:pt idx="200">
                  <c:v>3.0776399999999999E-2</c:v>
                </c:pt>
                <c:pt idx="201">
                  <c:v>3.08083E-2</c:v>
                </c:pt>
                <c:pt idx="202">
                  <c:v>3.0810199999999999E-2</c:v>
                </c:pt>
                <c:pt idx="203">
                  <c:v>3.0820400000000001E-2</c:v>
                </c:pt>
                <c:pt idx="204">
                  <c:v>3.0825200000000001E-2</c:v>
                </c:pt>
                <c:pt idx="205">
                  <c:v>3.0827400000000001E-2</c:v>
                </c:pt>
                <c:pt idx="206">
                  <c:v>3.0832499999999999E-2</c:v>
                </c:pt>
                <c:pt idx="207">
                  <c:v>3.0832700000000001E-2</c:v>
                </c:pt>
                <c:pt idx="208">
                  <c:v>3.0836100000000002E-2</c:v>
                </c:pt>
                <c:pt idx="209">
                  <c:v>3.0845600000000001E-2</c:v>
                </c:pt>
                <c:pt idx="210">
                  <c:v>3.0851099999999999E-2</c:v>
                </c:pt>
                <c:pt idx="211">
                  <c:v>3.0866399999999999E-2</c:v>
                </c:pt>
                <c:pt idx="212">
                  <c:v>3.0869299999999999E-2</c:v>
                </c:pt>
                <c:pt idx="213">
                  <c:v>3.0869899999999999E-2</c:v>
                </c:pt>
                <c:pt idx="214">
                  <c:v>3.08732E-2</c:v>
                </c:pt>
                <c:pt idx="215">
                  <c:v>3.0873600000000001E-2</c:v>
                </c:pt>
                <c:pt idx="216">
                  <c:v>3.0880299999999999E-2</c:v>
                </c:pt>
                <c:pt idx="217">
                  <c:v>3.0893799999999999E-2</c:v>
                </c:pt>
                <c:pt idx="218">
                  <c:v>3.09076E-2</c:v>
                </c:pt>
                <c:pt idx="219">
                  <c:v>3.09076E-2</c:v>
                </c:pt>
                <c:pt idx="220">
                  <c:v>3.0920799999999998E-2</c:v>
                </c:pt>
                <c:pt idx="221">
                  <c:v>3.0924199999999999E-2</c:v>
                </c:pt>
                <c:pt idx="222">
                  <c:v>3.09298E-2</c:v>
                </c:pt>
                <c:pt idx="223">
                  <c:v>3.0931899999999998E-2</c:v>
                </c:pt>
                <c:pt idx="224">
                  <c:v>3.0933599999999999E-2</c:v>
                </c:pt>
                <c:pt idx="225">
                  <c:v>3.0941099999999999E-2</c:v>
                </c:pt>
                <c:pt idx="226">
                  <c:v>3.0941699999999999E-2</c:v>
                </c:pt>
                <c:pt idx="227">
                  <c:v>3.0942399999999998E-2</c:v>
                </c:pt>
                <c:pt idx="228">
                  <c:v>3.0942500000000001E-2</c:v>
                </c:pt>
                <c:pt idx="229">
                  <c:v>3.09462E-2</c:v>
                </c:pt>
                <c:pt idx="230">
                  <c:v>3.0949999999999998E-2</c:v>
                </c:pt>
                <c:pt idx="231">
                  <c:v>3.0950499999999999E-2</c:v>
                </c:pt>
                <c:pt idx="232">
                  <c:v>3.0957599999999998E-2</c:v>
                </c:pt>
                <c:pt idx="233">
                  <c:v>3.0965699999999999E-2</c:v>
                </c:pt>
                <c:pt idx="234">
                  <c:v>3.0974600000000001E-2</c:v>
                </c:pt>
                <c:pt idx="235">
                  <c:v>3.09854E-2</c:v>
                </c:pt>
                <c:pt idx="236">
                  <c:v>3.09917E-2</c:v>
                </c:pt>
                <c:pt idx="237">
                  <c:v>3.0994799999999999E-2</c:v>
                </c:pt>
                <c:pt idx="238">
                  <c:v>3.09988E-2</c:v>
                </c:pt>
                <c:pt idx="239">
                  <c:v>3.1003900000000001E-2</c:v>
                </c:pt>
                <c:pt idx="240">
                  <c:v>3.1004799999999999E-2</c:v>
                </c:pt>
                <c:pt idx="241">
                  <c:v>3.1010800000000002E-2</c:v>
                </c:pt>
                <c:pt idx="242">
                  <c:v>3.1010800000000002E-2</c:v>
                </c:pt>
                <c:pt idx="243">
                  <c:v>3.1026700000000001E-2</c:v>
                </c:pt>
                <c:pt idx="244">
                  <c:v>3.1041699999999998E-2</c:v>
                </c:pt>
                <c:pt idx="245">
                  <c:v>3.1042199999999999E-2</c:v>
                </c:pt>
                <c:pt idx="246">
                  <c:v>3.1046399999999998E-2</c:v>
                </c:pt>
                <c:pt idx="247">
                  <c:v>3.1049299999999998E-2</c:v>
                </c:pt>
                <c:pt idx="248">
                  <c:v>3.1070899999999999E-2</c:v>
                </c:pt>
                <c:pt idx="249">
                  <c:v>3.10735E-2</c:v>
                </c:pt>
                <c:pt idx="250">
                  <c:v>3.1074399999999999E-2</c:v>
                </c:pt>
                <c:pt idx="251">
                  <c:v>3.1091400000000002E-2</c:v>
                </c:pt>
                <c:pt idx="252">
                  <c:v>3.10981E-2</c:v>
                </c:pt>
                <c:pt idx="253">
                  <c:v>3.10993E-2</c:v>
                </c:pt>
                <c:pt idx="254">
                  <c:v>3.1115E-2</c:v>
                </c:pt>
                <c:pt idx="255">
                  <c:v>3.11349E-2</c:v>
                </c:pt>
                <c:pt idx="256">
                  <c:v>3.1147500000000002E-2</c:v>
                </c:pt>
                <c:pt idx="257">
                  <c:v>3.11496E-2</c:v>
                </c:pt>
                <c:pt idx="258">
                  <c:v>3.1157399999999998E-2</c:v>
                </c:pt>
                <c:pt idx="259">
                  <c:v>3.11671E-2</c:v>
                </c:pt>
                <c:pt idx="260">
                  <c:v>3.1175999999999999E-2</c:v>
                </c:pt>
                <c:pt idx="261">
                  <c:v>3.11781E-2</c:v>
                </c:pt>
                <c:pt idx="262">
                  <c:v>3.11816E-2</c:v>
                </c:pt>
                <c:pt idx="263">
                  <c:v>3.11899E-2</c:v>
                </c:pt>
                <c:pt idx="264">
                  <c:v>3.12079E-2</c:v>
                </c:pt>
                <c:pt idx="265">
                  <c:v>3.1208900000000001E-2</c:v>
                </c:pt>
                <c:pt idx="266">
                  <c:v>3.1222099999999999E-2</c:v>
                </c:pt>
                <c:pt idx="267">
                  <c:v>3.1243199999999999E-2</c:v>
                </c:pt>
                <c:pt idx="268">
                  <c:v>3.12435E-2</c:v>
                </c:pt>
                <c:pt idx="269">
                  <c:v>3.1251300000000003E-2</c:v>
                </c:pt>
                <c:pt idx="270">
                  <c:v>3.1292599999999997E-2</c:v>
                </c:pt>
                <c:pt idx="271">
                  <c:v>3.1313399999999998E-2</c:v>
                </c:pt>
                <c:pt idx="272">
                  <c:v>3.1320099999999997E-2</c:v>
                </c:pt>
                <c:pt idx="273">
                  <c:v>3.1323499999999997E-2</c:v>
                </c:pt>
                <c:pt idx="274">
                  <c:v>3.1341800000000003E-2</c:v>
                </c:pt>
                <c:pt idx="275">
                  <c:v>3.1384099999999998E-2</c:v>
                </c:pt>
                <c:pt idx="276">
                  <c:v>3.1391000000000002E-2</c:v>
                </c:pt>
                <c:pt idx="277">
                  <c:v>3.1392099999999999E-2</c:v>
                </c:pt>
                <c:pt idx="278">
                  <c:v>3.1399400000000001E-2</c:v>
                </c:pt>
                <c:pt idx="279">
                  <c:v>3.1404300000000003E-2</c:v>
                </c:pt>
                <c:pt idx="280">
                  <c:v>3.1425799999999997E-2</c:v>
                </c:pt>
                <c:pt idx="281">
                  <c:v>3.1431000000000001E-2</c:v>
                </c:pt>
                <c:pt idx="282">
                  <c:v>3.1444300000000001E-2</c:v>
                </c:pt>
                <c:pt idx="283">
                  <c:v>3.1448200000000003E-2</c:v>
                </c:pt>
                <c:pt idx="284">
                  <c:v>3.1512499999999999E-2</c:v>
                </c:pt>
                <c:pt idx="285">
                  <c:v>3.1536599999999998E-2</c:v>
                </c:pt>
                <c:pt idx="286">
                  <c:v>3.15579E-2</c:v>
                </c:pt>
                <c:pt idx="287">
                  <c:v>3.1575600000000002E-2</c:v>
                </c:pt>
                <c:pt idx="288">
                  <c:v>3.1577399999999999E-2</c:v>
                </c:pt>
                <c:pt idx="289">
                  <c:v>3.1586099999999999E-2</c:v>
                </c:pt>
                <c:pt idx="290">
                  <c:v>3.1641700000000002E-2</c:v>
                </c:pt>
                <c:pt idx="291">
                  <c:v>3.1650400000000002E-2</c:v>
                </c:pt>
                <c:pt idx="292">
                  <c:v>3.16508E-2</c:v>
                </c:pt>
                <c:pt idx="293">
                  <c:v>3.1658199999999997E-2</c:v>
                </c:pt>
                <c:pt idx="294">
                  <c:v>3.16595E-2</c:v>
                </c:pt>
                <c:pt idx="295">
                  <c:v>3.1672699999999998E-2</c:v>
                </c:pt>
                <c:pt idx="296">
                  <c:v>3.1681000000000001E-2</c:v>
                </c:pt>
                <c:pt idx="297">
                  <c:v>3.1685100000000001E-2</c:v>
                </c:pt>
                <c:pt idx="298">
                  <c:v>3.1692199999999997E-2</c:v>
                </c:pt>
                <c:pt idx="299">
                  <c:v>3.1707600000000002E-2</c:v>
                </c:pt>
                <c:pt idx="300">
                  <c:v>3.1716000000000001E-2</c:v>
                </c:pt>
                <c:pt idx="301">
                  <c:v>3.1724299999999997E-2</c:v>
                </c:pt>
                <c:pt idx="302">
                  <c:v>3.17594E-2</c:v>
                </c:pt>
                <c:pt idx="303">
                  <c:v>3.1764899999999999E-2</c:v>
                </c:pt>
                <c:pt idx="304">
                  <c:v>3.1833599999999997E-2</c:v>
                </c:pt>
                <c:pt idx="305">
                  <c:v>3.1863000000000002E-2</c:v>
                </c:pt>
                <c:pt idx="306">
                  <c:v>3.1863500000000003E-2</c:v>
                </c:pt>
                <c:pt idx="307">
                  <c:v>3.1912799999999998E-2</c:v>
                </c:pt>
                <c:pt idx="308">
                  <c:v>3.1918500000000002E-2</c:v>
                </c:pt>
                <c:pt idx="309">
                  <c:v>3.2018600000000001E-2</c:v>
                </c:pt>
                <c:pt idx="310">
                  <c:v>3.2026399999999997E-2</c:v>
                </c:pt>
                <c:pt idx="311">
                  <c:v>3.2043000000000002E-2</c:v>
                </c:pt>
                <c:pt idx="312">
                  <c:v>3.2147000000000002E-2</c:v>
                </c:pt>
                <c:pt idx="313">
                  <c:v>3.2169099999999999E-2</c:v>
                </c:pt>
                <c:pt idx="314">
                  <c:v>3.22273E-2</c:v>
                </c:pt>
                <c:pt idx="315">
                  <c:v>3.2270100000000003E-2</c:v>
                </c:pt>
                <c:pt idx="316">
                  <c:v>3.23272E-2</c:v>
                </c:pt>
                <c:pt idx="317">
                  <c:v>3.2336200000000002E-2</c:v>
                </c:pt>
                <c:pt idx="318">
                  <c:v>3.24471E-2</c:v>
                </c:pt>
                <c:pt idx="319">
                  <c:v>3.2449400000000003E-2</c:v>
                </c:pt>
                <c:pt idx="320">
                  <c:v>3.2580999999999999E-2</c:v>
                </c:pt>
                <c:pt idx="321">
                  <c:v>3.2662900000000002E-2</c:v>
                </c:pt>
                <c:pt idx="322">
                  <c:v>3.2693800000000002E-2</c:v>
                </c:pt>
                <c:pt idx="323">
                  <c:v>3.2698199999999997E-2</c:v>
                </c:pt>
              </c:numCache>
            </c:numRef>
          </c:val>
          <c:smooth val="0"/>
          <c:extLst>
            <c:ext xmlns:c16="http://schemas.microsoft.com/office/drawing/2014/chart" uri="{C3380CC4-5D6E-409C-BE32-E72D297353CC}">
              <c16:uniqueId val="{00000002-E831-445D-857B-E57397EFAD66}"/>
            </c:ext>
          </c:extLst>
        </c:ser>
        <c:ser>
          <c:idx val="3"/>
          <c:order val="3"/>
          <c:tx>
            <c:strRef>
              <c:f>MandelBulb!$B$5</c:f>
              <c:strCache>
                <c:ptCount val="1"/>
                <c:pt idx="0">
                  <c:v>NORMAL, EARLY OUT SPHERE</c:v>
                </c:pt>
              </c:strCache>
            </c:strRef>
          </c:tx>
          <c:spPr>
            <a:ln w="15875" cap="rnd">
              <a:solidFill>
                <a:schemeClr val="accent4"/>
              </a:solidFill>
              <a:round/>
            </a:ln>
            <a:effectLst/>
          </c:spPr>
          <c:marker>
            <c:symbol val="none"/>
          </c:marker>
          <c:val>
            <c:numRef>
              <c:f>MandelBulb!$T$5:$AHN$5</c:f>
              <c:numCache>
                <c:formatCode>General</c:formatCode>
                <c:ptCount val="879"/>
                <c:pt idx="0">
                  <c:v>1.07914E-2</c:v>
                </c:pt>
                <c:pt idx="1">
                  <c:v>1.0793499999999999E-2</c:v>
                </c:pt>
                <c:pt idx="2">
                  <c:v>1.07937E-2</c:v>
                </c:pt>
                <c:pt idx="3">
                  <c:v>1.0795900000000001E-2</c:v>
                </c:pt>
                <c:pt idx="4">
                  <c:v>1.0796699999999999E-2</c:v>
                </c:pt>
                <c:pt idx="5">
                  <c:v>1.07986E-2</c:v>
                </c:pt>
                <c:pt idx="6">
                  <c:v>1.07986E-2</c:v>
                </c:pt>
                <c:pt idx="7">
                  <c:v>1.0800000000000001E-2</c:v>
                </c:pt>
                <c:pt idx="8">
                  <c:v>1.08006E-2</c:v>
                </c:pt>
                <c:pt idx="9">
                  <c:v>1.0802900000000001E-2</c:v>
                </c:pt>
                <c:pt idx="10">
                  <c:v>1.0804899999999999E-2</c:v>
                </c:pt>
                <c:pt idx="11">
                  <c:v>1.0807000000000001E-2</c:v>
                </c:pt>
                <c:pt idx="12">
                  <c:v>1.0807499999999999E-2</c:v>
                </c:pt>
                <c:pt idx="13">
                  <c:v>1.08086E-2</c:v>
                </c:pt>
                <c:pt idx="14">
                  <c:v>1.08089E-2</c:v>
                </c:pt>
                <c:pt idx="15">
                  <c:v>1.0811100000000001E-2</c:v>
                </c:pt>
                <c:pt idx="16">
                  <c:v>1.08112E-2</c:v>
                </c:pt>
                <c:pt idx="17">
                  <c:v>1.0814000000000001E-2</c:v>
                </c:pt>
                <c:pt idx="18">
                  <c:v>1.0815E-2</c:v>
                </c:pt>
                <c:pt idx="19">
                  <c:v>1.0815200000000001E-2</c:v>
                </c:pt>
                <c:pt idx="20">
                  <c:v>1.0815999999999999E-2</c:v>
                </c:pt>
                <c:pt idx="21">
                  <c:v>1.08161E-2</c:v>
                </c:pt>
                <c:pt idx="22">
                  <c:v>1.0819499999999999E-2</c:v>
                </c:pt>
                <c:pt idx="23">
                  <c:v>1.08206E-2</c:v>
                </c:pt>
                <c:pt idx="24">
                  <c:v>1.08241E-2</c:v>
                </c:pt>
                <c:pt idx="25">
                  <c:v>1.08244E-2</c:v>
                </c:pt>
                <c:pt idx="26">
                  <c:v>1.0824500000000001E-2</c:v>
                </c:pt>
                <c:pt idx="27">
                  <c:v>1.0824800000000001E-2</c:v>
                </c:pt>
                <c:pt idx="28">
                  <c:v>1.0826300000000001E-2</c:v>
                </c:pt>
                <c:pt idx="29">
                  <c:v>1.08264E-2</c:v>
                </c:pt>
                <c:pt idx="30">
                  <c:v>1.0826499999999999E-2</c:v>
                </c:pt>
                <c:pt idx="31">
                  <c:v>1.08273E-2</c:v>
                </c:pt>
                <c:pt idx="32">
                  <c:v>1.08276E-2</c:v>
                </c:pt>
                <c:pt idx="33">
                  <c:v>1.08314E-2</c:v>
                </c:pt>
                <c:pt idx="34">
                  <c:v>1.08317E-2</c:v>
                </c:pt>
                <c:pt idx="35">
                  <c:v>1.0831800000000001E-2</c:v>
                </c:pt>
                <c:pt idx="36">
                  <c:v>1.0834999999999999E-2</c:v>
                </c:pt>
                <c:pt idx="37">
                  <c:v>1.08352E-2</c:v>
                </c:pt>
                <c:pt idx="38">
                  <c:v>1.0836E-2</c:v>
                </c:pt>
                <c:pt idx="39">
                  <c:v>1.0836500000000001E-2</c:v>
                </c:pt>
                <c:pt idx="40">
                  <c:v>1.0837400000000001E-2</c:v>
                </c:pt>
                <c:pt idx="41">
                  <c:v>1.08375E-2</c:v>
                </c:pt>
                <c:pt idx="42">
                  <c:v>1.08392E-2</c:v>
                </c:pt>
                <c:pt idx="43">
                  <c:v>1.08396E-2</c:v>
                </c:pt>
                <c:pt idx="44">
                  <c:v>1.0841E-2</c:v>
                </c:pt>
                <c:pt idx="45">
                  <c:v>1.08416E-2</c:v>
                </c:pt>
                <c:pt idx="46">
                  <c:v>1.08431E-2</c:v>
                </c:pt>
                <c:pt idx="47">
                  <c:v>1.0844599999999999E-2</c:v>
                </c:pt>
                <c:pt idx="48">
                  <c:v>1.0844899999999999E-2</c:v>
                </c:pt>
                <c:pt idx="49">
                  <c:v>1.08456E-2</c:v>
                </c:pt>
                <c:pt idx="50">
                  <c:v>1.0845799999999999E-2</c:v>
                </c:pt>
                <c:pt idx="51">
                  <c:v>1.08459E-2</c:v>
                </c:pt>
                <c:pt idx="52">
                  <c:v>1.08465E-2</c:v>
                </c:pt>
                <c:pt idx="53">
                  <c:v>1.08488E-2</c:v>
                </c:pt>
                <c:pt idx="54">
                  <c:v>1.08498E-2</c:v>
                </c:pt>
                <c:pt idx="55">
                  <c:v>1.08503E-2</c:v>
                </c:pt>
                <c:pt idx="56">
                  <c:v>1.0851400000000001E-2</c:v>
                </c:pt>
                <c:pt idx="57">
                  <c:v>1.0853099999999999E-2</c:v>
                </c:pt>
                <c:pt idx="58">
                  <c:v>1.08533E-2</c:v>
                </c:pt>
                <c:pt idx="59">
                  <c:v>1.0853399999999999E-2</c:v>
                </c:pt>
                <c:pt idx="60">
                  <c:v>1.08544E-2</c:v>
                </c:pt>
                <c:pt idx="61">
                  <c:v>1.0855500000000001E-2</c:v>
                </c:pt>
                <c:pt idx="62">
                  <c:v>1.0855699999999999E-2</c:v>
                </c:pt>
                <c:pt idx="63">
                  <c:v>1.0858100000000001E-2</c:v>
                </c:pt>
                <c:pt idx="64">
                  <c:v>1.0858100000000001E-2</c:v>
                </c:pt>
                <c:pt idx="65">
                  <c:v>1.0861000000000001E-2</c:v>
                </c:pt>
                <c:pt idx="66">
                  <c:v>1.08615E-2</c:v>
                </c:pt>
                <c:pt idx="67">
                  <c:v>1.0865E-2</c:v>
                </c:pt>
                <c:pt idx="68">
                  <c:v>1.0865E-2</c:v>
                </c:pt>
                <c:pt idx="69">
                  <c:v>1.08664E-2</c:v>
                </c:pt>
                <c:pt idx="70">
                  <c:v>1.0867399999999999E-2</c:v>
                </c:pt>
                <c:pt idx="71">
                  <c:v>1.08697E-2</c:v>
                </c:pt>
                <c:pt idx="72">
                  <c:v>1.0869800000000001E-2</c:v>
                </c:pt>
                <c:pt idx="73">
                  <c:v>1.08699E-2</c:v>
                </c:pt>
                <c:pt idx="74">
                  <c:v>1.08716E-2</c:v>
                </c:pt>
                <c:pt idx="75">
                  <c:v>1.08729E-2</c:v>
                </c:pt>
                <c:pt idx="76">
                  <c:v>1.0873900000000001E-2</c:v>
                </c:pt>
                <c:pt idx="77">
                  <c:v>1.08743E-2</c:v>
                </c:pt>
                <c:pt idx="78">
                  <c:v>1.08746E-2</c:v>
                </c:pt>
                <c:pt idx="79">
                  <c:v>1.08748E-2</c:v>
                </c:pt>
                <c:pt idx="80">
                  <c:v>1.0874999999999999E-2</c:v>
                </c:pt>
                <c:pt idx="81">
                  <c:v>1.08757E-2</c:v>
                </c:pt>
                <c:pt idx="82">
                  <c:v>1.08764E-2</c:v>
                </c:pt>
                <c:pt idx="83">
                  <c:v>1.08766E-2</c:v>
                </c:pt>
                <c:pt idx="84">
                  <c:v>1.0876800000000001E-2</c:v>
                </c:pt>
                <c:pt idx="85">
                  <c:v>1.0877299999999999E-2</c:v>
                </c:pt>
                <c:pt idx="86">
                  <c:v>1.08775E-2</c:v>
                </c:pt>
                <c:pt idx="87">
                  <c:v>1.0879399999999999E-2</c:v>
                </c:pt>
                <c:pt idx="88">
                  <c:v>1.08796E-2</c:v>
                </c:pt>
                <c:pt idx="89">
                  <c:v>1.0880000000000001E-2</c:v>
                </c:pt>
                <c:pt idx="90">
                  <c:v>1.0881200000000001E-2</c:v>
                </c:pt>
                <c:pt idx="91">
                  <c:v>1.0881200000000001E-2</c:v>
                </c:pt>
                <c:pt idx="92">
                  <c:v>1.0881200000000001E-2</c:v>
                </c:pt>
                <c:pt idx="93">
                  <c:v>1.08824E-2</c:v>
                </c:pt>
                <c:pt idx="94">
                  <c:v>1.08825E-2</c:v>
                </c:pt>
                <c:pt idx="95">
                  <c:v>1.08827E-2</c:v>
                </c:pt>
                <c:pt idx="96">
                  <c:v>1.08831E-2</c:v>
                </c:pt>
                <c:pt idx="97">
                  <c:v>1.0883500000000001E-2</c:v>
                </c:pt>
                <c:pt idx="98">
                  <c:v>1.08848E-2</c:v>
                </c:pt>
                <c:pt idx="99">
                  <c:v>1.08854E-2</c:v>
                </c:pt>
                <c:pt idx="100">
                  <c:v>1.08856E-2</c:v>
                </c:pt>
                <c:pt idx="101">
                  <c:v>1.0886399999999999E-2</c:v>
                </c:pt>
                <c:pt idx="102">
                  <c:v>1.0888200000000001E-2</c:v>
                </c:pt>
                <c:pt idx="103">
                  <c:v>1.08886E-2</c:v>
                </c:pt>
                <c:pt idx="104">
                  <c:v>1.0888699999999999E-2</c:v>
                </c:pt>
                <c:pt idx="105">
                  <c:v>1.0888800000000001E-2</c:v>
                </c:pt>
                <c:pt idx="106">
                  <c:v>1.08903E-2</c:v>
                </c:pt>
                <c:pt idx="107">
                  <c:v>1.08903E-2</c:v>
                </c:pt>
                <c:pt idx="108">
                  <c:v>1.08903E-2</c:v>
                </c:pt>
                <c:pt idx="109">
                  <c:v>1.0895200000000001E-2</c:v>
                </c:pt>
                <c:pt idx="110">
                  <c:v>1.0895500000000001E-2</c:v>
                </c:pt>
                <c:pt idx="111">
                  <c:v>1.08959E-2</c:v>
                </c:pt>
                <c:pt idx="112">
                  <c:v>1.08968E-2</c:v>
                </c:pt>
                <c:pt idx="113">
                  <c:v>1.0897199999999999E-2</c:v>
                </c:pt>
                <c:pt idx="114">
                  <c:v>1.08974E-2</c:v>
                </c:pt>
                <c:pt idx="115">
                  <c:v>1.0897499999999999E-2</c:v>
                </c:pt>
                <c:pt idx="116">
                  <c:v>1.0899300000000001E-2</c:v>
                </c:pt>
                <c:pt idx="117">
                  <c:v>1.0899799999999999E-2</c:v>
                </c:pt>
                <c:pt idx="118">
                  <c:v>1.0899900000000001E-2</c:v>
                </c:pt>
                <c:pt idx="119">
                  <c:v>1.09006E-2</c:v>
                </c:pt>
                <c:pt idx="120">
                  <c:v>1.0901299999999999E-2</c:v>
                </c:pt>
                <c:pt idx="121">
                  <c:v>1.09023E-2</c:v>
                </c:pt>
                <c:pt idx="122">
                  <c:v>1.0903599999999999E-2</c:v>
                </c:pt>
                <c:pt idx="123">
                  <c:v>1.0903899999999999E-2</c:v>
                </c:pt>
                <c:pt idx="124">
                  <c:v>1.0904E-2</c:v>
                </c:pt>
                <c:pt idx="125">
                  <c:v>1.09058E-2</c:v>
                </c:pt>
                <c:pt idx="126">
                  <c:v>1.0906000000000001E-2</c:v>
                </c:pt>
                <c:pt idx="127">
                  <c:v>1.0906000000000001E-2</c:v>
                </c:pt>
                <c:pt idx="128">
                  <c:v>1.0906300000000001E-2</c:v>
                </c:pt>
                <c:pt idx="129">
                  <c:v>1.0907099999999999E-2</c:v>
                </c:pt>
                <c:pt idx="130">
                  <c:v>1.0908299999999999E-2</c:v>
                </c:pt>
                <c:pt idx="131">
                  <c:v>1.091E-2</c:v>
                </c:pt>
                <c:pt idx="132">
                  <c:v>1.091E-2</c:v>
                </c:pt>
                <c:pt idx="133">
                  <c:v>1.0911799999999999E-2</c:v>
                </c:pt>
                <c:pt idx="134">
                  <c:v>1.0912099999999999E-2</c:v>
                </c:pt>
                <c:pt idx="135">
                  <c:v>1.0912399999999999E-2</c:v>
                </c:pt>
                <c:pt idx="136">
                  <c:v>1.09131E-2</c:v>
                </c:pt>
                <c:pt idx="137">
                  <c:v>1.0913300000000001E-2</c:v>
                </c:pt>
                <c:pt idx="138">
                  <c:v>1.09135E-2</c:v>
                </c:pt>
                <c:pt idx="139">
                  <c:v>1.0914500000000001E-2</c:v>
                </c:pt>
                <c:pt idx="140">
                  <c:v>1.0915299999999999E-2</c:v>
                </c:pt>
                <c:pt idx="141">
                  <c:v>1.09155E-2</c:v>
                </c:pt>
                <c:pt idx="142">
                  <c:v>1.0916500000000001E-2</c:v>
                </c:pt>
                <c:pt idx="143">
                  <c:v>1.09173E-2</c:v>
                </c:pt>
                <c:pt idx="144">
                  <c:v>1.09175E-2</c:v>
                </c:pt>
                <c:pt idx="145">
                  <c:v>1.09176E-2</c:v>
                </c:pt>
                <c:pt idx="146">
                  <c:v>1.09176E-2</c:v>
                </c:pt>
                <c:pt idx="147">
                  <c:v>1.09181E-2</c:v>
                </c:pt>
                <c:pt idx="148">
                  <c:v>1.0919399999999999E-2</c:v>
                </c:pt>
                <c:pt idx="149">
                  <c:v>1.09201E-2</c:v>
                </c:pt>
                <c:pt idx="150">
                  <c:v>1.0920300000000001E-2</c:v>
                </c:pt>
                <c:pt idx="151">
                  <c:v>1.09207E-2</c:v>
                </c:pt>
                <c:pt idx="152">
                  <c:v>1.0922400000000001E-2</c:v>
                </c:pt>
                <c:pt idx="153">
                  <c:v>1.0923199999999999E-2</c:v>
                </c:pt>
                <c:pt idx="154">
                  <c:v>1.09233E-2</c:v>
                </c:pt>
                <c:pt idx="155">
                  <c:v>1.0924100000000001E-2</c:v>
                </c:pt>
                <c:pt idx="156">
                  <c:v>1.0925000000000001E-2</c:v>
                </c:pt>
                <c:pt idx="157">
                  <c:v>1.09262E-2</c:v>
                </c:pt>
                <c:pt idx="158">
                  <c:v>1.09265E-2</c:v>
                </c:pt>
                <c:pt idx="159">
                  <c:v>1.0928200000000001E-2</c:v>
                </c:pt>
                <c:pt idx="160">
                  <c:v>1.0930499999999999E-2</c:v>
                </c:pt>
                <c:pt idx="161">
                  <c:v>1.09306E-2</c:v>
                </c:pt>
                <c:pt idx="162">
                  <c:v>1.09306E-2</c:v>
                </c:pt>
                <c:pt idx="163">
                  <c:v>1.0931700000000001E-2</c:v>
                </c:pt>
                <c:pt idx="164">
                  <c:v>1.0932000000000001E-2</c:v>
                </c:pt>
                <c:pt idx="165">
                  <c:v>1.0933E-2</c:v>
                </c:pt>
                <c:pt idx="166">
                  <c:v>1.0933099999999999E-2</c:v>
                </c:pt>
                <c:pt idx="167">
                  <c:v>1.0933099999999999E-2</c:v>
                </c:pt>
                <c:pt idx="168">
                  <c:v>1.0933099999999999E-2</c:v>
                </c:pt>
                <c:pt idx="169">
                  <c:v>1.0933200000000001E-2</c:v>
                </c:pt>
                <c:pt idx="170">
                  <c:v>1.09333E-2</c:v>
                </c:pt>
                <c:pt idx="171">
                  <c:v>1.0933500000000001E-2</c:v>
                </c:pt>
                <c:pt idx="172">
                  <c:v>1.0933999999999999E-2</c:v>
                </c:pt>
                <c:pt idx="173">
                  <c:v>1.0933999999999999E-2</c:v>
                </c:pt>
                <c:pt idx="174">
                  <c:v>1.09342E-2</c:v>
                </c:pt>
                <c:pt idx="175">
                  <c:v>1.0934299999999999E-2</c:v>
                </c:pt>
                <c:pt idx="176">
                  <c:v>1.0936100000000001E-2</c:v>
                </c:pt>
                <c:pt idx="177">
                  <c:v>1.0938E-2</c:v>
                </c:pt>
                <c:pt idx="178">
                  <c:v>1.09385E-2</c:v>
                </c:pt>
                <c:pt idx="179">
                  <c:v>1.09385E-2</c:v>
                </c:pt>
                <c:pt idx="180">
                  <c:v>1.09385E-2</c:v>
                </c:pt>
                <c:pt idx="181">
                  <c:v>1.09392E-2</c:v>
                </c:pt>
                <c:pt idx="182">
                  <c:v>1.09394E-2</c:v>
                </c:pt>
                <c:pt idx="183">
                  <c:v>1.0940500000000001E-2</c:v>
                </c:pt>
                <c:pt idx="184">
                  <c:v>1.0941299999999999E-2</c:v>
                </c:pt>
                <c:pt idx="185">
                  <c:v>1.09427E-2</c:v>
                </c:pt>
                <c:pt idx="186">
                  <c:v>1.09433E-2</c:v>
                </c:pt>
                <c:pt idx="187">
                  <c:v>1.09441E-2</c:v>
                </c:pt>
                <c:pt idx="188">
                  <c:v>1.0945099999999999E-2</c:v>
                </c:pt>
                <c:pt idx="189">
                  <c:v>1.0945699999999999E-2</c:v>
                </c:pt>
                <c:pt idx="190">
                  <c:v>1.09468E-2</c:v>
                </c:pt>
                <c:pt idx="191">
                  <c:v>1.0946900000000001E-2</c:v>
                </c:pt>
                <c:pt idx="192">
                  <c:v>1.0947200000000001E-2</c:v>
                </c:pt>
                <c:pt idx="193">
                  <c:v>1.0947800000000001E-2</c:v>
                </c:pt>
                <c:pt idx="194">
                  <c:v>1.09482E-2</c:v>
                </c:pt>
                <c:pt idx="195">
                  <c:v>1.0948599999999999E-2</c:v>
                </c:pt>
                <c:pt idx="196">
                  <c:v>1.095E-2</c:v>
                </c:pt>
                <c:pt idx="197">
                  <c:v>1.09502E-2</c:v>
                </c:pt>
                <c:pt idx="198">
                  <c:v>1.09514E-2</c:v>
                </c:pt>
                <c:pt idx="199">
                  <c:v>1.0951799999999999E-2</c:v>
                </c:pt>
                <c:pt idx="200">
                  <c:v>1.0953299999999999E-2</c:v>
                </c:pt>
                <c:pt idx="201">
                  <c:v>1.09537E-2</c:v>
                </c:pt>
                <c:pt idx="202">
                  <c:v>1.09549E-2</c:v>
                </c:pt>
                <c:pt idx="203">
                  <c:v>1.0955100000000001E-2</c:v>
                </c:pt>
                <c:pt idx="204">
                  <c:v>1.09558E-2</c:v>
                </c:pt>
                <c:pt idx="205">
                  <c:v>1.09558E-2</c:v>
                </c:pt>
                <c:pt idx="206">
                  <c:v>1.0956E-2</c:v>
                </c:pt>
                <c:pt idx="207">
                  <c:v>1.09564E-2</c:v>
                </c:pt>
                <c:pt idx="208">
                  <c:v>1.09566E-2</c:v>
                </c:pt>
                <c:pt idx="209">
                  <c:v>1.09567E-2</c:v>
                </c:pt>
                <c:pt idx="210">
                  <c:v>1.09575E-2</c:v>
                </c:pt>
                <c:pt idx="211">
                  <c:v>1.0958000000000001E-2</c:v>
                </c:pt>
                <c:pt idx="212">
                  <c:v>1.0958600000000001E-2</c:v>
                </c:pt>
                <c:pt idx="213">
                  <c:v>1.0958799999999999E-2</c:v>
                </c:pt>
                <c:pt idx="214">
                  <c:v>1.0959200000000001E-2</c:v>
                </c:pt>
                <c:pt idx="215">
                  <c:v>1.09593E-2</c:v>
                </c:pt>
                <c:pt idx="216">
                  <c:v>1.0959699999999999E-2</c:v>
                </c:pt>
                <c:pt idx="217">
                  <c:v>1.09598E-2</c:v>
                </c:pt>
                <c:pt idx="218">
                  <c:v>1.09605E-2</c:v>
                </c:pt>
                <c:pt idx="219">
                  <c:v>1.09617E-2</c:v>
                </c:pt>
                <c:pt idx="220">
                  <c:v>1.09617E-2</c:v>
                </c:pt>
                <c:pt idx="221">
                  <c:v>1.09617E-2</c:v>
                </c:pt>
                <c:pt idx="222">
                  <c:v>1.0961800000000001E-2</c:v>
                </c:pt>
                <c:pt idx="223">
                  <c:v>1.0962100000000001E-2</c:v>
                </c:pt>
                <c:pt idx="224">
                  <c:v>1.09622E-2</c:v>
                </c:pt>
                <c:pt idx="225">
                  <c:v>1.0962400000000001E-2</c:v>
                </c:pt>
                <c:pt idx="226">
                  <c:v>1.0962400000000001E-2</c:v>
                </c:pt>
                <c:pt idx="227">
                  <c:v>1.0963199999999999E-2</c:v>
                </c:pt>
                <c:pt idx="228">
                  <c:v>1.09643E-2</c:v>
                </c:pt>
                <c:pt idx="229">
                  <c:v>1.0964399999999999E-2</c:v>
                </c:pt>
                <c:pt idx="230">
                  <c:v>1.0964399999999999E-2</c:v>
                </c:pt>
                <c:pt idx="231">
                  <c:v>1.09652E-2</c:v>
                </c:pt>
                <c:pt idx="232">
                  <c:v>1.0965900000000001E-2</c:v>
                </c:pt>
                <c:pt idx="233">
                  <c:v>1.0966399999999999E-2</c:v>
                </c:pt>
                <c:pt idx="234">
                  <c:v>1.0968200000000001E-2</c:v>
                </c:pt>
                <c:pt idx="235">
                  <c:v>1.0969599999999999E-2</c:v>
                </c:pt>
                <c:pt idx="236">
                  <c:v>1.0970300000000001E-2</c:v>
                </c:pt>
                <c:pt idx="237">
                  <c:v>1.0970799999999999E-2</c:v>
                </c:pt>
                <c:pt idx="238">
                  <c:v>1.09715E-2</c:v>
                </c:pt>
                <c:pt idx="239">
                  <c:v>1.09722E-2</c:v>
                </c:pt>
                <c:pt idx="240">
                  <c:v>1.09731E-2</c:v>
                </c:pt>
                <c:pt idx="241">
                  <c:v>1.0973500000000001E-2</c:v>
                </c:pt>
                <c:pt idx="242">
                  <c:v>1.09739E-2</c:v>
                </c:pt>
                <c:pt idx="243">
                  <c:v>1.09748E-2</c:v>
                </c:pt>
                <c:pt idx="244">
                  <c:v>1.0974899999999999E-2</c:v>
                </c:pt>
                <c:pt idx="245">
                  <c:v>1.0975499999999999E-2</c:v>
                </c:pt>
                <c:pt idx="246">
                  <c:v>1.0975499999999999E-2</c:v>
                </c:pt>
                <c:pt idx="247">
                  <c:v>1.0975800000000001E-2</c:v>
                </c:pt>
                <c:pt idx="248">
                  <c:v>1.09765E-2</c:v>
                </c:pt>
                <c:pt idx="249">
                  <c:v>1.09765E-2</c:v>
                </c:pt>
                <c:pt idx="250">
                  <c:v>1.09766E-2</c:v>
                </c:pt>
                <c:pt idx="251">
                  <c:v>1.0976700000000001E-2</c:v>
                </c:pt>
                <c:pt idx="252">
                  <c:v>1.09774E-2</c:v>
                </c:pt>
                <c:pt idx="253">
                  <c:v>1.09786E-2</c:v>
                </c:pt>
                <c:pt idx="254">
                  <c:v>1.09806E-2</c:v>
                </c:pt>
                <c:pt idx="255">
                  <c:v>1.09823E-2</c:v>
                </c:pt>
                <c:pt idx="256">
                  <c:v>1.09833E-2</c:v>
                </c:pt>
                <c:pt idx="257">
                  <c:v>1.09833E-2</c:v>
                </c:pt>
                <c:pt idx="258">
                  <c:v>1.09841E-2</c:v>
                </c:pt>
                <c:pt idx="259">
                  <c:v>1.09855E-2</c:v>
                </c:pt>
                <c:pt idx="260">
                  <c:v>1.09856E-2</c:v>
                </c:pt>
                <c:pt idx="261">
                  <c:v>1.09864E-2</c:v>
                </c:pt>
                <c:pt idx="262">
                  <c:v>1.0987200000000001E-2</c:v>
                </c:pt>
                <c:pt idx="263">
                  <c:v>1.09876E-2</c:v>
                </c:pt>
                <c:pt idx="264">
                  <c:v>1.0988400000000001E-2</c:v>
                </c:pt>
                <c:pt idx="265">
                  <c:v>1.0988899999999999E-2</c:v>
                </c:pt>
                <c:pt idx="266">
                  <c:v>1.0989000000000001E-2</c:v>
                </c:pt>
                <c:pt idx="267">
                  <c:v>1.0989199999999999E-2</c:v>
                </c:pt>
                <c:pt idx="268">
                  <c:v>1.0989799999999999E-2</c:v>
                </c:pt>
                <c:pt idx="269">
                  <c:v>1.09899E-2</c:v>
                </c:pt>
                <c:pt idx="270">
                  <c:v>1.09903E-2</c:v>
                </c:pt>
                <c:pt idx="271">
                  <c:v>1.09906E-2</c:v>
                </c:pt>
                <c:pt idx="272">
                  <c:v>1.0990700000000001E-2</c:v>
                </c:pt>
                <c:pt idx="273">
                  <c:v>1.09917E-2</c:v>
                </c:pt>
                <c:pt idx="274">
                  <c:v>1.0992200000000001E-2</c:v>
                </c:pt>
                <c:pt idx="275">
                  <c:v>1.09923E-2</c:v>
                </c:pt>
                <c:pt idx="276">
                  <c:v>1.0993299999999999E-2</c:v>
                </c:pt>
                <c:pt idx="277">
                  <c:v>1.09935E-2</c:v>
                </c:pt>
                <c:pt idx="278">
                  <c:v>1.0995700000000001E-2</c:v>
                </c:pt>
                <c:pt idx="279">
                  <c:v>1.0996799999999999E-2</c:v>
                </c:pt>
                <c:pt idx="280">
                  <c:v>1.09975E-2</c:v>
                </c:pt>
                <c:pt idx="281">
                  <c:v>1.0997699999999999E-2</c:v>
                </c:pt>
                <c:pt idx="282">
                  <c:v>1.09979E-2</c:v>
                </c:pt>
                <c:pt idx="283">
                  <c:v>1.0998000000000001E-2</c:v>
                </c:pt>
                <c:pt idx="284">
                  <c:v>1.09985E-2</c:v>
                </c:pt>
                <c:pt idx="285">
                  <c:v>1.09985E-2</c:v>
                </c:pt>
                <c:pt idx="286">
                  <c:v>1.0998600000000001E-2</c:v>
                </c:pt>
                <c:pt idx="287">
                  <c:v>1.0999500000000001E-2</c:v>
                </c:pt>
                <c:pt idx="288">
                  <c:v>1.10007E-2</c:v>
                </c:pt>
                <c:pt idx="289">
                  <c:v>1.10008E-2</c:v>
                </c:pt>
                <c:pt idx="290">
                  <c:v>1.10014E-2</c:v>
                </c:pt>
                <c:pt idx="291">
                  <c:v>1.1002100000000001E-2</c:v>
                </c:pt>
                <c:pt idx="292">
                  <c:v>1.1002100000000001E-2</c:v>
                </c:pt>
                <c:pt idx="293">
                  <c:v>1.10028E-2</c:v>
                </c:pt>
                <c:pt idx="294">
                  <c:v>1.1003600000000001E-2</c:v>
                </c:pt>
                <c:pt idx="295">
                  <c:v>1.10042E-2</c:v>
                </c:pt>
                <c:pt idx="296">
                  <c:v>1.10046E-2</c:v>
                </c:pt>
                <c:pt idx="297">
                  <c:v>1.10064E-2</c:v>
                </c:pt>
                <c:pt idx="298">
                  <c:v>1.10072E-2</c:v>
                </c:pt>
                <c:pt idx="299">
                  <c:v>1.1007299999999999E-2</c:v>
                </c:pt>
                <c:pt idx="300">
                  <c:v>1.1007400000000001E-2</c:v>
                </c:pt>
                <c:pt idx="301">
                  <c:v>1.10081E-2</c:v>
                </c:pt>
                <c:pt idx="302">
                  <c:v>1.1009400000000001E-2</c:v>
                </c:pt>
                <c:pt idx="303">
                  <c:v>1.1009700000000001E-2</c:v>
                </c:pt>
                <c:pt idx="304">
                  <c:v>1.10104E-2</c:v>
                </c:pt>
                <c:pt idx="305">
                  <c:v>1.1010900000000001E-2</c:v>
                </c:pt>
                <c:pt idx="306">
                  <c:v>1.1011399999999999E-2</c:v>
                </c:pt>
                <c:pt idx="307">
                  <c:v>1.10118E-2</c:v>
                </c:pt>
                <c:pt idx="308">
                  <c:v>1.10119E-2</c:v>
                </c:pt>
                <c:pt idx="309">
                  <c:v>1.1011999999999999E-2</c:v>
                </c:pt>
                <c:pt idx="310">
                  <c:v>1.1012900000000001E-2</c:v>
                </c:pt>
                <c:pt idx="311">
                  <c:v>1.1015E-2</c:v>
                </c:pt>
                <c:pt idx="312">
                  <c:v>1.10159E-2</c:v>
                </c:pt>
                <c:pt idx="313">
                  <c:v>1.10162E-2</c:v>
                </c:pt>
                <c:pt idx="314">
                  <c:v>1.10166E-2</c:v>
                </c:pt>
                <c:pt idx="315">
                  <c:v>1.10166E-2</c:v>
                </c:pt>
                <c:pt idx="316">
                  <c:v>1.10174E-2</c:v>
                </c:pt>
                <c:pt idx="317">
                  <c:v>1.1017900000000001E-2</c:v>
                </c:pt>
                <c:pt idx="318">
                  <c:v>1.10192E-2</c:v>
                </c:pt>
                <c:pt idx="319">
                  <c:v>1.1021299999999999E-2</c:v>
                </c:pt>
                <c:pt idx="320">
                  <c:v>1.10224E-2</c:v>
                </c:pt>
                <c:pt idx="321">
                  <c:v>1.10227E-2</c:v>
                </c:pt>
                <c:pt idx="322">
                  <c:v>1.1023E-2</c:v>
                </c:pt>
                <c:pt idx="323">
                  <c:v>1.10245E-2</c:v>
                </c:pt>
                <c:pt idx="324">
                  <c:v>1.1025399999999999E-2</c:v>
                </c:pt>
                <c:pt idx="325">
                  <c:v>1.1025500000000001E-2</c:v>
                </c:pt>
                <c:pt idx="326">
                  <c:v>1.10259E-2</c:v>
                </c:pt>
                <c:pt idx="327">
                  <c:v>1.1026899999999999E-2</c:v>
                </c:pt>
                <c:pt idx="328">
                  <c:v>1.1027199999999999E-2</c:v>
                </c:pt>
                <c:pt idx="329">
                  <c:v>1.10279E-2</c:v>
                </c:pt>
                <c:pt idx="330">
                  <c:v>1.10282E-2</c:v>
                </c:pt>
                <c:pt idx="331">
                  <c:v>1.10286E-2</c:v>
                </c:pt>
                <c:pt idx="332">
                  <c:v>1.10286E-2</c:v>
                </c:pt>
                <c:pt idx="333">
                  <c:v>1.1029199999999999E-2</c:v>
                </c:pt>
                <c:pt idx="334">
                  <c:v>1.10297E-2</c:v>
                </c:pt>
                <c:pt idx="335">
                  <c:v>1.1030699999999999E-2</c:v>
                </c:pt>
                <c:pt idx="336">
                  <c:v>1.10311E-2</c:v>
                </c:pt>
                <c:pt idx="337">
                  <c:v>1.10314E-2</c:v>
                </c:pt>
                <c:pt idx="338">
                  <c:v>1.1032399999999999E-2</c:v>
                </c:pt>
                <c:pt idx="339">
                  <c:v>1.1033299999999999E-2</c:v>
                </c:pt>
                <c:pt idx="340">
                  <c:v>1.1033599999999999E-2</c:v>
                </c:pt>
                <c:pt idx="341">
                  <c:v>1.1033899999999999E-2</c:v>
                </c:pt>
                <c:pt idx="342">
                  <c:v>1.10341E-2</c:v>
                </c:pt>
                <c:pt idx="343">
                  <c:v>1.10361E-2</c:v>
                </c:pt>
                <c:pt idx="344">
                  <c:v>1.10361E-2</c:v>
                </c:pt>
                <c:pt idx="345">
                  <c:v>1.1036600000000001E-2</c:v>
                </c:pt>
                <c:pt idx="346">
                  <c:v>1.1036900000000001E-2</c:v>
                </c:pt>
                <c:pt idx="347">
                  <c:v>1.1037E-2</c:v>
                </c:pt>
                <c:pt idx="348">
                  <c:v>1.1037E-2</c:v>
                </c:pt>
                <c:pt idx="349">
                  <c:v>1.10391E-2</c:v>
                </c:pt>
                <c:pt idx="350">
                  <c:v>1.10394E-2</c:v>
                </c:pt>
                <c:pt idx="351">
                  <c:v>1.10394E-2</c:v>
                </c:pt>
                <c:pt idx="352">
                  <c:v>1.1039500000000001E-2</c:v>
                </c:pt>
                <c:pt idx="353">
                  <c:v>1.10402E-2</c:v>
                </c:pt>
                <c:pt idx="354">
                  <c:v>1.10402E-2</c:v>
                </c:pt>
                <c:pt idx="355">
                  <c:v>1.10411E-2</c:v>
                </c:pt>
                <c:pt idx="356">
                  <c:v>1.10411E-2</c:v>
                </c:pt>
                <c:pt idx="357">
                  <c:v>1.10423E-2</c:v>
                </c:pt>
                <c:pt idx="358">
                  <c:v>1.10426E-2</c:v>
                </c:pt>
                <c:pt idx="359">
                  <c:v>1.10428E-2</c:v>
                </c:pt>
                <c:pt idx="360">
                  <c:v>1.1044E-2</c:v>
                </c:pt>
                <c:pt idx="361">
                  <c:v>1.1044699999999999E-2</c:v>
                </c:pt>
                <c:pt idx="362">
                  <c:v>1.10448E-2</c:v>
                </c:pt>
                <c:pt idx="363">
                  <c:v>1.10449E-2</c:v>
                </c:pt>
                <c:pt idx="364">
                  <c:v>1.10452E-2</c:v>
                </c:pt>
                <c:pt idx="365">
                  <c:v>1.10452E-2</c:v>
                </c:pt>
                <c:pt idx="366">
                  <c:v>1.10454E-2</c:v>
                </c:pt>
                <c:pt idx="367">
                  <c:v>1.1046500000000001E-2</c:v>
                </c:pt>
                <c:pt idx="368">
                  <c:v>1.1047899999999999E-2</c:v>
                </c:pt>
                <c:pt idx="369">
                  <c:v>1.1048000000000001E-2</c:v>
                </c:pt>
                <c:pt idx="370">
                  <c:v>1.10486E-2</c:v>
                </c:pt>
                <c:pt idx="371">
                  <c:v>1.1049700000000001E-2</c:v>
                </c:pt>
                <c:pt idx="372">
                  <c:v>1.10499E-2</c:v>
                </c:pt>
                <c:pt idx="373">
                  <c:v>1.10499E-2</c:v>
                </c:pt>
                <c:pt idx="374">
                  <c:v>1.10505E-2</c:v>
                </c:pt>
                <c:pt idx="375">
                  <c:v>1.10522E-2</c:v>
                </c:pt>
                <c:pt idx="376">
                  <c:v>1.1052299999999999E-2</c:v>
                </c:pt>
                <c:pt idx="377">
                  <c:v>1.1052299999999999E-2</c:v>
                </c:pt>
                <c:pt idx="378">
                  <c:v>1.10527E-2</c:v>
                </c:pt>
                <c:pt idx="379">
                  <c:v>1.10543E-2</c:v>
                </c:pt>
                <c:pt idx="380">
                  <c:v>1.1054700000000001E-2</c:v>
                </c:pt>
                <c:pt idx="381">
                  <c:v>1.10548E-2</c:v>
                </c:pt>
                <c:pt idx="382">
                  <c:v>1.1055000000000001E-2</c:v>
                </c:pt>
                <c:pt idx="383">
                  <c:v>1.10554E-2</c:v>
                </c:pt>
                <c:pt idx="384">
                  <c:v>1.1055799999999999E-2</c:v>
                </c:pt>
                <c:pt idx="385">
                  <c:v>1.1056699999999999E-2</c:v>
                </c:pt>
                <c:pt idx="386">
                  <c:v>1.10577E-2</c:v>
                </c:pt>
                <c:pt idx="387">
                  <c:v>1.10583E-2</c:v>
                </c:pt>
                <c:pt idx="388">
                  <c:v>1.10583E-2</c:v>
                </c:pt>
                <c:pt idx="389">
                  <c:v>1.1060499999999999E-2</c:v>
                </c:pt>
                <c:pt idx="390">
                  <c:v>1.1061400000000001E-2</c:v>
                </c:pt>
                <c:pt idx="391">
                  <c:v>1.10615E-2</c:v>
                </c:pt>
                <c:pt idx="392">
                  <c:v>1.1061700000000001E-2</c:v>
                </c:pt>
                <c:pt idx="393">
                  <c:v>1.10621E-2</c:v>
                </c:pt>
                <c:pt idx="394">
                  <c:v>1.1062199999999999E-2</c:v>
                </c:pt>
                <c:pt idx="395">
                  <c:v>1.10633E-2</c:v>
                </c:pt>
                <c:pt idx="396">
                  <c:v>1.1064600000000001E-2</c:v>
                </c:pt>
                <c:pt idx="397">
                  <c:v>1.10648E-2</c:v>
                </c:pt>
                <c:pt idx="398">
                  <c:v>1.10654E-2</c:v>
                </c:pt>
                <c:pt idx="399">
                  <c:v>1.1065800000000001E-2</c:v>
                </c:pt>
                <c:pt idx="400">
                  <c:v>1.1066100000000001E-2</c:v>
                </c:pt>
                <c:pt idx="401">
                  <c:v>1.10671E-2</c:v>
                </c:pt>
                <c:pt idx="402">
                  <c:v>1.1067199999999999E-2</c:v>
                </c:pt>
                <c:pt idx="403">
                  <c:v>1.1068100000000001E-2</c:v>
                </c:pt>
                <c:pt idx="404">
                  <c:v>1.10711E-2</c:v>
                </c:pt>
                <c:pt idx="405">
                  <c:v>1.10718E-2</c:v>
                </c:pt>
                <c:pt idx="406">
                  <c:v>1.1072E-2</c:v>
                </c:pt>
                <c:pt idx="407">
                  <c:v>1.1072E-2</c:v>
                </c:pt>
                <c:pt idx="408">
                  <c:v>1.1072200000000001E-2</c:v>
                </c:pt>
                <c:pt idx="409">
                  <c:v>1.10729E-2</c:v>
                </c:pt>
                <c:pt idx="410">
                  <c:v>1.1073400000000001E-2</c:v>
                </c:pt>
                <c:pt idx="411">
                  <c:v>1.1073899999999999E-2</c:v>
                </c:pt>
                <c:pt idx="412">
                  <c:v>1.10744E-2</c:v>
                </c:pt>
                <c:pt idx="413">
                  <c:v>1.1075E-2</c:v>
                </c:pt>
                <c:pt idx="414">
                  <c:v>1.10756E-2</c:v>
                </c:pt>
                <c:pt idx="415">
                  <c:v>1.1076799999999999E-2</c:v>
                </c:pt>
                <c:pt idx="416">
                  <c:v>1.1076900000000001E-2</c:v>
                </c:pt>
                <c:pt idx="417">
                  <c:v>1.10779E-2</c:v>
                </c:pt>
                <c:pt idx="418">
                  <c:v>1.10781E-2</c:v>
                </c:pt>
                <c:pt idx="419">
                  <c:v>1.10803E-2</c:v>
                </c:pt>
                <c:pt idx="420">
                  <c:v>1.1082E-2</c:v>
                </c:pt>
                <c:pt idx="421">
                  <c:v>1.1082099999999999E-2</c:v>
                </c:pt>
                <c:pt idx="422">
                  <c:v>1.10831E-2</c:v>
                </c:pt>
                <c:pt idx="423">
                  <c:v>1.1083900000000001E-2</c:v>
                </c:pt>
                <c:pt idx="424">
                  <c:v>1.1083900000000001E-2</c:v>
                </c:pt>
                <c:pt idx="425">
                  <c:v>1.1084E-2</c:v>
                </c:pt>
                <c:pt idx="426">
                  <c:v>1.10843E-2</c:v>
                </c:pt>
                <c:pt idx="427">
                  <c:v>1.10846E-2</c:v>
                </c:pt>
                <c:pt idx="428">
                  <c:v>1.1084800000000001E-2</c:v>
                </c:pt>
                <c:pt idx="429">
                  <c:v>1.1086E-2</c:v>
                </c:pt>
                <c:pt idx="430">
                  <c:v>1.10861E-2</c:v>
                </c:pt>
                <c:pt idx="431">
                  <c:v>1.1086499999999999E-2</c:v>
                </c:pt>
                <c:pt idx="432">
                  <c:v>1.1087400000000001E-2</c:v>
                </c:pt>
                <c:pt idx="433">
                  <c:v>1.1088499999999999E-2</c:v>
                </c:pt>
                <c:pt idx="434">
                  <c:v>1.10892E-2</c:v>
                </c:pt>
                <c:pt idx="435">
                  <c:v>1.1089699999999999E-2</c:v>
                </c:pt>
                <c:pt idx="436">
                  <c:v>1.10904E-2</c:v>
                </c:pt>
                <c:pt idx="437">
                  <c:v>1.1091500000000001E-2</c:v>
                </c:pt>
                <c:pt idx="438">
                  <c:v>1.1091999999999999E-2</c:v>
                </c:pt>
                <c:pt idx="439">
                  <c:v>1.1091999999999999E-2</c:v>
                </c:pt>
                <c:pt idx="440">
                  <c:v>1.10934E-2</c:v>
                </c:pt>
                <c:pt idx="441">
                  <c:v>1.1093499999999999E-2</c:v>
                </c:pt>
                <c:pt idx="442">
                  <c:v>1.1094400000000001E-2</c:v>
                </c:pt>
                <c:pt idx="443">
                  <c:v>1.1095000000000001E-2</c:v>
                </c:pt>
                <c:pt idx="444">
                  <c:v>1.10951E-2</c:v>
                </c:pt>
                <c:pt idx="445">
                  <c:v>1.10971E-2</c:v>
                </c:pt>
                <c:pt idx="446">
                  <c:v>1.10978E-2</c:v>
                </c:pt>
                <c:pt idx="447">
                  <c:v>1.10978E-2</c:v>
                </c:pt>
                <c:pt idx="448">
                  <c:v>1.1098E-2</c:v>
                </c:pt>
                <c:pt idx="449">
                  <c:v>1.1098200000000001E-2</c:v>
                </c:pt>
                <c:pt idx="450">
                  <c:v>1.1098500000000001E-2</c:v>
                </c:pt>
                <c:pt idx="451">
                  <c:v>1.10998E-2</c:v>
                </c:pt>
                <c:pt idx="452">
                  <c:v>1.1101099999999999E-2</c:v>
                </c:pt>
                <c:pt idx="453">
                  <c:v>1.1102300000000001E-2</c:v>
                </c:pt>
                <c:pt idx="454">
                  <c:v>1.11033E-2</c:v>
                </c:pt>
                <c:pt idx="455">
                  <c:v>1.11039E-2</c:v>
                </c:pt>
                <c:pt idx="456">
                  <c:v>1.1103999999999999E-2</c:v>
                </c:pt>
                <c:pt idx="457">
                  <c:v>1.11062E-2</c:v>
                </c:pt>
                <c:pt idx="458">
                  <c:v>1.1107199999999999E-2</c:v>
                </c:pt>
                <c:pt idx="459">
                  <c:v>1.1109300000000001E-2</c:v>
                </c:pt>
                <c:pt idx="460">
                  <c:v>1.1110999999999999E-2</c:v>
                </c:pt>
                <c:pt idx="461">
                  <c:v>1.11138E-2</c:v>
                </c:pt>
                <c:pt idx="462">
                  <c:v>1.1114199999999999E-2</c:v>
                </c:pt>
                <c:pt idx="463">
                  <c:v>1.11168E-2</c:v>
                </c:pt>
                <c:pt idx="464">
                  <c:v>1.1117800000000001E-2</c:v>
                </c:pt>
                <c:pt idx="465">
                  <c:v>1.11202E-2</c:v>
                </c:pt>
                <c:pt idx="466">
                  <c:v>1.1120700000000001E-2</c:v>
                </c:pt>
                <c:pt idx="467">
                  <c:v>1.1121900000000001E-2</c:v>
                </c:pt>
                <c:pt idx="468">
                  <c:v>1.11228E-2</c:v>
                </c:pt>
                <c:pt idx="469">
                  <c:v>1.1122999999999999E-2</c:v>
                </c:pt>
                <c:pt idx="470">
                  <c:v>1.11234E-2</c:v>
                </c:pt>
                <c:pt idx="471">
                  <c:v>1.11258E-2</c:v>
                </c:pt>
                <c:pt idx="472">
                  <c:v>1.1128000000000001E-2</c:v>
                </c:pt>
                <c:pt idx="473">
                  <c:v>1.11281E-2</c:v>
                </c:pt>
                <c:pt idx="474">
                  <c:v>1.1132E-2</c:v>
                </c:pt>
                <c:pt idx="475">
                  <c:v>1.1132400000000001E-2</c:v>
                </c:pt>
                <c:pt idx="476">
                  <c:v>1.1132400000000001E-2</c:v>
                </c:pt>
                <c:pt idx="477">
                  <c:v>1.1132899999999999E-2</c:v>
                </c:pt>
                <c:pt idx="478">
                  <c:v>1.11333E-2</c:v>
                </c:pt>
                <c:pt idx="479">
                  <c:v>1.11337E-2</c:v>
                </c:pt>
                <c:pt idx="480">
                  <c:v>1.1133799999999999E-2</c:v>
                </c:pt>
                <c:pt idx="481">
                  <c:v>1.1134700000000001E-2</c:v>
                </c:pt>
                <c:pt idx="482">
                  <c:v>1.11355E-2</c:v>
                </c:pt>
                <c:pt idx="483">
                  <c:v>1.11363E-2</c:v>
                </c:pt>
                <c:pt idx="484">
                  <c:v>1.1137599999999999E-2</c:v>
                </c:pt>
                <c:pt idx="485">
                  <c:v>1.11384E-2</c:v>
                </c:pt>
                <c:pt idx="486">
                  <c:v>1.1140000000000001E-2</c:v>
                </c:pt>
                <c:pt idx="487">
                  <c:v>1.1140199999999999E-2</c:v>
                </c:pt>
                <c:pt idx="488">
                  <c:v>1.1143999999999999E-2</c:v>
                </c:pt>
                <c:pt idx="489">
                  <c:v>1.11448E-2</c:v>
                </c:pt>
                <c:pt idx="490">
                  <c:v>1.11451E-2</c:v>
                </c:pt>
                <c:pt idx="491">
                  <c:v>1.11451E-2</c:v>
                </c:pt>
                <c:pt idx="492">
                  <c:v>1.11465E-2</c:v>
                </c:pt>
                <c:pt idx="493">
                  <c:v>1.1146700000000001E-2</c:v>
                </c:pt>
                <c:pt idx="494">
                  <c:v>1.1146700000000001E-2</c:v>
                </c:pt>
                <c:pt idx="495">
                  <c:v>1.11474E-2</c:v>
                </c:pt>
                <c:pt idx="496">
                  <c:v>1.1147600000000001E-2</c:v>
                </c:pt>
                <c:pt idx="497">
                  <c:v>1.11485E-2</c:v>
                </c:pt>
                <c:pt idx="498">
                  <c:v>1.11488E-2</c:v>
                </c:pt>
                <c:pt idx="499">
                  <c:v>1.1150200000000001E-2</c:v>
                </c:pt>
                <c:pt idx="500">
                  <c:v>1.11509E-2</c:v>
                </c:pt>
                <c:pt idx="501">
                  <c:v>1.1154900000000001E-2</c:v>
                </c:pt>
                <c:pt idx="502">
                  <c:v>1.1157E-2</c:v>
                </c:pt>
                <c:pt idx="503">
                  <c:v>1.11576E-2</c:v>
                </c:pt>
                <c:pt idx="504">
                  <c:v>1.11585E-2</c:v>
                </c:pt>
                <c:pt idx="505">
                  <c:v>1.11593E-2</c:v>
                </c:pt>
                <c:pt idx="506">
                  <c:v>1.1159499999999999E-2</c:v>
                </c:pt>
                <c:pt idx="507">
                  <c:v>1.1161900000000001E-2</c:v>
                </c:pt>
                <c:pt idx="508">
                  <c:v>1.1162699999999999E-2</c:v>
                </c:pt>
                <c:pt idx="509">
                  <c:v>1.11641E-2</c:v>
                </c:pt>
                <c:pt idx="510">
                  <c:v>1.1165E-2</c:v>
                </c:pt>
                <c:pt idx="511">
                  <c:v>1.11661E-2</c:v>
                </c:pt>
                <c:pt idx="512">
                  <c:v>1.1166300000000001E-2</c:v>
                </c:pt>
                <c:pt idx="513">
                  <c:v>1.1168300000000001E-2</c:v>
                </c:pt>
                <c:pt idx="514">
                  <c:v>1.11684E-2</c:v>
                </c:pt>
                <c:pt idx="515">
                  <c:v>1.1168900000000001E-2</c:v>
                </c:pt>
                <c:pt idx="516">
                  <c:v>1.11696E-2</c:v>
                </c:pt>
                <c:pt idx="517">
                  <c:v>1.1172E-2</c:v>
                </c:pt>
                <c:pt idx="518">
                  <c:v>1.11726E-2</c:v>
                </c:pt>
                <c:pt idx="519">
                  <c:v>1.1177400000000001E-2</c:v>
                </c:pt>
                <c:pt idx="520">
                  <c:v>1.11783E-2</c:v>
                </c:pt>
                <c:pt idx="521">
                  <c:v>1.11787E-2</c:v>
                </c:pt>
                <c:pt idx="522">
                  <c:v>1.11796E-2</c:v>
                </c:pt>
                <c:pt idx="523">
                  <c:v>1.11821E-2</c:v>
                </c:pt>
                <c:pt idx="524">
                  <c:v>1.11825E-2</c:v>
                </c:pt>
                <c:pt idx="525">
                  <c:v>1.11828E-2</c:v>
                </c:pt>
                <c:pt idx="526">
                  <c:v>1.1184299999999999E-2</c:v>
                </c:pt>
                <c:pt idx="527">
                  <c:v>1.1184400000000001E-2</c:v>
                </c:pt>
                <c:pt idx="528">
                  <c:v>1.1185E-2</c:v>
                </c:pt>
                <c:pt idx="529">
                  <c:v>1.1186099999999999E-2</c:v>
                </c:pt>
                <c:pt idx="530">
                  <c:v>1.11868E-2</c:v>
                </c:pt>
                <c:pt idx="531">
                  <c:v>1.11869E-2</c:v>
                </c:pt>
                <c:pt idx="532">
                  <c:v>1.1189599999999999E-2</c:v>
                </c:pt>
                <c:pt idx="533">
                  <c:v>1.1189599999999999E-2</c:v>
                </c:pt>
                <c:pt idx="534">
                  <c:v>1.1191100000000001E-2</c:v>
                </c:pt>
                <c:pt idx="535">
                  <c:v>1.1192499999999999E-2</c:v>
                </c:pt>
                <c:pt idx="536">
                  <c:v>1.1195099999999999E-2</c:v>
                </c:pt>
                <c:pt idx="537">
                  <c:v>1.11973E-2</c:v>
                </c:pt>
                <c:pt idx="538">
                  <c:v>1.1198899999999999E-2</c:v>
                </c:pt>
                <c:pt idx="539">
                  <c:v>1.1200999999999999E-2</c:v>
                </c:pt>
                <c:pt idx="540">
                  <c:v>1.12014E-2</c:v>
                </c:pt>
                <c:pt idx="541">
                  <c:v>1.1201600000000001E-2</c:v>
                </c:pt>
                <c:pt idx="542">
                  <c:v>1.12021E-2</c:v>
                </c:pt>
                <c:pt idx="543">
                  <c:v>1.1202200000000001E-2</c:v>
                </c:pt>
                <c:pt idx="544">
                  <c:v>1.1204199999999999E-2</c:v>
                </c:pt>
                <c:pt idx="545">
                  <c:v>1.12043E-2</c:v>
                </c:pt>
                <c:pt idx="546">
                  <c:v>1.12061E-2</c:v>
                </c:pt>
                <c:pt idx="547">
                  <c:v>1.1207699999999999E-2</c:v>
                </c:pt>
                <c:pt idx="548">
                  <c:v>1.12108E-2</c:v>
                </c:pt>
                <c:pt idx="549">
                  <c:v>1.1211199999999999E-2</c:v>
                </c:pt>
                <c:pt idx="550">
                  <c:v>1.1214E-2</c:v>
                </c:pt>
                <c:pt idx="551">
                  <c:v>1.1214200000000001E-2</c:v>
                </c:pt>
                <c:pt idx="552">
                  <c:v>1.12148E-2</c:v>
                </c:pt>
                <c:pt idx="553">
                  <c:v>1.1215899999999999E-2</c:v>
                </c:pt>
                <c:pt idx="554">
                  <c:v>1.1218000000000001E-2</c:v>
                </c:pt>
                <c:pt idx="555">
                  <c:v>1.1221099999999999E-2</c:v>
                </c:pt>
                <c:pt idx="556">
                  <c:v>1.1221399999999999E-2</c:v>
                </c:pt>
                <c:pt idx="557">
                  <c:v>1.1223199999999999E-2</c:v>
                </c:pt>
                <c:pt idx="558">
                  <c:v>1.1225499999999999E-2</c:v>
                </c:pt>
                <c:pt idx="559">
                  <c:v>1.1225799999999999E-2</c:v>
                </c:pt>
                <c:pt idx="560">
                  <c:v>1.1226399999999999E-2</c:v>
                </c:pt>
                <c:pt idx="561">
                  <c:v>1.12272E-2</c:v>
                </c:pt>
                <c:pt idx="562">
                  <c:v>1.12278E-2</c:v>
                </c:pt>
                <c:pt idx="563">
                  <c:v>1.12283E-2</c:v>
                </c:pt>
                <c:pt idx="564">
                  <c:v>1.1228500000000001E-2</c:v>
                </c:pt>
                <c:pt idx="565">
                  <c:v>1.1228500000000001E-2</c:v>
                </c:pt>
                <c:pt idx="566">
                  <c:v>1.12292E-2</c:v>
                </c:pt>
                <c:pt idx="567">
                  <c:v>1.1233099999999999E-2</c:v>
                </c:pt>
                <c:pt idx="568">
                  <c:v>1.12335E-2</c:v>
                </c:pt>
                <c:pt idx="569">
                  <c:v>1.12345E-2</c:v>
                </c:pt>
                <c:pt idx="570">
                  <c:v>1.1236400000000001E-2</c:v>
                </c:pt>
                <c:pt idx="571">
                  <c:v>1.12386E-2</c:v>
                </c:pt>
                <c:pt idx="572">
                  <c:v>1.1240200000000001E-2</c:v>
                </c:pt>
                <c:pt idx="573">
                  <c:v>1.12412E-2</c:v>
                </c:pt>
                <c:pt idx="574">
                  <c:v>1.1241299999999999E-2</c:v>
                </c:pt>
                <c:pt idx="575">
                  <c:v>1.1245399999999999E-2</c:v>
                </c:pt>
                <c:pt idx="576">
                  <c:v>1.12462E-2</c:v>
                </c:pt>
                <c:pt idx="577">
                  <c:v>1.12473E-2</c:v>
                </c:pt>
                <c:pt idx="578">
                  <c:v>1.1247399999999999E-2</c:v>
                </c:pt>
                <c:pt idx="579">
                  <c:v>1.12502E-2</c:v>
                </c:pt>
                <c:pt idx="580">
                  <c:v>1.12502E-2</c:v>
                </c:pt>
                <c:pt idx="581">
                  <c:v>1.1250599999999999E-2</c:v>
                </c:pt>
                <c:pt idx="582">
                  <c:v>1.1251499999999999E-2</c:v>
                </c:pt>
                <c:pt idx="583">
                  <c:v>1.1252399999999999E-2</c:v>
                </c:pt>
                <c:pt idx="584">
                  <c:v>1.1252399999999999E-2</c:v>
                </c:pt>
                <c:pt idx="585">
                  <c:v>1.1252699999999999E-2</c:v>
                </c:pt>
                <c:pt idx="586">
                  <c:v>1.1254500000000001E-2</c:v>
                </c:pt>
                <c:pt idx="587">
                  <c:v>1.12566E-2</c:v>
                </c:pt>
                <c:pt idx="588">
                  <c:v>1.12579E-2</c:v>
                </c:pt>
                <c:pt idx="589">
                  <c:v>1.1258199999999999E-2</c:v>
                </c:pt>
                <c:pt idx="590">
                  <c:v>1.12614E-2</c:v>
                </c:pt>
                <c:pt idx="591">
                  <c:v>1.1262299999999999E-2</c:v>
                </c:pt>
                <c:pt idx="592">
                  <c:v>1.12645E-2</c:v>
                </c:pt>
                <c:pt idx="593">
                  <c:v>1.12675E-2</c:v>
                </c:pt>
                <c:pt idx="594">
                  <c:v>1.1267599999999999E-2</c:v>
                </c:pt>
                <c:pt idx="595">
                  <c:v>1.1268500000000001E-2</c:v>
                </c:pt>
                <c:pt idx="596">
                  <c:v>1.1269899999999999E-2</c:v>
                </c:pt>
                <c:pt idx="597">
                  <c:v>1.12707E-2</c:v>
                </c:pt>
                <c:pt idx="598">
                  <c:v>1.12712E-2</c:v>
                </c:pt>
                <c:pt idx="599">
                  <c:v>1.12718E-2</c:v>
                </c:pt>
                <c:pt idx="600">
                  <c:v>1.1277499999999999E-2</c:v>
                </c:pt>
                <c:pt idx="601">
                  <c:v>1.12779E-2</c:v>
                </c:pt>
                <c:pt idx="602">
                  <c:v>1.1279600000000001E-2</c:v>
                </c:pt>
                <c:pt idx="603">
                  <c:v>1.1280200000000001E-2</c:v>
                </c:pt>
                <c:pt idx="604">
                  <c:v>1.1280800000000001E-2</c:v>
                </c:pt>
                <c:pt idx="605">
                  <c:v>1.1280800000000001E-2</c:v>
                </c:pt>
                <c:pt idx="606">
                  <c:v>1.12818E-2</c:v>
                </c:pt>
                <c:pt idx="607">
                  <c:v>1.12827E-2</c:v>
                </c:pt>
                <c:pt idx="608">
                  <c:v>1.12855E-2</c:v>
                </c:pt>
                <c:pt idx="609">
                  <c:v>1.1286600000000001E-2</c:v>
                </c:pt>
                <c:pt idx="610">
                  <c:v>1.1287800000000001E-2</c:v>
                </c:pt>
                <c:pt idx="611">
                  <c:v>1.12879E-2</c:v>
                </c:pt>
                <c:pt idx="612">
                  <c:v>1.12894E-2</c:v>
                </c:pt>
                <c:pt idx="613">
                  <c:v>1.12906E-2</c:v>
                </c:pt>
                <c:pt idx="614">
                  <c:v>1.1292200000000001E-2</c:v>
                </c:pt>
                <c:pt idx="615">
                  <c:v>1.12935E-2</c:v>
                </c:pt>
                <c:pt idx="616">
                  <c:v>1.12935E-2</c:v>
                </c:pt>
                <c:pt idx="617">
                  <c:v>1.1295400000000001E-2</c:v>
                </c:pt>
                <c:pt idx="618">
                  <c:v>1.1297700000000001E-2</c:v>
                </c:pt>
                <c:pt idx="619">
                  <c:v>1.1297700000000001E-2</c:v>
                </c:pt>
                <c:pt idx="620">
                  <c:v>1.1298300000000001E-2</c:v>
                </c:pt>
                <c:pt idx="621">
                  <c:v>1.1299200000000001E-2</c:v>
                </c:pt>
                <c:pt idx="622">
                  <c:v>1.1302400000000001E-2</c:v>
                </c:pt>
                <c:pt idx="623">
                  <c:v>1.13037E-2</c:v>
                </c:pt>
                <c:pt idx="624">
                  <c:v>1.13052E-2</c:v>
                </c:pt>
                <c:pt idx="625">
                  <c:v>1.1308199999999999E-2</c:v>
                </c:pt>
                <c:pt idx="626">
                  <c:v>1.1308500000000001E-2</c:v>
                </c:pt>
                <c:pt idx="627">
                  <c:v>1.1309E-2</c:v>
                </c:pt>
                <c:pt idx="628">
                  <c:v>1.13107E-2</c:v>
                </c:pt>
                <c:pt idx="629">
                  <c:v>1.13159E-2</c:v>
                </c:pt>
                <c:pt idx="630">
                  <c:v>1.13177E-2</c:v>
                </c:pt>
                <c:pt idx="631">
                  <c:v>1.13189E-2</c:v>
                </c:pt>
                <c:pt idx="632">
                  <c:v>1.13189E-2</c:v>
                </c:pt>
                <c:pt idx="633">
                  <c:v>1.13223E-2</c:v>
                </c:pt>
                <c:pt idx="634">
                  <c:v>1.1322799999999999E-2</c:v>
                </c:pt>
                <c:pt idx="635">
                  <c:v>1.1324900000000001E-2</c:v>
                </c:pt>
                <c:pt idx="636">
                  <c:v>1.13261E-2</c:v>
                </c:pt>
                <c:pt idx="637">
                  <c:v>1.13261E-2</c:v>
                </c:pt>
                <c:pt idx="638">
                  <c:v>1.1327200000000001E-2</c:v>
                </c:pt>
                <c:pt idx="639">
                  <c:v>1.13273E-2</c:v>
                </c:pt>
                <c:pt idx="640">
                  <c:v>1.13285E-2</c:v>
                </c:pt>
                <c:pt idx="641">
                  <c:v>1.13296E-2</c:v>
                </c:pt>
                <c:pt idx="642">
                  <c:v>1.13329E-2</c:v>
                </c:pt>
                <c:pt idx="643">
                  <c:v>1.1336199999999999E-2</c:v>
                </c:pt>
                <c:pt idx="644">
                  <c:v>1.1336499999999999E-2</c:v>
                </c:pt>
                <c:pt idx="645">
                  <c:v>1.13381E-2</c:v>
                </c:pt>
                <c:pt idx="646">
                  <c:v>1.13429E-2</c:v>
                </c:pt>
                <c:pt idx="647">
                  <c:v>1.1343000000000001E-2</c:v>
                </c:pt>
                <c:pt idx="648">
                  <c:v>1.13437E-2</c:v>
                </c:pt>
                <c:pt idx="649">
                  <c:v>1.1344999999999999E-2</c:v>
                </c:pt>
                <c:pt idx="650">
                  <c:v>1.1345900000000001E-2</c:v>
                </c:pt>
                <c:pt idx="651">
                  <c:v>1.13463E-2</c:v>
                </c:pt>
                <c:pt idx="652">
                  <c:v>1.13502E-2</c:v>
                </c:pt>
                <c:pt idx="653">
                  <c:v>1.1354100000000001E-2</c:v>
                </c:pt>
                <c:pt idx="654">
                  <c:v>1.1357300000000001E-2</c:v>
                </c:pt>
                <c:pt idx="655">
                  <c:v>1.1358399999999999E-2</c:v>
                </c:pt>
                <c:pt idx="656">
                  <c:v>1.13594E-2</c:v>
                </c:pt>
                <c:pt idx="657">
                  <c:v>1.1361E-2</c:v>
                </c:pt>
                <c:pt idx="658">
                  <c:v>1.13612E-2</c:v>
                </c:pt>
                <c:pt idx="659">
                  <c:v>1.13651E-2</c:v>
                </c:pt>
                <c:pt idx="660">
                  <c:v>1.13659E-2</c:v>
                </c:pt>
                <c:pt idx="661">
                  <c:v>1.1368899999999999E-2</c:v>
                </c:pt>
                <c:pt idx="662">
                  <c:v>1.13705E-2</c:v>
                </c:pt>
                <c:pt idx="663">
                  <c:v>1.13729E-2</c:v>
                </c:pt>
                <c:pt idx="664">
                  <c:v>1.13747E-2</c:v>
                </c:pt>
                <c:pt idx="665">
                  <c:v>1.1374799999999999E-2</c:v>
                </c:pt>
                <c:pt idx="666">
                  <c:v>1.13755E-2</c:v>
                </c:pt>
                <c:pt idx="667">
                  <c:v>1.13767E-2</c:v>
                </c:pt>
                <c:pt idx="668">
                  <c:v>1.1381499999999999E-2</c:v>
                </c:pt>
                <c:pt idx="669">
                  <c:v>1.1382099999999999E-2</c:v>
                </c:pt>
                <c:pt idx="670">
                  <c:v>1.13829E-2</c:v>
                </c:pt>
                <c:pt idx="671">
                  <c:v>1.13829E-2</c:v>
                </c:pt>
                <c:pt idx="672">
                  <c:v>1.13855E-2</c:v>
                </c:pt>
                <c:pt idx="673">
                  <c:v>1.1388000000000001E-2</c:v>
                </c:pt>
                <c:pt idx="674">
                  <c:v>1.13984E-2</c:v>
                </c:pt>
                <c:pt idx="675">
                  <c:v>1.14038E-2</c:v>
                </c:pt>
                <c:pt idx="676">
                  <c:v>1.1406599999999999E-2</c:v>
                </c:pt>
                <c:pt idx="677">
                  <c:v>1.14095E-2</c:v>
                </c:pt>
                <c:pt idx="678">
                  <c:v>1.1409900000000001E-2</c:v>
                </c:pt>
                <c:pt idx="679">
                  <c:v>1.14176E-2</c:v>
                </c:pt>
                <c:pt idx="680">
                  <c:v>1.14181E-2</c:v>
                </c:pt>
                <c:pt idx="681">
                  <c:v>1.14193E-2</c:v>
                </c:pt>
                <c:pt idx="682">
                  <c:v>1.14203E-2</c:v>
                </c:pt>
                <c:pt idx="683">
                  <c:v>1.1428300000000001E-2</c:v>
                </c:pt>
                <c:pt idx="684">
                  <c:v>1.1440499999999999E-2</c:v>
                </c:pt>
                <c:pt idx="685">
                  <c:v>1.1443E-2</c:v>
                </c:pt>
                <c:pt idx="686">
                  <c:v>1.1445200000000001E-2</c:v>
                </c:pt>
                <c:pt idx="687">
                  <c:v>1.14509E-2</c:v>
                </c:pt>
                <c:pt idx="688">
                  <c:v>1.14514E-2</c:v>
                </c:pt>
                <c:pt idx="689">
                  <c:v>1.1457999999999999E-2</c:v>
                </c:pt>
                <c:pt idx="690">
                  <c:v>1.1463599999999999E-2</c:v>
                </c:pt>
                <c:pt idx="691">
                  <c:v>1.1464999999999999E-2</c:v>
                </c:pt>
                <c:pt idx="692">
                  <c:v>1.1469099999999999E-2</c:v>
                </c:pt>
                <c:pt idx="693">
                  <c:v>1.14736E-2</c:v>
                </c:pt>
                <c:pt idx="694">
                  <c:v>1.14737E-2</c:v>
                </c:pt>
                <c:pt idx="695">
                  <c:v>1.14745E-2</c:v>
                </c:pt>
                <c:pt idx="696">
                  <c:v>1.1475900000000001E-2</c:v>
                </c:pt>
                <c:pt idx="697">
                  <c:v>1.1476E-2</c:v>
                </c:pt>
                <c:pt idx="698">
                  <c:v>1.1477299999999999E-2</c:v>
                </c:pt>
                <c:pt idx="699">
                  <c:v>1.1485499999999999E-2</c:v>
                </c:pt>
                <c:pt idx="700">
                  <c:v>1.1498400000000001E-2</c:v>
                </c:pt>
                <c:pt idx="701">
                  <c:v>1.14996E-2</c:v>
                </c:pt>
                <c:pt idx="702">
                  <c:v>1.15055E-2</c:v>
                </c:pt>
                <c:pt idx="703">
                  <c:v>1.1506000000000001E-2</c:v>
                </c:pt>
                <c:pt idx="704">
                  <c:v>1.1510899999999999E-2</c:v>
                </c:pt>
                <c:pt idx="705">
                  <c:v>1.1516999999999999E-2</c:v>
                </c:pt>
                <c:pt idx="706">
                  <c:v>1.1517299999999999E-2</c:v>
                </c:pt>
                <c:pt idx="707">
                  <c:v>1.1520000000000001E-2</c:v>
                </c:pt>
                <c:pt idx="708">
                  <c:v>1.1523500000000001E-2</c:v>
                </c:pt>
                <c:pt idx="709">
                  <c:v>1.1524400000000001E-2</c:v>
                </c:pt>
                <c:pt idx="710">
                  <c:v>1.1526399999999999E-2</c:v>
                </c:pt>
                <c:pt idx="711">
                  <c:v>1.1530500000000001E-2</c:v>
                </c:pt>
                <c:pt idx="712">
                  <c:v>1.1531100000000001E-2</c:v>
                </c:pt>
                <c:pt idx="713">
                  <c:v>1.1533099999999999E-2</c:v>
                </c:pt>
                <c:pt idx="714">
                  <c:v>1.1540399999999999E-2</c:v>
                </c:pt>
                <c:pt idx="715">
                  <c:v>1.15438E-2</c:v>
                </c:pt>
                <c:pt idx="716">
                  <c:v>1.1546900000000001E-2</c:v>
                </c:pt>
                <c:pt idx="717">
                  <c:v>1.15476E-2</c:v>
                </c:pt>
                <c:pt idx="718">
                  <c:v>1.15497E-2</c:v>
                </c:pt>
                <c:pt idx="719">
                  <c:v>1.1553900000000001E-2</c:v>
                </c:pt>
                <c:pt idx="720">
                  <c:v>1.1558000000000001E-2</c:v>
                </c:pt>
                <c:pt idx="721">
                  <c:v>1.1558000000000001E-2</c:v>
                </c:pt>
                <c:pt idx="722">
                  <c:v>1.1568500000000001E-2</c:v>
                </c:pt>
                <c:pt idx="723">
                  <c:v>1.15727E-2</c:v>
                </c:pt>
                <c:pt idx="724">
                  <c:v>1.1573200000000001E-2</c:v>
                </c:pt>
                <c:pt idx="725">
                  <c:v>1.15757E-2</c:v>
                </c:pt>
                <c:pt idx="726">
                  <c:v>1.1577199999999999E-2</c:v>
                </c:pt>
                <c:pt idx="727">
                  <c:v>1.15795E-2</c:v>
                </c:pt>
                <c:pt idx="728">
                  <c:v>1.15852E-2</c:v>
                </c:pt>
                <c:pt idx="729">
                  <c:v>1.1585700000000001E-2</c:v>
                </c:pt>
                <c:pt idx="730">
                  <c:v>1.15919E-2</c:v>
                </c:pt>
                <c:pt idx="731">
                  <c:v>1.15949E-2</c:v>
                </c:pt>
                <c:pt idx="732">
                  <c:v>1.15963E-2</c:v>
                </c:pt>
                <c:pt idx="733">
                  <c:v>1.16008E-2</c:v>
                </c:pt>
                <c:pt idx="734">
                  <c:v>1.16022E-2</c:v>
                </c:pt>
                <c:pt idx="735">
                  <c:v>1.1606200000000001E-2</c:v>
                </c:pt>
                <c:pt idx="736">
                  <c:v>1.1607599999999999E-2</c:v>
                </c:pt>
                <c:pt idx="737">
                  <c:v>1.16078E-2</c:v>
                </c:pt>
                <c:pt idx="738">
                  <c:v>1.1610199999999999E-2</c:v>
                </c:pt>
                <c:pt idx="739">
                  <c:v>1.16104E-2</c:v>
                </c:pt>
                <c:pt idx="740">
                  <c:v>1.1617000000000001E-2</c:v>
                </c:pt>
                <c:pt idx="741">
                  <c:v>1.16233E-2</c:v>
                </c:pt>
                <c:pt idx="742">
                  <c:v>1.1627999999999999E-2</c:v>
                </c:pt>
                <c:pt idx="743">
                  <c:v>1.16282E-2</c:v>
                </c:pt>
                <c:pt idx="744">
                  <c:v>1.163E-2</c:v>
                </c:pt>
                <c:pt idx="745">
                  <c:v>1.16308E-2</c:v>
                </c:pt>
                <c:pt idx="746">
                  <c:v>1.16329E-2</c:v>
                </c:pt>
                <c:pt idx="747">
                  <c:v>1.16343E-2</c:v>
                </c:pt>
                <c:pt idx="748">
                  <c:v>1.16373E-2</c:v>
                </c:pt>
                <c:pt idx="749">
                  <c:v>1.16376E-2</c:v>
                </c:pt>
                <c:pt idx="750">
                  <c:v>1.1639500000000001E-2</c:v>
                </c:pt>
                <c:pt idx="751">
                  <c:v>1.16516E-2</c:v>
                </c:pt>
                <c:pt idx="752">
                  <c:v>1.16528E-2</c:v>
                </c:pt>
                <c:pt idx="753">
                  <c:v>1.16531E-2</c:v>
                </c:pt>
                <c:pt idx="754">
                  <c:v>1.16531E-2</c:v>
                </c:pt>
                <c:pt idx="755">
                  <c:v>1.16562E-2</c:v>
                </c:pt>
                <c:pt idx="756">
                  <c:v>1.1656700000000001E-2</c:v>
                </c:pt>
                <c:pt idx="757">
                  <c:v>1.16621E-2</c:v>
                </c:pt>
                <c:pt idx="758">
                  <c:v>1.1664000000000001E-2</c:v>
                </c:pt>
                <c:pt idx="759">
                  <c:v>1.16665E-2</c:v>
                </c:pt>
                <c:pt idx="760">
                  <c:v>1.16702E-2</c:v>
                </c:pt>
                <c:pt idx="761">
                  <c:v>1.1673599999999999E-2</c:v>
                </c:pt>
                <c:pt idx="762">
                  <c:v>1.1681E-2</c:v>
                </c:pt>
                <c:pt idx="763">
                  <c:v>1.1684099999999999E-2</c:v>
                </c:pt>
                <c:pt idx="764">
                  <c:v>1.1688E-2</c:v>
                </c:pt>
                <c:pt idx="765">
                  <c:v>1.1691200000000001E-2</c:v>
                </c:pt>
                <c:pt idx="766">
                  <c:v>1.16954E-2</c:v>
                </c:pt>
                <c:pt idx="767">
                  <c:v>1.16965E-2</c:v>
                </c:pt>
                <c:pt idx="768">
                  <c:v>1.1698699999999999E-2</c:v>
                </c:pt>
                <c:pt idx="769">
                  <c:v>1.17006E-2</c:v>
                </c:pt>
                <c:pt idx="770">
                  <c:v>1.1700800000000001E-2</c:v>
                </c:pt>
                <c:pt idx="771">
                  <c:v>1.17027E-2</c:v>
                </c:pt>
                <c:pt idx="772">
                  <c:v>1.17051E-2</c:v>
                </c:pt>
                <c:pt idx="773">
                  <c:v>1.1705500000000001E-2</c:v>
                </c:pt>
                <c:pt idx="774">
                  <c:v>1.17155E-2</c:v>
                </c:pt>
                <c:pt idx="775">
                  <c:v>1.1718299999999999E-2</c:v>
                </c:pt>
                <c:pt idx="776">
                  <c:v>1.17202E-2</c:v>
                </c:pt>
                <c:pt idx="777">
                  <c:v>1.1731200000000001E-2</c:v>
                </c:pt>
                <c:pt idx="778">
                  <c:v>1.1731399999999999E-2</c:v>
                </c:pt>
                <c:pt idx="779">
                  <c:v>1.1736399999999999E-2</c:v>
                </c:pt>
                <c:pt idx="780">
                  <c:v>1.17374E-2</c:v>
                </c:pt>
                <c:pt idx="781">
                  <c:v>1.17401E-2</c:v>
                </c:pt>
                <c:pt idx="782">
                  <c:v>1.17406E-2</c:v>
                </c:pt>
                <c:pt idx="783">
                  <c:v>1.1742300000000001E-2</c:v>
                </c:pt>
                <c:pt idx="784">
                  <c:v>1.17448E-2</c:v>
                </c:pt>
                <c:pt idx="785">
                  <c:v>1.1745999999999999E-2</c:v>
                </c:pt>
                <c:pt idx="786">
                  <c:v>1.17485E-2</c:v>
                </c:pt>
                <c:pt idx="787">
                  <c:v>1.17521E-2</c:v>
                </c:pt>
                <c:pt idx="788">
                  <c:v>1.1763900000000001E-2</c:v>
                </c:pt>
                <c:pt idx="789">
                  <c:v>1.17663E-2</c:v>
                </c:pt>
                <c:pt idx="790">
                  <c:v>1.1768199999999999E-2</c:v>
                </c:pt>
                <c:pt idx="791">
                  <c:v>1.17704E-2</c:v>
                </c:pt>
                <c:pt idx="792">
                  <c:v>1.17795E-2</c:v>
                </c:pt>
                <c:pt idx="793">
                  <c:v>1.17798E-2</c:v>
                </c:pt>
                <c:pt idx="794">
                  <c:v>1.1782600000000001E-2</c:v>
                </c:pt>
                <c:pt idx="795">
                  <c:v>1.1783999999999999E-2</c:v>
                </c:pt>
                <c:pt idx="796">
                  <c:v>1.1784899999999999E-2</c:v>
                </c:pt>
                <c:pt idx="797">
                  <c:v>1.1792E-2</c:v>
                </c:pt>
                <c:pt idx="798">
                  <c:v>1.17985E-2</c:v>
                </c:pt>
                <c:pt idx="799">
                  <c:v>1.18005E-2</c:v>
                </c:pt>
                <c:pt idx="800">
                  <c:v>1.18032E-2</c:v>
                </c:pt>
                <c:pt idx="801">
                  <c:v>1.1803900000000001E-2</c:v>
                </c:pt>
                <c:pt idx="802">
                  <c:v>1.18122E-2</c:v>
                </c:pt>
                <c:pt idx="803">
                  <c:v>1.1816E-2</c:v>
                </c:pt>
                <c:pt idx="804">
                  <c:v>1.18175E-2</c:v>
                </c:pt>
                <c:pt idx="805">
                  <c:v>1.18199E-2</c:v>
                </c:pt>
                <c:pt idx="806">
                  <c:v>1.1828999999999999E-2</c:v>
                </c:pt>
                <c:pt idx="807">
                  <c:v>1.18326E-2</c:v>
                </c:pt>
                <c:pt idx="808">
                  <c:v>1.18327E-2</c:v>
                </c:pt>
                <c:pt idx="809">
                  <c:v>1.18344E-2</c:v>
                </c:pt>
                <c:pt idx="810">
                  <c:v>1.1835500000000001E-2</c:v>
                </c:pt>
                <c:pt idx="811">
                  <c:v>1.18388E-2</c:v>
                </c:pt>
                <c:pt idx="812">
                  <c:v>1.1849E-2</c:v>
                </c:pt>
                <c:pt idx="813">
                  <c:v>1.18517E-2</c:v>
                </c:pt>
                <c:pt idx="814">
                  <c:v>1.18537E-2</c:v>
                </c:pt>
                <c:pt idx="815">
                  <c:v>1.18567E-2</c:v>
                </c:pt>
                <c:pt idx="816">
                  <c:v>1.18677E-2</c:v>
                </c:pt>
                <c:pt idx="817">
                  <c:v>1.1871E-2</c:v>
                </c:pt>
                <c:pt idx="818">
                  <c:v>1.18713E-2</c:v>
                </c:pt>
                <c:pt idx="819">
                  <c:v>1.18724E-2</c:v>
                </c:pt>
                <c:pt idx="820">
                  <c:v>1.1875699999999999E-2</c:v>
                </c:pt>
                <c:pt idx="821">
                  <c:v>1.18783E-2</c:v>
                </c:pt>
                <c:pt idx="822">
                  <c:v>1.18841E-2</c:v>
                </c:pt>
                <c:pt idx="823">
                  <c:v>1.18864E-2</c:v>
                </c:pt>
                <c:pt idx="824">
                  <c:v>1.1887999999999999E-2</c:v>
                </c:pt>
                <c:pt idx="825">
                  <c:v>1.18887E-2</c:v>
                </c:pt>
                <c:pt idx="826">
                  <c:v>1.1893900000000001E-2</c:v>
                </c:pt>
                <c:pt idx="827">
                  <c:v>1.1898000000000001E-2</c:v>
                </c:pt>
                <c:pt idx="828">
                  <c:v>1.19068E-2</c:v>
                </c:pt>
                <c:pt idx="829">
                  <c:v>1.19068E-2</c:v>
                </c:pt>
                <c:pt idx="830">
                  <c:v>1.19083E-2</c:v>
                </c:pt>
                <c:pt idx="831">
                  <c:v>1.19191E-2</c:v>
                </c:pt>
                <c:pt idx="832">
                  <c:v>1.19247E-2</c:v>
                </c:pt>
                <c:pt idx="833">
                  <c:v>1.19288E-2</c:v>
                </c:pt>
                <c:pt idx="834">
                  <c:v>1.1928899999999999E-2</c:v>
                </c:pt>
                <c:pt idx="835">
                  <c:v>1.1931300000000001E-2</c:v>
                </c:pt>
                <c:pt idx="836">
                  <c:v>1.19536E-2</c:v>
                </c:pt>
                <c:pt idx="837">
                  <c:v>1.1954299999999999E-2</c:v>
                </c:pt>
                <c:pt idx="838">
                  <c:v>1.1957600000000001E-2</c:v>
                </c:pt>
                <c:pt idx="839">
                  <c:v>1.1961400000000001E-2</c:v>
                </c:pt>
                <c:pt idx="840">
                  <c:v>1.1969E-2</c:v>
                </c:pt>
                <c:pt idx="841">
                  <c:v>1.1974800000000001E-2</c:v>
                </c:pt>
                <c:pt idx="842">
                  <c:v>1.1979200000000001E-2</c:v>
                </c:pt>
                <c:pt idx="843">
                  <c:v>1.1982100000000001E-2</c:v>
                </c:pt>
                <c:pt idx="844">
                  <c:v>1.1989400000000001E-2</c:v>
                </c:pt>
                <c:pt idx="845">
                  <c:v>1.19896E-2</c:v>
                </c:pt>
                <c:pt idx="846">
                  <c:v>1.1997600000000001E-2</c:v>
                </c:pt>
                <c:pt idx="847">
                  <c:v>1.2001299999999999E-2</c:v>
                </c:pt>
                <c:pt idx="848">
                  <c:v>1.2002799999999999E-2</c:v>
                </c:pt>
                <c:pt idx="849">
                  <c:v>1.2007800000000001E-2</c:v>
                </c:pt>
                <c:pt idx="850">
                  <c:v>1.20118E-2</c:v>
                </c:pt>
                <c:pt idx="851">
                  <c:v>1.2015700000000001E-2</c:v>
                </c:pt>
                <c:pt idx="852">
                  <c:v>1.2018600000000001E-2</c:v>
                </c:pt>
                <c:pt idx="853">
                  <c:v>1.2028199999999999E-2</c:v>
                </c:pt>
                <c:pt idx="854">
                  <c:v>1.20538E-2</c:v>
                </c:pt>
                <c:pt idx="855">
                  <c:v>1.2055E-2</c:v>
                </c:pt>
                <c:pt idx="856">
                  <c:v>1.2061799999999999E-2</c:v>
                </c:pt>
                <c:pt idx="857">
                  <c:v>1.2063300000000001E-2</c:v>
                </c:pt>
                <c:pt idx="858">
                  <c:v>1.20667E-2</c:v>
                </c:pt>
                <c:pt idx="859">
                  <c:v>1.20742E-2</c:v>
                </c:pt>
                <c:pt idx="860">
                  <c:v>1.20822E-2</c:v>
                </c:pt>
                <c:pt idx="861">
                  <c:v>1.20824E-2</c:v>
                </c:pt>
                <c:pt idx="862">
                  <c:v>1.20997E-2</c:v>
                </c:pt>
                <c:pt idx="863">
                  <c:v>1.2100700000000001E-2</c:v>
                </c:pt>
                <c:pt idx="864">
                  <c:v>1.2115000000000001E-2</c:v>
                </c:pt>
                <c:pt idx="865">
                  <c:v>1.21204E-2</c:v>
                </c:pt>
                <c:pt idx="866">
                  <c:v>1.21268E-2</c:v>
                </c:pt>
                <c:pt idx="867">
                  <c:v>1.21326E-2</c:v>
                </c:pt>
                <c:pt idx="868">
                  <c:v>1.21335E-2</c:v>
                </c:pt>
                <c:pt idx="869">
                  <c:v>1.21458E-2</c:v>
                </c:pt>
                <c:pt idx="870">
                  <c:v>1.2147700000000001E-2</c:v>
                </c:pt>
                <c:pt idx="871">
                  <c:v>1.21563E-2</c:v>
                </c:pt>
                <c:pt idx="872">
                  <c:v>1.2159400000000001E-2</c:v>
                </c:pt>
                <c:pt idx="873">
                  <c:v>1.21753E-2</c:v>
                </c:pt>
                <c:pt idx="874">
                  <c:v>1.22074E-2</c:v>
                </c:pt>
                <c:pt idx="875">
                  <c:v>1.22326E-2</c:v>
                </c:pt>
                <c:pt idx="876">
                  <c:v>1.2238199999999999E-2</c:v>
                </c:pt>
                <c:pt idx="877">
                  <c:v>1.2248500000000001E-2</c:v>
                </c:pt>
                <c:pt idx="878">
                  <c:v>1.2259300000000001E-2</c:v>
                </c:pt>
              </c:numCache>
            </c:numRef>
          </c:val>
          <c:smooth val="0"/>
          <c:extLst>
            <c:ext xmlns:c16="http://schemas.microsoft.com/office/drawing/2014/chart" uri="{C3380CC4-5D6E-409C-BE32-E72D297353CC}">
              <c16:uniqueId val="{00000003-E831-445D-857B-E57397EFAD66}"/>
            </c:ext>
          </c:extLst>
        </c:ser>
        <c:ser>
          <c:idx val="4"/>
          <c:order val="4"/>
          <c:tx>
            <c:strRef>
              <c:f>MandelBulb!$B$6</c:f>
              <c:strCache>
                <c:ptCount val="1"/>
                <c:pt idx="0">
                  <c:v>CLOSEUP, EARLY OUT BOX</c:v>
                </c:pt>
              </c:strCache>
            </c:strRef>
          </c:tx>
          <c:spPr>
            <a:ln w="15875" cap="rnd">
              <a:solidFill>
                <a:schemeClr val="accent5"/>
              </a:solidFill>
              <a:round/>
            </a:ln>
            <a:effectLst/>
          </c:spPr>
          <c:marker>
            <c:symbol val="none"/>
          </c:marker>
          <c:val>
            <c:numRef>
              <c:f>MandelBulb!$T$6:$IR$6</c:f>
              <c:numCache>
                <c:formatCode>General</c:formatCode>
                <c:ptCount val="233"/>
                <c:pt idx="0">
                  <c:v>4.20728E-2</c:v>
                </c:pt>
                <c:pt idx="1">
                  <c:v>4.2086800000000001E-2</c:v>
                </c:pt>
                <c:pt idx="2">
                  <c:v>4.2094100000000002E-2</c:v>
                </c:pt>
                <c:pt idx="3">
                  <c:v>4.2095300000000002E-2</c:v>
                </c:pt>
                <c:pt idx="4">
                  <c:v>4.2097999999999997E-2</c:v>
                </c:pt>
                <c:pt idx="5">
                  <c:v>4.2103300000000003E-2</c:v>
                </c:pt>
                <c:pt idx="6">
                  <c:v>4.2105400000000001E-2</c:v>
                </c:pt>
                <c:pt idx="7">
                  <c:v>4.2109800000000003E-2</c:v>
                </c:pt>
                <c:pt idx="8">
                  <c:v>4.2120900000000003E-2</c:v>
                </c:pt>
                <c:pt idx="9">
                  <c:v>4.2121100000000002E-2</c:v>
                </c:pt>
                <c:pt idx="10">
                  <c:v>4.2129600000000003E-2</c:v>
                </c:pt>
                <c:pt idx="11">
                  <c:v>4.2129800000000002E-2</c:v>
                </c:pt>
                <c:pt idx="12">
                  <c:v>4.21413E-2</c:v>
                </c:pt>
                <c:pt idx="13">
                  <c:v>4.2142100000000002E-2</c:v>
                </c:pt>
                <c:pt idx="14">
                  <c:v>4.2147499999999997E-2</c:v>
                </c:pt>
                <c:pt idx="15">
                  <c:v>4.2149800000000001E-2</c:v>
                </c:pt>
                <c:pt idx="16">
                  <c:v>4.2159700000000001E-2</c:v>
                </c:pt>
                <c:pt idx="17">
                  <c:v>4.2163899999999997E-2</c:v>
                </c:pt>
                <c:pt idx="18">
                  <c:v>4.2164E-2</c:v>
                </c:pt>
                <c:pt idx="19">
                  <c:v>4.2164300000000002E-2</c:v>
                </c:pt>
                <c:pt idx="20">
                  <c:v>4.21657E-2</c:v>
                </c:pt>
                <c:pt idx="21">
                  <c:v>4.2169999999999999E-2</c:v>
                </c:pt>
                <c:pt idx="22">
                  <c:v>4.2183699999999998E-2</c:v>
                </c:pt>
                <c:pt idx="23">
                  <c:v>4.2190199999999997E-2</c:v>
                </c:pt>
                <c:pt idx="24">
                  <c:v>4.2194099999999998E-2</c:v>
                </c:pt>
                <c:pt idx="25">
                  <c:v>4.2199399999999998E-2</c:v>
                </c:pt>
                <c:pt idx="26">
                  <c:v>4.2203400000000002E-2</c:v>
                </c:pt>
                <c:pt idx="27">
                  <c:v>4.2205100000000002E-2</c:v>
                </c:pt>
                <c:pt idx="28">
                  <c:v>4.2209700000000003E-2</c:v>
                </c:pt>
                <c:pt idx="29">
                  <c:v>4.2210299999999999E-2</c:v>
                </c:pt>
                <c:pt idx="30">
                  <c:v>4.22137E-2</c:v>
                </c:pt>
                <c:pt idx="31">
                  <c:v>4.2223900000000002E-2</c:v>
                </c:pt>
                <c:pt idx="32">
                  <c:v>4.22248E-2</c:v>
                </c:pt>
                <c:pt idx="33">
                  <c:v>4.2229700000000002E-2</c:v>
                </c:pt>
                <c:pt idx="34">
                  <c:v>4.2231600000000001E-2</c:v>
                </c:pt>
                <c:pt idx="35">
                  <c:v>4.22453E-2</c:v>
                </c:pt>
                <c:pt idx="36">
                  <c:v>4.2246199999999998E-2</c:v>
                </c:pt>
                <c:pt idx="37">
                  <c:v>4.2247E-2</c:v>
                </c:pt>
                <c:pt idx="38">
                  <c:v>4.2249500000000002E-2</c:v>
                </c:pt>
                <c:pt idx="39">
                  <c:v>4.2256599999999998E-2</c:v>
                </c:pt>
                <c:pt idx="40">
                  <c:v>4.2264200000000002E-2</c:v>
                </c:pt>
                <c:pt idx="41">
                  <c:v>4.2270299999999997E-2</c:v>
                </c:pt>
                <c:pt idx="42">
                  <c:v>4.2280199999999997E-2</c:v>
                </c:pt>
                <c:pt idx="43">
                  <c:v>4.2284599999999999E-2</c:v>
                </c:pt>
                <c:pt idx="44">
                  <c:v>4.2289899999999998E-2</c:v>
                </c:pt>
                <c:pt idx="45">
                  <c:v>4.2294900000000003E-2</c:v>
                </c:pt>
                <c:pt idx="46">
                  <c:v>4.2296399999999998E-2</c:v>
                </c:pt>
                <c:pt idx="47">
                  <c:v>4.2298200000000001E-2</c:v>
                </c:pt>
                <c:pt idx="48">
                  <c:v>4.2304099999999997E-2</c:v>
                </c:pt>
                <c:pt idx="49">
                  <c:v>4.2306700000000003E-2</c:v>
                </c:pt>
                <c:pt idx="50">
                  <c:v>4.2309300000000001E-2</c:v>
                </c:pt>
                <c:pt idx="51">
                  <c:v>4.2323300000000001E-2</c:v>
                </c:pt>
                <c:pt idx="52">
                  <c:v>4.2332500000000002E-2</c:v>
                </c:pt>
                <c:pt idx="53">
                  <c:v>4.2333900000000001E-2</c:v>
                </c:pt>
                <c:pt idx="54">
                  <c:v>4.2343499999999999E-2</c:v>
                </c:pt>
                <c:pt idx="55">
                  <c:v>4.2345500000000001E-2</c:v>
                </c:pt>
                <c:pt idx="56">
                  <c:v>4.2346000000000002E-2</c:v>
                </c:pt>
                <c:pt idx="57">
                  <c:v>4.2353000000000002E-2</c:v>
                </c:pt>
                <c:pt idx="58">
                  <c:v>4.2357499999999999E-2</c:v>
                </c:pt>
                <c:pt idx="59">
                  <c:v>4.2358E-2</c:v>
                </c:pt>
                <c:pt idx="60">
                  <c:v>4.2368599999999999E-2</c:v>
                </c:pt>
                <c:pt idx="61">
                  <c:v>4.2368599999999999E-2</c:v>
                </c:pt>
                <c:pt idx="62">
                  <c:v>4.23696E-2</c:v>
                </c:pt>
                <c:pt idx="63">
                  <c:v>4.2374700000000001E-2</c:v>
                </c:pt>
                <c:pt idx="64">
                  <c:v>4.2381099999999998E-2</c:v>
                </c:pt>
                <c:pt idx="65">
                  <c:v>4.2382200000000002E-2</c:v>
                </c:pt>
                <c:pt idx="66">
                  <c:v>4.2384999999999999E-2</c:v>
                </c:pt>
                <c:pt idx="67">
                  <c:v>4.2393300000000002E-2</c:v>
                </c:pt>
                <c:pt idx="68">
                  <c:v>4.2398499999999999E-2</c:v>
                </c:pt>
                <c:pt idx="69">
                  <c:v>4.2398600000000002E-2</c:v>
                </c:pt>
                <c:pt idx="70">
                  <c:v>4.2401899999999999E-2</c:v>
                </c:pt>
                <c:pt idx="71">
                  <c:v>4.2402799999999997E-2</c:v>
                </c:pt>
                <c:pt idx="72">
                  <c:v>4.2404299999999999E-2</c:v>
                </c:pt>
                <c:pt idx="73">
                  <c:v>4.2406699999999999E-2</c:v>
                </c:pt>
                <c:pt idx="74">
                  <c:v>4.2426600000000002E-2</c:v>
                </c:pt>
                <c:pt idx="75">
                  <c:v>4.2428399999999998E-2</c:v>
                </c:pt>
                <c:pt idx="76">
                  <c:v>4.2430799999999998E-2</c:v>
                </c:pt>
                <c:pt idx="77">
                  <c:v>4.24321E-2</c:v>
                </c:pt>
                <c:pt idx="78">
                  <c:v>4.2433400000000003E-2</c:v>
                </c:pt>
                <c:pt idx="79">
                  <c:v>4.2453299999999999E-2</c:v>
                </c:pt>
                <c:pt idx="80">
                  <c:v>4.2453400000000002E-2</c:v>
                </c:pt>
                <c:pt idx="81">
                  <c:v>4.2454600000000002E-2</c:v>
                </c:pt>
                <c:pt idx="82">
                  <c:v>4.2459400000000001E-2</c:v>
                </c:pt>
                <c:pt idx="83">
                  <c:v>4.24613E-2</c:v>
                </c:pt>
                <c:pt idx="84">
                  <c:v>4.2465200000000002E-2</c:v>
                </c:pt>
                <c:pt idx="85">
                  <c:v>4.2472500000000003E-2</c:v>
                </c:pt>
                <c:pt idx="86">
                  <c:v>4.2478599999999998E-2</c:v>
                </c:pt>
                <c:pt idx="87">
                  <c:v>4.2480299999999999E-2</c:v>
                </c:pt>
                <c:pt idx="88">
                  <c:v>4.2484399999999999E-2</c:v>
                </c:pt>
                <c:pt idx="89">
                  <c:v>4.2497800000000002E-2</c:v>
                </c:pt>
                <c:pt idx="90">
                  <c:v>4.2499099999999998E-2</c:v>
                </c:pt>
                <c:pt idx="91">
                  <c:v>4.2500099999999999E-2</c:v>
                </c:pt>
                <c:pt idx="92">
                  <c:v>4.2500700000000002E-2</c:v>
                </c:pt>
                <c:pt idx="93">
                  <c:v>4.2510600000000003E-2</c:v>
                </c:pt>
                <c:pt idx="94">
                  <c:v>4.2516699999999998E-2</c:v>
                </c:pt>
                <c:pt idx="95">
                  <c:v>4.2518100000000003E-2</c:v>
                </c:pt>
                <c:pt idx="96">
                  <c:v>4.25279E-2</c:v>
                </c:pt>
                <c:pt idx="97">
                  <c:v>4.2530800000000001E-2</c:v>
                </c:pt>
                <c:pt idx="98">
                  <c:v>4.2533700000000001E-2</c:v>
                </c:pt>
                <c:pt idx="99">
                  <c:v>4.2535000000000003E-2</c:v>
                </c:pt>
                <c:pt idx="100">
                  <c:v>4.25397E-2</c:v>
                </c:pt>
                <c:pt idx="101">
                  <c:v>4.2544699999999998E-2</c:v>
                </c:pt>
                <c:pt idx="102">
                  <c:v>4.2556900000000002E-2</c:v>
                </c:pt>
                <c:pt idx="103">
                  <c:v>4.2558400000000003E-2</c:v>
                </c:pt>
                <c:pt idx="104">
                  <c:v>4.2565899999999997E-2</c:v>
                </c:pt>
                <c:pt idx="105">
                  <c:v>4.2568000000000002E-2</c:v>
                </c:pt>
                <c:pt idx="106">
                  <c:v>4.2571100000000001E-2</c:v>
                </c:pt>
                <c:pt idx="107">
                  <c:v>4.2576000000000003E-2</c:v>
                </c:pt>
                <c:pt idx="108">
                  <c:v>4.2576700000000002E-2</c:v>
                </c:pt>
                <c:pt idx="109">
                  <c:v>4.2577200000000003E-2</c:v>
                </c:pt>
                <c:pt idx="110">
                  <c:v>4.2577999999999998E-2</c:v>
                </c:pt>
                <c:pt idx="111">
                  <c:v>4.2583500000000003E-2</c:v>
                </c:pt>
                <c:pt idx="112">
                  <c:v>4.2585499999999998E-2</c:v>
                </c:pt>
                <c:pt idx="113">
                  <c:v>4.2586400000000003E-2</c:v>
                </c:pt>
                <c:pt idx="114">
                  <c:v>4.2590500000000003E-2</c:v>
                </c:pt>
                <c:pt idx="115">
                  <c:v>4.2590799999999998E-2</c:v>
                </c:pt>
                <c:pt idx="116">
                  <c:v>4.2591499999999997E-2</c:v>
                </c:pt>
                <c:pt idx="117">
                  <c:v>4.2593100000000002E-2</c:v>
                </c:pt>
                <c:pt idx="118">
                  <c:v>4.2603500000000002E-2</c:v>
                </c:pt>
                <c:pt idx="119">
                  <c:v>4.2606100000000001E-2</c:v>
                </c:pt>
                <c:pt idx="120">
                  <c:v>4.2610799999999997E-2</c:v>
                </c:pt>
                <c:pt idx="121">
                  <c:v>4.2622599999999997E-2</c:v>
                </c:pt>
                <c:pt idx="122">
                  <c:v>4.2624200000000001E-2</c:v>
                </c:pt>
                <c:pt idx="123">
                  <c:v>4.2627600000000002E-2</c:v>
                </c:pt>
                <c:pt idx="124">
                  <c:v>4.2629199999999999E-2</c:v>
                </c:pt>
                <c:pt idx="125">
                  <c:v>4.2631700000000002E-2</c:v>
                </c:pt>
                <c:pt idx="126">
                  <c:v>4.2638799999999998E-2</c:v>
                </c:pt>
                <c:pt idx="127">
                  <c:v>4.26401E-2</c:v>
                </c:pt>
                <c:pt idx="128">
                  <c:v>4.2646900000000001E-2</c:v>
                </c:pt>
                <c:pt idx="129">
                  <c:v>4.2649699999999999E-2</c:v>
                </c:pt>
                <c:pt idx="130">
                  <c:v>4.2652500000000003E-2</c:v>
                </c:pt>
                <c:pt idx="131">
                  <c:v>4.2659700000000002E-2</c:v>
                </c:pt>
                <c:pt idx="132">
                  <c:v>4.26688E-2</c:v>
                </c:pt>
                <c:pt idx="133">
                  <c:v>4.2670100000000002E-2</c:v>
                </c:pt>
                <c:pt idx="134">
                  <c:v>4.2675400000000002E-2</c:v>
                </c:pt>
                <c:pt idx="135">
                  <c:v>4.2678300000000002E-2</c:v>
                </c:pt>
                <c:pt idx="136">
                  <c:v>4.2681200000000002E-2</c:v>
                </c:pt>
                <c:pt idx="137">
                  <c:v>4.2685500000000001E-2</c:v>
                </c:pt>
                <c:pt idx="138">
                  <c:v>4.2686300000000003E-2</c:v>
                </c:pt>
                <c:pt idx="139">
                  <c:v>4.2704800000000001E-2</c:v>
                </c:pt>
                <c:pt idx="140">
                  <c:v>4.2712899999999998E-2</c:v>
                </c:pt>
                <c:pt idx="141">
                  <c:v>4.27219E-2</c:v>
                </c:pt>
                <c:pt idx="142">
                  <c:v>4.27255E-2</c:v>
                </c:pt>
                <c:pt idx="143">
                  <c:v>4.2731499999999999E-2</c:v>
                </c:pt>
                <c:pt idx="144">
                  <c:v>4.2744400000000002E-2</c:v>
                </c:pt>
                <c:pt idx="145">
                  <c:v>4.2754399999999998E-2</c:v>
                </c:pt>
                <c:pt idx="146">
                  <c:v>4.2755700000000001E-2</c:v>
                </c:pt>
                <c:pt idx="147">
                  <c:v>4.2760199999999998E-2</c:v>
                </c:pt>
                <c:pt idx="148">
                  <c:v>4.2771499999999997E-2</c:v>
                </c:pt>
                <c:pt idx="149">
                  <c:v>4.2772900000000003E-2</c:v>
                </c:pt>
                <c:pt idx="150">
                  <c:v>4.27827E-2</c:v>
                </c:pt>
                <c:pt idx="151">
                  <c:v>4.2800299999999999E-2</c:v>
                </c:pt>
                <c:pt idx="152">
                  <c:v>4.2808899999999997E-2</c:v>
                </c:pt>
                <c:pt idx="153">
                  <c:v>4.2812299999999998E-2</c:v>
                </c:pt>
                <c:pt idx="154">
                  <c:v>4.2835400000000003E-2</c:v>
                </c:pt>
                <c:pt idx="155">
                  <c:v>4.2845300000000003E-2</c:v>
                </c:pt>
                <c:pt idx="156">
                  <c:v>4.2847700000000002E-2</c:v>
                </c:pt>
                <c:pt idx="157">
                  <c:v>4.2850800000000001E-2</c:v>
                </c:pt>
                <c:pt idx="158">
                  <c:v>4.2853200000000001E-2</c:v>
                </c:pt>
                <c:pt idx="159">
                  <c:v>4.2855699999999997E-2</c:v>
                </c:pt>
                <c:pt idx="160">
                  <c:v>4.2858100000000003E-2</c:v>
                </c:pt>
                <c:pt idx="161">
                  <c:v>4.2858500000000001E-2</c:v>
                </c:pt>
                <c:pt idx="162">
                  <c:v>4.28739E-2</c:v>
                </c:pt>
                <c:pt idx="163">
                  <c:v>4.2877600000000002E-2</c:v>
                </c:pt>
                <c:pt idx="164">
                  <c:v>4.2881200000000001E-2</c:v>
                </c:pt>
                <c:pt idx="165">
                  <c:v>4.2887399999999999E-2</c:v>
                </c:pt>
                <c:pt idx="166">
                  <c:v>4.2900399999999998E-2</c:v>
                </c:pt>
                <c:pt idx="167">
                  <c:v>4.2906199999999999E-2</c:v>
                </c:pt>
                <c:pt idx="168">
                  <c:v>4.29142E-2</c:v>
                </c:pt>
                <c:pt idx="169">
                  <c:v>4.2916500000000003E-2</c:v>
                </c:pt>
                <c:pt idx="170">
                  <c:v>4.2921599999999997E-2</c:v>
                </c:pt>
                <c:pt idx="171">
                  <c:v>4.29246E-2</c:v>
                </c:pt>
                <c:pt idx="172">
                  <c:v>4.2939900000000003E-2</c:v>
                </c:pt>
                <c:pt idx="173">
                  <c:v>4.2948699999999999E-2</c:v>
                </c:pt>
                <c:pt idx="174">
                  <c:v>4.29579E-2</c:v>
                </c:pt>
                <c:pt idx="175">
                  <c:v>4.2958499999999997E-2</c:v>
                </c:pt>
                <c:pt idx="176">
                  <c:v>4.2997E-2</c:v>
                </c:pt>
                <c:pt idx="177">
                  <c:v>4.3004100000000003E-2</c:v>
                </c:pt>
                <c:pt idx="178">
                  <c:v>4.3004300000000002E-2</c:v>
                </c:pt>
                <c:pt idx="179">
                  <c:v>4.3005700000000001E-2</c:v>
                </c:pt>
                <c:pt idx="180">
                  <c:v>4.3029100000000001E-2</c:v>
                </c:pt>
                <c:pt idx="181">
                  <c:v>4.3047000000000002E-2</c:v>
                </c:pt>
                <c:pt idx="182">
                  <c:v>4.3051800000000001E-2</c:v>
                </c:pt>
                <c:pt idx="183">
                  <c:v>4.3061799999999997E-2</c:v>
                </c:pt>
                <c:pt idx="184">
                  <c:v>4.3081700000000001E-2</c:v>
                </c:pt>
                <c:pt idx="185">
                  <c:v>4.3084900000000002E-2</c:v>
                </c:pt>
                <c:pt idx="186">
                  <c:v>4.3094599999999997E-2</c:v>
                </c:pt>
                <c:pt idx="187">
                  <c:v>4.3102599999999998E-2</c:v>
                </c:pt>
                <c:pt idx="188">
                  <c:v>4.3110999999999997E-2</c:v>
                </c:pt>
                <c:pt idx="189">
                  <c:v>4.3117299999999997E-2</c:v>
                </c:pt>
                <c:pt idx="190">
                  <c:v>4.3133699999999997E-2</c:v>
                </c:pt>
                <c:pt idx="191">
                  <c:v>4.3138799999999998E-2</c:v>
                </c:pt>
                <c:pt idx="192">
                  <c:v>4.3151799999999997E-2</c:v>
                </c:pt>
                <c:pt idx="193">
                  <c:v>4.3193099999999998E-2</c:v>
                </c:pt>
                <c:pt idx="194">
                  <c:v>4.3195900000000002E-2</c:v>
                </c:pt>
                <c:pt idx="195">
                  <c:v>4.3210800000000001E-2</c:v>
                </c:pt>
                <c:pt idx="196">
                  <c:v>4.3216499999999998E-2</c:v>
                </c:pt>
                <c:pt idx="197">
                  <c:v>4.3221599999999999E-2</c:v>
                </c:pt>
                <c:pt idx="198">
                  <c:v>4.3254000000000001E-2</c:v>
                </c:pt>
                <c:pt idx="199">
                  <c:v>4.3314499999999999E-2</c:v>
                </c:pt>
                <c:pt idx="200">
                  <c:v>4.3332200000000001E-2</c:v>
                </c:pt>
                <c:pt idx="201">
                  <c:v>4.3333099999999999E-2</c:v>
                </c:pt>
                <c:pt idx="202">
                  <c:v>4.3337599999999997E-2</c:v>
                </c:pt>
                <c:pt idx="203">
                  <c:v>4.3341200000000003E-2</c:v>
                </c:pt>
                <c:pt idx="204">
                  <c:v>4.3363499999999999E-2</c:v>
                </c:pt>
                <c:pt idx="205">
                  <c:v>4.3374700000000002E-2</c:v>
                </c:pt>
                <c:pt idx="206">
                  <c:v>4.3387500000000002E-2</c:v>
                </c:pt>
                <c:pt idx="207">
                  <c:v>4.3409099999999999E-2</c:v>
                </c:pt>
                <c:pt idx="208">
                  <c:v>4.3438299999999999E-2</c:v>
                </c:pt>
                <c:pt idx="209">
                  <c:v>4.3442300000000003E-2</c:v>
                </c:pt>
                <c:pt idx="210">
                  <c:v>4.3453800000000001E-2</c:v>
                </c:pt>
                <c:pt idx="211">
                  <c:v>4.3464900000000001E-2</c:v>
                </c:pt>
                <c:pt idx="212">
                  <c:v>4.3471099999999999E-2</c:v>
                </c:pt>
                <c:pt idx="213">
                  <c:v>4.3554099999999998E-2</c:v>
                </c:pt>
                <c:pt idx="214">
                  <c:v>4.3561099999999998E-2</c:v>
                </c:pt>
                <c:pt idx="215">
                  <c:v>4.3578400000000003E-2</c:v>
                </c:pt>
                <c:pt idx="216">
                  <c:v>4.3583700000000003E-2</c:v>
                </c:pt>
                <c:pt idx="217">
                  <c:v>4.3638099999999999E-2</c:v>
                </c:pt>
                <c:pt idx="218">
                  <c:v>4.36847E-2</c:v>
                </c:pt>
                <c:pt idx="219">
                  <c:v>4.3781300000000002E-2</c:v>
                </c:pt>
                <c:pt idx="220">
                  <c:v>4.38109E-2</c:v>
                </c:pt>
                <c:pt idx="221">
                  <c:v>4.3812700000000003E-2</c:v>
                </c:pt>
                <c:pt idx="222">
                  <c:v>4.3828300000000001E-2</c:v>
                </c:pt>
                <c:pt idx="223">
                  <c:v>4.3861600000000001E-2</c:v>
                </c:pt>
                <c:pt idx="224">
                  <c:v>4.3874999999999997E-2</c:v>
                </c:pt>
                <c:pt idx="225">
                  <c:v>4.3890499999999999E-2</c:v>
                </c:pt>
                <c:pt idx="226">
                  <c:v>4.3919E-2</c:v>
                </c:pt>
                <c:pt idx="227">
                  <c:v>4.3981199999999998E-2</c:v>
                </c:pt>
                <c:pt idx="228">
                  <c:v>4.4013999999999998E-2</c:v>
                </c:pt>
                <c:pt idx="229">
                  <c:v>4.4072800000000002E-2</c:v>
                </c:pt>
                <c:pt idx="230">
                  <c:v>4.41205E-2</c:v>
                </c:pt>
                <c:pt idx="231">
                  <c:v>4.4134399999999997E-2</c:v>
                </c:pt>
                <c:pt idx="232">
                  <c:v>4.4138700000000003E-2</c:v>
                </c:pt>
              </c:numCache>
            </c:numRef>
          </c:val>
          <c:smooth val="0"/>
          <c:extLst>
            <c:ext xmlns:c16="http://schemas.microsoft.com/office/drawing/2014/chart" uri="{C3380CC4-5D6E-409C-BE32-E72D297353CC}">
              <c16:uniqueId val="{00000004-E831-445D-857B-E57397EFAD66}"/>
            </c:ext>
          </c:extLst>
        </c:ser>
        <c:ser>
          <c:idx val="5"/>
          <c:order val="5"/>
          <c:tx>
            <c:strRef>
              <c:f>MandelBulb!$B$7</c:f>
              <c:strCache>
                <c:ptCount val="1"/>
                <c:pt idx="0">
                  <c:v>NORMAL, EARLY OUT BOX</c:v>
                </c:pt>
              </c:strCache>
            </c:strRef>
          </c:tx>
          <c:spPr>
            <a:ln w="15875" cap="rnd">
              <a:solidFill>
                <a:schemeClr val="accent6"/>
              </a:solidFill>
              <a:round/>
            </a:ln>
            <a:effectLst/>
          </c:spPr>
          <c:marker>
            <c:symbol val="none"/>
          </c:marker>
          <c:val>
            <c:numRef>
              <c:f>MandelBulb!$T$7:$AAW$7</c:f>
              <c:numCache>
                <c:formatCode>General</c:formatCode>
                <c:ptCount val="706"/>
                <c:pt idx="0">
                  <c:v>1.3519099999999999E-2</c:v>
                </c:pt>
                <c:pt idx="1">
                  <c:v>1.35202E-2</c:v>
                </c:pt>
                <c:pt idx="2">
                  <c:v>1.3520900000000001E-2</c:v>
                </c:pt>
                <c:pt idx="3">
                  <c:v>1.35271E-2</c:v>
                </c:pt>
                <c:pt idx="4">
                  <c:v>1.35318E-2</c:v>
                </c:pt>
                <c:pt idx="5">
                  <c:v>1.3532600000000001E-2</c:v>
                </c:pt>
                <c:pt idx="6">
                  <c:v>1.35338E-2</c:v>
                </c:pt>
                <c:pt idx="7">
                  <c:v>1.3539900000000001E-2</c:v>
                </c:pt>
                <c:pt idx="8">
                  <c:v>1.35443E-2</c:v>
                </c:pt>
                <c:pt idx="9">
                  <c:v>1.35446E-2</c:v>
                </c:pt>
                <c:pt idx="10">
                  <c:v>1.35447E-2</c:v>
                </c:pt>
                <c:pt idx="11">
                  <c:v>1.35456E-2</c:v>
                </c:pt>
                <c:pt idx="12">
                  <c:v>1.3547699999999999E-2</c:v>
                </c:pt>
                <c:pt idx="13">
                  <c:v>1.3547999999999999E-2</c:v>
                </c:pt>
                <c:pt idx="14">
                  <c:v>1.35554E-2</c:v>
                </c:pt>
                <c:pt idx="15">
                  <c:v>1.35619E-2</c:v>
                </c:pt>
                <c:pt idx="16">
                  <c:v>1.35654E-2</c:v>
                </c:pt>
                <c:pt idx="17">
                  <c:v>1.35665E-2</c:v>
                </c:pt>
                <c:pt idx="18">
                  <c:v>1.3567299999999999E-2</c:v>
                </c:pt>
                <c:pt idx="19">
                  <c:v>1.35677E-2</c:v>
                </c:pt>
                <c:pt idx="20">
                  <c:v>1.35683E-2</c:v>
                </c:pt>
                <c:pt idx="21">
                  <c:v>1.35689E-2</c:v>
                </c:pt>
                <c:pt idx="22">
                  <c:v>1.3577199999999999E-2</c:v>
                </c:pt>
                <c:pt idx="23">
                  <c:v>1.35773E-2</c:v>
                </c:pt>
                <c:pt idx="24">
                  <c:v>1.3579000000000001E-2</c:v>
                </c:pt>
                <c:pt idx="25">
                  <c:v>1.3579900000000001E-2</c:v>
                </c:pt>
                <c:pt idx="26">
                  <c:v>1.3581299999999999E-2</c:v>
                </c:pt>
                <c:pt idx="27">
                  <c:v>1.35814E-2</c:v>
                </c:pt>
                <c:pt idx="28">
                  <c:v>1.35821E-2</c:v>
                </c:pt>
                <c:pt idx="29">
                  <c:v>1.3582500000000001E-2</c:v>
                </c:pt>
                <c:pt idx="30">
                  <c:v>1.3584000000000001E-2</c:v>
                </c:pt>
                <c:pt idx="31">
                  <c:v>1.3584000000000001E-2</c:v>
                </c:pt>
                <c:pt idx="32">
                  <c:v>1.35853E-2</c:v>
                </c:pt>
                <c:pt idx="33">
                  <c:v>1.35861E-2</c:v>
                </c:pt>
                <c:pt idx="34">
                  <c:v>1.35876E-2</c:v>
                </c:pt>
                <c:pt idx="35">
                  <c:v>1.35879E-2</c:v>
                </c:pt>
                <c:pt idx="36">
                  <c:v>1.3587999999999999E-2</c:v>
                </c:pt>
                <c:pt idx="37">
                  <c:v>1.35911E-2</c:v>
                </c:pt>
                <c:pt idx="38">
                  <c:v>1.3592699999999999E-2</c:v>
                </c:pt>
                <c:pt idx="39">
                  <c:v>1.3593900000000001E-2</c:v>
                </c:pt>
                <c:pt idx="40">
                  <c:v>1.35944E-2</c:v>
                </c:pt>
                <c:pt idx="41">
                  <c:v>1.35961E-2</c:v>
                </c:pt>
                <c:pt idx="42">
                  <c:v>1.35961E-2</c:v>
                </c:pt>
                <c:pt idx="43">
                  <c:v>1.3596499999999999E-2</c:v>
                </c:pt>
                <c:pt idx="44">
                  <c:v>1.3597100000000001E-2</c:v>
                </c:pt>
                <c:pt idx="45">
                  <c:v>1.35987E-2</c:v>
                </c:pt>
                <c:pt idx="46">
                  <c:v>1.3600599999999999E-2</c:v>
                </c:pt>
                <c:pt idx="47">
                  <c:v>1.3603000000000001E-2</c:v>
                </c:pt>
                <c:pt idx="48">
                  <c:v>1.36034E-2</c:v>
                </c:pt>
                <c:pt idx="49">
                  <c:v>1.36046E-2</c:v>
                </c:pt>
                <c:pt idx="50">
                  <c:v>1.36054E-2</c:v>
                </c:pt>
                <c:pt idx="51">
                  <c:v>1.3606099999999999E-2</c:v>
                </c:pt>
                <c:pt idx="52">
                  <c:v>1.3607899999999999E-2</c:v>
                </c:pt>
                <c:pt idx="53">
                  <c:v>1.36107E-2</c:v>
                </c:pt>
                <c:pt idx="54">
                  <c:v>1.36125E-2</c:v>
                </c:pt>
                <c:pt idx="55">
                  <c:v>1.3612900000000001E-2</c:v>
                </c:pt>
                <c:pt idx="56">
                  <c:v>1.36133E-2</c:v>
                </c:pt>
                <c:pt idx="57">
                  <c:v>1.3613999999999999E-2</c:v>
                </c:pt>
                <c:pt idx="58">
                  <c:v>1.36144E-2</c:v>
                </c:pt>
                <c:pt idx="59">
                  <c:v>1.36147E-2</c:v>
                </c:pt>
                <c:pt idx="60">
                  <c:v>1.3615199999999999E-2</c:v>
                </c:pt>
                <c:pt idx="61">
                  <c:v>1.3616400000000001E-2</c:v>
                </c:pt>
                <c:pt idx="62">
                  <c:v>1.3617199999999999E-2</c:v>
                </c:pt>
                <c:pt idx="63">
                  <c:v>1.3618699999999999E-2</c:v>
                </c:pt>
                <c:pt idx="64">
                  <c:v>1.362E-2</c:v>
                </c:pt>
                <c:pt idx="65">
                  <c:v>1.36209E-2</c:v>
                </c:pt>
                <c:pt idx="66">
                  <c:v>1.36218E-2</c:v>
                </c:pt>
                <c:pt idx="67">
                  <c:v>1.3623400000000001E-2</c:v>
                </c:pt>
                <c:pt idx="68">
                  <c:v>1.3625E-2</c:v>
                </c:pt>
                <c:pt idx="69">
                  <c:v>1.36259E-2</c:v>
                </c:pt>
                <c:pt idx="70">
                  <c:v>1.36264E-2</c:v>
                </c:pt>
                <c:pt idx="71">
                  <c:v>1.36293E-2</c:v>
                </c:pt>
                <c:pt idx="72">
                  <c:v>1.3631000000000001E-2</c:v>
                </c:pt>
                <c:pt idx="73">
                  <c:v>1.36314E-2</c:v>
                </c:pt>
                <c:pt idx="74">
                  <c:v>1.36323E-2</c:v>
                </c:pt>
                <c:pt idx="75">
                  <c:v>1.3633299999999999E-2</c:v>
                </c:pt>
                <c:pt idx="76">
                  <c:v>1.3633299999999999E-2</c:v>
                </c:pt>
                <c:pt idx="77">
                  <c:v>1.36337E-2</c:v>
                </c:pt>
                <c:pt idx="78">
                  <c:v>1.3635E-2</c:v>
                </c:pt>
                <c:pt idx="79">
                  <c:v>1.36352E-2</c:v>
                </c:pt>
                <c:pt idx="80">
                  <c:v>1.36364E-2</c:v>
                </c:pt>
                <c:pt idx="81">
                  <c:v>1.36369E-2</c:v>
                </c:pt>
                <c:pt idx="82">
                  <c:v>1.3638600000000001E-2</c:v>
                </c:pt>
                <c:pt idx="83">
                  <c:v>1.36399E-2</c:v>
                </c:pt>
                <c:pt idx="84">
                  <c:v>1.36423E-2</c:v>
                </c:pt>
                <c:pt idx="85">
                  <c:v>1.36439E-2</c:v>
                </c:pt>
                <c:pt idx="86">
                  <c:v>1.3646800000000001E-2</c:v>
                </c:pt>
                <c:pt idx="87">
                  <c:v>1.36483E-2</c:v>
                </c:pt>
                <c:pt idx="88">
                  <c:v>1.3650199999999999E-2</c:v>
                </c:pt>
                <c:pt idx="89">
                  <c:v>1.3650799999999999E-2</c:v>
                </c:pt>
                <c:pt idx="90">
                  <c:v>1.3651099999999999E-2</c:v>
                </c:pt>
                <c:pt idx="91">
                  <c:v>1.36513E-2</c:v>
                </c:pt>
                <c:pt idx="92">
                  <c:v>1.3651699999999999E-2</c:v>
                </c:pt>
                <c:pt idx="93">
                  <c:v>1.36521E-2</c:v>
                </c:pt>
                <c:pt idx="94">
                  <c:v>1.36545E-2</c:v>
                </c:pt>
                <c:pt idx="95">
                  <c:v>1.3654599999999999E-2</c:v>
                </c:pt>
                <c:pt idx="96">
                  <c:v>1.3655E-2</c:v>
                </c:pt>
                <c:pt idx="97">
                  <c:v>1.3658200000000001E-2</c:v>
                </c:pt>
                <c:pt idx="98">
                  <c:v>1.3658999999999999E-2</c:v>
                </c:pt>
                <c:pt idx="99">
                  <c:v>1.36598E-2</c:v>
                </c:pt>
                <c:pt idx="100">
                  <c:v>1.36598E-2</c:v>
                </c:pt>
                <c:pt idx="101">
                  <c:v>1.3660800000000001E-2</c:v>
                </c:pt>
                <c:pt idx="102">
                  <c:v>1.36618E-2</c:v>
                </c:pt>
                <c:pt idx="103">
                  <c:v>1.3661899999999999E-2</c:v>
                </c:pt>
                <c:pt idx="104">
                  <c:v>1.36632E-2</c:v>
                </c:pt>
                <c:pt idx="105">
                  <c:v>1.36659E-2</c:v>
                </c:pt>
                <c:pt idx="106">
                  <c:v>1.3666599999999999E-2</c:v>
                </c:pt>
                <c:pt idx="107">
                  <c:v>1.3668E-2</c:v>
                </c:pt>
                <c:pt idx="108">
                  <c:v>1.3672200000000001E-2</c:v>
                </c:pt>
                <c:pt idx="109">
                  <c:v>1.3674E-2</c:v>
                </c:pt>
                <c:pt idx="110">
                  <c:v>1.36744E-2</c:v>
                </c:pt>
                <c:pt idx="111">
                  <c:v>1.36767E-2</c:v>
                </c:pt>
                <c:pt idx="112">
                  <c:v>1.3677099999999999E-2</c:v>
                </c:pt>
                <c:pt idx="113">
                  <c:v>1.3677999999999999E-2</c:v>
                </c:pt>
                <c:pt idx="114">
                  <c:v>1.36784E-2</c:v>
                </c:pt>
                <c:pt idx="115">
                  <c:v>1.3679200000000001E-2</c:v>
                </c:pt>
                <c:pt idx="116">
                  <c:v>1.3679999999999999E-2</c:v>
                </c:pt>
                <c:pt idx="117">
                  <c:v>1.3680899999999999E-2</c:v>
                </c:pt>
                <c:pt idx="118">
                  <c:v>1.3681199999999999E-2</c:v>
                </c:pt>
                <c:pt idx="119">
                  <c:v>1.36816E-2</c:v>
                </c:pt>
                <c:pt idx="120">
                  <c:v>1.3684699999999999E-2</c:v>
                </c:pt>
                <c:pt idx="121">
                  <c:v>1.36848E-2</c:v>
                </c:pt>
                <c:pt idx="122">
                  <c:v>1.3686500000000001E-2</c:v>
                </c:pt>
                <c:pt idx="123">
                  <c:v>1.3688000000000001E-2</c:v>
                </c:pt>
                <c:pt idx="124">
                  <c:v>1.3688199999999999E-2</c:v>
                </c:pt>
                <c:pt idx="125">
                  <c:v>1.3690300000000001E-2</c:v>
                </c:pt>
                <c:pt idx="126">
                  <c:v>1.36919E-2</c:v>
                </c:pt>
                <c:pt idx="127">
                  <c:v>1.3691999999999999E-2</c:v>
                </c:pt>
                <c:pt idx="128">
                  <c:v>1.36921E-2</c:v>
                </c:pt>
                <c:pt idx="129">
                  <c:v>1.36931E-2</c:v>
                </c:pt>
                <c:pt idx="130">
                  <c:v>1.3696399999999999E-2</c:v>
                </c:pt>
                <c:pt idx="131">
                  <c:v>1.36971E-2</c:v>
                </c:pt>
                <c:pt idx="132">
                  <c:v>1.36978E-2</c:v>
                </c:pt>
                <c:pt idx="133">
                  <c:v>1.3699100000000001E-2</c:v>
                </c:pt>
                <c:pt idx="134">
                  <c:v>1.36998E-2</c:v>
                </c:pt>
                <c:pt idx="135">
                  <c:v>1.37E-2</c:v>
                </c:pt>
                <c:pt idx="136">
                  <c:v>1.3701400000000001E-2</c:v>
                </c:pt>
                <c:pt idx="137">
                  <c:v>1.37044E-2</c:v>
                </c:pt>
                <c:pt idx="138">
                  <c:v>1.37053E-2</c:v>
                </c:pt>
                <c:pt idx="139">
                  <c:v>1.3705999999999999E-2</c:v>
                </c:pt>
                <c:pt idx="140">
                  <c:v>1.37076E-2</c:v>
                </c:pt>
                <c:pt idx="141">
                  <c:v>1.3707799999999999E-2</c:v>
                </c:pt>
                <c:pt idx="142">
                  <c:v>1.3708400000000001E-2</c:v>
                </c:pt>
                <c:pt idx="143">
                  <c:v>1.37091E-2</c:v>
                </c:pt>
                <c:pt idx="144">
                  <c:v>1.37112E-2</c:v>
                </c:pt>
                <c:pt idx="145">
                  <c:v>1.37114E-2</c:v>
                </c:pt>
                <c:pt idx="146">
                  <c:v>1.3714799999999999E-2</c:v>
                </c:pt>
                <c:pt idx="147">
                  <c:v>1.37149E-2</c:v>
                </c:pt>
                <c:pt idx="148">
                  <c:v>1.37152E-2</c:v>
                </c:pt>
                <c:pt idx="149">
                  <c:v>1.37161E-2</c:v>
                </c:pt>
                <c:pt idx="150">
                  <c:v>1.37173E-2</c:v>
                </c:pt>
                <c:pt idx="151">
                  <c:v>1.37173E-2</c:v>
                </c:pt>
                <c:pt idx="152">
                  <c:v>1.3719E-2</c:v>
                </c:pt>
                <c:pt idx="153">
                  <c:v>1.3719E-2</c:v>
                </c:pt>
                <c:pt idx="154">
                  <c:v>1.37193E-2</c:v>
                </c:pt>
                <c:pt idx="155">
                  <c:v>1.37199E-2</c:v>
                </c:pt>
                <c:pt idx="156">
                  <c:v>1.372E-2</c:v>
                </c:pt>
                <c:pt idx="157">
                  <c:v>1.37219E-2</c:v>
                </c:pt>
                <c:pt idx="158">
                  <c:v>1.3722099999999999E-2</c:v>
                </c:pt>
                <c:pt idx="159">
                  <c:v>1.37232E-2</c:v>
                </c:pt>
                <c:pt idx="160">
                  <c:v>1.37237E-2</c:v>
                </c:pt>
                <c:pt idx="161">
                  <c:v>1.3724200000000001E-2</c:v>
                </c:pt>
                <c:pt idx="162">
                  <c:v>1.3726E-2</c:v>
                </c:pt>
                <c:pt idx="163">
                  <c:v>1.37266E-2</c:v>
                </c:pt>
                <c:pt idx="164">
                  <c:v>1.3727100000000001E-2</c:v>
                </c:pt>
                <c:pt idx="165">
                  <c:v>1.3727400000000001E-2</c:v>
                </c:pt>
                <c:pt idx="166">
                  <c:v>1.3728499999999999E-2</c:v>
                </c:pt>
                <c:pt idx="167">
                  <c:v>1.37293E-2</c:v>
                </c:pt>
                <c:pt idx="168">
                  <c:v>1.37299E-2</c:v>
                </c:pt>
                <c:pt idx="169">
                  <c:v>1.37308E-2</c:v>
                </c:pt>
                <c:pt idx="170">
                  <c:v>1.3732599999999999E-2</c:v>
                </c:pt>
                <c:pt idx="171">
                  <c:v>1.37333E-2</c:v>
                </c:pt>
                <c:pt idx="172">
                  <c:v>1.37337E-2</c:v>
                </c:pt>
                <c:pt idx="173">
                  <c:v>1.3739299999999999E-2</c:v>
                </c:pt>
                <c:pt idx="174">
                  <c:v>1.3739599999999999E-2</c:v>
                </c:pt>
                <c:pt idx="175">
                  <c:v>1.37404E-2</c:v>
                </c:pt>
                <c:pt idx="176">
                  <c:v>1.37409E-2</c:v>
                </c:pt>
                <c:pt idx="177">
                  <c:v>1.3741400000000001E-2</c:v>
                </c:pt>
                <c:pt idx="178">
                  <c:v>1.37415E-2</c:v>
                </c:pt>
                <c:pt idx="179">
                  <c:v>1.3743099999999999E-2</c:v>
                </c:pt>
                <c:pt idx="180">
                  <c:v>1.3743500000000001E-2</c:v>
                </c:pt>
                <c:pt idx="181">
                  <c:v>1.37445E-2</c:v>
                </c:pt>
                <c:pt idx="182">
                  <c:v>1.37454E-2</c:v>
                </c:pt>
                <c:pt idx="183">
                  <c:v>1.3745500000000001E-2</c:v>
                </c:pt>
                <c:pt idx="184">
                  <c:v>1.37456E-2</c:v>
                </c:pt>
                <c:pt idx="185">
                  <c:v>1.37473E-2</c:v>
                </c:pt>
                <c:pt idx="186">
                  <c:v>1.3747499999999999E-2</c:v>
                </c:pt>
                <c:pt idx="187">
                  <c:v>1.37486E-2</c:v>
                </c:pt>
                <c:pt idx="188">
                  <c:v>1.3749300000000001E-2</c:v>
                </c:pt>
                <c:pt idx="189">
                  <c:v>1.3752E-2</c:v>
                </c:pt>
                <c:pt idx="190">
                  <c:v>1.37521E-2</c:v>
                </c:pt>
                <c:pt idx="191">
                  <c:v>1.37523E-2</c:v>
                </c:pt>
                <c:pt idx="192">
                  <c:v>1.3754300000000001E-2</c:v>
                </c:pt>
                <c:pt idx="193">
                  <c:v>1.3757200000000001E-2</c:v>
                </c:pt>
                <c:pt idx="194">
                  <c:v>1.37576E-2</c:v>
                </c:pt>
                <c:pt idx="195">
                  <c:v>1.37584E-2</c:v>
                </c:pt>
                <c:pt idx="196">
                  <c:v>1.3758899999999999E-2</c:v>
                </c:pt>
                <c:pt idx="197">
                  <c:v>1.37597E-2</c:v>
                </c:pt>
                <c:pt idx="198">
                  <c:v>1.37599E-2</c:v>
                </c:pt>
                <c:pt idx="199">
                  <c:v>1.376E-2</c:v>
                </c:pt>
                <c:pt idx="200">
                  <c:v>1.37606E-2</c:v>
                </c:pt>
                <c:pt idx="201">
                  <c:v>1.3762699999999999E-2</c:v>
                </c:pt>
                <c:pt idx="202">
                  <c:v>1.37629E-2</c:v>
                </c:pt>
                <c:pt idx="203">
                  <c:v>1.3762999999999999E-2</c:v>
                </c:pt>
                <c:pt idx="204">
                  <c:v>1.37631E-2</c:v>
                </c:pt>
                <c:pt idx="205">
                  <c:v>1.37635E-2</c:v>
                </c:pt>
                <c:pt idx="206">
                  <c:v>1.37638E-2</c:v>
                </c:pt>
                <c:pt idx="207">
                  <c:v>1.3763900000000001E-2</c:v>
                </c:pt>
                <c:pt idx="208">
                  <c:v>1.3764E-2</c:v>
                </c:pt>
                <c:pt idx="209">
                  <c:v>1.37644E-2</c:v>
                </c:pt>
                <c:pt idx="210">
                  <c:v>1.3765100000000001E-2</c:v>
                </c:pt>
                <c:pt idx="211">
                  <c:v>1.3766799999999999E-2</c:v>
                </c:pt>
                <c:pt idx="212">
                  <c:v>1.37669E-2</c:v>
                </c:pt>
                <c:pt idx="213">
                  <c:v>1.3768300000000001E-2</c:v>
                </c:pt>
                <c:pt idx="214">
                  <c:v>1.37684E-2</c:v>
                </c:pt>
                <c:pt idx="215">
                  <c:v>1.3768600000000001E-2</c:v>
                </c:pt>
                <c:pt idx="216">
                  <c:v>1.37687E-2</c:v>
                </c:pt>
                <c:pt idx="217">
                  <c:v>1.3770900000000001E-2</c:v>
                </c:pt>
                <c:pt idx="218">
                  <c:v>1.37717E-2</c:v>
                </c:pt>
                <c:pt idx="219">
                  <c:v>1.3772100000000001E-2</c:v>
                </c:pt>
                <c:pt idx="220">
                  <c:v>1.37737E-2</c:v>
                </c:pt>
                <c:pt idx="221">
                  <c:v>1.3773799999999999E-2</c:v>
                </c:pt>
                <c:pt idx="222">
                  <c:v>1.37745E-2</c:v>
                </c:pt>
                <c:pt idx="223">
                  <c:v>1.37746E-2</c:v>
                </c:pt>
                <c:pt idx="224">
                  <c:v>1.37748E-2</c:v>
                </c:pt>
                <c:pt idx="225">
                  <c:v>1.3775600000000001E-2</c:v>
                </c:pt>
                <c:pt idx="226">
                  <c:v>1.3775600000000001E-2</c:v>
                </c:pt>
                <c:pt idx="227">
                  <c:v>1.3775900000000001E-2</c:v>
                </c:pt>
                <c:pt idx="228">
                  <c:v>1.3779599999999999E-2</c:v>
                </c:pt>
                <c:pt idx="229">
                  <c:v>1.3779599999999999E-2</c:v>
                </c:pt>
                <c:pt idx="230">
                  <c:v>1.3779700000000001E-2</c:v>
                </c:pt>
                <c:pt idx="231">
                  <c:v>1.37798E-2</c:v>
                </c:pt>
                <c:pt idx="232">
                  <c:v>1.37798E-2</c:v>
                </c:pt>
                <c:pt idx="233">
                  <c:v>1.3780499999999999E-2</c:v>
                </c:pt>
                <c:pt idx="234">
                  <c:v>1.3780499999999999E-2</c:v>
                </c:pt>
                <c:pt idx="235">
                  <c:v>1.37821E-2</c:v>
                </c:pt>
                <c:pt idx="236">
                  <c:v>1.3782300000000001E-2</c:v>
                </c:pt>
                <c:pt idx="237">
                  <c:v>1.3782300000000001E-2</c:v>
                </c:pt>
                <c:pt idx="238">
                  <c:v>1.3783E-2</c:v>
                </c:pt>
                <c:pt idx="239">
                  <c:v>1.37866E-2</c:v>
                </c:pt>
                <c:pt idx="240">
                  <c:v>1.3787499999999999E-2</c:v>
                </c:pt>
                <c:pt idx="241">
                  <c:v>1.37883E-2</c:v>
                </c:pt>
                <c:pt idx="242">
                  <c:v>1.37886E-2</c:v>
                </c:pt>
                <c:pt idx="243">
                  <c:v>1.3788699999999999E-2</c:v>
                </c:pt>
                <c:pt idx="244">
                  <c:v>1.3788699999999999E-2</c:v>
                </c:pt>
                <c:pt idx="245">
                  <c:v>1.37889E-2</c:v>
                </c:pt>
                <c:pt idx="246">
                  <c:v>1.3788999999999999E-2</c:v>
                </c:pt>
                <c:pt idx="247">
                  <c:v>1.37909E-2</c:v>
                </c:pt>
                <c:pt idx="248">
                  <c:v>1.3791400000000001E-2</c:v>
                </c:pt>
                <c:pt idx="249">
                  <c:v>1.3791400000000001E-2</c:v>
                </c:pt>
                <c:pt idx="250">
                  <c:v>1.37915E-2</c:v>
                </c:pt>
                <c:pt idx="251">
                  <c:v>1.3791899999999999E-2</c:v>
                </c:pt>
                <c:pt idx="252">
                  <c:v>1.37927E-2</c:v>
                </c:pt>
                <c:pt idx="253">
                  <c:v>1.37936E-2</c:v>
                </c:pt>
                <c:pt idx="254">
                  <c:v>1.3794900000000001E-2</c:v>
                </c:pt>
                <c:pt idx="255">
                  <c:v>1.37955E-2</c:v>
                </c:pt>
                <c:pt idx="256">
                  <c:v>1.3796599999999999E-2</c:v>
                </c:pt>
                <c:pt idx="257">
                  <c:v>1.3797E-2</c:v>
                </c:pt>
                <c:pt idx="258">
                  <c:v>1.37971E-2</c:v>
                </c:pt>
                <c:pt idx="259">
                  <c:v>1.3797200000000001E-2</c:v>
                </c:pt>
                <c:pt idx="260">
                  <c:v>1.3797500000000001E-2</c:v>
                </c:pt>
                <c:pt idx="261">
                  <c:v>1.37982E-2</c:v>
                </c:pt>
                <c:pt idx="262">
                  <c:v>1.37994E-2</c:v>
                </c:pt>
                <c:pt idx="263">
                  <c:v>1.3800099999999999E-2</c:v>
                </c:pt>
                <c:pt idx="264">
                  <c:v>1.38003E-2</c:v>
                </c:pt>
                <c:pt idx="265">
                  <c:v>1.3800700000000001E-2</c:v>
                </c:pt>
                <c:pt idx="266">
                  <c:v>1.38011E-2</c:v>
                </c:pt>
                <c:pt idx="267">
                  <c:v>1.38014E-2</c:v>
                </c:pt>
                <c:pt idx="268">
                  <c:v>1.3801600000000001E-2</c:v>
                </c:pt>
                <c:pt idx="269">
                  <c:v>1.38031E-2</c:v>
                </c:pt>
                <c:pt idx="270">
                  <c:v>1.38046E-2</c:v>
                </c:pt>
                <c:pt idx="271">
                  <c:v>1.3805100000000001E-2</c:v>
                </c:pt>
                <c:pt idx="272">
                  <c:v>1.3805100000000001E-2</c:v>
                </c:pt>
                <c:pt idx="273">
                  <c:v>1.3806000000000001E-2</c:v>
                </c:pt>
                <c:pt idx="274">
                  <c:v>1.38076E-2</c:v>
                </c:pt>
                <c:pt idx="275">
                  <c:v>1.38076E-2</c:v>
                </c:pt>
                <c:pt idx="276">
                  <c:v>1.38085E-2</c:v>
                </c:pt>
                <c:pt idx="277">
                  <c:v>1.38139E-2</c:v>
                </c:pt>
                <c:pt idx="278">
                  <c:v>1.3816500000000001E-2</c:v>
                </c:pt>
                <c:pt idx="279">
                  <c:v>1.38169E-2</c:v>
                </c:pt>
                <c:pt idx="280">
                  <c:v>1.38181E-2</c:v>
                </c:pt>
                <c:pt idx="281">
                  <c:v>1.38198E-2</c:v>
                </c:pt>
                <c:pt idx="282">
                  <c:v>1.38225E-2</c:v>
                </c:pt>
                <c:pt idx="283">
                  <c:v>1.38225E-2</c:v>
                </c:pt>
                <c:pt idx="284">
                  <c:v>1.38227E-2</c:v>
                </c:pt>
                <c:pt idx="285">
                  <c:v>1.38242E-2</c:v>
                </c:pt>
                <c:pt idx="286">
                  <c:v>1.3824599999999999E-2</c:v>
                </c:pt>
                <c:pt idx="287">
                  <c:v>1.3825E-2</c:v>
                </c:pt>
                <c:pt idx="288">
                  <c:v>1.3825499999999999E-2</c:v>
                </c:pt>
                <c:pt idx="289">
                  <c:v>1.38262E-2</c:v>
                </c:pt>
                <c:pt idx="290">
                  <c:v>1.38266E-2</c:v>
                </c:pt>
                <c:pt idx="291">
                  <c:v>1.38274E-2</c:v>
                </c:pt>
                <c:pt idx="292">
                  <c:v>1.38297E-2</c:v>
                </c:pt>
                <c:pt idx="293">
                  <c:v>1.3830800000000001E-2</c:v>
                </c:pt>
                <c:pt idx="294">
                  <c:v>1.3831299999999999E-2</c:v>
                </c:pt>
                <c:pt idx="295">
                  <c:v>1.3831700000000001E-2</c:v>
                </c:pt>
                <c:pt idx="296">
                  <c:v>1.3831899999999999E-2</c:v>
                </c:pt>
                <c:pt idx="297">
                  <c:v>1.3832000000000001E-2</c:v>
                </c:pt>
                <c:pt idx="298">
                  <c:v>1.3832199999999999E-2</c:v>
                </c:pt>
                <c:pt idx="299">
                  <c:v>1.38323E-2</c:v>
                </c:pt>
                <c:pt idx="300">
                  <c:v>1.3833399999999999E-2</c:v>
                </c:pt>
                <c:pt idx="301">
                  <c:v>1.38335E-2</c:v>
                </c:pt>
                <c:pt idx="302">
                  <c:v>1.38336E-2</c:v>
                </c:pt>
                <c:pt idx="303">
                  <c:v>1.38344E-2</c:v>
                </c:pt>
                <c:pt idx="304">
                  <c:v>1.3834600000000001E-2</c:v>
                </c:pt>
                <c:pt idx="305">
                  <c:v>1.3834900000000001E-2</c:v>
                </c:pt>
                <c:pt idx="306">
                  <c:v>1.38373E-2</c:v>
                </c:pt>
                <c:pt idx="307">
                  <c:v>1.3838100000000001E-2</c:v>
                </c:pt>
                <c:pt idx="308">
                  <c:v>1.38383E-2</c:v>
                </c:pt>
                <c:pt idx="309">
                  <c:v>1.3839499999999999E-2</c:v>
                </c:pt>
                <c:pt idx="310">
                  <c:v>1.38412E-2</c:v>
                </c:pt>
                <c:pt idx="311">
                  <c:v>1.38421E-2</c:v>
                </c:pt>
                <c:pt idx="312">
                  <c:v>1.3842399999999999E-2</c:v>
                </c:pt>
                <c:pt idx="313">
                  <c:v>1.38444E-2</c:v>
                </c:pt>
                <c:pt idx="314">
                  <c:v>1.38449E-2</c:v>
                </c:pt>
                <c:pt idx="315">
                  <c:v>1.3845100000000001E-2</c:v>
                </c:pt>
                <c:pt idx="316">
                  <c:v>1.38453E-2</c:v>
                </c:pt>
                <c:pt idx="317">
                  <c:v>1.3847E-2</c:v>
                </c:pt>
                <c:pt idx="318">
                  <c:v>1.3847E-2</c:v>
                </c:pt>
                <c:pt idx="319">
                  <c:v>1.38478E-2</c:v>
                </c:pt>
                <c:pt idx="320">
                  <c:v>1.38493E-2</c:v>
                </c:pt>
                <c:pt idx="321">
                  <c:v>1.3850599999999999E-2</c:v>
                </c:pt>
                <c:pt idx="322">
                  <c:v>1.38522E-2</c:v>
                </c:pt>
                <c:pt idx="323">
                  <c:v>1.38528E-2</c:v>
                </c:pt>
                <c:pt idx="324">
                  <c:v>1.3853900000000001E-2</c:v>
                </c:pt>
                <c:pt idx="325">
                  <c:v>1.38545E-2</c:v>
                </c:pt>
                <c:pt idx="326">
                  <c:v>1.38548E-2</c:v>
                </c:pt>
                <c:pt idx="327">
                  <c:v>1.38581E-2</c:v>
                </c:pt>
                <c:pt idx="328">
                  <c:v>1.38587E-2</c:v>
                </c:pt>
                <c:pt idx="329">
                  <c:v>1.3858799999999999E-2</c:v>
                </c:pt>
                <c:pt idx="330">
                  <c:v>1.38596E-2</c:v>
                </c:pt>
                <c:pt idx="331">
                  <c:v>1.38602E-2</c:v>
                </c:pt>
                <c:pt idx="332">
                  <c:v>1.38604E-2</c:v>
                </c:pt>
                <c:pt idx="333">
                  <c:v>1.38607E-2</c:v>
                </c:pt>
                <c:pt idx="334">
                  <c:v>1.3861E-2</c:v>
                </c:pt>
                <c:pt idx="335">
                  <c:v>1.38621E-2</c:v>
                </c:pt>
                <c:pt idx="336">
                  <c:v>1.3862599999999999E-2</c:v>
                </c:pt>
                <c:pt idx="337">
                  <c:v>1.3862599999999999E-2</c:v>
                </c:pt>
                <c:pt idx="338">
                  <c:v>1.38642E-2</c:v>
                </c:pt>
                <c:pt idx="339">
                  <c:v>1.3864899999999999E-2</c:v>
                </c:pt>
                <c:pt idx="340">
                  <c:v>1.3865000000000001E-2</c:v>
                </c:pt>
                <c:pt idx="341">
                  <c:v>1.38651E-2</c:v>
                </c:pt>
                <c:pt idx="342">
                  <c:v>1.3865499999999999E-2</c:v>
                </c:pt>
                <c:pt idx="343">
                  <c:v>1.3865499999999999E-2</c:v>
                </c:pt>
                <c:pt idx="344">
                  <c:v>1.3868200000000001E-2</c:v>
                </c:pt>
                <c:pt idx="345">
                  <c:v>1.38686E-2</c:v>
                </c:pt>
                <c:pt idx="346">
                  <c:v>1.3869100000000001E-2</c:v>
                </c:pt>
                <c:pt idx="347">
                  <c:v>1.38694E-2</c:v>
                </c:pt>
                <c:pt idx="348">
                  <c:v>1.38695E-2</c:v>
                </c:pt>
                <c:pt idx="349">
                  <c:v>1.3871100000000001E-2</c:v>
                </c:pt>
                <c:pt idx="350">
                  <c:v>1.3871700000000001E-2</c:v>
                </c:pt>
                <c:pt idx="351">
                  <c:v>1.3873099999999999E-2</c:v>
                </c:pt>
                <c:pt idx="352">
                  <c:v>1.38735E-2</c:v>
                </c:pt>
                <c:pt idx="353">
                  <c:v>1.38736E-2</c:v>
                </c:pt>
                <c:pt idx="354">
                  <c:v>1.38741E-2</c:v>
                </c:pt>
                <c:pt idx="355">
                  <c:v>1.38751E-2</c:v>
                </c:pt>
                <c:pt idx="356">
                  <c:v>1.3875800000000001E-2</c:v>
                </c:pt>
                <c:pt idx="357">
                  <c:v>1.3876599999999999E-2</c:v>
                </c:pt>
                <c:pt idx="358">
                  <c:v>1.38789E-2</c:v>
                </c:pt>
                <c:pt idx="359">
                  <c:v>1.3879300000000001E-2</c:v>
                </c:pt>
                <c:pt idx="360">
                  <c:v>1.3879600000000001E-2</c:v>
                </c:pt>
                <c:pt idx="361">
                  <c:v>1.3879900000000001E-2</c:v>
                </c:pt>
                <c:pt idx="362">
                  <c:v>1.3880200000000001E-2</c:v>
                </c:pt>
                <c:pt idx="363">
                  <c:v>1.38817E-2</c:v>
                </c:pt>
                <c:pt idx="364">
                  <c:v>1.3882800000000001E-2</c:v>
                </c:pt>
                <c:pt idx="365">
                  <c:v>1.3885700000000001E-2</c:v>
                </c:pt>
                <c:pt idx="366">
                  <c:v>1.38885E-2</c:v>
                </c:pt>
                <c:pt idx="367">
                  <c:v>1.3888599999999999E-2</c:v>
                </c:pt>
                <c:pt idx="368">
                  <c:v>1.3891799999999999E-2</c:v>
                </c:pt>
                <c:pt idx="369">
                  <c:v>1.3894399999999999E-2</c:v>
                </c:pt>
                <c:pt idx="370">
                  <c:v>1.38946E-2</c:v>
                </c:pt>
                <c:pt idx="371">
                  <c:v>1.38973E-2</c:v>
                </c:pt>
                <c:pt idx="372">
                  <c:v>1.3897400000000001E-2</c:v>
                </c:pt>
                <c:pt idx="373">
                  <c:v>1.38992E-2</c:v>
                </c:pt>
                <c:pt idx="374">
                  <c:v>1.3902100000000001E-2</c:v>
                </c:pt>
                <c:pt idx="375">
                  <c:v>1.39051E-2</c:v>
                </c:pt>
                <c:pt idx="376">
                  <c:v>1.3907600000000001E-2</c:v>
                </c:pt>
                <c:pt idx="377">
                  <c:v>1.3909100000000001E-2</c:v>
                </c:pt>
                <c:pt idx="378">
                  <c:v>1.3909400000000001E-2</c:v>
                </c:pt>
                <c:pt idx="379">
                  <c:v>1.39121E-2</c:v>
                </c:pt>
                <c:pt idx="380">
                  <c:v>1.39122E-2</c:v>
                </c:pt>
                <c:pt idx="381">
                  <c:v>1.3912300000000001E-2</c:v>
                </c:pt>
                <c:pt idx="382">
                  <c:v>1.3913399999999999E-2</c:v>
                </c:pt>
                <c:pt idx="383">
                  <c:v>1.3913500000000001E-2</c:v>
                </c:pt>
                <c:pt idx="384">
                  <c:v>1.3913699999999999E-2</c:v>
                </c:pt>
                <c:pt idx="385">
                  <c:v>1.39138E-2</c:v>
                </c:pt>
                <c:pt idx="386">
                  <c:v>1.3915E-2</c:v>
                </c:pt>
                <c:pt idx="387">
                  <c:v>1.3916599999999999E-2</c:v>
                </c:pt>
                <c:pt idx="388">
                  <c:v>1.39168E-2</c:v>
                </c:pt>
                <c:pt idx="389">
                  <c:v>1.3918399999999999E-2</c:v>
                </c:pt>
                <c:pt idx="390">
                  <c:v>1.39197E-2</c:v>
                </c:pt>
                <c:pt idx="391">
                  <c:v>1.3923100000000001E-2</c:v>
                </c:pt>
                <c:pt idx="392">
                  <c:v>1.3923700000000001E-2</c:v>
                </c:pt>
                <c:pt idx="393">
                  <c:v>1.3925699999999999E-2</c:v>
                </c:pt>
                <c:pt idx="394">
                  <c:v>1.39259E-2</c:v>
                </c:pt>
                <c:pt idx="395">
                  <c:v>1.39273E-2</c:v>
                </c:pt>
                <c:pt idx="396">
                  <c:v>1.39274E-2</c:v>
                </c:pt>
                <c:pt idx="397">
                  <c:v>1.3928400000000001E-2</c:v>
                </c:pt>
                <c:pt idx="398">
                  <c:v>1.39306E-2</c:v>
                </c:pt>
                <c:pt idx="399">
                  <c:v>1.3931000000000001E-2</c:v>
                </c:pt>
                <c:pt idx="400">
                  <c:v>1.39311E-2</c:v>
                </c:pt>
                <c:pt idx="401">
                  <c:v>1.3931900000000001E-2</c:v>
                </c:pt>
                <c:pt idx="402">
                  <c:v>1.39325E-2</c:v>
                </c:pt>
                <c:pt idx="403">
                  <c:v>1.3935899999999999E-2</c:v>
                </c:pt>
                <c:pt idx="404">
                  <c:v>1.39372E-2</c:v>
                </c:pt>
                <c:pt idx="405">
                  <c:v>1.39378E-2</c:v>
                </c:pt>
                <c:pt idx="406">
                  <c:v>1.39378E-2</c:v>
                </c:pt>
                <c:pt idx="407">
                  <c:v>1.3939999999999999E-2</c:v>
                </c:pt>
                <c:pt idx="408">
                  <c:v>1.3941500000000001E-2</c:v>
                </c:pt>
                <c:pt idx="409">
                  <c:v>1.39416E-2</c:v>
                </c:pt>
                <c:pt idx="410">
                  <c:v>1.39439E-2</c:v>
                </c:pt>
                <c:pt idx="411">
                  <c:v>1.3946099999999999E-2</c:v>
                </c:pt>
                <c:pt idx="412">
                  <c:v>1.3946399999999999E-2</c:v>
                </c:pt>
                <c:pt idx="413">
                  <c:v>1.39471E-2</c:v>
                </c:pt>
                <c:pt idx="414">
                  <c:v>1.39475E-2</c:v>
                </c:pt>
                <c:pt idx="415">
                  <c:v>1.3947599999999999E-2</c:v>
                </c:pt>
                <c:pt idx="416">
                  <c:v>1.3948500000000001E-2</c:v>
                </c:pt>
                <c:pt idx="417">
                  <c:v>1.39492E-2</c:v>
                </c:pt>
                <c:pt idx="418">
                  <c:v>1.3950000000000001E-2</c:v>
                </c:pt>
                <c:pt idx="419">
                  <c:v>1.3953399999999999E-2</c:v>
                </c:pt>
                <c:pt idx="420">
                  <c:v>1.3956400000000001E-2</c:v>
                </c:pt>
                <c:pt idx="421">
                  <c:v>1.39585E-2</c:v>
                </c:pt>
                <c:pt idx="422">
                  <c:v>1.39597E-2</c:v>
                </c:pt>
                <c:pt idx="423">
                  <c:v>1.39606E-2</c:v>
                </c:pt>
                <c:pt idx="424">
                  <c:v>1.39612E-2</c:v>
                </c:pt>
                <c:pt idx="425">
                  <c:v>1.39635E-2</c:v>
                </c:pt>
                <c:pt idx="426">
                  <c:v>1.39639E-2</c:v>
                </c:pt>
                <c:pt idx="427">
                  <c:v>1.39655E-2</c:v>
                </c:pt>
                <c:pt idx="428">
                  <c:v>1.39664E-2</c:v>
                </c:pt>
                <c:pt idx="429">
                  <c:v>1.3967500000000001E-2</c:v>
                </c:pt>
                <c:pt idx="430">
                  <c:v>1.39677E-2</c:v>
                </c:pt>
                <c:pt idx="431">
                  <c:v>1.39693E-2</c:v>
                </c:pt>
                <c:pt idx="432">
                  <c:v>1.397E-2</c:v>
                </c:pt>
                <c:pt idx="433">
                  <c:v>1.3972E-2</c:v>
                </c:pt>
                <c:pt idx="434">
                  <c:v>1.39747E-2</c:v>
                </c:pt>
                <c:pt idx="435">
                  <c:v>1.3981800000000001E-2</c:v>
                </c:pt>
                <c:pt idx="436">
                  <c:v>1.39819E-2</c:v>
                </c:pt>
                <c:pt idx="437">
                  <c:v>1.39822E-2</c:v>
                </c:pt>
                <c:pt idx="438">
                  <c:v>1.39831E-2</c:v>
                </c:pt>
                <c:pt idx="439">
                  <c:v>1.39846E-2</c:v>
                </c:pt>
                <c:pt idx="440">
                  <c:v>1.39864E-2</c:v>
                </c:pt>
                <c:pt idx="441">
                  <c:v>1.39878E-2</c:v>
                </c:pt>
                <c:pt idx="442">
                  <c:v>1.39886E-2</c:v>
                </c:pt>
                <c:pt idx="443">
                  <c:v>1.3989E-2</c:v>
                </c:pt>
                <c:pt idx="444">
                  <c:v>1.39925E-2</c:v>
                </c:pt>
                <c:pt idx="445">
                  <c:v>1.39936E-2</c:v>
                </c:pt>
                <c:pt idx="446">
                  <c:v>1.3997000000000001E-2</c:v>
                </c:pt>
                <c:pt idx="447">
                  <c:v>1.39971E-2</c:v>
                </c:pt>
                <c:pt idx="448">
                  <c:v>1.3997600000000001E-2</c:v>
                </c:pt>
                <c:pt idx="449">
                  <c:v>1.3998500000000001E-2</c:v>
                </c:pt>
                <c:pt idx="450">
                  <c:v>1.39995E-2</c:v>
                </c:pt>
                <c:pt idx="451">
                  <c:v>1.40003E-2</c:v>
                </c:pt>
                <c:pt idx="452">
                  <c:v>1.40004E-2</c:v>
                </c:pt>
                <c:pt idx="453">
                  <c:v>1.40006E-2</c:v>
                </c:pt>
                <c:pt idx="454">
                  <c:v>1.4001599999999999E-2</c:v>
                </c:pt>
                <c:pt idx="455">
                  <c:v>1.40103E-2</c:v>
                </c:pt>
                <c:pt idx="456">
                  <c:v>1.40111E-2</c:v>
                </c:pt>
                <c:pt idx="457">
                  <c:v>1.40121E-2</c:v>
                </c:pt>
                <c:pt idx="458">
                  <c:v>1.40123E-2</c:v>
                </c:pt>
                <c:pt idx="459">
                  <c:v>1.4013599999999999E-2</c:v>
                </c:pt>
                <c:pt idx="460">
                  <c:v>1.40158E-2</c:v>
                </c:pt>
                <c:pt idx="461">
                  <c:v>1.4016600000000001E-2</c:v>
                </c:pt>
                <c:pt idx="462">
                  <c:v>1.4016799999999999E-2</c:v>
                </c:pt>
                <c:pt idx="463">
                  <c:v>1.40178E-2</c:v>
                </c:pt>
                <c:pt idx="464">
                  <c:v>1.40202E-2</c:v>
                </c:pt>
                <c:pt idx="465">
                  <c:v>1.4020400000000001E-2</c:v>
                </c:pt>
                <c:pt idx="466">
                  <c:v>1.4021E-2</c:v>
                </c:pt>
                <c:pt idx="467">
                  <c:v>1.40222E-2</c:v>
                </c:pt>
                <c:pt idx="468">
                  <c:v>1.4023000000000001E-2</c:v>
                </c:pt>
                <c:pt idx="469">
                  <c:v>1.4024999999999999E-2</c:v>
                </c:pt>
                <c:pt idx="470">
                  <c:v>1.40267E-2</c:v>
                </c:pt>
                <c:pt idx="471">
                  <c:v>1.40292E-2</c:v>
                </c:pt>
                <c:pt idx="472">
                  <c:v>1.40296E-2</c:v>
                </c:pt>
                <c:pt idx="473">
                  <c:v>1.40336E-2</c:v>
                </c:pt>
                <c:pt idx="474">
                  <c:v>1.40343E-2</c:v>
                </c:pt>
                <c:pt idx="475">
                  <c:v>1.40346E-2</c:v>
                </c:pt>
                <c:pt idx="476">
                  <c:v>1.4034700000000001E-2</c:v>
                </c:pt>
                <c:pt idx="477">
                  <c:v>1.4036E-2</c:v>
                </c:pt>
                <c:pt idx="478">
                  <c:v>1.40365E-2</c:v>
                </c:pt>
                <c:pt idx="479">
                  <c:v>1.40366E-2</c:v>
                </c:pt>
                <c:pt idx="480">
                  <c:v>1.4038200000000001E-2</c:v>
                </c:pt>
                <c:pt idx="481">
                  <c:v>1.4041E-2</c:v>
                </c:pt>
                <c:pt idx="482">
                  <c:v>1.40413E-2</c:v>
                </c:pt>
                <c:pt idx="483">
                  <c:v>1.4041400000000001E-2</c:v>
                </c:pt>
                <c:pt idx="484">
                  <c:v>1.40415E-2</c:v>
                </c:pt>
                <c:pt idx="485">
                  <c:v>1.4044900000000001E-2</c:v>
                </c:pt>
                <c:pt idx="486">
                  <c:v>1.40482E-2</c:v>
                </c:pt>
                <c:pt idx="487">
                  <c:v>1.40511E-2</c:v>
                </c:pt>
                <c:pt idx="488">
                  <c:v>1.4052800000000001E-2</c:v>
                </c:pt>
                <c:pt idx="489">
                  <c:v>1.4056900000000001E-2</c:v>
                </c:pt>
                <c:pt idx="490">
                  <c:v>1.40585E-2</c:v>
                </c:pt>
                <c:pt idx="491">
                  <c:v>1.4060100000000001E-2</c:v>
                </c:pt>
                <c:pt idx="492">
                  <c:v>1.4064500000000001E-2</c:v>
                </c:pt>
                <c:pt idx="493">
                  <c:v>1.40676E-2</c:v>
                </c:pt>
                <c:pt idx="494">
                  <c:v>1.4069699999999999E-2</c:v>
                </c:pt>
                <c:pt idx="495">
                  <c:v>1.4073799999999999E-2</c:v>
                </c:pt>
                <c:pt idx="496">
                  <c:v>1.4075799999999999E-2</c:v>
                </c:pt>
                <c:pt idx="497">
                  <c:v>1.40803E-2</c:v>
                </c:pt>
                <c:pt idx="498">
                  <c:v>1.4085E-2</c:v>
                </c:pt>
                <c:pt idx="499">
                  <c:v>1.4086700000000001E-2</c:v>
                </c:pt>
                <c:pt idx="500">
                  <c:v>1.40885E-2</c:v>
                </c:pt>
                <c:pt idx="501">
                  <c:v>1.4093100000000001E-2</c:v>
                </c:pt>
                <c:pt idx="502">
                  <c:v>1.40933E-2</c:v>
                </c:pt>
                <c:pt idx="503">
                  <c:v>1.40947E-2</c:v>
                </c:pt>
                <c:pt idx="504">
                  <c:v>1.4094799999999999E-2</c:v>
                </c:pt>
                <c:pt idx="505">
                  <c:v>1.4100100000000001E-2</c:v>
                </c:pt>
                <c:pt idx="506">
                  <c:v>1.4101900000000001E-2</c:v>
                </c:pt>
                <c:pt idx="507">
                  <c:v>1.4105599999999999E-2</c:v>
                </c:pt>
                <c:pt idx="508">
                  <c:v>1.4105700000000001E-2</c:v>
                </c:pt>
                <c:pt idx="509">
                  <c:v>1.4105899999999999E-2</c:v>
                </c:pt>
                <c:pt idx="510">
                  <c:v>1.41067E-2</c:v>
                </c:pt>
                <c:pt idx="511">
                  <c:v>1.41085E-2</c:v>
                </c:pt>
                <c:pt idx="512">
                  <c:v>1.41087E-2</c:v>
                </c:pt>
                <c:pt idx="513">
                  <c:v>1.4109500000000001E-2</c:v>
                </c:pt>
                <c:pt idx="514">
                  <c:v>1.4114E-2</c:v>
                </c:pt>
                <c:pt idx="515">
                  <c:v>1.4114700000000001E-2</c:v>
                </c:pt>
                <c:pt idx="516">
                  <c:v>1.4117899999999999E-2</c:v>
                </c:pt>
                <c:pt idx="517">
                  <c:v>1.41242E-2</c:v>
                </c:pt>
                <c:pt idx="518">
                  <c:v>1.41301E-2</c:v>
                </c:pt>
                <c:pt idx="519">
                  <c:v>1.41323E-2</c:v>
                </c:pt>
                <c:pt idx="520">
                  <c:v>1.41364E-2</c:v>
                </c:pt>
                <c:pt idx="521">
                  <c:v>1.41414E-2</c:v>
                </c:pt>
                <c:pt idx="522">
                  <c:v>1.41476E-2</c:v>
                </c:pt>
                <c:pt idx="523">
                  <c:v>1.41491E-2</c:v>
                </c:pt>
                <c:pt idx="524">
                  <c:v>1.41529E-2</c:v>
                </c:pt>
                <c:pt idx="525">
                  <c:v>1.4153499999999999E-2</c:v>
                </c:pt>
                <c:pt idx="526">
                  <c:v>1.41572E-2</c:v>
                </c:pt>
                <c:pt idx="527">
                  <c:v>1.41637E-2</c:v>
                </c:pt>
                <c:pt idx="528">
                  <c:v>1.4164400000000001E-2</c:v>
                </c:pt>
                <c:pt idx="529">
                  <c:v>1.41672E-2</c:v>
                </c:pt>
                <c:pt idx="530">
                  <c:v>1.4167600000000001E-2</c:v>
                </c:pt>
                <c:pt idx="531">
                  <c:v>1.41677E-2</c:v>
                </c:pt>
                <c:pt idx="532">
                  <c:v>1.4168399999999999E-2</c:v>
                </c:pt>
                <c:pt idx="533">
                  <c:v>1.41691E-2</c:v>
                </c:pt>
                <c:pt idx="534">
                  <c:v>1.41724E-2</c:v>
                </c:pt>
                <c:pt idx="535">
                  <c:v>1.4172799999999999E-2</c:v>
                </c:pt>
                <c:pt idx="536">
                  <c:v>1.4173E-2</c:v>
                </c:pt>
                <c:pt idx="537">
                  <c:v>1.4173699999999999E-2</c:v>
                </c:pt>
                <c:pt idx="538">
                  <c:v>1.4175200000000001E-2</c:v>
                </c:pt>
                <c:pt idx="539">
                  <c:v>1.41765E-2</c:v>
                </c:pt>
                <c:pt idx="540">
                  <c:v>1.41771E-2</c:v>
                </c:pt>
                <c:pt idx="541">
                  <c:v>1.4185100000000001E-2</c:v>
                </c:pt>
                <c:pt idx="542">
                  <c:v>1.41859E-2</c:v>
                </c:pt>
                <c:pt idx="543">
                  <c:v>1.4186900000000001E-2</c:v>
                </c:pt>
                <c:pt idx="544">
                  <c:v>1.41905E-2</c:v>
                </c:pt>
                <c:pt idx="545">
                  <c:v>1.42027E-2</c:v>
                </c:pt>
                <c:pt idx="546">
                  <c:v>1.42034E-2</c:v>
                </c:pt>
                <c:pt idx="547">
                  <c:v>1.42121E-2</c:v>
                </c:pt>
                <c:pt idx="548">
                  <c:v>1.4212300000000001E-2</c:v>
                </c:pt>
                <c:pt idx="549">
                  <c:v>1.42132E-2</c:v>
                </c:pt>
                <c:pt idx="550">
                  <c:v>1.4214900000000001E-2</c:v>
                </c:pt>
                <c:pt idx="551">
                  <c:v>1.42179E-2</c:v>
                </c:pt>
                <c:pt idx="552">
                  <c:v>1.42189E-2</c:v>
                </c:pt>
                <c:pt idx="553">
                  <c:v>1.42194E-2</c:v>
                </c:pt>
                <c:pt idx="554">
                  <c:v>1.4220099999999999E-2</c:v>
                </c:pt>
                <c:pt idx="555">
                  <c:v>1.42258E-2</c:v>
                </c:pt>
                <c:pt idx="556">
                  <c:v>1.4227E-2</c:v>
                </c:pt>
                <c:pt idx="557">
                  <c:v>1.42299E-2</c:v>
                </c:pt>
                <c:pt idx="558">
                  <c:v>1.42355E-2</c:v>
                </c:pt>
                <c:pt idx="559">
                  <c:v>1.4243799999999999E-2</c:v>
                </c:pt>
                <c:pt idx="560">
                  <c:v>1.4245499999999999E-2</c:v>
                </c:pt>
                <c:pt idx="561">
                  <c:v>1.4247299999999999E-2</c:v>
                </c:pt>
                <c:pt idx="562">
                  <c:v>1.4247599999999999E-2</c:v>
                </c:pt>
                <c:pt idx="563">
                  <c:v>1.42521E-2</c:v>
                </c:pt>
                <c:pt idx="564">
                  <c:v>1.4253E-2</c:v>
                </c:pt>
                <c:pt idx="565">
                  <c:v>1.42586E-2</c:v>
                </c:pt>
                <c:pt idx="566">
                  <c:v>1.4263E-2</c:v>
                </c:pt>
                <c:pt idx="567">
                  <c:v>1.4263100000000001E-2</c:v>
                </c:pt>
                <c:pt idx="568">
                  <c:v>1.4267500000000001E-2</c:v>
                </c:pt>
                <c:pt idx="569">
                  <c:v>1.4270700000000001E-2</c:v>
                </c:pt>
                <c:pt idx="570">
                  <c:v>1.4271900000000001E-2</c:v>
                </c:pt>
                <c:pt idx="571">
                  <c:v>1.4272399999999999E-2</c:v>
                </c:pt>
                <c:pt idx="572">
                  <c:v>1.42737E-2</c:v>
                </c:pt>
                <c:pt idx="573">
                  <c:v>1.4281500000000001E-2</c:v>
                </c:pt>
                <c:pt idx="574">
                  <c:v>1.4283300000000001E-2</c:v>
                </c:pt>
                <c:pt idx="575">
                  <c:v>1.42848E-2</c:v>
                </c:pt>
                <c:pt idx="576">
                  <c:v>1.4287299999999999E-2</c:v>
                </c:pt>
                <c:pt idx="577">
                  <c:v>1.4287299999999999E-2</c:v>
                </c:pt>
                <c:pt idx="578">
                  <c:v>1.4288500000000001E-2</c:v>
                </c:pt>
                <c:pt idx="579">
                  <c:v>1.4288500000000001E-2</c:v>
                </c:pt>
                <c:pt idx="580">
                  <c:v>1.42893E-2</c:v>
                </c:pt>
                <c:pt idx="581">
                  <c:v>1.4289700000000001E-2</c:v>
                </c:pt>
                <c:pt idx="582">
                  <c:v>1.42919E-2</c:v>
                </c:pt>
                <c:pt idx="583">
                  <c:v>1.42947E-2</c:v>
                </c:pt>
                <c:pt idx="584">
                  <c:v>1.42991E-2</c:v>
                </c:pt>
                <c:pt idx="585">
                  <c:v>1.4304300000000001E-2</c:v>
                </c:pt>
                <c:pt idx="586">
                  <c:v>1.4305E-2</c:v>
                </c:pt>
                <c:pt idx="587">
                  <c:v>1.43064E-2</c:v>
                </c:pt>
                <c:pt idx="588">
                  <c:v>1.4308599999999999E-2</c:v>
                </c:pt>
                <c:pt idx="589">
                  <c:v>1.43131E-2</c:v>
                </c:pt>
                <c:pt idx="590">
                  <c:v>1.43254E-2</c:v>
                </c:pt>
                <c:pt idx="591">
                  <c:v>1.43257E-2</c:v>
                </c:pt>
                <c:pt idx="592">
                  <c:v>1.4327700000000001E-2</c:v>
                </c:pt>
                <c:pt idx="593">
                  <c:v>1.43302E-2</c:v>
                </c:pt>
                <c:pt idx="594">
                  <c:v>1.4331E-2</c:v>
                </c:pt>
                <c:pt idx="595">
                  <c:v>1.4331399999999999E-2</c:v>
                </c:pt>
                <c:pt idx="596">
                  <c:v>1.4336399999999999E-2</c:v>
                </c:pt>
                <c:pt idx="597">
                  <c:v>1.4338200000000001E-2</c:v>
                </c:pt>
                <c:pt idx="598">
                  <c:v>1.43389E-2</c:v>
                </c:pt>
                <c:pt idx="599">
                  <c:v>1.43444E-2</c:v>
                </c:pt>
                <c:pt idx="600">
                  <c:v>1.4345999999999999E-2</c:v>
                </c:pt>
                <c:pt idx="601">
                  <c:v>1.4352999999999999E-2</c:v>
                </c:pt>
                <c:pt idx="602">
                  <c:v>1.43532E-2</c:v>
                </c:pt>
                <c:pt idx="603">
                  <c:v>1.43553E-2</c:v>
                </c:pt>
                <c:pt idx="604">
                  <c:v>1.43585E-2</c:v>
                </c:pt>
                <c:pt idx="605">
                  <c:v>1.43593E-2</c:v>
                </c:pt>
                <c:pt idx="606">
                  <c:v>1.4360400000000001E-2</c:v>
                </c:pt>
                <c:pt idx="607">
                  <c:v>1.43622E-2</c:v>
                </c:pt>
                <c:pt idx="608">
                  <c:v>1.4366800000000001E-2</c:v>
                </c:pt>
                <c:pt idx="609">
                  <c:v>1.43678E-2</c:v>
                </c:pt>
                <c:pt idx="610">
                  <c:v>1.4379400000000001E-2</c:v>
                </c:pt>
                <c:pt idx="611">
                  <c:v>1.4389300000000001E-2</c:v>
                </c:pt>
                <c:pt idx="612">
                  <c:v>1.43914E-2</c:v>
                </c:pt>
                <c:pt idx="613">
                  <c:v>1.4399E-2</c:v>
                </c:pt>
                <c:pt idx="614">
                  <c:v>1.44058E-2</c:v>
                </c:pt>
                <c:pt idx="615">
                  <c:v>1.4411E-2</c:v>
                </c:pt>
                <c:pt idx="616">
                  <c:v>1.4411500000000001E-2</c:v>
                </c:pt>
                <c:pt idx="617">
                  <c:v>1.4421399999999999E-2</c:v>
                </c:pt>
                <c:pt idx="618">
                  <c:v>1.44239E-2</c:v>
                </c:pt>
                <c:pt idx="619">
                  <c:v>1.44251E-2</c:v>
                </c:pt>
                <c:pt idx="620">
                  <c:v>1.4426700000000001E-2</c:v>
                </c:pt>
                <c:pt idx="621">
                  <c:v>1.4428E-2</c:v>
                </c:pt>
                <c:pt idx="622">
                  <c:v>1.4435399999999999E-2</c:v>
                </c:pt>
                <c:pt idx="623">
                  <c:v>1.44373E-2</c:v>
                </c:pt>
                <c:pt idx="624">
                  <c:v>1.4438299999999999E-2</c:v>
                </c:pt>
                <c:pt idx="625">
                  <c:v>1.4439199999999999E-2</c:v>
                </c:pt>
                <c:pt idx="626">
                  <c:v>1.44434E-2</c:v>
                </c:pt>
                <c:pt idx="627">
                  <c:v>1.4449E-2</c:v>
                </c:pt>
                <c:pt idx="628">
                  <c:v>1.44517E-2</c:v>
                </c:pt>
                <c:pt idx="629">
                  <c:v>1.4452100000000001E-2</c:v>
                </c:pt>
                <c:pt idx="630">
                  <c:v>1.4455600000000001E-2</c:v>
                </c:pt>
                <c:pt idx="631">
                  <c:v>1.44653E-2</c:v>
                </c:pt>
                <c:pt idx="632">
                  <c:v>1.44654E-2</c:v>
                </c:pt>
                <c:pt idx="633">
                  <c:v>1.44758E-2</c:v>
                </c:pt>
                <c:pt idx="634">
                  <c:v>1.44805E-2</c:v>
                </c:pt>
                <c:pt idx="635">
                  <c:v>1.4489699999999999E-2</c:v>
                </c:pt>
                <c:pt idx="636">
                  <c:v>1.4492E-2</c:v>
                </c:pt>
                <c:pt idx="637">
                  <c:v>1.44952E-2</c:v>
                </c:pt>
                <c:pt idx="638">
                  <c:v>1.44958E-2</c:v>
                </c:pt>
                <c:pt idx="639">
                  <c:v>1.4506700000000001E-2</c:v>
                </c:pt>
                <c:pt idx="640">
                  <c:v>1.45101E-2</c:v>
                </c:pt>
                <c:pt idx="641">
                  <c:v>1.4512300000000001E-2</c:v>
                </c:pt>
                <c:pt idx="642">
                  <c:v>1.4517800000000001E-2</c:v>
                </c:pt>
                <c:pt idx="643">
                  <c:v>1.4518E-2</c:v>
                </c:pt>
                <c:pt idx="644">
                  <c:v>1.45208E-2</c:v>
                </c:pt>
                <c:pt idx="645">
                  <c:v>1.45273E-2</c:v>
                </c:pt>
                <c:pt idx="646">
                  <c:v>1.45424E-2</c:v>
                </c:pt>
                <c:pt idx="647">
                  <c:v>1.45427E-2</c:v>
                </c:pt>
                <c:pt idx="648">
                  <c:v>1.4544400000000001E-2</c:v>
                </c:pt>
                <c:pt idx="649">
                  <c:v>1.45503E-2</c:v>
                </c:pt>
                <c:pt idx="650">
                  <c:v>1.4565399999999999E-2</c:v>
                </c:pt>
                <c:pt idx="651">
                  <c:v>1.4573900000000001E-2</c:v>
                </c:pt>
                <c:pt idx="652">
                  <c:v>1.4575299999999999E-2</c:v>
                </c:pt>
                <c:pt idx="653">
                  <c:v>1.4585799999999999E-2</c:v>
                </c:pt>
                <c:pt idx="654">
                  <c:v>1.4592900000000001E-2</c:v>
                </c:pt>
                <c:pt idx="655">
                  <c:v>1.45953E-2</c:v>
                </c:pt>
                <c:pt idx="656">
                  <c:v>1.45982E-2</c:v>
                </c:pt>
                <c:pt idx="657">
                  <c:v>1.46039E-2</c:v>
                </c:pt>
                <c:pt idx="658">
                  <c:v>1.4605099999999999E-2</c:v>
                </c:pt>
                <c:pt idx="659">
                  <c:v>1.46082E-2</c:v>
                </c:pt>
                <c:pt idx="660">
                  <c:v>1.461E-2</c:v>
                </c:pt>
                <c:pt idx="661">
                  <c:v>1.4611300000000001E-2</c:v>
                </c:pt>
                <c:pt idx="662">
                  <c:v>1.46201E-2</c:v>
                </c:pt>
                <c:pt idx="663">
                  <c:v>1.4622700000000001E-2</c:v>
                </c:pt>
                <c:pt idx="664">
                  <c:v>1.46602E-2</c:v>
                </c:pt>
                <c:pt idx="665">
                  <c:v>1.46652E-2</c:v>
                </c:pt>
                <c:pt idx="666">
                  <c:v>1.46797E-2</c:v>
                </c:pt>
                <c:pt idx="667">
                  <c:v>1.468E-2</c:v>
                </c:pt>
                <c:pt idx="668">
                  <c:v>1.46829E-2</c:v>
                </c:pt>
                <c:pt idx="669">
                  <c:v>1.4683699999999999E-2</c:v>
                </c:pt>
                <c:pt idx="670">
                  <c:v>1.4683699999999999E-2</c:v>
                </c:pt>
                <c:pt idx="671">
                  <c:v>1.46883E-2</c:v>
                </c:pt>
                <c:pt idx="672">
                  <c:v>1.46941E-2</c:v>
                </c:pt>
                <c:pt idx="673">
                  <c:v>1.4699E-2</c:v>
                </c:pt>
                <c:pt idx="674">
                  <c:v>1.47099E-2</c:v>
                </c:pt>
                <c:pt idx="675">
                  <c:v>1.47131E-2</c:v>
                </c:pt>
                <c:pt idx="676">
                  <c:v>1.47134E-2</c:v>
                </c:pt>
                <c:pt idx="677">
                  <c:v>1.47175E-2</c:v>
                </c:pt>
                <c:pt idx="678">
                  <c:v>1.47216E-2</c:v>
                </c:pt>
                <c:pt idx="679">
                  <c:v>1.4730099999999999E-2</c:v>
                </c:pt>
                <c:pt idx="680">
                  <c:v>1.4731299999999999E-2</c:v>
                </c:pt>
                <c:pt idx="681">
                  <c:v>1.4732200000000001E-2</c:v>
                </c:pt>
                <c:pt idx="682">
                  <c:v>1.47327E-2</c:v>
                </c:pt>
                <c:pt idx="683">
                  <c:v>1.4741600000000001E-2</c:v>
                </c:pt>
                <c:pt idx="684">
                  <c:v>1.47426E-2</c:v>
                </c:pt>
                <c:pt idx="685">
                  <c:v>1.4742699999999999E-2</c:v>
                </c:pt>
                <c:pt idx="686">
                  <c:v>1.47472E-2</c:v>
                </c:pt>
                <c:pt idx="687">
                  <c:v>1.47592E-2</c:v>
                </c:pt>
                <c:pt idx="688">
                  <c:v>1.47747E-2</c:v>
                </c:pt>
                <c:pt idx="689">
                  <c:v>1.47812E-2</c:v>
                </c:pt>
                <c:pt idx="690">
                  <c:v>1.4792E-2</c:v>
                </c:pt>
                <c:pt idx="691">
                  <c:v>1.4795000000000001E-2</c:v>
                </c:pt>
                <c:pt idx="692">
                  <c:v>1.4805199999999999E-2</c:v>
                </c:pt>
                <c:pt idx="693">
                  <c:v>1.48334E-2</c:v>
                </c:pt>
                <c:pt idx="694">
                  <c:v>1.4844400000000001E-2</c:v>
                </c:pt>
                <c:pt idx="695">
                  <c:v>1.48494E-2</c:v>
                </c:pt>
                <c:pt idx="696">
                  <c:v>1.48646E-2</c:v>
                </c:pt>
                <c:pt idx="697">
                  <c:v>1.49062E-2</c:v>
                </c:pt>
                <c:pt idx="698">
                  <c:v>1.49064E-2</c:v>
                </c:pt>
                <c:pt idx="699">
                  <c:v>1.49214E-2</c:v>
                </c:pt>
                <c:pt idx="700">
                  <c:v>1.49239E-2</c:v>
                </c:pt>
                <c:pt idx="701">
                  <c:v>1.49327E-2</c:v>
                </c:pt>
                <c:pt idx="702">
                  <c:v>1.49452E-2</c:v>
                </c:pt>
                <c:pt idx="703">
                  <c:v>1.4954E-2</c:v>
                </c:pt>
                <c:pt idx="704">
                  <c:v>1.4958000000000001E-2</c:v>
                </c:pt>
                <c:pt idx="705">
                  <c:v>1.49701E-2</c:v>
                </c:pt>
              </c:numCache>
            </c:numRef>
          </c:val>
          <c:smooth val="0"/>
          <c:extLst>
            <c:ext xmlns:c16="http://schemas.microsoft.com/office/drawing/2014/chart" uri="{C3380CC4-5D6E-409C-BE32-E72D297353CC}">
              <c16:uniqueId val="{00000005-E831-445D-857B-E57397EFAD66}"/>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5.000000000000001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Low complexity scene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Simple!$B$2</c:f>
              <c:strCache>
                <c:ptCount val="1"/>
                <c:pt idx="0">
                  <c:v>CLOSEUP, BVH-TREE DISABLED</c:v>
                </c:pt>
              </c:strCache>
            </c:strRef>
          </c:tx>
          <c:spPr>
            <a:ln w="15875" cap="rnd">
              <a:solidFill>
                <a:schemeClr val="accent1"/>
              </a:solidFill>
              <a:round/>
            </a:ln>
            <a:effectLst/>
          </c:spPr>
          <c:marker>
            <c:symbol val="none"/>
          </c:marker>
          <c:val>
            <c:numRef>
              <c:f>Simple!$T$2:$ACP$2</c:f>
              <c:numCache>
                <c:formatCode>General</c:formatCode>
                <c:ptCount val="751"/>
                <c:pt idx="0">
                  <c:v>2.83442E-2</c:v>
                </c:pt>
                <c:pt idx="1">
                  <c:v>2.8351000000000001E-2</c:v>
                </c:pt>
                <c:pt idx="2">
                  <c:v>2.8356800000000001E-2</c:v>
                </c:pt>
                <c:pt idx="3">
                  <c:v>2.83577E-2</c:v>
                </c:pt>
                <c:pt idx="4">
                  <c:v>2.8358299999999999E-2</c:v>
                </c:pt>
                <c:pt idx="5">
                  <c:v>2.83594E-2</c:v>
                </c:pt>
                <c:pt idx="6">
                  <c:v>2.8359800000000001E-2</c:v>
                </c:pt>
                <c:pt idx="7">
                  <c:v>2.8360400000000001E-2</c:v>
                </c:pt>
                <c:pt idx="8">
                  <c:v>2.83682E-2</c:v>
                </c:pt>
                <c:pt idx="9">
                  <c:v>2.8369399999999999E-2</c:v>
                </c:pt>
                <c:pt idx="10">
                  <c:v>2.8375000000000001E-2</c:v>
                </c:pt>
                <c:pt idx="11">
                  <c:v>2.8383200000000001E-2</c:v>
                </c:pt>
                <c:pt idx="12">
                  <c:v>2.8385500000000001E-2</c:v>
                </c:pt>
                <c:pt idx="13">
                  <c:v>2.8389999999999999E-2</c:v>
                </c:pt>
                <c:pt idx="14">
                  <c:v>2.8391699999999999E-2</c:v>
                </c:pt>
                <c:pt idx="15">
                  <c:v>2.8394699999999998E-2</c:v>
                </c:pt>
                <c:pt idx="16">
                  <c:v>2.8395799999999999E-2</c:v>
                </c:pt>
                <c:pt idx="17">
                  <c:v>2.83974E-2</c:v>
                </c:pt>
                <c:pt idx="18">
                  <c:v>2.8400999999999999E-2</c:v>
                </c:pt>
                <c:pt idx="19">
                  <c:v>2.8405E-2</c:v>
                </c:pt>
                <c:pt idx="20">
                  <c:v>2.84085E-2</c:v>
                </c:pt>
                <c:pt idx="21">
                  <c:v>2.8410399999999999E-2</c:v>
                </c:pt>
                <c:pt idx="22">
                  <c:v>2.8411800000000001E-2</c:v>
                </c:pt>
                <c:pt idx="23">
                  <c:v>2.8412199999999999E-2</c:v>
                </c:pt>
                <c:pt idx="24">
                  <c:v>2.8430500000000001E-2</c:v>
                </c:pt>
                <c:pt idx="25">
                  <c:v>2.8430899999999999E-2</c:v>
                </c:pt>
                <c:pt idx="26">
                  <c:v>2.8432599999999999E-2</c:v>
                </c:pt>
                <c:pt idx="27">
                  <c:v>2.8440799999999999E-2</c:v>
                </c:pt>
                <c:pt idx="28">
                  <c:v>2.8446099999999998E-2</c:v>
                </c:pt>
                <c:pt idx="29">
                  <c:v>2.8451299999999999E-2</c:v>
                </c:pt>
                <c:pt idx="30">
                  <c:v>2.8455999999999999E-2</c:v>
                </c:pt>
                <c:pt idx="31">
                  <c:v>2.8459999999999999E-2</c:v>
                </c:pt>
                <c:pt idx="32">
                  <c:v>2.8460099999999999E-2</c:v>
                </c:pt>
                <c:pt idx="33">
                  <c:v>2.8460800000000001E-2</c:v>
                </c:pt>
                <c:pt idx="34">
                  <c:v>2.84646E-2</c:v>
                </c:pt>
                <c:pt idx="35">
                  <c:v>2.8467900000000001E-2</c:v>
                </c:pt>
                <c:pt idx="36">
                  <c:v>2.8468400000000001E-2</c:v>
                </c:pt>
                <c:pt idx="37">
                  <c:v>2.84704E-2</c:v>
                </c:pt>
                <c:pt idx="38">
                  <c:v>2.8471400000000001E-2</c:v>
                </c:pt>
                <c:pt idx="39">
                  <c:v>2.84733E-2</c:v>
                </c:pt>
                <c:pt idx="40">
                  <c:v>2.84733E-2</c:v>
                </c:pt>
                <c:pt idx="41">
                  <c:v>2.8475299999999999E-2</c:v>
                </c:pt>
                <c:pt idx="42">
                  <c:v>2.8476100000000001E-2</c:v>
                </c:pt>
                <c:pt idx="43">
                  <c:v>2.8477200000000001E-2</c:v>
                </c:pt>
                <c:pt idx="44">
                  <c:v>2.8481900000000001E-2</c:v>
                </c:pt>
                <c:pt idx="45">
                  <c:v>2.8483399999999999E-2</c:v>
                </c:pt>
                <c:pt idx="46">
                  <c:v>2.84891E-2</c:v>
                </c:pt>
                <c:pt idx="47">
                  <c:v>2.8491099999999998E-2</c:v>
                </c:pt>
                <c:pt idx="48">
                  <c:v>2.8492799999999999E-2</c:v>
                </c:pt>
                <c:pt idx="49">
                  <c:v>2.84938E-2</c:v>
                </c:pt>
                <c:pt idx="50">
                  <c:v>2.8494999999999999E-2</c:v>
                </c:pt>
                <c:pt idx="51">
                  <c:v>2.84973E-2</c:v>
                </c:pt>
                <c:pt idx="52">
                  <c:v>2.8497999999999999E-2</c:v>
                </c:pt>
                <c:pt idx="53">
                  <c:v>2.8498599999999999E-2</c:v>
                </c:pt>
                <c:pt idx="54">
                  <c:v>2.85002E-2</c:v>
                </c:pt>
                <c:pt idx="55">
                  <c:v>2.8504100000000001E-2</c:v>
                </c:pt>
                <c:pt idx="56">
                  <c:v>2.8506099999999999E-2</c:v>
                </c:pt>
                <c:pt idx="57">
                  <c:v>2.8508599999999999E-2</c:v>
                </c:pt>
                <c:pt idx="58">
                  <c:v>2.85124E-2</c:v>
                </c:pt>
                <c:pt idx="59">
                  <c:v>2.8512800000000001E-2</c:v>
                </c:pt>
                <c:pt idx="60">
                  <c:v>2.8513299999999998E-2</c:v>
                </c:pt>
                <c:pt idx="61">
                  <c:v>2.8519699999999999E-2</c:v>
                </c:pt>
                <c:pt idx="62">
                  <c:v>2.8521999999999999E-2</c:v>
                </c:pt>
                <c:pt idx="63">
                  <c:v>2.85236E-2</c:v>
                </c:pt>
                <c:pt idx="64">
                  <c:v>2.8523699999999999E-2</c:v>
                </c:pt>
                <c:pt idx="65">
                  <c:v>2.8525100000000001E-2</c:v>
                </c:pt>
                <c:pt idx="66">
                  <c:v>2.8528499999999998E-2</c:v>
                </c:pt>
                <c:pt idx="67">
                  <c:v>2.85299E-2</c:v>
                </c:pt>
                <c:pt idx="68">
                  <c:v>2.8531500000000001E-2</c:v>
                </c:pt>
                <c:pt idx="69">
                  <c:v>2.8532399999999999E-2</c:v>
                </c:pt>
                <c:pt idx="70">
                  <c:v>2.8533699999999999E-2</c:v>
                </c:pt>
                <c:pt idx="71">
                  <c:v>2.8536599999999999E-2</c:v>
                </c:pt>
                <c:pt idx="72">
                  <c:v>2.8539399999999999E-2</c:v>
                </c:pt>
                <c:pt idx="73">
                  <c:v>2.8542399999999999E-2</c:v>
                </c:pt>
                <c:pt idx="74">
                  <c:v>2.8550699999999998E-2</c:v>
                </c:pt>
                <c:pt idx="75">
                  <c:v>2.85539E-2</c:v>
                </c:pt>
                <c:pt idx="76">
                  <c:v>2.8556100000000001E-2</c:v>
                </c:pt>
                <c:pt idx="77">
                  <c:v>2.85562E-2</c:v>
                </c:pt>
                <c:pt idx="78">
                  <c:v>2.8558199999999999E-2</c:v>
                </c:pt>
                <c:pt idx="79">
                  <c:v>2.8560499999999999E-2</c:v>
                </c:pt>
                <c:pt idx="80">
                  <c:v>2.85638E-2</c:v>
                </c:pt>
                <c:pt idx="81">
                  <c:v>2.8566999999999999E-2</c:v>
                </c:pt>
                <c:pt idx="82">
                  <c:v>2.85703E-2</c:v>
                </c:pt>
                <c:pt idx="83">
                  <c:v>2.85708E-2</c:v>
                </c:pt>
                <c:pt idx="84">
                  <c:v>2.85714E-2</c:v>
                </c:pt>
                <c:pt idx="85">
                  <c:v>2.8575799999999998E-2</c:v>
                </c:pt>
                <c:pt idx="86">
                  <c:v>2.8578599999999999E-2</c:v>
                </c:pt>
                <c:pt idx="87">
                  <c:v>2.8581499999999999E-2</c:v>
                </c:pt>
                <c:pt idx="88">
                  <c:v>2.85843E-2</c:v>
                </c:pt>
                <c:pt idx="89">
                  <c:v>2.8585200000000002E-2</c:v>
                </c:pt>
                <c:pt idx="90">
                  <c:v>2.85854E-2</c:v>
                </c:pt>
                <c:pt idx="91">
                  <c:v>2.8586400000000001E-2</c:v>
                </c:pt>
                <c:pt idx="92">
                  <c:v>2.8587399999999999E-2</c:v>
                </c:pt>
                <c:pt idx="93">
                  <c:v>2.85878E-2</c:v>
                </c:pt>
                <c:pt idx="94">
                  <c:v>2.85884E-2</c:v>
                </c:pt>
                <c:pt idx="95">
                  <c:v>2.8590899999999999E-2</c:v>
                </c:pt>
                <c:pt idx="96">
                  <c:v>2.8592200000000002E-2</c:v>
                </c:pt>
                <c:pt idx="97">
                  <c:v>2.8594100000000001E-2</c:v>
                </c:pt>
                <c:pt idx="98">
                  <c:v>2.8596799999999999E-2</c:v>
                </c:pt>
                <c:pt idx="99">
                  <c:v>2.8596799999999999E-2</c:v>
                </c:pt>
                <c:pt idx="100">
                  <c:v>2.85983E-2</c:v>
                </c:pt>
                <c:pt idx="101">
                  <c:v>2.8598700000000001E-2</c:v>
                </c:pt>
                <c:pt idx="102">
                  <c:v>2.8598800000000001E-2</c:v>
                </c:pt>
                <c:pt idx="103">
                  <c:v>2.86019E-2</c:v>
                </c:pt>
                <c:pt idx="104">
                  <c:v>2.8602499999999999E-2</c:v>
                </c:pt>
                <c:pt idx="105">
                  <c:v>2.8602599999999999E-2</c:v>
                </c:pt>
                <c:pt idx="106">
                  <c:v>2.86035E-2</c:v>
                </c:pt>
                <c:pt idx="107">
                  <c:v>2.86059E-2</c:v>
                </c:pt>
                <c:pt idx="108">
                  <c:v>2.8607500000000001E-2</c:v>
                </c:pt>
                <c:pt idx="109">
                  <c:v>2.8608700000000001E-2</c:v>
                </c:pt>
                <c:pt idx="110">
                  <c:v>2.86118E-2</c:v>
                </c:pt>
                <c:pt idx="111">
                  <c:v>2.8614299999999999E-2</c:v>
                </c:pt>
                <c:pt idx="112">
                  <c:v>2.8620300000000001E-2</c:v>
                </c:pt>
                <c:pt idx="113">
                  <c:v>2.86205E-2</c:v>
                </c:pt>
                <c:pt idx="114">
                  <c:v>2.86222E-2</c:v>
                </c:pt>
                <c:pt idx="115">
                  <c:v>2.86241E-2</c:v>
                </c:pt>
                <c:pt idx="116">
                  <c:v>2.8624299999999998E-2</c:v>
                </c:pt>
                <c:pt idx="117">
                  <c:v>2.8627E-2</c:v>
                </c:pt>
                <c:pt idx="118">
                  <c:v>2.8627900000000001E-2</c:v>
                </c:pt>
                <c:pt idx="119">
                  <c:v>2.8628799999999999E-2</c:v>
                </c:pt>
                <c:pt idx="120">
                  <c:v>2.8628899999999999E-2</c:v>
                </c:pt>
                <c:pt idx="121">
                  <c:v>2.86299E-2</c:v>
                </c:pt>
                <c:pt idx="122">
                  <c:v>2.8632000000000001E-2</c:v>
                </c:pt>
                <c:pt idx="123">
                  <c:v>2.8633200000000001E-2</c:v>
                </c:pt>
                <c:pt idx="124">
                  <c:v>2.86339E-2</c:v>
                </c:pt>
                <c:pt idx="125">
                  <c:v>2.86368E-2</c:v>
                </c:pt>
                <c:pt idx="126">
                  <c:v>2.86369E-2</c:v>
                </c:pt>
                <c:pt idx="127">
                  <c:v>2.86375E-2</c:v>
                </c:pt>
                <c:pt idx="128">
                  <c:v>2.8639600000000001E-2</c:v>
                </c:pt>
                <c:pt idx="129">
                  <c:v>2.8639999999999999E-2</c:v>
                </c:pt>
                <c:pt idx="130">
                  <c:v>2.8641900000000001E-2</c:v>
                </c:pt>
                <c:pt idx="131">
                  <c:v>2.8642999999999998E-2</c:v>
                </c:pt>
                <c:pt idx="132">
                  <c:v>2.8645500000000001E-2</c:v>
                </c:pt>
                <c:pt idx="133">
                  <c:v>2.8646399999999999E-2</c:v>
                </c:pt>
                <c:pt idx="134">
                  <c:v>2.8650100000000001E-2</c:v>
                </c:pt>
                <c:pt idx="135">
                  <c:v>2.8650399999999999E-2</c:v>
                </c:pt>
                <c:pt idx="136">
                  <c:v>2.8650499999999999E-2</c:v>
                </c:pt>
                <c:pt idx="137">
                  <c:v>2.8651200000000002E-2</c:v>
                </c:pt>
                <c:pt idx="138">
                  <c:v>2.8653499999999998E-2</c:v>
                </c:pt>
                <c:pt idx="139">
                  <c:v>2.8655099999999999E-2</c:v>
                </c:pt>
                <c:pt idx="140">
                  <c:v>2.86555E-2</c:v>
                </c:pt>
                <c:pt idx="141">
                  <c:v>2.86556E-2</c:v>
                </c:pt>
                <c:pt idx="142">
                  <c:v>2.8657800000000001E-2</c:v>
                </c:pt>
                <c:pt idx="143">
                  <c:v>2.8659299999999999E-2</c:v>
                </c:pt>
                <c:pt idx="144">
                  <c:v>2.8663500000000001E-2</c:v>
                </c:pt>
                <c:pt idx="145">
                  <c:v>2.86649E-2</c:v>
                </c:pt>
                <c:pt idx="146">
                  <c:v>2.8665599999999999E-2</c:v>
                </c:pt>
                <c:pt idx="147">
                  <c:v>2.8666199999999999E-2</c:v>
                </c:pt>
                <c:pt idx="148">
                  <c:v>2.8666199999999999E-2</c:v>
                </c:pt>
                <c:pt idx="149">
                  <c:v>2.8666400000000002E-2</c:v>
                </c:pt>
                <c:pt idx="150">
                  <c:v>2.8668200000000001E-2</c:v>
                </c:pt>
                <c:pt idx="151">
                  <c:v>2.8668300000000001E-2</c:v>
                </c:pt>
                <c:pt idx="152">
                  <c:v>2.8668800000000001E-2</c:v>
                </c:pt>
                <c:pt idx="153">
                  <c:v>2.8669900000000002E-2</c:v>
                </c:pt>
                <c:pt idx="154">
                  <c:v>2.8670399999999999E-2</c:v>
                </c:pt>
                <c:pt idx="155">
                  <c:v>2.8670899999999999E-2</c:v>
                </c:pt>
                <c:pt idx="156">
                  <c:v>2.8675699999999998E-2</c:v>
                </c:pt>
                <c:pt idx="157">
                  <c:v>2.8675699999999998E-2</c:v>
                </c:pt>
                <c:pt idx="158">
                  <c:v>2.8677000000000001E-2</c:v>
                </c:pt>
                <c:pt idx="159">
                  <c:v>2.8677999999999999E-2</c:v>
                </c:pt>
                <c:pt idx="160">
                  <c:v>2.8678100000000002E-2</c:v>
                </c:pt>
                <c:pt idx="161">
                  <c:v>2.86784E-2</c:v>
                </c:pt>
                <c:pt idx="162">
                  <c:v>2.8681000000000002E-2</c:v>
                </c:pt>
                <c:pt idx="163">
                  <c:v>2.8685100000000002E-2</c:v>
                </c:pt>
                <c:pt idx="164">
                  <c:v>2.8687500000000001E-2</c:v>
                </c:pt>
                <c:pt idx="165">
                  <c:v>2.8688499999999999E-2</c:v>
                </c:pt>
                <c:pt idx="166">
                  <c:v>2.86912E-2</c:v>
                </c:pt>
                <c:pt idx="167">
                  <c:v>2.8691999999999999E-2</c:v>
                </c:pt>
                <c:pt idx="168">
                  <c:v>2.8692800000000001E-2</c:v>
                </c:pt>
                <c:pt idx="169">
                  <c:v>2.8699700000000002E-2</c:v>
                </c:pt>
                <c:pt idx="170">
                  <c:v>2.8702999999999999E-2</c:v>
                </c:pt>
                <c:pt idx="171">
                  <c:v>2.8703099999999999E-2</c:v>
                </c:pt>
                <c:pt idx="172">
                  <c:v>2.8703900000000001E-2</c:v>
                </c:pt>
                <c:pt idx="173">
                  <c:v>2.87075E-2</c:v>
                </c:pt>
                <c:pt idx="174">
                  <c:v>2.87076E-2</c:v>
                </c:pt>
                <c:pt idx="175">
                  <c:v>2.8708999999999998E-2</c:v>
                </c:pt>
                <c:pt idx="176">
                  <c:v>2.87094E-2</c:v>
                </c:pt>
                <c:pt idx="177">
                  <c:v>2.8713599999999999E-2</c:v>
                </c:pt>
                <c:pt idx="178">
                  <c:v>2.8719000000000001E-2</c:v>
                </c:pt>
                <c:pt idx="179">
                  <c:v>2.8719100000000001E-2</c:v>
                </c:pt>
                <c:pt idx="180">
                  <c:v>2.8719700000000001E-2</c:v>
                </c:pt>
                <c:pt idx="181">
                  <c:v>2.87198E-2</c:v>
                </c:pt>
                <c:pt idx="182">
                  <c:v>2.87204E-2</c:v>
                </c:pt>
                <c:pt idx="183">
                  <c:v>2.87245E-2</c:v>
                </c:pt>
                <c:pt idx="184">
                  <c:v>2.8725400000000002E-2</c:v>
                </c:pt>
                <c:pt idx="185">
                  <c:v>2.8730700000000001E-2</c:v>
                </c:pt>
                <c:pt idx="186">
                  <c:v>2.8731E-2</c:v>
                </c:pt>
                <c:pt idx="187">
                  <c:v>2.8734800000000001E-2</c:v>
                </c:pt>
                <c:pt idx="188">
                  <c:v>2.8735799999999999E-2</c:v>
                </c:pt>
                <c:pt idx="189">
                  <c:v>2.87374E-2</c:v>
                </c:pt>
                <c:pt idx="190">
                  <c:v>2.8737700000000001E-2</c:v>
                </c:pt>
                <c:pt idx="191">
                  <c:v>2.8742699999999999E-2</c:v>
                </c:pt>
                <c:pt idx="192">
                  <c:v>2.8744700000000001E-2</c:v>
                </c:pt>
                <c:pt idx="193">
                  <c:v>2.87449E-2</c:v>
                </c:pt>
                <c:pt idx="194">
                  <c:v>2.87496E-2</c:v>
                </c:pt>
                <c:pt idx="195">
                  <c:v>2.8749899999999998E-2</c:v>
                </c:pt>
                <c:pt idx="196">
                  <c:v>2.8750299999999999E-2</c:v>
                </c:pt>
                <c:pt idx="197">
                  <c:v>2.8750499999999998E-2</c:v>
                </c:pt>
                <c:pt idx="198">
                  <c:v>2.8750700000000001E-2</c:v>
                </c:pt>
                <c:pt idx="199">
                  <c:v>2.87513E-2</c:v>
                </c:pt>
                <c:pt idx="200">
                  <c:v>2.87519E-2</c:v>
                </c:pt>
                <c:pt idx="201">
                  <c:v>2.8756E-2</c:v>
                </c:pt>
                <c:pt idx="202">
                  <c:v>2.8758599999999999E-2</c:v>
                </c:pt>
                <c:pt idx="203">
                  <c:v>2.8762699999999999E-2</c:v>
                </c:pt>
                <c:pt idx="204">
                  <c:v>2.8766099999999999E-2</c:v>
                </c:pt>
                <c:pt idx="205">
                  <c:v>2.8767299999999999E-2</c:v>
                </c:pt>
                <c:pt idx="206">
                  <c:v>2.8774500000000001E-2</c:v>
                </c:pt>
                <c:pt idx="207">
                  <c:v>2.8774999999999998E-2</c:v>
                </c:pt>
                <c:pt idx="208">
                  <c:v>2.8775999999999999E-2</c:v>
                </c:pt>
                <c:pt idx="209">
                  <c:v>2.8776699999999999E-2</c:v>
                </c:pt>
                <c:pt idx="210">
                  <c:v>2.8778999999999999E-2</c:v>
                </c:pt>
                <c:pt idx="211">
                  <c:v>2.8779800000000001E-2</c:v>
                </c:pt>
                <c:pt idx="212">
                  <c:v>2.8780199999999999E-2</c:v>
                </c:pt>
                <c:pt idx="213">
                  <c:v>2.87817E-2</c:v>
                </c:pt>
                <c:pt idx="214">
                  <c:v>2.8784899999999999E-2</c:v>
                </c:pt>
                <c:pt idx="215">
                  <c:v>2.87858E-2</c:v>
                </c:pt>
                <c:pt idx="216">
                  <c:v>2.8786200000000001E-2</c:v>
                </c:pt>
                <c:pt idx="217">
                  <c:v>2.8787500000000001E-2</c:v>
                </c:pt>
                <c:pt idx="218">
                  <c:v>2.87887E-2</c:v>
                </c:pt>
                <c:pt idx="219">
                  <c:v>2.8791799999999999E-2</c:v>
                </c:pt>
                <c:pt idx="220">
                  <c:v>2.8792000000000002E-2</c:v>
                </c:pt>
                <c:pt idx="221">
                  <c:v>2.8794400000000001E-2</c:v>
                </c:pt>
                <c:pt idx="222">
                  <c:v>2.8798299999999999E-2</c:v>
                </c:pt>
                <c:pt idx="223">
                  <c:v>2.8798600000000001E-2</c:v>
                </c:pt>
                <c:pt idx="224">
                  <c:v>2.8800200000000001E-2</c:v>
                </c:pt>
                <c:pt idx="225">
                  <c:v>2.8800699999999999E-2</c:v>
                </c:pt>
                <c:pt idx="226">
                  <c:v>2.8806999999999999E-2</c:v>
                </c:pt>
                <c:pt idx="227">
                  <c:v>2.88074E-2</c:v>
                </c:pt>
                <c:pt idx="228">
                  <c:v>2.8807699999999999E-2</c:v>
                </c:pt>
                <c:pt idx="229">
                  <c:v>2.8809299999999999E-2</c:v>
                </c:pt>
                <c:pt idx="230">
                  <c:v>2.8809299999999999E-2</c:v>
                </c:pt>
                <c:pt idx="231">
                  <c:v>2.8810800000000001E-2</c:v>
                </c:pt>
                <c:pt idx="232">
                  <c:v>2.88115E-2</c:v>
                </c:pt>
                <c:pt idx="233">
                  <c:v>2.8816399999999999E-2</c:v>
                </c:pt>
                <c:pt idx="234">
                  <c:v>2.8817300000000001E-2</c:v>
                </c:pt>
                <c:pt idx="235">
                  <c:v>2.88174E-2</c:v>
                </c:pt>
                <c:pt idx="236">
                  <c:v>2.8819899999999999E-2</c:v>
                </c:pt>
                <c:pt idx="237">
                  <c:v>2.88227E-2</c:v>
                </c:pt>
                <c:pt idx="238">
                  <c:v>2.88255E-2</c:v>
                </c:pt>
                <c:pt idx="239">
                  <c:v>2.8825900000000002E-2</c:v>
                </c:pt>
                <c:pt idx="240">
                  <c:v>2.8827800000000001E-2</c:v>
                </c:pt>
                <c:pt idx="241">
                  <c:v>2.8828900000000001E-2</c:v>
                </c:pt>
                <c:pt idx="242">
                  <c:v>2.8829199999999999E-2</c:v>
                </c:pt>
                <c:pt idx="243">
                  <c:v>2.8830000000000001E-2</c:v>
                </c:pt>
                <c:pt idx="244">
                  <c:v>2.88308E-2</c:v>
                </c:pt>
                <c:pt idx="245">
                  <c:v>2.8832799999999999E-2</c:v>
                </c:pt>
                <c:pt idx="246">
                  <c:v>2.8835900000000001E-2</c:v>
                </c:pt>
                <c:pt idx="247">
                  <c:v>2.8836500000000001E-2</c:v>
                </c:pt>
                <c:pt idx="248">
                  <c:v>2.8836899999999999E-2</c:v>
                </c:pt>
                <c:pt idx="249">
                  <c:v>2.8837700000000001E-2</c:v>
                </c:pt>
                <c:pt idx="250">
                  <c:v>2.8838099999999998E-2</c:v>
                </c:pt>
                <c:pt idx="251">
                  <c:v>2.8839500000000001E-2</c:v>
                </c:pt>
                <c:pt idx="252">
                  <c:v>2.8846199999999999E-2</c:v>
                </c:pt>
                <c:pt idx="253">
                  <c:v>2.8853799999999999E-2</c:v>
                </c:pt>
                <c:pt idx="254">
                  <c:v>2.8856099999999999E-2</c:v>
                </c:pt>
                <c:pt idx="255">
                  <c:v>2.8860899999999998E-2</c:v>
                </c:pt>
                <c:pt idx="256">
                  <c:v>2.8861000000000001E-2</c:v>
                </c:pt>
                <c:pt idx="257">
                  <c:v>2.8861100000000001E-2</c:v>
                </c:pt>
                <c:pt idx="258">
                  <c:v>2.88624E-2</c:v>
                </c:pt>
                <c:pt idx="259">
                  <c:v>2.8863300000000001E-2</c:v>
                </c:pt>
                <c:pt idx="260">
                  <c:v>2.88671E-2</c:v>
                </c:pt>
                <c:pt idx="261">
                  <c:v>2.8868600000000001E-2</c:v>
                </c:pt>
                <c:pt idx="262">
                  <c:v>2.8877300000000002E-2</c:v>
                </c:pt>
                <c:pt idx="263">
                  <c:v>2.88781E-2</c:v>
                </c:pt>
                <c:pt idx="264">
                  <c:v>2.8880099999999999E-2</c:v>
                </c:pt>
                <c:pt idx="265">
                  <c:v>2.8880200000000002E-2</c:v>
                </c:pt>
                <c:pt idx="266">
                  <c:v>2.8882700000000001E-2</c:v>
                </c:pt>
                <c:pt idx="267">
                  <c:v>2.8883099999999998E-2</c:v>
                </c:pt>
                <c:pt idx="268">
                  <c:v>2.8885000000000001E-2</c:v>
                </c:pt>
                <c:pt idx="269">
                  <c:v>2.88875E-2</c:v>
                </c:pt>
                <c:pt idx="270">
                  <c:v>2.8889100000000001E-2</c:v>
                </c:pt>
                <c:pt idx="271">
                  <c:v>2.8889600000000001E-2</c:v>
                </c:pt>
                <c:pt idx="272">
                  <c:v>2.8894599999999999E-2</c:v>
                </c:pt>
                <c:pt idx="273">
                  <c:v>2.8895799999999999E-2</c:v>
                </c:pt>
                <c:pt idx="274">
                  <c:v>2.8900100000000001E-2</c:v>
                </c:pt>
                <c:pt idx="275">
                  <c:v>2.8900200000000001E-2</c:v>
                </c:pt>
                <c:pt idx="276">
                  <c:v>2.8905799999999999E-2</c:v>
                </c:pt>
                <c:pt idx="277">
                  <c:v>2.89079E-2</c:v>
                </c:pt>
                <c:pt idx="278">
                  <c:v>2.8910999999999999E-2</c:v>
                </c:pt>
                <c:pt idx="279">
                  <c:v>2.8919500000000001E-2</c:v>
                </c:pt>
                <c:pt idx="280">
                  <c:v>2.8921599999999999E-2</c:v>
                </c:pt>
                <c:pt idx="281">
                  <c:v>2.89225E-2</c:v>
                </c:pt>
                <c:pt idx="282">
                  <c:v>2.8923600000000001E-2</c:v>
                </c:pt>
                <c:pt idx="283">
                  <c:v>2.8927899999999999E-2</c:v>
                </c:pt>
                <c:pt idx="284">
                  <c:v>2.8933899999999999E-2</c:v>
                </c:pt>
                <c:pt idx="285">
                  <c:v>2.89348E-2</c:v>
                </c:pt>
                <c:pt idx="286">
                  <c:v>2.8937299999999999E-2</c:v>
                </c:pt>
                <c:pt idx="287">
                  <c:v>2.8939099999999999E-2</c:v>
                </c:pt>
                <c:pt idx="288">
                  <c:v>2.8939699999999999E-2</c:v>
                </c:pt>
                <c:pt idx="289">
                  <c:v>2.89652E-2</c:v>
                </c:pt>
                <c:pt idx="290">
                  <c:v>2.8965299999999999E-2</c:v>
                </c:pt>
                <c:pt idx="291">
                  <c:v>2.8966800000000001E-2</c:v>
                </c:pt>
                <c:pt idx="292">
                  <c:v>2.89676E-2</c:v>
                </c:pt>
                <c:pt idx="293">
                  <c:v>2.8974900000000001E-2</c:v>
                </c:pt>
                <c:pt idx="294">
                  <c:v>2.8974900000000001E-2</c:v>
                </c:pt>
                <c:pt idx="295">
                  <c:v>2.8986000000000001E-2</c:v>
                </c:pt>
                <c:pt idx="296">
                  <c:v>2.89885E-2</c:v>
                </c:pt>
                <c:pt idx="297">
                  <c:v>2.8989299999999999E-2</c:v>
                </c:pt>
                <c:pt idx="298">
                  <c:v>2.89898E-2</c:v>
                </c:pt>
                <c:pt idx="299">
                  <c:v>2.8993100000000001E-2</c:v>
                </c:pt>
                <c:pt idx="300">
                  <c:v>2.9005199999999998E-2</c:v>
                </c:pt>
                <c:pt idx="301">
                  <c:v>2.9033199999999999E-2</c:v>
                </c:pt>
                <c:pt idx="302">
                  <c:v>2.9033300000000001E-2</c:v>
                </c:pt>
                <c:pt idx="303">
                  <c:v>2.90371E-2</c:v>
                </c:pt>
                <c:pt idx="304">
                  <c:v>2.9050099999999999E-2</c:v>
                </c:pt>
                <c:pt idx="305">
                  <c:v>2.90557E-2</c:v>
                </c:pt>
                <c:pt idx="306">
                  <c:v>2.9057900000000001E-2</c:v>
                </c:pt>
                <c:pt idx="307">
                  <c:v>2.9064699999999999E-2</c:v>
                </c:pt>
                <c:pt idx="308">
                  <c:v>2.90663E-2</c:v>
                </c:pt>
                <c:pt idx="309">
                  <c:v>2.9071799999999998E-2</c:v>
                </c:pt>
                <c:pt idx="310">
                  <c:v>2.90808E-2</c:v>
                </c:pt>
                <c:pt idx="311">
                  <c:v>2.9086299999999999E-2</c:v>
                </c:pt>
                <c:pt idx="312">
                  <c:v>2.9100600000000001E-2</c:v>
                </c:pt>
                <c:pt idx="313">
                  <c:v>2.9115800000000001E-2</c:v>
                </c:pt>
                <c:pt idx="314">
                  <c:v>2.91195E-2</c:v>
                </c:pt>
                <c:pt idx="315">
                  <c:v>2.9120799999999999E-2</c:v>
                </c:pt>
                <c:pt idx="316">
                  <c:v>2.91341E-2</c:v>
                </c:pt>
                <c:pt idx="317">
                  <c:v>2.9139999999999999E-2</c:v>
                </c:pt>
                <c:pt idx="318">
                  <c:v>2.9160700000000001E-2</c:v>
                </c:pt>
                <c:pt idx="319">
                  <c:v>2.91703E-2</c:v>
                </c:pt>
                <c:pt idx="320">
                  <c:v>2.9192800000000001E-2</c:v>
                </c:pt>
                <c:pt idx="321">
                  <c:v>2.9195499999999999E-2</c:v>
                </c:pt>
                <c:pt idx="322">
                  <c:v>2.9200299999999998E-2</c:v>
                </c:pt>
                <c:pt idx="323">
                  <c:v>2.9243999999999999E-2</c:v>
                </c:pt>
                <c:pt idx="324">
                  <c:v>2.9250700000000001E-2</c:v>
                </c:pt>
                <c:pt idx="325">
                  <c:v>2.9253999999999999E-2</c:v>
                </c:pt>
                <c:pt idx="326">
                  <c:v>2.9265599999999999E-2</c:v>
                </c:pt>
                <c:pt idx="327">
                  <c:v>2.9269199999999999E-2</c:v>
                </c:pt>
                <c:pt idx="328">
                  <c:v>2.9270899999999999E-2</c:v>
                </c:pt>
                <c:pt idx="329">
                  <c:v>2.9272699999999999E-2</c:v>
                </c:pt>
                <c:pt idx="330">
                  <c:v>2.9275200000000001E-2</c:v>
                </c:pt>
                <c:pt idx="331">
                  <c:v>2.9283699999999999E-2</c:v>
                </c:pt>
                <c:pt idx="332">
                  <c:v>2.93017E-2</c:v>
                </c:pt>
                <c:pt idx="333">
                  <c:v>2.9306800000000001E-2</c:v>
                </c:pt>
                <c:pt idx="334">
                  <c:v>2.9321699999999999E-2</c:v>
                </c:pt>
                <c:pt idx="335">
                  <c:v>2.93228E-2</c:v>
                </c:pt>
                <c:pt idx="336">
                  <c:v>2.9355300000000001E-2</c:v>
                </c:pt>
                <c:pt idx="337">
                  <c:v>2.93589E-2</c:v>
                </c:pt>
                <c:pt idx="338">
                  <c:v>2.93683E-2</c:v>
                </c:pt>
                <c:pt idx="339">
                  <c:v>2.9410499999999999E-2</c:v>
                </c:pt>
                <c:pt idx="340">
                  <c:v>2.94559E-2</c:v>
                </c:pt>
                <c:pt idx="341">
                  <c:v>2.9557699999999999E-2</c:v>
                </c:pt>
                <c:pt idx="342">
                  <c:v>2.9647300000000001E-2</c:v>
                </c:pt>
                <c:pt idx="343">
                  <c:v>2.97316E-2</c:v>
                </c:pt>
              </c:numCache>
            </c:numRef>
          </c:val>
          <c:smooth val="0"/>
          <c:extLst>
            <c:ext xmlns:c16="http://schemas.microsoft.com/office/drawing/2014/chart" uri="{C3380CC4-5D6E-409C-BE32-E72D297353CC}">
              <c16:uniqueId val="{00000000-8F45-48C8-A9E0-688F7C1D0C1D}"/>
            </c:ext>
          </c:extLst>
        </c:ser>
        <c:ser>
          <c:idx val="3"/>
          <c:order val="1"/>
          <c:tx>
            <c:strRef>
              <c:f>Simple!$B$5</c:f>
              <c:strCache>
                <c:ptCount val="1"/>
                <c:pt idx="0">
                  <c:v>NORMAL, BVH-TREE DISABLED</c:v>
                </c:pt>
              </c:strCache>
            </c:strRef>
          </c:tx>
          <c:spPr>
            <a:ln w="15875" cap="rnd">
              <a:solidFill>
                <a:schemeClr val="accent4"/>
              </a:solidFill>
              <a:round/>
            </a:ln>
            <a:effectLst/>
          </c:spPr>
          <c:marker>
            <c:symbol val="none"/>
          </c:marker>
          <c:val>
            <c:numRef>
              <c:f>Simple!$T$5:$ACP$5</c:f>
              <c:numCache>
                <c:formatCode>General</c:formatCode>
                <c:ptCount val="751"/>
                <c:pt idx="0">
                  <c:v>2.5220200000000002E-2</c:v>
                </c:pt>
                <c:pt idx="1">
                  <c:v>2.5221899999999998E-2</c:v>
                </c:pt>
                <c:pt idx="2">
                  <c:v>2.5227200000000002E-2</c:v>
                </c:pt>
                <c:pt idx="3">
                  <c:v>2.52286E-2</c:v>
                </c:pt>
                <c:pt idx="4">
                  <c:v>2.5229100000000001E-2</c:v>
                </c:pt>
                <c:pt idx="5">
                  <c:v>2.5230099999999998E-2</c:v>
                </c:pt>
                <c:pt idx="6">
                  <c:v>2.5236700000000001E-2</c:v>
                </c:pt>
                <c:pt idx="7">
                  <c:v>2.5238199999999999E-2</c:v>
                </c:pt>
                <c:pt idx="8">
                  <c:v>2.5240100000000001E-2</c:v>
                </c:pt>
                <c:pt idx="9">
                  <c:v>2.5241599999999999E-2</c:v>
                </c:pt>
                <c:pt idx="10">
                  <c:v>2.5244099999999998E-2</c:v>
                </c:pt>
                <c:pt idx="11">
                  <c:v>2.5244699999999998E-2</c:v>
                </c:pt>
                <c:pt idx="12">
                  <c:v>2.5248699999999999E-2</c:v>
                </c:pt>
                <c:pt idx="13">
                  <c:v>2.5248799999999998E-2</c:v>
                </c:pt>
                <c:pt idx="14">
                  <c:v>2.52491E-2</c:v>
                </c:pt>
                <c:pt idx="15">
                  <c:v>2.5249400000000002E-2</c:v>
                </c:pt>
                <c:pt idx="16">
                  <c:v>2.5252799999999999E-2</c:v>
                </c:pt>
                <c:pt idx="17">
                  <c:v>2.5253500000000002E-2</c:v>
                </c:pt>
                <c:pt idx="18">
                  <c:v>2.5256199999999999E-2</c:v>
                </c:pt>
                <c:pt idx="19">
                  <c:v>2.5256299999999999E-2</c:v>
                </c:pt>
                <c:pt idx="20">
                  <c:v>2.5262E-2</c:v>
                </c:pt>
                <c:pt idx="21">
                  <c:v>2.5266299999999998E-2</c:v>
                </c:pt>
                <c:pt idx="22">
                  <c:v>2.52667E-2</c:v>
                </c:pt>
                <c:pt idx="23">
                  <c:v>2.52695E-2</c:v>
                </c:pt>
                <c:pt idx="24">
                  <c:v>2.52708E-2</c:v>
                </c:pt>
                <c:pt idx="25">
                  <c:v>2.5274100000000001E-2</c:v>
                </c:pt>
                <c:pt idx="26">
                  <c:v>2.5279800000000002E-2</c:v>
                </c:pt>
                <c:pt idx="27">
                  <c:v>2.5282200000000001E-2</c:v>
                </c:pt>
                <c:pt idx="28">
                  <c:v>2.5288399999999999E-2</c:v>
                </c:pt>
                <c:pt idx="29">
                  <c:v>2.5288999999999999E-2</c:v>
                </c:pt>
                <c:pt idx="30">
                  <c:v>2.52917E-2</c:v>
                </c:pt>
                <c:pt idx="31">
                  <c:v>2.52923E-2</c:v>
                </c:pt>
                <c:pt idx="32">
                  <c:v>2.5293300000000001E-2</c:v>
                </c:pt>
                <c:pt idx="33">
                  <c:v>2.5297500000000001E-2</c:v>
                </c:pt>
                <c:pt idx="34">
                  <c:v>2.5299499999999999E-2</c:v>
                </c:pt>
                <c:pt idx="35">
                  <c:v>2.5300099999999999E-2</c:v>
                </c:pt>
                <c:pt idx="36">
                  <c:v>2.5300300000000001E-2</c:v>
                </c:pt>
                <c:pt idx="37">
                  <c:v>2.5300799999999998E-2</c:v>
                </c:pt>
                <c:pt idx="38">
                  <c:v>2.5301400000000002E-2</c:v>
                </c:pt>
                <c:pt idx="39">
                  <c:v>2.5302000000000002E-2</c:v>
                </c:pt>
                <c:pt idx="40">
                  <c:v>2.5302499999999999E-2</c:v>
                </c:pt>
                <c:pt idx="41">
                  <c:v>2.53029E-2</c:v>
                </c:pt>
                <c:pt idx="42">
                  <c:v>2.5303300000000001E-2</c:v>
                </c:pt>
                <c:pt idx="43">
                  <c:v>2.5304E-2</c:v>
                </c:pt>
                <c:pt idx="44">
                  <c:v>2.5304799999999999E-2</c:v>
                </c:pt>
                <c:pt idx="45">
                  <c:v>2.5304900000000002E-2</c:v>
                </c:pt>
                <c:pt idx="46">
                  <c:v>2.5305100000000001E-2</c:v>
                </c:pt>
                <c:pt idx="47">
                  <c:v>2.5305899999999999E-2</c:v>
                </c:pt>
                <c:pt idx="48">
                  <c:v>2.5306800000000001E-2</c:v>
                </c:pt>
                <c:pt idx="49">
                  <c:v>2.53069E-2</c:v>
                </c:pt>
                <c:pt idx="50">
                  <c:v>2.5308500000000001E-2</c:v>
                </c:pt>
                <c:pt idx="51">
                  <c:v>2.5308899999999999E-2</c:v>
                </c:pt>
                <c:pt idx="52">
                  <c:v>2.5311500000000001E-2</c:v>
                </c:pt>
                <c:pt idx="53">
                  <c:v>2.5316200000000001E-2</c:v>
                </c:pt>
                <c:pt idx="54">
                  <c:v>2.53168E-2</c:v>
                </c:pt>
                <c:pt idx="55">
                  <c:v>2.5317599999999999E-2</c:v>
                </c:pt>
                <c:pt idx="56">
                  <c:v>2.5318E-2</c:v>
                </c:pt>
                <c:pt idx="57">
                  <c:v>2.5318E-2</c:v>
                </c:pt>
                <c:pt idx="58">
                  <c:v>2.5318400000000001E-2</c:v>
                </c:pt>
                <c:pt idx="59">
                  <c:v>2.5321300000000001E-2</c:v>
                </c:pt>
                <c:pt idx="60">
                  <c:v>2.53215E-2</c:v>
                </c:pt>
                <c:pt idx="61">
                  <c:v>2.5322299999999999E-2</c:v>
                </c:pt>
                <c:pt idx="62">
                  <c:v>2.5325299999999999E-2</c:v>
                </c:pt>
                <c:pt idx="63">
                  <c:v>2.5326399999999999E-2</c:v>
                </c:pt>
                <c:pt idx="64">
                  <c:v>2.5327100000000002E-2</c:v>
                </c:pt>
                <c:pt idx="65">
                  <c:v>2.5328300000000002E-2</c:v>
                </c:pt>
                <c:pt idx="66">
                  <c:v>2.5328400000000001E-2</c:v>
                </c:pt>
                <c:pt idx="67">
                  <c:v>2.5331099999999999E-2</c:v>
                </c:pt>
                <c:pt idx="68">
                  <c:v>2.53315E-2</c:v>
                </c:pt>
                <c:pt idx="69">
                  <c:v>2.5332899999999998E-2</c:v>
                </c:pt>
                <c:pt idx="70">
                  <c:v>2.53338E-2</c:v>
                </c:pt>
                <c:pt idx="71">
                  <c:v>2.53355E-2</c:v>
                </c:pt>
                <c:pt idx="72">
                  <c:v>2.53379E-2</c:v>
                </c:pt>
                <c:pt idx="73">
                  <c:v>2.5338900000000001E-2</c:v>
                </c:pt>
                <c:pt idx="74">
                  <c:v>2.5341700000000002E-2</c:v>
                </c:pt>
                <c:pt idx="75">
                  <c:v>2.5342400000000001E-2</c:v>
                </c:pt>
                <c:pt idx="76">
                  <c:v>2.5342400000000001E-2</c:v>
                </c:pt>
                <c:pt idx="77">
                  <c:v>2.5342799999999999E-2</c:v>
                </c:pt>
                <c:pt idx="78">
                  <c:v>2.53443E-2</c:v>
                </c:pt>
                <c:pt idx="79">
                  <c:v>2.5344499999999999E-2</c:v>
                </c:pt>
                <c:pt idx="80">
                  <c:v>2.5344800000000001E-2</c:v>
                </c:pt>
                <c:pt idx="81">
                  <c:v>2.5345699999999999E-2</c:v>
                </c:pt>
                <c:pt idx="82">
                  <c:v>2.5346E-2</c:v>
                </c:pt>
                <c:pt idx="83">
                  <c:v>2.5346199999999999E-2</c:v>
                </c:pt>
                <c:pt idx="84">
                  <c:v>2.5346199999999999E-2</c:v>
                </c:pt>
                <c:pt idx="85">
                  <c:v>2.53472E-2</c:v>
                </c:pt>
                <c:pt idx="86">
                  <c:v>2.5347600000000001E-2</c:v>
                </c:pt>
                <c:pt idx="87">
                  <c:v>2.53478E-2</c:v>
                </c:pt>
                <c:pt idx="88">
                  <c:v>2.5348599999999999E-2</c:v>
                </c:pt>
                <c:pt idx="89">
                  <c:v>2.5349400000000001E-2</c:v>
                </c:pt>
                <c:pt idx="90">
                  <c:v>2.5349900000000002E-2</c:v>
                </c:pt>
                <c:pt idx="91">
                  <c:v>2.5351499999999999E-2</c:v>
                </c:pt>
                <c:pt idx="92">
                  <c:v>2.5351800000000001E-2</c:v>
                </c:pt>
                <c:pt idx="93">
                  <c:v>2.5352800000000002E-2</c:v>
                </c:pt>
                <c:pt idx="94">
                  <c:v>2.5354100000000001E-2</c:v>
                </c:pt>
                <c:pt idx="95">
                  <c:v>2.5354700000000001E-2</c:v>
                </c:pt>
                <c:pt idx="96">
                  <c:v>2.5357999999999999E-2</c:v>
                </c:pt>
                <c:pt idx="97">
                  <c:v>2.5359099999999999E-2</c:v>
                </c:pt>
                <c:pt idx="98">
                  <c:v>2.53625E-2</c:v>
                </c:pt>
                <c:pt idx="99">
                  <c:v>2.5363500000000001E-2</c:v>
                </c:pt>
                <c:pt idx="100">
                  <c:v>2.5363799999999999E-2</c:v>
                </c:pt>
                <c:pt idx="101">
                  <c:v>2.5363799999999999E-2</c:v>
                </c:pt>
                <c:pt idx="102">
                  <c:v>2.5366300000000001E-2</c:v>
                </c:pt>
                <c:pt idx="103">
                  <c:v>2.53666E-2</c:v>
                </c:pt>
                <c:pt idx="104">
                  <c:v>2.5366699999999999E-2</c:v>
                </c:pt>
                <c:pt idx="105">
                  <c:v>2.5367799999999999E-2</c:v>
                </c:pt>
                <c:pt idx="106">
                  <c:v>2.537E-2</c:v>
                </c:pt>
                <c:pt idx="107">
                  <c:v>2.5373900000000001E-2</c:v>
                </c:pt>
                <c:pt idx="108">
                  <c:v>2.53759E-2</c:v>
                </c:pt>
                <c:pt idx="109">
                  <c:v>2.5376099999999999E-2</c:v>
                </c:pt>
                <c:pt idx="110">
                  <c:v>2.53771E-2</c:v>
                </c:pt>
                <c:pt idx="111">
                  <c:v>2.5378700000000001E-2</c:v>
                </c:pt>
                <c:pt idx="112">
                  <c:v>2.5379700000000002E-2</c:v>
                </c:pt>
                <c:pt idx="113">
                  <c:v>2.5380699999999999E-2</c:v>
                </c:pt>
                <c:pt idx="114">
                  <c:v>2.5382200000000001E-2</c:v>
                </c:pt>
                <c:pt idx="115">
                  <c:v>2.5383300000000001E-2</c:v>
                </c:pt>
                <c:pt idx="116">
                  <c:v>2.5383699999999999E-2</c:v>
                </c:pt>
                <c:pt idx="117">
                  <c:v>2.53852E-2</c:v>
                </c:pt>
                <c:pt idx="118">
                  <c:v>2.5386100000000002E-2</c:v>
                </c:pt>
                <c:pt idx="119">
                  <c:v>2.53881E-2</c:v>
                </c:pt>
                <c:pt idx="120">
                  <c:v>2.5388999999999998E-2</c:v>
                </c:pt>
                <c:pt idx="121">
                  <c:v>2.5389200000000001E-2</c:v>
                </c:pt>
                <c:pt idx="122">
                  <c:v>2.53905E-2</c:v>
                </c:pt>
                <c:pt idx="123">
                  <c:v>2.53946E-2</c:v>
                </c:pt>
                <c:pt idx="124">
                  <c:v>2.5395500000000001E-2</c:v>
                </c:pt>
                <c:pt idx="125">
                  <c:v>2.5396499999999999E-2</c:v>
                </c:pt>
                <c:pt idx="126">
                  <c:v>2.5396700000000001E-2</c:v>
                </c:pt>
                <c:pt idx="127">
                  <c:v>2.5398E-2</c:v>
                </c:pt>
                <c:pt idx="128">
                  <c:v>2.5398199999999999E-2</c:v>
                </c:pt>
                <c:pt idx="129">
                  <c:v>2.5399100000000001E-2</c:v>
                </c:pt>
                <c:pt idx="130">
                  <c:v>2.5399600000000001E-2</c:v>
                </c:pt>
                <c:pt idx="131">
                  <c:v>2.5400900000000001E-2</c:v>
                </c:pt>
                <c:pt idx="132">
                  <c:v>2.5401699999999999E-2</c:v>
                </c:pt>
                <c:pt idx="133">
                  <c:v>2.54028E-2</c:v>
                </c:pt>
                <c:pt idx="134">
                  <c:v>2.5404300000000001E-2</c:v>
                </c:pt>
                <c:pt idx="135">
                  <c:v>2.5409899999999999E-2</c:v>
                </c:pt>
                <c:pt idx="136">
                  <c:v>2.5412899999999999E-2</c:v>
                </c:pt>
                <c:pt idx="137">
                  <c:v>2.54133E-2</c:v>
                </c:pt>
                <c:pt idx="138">
                  <c:v>2.5413399999999999E-2</c:v>
                </c:pt>
                <c:pt idx="139">
                  <c:v>2.5414599999999999E-2</c:v>
                </c:pt>
                <c:pt idx="140">
                  <c:v>2.5415199999999999E-2</c:v>
                </c:pt>
                <c:pt idx="141">
                  <c:v>2.54173E-2</c:v>
                </c:pt>
                <c:pt idx="142">
                  <c:v>2.5417800000000001E-2</c:v>
                </c:pt>
                <c:pt idx="143">
                  <c:v>2.5418199999999998E-2</c:v>
                </c:pt>
                <c:pt idx="144">
                  <c:v>2.5418400000000001E-2</c:v>
                </c:pt>
                <c:pt idx="145">
                  <c:v>2.5421200000000001E-2</c:v>
                </c:pt>
                <c:pt idx="146">
                  <c:v>2.5422799999999999E-2</c:v>
                </c:pt>
                <c:pt idx="147">
                  <c:v>2.5423500000000002E-2</c:v>
                </c:pt>
                <c:pt idx="148">
                  <c:v>2.5431499999999999E-2</c:v>
                </c:pt>
                <c:pt idx="149">
                  <c:v>2.5431800000000001E-2</c:v>
                </c:pt>
                <c:pt idx="150">
                  <c:v>2.5432799999999998E-2</c:v>
                </c:pt>
                <c:pt idx="151">
                  <c:v>2.5433299999999999E-2</c:v>
                </c:pt>
                <c:pt idx="152">
                  <c:v>2.5433600000000001E-2</c:v>
                </c:pt>
                <c:pt idx="153">
                  <c:v>2.5434100000000001E-2</c:v>
                </c:pt>
                <c:pt idx="154">
                  <c:v>2.54348E-2</c:v>
                </c:pt>
                <c:pt idx="155">
                  <c:v>2.5434999999999999E-2</c:v>
                </c:pt>
                <c:pt idx="156">
                  <c:v>2.5434999999999999E-2</c:v>
                </c:pt>
                <c:pt idx="157">
                  <c:v>2.5436299999999998E-2</c:v>
                </c:pt>
                <c:pt idx="158">
                  <c:v>2.5439E-2</c:v>
                </c:pt>
                <c:pt idx="159">
                  <c:v>2.5439400000000001E-2</c:v>
                </c:pt>
                <c:pt idx="160">
                  <c:v>2.54402E-2</c:v>
                </c:pt>
                <c:pt idx="161">
                  <c:v>2.5442900000000001E-2</c:v>
                </c:pt>
                <c:pt idx="162">
                  <c:v>2.5445599999999999E-2</c:v>
                </c:pt>
                <c:pt idx="163">
                  <c:v>2.5446900000000001E-2</c:v>
                </c:pt>
                <c:pt idx="164">
                  <c:v>2.5447299999999999E-2</c:v>
                </c:pt>
                <c:pt idx="165">
                  <c:v>2.54478E-2</c:v>
                </c:pt>
                <c:pt idx="166">
                  <c:v>2.54478E-2</c:v>
                </c:pt>
                <c:pt idx="167">
                  <c:v>2.54483E-2</c:v>
                </c:pt>
                <c:pt idx="168">
                  <c:v>2.5448800000000001E-2</c:v>
                </c:pt>
                <c:pt idx="169">
                  <c:v>2.545E-2</c:v>
                </c:pt>
                <c:pt idx="170">
                  <c:v>2.54518E-2</c:v>
                </c:pt>
                <c:pt idx="171">
                  <c:v>2.54536E-2</c:v>
                </c:pt>
                <c:pt idx="172">
                  <c:v>2.5454600000000001E-2</c:v>
                </c:pt>
                <c:pt idx="173">
                  <c:v>2.5456400000000001E-2</c:v>
                </c:pt>
                <c:pt idx="174">
                  <c:v>2.54571E-2</c:v>
                </c:pt>
                <c:pt idx="175">
                  <c:v>2.5457400000000002E-2</c:v>
                </c:pt>
                <c:pt idx="176">
                  <c:v>2.5458999999999999E-2</c:v>
                </c:pt>
                <c:pt idx="177">
                  <c:v>2.5459200000000001E-2</c:v>
                </c:pt>
                <c:pt idx="178">
                  <c:v>2.54605E-2</c:v>
                </c:pt>
                <c:pt idx="179">
                  <c:v>2.5462599999999998E-2</c:v>
                </c:pt>
                <c:pt idx="180">
                  <c:v>2.54629E-2</c:v>
                </c:pt>
                <c:pt idx="181">
                  <c:v>2.5463099999999999E-2</c:v>
                </c:pt>
                <c:pt idx="182">
                  <c:v>2.54635E-2</c:v>
                </c:pt>
                <c:pt idx="183">
                  <c:v>2.5463900000000001E-2</c:v>
                </c:pt>
                <c:pt idx="184">
                  <c:v>2.54659E-2</c:v>
                </c:pt>
                <c:pt idx="185">
                  <c:v>2.5466699999999998E-2</c:v>
                </c:pt>
                <c:pt idx="186">
                  <c:v>2.5468299999999999E-2</c:v>
                </c:pt>
                <c:pt idx="187">
                  <c:v>2.5468999999999999E-2</c:v>
                </c:pt>
                <c:pt idx="188">
                  <c:v>2.5469700000000001E-2</c:v>
                </c:pt>
                <c:pt idx="189">
                  <c:v>2.5472999999999999E-2</c:v>
                </c:pt>
                <c:pt idx="190">
                  <c:v>2.5473800000000001E-2</c:v>
                </c:pt>
                <c:pt idx="191">
                  <c:v>2.5475000000000001E-2</c:v>
                </c:pt>
                <c:pt idx="192">
                  <c:v>2.54804E-2</c:v>
                </c:pt>
                <c:pt idx="193">
                  <c:v>2.54805E-2</c:v>
                </c:pt>
                <c:pt idx="194">
                  <c:v>2.5481699999999999E-2</c:v>
                </c:pt>
                <c:pt idx="195">
                  <c:v>2.5482299999999999E-2</c:v>
                </c:pt>
                <c:pt idx="196">
                  <c:v>2.5486399999999999E-2</c:v>
                </c:pt>
                <c:pt idx="197">
                  <c:v>2.5486600000000002E-2</c:v>
                </c:pt>
                <c:pt idx="198">
                  <c:v>2.5487200000000002E-2</c:v>
                </c:pt>
                <c:pt idx="199">
                  <c:v>2.54875E-2</c:v>
                </c:pt>
                <c:pt idx="200">
                  <c:v>2.5487800000000001E-2</c:v>
                </c:pt>
                <c:pt idx="201">
                  <c:v>2.5488E-2</c:v>
                </c:pt>
                <c:pt idx="202">
                  <c:v>2.5488199999999999E-2</c:v>
                </c:pt>
                <c:pt idx="203">
                  <c:v>2.54886E-2</c:v>
                </c:pt>
                <c:pt idx="204">
                  <c:v>2.5488799999999999E-2</c:v>
                </c:pt>
                <c:pt idx="205">
                  <c:v>2.5490499999999999E-2</c:v>
                </c:pt>
                <c:pt idx="206">
                  <c:v>2.5491199999999999E-2</c:v>
                </c:pt>
                <c:pt idx="207">
                  <c:v>2.54951E-2</c:v>
                </c:pt>
                <c:pt idx="208">
                  <c:v>2.54963E-2</c:v>
                </c:pt>
                <c:pt idx="209">
                  <c:v>2.5497100000000002E-2</c:v>
                </c:pt>
                <c:pt idx="210">
                  <c:v>2.5497300000000001E-2</c:v>
                </c:pt>
                <c:pt idx="211">
                  <c:v>2.5497599999999999E-2</c:v>
                </c:pt>
                <c:pt idx="212">
                  <c:v>2.5498E-2</c:v>
                </c:pt>
                <c:pt idx="213">
                  <c:v>2.5498199999999999E-2</c:v>
                </c:pt>
                <c:pt idx="214">
                  <c:v>2.5499500000000001E-2</c:v>
                </c:pt>
                <c:pt idx="215">
                  <c:v>2.55015E-2</c:v>
                </c:pt>
                <c:pt idx="216">
                  <c:v>2.5501599999999999E-2</c:v>
                </c:pt>
                <c:pt idx="217">
                  <c:v>2.5504099999999998E-2</c:v>
                </c:pt>
                <c:pt idx="218">
                  <c:v>2.5505400000000001E-2</c:v>
                </c:pt>
                <c:pt idx="219">
                  <c:v>2.55056E-2</c:v>
                </c:pt>
                <c:pt idx="220">
                  <c:v>2.5505900000000001E-2</c:v>
                </c:pt>
                <c:pt idx="221">
                  <c:v>2.55067E-2</c:v>
                </c:pt>
                <c:pt idx="222">
                  <c:v>2.55073E-2</c:v>
                </c:pt>
                <c:pt idx="223">
                  <c:v>2.55074E-2</c:v>
                </c:pt>
                <c:pt idx="224">
                  <c:v>2.5511499999999999E-2</c:v>
                </c:pt>
                <c:pt idx="225">
                  <c:v>2.5514700000000001E-2</c:v>
                </c:pt>
                <c:pt idx="226">
                  <c:v>2.5515099999999999E-2</c:v>
                </c:pt>
                <c:pt idx="227">
                  <c:v>2.55173E-2</c:v>
                </c:pt>
                <c:pt idx="228">
                  <c:v>2.5519E-2</c:v>
                </c:pt>
                <c:pt idx="229">
                  <c:v>2.5519699999999999E-2</c:v>
                </c:pt>
                <c:pt idx="230">
                  <c:v>2.5522099999999999E-2</c:v>
                </c:pt>
                <c:pt idx="231">
                  <c:v>2.55237E-2</c:v>
                </c:pt>
                <c:pt idx="232">
                  <c:v>2.5526099999999999E-2</c:v>
                </c:pt>
                <c:pt idx="233">
                  <c:v>2.5527500000000002E-2</c:v>
                </c:pt>
                <c:pt idx="234">
                  <c:v>2.5529799999999998E-2</c:v>
                </c:pt>
                <c:pt idx="235">
                  <c:v>2.5530799999999999E-2</c:v>
                </c:pt>
                <c:pt idx="236">
                  <c:v>2.5531000000000002E-2</c:v>
                </c:pt>
                <c:pt idx="237">
                  <c:v>2.5531700000000001E-2</c:v>
                </c:pt>
                <c:pt idx="238">
                  <c:v>2.5532200000000001E-2</c:v>
                </c:pt>
                <c:pt idx="239">
                  <c:v>2.5532200000000001E-2</c:v>
                </c:pt>
                <c:pt idx="240">
                  <c:v>2.5532599999999999E-2</c:v>
                </c:pt>
                <c:pt idx="241">
                  <c:v>2.5534299999999999E-2</c:v>
                </c:pt>
                <c:pt idx="242">
                  <c:v>2.5535599999999999E-2</c:v>
                </c:pt>
                <c:pt idx="243">
                  <c:v>2.5537899999999999E-2</c:v>
                </c:pt>
                <c:pt idx="244">
                  <c:v>2.55401E-2</c:v>
                </c:pt>
                <c:pt idx="245">
                  <c:v>2.5540199999999999E-2</c:v>
                </c:pt>
                <c:pt idx="246">
                  <c:v>2.5540799999999999E-2</c:v>
                </c:pt>
                <c:pt idx="247">
                  <c:v>2.5541100000000001E-2</c:v>
                </c:pt>
                <c:pt idx="248">
                  <c:v>2.5542200000000001E-2</c:v>
                </c:pt>
                <c:pt idx="249">
                  <c:v>2.55453E-2</c:v>
                </c:pt>
                <c:pt idx="250">
                  <c:v>2.55459E-2</c:v>
                </c:pt>
                <c:pt idx="251">
                  <c:v>2.5548000000000001E-2</c:v>
                </c:pt>
                <c:pt idx="252">
                  <c:v>2.5549700000000002E-2</c:v>
                </c:pt>
                <c:pt idx="253">
                  <c:v>2.555E-2</c:v>
                </c:pt>
                <c:pt idx="254">
                  <c:v>2.5553200000000002E-2</c:v>
                </c:pt>
                <c:pt idx="255">
                  <c:v>2.55552E-2</c:v>
                </c:pt>
                <c:pt idx="256">
                  <c:v>2.5555600000000001E-2</c:v>
                </c:pt>
                <c:pt idx="257">
                  <c:v>2.5555999999999999E-2</c:v>
                </c:pt>
                <c:pt idx="258">
                  <c:v>2.55576E-2</c:v>
                </c:pt>
                <c:pt idx="259">
                  <c:v>2.55582E-2</c:v>
                </c:pt>
                <c:pt idx="260">
                  <c:v>2.55587E-2</c:v>
                </c:pt>
                <c:pt idx="261">
                  <c:v>2.5567400000000001E-2</c:v>
                </c:pt>
                <c:pt idx="262">
                  <c:v>2.5568E-2</c:v>
                </c:pt>
                <c:pt idx="263">
                  <c:v>2.5570200000000001E-2</c:v>
                </c:pt>
                <c:pt idx="264">
                  <c:v>2.5572500000000001E-2</c:v>
                </c:pt>
                <c:pt idx="265">
                  <c:v>2.5572500000000001E-2</c:v>
                </c:pt>
                <c:pt idx="266">
                  <c:v>2.55728E-2</c:v>
                </c:pt>
                <c:pt idx="267">
                  <c:v>2.5573200000000001E-2</c:v>
                </c:pt>
                <c:pt idx="268">
                  <c:v>2.5574099999999999E-2</c:v>
                </c:pt>
                <c:pt idx="269">
                  <c:v>2.5576399999999999E-2</c:v>
                </c:pt>
                <c:pt idx="270">
                  <c:v>2.5577300000000001E-2</c:v>
                </c:pt>
                <c:pt idx="271">
                  <c:v>2.5578199999999999E-2</c:v>
                </c:pt>
                <c:pt idx="272">
                  <c:v>2.55815E-2</c:v>
                </c:pt>
                <c:pt idx="273">
                  <c:v>2.5581599999999999E-2</c:v>
                </c:pt>
                <c:pt idx="274">
                  <c:v>2.5584300000000001E-2</c:v>
                </c:pt>
                <c:pt idx="275">
                  <c:v>2.5585400000000001E-2</c:v>
                </c:pt>
                <c:pt idx="276">
                  <c:v>2.5585799999999999E-2</c:v>
                </c:pt>
                <c:pt idx="277">
                  <c:v>2.55867E-2</c:v>
                </c:pt>
                <c:pt idx="278">
                  <c:v>2.5589500000000001E-2</c:v>
                </c:pt>
                <c:pt idx="279">
                  <c:v>2.5593899999999999E-2</c:v>
                </c:pt>
                <c:pt idx="280">
                  <c:v>2.5595099999999999E-2</c:v>
                </c:pt>
                <c:pt idx="281">
                  <c:v>2.5595199999999999E-2</c:v>
                </c:pt>
                <c:pt idx="282">
                  <c:v>2.5595699999999999E-2</c:v>
                </c:pt>
                <c:pt idx="283">
                  <c:v>2.5601200000000001E-2</c:v>
                </c:pt>
                <c:pt idx="284">
                  <c:v>2.56026E-2</c:v>
                </c:pt>
                <c:pt idx="285">
                  <c:v>2.5605300000000001E-2</c:v>
                </c:pt>
                <c:pt idx="286">
                  <c:v>2.56072E-2</c:v>
                </c:pt>
                <c:pt idx="287">
                  <c:v>2.5607399999999999E-2</c:v>
                </c:pt>
                <c:pt idx="288">
                  <c:v>2.5608100000000002E-2</c:v>
                </c:pt>
                <c:pt idx="289">
                  <c:v>2.5608800000000001E-2</c:v>
                </c:pt>
                <c:pt idx="290">
                  <c:v>2.56101E-2</c:v>
                </c:pt>
                <c:pt idx="291">
                  <c:v>2.5613899999999998E-2</c:v>
                </c:pt>
                <c:pt idx="292">
                  <c:v>2.56142E-2</c:v>
                </c:pt>
                <c:pt idx="293">
                  <c:v>2.5616400000000001E-2</c:v>
                </c:pt>
                <c:pt idx="294">
                  <c:v>2.5616400000000001E-2</c:v>
                </c:pt>
                <c:pt idx="295">
                  <c:v>2.5619200000000002E-2</c:v>
                </c:pt>
                <c:pt idx="296">
                  <c:v>2.5619400000000001E-2</c:v>
                </c:pt>
                <c:pt idx="297">
                  <c:v>2.5619699999999999E-2</c:v>
                </c:pt>
                <c:pt idx="298">
                  <c:v>2.5620299999999999E-2</c:v>
                </c:pt>
                <c:pt idx="299">
                  <c:v>2.5620799999999999E-2</c:v>
                </c:pt>
                <c:pt idx="300">
                  <c:v>2.56218E-2</c:v>
                </c:pt>
                <c:pt idx="301">
                  <c:v>2.5626300000000001E-2</c:v>
                </c:pt>
                <c:pt idx="302">
                  <c:v>2.5627299999999999E-2</c:v>
                </c:pt>
                <c:pt idx="303">
                  <c:v>2.5628100000000001E-2</c:v>
                </c:pt>
                <c:pt idx="304">
                  <c:v>2.56289E-2</c:v>
                </c:pt>
                <c:pt idx="305">
                  <c:v>2.5636200000000001E-2</c:v>
                </c:pt>
                <c:pt idx="306">
                  <c:v>2.5640400000000001E-2</c:v>
                </c:pt>
                <c:pt idx="307">
                  <c:v>2.5648000000000001E-2</c:v>
                </c:pt>
                <c:pt idx="308">
                  <c:v>2.5648600000000001E-2</c:v>
                </c:pt>
                <c:pt idx="309">
                  <c:v>2.5653499999999999E-2</c:v>
                </c:pt>
                <c:pt idx="310">
                  <c:v>2.5656999999999999E-2</c:v>
                </c:pt>
                <c:pt idx="311">
                  <c:v>2.5665199999999999E-2</c:v>
                </c:pt>
                <c:pt idx="312">
                  <c:v>2.56663E-2</c:v>
                </c:pt>
                <c:pt idx="313">
                  <c:v>2.5670200000000001E-2</c:v>
                </c:pt>
                <c:pt idx="314">
                  <c:v>2.5674099999999998E-2</c:v>
                </c:pt>
                <c:pt idx="315">
                  <c:v>2.5674700000000002E-2</c:v>
                </c:pt>
                <c:pt idx="316">
                  <c:v>2.5677800000000001E-2</c:v>
                </c:pt>
                <c:pt idx="317">
                  <c:v>2.56948E-2</c:v>
                </c:pt>
                <c:pt idx="318">
                  <c:v>2.5697000000000001E-2</c:v>
                </c:pt>
                <c:pt idx="319">
                  <c:v>2.5700600000000001E-2</c:v>
                </c:pt>
                <c:pt idx="320">
                  <c:v>2.5703400000000001E-2</c:v>
                </c:pt>
                <c:pt idx="321">
                  <c:v>2.5706E-2</c:v>
                </c:pt>
                <c:pt idx="322">
                  <c:v>2.5708999999999999E-2</c:v>
                </c:pt>
                <c:pt idx="323">
                  <c:v>2.5711899999999999E-2</c:v>
                </c:pt>
                <c:pt idx="324">
                  <c:v>2.57142E-2</c:v>
                </c:pt>
                <c:pt idx="325">
                  <c:v>2.57176E-2</c:v>
                </c:pt>
                <c:pt idx="326">
                  <c:v>2.5719499999999999E-2</c:v>
                </c:pt>
                <c:pt idx="327">
                  <c:v>2.5723200000000002E-2</c:v>
                </c:pt>
                <c:pt idx="328">
                  <c:v>2.5727099999999999E-2</c:v>
                </c:pt>
                <c:pt idx="329">
                  <c:v>2.5727799999999999E-2</c:v>
                </c:pt>
                <c:pt idx="330">
                  <c:v>2.5727799999999999E-2</c:v>
                </c:pt>
                <c:pt idx="331">
                  <c:v>2.57334E-2</c:v>
                </c:pt>
                <c:pt idx="332">
                  <c:v>2.5733900000000001E-2</c:v>
                </c:pt>
                <c:pt idx="333">
                  <c:v>2.5734799999999999E-2</c:v>
                </c:pt>
                <c:pt idx="334">
                  <c:v>2.5737599999999999E-2</c:v>
                </c:pt>
                <c:pt idx="335">
                  <c:v>2.57434E-2</c:v>
                </c:pt>
                <c:pt idx="336">
                  <c:v>2.5750800000000001E-2</c:v>
                </c:pt>
                <c:pt idx="337">
                  <c:v>2.5765699999999999E-2</c:v>
                </c:pt>
                <c:pt idx="338">
                  <c:v>2.5769500000000001E-2</c:v>
                </c:pt>
                <c:pt idx="339">
                  <c:v>2.5773999999999998E-2</c:v>
                </c:pt>
                <c:pt idx="340">
                  <c:v>2.5775099999999999E-2</c:v>
                </c:pt>
                <c:pt idx="341">
                  <c:v>2.5789699999999999E-2</c:v>
                </c:pt>
                <c:pt idx="342">
                  <c:v>2.5793099999999999E-2</c:v>
                </c:pt>
                <c:pt idx="343">
                  <c:v>2.5796099999999999E-2</c:v>
                </c:pt>
                <c:pt idx="344">
                  <c:v>2.5806599999999999E-2</c:v>
                </c:pt>
                <c:pt idx="345">
                  <c:v>2.5807900000000002E-2</c:v>
                </c:pt>
                <c:pt idx="346">
                  <c:v>2.5812000000000002E-2</c:v>
                </c:pt>
                <c:pt idx="347">
                  <c:v>2.58152E-2</c:v>
                </c:pt>
                <c:pt idx="348">
                  <c:v>2.58216E-2</c:v>
                </c:pt>
                <c:pt idx="349">
                  <c:v>2.5836600000000001E-2</c:v>
                </c:pt>
                <c:pt idx="350">
                  <c:v>2.5848900000000001E-2</c:v>
                </c:pt>
                <c:pt idx="351">
                  <c:v>2.5851099999999998E-2</c:v>
                </c:pt>
                <c:pt idx="352">
                  <c:v>2.58561E-2</c:v>
                </c:pt>
                <c:pt idx="353">
                  <c:v>2.58649E-2</c:v>
                </c:pt>
                <c:pt idx="354">
                  <c:v>2.5868800000000001E-2</c:v>
                </c:pt>
                <c:pt idx="355">
                  <c:v>2.5876400000000001E-2</c:v>
                </c:pt>
                <c:pt idx="356">
                  <c:v>2.5878200000000001E-2</c:v>
                </c:pt>
                <c:pt idx="357">
                  <c:v>2.5881999999999999E-2</c:v>
                </c:pt>
                <c:pt idx="358">
                  <c:v>2.5883300000000001E-2</c:v>
                </c:pt>
                <c:pt idx="359">
                  <c:v>2.58929E-2</c:v>
                </c:pt>
                <c:pt idx="360">
                  <c:v>2.5899599999999998E-2</c:v>
                </c:pt>
                <c:pt idx="361">
                  <c:v>2.59168E-2</c:v>
                </c:pt>
                <c:pt idx="362">
                  <c:v>2.59484E-2</c:v>
                </c:pt>
                <c:pt idx="363">
                  <c:v>2.5955200000000001E-2</c:v>
                </c:pt>
                <c:pt idx="364">
                  <c:v>2.5960799999999999E-2</c:v>
                </c:pt>
                <c:pt idx="365">
                  <c:v>2.5962699999999998E-2</c:v>
                </c:pt>
                <c:pt idx="366">
                  <c:v>2.59683E-2</c:v>
                </c:pt>
                <c:pt idx="367">
                  <c:v>2.5972100000000001E-2</c:v>
                </c:pt>
                <c:pt idx="368">
                  <c:v>2.5978299999999999E-2</c:v>
                </c:pt>
                <c:pt idx="369">
                  <c:v>2.5984699999999999E-2</c:v>
                </c:pt>
                <c:pt idx="370">
                  <c:v>2.6004800000000002E-2</c:v>
                </c:pt>
                <c:pt idx="371">
                  <c:v>2.6012299999999999E-2</c:v>
                </c:pt>
                <c:pt idx="372">
                  <c:v>2.6033799999999999E-2</c:v>
                </c:pt>
                <c:pt idx="373">
                  <c:v>2.6061500000000001E-2</c:v>
                </c:pt>
                <c:pt idx="374">
                  <c:v>2.6079700000000001E-2</c:v>
                </c:pt>
                <c:pt idx="375">
                  <c:v>2.6095400000000001E-2</c:v>
                </c:pt>
                <c:pt idx="376">
                  <c:v>2.6098799999999998E-2</c:v>
                </c:pt>
                <c:pt idx="377">
                  <c:v>2.6100999999999999E-2</c:v>
                </c:pt>
                <c:pt idx="378">
                  <c:v>2.6130500000000001E-2</c:v>
                </c:pt>
                <c:pt idx="379">
                  <c:v>2.6153200000000001E-2</c:v>
                </c:pt>
                <c:pt idx="380">
                  <c:v>2.6166999999999999E-2</c:v>
                </c:pt>
                <c:pt idx="381">
                  <c:v>2.61727E-2</c:v>
                </c:pt>
                <c:pt idx="382">
                  <c:v>2.6173800000000001E-2</c:v>
                </c:pt>
                <c:pt idx="383">
                  <c:v>2.6185300000000002E-2</c:v>
                </c:pt>
                <c:pt idx="384">
                  <c:v>2.6207999999999999E-2</c:v>
                </c:pt>
                <c:pt idx="385">
                  <c:v>2.6227899999999998E-2</c:v>
                </c:pt>
                <c:pt idx="386">
                  <c:v>2.6280399999999999E-2</c:v>
                </c:pt>
                <c:pt idx="387">
                  <c:v>2.6286199999999999E-2</c:v>
                </c:pt>
              </c:numCache>
            </c:numRef>
          </c:val>
          <c:smooth val="0"/>
          <c:extLst>
            <c:ext xmlns:c16="http://schemas.microsoft.com/office/drawing/2014/chart" uri="{C3380CC4-5D6E-409C-BE32-E72D297353CC}">
              <c16:uniqueId val="{00000001-8F45-48C8-A9E0-688F7C1D0C1D}"/>
            </c:ext>
          </c:extLst>
        </c:ser>
        <c:ser>
          <c:idx val="1"/>
          <c:order val="2"/>
          <c:tx>
            <c:strRef>
              <c:f>Simple!$B$3</c:f>
              <c:strCache>
                <c:ptCount val="1"/>
                <c:pt idx="0">
                  <c:v>CLOSEUP, BVH-TREE SPHERE</c:v>
                </c:pt>
              </c:strCache>
            </c:strRef>
          </c:tx>
          <c:spPr>
            <a:ln w="15875" cap="rnd">
              <a:solidFill>
                <a:schemeClr val="accent2"/>
              </a:solidFill>
              <a:round/>
            </a:ln>
            <a:effectLst/>
          </c:spPr>
          <c:marker>
            <c:symbol val="none"/>
          </c:marker>
          <c:val>
            <c:numRef>
              <c:f>Simple!$T$3:$ACP$3</c:f>
              <c:numCache>
                <c:formatCode>General</c:formatCode>
                <c:ptCount val="751"/>
                <c:pt idx="0">
                  <c:v>2.15634E-2</c:v>
                </c:pt>
                <c:pt idx="1">
                  <c:v>2.1564300000000002E-2</c:v>
                </c:pt>
                <c:pt idx="2">
                  <c:v>2.1565000000000001E-2</c:v>
                </c:pt>
                <c:pt idx="3">
                  <c:v>2.1565899999999999E-2</c:v>
                </c:pt>
                <c:pt idx="4">
                  <c:v>2.15675E-2</c:v>
                </c:pt>
                <c:pt idx="5">
                  <c:v>2.15716E-2</c:v>
                </c:pt>
                <c:pt idx="6">
                  <c:v>2.15733E-2</c:v>
                </c:pt>
                <c:pt idx="7">
                  <c:v>2.1574200000000002E-2</c:v>
                </c:pt>
                <c:pt idx="8">
                  <c:v>2.1575799999999999E-2</c:v>
                </c:pt>
                <c:pt idx="9">
                  <c:v>2.1577200000000001E-2</c:v>
                </c:pt>
                <c:pt idx="10">
                  <c:v>2.1577599999999999E-2</c:v>
                </c:pt>
                <c:pt idx="11">
                  <c:v>2.1583399999999999E-2</c:v>
                </c:pt>
                <c:pt idx="12">
                  <c:v>2.1589799999999999E-2</c:v>
                </c:pt>
                <c:pt idx="13">
                  <c:v>2.15938E-2</c:v>
                </c:pt>
                <c:pt idx="14">
                  <c:v>2.15943E-2</c:v>
                </c:pt>
                <c:pt idx="15">
                  <c:v>2.1594599999999999E-2</c:v>
                </c:pt>
                <c:pt idx="16">
                  <c:v>2.1599699999999999E-2</c:v>
                </c:pt>
                <c:pt idx="17">
                  <c:v>2.1602099999999999E-2</c:v>
                </c:pt>
                <c:pt idx="18">
                  <c:v>2.1602099999999999E-2</c:v>
                </c:pt>
                <c:pt idx="19">
                  <c:v>2.1603199999999999E-2</c:v>
                </c:pt>
                <c:pt idx="20">
                  <c:v>2.1603299999999999E-2</c:v>
                </c:pt>
                <c:pt idx="21">
                  <c:v>2.16048E-2</c:v>
                </c:pt>
                <c:pt idx="22">
                  <c:v>2.16055E-2</c:v>
                </c:pt>
                <c:pt idx="23">
                  <c:v>2.1609300000000001E-2</c:v>
                </c:pt>
                <c:pt idx="24">
                  <c:v>2.1610000000000001E-2</c:v>
                </c:pt>
                <c:pt idx="25">
                  <c:v>2.1610999999999998E-2</c:v>
                </c:pt>
                <c:pt idx="26">
                  <c:v>2.16137E-2</c:v>
                </c:pt>
                <c:pt idx="27">
                  <c:v>2.1614000000000001E-2</c:v>
                </c:pt>
                <c:pt idx="28">
                  <c:v>2.1614299999999999E-2</c:v>
                </c:pt>
                <c:pt idx="29">
                  <c:v>2.1614899999999999E-2</c:v>
                </c:pt>
                <c:pt idx="30">
                  <c:v>2.16153E-2</c:v>
                </c:pt>
                <c:pt idx="31">
                  <c:v>2.16178E-2</c:v>
                </c:pt>
                <c:pt idx="32">
                  <c:v>2.1621700000000001E-2</c:v>
                </c:pt>
                <c:pt idx="33">
                  <c:v>2.1621899999999999E-2</c:v>
                </c:pt>
                <c:pt idx="34">
                  <c:v>2.1622300000000001E-2</c:v>
                </c:pt>
                <c:pt idx="35">
                  <c:v>2.1622599999999999E-2</c:v>
                </c:pt>
                <c:pt idx="36">
                  <c:v>2.1625700000000001E-2</c:v>
                </c:pt>
                <c:pt idx="37">
                  <c:v>2.1629800000000001E-2</c:v>
                </c:pt>
                <c:pt idx="38">
                  <c:v>2.1630799999999999E-2</c:v>
                </c:pt>
                <c:pt idx="39">
                  <c:v>2.1631500000000001E-2</c:v>
                </c:pt>
                <c:pt idx="40">
                  <c:v>2.1631899999999999E-2</c:v>
                </c:pt>
                <c:pt idx="41">
                  <c:v>2.1632200000000001E-2</c:v>
                </c:pt>
                <c:pt idx="42">
                  <c:v>2.1632700000000001E-2</c:v>
                </c:pt>
                <c:pt idx="43">
                  <c:v>2.1633400000000001E-2</c:v>
                </c:pt>
                <c:pt idx="44">
                  <c:v>2.1634299999999999E-2</c:v>
                </c:pt>
                <c:pt idx="45">
                  <c:v>2.1635000000000001E-2</c:v>
                </c:pt>
                <c:pt idx="46">
                  <c:v>2.1635399999999999E-2</c:v>
                </c:pt>
                <c:pt idx="47">
                  <c:v>2.16375E-2</c:v>
                </c:pt>
                <c:pt idx="48">
                  <c:v>2.1638999999999999E-2</c:v>
                </c:pt>
                <c:pt idx="49">
                  <c:v>2.1641899999999999E-2</c:v>
                </c:pt>
                <c:pt idx="50">
                  <c:v>2.1643200000000001E-2</c:v>
                </c:pt>
                <c:pt idx="51">
                  <c:v>2.1644E-2</c:v>
                </c:pt>
                <c:pt idx="52">
                  <c:v>2.1646800000000001E-2</c:v>
                </c:pt>
                <c:pt idx="53">
                  <c:v>2.1647199999999998E-2</c:v>
                </c:pt>
                <c:pt idx="54">
                  <c:v>2.16511E-2</c:v>
                </c:pt>
                <c:pt idx="55">
                  <c:v>2.1651799999999999E-2</c:v>
                </c:pt>
                <c:pt idx="56">
                  <c:v>2.1653100000000002E-2</c:v>
                </c:pt>
                <c:pt idx="57">
                  <c:v>2.16563E-2</c:v>
                </c:pt>
                <c:pt idx="58">
                  <c:v>2.1656999999999999E-2</c:v>
                </c:pt>
                <c:pt idx="59">
                  <c:v>2.1657099999999999E-2</c:v>
                </c:pt>
                <c:pt idx="60">
                  <c:v>2.16586E-2</c:v>
                </c:pt>
                <c:pt idx="61">
                  <c:v>2.1659299999999999E-2</c:v>
                </c:pt>
                <c:pt idx="62">
                  <c:v>2.1659399999999999E-2</c:v>
                </c:pt>
                <c:pt idx="63">
                  <c:v>2.16597E-2</c:v>
                </c:pt>
                <c:pt idx="64">
                  <c:v>2.1660700000000001E-2</c:v>
                </c:pt>
                <c:pt idx="65">
                  <c:v>2.1660700000000001E-2</c:v>
                </c:pt>
                <c:pt idx="66">
                  <c:v>2.16627E-2</c:v>
                </c:pt>
                <c:pt idx="67">
                  <c:v>2.16644E-2</c:v>
                </c:pt>
                <c:pt idx="68">
                  <c:v>2.16668E-2</c:v>
                </c:pt>
                <c:pt idx="69">
                  <c:v>2.1666899999999999E-2</c:v>
                </c:pt>
                <c:pt idx="70">
                  <c:v>2.1668300000000001E-2</c:v>
                </c:pt>
                <c:pt idx="71">
                  <c:v>2.1669799999999999E-2</c:v>
                </c:pt>
                <c:pt idx="72">
                  <c:v>2.1669899999999999E-2</c:v>
                </c:pt>
                <c:pt idx="73">
                  <c:v>2.1670399999999999E-2</c:v>
                </c:pt>
                <c:pt idx="74">
                  <c:v>2.1672400000000001E-2</c:v>
                </c:pt>
                <c:pt idx="75">
                  <c:v>2.1673499999999998E-2</c:v>
                </c:pt>
                <c:pt idx="76">
                  <c:v>2.1677800000000001E-2</c:v>
                </c:pt>
                <c:pt idx="77">
                  <c:v>2.1679500000000001E-2</c:v>
                </c:pt>
                <c:pt idx="78">
                  <c:v>2.1680399999999999E-2</c:v>
                </c:pt>
                <c:pt idx="79">
                  <c:v>2.1682199999999999E-2</c:v>
                </c:pt>
                <c:pt idx="80">
                  <c:v>2.16831E-2</c:v>
                </c:pt>
                <c:pt idx="81">
                  <c:v>2.1685699999999999E-2</c:v>
                </c:pt>
                <c:pt idx="82">
                  <c:v>2.1685800000000002E-2</c:v>
                </c:pt>
                <c:pt idx="83">
                  <c:v>2.1685900000000001E-2</c:v>
                </c:pt>
                <c:pt idx="84">
                  <c:v>2.1688599999999999E-2</c:v>
                </c:pt>
                <c:pt idx="85">
                  <c:v>2.1690299999999999E-2</c:v>
                </c:pt>
                <c:pt idx="86">
                  <c:v>2.1696799999999999E-2</c:v>
                </c:pt>
                <c:pt idx="87">
                  <c:v>2.1698499999999999E-2</c:v>
                </c:pt>
                <c:pt idx="88">
                  <c:v>2.1699800000000002E-2</c:v>
                </c:pt>
                <c:pt idx="89">
                  <c:v>2.17018E-2</c:v>
                </c:pt>
                <c:pt idx="90">
                  <c:v>2.1702099999999998E-2</c:v>
                </c:pt>
                <c:pt idx="91">
                  <c:v>2.17066E-2</c:v>
                </c:pt>
                <c:pt idx="92">
                  <c:v>2.1706799999999998E-2</c:v>
                </c:pt>
                <c:pt idx="93">
                  <c:v>2.17083E-2</c:v>
                </c:pt>
                <c:pt idx="94">
                  <c:v>2.1709300000000001E-2</c:v>
                </c:pt>
                <c:pt idx="95">
                  <c:v>2.17094E-2</c:v>
                </c:pt>
                <c:pt idx="96">
                  <c:v>2.1709599999999999E-2</c:v>
                </c:pt>
                <c:pt idx="97">
                  <c:v>2.1710500000000001E-2</c:v>
                </c:pt>
                <c:pt idx="98">
                  <c:v>2.1710699999999999E-2</c:v>
                </c:pt>
                <c:pt idx="99">
                  <c:v>2.1710799999999999E-2</c:v>
                </c:pt>
                <c:pt idx="100">
                  <c:v>2.1711600000000001E-2</c:v>
                </c:pt>
                <c:pt idx="101">
                  <c:v>2.1711899999999999E-2</c:v>
                </c:pt>
                <c:pt idx="102">
                  <c:v>2.1713900000000001E-2</c:v>
                </c:pt>
                <c:pt idx="103">
                  <c:v>2.1718999999999999E-2</c:v>
                </c:pt>
                <c:pt idx="104">
                  <c:v>2.17205E-2</c:v>
                </c:pt>
                <c:pt idx="105">
                  <c:v>2.1721000000000001E-2</c:v>
                </c:pt>
                <c:pt idx="106">
                  <c:v>2.1721299999999999E-2</c:v>
                </c:pt>
                <c:pt idx="107">
                  <c:v>2.1727900000000001E-2</c:v>
                </c:pt>
                <c:pt idx="108">
                  <c:v>2.1728500000000001E-2</c:v>
                </c:pt>
                <c:pt idx="109">
                  <c:v>2.1728500000000001E-2</c:v>
                </c:pt>
                <c:pt idx="110">
                  <c:v>2.1728899999999999E-2</c:v>
                </c:pt>
                <c:pt idx="111">
                  <c:v>2.17316E-2</c:v>
                </c:pt>
                <c:pt idx="112">
                  <c:v>2.1732600000000001E-2</c:v>
                </c:pt>
                <c:pt idx="113">
                  <c:v>2.1733100000000002E-2</c:v>
                </c:pt>
                <c:pt idx="114">
                  <c:v>2.1733599999999999E-2</c:v>
                </c:pt>
                <c:pt idx="115">
                  <c:v>2.1734699999999999E-2</c:v>
                </c:pt>
                <c:pt idx="116">
                  <c:v>2.1736499999999999E-2</c:v>
                </c:pt>
                <c:pt idx="117">
                  <c:v>2.1737200000000002E-2</c:v>
                </c:pt>
                <c:pt idx="118">
                  <c:v>2.1738199999999999E-2</c:v>
                </c:pt>
                <c:pt idx="119">
                  <c:v>2.1738899999999999E-2</c:v>
                </c:pt>
                <c:pt idx="120">
                  <c:v>2.1740800000000001E-2</c:v>
                </c:pt>
                <c:pt idx="121">
                  <c:v>2.1742600000000001E-2</c:v>
                </c:pt>
                <c:pt idx="122">
                  <c:v>2.17428E-2</c:v>
                </c:pt>
                <c:pt idx="123">
                  <c:v>2.17428E-2</c:v>
                </c:pt>
                <c:pt idx="124">
                  <c:v>2.17439E-2</c:v>
                </c:pt>
                <c:pt idx="125">
                  <c:v>2.17463E-2</c:v>
                </c:pt>
                <c:pt idx="126">
                  <c:v>2.1747800000000001E-2</c:v>
                </c:pt>
                <c:pt idx="127">
                  <c:v>2.1750200000000001E-2</c:v>
                </c:pt>
                <c:pt idx="128">
                  <c:v>2.17515E-2</c:v>
                </c:pt>
                <c:pt idx="129">
                  <c:v>2.1752000000000001E-2</c:v>
                </c:pt>
                <c:pt idx="130">
                  <c:v>2.1752799999999999E-2</c:v>
                </c:pt>
                <c:pt idx="131">
                  <c:v>2.1753100000000001E-2</c:v>
                </c:pt>
                <c:pt idx="132">
                  <c:v>2.1753499999999999E-2</c:v>
                </c:pt>
                <c:pt idx="133">
                  <c:v>2.1753999999999999E-2</c:v>
                </c:pt>
                <c:pt idx="134">
                  <c:v>2.1754200000000001E-2</c:v>
                </c:pt>
                <c:pt idx="135">
                  <c:v>2.1755300000000002E-2</c:v>
                </c:pt>
                <c:pt idx="136">
                  <c:v>2.1756000000000001E-2</c:v>
                </c:pt>
                <c:pt idx="137">
                  <c:v>2.1757499999999999E-2</c:v>
                </c:pt>
                <c:pt idx="138">
                  <c:v>2.1762199999999999E-2</c:v>
                </c:pt>
                <c:pt idx="139">
                  <c:v>2.1762699999999999E-2</c:v>
                </c:pt>
                <c:pt idx="140">
                  <c:v>2.1763299999999999E-2</c:v>
                </c:pt>
                <c:pt idx="141">
                  <c:v>2.1764499999999999E-2</c:v>
                </c:pt>
                <c:pt idx="142">
                  <c:v>2.1764599999999999E-2</c:v>
                </c:pt>
                <c:pt idx="143">
                  <c:v>2.1765099999999999E-2</c:v>
                </c:pt>
                <c:pt idx="144">
                  <c:v>2.17655E-2</c:v>
                </c:pt>
                <c:pt idx="145">
                  <c:v>2.1765699999999999E-2</c:v>
                </c:pt>
                <c:pt idx="146">
                  <c:v>2.1766500000000001E-2</c:v>
                </c:pt>
                <c:pt idx="147">
                  <c:v>2.1767700000000001E-2</c:v>
                </c:pt>
                <c:pt idx="148">
                  <c:v>2.17679E-2</c:v>
                </c:pt>
                <c:pt idx="149">
                  <c:v>2.1768699999999998E-2</c:v>
                </c:pt>
                <c:pt idx="150">
                  <c:v>2.1769699999999999E-2</c:v>
                </c:pt>
                <c:pt idx="151">
                  <c:v>2.17708E-2</c:v>
                </c:pt>
                <c:pt idx="152">
                  <c:v>2.1772E-2</c:v>
                </c:pt>
                <c:pt idx="153">
                  <c:v>2.17725E-2</c:v>
                </c:pt>
                <c:pt idx="154">
                  <c:v>2.1773500000000001E-2</c:v>
                </c:pt>
                <c:pt idx="155">
                  <c:v>2.1774700000000001E-2</c:v>
                </c:pt>
                <c:pt idx="156">
                  <c:v>2.1774999999999999E-2</c:v>
                </c:pt>
                <c:pt idx="157">
                  <c:v>2.1775800000000001E-2</c:v>
                </c:pt>
                <c:pt idx="158">
                  <c:v>2.17784E-2</c:v>
                </c:pt>
                <c:pt idx="159">
                  <c:v>2.1778499999999999E-2</c:v>
                </c:pt>
                <c:pt idx="160">
                  <c:v>2.17796E-2</c:v>
                </c:pt>
                <c:pt idx="161">
                  <c:v>2.1779900000000001E-2</c:v>
                </c:pt>
                <c:pt idx="162">
                  <c:v>2.1780899999999999E-2</c:v>
                </c:pt>
                <c:pt idx="163">
                  <c:v>2.1781200000000001E-2</c:v>
                </c:pt>
                <c:pt idx="164">
                  <c:v>2.1781499999999999E-2</c:v>
                </c:pt>
                <c:pt idx="165">
                  <c:v>2.1784600000000001E-2</c:v>
                </c:pt>
                <c:pt idx="166">
                  <c:v>2.1784999999999999E-2</c:v>
                </c:pt>
                <c:pt idx="167">
                  <c:v>2.1785200000000001E-2</c:v>
                </c:pt>
                <c:pt idx="168">
                  <c:v>2.17854E-2</c:v>
                </c:pt>
                <c:pt idx="169">
                  <c:v>2.1787399999999998E-2</c:v>
                </c:pt>
                <c:pt idx="170">
                  <c:v>2.1787500000000001E-2</c:v>
                </c:pt>
                <c:pt idx="171">
                  <c:v>2.1788100000000001E-2</c:v>
                </c:pt>
                <c:pt idx="172">
                  <c:v>2.17889E-2</c:v>
                </c:pt>
                <c:pt idx="173">
                  <c:v>2.1789800000000002E-2</c:v>
                </c:pt>
                <c:pt idx="174">
                  <c:v>2.1789900000000001E-2</c:v>
                </c:pt>
                <c:pt idx="175">
                  <c:v>2.1791100000000001E-2</c:v>
                </c:pt>
                <c:pt idx="176">
                  <c:v>2.1791499999999998E-2</c:v>
                </c:pt>
                <c:pt idx="177">
                  <c:v>2.1791600000000001E-2</c:v>
                </c:pt>
                <c:pt idx="178">
                  <c:v>2.17918E-2</c:v>
                </c:pt>
                <c:pt idx="179">
                  <c:v>2.1793E-2</c:v>
                </c:pt>
                <c:pt idx="180">
                  <c:v>2.1796699999999999E-2</c:v>
                </c:pt>
                <c:pt idx="181">
                  <c:v>2.1796800000000002E-2</c:v>
                </c:pt>
                <c:pt idx="182">
                  <c:v>2.1796900000000001E-2</c:v>
                </c:pt>
                <c:pt idx="183">
                  <c:v>2.1798499999999998E-2</c:v>
                </c:pt>
                <c:pt idx="184">
                  <c:v>2.1801000000000001E-2</c:v>
                </c:pt>
                <c:pt idx="185">
                  <c:v>2.1802200000000001E-2</c:v>
                </c:pt>
                <c:pt idx="186">
                  <c:v>2.1802499999999999E-2</c:v>
                </c:pt>
                <c:pt idx="187">
                  <c:v>2.1802599999999998E-2</c:v>
                </c:pt>
                <c:pt idx="188">
                  <c:v>2.18059E-2</c:v>
                </c:pt>
                <c:pt idx="189">
                  <c:v>2.1809200000000001E-2</c:v>
                </c:pt>
                <c:pt idx="190">
                  <c:v>2.1809800000000001E-2</c:v>
                </c:pt>
                <c:pt idx="191">
                  <c:v>2.1812399999999999E-2</c:v>
                </c:pt>
                <c:pt idx="192">
                  <c:v>2.1812700000000001E-2</c:v>
                </c:pt>
                <c:pt idx="193">
                  <c:v>2.18146E-2</c:v>
                </c:pt>
                <c:pt idx="194">
                  <c:v>2.1819000000000002E-2</c:v>
                </c:pt>
                <c:pt idx="195">
                  <c:v>2.18205E-2</c:v>
                </c:pt>
                <c:pt idx="196">
                  <c:v>2.1822399999999999E-2</c:v>
                </c:pt>
                <c:pt idx="197">
                  <c:v>2.1822899999999999E-2</c:v>
                </c:pt>
                <c:pt idx="198">
                  <c:v>2.18245E-2</c:v>
                </c:pt>
                <c:pt idx="199">
                  <c:v>2.1824799999999998E-2</c:v>
                </c:pt>
                <c:pt idx="200">
                  <c:v>2.1825299999999999E-2</c:v>
                </c:pt>
                <c:pt idx="201">
                  <c:v>2.1825399999999998E-2</c:v>
                </c:pt>
                <c:pt idx="202">
                  <c:v>2.1825799999999999E-2</c:v>
                </c:pt>
                <c:pt idx="203">
                  <c:v>2.18268E-2</c:v>
                </c:pt>
                <c:pt idx="204">
                  <c:v>2.18268E-2</c:v>
                </c:pt>
                <c:pt idx="205">
                  <c:v>2.1826999999999999E-2</c:v>
                </c:pt>
                <c:pt idx="206">
                  <c:v>2.1827099999999999E-2</c:v>
                </c:pt>
                <c:pt idx="207">
                  <c:v>2.1828299999999998E-2</c:v>
                </c:pt>
                <c:pt idx="208">
                  <c:v>2.1832799999999999E-2</c:v>
                </c:pt>
                <c:pt idx="209">
                  <c:v>2.1834900000000001E-2</c:v>
                </c:pt>
                <c:pt idx="210">
                  <c:v>2.1834900000000001E-2</c:v>
                </c:pt>
                <c:pt idx="211">
                  <c:v>2.1836000000000001E-2</c:v>
                </c:pt>
                <c:pt idx="212">
                  <c:v>2.1837599999999999E-2</c:v>
                </c:pt>
                <c:pt idx="213">
                  <c:v>2.18386E-2</c:v>
                </c:pt>
                <c:pt idx="214">
                  <c:v>2.1841699999999999E-2</c:v>
                </c:pt>
                <c:pt idx="215">
                  <c:v>2.1843700000000001E-2</c:v>
                </c:pt>
                <c:pt idx="216">
                  <c:v>2.1845699999999999E-2</c:v>
                </c:pt>
                <c:pt idx="217">
                  <c:v>2.18462E-2</c:v>
                </c:pt>
                <c:pt idx="218">
                  <c:v>2.1849199999999999E-2</c:v>
                </c:pt>
                <c:pt idx="219">
                  <c:v>2.1852199999999999E-2</c:v>
                </c:pt>
                <c:pt idx="220">
                  <c:v>2.1854599999999998E-2</c:v>
                </c:pt>
                <c:pt idx="221">
                  <c:v>2.1855099999999999E-2</c:v>
                </c:pt>
                <c:pt idx="222">
                  <c:v>2.1859900000000002E-2</c:v>
                </c:pt>
                <c:pt idx="223">
                  <c:v>2.18602E-2</c:v>
                </c:pt>
                <c:pt idx="224">
                  <c:v>2.1863E-2</c:v>
                </c:pt>
                <c:pt idx="225">
                  <c:v>2.1865699999999998E-2</c:v>
                </c:pt>
                <c:pt idx="226">
                  <c:v>2.18666E-2</c:v>
                </c:pt>
                <c:pt idx="227">
                  <c:v>2.1866900000000002E-2</c:v>
                </c:pt>
                <c:pt idx="228">
                  <c:v>2.18677E-2</c:v>
                </c:pt>
                <c:pt idx="229">
                  <c:v>2.1869599999999999E-2</c:v>
                </c:pt>
                <c:pt idx="230">
                  <c:v>2.1870400000000002E-2</c:v>
                </c:pt>
                <c:pt idx="231">
                  <c:v>2.18707E-2</c:v>
                </c:pt>
                <c:pt idx="232">
                  <c:v>2.1870899999999999E-2</c:v>
                </c:pt>
                <c:pt idx="233">
                  <c:v>2.1873400000000001E-2</c:v>
                </c:pt>
                <c:pt idx="234">
                  <c:v>2.1874600000000001E-2</c:v>
                </c:pt>
                <c:pt idx="235">
                  <c:v>2.1874999999999999E-2</c:v>
                </c:pt>
                <c:pt idx="236">
                  <c:v>2.1874999999999999E-2</c:v>
                </c:pt>
                <c:pt idx="237">
                  <c:v>2.18753E-2</c:v>
                </c:pt>
                <c:pt idx="238">
                  <c:v>2.1875499999999999E-2</c:v>
                </c:pt>
                <c:pt idx="239">
                  <c:v>2.1876400000000001E-2</c:v>
                </c:pt>
                <c:pt idx="240">
                  <c:v>2.1877000000000001E-2</c:v>
                </c:pt>
                <c:pt idx="241">
                  <c:v>2.1878100000000001E-2</c:v>
                </c:pt>
                <c:pt idx="242">
                  <c:v>2.1879300000000001E-2</c:v>
                </c:pt>
                <c:pt idx="243">
                  <c:v>2.1879800000000001E-2</c:v>
                </c:pt>
                <c:pt idx="244">
                  <c:v>2.1880899999999998E-2</c:v>
                </c:pt>
                <c:pt idx="245">
                  <c:v>2.18824E-2</c:v>
                </c:pt>
                <c:pt idx="246">
                  <c:v>2.1882499999999999E-2</c:v>
                </c:pt>
                <c:pt idx="247">
                  <c:v>2.1883400000000001E-2</c:v>
                </c:pt>
                <c:pt idx="248">
                  <c:v>2.1883400000000001E-2</c:v>
                </c:pt>
                <c:pt idx="249">
                  <c:v>2.1883900000000001E-2</c:v>
                </c:pt>
                <c:pt idx="250">
                  <c:v>2.1884500000000001E-2</c:v>
                </c:pt>
                <c:pt idx="251">
                  <c:v>2.1886800000000001E-2</c:v>
                </c:pt>
                <c:pt idx="252">
                  <c:v>2.1890900000000001E-2</c:v>
                </c:pt>
                <c:pt idx="253">
                  <c:v>2.1894500000000001E-2</c:v>
                </c:pt>
                <c:pt idx="254">
                  <c:v>2.18952E-2</c:v>
                </c:pt>
                <c:pt idx="255">
                  <c:v>2.1897199999999999E-2</c:v>
                </c:pt>
                <c:pt idx="256">
                  <c:v>2.18975E-2</c:v>
                </c:pt>
                <c:pt idx="257">
                  <c:v>2.1902100000000001E-2</c:v>
                </c:pt>
                <c:pt idx="258">
                  <c:v>2.1904900000000001E-2</c:v>
                </c:pt>
                <c:pt idx="259">
                  <c:v>2.1906999999999999E-2</c:v>
                </c:pt>
                <c:pt idx="260">
                  <c:v>2.1908799999999999E-2</c:v>
                </c:pt>
                <c:pt idx="261">
                  <c:v>2.1911799999999999E-2</c:v>
                </c:pt>
                <c:pt idx="262">
                  <c:v>2.1914699999999999E-2</c:v>
                </c:pt>
                <c:pt idx="263">
                  <c:v>2.1918799999999999E-2</c:v>
                </c:pt>
                <c:pt idx="264">
                  <c:v>2.1923499999999999E-2</c:v>
                </c:pt>
                <c:pt idx="265">
                  <c:v>2.1924200000000001E-2</c:v>
                </c:pt>
                <c:pt idx="266">
                  <c:v>2.19262E-2</c:v>
                </c:pt>
                <c:pt idx="267">
                  <c:v>2.1926500000000002E-2</c:v>
                </c:pt>
                <c:pt idx="268">
                  <c:v>2.1927599999999998E-2</c:v>
                </c:pt>
                <c:pt idx="269">
                  <c:v>2.1928099999999999E-2</c:v>
                </c:pt>
                <c:pt idx="270">
                  <c:v>2.1929799999999999E-2</c:v>
                </c:pt>
                <c:pt idx="271">
                  <c:v>2.19314E-2</c:v>
                </c:pt>
                <c:pt idx="272">
                  <c:v>2.1935300000000001E-2</c:v>
                </c:pt>
                <c:pt idx="273">
                  <c:v>2.19355E-2</c:v>
                </c:pt>
                <c:pt idx="274">
                  <c:v>2.19378E-2</c:v>
                </c:pt>
                <c:pt idx="275">
                  <c:v>2.1939299999999998E-2</c:v>
                </c:pt>
                <c:pt idx="276">
                  <c:v>2.1939699999999999E-2</c:v>
                </c:pt>
                <c:pt idx="277">
                  <c:v>2.1941100000000002E-2</c:v>
                </c:pt>
                <c:pt idx="278">
                  <c:v>2.1941599999999999E-2</c:v>
                </c:pt>
                <c:pt idx="279">
                  <c:v>2.1942300000000001E-2</c:v>
                </c:pt>
                <c:pt idx="280">
                  <c:v>2.1942400000000001E-2</c:v>
                </c:pt>
                <c:pt idx="281">
                  <c:v>2.1943799999999999E-2</c:v>
                </c:pt>
                <c:pt idx="282">
                  <c:v>2.19449E-2</c:v>
                </c:pt>
                <c:pt idx="283">
                  <c:v>2.1945200000000002E-2</c:v>
                </c:pt>
                <c:pt idx="284">
                  <c:v>2.1946199999999999E-2</c:v>
                </c:pt>
                <c:pt idx="285">
                  <c:v>2.1946799999999999E-2</c:v>
                </c:pt>
                <c:pt idx="286">
                  <c:v>2.1948800000000001E-2</c:v>
                </c:pt>
                <c:pt idx="287">
                  <c:v>2.19489E-2</c:v>
                </c:pt>
                <c:pt idx="288">
                  <c:v>2.1954000000000001E-2</c:v>
                </c:pt>
                <c:pt idx="289">
                  <c:v>2.1955800000000001E-2</c:v>
                </c:pt>
                <c:pt idx="290">
                  <c:v>2.19571E-2</c:v>
                </c:pt>
                <c:pt idx="291">
                  <c:v>2.19624E-2</c:v>
                </c:pt>
                <c:pt idx="292">
                  <c:v>2.1964999999999998E-2</c:v>
                </c:pt>
                <c:pt idx="293">
                  <c:v>2.1966900000000001E-2</c:v>
                </c:pt>
                <c:pt idx="294">
                  <c:v>2.1967E-2</c:v>
                </c:pt>
                <c:pt idx="295">
                  <c:v>2.1967299999999999E-2</c:v>
                </c:pt>
                <c:pt idx="296">
                  <c:v>2.19683E-2</c:v>
                </c:pt>
                <c:pt idx="297">
                  <c:v>2.1969300000000001E-2</c:v>
                </c:pt>
                <c:pt idx="298">
                  <c:v>2.1969900000000001E-2</c:v>
                </c:pt>
                <c:pt idx="299">
                  <c:v>2.19705E-2</c:v>
                </c:pt>
                <c:pt idx="300">
                  <c:v>2.1972800000000001E-2</c:v>
                </c:pt>
                <c:pt idx="301">
                  <c:v>2.1973800000000002E-2</c:v>
                </c:pt>
                <c:pt idx="302">
                  <c:v>2.19747E-2</c:v>
                </c:pt>
                <c:pt idx="303">
                  <c:v>2.1978500000000002E-2</c:v>
                </c:pt>
                <c:pt idx="304">
                  <c:v>2.19794E-2</c:v>
                </c:pt>
                <c:pt idx="305">
                  <c:v>2.19799E-2</c:v>
                </c:pt>
                <c:pt idx="306">
                  <c:v>2.1980199999999998E-2</c:v>
                </c:pt>
                <c:pt idx="307">
                  <c:v>2.1981000000000001E-2</c:v>
                </c:pt>
                <c:pt idx="308">
                  <c:v>2.19816E-2</c:v>
                </c:pt>
                <c:pt idx="309">
                  <c:v>2.19822E-2</c:v>
                </c:pt>
                <c:pt idx="310">
                  <c:v>2.1983300000000001E-2</c:v>
                </c:pt>
                <c:pt idx="311">
                  <c:v>2.1984299999999998E-2</c:v>
                </c:pt>
                <c:pt idx="312">
                  <c:v>2.1984900000000002E-2</c:v>
                </c:pt>
                <c:pt idx="313">
                  <c:v>2.1986599999999999E-2</c:v>
                </c:pt>
                <c:pt idx="314">
                  <c:v>2.1994799999999998E-2</c:v>
                </c:pt>
                <c:pt idx="315">
                  <c:v>2.19962E-2</c:v>
                </c:pt>
                <c:pt idx="316">
                  <c:v>2.19962E-2</c:v>
                </c:pt>
                <c:pt idx="317">
                  <c:v>2.1997200000000001E-2</c:v>
                </c:pt>
                <c:pt idx="318">
                  <c:v>2.1999899999999999E-2</c:v>
                </c:pt>
                <c:pt idx="319">
                  <c:v>2.2001400000000001E-2</c:v>
                </c:pt>
                <c:pt idx="320">
                  <c:v>2.2001900000000001E-2</c:v>
                </c:pt>
                <c:pt idx="321">
                  <c:v>2.2004200000000002E-2</c:v>
                </c:pt>
                <c:pt idx="322">
                  <c:v>2.20044E-2</c:v>
                </c:pt>
                <c:pt idx="323">
                  <c:v>2.2006299999999999E-2</c:v>
                </c:pt>
                <c:pt idx="324">
                  <c:v>2.2006700000000001E-2</c:v>
                </c:pt>
                <c:pt idx="325">
                  <c:v>2.2008E-2</c:v>
                </c:pt>
                <c:pt idx="326">
                  <c:v>2.2008199999999999E-2</c:v>
                </c:pt>
                <c:pt idx="327">
                  <c:v>2.2008799999999999E-2</c:v>
                </c:pt>
                <c:pt idx="328">
                  <c:v>2.2011300000000001E-2</c:v>
                </c:pt>
                <c:pt idx="329">
                  <c:v>2.2013700000000001E-2</c:v>
                </c:pt>
                <c:pt idx="330">
                  <c:v>2.2014200000000001E-2</c:v>
                </c:pt>
                <c:pt idx="331">
                  <c:v>2.20173E-2</c:v>
                </c:pt>
                <c:pt idx="332">
                  <c:v>2.20173E-2</c:v>
                </c:pt>
                <c:pt idx="333">
                  <c:v>2.2018300000000001E-2</c:v>
                </c:pt>
                <c:pt idx="334">
                  <c:v>2.2019899999999999E-2</c:v>
                </c:pt>
                <c:pt idx="335">
                  <c:v>2.20203E-2</c:v>
                </c:pt>
                <c:pt idx="336">
                  <c:v>2.2020600000000001E-2</c:v>
                </c:pt>
                <c:pt idx="337">
                  <c:v>2.20214E-2</c:v>
                </c:pt>
                <c:pt idx="338">
                  <c:v>2.2027000000000001E-2</c:v>
                </c:pt>
                <c:pt idx="339">
                  <c:v>2.2027100000000001E-2</c:v>
                </c:pt>
                <c:pt idx="340">
                  <c:v>2.2027399999999999E-2</c:v>
                </c:pt>
                <c:pt idx="341">
                  <c:v>2.2030000000000001E-2</c:v>
                </c:pt>
                <c:pt idx="342">
                  <c:v>2.20301E-2</c:v>
                </c:pt>
                <c:pt idx="343">
                  <c:v>2.20354E-2</c:v>
                </c:pt>
                <c:pt idx="344">
                  <c:v>2.2035900000000001E-2</c:v>
                </c:pt>
                <c:pt idx="345">
                  <c:v>2.2036900000000002E-2</c:v>
                </c:pt>
                <c:pt idx="346">
                  <c:v>2.2037399999999999E-2</c:v>
                </c:pt>
                <c:pt idx="347">
                  <c:v>2.20383E-2</c:v>
                </c:pt>
                <c:pt idx="348">
                  <c:v>2.2042200000000001E-2</c:v>
                </c:pt>
                <c:pt idx="349">
                  <c:v>2.2043099999999999E-2</c:v>
                </c:pt>
                <c:pt idx="350">
                  <c:v>2.2045800000000001E-2</c:v>
                </c:pt>
                <c:pt idx="351">
                  <c:v>2.20552E-2</c:v>
                </c:pt>
                <c:pt idx="352">
                  <c:v>2.20564E-2</c:v>
                </c:pt>
                <c:pt idx="353">
                  <c:v>2.2057400000000001E-2</c:v>
                </c:pt>
                <c:pt idx="354">
                  <c:v>2.2059499999999999E-2</c:v>
                </c:pt>
                <c:pt idx="355">
                  <c:v>2.2060699999999999E-2</c:v>
                </c:pt>
                <c:pt idx="356">
                  <c:v>2.2062600000000002E-2</c:v>
                </c:pt>
                <c:pt idx="357">
                  <c:v>2.2063099999999999E-2</c:v>
                </c:pt>
                <c:pt idx="358">
                  <c:v>2.20641E-2</c:v>
                </c:pt>
                <c:pt idx="359">
                  <c:v>2.20646E-2</c:v>
                </c:pt>
                <c:pt idx="360">
                  <c:v>2.2065299999999999E-2</c:v>
                </c:pt>
                <c:pt idx="361">
                  <c:v>2.2066599999999999E-2</c:v>
                </c:pt>
                <c:pt idx="362">
                  <c:v>2.2071899999999998E-2</c:v>
                </c:pt>
                <c:pt idx="363">
                  <c:v>2.2072700000000001E-2</c:v>
                </c:pt>
                <c:pt idx="364">
                  <c:v>2.2073099999999998E-2</c:v>
                </c:pt>
                <c:pt idx="365">
                  <c:v>2.2073800000000001E-2</c:v>
                </c:pt>
                <c:pt idx="366">
                  <c:v>2.2074199999999999E-2</c:v>
                </c:pt>
                <c:pt idx="367">
                  <c:v>2.2076800000000001E-2</c:v>
                </c:pt>
                <c:pt idx="368">
                  <c:v>2.20792E-2</c:v>
                </c:pt>
                <c:pt idx="369">
                  <c:v>2.2080200000000001E-2</c:v>
                </c:pt>
                <c:pt idx="370">
                  <c:v>2.2080599999999999E-2</c:v>
                </c:pt>
                <c:pt idx="371">
                  <c:v>2.20821E-2</c:v>
                </c:pt>
                <c:pt idx="372">
                  <c:v>2.20828E-2</c:v>
                </c:pt>
                <c:pt idx="373">
                  <c:v>2.2084699999999999E-2</c:v>
                </c:pt>
                <c:pt idx="374">
                  <c:v>2.2084800000000002E-2</c:v>
                </c:pt>
                <c:pt idx="375">
                  <c:v>2.2084900000000001E-2</c:v>
                </c:pt>
                <c:pt idx="376">
                  <c:v>2.2088099999999999E-2</c:v>
                </c:pt>
                <c:pt idx="377">
                  <c:v>2.2090499999999999E-2</c:v>
                </c:pt>
                <c:pt idx="378">
                  <c:v>2.20909E-2</c:v>
                </c:pt>
                <c:pt idx="379">
                  <c:v>2.20985E-2</c:v>
                </c:pt>
                <c:pt idx="380">
                  <c:v>2.2101300000000001E-2</c:v>
                </c:pt>
                <c:pt idx="381">
                  <c:v>2.21015E-2</c:v>
                </c:pt>
                <c:pt idx="382">
                  <c:v>2.2103100000000001E-2</c:v>
                </c:pt>
                <c:pt idx="383">
                  <c:v>2.21049E-2</c:v>
                </c:pt>
                <c:pt idx="384">
                  <c:v>2.2105900000000001E-2</c:v>
                </c:pt>
                <c:pt idx="385">
                  <c:v>2.21084E-2</c:v>
                </c:pt>
                <c:pt idx="386">
                  <c:v>2.2116E-2</c:v>
                </c:pt>
                <c:pt idx="387">
                  <c:v>2.21237E-2</c:v>
                </c:pt>
                <c:pt idx="388">
                  <c:v>2.2130500000000001E-2</c:v>
                </c:pt>
                <c:pt idx="389">
                  <c:v>2.2134600000000001E-2</c:v>
                </c:pt>
                <c:pt idx="390">
                  <c:v>2.2135499999999999E-2</c:v>
                </c:pt>
                <c:pt idx="391">
                  <c:v>2.2136099999999999E-2</c:v>
                </c:pt>
                <c:pt idx="392">
                  <c:v>2.21412E-2</c:v>
                </c:pt>
                <c:pt idx="393">
                  <c:v>2.21417E-2</c:v>
                </c:pt>
                <c:pt idx="394">
                  <c:v>2.2142599999999998E-2</c:v>
                </c:pt>
                <c:pt idx="395">
                  <c:v>2.2144500000000001E-2</c:v>
                </c:pt>
                <c:pt idx="396">
                  <c:v>2.2147099999999999E-2</c:v>
                </c:pt>
                <c:pt idx="397">
                  <c:v>2.2161799999999999E-2</c:v>
                </c:pt>
                <c:pt idx="398">
                  <c:v>2.2168500000000001E-2</c:v>
                </c:pt>
                <c:pt idx="399">
                  <c:v>2.2170700000000002E-2</c:v>
                </c:pt>
                <c:pt idx="400">
                  <c:v>2.2171799999999998E-2</c:v>
                </c:pt>
                <c:pt idx="401">
                  <c:v>2.21786E-2</c:v>
                </c:pt>
                <c:pt idx="402">
                  <c:v>2.2180999999999999E-2</c:v>
                </c:pt>
                <c:pt idx="403">
                  <c:v>2.2185E-2</c:v>
                </c:pt>
                <c:pt idx="404">
                  <c:v>2.2188599999999999E-2</c:v>
                </c:pt>
                <c:pt idx="405">
                  <c:v>2.2189E-2</c:v>
                </c:pt>
                <c:pt idx="406">
                  <c:v>2.21902E-2</c:v>
                </c:pt>
                <c:pt idx="407">
                  <c:v>2.2193999999999998E-2</c:v>
                </c:pt>
                <c:pt idx="408">
                  <c:v>2.2195300000000001E-2</c:v>
                </c:pt>
                <c:pt idx="409">
                  <c:v>2.2195599999999999E-2</c:v>
                </c:pt>
                <c:pt idx="410">
                  <c:v>2.2211999999999999E-2</c:v>
                </c:pt>
                <c:pt idx="411">
                  <c:v>2.22131E-2</c:v>
                </c:pt>
                <c:pt idx="412">
                  <c:v>2.2217199999999999E-2</c:v>
                </c:pt>
                <c:pt idx="413">
                  <c:v>2.2218100000000001E-2</c:v>
                </c:pt>
                <c:pt idx="414">
                  <c:v>2.2220199999999999E-2</c:v>
                </c:pt>
                <c:pt idx="415">
                  <c:v>2.2223300000000001E-2</c:v>
                </c:pt>
                <c:pt idx="416">
                  <c:v>2.2228299999999999E-2</c:v>
                </c:pt>
                <c:pt idx="417">
                  <c:v>2.2229200000000001E-2</c:v>
                </c:pt>
                <c:pt idx="418">
                  <c:v>2.2231999999999998E-2</c:v>
                </c:pt>
                <c:pt idx="419">
                  <c:v>2.22405E-2</c:v>
                </c:pt>
                <c:pt idx="420">
                  <c:v>2.2242999999999999E-2</c:v>
                </c:pt>
                <c:pt idx="421">
                  <c:v>2.2244400000000001E-2</c:v>
                </c:pt>
                <c:pt idx="422">
                  <c:v>2.2262500000000001E-2</c:v>
                </c:pt>
                <c:pt idx="423">
                  <c:v>2.22667E-2</c:v>
                </c:pt>
                <c:pt idx="424">
                  <c:v>2.22715E-2</c:v>
                </c:pt>
                <c:pt idx="425">
                  <c:v>2.2271699999999998E-2</c:v>
                </c:pt>
                <c:pt idx="426">
                  <c:v>2.2273500000000002E-2</c:v>
                </c:pt>
                <c:pt idx="427">
                  <c:v>2.2277399999999999E-2</c:v>
                </c:pt>
                <c:pt idx="428">
                  <c:v>2.2281100000000002E-2</c:v>
                </c:pt>
                <c:pt idx="429">
                  <c:v>2.2282300000000001E-2</c:v>
                </c:pt>
                <c:pt idx="430">
                  <c:v>2.2284600000000002E-2</c:v>
                </c:pt>
                <c:pt idx="431">
                  <c:v>2.2291800000000001E-2</c:v>
                </c:pt>
                <c:pt idx="432">
                  <c:v>2.2299699999999999E-2</c:v>
                </c:pt>
                <c:pt idx="433">
                  <c:v>2.2311000000000001E-2</c:v>
                </c:pt>
                <c:pt idx="434">
                  <c:v>2.23111E-2</c:v>
                </c:pt>
                <c:pt idx="435">
                  <c:v>2.2315600000000001E-2</c:v>
                </c:pt>
                <c:pt idx="436">
                  <c:v>2.2333700000000001E-2</c:v>
                </c:pt>
                <c:pt idx="437">
                  <c:v>2.2344699999999999E-2</c:v>
                </c:pt>
                <c:pt idx="438">
                  <c:v>2.2351699999999999E-2</c:v>
                </c:pt>
                <c:pt idx="439">
                  <c:v>2.2360000000000001E-2</c:v>
                </c:pt>
                <c:pt idx="440">
                  <c:v>2.2368699999999998E-2</c:v>
                </c:pt>
                <c:pt idx="441">
                  <c:v>2.2385599999999999E-2</c:v>
                </c:pt>
                <c:pt idx="442">
                  <c:v>2.23889E-2</c:v>
                </c:pt>
                <c:pt idx="443">
                  <c:v>2.2392599999999999E-2</c:v>
                </c:pt>
                <c:pt idx="444">
                  <c:v>2.24028E-2</c:v>
                </c:pt>
                <c:pt idx="445">
                  <c:v>2.2407E-2</c:v>
                </c:pt>
                <c:pt idx="446">
                  <c:v>2.24105E-2</c:v>
                </c:pt>
                <c:pt idx="447">
                  <c:v>2.2410800000000002E-2</c:v>
                </c:pt>
                <c:pt idx="448">
                  <c:v>2.2419999999999999E-2</c:v>
                </c:pt>
                <c:pt idx="449">
                  <c:v>2.2433100000000001E-2</c:v>
                </c:pt>
                <c:pt idx="450">
                  <c:v>2.2453399999999998E-2</c:v>
                </c:pt>
                <c:pt idx="451">
                  <c:v>2.24707E-2</c:v>
                </c:pt>
              </c:numCache>
            </c:numRef>
          </c:val>
          <c:smooth val="0"/>
          <c:extLst>
            <c:ext xmlns:c16="http://schemas.microsoft.com/office/drawing/2014/chart" uri="{C3380CC4-5D6E-409C-BE32-E72D297353CC}">
              <c16:uniqueId val="{00000002-8F45-48C8-A9E0-688F7C1D0C1D}"/>
            </c:ext>
          </c:extLst>
        </c:ser>
        <c:ser>
          <c:idx val="4"/>
          <c:order val="3"/>
          <c:tx>
            <c:strRef>
              <c:f>Simple!$B$6</c:f>
              <c:strCache>
                <c:ptCount val="1"/>
                <c:pt idx="0">
                  <c:v>NORMAL, BVH-TREE SPHERE</c:v>
                </c:pt>
              </c:strCache>
            </c:strRef>
          </c:tx>
          <c:spPr>
            <a:ln w="15875" cap="rnd">
              <a:solidFill>
                <a:schemeClr val="accent5"/>
              </a:solidFill>
              <a:round/>
            </a:ln>
            <a:effectLst/>
          </c:spPr>
          <c:marker>
            <c:symbol val="none"/>
          </c:marker>
          <c:val>
            <c:numRef>
              <c:f>Simple!$T$6:$ACP$6</c:f>
              <c:numCache>
                <c:formatCode>General</c:formatCode>
                <c:ptCount val="751"/>
                <c:pt idx="0">
                  <c:v>1.28127E-2</c:v>
                </c:pt>
                <c:pt idx="1">
                  <c:v>1.28153E-2</c:v>
                </c:pt>
                <c:pt idx="2">
                  <c:v>1.2815500000000001E-2</c:v>
                </c:pt>
                <c:pt idx="3">
                  <c:v>1.2819799999999999E-2</c:v>
                </c:pt>
                <c:pt idx="4">
                  <c:v>1.28214E-2</c:v>
                </c:pt>
                <c:pt idx="5">
                  <c:v>1.2822999999999999E-2</c:v>
                </c:pt>
                <c:pt idx="6">
                  <c:v>1.2824199999999999E-2</c:v>
                </c:pt>
                <c:pt idx="7">
                  <c:v>1.28255E-2</c:v>
                </c:pt>
                <c:pt idx="8">
                  <c:v>1.2827399999999999E-2</c:v>
                </c:pt>
                <c:pt idx="9">
                  <c:v>1.2828000000000001E-2</c:v>
                </c:pt>
                <c:pt idx="10">
                  <c:v>1.2830899999999999E-2</c:v>
                </c:pt>
                <c:pt idx="11">
                  <c:v>1.28383E-2</c:v>
                </c:pt>
                <c:pt idx="12">
                  <c:v>1.28387E-2</c:v>
                </c:pt>
                <c:pt idx="13">
                  <c:v>1.2839E-2</c:v>
                </c:pt>
                <c:pt idx="14">
                  <c:v>1.28392E-2</c:v>
                </c:pt>
                <c:pt idx="15">
                  <c:v>1.28413E-2</c:v>
                </c:pt>
                <c:pt idx="16">
                  <c:v>1.28424E-2</c:v>
                </c:pt>
                <c:pt idx="17">
                  <c:v>1.28436E-2</c:v>
                </c:pt>
                <c:pt idx="18">
                  <c:v>1.2846700000000001E-2</c:v>
                </c:pt>
                <c:pt idx="19">
                  <c:v>1.28471E-2</c:v>
                </c:pt>
                <c:pt idx="20">
                  <c:v>1.28491E-2</c:v>
                </c:pt>
                <c:pt idx="21">
                  <c:v>1.28512E-2</c:v>
                </c:pt>
                <c:pt idx="22">
                  <c:v>1.2851899999999999E-2</c:v>
                </c:pt>
                <c:pt idx="23">
                  <c:v>1.28524E-2</c:v>
                </c:pt>
                <c:pt idx="24">
                  <c:v>1.2852499999999999E-2</c:v>
                </c:pt>
                <c:pt idx="25">
                  <c:v>1.2853399999999999E-2</c:v>
                </c:pt>
                <c:pt idx="26">
                  <c:v>1.2854000000000001E-2</c:v>
                </c:pt>
                <c:pt idx="27">
                  <c:v>1.28542E-2</c:v>
                </c:pt>
                <c:pt idx="28">
                  <c:v>1.2855699999999999E-2</c:v>
                </c:pt>
                <c:pt idx="29">
                  <c:v>1.2856100000000001E-2</c:v>
                </c:pt>
                <c:pt idx="30">
                  <c:v>1.2857199999999999E-2</c:v>
                </c:pt>
                <c:pt idx="31">
                  <c:v>1.2858E-2</c:v>
                </c:pt>
                <c:pt idx="32">
                  <c:v>1.2862699999999999E-2</c:v>
                </c:pt>
                <c:pt idx="33">
                  <c:v>1.2862999999999999E-2</c:v>
                </c:pt>
                <c:pt idx="34">
                  <c:v>1.2863400000000001E-2</c:v>
                </c:pt>
                <c:pt idx="35">
                  <c:v>1.28644E-2</c:v>
                </c:pt>
                <c:pt idx="36">
                  <c:v>1.2866499999999999E-2</c:v>
                </c:pt>
                <c:pt idx="37">
                  <c:v>1.28679E-2</c:v>
                </c:pt>
                <c:pt idx="38">
                  <c:v>1.2868900000000001E-2</c:v>
                </c:pt>
                <c:pt idx="39">
                  <c:v>1.28694E-2</c:v>
                </c:pt>
                <c:pt idx="40">
                  <c:v>1.28696E-2</c:v>
                </c:pt>
                <c:pt idx="41">
                  <c:v>1.28697E-2</c:v>
                </c:pt>
                <c:pt idx="42">
                  <c:v>1.2869800000000001E-2</c:v>
                </c:pt>
                <c:pt idx="43">
                  <c:v>1.28702E-2</c:v>
                </c:pt>
                <c:pt idx="44">
                  <c:v>1.28708E-2</c:v>
                </c:pt>
                <c:pt idx="45">
                  <c:v>1.28731E-2</c:v>
                </c:pt>
                <c:pt idx="46">
                  <c:v>1.28732E-2</c:v>
                </c:pt>
                <c:pt idx="47">
                  <c:v>1.2874699999999999E-2</c:v>
                </c:pt>
                <c:pt idx="48">
                  <c:v>1.28757E-2</c:v>
                </c:pt>
                <c:pt idx="49">
                  <c:v>1.28761E-2</c:v>
                </c:pt>
                <c:pt idx="50">
                  <c:v>1.28775E-2</c:v>
                </c:pt>
                <c:pt idx="51">
                  <c:v>1.2878199999999999E-2</c:v>
                </c:pt>
                <c:pt idx="52">
                  <c:v>1.28786E-2</c:v>
                </c:pt>
                <c:pt idx="53">
                  <c:v>1.28789E-2</c:v>
                </c:pt>
                <c:pt idx="54">
                  <c:v>1.2879E-2</c:v>
                </c:pt>
                <c:pt idx="55">
                  <c:v>1.2879099999999999E-2</c:v>
                </c:pt>
                <c:pt idx="56">
                  <c:v>1.28793E-2</c:v>
                </c:pt>
                <c:pt idx="57">
                  <c:v>1.28798E-2</c:v>
                </c:pt>
                <c:pt idx="58">
                  <c:v>1.2880300000000001E-2</c:v>
                </c:pt>
                <c:pt idx="59">
                  <c:v>1.2881099999999999E-2</c:v>
                </c:pt>
                <c:pt idx="60">
                  <c:v>1.28848E-2</c:v>
                </c:pt>
                <c:pt idx="61">
                  <c:v>1.2884899999999999E-2</c:v>
                </c:pt>
                <c:pt idx="62">
                  <c:v>1.2885600000000001E-2</c:v>
                </c:pt>
                <c:pt idx="63">
                  <c:v>1.2886099999999999E-2</c:v>
                </c:pt>
                <c:pt idx="64">
                  <c:v>1.28866E-2</c:v>
                </c:pt>
                <c:pt idx="65">
                  <c:v>1.28872E-2</c:v>
                </c:pt>
                <c:pt idx="66">
                  <c:v>1.2887600000000001E-2</c:v>
                </c:pt>
                <c:pt idx="67">
                  <c:v>1.28878E-2</c:v>
                </c:pt>
                <c:pt idx="68">
                  <c:v>1.2887900000000001E-2</c:v>
                </c:pt>
                <c:pt idx="69">
                  <c:v>1.2888E-2</c:v>
                </c:pt>
                <c:pt idx="70">
                  <c:v>1.2888200000000001E-2</c:v>
                </c:pt>
                <c:pt idx="71">
                  <c:v>1.28906E-2</c:v>
                </c:pt>
                <c:pt idx="72">
                  <c:v>1.28907E-2</c:v>
                </c:pt>
                <c:pt idx="73">
                  <c:v>1.28915E-2</c:v>
                </c:pt>
                <c:pt idx="74">
                  <c:v>1.28916E-2</c:v>
                </c:pt>
                <c:pt idx="75">
                  <c:v>1.2892000000000001E-2</c:v>
                </c:pt>
                <c:pt idx="76">
                  <c:v>1.2892199999999999E-2</c:v>
                </c:pt>
                <c:pt idx="77">
                  <c:v>1.28924E-2</c:v>
                </c:pt>
                <c:pt idx="78">
                  <c:v>1.28938E-2</c:v>
                </c:pt>
                <c:pt idx="79">
                  <c:v>1.28956E-2</c:v>
                </c:pt>
                <c:pt idx="80">
                  <c:v>1.28965E-2</c:v>
                </c:pt>
                <c:pt idx="81">
                  <c:v>1.28976E-2</c:v>
                </c:pt>
                <c:pt idx="82">
                  <c:v>1.28976E-2</c:v>
                </c:pt>
                <c:pt idx="83">
                  <c:v>1.2897799999999999E-2</c:v>
                </c:pt>
                <c:pt idx="84">
                  <c:v>1.28983E-2</c:v>
                </c:pt>
                <c:pt idx="85">
                  <c:v>1.2898700000000001E-2</c:v>
                </c:pt>
                <c:pt idx="86">
                  <c:v>1.28994E-2</c:v>
                </c:pt>
                <c:pt idx="87">
                  <c:v>1.2902500000000001E-2</c:v>
                </c:pt>
                <c:pt idx="88">
                  <c:v>1.2903E-2</c:v>
                </c:pt>
                <c:pt idx="89">
                  <c:v>1.2903100000000001E-2</c:v>
                </c:pt>
                <c:pt idx="90">
                  <c:v>1.2903599999999999E-2</c:v>
                </c:pt>
                <c:pt idx="91">
                  <c:v>1.29038E-2</c:v>
                </c:pt>
                <c:pt idx="92">
                  <c:v>1.29047E-2</c:v>
                </c:pt>
                <c:pt idx="93">
                  <c:v>1.2905700000000001E-2</c:v>
                </c:pt>
                <c:pt idx="94">
                  <c:v>1.29058E-2</c:v>
                </c:pt>
                <c:pt idx="95">
                  <c:v>1.29059E-2</c:v>
                </c:pt>
                <c:pt idx="96">
                  <c:v>1.29062E-2</c:v>
                </c:pt>
                <c:pt idx="97">
                  <c:v>1.29062E-2</c:v>
                </c:pt>
                <c:pt idx="98">
                  <c:v>1.2907399999999999E-2</c:v>
                </c:pt>
                <c:pt idx="99">
                  <c:v>1.2907399999999999E-2</c:v>
                </c:pt>
                <c:pt idx="100">
                  <c:v>1.29082E-2</c:v>
                </c:pt>
                <c:pt idx="101">
                  <c:v>1.29085E-2</c:v>
                </c:pt>
                <c:pt idx="102">
                  <c:v>1.2909199999999999E-2</c:v>
                </c:pt>
                <c:pt idx="103">
                  <c:v>1.29097E-2</c:v>
                </c:pt>
                <c:pt idx="104">
                  <c:v>1.2910899999999999E-2</c:v>
                </c:pt>
                <c:pt idx="105">
                  <c:v>1.2911000000000001E-2</c:v>
                </c:pt>
                <c:pt idx="106">
                  <c:v>1.2911499999999999E-2</c:v>
                </c:pt>
                <c:pt idx="107">
                  <c:v>1.2911600000000001E-2</c:v>
                </c:pt>
                <c:pt idx="108">
                  <c:v>1.2911799999999999E-2</c:v>
                </c:pt>
                <c:pt idx="109">
                  <c:v>1.2912099999999999E-2</c:v>
                </c:pt>
                <c:pt idx="110">
                  <c:v>1.2914E-2</c:v>
                </c:pt>
                <c:pt idx="111">
                  <c:v>1.2914200000000001E-2</c:v>
                </c:pt>
                <c:pt idx="112">
                  <c:v>1.2914999999999999E-2</c:v>
                </c:pt>
                <c:pt idx="113">
                  <c:v>1.2915299999999999E-2</c:v>
                </c:pt>
                <c:pt idx="114">
                  <c:v>1.2915599999999999E-2</c:v>
                </c:pt>
                <c:pt idx="115">
                  <c:v>1.29166E-2</c:v>
                </c:pt>
                <c:pt idx="116">
                  <c:v>1.2917E-2</c:v>
                </c:pt>
                <c:pt idx="117">
                  <c:v>1.2917E-2</c:v>
                </c:pt>
                <c:pt idx="118">
                  <c:v>1.2917E-2</c:v>
                </c:pt>
                <c:pt idx="119">
                  <c:v>1.2917400000000001E-2</c:v>
                </c:pt>
                <c:pt idx="120">
                  <c:v>1.29176E-2</c:v>
                </c:pt>
                <c:pt idx="121">
                  <c:v>1.29181E-2</c:v>
                </c:pt>
                <c:pt idx="122">
                  <c:v>1.29184E-2</c:v>
                </c:pt>
                <c:pt idx="123">
                  <c:v>1.29192E-2</c:v>
                </c:pt>
                <c:pt idx="124">
                  <c:v>1.2919699999999999E-2</c:v>
                </c:pt>
                <c:pt idx="125">
                  <c:v>1.2920299999999999E-2</c:v>
                </c:pt>
                <c:pt idx="126">
                  <c:v>1.29204E-2</c:v>
                </c:pt>
                <c:pt idx="127">
                  <c:v>1.29205E-2</c:v>
                </c:pt>
                <c:pt idx="128">
                  <c:v>1.2920900000000001E-2</c:v>
                </c:pt>
                <c:pt idx="129">
                  <c:v>1.29222E-2</c:v>
                </c:pt>
                <c:pt idx="130">
                  <c:v>1.29225E-2</c:v>
                </c:pt>
                <c:pt idx="131">
                  <c:v>1.2922700000000001E-2</c:v>
                </c:pt>
                <c:pt idx="132">
                  <c:v>1.29228E-2</c:v>
                </c:pt>
                <c:pt idx="133">
                  <c:v>1.2923499999999999E-2</c:v>
                </c:pt>
                <c:pt idx="134">
                  <c:v>1.29236E-2</c:v>
                </c:pt>
                <c:pt idx="135">
                  <c:v>1.2924400000000001E-2</c:v>
                </c:pt>
                <c:pt idx="136">
                  <c:v>1.2926399999999999E-2</c:v>
                </c:pt>
                <c:pt idx="137">
                  <c:v>1.2926699999999999E-2</c:v>
                </c:pt>
                <c:pt idx="138">
                  <c:v>1.29277E-2</c:v>
                </c:pt>
                <c:pt idx="139">
                  <c:v>1.29286E-2</c:v>
                </c:pt>
                <c:pt idx="140">
                  <c:v>1.2929100000000001E-2</c:v>
                </c:pt>
                <c:pt idx="141">
                  <c:v>1.2930000000000001E-2</c:v>
                </c:pt>
                <c:pt idx="142">
                  <c:v>1.29307E-2</c:v>
                </c:pt>
                <c:pt idx="143">
                  <c:v>1.2931700000000001E-2</c:v>
                </c:pt>
                <c:pt idx="144">
                  <c:v>1.29321E-2</c:v>
                </c:pt>
                <c:pt idx="145">
                  <c:v>1.2932300000000001E-2</c:v>
                </c:pt>
                <c:pt idx="146">
                  <c:v>1.29328E-2</c:v>
                </c:pt>
                <c:pt idx="147">
                  <c:v>1.2933200000000001E-2</c:v>
                </c:pt>
                <c:pt idx="148">
                  <c:v>1.29345E-2</c:v>
                </c:pt>
                <c:pt idx="149">
                  <c:v>1.2934899999999999E-2</c:v>
                </c:pt>
                <c:pt idx="150">
                  <c:v>1.2936700000000001E-2</c:v>
                </c:pt>
                <c:pt idx="151">
                  <c:v>1.29371E-2</c:v>
                </c:pt>
                <c:pt idx="152">
                  <c:v>1.29374E-2</c:v>
                </c:pt>
                <c:pt idx="153">
                  <c:v>1.29374E-2</c:v>
                </c:pt>
                <c:pt idx="154">
                  <c:v>1.2937499999999999E-2</c:v>
                </c:pt>
                <c:pt idx="155">
                  <c:v>1.2938399999999999E-2</c:v>
                </c:pt>
                <c:pt idx="156">
                  <c:v>1.2939000000000001E-2</c:v>
                </c:pt>
                <c:pt idx="157">
                  <c:v>1.29395E-2</c:v>
                </c:pt>
                <c:pt idx="158">
                  <c:v>1.29398E-2</c:v>
                </c:pt>
                <c:pt idx="159">
                  <c:v>1.29398E-2</c:v>
                </c:pt>
                <c:pt idx="160">
                  <c:v>1.2940800000000001E-2</c:v>
                </c:pt>
                <c:pt idx="161">
                  <c:v>1.29414E-2</c:v>
                </c:pt>
                <c:pt idx="162">
                  <c:v>1.29415E-2</c:v>
                </c:pt>
                <c:pt idx="163">
                  <c:v>1.29415E-2</c:v>
                </c:pt>
                <c:pt idx="164">
                  <c:v>1.2942199999999999E-2</c:v>
                </c:pt>
                <c:pt idx="165">
                  <c:v>1.2942499999999999E-2</c:v>
                </c:pt>
                <c:pt idx="166">
                  <c:v>1.29426E-2</c:v>
                </c:pt>
                <c:pt idx="167">
                  <c:v>1.2943700000000001E-2</c:v>
                </c:pt>
                <c:pt idx="168">
                  <c:v>1.29447E-2</c:v>
                </c:pt>
                <c:pt idx="169">
                  <c:v>1.2944799999999999E-2</c:v>
                </c:pt>
                <c:pt idx="170">
                  <c:v>1.29453E-2</c:v>
                </c:pt>
                <c:pt idx="171">
                  <c:v>1.29456E-2</c:v>
                </c:pt>
                <c:pt idx="172">
                  <c:v>1.29479E-2</c:v>
                </c:pt>
                <c:pt idx="173">
                  <c:v>1.29485E-2</c:v>
                </c:pt>
                <c:pt idx="174">
                  <c:v>1.2949E-2</c:v>
                </c:pt>
                <c:pt idx="175">
                  <c:v>1.2949E-2</c:v>
                </c:pt>
                <c:pt idx="176">
                  <c:v>1.29493E-2</c:v>
                </c:pt>
                <c:pt idx="177">
                  <c:v>1.29494E-2</c:v>
                </c:pt>
                <c:pt idx="178">
                  <c:v>1.29494E-2</c:v>
                </c:pt>
                <c:pt idx="179">
                  <c:v>1.29496E-2</c:v>
                </c:pt>
                <c:pt idx="180">
                  <c:v>1.29506E-2</c:v>
                </c:pt>
                <c:pt idx="181">
                  <c:v>1.29514E-2</c:v>
                </c:pt>
                <c:pt idx="182">
                  <c:v>1.2952399999999999E-2</c:v>
                </c:pt>
                <c:pt idx="183">
                  <c:v>1.2955299999999999E-2</c:v>
                </c:pt>
                <c:pt idx="184">
                  <c:v>1.2955599999999999E-2</c:v>
                </c:pt>
                <c:pt idx="185">
                  <c:v>1.29558E-2</c:v>
                </c:pt>
                <c:pt idx="186">
                  <c:v>1.29567E-2</c:v>
                </c:pt>
                <c:pt idx="187">
                  <c:v>1.2957E-2</c:v>
                </c:pt>
                <c:pt idx="188">
                  <c:v>1.29582E-2</c:v>
                </c:pt>
                <c:pt idx="189">
                  <c:v>1.2958300000000001E-2</c:v>
                </c:pt>
                <c:pt idx="190">
                  <c:v>1.29584E-2</c:v>
                </c:pt>
                <c:pt idx="191">
                  <c:v>1.29598E-2</c:v>
                </c:pt>
                <c:pt idx="192">
                  <c:v>1.29598E-2</c:v>
                </c:pt>
                <c:pt idx="193">
                  <c:v>1.2960299999999999E-2</c:v>
                </c:pt>
                <c:pt idx="194">
                  <c:v>1.29604E-2</c:v>
                </c:pt>
                <c:pt idx="195">
                  <c:v>1.2961500000000001E-2</c:v>
                </c:pt>
                <c:pt idx="196">
                  <c:v>1.29616E-2</c:v>
                </c:pt>
                <c:pt idx="197">
                  <c:v>1.2961800000000001E-2</c:v>
                </c:pt>
                <c:pt idx="198">
                  <c:v>1.2963499999999999E-2</c:v>
                </c:pt>
                <c:pt idx="199">
                  <c:v>1.29654E-2</c:v>
                </c:pt>
                <c:pt idx="200">
                  <c:v>1.29654E-2</c:v>
                </c:pt>
                <c:pt idx="201">
                  <c:v>1.2966699999999999E-2</c:v>
                </c:pt>
                <c:pt idx="202">
                  <c:v>1.2966999999999999E-2</c:v>
                </c:pt>
                <c:pt idx="203">
                  <c:v>1.2967100000000001E-2</c:v>
                </c:pt>
                <c:pt idx="204">
                  <c:v>1.29677E-2</c:v>
                </c:pt>
                <c:pt idx="205">
                  <c:v>1.29678E-2</c:v>
                </c:pt>
                <c:pt idx="206">
                  <c:v>1.2969400000000001E-2</c:v>
                </c:pt>
                <c:pt idx="207">
                  <c:v>1.29696E-2</c:v>
                </c:pt>
                <c:pt idx="208">
                  <c:v>1.29698E-2</c:v>
                </c:pt>
                <c:pt idx="209">
                  <c:v>1.2970000000000001E-2</c:v>
                </c:pt>
                <c:pt idx="210">
                  <c:v>1.29707E-2</c:v>
                </c:pt>
                <c:pt idx="211">
                  <c:v>1.29712E-2</c:v>
                </c:pt>
                <c:pt idx="212">
                  <c:v>1.29713E-2</c:v>
                </c:pt>
                <c:pt idx="213">
                  <c:v>1.2972600000000001E-2</c:v>
                </c:pt>
                <c:pt idx="214">
                  <c:v>1.2972600000000001E-2</c:v>
                </c:pt>
                <c:pt idx="215">
                  <c:v>1.29727E-2</c:v>
                </c:pt>
                <c:pt idx="216">
                  <c:v>1.29731E-2</c:v>
                </c:pt>
                <c:pt idx="217">
                  <c:v>1.2973200000000001E-2</c:v>
                </c:pt>
                <c:pt idx="218">
                  <c:v>1.29734E-2</c:v>
                </c:pt>
                <c:pt idx="219">
                  <c:v>1.2973800000000001E-2</c:v>
                </c:pt>
                <c:pt idx="220">
                  <c:v>1.2973800000000001E-2</c:v>
                </c:pt>
                <c:pt idx="221">
                  <c:v>1.29747E-2</c:v>
                </c:pt>
                <c:pt idx="222">
                  <c:v>1.2975199999999999E-2</c:v>
                </c:pt>
                <c:pt idx="223">
                  <c:v>1.29754E-2</c:v>
                </c:pt>
                <c:pt idx="224">
                  <c:v>1.29756E-2</c:v>
                </c:pt>
                <c:pt idx="225">
                  <c:v>1.29757E-2</c:v>
                </c:pt>
                <c:pt idx="226">
                  <c:v>1.2977199999999999E-2</c:v>
                </c:pt>
                <c:pt idx="227">
                  <c:v>1.29774E-2</c:v>
                </c:pt>
                <c:pt idx="228">
                  <c:v>1.29774E-2</c:v>
                </c:pt>
                <c:pt idx="229">
                  <c:v>1.2977799999999999E-2</c:v>
                </c:pt>
                <c:pt idx="230">
                  <c:v>1.2978099999999999E-2</c:v>
                </c:pt>
                <c:pt idx="231">
                  <c:v>1.29782E-2</c:v>
                </c:pt>
                <c:pt idx="232">
                  <c:v>1.2978999999999999E-2</c:v>
                </c:pt>
                <c:pt idx="233">
                  <c:v>1.2979900000000001E-2</c:v>
                </c:pt>
                <c:pt idx="234">
                  <c:v>1.2980500000000001E-2</c:v>
                </c:pt>
                <c:pt idx="235">
                  <c:v>1.2981100000000001E-2</c:v>
                </c:pt>
                <c:pt idx="236">
                  <c:v>1.29839E-2</c:v>
                </c:pt>
                <c:pt idx="237">
                  <c:v>1.2984000000000001E-2</c:v>
                </c:pt>
                <c:pt idx="238">
                  <c:v>1.2984300000000001E-2</c:v>
                </c:pt>
                <c:pt idx="239">
                  <c:v>1.29844E-2</c:v>
                </c:pt>
                <c:pt idx="240">
                  <c:v>1.2987500000000001E-2</c:v>
                </c:pt>
                <c:pt idx="241">
                  <c:v>1.29879E-2</c:v>
                </c:pt>
                <c:pt idx="242">
                  <c:v>1.2989000000000001E-2</c:v>
                </c:pt>
                <c:pt idx="243">
                  <c:v>1.29891E-2</c:v>
                </c:pt>
                <c:pt idx="244">
                  <c:v>1.29902E-2</c:v>
                </c:pt>
                <c:pt idx="245">
                  <c:v>1.29909E-2</c:v>
                </c:pt>
                <c:pt idx="246">
                  <c:v>1.2991900000000001E-2</c:v>
                </c:pt>
                <c:pt idx="247">
                  <c:v>1.29926E-2</c:v>
                </c:pt>
                <c:pt idx="248">
                  <c:v>1.2992800000000001E-2</c:v>
                </c:pt>
                <c:pt idx="249">
                  <c:v>1.29943E-2</c:v>
                </c:pt>
                <c:pt idx="250">
                  <c:v>1.29961E-2</c:v>
                </c:pt>
                <c:pt idx="251">
                  <c:v>1.29984E-2</c:v>
                </c:pt>
                <c:pt idx="252">
                  <c:v>1.2998600000000001E-2</c:v>
                </c:pt>
                <c:pt idx="253">
                  <c:v>1.29991E-2</c:v>
                </c:pt>
                <c:pt idx="254">
                  <c:v>1.29999E-2</c:v>
                </c:pt>
                <c:pt idx="255">
                  <c:v>1.2999999999999999E-2</c:v>
                </c:pt>
                <c:pt idx="256">
                  <c:v>1.30002E-2</c:v>
                </c:pt>
                <c:pt idx="257">
                  <c:v>1.3001E-2</c:v>
                </c:pt>
                <c:pt idx="258">
                  <c:v>1.30013E-2</c:v>
                </c:pt>
                <c:pt idx="259">
                  <c:v>1.30025E-2</c:v>
                </c:pt>
                <c:pt idx="260">
                  <c:v>1.3003000000000001E-2</c:v>
                </c:pt>
                <c:pt idx="261">
                  <c:v>1.3003499999999999E-2</c:v>
                </c:pt>
                <c:pt idx="262">
                  <c:v>1.3003499999999999E-2</c:v>
                </c:pt>
                <c:pt idx="263">
                  <c:v>1.3003499999999999E-2</c:v>
                </c:pt>
                <c:pt idx="264">
                  <c:v>1.3004E-2</c:v>
                </c:pt>
                <c:pt idx="265">
                  <c:v>1.3004099999999999E-2</c:v>
                </c:pt>
                <c:pt idx="266">
                  <c:v>1.3004699999999999E-2</c:v>
                </c:pt>
                <c:pt idx="267">
                  <c:v>1.30064E-2</c:v>
                </c:pt>
                <c:pt idx="268">
                  <c:v>1.30075E-2</c:v>
                </c:pt>
                <c:pt idx="269">
                  <c:v>1.3007599999999999E-2</c:v>
                </c:pt>
                <c:pt idx="270">
                  <c:v>1.3007700000000001E-2</c:v>
                </c:pt>
                <c:pt idx="271">
                  <c:v>1.30084E-2</c:v>
                </c:pt>
                <c:pt idx="272">
                  <c:v>1.30084E-2</c:v>
                </c:pt>
                <c:pt idx="273">
                  <c:v>1.3008499999999999E-2</c:v>
                </c:pt>
                <c:pt idx="274">
                  <c:v>1.30089E-2</c:v>
                </c:pt>
                <c:pt idx="275">
                  <c:v>1.30095E-2</c:v>
                </c:pt>
                <c:pt idx="276">
                  <c:v>1.30096E-2</c:v>
                </c:pt>
                <c:pt idx="277">
                  <c:v>1.3010000000000001E-2</c:v>
                </c:pt>
                <c:pt idx="278">
                  <c:v>1.30102E-2</c:v>
                </c:pt>
                <c:pt idx="279">
                  <c:v>1.30104E-2</c:v>
                </c:pt>
                <c:pt idx="280">
                  <c:v>1.3010499999999999E-2</c:v>
                </c:pt>
                <c:pt idx="281">
                  <c:v>1.30107E-2</c:v>
                </c:pt>
                <c:pt idx="282">
                  <c:v>1.30121E-2</c:v>
                </c:pt>
                <c:pt idx="283">
                  <c:v>1.30122E-2</c:v>
                </c:pt>
                <c:pt idx="284">
                  <c:v>1.30122E-2</c:v>
                </c:pt>
                <c:pt idx="285">
                  <c:v>1.3013800000000001E-2</c:v>
                </c:pt>
                <c:pt idx="286">
                  <c:v>1.3014100000000001E-2</c:v>
                </c:pt>
                <c:pt idx="287">
                  <c:v>1.30166E-2</c:v>
                </c:pt>
                <c:pt idx="288">
                  <c:v>1.3016700000000001E-2</c:v>
                </c:pt>
                <c:pt idx="289">
                  <c:v>1.30168E-2</c:v>
                </c:pt>
                <c:pt idx="290">
                  <c:v>1.30168E-2</c:v>
                </c:pt>
                <c:pt idx="291">
                  <c:v>1.30175E-2</c:v>
                </c:pt>
                <c:pt idx="292">
                  <c:v>1.302E-2</c:v>
                </c:pt>
                <c:pt idx="293">
                  <c:v>1.3021700000000001E-2</c:v>
                </c:pt>
                <c:pt idx="294">
                  <c:v>1.3021899999999999E-2</c:v>
                </c:pt>
                <c:pt idx="295">
                  <c:v>1.3022300000000001E-2</c:v>
                </c:pt>
                <c:pt idx="296">
                  <c:v>1.3022499999999999E-2</c:v>
                </c:pt>
                <c:pt idx="297">
                  <c:v>1.30232E-2</c:v>
                </c:pt>
                <c:pt idx="298">
                  <c:v>1.30236E-2</c:v>
                </c:pt>
                <c:pt idx="299">
                  <c:v>1.3023699999999999E-2</c:v>
                </c:pt>
                <c:pt idx="300">
                  <c:v>1.30247E-2</c:v>
                </c:pt>
                <c:pt idx="301">
                  <c:v>1.30248E-2</c:v>
                </c:pt>
                <c:pt idx="302">
                  <c:v>1.30253E-2</c:v>
                </c:pt>
                <c:pt idx="303">
                  <c:v>1.3025399999999999E-2</c:v>
                </c:pt>
                <c:pt idx="304">
                  <c:v>1.3025999999999999E-2</c:v>
                </c:pt>
                <c:pt idx="305">
                  <c:v>1.30262E-2</c:v>
                </c:pt>
                <c:pt idx="306">
                  <c:v>1.3027199999999999E-2</c:v>
                </c:pt>
                <c:pt idx="307">
                  <c:v>1.30274E-2</c:v>
                </c:pt>
                <c:pt idx="308">
                  <c:v>1.30277E-2</c:v>
                </c:pt>
                <c:pt idx="309">
                  <c:v>1.30282E-2</c:v>
                </c:pt>
                <c:pt idx="310">
                  <c:v>1.30283E-2</c:v>
                </c:pt>
                <c:pt idx="311">
                  <c:v>1.30286E-2</c:v>
                </c:pt>
                <c:pt idx="312">
                  <c:v>1.30306E-2</c:v>
                </c:pt>
                <c:pt idx="313">
                  <c:v>1.3030699999999999E-2</c:v>
                </c:pt>
                <c:pt idx="314">
                  <c:v>1.3032200000000001E-2</c:v>
                </c:pt>
                <c:pt idx="315">
                  <c:v>1.30335E-2</c:v>
                </c:pt>
                <c:pt idx="316">
                  <c:v>1.3034199999999999E-2</c:v>
                </c:pt>
                <c:pt idx="317">
                  <c:v>1.3035E-2</c:v>
                </c:pt>
                <c:pt idx="318">
                  <c:v>1.3037E-2</c:v>
                </c:pt>
                <c:pt idx="319">
                  <c:v>1.3037E-2</c:v>
                </c:pt>
                <c:pt idx="320">
                  <c:v>1.3037699999999999E-2</c:v>
                </c:pt>
                <c:pt idx="321">
                  <c:v>1.3037999999999999E-2</c:v>
                </c:pt>
                <c:pt idx="322">
                  <c:v>1.3039200000000001E-2</c:v>
                </c:pt>
                <c:pt idx="323">
                  <c:v>1.30396E-2</c:v>
                </c:pt>
                <c:pt idx="324">
                  <c:v>1.3039800000000001E-2</c:v>
                </c:pt>
                <c:pt idx="325">
                  <c:v>1.3042E-2</c:v>
                </c:pt>
                <c:pt idx="326">
                  <c:v>1.30425E-2</c:v>
                </c:pt>
                <c:pt idx="327">
                  <c:v>1.30437E-2</c:v>
                </c:pt>
                <c:pt idx="328">
                  <c:v>1.3044200000000001E-2</c:v>
                </c:pt>
                <c:pt idx="329">
                  <c:v>1.3044399999999999E-2</c:v>
                </c:pt>
                <c:pt idx="330">
                  <c:v>1.3044500000000001E-2</c:v>
                </c:pt>
                <c:pt idx="331">
                  <c:v>1.30466E-2</c:v>
                </c:pt>
                <c:pt idx="332">
                  <c:v>1.3047400000000001E-2</c:v>
                </c:pt>
                <c:pt idx="333">
                  <c:v>1.3047899999999999E-2</c:v>
                </c:pt>
                <c:pt idx="334">
                  <c:v>1.3048300000000001E-2</c:v>
                </c:pt>
                <c:pt idx="335">
                  <c:v>1.30502E-2</c:v>
                </c:pt>
                <c:pt idx="336">
                  <c:v>1.30513E-2</c:v>
                </c:pt>
                <c:pt idx="337">
                  <c:v>1.3052100000000001E-2</c:v>
                </c:pt>
                <c:pt idx="338">
                  <c:v>1.3052899999999999E-2</c:v>
                </c:pt>
                <c:pt idx="339">
                  <c:v>1.3052899999999999E-2</c:v>
                </c:pt>
                <c:pt idx="340">
                  <c:v>1.3053800000000001E-2</c:v>
                </c:pt>
                <c:pt idx="341">
                  <c:v>1.30546E-2</c:v>
                </c:pt>
                <c:pt idx="342">
                  <c:v>1.30568E-2</c:v>
                </c:pt>
                <c:pt idx="343">
                  <c:v>1.30568E-2</c:v>
                </c:pt>
                <c:pt idx="344">
                  <c:v>1.30569E-2</c:v>
                </c:pt>
                <c:pt idx="345">
                  <c:v>1.3057900000000001E-2</c:v>
                </c:pt>
                <c:pt idx="346">
                  <c:v>1.30583E-2</c:v>
                </c:pt>
                <c:pt idx="347">
                  <c:v>1.3058800000000001E-2</c:v>
                </c:pt>
                <c:pt idx="348">
                  <c:v>1.3059100000000001E-2</c:v>
                </c:pt>
                <c:pt idx="349">
                  <c:v>1.3059400000000001E-2</c:v>
                </c:pt>
                <c:pt idx="350">
                  <c:v>1.30597E-2</c:v>
                </c:pt>
                <c:pt idx="351">
                  <c:v>1.3059899999999999E-2</c:v>
                </c:pt>
                <c:pt idx="352">
                  <c:v>1.3061100000000001E-2</c:v>
                </c:pt>
                <c:pt idx="353">
                  <c:v>1.30616E-2</c:v>
                </c:pt>
                <c:pt idx="354">
                  <c:v>1.3061700000000001E-2</c:v>
                </c:pt>
                <c:pt idx="355">
                  <c:v>1.3062499999999999E-2</c:v>
                </c:pt>
                <c:pt idx="356">
                  <c:v>1.3062799999999999E-2</c:v>
                </c:pt>
                <c:pt idx="357">
                  <c:v>1.3062799999999999E-2</c:v>
                </c:pt>
                <c:pt idx="358">
                  <c:v>1.3062900000000001E-2</c:v>
                </c:pt>
                <c:pt idx="359">
                  <c:v>1.30633E-2</c:v>
                </c:pt>
                <c:pt idx="360">
                  <c:v>1.3063699999999999E-2</c:v>
                </c:pt>
                <c:pt idx="361">
                  <c:v>1.30638E-2</c:v>
                </c:pt>
                <c:pt idx="362">
                  <c:v>1.3064900000000001E-2</c:v>
                </c:pt>
                <c:pt idx="363">
                  <c:v>1.3068E-2</c:v>
                </c:pt>
                <c:pt idx="364">
                  <c:v>1.3069300000000001E-2</c:v>
                </c:pt>
                <c:pt idx="365">
                  <c:v>1.30697E-2</c:v>
                </c:pt>
                <c:pt idx="366">
                  <c:v>1.3069799999999999E-2</c:v>
                </c:pt>
                <c:pt idx="367">
                  <c:v>1.3070099999999999E-2</c:v>
                </c:pt>
                <c:pt idx="368">
                  <c:v>1.3070200000000001E-2</c:v>
                </c:pt>
                <c:pt idx="369">
                  <c:v>1.3070200000000001E-2</c:v>
                </c:pt>
                <c:pt idx="370">
                  <c:v>1.3070200000000001E-2</c:v>
                </c:pt>
                <c:pt idx="371">
                  <c:v>1.3070399999999999E-2</c:v>
                </c:pt>
                <c:pt idx="372">
                  <c:v>1.30711E-2</c:v>
                </c:pt>
                <c:pt idx="373">
                  <c:v>1.30726E-2</c:v>
                </c:pt>
                <c:pt idx="374">
                  <c:v>1.30752E-2</c:v>
                </c:pt>
                <c:pt idx="375">
                  <c:v>1.30759E-2</c:v>
                </c:pt>
                <c:pt idx="376">
                  <c:v>1.30761E-2</c:v>
                </c:pt>
                <c:pt idx="377">
                  <c:v>1.3077E-2</c:v>
                </c:pt>
                <c:pt idx="378">
                  <c:v>1.3077200000000001E-2</c:v>
                </c:pt>
                <c:pt idx="379">
                  <c:v>1.30779E-2</c:v>
                </c:pt>
                <c:pt idx="380">
                  <c:v>1.30787E-2</c:v>
                </c:pt>
                <c:pt idx="381">
                  <c:v>1.30788E-2</c:v>
                </c:pt>
                <c:pt idx="382">
                  <c:v>1.3078899999999999E-2</c:v>
                </c:pt>
                <c:pt idx="383">
                  <c:v>1.30791E-2</c:v>
                </c:pt>
                <c:pt idx="384">
                  <c:v>1.30793E-2</c:v>
                </c:pt>
                <c:pt idx="385">
                  <c:v>1.3079500000000001E-2</c:v>
                </c:pt>
                <c:pt idx="386">
                  <c:v>1.30822E-2</c:v>
                </c:pt>
                <c:pt idx="387">
                  <c:v>1.30826E-2</c:v>
                </c:pt>
                <c:pt idx="388">
                  <c:v>1.3083300000000001E-2</c:v>
                </c:pt>
                <c:pt idx="389">
                  <c:v>1.30849E-2</c:v>
                </c:pt>
                <c:pt idx="390">
                  <c:v>1.30852E-2</c:v>
                </c:pt>
                <c:pt idx="391">
                  <c:v>1.3086199999999999E-2</c:v>
                </c:pt>
                <c:pt idx="392">
                  <c:v>1.30867E-2</c:v>
                </c:pt>
                <c:pt idx="393">
                  <c:v>1.3086800000000001E-2</c:v>
                </c:pt>
                <c:pt idx="394">
                  <c:v>1.30873E-2</c:v>
                </c:pt>
                <c:pt idx="395">
                  <c:v>1.30876E-2</c:v>
                </c:pt>
                <c:pt idx="396">
                  <c:v>1.3089099999999999E-2</c:v>
                </c:pt>
                <c:pt idx="397">
                  <c:v>1.30895E-2</c:v>
                </c:pt>
                <c:pt idx="398">
                  <c:v>1.3090299999999999E-2</c:v>
                </c:pt>
                <c:pt idx="399">
                  <c:v>1.3090900000000001E-2</c:v>
                </c:pt>
                <c:pt idx="400">
                  <c:v>1.3091E-2</c:v>
                </c:pt>
                <c:pt idx="401">
                  <c:v>1.3091500000000001E-2</c:v>
                </c:pt>
                <c:pt idx="402">
                  <c:v>1.30917E-2</c:v>
                </c:pt>
                <c:pt idx="403">
                  <c:v>1.3092299999999999E-2</c:v>
                </c:pt>
                <c:pt idx="404">
                  <c:v>1.3093499999999999E-2</c:v>
                </c:pt>
                <c:pt idx="405">
                  <c:v>1.30942E-2</c:v>
                </c:pt>
                <c:pt idx="406">
                  <c:v>1.3095000000000001E-2</c:v>
                </c:pt>
                <c:pt idx="407">
                  <c:v>1.3098500000000001E-2</c:v>
                </c:pt>
                <c:pt idx="408">
                  <c:v>1.3099899999999999E-2</c:v>
                </c:pt>
                <c:pt idx="409">
                  <c:v>1.31006E-2</c:v>
                </c:pt>
                <c:pt idx="410">
                  <c:v>1.31042E-2</c:v>
                </c:pt>
                <c:pt idx="411">
                  <c:v>1.3106400000000001E-2</c:v>
                </c:pt>
                <c:pt idx="412">
                  <c:v>1.31083E-2</c:v>
                </c:pt>
                <c:pt idx="413">
                  <c:v>1.31086E-2</c:v>
                </c:pt>
                <c:pt idx="414">
                  <c:v>1.31091E-2</c:v>
                </c:pt>
                <c:pt idx="415">
                  <c:v>1.3109300000000001E-2</c:v>
                </c:pt>
                <c:pt idx="416">
                  <c:v>1.3111100000000001E-2</c:v>
                </c:pt>
                <c:pt idx="417">
                  <c:v>1.31115E-2</c:v>
                </c:pt>
                <c:pt idx="418">
                  <c:v>1.3111599999999999E-2</c:v>
                </c:pt>
                <c:pt idx="419">
                  <c:v>1.31118E-2</c:v>
                </c:pt>
                <c:pt idx="420">
                  <c:v>1.31129E-2</c:v>
                </c:pt>
                <c:pt idx="421">
                  <c:v>1.3113700000000001E-2</c:v>
                </c:pt>
                <c:pt idx="422">
                  <c:v>1.31139E-2</c:v>
                </c:pt>
                <c:pt idx="423">
                  <c:v>1.3114900000000001E-2</c:v>
                </c:pt>
                <c:pt idx="424">
                  <c:v>1.31152E-2</c:v>
                </c:pt>
                <c:pt idx="425">
                  <c:v>1.31155E-2</c:v>
                </c:pt>
                <c:pt idx="426">
                  <c:v>1.3115999999999999E-2</c:v>
                </c:pt>
                <c:pt idx="427">
                  <c:v>1.31174E-2</c:v>
                </c:pt>
                <c:pt idx="428">
                  <c:v>1.3117699999999999E-2</c:v>
                </c:pt>
                <c:pt idx="429">
                  <c:v>1.3117999999999999E-2</c:v>
                </c:pt>
                <c:pt idx="430">
                  <c:v>1.3118299999999999E-2</c:v>
                </c:pt>
                <c:pt idx="431">
                  <c:v>1.31185E-2</c:v>
                </c:pt>
                <c:pt idx="432">
                  <c:v>1.31185E-2</c:v>
                </c:pt>
                <c:pt idx="433">
                  <c:v>1.3118899999999999E-2</c:v>
                </c:pt>
                <c:pt idx="434">
                  <c:v>1.312E-2</c:v>
                </c:pt>
                <c:pt idx="435">
                  <c:v>1.31208E-2</c:v>
                </c:pt>
                <c:pt idx="436">
                  <c:v>1.31212E-2</c:v>
                </c:pt>
                <c:pt idx="437">
                  <c:v>1.3121499999999999E-2</c:v>
                </c:pt>
                <c:pt idx="438">
                  <c:v>1.3121600000000001E-2</c:v>
                </c:pt>
                <c:pt idx="439">
                  <c:v>1.3122999999999999E-2</c:v>
                </c:pt>
                <c:pt idx="440">
                  <c:v>1.31238E-2</c:v>
                </c:pt>
                <c:pt idx="441">
                  <c:v>1.3124800000000001E-2</c:v>
                </c:pt>
                <c:pt idx="442">
                  <c:v>1.31249E-2</c:v>
                </c:pt>
                <c:pt idx="443">
                  <c:v>1.3127399999999999E-2</c:v>
                </c:pt>
                <c:pt idx="444">
                  <c:v>1.31301E-2</c:v>
                </c:pt>
                <c:pt idx="445">
                  <c:v>1.3130299999999999E-2</c:v>
                </c:pt>
                <c:pt idx="446">
                  <c:v>1.3130599999999999E-2</c:v>
                </c:pt>
                <c:pt idx="447">
                  <c:v>1.3131200000000001E-2</c:v>
                </c:pt>
                <c:pt idx="448">
                  <c:v>1.3131500000000001E-2</c:v>
                </c:pt>
                <c:pt idx="449">
                  <c:v>1.3133000000000001E-2</c:v>
                </c:pt>
                <c:pt idx="450">
                  <c:v>1.3133499999999999E-2</c:v>
                </c:pt>
                <c:pt idx="451">
                  <c:v>1.3133499999999999E-2</c:v>
                </c:pt>
                <c:pt idx="452">
                  <c:v>1.31354E-2</c:v>
                </c:pt>
                <c:pt idx="453">
                  <c:v>1.31363E-2</c:v>
                </c:pt>
                <c:pt idx="454">
                  <c:v>1.3136399999999999E-2</c:v>
                </c:pt>
                <c:pt idx="455">
                  <c:v>1.3136399999999999E-2</c:v>
                </c:pt>
                <c:pt idx="456">
                  <c:v>1.3137299999999999E-2</c:v>
                </c:pt>
                <c:pt idx="457">
                  <c:v>1.3137599999999999E-2</c:v>
                </c:pt>
                <c:pt idx="458">
                  <c:v>1.31387E-2</c:v>
                </c:pt>
                <c:pt idx="459">
                  <c:v>1.31401E-2</c:v>
                </c:pt>
                <c:pt idx="460">
                  <c:v>1.31413E-2</c:v>
                </c:pt>
                <c:pt idx="461">
                  <c:v>1.31424E-2</c:v>
                </c:pt>
                <c:pt idx="462">
                  <c:v>1.31431E-2</c:v>
                </c:pt>
                <c:pt idx="463">
                  <c:v>1.3143200000000001E-2</c:v>
                </c:pt>
                <c:pt idx="464">
                  <c:v>1.3143200000000001E-2</c:v>
                </c:pt>
                <c:pt idx="465">
                  <c:v>1.3143800000000001E-2</c:v>
                </c:pt>
                <c:pt idx="466">
                  <c:v>1.3144100000000001E-2</c:v>
                </c:pt>
                <c:pt idx="467">
                  <c:v>1.3144400000000001E-2</c:v>
                </c:pt>
                <c:pt idx="468">
                  <c:v>1.31457E-2</c:v>
                </c:pt>
                <c:pt idx="469">
                  <c:v>1.31459E-2</c:v>
                </c:pt>
                <c:pt idx="470">
                  <c:v>1.3147900000000001E-2</c:v>
                </c:pt>
                <c:pt idx="471">
                  <c:v>1.3148699999999999E-2</c:v>
                </c:pt>
                <c:pt idx="472">
                  <c:v>1.31498E-2</c:v>
                </c:pt>
                <c:pt idx="473">
                  <c:v>1.3149900000000001E-2</c:v>
                </c:pt>
                <c:pt idx="474">
                  <c:v>1.3150800000000001E-2</c:v>
                </c:pt>
                <c:pt idx="475">
                  <c:v>1.3151599999999999E-2</c:v>
                </c:pt>
                <c:pt idx="476">
                  <c:v>1.3151899999999999E-2</c:v>
                </c:pt>
                <c:pt idx="477">
                  <c:v>1.31529E-2</c:v>
                </c:pt>
                <c:pt idx="478">
                  <c:v>1.3153400000000001E-2</c:v>
                </c:pt>
                <c:pt idx="479">
                  <c:v>1.3154600000000001E-2</c:v>
                </c:pt>
                <c:pt idx="480">
                  <c:v>1.31562E-2</c:v>
                </c:pt>
                <c:pt idx="481">
                  <c:v>1.3159499999999999E-2</c:v>
                </c:pt>
                <c:pt idx="482">
                  <c:v>1.31597E-2</c:v>
                </c:pt>
                <c:pt idx="483">
                  <c:v>1.31614E-2</c:v>
                </c:pt>
                <c:pt idx="484">
                  <c:v>1.31626E-2</c:v>
                </c:pt>
                <c:pt idx="485">
                  <c:v>1.31643E-2</c:v>
                </c:pt>
                <c:pt idx="486">
                  <c:v>1.3165E-2</c:v>
                </c:pt>
                <c:pt idx="487">
                  <c:v>1.31656E-2</c:v>
                </c:pt>
                <c:pt idx="488">
                  <c:v>1.3165700000000001E-2</c:v>
                </c:pt>
                <c:pt idx="489">
                  <c:v>1.3168600000000001E-2</c:v>
                </c:pt>
                <c:pt idx="490">
                  <c:v>1.31688E-2</c:v>
                </c:pt>
                <c:pt idx="491">
                  <c:v>1.3169699999999999E-2</c:v>
                </c:pt>
                <c:pt idx="492">
                  <c:v>1.3171E-2</c:v>
                </c:pt>
                <c:pt idx="493">
                  <c:v>1.31711E-2</c:v>
                </c:pt>
                <c:pt idx="494">
                  <c:v>1.31719E-2</c:v>
                </c:pt>
                <c:pt idx="495">
                  <c:v>1.3173600000000001E-2</c:v>
                </c:pt>
                <c:pt idx="496">
                  <c:v>1.3173600000000001E-2</c:v>
                </c:pt>
                <c:pt idx="497">
                  <c:v>1.3174999999999999E-2</c:v>
                </c:pt>
                <c:pt idx="498">
                  <c:v>1.31752E-2</c:v>
                </c:pt>
                <c:pt idx="499">
                  <c:v>1.31758E-2</c:v>
                </c:pt>
                <c:pt idx="500">
                  <c:v>1.3176E-2</c:v>
                </c:pt>
                <c:pt idx="501">
                  <c:v>1.31761E-2</c:v>
                </c:pt>
                <c:pt idx="502">
                  <c:v>1.3176500000000001E-2</c:v>
                </c:pt>
                <c:pt idx="503">
                  <c:v>1.3178E-2</c:v>
                </c:pt>
                <c:pt idx="504">
                  <c:v>1.31796E-2</c:v>
                </c:pt>
                <c:pt idx="505">
                  <c:v>1.31802E-2</c:v>
                </c:pt>
                <c:pt idx="506">
                  <c:v>1.31818E-2</c:v>
                </c:pt>
                <c:pt idx="507">
                  <c:v>1.31831E-2</c:v>
                </c:pt>
                <c:pt idx="508">
                  <c:v>1.3183500000000001E-2</c:v>
                </c:pt>
                <c:pt idx="509">
                  <c:v>1.3185199999999999E-2</c:v>
                </c:pt>
                <c:pt idx="510">
                  <c:v>1.3188800000000001E-2</c:v>
                </c:pt>
                <c:pt idx="511">
                  <c:v>1.3190500000000001E-2</c:v>
                </c:pt>
                <c:pt idx="512">
                  <c:v>1.3191E-2</c:v>
                </c:pt>
                <c:pt idx="513">
                  <c:v>1.3192300000000001E-2</c:v>
                </c:pt>
                <c:pt idx="514">
                  <c:v>1.31927E-2</c:v>
                </c:pt>
                <c:pt idx="515">
                  <c:v>1.31942E-2</c:v>
                </c:pt>
                <c:pt idx="516">
                  <c:v>1.31947E-2</c:v>
                </c:pt>
                <c:pt idx="517">
                  <c:v>1.31959E-2</c:v>
                </c:pt>
                <c:pt idx="518">
                  <c:v>1.31977E-2</c:v>
                </c:pt>
                <c:pt idx="519">
                  <c:v>1.31986E-2</c:v>
                </c:pt>
                <c:pt idx="520">
                  <c:v>1.3200099999999999E-2</c:v>
                </c:pt>
                <c:pt idx="521">
                  <c:v>1.32017E-2</c:v>
                </c:pt>
                <c:pt idx="522">
                  <c:v>1.3203100000000001E-2</c:v>
                </c:pt>
                <c:pt idx="523">
                  <c:v>1.3204799999999999E-2</c:v>
                </c:pt>
                <c:pt idx="524">
                  <c:v>1.32052E-2</c:v>
                </c:pt>
                <c:pt idx="525">
                  <c:v>1.3206600000000001E-2</c:v>
                </c:pt>
                <c:pt idx="526">
                  <c:v>1.3207699999999999E-2</c:v>
                </c:pt>
                <c:pt idx="527">
                  <c:v>1.3211499999999999E-2</c:v>
                </c:pt>
                <c:pt idx="528">
                  <c:v>1.3211799999999999E-2</c:v>
                </c:pt>
                <c:pt idx="529">
                  <c:v>1.32119E-2</c:v>
                </c:pt>
                <c:pt idx="530">
                  <c:v>1.32134E-2</c:v>
                </c:pt>
                <c:pt idx="531">
                  <c:v>1.3213600000000001E-2</c:v>
                </c:pt>
                <c:pt idx="532">
                  <c:v>1.32138E-2</c:v>
                </c:pt>
                <c:pt idx="533">
                  <c:v>1.3216E-2</c:v>
                </c:pt>
                <c:pt idx="534">
                  <c:v>1.32169E-2</c:v>
                </c:pt>
                <c:pt idx="535">
                  <c:v>1.3218300000000001E-2</c:v>
                </c:pt>
                <c:pt idx="536">
                  <c:v>1.32189E-2</c:v>
                </c:pt>
                <c:pt idx="537">
                  <c:v>1.3220600000000001E-2</c:v>
                </c:pt>
                <c:pt idx="538">
                  <c:v>1.32224E-2</c:v>
                </c:pt>
                <c:pt idx="539">
                  <c:v>1.3223199999999999E-2</c:v>
                </c:pt>
                <c:pt idx="540">
                  <c:v>1.32234E-2</c:v>
                </c:pt>
                <c:pt idx="541">
                  <c:v>1.3225300000000001E-2</c:v>
                </c:pt>
                <c:pt idx="542">
                  <c:v>1.32254E-2</c:v>
                </c:pt>
                <c:pt idx="543">
                  <c:v>1.32297E-2</c:v>
                </c:pt>
                <c:pt idx="544">
                  <c:v>1.3229899999999999E-2</c:v>
                </c:pt>
                <c:pt idx="545">
                  <c:v>1.3233099999999999E-2</c:v>
                </c:pt>
                <c:pt idx="546">
                  <c:v>1.3234900000000001E-2</c:v>
                </c:pt>
                <c:pt idx="547">
                  <c:v>1.32385E-2</c:v>
                </c:pt>
                <c:pt idx="548">
                  <c:v>1.3240200000000001E-2</c:v>
                </c:pt>
                <c:pt idx="549">
                  <c:v>1.3240399999999999E-2</c:v>
                </c:pt>
                <c:pt idx="550">
                  <c:v>1.3243599999999999E-2</c:v>
                </c:pt>
                <c:pt idx="551">
                  <c:v>1.3243899999999999E-2</c:v>
                </c:pt>
                <c:pt idx="552">
                  <c:v>1.3244499999999999E-2</c:v>
                </c:pt>
                <c:pt idx="553">
                  <c:v>1.32476E-2</c:v>
                </c:pt>
                <c:pt idx="554">
                  <c:v>1.32488E-2</c:v>
                </c:pt>
                <c:pt idx="555">
                  <c:v>1.32534E-2</c:v>
                </c:pt>
                <c:pt idx="556">
                  <c:v>1.3255100000000001E-2</c:v>
                </c:pt>
                <c:pt idx="557">
                  <c:v>1.32573E-2</c:v>
                </c:pt>
                <c:pt idx="558">
                  <c:v>1.3259099999999999E-2</c:v>
                </c:pt>
                <c:pt idx="559">
                  <c:v>1.3260299999999999E-2</c:v>
                </c:pt>
                <c:pt idx="560">
                  <c:v>1.32611E-2</c:v>
                </c:pt>
                <c:pt idx="561">
                  <c:v>1.32639E-2</c:v>
                </c:pt>
                <c:pt idx="562">
                  <c:v>1.3265300000000001E-2</c:v>
                </c:pt>
                <c:pt idx="563">
                  <c:v>1.32657E-2</c:v>
                </c:pt>
                <c:pt idx="564">
                  <c:v>1.3266500000000001E-2</c:v>
                </c:pt>
                <c:pt idx="565">
                  <c:v>1.3266500000000001E-2</c:v>
                </c:pt>
                <c:pt idx="566">
                  <c:v>1.32666E-2</c:v>
                </c:pt>
                <c:pt idx="567">
                  <c:v>1.3269E-2</c:v>
                </c:pt>
                <c:pt idx="568">
                  <c:v>1.3270000000000001E-2</c:v>
                </c:pt>
                <c:pt idx="569">
                  <c:v>1.3270499999999999E-2</c:v>
                </c:pt>
                <c:pt idx="570">
                  <c:v>1.3273200000000001E-2</c:v>
                </c:pt>
                <c:pt idx="571">
                  <c:v>1.32748E-2</c:v>
                </c:pt>
                <c:pt idx="572">
                  <c:v>1.32766E-2</c:v>
                </c:pt>
                <c:pt idx="573">
                  <c:v>1.3278999999999999E-2</c:v>
                </c:pt>
                <c:pt idx="574">
                  <c:v>1.3281100000000001E-2</c:v>
                </c:pt>
                <c:pt idx="575">
                  <c:v>1.32817E-2</c:v>
                </c:pt>
                <c:pt idx="576">
                  <c:v>1.32827E-2</c:v>
                </c:pt>
                <c:pt idx="577">
                  <c:v>1.3283400000000001E-2</c:v>
                </c:pt>
                <c:pt idx="578">
                  <c:v>1.3283700000000001E-2</c:v>
                </c:pt>
                <c:pt idx="579">
                  <c:v>1.3284600000000001E-2</c:v>
                </c:pt>
                <c:pt idx="580">
                  <c:v>1.3285399999999999E-2</c:v>
                </c:pt>
                <c:pt idx="581">
                  <c:v>1.3285699999999999E-2</c:v>
                </c:pt>
                <c:pt idx="582">
                  <c:v>1.32896E-2</c:v>
                </c:pt>
                <c:pt idx="583">
                  <c:v>1.32912E-2</c:v>
                </c:pt>
                <c:pt idx="584">
                  <c:v>1.3292E-2</c:v>
                </c:pt>
                <c:pt idx="585">
                  <c:v>1.32923E-2</c:v>
                </c:pt>
                <c:pt idx="586">
                  <c:v>1.32929E-2</c:v>
                </c:pt>
                <c:pt idx="587">
                  <c:v>1.32932E-2</c:v>
                </c:pt>
                <c:pt idx="588">
                  <c:v>1.3294800000000001E-2</c:v>
                </c:pt>
                <c:pt idx="589">
                  <c:v>1.32961E-2</c:v>
                </c:pt>
                <c:pt idx="590">
                  <c:v>1.33017E-2</c:v>
                </c:pt>
                <c:pt idx="591">
                  <c:v>1.33017E-2</c:v>
                </c:pt>
                <c:pt idx="592">
                  <c:v>1.33028E-2</c:v>
                </c:pt>
                <c:pt idx="593">
                  <c:v>1.33078E-2</c:v>
                </c:pt>
                <c:pt idx="594">
                  <c:v>1.3309100000000001E-2</c:v>
                </c:pt>
                <c:pt idx="595">
                  <c:v>1.3309100000000001E-2</c:v>
                </c:pt>
                <c:pt idx="596">
                  <c:v>1.33096E-2</c:v>
                </c:pt>
                <c:pt idx="597">
                  <c:v>1.3310499999999999E-2</c:v>
                </c:pt>
                <c:pt idx="598">
                  <c:v>1.33148E-2</c:v>
                </c:pt>
                <c:pt idx="599">
                  <c:v>1.33162E-2</c:v>
                </c:pt>
                <c:pt idx="600">
                  <c:v>1.33189E-2</c:v>
                </c:pt>
                <c:pt idx="601">
                  <c:v>1.33224E-2</c:v>
                </c:pt>
                <c:pt idx="602">
                  <c:v>1.33242E-2</c:v>
                </c:pt>
                <c:pt idx="603">
                  <c:v>1.3325E-2</c:v>
                </c:pt>
                <c:pt idx="604">
                  <c:v>1.3332800000000001E-2</c:v>
                </c:pt>
                <c:pt idx="605">
                  <c:v>1.3334500000000001E-2</c:v>
                </c:pt>
                <c:pt idx="606">
                  <c:v>1.33382E-2</c:v>
                </c:pt>
                <c:pt idx="607">
                  <c:v>1.33434E-2</c:v>
                </c:pt>
                <c:pt idx="608">
                  <c:v>1.33513E-2</c:v>
                </c:pt>
                <c:pt idx="609">
                  <c:v>1.33557E-2</c:v>
                </c:pt>
                <c:pt idx="610">
                  <c:v>1.3356399999999999E-2</c:v>
                </c:pt>
                <c:pt idx="611">
                  <c:v>1.3363399999999999E-2</c:v>
                </c:pt>
                <c:pt idx="612">
                  <c:v>1.3363399999999999E-2</c:v>
                </c:pt>
                <c:pt idx="613">
                  <c:v>1.3366299999999999E-2</c:v>
                </c:pt>
                <c:pt idx="614">
                  <c:v>1.337E-2</c:v>
                </c:pt>
                <c:pt idx="615">
                  <c:v>1.33717E-2</c:v>
                </c:pt>
                <c:pt idx="616">
                  <c:v>1.3373899999999999E-2</c:v>
                </c:pt>
                <c:pt idx="617">
                  <c:v>1.33749E-2</c:v>
                </c:pt>
                <c:pt idx="618">
                  <c:v>1.33799E-2</c:v>
                </c:pt>
                <c:pt idx="619">
                  <c:v>1.3382399999999999E-2</c:v>
                </c:pt>
                <c:pt idx="620">
                  <c:v>1.3382700000000001E-2</c:v>
                </c:pt>
                <c:pt idx="621">
                  <c:v>1.3383000000000001E-2</c:v>
                </c:pt>
                <c:pt idx="622">
                  <c:v>1.33838E-2</c:v>
                </c:pt>
                <c:pt idx="623">
                  <c:v>1.3384E-2</c:v>
                </c:pt>
                <c:pt idx="624">
                  <c:v>1.33851E-2</c:v>
                </c:pt>
                <c:pt idx="625">
                  <c:v>1.3385599999999999E-2</c:v>
                </c:pt>
                <c:pt idx="626">
                  <c:v>1.33863E-2</c:v>
                </c:pt>
                <c:pt idx="627">
                  <c:v>1.3387400000000001E-2</c:v>
                </c:pt>
                <c:pt idx="628">
                  <c:v>1.3388199999999999E-2</c:v>
                </c:pt>
                <c:pt idx="629">
                  <c:v>1.33907E-2</c:v>
                </c:pt>
                <c:pt idx="630">
                  <c:v>1.3396699999999999E-2</c:v>
                </c:pt>
                <c:pt idx="631">
                  <c:v>1.34009E-2</c:v>
                </c:pt>
                <c:pt idx="632">
                  <c:v>1.34042E-2</c:v>
                </c:pt>
                <c:pt idx="633">
                  <c:v>1.3407000000000001E-2</c:v>
                </c:pt>
                <c:pt idx="634">
                  <c:v>1.34073E-2</c:v>
                </c:pt>
                <c:pt idx="635">
                  <c:v>1.34111E-2</c:v>
                </c:pt>
                <c:pt idx="636">
                  <c:v>1.3417699999999999E-2</c:v>
                </c:pt>
                <c:pt idx="637">
                  <c:v>1.3418599999999999E-2</c:v>
                </c:pt>
                <c:pt idx="638">
                  <c:v>1.34222E-2</c:v>
                </c:pt>
                <c:pt idx="639">
                  <c:v>1.3428499999999999E-2</c:v>
                </c:pt>
                <c:pt idx="640">
                  <c:v>1.3434400000000001E-2</c:v>
                </c:pt>
                <c:pt idx="641">
                  <c:v>1.34363E-2</c:v>
                </c:pt>
                <c:pt idx="642">
                  <c:v>1.3436500000000001E-2</c:v>
                </c:pt>
                <c:pt idx="643">
                  <c:v>1.3437299999999999E-2</c:v>
                </c:pt>
                <c:pt idx="644">
                  <c:v>1.3440499999999999E-2</c:v>
                </c:pt>
                <c:pt idx="645">
                  <c:v>1.34421E-2</c:v>
                </c:pt>
                <c:pt idx="646">
                  <c:v>1.3445E-2</c:v>
                </c:pt>
                <c:pt idx="647">
                  <c:v>1.34459E-2</c:v>
                </c:pt>
                <c:pt idx="648">
                  <c:v>1.3447600000000001E-2</c:v>
                </c:pt>
                <c:pt idx="649">
                  <c:v>1.34491E-2</c:v>
                </c:pt>
                <c:pt idx="650">
                  <c:v>1.34555E-2</c:v>
                </c:pt>
                <c:pt idx="651">
                  <c:v>1.3460700000000001E-2</c:v>
                </c:pt>
                <c:pt idx="652">
                  <c:v>1.34641E-2</c:v>
                </c:pt>
                <c:pt idx="653">
                  <c:v>1.34774E-2</c:v>
                </c:pt>
                <c:pt idx="654">
                  <c:v>1.3478499999999999E-2</c:v>
                </c:pt>
                <c:pt idx="655">
                  <c:v>1.34819E-2</c:v>
                </c:pt>
                <c:pt idx="656">
                  <c:v>1.34862E-2</c:v>
                </c:pt>
                <c:pt idx="657">
                  <c:v>1.3487300000000001E-2</c:v>
                </c:pt>
                <c:pt idx="658">
                  <c:v>1.3488099999999999E-2</c:v>
                </c:pt>
                <c:pt idx="659">
                  <c:v>1.3495099999999999E-2</c:v>
                </c:pt>
                <c:pt idx="660">
                  <c:v>1.35114E-2</c:v>
                </c:pt>
                <c:pt idx="661">
                  <c:v>1.3512E-2</c:v>
                </c:pt>
                <c:pt idx="662">
                  <c:v>1.35132E-2</c:v>
                </c:pt>
                <c:pt idx="663">
                  <c:v>1.35145E-2</c:v>
                </c:pt>
                <c:pt idx="664">
                  <c:v>1.35149E-2</c:v>
                </c:pt>
                <c:pt idx="665">
                  <c:v>1.35149E-2</c:v>
                </c:pt>
                <c:pt idx="666">
                  <c:v>1.3516500000000001E-2</c:v>
                </c:pt>
                <c:pt idx="667">
                  <c:v>1.35189E-2</c:v>
                </c:pt>
                <c:pt idx="668">
                  <c:v>1.35198E-2</c:v>
                </c:pt>
                <c:pt idx="669">
                  <c:v>1.3520300000000001E-2</c:v>
                </c:pt>
                <c:pt idx="670">
                  <c:v>1.3523E-2</c:v>
                </c:pt>
                <c:pt idx="671">
                  <c:v>1.35234E-2</c:v>
                </c:pt>
                <c:pt idx="672">
                  <c:v>1.35403E-2</c:v>
                </c:pt>
                <c:pt idx="673">
                  <c:v>1.35408E-2</c:v>
                </c:pt>
                <c:pt idx="674">
                  <c:v>1.35418E-2</c:v>
                </c:pt>
                <c:pt idx="675">
                  <c:v>1.3550899999999999E-2</c:v>
                </c:pt>
                <c:pt idx="676">
                  <c:v>1.3552099999999999E-2</c:v>
                </c:pt>
                <c:pt idx="677">
                  <c:v>1.3552399999999999E-2</c:v>
                </c:pt>
                <c:pt idx="678">
                  <c:v>1.35532E-2</c:v>
                </c:pt>
                <c:pt idx="679">
                  <c:v>1.3553900000000001E-2</c:v>
                </c:pt>
                <c:pt idx="680">
                  <c:v>1.35557E-2</c:v>
                </c:pt>
                <c:pt idx="681">
                  <c:v>1.35573E-2</c:v>
                </c:pt>
                <c:pt idx="682">
                  <c:v>1.35627E-2</c:v>
                </c:pt>
                <c:pt idx="683">
                  <c:v>1.3572799999999999E-2</c:v>
                </c:pt>
                <c:pt idx="684">
                  <c:v>1.35735E-2</c:v>
                </c:pt>
                <c:pt idx="685">
                  <c:v>1.35738E-2</c:v>
                </c:pt>
                <c:pt idx="686">
                  <c:v>1.3576400000000001E-2</c:v>
                </c:pt>
                <c:pt idx="687">
                  <c:v>1.3581299999999999E-2</c:v>
                </c:pt>
                <c:pt idx="688">
                  <c:v>1.35824E-2</c:v>
                </c:pt>
                <c:pt idx="689">
                  <c:v>1.35902E-2</c:v>
                </c:pt>
                <c:pt idx="690">
                  <c:v>1.3591300000000001E-2</c:v>
                </c:pt>
                <c:pt idx="691">
                  <c:v>1.35929E-2</c:v>
                </c:pt>
                <c:pt idx="692">
                  <c:v>1.3594699999999999E-2</c:v>
                </c:pt>
                <c:pt idx="693">
                  <c:v>1.3595400000000001E-2</c:v>
                </c:pt>
                <c:pt idx="694">
                  <c:v>1.3596499999999999E-2</c:v>
                </c:pt>
                <c:pt idx="695">
                  <c:v>1.36013E-2</c:v>
                </c:pt>
                <c:pt idx="696">
                  <c:v>1.36109E-2</c:v>
                </c:pt>
                <c:pt idx="697">
                  <c:v>1.3616E-2</c:v>
                </c:pt>
                <c:pt idx="698">
                  <c:v>1.3628299999999999E-2</c:v>
                </c:pt>
                <c:pt idx="699">
                  <c:v>1.3634500000000001E-2</c:v>
                </c:pt>
                <c:pt idx="700">
                  <c:v>1.36416E-2</c:v>
                </c:pt>
                <c:pt idx="701">
                  <c:v>1.36477E-2</c:v>
                </c:pt>
                <c:pt idx="702">
                  <c:v>1.3658699999999999E-2</c:v>
                </c:pt>
                <c:pt idx="703">
                  <c:v>1.36685E-2</c:v>
                </c:pt>
                <c:pt idx="704">
                  <c:v>1.3676199999999999E-2</c:v>
                </c:pt>
                <c:pt idx="705">
                  <c:v>1.36813E-2</c:v>
                </c:pt>
                <c:pt idx="706">
                  <c:v>1.36864E-2</c:v>
                </c:pt>
                <c:pt idx="707">
                  <c:v>1.3689E-2</c:v>
                </c:pt>
                <c:pt idx="708">
                  <c:v>1.3693E-2</c:v>
                </c:pt>
                <c:pt idx="709">
                  <c:v>1.3694899999999999E-2</c:v>
                </c:pt>
                <c:pt idx="710">
                  <c:v>1.3707499999999999E-2</c:v>
                </c:pt>
                <c:pt idx="711">
                  <c:v>1.3728000000000001E-2</c:v>
                </c:pt>
                <c:pt idx="712">
                  <c:v>1.3744599999999999E-2</c:v>
                </c:pt>
                <c:pt idx="713">
                  <c:v>1.3749900000000001E-2</c:v>
                </c:pt>
                <c:pt idx="714">
                  <c:v>1.37523E-2</c:v>
                </c:pt>
                <c:pt idx="715">
                  <c:v>1.37593E-2</c:v>
                </c:pt>
                <c:pt idx="716">
                  <c:v>1.37608E-2</c:v>
                </c:pt>
                <c:pt idx="717">
                  <c:v>1.3770599999999999E-2</c:v>
                </c:pt>
                <c:pt idx="718">
                  <c:v>1.37917E-2</c:v>
                </c:pt>
                <c:pt idx="719">
                  <c:v>1.3795399999999999E-2</c:v>
                </c:pt>
                <c:pt idx="720">
                  <c:v>1.3799499999999999E-2</c:v>
                </c:pt>
                <c:pt idx="721">
                  <c:v>1.3801600000000001E-2</c:v>
                </c:pt>
                <c:pt idx="722">
                  <c:v>1.38031E-2</c:v>
                </c:pt>
                <c:pt idx="723">
                  <c:v>1.3818199999999999E-2</c:v>
                </c:pt>
                <c:pt idx="724">
                  <c:v>1.38216E-2</c:v>
                </c:pt>
                <c:pt idx="725">
                  <c:v>1.3826099999999999E-2</c:v>
                </c:pt>
                <c:pt idx="726">
                  <c:v>1.38323E-2</c:v>
                </c:pt>
                <c:pt idx="727">
                  <c:v>1.38362E-2</c:v>
                </c:pt>
                <c:pt idx="728">
                  <c:v>1.3837500000000001E-2</c:v>
                </c:pt>
                <c:pt idx="729">
                  <c:v>1.38557E-2</c:v>
                </c:pt>
                <c:pt idx="730">
                  <c:v>1.38586E-2</c:v>
                </c:pt>
                <c:pt idx="731">
                  <c:v>1.38639E-2</c:v>
                </c:pt>
                <c:pt idx="732">
                  <c:v>1.3870499999999999E-2</c:v>
                </c:pt>
                <c:pt idx="733">
                  <c:v>1.3874600000000001E-2</c:v>
                </c:pt>
                <c:pt idx="734">
                  <c:v>1.38806E-2</c:v>
                </c:pt>
                <c:pt idx="735">
                  <c:v>1.38814E-2</c:v>
                </c:pt>
                <c:pt idx="736">
                  <c:v>1.38899E-2</c:v>
                </c:pt>
                <c:pt idx="737">
                  <c:v>1.3899699999999999E-2</c:v>
                </c:pt>
                <c:pt idx="738">
                  <c:v>1.3922500000000001E-2</c:v>
                </c:pt>
                <c:pt idx="739">
                  <c:v>1.39247E-2</c:v>
                </c:pt>
                <c:pt idx="740">
                  <c:v>1.39437E-2</c:v>
                </c:pt>
                <c:pt idx="741">
                  <c:v>1.3944700000000001E-2</c:v>
                </c:pt>
                <c:pt idx="742">
                  <c:v>1.39457E-2</c:v>
                </c:pt>
                <c:pt idx="743">
                  <c:v>1.3945900000000001E-2</c:v>
                </c:pt>
                <c:pt idx="744">
                  <c:v>1.3951699999999999E-2</c:v>
                </c:pt>
                <c:pt idx="745">
                  <c:v>1.3954899999999999E-2</c:v>
                </c:pt>
                <c:pt idx="746">
                  <c:v>1.39699E-2</c:v>
                </c:pt>
                <c:pt idx="747">
                  <c:v>1.3999599999999999E-2</c:v>
                </c:pt>
                <c:pt idx="748">
                  <c:v>1.40275E-2</c:v>
                </c:pt>
                <c:pt idx="749">
                  <c:v>1.4046299999999999E-2</c:v>
                </c:pt>
                <c:pt idx="750">
                  <c:v>1.40512E-2</c:v>
                </c:pt>
              </c:numCache>
            </c:numRef>
          </c:val>
          <c:smooth val="0"/>
          <c:extLst>
            <c:ext xmlns:c16="http://schemas.microsoft.com/office/drawing/2014/chart" uri="{C3380CC4-5D6E-409C-BE32-E72D297353CC}">
              <c16:uniqueId val="{00000003-8F45-48C8-A9E0-688F7C1D0C1D}"/>
            </c:ext>
          </c:extLst>
        </c:ser>
        <c:ser>
          <c:idx val="2"/>
          <c:order val="4"/>
          <c:tx>
            <c:strRef>
              <c:f>Simple!$B$4</c:f>
              <c:strCache>
                <c:ptCount val="1"/>
                <c:pt idx="0">
                  <c:v>CLOSEUP, BVH-TREE BOX</c:v>
                </c:pt>
              </c:strCache>
            </c:strRef>
          </c:tx>
          <c:spPr>
            <a:ln w="15875" cap="rnd">
              <a:solidFill>
                <a:schemeClr val="accent3"/>
              </a:solidFill>
              <a:round/>
            </a:ln>
            <a:effectLst/>
          </c:spPr>
          <c:marker>
            <c:symbol val="none"/>
          </c:marker>
          <c:val>
            <c:numRef>
              <c:f>Simple!$T$4:$ACP$4</c:f>
              <c:numCache>
                <c:formatCode>General</c:formatCode>
                <c:ptCount val="751"/>
                <c:pt idx="0">
                  <c:v>2.42916E-2</c:v>
                </c:pt>
                <c:pt idx="1">
                  <c:v>2.4291699999999999E-2</c:v>
                </c:pt>
                <c:pt idx="2">
                  <c:v>2.42928E-2</c:v>
                </c:pt>
                <c:pt idx="3">
                  <c:v>2.4294699999999999E-2</c:v>
                </c:pt>
                <c:pt idx="4">
                  <c:v>2.42957E-2</c:v>
                </c:pt>
                <c:pt idx="5">
                  <c:v>2.4302600000000001E-2</c:v>
                </c:pt>
                <c:pt idx="6">
                  <c:v>2.4303100000000001E-2</c:v>
                </c:pt>
                <c:pt idx="7">
                  <c:v>2.43032E-2</c:v>
                </c:pt>
                <c:pt idx="8">
                  <c:v>2.43073E-2</c:v>
                </c:pt>
                <c:pt idx="9">
                  <c:v>2.4315900000000001E-2</c:v>
                </c:pt>
                <c:pt idx="10">
                  <c:v>2.4316600000000001E-2</c:v>
                </c:pt>
                <c:pt idx="11">
                  <c:v>2.4317200000000001E-2</c:v>
                </c:pt>
                <c:pt idx="12">
                  <c:v>2.4319899999999998E-2</c:v>
                </c:pt>
                <c:pt idx="13">
                  <c:v>2.4324200000000001E-2</c:v>
                </c:pt>
                <c:pt idx="14">
                  <c:v>2.4324399999999999E-2</c:v>
                </c:pt>
                <c:pt idx="15">
                  <c:v>2.4327399999999999E-2</c:v>
                </c:pt>
                <c:pt idx="16">
                  <c:v>2.4332400000000001E-2</c:v>
                </c:pt>
                <c:pt idx="17">
                  <c:v>2.43371E-2</c:v>
                </c:pt>
                <c:pt idx="18">
                  <c:v>2.4339E-2</c:v>
                </c:pt>
                <c:pt idx="19">
                  <c:v>2.4341999999999999E-2</c:v>
                </c:pt>
                <c:pt idx="20">
                  <c:v>2.43425E-2</c:v>
                </c:pt>
                <c:pt idx="21">
                  <c:v>2.4347500000000001E-2</c:v>
                </c:pt>
                <c:pt idx="22">
                  <c:v>2.43501E-2</c:v>
                </c:pt>
                <c:pt idx="23">
                  <c:v>2.4351100000000001E-2</c:v>
                </c:pt>
                <c:pt idx="24">
                  <c:v>2.4354299999999999E-2</c:v>
                </c:pt>
                <c:pt idx="25">
                  <c:v>2.4358399999999999E-2</c:v>
                </c:pt>
                <c:pt idx="26">
                  <c:v>2.4359700000000001E-2</c:v>
                </c:pt>
                <c:pt idx="27">
                  <c:v>2.4360099999999999E-2</c:v>
                </c:pt>
                <c:pt idx="28">
                  <c:v>2.4363300000000001E-2</c:v>
                </c:pt>
                <c:pt idx="29">
                  <c:v>2.4365299999999999E-2</c:v>
                </c:pt>
                <c:pt idx="30">
                  <c:v>2.4365399999999999E-2</c:v>
                </c:pt>
                <c:pt idx="31">
                  <c:v>2.4370900000000001E-2</c:v>
                </c:pt>
                <c:pt idx="32">
                  <c:v>2.4371400000000001E-2</c:v>
                </c:pt>
                <c:pt idx="33">
                  <c:v>2.4372999999999999E-2</c:v>
                </c:pt>
                <c:pt idx="34">
                  <c:v>2.4374900000000001E-2</c:v>
                </c:pt>
                <c:pt idx="35">
                  <c:v>2.43763E-2</c:v>
                </c:pt>
                <c:pt idx="36">
                  <c:v>2.4378799999999999E-2</c:v>
                </c:pt>
                <c:pt idx="37">
                  <c:v>2.4378899999999998E-2</c:v>
                </c:pt>
                <c:pt idx="38">
                  <c:v>2.4379999999999999E-2</c:v>
                </c:pt>
                <c:pt idx="39">
                  <c:v>2.4380800000000001E-2</c:v>
                </c:pt>
                <c:pt idx="40">
                  <c:v>2.43816E-2</c:v>
                </c:pt>
                <c:pt idx="41">
                  <c:v>2.4391699999999999E-2</c:v>
                </c:pt>
                <c:pt idx="42">
                  <c:v>2.4391800000000002E-2</c:v>
                </c:pt>
                <c:pt idx="43">
                  <c:v>2.4393600000000001E-2</c:v>
                </c:pt>
                <c:pt idx="44">
                  <c:v>2.4395E-2</c:v>
                </c:pt>
                <c:pt idx="45">
                  <c:v>2.4398099999999999E-2</c:v>
                </c:pt>
                <c:pt idx="46">
                  <c:v>2.4398900000000001E-2</c:v>
                </c:pt>
                <c:pt idx="47">
                  <c:v>2.44044E-2</c:v>
                </c:pt>
                <c:pt idx="48">
                  <c:v>2.4406400000000002E-2</c:v>
                </c:pt>
                <c:pt idx="49">
                  <c:v>2.4414499999999999E-2</c:v>
                </c:pt>
                <c:pt idx="50">
                  <c:v>2.4421000000000002E-2</c:v>
                </c:pt>
                <c:pt idx="51">
                  <c:v>2.4424600000000001E-2</c:v>
                </c:pt>
                <c:pt idx="52">
                  <c:v>2.4425700000000002E-2</c:v>
                </c:pt>
                <c:pt idx="53">
                  <c:v>2.44277E-2</c:v>
                </c:pt>
                <c:pt idx="54">
                  <c:v>2.44294E-2</c:v>
                </c:pt>
                <c:pt idx="55">
                  <c:v>2.4430299999999999E-2</c:v>
                </c:pt>
                <c:pt idx="56">
                  <c:v>2.4430400000000001E-2</c:v>
                </c:pt>
                <c:pt idx="57">
                  <c:v>2.4431000000000001E-2</c:v>
                </c:pt>
                <c:pt idx="58">
                  <c:v>2.4431399999999999E-2</c:v>
                </c:pt>
                <c:pt idx="59">
                  <c:v>2.4431499999999998E-2</c:v>
                </c:pt>
                <c:pt idx="60">
                  <c:v>2.4433699999999999E-2</c:v>
                </c:pt>
                <c:pt idx="61">
                  <c:v>2.4434500000000001E-2</c:v>
                </c:pt>
                <c:pt idx="62">
                  <c:v>2.4438100000000001E-2</c:v>
                </c:pt>
                <c:pt idx="63">
                  <c:v>2.4439200000000001E-2</c:v>
                </c:pt>
                <c:pt idx="64">
                  <c:v>2.444E-2</c:v>
                </c:pt>
                <c:pt idx="65">
                  <c:v>2.4440400000000001E-2</c:v>
                </c:pt>
                <c:pt idx="66">
                  <c:v>2.44412E-2</c:v>
                </c:pt>
                <c:pt idx="67">
                  <c:v>2.44429E-2</c:v>
                </c:pt>
                <c:pt idx="68">
                  <c:v>2.4444E-2</c:v>
                </c:pt>
                <c:pt idx="69">
                  <c:v>2.4445700000000001E-2</c:v>
                </c:pt>
                <c:pt idx="70">
                  <c:v>2.4448500000000001E-2</c:v>
                </c:pt>
                <c:pt idx="71">
                  <c:v>2.4448600000000001E-2</c:v>
                </c:pt>
                <c:pt idx="72">
                  <c:v>2.4449599999999998E-2</c:v>
                </c:pt>
                <c:pt idx="73">
                  <c:v>2.44499E-2</c:v>
                </c:pt>
                <c:pt idx="74">
                  <c:v>2.4451400000000002E-2</c:v>
                </c:pt>
                <c:pt idx="75">
                  <c:v>2.4452999999999999E-2</c:v>
                </c:pt>
                <c:pt idx="76">
                  <c:v>2.4452999999999999E-2</c:v>
                </c:pt>
                <c:pt idx="77">
                  <c:v>2.4453200000000001E-2</c:v>
                </c:pt>
                <c:pt idx="78">
                  <c:v>2.4453300000000001E-2</c:v>
                </c:pt>
                <c:pt idx="79">
                  <c:v>2.44535E-2</c:v>
                </c:pt>
                <c:pt idx="80">
                  <c:v>2.4454300000000002E-2</c:v>
                </c:pt>
                <c:pt idx="81">
                  <c:v>2.4456800000000001E-2</c:v>
                </c:pt>
                <c:pt idx="82">
                  <c:v>2.4461199999999999E-2</c:v>
                </c:pt>
                <c:pt idx="83">
                  <c:v>2.4464900000000001E-2</c:v>
                </c:pt>
                <c:pt idx="84">
                  <c:v>2.4465199999999999E-2</c:v>
                </c:pt>
                <c:pt idx="85">
                  <c:v>2.4466000000000002E-2</c:v>
                </c:pt>
                <c:pt idx="86">
                  <c:v>2.4466000000000002E-2</c:v>
                </c:pt>
                <c:pt idx="87">
                  <c:v>2.4469299999999999E-2</c:v>
                </c:pt>
                <c:pt idx="88">
                  <c:v>2.44715E-2</c:v>
                </c:pt>
                <c:pt idx="89">
                  <c:v>2.4471699999999999E-2</c:v>
                </c:pt>
                <c:pt idx="90">
                  <c:v>2.4472000000000001E-2</c:v>
                </c:pt>
                <c:pt idx="91">
                  <c:v>2.4473000000000002E-2</c:v>
                </c:pt>
                <c:pt idx="92">
                  <c:v>2.4477599999999999E-2</c:v>
                </c:pt>
                <c:pt idx="93">
                  <c:v>2.44797E-2</c:v>
                </c:pt>
                <c:pt idx="94">
                  <c:v>2.4479799999999999E-2</c:v>
                </c:pt>
                <c:pt idx="95">
                  <c:v>2.4479999999999998E-2</c:v>
                </c:pt>
                <c:pt idx="96">
                  <c:v>2.44827E-2</c:v>
                </c:pt>
                <c:pt idx="97">
                  <c:v>2.4483399999999999E-2</c:v>
                </c:pt>
                <c:pt idx="98">
                  <c:v>2.4485699999999999E-2</c:v>
                </c:pt>
                <c:pt idx="99">
                  <c:v>2.4488900000000001E-2</c:v>
                </c:pt>
                <c:pt idx="100">
                  <c:v>2.4493899999999999E-2</c:v>
                </c:pt>
                <c:pt idx="101">
                  <c:v>2.4493999999999998E-2</c:v>
                </c:pt>
                <c:pt idx="102">
                  <c:v>2.44961E-2</c:v>
                </c:pt>
                <c:pt idx="103">
                  <c:v>2.4497700000000001E-2</c:v>
                </c:pt>
                <c:pt idx="104">
                  <c:v>2.4497999999999999E-2</c:v>
                </c:pt>
                <c:pt idx="105">
                  <c:v>2.4499799999999999E-2</c:v>
                </c:pt>
                <c:pt idx="106">
                  <c:v>2.45013E-2</c:v>
                </c:pt>
                <c:pt idx="107">
                  <c:v>2.45013E-2</c:v>
                </c:pt>
                <c:pt idx="108">
                  <c:v>2.45048E-2</c:v>
                </c:pt>
                <c:pt idx="109">
                  <c:v>2.4507999999999999E-2</c:v>
                </c:pt>
                <c:pt idx="110">
                  <c:v>2.4510400000000002E-2</c:v>
                </c:pt>
                <c:pt idx="111">
                  <c:v>2.45107E-2</c:v>
                </c:pt>
                <c:pt idx="112">
                  <c:v>2.45113E-2</c:v>
                </c:pt>
                <c:pt idx="113">
                  <c:v>2.45119E-2</c:v>
                </c:pt>
                <c:pt idx="114">
                  <c:v>2.45124E-2</c:v>
                </c:pt>
                <c:pt idx="115">
                  <c:v>2.4516199999999998E-2</c:v>
                </c:pt>
                <c:pt idx="116">
                  <c:v>2.45171E-2</c:v>
                </c:pt>
                <c:pt idx="117">
                  <c:v>2.45183E-2</c:v>
                </c:pt>
                <c:pt idx="118">
                  <c:v>2.4522200000000001E-2</c:v>
                </c:pt>
                <c:pt idx="119">
                  <c:v>2.4524199999999999E-2</c:v>
                </c:pt>
                <c:pt idx="120">
                  <c:v>2.45252E-2</c:v>
                </c:pt>
                <c:pt idx="121">
                  <c:v>2.4527199999999999E-2</c:v>
                </c:pt>
                <c:pt idx="122">
                  <c:v>2.4527299999999998E-2</c:v>
                </c:pt>
                <c:pt idx="123">
                  <c:v>2.4529100000000002E-2</c:v>
                </c:pt>
                <c:pt idx="124">
                  <c:v>2.4531000000000001E-2</c:v>
                </c:pt>
                <c:pt idx="125">
                  <c:v>2.4534899999999998E-2</c:v>
                </c:pt>
                <c:pt idx="126">
                  <c:v>2.4535499999999998E-2</c:v>
                </c:pt>
                <c:pt idx="127">
                  <c:v>2.45369E-2</c:v>
                </c:pt>
                <c:pt idx="128">
                  <c:v>2.45376E-2</c:v>
                </c:pt>
                <c:pt idx="129">
                  <c:v>2.4540800000000002E-2</c:v>
                </c:pt>
                <c:pt idx="130">
                  <c:v>2.4544900000000001E-2</c:v>
                </c:pt>
                <c:pt idx="131">
                  <c:v>2.4550499999999999E-2</c:v>
                </c:pt>
                <c:pt idx="132">
                  <c:v>2.4555299999999999E-2</c:v>
                </c:pt>
                <c:pt idx="133">
                  <c:v>2.4556000000000001E-2</c:v>
                </c:pt>
                <c:pt idx="134">
                  <c:v>2.4558799999999999E-2</c:v>
                </c:pt>
                <c:pt idx="135">
                  <c:v>2.4560599999999998E-2</c:v>
                </c:pt>
                <c:pt idx="136">
                  <c:v>2.4561099999999999E-2</c:v>
                </c:pt>
                <c:pt idx="137">
                  <c:v>2.4563000000000001E-2</c:v>
                </c:pt>
                <c:pt idx="138">
                  <c:v>2.45639E-2</c:v>
                </c:pt>
                <c:pt idx="139">
                  <c:v>2.4564200000000001E-2</c:v>
                </c:pt>
                <c:pt idx="140">
                  <c:v>2.4565900000000002E-2</c:v>
                </c:pt>
                <c:pt idx="141">
                  <c:v>2.4566299999999999E-2</c:v>
                </c:pt>
                <c:pt idx="142">
                  <c:v>2.4569199999999999E-2</c:v>
                </c:pt>
                <c:pt idx="143">
                  <c:v>2.4573399999999999E-2</c:v>
                </c:pt>
                <c:pt idx="144">
                  <c:v>2.4573399999999999E-2</c:v>
                </c:pt>
                <c:pt idx="145">
                  <c:v>2.45779E-2</c:v>
                </c:pt>
                <c:pt idx="146">
                  <c:v>2.4578800000000001E-2</c:v>
                </c:pt>
                <c:pt idx="147">
                  <c:v>2.4578900000000001E-2</c:v>
                </c:pt>
                <c:pt idx="148">
                  <c:v>2.4582300000000001E-2</c:v>
                </c:pt>
                <c:pt idx="149">
                  <c:v>2.4582699999999999E-2</c:v>
                </c:pt>
                <c:pt idx="150">
                  <c:v>2.45842E-2</c:v>
                </c:pt>
                <c:pt idx="151">
                  <c:v>2.4584499999999999E-2</c:v>
                </c:pt>
                <c:pt idx="152">
                  <c:v>2.4584600000000002E-2</c:v>
                </c:pt>
                <c:pt idx="153">
                  <c:v>2.4584999999999999E-2</c:v>
                </c:pt>
                <c:pt idx="154">
                  <c:v>2.4587600000000001E-2</c:v>
                </c:pt>
                <c:pt idx="155">
                  <c:v>2.45889E-2</c:v>
                </c:pt>
                <c:pt idx="156">
                  <c:v>2.4590600000000001E-2</c:v>
                </c:pt>
                <c:pt idx="157">
                  <c:v>2.4591999999999999E-2</c:v>
                </c:pt>
                <c:pt idx="158">
                  <c:v>2.45924E-2</c:v>
                </c:pt>
                <c:pt idx="159">
                  <c:v>2.45925E-2</c:v>
                </c:pt>
                <c:pt idx="160">
                  <c:v>2.4595700000000002E-2</c:v>
                </c:pt>
                <c:pt idx="161">
                  <c:v>2.45959E-2</c:v>
                </c:pt>
                <c:pt idx="162">
                  <c:v>2.4597600000000001E-2</c:v>
                </c:pt>
                <c:pt idx="163">
                  <c:v>2.4597899999999999E-2</c:v>
                </c:pt>
                <c:pt idx="164">
                  <c:v>2.4598499999999999E-2</c:v>
                </c:pt>
                <c:pt idx="165">
                  <c:v>2.46001E-2</c:v>
                </c:pt>
                <c:pt idx="166">
                  <c:v>2.4601000000000001E-2</c:v>
                </c:pt>
                <c:pt idx="167">
                  <c:v>2.4601499999999998E-2</c:v>
                </c:pt>
                <c:pt idx="168">
                  <c:v>2.4603400000000001E-2</c:v>
                </c:pt>
                <c:pt idx="169">
                  <c:v>2.46042E-2</c:v>
                </c:pt>
                <c:pt idx="170">
                  <c:v>2.46042E-2</c:v>
                </c:pt>
                <c:pt idx="171">
                  <c:v>2.46059E-2</c:v>
                </c:pt>
                <c:pt idx="172">
                  <c:v>2.46077E-2</c:v>
                </c:pt>
                <c:pt idx="173">
                  <c:v>2.46088E-2</c:v>
                </c:pt>
                <c:pt idx="174">
                  <c:v>2.4609599999999999E-2</c:v>
                </c:pt>
                <c:pt idx="175">
                  <c:v>2.4610199999999999E-2</c:v>
                </c:pt>
                <c:pt idx="176">
                  <c:v>2.4611000000000001E-2</c:v>
                </c:pt>
                <c:pt idx="177">
                  <c:v>2.4612200000000001E-2</c:v>
                </c:pt>
                <c:pt idx="178">
                  <c:v>2.46129E-2</c:v>
                </c:pt>
                <c:pt idx="179">
                  <c:v>2.4613900000000001E-2</c:v>
                </c:pt>
                <c:pt idx="180">
                  <c:v>2.46164E-2</c:v>
                </c:pt>
                <c:pt idx="181">
                  <c:v>2.46205E-2</c:v>
                </c:pt>
                <c:pt idx="182">
                  <c:v>2.46222E-2</c:v>
                </c:pt>
                <c:pt idx="183">
                  <c:v>2.4624699999999999E-2</c:v>
                </c:pt>
                <c:pt idx="184">
                  <c:v>2.4625299999999999E-2</c:v>
                </c:pt>
                <c:pt idx="185">
                  <c:v>2.4628899999999999E-2</c:v>
                </c:pt>
                <c:pt idx="186">
                  <c:v>2.4630099999999999E-2</c:v>
                </c:pt>
                <c:pt idx="187">
                  <c:v>2.4630099999999999E-2</c:v>
                </c:pt>
                <c:pt idx="188">
                  <c:v>2.4632899999999999E-2</c:v>
                </c:pt>
                <c:pt idx="189">
                  <c:v>2.4633800000000001E-2</c:v>
                </c:pt>
                <c:pt idx="190">
                  <c:v>2.46362E-2</c:v>
                </c:pt>
                <c:pt idx="191">
                  <c:v>2.46363E-2</c:v>
                </c:pt>
                <c:pt idx="192">
                  <c:v>2.4636999999999999E-2</c:v>
                </c:pt>
                <c:pt idx="193">
                  <c:v>2.4637800000000001E-2</c:v>
                </c:pt>
                <c:pt idx="194">
                  <c:v>2.4638899999999998E-2</c:v>
                </c:pt>
                <c:pt idx="195">
                  <c:v>2.46392E-2</c:v>
                </c:pt>
                <c:pt idx="196">
                  <c:v>2.4639500000000002E-2</c:v>
                </c:pt>
                <c:pt idx="197">
                  <c:v>2.4641E-2</c:v>
                </c:pt>
                <c:pt idx="198">
                  <c:v>2.4648199999999999E-2</c:v>
                </c:pt>
                <c:pt idx="199">
                  <c:v>2.46486E-2</c:v>
                </c:pt>
                <c:pt idx="200">
                  <c:v>2.4648699999999999E-2</c:v>
                </c:pt>
                <c:pt idx="201">
                  <c:v>2.4649500000000001E-2</c:v>
                </c:pt>
                <c:pt idx="202">
                  <c:v>2.46532E-2</c:v>
                </c:pt>
                <c:pt idx="203">
                  <c:v>2.4655300000000002E-2</c:v>
                </c:pt>
                <c:pt idx="204">
                  <c:v>2.4655900000000001E-2</c:v>
                </c:pt>
                <c:pt idx="205">
                  <c:v>2.4659500000000001E-2</c:v>
                </c:pt>
                <c:pt idx="206">
                  <c:v>2.46602E-2</c:v>
                </c:pt>
                <c:pt idx="207">
                  <c:v>2.4661200000000001E-2</c:v>
                </c:pt>
                <c:pt idx="208">
                  <c:v>2.4662400000000001E-2</c:v>
                </c:pt>
                <c:pt idx="209">
                  <c:v>2.46637E-2</c:v>
                </c:pt>
                <c:pt idx="210">
                  <c:v>2.4664499999999999E-2</c:v>
                </c:pt>
                <c:pt idx="211">
                  <c:v>2.4665099999999999E-2</c:v>
                </c:pt>
                <c:pt idx="212">
                  <c:v>2.4666799999999999E-2</c:v>
                </c:pt>
                <c:pt idx="213">
                  <c:v>2.4667999999999999E-2</c:v>
                </c:pt>
                <c:pt idx="214">
                  <c:v>2.4670299999999999E-2</c:v>
                </c:pt>
                <c:pt idx="215">
                  <c:v>2.46719E-2</c:v>
                </c:pt>
                <c:pt idx="216">
                  <c:v>2.4674399999999999E-2</c:v>
                </c:pt>
                <c:pt idx="217">
                  <c:v>2.4676400000000001E-2</c:v>
                </c:pt>
                <c:pt idx="218">
                  <c:v>2.4677500000000002E-2</c:v>
                </c:pt>
                <c:pt idx="219">
                  <c:v>2.4678700000000001E-2</c:v>
                </c:pt>
                <c:pt idx="220">
                  <c:v>2.4682300000000001E-2</c:v>
                </c:pt>
                <c:pt idx="221">
                  <c:v>2.4682599999999999E-2</c:v>
                </c:pt>
                <c:pt idx="222">
                  <c:v>2.4682800000000001E-2</c:v>
                </c:pt>
                <c:pt idx="223">
                  <c:v>2.4683799999999999E-2</c:v>
                </c:pt>
                <c:pt idx="224">
                  <c:v>2.4684899999999999E-2</c:v>
                </c:pt>
                <c:pt idx="225">
                  <c:v>2.4684899999999999E-2</c:v>
                </c:pt>
                <c:pt idx="226">
                  <c:v>2.46859E-2</c:v>
                </c:pt>
                <c:pt idx="227">
                  <c:v>2.4687199999999999E-2</c:v>
                </c:pt>
                <c:pt idx="228">
                  <c:v>2.46906E-2</c:v>
                </c:pt>
                <c:pt idx="229">
                  <c:v>2.4690699999999999E-2</c:v>
                </c:pt>
                <c:pt idx="230">
                  <c:v>2.4691399999999999E-2</c:v>
                </c:pt>
                <c:pt idx="231">
                  <c:v>2.4694000000000001E-2</c:v>
                </c:pt>
                <c:pt idx="232">
                  <c:v>2.4694899999999999E-2</c:v>
                </c:pt>
                <c:pt idx="233">
                  <c:v>2.4697799999999999E-2</c:v>
                </c:pt>
                <c:pt idx="234">
                  <c:v>2.46988E-2</c:v>
                </c:pt>
                <c:pt idx="235">
                  <c:v>2.4699499999999999E-2</c:v>
                </c:pt>
                <c:pt idx="236">
                  <c:v>2.4700400000000001E-2</c:v>
                </c:pt>
                <c:pt idx="237">
                  <c:v>2.4707199999999999E-2</c:v>
                </c:pt>
                <c:pt idx="238">
                  <c:v>2.4709399999999999E-2</c:v>
                </c:pt>
                <c:pt idx="239">
                  <c:v>2.4709999999999999E-2</c:v>
                </c:pt>
                <c:pt idx="240">
                  <c:v>2.4712000000000001E-2</c:v>
                </c:pt>
                <c:pt idx="241">
                  <c:v>2.47128E-2</c:v>
                </c:pt>
                <c:pt idx="242">
                  <c:v>2.4712999999999999E-2</c:v>
                </c:pt>
                <c:pt idx="243">
                  <c:v>2.4717699999999999E-2</c:v>
                </c:pt>
                <c:pt idx="244">
                  <c:v>2.47221E-2</c:v>
                </c:pt>
                <c:pt idx="245">
                  <c:v>2.4722399999999999E-2</c:v>
                </c:pt>
                <c:pt idx="246">
                  <c:v>2.4725899999999999E-2</c:v>
                </c:pt>
                <c:pt idx="247">
                  <c:v>2.47297E-2</c:v>
                </c:pt>
                <c:pt idx="248">
                  <c:v>2.4731199999999998E-2</c:v>
                </c:pt>
                <c:pt idx="249">
                  <c:v>2.4733700000000001E-2</c:v>
                </c:pt>
                <c:pt idx="250">
                  <c:v>2.4736899999999999E-2</c:v>
                </c:pt>
                <c:pt idx="251">
                  <c:v>2.4745300000000001E-2</c:v>
                </c:pt>
                <c:pt idx="252">
                  <c:v>2.4746000000000001E-2</c:v>
                </c:pt>
                <c:pt idx="253">
                  <c:v>2.4749199999999999E-2</c:v>
                </c:pt>
                <c:pt idx="254">
                  <c:v>2.4751499999999999E-2</c:v>
                </c:pt>
                <c:pt idx="255">
                  <c:v>2.4752300000000001E-2</c:v>
                </c:pt>
                <c:pt idx="256">
                  <c:v>2.4753600000000001E-2</c:v>
                </c:pt>
                <c:pt idx="257">
                  <c:v>2.47543E-2</c:v>
                </c:pt>
                <c:pt idx="258">
                  <c:v>2.4755800000000001E-2</c:v>
                </c:pt>
                <c:pt idx="259">
                  <c:v>2.4757700000000001E-2</c:v>
                </c:pt>
                <c:pt idx="260">
                  <c:v>2.47619E-2</c:v>
                </c:pt>
                <c:pt idx="261">
                  <c:v>2.4767299999999999E-2</c:v>
                </c:pt>
                <c:pt idx="262">
                  <c:v>2.4768100000000001E-2</c:v>
                </c:pt>
                <c:pt idx="263">
                  <c:v>2.4768100000000001E-2</c:v>
                </c:pt>
                <c:pt idx="264">
                  <c:v>2.4769800000000002E-2</c:v>
                </c:pt>
                <c:pt idx="265">
                  <c:v>2.4771100000000001E-2</c:v>
                </c:pt>
                <c:pt idx="266">
                  <c:v>2.4771999999999999E-2</c:v>
                </c:pt>
                <c:pt idx="267">
                  <c:v>2.4773900000000001E-2</c:v>
                </c:pt>
                <c:pt idx="268">
                  <c:v>2.47782E-2</c:v>
                </c:pt>
                <c:pt idx="269">
                  <c:v>2.47881E-2</c:v>
                </c:pt>
                <c:pt idx="270">
                  <c:v>2.4789700000000001E-2</c:v>
                </c:pt>
                <c:pt idx="271">
                  <c:v>2.4791799999999999E-2</c:v>
                </c:pt>
                <c:pt idx="272">
                  <c:v>2.4792600000000001E-2</c:v>
                </c:pt>
                <c:pt idx="273">
                  <c:v>2.4795299999999999E-2</c:v>
                </c:pt>
                <c:pt idx="274">
                  <c:v>2.47975E-2</c:v>
                </c:pt>
                <c:pt idx="275">
                  <c:v>2.47987E-2</c:v>
                </c:pt>
                <c:pt idx="276">
                  <c:v>2.4799600000000002E-2</c:v>
                </c:pt>
                <c:pt idx="277">
                  <c:v>2.48011E-2</c:v>
                </c:pt>
                <c:pt idx="278">
                  <c:v>2.4802500000000002E-2</c:v>
                </c:pt>
                <c:pt idx="279">
                  <c:v>2.48028E-2</c:v>
                </c:pt>
                <c:pt idx="280">
                  <c:v>2.4805799999999999E-2</c:v>
                </c:pt>
                <c:pt idx="281">
                  <c:v>2.4807099999999999E-2</c:v>
                </c:pt>
                <c:pt idx="282">
                  <c:v>2.48081E-2</c:v>
                </c:pt>
                <c:pt idx="283">
                  <c:v>2.4810100000000002E-2</c:v>
                </c:pt>
                <c:pt idx="284">
                  <c:v>2.48104E-2</c:v>
                </c:pt>
                <c:pt idx="285">
                  <c:v>2.48116E-2</c:v>
                </c:pt>
                <c:pt idx="286">
                  <c:v>2.4813000000000002E-2</c:v>
                </c:pt>
                <c:pt idx="287">
                  <c:v>2.4813100000000001E-2</c:v>
                </c:pt>
                <c:pt idx="288">
                  <c:v>2.4816399999999999E-2</c:v>
                </c:pt>
                <c:pt idx="289">
                  <c:v>2.48249E-2</c:v>
                </c:pt>
                <c:pt idx="290">
                  <c:v>2.4825400000000001E-2</c:v>
                </c:pt>
                <c:pt idx="291">
                  <c:v>2.4831700000000002E-2</c:v>
                </c:pt>
                <c:pt idx="292">
                  <c:v>2.48384E-2</c:v>
                </c:pt>
                <c:pt idx="293">
                  <c:v>2.4838800000000001E-2</c:v>
                </c:pt>
                <c:pt idx="294">
                  <c:v>2.4839099999999999E-2</c:v>
                </c:pt>
                <c:pt idx="295">
                  <c:v>2.4842099999999999E-2</c:v>
                </c:pt>
                <c:pt idx="296">
                  <c:v>2.4845099999999998E-2</c:v>
                </c:pt>
                <c:pt idx="297">
                  <c:v>2.4847999999999999E-2</c:v>
                </c:pt>
                <c:pt idx="298">
                  <c:v>2.4849599999999999E-2</c:v>
                </c:pt>
                <c:pt idx="299">
                  <c:v>2.4854500000000002E-2</c:v>
                </c:pt>
                <c:pt idx="300">
                  <c:v>2.4855700000000001E-2</c:v>
                </c:pt>
                <c:pt idx="301">
                  <c:v>2.4865600000000002E-2</c:v>
                </c:pt>
                <c:pt idx="302">
                  <c:v>2.4867799999999999E-2</c:v>
                </c:pt>
                <c:pt idx="303">
                  <c:v>2.4868399999999999E-2</c:v>
                </c:pt>
                <c:pt idx="304">
                  <c:v>2.4869499999999999E-2</c:v>
                </c:pt>
                <c:pt idx="305">
                  <c:v>2.4871500000000001E-2</c:v>
                </c:pt>
                <c:pt idx="306">
                  <c:v>2.4875499999999998E-2</c:v>
                </c:pt>
                <c:pt idx="307">
                  <c:v>2.4876499999999999E-2</c:v>
                </c:pt>
                <c:pt idx="308">
                  <c:v>2.4881500000000001E-2</c:v>
                </c:pt>
                <c:pt idx="309">
                  <c:v>2.4882399999999999E-2</c:v>
                </c:pt>
                <c:pt idx="310">
                  <c:v>2.4885399999999998E-2</c:v>
                </c:pt>
                <c:pt idx="311">
                  <c:v>2.4885999999999998E-2</c:v>
                </c:pt>
                <c:pt idx="312">
                  <c:v>2.4891699999999999E-2</c:v>
                </c:pt>
                <c:pt idx="313">
                  <c:v>2.4894699999999999E-2</c:v>
                </c:pt>
                <c:pt idx="314">
                  <c:v>2.4895799999999999E-2</c:v>
                </c:pt>
                <c:pt idx="315">
                  <c:v>2.49026E-2</c:v>
                </c:pt>
                <c:pt idx="316">
                  <c:v>2.4908400000000001E-2</c:v>
                </c:pt>
                <c:pt idx="317">
                  <c:v>2.49156E-2</c:v>
                </c:pt>
                <c:pt idx="318">
                  <c:v>2.4916600000000001E-2</c:v>
                </c:pt>
                <c:pt idx="319">
                  <c:v>2.49207E-2</c:v>
                </c:pt>
                <c:pt idx="320">
                  <c:v>2.4929099999999999E-2</c:v>
                </c:pt>
                <c:pt idx="321">
                  <c:v>2.4929900000000001E-2</c:v>
                </c:pt>
                <c:pt idx="322">
                  <c:v>2.4954799999999999E-2</c:v>
                </c:pt>
                <c:pt idx="323">
                  <c:v>2.4958899999999999E-2</c:v>
                </c:pt>
                <c:pt idx="324">
                  <c:v>2.49628E-2</c:v>
                </c:pt>
                <c:pt idx="325">
                  <c:v>2.4970099999999999E-2</c:v>
                </c:pt>
                <c:pt idx="326">
                  <c:v>2.4970699999999998E-2</c:v>
                </c:pt>
                <c:pt idx="327">
                  <c:v>2.4971899999999998E-2</c:v>
                </c:pt>
                <c:pt idx="328">
                  <c:v>2.4972000000000001E-2</c:v>
                </c:pt>
                <c:pt idx="329">
                  <c:v>2.4972600000000001E-2</c:v>
                </c:pt>
                <c:pt idx="330">
                  <c:v>2.4981699999999999E-2</c:v>
                </c:pt>
                <c:pt idx="331">
                  <c:v>2.4996999999999998E-2</c:v>
                </c:pt>
                <c:pt idx="332">
                  <c:v>2.4997800000000001E-2</c:v>
                </c:pt>
                <c:pt idx="333">
                  <c:v>2.50143E-2</c:v>
                </c:pt>
                <c:pt idx="334">
                  <c:v>2.5017899999999999E-2</c:v>
                </c:pt>
                <c:pt idx="335">
                  <c:v>2.5020500000000001E-2</c:v>
                </c:pt>
                <c:pt idx="336">
                  <c:v>2.5041299999999999E-2</c:v>
                </c:pt>
                <c:pt idx="337">
                  <c:v>2.5055299999999999E-2</c:v>
                </c:pt>
                <c:pt idx="338">
                  <c:v>2.5062600000000001E-2</c:v>
                </c:pt>
                <c:pt idx="339">
                  <c:v>2.50639E-2</c:v>
                </c:pt>
                <c:pt idx="340">
                  <c:v>2.5068199999999999E-2</c:v>
                </c:pt>
                <c:pt idx="341">
                  <c:v>2.5072500000000001E-2</c:v>
                </c:pt>
                <c:pt idx="342">
                  <c:v>2.50738E-2</c:v>
                </c:pt>
                <c:pt idx="343">
                  <c:v>2.5079600000000001E-2</c:v>
                </c:pt>
                <c:pt idx="344">
                  <c:v>2.50837E-2</c:v>
                </c:pt>
                <c:pt idx="345">
                  <c:v>2.5100399999999998E-2</c:v>
                </c:pt>
                <c:pt idx="346">
                  <c:v>2.5101399999999999E-2</c:v>
                </c:pt>
                <c:pt idx="347">
                  <c:v>2.5130799999999998E-2</c:v>
                </c:pt>
                <c:pt idx="348">
                  <c:v>2.51399E-2</c:v>
                </c:pt>
                <c:pt idx="349">
                  <c:v>2.5146700000000001E-2</c:v>
                </c:pt>
                <c:pt idx="350">
                  <c:v>2.5165799999999999E-2</c:v>
                </c:pt>
                <c:pt idx="351">
                  <c:v>2.51738E-2</c:v>
                </c:pt>
                <c:pt idx="352">
                  <c:v>2.5177600000000001E-2</c:v>
                </c:pt>
                <c:pt idx="353">
                  <c:v>2.5180999999999999E-2</c:v>
                </c:pt>
                <c:pt idx="354">
                  <c:v>2.5184000000000002E-2</c:v>
                </c:pt>
                <c:pt idx="355">
                  <c:v>2.51966E-2</c:v>
                </c:pt>
                <c:pt idx="356">
                  <c:v>2.5200400000000001E-2</c:v>
                </c:pt>
                <c:pt idx="357">
                  <c:v>2.52065E-2</c:v>
                </c:pt>
                <c:pt idx="358">
                  <c:v>2.5206900000000001E-2</c:v>
                </c:pt>
                <c:pt idx="359">
                  <c:v>2.5213599999999999E-2</c:v>
                </c:pt>
                <c:pt idx="360">
                  <c:v>2.5225500000000001E-2</c:v>
                </c:pt>
                <c:pt idx="361">
                  <c:v>2.5231900000000002E-2</c:v>
                </c:pt>
                <c:pt idx="362">
                  <c:v>2.5247100000000001E-2</c:v>
                </c:pt>
                <c:pt idx="363">
                  <c:v>2.5257600000000002E-2</c:v>
                </c:pt>
                <c:pt idx="364">
                  <c:v>2.52619E-2</c:v>
                </c:pt>
                <c:pt idx="365">
                  <c:v>2.52695E-2</c:v>
                </c:pt>
                <c:pt idx="366">
                  <c:v>2.5277500000000001E-2</c:v>
                </c:pt>
                <c:pt idx="367">
                  <c:v>2.53052E-2</c:v>
                </c:pt>
                <c:pt idx="368">
                  <c:v>2.5311199999999999E-2</c:v>
                </c:pt>
                <c:pt idx="369">
                  <c:v>2.5344200000000001E-2</c:v>
                </c:pt>
                <c:pt idx="370">
                  <c:v>2.5347700000000001E-2</c:v>
                </c:pt>
                <c:pt idx="371">
                  <c:v>2.53875E-2</c:v>
                </c:pt>
                <c:pt idx="372">
                  <c:v>2.53963E-2</c:v>
                </c:pt>
                <c:pt idx="373">
                  <c:v>2.54028E-2</c:v>
                </c:pt>
                <c:pt idx="374">
                  <c:v>2.54325E-2</c:v>
                </c:pt>
                <c:pt idx="375">
                  <c:v>2.5454399999999999E-2</c:v>
                </c:pt>
                <c:pt idx="376">
                  <c:v>2.5466599999999999E-2</c:v>
                </c:pt>
                <c:pt idx="377">
                  <c:v>2.54728E-2</c:v>
                </c:pt>
                <c:pt idx="378">
                  <c:v>2.55033E-2</c:v>
                </c:pt>
                <c:pt idx="379">
                  <c:v>2.5562600000000001E-2</c:v>
                </c:pt>
                <c:pt idx="380">
                  <c:v>2.5584099999999999E-2</c:v>
                </c:pt>
                <c:pt idx="381">
                  <c:v>2.5671900000000001E-2</c:v>
                </c:pt>
                <c:pt idx="382">
                  <c:v>2.56901E-2</c:v>
                </c:pt>
                <c:pt idx="383">
                  <c:v>2.5719700000000002E-2</c:v>
                </c:pt>
                <c:pt idx="384">
                  <c:v>2.5736999999999999E-2</c:v>
                </c:pt>
                <c:pt idx="385">
                  <c:v>2.5752000000000001E-2</c:v>
                </c:pt>
                <c:pt idx="386">
                  <c:v>2.57755E-2</c:v>
                </c:pt>
                <c:pt idx="387">
                  <c:v>2.57884E-2</c:v>
                </c:pt>
                <c:pt idx="388">
                  <c:v>2.59892E-2</c:v>
                </c:pt>
                <c:pt idx="389">
                  <c:v>2.6090100000000001E-2</c:v>
                </c:pt>
                <c:pt idx="390">
                  <c:v>2.6106899999999999E-2</c:v>
                </c:pt>
                <c:pt idx="391">
                  <c:v>2.6130899999999999E-2</c:v>
                </c:pt>
                <c:pt idx="392">
                  <c:v>2.6172299999999999E-2</c:v>
                </c:pt>
                <c:pt idx="393">
                  <c:v>2.6189E-2</c:v>
                </c:pt>
                <c:pt idx="394">
                  <c:v>2.6225999999999999E-2</c:v>
                </c:pt>
                <c:pt idx="395">
                  <c:v>2.6289300000000002E-2</c:v>
                </c:pt>
                <c:pt idx="396">
                  <c:v>2.63368E-2</c:v>
                </c:pt>
                <c:pt idx="397">
                  <c:v>2.6397500000000001E-2</c:v>
                </c:pt>
                <c:pt idx="398">
                  <c:v>2.6403900000000001E-2</c:v>
                </c:pt>
              </c:numCache>
            </c:numRef>
          </c:val>
          <c:smooth val="0"/>
          <c:extLst>
            <c:ext xmlns:c16="http://schemas.microsoft.com/office/drawing/2014/chart" uri="{C3380CC4-5D6E-409C-BE32-E72D297353CC}">
              <c16:uniqueId val="{00000004-8F45-48C8-A9E0-688F7C1D0C1D}"/>
            </c:ext>
          </c:extLst>
        </c:ser>
        <c:ser>
          <c:idx val="5"/>
          <c:order val="5"/>
          <c:tx>
            <c:strRef>
              <c:f>Simple!$B$7</c:f>
              <c:strCache>
                <c:ptCount val="1"/>
                <c:pt idx="0">
                  <c:v>NORMAL, BVH-TREE BOX</c:v>
                </c:pt>
              </c:strCache>
            </c:strRef>
          </c:tx>
          <c:spPr>
            <a:ln w="15875" cap="rnd">
              <a:solidFill>
                <a:schemeClr val="accent6"/>
              </a:solidFill>
              <a:round/>
            </a:ln>
            <a:effectLst/>
          </c:spPr>
          <c:marker>
            <c:symbol val="none"/>
          </c:marker>
          <c:val>
            <c:numRef>
              <c:f>Simple!$T$7:$ACP$7</c:f>
              <c:numCache>
                <c:formatCode>General</c:formatCode>
                <c:ptCount val="751"/>
                <c:pt idx="0">
                  <c:v>1.43518E-2</c:v>
                </c:pt>
                <c:pt idx="1">
                  <c:v>1.4353400000000001E-2</c:v>
                </c:pt>
                <c:pt idx="2">
                  <c:v>1.4354E-2</c:v>
                </c:pt>
                <c:pt idx="3">
                  <c:v>1.4355700000000001E-2</c:v>
                </c:pt>
                <c:pt idx="4">
                  <c:v>1.43564E-2</c:v>
                </c:pt>
                <c:pt idx="5">
                  <c:v>1.4357E-2</c:v>
                </c:pt>
                <c:pt idx="6">
                  <c:v>1.43613E-2</c:v>
                </c:pt>
                <c:pt idx="7">
                  <c:v>1.4362E-2</c:v>
                </c:pt>
                <c:pt idx="8">
                  <c:v>1.43655E-2</c:v>
                </c:pt>
                <c:pt idx="9">
                  <c:v>1.43661E-2</c:v>
                </c:pt>
                <c:pt idx="10">
                  <c:v>1.43664E-2</c:v>
                </c:pt>
                <c:pt idx="11">
                  <c:v>1.43666E-2</c:v>
                </c:pt>
                <c:pt idx="12">
                  <c:v>1.4367100000000001E-2</c:v>
                </c:pt>
                <c:pt idx="13">
                  <c:v>1.4367899999999999E-2</c:v>
                </c:pt>
                <c:pt idx="14">
                  <c:v>1.43692E-2</c:v>
                </c:pt>
                <c:pt idx="15">
                  <c:v>1.43693E-2</c:v>
                </c:pt>
                <c:pt idx="16">
                  <c:v>1.43707E-2</c:v>
                </c:pt>
                <c:pt idx="17">
                  <c:v>1.4371399999999999E-2</c:v>
                </c:pt>
                <c:pt idx="18">
                  <c:v>1.43721E-2</c:v>
                </c:pt>
                <c:pt idx="19">
                  <c:v>1.4372599999999999E-2</c:v>
                </c:pt>
                <c:pt idx="20">
                  <c:v>1.43742E-2</c:v>
                </c:pt>
                <c:pt idx="21">
                  <c:v>1.4374899999999999E-2</c:v>
                </c:pt>
                <c:pt idx="22">
                  <c:v>1.4375499999999999E-2</c:v>
                </c:pt>
                <c:pt idx="23">
                  <c:v>1.43757E-2</c:v>
                </c:pt>
                <c:pt idx="24">
                  <c:v>1.43768E-2</c:v>
                </c:pt>
                <c:pt idx="25">
                  <c:v>1.43768E-2</c:v>
                </c:pt>
                <c:pt idx="26">
                  <c:v>1.4379599999999999E-2</c:v>
                </c:pt>
                <c:pt idx="27">
                  <c:v>1.4379899999999999E-2</c:v>
                </c:pt>
                <c:pt idx="28">
                  <c:v>1.4379899999999999E-2</c:v>
                </c:pt>
                <c:pt idx="29">
                  <c:v>1.43806E-2</c:v>
                </c:pt>
                <c:pt idx="30">
                  <c:v>1.43809E-2</c:v>
                </c:pt>
                <c:pt idx="31">
                  <c:v>1.43812E-2</c:v>
                </c:pt>
                <c:pt idx="32">
                  <c:v>1.4382000000000001E-2</c:v>
                </c:pt>
                <c:pt idx="33">
                  <c:v>1.4382300000000001E-2</c:v>
                </c:pt>
                <c:pt idx="34">
                  <c:v>1.4383E-2</c:v>
                </c:pt>
                <c:pt idx="35">
                  <c:v>1.4383699999999999E-2</c:v>
                </c:pt>
                <c:pt idx="36">
                  <c:v>1.4383699999999999E-2</c:v>
                </c:pt>
                <c:pt idx="37">
                  <c:v>1.4384299999999999E-2</c:v>
                </c:pt>
                <c:pt idx="38">
                  <c:v>1.43845E-2</c:v>
                </c:pt>
                <c:pt idx="39">
                  <c:v>1.43848E-2</c:v>
                </c:pt>
                <c:pt idx="40">
                  <c:v>1.4385999999999999E-2</c:v>
                </c:pt>
                <c:pt idx="41">
                  <c:v>1.4386299999999999E-2</c:v>
                </c:pt>
                <c:pt idx="42">
                  <c:v>1.43876E-2</c:v>
                </c:pt>
                <c:pt idx="43">
                  <c:v>1.43877E-2</c:v>
                </c:pt>
                <c:pt idx="44">
                  <c:v>1.4387799999999999E-2</c:v>
                </c:pt>
                <c:pt idx="45">
                  <c:v>1.4390500000000001E-2</c:v>
                </c:pt>
                <c:pt idx="46">
                  <c:v>1.4390500000000001E-2</c:v>
                </c:pt>
                <c:pt idx="47">
                  <c:v>1.43935E-2</c:v>
                </c:pt>
                <c:pt idx="48">
                  <c:v>1.43949E-2</c:v>
                </c:pt>
                <c:pt idx="49">
                  <c:v>1.4395099999999999E-2</c:v>
                </c:pt>
                <c:pt idx="50">
                  <c:v>1.43953E-2</c:v>
                </c:pt>
                <c:pt idx="51">
                  <c:v>1.43964E-2</c:v>
                </c:pt>
                <c:pt idx="52">
                  <c:v>1.4396600000000001E-2</c:v>
                </c:pt>
                <c:pt idx="53">
                  <c:v>1.4396600000000001E-2</c:v>
                </c:pt>
                <c:pt idx="54">
                  <c:v>1.4397E-2</c:v>
                </c:pt>
                <c:pt idx="55">
                  <c:v>1.4397999999999999E-2</c:v>
                </c:pt>
                <c:pt idx="56">
                  <c:v>1.43984E-2</c:v>
                </c:pt>
                <c:pt idx="57">
                  <c:v>1.43985E-2</c:v>
                </c:pt>
                <c:pt idx="58">
                  <c:v>1.4398599999999999E-2</c:v>
                </c:pt>
                <c:pt idx="59">
                  <c:v>1.4398899999999999E-2</c:v>
                </c:pt>
                <c:pt idx="60">
                  <c:v>1.44003E-2</c:v>
                </c:pt>
                <c:pt idx="61">
                  <c:v>1.4400899999999999E-2</c:v>
                </c:pt>
                <c:pt idx="62">
                  <c:v>1.4401300000000001E-2</c:v>
                </c:pt>
                <c:pt idx="63">
                  <c:v>1.4401600000000001E-2</c:v>
                </c:pt>
                <c:pt idx="64">
                  <c:v>1.4402E-2</c:v>
                </c:pt>
                <c:pt idx="65">
                  <c:v>1.4402099999999999E-2</c:v>
                </c:pt>
                <c:pt idx="66">
                  <c:v>1.4402399999999999E-2</c:v>
                </c:pt>
                <c:pt idx="67">
                  <c:v>1.44026E-2</c:v>
                </c:pt>
                <c:pt idx="68">
                  <c:v>1.44029E-2</c:v>
                </c:pt>
                <c:pt idx="69">
                  <c:v>1.4404800000000001E-2</c:v>
                </c:pt>
                <c:pt idx="70">
                  <c:v>1.4404800000000001E-2</c:v>
                </c:pt>
                <c:pt idx="71">
                  <c:v>1.4404999999999999E-2</c:v>
                </c:pt>
                <c:pt idx="72">
                  <c:v>1.44052E-2</c:v>
                </c:pt>
                <c:pt idx="73">
                  <c:v>1.4405599999999999E-2</c:v>
                </c:pt>
                <c:pt idx="74">
                  <c:v>1.4407100000000001E-2</c:v>
                </c:pt>
                <c:pt idx="75">
                  <c:v>1.44072E-2</c:v>
                </c:pt>
                <c:pt idx="76">
                  <c:v>1.4407400000000001E-2</c:v>
                </c:pt>
                <c:pt idx="77">
                  <c:v>1.4408300000000001E-2</c:v>
                </c:pt>
                <c:pt idx="78">
                  <c:v>1.4408799999999999E-2</c:v>
                </c:pt>
                <c:pt idx="79">
                  <c:v>1.4409699999999999E-2</c:v>
                </c:pt>
                <c:pt idx="80">
                  <c:v>1.44108E-2</c:v>
                </c:pt>
                <c:pt idx="81">
                  <c:v>1.44108E-2</c:v>
                </c:pt>
                <c:pt idx="82">
                  <c:v>1.44116E-2</c:v>
                </c:pt>
                <c:pt idx="83">
                  <c:v>1.4412700000000001E-2</c:v>
                </c:pt>
                <c:pt idx="84">
                  <c:v>1.4413499999999999E-2</c:v>
                </c:pt>
                <c:pt idx="85">
                  <c:v>1.44151E-2</c:v>
                </c:pt>
                <c:pt idx="86">
                  <c:v>1.44152E-2</c:v>
                </c:pt>
                <c:pt idx="87">
                  <c:v>1.44154E-2</c:v>
                </c:pt>
                <c:pt idx="88">
                  <c:v>1.4416200000000001E-2</c:v>
                </c:pt>
                <c:pt idx="89">
                  <c:v>1.4416200000000001E-2</c:v>
                </c:pt>
                <c:pt idx="90">
                  <c:v>1.4416200000000001E-2</c:v>
                </c:pt>
                <c:pt idx="91">
                  <c:v>1.4416200000000001E-2</c:v>
                </c:pt>
                <c:pt idx="92">
                  <c:v>1.44163E-2</c:v>
                </c:pt>
                <c:pt idx="93">
                  <c:v>1.44181E-2</c:v>
                </c:pt>
                <c:pt idx="94">
                  <c:v>1.44189E-2</c:v>
                </c:pt>
                <c:pt idx="95">
                  <c:v>1.44219E-2</c:v>
                </c:pt>
                <c:pt idx="96">
                  <c:v>1.44242E-2</c:v>
                </c:pt>
                <c:pt idx="97">
                  <c:v>1.44248E-2</c:v>
                </c:pt>
                <c:pt idx="98">
                  <c:v>1.4424899999999999E-2</c:v>
                </c:pt>
                <c:pt idx="99">
                  <c:v>1.4426100000000001E-2</c:v>
                </c:pt>
                <c:pt idx="100">
                  <c:v>1.44262E-2</c:v>
                </c:pt>
                <c:pt idx="101">
                  <c:v>1.4427300000000001E-2</c:v>
                </c:pt>
                <c:pt idx="102">
                  <c:v>1.44274E-2</c:v>
                </c:pt>
                <c:pt idx="103">
                  <c:v>1.44274E-2</c:v>
                </c:pt>
                <c:pt idx="104">
                  <c:v>1.44306E-2</c:v>
                </c:pt>
                <c:pt idx="105">
                  <c:v>1.4430699999999999E-2</c:v>
                </c:pt>
                <c:pt idx="106">
                  <c:v>1.44315E-2</c:v>
                </c:pt>
                <c:pt idx="107">
                  <c:v>1.4431899999999999E-2</c:v>
                </c:pt>
                <c:pt idx="108">
                  <c:v>1.4432E-2</c:v>
                </c:pt>
                <c:pt idx="109">
                  <c:v>1.44329E-2</c:v>
                </c:pt>
                <c:pt idx="110">
                  <c:v>1.4433400000000001E-2</c:v>
                </c:pt>
                <c:pt idx="111">
                  <c:v>1.4434199999999999E-2</c:v>
                </c:pt>
                <c:pt idx="112">
                  <c:v>1.4434900000000001E-2</c:v>
                </c:pt>
                <c:pt idx="113">
                  <c:v>1.4435399999999999E-2</c:v>
                </c:pt>
                <c:pt idx="114">
                  <c:v>1.4435999999999999E-2</c:v>
                </c:pt>
                <c:pt idx="115">
                  <c:v>1.44362E-2</c:v>
                </c:pt>
                <c:pt idx="116">
                  <c:v>1.4436600000000001E-2</c:v>
                </c:pt>
                <c:pt idx="117">
                  <c:v>1.4438100000000001E-2</c:v>
                </c:pt>
                <c:pt idx="118">
                  <c:v>1.44382E-2</c:v>
                </c:pt>
                <c:pt idx="119">
                  <c:v>1.44387E-2</c:v>
                </c:pt>
                <c:pt idx="120">
                  <c:v>1.44406E-2</c:v>
                </c:pt>
                <c:pt idx="121">
                  <c:v>1.4441300000000001E-2</c:v>
                </c:pt>
                <c:pt idx="122">
                  <c:v>1.4441600000000001E-2</c:v>
                </c:pt>
                <c:pt idx="123">
                  <c:v>1.4441799999999999E-2</c:v>
                </c:pt>
                <c:pt idx="124">
                  <c:v>1.44423E-2</c:v>
                </c:pt>
                <c:pt idx="125">
                  <c:v>1.44426E-2</c:v>
                </c:pt>
                <c:pt idx="126">
                  <c:v>1.44435E-2</c:v>
                </c:pt>
                <c:pt idx="127">
                  <c:v>1.44447E-2</c:v>
                </c:pt>
                <c:pt idx="128">
                  <c:v>1.4445E-2</c:v>
                </c:pt>
                <c:pt idx="129">
                  <c:v>1.44452E-2</c:v>
                </c:pt>
                <c:pt idx="130">
                  <c:v>1.44452E-2</c:v>
                </c:pt>
                <c:pt idx="131">
                  <c:v>1.4445899999999999E-2</c:v>
                </c:pt>
                <c:pt idx="132">
                  <c:v>1.4446199999999999E-2</c:v>
                </c:pt>
                <c:pt idx="133">
                  <c:v>1.44467E-2</c:v>
                </c:pt>
                <c:pt idx="134">
                  <c:v>1.44467E-2</c:v>
                </c:pt>
                <c:pt idx="135">
                  <c:v>1.4446799999999999E-2</c:v>
                </c:pt>
                <c:pt idx="136">
                  <c:v>1.4447400000000001E-2</c:v>
                </c:pt>
                <c:pt idx="137">
                  <c:v>1.44481E-2</c:v>
                </c:pt>
                <c:pt idx="138">
                  <c:v>1.44485E-2</c:v>
                </c:pt>
                <c:pt idx="139">
                  <c:v>1.4448600000000001E-2</c:v>
                </c:pt>
                <c:pt idx="140">
                  <c:v>1.44487E-2</c:v>
                </c:pt>
                <c:pt idx="141">
                  <c:v>1.4448900000000001E-2</c:v>
                </c:pt>
                <c:pt idx="142">
                  <c:v>1.4448900000000001E-2</c:v>
                </c:pt>
                <c:pt idx="143">
                  <c:v>1.44507E-2</c:v>
                </c:pt>
                <c:pt idx="144">
                  <c:v>1.44508E-2</c:v>
                </c:pt>
                <c:pt idx="145">
                  <c:v>1.4450899999999999E-2</c:v>
                </c:pt>
                <c:pt idx="146">
                  <c:v>1.44511E-2</c:v>
                </c:pt>
                <c:pt idx="147">
                  <c:v>1.4452700000000001E-2</c:v>
                </c:pt>
                <c:pt idx="148">
                  <c:v>1.44536E-2</c:v>
                </c:pt>
                <c:pt idx="149">
                  <c:v>1.44539E-2</c:v>
                </c:pt>
                <c:pt idx="150">
                  <c:v>1.44549E-2</c:v>
                </c:pt>
                <c:pt idx="151">
                  <c:v>1.44558E-2</c:v>
                </c:pt>
                <c:pt idx="152">
                  <c:v>1.4455900000000001E-2</c:v>
                </c:pt>
                <c:pt idx="153">
                  <c:v>1.4456E-2</c:v>
                </c:pt>
                <c:pt idx="154">
                  <c:v>1.4456200000000001E-2</c:v>
                </c:pt>
                <c:pt idx="155">
                  <c:v>1.44563E-2</c:v>
                </c:pt>
                <c:pt idx="156">
                  <c:v>1.4458199999999999E-2</c:v>
                </c:pt>
                <c:pt idx="157">
                  <c:v>1.44583E-2</c:v>
                </c:pt>
                <c:pt idx="158">
                  <c:v>1.4458500000000001E-2</c:v>
                </c:pt>
                <c:pt idx="159">
                  <c:v>1.4458800000000001E-2</c:v>
                </c:pt>
                <c:pt idx="160">
                  <c:v>1.44595E-2</c:v>
                </c:pt>
                <c:pt idx="161">
                  <c:v>1.4459700000000001E-2</c:v>
                </c:pt>
                <c:pt idx="162">
                  <c:v>1.44604E-2</c:v>
                </c:pt>
                <c:pt idx="163">
                  <c:v>1.44604E-2</c:v>
                </c:pt>
                <c:pt idx="164">
                  <c:v>1.44609E-2</c:v>
                </c:pt>
                <c:pt idx="165">
                  <c:v>1.44609E-2</c:v>
                </c:pt>
                <c:pt idx="166">
                  <c:v>1.44616E-2</c:v>
                </c:pt>
                <c:pt idx="167">
                  <c:v>1.4461699999999999E-2</c:v>
                </c:pt>
                <c:pt idx="168">
                  <c:v>1.44621E-2</c:v>
                </c:pt>
                <c:pt idx="169">
                  <c:v>1.44628E-2</c:v>
                </c:pt>
                <c:pt idx="170">
                  <c:v>1.44633E-2</c:v>
                </c:pt>
                <c:pt idx="171">
                  <c:v>1.44634E-2</c:v>
                </c:pt>
                <c:pt idx="172">
                  <c:v>1.4464100000000001E-2</c:v>
                </c:pt>
                <c:pt idx="173">
                  <c:v>1.44642E-2</c:v>
                </c:pt>
                <c:pt idx="174">
                  <c:v>1.44642E-2</c:v>
                </c:pt>
                <c:pt idx="175">
                  <c:v>1.4466E-2</c:v>
                </c:pt>
                <c:pt idx="176">
                  <c:v>1.44672E-2</c:v>
                </c:pt>
                <c:pt idx="177">
                  <c:v>1.44677E-2</c:v>
                </c:pt>
                <c:pt idx="178">
                  <c:v>1.4467799999999999E-2</c:v>
                </c:pt>
                <c:pt idx="179">
                  <c:v>1.44688E-2</c:v>
                </c:pt>
                <c:pt idx="180">
                  <c:v>1.44689E-2</c:v>
                </c:pt>
                <c:pt idx="181">
                  <c:v>1.4469299999999999E-2</c:v>
                </c:pt>
                <c:pt idx="182">
                  <c:v>1.44697E-2</c:v>
                </c:pt>
                <c:pt idx="183">
                  <c:v>1.44718E-2</c:v>
                </c:pt>
                <c:pt idx="184">
                  <c:v>1.4472E-2</c:v>
                </c:pt>
                <c:pt idx="185">
                  <c:v>1.44729E-2</c:v>
                </c:pt>
                <c:pt idx="186">
                  <c:v>1.4473400000000001E-2</c:v>
                </c:pt>
                <c:pt idx="187">
                  <c:v>1.4473700000000001E-2</c:v>
                </c:pt>
                <c:pt idx="188">
                  <c:v>1.4473700000000001E-2</c:v>
                </c:pt>
                <c:pt idx="189">
                  <c:v>1.4476299999999999E-2</c:v>
                </c:pt>
                <c:pt idx="190">
                  <c:v>1.4476599999999999E-2</c:v>
                </c:pt>
                <c:pt idx="191">
                  <c:v>1.4477E-2</c:v>
                </c:pt>
                <c:pt idx="192">
                  <c:v>1.44776E-2</c:v>
                </c:pt>
                <c:pt idx="193">
                  <c:v>1.44783E-2</c:v>
                </c:pt>
                <c:pt idx="194">
                  <c:v>1.4478700000000001E-2</c:v>
                </c:pt>
                <c:pt idx="195">
                  <c:v>1.44803E-2</c:v>
                </c:pt>
                <c:pt idx="196">
                  <c:v>1.44805E-2</c:v>
                </c:pt>
                <c:pt idx="197">
                  <c:v>1.4481900000000001E-2</c:v>
                </c:pt>
                <c:pt idx="198">
                  <c:v>1.4482200000000001E-2</c:v>
                </c:pt>
                <c:pt idx="199">
                  <c:v>1.4482200000000001E-2</c:v>
                </c:pt>
                <c:pt idx="200">
                  <c:v>1.4483599999999999E-2</c:v>
                </c:pt>
                <c:pt idx="201">
                  <c:v>1.4484199999999999E-2</c:v>
                </c:pt>
                <c:pt idx="202">
                  <c:v>1.44849E-2</c:v>
                </c:pt>
                <c:pt idx="203">
                  <c:v>1.44853E-2</c:v>
                </c:pt>
                <c:pt idx="204">
                  <c:v>1.4485400000000001E-2</c:v>
                </c:pt>
                <c:pt idx="205">
                  <c:v>1.4485400000000001E-2</c:v>
                </c:pt>
                <c:pt idx="206">
                  <c:v>1.4486199999999999E-2</c:v>
                </c:pt>
                <c:pt idx="207">
                  <c:v>1.4486799999999999E-2</c:v>
                </c:pt>
                <c:pt idx="208">
                  <c:v>1.44876E-2</c:v>
                </c:pt>
                <c:pt idx="209">
                  <c:v>1.4487999999999999E-2</c:v>
                </c:pt>
                <c:pt idx="210">
                  <c:v>1.4489200000000001E-2</c:v>
                </c:pt>
                <c:pt idx="211">
                  <c:v>1.44893E-2</c:v>
                </c:pt>
                <c:pt idx="212">
                  <c:v>1.44899E-2</c:v>
                </c:pt>
                <c:pt idx="213">
                  <c:v>1.4490299999999999E-2</c:v>
                </c:pt>
                <c:pt idx="214">
                  <c:v>1.44905E-2</c:v>
                </c:pt>
                <c:pt idx="215">
                  <c:v>1.44905E-2</c:v>
                </c:pt>
                <c:pt idx="216">
                  <c:v>1.44911E-2</c:v>
                </c:pt>
                <c:pt idx="217">
                  <c:v>1.4491499999999999E-2</c:v>
                </c:pt>
                <c:pt idx="218">
                  <c:v>1.44919E-2</c:v>
                </c:pt>
                <c:pt idx="219">
                  <c:v>1.44928E-2</c:v>
                </c:pt>
                <c:pt idx="220">
                  <c:v>1.4493000000000001E-2</c:v>
                </c:pt>
                <c:pt idx="221">
                  <c:v>1.44949E-2</c:v>
                </c:pt>
                <c:pt idx="222">
                  <c:v>1.4494999999999999E-2</c:v>
                </c:pt>
                <c:pt idx="223">
                  <c:v>1.4496500000000001E-2</c:v>
                </c:pt>
                <c:pt idx="224">
                  <c:v>1.44966E-2</c:v>
                </c:pt>
                <c:pt idx="225">
                  <c:v>1.4497599999999999E-2</c:v>
                </c:pt>
                <c:pt idx="226">
                  <c:v>1.4498499999999999E-2</c:v>
                </c:pt>
                <c:pt idx="227">
                  <c:v>1.4499700000000001E-2</c:v>
                </c:pt>
                <c:pt idx="228">
                  <c:v>1.45004E-2</c:v>
                </c:pt>
                <c:pt idx="229">
                  <c:v>1.4501099999999999E-2</c:v>
                </c:pt>
                <c:pt idx="230">
                  <c:v>1.45016E-2</c:v>
                </c:pt>
                <c:pt idx="231">
                  <c:v>1.4505199999999999E-2</c:v>
                </c:pt>
                <c:pt idx="232">
                  <c:v>1.45059E-2</c:v>
                </c:pt>
                <c:pt idx="233">
                  <c:v>1.45065E-2</c:v>
                </c:pt>
                <c:pt idx="234">
                  <c:v>1.45068E-2</c:v>
                </c:pt>
                <c:pt idx="235">
                  <c:v>1.45075E-2</c:v>
                </c:pt>
                <c:pt idx="236">
                  <c:v>1.4507900000000001E-2</c:v>
                </c:pt>
                <c:pt idx="237">
                  <c:v>1.45095E-2</c:v>
                </c:pt>
                <c:pt idx="238">
                  <c:v>1.4509599999999999E-2</c:v>
                </c:pt>
                <c:pt idx="239">
                  <c:v>1.4509899999999999E-2</c:v>
                </c:pt>
                <c:pt idx="240">
                  <c:v>1.45101E-2</c:v>
                </c:pt>
                <c:pt idx="241">
                  <c:v>1.45104E-2</c:v>
                </c:pt>
                <c:pt idx="242">
                  <c:v>1.45107E-2</c:v>
                </c:pt>
                <c:pt idx="243">
                  <c:v>1.4511599999999999E-2</c:v>
                </c:pt>
                <c:pt idx="244">
                  <c:v>1.4511899999999999E-2</c:v>
                </c:pt>
                <c:pt idx="245">
                  <c:v>1.45121E-2</c:v>
                </c:pt>
                <c:pt idx="246">
                  <c:v>1.4512199999999999E-2</c:v>
                </c:pt>
                <c:pt idx="247">
                  <c:v>1.45133E-2</c:v>
                </c:pt>
                <c:pt idx="248">
                  <c:v>1.4514000000000001E-2</c:v>
                </c:pt>
                <c:pt idx="249">
                  <c:v>1.45148E-2</c:v>
                </c:pt>
                <c:pt idx="250">
                  <c:v>1.45159E-2</c:v>
                </c:pt>
                <c:pt idx="251">
                  <c:v>1.45159E-2</c:v>
                </c:pt>
                <c:pt idx="252">
                  <c:v>1.45182E-2</c:v>
                </c:pt>
                <c:pt idx="253">
                  <c:v>1.4518400000000001E-2</c:v>
                </c:pt>
                <c:pt idx="254">
                  <c:v>1.4519199999999999E-2</c:v>
                </c:pt>
                <c:pt idx="255">
                  <c:v>1.4519499999999999E-2</c:v>
                </c:pt>
                <c:pt idx="256">
                  <c:v>1.4519600000000001E-2</c:v>
                </c:pt>
                <c:pt idx="257">
                  <c:v>1.4519799999999999E-2</c:v>
                </c:pt>
                <c:pt idx="258">
                  <c:v>1.452E-2</c:v>
                </c:pt>
                <c:pt idx="259">
                  <c:v>1.45211E-2</c:v>
                </c:pt>
                <c:pt idx="260">
                  <c:v>1.4521299999999999E-2</c:v>
                </c:pt>
                <c:pt idx="261">
                  <c:v>1.45224E-2</c:v>
                </c:pt>
                <c:pt idx="262">
                  <c:v>1.45224E-2</c:v>
                </c:pt>
                <c:pt idx="263">
                  <c:v>1.4523299999999999E-2</c:v>
                </c:pt>
                <c:pt idx="264">
                  <c:v>1.4524799999999999E-2</c:v>
                </c:pt>
                <c:pt idx="265">
                  <c:v>1.4525400000000001E-2</c:v>
                </c:pt>
                <c:pt idx="266">
                  <c:v>1.4525700000000001E-2</c:v>
                </c:pt>
                <c:pt idx="267">
                  <c:v>1.45258E-2</c:v>
                </c:pt>
                <c:pt idx="268">
                  <c:v>1.45264E-2</c:v>
                </c:pt>
                <c:pt idx="269">
                  <c:v>1.4527200000000001E-2</c:v>
                </c:pt>
                <c:pt idx="270">
                  <c:v>1.45273E-2</c:v>
                </c:pt>
                <c:pt idx="271">
                  <c:v>1.45275E-2</c:v>
                </c:pt>
                <c:pt idx="272">
                  <c:v>1.45284E-2</c:v>
                </c:pt>
                <c:pt idx="273">
                  <c:v>1.45297E-2</c:v>
                </c:pt>
                <c:pt idx="274">
                  <c:v>1.45302E-2</c:v>
                </c:pt>
                <c:pt idx="275">
                  <c:v>1.4531499999999999E-2</c:v>
                </c:pt>
                <c:pt idx="276">
                  <c:v>1.45317E-2</c:v>
                </c:pt>
                <c:pt idx="277">
                  <c:v>1.4532099999999999E-2</c:v>
                </c:pt>
                <c:pt idx="278">
                  <c:v>1.45322E-2</c:v>
                </c:pt>
                <c:pt idx="279">
                  <c:v>1.45329E-2</c:v>
                </c:pt>
                <c:pt idx="280">
                  <c:v>1.4534200000000001E-2</c:v>
                </c:pt>
                <c:pt idx="281">
                  <c:v>1.45349E-2</c:v>
                </c:pt>
                <c:pt idx="282">
                  <c:v>1.4535299999999999E-2</c:v>
                </c:pt>
                <c:pt idx="283">
                  <c:v>1.4535899999999999E-2</c:v>
                </c:pt>
                <c:pt idx="284">
                  <c:v>1.45361E-2</c:v>
                </c:pt>
                <c:pt idx="285">
                  <c:v>1.45378E-2</c:v>
                </c:pt>
                <c:pt idx="286">
                  <c:v>1.4538499999999999E-2</c:v>
                </c:pt>
                <c:pt idx="287">
                  <c:v>1.45386E-2</c:v>
                </c:pt>
                <c:pt idx="288">
                  <c:v>1.45387E-2</c:v>
                </c:pt>
                <c:pt idx="289">
                  <c:v>1.4539E-2</c:v>
                </c:pt>
                <c:pt idx="290">
                  <c:v>1.45395E-2</c:v>
                </c:pt>
                <c:pt idx="291">
                  <c:v>1.45411E-2</c:v>
                </c:pt>
                <c:pt idx="292">
                  <c:v>1.4541200000000001E-2</c:v>
                </c:pt>
                <c:pt idx="293">
                  <c:v>1.45416E-2</c:v>
                </c:pt>
                <c:pt idx="294">
                  <c:v>1.4541999999999999E-2</c:v>
                </c:pt>
                <c:pt idx="295">
                  <c:v>1.45431E-2</c:v>
                </c:pt>
                <c:pt idx="296">
                  <c:v>1.4543800000000001E-2</c:v>
                </c:pt>
                <c:pt idx="297">
                  <c:v>1.4544100000000001E-2</c:v>
                </c:pt>
                <c:pt idx="298">
                  <c:v>1.45448E-2</c:v>
                </c:pt>
                <c:pt idx="299">
                  <c:v>1.4545000000000001E-2</c:v>
                </c:pt>
                <c:pt idx="300">
                  <c:v>1.45454E-2</c:v>
                </c:pt>
                <c:pt idx="301">
                  <c:v>1.4547300000000001E-2</c:v>
                </c:pt>
                <c:pt idx="302">
                  <c:v>1.4547600000000001E-2</c:v>
                </c:pt>
                <c:pt idx="303">
                  <c:v>1.4548E-2</c:v>
                </c:pt>
                <c:pt idx="304">
                  <c:v>1.45484E-2</c:v>
                </c:pt>
                <c:pt idx="305">
                  <c:v>1.4548999999999999E-2</c:v>
                </c:pt>
                <c:pt idx="306">
                  <c:v>1.4549100000000001E-2</c:v>
                </c:pt>
                <c:pt idx="307">
                  <c:v>1.45495E-2</c:v>
                </c:pt>
                <c:pt idx="308">
                  <c:v>1.4551100000000001E-2</c:v>
                </c:pt>
                <c:pt idx="309">
                  <c:v>1.4555200000000001E-2</c:v>
                </c:pt>
                <c:pt idx="310">
                  <c:v>1.4555500000000001E-2</c:v>
                </c:pt>
                <c:pt idx="311">
                  <c:v>1.45573E-2</c:v>
                </c:pt>
                <c:pt idx="312">
                  <c:v>1.45577E-2</c:v>
                </c:pt>
                <c:pt idx="313">
                  <c:v>1.4557799999999999E-2</c:v>
                </c:pt>
                <c:pt idx="314">
                  <c:v>1.4558099999999999E-2</c:v>
                </c:pt>
                <c:pt idx="315">
                  <c:v>1.4560399999999999E-2</c:v>
                </c:pt>
                <c:pt idx="316">
                  <c:v>1.4560399999999999E-2</c:v>
                </c:pt>
                <c:pt idx="317">
                  <c:v>1.4560500000000001E-2</c:v>
                </c:pt>
                <c:pt idx="318">
                  <c:v>1.4560500000000001E-2</c:v>
                </c:pt>
                <c:pt idx="319">
                  <c:v>1.45608E-2</c:v>
                </c:pt>
                <c:pt idx="320">
                  <c:v>1.45615E-2</c:v>
                </c:pt>
                <c:pt idx="321">
                  <c:v>1.4561899999999999E-2</c:v>
                </c:pt>
                <c:pt idx="322">
                  <c:v>1.45623E-2</c:v>
                </c:pt>
                <c:pt idx="323">
                  <c:v>1.4562500000000001E-2</c:v>
                </c:pt>
                <c:pt idx="324">
                  <c:v>1.45627E-2</c:v>
                </c:pt>
                <c:pt idx="325">
                  <c:v>1.4563899999999999E-2</c:v>
                </c:pt>
                <c:pt idx="326">
                  <c:v>1.45658E-2</c:v>
                </c:pt>
                <c:pt idx="327">
                  <c:v>1.45664E-2</c:v>
                </c:pt>
                <c:pt idx="328">
                  <c:v>1.45665E-2</c:v>
                </c:pt>
                <c:pt idx="329">
                  <c:v>1.45667E-2</c:v>
                </c:pt>
                <c:pt idx="330">
                  <c:v>1.4567E-2</c:v>
                </c:pt>
                <c:pt idx="331">
                  <c:v>1.4567800000000001E-2</c:v>
                </c:pt>
                <c:pt idx="332">
                  <c:v>1.4568299999999999E-2</c:v>
                </c:pt>
                <c:pt idx="333">
                  <c:v>1.45684E-2</c:v>
                </c:pt>
                <c:pt idx="334">
                  <c:v>1.45685E-2</c:v>
                </c:pt>
                <c:pt idx="335">
                  <c:v>1.45688E-2</c:v>
                </c:pt>
                <c:pt idx="336">
                  <c:v>1.45693E-2</c:v>
                </c:pt>
                <c:pt idx="337">
                  <c:v>1.45705E-2</c:v>
                </c:pt>
                <c:pt idx="338">
                  <c:v>1.4570899999999999E-2</c:v>
                </c:pt>
                <c:pt idx="339">
                  <c:v>1.4571799999999999E-2</c:v>
                </c:pt>
                <c:pt idx="340">
                  <c:v>1.4572699999999999E-2</c:v>
                </c:pt>
                <c:pt idx="341">
                  <c:v>1.45734E-2</c:v>
                </c:pt>
                <c:pt idx="342">
                  <c:v>1.4574200000000001E-2</c:v>
                </c:pt>
                <c:pt idx="343">
                  <c:v>1.45743E-2</c:v>
                </c:pt>
                <c:pt idx="344">
                  <c:v>1.45763E-2</c:v>
                </c:pt>
                <c:pt idx="345">
                  <c:v>1.4577100000000001E-2</c:v>
                </c:pt>
                <c:pt idx="346">
                  <c:v>1.45773E-2</c:v>
                </c:pt>
                <c:pt idx="347">
                  <c:v>1.4579999999999999E-2</c:v>
                </c:pt>
                <c:pt idx="348">
                  <c:v>1.4580299999999999E-2</c:v>
                </c:pt>
                <c:pt idx="349">
                  <c:v>1.45807E-2</c:v>
                </c:pt>
                <c:pt idx="350">
                  <c:v>1.4581E-2</c:v>
                </c:pt>
                <c:pt idx="351">
                  <c:v>1.4581200000000001E-2</c:v>
                </c:pt>
                <c:pt idx="352">
                  <c:v>1.45819E-2</c:v>
                </c:pt>
                <c:pt idx="353">
                  <c:v>1.4581999999999999E-2</c:v>
                </c:pt>
                <c:pt idx="354">
                  <c:v>1.4581999999999999E-2</c:v>
                </c:pt>
                <c:pt idx="355">
                  <c:v>1.4582100000000001E-2</c:v>
                </c:pt>
                <c:pt idx="356">
                  <c:v>1.45839E-2</c:v>
                </c:pt>
                <c:pt idx="357">
                  <c:v>1.4584E-2</c:v>
                </c:pt>
                <c:pt idx="358">
                  <c:v>1.4584099999999999E-2</c:v>
                </c:pt>
                <c:pt idx="359">
                  <c:v>1.45845E-2</c:v>
                </c:pt>
                <c:pt idx="360">
                  <c:v>1.45851E-2</c:v>
                </c:pt>
                <c:pt idx="361">
                  <c:v>1.4585600000000001E-2</c:v>
                </c:pt>
                <c:pt idx="362">
                  <c:v>1.45866E-2</c:v>
                </c:pt>
                <c:pt idx="363">
                  <c:v>1.45869E-2</c:v>
                </c:pt>
                <c:pt idx="364">
                  <c:v>1.4586999999999999E-2</c:v>
                </c:pt>
                <c:pt idx="365">
                  <c:v>1.4588200000000001E-2</c:v>
                </c:pt>
                <c:pt idx="366">
                  <c:v>1.45884E-2</c:v>
                </c:pt>
                <c:pt idx="367">
                  <c:v>1.4588800000000001E-2</c:v>
                </c:pt>
                <c:pt idx="368">
                  <c:v>1.45901E-2</c:v>
                </c:pt>
                <c:pt idx="369">
                  <c:v>1.4590199999999999E-2</c:v>
                </c:pt>
                <c:pt idx="370">
                  <c:v>1.45915E-2</c:v>
                </c:pt>
                <c:pt idx="371">
                  <c:v>1.45921E-2</c:v>
                </c:pt>
                <c:pt idx="372">
                  <c:v>1.45925E-2</c:v>
                </c:pt>
                <c:pt idx="373">
                  <c:v>1.4592900000000001E-2</c:v>
                </c:pt>
                <c:pt idx="374">
                  <c:v>1.4593500000000001E-2</c:v>
                </c:pt>
                <c:pt idx="375">
                  <c:v>1.4593500000000001E-2</c:v>
                </c:pt>
                <c:pt idx="376">
                  <c:v>1.4594299999999999E-2</c:v>
                </c:pt>
                <c:pt idx="377">
                  <c:v>1.4594299999999999E-2</c:v>
                </c:pt>
                <c:pt idx="378">
                  <c:v>1.45951E-2</c:v>
                </c:pt>
                <c:pt idx="379">
                  <c:v>1.4595199999999999E-2</c:v>
                </c:pt>
                <c:pt idx="380">
                  <c:v>1.45953E-2</c:v>
                </c:pt>
                <c:pt idx="381">
                  <c:v>1.4596700000000001E-2</c:v>
                </c:pt>
                <c:pt idx="382">
                  <c:v>1.45968E-2</c:v>
                </c:pt>
                <c:pt idx="383">
                  <c:v>1.45979E-2</c:v>
                </c:pt>
                <c:pt idx="384">
                  <c:v>1.4599000000000001E-2</c:v>
                </c:pt>
                <c:pt idx="385">
                  <c:v>1.4600999999999999E-2</c:v>
                </c:pt>
                <c:pt idx="386">
                  <c:v>1.4603100000000001E-2</c:v>
                </c:pt>
                <c:pt idx="387">
                  <c:v>1.46035E-2</c:v>
                </c:pt>
                <c:pt idx="388">
                  <c:v>1.4604300000000001E-2</c:v>
                </c:pt>
                <c:pt idx="389">
                  <c:v>1.46062E-2</c:v>
                </c:pt>
                <c:pt idx="390">
                  <c:v>1.4606600000000001E-2</c:v>
                </c:pt>
                <c:pt idx="391">
                  <c:v>1.4607800000000001E-2</c:v>
                </c:pt>
                <c:pt idx="392">
                  <c:v>1.4608100000000001E-2</c:v>
                </c:pt>
                <c:pt idx="393">
                  <c:v>1.4608599999999999E-2</c:v>
                </c:pt>
                <c:pt idx="394">
                  <c:v>1.46106E-2</c:v>
                </c:pt>
                <c:pt idx="395">
                  <c:v>1.4611000000000001E-2</c:v>
                </c:pt>
                <c:pt idx="396">
                  <c:v>1.46117E-2</c:v>
                </c:pt>
                <c:pt idx="397">
                  <c:v>1.46123E-2</c:v>
                </c:pt>
                <c:pt idx="398">
                  <c:v>1.4612399999999999E-2</c:v>
                </c:pt>
                <c:pt idx="399">
                  <c:v>1.46128E-2</c:v>
                </c:pt>
                <c:pt idx="400">
                  <c:v>1.46135E-2</c:v>
                </c:pt>
                <c:pt idx="401">
                  <c:v>1.46147E-2</c:v>
                </c:pt>
                <c:pt idx="402">
                  <c:v>1.4614800000000001E-2</c:v>
                </c:pt>
                <c:pt idx="403">
                  <c:v>1.46149E-2</c:v>
                </c:pt>
                <c:pt idx="404">
                  <c:v>1.4616799999999999E-2</c:v>
                </c:pt>
                <c:pt idx="405">
                  <c:v>1.4617700000000001E-2</c:v>
                </c:pt>
                <c:pt idx="406">
                  <c:v>1.4618300000000001E-2</c:v>
                </c:pt>
                <c:pt idx="407">
                  <c:v>1.4619099999999999E-2</c:v>
                </c:pt>
                <c:pt idx="408">
                  <c:v>1.4619800000000001E-2</c:v>
                </c:pt>
                <c:pt idx="409">
                  <c:v>1.46199E-2</c:v>
                </c:pt>
                <c:pt idx="410">
                  <c:v>1.4626E-2</c:v>
                </c:pt>
                <c:pt idx="411">
                  <c:v>1.46286E-2</c:v>
                </c:pt>
                <c:pt idx="412">
                  <c:v>1.4629400000000001E-2</c:v>
                </c:pt>
                <c:pt idx="413">
                  <c:v>1.4630499999999999E-2</c:v>
                </c:pt>
                <c:pt idx="414">
                  <c:v>1.4631399999999999E-2</c:v>
                </c:pt>
                <c:pt idx="415">
                  <c:v>1.46322E-2</c:v>
                </c:pt>
                <c:pt idx="416">
                  <c:v>1.46336E-2</c:v>
                </c:pt>
                <c:pt idx="417">
                  <c:v>1.4635799999999999E-2</c:v>
                </c:pt>
                <c:pt idx="418">
                  <c:v>1.4638999999999999E-2</c:v>
                </c:pt>
                <c:pt idx="419">
                  <c:v>1.46418E-2</c:v>
                </c:pt>
                <c:pt idx="420">
                  <c:v>1.4642199999999999E-2</c:v>
                </c:pt>
                <c:pt idx="421">
                  <c:v>1.46441E-2</c:v>
                </c:pt>
                <c:pt idx="422">
                  <c:v>1.46444E-2</c:v>
                </c:pt>
                <c:pt idx="423">
                  <c:v>1.46461E-2</c:v>
                </c:pt>
                <c:pt idx="424">
                  <c:v>1.46462E-2</c:v>
                </c:pt>
                <c:pt idx="425">
                  <c:v>1.46479E-2</c:v>
                </c:pt>
                <c:pt idx="426">
                  <c:v>1.46494E-2</c:v>
                </c:pt>
                <c:pt idx="427">
                  <c:v>1.46496E-2</c:v>
                </c:pt>
                <c:pt idx="428">
                  <c:v>1.46497E-2</c:v>
                </c:pt>
                <c:pt idx="429">
                  <c:v>1.465E-2</c:v>
                </c:pt>
                <c:pt idx="430">
                  <c:v>1.4650699999999999E-2</c:v>
                </c:pt>
                <c:pt idx="431">
                  <c:v>1.4651000000000001E-2</c:v>
                </c:pt>
                <c:pt idx="432">
                  <c:v>1.4651300000000001E-2</c:v>
                </c:pt>
                <c:pt idx="433">
                  <c:v>1.46515E-2</c:v>
                </c:pt>
                <c:pt idx="434">
                  <c:v>1.4652699999999999E-2</c:v>
                </c:pt>
                <c:pt idx="435">
                  <c:v>1.46549E-2</c:v>
                </c:pt>
                <c:pt idx="436">
                  <c:v>1.46549E-2</c:v>
                </c:pt>
                <c:pt idx="437">
                  <c:v>1.46553E-2</c:v>
                </c:pt>
                <c:pt idx="438">
                  <c:v>1.4655700000000001E-2</c:v>
                </c:pt>
                <c:pt idx="439">
                  <c:v>1.4656600000000001E-2</c:v>
                </c:pt>
                <c:pt idx="440">
                  <c:v>1.46594E-2</c:v>
                </c:pt>
                <c:pt idx="441">
                  <c:v>1.46596E-2</c:v>
                </c:pt>
                <c:pt idx="442">
                  <c:v>1.4659699999999999E-2</c:v>
                </c:pt>
                <c:pt idx="443">
                  <c:v>1.4659699999999999E-2</c:v>
                </c:pt>
                <c:pt idx="444">
                  <c:v>1.46613E-2</c:v>
                </c:pt>
                <c:pt idx="445">
                  <c:v>1.4662700000000001E-2</c:v>
                </c:pt>
                <c:pt idx="446">
                  <c:v>1.4663900000000001E-2</c:v>
                </c:pt>
                <c:pt idx="447">
                  <c:v>1.4664399999999999E-2</c:v>
                </c:pt>
                <c:pt idx="448">
                  <c:v>1.46651E-2</c:v>
                </c:pt>
                <c:pt idx="449">
                  <c:v>1.46655E-2</c:v>
                </c:pt>
                <c:pt idx="450">
                  <c:v>1.4665900000000001E-2</c:v>
                </c:pt>
                <c:pt idx="451">
                  <c:v>1.46698E-2</c:v>
                </c:pt>
                <c:pt idx="452">
                  <c:v>1.46707E-2</c:v>
                </c:pt>
                <c:pt idx="453">
                  <c:v>1.4671099999999999E-2</c:v>
                </c:pt>
                <c:pt idx="454">
                  <c:v>1.4671399999999999E-2</c:v>
                </c:pt>
                <c:pt idx="455">
                  <c:v>1.4671500000000001E-2</c:v>
                </c:pt>
                <c:pt idx="456">
                  <c:v>1.46727E-2</c:v>
                </c:pt>
                <c:pt idx="457">
                  <c:v>1.46754E-2</c:v>
                </c:pt>
                <c:pt idx="458">
                  <c:v>1.46757E-2</c:v>
                </c:pt>
                <c:pt idx="459">
                  <c:v>1.46763E-2</c:v>
                </c:pt>
                <c:pt idx="460">
                  <c:v>1.4678200000000001E-2</c:v>
                </c:pt>
                <c:pt idx="461">
                  <c:v>1.46791E-2</c:v>
                </c:pt>
                <c:pt idx="462">
                  <c:v>1.46791E-2</c:v>
                </c:pt>
                <c:pt idx="463">
                  <c:v>1.46798E-2</c:v>
                </c:pt>
                <c:pt idx="464">
                  <c:v>1.46803E-2</c:v>
                </c:pt>
                <c:pt idx="465">
                  <c:v>1.46813E-2</c:v>
                </c:pt>
                <c:pt idx="466">
                  <c:v>1.46836E-2</c:v>
                </c:pt>
                <c:pt idx="467">
                  <c:v>1.46839E-2</c:v>
                </c:pt>
                <c:pt idx="468">
                  <c:v>1.46841E-2</c:v>
                </c:pt>
                <c:pt idx="469">
                  <c:v>1.46842E-2</c:v>
                </c:pt>
                <c:pt idx="470">
                  <c:v>1.4686599999999999E-2</c:v>
                </c:pt>
                <c:pt idx="471">
                  <c:v>1.46867E-2</c:v>
                </c:pt>
                <c:pt idx="472">
                  <c:v>1.46886E-2</c:v>
                </c:pt>
                <c:pt idx="473">
                  <c:v>1.46894E-2</c:v>
                </c:pt>
                <c:pt idx="474">
                  <c:v>1.4690699999999999E-2</c:v>
                </c:pt>
                <c:pt idx="475">
                  <c:v>1.4692500000000001E-2</c:v>
                </c:pt>
                <c:pt idx="476">
                  <c:v>1.46929E-2</c:v>
                </c:pt>
                <c:pt idx="477">
                  <c:v>1.46949E-2</c:v>
                </c:pt>
                <c:pt idx="478">
                  <c:v>1.4695099999999999E-2</c:v>
                </c:pt>
                <c:pt idx="479">
                  <c:v>1.46956E-2</c:v>
                </c:pt>
                <c:pt idx="480">
                  <c:v>1.46958E-2</c:v>
                </c:pt>
                <c:pt idx="481">
                  <c:v>1.46973E-2</c:v>
                </c:pt>
                <c:pt idx="482">
                  <c:v>1.46975E-2</c:v>
                </c:pt>
                <c:pt idx="483">
                  <c:v>1.46979E-2</c:v>
                </c:pt>
                <c:pt idx="484">
                  <c:v>1.4698900000000001E-2</c:v>
                </c:pt>
                <c:pt idx="485">
                  <c:v>1.46996E-2</c:v>
                </c:pt>
                <c:pt idx="486">
                  <c:v>1.47005E-2</c:v>
                </c:pt>
                <c:pt idx="487">
                  <c:v>1.47029E-2</c:v>
                </c:pt>
                <c:pt idx="488">
                  <c:v>1.4703300000000001E-2</c:v>
                </c:pt>
                <c:pt idx="489">
                  <c:v>1.47052E-2</c:v>
                </c:pt>
                <c:pt idx="490">
                  <c:v>1.47064E-2</c:v>
                </c:pt>
                <c:pt idx="491">
                  <c:v>1.47066E-2</c:v>
                </c:pt>
                <c:pt idx="492">
                  <c:v>1.4707E-2</c:v>
                </c:pt>
                <c:pt idx="493">
                  <c:v>1.47078E-2</c:v>
                </c:pt>
                <c:pt idx="494">
                  <c:v>1.47087E-2</c:v>
                </c:pt>
                <c:pt idx="495">
                  <c:v>1.4709099999999999E-2</c:v>
                </c:pt>
                <c:pt idx="496">
                  <c:v>1.47098E-2</c:v>
                </c:pt>
                <c:pt idx="497">
                  <c:v>1.4711500000000001E-2</c:v>
                </c:pt>
                <c:pt idx="498">
                  <c:v>1.4712599999999999E-2</c:v>
                </c:pt>
                <c:pt idx="499">
                  <c:v>1.47136E-2</c:v>
                </c:pt>
                <c:pt idx="500">
                  <c:v>1.47192E-2</c:v>
                </c:pt>
                <c:pt idx="501">
                  <c:v>1.4723200000000001E-2</c:v>
                </c:pt>
                <c:pt idx="502">
                  <c:v>1.4723399999999999E-2</c:v>
                </c:pt>
                <c:pt idx="503">
                  <c:v>1.47244E-2</c:v>
                </c:pt>
                <c:pt idx="504">
                  <c:v>1.47248E-2</c:v>
                </c:pt>
                <c:pt idx="505">
                  <c:v>1.47251E-2</c:v>
                </c:pt>
                <c:pt idx="506">
                  <c:v>1.47253E-2</c:v>
                </c:pt>
                <c:pt idx="507">
                  <c:v>1.4725800000000001E-2</c:v>
                </c:pt>
                <c:pt idx="508">
                  <c:v>1.4726400000000001E-2</c:v>
                </c:pt>
                <c:pt idx="509">
                  <c:v>1.4726899999999999E-2</c:v>
                </c:pt>
                <c:pt idx="510">
                  <c:v>1.4728400000000001E-2</c:v>
                </c:pt>
                <c:pt idx="511">
                  <c:v>1.4729000000000001E-2</c:v>
                </c:pt>
                <c:pt idx="512">
                  <c:v>1.47318E-2</c:v>
                </c:pt>
                <c:pt idx="513">
                  <c:v>1.47318E-2</c:v>
                </c:pt>
                <c:pt idx="514">
                  <c:v>1.47364E-2</c:v>
                </c:pt>
                <c:pt idx="515">
                  <c:v>1.4737500000000001E-2</c:v>
                </c:pt>
                <c:pt idx="516">
                  <c:v>1.4738100000000001E-2</c:v>
                </c:pt>
                <c:pt idx="517">
                  <c:v>1.4738899999999999E-2</c:v>
                </c:pt>
                <c:pt idx="518">
                  <c:v>1.47399E-2</c:v>
                </c:pt>
                <c:pt idx="519">
                  <c:v>1.47406E-2</c:v>
                </c:pt>
                <c:pt idx="520">
                  <c:v>1.4740899999999999E-2</c:v>
                </c:pt>
                <c:pt idx="521">
                  <c:v>1.47419E-2</c:v>
                </c:pt>
                <c:pt idx="522">
                  <c:v>1.47423E-2</c:v>
                </c:pt>
                <c:pt idx="523">
                  <c:v>1.47432E-2</c:v>
                </c:pt>
                <c:pt idx="524">
                  <c:v>1.47457E-2</c:v>
                </c:pt>
                <c:pt idx="525">
                  <c:v>1.47457E-2</c:v>
                </c:pt>
                <c:pt idx="526">
                  <c:v>1.4746199999999999E-2</c:v>
                </c:pt>
                <c:pt idx="527">
                  <c:v>1.47495E-2</c:v>
                </c:pt>
                <c:pt idx="528">
                  <c:v>1.47511E-2</c:v>
                </c:pt>
                <c:pt idx="529">
                  <c:v>1.4752400000000001E-2</c:v>
                </c:pt>
                <c:pt idx="530">
                  <c:v>1.4752400000000001E-2</c:v>
                </c:pt>
                <c:pt idx="531">
                  <c:v>1.47536E-2</c:v>
                </c:pt>
                <c:pt idx="532">
                  <c:v>1.47543E-2</c:v>
                </c:pt>
                <c:pt idx="533">
                  <c:v>1.4755300000000001E-2</c:v>
                </c:pt>
                <c:pt idx="534">
                  <c:v>1.4756500000000001E-2</c:v>
                </c:pt>
                <c:pt idx="535">
                  <c:v>1.47566E-2</c:v>
                </c:pt>
                <c:pt idx="536">
                  <c:v>1.47569E-2</c:v>
                </c:pt>
                <c:pt idx="537">
                  <c:v>1.47606E-2</c:v>
                </c:pt>
                <c:pt idx="538">
                  <c:v>1.47615E-2</c:v>
                </c:pt>
                <c:pt idx="539">
                  <c:v>1.4767300000000001E-2</c:v>
                </c:pt>
                <c:pt idx="540">
                  <c:v>1.4770699999999999E-2</c:v>
                </c:pt>
                <c:pt idx="541">
                  <c:v>1.4772800000000001E-2</c:v>
                </c:pt>
                <c:pt idx="542">
                  <c:v>1.47761E-2</c:v>
                </c:pt>
                <c:pt idx="543">
                  <c:v>1.47761E-2</c:v>
                </c:pt>
                <c:pt idx="544">
                  <c:v>1.4778599999999999E-2</c:v>
                </c:pt>
                <c:pt idx="545">
                  <c:v>1.47802E-2</c:v>
                </c:pt>
                <c:pt idx="546">
                  <c:v>1.4781300000000001E-2</c:v>
                </c:pt>
                <c:pt idx="547">
                  <c:v>1.4782699999999999E-2</c:v>
                </c:pt>
                <c:pt idx="548">
                  <c:v>1.47831E-2</c:v>
                </c:pt>
                <c:pt idx="549">
                  <c:v>1.4783299999999999E-2</c:v>
                </c:pt>
                <c:pt idx="550">
                  <c:v>1.47849E-2</c:v>
                </c:pt>
                <c:pt idx="551">
                  <c:v>1.4785700000000001E-2</c:v>
                </c:pt>
                <c:pt idx="552">
                  <c:v>1.47858E-2</c:v>
                </c:pt>
                <c:pt idx="553">
                  <c:v>1.47872E-2</c:v>
                </c:pt>
                <c:pt idx="554">
                  <c:v>1.47882E-2</c:v>
                </c:pt>
                <c:pt idx="555">
                  <c:v>1.4788900000000001E-2</c:v>
                </c:pt>
                <c:pt idx="556">
                  <c:v>1.47899E-2</c:v>
                </c:pt>
                <c:pt idx="557">
                  <c:v>1.4790899999999999E-2</c:v>
                </c:pt>
                <c:pt idx="558">
                  <c:v>1.47922E-2</c:v>
                </c:pt>
                <c:pt idx="559">
                  <c:v>1.47942E-2</c:v>
                </c:pt>
                <c:pt idx="560">
                  <c:v>1.4796E-2</c:v>
                </c:pt>
                <c:pt idx="561">
                  <c:v>1.4796500000000001E-2</c:v>
                </c:pt>
                <c:pt idx="562">
                  <c:v>1.4797100000000001E-2</c:v>
                </c:pt>
                <c:pt idx="563">
                  <c:v>1.4799E-2</c:v>
                </c:pt>
                <c:pt idx="564">
                  <c:v>1.48016E-2</c:v>
                </c:pt>
                <c:pt idx="565">
                  <c:v>1.48019E-2</c:v>
                </c:pt>
                <c:pt idx="566">
                  <c:v>1.48021E-2</c:v>
                </c:pt>
                <c:pt idx="567">
                  <c:v>1.48027E-2</c:v>
                </c:pt>
                <c:pt idx="568">
                  <c:v>1.4805199999999999E-2</c:v>
                </c:pt>
                <c:pt idx="569">
                  <c:v>1.48094E-2</c:v>
                </c:pt>
                <c:pt idx="570">
                  <c:v>1.48109E-2</c:v>
                </c:pt>
                <c:pt idx="571">
                  <c:v>1.4811E-2</c:v>
                </c:pt>
                <c:pt idx="572">
                  <c:v>1.48144E-2</c:v>
                </c:pt>
                <c:pt idx="573">
                  <c:v>1.4815399999999999E-2</c:v>
                </c:pt>
                <c:pt idx="574">
                  <c:v>1.4822399999999999E-2</c:v>
                </c:pt>
                <c:pt idx="575">
                  <c:v>1.4822500000000001E-2</c:v>
                </c:pt>
                <c:pt idx="576">
                  <c:v>1.48232E-2</c:v>
                </c:pt>
                <c:pt idx="577">
                  <c:v>1.48246E-2</c:v>
                </c:pt>
                <c:pt idx="578">
                  <c:v>1.48346E-2</c:v>
                </c:pt>
                <c:pt idx="579">
                  <c:v>1.48351E-2</c:v>
                </c:pt>
                <c:pt idx="580">
                  <c:v>1.48383E-2</c:v>
                </c:pt>
                <c:pt idx="581">
                  <c:v>1.48389E-2</c:v>
                </c:pt>
                <c:pt idx="582">
                  <c:v>1.48399E-2</c:v>
                </c:pt>
                <c:pt idx="583">
                  <c:v>1.4845300000000001E-2</c:v>
                </c:pt>
                <c:pt idx="584">
                  <c:v>1.48492E-2</c:v>
                </c:pt>
                <c:pt idx="585">
                  <c:v>1.485E-2</c:v>
                </c:pt>
                <c:pt idx="586">
                  <c:v>1.48516E-2</c:v>
                </c:pt>
                <c:pt idx="587">
                  <c:v>1.4854600000000001E-2</c:v>
                </c:pt>
                <c:pt idx="588">
                  <c:v>1.48579E-2</c:v>
                </c:pt>
                <c:pt idx="589">
                  <c:v>1.4870899999999999E-2</c:v>
                </c:pt>
                <c:pt idx="590">
                  <c:v>1.48714E-2</c:v>
                </c:pt>
                <c:pt idx="591">
                  <c:v>1.4879399999999999E-2</c:v>
                </c:pt>
                <c:pt idx="592">
                  <c:v>1.4879399999999999E-2</c:v>
                </c:pt>
                <c:pt idx="593">
                  <c:v>1.48843E-2</c:v>
                </c:pt>
                <c:pt idx="594">
                  <c:v>1.48851E-2</c:v>
                </c:pt>
                <c:pt idx="595">
                  <c:v>1.48868E-2</c:v>
                </c:pt>
                <c:pt idx="596">
                  <c:v>1.48892E-2</c:v>
                </c:pt>
                <c:pt idx="597">
                  <c:v>1.48904E-2</c:v>
                </c:pt>
                <c:pt idx="598">
                  <c:v>1.48988E-2</c:v>
                </c:pt>
                <c:pt idx="599">
                  <c:v>1.48988E-2</c:v>
                </c:pt>
                <c:pt idx="600">
                  <c:v>1.4900399999999999E-2</c:v>
                </c:pt>
                <c:pt idx="601">
                  <c:v>1.49035E-2</c:v>
                </c:pt>
                <c:pt idx="602">
                  <c:v>1.4905E-2</c:v>
                </c:pt>
                <c:pt idx="603">
                  <c:v>1.49064E-2</c:v>
                </c:pt>
                <c:pt idx="604">
                  <c:v>1.4906900000000001E-2</c:v>
                </c:pt>
                <c:pt idx="605">
                  <c:v>1.4908299999999999E-2</c:v>
                </c:pt>
                <c:pt idx="606">
                  <c:v>1.4925799999999999E-2</c:v>
                </c:pt>
                <c:pt idx="607">
                  <c:v>1.49287E-2</c:v>
                </c:pt>
                <c:pt idx="608">
                  <c:v>1.49289E-2</c:v>
                </c:pt>
                <c:pt idx="609">
                  <c:v>1.4930000000000001E-2</c:v>
                </c:pt>
                <c:pt idx="610">
                  <c:v>1.49333E-2</c:v>
                </c:pt>
                <c:pt idx="611">
                  <c:v>1.4938E-2</c:v>
                </c:pt>
                <c:pt idx="612">
                  <c:v>1.49436E-2</c:v>
                </c:pt>
                <c:pt idx="613">
                  <c:v>1.4945699999999999E-2</c:v>
                </c:pt>
                <c:pt idx="614">
                  <c:v>1.49477E-2</c:v>
                </c:pt>
                <c:pt idx="615">
                  <c:v>1.49613E-2</c:v>
                </c:pt>
                <c:pt idx="616">
                  <c:v>1.49616E-2</c:v>
                </c:pt>
                <c:pt idx="617">
                  <c:v>1.49634E-2</c:v>
                </c:pt>
                <c:pt idx="618">
                  <c:v>1.4966200000000001E-2</c:v>
                </c:pt>
                <c:pt idx="619">
                  <c:v>1.4970300000000001E-2</c:v>
                </c:pt>
                <c:pt idx="620">
                  <c:v>1.4970600000000001E-2</c:v>
                </c:pt>
                <c:pt idx="621">
                  <c:v>1.4978699999999999E-2</c:v>
                </c:pt>
                <c:pt idx="622">
                  <c:v>1.4981100000000001E-2</c:v>
                </c:pt>
                <c:pt idx="623">
                  <c:v>1.4981599999999999E-2</c:v>
                </c:pt>
                <c:pt idx="624">
                  <c:v>1.49844E-2</c:v>
                </c:pt>
                <c:pt idx="625">
                  <c:v>1.4984600000000001E-2</c:v>
                </c:pt>
                <c:pt idx="626">
                  <c:v>1.49871E-2</c:v>
                </c:pt>
                <c:pt idx="627">
                  <c:v>1.4988899999999999E-2</c:v>
                </c:pt>
                <c:pt idx="628">
                  <c:v>1.49959E-2</c:v>
                </c:pt>
                <c:pt idx="629">
                  <c:v>1.4999999999999999E-2</c:v>
                </c:pt>
                <c:pt idx="630">
                  <c:v>1.5008499999999999E-2</c:v>
                </c:pt>
                <c:pt idx="631">
                  <c:v>1.5012299999999999E-2</c:v>
                </c:pt>
                <c:pt idx="632">
                  <c:v>1.5019100000000001E-2</c:v>
                </c:pt>
                <c:pt idx="633">
                  <c:v>1.5019599999999999E-2</c:v>
                </c:pt>
                <c:pt idx="634">
                  <c:v>1.50248E-2</c:v>
                </c:pt>
                <c:pt idx="635">
                  <c:v>1.5026599999999999E-2</c:v>
                </c:pt>
                <c:pt idx="636">
                  <c:v>1.50285E-2</c:v>
                </c:pt>
                <c:pt idx="637">
                  <c:v>1.50327E-2</c:v>
                </c:pt>
                <c:pt idx="638">
                  <c:v>1.5033599999999999E-2</c:v>
                </c:pt>
                <c:pt idx="639">
                  <c:v>1.50355E-2</c:v>
                </c:pt>
                <c:pt idx="640">
                  <c:v>1.50361E-2</c:v>
                </c:pt>
                <c:pt idx="641">
                  <c:v>1.5037699999999999E-2</c:v>
                </c:pt>
                <c:pt idx="642">
                  <c:v>1.50397E-2</c:v>
                </c:pt>
                <c:pt idx="643">
                  <c:v>1.50446E-2</c:v>
                </c:pt>
                <c:pt idx="644">
                  <c:v>1.50504E-2</c:v>
                </c:pt>
                <c:pt idx="645">
                  <c:v>1.5052299999999999E-2</c:v>
                </c:pt>
                <c:pt idx="646">
                  <c:v>1.5052899999999999E-2</c:v>
                </c:pt>
                <c:pt idx="647">
                  <c:v>1.5055000000000001E-2</c:v>
                </c:pt>
                <c:pt idx="648">
                  <c:v>1.5055300000000001E-2</c:v>
                </c:pt>
                <c:pt idx="649">
                  <c:v>1.5063E-2</c:v>
                </c:pt>
                <c:pt idx="650">
                  <c:v>1.50648E-2</c:v>
                </c:pt>
                <c:pt idx="651">
                  <c:v>1.5067499999999999E-2</c:v>
                </c:pt>
                <c:pt idx="652">
                  <c:v>1.50677E-2</c:v>
                </c:pt>
                <c:pt idx="653">
                  <c:v>1.5068E-2</c:v>
                </c:pt>
                <c:pt idx="654">
                  <c:v>1.5068700000000001E-2</c:v>
                </c:pt>
                <c:pt idx="655">
                  <c:v>1.50782E-2</c:v>
                </c:pt>
                <c:pt idx="656">
                  <c:v>1.5078299999999999E-2</c:v>
                </c:pt>
                <c:pt idx="657">
                  <c:v>1.51071E-2</c:v>
                </c:pt>
                <c:pt idx="658">
                  <c:v>1.5114300000000001E-2</c:v>
                </c:pt>
                <c:pt idx="659">
                  <c:v>1.51168E-2</c:v>
                </c:pt>
                <c:pt idx="660">
                  <c:v>1.51317E-2</c:v>
                </c:pt>
                <c:pt idx="661">
                  <c:v>1.51453E-2</c:v>
                </c:pt>
                <c:pt idx="662">
                  <c:v>1.51538E-2</c:v>
                </c:pt>
                <c:pt idx="663">
                  <c:v>1.51559E-2</c:v>
                </c:pt>
                <c:pt idx="664">
                  <c:v>1.5173300000000001E-2</c:v>
                </c:pt>
                <c:pt idx="665">
                  <c:v>1.5185000000000001E-2</c:v>
                </c:pt>
                <c:pt idx="666">
                  <c:v>1.51973E-2</c:v>
                </c:pt>
                <c:pt idx="667">
                  <c:v>1.5200699999999999E-2</c:v>
                </c:pt>
                <c:pt idx="668">
                  <c:v>1.52111E-2</c:v>
                </c:pt>
                <c:pt idx="669">
                  <c:v>1.52119E-2</c:v>
                </c:pt>
                <c:pt idx="670">
                  <c:v>1.5214699999999999E-2</c:v>
                </c:pt>
                <c:pt idx="671">
                  <c:v>1.5216199999999999E-2</c:v>
                </c:pt>
                <c:pt idx="672">
                  <c:v>1.52181E-2</c:v>
                </c:pt>
                <c:pt idx="673">
                  <c:v>1.52406E-2</c:v>
                </c:pt>
                <c:pt idx="674">
                  <c:v>1.52427E-2</c:v>
                </c:pt>
                <c:pt idx="675">
                  <c:v>1.5248100000000001E-2</c:v>
                </c:pt>
                <c:pt idx="676">
                  <c:v>1.52502E-2</c:v>
                </c:pt>
              </c:numCache>
            </c:numRef>
          </c:val>
          <c:smooth val="0"/>
          <c:extLst>
            <c:ext xmlns:c16="http://schemas.microsoft.com/office/drawing/2014/chart" uri="{C3380CC4-5D6E-409C-BE32-E72D297353CC}">
              <c16:uniqueId val="{00000005-8F45-48C8-A9E0-688F7C1D0C1D}"/>
            </c:ext>
          </c:extLst>
        </c:ser>
        <c:dLbls>
          <c:showLegendKey val="0"/>
          <c:showVal val="0"/>
          <c:showCatName val="0"/>
          <c:showSerName val="0"/>
          <c:showPercent val="0"/>
          <c:showBubbleSize val="0"/>
        </c:dLbls>
        <c:smooth val="0"/>
        <c:axId val="49695696"/>
        <c:axId val="49693296"/>
      </c:lineChart>
      <c:catAx>
        <c:axId val="496956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3296"/>
        <c:crosses val="autoZero"/>
        <c:auto val="1"/>
        <c:lblAlgn val="ctr"/>
        <c:lblOffset val="100"/>
        <c:noMultiLvlLbl val="0"/>
      </c:catAx>
      <c:valAx>
        <c:axId val="49693296"/>
        <c:scaling>
          <c:orientation val="minMax"/>
          <c:max val="3.0000000000000006E-2"/>
          <c:min val="1.0000000000000002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56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Medium</a:t>
            </a:r>
            <a:r>
              <a:rPr lang="en-BE" baseline="0"/>
              <a:t> Complexity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Medium!$B$2</c:f>
              <c:strCache>
                <c:ptCount val="1"/>
                <c:pt idx="0">
                  <c:v>CLOSEUP, BVH-TREE DISABLED</c:v>
                </c:pt>
              </c:strCache>
            </c:strRef>
          </c:tx>
          <c:spPr>
            <a:ln w="15875" cap="rnd">
              <a:solidFill>
                <a:schemeClr val="accent1"/>
              </a:solidFill>
              <a:round/>
            </a:ln>
            <a:effectLst/>
          </c:spPr>
          <c:marker>
            <c:symbol val="none"/>
          </c:marker>
          <c:val>
            <c:numRef>
              <c:f>Medium!$T$2:$LH$2</c:f>
              <c:numCache>
                <c:formatCode>General</c:formatCode>
                <c:ptCount val="301"/>
                <c:pt idx="0">
                  <c:v>0.11723600000000001</c:v>
                </c:pt>
                <c:pt idx="1">
                  <c:v>0.11729199999999999</c:v>
                </c:pt>
                <c:pt idx="2">
                  <c:v>0.117299</c:v>
                </c:pt>
                <c:pt idx="3">
                  <c:v>0.117303</c:v>
                </c:pt>
                <c:pt idx="4">
                  <c:v>0.117323</c:v>
                </c:pt>
                <c:pt idx="5">
                  <c:v>0.117365</c:v>
                </c:pt>
                <c:pt idx="6">
                  <c:v>0.117397</c:v>
                </c:pt>
                <c:pt idx="7">
                  <c:v>0.117411</c:v>
                </c:pt>
                <c:pt idx="8">
                  <c:v>0.117419</c:v>
                </c:pt>
                <c:pt idx="9">
                  <c:v>0.117421</c:v>
                </c:pt>
                <c:pt idx="10">
                  <c:v>0.11743099999999999</c:v>
                </c:pt>
                <c:pt idx="11">
                  <c:v>0.11743099999999999</c:v>
                </c:pt>
                <c:pt idx="12">
                  <c:v>0.117454</c:v>
                </c:pt>
                <c:pt idx="13">
                  <c:v>0.11748</c:v>
                </c:pt>
                <c:pt idx="14">
                  <c:v>0.117481</c:v>
                </c:pt>
                <c:pt idx="15">
                  <c:v>0.117506</c:v>
                </c:pt>
                <c:pt idx="16">
                  <c:v>0.117563</c:v>
                </c:pt>
                <c:pt idx="17">
                  <c:v>0.117575</c:v>
                </c:pt>
                <c:pt idx="18">
                  <c:v>0.11758200000000001</c:v>
                </c:pt>
                <c:pt idx="19">
                  <c:v>0.11759</c:v>
                </c:pt>
                <c:pt idx="20">
                  <c:v>0.1176</c:v>
                </c:pt>
                <c:pt idx="21">
                  <c:v>0.117649</c:v>
                </c:pt>
                <c:pt idx="22">
                  <c:v>0.117661</c:v>
                </c:pt>
                <c:pt idx="23">
                  <c:v>0.117674</c:v>
                </c:pt>
                <c:pt idx="24">
                  <c:v>0.117676</c:v>
                </c:pt>
                <c:pt idx="25">
                  <c:v>0.11768199999999999</c:v>
                </c:pt>
                <c:pt idx="26">
                  <c:v>0.117712</c:v>
                </c:pt>
                <c:pt idx="27">
                  <c:v>0.11773</c:v>
                </c:pt>
                <c:pt idx="28">
                  <c:v>0.117738</c:v>
                </c:pt>
                <c:pt idx="29">
                  <c:v>0.11776399999999999</c:v>
                </c:pt>
                <c:pt idx="30">
                  <c:v>0.11777700000000001</c:v>
                </c:pt>
                <c:pt idx="31">
                  <c:v>0.11780400000000001</c:v>
                </c:pt>
                <c:pt idx="32">
                  <c:v>0.117864</c:v>
                </c:pt>
                <c:pt idx="33">
                  <c:v>0.11788700000000001</c:v>
                </c:pt>
                <c:pt idx="34">
                  <c:v>0.117893</c:v>
                </c:pt>
                <c:pt idx="35">
                  <c:v>0.117912</c:v>
                </c:pt>
                <c:pt idx="36">
                  <c:v>0.117912</c:v>
                </c:pt>
                <c:pt idx="37">
                  <c:v>0.117919</c:v>
                </c:pt>
                <c:pt idx="38">
                  <c:v>0.117921</c:v>
                </c:pt>
                <c:pt idx="39">
                  <c:v>0.117933</c:v>
                </c:pt>
                <c:pt idx="40">
                  <c:v>0.117934</c:v>
                </c:pt>
                <c:pt idx="41">
                  <c:v>0.11794</c:v>
                </c:pt>
                <c:pt idx="42">
                  <c:v>0.117948</c:v>
                </c:pt>
                <c:pt idx="43">
                  <c:v>0.117964</c:v>
                </c:pt>
                <c:pt idx="44">
                  <c:v>0.117967</c:v>
                </c:pt>
                <c:pt idx="45">
                  <c:v>0.11801300000000001</c:v>
                </c:pt>
                <c:pt idx="46">
                  <c:v>0.118024</c:v>
                </c:pt>
                <c:pt idx="47">
                  <c:v>0.11804099999999999</c:v>
                </c:pt>
                <c:pt idx="48">
                  <c:v>0.118073</c:v>
                </c:pt>
                <c:pt idx="49">
                  <c:v>0.11809799999999999</c:v>
                </c:pt>
                <c:pt idx="50">
                  <c:v>0.118107</c:v>
                </c:pt>
                <c:pt idx="51">
                  <c:v>0.11811000000000001</c:v>
                </c:pt>
                <c:pt idx="52">
                  <c:v>0.118161</c:v>
                </c:pt>
                <c:pt idx="53">
                  <c:v>0.118161</c:v>
                </c:pt>
                <c:pt idx="54">
                  <c:v>0.118162</c:v>
                </c:pt>
                <c:pt idx="55">
                  <c:v>0.118177</c:v>
                </c:pt>
                <c:pt idx="56">
                  <c:v>0.118238</c:v>
                </c:pt>
                <c:pt idx="57">
                  <c:v>0.118243</c:v>
                </c:pt>
                <c:pt idx="58">
                  <c:v>0.118244</c:v>
                </c:pt>
                <c:pt idx="59">
                  <c:v>0.11827600000000001</c:v>
                </c:pt>
                <c:pt idx="60">
                  <c:v>0.118287</c:v>
                </c:pt>
                <c:pt idx="61">
                  <c:v>0.118308</c:v>
                </c:pt>
                <c:pt idx="62">
                  <c:v>0.118405</c:v>
                </c:pt>
                <c:pt idx="63">
                  <c:v>0.118411</c:v>
                </c:pt>
                <c:pt idx="64">
                  <c:v>0.118419</c:v>
                </c:pt>
                <c:pt idx="65">
                  <c:v>0.118422</c:v>
                </c:pt>
                <c:pt idx="66">
                  <c:v>0.118423</c:v>
                </c:pt>
                <c:pt idx="67">
                  <c:v>0.118482</c:v>
                </c:pt>
                <c:pt idx="68">
                  <c:v>0.11848499999999999</c:v>
                </c:pt>
                <c:pt idx="69">
                  <c:v>0.118507</c:v>
                </c:pt>
                <c:pt idx="70">
                  <c:v>0.118534</c:v>
                </c:pt>
                <c:pt idx="71">
                  <c:v>0.11853900000000001</c:v>
                </c:pt>
                <c:pt idx="72">
                  <c:v>0.11860999999999999</c:v>
                </c:pt>
                <c:pt idx="73">
                  <c:v>0.118616</c:v>
                </c:pt>
                <c:pt idx="74">
                  <c:v>0.11862399999999999</c:v>
                </c:pt>
                <c:pt idx="75">
                  <c:v>0.11863799999999999</c:v>
                </c:pt>
                <c:pt idx="76">
                  <c:v>0.118663</c:v>
                </c:pt>
                <c:pt idx="77">
                  <c:v>0.118686</c:v>
                </c:pt>
                <c:pt idx="78">
                  <c:v>0.118709</c:v>
                </c:pt>
                <c:pt idx="79">
                  <c:v>0.11874899999999999</c:v>
                </c:pt>
                <c:pt idx="80">
                  <c:v>0.118908</c:v>
                </c:pt>
                <c:pt idx="81">
                  <c:v>0.11892800000000001</c:v>
                </c:pt>
                <c:pt idx="82">
                  <c:v>0.119271</c:v>
                </c:pt>
                <c:pt idx="83">
                  <c:v>0.119406</c:v>
                </c:pt>
                <c:pt idx="84">
                  <c:v>0.119696</c:v>
                </c:pt>
                <c:pt idx="85">
                  <c:v>0.119811</c:v>
                </c:pt>
              </c:numCache>
            </c:numRef>
          </c:val>
          <c:smooth val="0"/>
          <c:extLst>
            <c:ext xmlns:c16="http://schemas.microsoft.com/office/drawing/2014/chart" uri="{C3380CC4-5D6E-409C-BE32-E72D297353CC}">
              <c16:uniqueId val="{00000000-ADE2-4ED0-B3A0-C864E71BAA84}"/>
            </c:ext>
          </c:extLst>
        </c:ser>
        <c:ser>
          <c:idx val="3"/>
          <c:order val="1"/>
          <c:tx>
            <c:strRef>
              <c:f>Medium!$B$5</c:f>
              <c:strCache>
                <c:ptCount val="1"/>
                <c:pt idx="0">
                  <c:v>NORMAL, BVH-TREE DISABLED</c:v>
                </c:pt>
              </c:strCache>
            </c:strRef>
          </c:tx>
          <c:spPr>
            <a:ln w="15875" cap="rnd">
              <a:solidFill>
                <a:schemeClr val="accent4"/>
              </a:solidFill>
              <a:round/>
            </a:ln>
            <a:effectLst/>
          </c:spPr>
          <c:marker>
            <c:symbol val="none"/>
          </c:marker>
          <c:val>
            <c:numRef>
              <c:f>Medium!$T$5:$LH$5</c:f>
              <c:numCache>
                <c:formatCode>General</c:formatCode>
                <c:ptCount val="301"/>
                <c:pt idx="0">
                  <c:v>9.5539799999999994E-2</c:v>
                </c:pt>
                <c:pt idx="1">
                  <c:v>9.5542799999999997E-2</c:v>
                </c:pt>
                <c:pt idx="2">
                  <c:v>9.5555799999999996E-2</c:v>
                </c:pt>
                <c:pt idx="3">
                  <c:v>9.5624500000000001E-2</c:v>
                </c:pt>
                <c:pt idx="4">
                  <c:v>9.5662999999999998E-2</c:v>
                </c:pt>
                <c:pt idx="5">
                  <c:v>9.5672099999999996E-2</c:v>
                </c:pt>
                <c:pt idx="6">
                  <c:v>9.5706399999999997E-2</c:v>
                </c:pt>
                <c:pt idx="7">
                  <c:v>9.5714999999999995E-2</c:v>
                </c:pt>
                <c:pt idx="8">
                  <c:v>9.5716099999999998E-2</c:v>
                </c:pt>
                <c:pt idx="9">
                  <c:v>9.5740000000000006E-2</c:v>
                </c:pt>
                <c:pt idx="10">
                  <c:v>9.5756999999999995E-2</c:v>
                </c:pt>
                <c:pt idx="11">
                  <c:v>9.5759399999999995E-2</c:v>
                </c:pt>
                <c:pt idx="12">
                  <c:v>9.5772899999999994E-2</c:v>
                </c:pt>
                <c:pt idx="13">
                  <c:v>9.5806100000000005E-2</c:v>
                </c:pt>
                <c:pt idx="14">
                  <c:v>9.5831200000000005E-2</c:v>
                </c:pt>
                <c:pt idx="15">
                  <c:v>9.5859100000000003E-2</c:v>
                </c:pt>
                <c:pt idx="16">
                  <c:v>9.58923E-2</c:v>
                </c:pt>
                <c:pt idx="17">
                  <c:v>9.5922499999999994E-2</c:v>
                </c:pt>
                <c:pt idx="18">
                  <c:v>9.5926800000000007E-2</c:v>
                </c:pt>
                <c:pt idx="19">
                  <c:v>9.5926899999999996E-2</c:v>
                </c:pt>
                <c:pt idx="20">
                  <c:v>9.5929500000000001E-2</c:v>
                </c:pt>
                <c:pt idx="21">
                  <c:v>9.5944799999999997E-2</c:v>
                </c:pt>
                <c:pt idx="22">
                  <c:v>9.5953200000000002E-2</c:v>
                </c:pt>
                <c:pt idx="23">
                  <c:v>9.6012899999999998E-2</c:v>
                </c:pt>
                <c:pt idx="24">
                  <c:v>9.6021800000000004E-2</c:v>
                </c:pt>
                <c:pt idx="25">
                  <c:v>9.6074599999999996E-2</c:v>
                </c:pt>
                <c:pt idx="26">
                  <c:v>9.6076800000000004E-2</c:v>
                </c:pt>
                <c:pt idx="27">
                  <c:v>9.60921E-2</c:v>
                </c:pt>
                <c:pt idx="28">
                  <c:v>9.6098000000000003E-2</c:v>
                </c:pt>
                <c:pt idx="29">
                  <c:v>9.6100599999999994E-2</c:v>
                </c:pt>
                <c:pt idx="30">
                  <c:v>9.6106700000000003E-2</c:v>
                </c:pt>
                <c:pt idx="31">
                  <c:v>9.6119999999999997E-2</c:v>
                </c:pt>
                <c:pt idx="32">
                  <c:v>9.6129400000000004E-2</c:v>
                </c:pt>
                <c:pt idx="33">
                  <c:v>9.6133999999999997E-2</c:v>
                </c:pt>
                <c:pt idx="34">
                  <c:v>9.61394E-2</c:v>
                </c:pt>
                <c:pt idx="35">
                  <c:v>9.6142500000000006E-2</c:v>
                </c:pt>
                <c:pt idx="36">
                  <c:v>9.6154000000000003E-2</c:v>
                </c:pt>
                <c:pt idx="37">
                  <c:v>9.6186900000000006E-2</c:v>
                </c:pt>
                <c:pt idx="38">
                  <c:v>9.6193899999999999E-2</c:v>
                </c:pt>
                <c:pt idx="39">
                  <c:v>9.6204799999999993E-2</c:v>
                </c:pt>
                <c:pt idx="40">
                  <c:v>9.6205799999999994E-2</c:v>
                </c:pt>
                <c:pt idx="41">
                  <c:v>9.6210799999999999E-2</c:v>
                </c:pt>
                <c:pt idx="42">
                  <c:v>9.6232499999999999E-2</c:v>
                </c:pt>
                <c:pt idx="43">
                  <c:v>9.6239500000000006E-2</c:v>
                </c:pt>
                <c:pt idx="44">
                  <c:v>9.6244499999999997E-2</c:v>
                </c:pt>
                <c:pt idx="45">
                  <c:v>9.6248500000000001E-2</c:v>
                </c:pt>
                <c:pt idx="46">
                  <c:v>9.6251900000000001E-2</c:v>
                </c:pt>
                <c:pt idx="47">
                  <c:v>9.6255800000000002E-2</c:v>
                </c:pt>
                <c:pt idx="48">
                  <c:v>9.6257400000000007E-2</c:v>
                </c:pt>
                <c:pt idx="49">
                  <c:v>9.6258499999999997E-2</c:v>
                </c:pt>
                <c:pt idx="50">
                  <c:v>9.6264699999999995E-2</c:v>
                </c:pt>
                <c:pt idx="51">
                  <c:v>9.6277699999999994E-2</c:v>
                </c:pt>
                <c:pt idx="52">
                  <c:v>9.6308500000000005E-2</c:v>
                </c:pt>
                <c:pt idx="53">
                  <c:v>9.6325499999999994E-2</c:v>
                </c:pt>
                <c:pt idx="54">
                  <c:v>9.6351500000000007E-2</c:v>
                </c:pt>
                <c:pt idx="55">
                  <c:v>9.6360000000000001E-2</c:v>
                </c:pt>
                <c:pt idx="56">
                  <c:v>9.6365800000000001E-2</c:v>
                </c:pt>
                <c:pt idx="57">
                  <c:v>9.6368899999999993E-2</c:v>
                </c:pt>
                <c:pt idx="58">
                  <c:v>9.6378800000000001E-2</c:v>
                </c:pt>
                <c:pt idx="59">
                  <c:v>9.6397800000000006E-2</c:v>
                </c:pt>
                <c:pt idx="60">
                  <c:v>9.6402399999999999E-2</c:v>
                </c:pt>
                <c:pt idx="61">
                  <c:v>9.64034E-2</c:v>
                </c:pt>
                <c:pt idx="62">
                  <c:v>9.64058E-2</c:v>
                </c:pt>
                <c:pt idx="63">
                  <c:v>9.6406099999999995E-2</c:v>
                </c:pt>
                <c:pt idx="64">
                  <c:v>9.6411300000000005E-2</c:v>
                </c:pt>
                <c:pt idx="65">
                  <c:v>9.6417500000000003E-2</c:v>
                </c:pt>
                <c:pt idx="66">
                  <c:v>9.6418299999999998E-2</c:v>
                </c:pt>
                <c:pt idx="67">
                  <c:v>9.6419000000000005E-2</c:v>
                </c:pt>
                <c:pt idx="68">
                  <c:v>9.6440100000000001E-2</c:v>
                </c:pt>
                <c:pt idx="69">
                  <c:v>9.6462699999999998E-2</c:v>
                </c:pt>
                <c:pt idx="70">
                  <c:v>9.6468200000000004E-2</c:v>
                </c:pt>
                <c:pt idx="71">
                  <c:v>9.6469600000000003E-2</c:v>
                </c:pt>
                <c:pt idx="72">
                  <c:v>9.6471000000000001E-2</c:v>
                </c:pt>
                <c:pt idx="73">
                  <c:v>9.6477999999999994E-2</c:v>
                </c:pt>
                <c:pt idx="74">
                  <c:v>9.6483700000000006E-2</c:v>
                </c:pt>
                <c:pt idx="75">
                  <c:v>9.6484399999999998E-2</c:v>
                </c:pt>
                <c:pt idx="76">
                  <c:v>9.6508499999999997E-2</c:v>
                </c:pt>
                <c:pt idx="77">
                  <c:v>9.6544599999999994E-2</c:v>
                </c:pt>
                <c:pt idx="78">
                  <c:v>9.6556799999999998E-2</c:v>
                </c:pt>
                <c:pt idx="79">
                  <c:v>9.6602800000000003E-2</c:v>
                </c:pt>
                <c:pt idx="80">
                  <c:v>9.6605300000000005E-2</c:v>
                </c:pt>
                <c:pt idx="81">
                  <c:v>9.6632399999999993E-2</c:v>
                </c:pt>
                <c:pt idx="82">
                  <c:v>9.6645200000000001E-2</c:v>
                </c:pt>
                <c:pt idx="83">
                  <c:v>9.6669000000000005E-2</c:v>
                </c:pt>
                <c:pt idx="84">
                  <c:v>9.6712000000000006E-2</c:v>
                </c:pt>
                <c:pt idx="85">
                  <c:v>9.6726500000000007E-2</c:v>
                </c:pt>
                <c:pt idx="86">
                  <c:v>9.6783400000000006E-2</c:v>
                </c:pt>
                <c:pt idx="87">
                  <c:v>9.6796999999999994E-2</c:v>
                </c:pt>
                <c:pt idx="88">
                  <c:v>9.6829100000000001E-2</c:v>
                </c:pt>
                <c:pt idx="89">
                  <c:v>9.6865499999999993E-2</c:v>
                </c:pt>
                <c:pt idx="90">
                  <c:v>9.6868399999999993E-2</c:v>
                </c:pt>
                <c:pt idx="91">
                  <c:v>9.7178799999999996E-2</c:v>
                </c:pt>
                <c:pt idx="92">
                  <c:v>9.7241800000000003E-2</c:v>
                </c:pt>
                <c:pt idx="93">
                  <c:v>9.7248299999999996E-2</c:v>
                </c:pt>
                <c:pt idx="94">
                  <c:v>9.7291900000000001E-2</c:v>
                </c:pt>
                <c:pt idx="95">
                  <c:v>9.7319600000000006E-2</c:v>
                </c:pt>
                <c:pt idx="96">
                  <c:v>9.7332399999999999E-2</c:v>
                </c:pt>
                <c:pt idx="97">
                  <c:v>9.7351400000000005E-2</c:v>
                </c:pt>
                <c:pt idx="98">
                  <c:v>9.7379199999999999E-2</c:v>
                </c:pt>
                <c:pt idx="99">
                  <c:v>9.74053E-2</c:v>
                </c:pt>
                <c:pt idx="100">
                  <c:v>9.7414100000000003E-2</c:v>
                </c:pt>
                <c:pt idx="101">
                  <c:v>9.7980800000000007E-2</c:v>
                </c:pt>
                <c:pt idx="102">
                  <c:v>9.8020999999999997E-2</c:v>
                </c:pt>
                <c:pt idx="103">
                  <c:v>9.8085800000000001E-2</c:v>
                </c:pt>
              </c:numCache>
            </c:numRef>
          </c:val>
          <c:smooth val="0"/>
          <c:extLst>
            <c:ext xmlns:c16="http://schemas.microsoft.com/office/drawing/2014/chart" uri="{C3380CC4-5D6E-409C-BE32-E72D297353CC}">
              <c16:uniqueId val="{00000001-ADE2-4ED0-B3A0-C864E71BAA84}"/>
            </c:ext>
          </c:extLst>
        </c:ser>
        <c:ser>
          <c:idx val="1"/>
          <c:order val="2"/>
          <c:tx>
            <c:strRef>
              <c:f>Medium!$B$3</c:f>
              <c:strCache>
                <c:ptCount val="1"/>
                <c:pt idx="0">
                  <c:v>CLOSEUP, BVH-TREE SPHERE</c:v>
                </c:pt>
              </c:strCache>
            </c:strRef>
          </c:tx>
          <c:spPr>
            <a:ln w="15875" cap="rnd">
              <a:solidFill>
                <a:schemeClr val="accent2"/>
              </a:solidFill>
              <a:round/>
            </a:ln>
            <a:effectLst/>
          </c:spPr>
          <c:marker>
            <c:symbol val="none"/>
          </c:marker>
          <c:val>
            <c:numRef>
              <c:f>Medium!$T$3:$LH$3</c:f>
              <c:numCache>
                <c:formatCode>General</c:formatCode>
                <c:ptCount val="301"/>
                <c:pt idx="0">
                  <c:v>8.1951599999999999E-2</c:v>
                </c:pt>
                <c:pt idx="1">
                  <c:v>8.1960400000000003E-2</c:v>
                </c:pt>
                <c:pt idx="2">
                  <c:v>8.1983700000000007E-2</c:v>
                </c:pt>
                <c:pt idx="3">
                  <c:v>8.2007700000000003E-2</c:v>
                </c:pt>
                <c:pt idx="4">
                  <c:v>8.2025299999999995E-2</c:v>
                </c:pt>
                <c:pt idx="5">
                  <c:v>8.2027799999999998E-2</c:v>
                </c:pt>
                <c:pt idx="6">
                  <c:v>8.2033099999999998E-2</c:v>
                </c:pt>
                <c:pt idx="7">
                  <c:v>8.2078700000000004E-2</c:v>
                </c:pt>
                <c:pt idx="8">
                  <c:v>8.2080500000000001E-2</c:v>
                </c:pt>
                <c:pt idx="9">
                  <c:v>8.2094700000000007E-2</c:v>
                </c:pt>
                <c:pt idx="10">
                  <c:v>8.2111500000000004E-2</c:v>
                </c:pt>
                <c:pt idx="11">
                  <c:v>8.2118499999999997E-2</c:v>
                </c:pt>
                <c:pt idx="12">
                  <c:v>8.2128099999999996E-2</c:v>
                </c:pt>
                <c:pt idx="13">
                  <c:v>8.2141900000000004E-2</c:v>
                </c:pt>
                <c:pt idx="14">
                  <c:v>8.2141900000000004E-2</c:v>
                </c:pt>
                <c:pt idx="15">
                  <c:v>8.2148899999999997E-2</c:v>
                </c:pt>
                <c:pt idx="16">
                  <c:v>8.2152000000000003E-2</c:v>
                </c:pt>
                <c:pt idx="17">
                  <c:v>8.2187099999999999E-2</c:v>
                </c:pt>
                <c:pt idx="18">
                  <c:v>8.2203600000000002E-2</c:v>
                </c:pt>
                <c:pt idx="19">
                  <c:v>8.2205899999999998E-2</c:v>
                </c:pt>
                <c:pt idx="20">
                  <c:v>8.2206699999999994E-2</c:v>
                </c:pt>
                <c:pt idx="21">
                  <c:v>8.2217100000000001E-2</c:v>
                </c:pt>
                <c:pt idx="22">
                  <c:v>8.2240400000000005E-2</c:v>
                </c:pt>
                <c:pt idx="23">
                  <c:v>8.2244800000000007E-2</c:v>
                </c:pt>
                <c:pt idx="24">
                  <c:v>8.2252199999999998E-2</c:v>
                </c:pt>
                <c:pt idx="25">
                  <c:v>8.2260100000000003E-2</c:v>
                </c:pt>
                <c:pt idx="26">
                  <c:v>8.2262199999999994E-2</c:v>
                </c:pt>
                <c:pt idx="27">
                  <c:v>8.2266300000000001E-2</c:v>
                </c:pt>
                <c:pt idx="28">
                  <c:v>8.2282400000000006E-2</c:v>
                </c:pt>
                <c:pt idx="29">
                  <c:v>8.2304799999999997E-2</c:v>
                </c:pt>
                <c:pt idx="30">
                  <c:v>8.2317799999999997E-2</c:v>
                </c:pt>
                <c:pt idx="31">
                  <c:v>8.2324800000000004E-2</c:v>
                </c:pt>
                <c:pt idx="32">
                  <c:v>8.23353E-2</c:v>
                </c:pt>
                <c:pt idx="33">
                  <c:v>8.2349400000000003E-2</c:v>
                </c:pt>
                <c:pt idx="34">
                  <c:v>8.2359299999999996E-2</c:v>
                </c:pt>
                <c:pt idx="35">
                  <c:v>8.2360900000000001E-2</c:v>
                </c:pt>
                <c:pt idx="36">
                  <c:v>8.2391800000000001E-2</c:v>
                </c:pt>
                <c:pt idx="37">
                  <c:v>8.23932E-2</c:v>
                </c:pt>
                <c:pt idx="38">
                  <c:v>8.2400200000000007E-2</c:v>
                </c:pt>
                <c:pt idx="39">
                  <c:v>8.2402400000000001E-2</c:v>
                </c:pt>
                <c:pt idx="40">
                  <c:v>8.24077E-2</c:v>
                </c:pt>
                <c:pt idx="41">
                  <c:v>8.2416500000000004E-2</c:v>
                </c:pt>
                <c:pt idx="42">
                  <c:v>8.2425200000000004E-2</c:v>
                </c:pt>
                <c:pt idx="43">
                  <c:v>8.2433000000000006E-2</c:v>
                </c:pt>
                <c:pt idx="44">
                  <c:v>8.2449400000000006E-2</c:v>
                </c:pt>
                <c:pt idx="45">
                  <c:v>8.2505099999999998E-2</c:v>
                </c:pt>
                <c:pt idx="46">
                  <c:v>8.25317E-2</c:v>
                </c:pt>
                <c:pt idx="47">
                  <c:v>8.25351E-2</c:v>
                </c:pt>
                <c:pt idx="48">
                  <c:v>8.25404E-2</c:v>
                </c:pt>
                <c:pt idx="49">
                  <c:v>8.2564700000000005E-2</c:v>
                </c:pt>
                <c:pt idx="50">
                  <c:v>8.2583799999999999E-2</c:v>
                </c:pt>
                <c:pt idx="51">
                  <c:v>8.2590200000000003E-2</c:v>
                </c:pt>
                <c:pt idx="52">
                  <c:v>8.2612099999999994E-2</c:v>
                </c:pt>
                <c:pt idx="53">
                  <c:v>8.2625900000000002E-2</c:v>
                </c:pt>
                <c:pt idx="54">
                  <c:v>8.2648799999999994E-2</c:v>
                </c:pt>
                <c:pt idx="55">
                  <c:v>8.2651699999999995E-2</c:v>
                </c:pt>
                <c:pt idx="56">
                  <c:v>8.2652900000000001E-2</c:v>
                </c:pt>
                <c:pt idx="57">
                  <c:v>8.2679199999999994E-2</c:v>
                </c:pt>
                <c:pt idx="58">
                  <c:v>8.2713499999999995E-2</c:v>
                </c:pt>
                <c:pt idx="59">
                  <c:v>8.27233E-2</c:v>
                </c:pt>
                <c:pt idx="60">
                  <c:v>8.2778699999999997E-2</c:v>
                </c:pt>
                <c:pt idx="61">
                  <c:v>8.2804199999999994E-2</c:v>
                </c:pt>
                <c:pt idx="62">
                  <c:v>8.2815200000000005E-2</c:v>
                </c:pt>
                <c:pt idx="63">
                  <c:v>8.2823099999999997E-2</c:v>
                </c:pt>
                <c:pt idx="64">
                  <c:v>8.2824999999999996E-2</c:v>
                </c:pt>
                <c:pt idx="65">
                  <c:v>8.2828600000000002E-2</c:v>
                </c:pt>
                <c:pt idx="66">
                  <c:v>8.2847599999999993E-2</c:v>
                </c:pt>
                <c:pt idx="67">
                  <c:v>8.2885399999999998E-2</c:v>
                </c:pt>
                <c:pt idx="68">
                  <c:v>8.28898E-2</c:v>
                </c:pt>
                <c:pt idx="69">
                  <c:v>8.2914199999999993E-2</c:v>
                </c:pt>
                <c:pt idx="70">
                  <c:v>8.2915199999999994E-2</c:v>
                </c:pt>
                <c:pt idx="71">
                  <c:v>8.2931599999999994E-2</c:v>
                </c:pt>
                <c:pt idx="72">
                  <c:v>8.29342E-2</c:v>
                </c:pt>
                <c:pt idx="73">
                  <c:v>8.2968200000000006E-2</c:v>
                </c:pt>
                <c:pt idx="74">
                  <c:v>8.2977599999999999E-2</c:v>
                </c:pt>
                <c:pt idx="75">
                  <c:v>8.3014599999999994E-2</c:v>
                </c:pt>
                <c:pt idx="76">
                  <c:v>8.3027199999999995E-2</c:v>
                </c:pt>
                <c:pt idx="77">
                  <c:v>8.3036399999999996E-2</c:v>
                </c:pt>
                <c:pt idx="78">
                  <c:v>8.3044099999999996E-2</c:v>
                </c:pt>
                <c:pt idx="79">
                  <c:v>8.3045300000000002E-2</c:v>
                </c:pt>
                <c:pt idx="80">
                  <c:v>8.3054600000000006E-2</c:v>
                </c:pt>
                <c:pt idx="81">
                  <c:v>8.3057199999999998E-2</c:v>
                </c:pt>
                <c:pt idx="82">
                  <c:v>8.3089800000000005E-2</c:v>
                </c:pt>
                <c:pt idx="83">
                  <c:v>8.3146399999999995E-2</c:v>
                </c:pt>
                <c:pt idx="84">
                  <c:v>8.3159700000000003E-2</c:v>
                </c:pt>
                <c:pt idx="85">
                  <c:v>8.3180599999999993E-2</c:v>
                </c:pt>
                <c:pt idx="86">
                  <c:v>8.3208599999999994E-2</c:v>
                </c:pt>
                <c:pt idx="87">
                  <c:v>8.3216300000000007E-2</c:v>
                </c:pt>
                <c:pt idx="88">
                  <c:v>8.3222000000000004E-2</c:v>
                </c:pt>
                <c:pt idx="89">
                  <c:v>8.3224199999999998E-2</c:v>
                </c:pt>
                <c:pt idx="90">
                  <c:v>8.3246799999999996E-2</c:v>
                </c:pt>
                <c:pt idx="91">
                  <c:v>8.3256899999999995E-2</c:v>
                </c:pt>
                <c:pt idx="92">
                  <c:v>8.3285700000000004E-2</c:v>
                </c:pt>
                <c:pt idx="93">
                  <c:v>8.3313999999999999E-2</c:v>
                </c:pt>
                <c:pt idx="94">
                  <c:v>8.3329100000000003E-2</c:v>
                </c:pt>
                <c:pt idx="95">
                  <c:v>8.3332699999999996E-2</c:v>
                </c:pt>
                <c:pt idx="96">
                  <c:v>8.3338200000000001E-2</c:v>
                </c:pt>
                <c:pt idx="97">
                  <c:v>8.3338999999999996E-2</c:v>
                </c:pt>
                <c:pt idx="98">
                  <c:v>8.3351400000000006E-2</c:v>
                </c:pt>
                <c:pt idx="99">
                  <c:v>8.3352599999999999E-2</c:v>
                </c:pt>
                <c:pt idx="100">
                  <c:v>8.3362099999999995E-2</c:v>
                </c:pt>
                <c:pt idx="101">
                  <c:v>8.3388000000000004E-2</c:v>
                </c:pt>
                <c:pt idx="102">
                  <c:v>8.3449400000000007E-2</c:v>
                </c:pt>
                <c:pt idx="103">
                  <c:v>8.3468299999999995E-2</c:v>
                </c:pt>
                <c:pt idx="104">
                  <c:v>8.3474699999999999E-2</c:v>
                </c:pt>
                <c:pt idx="105">
                  <c:v>8.3505700000000002E-2</c:v>
                </c:pt>
                <c:pt idx="106">
                  <c:v>8.3532499999999996E-2</c:v>
                </c:pt>
                <c:pt idx="107">
                  <c:v>8.3560899999999994E-2</c:v>
                </c:pt>
                <c:pt idx="108">
                  <c:v>8.3574599999999999E-2</c:v>
                </c:pt>
                <c:pt idx="109">
                  <c:v>8.3624900000000002E-2</c:v>
                </c:pt>
                <c:pt idx="110">
                  <c:v>8.3639000000000005E-2</c:v>
                </c:pt>
                <c:pt idx="111">
                  <c:v>8.3642999999999995E-2</c:v>
                </c:pt>
                <c:pt idx="112">
                  <c:v>8.3647700000000005E-2</c:v>
                </c:pt>
                <c:pt idx="113">
                  <c:v>8.3662600000000004E-2</c:v>
                </c:pt>
                <c:pt idx="114">
                  <c:v>8.3670499999999995E-2</c:v>
                </c:pt>
                <c:pt idx="115">
                  <c:v>8.3721500000000004E-2</c:v>
                </c:pt>
                <c:pt idx="116">
                  <c:v>8.3736699999999997E-2</c:v>
                </c:pt>
                <c:pt idx="117">
                  <c:v>8.3755899999999994E-2</c:v>
                </c:pt>
                <c:pt idx="118">
                  <c:v>8.3767599999999998E-2</c:v>
                </c:pt>
                <c:pt idx="119">
                  <c:v>8.3774199999999993E-2</c:v>
                </c:pt>
                <c:pt idx="120">
                  <c:v>8.3791000000000004E-2</c:v>
                </c:pt>
              </c:numCache>
            </c:numRef>
          </c:val>
          <c:smooth val="0"/>
          <c:extLst>
            <c:ext xmlns:c16="http://schemas.microsoft.com/office/drawing/2014/chart" uri="{C3380CC4-5D6E-409C-BE32-E72D297353CC}">
              <c16:uniqueId val="{00000002-ADE2-4ED0-B3A0-C864E71BAA84}"/>
            </c:ext>
          </c:extLst>
        </c:ser>
        <c:ser>
          <c:idx val="4"/>
          <c:order val="3"/>
          <c:tx>
            <c:strRef>
              <c:f>Medium!$B$6</c:f>
              <c:strCache>
                <c:ptCount val="1"/>
                <c:pt idx="0">
                  <c:v>NORMAL, BVH-TREE SPHERE</c:v>
                </c:pt>
              </c:strCache>
            </c:strRef>
          </c:tx>
          <c:spPr>
            <a:ln w="15875" cap="rnd">
              <a:solidFill>
                <a:schemeClr val="accent5"/>
              </a:solidFill>
              <a:round/>
            </a:ln>
            <a:effectLst/>
          </c:spPr>
          <c:marker>
            <c:symbol val="none"/>
          </c:marker>
          <c:val>
            <c:numRef>
              <c:f>Medium!$T$6:$LH$6</c:f>
              <c:numCache>
                <c:formatCode>General</c:formatCode>
                <c:ptCount val="301"/>
                <c:pt idx="0">
                  <c:v>3.6330000000000001E-2</c:v>
                </c:pt>
                <c:pt idx="1">
                  <c:v>3.6339299999999998E-2</c:v>
                </c:pt>
                <c:pt idx="2">
                  <c:v>3.6342300000000001E-2</c:v>
                </c:pt>
                <c:pt idx="3">
                  <c:v>3.6344300000000003E-2</c:v>
                </c:pt>
                <c:pt idx="4">
                  <c:v>3.63471E-2</c:v>
                </c:pt>
                <c:pt idx="5">
                  <c:v>3.6347699999999997E-2</c:v>
                </c:pt>
                <c:pt idx="6">
                  <c:v>3.6356399999999997E-2</c:v>
                </c:pt>
                <c:pt idx="7">
                  <c:v>3.6360400000000001E-2</c:v>
                </c:pt>
                <c:pt idx="8">
                  <c:v>3.6366500000000003E-2</c:v>
                </c:pt>
                <c:pt idx="9">
                  <c:v>3.6376100000000001E-2</c:v>
                </c:pt>
                <c:pt idx="10">
                  <c:v>3.6378300000000002E-2</c:v>
                </c:pt>
                <c:pt idx="11">
                  <c:v>3.6388900000000002E-2</c:v>
                </c:pt>
                <c:pt idx="12">
                  <c:v>3.6399500000000001E-2</c:v>
                </c:pt>
                <c:pt idx="13">
                  <c:v>3.6401299999999998E-2</c:v>
                </c:pt>
                <c:pt idx="14">
                  <c:v>3.6401700000000002E-2</c:v>
                </c:pt>
                <c:pt idx="15">
                  <c:v>3.6403699999999997E-2</c:v>
                </c:pt>
                <c:pt idx="16">
                  <c:v>3.6407299999999997E-2</c:v>
                </c:pt>
                <c:pt idx="17">
                  <c:v>3.6408599999999999E-2</c:v>
                </c:pt>
                <c:pt idx="18">
                  <c:v>3.6415500000000003E-2</c:v>
                </c:pt>
                <c:pt idx="19">
                  <c:v>3.6419100000000003E-2</c:v>
                </c:pt>
                <c:pt idx="20">
                  <c:v>3.6421299999999997E-2</c:v>
                </c:pt>
                <c:pt idx="21">
                  <c:v>3.6423299999999999E-2</c:v>
                </c:pt>
                <c:pt idx="22">
                  <c:v>3.6429799999999998E-2</c:v>
                </c:pt>
                <c:pt idx="23">
                  <c:v>3.64313E-2</c:v>
                </c:pt>
                <c:pt idx="24">
                  <c:v>3.6437999999999998E-2</c:v>
                </c:pt>
                <c:pt idx="25">
                  <c:v>3.6444400000000002E-2</c:v>
                </c:pt>
                <c:pt idx="26">
                  <c:v>3.6444400000000002E-2</c:v>
                </c:pt>
                <c:pt idx="27">
                  <c:v>3.6445400000000003E-2</c:v>
                </c:pt>
                <c:pt idx="28">
                  <c:v>3.6448899999999999E-2</c:v>
                </c:pt>
                <c:pt idx="29">
                  <c:v>3.6450000000000003E-2</c:v>
                </c:pt>
                <c:pt idx="30">
                  <c:v>3.6450299999999998E-2</c:v>
                </c:pt>
                <c:pt idx="31">
                  <c:v>3.6454E-2</c:v>
                </c:pt>
                <c:pt idx="32">
                  <c:v>3.6454899999999998E-2</c:v>
                </c:pt>
                <c:pt idx="33">
                  <c:v>3.6458699999999997E-2</c:v>
                </c:pt>
                <c:pt idx="34">
                  <c:v>3.6459100000000001E-2</c:v>
                </c:pt>
                <c:pt idx="35">
                  <c:v>3.6460699999999999E-2</c:v>
                </c:pt>
                <c:pt idx="36">
                  <c:v>3.6460899999999997E-2</c:v>
                </c:pt>
                <c:pt idx="37">
                  <c:v>3.6465400000000002E-2</c:v>
                </c:pt>
                <c:pt idx="38">
                  <c:v>3.6468300000000002E-2</c:v>
                </c:pt>
                <c:pt idx="39">
                  <c:v>3.6476300000000003E-2</c:v>
                </c:pt>
                <c:pt idx="40">
                  <c:v>3.6477200000000001E-2</c:v>
                </c:pt>
                <c:pt idx="41">
                  <c:v>3.6481E-2</c:v>
                </c:pt>
                <c:pt idx="42">
                  <c:v>3.6482500000000001E-2</c:v>
                </c:pt>
                <c:pt idx="43">
                  <c:v>3.6484500000000003E-2</c:v>
                </c:pt>
                <c:pt idx="44">
                  <c:v>3.6485900000000002E-2</c:v>
                </c:pt>
                <c:pt idx="45">
                  <c:v>3.6488800000000002E-2</c:v>
                </c:pt>
                <c:pt idx="46">
                  <c:v>3.6489899999999999E-2</c:v>
                </c:pt>
                <c:pt idx="47">
                  <c:v>3.6496500000000001E-2</c:v>
                </c:pt>
                <c:pt idx="48">
                  <c:v>3.6497500000000002E-2</c:v>
                </c:pt>
                <c:pt idx="49">
                  <c:v>3.6499799999999999E-2</c:v>
                </c:pt>
                <c:pt idx="50">
                  <c:v>3.6509699999999999E-2</c:v>
                </c:pt>
                <c:pt idx="51">
                  <c:v>3.6518799999999997E-2</c:v>
                </c:pt>
                <c:pt idx="52">
                  <c:v>3.6520799999999999E-2</c:v>
                </c:pt>
                <c:pt idx="53">
                  <c:v>3.6525599999999998E-2</c:v>
                </c:pt>
                <c:pt idx="54">
                  <c:v>3.6525799999999997E-2</c:v>
                </c:pt>
                <c:pt idx="55">
                  <c:v>3.6529899999999997E-2</c:v>
                </c:pt>
                <c:pt idx="56">
                  <c:v>3.6535499999999999E-2</c:v>
                </c:pt>
                <c:pt idx="57">
                  <c:v>3.6538599999999997E-2</c:v>
                </c:pt>
                <c:pt idx="58">
                  <c:v>3.65394E-2</c:v>
                </c:pt>
                <c:pt idx="59">
                  <c:v>3.65411E-2</c:v>
                </c:pt>
                <c:pt idx="60">
                  <c:v>3.6544100000000003E-2</c:v>
                </c:pt>
                <c:pt idx="61">
                  <c:v>3.65522E-2</c:v>
                </c:pt>
                <c:pt idx="62">
                  <c:v>3.6552300000000003E-2</c:v>
                </c:pt>
                <c:pt idx="63">
                  <c:v>3.6556499999999999E-2</c:v>
                </c:pt>
                <c:pt idx="64">
                  <c:v>3.6558100000000003E-2</c:v>
                </c:pt>
                <c:pt idx="65">
                  <c:v>3.6562900000000002E-2</c:v>
                </c:pt>
                <c:pt idx="66">
                  <c:v>3.65715E-2</c:v>
                </c:pt>
                <c:pt idx="67">
                  <c:v>3.6575499999999997E-2</c:v>
                </c:pt>
                <c:pt idx="68">
                  <c:v>3.6575700000000003E-2</c:v>
                </c:pt>
                <c:pt idx="69">
                  <c:v>3.6582700000000003E-2</c:v>
                </c:pt>
                <c:pt idx="70">
                  <c:v>3.6584400000000003E-2</c:v>
                </c:pt>
                <c:pt idx="71">
                  <c:v>3.6588099999999998E-2</c:v>
                </c:pt>
                <c:pt idx="72">
                  <c:v>3.6589700000000003E-2</c:v>
                </c:pt>
                <c:pt idx="73">
                  <c:v>3.6594099999999997E-2</c:v>
                </c:pt>
                <c:pt idx="74">
                  <c:v>3.6596099999999999E-2</c:v>
                </c:pt>
                <c:pt idx="75">
                  <c:v>3.6599199999999998E-2</c:v>
                </c:pt>
                <c:pt idx="76">
                  <c:v>3.66012E-2</c:v>
                </c:pt>
                <c:pt idx="77">
                  <c:v>3.6604900000000003E-2</c:v>
                </c:pt>
                <c:pt idx="78">
                  <c:v>3.66094E-2</c:v>
                </c:pt>
                <c:pt idx="79">
                  <c:v>3.6618600000000001E-2</c:v>
                </c:pt>
                <c:pt idx="80">
                  <c:v>3.6620699999999999E-2</c:v>
                </c:pt>
                <c:pt idx="81">
                  <c:v>3.6635599999999997E-2</c:v>
                </c:pt>
                <c:pt idx="82">
                  <c:v>3.6636000000000002E-2</c:v>
                </c:pt>
                <c:pt idx="83">
                  <c:v>3.6637700000000002E-2</c:v>
                </c:pt>
                <c:pt idx="84">
                  <c:v>3.6641699999999999E-2</c:v>
                </c:pt>
                <c:pt idx="85">
                  <c:v>3.66451E-2</c:v>
                </c:pt>
                <c:pt idx="86">
                  <c:v>3.6653699999999997E-2</c:v>
                </c:pt>
                <c:pt idx="87">
                  <c:v>3.66538E-2</c:v>
                </c:pt>
                <c:pt idx="88">
                  <c:v>3.6654199999999998E-2</c:v>
                </c:pt>
                <c:pt idx="89">
                  <c:v>3.6657299999999997E-2</c:v>
                </c:pt>
                <c:pt idx="90">
                  <c:v>3.6660100000000001E-2</c:v>
                </c:pt>
                <c:pt idx="91">
                  <c:v>3.6665099999999999E-2</c:v>
                </c:pt>
                <c:pt idx="92">
                  <c:v>3.6666499999999998E-2</c:v>
                </c:pt>
                <c:pt idx="93">
                  <c:v>3.6667999999999999E-2</c:v>
                </c:pt>
                <c:pt idx="94">
                  <c:v>3.6669300000000002E-2</c:v>
                </c:pt>
                <c:pt idx="95">
                  <c:v>3.66755E-2</c:v>
                </c:pt>
                <c:pt idx="96">
                  <c:v>3.6677300000000003E-2</c:v>
                </c:pt>
                <c:pt idx="97">
                  <c:v>3.6681600000000002E-2</c:v>
                </c:pt>
                <c:pt idx="98">
                  <c:v>3.6693200000000002E-2</c:v>
                </c:pt>
                <c:pt idx="99">
                  <c:v>3.6701900000000003E-2</c:v>
                </c:pt>
                <c:pt idx="100">
                  <c:v>3.6702199999999997E-2</c:v>
                </c:pt>
                <c:pt idx="101">
                  <c:v>3.6704899999999999E-2</c:v>
                </c:pt>
                <c:pt idx="102">
                  <c:v>3.6710600000000003E-2</c:v>
                </c:pt>
                <c:pt idx="103">
                  <c:v>3.6712099999999998E-2</c:v>
                </c:pt>
                <c:pt idx="104">
                  <c:v>3.6714799999999999E-2</c:v>
                </c:pt>
                <c:pt idx="105">
                  <c:v>3.6716600000000002E-2</c:v>
                </c:pt>
                <c:pt idx="106">
                  <c:v>3.6718099999999997E-2</c:v>
                </c:pt>
                <c:pt idx="107">
                  <c:v>3.6728799999999999E-2</c:v>
                </c:pt>
                <c:pt idx="108">
                  <c:v>3.6730100000000002E-2</c:v>
                </c:pt>
                <c:pt idx="109">
                  <c:v>3.6734599999999999E-2</c:v>
                </c:pt>
                <c:pt idx="110">
                  <c:v>3.6740000000000002E-2</c:v>
                </c:pt>
                <c:pt idx="111">
                  <c:v>3.6748099999999999E-2</c:v>
                </c:pt>
                <c:pt idx="112">
                  <c:v>3.6751199999999998E-2</c:v>
                </c:pt>
                <c:pt idx="113">
                  <c:v>3.6760099999999997E-2</c:v>
                </c:pt>
                <c:pt idx="114">
                  <c:v>3.6760899999999999E-2</c:v>
                </c:pt>
                <c:pt idx="115">
                  <c:v>3.67684E-2</c:v>
                </c:pt>
                <c:pt idx="116">
                  <c:v>3.67689E-2</c:v>
                </c:pt>
                <c:pt idx="117">
                  <c:v>3.6787899999999998E-2</c:v>
                </c:pt>
                <c:pt idx="118">
                  <c:v>3.6789799999999998E-2</c:v>
                </c:pt>
                <c:pt idx="119">
                  <c:v>3.6790299999999998E-2</c:v>
                </c:pt>
                <c:pt idx="120">
                  <c:v>3.6792499999999999E-2</c:v>
                </c:pt>
                <c:pt idx="121">
                  <c:v>3.67988E-2</c:v>
                </c:pt>
                <c:pt idx="122">
                  <c:v>3.68022E-2</c:v>
                </c:pt>
                <c:pt idx="123">
                  <c:v>3.6804900000000002E-2</c:v>
                </c:pt>
                <c:pt idx="124">
                  <c:v>3.6805600000000001E-2</c:v>
                </c:pt>
                <c:pt idx="125">
                  <c:v>3.6806600000000002E-2</c:v>
                </c:pt>
                <c:pt idx="126">
                  <c:v>3.6812400000000002E-2</c:v>
                </c:pt>
                <c:pt idx="127">
                  <c:v>3.6818700000000003E-2</c:v>
                </c:pt>
                <c:pt idx="128">
                  <c:v>3.6820600000000002E-2</c:v>
                </c:pt>
                <c:pt idx="129">
                  <c:v>3.6823300000000003E-2</c:v>
                </c:pt>
                <c:pt idx="130">
                  <c:v>3.6828300000000001E-2</c:v>
                </c:pt>
                <c:pt idx="131">
                  <c:v>3.6836199999999999E-2</c:v>
                </c:pt>
                <c:pt idx="132">
                  <c:v>3.6837799999999997E-2</c:v>
                </c:pt>
                <c:pt idx="133">
                  <c:v>3.6838599999999999E-2</c:v>
                </c:pt>
                <c:pt idx="134">
                  <c:v>3.6839799999999999E-2</c:v>
                </c:pt>
                <c:pt idx="135">
                  <c:v>3.6851000000000002E-2</c:v>
                </c:pt>
                <c:pt idx="136">
                  <c:v>3.6852999999999997E-2</c:v>
                </c:pt>
                <c:pt idx="137">
                  <c:v>3.6862499999999999E-2</c:v>
                </c:pt>
                <c:pt idx="138">
                  <c:v>3.6863300000000002E-2</c:v>
                </c:pt>
                <c:pt idx="139">
                  <c:v>3.6871399999999999E-2</c:v>
                </c:pt>
                <c:pt idx="140">
                  <c:v>3.6877E-2</c:v>
                </c:pt>
                <c:pt idx="141">
                  <c:v>3.6889199999999997E-2</c:v>
                </c:pt>
                <c:pt idx="142">
                  <c:v>3.6896600000000002E-2</c:v>
                </c:pt>
                <c:pt idx="143">
                  <c:v>3.6897399999999997E-2</c:v>
                </c:pt>
                <c:pt idx="144">
                  <c:v>3.6905E-2</c:v>
                </c:pt>
                <c:pt idx="145">
                  <c:v>3.6912199999999999E-2</c:v>
                </c:pt>
                <c:pt idx="146">
                  <c:v>3.6921200000000001E-2</c:v>
                </c:pt>
                <c:pt idx="147">
                  <c:v>3.6925800000000002E-2</c:v>
                </c:pt>
                <c:pt idx="148">
                  <c:v>3.69325E-2</c:v>
                </c:pt>
                <c:pt idx="149">
                  <c:v>3.6935599999999999E-2</c:v>
                </c:pt>
                <c:pt idx="150">
                  <c:v>3.6936900000000002E-2</c:v>
                </c:pt>
                <c:pt idx="151">
                  <c:v>3.6937200000000003E-2</c:v>
                </c:pt>
                <c:pt idx="152">
                  <c:v>3.6946399999999997E-2</c:v>
                </c:pt>
                <c:pt idx="153">
                  <c:v>3.6949799999999998E-2</c:v>
                </c:pt>
                <c:pt idx="154">
                  <c:v>3.6959100000000002E-2</c:v>
                </c:pt>
                <c:pt idx="155">
                  <c:v>3.69634E-2</c:v>
                </c:pt>
                <c:pt idx="156">
                  <c:v>3.6963799999999998E-2</c:v>
                </c:pt>
                <c:pt idx="157">
                  <c:v>3.6964299999999999E-2</c:v>
                </c:pt>
                <c:pt idx="158">
                  <c:v>3.6967E-2</c:v>
                </c:pt>
                <c:pt idx="159">
                  <c:v>3.6967699999999999E-2</c:v>
                </c:pt>
                <c:pt idx="160">
                  <c:v>3.6969799999999997E-2</c:v>
                </c:pt>
                <c:pt idx="161">
                  <c:v>3.69752E-2</c:v>
                </c:pt>
                <c:pt idx="162">
                  <c:v>3.6977500000000003E-2</c:v>
                </c:pt>
                <c:pt idx="163">
                  <c:v>3.7001800000000001E-2</c:v>
                </c:pt>
                <c:pt idx="164">
                  <c:v>3.7007699999999998E-2</c:v>
                </c:pt>
                <c:pt idx="165">
                  <c:v>3.70148E-2</c:v>
                </c:pt>
                <c:pt idx="166">
                  <c:v>3.70423E-2</c:v>
                </c:pt>
                <c:pt idx="167">
                  <c:v>3.7043600000000003E-2</c:v>
                </c:pt>
                <c:pt idx="168">
                  <c:v>3.7052399999999999E-2</c:v>
                </c:pt>
                <c:pt idx="169">
                  <c:v>3.7053099999999999E-2</c:v>
                </c:pt>
                <c:pt idx="170">
                  <c:v>3.7059599999999998E-2</c:v>
                </c:pt>
                <c:pt idx="171">
                  <c:v>3.7062600000000001E-2</c:v>
                </c:pt>
                <c:pt idx="172">
                  <c:v>3.70645E-2</c:v>
                </c:pt>
                <c:pt idx="173">
                  <c:v>3.70652E-2</c:v>
                </c:pt>
                <c:pt idx="174">
                  <c:v>3.7066200000000001E-2</c:v>
                </c:pt>
                <c:pt idx="175">
                  <c:v>3.7078300000000002E-2</c:v>
                </c:pt>
                <c:pt idx="176">
                  <c:v>3.7080200000000001E-2</c:v>
                </c:pt>
                <c:pt idx="177">
                  <c:v>3.7092199999999999E-2</c:v>
                </c:pt>
                <c:pt idx="178">
                  <c:v>3.7095599999999999E-2</c:v>
                </c:pt>
                <c:pt idx="179">
                  <c:v>3.71113E-2</c:v>
                </c:pt>
                <c:pt idx="180">
                  <c:v>3.7116200000000002E-2</c:v>
                </c:pt>
                <c:pt idx="181">
                  <c:v>3.71335E-2</c:v>
                </c:pt>
                <c:pt idx="182">
                  <c:v>3.7134300000000002E-2</c:v>
                </c:pt>
                <c:pt idx="183">
                  <c:v>3.7134599999999997E-2</c:v>
                </c:pt>
                <c:pt idx="184">
                  <c:v>3.7136200000000001E-2</c:v>
                </c:pt>
                <c:pt idx="185">
                  <c:v>3.7162300000000002E-2</c:v>
                </c:pt>
                <c:pt idx="186">
                  <c:v>3.7174100000000002E-2</c:v>
                </c:pt>
                <c:pt idx="187">
                  <c:v>3.7181600000000002E-2</c:v>
                </c:pt>
                <c:pt idx="188">
                  <c:v>3.7185099999999999E-2</c:v>
                </c:pt>
                <c:pt idx="189">
                  <c:v>3.7187600000000001E-2</c:v>
                </c:pt>
                <c:pt idx="190">
                  <c:v>3.7208699999999997E-2</c:v>
                </c:pt>
                <c:pt idx="191">
                  <c:v>3.7211099999999997E-2</c:v>
                </c:pt>
                <c:pt idx="192">
                  <c:v>3.7211899999999999E-2</c:v>
                </c:pt>
                <c:pt idx="193">
                  <c:v>3.7212700000000001E-2</c:v>
                </c:pt>
                <c:pt idx="194">
                  <c:v>3.7217100000000003E-2</c:v>
                </c:pt>
                <c:pt idx="195">
                  <c:v>3.7219799999999997E-2</c:v>
                </c:pt>
                <c:pt idx="196">
                  <c:v>3.72298E-2</c:v>
                </c:pt>
                <c:pt idx="197">
                  <c:v>3.7234799999999998E-2</c:v>
                </c:pt>
                <c:pt idx="198">
                  <c:v>3.7235999999999998E-2</c:v>
                </c:pt>
                <c:pt idx="199">
                  <c:v>3.72498E-2</c:v>
                </c:pt>
                <c:pt idx="200">
                  <c:v>3.7251800000000002E-2</c:v>
                </c:pt>
                <c:pt idx="201">
                  <c:v>3.7254700000000002E-2</c:v>
                </c:pt>
                <c:pt idx="202">
                  <c:v>3.72602E-2</c:v>
                </c:pt>
                <c:pt idx="203">
                  <c:v>3.7261000000000002E-2</c:v>
                </c:pt>
                <c:pt idx="204">
                  <c:v>3.72667E-2</c:v>
                </c:pt>
                <c:pt idx="205">
                  <c:v>3.7273800000000003E-2</c:v>
                </c:pt>
                <c:pt idx="206">
                  <c:v>3.7279399999999997E-2</c:v>
                </c:pt>
                <c:pt idx="207">
                  <c:v>3.7281000000000002E-2</c:v>
                </c:pt>
                <c:pt idx="208">
                  <c:v>3.7287300000000002E-2</c:v>
                </c:pt>
                <c:pt idx="209">
                  <c:v>3.7298400000000002E-2</c:v>
                </c:pt>
                <c:pt idx="210">
                  <c:v>3.7306199999999998E-2</c:v>
                </c:pt>
                <c:pt idx="211">
                  <c:v>3.7306300000000001E-2</c:v>
                </c:pt>
                <c:pt idx="212">
                  <c:v>3.7316700000000001E-2</c:v>
                </c:pt>
                <c:pt idx="213">
                  <c:v>3.73297E-2</c:v>
                </c:pt>
                <c:pt idx="214">
                  <c:v>3.7339700000000003E-2</c:v>
                </c:pt>
                <c:pt idx="215">
                  <c:v>3.7347199999999997E-2</c:v>
                </c:pt>
                <c:pt idx="216">
                  <c:v>3.7348899999999997E-2</c:v>
                </c:pt>
                <c:pt idx="217">
                  <c:v>3.7357799999999997E-2</c:v>
                </c:pt>
                <c:pt idx="218">
                  <c:v>3.7393700000000002E-2</c:v>
                </c:pt>
                <c:pt idx="219">
                  <c:v>3.7403100000000002E-2</c:v>
                </c:pt>
                <c:pt idx="220">
                  <c:v>3.74086E-2</c:v>
                </c:pt>
                <c:pt idx="221">
                  <c:v>3.74139E-2</c:v>
                </c:pt>
                <c:pt idx="222">
                  <c:v>3.7418100000000003E-2</c:v>
                </c:pt>
                <c:pt idx="223">
                  <c:v>3.7430699999999997E-2</c:v>
                </c:pt>
                <c:pt idx="224">
                  <c:v>3.7458900000000003E-2</c:v>
                </c:pt>
                <c:pt idx="225">
                  <c:v>3.7470900000000001E-2</c:v>
                </c:pt>
                <c:pt idx="226">
                  <c:v>3.7480100000000002E-2</c:v>
                </c:pt>
                <c:pt idx="227">
                  <c:v>3.7495100000000003E-2</c:v>
                </c:pt>
                <c:pt idx="228">
                  <c:v>3.7521800000000001E-2</c:v>
                </c:pt>
                <c:pt idx="229">
                  <c:v>3.7524099999999998E-2</c:v>
                </c:pt>
                <c:pt idx="230">
                  <c:v>3.7542399999999997E-2</c:v>
                </c:pt>
                <c:pt idx="231">
                  <c:v>3.7543199999999999E-2</c:v>
                </c:pt>
                <c:pt idx="232">
                  <c:v>3.7571399999999998E-2</c:v>
                </c:pt>
                <c:pt idx="233">
                  <c:v>3.7598899999999998E-2</c:v>
                </c:pt>
                <c:pt idx="234">
                  <c:v>3.7599399999999998E-2</c:v>
                </c:pt>
                <c:pt idx="235">
                  <c:v>3.7621500000000002E-2</c:v>
                </c:pt>
                <c:pt idx="236">
                  <c:v>3.7658700000000003E-2</c:v>
                </c:pt>
                <c:pt idx="237">
                  <c:v>3.7660800000000001E-2</c:v>
                </c:pt>
                <c:pt idx="238">
                  <c:v>3.7668100000000003E-2</c:v>
                </c:pt>
                <c:pt idx="239">
                  <c:v>3.7673400000000003E-2</c:v>
                </c:pt>
                <c:pt idx="240">
                  <c:v>3.76873E-2</c:v>
                </c:pt>
                <c:pt idx="241">
                  <c:v>3.76938E-2</c:v>
                </c:pt>
                <c:pt idx="242">
                  <c:v>3.7749400000000002E-2</c:v>
                </c:pt>
                <c:pt idx="243">
                  <c:v>3.7754099999999999E-2</c:v>
                </c:pt>
                <c:pt idx="244">
                  <c:v>3.77585E-2</c:v>
                </c:pt>
                <c:pt idx="245">
                  <c:v>3.7773000000000001E-2</c:v>
                </c:pt>
                <c:pt idx="246">
                  <c:v>3.7813100000000002E-2</c:v>
                </c:pt>
                <c:pt idx="247">
                  <c:v>3.7824099999999999E-2</c:v>
                </c:pt>
                <c:pt idx="248">
                  <c:v>3.7851200000000002E-2</c:v>
                </c:pt>
                <c:pt idx="249">
                  <c:v>3.7874699999999997E-2</c:v>
                </c:pt>
                <c:pt idx="250">
                  <c:v>3.7985400000000002E-2</c:v>
                </c:pt>
                <c:pt idx="251">
                  <c:v>3.7987199999999999E-2</c:v>
                </c:pt>
                <c:pt idx="252">
                  <c:v>3.7992900000000003E-2</c:v>
                </c:pt>
                <c:pt idx="253">
                  <c:v>3.8025999999999997E-2</c:v>
                </c:pt>
                <c:pt idx="254">
                  <c:v>3.8140199999999999E-2</c:v>
                </c:pt>
                <c:pt idx="255">
                  <c:v>3.8146800000000002E-2</c:v>
                </c:pt>
                <c:pt idx="256">
                  <c:v>3.8160800000000002E-2</c:v>
                </c:pt>
                <c:pt idx="257">
                  <c:v>3.8292899999999998E-2</c:v>
                </c:pt>
                <c:pt idx="258">
                  <c:v>3.8364799999999998E-2</c:v>
                </c:pt>
                <c:pt idx="259">
                  <c:v>3.8555100000000002E-2</c:v>
                </c:pt>
                <c:pt idx="260">
                  <c:v>3.8615400000000001E-2</c:v>
                </c:pt>
                <c:pt idx="261">
                  <c:v>3.8622999999999998E-2</c:v>
                </c:pt>
                <c:pt idx="262">
                  <c:v>3.8638400000000003E-2</c:v>
                </c:pt>
                <c:pt idx="263">
                  <c:v>3.8741699999999997E-2</c:v>
                </c:pt>
                <c:pt idx="264">
                  <c:v>3.8757600000000003E-2</c:v>
                </c:pt>
                <c:pt idx="265">
                  <c:v>3.8926299999999997E-2</c:v>
                </c:pt>
                <c:pt idx="266">
                  <c:v>3.8928600000000001E-2</c:v>
                </c:pt>
                <c:pt idx="267">
                  <c:v>3.8934799999999999E-2</c:v>
                </c:pt>
                <c:pt idx="268">
                  <c:v>3.9036500000000002E-2</c:v>
                </c:pt>
              </c:numCache>
            </c:numRef>
          </c:val>
          <c:smooth val="0"/>
          <c:extLst>
            <c:ext xmlns:c16="http://schemas.microsoft.com/office/drawing/2014/chart" uri="{C3380CC4-5D6E-409C-BE32-E72D297353CC}">
              <c16:uniqueId val="{00000003-ADE2-4ED0-B3A0-C864E71BAA84}"/>
            </c:ext>
          </c:extLst>
        </c:ser>
        <c:ser>
          <c:idx val="2"/>
          <c:order val="4"/>
          <c:tx>
            <c:strRef>
              <c:f>Medium!$B$4</c:f>
              <c:strCache>
                <c:ptCount val="1"/>
                <c:pt idx="0">
                  <c:v>CLOSEUP, BVH-TREE BOX</c:v>
                </c:pt>
              </c:strCache>
            </c:strRef>
          </c:tx>
          <c:spPr>
            <a:ln w="15875" cap="rnd">
              <a:solidFill>
                <a:schemeClr val="accent3"/>
              </a:solidFill>
              <a:round/>
            </a:ln>
            <a:effectLst/>
          </c:spPr>
          <c:marker>
            <c:symbol val="none"/>
          </c:marker>
          <c:val>
            <c:numRef>
              <c:f>Medium!$T$4:$LH$4</c:f>
              <c:numCache>
                <c:formatCode>General</c:formatCode>
                <c:ptCount val="301"/>
                <c:pt idx="0">
                  <c:v>6.6560599999999998E-2</c:v>
                </c:pt>
                <c:pt idx="1">
                  <c:v>6.6565700000000005E-2</c:v>
                </c:pt>
                <c:pt idx="2">
                  <c:v>6.6573099999999996E-2</c:v>
                </c:pt>
                <c:pt idx="3">
                  <c:v>6.6583400000000001E-2</c:v>
                </c:pt>
                <c:pt idx="4">
                  <c:v>6.6613000000000006E-2</c:v>
                </c:pt>
                <c:pt idx="5">
                  <c:v>6.6616599999999998E-2</c:v>
                </c:pt>
                <c:pt idx="6">
                  <c:v>6.6671999999999995E-2</c:v>
                </c:pt>
                <c:pt idx="7">
                  <c:v>6.6676899999999997E-2</c:v>
                </c:pt>
                <c:pt idx="8">
                  <c:v>6.6680900000000001E-2</c:v>
                </c:pt>
                <c:pt idx="9">
                  <c:v>6.6729899999999995E-2</c:v>
                </c:pt>
                <c:pt idx="10">
                  <c:v>6.6742200000000002E-2</c:v>
                </c:pt>
                <c:pt idx="11">
                  <c:v>6.6742800000000005E-2</c:v>
                </c:pt>
                <c:pt idx="12">
                  <c:v>6.6748699999999994E-2</c:v>
                </c:pt>
                <c:pt idx="13">
                  <c:v>6.6749600000000006E-2</c:v>
                </c:pt>
                <c:pt idx="14">
                  <c:v>6.6752800000000001E-2</c:v>
                </c:pt>
                <c:pt idx="15">
                  <c:v>6.6754499999999994E-2</c:v>
                </c:pt>
                <c:pt idx="16">
                  <c:v>6.6758799999999993E-2</c:v>
                </c:pt>
                <c:pt idx="17">
                  <c:v>6.6759100000000002E-2</c:v>
                </c:pt>
                <c:pt idx="18">
                  <c:v>6.6761600000000004E-2</c:v>
                </c:pt>
                <c:pt idx="19">
                  <c:v>6.6764699999999996E-2</c:v>
                </c:pt>
                <c:pt idx="20">
                  <c:v>6.6801399999999997E-2</c:v>
                </c:pt>
                <c:pt idx="21">
                  <c:v>6.6805199999999995E-2</c:v>
                </c:pt>
                <c:pt idx="22">
                  <c:v>6.6819000000000003E-2</c:v>
                </c:pt>
                <c:pt idx="23">
                  <c:v>6.6830700000000007E-2</c:v>
                </c:pt>
                <c:pt idx="24">
                  <c:v>6.6843700000000006E-2</c:v>
                </c:pt>
                <c:pt idx="25">
                  <c:v>6.6845299999999996E-2</c:v>
                </c:pt>
                <c:pt idx="26">
                  <c:v>6.6854399999999994E-2</c:v>
                </c:pt>
                <c:pt idx="27">
                  <c:v>6.6866800000000004E-2</c:v>
                </c:pt>
                <c:pt idx="28">
                  <c:v>6.6906199999999999E-2</c:v>
                </c:pt>
                <c:pt idx="29">
                  <c:v>6.6918800000000001E-2</c:v>
                </c:pt>
                <c:pt idx="30">
                  <c:v>6.6922499999999996E-2</c:v>
                </c:pt>
                <c:pt idx="31">
                  <c:v>6.6950700000000002E-2</c:v>
                </c:pt>
                <c:pt idx="32">
                  <c:v>6.6962300000000002E-2</c:v>
                </c:pt>
                <c:pt idx="33">
                  <c:v>6.6979499999999997E-2</c:v>
                </c:pt>
                <c:pt idx="34">
                  <c:v>6.69854E-2</c:v>
                </c:pt>
                <c:pt idx="35">
                  <c:v>6.6989099999999996E-2</c:v>
                </c:pt>
                <c:pt idx="36">
                  <c:v>6.6997600000000004E-2</c:v>
                </c:pt>
                <c:pt idx="37">
                  <c:v>6.7003099999999996E-2</c:v>
                </c:pt>
                <c:pt idx="38">
                  <c:v>6.70298E-2</c:v>
                </c:pt>
                <c:pt idx="39">
                  <c:v>6.7032499999999995E-2</c:v>
                </c:pt>
                <c:pt idx="40">
                  <c:v>6.7038100000000003E-2</c:v>
                </c:pt>
                <c:pt idx="41">
                  <c:v>6.7040600000000006E-2</c:v>
                </c:pt>
                <c:pt idx="42">
                  <c:v>6.7047499999999996E-2</c:v>
                </c:pt>
                <c:pt idx="43">
                  <c:v>6.7058400000000004E-2</c:v>
                </c:pt>
                <c:pt idx="44">
                  <c:v>6.7075599999999999E-2</c:v>
                </c:pt>
                <c:pt idx="45">
                  <c:v>6.7106499999999999E-2</c:v>
                </c:pt>
                <c:pt idx="46">
                  <c:v>6.7129599999999998E-2</c:v>
                </c:pt>
                <c:pt idx="47">
                  <c:v>6.7147200000000004E-2</c:v>
                </c:pt>
                <c:pt idx="48">
                  <c:v>6.7164699999999994E-2</c:v>
                </c:pt>
                <c:pt idx="49">
                  <c:v>6.7165900000000001E-2</c:v>
                </c:pt>
                <c:pt idx="50">
                  <c:v>6.7173099999999999E-2</c:v>
                </c:pt>
                <c:pt idx="51">
                  <c:v>6.7186700000000002E-2</c:v>
                </c:pt>
                <c:pt idx="52">
                  <c:v>6.7194000000000004E-2</c:v>
                </c:pt>
                <c:pt idx="53">
                  <c:v>6.7198400000000005E-2</c:v>
                </c:pt>
                <c:pt idx="54">
                  <c:v>6.7206399999999999E-2</c:v>
                </c:pt>
                <c:pt idx="55">
                  <c:v>6.7207100000000006E-2</c:v>
                </c:pt>
                <c:pt idx="56">
                  <c:v>6.7217399999999997E-2</c:v>
                </c:pt>
                <c:pt idx="57">
                  <c:v>6.7242899999999994E-2</c:v>
                </c:pt>
                <c:pt idx="58">
                  <c:v>6.7244600000000002E-2</c:v>
                </c:pt>
                <c:pt idx="59">
                  <c:v>6.7246700000000006E-2</c:v>
                </c:pt>
                <c:pt idx="60">
                  <c:v>6.7254700000000001E-2</c:v>
                </c:pt>
                <c:pt idx="61">
                  <c:v>6.7257499999999998E-2</c:v>
                </c:pt>
                <c:pt idx="62">
                  <c:v>6.7265900000000003E-2</c:v>
                </c:pt>
                <c:pt idx="63">
                  <c:v>6.7269999999999996E-2</c:v>
                </c:pt>
                <c:pt idx="64">
                  <c:v>6.7272100000000001E-2</c:v>
                </c:pt>
                <c:pt idx="65">
                  <c:v>6.7301100000000003E-2</c:v>
                </c:pt>
                <c:pt idx="66">
                  <c:v>6.7309900000000006E-2</c:v>
                </c:pt>
                <c:pt idx="67">
                  <c:v>6.7357500000000001E-2</c:v>
                </c:pt>
                <c:pt idx="68">
                  <c:v>6.7358299999999996E-2</c:v>
                </c:pt>
                <c:pt idx="69">
                  <c:v>6.7362900000000003E-2</c:v>
                </c:pt>
                <c:pt idx="70">
                  <c:v>6.7374400000000001E-2</c:v>
                </c:pt>
                <c:pt idx="71">
                  <c:v>6.7376599999999995E-2</c:v>
                </c:pt>
                <c:pt idx="72">
                  <c:v>6.7393700000000001E-2</c:v>
                </c:pt>
                <c:pt idx="73">
                  <c:v>6.7406300000000002E-2</c:v>
                </c:pt>
                <c:pt idx="74">
                  <c:v>6.7409300000000005E-2</c:v>
                </c:pt>
                <c:pt idx="75">
                  <c:v>6.7430599999999993E-2</c:v>
                </c:pt>
                <c:pt idx="76">
                  <c:v>6.74318E-2</c:v>
                </c:pt>
                <c:pt idx="77">
                  <c:v>6.7441000000000001E-2</c:v>
                </c:pt>
                <c:pt idx="78">
                  <c:v>6.7441500000000001E-2</c:v>
                </c:pt>
                <c:pt idx="79">
                  <c:v>6.7458299999999999E-2</c:v>
                </c:pt>
                <c:pt idx="80">
                  <c:v>6.7460599999999996E-2</c:v>
                </c:pt>
                <c:pt idx="81">
                  <c:v>6.7487000000000005E-2</c:v>
                </c:pt>
                <c:pt idx="82">
                  <c:v>6.7487599999999995E-2</c:v>
                </c:pt>
                <c:pt idx="83">
                  <c:v>6.7497000000000001E-2</c:v>
                </c:pt>
                <c:pt idx="84">
                  <c:v>6.7513799999999999E-2</c:v>
                </c:pt>
                <c:pt idx="85">
                  <c:v>6.7545800000000003E-2</c:v>
                </c:pt>
                <c:pt idx="86">
                  <c:v>6.7571800000000001E-2</c:v>
                </c:pt>
                <c:pt idx="87">
                  <c:v>6.7582400000000001E-2</c:v>
                </c:pt>
                <c:pt idx="88">
                  <c:v>6.7613699999999999E-2</c:v>
                </c:pt>
                <c:pt idx="89">
                  <c:v>6.7621799999999996E-2</c:v>
                </c:pt>
                <c:pt idx="90">
                  <c:v>6.7628900000000006E-2</c:v>
                </c:pt>
                <c:pt idx="91">
                  <c:v>6.7663699999999993E-2</c:v>
                </c:pt>
                <c:pt idx="92">
                  <c:v>6.7682400000000004E-2</c:v>
                </c:pt>
                <c:pt idx="93">
                  <c:v>6.76958E-2</c:v>
                </c:pt>
                <c:pt idx="94">
                  <c:v>6.77088E-2</c:v>
                </c:pt>
                <c:pt idx="95">
                  <c:v>6.7713200000000001E-2</c:v>
                </c:pt>
                <c:pt idx="96">
                  <c:v>6.7722099999999993E-2</c:v>
                </c:pt>
                <c:pt idx="97">
                  <c:v>6.7728200000000002E-2</c:v>
                </c:pt>
                <c:pt idx="98">
                  <c:v>6.7736400000000002E-2</c:v>
                </c:pt>
                <c:pt idx="99">
                  <c:v>6.7745100000000003E-2</c:v>
                </c:pt>
                <c:pt idx="100">
                  <c:v>6.7754999999999996E-2</c:v>
                </c:pt>
                <c:pt idx="101">
                  <c:v>6.7764099999999994E-2</c:v>
                </c:pt>
                <c:pt idx="102">
                  <c:v>6.7764900000000003E-2</c:v>
                </c:pt>
                <c:pt idx="103">
                  <c:v>6.7800200000000005E-2</c:v>
                </c:pt>
                <c:pt idx="104">
                  <c:v>6.7806699999999998E-2</c:v>
                </c:pt>
                <c:pt idx="105">
                  <c:v>6.7815200000000006E-2</c:v>
                </c:pt>
                <c:pt idx="106">
                  <c:v>6.7846400000000001E-2</c:v>
                </c:pt>
                <c:pt idx="107">
                  <c:v>6.7914699999999995E-2</c:v>
                </c:pt>
                <c:pt idx="108">
                  <c:v>6.7945099999999994E-2</c:v>
                </c:pt>
                <c:pt idx="109">
                  <c:v>6.7974599999999996E-2</c:v>
                </c:pt>
                <c:pt idx="110">
                  <c:v>6.7987000000000006E-2</c:v>
                </c:pt>
                <c:pt idx="111">
                  <c:v>6.8065200000000006E-2</c:v>
                </c:pt>
                <c:pt idx="112">
                  <c:v>6.8084900000000004E-2</c:v>
                </c:pt>
                <c:pt idx="113">
                  <c:v>6.8091200000000004E-2</c:v>
                </c:pt>
                <c:pt idx="114">
                  <c:v>6.8108299999999997E-2</c:v>
                </c:pt>
                <c:pt idx="115">
                  <c:v>6.8115599999999998E-2</c:v>
                </c:pt>
                <c:pt idx="116">
                  <c:v>6.8174799999999994E-2</c:v>
                </c:pt>
                <c:pt idx="117">
                  <c:v>6.8204500000000001E-2</c:v>
                </c:pt>
                <c:pt idx="118">
                  <c:v>6.8242899999999995E-2</c:v>
                </c:pt>
                <c:pt idx="119">
                  <c:v>6.8257200000000004E-2</c:v>
                </c:pt>
                <c:pt idx="120">
                  <c:v>6.8315899999999999E-2</c:v>
                </c:pt>
                <c:pt idx="121">
                  <c:v>6.8342399999999998E-2</c:v>
                </c:pt>
                <c:pt idx="122">
                  <c:v>6.8354499999999999E-2</c:v>
                </c:pt>
                <c:pt idx="123">
                  <c:v>6.8402599999999994E-2</c:v>
                </c:pt>
                <c:pt idx="124">
                  <c:v>6.8404900000000005E-2</c:v>
                </c:pt>
                <c:pt idx="125">
                  <c:v>6.8417699999999998E-2</c:v>
                </c:pt>
                <c:pt idx="126">
                  <c:v>6.85804E-2</c:v>
                </c:pt>
                <c:pt idx="127">
                  <c:v>6.8710599999999997E-2</c:v>
                </c:pt>
                <c:pt idx="128">
                  <c:v>6.8748400000000001E-2</c:v>
                </c:pt>
                <c:pt idx="129">
                  <c:v>6.8753800000000004E-2</c:v>
                </c:pt>
                <c:pt idx="130">
                  <c:v>6.8777900000000003E-2</c:v>
                </c:pt>
                <c:pt idx="131">
                  <c:v>6.8792099999999995E-2</c:v>
                </c:pt>
                <c:pt idx="132">
                  <c:v>6.88082E-2</c:v>
                </c:pt>
                <c:pt idx="133">
                  <c:v>6.8888599999999994E-2</c:v>
                </c:pt>
                <c:pt idx="134">
                  <c:v>6.8904499999999994E-2</c:v>
                </c:pt>
                <c:pt idx="135">
                  <c:v>6.8905400000000006E-2</c:v>
                </c:pt>
                <c:pt idx="136">
                  <c:v>6.9006799999999993E-2</c:v>
                </c:pt>
                <c:pt idx="137">
                  <c:v>6.90302E-2</c:v>
                </c:pt>
                <c:pt idx="138">
                  <c:v>6.9033300000000006E-2</c:v>
                </c:pt>
                <c:pt idx="139">
                  <c:v>6.90717E-2</c:v>
                </c:pt>
                <c:pt idx="140">
                  <c:v>6.9141900000000006E-2</c:v>
                </c:pt>
                <c:pt idx="141">
                  <c:v>6.9146700000000005E-2</c:v>
                </c:pt>
                <c:pt idx="142">
                  <c:v>6.9247600000000006E-2</c:v>
                </c:pt>
                <c:pt idx="143">
                  <c:v>6.9259600000000004E-2</c:v>
                </c:pt>
                <c:pt idx="144">
                  <c:v>6.9430599999999995E-2</c:v>
                </c:pt>
                <c:pt idx="145">
                  <c:v>6.9431599999999996E-2</c:v>
                </c:pt>
                <c:pt idx="146">
                  <c:v>6.9441699999999995E-2</c:v>
                </c:pt>
              </c:numCache>
            </c:numRef>
          </c:val>
          <c:smooth val="0"/>
          <c:extLst>
            <c:ext xmlns:c16="http://schemas.microsoft.com/office/drawing/2014/chart" uri="{C3380CC4-5D6E-409C-BE32-E72D297353CC}">
              <c16:uniqueId val="{00000004-ADE2-4ED0-B3A0-C864E71BAA84}"/>
            </c:ext>
          </c:extLst>
        </c:ser>
        <c:ser>
          <c:idx val="5"/>
          <c:order val="5"/>
          <c:tx>
            <c:strRef>
              <c:f>Medium!$B$7</c:f>
              <c:strCache>
                <c:ptCount val="1"/>
                <c:pt idx="0">
                  <c:v>NORMAL, BVH-TREE BOX</c:v>
                </c:pt>
              </c:strCache>
            </c:strRef>
          </c:tx>
          <c:spPr>
            <a:ln w="15875" cap="rnd">
              <a:solidFill>
                <a:schemeClr val="accent6"/>
              </a:solidFill>
              <a:round/>
            </a:ln>
            <a:effectLst/>
          </c:spPr>
          <c:marker>
            <c:symbol val="none"/>
          </c:marker>
          <c:val>
            <c:numRef>
              <c:f>Medium!$T$7:$LH$7</c:f>
              <c:numCache>
                <c:formatCode>General</c:formatCode>
                <c:ptCount val="301"/>
                <c:pt idx="0">
                  <c:v>3.2231099999999999E-2</c:v>
                </c:pt>
                <c:pt idx="1">
                  <c:v>3.2234699999999998E-2</c:v>
                </c:pt>
                <c:pt idx="2">
                  <c:v>3.2238500000000003E-2</c:v>
                </c:pt>
                <c:pt idx="3">
                  <c:v>3.2244700000000001E-2</c:v>
                </c:pt>
                <c:pt idx="4">
                  <c:v>3.2248100000000002E-2</c:v>
                </c:pt>
                <c:pt idx="5">
                  <c:v>3.22572E-2</c:v>
                </c:pt>
                <c:pt idx="6">
                  <c:v>3.2260900000000002E-2</c:v>
                </c:pt>
                <c:pt idx="7">
                  <c:v>3.2263300000000002E-2</c:v>
                </c:pt>
                <c:pt idx="8">
                  <c:v>3.2264899999999999E-2</c:v>
                </c:pt>
                <c:pt idx="9">
                  <c:v>3.2271300000000003E-2</c:v>
                </c:pt>
                <c:pt idx="10">
                  <c:v>3.2280900000000001E-2</c:v>
                </c:pt>
                <c:pt idx="11">
                  <c:v>3.22823E-2</c:v>
                </c:pt>
                <c:pt idx="12">
                  <c:v>3.2283399999999997E-2</c:v>
                </c:pt>
                <c:pt idx="13">
                  <c:v>3.2286000000000002E-2</c:v>
                </c:pt>
                <c:pt idx="14">
                  <c:v>3.2287999999999997E-2</c:v>
                </c:pt>
                <c:pt idx="15">
                  <c:v>3.2288200000000003E-2</c:v>
                </c:pt>
                <c:pt idx="16">
                  <c:v>3.22893E-2</c:v>
                </c:pt>
                <c:pt idx="17">
                  <c:v>3.2292800000000003E-2</c:v>
                </c:pt>
                <c:pt idx="18">
                  <c:v>3.2294099999999999E-2</c:v>
                </c:pt>
                <c:pt idx="19">
                  <c:v>3.2297399999999997E-2</c:v>
                </c:pt>
                <c:pt idx="20">
                  <c:v>3.2300200000000001E-2</c:v>
                </c:pt>
                <c:pt idx="21">
                  <c:v>3.2300299999999997E-2</c:v>
                </c:pt>
                <c:pt idx="22">
                  <c:v>3.2300599999999999E-2</c:v>
                </c:pt>
                <c:pt idx="23">
                  <c:v>3.2305199999999999E-2</c:v>
                </c:pt>
                <c:pt idx="24">
                  <c:v>3.2311899999999998E-2</c:v>
                </c:pt>
                <c:pt idx="25">
                  <c:v>3.2312199999999999E-2</c:v>
                </c:pt>
                <c:pt idx="26">
                  <c:v>3.2315099999999999E-2</c:v>
                </c:pt>
                <c:pt idx="27">
                  <c:v>3.2317199999999997E-2</c:v>
                </c:pt>
                <c:pt idx="28">
                  <c:v>3.2319199999999999E-2</c:v>
                </c:pt>
                <c:pt idx="29">
                  <c:v>3.2321900000000001E-2</c:v>
                </c:pt>
                <c:pt idx="30">
                  <c:v>3.2322299999999998E-2</c:v>
                </c:pt>
                <c:pt idx="31">
                  <c:v>3.2327099999999998E-2</c:v>
                </c:pt>
                <c:pt idx="32">
                  <c:v>3.2332899999999998E-2</c:v>
                </c:pt>
                <c:pt idx="33">
                  <c:v>3.23342E-2</c:v>
                </c:pt>
                <c:pt idx="34">
                  <c:v>3.2336400000000001E-2</c:v>
                </c:pt>
                <c:pt idx="35">
                  <c:v>3.23383E-2</c:v>
                </c:pt>
                <c:pt idx="36">
                  <c:v>3.2348500000000002E-2</c:v>
                </c:pt>
                <c:pt idx="37">
                  <c:v>3.2349599999999999E-2</c:v>
                </c:pt>
                <c:pt idx="38">
                  <c:v>3.2349799999999998E-2</c:v>
                </c:pt>
                <c:pt idx="39">
                  <c:v>3.2350200000000003E-2</c:v>
                </c:pt>
                <c:pt idx="40">
                  <c:v>3.23542E-2</c:v>
                </c:pt>
                <c:pt idx="41">
                  <c:v>3.2354800000000003E-2</c:v>
                </c:pt>
                <c:pt idx="42">
                  <c:v>3.23624E-2</c:v>
                </c:pt>
                <c:pt idx="43">
                  <c:v>3.2367899999999998E-2</c:v>
                </c:pt>
                <c:pt idx="44">
                  <c:v>3.2368899999999999E-2</c:v>
                </c:pt>
                <c:pt idx="45">
                  <c:v>3.2372999999999999E-2</c:v>
                </c:pt>
                <c:pt idx="46">
                  <c:v>3.2374899999999998E-2</c:v>
                </c:pt>
                <c:pt idx="47">
                  <c:v>3.23781E-2</c:v>
                </c:pt>
                <c:pt idx="48">
                  <c:v>3.2383500000000003E-2</c:v>
                </c:pt>
                <c:pt idx="49">
                  <c:v>3.2384700000000002E-2</c:v>
                </c:pt>
                <c:pt idx="50">
                  <c:v>3.23863E-2</c:v>
                </c:pt>
                <c:pt idx="51">
                  <c:v>3.2392499999999998E-2</c:v>
                </c:pt>
                <c:pt idx="52">
                  <c:v>3.2403300000000003E-2</c:v>
                </c:pt>
                <c:pt idx="53">
                  <c:v>3.2409500000000001E-2</c:v>
                </c:pt>
                <c:pt idx="54">
                  <c:v>3.2414900000000003E-2</c:v>
                </c:pt>
                <c:pt idx="55">
                  <c:v>3.2415600000000003E-2</c:v>
                </c:pt>
                <c:pt idx="56">
                  <c:v>3.2419299999999998E-2</c:v>
                </c:pt>
                <c:pt idx="57">
                  <c:v>3.2419999999999997E-2</c:v>
                </c:pt>
                <c:pt idx="58">
                  <c:v>3.2420900000000002E-2</c:v>
                </c:pt>
                <c:pt idx="59">
                  <c:v>3.2424300000000003E-2</c:v>
                </c:pt>
                <c:pt idx="60">
                  <c:v>3.24249E-2</c:v>
                </c:pt>
                <c:pt idx="61">
                  <c:v>3.2426900000000002E-2</c:v>
                </c:pt>
                <c:pt idx="62">
                  <c:v>3.2431000000000001E-2</c:v>
                </c:pt>
                <c:pt idx="63">
                  <c:v>3.2433299999999998E-2</c:v>
                </c:pt>
                <c:pt idx="64">
                  <c:v>3.2438300000000003E-2</c:v>
                </c:pt>
                <c:pt idx="65">
                  <c:v>3.2440999999999998E-2</c:v>
                </c:pt>
                <c:pt idx="66">
                  <c:v>3.2442100000000001E-2</c:v>
                </c:pt>
                <c:pt idx="67">
                  <c:v>3.2445000000000002E-2</c:v>
                </c:pt>
                <c:pt idx="68">
                  <c:v>3.2445099999999998E-2</c:v>
                </c:pt>
                <c:pt idx="69">
                  <c:v>3.2446200000000001E-2</c:v>
                </c:pt>
                <c:pt idx="70">
                  <c:v>3.2447700000000003E-2</c:v>
                </c:pt>
                <c:pt idx="71">
                  <c:v>3.2448999999999999E-2</c:v>
                </c:pt>
                <c:pt idx="72">
                  <c:v>3.2451300000000002E-2</c:v>
                </c:pt>
                <c:pt idx="73">
                  <c:v>3.24546E-2</c:v>
                </c:pt>
                <c:pt idx="74">
                  <c:v>3.2456100000000002E-2</c:v>
                </c:pt>
                <c:pt idx="75">
                  <c:v>3.2457699999999999E-2</c:v>
                </c:pt>
                <c:pt idx="76">
                  <c:v>3.2459700000000001E-2</c:v>
                </c:pt>
                <c:pt idx="77">
                  <c:v>3.24633E-2</c:v>
                </c:pt>
                <c:pt idx="78">
                  <c:v>3.24693E-2</c:v>
                </c:pt>
                <c:pt idx="79">
                  <c:v>3.2482299999999999E-2</c:v>
                </c:pt>
                <c:pt idx="80">
                  <c:v>3.2486800000000003E-2</c:v>
                </c:pt>
                <c:pt idx="81">
                  <c:v>3.2496999999999998E-2</c:v>
                </c:pt>
                <c:pt idx="82">
                  <c:v>3.25007E-2</c:v>
                </c:pt>
                <c:pt idx="83">
                  <c:v>3.2506100000000003E-2</c:v>
                </c:pt>
                <c:pt idx="84">
                  <c:v>3.2509900000000001E-2</c:v>
                </c:pt>
                <c:pt idx="85">
                  <c:v>3.2511600000000002E-2</c:v>
                </c:pt>
                <c:pt idx="86">
                  <c:v>3.2511699999999998E-2</c:v>
                </c:pt>
                <c:pt idx="87">
                  <c:v>3.2517299999999999E-2</c:v>
                </c:pt>
                <c:pt idx="88">
                  <c:v>3.2517400000000002E-2</c:v>
                </c:pt>
                <c:pt idx="89">
                  <c:v>3.2528599999999998E-2</c:v>
                </c:pt>
                <c:pt idx="90">
                  <c:v>3.2528899999999999E-2</c:v>
                </c:pt>
                <c:pt idx="91">
                  <c:v>3.2530200000000002E-2</c:v>
                </c:pt>
                <c:pt idx="92">
                  <c:v>3.2530499999999997E-2</c:v>
                </c:pt>
                <c:pt idx="93">
                  <c:v>3.25323E-2</c:v>
                </c:pt>
                <c:pt idx="94">
                  <c:v>3.2540199999999998E-2</c:v>
                </c:pt>
                <c:pt idx="95">
                  <c:v>3.2541199999999999E-2</c:v>
                </c:pt>
                <c:pt idx="96">
                  <c:v>3.2543500000000003E-2</c:v>
                </c:pt>
                <c:pt idx="97">
                  <c:v>3.2546400000000003E-2</c:v>
                </c:pt>
                <c:pt idx="98">
                  <c:v>3.2546600000000002E-2</c:v>
                </c:pt>
                <c:pt idx="99">
                  <c:v>3.2547E-2</c:v>
                </c:pt>
                <c:pt idx="100">
                  <c:v>3.25504E-2</c:v>
                </c:pt>
                <c:pt idx="101">
                  <c:v>3.2552200000000003E-2</c:v>
                </c:pt>
                <c:pt idx="102">
                  <c:v>3.2552400000000002E-2</c:v>
                </c:pt>
                <c:pt idx="103">
                  <c:v>3.2555099999999997E-2</c:v>
                </c:pt>
                <c:pt idx="104">
                  <c:v>3.2555199999999999E-2</c:v>
                </c:pt>
                <c:pt idx="105">
                  <c:v>3.2557999999999997E-2</c:v>
                </c:pt>
                <c:pt idx="106">
                  <c:v>3.2563700000000001E-2</c:v>
                </c:pt>
                <c:pt idx="107">
                  <c:v>3.2564200000000001E-2</c:v>
                </c:pt>
                <c:pt idx="108">
                  <c:v>3.2565400000000001E-2</c:v>
                </c:pt>
                <c:pt idx="109">
                  <c:v>3.2570099999999998E-2</c:v>
                </c:pt>
                <c:pt idx="110">
                  <c:v>3.2574800000000001E-2</c:v>
                </c:pt>
                <c:pt idx="111">
                  <c:v>3.2582899999999998E-2</c:v>
                </c:pt>
                <c:pt idx="112">
                  <c:v>3.2586799999999999E-2</c:v>
                </c:pt>
                <c:pt idx="113">
                  <c:v>3.2587900000000003E-2</c:v>
                </c:pt>
                <c:pt idx="114">
                  <c:v>3.2590000000000001E-2</c:v>
                </c:pt>
                <c:pt idx="115">
                  <c:v>3.25936E-2</c:v>
                </c:pt>
                <c:pt idx="116">
                  <c:v>3.2593999999999998E-2</c:v>
                </c:pt>
                <c:pt idx="117">
                  <c:v>3.2594100000000001E-2</c:v>
                </c:pt>
                <c:pt idx="118">
                  <c:v>3.2594499999999998E-2</c:v>
                </c:pt>
                <c:pt idx="119">
                  <c:v>3.2595199999999998E-2</c:v>
                </c:pt>
                <c:pt idx="120">
                  <c:v>3.2597599999999997E-2</c:v>
                </c:pt>
                <c:pt idx="121">
                  <c:v>3.2600299999999999E-2</c:v>
                </c:pt>
                <c:pt idx="122">
                  <c:v>3.2601499999999999E-2</c:v>
                </c:pt>
                <c:pt idx="123">
                  <c:v>3.2602100000000002E-2</c:v>
                </c:pt>
                <c:pt idx="124">
                  <c:v>3.2605500000000003E-2</c:v>
                </c:pt>
                <c:pt idx="125">
                  <c:v>3.2608699999999997E-2</c:v>
                </c:pt>
                <c:pt idx="126">
                  <c:v>3.2608699999999997E-2</c:v>
                </c:pt>
                <c:pt idx="127">
                  <c:v>3.2612700000000001E-2</c:v>
                </c:pt>
                <c:pt idx="128">
                  <c:v>3.2621200000000003E-2</c:v>
                </c:pt>
                <c:pt idx="129">
                  <c:v>3.2624100000000003E-2</c:v>
                </c:pt>
                <c:pt idx="130">
                  <c:v>3.2625800000000003E-2</c:v>
                </c:pt>
                <c:pt idx="131">
                  <c:v>3.26305E-2</c:v>
                </c:pt>
                <c:pt idx="132">
                  <c:v>3.2630600000000003E-2</c:v>
                </c:pt>
                <c:pt idx="133">
                  <c:v>3.2631300000000002E-2</c:v>
                </c:pt>
                <c:pt idx="134">
                  <c:v>3.2631899999999998E-2</c:v>
                </c:pt>
                <c:pt idx="135">
                  <c:v>3.2633000000000002E-2</c:v>
                </c:pt>
                <c:pt idx="136">
                  <c:v>3.2633700000000002E-2</c:v>
                </c:pt>
                <c:pt idx="137">
                  <c:v>3.2637899999999997E-2</c:v>
                </c:pt>
                <c:pt idx="138">
                  <c:v>3.2638199999999999E-2</c:v>
                </c:pt>
                <c:pt idx="139">
                  <c:v>3.2639000000000001E-2</c:v>
                </c:pt>
                <c:pt idx="140">
                  <c:v>3.2639099999999997E-2</c:v>
                </c:pt>
                <c:pt idx="141">
                  <c:v>3.2639599999999998E-2</c:v>
                </c:pt>
                <c:pt idx="142">
                  <c:v>3.26498E-2</c:v>
                </c:pt>
                <c:pt idx="143">
                  <c:v>3.2654200000000001E-2</c:v>
                </c:pt>
                <c:pt idx="144">
                  <c:v>3.2654900000000001E-2</c:v>
                </c:pt>
                <c:pt idx="145">
                  <c:v>3.26708E-2</c:v>
                </c:pt>
                <c:pt idx="146">
                  <c:v>3.26754E-2</c:v>
                </c:pt>
                <c:pt idx="147">
                  <c:v>3.26766E-2</c:v>
                </c:pt>
                <c:pt idx="148">
                  <c:v>3.2679899999999998E-2</c:v>
                </c:pt>
                <c:pt idx="149">
                  <c:v>3.2695500000000002E-2</c:v>
                </c:pt>
                <c:pt idx="150">
                  <c:v>3.2696500000000003E-2</c:v>
                </c:pt>
                <c:pt idx="151">
                  <c:v>3.2700199999999999E-2</c:v>
                </c:pt>
                <c:pt idx="152">
                  <c:v>3.2704999999999998E-2</c:v>
                </c:pt>
                <c:pt idx="153">
                  <c:v>3.27082E-2</c:v>
                </c:pt>
                <c:pt idx="154">
                  <c:v>3.2710200000000002E-2</c:v>
                </c:pt>
                <c:pt idx="155">
                  <c:v>3.2711299999999999E-2</c:v>
                </c:pt>
                <c:pt idx="156">
                  <c:v>3.2723000000000002E-2</c:v>
                </c:pt>
                <c:pt idx="157">
                  <c:v>3.2723299999999997E-2</c:v>
                </c:pt>
                <c:pt idx="158">
                  <c:v>3.2729800000000003E-2</c:v>
                </c:pt>
                <c:pt idx="159">
                  <c:v>3.2746499999999998E-2</c:v>
                </c:pt>
                <c:pt idx="160">
                  <c:v>3.2763E-2</c:v>
                </c:pt>
                <c:pt idx="161">
                  <c:v>3.2764500000000002E-2</c:v>
                </c:pt>
                <c:pt idx="162">
                  <c:v>3.2779200000000001E-2</c:v>
                </c:pt>
                <c:pt idx="163">
                  <c:v>3.27794E-2</c:v>
                </c:pt>
                <c:pt idx="164">
                  <c:v>3.2793000000000003E-2</c:v>
                </c:pt>
                <c:pt idx="165">
                  <c:v>3.28069E-2</c:v>
                </c:pt>
                <c:pt idx="166">
                  <c:v>3.2823100000000001E-2</c:v>
                </c:pt>
                <c:pt idx="167">
                  <c:v>3.2831600000000002E-2</c:v>
                </c:pt>
                <c:pt idx="168">
                  <c:v>3.2839E-2</c:v>
                </c:pt>
                <c:pt idx="169">
                  <c:v>3.28407E-2</c:v>
                </c:pt>
                <c:pt idx="170">
                  <c:v>3.28414E-2</c:v>
                </c:pt>
                <c:pt idx="171">
                  <c:v>3.2844600000000002E-2</c:v>
                </c:pt>
                <c:pt idx="172">
                  <c:v>3.2846199999999999E-2</c:v>
                </c:pt>
                <c:pt idx="173">
                  <c:v>3.2847099999999997E-2</c:v>
                </c:pt>
                <c:pt idx="174">
                  <c:v>3.2848099999999998E-2</c:v>
                </c:pt>
                <c:pt idx="175">
                  <c:v>3.2852100000000002E-2</c:v>
                </c:pt>
                <c:pt idx="176">
                  <c:v>3.2856999999999997E-2</c:v>
                </c:pt>
                <c:pt idx="177">
                  <c:v>3.2882099999999997E-2</c:v>
                </c:pt>
                <c:pt idx="178">
                  <c:v>3.2886699999999998E-2</c:v>
                </c:pt>
                <c:pt idx="179">
                  <c:v>3.2893100000000002E-2</c:v>
                </c:pt>
                <c:pt idx="180">
                  <c:v>3.28957E-2</c:v>
                </c:pt>
                <c:pt idx="181">
                  <c:v>3.29022E-2</c:v>
                </c:pt>
                <c:pt idx="182">
                  <c:v>3.2903799999999997E-2</c:v>
                </c:pt>
                <c:pt idx="183">
                  <c:v>3.2906499999999998E-2</c:v>
                </c:pt>
                <c:pt idx="184">
                  <c:v>3.2915699999999999E-2</c:v>
                </c:pt>
                <c:pt idx="185">
                  <c:v>3.2918799999999998E-2</c:v>
                </c:pt>
                <c:pt idx="186">
                  <c:v>3.2919499999999997E-2</c:v>
                </c:pt>
                <c:pt idx="187">
                  <c:v>3.2919700000000003E-2</c:v>
                </c:pt>
                <c:pt idx="188">
                  <c:v>3.2940999999999998E-2</c:v>
                </c:pt>
                <c:pt idx="189">
                  <c:v>3.2957500000000001E-2</c:v>
                </c:pt>
                <c:pt idx="190">
                  <c:v>3.2975400000000002E-2</c:v>
                </c:pt>
                <c:pt idx="191">
                  <c:v>3.2999300000000002E-2</c:v>
                </c:pt>
                <c:pt idx="192">
                  <c:v>3.3001500000000003E-2</c:v>
                </c:pt>
                <c:pt idx="193">
                  <c:v>3.3003299999999999E-2</c:v>
                </c:pt>
                <c:pt idx="194">
                  <c:v>3.3008500000000003E-2</c:v>
                </c:pt>
                <c:pt idx="195">
                  <c:v>3.3027300000000002E-2</c:v>
                </c:pt>
                <c:pt idx="196">
                  <c:v>3.3034300000000003E-2</c:v>
                </c:pt>
                <c:pt idx="197">
                  <c:v>3.3036500000000003E-2</c:v>
                </c:pt>
                <c:pt idx="198">
                  <c:v>3.3042799999999997E-2</c:v>
                </c:pt>
                <c:pt idx="199">
                  <c:v>3.3060800000000001E-2</c:v>
                </c:pt>
                <c:pt idx="200">
                  <c:v>3.3061300000000002E-2</c:v>
                </c:pt>
                <c:pt idx="201">
                  <c:v>3.3063700000000001E-2</c:v>
                </c:pt>
                <c:pt idx="202">
                  <c:v>3.3086699999999997E-2</c:v>
                </c:pt>
                <c:pt idx="203">
                  <c:v>3.3098700000000002E-2</c:v>
                </c:pt>
                <c:pt idx="204">
                  <c:v>3.3108600000000002E-2</c:v>
                </c:pt>
                <c:pt idx="205">
                  <c:v>3.31141E-2</c:v>
                </c:pt>
                <c:pt idx="206">
                  <c:v>3.3124800000000003E-2</c:v>
                </c:pt>
                <c:pt idx="207">
                  <c:v>3.3133000000000003E-2</c:v>
                </c:pt>
                <c:pt idx="208">
                  <c:v>3.3148799999999999E-2</c:v>
                </c:pt>
                <c:pt idx="209">
                  <c:v>3.3153000000000002E-2</c:v>
                </c:pt>
                <c:pt idx="210">
                  <c:v>3.31534E-2</c:v>
                </c:pt>
                <c:pt idx="211">
                  <c:v>3.31638E-2</c:v>
                </c:pt>
                <c:pt idx="212">
                  <c:v>3.3186300000000002E-2</c:v>
                </c:pt>
                <c:pt idx="213">
                  <c:v>3.3190400000000002E-2</c:v>
                </c:pt>
                <c:pt idx="214">
                  <c:v>3.3193399999999998E-2</c:v>
                </c:pt>
                <c:pt idx="215">
                  <c:v>3.31937E-2</c:v>
                </c:pt>
                <c:pt idx="216">
                  <c:v>3.3219199999999997E-2</c:v>
                </c:pt>
                <c:pt idx="217">
                  <c:v>3.32275E-2</c:v>
                </c:pt>
                <c:pt idx="218">
                  <c:v>3.3233100000000002E-2</c:v>
                </c:pt>
                <c:pt idx="219">
                  <c:v>3.3248800000000002E-2</c:v>
                </c:pt>
                <c:pt idx="220">
                  <c:v>3.3275100000000002E-2</c:v>
                </c:pt>
                <c:pt idx="221">
                  <c:v>3.3279900000000001E-2</c:v>
                </c:pt>
                <c:pt idx="222">
                  <c:v>3.32818E-2</c:v>
                </c:pt>
                <c:pt idx="223">
                  <c:v>3.3301600000000001E-2</c:v>
                </c:pt>
                <c:pt idx="224">
                  <c:v>3.3326799999999997E-2</c:v>
                </c:pt>
                <c:pt idx="225">
                  <c:v>3.3347399999999999E-2</c:v>
                </c:pt>
                <c:pt idx="226">
                  <c:v>3.3350699999999997E-2</c:v>
                </c:pt>
                <c:pt idx="227">
                  <c:v>3.3353800000000003E-2</c:v>
                </c:pt>
                <c:pt idx="228">
                  <c:v>3.3354000000000002E-2</c:v>
                </c:pt>
                <c:pt idx="229">
                  <c:v>3.3376200000000002E-2</c:v>
                </c:pt>
                <c:pt idx="230">
                  <c:v>3.3402899999999999E-2</c:v>
                </c:pt>
                <c:pt idx="231">
                  <c:v>3.3405400000000002E-2</c:v>
                </c:pt>
                <c:pt idx="232">
                  <c:v>3.3406499999999999E-2</c:v>
                </c:pt>
                <c:pt idx="233">
                  <c:v>3.3416599999999998E-2</c:v>
                </c:pt>
                <c:pt idx="234">
                  <c:v>3.3420400000000003E-2</c:v>
                </c:pt>
                <c:pt idx="235">
                  <c:v>3.3422100000000003E-2</c:v>
                </c:pt>
                <c:pt idx="236">
                  <c:v>3.3423799999999997E-2</c:v>
                </c:pt>
                <c:pt idx="237">
                  <c:v>3.3436E-2</c:v>
                </c:pt>
                <c:pt idx="238">
                  <c:v>3.3457300000000002E-2</c:v>
                </c:pt>
                <c:pt idx="239">
                  <c:v>3.3477300000000002E-2</c:v>
                </c:pt>
                <c:pt idx="240">
                  <c:v>3.3508599999999999E-2</c:v>
                </c:pt>
                <c:pt idx="241">
                  <c:v>3.3512E-2</c:v>
                </c:pt>
                <c:pt idx="242">
                  <c:v>3.3540899999999998E-2</c:v>
                </c:pt>
                <c:pt idx="243">
                  <c:v>3.3558699999999997E-2</c:v>
                </c:pt>
                <c:pt idx="244">
                  <c:v>3.3564999999999998E-2</c:v>
                </c:pt>
                <c:pt idx="245">
                  <c:v>3.3566499999999999E-2</c:v>
                </c:pt>
                <c:pt idx="246">
                  <c:v>3.3574300000000001E-2</c:v>
                </c:pt>
                <c:pt idx="247">
                  <c:v>3.35798E-2</c:v>
                </c:pt>
                <c:pt idx="248">
                  <c:v>3.3581100000000003E-2</c:v>
                </c:pt>
                <c:pt idx="249">
                  <c:v>3.3597299999999997E-2</c:v>
                </c:pt>
                <c:pt idx="250">
                  <c:v>3.3619400000000001E-2</c:v>
                </c:pt>
                <c:pt idx="251">
                  <c:v>3.3626200000000002E-2</c:v>
                </c:pt>
                <c:pt idx="252">
                  <c:v>3.3632500000000003E-2</c:v>
                </c:pt>
                <c:pt idx="253">
                  <c:v>3.3642999999999999E-2</c:v>
                </c:pt>
                <c:pt idx="254">
                  <c:v>3.3658399999999998E-2</c:v>
                </c:pt>
                <c:pt idx="255">
                  <c:v>3.3667299999999997E-2</c:v>
                </c:pt>
                <c:pt idx="256">
                  <c:v>3.3688099999999999E-2</c:v>
                </c:pt>
                <c:pt idx="257">
                  <c:v>3.36983E-2</c:v>
                </c:pt>
                <c:pt idx="258">
                  <c:v>3.3700399999999998E-2</c:v>
                </c:pt>
                <c:pt idx="259">
                  <c:v>3.3745699999999997E-2</c:v>
                </c:pt>
                <c:pt idx="260">
                  <c:v>3.3746999999999999E-2</c:v>
                </c:pt>
                <c:pt idx="261">
                  <c:v>3.3747100000000002E-2</c:v>
                </c:pt>
                <c:pt idx="262">
                  <c:v>3.3760100000000001E-2</c:v>
                </c:pt>
                <c:pt idx="263">
                  <c:v>3.3804300000000002E-2</c:v>
                </c:pt>
                <c:pt idx="264">
                  <c:v>3.3815900000000003E-2</c:v>
                </c:pt>
                <c:pt idx="265">
                  <c:v>3.3840500000000003E-2</c:v>
                </c:pt>
                <c:pt idx="266">
                  <c:v>3.3882200000000001E-2</c:v>
                </c:pt>
                <c:pt idx="267">
                  <c:v>3.3908199999999999E-2</c:v>
                </c:pt>
                <c:pt idx="268">
                  <c:v>3.3910900000000001E-2</c:v>
                </c:pt>
                <c:pt idx="269">
                  <c:v>3.3918999999999998E-2</c:v>
                </c:pt>
                <c:pt idx="270">
                  <c:v>3.3926999999999999E-2</c:v>
                </c:pt>
                <c:pt idx="271">
                  <c:v>3.3957500000000002E-2</c:v>
                </c:pt>
                <c:pt idx="272">
                  <c:v>3.3964300000000003E-2</c:v>
                </c:pt>
                <c:pt idx="273">
                  <c:v>3.39712E-2</c:v>
                </c:pt>
                <c:pt idx="274">
                  <c:v>3.4060800000000002E-2</c:v>
                </c:pt>
                <c:pt idx="275">
                  <c:v>3.4088300000000002E-2</c:v>
                </c:pt>
                <c:pt idx="276">
                  <c:v>3.4092499999999998E-2</c:v>
                </c:pt>
                <c:pt idx="277">
                  <c:v>3.4109300000000002E-2</c:v>
                </c:pt>
                <c:pt idx="278">
                  <c:v>3.4111900000000001E-2</c:v>
                </c:pt>
                <c:pt idx="279">
                  <c:v>3.41237E-2</c:v>
                </c:pt>
                <c:pt idx="280">
                  <c:v>3.4288100000000002E-2</c:v>
                </c:pt>
                <c:pt idx="281">
                  <c:v>3.4288899999999997E-2</c:v>
                </c:pt>
                <c:pt idx="282">
                  <c:v>3.4346300000000003E-2</c:v>
                </c:pt>
                <c:pt idx="283">
                  <c:v>3.4369900000000002E-2</c:v>
                </c:pt>
                <c:pt idx="284">
                  <c:v>3.4369999999999998E-2</c:v>
                </c:pt>
                <c:pt idx="285">
                  <c:v>3.4382000000000003E-2</c:v>
                </c:pt>
                <c:pt idx="286">
                  <c:v>3.4384499999999998E-2</c:v>
                </c:pt>
                <c:pt idx="287">
                  <c:v>3.4424000000000003E-2</c:v>
                </c:pt>
                <c:pt idx="288">
                  <c:v>3.4451900000000001E-2</c:v>
                </c:pt>
                <c:pt idx="289">
                  <c:v>3.4484500000000001E-2</c:v>
                </c:pt>
                <c:pt idx="290">
                  <c:v>3.4485200000000001E-2</c:v>
                </c:pt>
                <c:pt idx="291">
                  <c:v>3.4571499999999998E-2</c:v>
                </c:pt>
                <c:pt idx="292">
                  <c:v>3.4614899999999997E-2</c:v>
                </c:pt>
                <c:pt idx="293">
                  <c:v>3.4673900000000001E-2</c:v>
                </c:pt>
                <c:pt idx="294">
                  <c:v>3.4712100000000003E-2</c:v>
                </c:pt>
                <c:pt idx="295">
                  <c:v>3.4758499999999998E-2</c:v>
                </c:pt>
                <c:pt idx="296">
                  <c:v>3.4866599999999998E-2</c:v>
                </c:pt>
                <c:pt idx="297">
                  <c:v>3.4876999999999998E-2</c:v>
                </c:pt>
                <c:pt idx="298">
                  <c:v>3.4944500000000003E-2</c:v>
                </c:pt>
                <c:pt idx="299">
                  <c:v>3.4972999999999997E-2</c:v>
                </c:pt>
                <c:pt idx="300">
                  <c:v>3.50385E-2</c:v>
                </c:pt>
              </c:numCache>
            </c:numRef>
          </c:val>
          <c:smooth val="0"/>
          <c:extLst>
            <c:ext xmlns:c16="http://schemas.microsoft.com/office/drawing/2014/chart" uri="{C3380CC4-5D6E-409C-BE32-E72D297353CC}">
              <c16:uniqueId val="{00000005-ADE2-4ED0-B3A0-C864E71BAA84}"/>
            </c:ext>
          </c:extLst>
        </c:ser>
        <c:dLbls>
          <c:showLegendKey val="0"/>
          <c:showVal val="0"/>
          <c:showCatName val="0"/>
          <c:showSerName val="0"/>
          <c:showPercent val="0"/>
          <c:showBubbleSize val="0"/>
        </c:dLbls>
        <c:smooth val="0"/>
        <c:axId val="1223791855"/>
        <c:axId val="1223788495"/>
      </c:lineChart>
      <c:catAx>
        <c:axId val="122379185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88495"/>
        <c:crosses val="autoZero"/>
        <c:auto val="1"/>
        <c:lblAlgn val="ctr"/>
        <c:lblOffset val="100"/>
        <c:noMultiLvlLbl val="0"/>
      </c:catAx>
      <c:valAx>
        <c:axId val="1223788495"/>
        <c:scaling>
          <c:orientation val="minMax"/>
          <c:max val="0.13"/>
          <c:min val="2.0000000000000004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9185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High complexity</a:t>
            </a:r>
            <a:r>
              <a:rPr lang="en-BE" baseline="0"/>
              <a:t>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High!$B$2</c:f>
              <c:strCache>
                <c:ptCount val="1"/>
                <c:pt idx="0">
                  <c:v>CLOSEUP, BVH-TREE DISABLED</c:v>
                </c:pt>
              </c:strCache>
            </c:strRef>
          </c:tx>
          <c:spPr>
            <a:ln w="15875" cap="rnd">
              <a:solidFill>
                <a:schemeClr val="accent1"/>
              </a:solidFill>
              <a:round/>
            </a:ln>
            <a:effectLst/>
          </c:spPr>
          <c:marker>
            <c:symbol val="none"/>
          </c:marker>
          <c:val>
            <c:numRef>
              <c:f>High!$T$2:$IQ$2</c:f>
              <c:numCache>
                <c:formatCode>General</c:formatCode>
                <c:ptCount val="232"/>
                <c:pt idx="0">
                  <c:v>0.33760400000000002</c:v>
                </c:pt>
                <c:pt idx="1">
                  <c:v>0.33803499999999997</c:v>
                </c:pt>
                <c:pt idx="2">
                  <c:v>0.33860699999999999</c:v>
                </c:pt>
                <c:pt idx="3">
                  <c:v>0.33875300000000003</c:v>
                </c:pt>
                <c:pt idx="4">
                  <c:v>0.338866</c:v>
                </c:pt>
                <c:pt idx="5">
                  <c:v>0.33892099999999997</c:v>
                </c:pt>
                <c:pt idx="6">
                  <c:v>0.33893299999999998</c:v>
                </c:pt>
                <c:pt idx="7">
                  <c:v>0.338949</c:v>
                </c:pt>
                <c:pt idx="8">
                  <c:v>0.33898400000000001</c:v>
                </c:pt>
                <c:pt idx="9">
                  <c:v>0.339001</c:v>
                </c:pt>
                <c:pt idx="10">
                  <c:v>0.33908700000000003</c:v>
                </c:pt>
                <c:pt idx="11">
                  <c:v>0.33909800000000001</c:v>
                </c:pt>
                <c:pt idx="12">
                  <c:v>0.33913199999999999</c:v>
                </c:pt>
                <c:pt idx="13">
                  <c:v>0.33915299999999998</c:v>
                </c:pt>
                <c:pt idx="14">
                  <c:v>0.33919500000000002</c:v>
                </c:pt>
                <c:pt idx="15">
                  <c:v>0.339229</c:v>
                </c:pt>
                <c:pt idx="16">
                  <c:v>0.33928700000000001</c:v>
                </c:pt>
                <c:pt idx="17">
                  <c:v>0.339362</c:v>
                </c:pt>
                <c:pt idx="18">
                  <c:v>0.33940799999999999</c:v>
                </c:pt>
                <c:pt idx="19">
                  <c:v>0.339451</c:v>
                </c:pt>
                <c:pt idx="20">
                  <c:v>0.33965200000000001</c:v>
                </c:pt>
                <c:pt idx="21">
                  <c:v>0.33970499999999998</c:v>
                </c:pt>
                <c:pt idx="22">
                  <c:v>0.33989999999999998</c:v>
                </c:pt>
                <c:pt idx="23">
                  <c:v>0.33999299999999999</c:v>
                </c:pt>
                <c:pt idx="24">
                  <c:v>0.34003699999999998</c:v>
                </c:pt>
                <c:pt idx="25">
                  <c:v>0.340057</c:v>
                </c:pt>
                <c:pt idx="26">
                  <c:v>0.340144</c:v>
                </c:pt>
                <c:pt idx="27">
                  <c:v>0.34062599999999998</c:v>
                </c:pt>
                <c:pt idx="28">
                  <c:v>0.340943</c:v>
                </c:pt>
                <c:pt idx="29">
                  <c:v>0.34231699999999998</c:v>
                </c:pt>
                <c:pt idx="30">
                  <c:v>0.34428799999999998</c:v>
                </c:pt>
              </c:numCache>
            </c:numRef>
          </c:val>
          <c:smooth val="0"/>
          <c:extLst>
            <c:ext xmlns:c16="http://schemas.microsoft.com/office/drawing/2014/chart" uri="{C3380CC4-5D6E-409C-BE32-E72D297353CC}">
              <c16:uniqueId val="{00000000-AB49-41CD-BEAA-EF0258FC8480}"/>
            </c:ext>
          </c:extLst>
        </c:ser>
        <c:ser>
          <c:idx val="3"/>
          <c:order val="1"/>
          <c:tx>
            <c:strRef>
              <c:f>High!$B$5</c:f>
              <c:strCache>
                <c:ptCount val="1"/>
                <c:pt idx="0">
                  <c:v>NORMAL, BVH-TREE DISABLED</c:v>
                </c:pt>
              </c:strCache>
            </c:strRef>
          </c:tx>
          <c:spPr>
            <a:ln w="15875" cap="rnd">
              <a:solidFill>
                <a:schemeClr val="accent4"/>
              </a:solidFill>
              <a:round/>
            </a:ln>
            <a:effectLst/>
          </c:spPr>
          <c:marker>
            <c:symbol val="none"/>
          </c:marker>
          <c:val>
            <c:numRef>
              <c:f>High!$T$5:$IQ$5</c:f>
              <c:numCache>
                <c:formatCode>General</c:formatCode>
                <c:ptCount val="232"/>
                <c:pt idx="0">
                  <c:v>0.22847000000000001</c:v>
                </c:pt>
                <c:pt idx="1">
                  <c:v>0.228523</c:v>
                </c:pt>
                <c:pt idx="2">
                  <c:v>0.22881000000000001</c:v>
                </c:pt>
                <c:pt idx="3">
                  <c:v>0.22885</c:v>
                </c:pt>
                <c:pt idx="4">
                  <c:v>0.22886600000000001</c:v>
                </c:pt>
                <c:pt idx="5">
                  <c:v>0.229048</c:v>
                </c:pt>
                <c:pt idx="6">
                  <c:v>0.229051</c:v>
                </c:pt>
                <c:pt idx="7">
                  <c:v>0.22906699999999999</c:v>
                </c:pt>
                <c:pt idx="8">
                  <c:v>0.22911599999999999</c:v>
                </c:pt>
                <c:pt idx="9">
                  <c:v>0.229154</c:v>
                </c:pt>
                <c:pt idx="10">
                  <c:v>0.22916</c:v>
                </c:pt>
                <c:pt idx="11">
                  <c:v>0.22917599999999999</c:v>
                </c:pt>
                <c:pt idx="12">
                  <c:v>0.22919500000000001</c:v>
                </c:pt>
                <c:pt idx="13">
                  <c:v>0.229212</c:v>
                </c:pt>
                <c:pt idx="14">
                  <c:v>0.22927400000000001</c:v>
                </c:pt>
                <c:pt idx="15">
                  <c:v>0.22933799999999999</c:v>
                </c:pt>
                <c:pt idx="16">
                  <c:v>0.22935900000000001</c:v>
                </c:pt>
                <c:pt idx="17">
                  <c:v>0.22937299999999999</c:v>
                </c:pt>
                <c:pt idx="18">
                  <c:v>0.22953699999999999</c:v>
                </c:pt>
                <c:pt idx="19">
                  <c:v>0.229573</c:v>
                </c:pt>
                <c:pt idx="20">
                  <c:v>0.22958200000000001</c:v>
                </c:pt>
                <c:pt idx="21">
                  <c:v>0.2296</c:v>
                </c:pt>
                <c:pt idx="22">
                  <c:v>0.22971800000000001</c:v>
                </c:pt>
                <c:pt idx="23">
                  <c:v>0.22973099999999999</c:v>
                </c:pt>
                <c:pt idx="24">
                  <c:v>0.229767</c:v>
                </c:pt>
                <c:pt idx="25">
                  <c:v>0.229771</c:v>
                </c:pt>
                <c:pt idx="26">
                  <c:v>0.22978799999999999</c:v>
                </c:pt>
                <c:pt idx="27">
                  <c:v>0.22983999999999999</c:v>
                </c:pt>
                <c:pt idx="28">
                  <c:v>0.22987099999999999</c:v>
                </c:pt>
                <c:pt idx="29">
                  <c:v>0.22989299999999999</c:v>
                </c:pt>
                <c:pt idx="30">
                  <c:v>0.22991500000000001</c:v>
                </c:pt>
                <c:pt idx="31">
                  <c:v>0.22995299999999999</c:v>
                </c:pt>
                <c:pt idx="32">
                  <c:v>0.23000899999999999</c:v>
                </c:pt>
                <c:pt idx="33">
                  <c:v>0.23003399999999999</c:v>
                </c:pt>
                <c:pt idx="34">
                  <c:v>0.230265</c:v>
                </c:pt>
                <c:pt idx="35">
                  <c:v>0.23052600000000001</c:v>
                </c:pt>
                <c:pt idx="36">
                  <c:v>0.23052900000000001</c:v>
                </c:pt>
                <c:pt idx="37">
                  <c:v>0.23064599999999999</c:v>
                </c:pt>
                <c:pt idx="38">
                  <c:v>0.23069400000000001</c:v>
                </c:pt>
                <c:pt idx="39">
                  <c:v>0.23097400000000001</c:v>
                </c:pt>
                <c:pt idx="40">
                  <c:v>0.23107800000000001</c:v>
                </c:pt>
                <c:pt idx="41">
                  <c:v>0.23153399999999999</c:v>
                </c:pt>
                <c:pt idx="42">
                  <c:v>0.231793</c:v>
                </c:pt>
                <c:pt idx="43">
                  <c:v>0.23332800000000001</c:v>
                </c:pt>
              </c:numCache>
            </c:numRef>
          </c:val>
          <c:smooth val="0"/>
          <c:extLst>
            <c:ext xmlns:c16="http://schemas.microsoft.com/office/drawing/2014/chart" uri="{C3380CC4-5D6E-409C-BE32-E72D297353CC}">
              <c16:uniqueId val="{00000001-AB49-41CD-BEAA-EF0258FC8480}"/>
            </c:ext>
          </c:extLst>
        </c:ser>
        <c:ser>
          <c:idx val="1"/>
          <c:order val="2"/>
          <c:tx>
            <c:strRef>
              <c:f>High!$B$3</c:f>
              <c:strCache>
                <c:ptCount val="1"/>
                <c:pt idx="0">
                  <c:v>CLOSEUP, BVH-TREE SPHERE</c:v>
                </c:pt>
              </c:strCache>
            </c:strRef>
          </c:tx>
          <c:spPr>
            <a:ln w="15875" cap="rnd">
              <a:solidFill>
                <a:schemeClr val="accent2"/>
              </a:solidFill>
              <a:round/>
            </a:ln>
            <a:effectLst/>
          </c:spPr>
          <c:marker>
            <c:symbol val="none"/>
          </c:marker>
          <c:val>
            <c:numRef>
              <c:f>High!$T$3:$IQ$3</c:f>
              <c:numCache>
                <c:formatCode>General</c:formatCode>
                <c:ptCount val="232"/>
                <c:pt idx="0">
                  <c:v>0.122559</c:v>
                </c:pt>
                <c:pt idx="1">
                  <c:v>0.122684</c:v>
                </c:pt>
                <c:pt idx="2">
                  <c:v>0.122692</c:v>
                </c:pt>
                <c:pt idx="3">
                  <c:v>0.12282899999999999</c:v>
                </c:pt>
                <c:pt idx="4">
                  <c:v>0.122908</c:v>
                </c:pt>
                <c:pt idx="5">
                  <c:v>0.122916</c:v>
                </c:pt>
                <c:pt idx="6">
                  <c:v>0.12292599999999999</c:v>
                </c:pt>
                <c:pt idx="7">
                  <c:v>0.122945</c:v>
                </c:pt>
                <c:pt idx="8">
                  <c:v>0.122956</c:v>
                </c:pt>
                <c:pt idx="9">
                  <c:v>0.122998</c:v>
                </c:pt>
                <c:pt idx="10">
                  <c:v>0.12302200000000001</c:v>
                </c:pt>
                <c:pt idx="11">
                  <c:v>0.12302399999999999</c:v>
                </c:pt>
                <c:pt idx="12">
                  <c:v>0.123026</c:v>
                </c:pt>
                <c:pt idx="13">
                  <c:v>0.123027</c:v>
                </c:pt>
                <c:pt idx="14">
                  <c:v>0.123042</c:v>
                </c:pt>
                <c:pt idx="15">
                  <c:v>0.12306400000000001</c:v>
                </c:pt>
                <c:pt idx="16">
                  <c:v>0.123075</c:v>
                </c:pt>
                <c:pt idx="17">
                  <c:v>0.123084</c:v>
                </c:pt>
                <c:pt idx="18">
                  <c:v>0.123084</c:v>
                </c:pt>
                <c:pt idx="19">
                  <c:v>0.123095</c:v>
                </c:pt>
                <c:pt idx="20">
                  <c:v>0.123097</c:v>
                </c:pt>
                <c:pt idx="21">
                  <c:v>0.123112</c:v>
                </c:pt>
                <c:pt idx="22">
                  <c:v>0.123115</c:v>
                </c:pt>
                <c:pt idx="23">
                  <c:v>0.123126</c:v>
                </c:pt>
                <c:pt idx="24">
                  <c:v>0.123127</c:v>
                </c:pt>
                <c:pt idx="25">
                  <c:v>0.123127</c:v>
                </c:pt>
                <c:pt idx="26">
                  <c:v>0.12313300000000001</c:v>
                </c:pt>
                <c:pt idx="27">
                  <c:v>0.12314899999999999</c:v>
                </c:pt>
                <c:pt idx="28">
                  <c:v>0.123153</c:v>
                </c:pt>
                <c:pt idx="29">
                  <c:v>0.12320399999999999</c:v>
                </c:pt>
                <c:pt idx="30">
                  <c:v>0.123226</c:v>
                </c:pt>
                <c:pt idx="31">
                  <c:v>0.123238</c:v>
                </c:pt>
                <c:pt idx="32">
                  <c:v>0.123241</c:v>
                </c:pt>
                <c:pt idx="33">
                  <c:v>0.12324300000000001</c:v>
                </c:pt>
                <c:pt idx="34">
                  <c:v>0.12327399999999999</c:v>
                </c:pt>
                <c:pt idx="35">
                  <c:v>0.123279</c:v>
                </c:pt>
                <c:pt idx="36">
                  <c:v>0.123359</c:v>
                </c:pt>
                <c:pt idx="37">
                  <c:v>0.123365</c:v>
                </c:pt>
                <c:pt idx="38">
                  <c:v>0.123389</c:v>
                </c:pt>
                <c:pt idx="39">
                  <c:v>0.123402</c:v>
                </c:pt>
                <c:pt idx="40">
                  <c:v>0.123416</c:v>
                </c:pt>
                <c:pt idx="41">
                  <c:v>0.123417</c:v>
                </c:pt>
                <c:pt idx="42">
                  <c:v>0.123428</c:v>
                </c:pt>
                <c:pt idx="43">
                  <c:v>0.12343700000000001</c:v>
                </c:pt>
                <c:pt idx="44">
                  <c:v>0.123443</c:v>
                </c:pt>
                <c:pt idx="45">
                  <c:v>0.123443</c:v>
                </c:pt>
                <c:pt idx="46">
                  <c:v>0.123455</c:v>
                </c:pt>
                <c:pt idx="47">
                  <c:v>0.123458</c:v>
                </c:pt>
                <c:pt idx="48">
                  <c:v>0.12346699999999999</c:v>
                </c:pt>
                <c:pt idx="49">
                  <c:v>0.12350800000000001</c:v>
                </c:pt>
                <c:pt idx="50">
                  <c:v>0.123515</c:v>
                </c:pt>
                <c:pt idx="51">
                  <c:v>0.12356</c:v>
                </c:pt>
                <c:pt idx="52">
                  <c:v>0.123573</c:v>
                </c:pt>
                <c:pt idx="53">
                  <c:v>0.12361800000000001</c:v>
                </c:pt>
                <c:pt idx="54">
                  <c:v>0.123667</c:v>
                </c:pt>
                <c:pt idx="55">
                  <c:v>0.12367400000000001</c:v>
                </c:pt>
                <c:pt idx="56">
                  <c:v>0.123685</c:v>
                </c:pt>
                <c:pt idx="57">
                  <c:v>0.12368999999999999</c:v>
                </c:pt>
                <c:pt idx="58">
                  <c:v>0.123694</c:v>
                </c:pt>
                <c:pt idx="59">
                  <c:v>0.12371699999999999</c:v>
                </c:pt>
                <c:pt idx="60">
                  <c:v>0.123733</c:v>
                </c:pt>
                <c:pt idx="61">
                  <c:v>0.123734</c:v>
                </c:pt>
                <c:pt idx="62">
                  <c:v>0.123775</c:v>
                </c:pt>
                <c:pt idx="63">
                  <c:v>0.12378400000000001</c:v>
                </c:pt>
                <c:pt idx="64">
                  <c:v>0.12384299999999999</c:v>
                </c:pt>
                <c:pt idx="65">
                  <c:v>0.123848</c:v>
                </c:pt>
                <c:pt idx="66">
                  <c:v>0.12388</c:v>
                </c:pt>
                <c:pt idx="67">
                  <c:v>0.12389</c:v>
                </c:pt>
                <c:pt idx="68">
                  <c:v>0.124005</c:v>
                </c:pt>
                <c:pt idx="69">
                  <c:v>0.124149</c:v>
                </c:pt>
                <c:pt idx="70">
                  <c:v>0.12418800000000001</c:v>
                </c:pt>
                <c:pt idx="71">
                  <c:v>0.124238</c:v>
                </c:pt>
                <c:pt idx="72">
                  <c:v>0.124295</c:v>
                </c:pt>
                <c:pt idx="73">
                  <c:v>0.124318</c:v>
                </c:pt>
                <c:pt idx="74">
                  <c:v>0.124344</c:v>
                </c:pt>
                <c:pt idx="75">
                  <c:v>0.124392</c:v>
                </c:pt>
                <c:pt idx="76">
                  <c:v>0.1244</c:v>
                </c:pt>
                <c:pt idx="77">
                  <c:v>0.124416</c:v>
                </c:pt>
                <c:pt idx="78">
                  <c:v>0.124421</c:v>
                </c:pt>
                <c:pt idx="79">
                  <c:v>0.12444</c:v>
                </c:pt>
                <c:pt idx="80">
                  <c:v>0.124682</c:v>
                </c:pt>
              </c:numCache>
            </c:numRef>
          </c:val>
          <c:smooth val="0"/>
          <c:extLst>
            <c:ext xmlns:c16="http://schemas.microsoft.com/office/drawing/2014/chart" uri="{C3380CC4-5D6E-409C-BE32-E72D297353CC}">
              <c16:uniqueId val="{00000002-AB49-41CD-BEAA-EF0258FC8480}"/>
            </c:ext>
          </c:extLst>
        </c:ser>
        <c:ser>
          <c:idx val="4"/>
          <c:order val="3"/>
          <c:tx>
            <c:strRef>
              <c:f>High!$B$6</c:f>
              <c:strCache>
                <c:ptCount val="1"/>
                <c:pt idx="0">
                  <c:v>NORMAL, BVH-TREE SPHERE</c:v>
                </c:pt>
              </c:strCache>
            </c:strRef>
          </c:tx>
          <c:spPr>
            <a:ln w="15875" cap="rnd">
              <a:solidFill>
                <a:schemeClr val="accent5"/>
              </a:solidFill>
              <a:round/>
            </a:ln>
            <a:effectLst/>
          </c:spPr>
          <c:marker>
            <c:symbol val="none"/>
          </c:marker>
          <c:val>
            <c:numRef>
              <c:f>High!$T$6:$IQ$6</c:f>
              <c:numCache>
                <c:formatCode>General</c:formatCode>
                <c:ptCount val="232"/>
                <c:pt idx="0">
                  <c:v>6.3770800000000002E-2</c:v>
                </c:pt>
                <c:pt idx="1">
                  <c:v>6.3797800000000002E-2</c:v>
                </c:pt>
                <c:pt idx="2">
                  <c:v>6.38127E-2</c:v>
                </c:pt>
                <c:pt idx="3">
                  <c:v>6.3845600000000002E-2</c:v>
                </c:pt>
                <c:pt idx="4">
                  <c:v>6.3870200000000002E-2</c:v>
                </c:pt>
                <c:pt idx="5">
                  <c:v>6.3895900000000005E-2</c:v>
                </c:pt>
                <c:pt idx="6">
                  <c:v>6.3905699999999996E-2</c:v>
                </c:pt>
                <c:pt idx="7">
                  <c:v>6.3914399999999996E-2</c:v>
                </c:pt>
                <c:pt idx="8">
                  <c:v>6.3930500000000001E-2</c:v>
                </c:pt>
                <c:pt idx="9">
                  <c:v>6.3951800000000003E-2</c:v>
                </c:pt>
                <c:pt idx="10">
                  <c:v>6.3965900000000006E-2</c:v>
                </c:pt>
                <c:pt idx="11">
                  <c:v>6.3988699999999996E-2</c:v>
                </c:pt>
                <c:pt idx="12">
                  <c:v>6.3989799999999999E-2</c:v>
                </c:pt>
                <c:pt idx="13">
                  <c:v>6.4012399999999997E-2</c:v>
                </c:pt>
                <c:pt idx="14">
                  <c:v>6.4035700000000001E-2</c:v>
                </c:pt>
                <c:pt idx="15">
                  <c:v>6.4097600000000005E-2</c:v>
                </c:pt>
                <c:pt idx="16">
                  <c:v>6.4107700000000004E-2</c:v>
                </c:pt>
                <c:pt idx="17">
                  <c:v>6.4124500000000001E-2</c:v>
                </c:pt>
                <c:pt idx="18">
                  <c:v>6.4146800000000004E-2</c:v>
                </c:pt>
                <c:pt idx="19">
                  <c:v>6.4162999999999998E-2</c:v>
                </c:pt>
                <c:pt idx="20">
                  <c:v>6.4168000000000003E-2</c:v>
                </c:pt>
                <c:pt idx="21">
                  <c:v>6.4175999999999997E-2</c:v>
                </c:pt>
                <c:pt idx="22">
                  <c:v>6.41766E-2</c:v>
                </c:pt>
                <c:pt idx="23">
                  <c:v>6.4184400000000003E-2</c:v>
                </c:pt>
                <c:pt idx="24">
                  <c:v>6.4215099999999997E-2</c:v>
                </c:pt>
                <c:pt idx="25">
                  <c:v>6.4215599999999998E-2</c:v>
                </c:pt>
                <c:pt idx="26">
                  <c:v>6.4235100000000003E-2</c:v>
                </c:pt>
                <c:pt idx="27">
                  <c:v>6.4250100000000004E-2</c:v>
                </c:pt>
                <c:pt idx="28">
                  <c:v>6.4255999999999994E-2</c:v>
                </c:pt>
                <c:pt idx="29">
                  <c:v>6.4283900000000005E-2</c:v>
                </c:pt>
                <c:pt idx="30">
                  <c:v>6.4297800000000002E-2</c:v>
                </c:pt>
                <c:pt idx="31">
                  <c:v>6.4312999999999995E-2</c:v>
                </c:pt>
                <c:pt idx="32">
                  <c:v>6.4326400000000006E-2</c:v>
                </c:pt>
                <c:pt idx="33">
                  <c:v>6.4354300000000003E-2</c:v>
                </c:pt>
                <c:pt idx="34">
                  <c:v>6.4358700000000005E-2</c:v>
                </c:pt>
                <c:pt idx="35">
                  <c:v>6.4366099999999996E-2</c:v>
                </c:pt>
                <c:pt idx="36">
                  <c:v>6.4367400000000005E-2</c:v>
                </c:pt>
                <c:pt idx="37">
                  <c:v>6.4368700000000001E-2</c:v>
                </c:pt>
                <c:pt idx="38">
                  <c:v>6.4373399999999997E-2</c:v>
                </c:pt>
                <c:pt idx="39">
                  <c:v>6.4382999999999996E-2</c:v>
                </c:pt>
                <c:pt idx="40">
                  <c:v>6.4386100000000002E-2</c:v>
                </c:pt>
                <c:pt idx="41">
                  <c:v>6.4416899999999999E-2</c:v>
                </c:pt>
                <c:pt idx="42">
                  <c:v>6.44179E-2</c:v>
                </c:pt>
                <c:pt idx="43">
                  <c:v>6.44319E-2</c:v>
                </c:pt>
                <c:pt idx="44">
                  <c:v>6.4437999999999995E-2</c:v>
                </c:pt>
                <c:pt idx="45">
                  <c:v>6.4454200000000003E-2</c:v>
                </c:pt>
                <c:pt idx="46">
                  <c:v>6.4456200000000005E-2</c:v>
                </c:pt>
                <c:pt idx="47">
                  <c:v>6.4465700000000001E-2</c:v>
                </c:pt>
                <c:pt idx="48">
                  <c:v>6.4469200000000004E-2</c:v>
                </c:pt>
                <c:pt idx="49">
                  <c:v>6.4475400000000002E-2</c:v>
                </c:pt>
                <c:pt idx="50">
                  <c:v>6.4477400000000004E-2</c:v>
                </c:pt>
                <c:pt idx="51">
                  <c:v>6.4487699999999995E-2</c:v>
                </c:pt>
                <c:pt idx="52">
                  <c:v>6.45202E-2</c:v>
                </c:pt>
                <c:pt idx="53">
                  <c:v>6.4531000000000005E-2</c:v>
                </c:pt>
                <c:pt idx="54">
                  <c:v>6.4534999999999995E-2</c:v>
                </c:pt>
                <c:pt idx="55">
                  <c:v>6.4536800000000005E-2</c:v>
                </c:pt>
                <c:pt idx="56">
                  <c:v>6.4545400000000003E-2</c:v>
                </c:pt>
                <c:pt idx="57">
                  <c:v>6.4562099999999997E-2</c:v>
                </c:pt>
                <c:pt idx="58">
                  <c:v>6.4603999999999995E-2</c:v>
                </c:pt>
                <c:pt idx="59">
                  <c:v>6.4608499999999999E-2</c:v>
                </c:pt>
                <c:pt idx="60">
                  <c:v>6.4641400000000002E-2</c:v>
                </c:pt>
                <c:pt idx="61">
                  <c:v>6.4658800000000002E-2</c:v>
                </c:pt>
                <c:pt idx="62">
                  <c:v>6.4663499999999999E-2</c:v>
                </c:pt>
                <c:pt idx="63">
                  <c:v>6.4664600000000003E-2</c:v>
                </c:pt>
                <c:pt idx="64">
                  <c:v>6.4680500000000002E-2</c:v>
                </c:pt>
                <c:pt idx="65">
                  <c:v>6.4683500000000005E-2</c:v>
                </c:pt>
                <c:pt idx="66">
                  <c:v>6.4688499999999996E-2</c:v>
                </c:pt>
                <c:pt idx="67">
                  <c:v>6.4714599999999997E-2</c:v>
                </c:pt>
                <c:pt idx="68">
                  <c:v>6.47171E-2</c:v>
                </c:pt>
                <c:pt idx="69">
                  <c:v>6.4724500000000004E-2</c:v>
                </c:pt>
                <c:pt idx="70">
                  <c:v>6.4727300000000002E-2</c:v>
                </c:pt>
                <c:pt idx="71">
                  <c:v>6.4734899999999998E-2</c:v>
                </c:pt>
                <c:pt idx="72">
                  <c:v>6.4739000000000005E-2</c:v>
                </c:pt>
                <c:pt idx="73">
                  <c:v>6.47398E-2</c:v>
                </c:pt>
                <c:pt idx="74">
                  <c:v>6.4756499999999995E-2</c:v>
                </c:pt>
                <c:pt idx="75">
                  <c:v>6.4788200000000004E-2</c:v>
                </c:pt>
                <c:pt idx="76">
                  <c:v>6.4797999999999994E-2</c:v>
                </c:pt>
                <c:pt idx="77">
                  <c:v>6.4815600000000001E-2</c:v>
                </c:pt>
                <c:pt idx="78">
                  <c:v>6.4815899999999996E-2</c:v>
                </c:pt>
                <c:pt idx="79">
                  <c:v>6.4828899999999995E-2</c:v>
                </c:pt>
                <c:pt idx="80">
                  <c:v>6.4831E-2</c:v>
                </c:pt>
                <c:pt idx="81">
                  <c:v>6.4835500000000004E-2</c:v>
                </c:pt>
                <c:pt idx="82">
                  <c:v>6.4854599999999998E-2</c:v>
                </c:pt>
                <c:pt idx="83">
                  <c:v>6.4855899999999994E-2</c:v>
                </c:pt>
                <c:pt idx="84">
                  <c:v>6.4861199999999994E-2</c:v>
                </c:pt>
                <c:pt idx="85">
                  <c:v>6.4866499999999994E-2</c:v>
                </c:pt>
                <c:pt idx="86">
                  <c:v>6.4870300000000006E-2</c:v>
                </c:pt>
                <c:pt idx="87">
                  <c:v>6.4894099999999996E-2</c:v>
                </c:pt>
                <c:pt idx="88">
                  <c:v>6.4902000000000001E-2</c:v>
                </c:pt>
                <c:pt idx="89">
                  <c:v>6.4903199999999994E-2</c:v>
                </c:pt>
                <c:pt idx="90">
                  <c:v>6.4908499999999994E-2</c:v>
                </c:pt>
                <c:pt idx="91">
                  <c:v>6.4911999999999997E-2</c:v>
                </c:pt>
                <c:pt idx="92">
                  <c:v>6.4940899999999996E-2</c:v>
                </c:pt>
                <c:pt idx="93">
                  <c:v>6.4946799999999999E-2</c:v>
                </c:pt>
                <c:pt idx="94">
                  <c:v>6.4948099999999995E-2</c:v>
                </c:pt>
                <c:pt idx="95">
                  <c:v>6.4953800000000006E-2</c:v>
                </c:pt>
                <c:pt idx="96">
                  <c:v>6.49705E-2</c:v>
                </c:pt>
                <c:pt idx="97">
                  <c:v>6.4972100000000005E-2</c:v>
                </c:pt>
                <c:pt idx="98">
                  <c:v>6.5006099999999997E-2</c:v>
                </c:pt>
                <c:pt idx="99">
                  <c:v>6.50149E-2</c:v>
                </c:pt>
                <c:pt idx="100">
                  <c:v>6.5015100000000006E-2</c:v>
                </c:pt>
                <c:pt idx="101">
                  <c:v>6.5015900000000001E-2</c:v>
                </c:pt>
                <c:pt idx="102">
                  <c:v>6.5023600000000001E-2</c:v>
                </c:pt>
                <c:pt idx="103">
                  <c:v>6.5032599999999996E-2</c:v>
                </c:pt>
                <c:pt idx="104">
                  <c:v>6.5035200000000001E-2</c:v>
                </c:pt>
                <c:pt idx="105">
                  <c:v>6.5053399999999997E-2</c:v>
                </c:pt>
                <c:pt idx="106">
                  <c:v>6.5055799999999997E-2</c:v>
                </c:pt>
                <c:pt idx="107">
                  <c:v>6.5102999999999994E-2</c:v>
                </c:pt>
                <c:pt idx="108">
                  <c:v>6.5107799999999993E-2</c:v>
                </c:pt>
                <c:pt idx="109">
                  <c:v>6.5115300000000001E-2</c:v>
                </c:pt>
                <c:pt idx="110">
                  <c:v>6.5143199999999998E-2</c:v>
                </c:pt>
                <c:pt idx="111">
                  <c:v>6.5150700000000006E-2</c:v>
                </c:pt>
                <c:pt idx="112">
                  <c:v>6.5158499999999994E-2</c:v>
                </c:pt>
                <c:pt idx="113">
                  <c:v>6.5160099999999999E-2</c:v>
                </c:pt>
                <c:pt idx="114">
                  <c:v>6.5163799999999994E-2</c:v>
                </c:pt>
                <c:pt idx="115">
                  <c:v>6.5174700000000002E-2</c:v>
                </c:pt>
                <c:pt idx="116">
                  <c:v>6.5198800000000001E-2</c:v>
                </c:pt>
                <c:pt idx="117">
                  <c:v>6.5211500000000006E-2</c:v>
                </c:pt>
                <c:pt idx="118">
                  <c:v>6.5243599999999999E-2</c:v>
                </c:pt>
                <c:pt idx="119">
                  <c:v>6.5250799999999998E-2</c:v>
                </c:pt>
                <c:pt idx="120">
                  <c:v>6.5298700000000001E-2</c:v>
                </c:pt>
                <c:pt idx="121">
                  <c:v>6.5329600000000002E-2</c:v>
                </c:pt>
                <c:pt idx="122">
                  <c:v>6.5348199999999995E-2</c:v>
                </c:pt>
                <c:pt idx="123">
                  <c:v>6.5364400000000003E-2</c:v>
                </c:pt>
                <c:pt idx="124">
                  <c:v>6.5371700000000005E-2</c:v>
                </c:pt>
                <c:pt idx="125">
                  <c:v>6.5423700000000001E-2</c:v>
                </c:pt>
                <c:pt idx="126">
                  <c:v>6.5451700000000002E-2</c:v>
                </c:pt>
                <c:pt idx="127">
                  <c:v>6.5455600000000003E-2</c:v>
                </c:pt>
                <c:pt idx="128">
                  <c:v>6.5478800000000004E-2</c:v>
                </c:pt>
                <c:pt idx="129">
                  <c:v>6.5479099999999998E-2</c:v>
                </c:pt>
                <c:pt idx="130">
                  <c:v>6.5528000000000003E-2</c:v>
                </c:pt>
                <c:pt idx="131">
                  <c:v>6.5550999999999998E-2</c:v>
                </c:pt>
                <c:pt idx="132">
                  <c:v>6.5569799999999998E-2</c:v>
                </c:pt>
                <c:pt idx="133">
                  <c:v>6.5571500000000005E-2</c:v>
                </c:pt>
                <c:pt idx="134">
                  <c:v>6.5594799999999995E-2</c:v>
                </c:pt>
                <c:pt idx="135">
                  <c:v>6.56196E-2</c:v>
                </c:pt>
                <c:pt idx="136">
                  <c:v>6.56273E-2</c:v>
                </c:pt>
                <c:pt idx="137">
                  <c:v>6.5651500000000002E-2</c:v>
                </c:pt>
                <c:pt idx="138">
                  <c:v>6.5655000000000005E-2</c:v>
                </c:pt>
                <c:pt idx="139">
                  <c:v>6.5657300000000002E-2</c:v>
                </c:pt>
                <c:pt idx="140">
                  <c:v>6.5668699999999997E-2</c:v>
                </c:pt>
                <c:pt idx="141">
                  <c:v>6.5670699999999999E-2</c:v>
                </c:pt>
                <c:pt idx="142">
                  <c:v>6.5675999999999998E-2</c:v>
                </c:pt>
                <c:pt idx="143">
                  <c:v>6.5702099999999999E-2</c:v>
                </c:pt>
                <c:pt idx="144">
                  <c:v>6.5703499999999998E-2</c:v>
                </c:pt>
                <c:pt idx="145">
                  <c:v>6.5709000000000004E-2</c:v>
                </c:pt>
                <c:pt idx="146">
                  <c:v>6.5798999999999996E-2</c:v>
                </c:pt>
                <c:pt idx="147">
                  <c:v>6.5816899999999998E-2</c:v>
                </c:pt>
                <c:pt idx="148">
                  <c:v>6.5821199999999996E-2</c:v>
                </c:pt>
                <c:pt idx="149">
                  <c:v>6.5966999999999998E-2</c:v>
                </c:pt>
                <c:pt idx="150">
                  <c:v>6.6013299999999997E-2</c:v>
                </c:pt>
                <c:pt idx="151">
                  <c:v>6.6032300000000002E-2</c:v>
                </c:pt>
                <c:pt idx="152">
                  <c:v>6.6052E-2</c:v>
                </c:pt>
                <c:pt idx="153">
                  <c:v>6.6070799999999999E-2</c:v>
                </c:pt>
              </c:numCache>
            </c:numRef>
          </c:val>
          <c:smooth val="0"/>
          <c:extLst>
            <c:ext xmlns:c16="http://schemas.microsoft.com/office/drawing/2014/chart" uri="{C3380CC4-5D6E-409C-BE32-E72D297353CC}">
              <c16:uniqueId val="{00000003-AB49-41CD-BEAA-EF0258FC8480}"/>
            </c:ext>
          </c:extLst>
        </c:ser>
        <c:ser>
          <c:idx val="2"/>
          <c:order val="4"/>
          <c:tx>
            <c:strRef>
              <c:f>High!$B$4</c:f>
              <c:strCache>
                <c:ptCount val="1"/>
                <c:pt idx="0">
                  <c:v>CLOSEUP, BVH-TREE BOX</c:v>
                </c:pt>
              </c:strCache>
            </c:strRef>
          </c:tx>
          <c:spPr>
            <a:ln w="15875" cap="rnd">
              <a:solidFill>
                <a:schemeClr val="accent3"/>
              </a:solidFill>
              <a:round/>
            </a:ln>
            <a:effectLst/>
          </c:spPr>
          <c:marker>
            <c:symbol val="none"/>
          </c:marker>
          <c:val>
            <c:numRef>
              <c:f>High!$T$4:$IQ$4</c:f>
              <c:numCache>
                <c:formatCode>General</c:formatCode>
                <c:ptCount val="232"/>
                <c:pt idx="0">
                  <c:v>8.0488900000000002E-2</c:v>
                </c:pt>
                <c:pt idx="1">
                  <c:v>8.0574800000000002E-2</c:v>
                </c:pt>
                <c:pt idx="2">
                  <c:v>8.0704499999999998E-2</c:v>
                </c:pt>
                <c:pt idx="3">
                  <c:v>8.0704600000000001E-2</c:v>
                </c:pt>
                <c:pt idx="4">
                  <c:v>8.0714400000000006E-2</c:v>
                </c:pt>
                <c:pt idx="5">
                  <c:v>8.0715800000000004E-2</c:v>
                </c:pt>
                <c:pt idx="6">
                  <c:v>8.0723699999999995E-2</c:v>
                </c:pt>
                <c:pt idx="7">
                  <c:v>8.0727400000000005E-2</c:v>
                </c:pt>
                <c:pt idx="8">
                  <c:v>8.0742999999999995E-2</c:v>
                </c:pt>
                <c:pt idx="9">
                  <c:v>8.0746100000000001E-2</c:v>
                </c:pt>
                <c:pt idx="10">
                  <c:v>8.0839999999999995E-2</c:v>
                </c:pt>
                <c:pt idx="11">
                  <c:v>8.0849599999999994E-2</c:v>
                </c:pt>
                <c:pt idx="12">
                  <c:v>8.0891900000000003E-2</c:v>
                </c:pt>
                <c:pt idx="13">
                  <c:v>8.0946799999999999E-2</c:v>
                </c:pt>
                <c:pt idx="14">
                  <c:v>8.10945E-2</c:v>
                </c:pt>
                <c:pt idx="15">
                  <c:v>8.1109200000000006E-2</c:v>
                </c:pt>
                <c:pt idx="16">
                  <c:v>8.1126199999999996E-2</c:v>
                </c:pt>
                <c:pt idx="17">
                  <c:v>8.1126699999999996E-2</c:v>
                </c:pt>
                <c:pt idx="18">
                  <c:v>8.1188700000000003E-2</c:v>
                </c:pt>
                <c:pt idx="19">
                  <c:v>8.1202200000000002E-2</c:v>
                </c:pt>
                <c:pt idx="20">
                  <c:v>8.1243200000000002E-2</c:v>
                </c:pt>
                <c:pt idx="21">
                  <c:v>8.1250799999999998E-2</c:v>
                </c:pt>
                <c:pt idx="22">
                  <c:v>8.1254499999999993E-2</c:v>
                </c:pt>
                <c:pt idx="23">
                  <c:v>8.12581E-2</c:v>
                </c:pt>
                <c:pt idx="24">
                  <c:v>8.1283300000000003E-2</c:v>
                </c:pt>
                <c:pt idx="25">
                  <c:v>8.1292799999999998E-2</c:v>
                </c:pt>
                <c:pt idx="26">
                  <c:v>8.1326899999999994E-2</c:v>
                </c:pt>
                <c:pt idx="27">
                  <c:v>8.1331000000000001E-2</c:v>
                </c:pt>
                <c:pt idx="28">
                  <c:v>8.1335199999999996E-2</c:v>
                </c:pt>
                <c:pt idx="29">
                  <c:v>8.1351099999999996E-2</c:v>
                </c:pt>
                <c:pt idx="30">
                  <c:v>8.13966E-2</c:v>
                </c:pt>
                <c:pt idx="31">
                  <c:v>8.1400600000000004E-2</c:v>
                </c:pt>
                <c:pt idx="32">
                  <c:v>8.1406500000000007E-2</c:v>
                </c:pt>
                <c:pt idx="33">
                  <c:v>8.1423800000000005E-2</c:v>
                </c:pt>
                <c:pt idx="34">
                  <c:v>8.1428200000000006E-2</c:v>
                </c:pt>
                <c:pt idx="35">
                  <c:v>8.1431000000000003E-2</c:v>
                </c:pt>
                <c:pt idx="36">
                  <c:v>8.1438099999999999E-2</c:v>
                </c:pt>
                <c:pt idx="37">
                  <c:v>8.1445400000000001E-2</c:v>
                </c:pt>
                <c:pt idx="38">
                  <c:v>8.14555E-2</c:v>
                </c:pt>
                <c:pt idx="39">
                  <c:v>8.1471799999999997E-2</c:v>
                </c:pt>
                <c:pt idx="40">
                  <c:v>8.1483E-2</c:v>
                </c:pt>
                <c:pt idx="41">
                  <c:v>8.1511700000000006E-2</c:v>
                </c:pt>
                <c:pt idx="42">
                  <c:v>8.1529299999999999E-2</c:v>
                </c:pt>
                <c:pt idx="43">
                  <c:v>8.1532599999999997E-2</c:v>
                </c:pt>
                <c:pt idx="44">
                  <c:v>8.1535999999999997E-2</c:v>
                </c:pt>
                <c:pt idx="45">
                  <c:v>8.1538399999999997E-2</c:v>
                </c:pt>
                <c:pt idx="46">
                  <c:v>8.1564300000000006E-2</c:v>
                </c:pt>
                <c:pt idx="47">
                  <c:v>8.1592999999999999E-2</c:v>
                </c:pt>
                <c:pt idx="48">
                  <c:v>8.1607899999999997E-2</c:v>
                </c:pt>
                <c:pt idx="49">
                  <c:v>8.16191E-2</c:v>
                </c:pt>
                <c:pt idx="50">
                  <c:v>8.1628400000000004E-2</c:v>
                </c:pt>
                <c:pt idx="51">
                  <c:v>8.1629999999999994E-2</c:v>
                </c:pt>
                <c:pt idx="52">
                  <c:v>8.1638100000000005E-2</c:v>
                </c:pt>
                <c:pt idx="53">
                  <c:v>8.1667100000000006E-2</c:v>
                </c:pt>
                <c:pt idx="54">
                  <c:v>8.1674899999999995E-2</c:v>
                </c:pt>
                <c:pt idx="55">
                  <c:v>8.1682599999999994E-2</c:v>
                </c:pt>
                <c:pt idx="56">
                  <c:v>8.1685800000000003E-2</c:v>
                </c:pt>
                <c:pt idx="57">
                  <c:v>8.1712800000000002E-2</c:v>
                </c:pt>
                <c:pt idx="58">
                  <c:v>8.1731399999999996E-2</c:v>
                </c:pt>
                <c:pt idx="59">
                  <c:v>8.1738000000000005E-2</c:v>
                </c:pt>
                <c:pt idx="60">
                  <c:v>8.1739500000000007E-2</c:v>
                </c:pt>
                <c:pt idx="61">
                  <c:v>8.1745200000000004E-2</c:v>
                </c:pt>
                <c:pt idx="62">
                  <c:v>8.1746899999999997E-2</c:v>
                </c:pt>
                <c:pt idx="63">
                  <c:v>8.1758800000000006E-2</c:v>
                </c:pt>
                <c:pt idx="64">
                  <c:v>8.17798E-2</c:v>
                </c:pt>
                <c:pt idx="65">
                  <c:v>8.1796499999999994E-2</c:v>
                </c:pt>
                <c:pt idx="66">
                  <c:v>8.1807500000000005E-2</c:v>
                </c:pt>
                <c:pt idx="67">
                  <c:v>8.1810300000000002E-2</c:v>
                </c:pt>
                <c:pt idx="68">
                  <c:v>8.1827800000000006E-2</c:v>
                </c:pt>
                <c:pt idx="69">
                  <c:v>8.1849000000000005E-2</c:v>
                </c:pt>
                <c:pt idx="70">
                  <c:v>8.1854300000000005E-2</c:v>
                </c:pt>
                <c:pt idx="71">
                  <c:v>8.1863000000000005E-2</c:v>
                </c:pt>
                <c:pt idx="72">
                  <c:v>8.1869499999999998E-2</c:v>
                </c:pt>
                <c:pt idx="73">
                  <c:v>8.1888600000000006E-2</c:v>
                </c:pt>
                <c:pt idx="74">
                  <c:v>8.1904500000000005E-2</c:v>
                </c:pt>
                <c:pt idx="75">
                  <c:v>8.1907800000000003E-2</c:v>
                </c:pt>
                <c:pt idx="76">
                  <c:v>8.1907999999999995E-2</c:v>
                </c:pt>
                <c:pt idx="77">
                  <c:v>8.1930600000000006E-2</c:v>
                </c:pt>
                <c:pt idx="78">
                  <c:v>8.1945299999999999E-2</c:v>
                </c:pt>
                <c:pt idx="79">
                  <c:v>8.1954799999999994E-2</c:v>
                </c:pt>
                <c:pt idx="80">
                  <c:v>8.1975000000000006E-2</c:v>
                </c:pt>
                <c:pt idx="81">
                  <c:v>8.1975400000000004E-2</c:v>
                </c:pt>
                <c:pt idx="82">
                  <c:v>8.1989599999999996E-2</c:v>
                </c:pt>
                <c:pt idx="83">
                  <c:v>8.1999500000000003E-2</c:v>
                </c:pt>
                <c:pt idx="84">
                  <c:v>8.2009799999999994E-2</c:v>
                </c:pt>
                <c:pt idx="85">
                  <c:v>8.20129E-2</c:v>
                </c:pt>
                <c:pt idx="86">
                  <c:v>8.2027799999999998E-2</c:v>
                </c:pt>
                <c:pt idx="87">
                  <c:v>8.2029199999999997E-2</c:v>
                </c:pt>
                <c:pt idx="88">
                  <c:v>8.2037100000000002E-2</c:v>
                </c:pt>
                <c:pt idx="89">
                  <c:v>8.2067699999999993E-2</c:v>
                </c:pt>
                <c:pt idx="90">
                  <c:v>8.2132200000000002E-2</c:v>
                </c:pt>
                <c:pt idx="91">
                  <c:v>8.2169199999999998E-2</c:v>
                </c:pt>
                <c:pt idx="92">
                  <c:v>8.2170499999999994E-2</c:v>
                </c:pt>
                <c:pt idx="93">
                  <c:v>8.2178000000000001E-2</c:v>
                </c:pt>
                <c:pt idx="94">
                  <c:v>8.22185E-2</c:v>
                </c:pt>
                <c:pt idx="95">
                  <c:v>8.2230700000000004E-2</c:v>
                </c:pt>
                <c:pt idx="96">
                  <c:v>8.2258800000000007E-2</c:v>
                </c:pt>
                <c:pt idx="97">
                  <c:v>8.2262600000000005E-2</c:v>
                </c:pt>
                <c:pt idx="98">
                  <c:v>8.2310700000000001E-2</c:v>
                </c:pt>
                <c:pt idx="99">
                  <c:v>8.2357799999999995E-2</c:v>
                </c:pt>
                <c:pt idx="100">
                  <c:v>8.2370100000000002E-2</c:v>
                </c:pt>
                <c:pt idx="101">
                  <c:v>8.2434599999999997E-2</c:v>
                </c:pt>
                <c:pt idx="102">
                  <c:v>8.2498100000000005E-2</c:v>
                </c:pt>
                <c:pt idx="103">
                  <c:v>8.2563200000000003E-2</c:v>
                </c:pt>
                <c:pt idx="104">
                  <c:v>8.2615400000000005E-2</c:v>
                </c:pt>
                <c:pt idx="105">
                  <c:v>8.2647300000000007E-2</c:v>
                </c:pt>
                <c:pt idx="106">
                  <c:v>8.2658300000000004E-2</c:v>
                </c:pt>
                <c:pt idx="107">
                  <c:v>8.2664699999999994E-2</c:v>
                </c:pt>
                <c:pt idx="108">
                  <c:v>8.2680600000000007E-2</c:v>
                </c:pt>
                <c:pt idx="109">
                  <c:v>8.2718E-2</c:v>
                </c:pt>
                <c:pt idx="110">
                  <c:v>8.2753999999999994E-2</c:v>
                </c:pt>
                <c:pt idx="111">
                  <c:v>8.2846799999999998E-2</c:v>
                </c:pt>
                <c:pt idx="112">
                  <c:v>8.2884700000000006E-2</c:v>
                </c:pt>
                <c:pt idx="113">
                  <c:v>8.2885600000000004E-2</c:v>
                </c:pt>
                <c:pt idx="114">
                  <c:v>8.2893999999999995E-2</c:v>
                </c:pt>
                <c:pt idx="115">
                  <c:v>8.2943299999999998E-2</c:v>
                </c:pt>
                <c:pt idx="116">
                  <c:v>8.3017999999999995E-2</c:v>
                </c:pt>
                <c:pt idx="117">
                  <c:v>8.3031599999999997E-2</c:v>
                </c:pt>
                <c:pt idx="118">
                  <c:v>8.3077999999999999E-2</c:v>
                </c:pt>
                <c:pt idx="119">
                  <c:v>8.3110400000000001E-2</c:v>
                </c:pt>
                <c:pt idx="120">
                  <c:v>8.3174999999999999E-2</c:v>
                </c:pt>
                <c:pt idx="121">
                  <c:v>8.3239999999999995E-2</c:v>
                </c:pt>
                <c:pt idx="122">
                  <c:v>8.3402400000000002E-2</c:v>
                </c:pt>
              </c:numCache>
            </c:numRef>
          </c:val>
          <c:smooth val="0"/>
          <c:extLst>
            <c:ext xmlns:c16="http://schemas.microsoft.com/office/drawing/2014/chart" uri="{C3380CC4-5D6E-409C-BE32-E72D297353CC}">
              <c16:uniqueId val="{00000004-AB49-41CD-BEAA-EF0258FC8480}"/>
            </c:ext>
          </c:extLst>
        </c:ser>
        <c:ser>
          <c:idx val="5"/>
          <c:order val="5"/>
          <c:tx>
            <c:strRef>
              <c:f>High!$B$7</c:f>
              <c:strCache>
                <c:ptCount val="1"/>
                <c:pt idx="0">
                  <c:v>NORMAL, BVH-TREE BOX</c:v>
                </c:pt>
              </c:strCache>
            </c:strRef>
          </c:tx>
          <c:spPr>
            <a:ln w="15875" cap="rnd">
              <a:solidFill>
                <a:schemeClr val="accent6"/>
              </a:solidFill>
              <a:round/>
            </a:ln>
            <a:effectLst/>
          </c:spPr>
          <c:marker>
            <c:symbol val="none"/>
          </c:marker>
          <c:val>
            <c:numRef>
              <c:f>High!$T$7:$IQ$7</c:f>
              <c:numCache>
                <c:formatCode>General</c:formatCode>
                <c:ptCount val="232"/>
                <c:pt idx="0">
                  <c:v>4.2273499999999999E-2</c:v>
                </c:pt>
                <c:pt idx="1">
                  <c:v>4.2292200000000002E-2</c:v>
                </c:pt>
                <c:pt idx="2">
                  <c:v>4.2295300000000001E-2</c:v>
                </c:pt>
                <c:pt idx="3">
                  <c:v>4.2297000000000001E-2</c:v>
                </c:pt>
                <c:pt idx="4">
                  <c:v>4.2315199999999997E-2</c:v>
                </c:pt>
                <c:pt idx="5">
                  <c:v>4.2315999999999999E-2</c:v>
                </c:pt>
                <c:pt idx="6">
                  <c:v>4.2321699999999997E-2</c:v>
                </c:pt>
                <c:pt idx="7">
                  <c:v>4.23218E-2</c:v>
                </c:pt>
                <c:pt idx="8">
                  <c:v>4.2329699999999998E-2</c:v>
                </c:pt>
                <c:pt idx="9">
                  <c:v>4.2336499999999999E-2</c:v>
                </c:pt>
                <c:pt idx="10">
                  <c:v>4.2342100000000001E-2</c:v>
                </c:pt>
                <c:pt idx="11">
                  <c:v>4.2343499999999999E-2</c:v>
                </c:pt>
                <c:pt idx="12">
                  <c:v>4.2345599999999997E-2</c:v>
                </c:pt>
                <c:pt idx="13">
                  <c:v>4.2345899999999999E-2</c:v>
                </c:pt>
                <c:pt idx="14">
                  <c:v>4.23503E-2</c:v>
                </c:pt>
                <c:pt idx="15">
                  <c:v>4.2356999999999999E-2</c:v>
                </c:pt>
                <c:pt idx="16">
                  <c:v>4.2370600000000001E-2</c:v>
                </c:pt>
                <c:pt idx="17">
                  <c:v>4.2376499999999998E-2</c:v>
                </c:pt>
                <c:pt idx="18">
                  <c:v>4.23855E-2</c:v>
                </c:pt>
                <c:pt idx="19">
                  <c:v>4.2411499999999998E-2</c:v>
                </c:pt>
                <c:pt idx="20">
                  <c:v>4.2413399999999997E-2</c:v>
                </c:pt>
                <c:pt idx="21">
                  <c:v>4.2414500000000001E-2</c:v>
                </c:pt>
                <c:pt idx="22">
                  <c:v>4.24169E-2</c:v>
                </c:pt>
                <c:pt idx="23">
                  <c:v>4.2418299999999999E-2</c:v>
                </c:pt>
                <c:pt idx="24">
                  <c:v>4.2424200000000002E-2</c:v>
                </c:pt>
                <c:pt idx="25">
                  <c:v>4.2426999999999999E-2</c:v>
                </c:pt>
                <c:pt idx="26">
                  <c:v>4.2444999999999997E-2</c:v>
                </c:pt>
                <c:pt idx="27">
                  <c:v>4.2450099999999998E-2</c:v>
                </c:pt>
                <c:pt idx="28">
                  <c:v>4.2455899999999998E-2</c:v>
                </c:pt>
                <c:pt idx="29">
                  <c:v>4.24608E-2</c:v>
                </c:pt>
                <c:pt idx="30">
                  <c:v>4.2479099999999999E-2</c:v>
                </c:pt>
                <c:pt idx="31">
                  <c:v>4.2481600000000001E-2</c:v>
                </c:pt>
                <c:pt idx="32">
                  <c:v>4.2483800000000002E-2</c:v>
                </c:pt>
                <c:pt idx="33">
                  <c:v>4.2486900000000001E-2</c:v>
                </c:pt>
                <c:pt idx="34">
                  <c:v>4.2494499999999998E-2</c:v>
                </c:pt>
                <c:pt idx="35">
                  <c:v>4.25028E-2</c:v>
                </c:pt>
                <c:pt idx="36">
                  <c:v>4.2503199999999998E-2</c:v>
                </c:pt>
                <c:pt idx="37">
                  <c:v>4.2504599999999997E-2</c:v>
                </c:pt>
                <c:pt idx="38">
                  <c:v>4.2507799999999998E-2</c:v>
                </c:pt>
                <c:pt idx="39">
                  <c:v>4.2508299999999999E-2</c:v>
                </c:pt>
                <c:pt idx="40">
                  <c:v>4.2516199999999997E-2</c:v>
                </c:pt>
                <c:pt idx="41">
                  <c:v>4.2518599999999997E-2</c:v>
                </c:pt>
                <c:pt idx="42">
                  <c:v>4.2519399999999999E-2</c:v>
                </c:pt>
                <c:pt idx="43">
                  <c:v>4.2521000000000003E-2</c:v>
                </c:pt>
                <c:pt idx="44">
                  <c:v>4.2521000000000003E-2</c:v>
                </c:pt>
                <c:pt idx="45">
                  <c:v>4.2525899999999998E-2</c:v>
                </c:pt>
                <c:pt idx="46">
                  <c:v>4.2529499999999998E-2</c:v>
                </c:pt>
                <c:pt idx="47">
                  <c:v>4.2530400000000003E-2</c:v>
                </c:pt>
                <c:pt idx="48">
                  <c:v>4.2532800000000003E-2</c:v>
                </c:pt>
                <c:pt idx="49">
                  <c:v>4.2542799999999999E-2</c:v>
                </c:pt>
                <c:pt idx="50">
                  <c:v>4.2544899999999997E-2</c:v>
                </c:pt>
                <c:pt idx="51">
                  <c:v>4.2548200000000001E-2</c:v>
                </c:pt>
                <c:pt idx="52">
                  <c:v>4.2559199999999998E-2</c:v>
                </c:pt>
                <c:pt idx="53">
                  <c:v>4.2562099999999999E-2</c:v>
                </c:pt>
                <c:pt idx="54">
                  <c:v>4.2564400000000002E-2</c:v>
                </c:pt>
                <c:pt idx="55">
                  <c:v>4.2565199999999997E-2</c:v>
                </c:pt>
                <c:pt idx="56">
                  <c:v>4.2565600000000002E-2</c:v>
                </c:pt>
                <c:pt idx="57">
                  <c:v>4.2569299999999997E-2</c:v>
                </c:pt>
                <c:pt idx="58">
                  <c:v>4.2569799999999998E-2</c:v>
                </c:pt>
                <c:pt idx="59">
                  <c:v>4.2573899999999998E-2</c:v>
                </c:pt>
                <c:pt idx="60">
                  <c:v>4.25846E-2</c:v>
                </c:pt>
                <c:pt idx="61">
                  <c:v>4.25853E-2</c:v>
                </c:pt>
                <c:pt idx="62">
                  <c:v>4.2589700000000001E-2</c:v>
                </c:pt>
                <c:pt idx="63">
                  <c:v>4.2595099999999997E-2</c:v>
                </c:pt>
                <c:pt idx="64">
                  <c:v>4.2595500000000001E-2</c:v>
                </c:pt>
                <c:pt idx="65">
                  <c:v>4.2604099999999999E-2</c:v>
                </c:pt>
                <c:pt idx="66">
                  <c:v>4.2608399999999998E-2</c:v>
                </c:pt>
                <c:pt idx="67">
                  <c:v>4.2625099999999999E-2</c:v>
                </c:pt>
                <c:pt idx="68">
                  <c:v>4.26285E-2</c:v>
                </c:pt>
                <c:pt idx="69">
                  <c:v>4.2630700000000001E-2</c:v>
                </c:pt>
                <c:pt idx="70">
                  <c:v>4.2631000000000002E-2</c:v>
                </c:pt>
                <c:pt idx="71">
                  <c:v>4.2633600000000001E-2</c:v>
                </c:pt>
                <c:pt idx="72">
                  <c:v>4.2634100000000001E-2</c:v>
                </c:pt>
                <c:pt idx="73">
                  <c:v>4.2635100000000002E-2</c:v>
                </c:pt>
                <c:pt idx="74">
                  <c:v>4.2635399999999997E-2</c:v>
                </c:pt>
                <c:pt idx="75">
                  <c:v>4.26413E-2</c:v>
                </c:pt>
                <c:pt idx="76">
                  <c:v>4.26483E-2</c:v>
                </c:pt>
                <c:pt idx="77">
                  <c:v>4.2656800000000002E-2</c:v>
                </c:pt>
                <c:pt idx="78">
                  <c:v>4.26618E-2</c:v>
                </c:pt>
                <c:pt idx="79">
                  <c:v>4.2665599999999998E-2</c:v>
                </c:pt>
                <c:pt idx="80">
                  <c:v>4.26676E-2</c:v>
                </c:pt>
                <c:pt idx="81">
                  <c:v>4.2671599999999997E-2</c:v>
                </c:pt>
                <c:pt idx="82">
                  <c:v>4.2678199999999999E-2</c:v>
                </c:pt>
                <c:pt idx="83">
                  <c:v>4.2680500000000003E-2</c:v>
                </c:pt>
                <c:pt idx="84">
                  <c:v>4.26915E-2</c:v>
                </c:pt>
                <c:pt idx="85">
                  <c:v>4.2694999999999997E-2</c:v>
                </c:pt>
                <c:pt idx="86">
                  <c:v>4.2694999999999997E-2</c:v>
                </c:pt>
                <c:pt idx="87">
                  <c:v>4.2700500000000002E-2</c:v>
                </c:pt>
                <c:pt idx="88">
                  <c:v>4.2711100000000002E-2</c:v>
                </c:pt>
                <c:pt idx="89">
                  <c:v>4.2711199999999998E-2</c:v>
                </c:pt>
                <c:pt idx="90">
                  <c:v>4.2714700000000001E-2</c:v>
                </c:pt>
                <c:pt idx="91">
                  <c:v>4.2718300000000001E-2</c:v>
                </c:pt>
                <c:pt idx="92">
                  <c:v>4.2723900000000002E-2</c:v>
                </c:pt>
                <c:pt idx="93">
                  <c:v>4.2727599999999998E-2</c:v>
                </c:pt>
                <c:pt idx="94">
                  <c:v>4.2730700000000003E-2</c:v>
                </c:pt>
                <c:pt idx="95">
                  <c:v>4.2732800000000001E-2</c:v>
                </c:pt>
                <c:pt idx="96">
                  <c:v>4.2734399999999999E-2</c:v>
                </c:pt>
                <c:pt idx="97">
                  <c:v>4.27354E-2</c:v>
                </c:pt>
                <c:pt idx="98">
                  <c:v>4.2736000000000003E-2</c:v>
                </c:pt>
                <c:pt idx="99">
                  <c:v>4.274E-2</c:v>
                </c:pt>
                <c:pt idx="100">
                  <c:v>4.27424E-2</c:v>
                </c:pt>
                <c:pt idx="101">
                  <c:v>4.2742700000000002E-2</c:v>
                </c:pt>
                <c:pt idx="102">
                  <c:v>4.2748700000000001E-2</c:v>
                </c:pt>
                <c:pt idx="103">
                  <c:v>4.2752400000000003E-2</c:v>
                </c:pt>
                <c:pt idx="104">
                  <c:v>4.2764799999999999E-2</c:v>
                </c:pt>
                <c:pt idx="105">
                  <c:v>4.2764999999999997E-2</c:v>
                </c:pt>
                <c:pt idx="106">
                  <c:v>4.2765200000000003E-2</c:v>
                </c:pt>
                <c:pt idx="107">
                  <c:v>4.2770799999999998E-2</c:v>
                </c:pt>
                <c:pt idx="108">
                  <c:v>4.2781600000000003E-2</c:v>
                </c:pt>
                <c:pt idx="109">
                  <c:v>4.2794499999999999E-2</c:v>
                </c:pt>
                <c:pt idx="110">
                  <c:v>4.2813400000000001E-2</c:v>
                </c:pt>
                <c:pt idx="111">
                  <c:v>4.2813999999999998E-2</c:v>
                </c:pt>
                <c:pt idx="112">
                  <c:v>4.2824000000000001E-2</c:v>
                </c:pt>
                <c:pt idx="113">
                  <c:v>4.2824599999999997E-2</c:v>
                </c:pt>
                <c:pt idx="114">
                  <c:v>4.2827499999999998E-2</c:v>
                </c:pt>
                <c:pt idx="115">
                  <c:v>4.2827700000000003E-2</c:v>
                </c:pt>
                <c:pt idx="116">
                  <c:v>4.2828100000000001E-2</c:v>
                </c:pt>
                <c:pt idx="117">
                  <c:v>4.2829800000000001E-2</c:v>
                </c:pt>
                <c:pt idx="118">
                  <c:v>4.2832299999999997E-2</c:v>
                </c:pt>
                <c:pt idx="119">
                  <c:v>4.2832500000000003E-2</c:v>
                </c:pt>
                <c:pt idx="120">
                  <c:v>4.2841700000000003E-2</c:v>
                </c:pt>
                <c:pt idx="121">
                  <c:v>4.2847000000000003E-2</c:v>
                </c:pt>
                <c:pt idx="122">
                  <c:v>4.2850600000000003E-2</c:v>
                </c:pt>
                <c:pt idx="123">
                  <c:v>4.2855900000000002E-2</c:v>
                </c:pt>
                <c:pt idx="124">
                  <c:v>4.2862900000000002E-2</c:v>
                </c:pt>
                <c:pt idx="125">
                  <c:v>4.2867200000000001E-2</c:v>
                </c:pt>
                <c:pt idx="126">
                  <c:v>4.2867299999999997E-2</c:v>
                </c:pt>
                <c:pt idx="127">
                  <c:v>4.28679E-2</c:v>
                </c:pt>
                <c:pt idx="128">
                  <c:v>4.2868999999999997E-2</c:v>
                </c:pt>
                <c:pt idx="129">
                  <c:v>4.2870999999999999E-2</c:v>
                </c:pt>
                <c:pt idx="130">
                  <c:v>4.2873300000000003E-2</c:v>
                </c:pt>
                <c:pt idx="131">
                  <c:v>4.2874299999999997E-2</c:v>
                </c:pt>
                <c:pt idx="132">
                  <c:v>4.2875400000000001E-2</c:v>
                </c:pt>
                <c:pt idx="133">
                  <c:v>4.28949E-2</c:v>
                </c:pt>
                <c:pt idx="134">
                  <c:v>4.2901300000000003E-2</c:v>
                </c:pt>
                <c:pt idx="135">
                  <c:v>4.29176E-2</c:v>
                </c:pt>
                <c:pt idx="136">
                  <c:v>4.2919499999999999E-2</c:v>
                </c:pt>
                <c:pt idx="137">
                  <c:v>4.2922099999999998E-2</c:v>
                </c:pt>
                <c:pt idx="138">
                  <c:v>4.2922500000000002E-2</c:v>
                </c:pt>
                <c:pt idx="139">
                  <c:v>4.2922599999999998E-2</c:v>
                </c:pt>
                <c:pt idx="140">
                  <c:v>4.29282E-2</c:v>
                </c:pt>
                <c:pt idx="141">
                  <c:v>4.2929299999999997E-2</c:v>
                </c:pt>
                <c:pt idx="142">
                  <c:v>4.2932600000000001E-2</c:v>
                </c:pt>
                <c:pt idx="143">
                  <c:v>4.2934E-2</c:v>
                </c:pt>
                <c:pt idx="144">
                  <c:v>4.2935399999999999E-2</c:v>
                </c:pt>
                <c:pt idx="145">
                  <c:v>4.2951799999999998E-2</c:v>
                </c:pt>
                <c:pt idx="146">
                  <c:v>4.2952900000000002E-2</c:v>
                </c:pt>
                <c:pt idx="147">
                  <c:v>4.2972499999999997E-2</c:v>
                </c:pt>
                <c:pt idx="148">
                  <c:v>4.2976199999999999E-2</c:v>
                </c:pt>
                <c:pt idx="149">
                  <c:v>4.2976800000000002E-2</c:v>
                </c:pt>
                <c:pt idx="150">
                  <c:v>4.2979000000000003E-2</c:v>
                </c:pt>
                <c:pt idx="151">
                  <c:v>4.2982899999999997E-2</c:v>
                </c:pt>
                <c:pt idx="152">
                  <c:v>4.2984000000000001E-2</c:v>
                </c:pt>
                <c:pt idx="153">
                  <c:v>4.2992099999999998E-2</c:v>
                </c:pt>
                <c:pt idx="154">
                  <c:v>4.2992500000000003E-2</c:v>
                </c:pt>
                <c:pt idx="155">
                  <c:v>4.3007799999999999E-2</c:v>
                </c:pt>
                <c:pt idx="156">
                  <c:v>4.3013900000000001E-2</c:v>
                </c:pt>
                <c:pt idx="157">
                  <c:v>4.30141E-2</c:v>
                </c:pt>
                <c:pt idx="158">
                  <c:v>4.3023199999999998E-2</c:v>
                </c:pt>
                <c:pt idx="159">
                  <c:v>4.3025500000000001E-2</c:v>
                </c:pt>
                <c:pt idx="160">
                  <c:v>4.3033399999999999E-2</c:v>
                </c:pt>
                <c:pt idx="161">
                  <c:v>4.30467E-2</c:v>
                </c:pt>
                <c:pt idx="162">
                  <c:v>4.3052199999999999E-2</c:v>
                </c:pt>
                <c:pt idx="163">
                  <c:v>4.30713E-2</c:v>
                </c:pt>
                <c:pt idx="164">
                  <c:v>4.3074800000000003E-2</c:v>
                </c:pt>
                <c:pt idx="165">
                  <c:v>4.3082299999999997E-2</c:v>
                </c:pt>
                <c:pt idx="166">
                  <c:v>4.3083900000000001E-2</c:v>
                </c:pt>
                <c:pt idx="167">
                  <c:v>4.3090400000000001E-2</c:v>
                </c:pt>
                <c:pt idx="168">
                  <c:v>4.3094800000000003E-2</c:v>
                </c:pt>
                <c:pt idx="169">
                  <c:v>4.3101300000000002E-2</c:v>
                </c:pt>
                <c:pt idx="170">
                  <c:v>4.3114100000000002E-2</c:v>
                </c:pt>
                <c:pt idx="171">
                  <c:v>4.3121100000000002E-2</c:v>
                </c:pt>
                <c:pt idx="172">
                  <c:v>4.31384E-2</c:v>
                </c:pt>
                <c:pt idx="173">
                  <c:v>4.3184E-2</c:v>
                </c:pt>
                <c:pt idx="174">
                  <c:v>4.3189100000000001E-2</c:v>
                </c:pt>
                <c:pt idx="175">
                  <c:v>4.3190199999999998E-2</c:v>
                </c:pt>
                <c:pt idx="176">
                  <c:v>4.3196699999999998E-2</c:v>
                </c:pt>
                <c:pt idx="177">
                  <c:v>4.3196999999999999E-2</c:v>
                </c:pt>
                <c:pt idx="178">
                  <c:v>4.3198800000000002E-2</c:v>
                </c:pt>
                <c:pt idx="179">
                  <c:v>4.3202600000000001E-2</c:v>
                </c:pt>
                <c:pt idx="180">
                  <c:v>4.3206099999999997E-2</c:v>
                </c:pt>
                <c:pt idx="181">
                  <c:v>4.3213000000000001E-2</c:v>
                </c:pt>
                <c:pt idx="182">
                  <c:v>4.3217499999999999E-2</c:v>
                </c:pt>
                <c:pt idx="183">
                  <c:v>4.3218600000000003E-2</c:v>
                </c:pt>
                <c:pt idx="184">
                  <c:v>4.3239399999999997E-2</c:v>
                </c:pt>
                <c:pt idx="185">
                  <c:v>4.3240000000000001E-2</c:v>
                </c:pt>
                <c:pt idx="186">
                  <c:v>4.3276200000000001E-2</c:v>
                </c:pt>
                <c:pt idx="187">
                  <c:v>4.32769E-2</c:v>
                </c:pt>
                <c:pt idx="188">
                  <c:v>4.3293999999999999E-2</c:v>
                </c:pt>
                <c:pt idx="189">
                  <c:v>4.3303599999999998E-2</c:v>
                </c:pt>
                <c:pt idx="190">
                  <c:v>4.3338300000000003E-2</c:v>
                </c:pt>
                <c:pt idx="191">
                  <c:v>4.3371300000000002E-2</c:v>
                </c:pt>
                <c:pt idx="192">
                  <c:v>4.3376900000000003E-2</c:v>
                </c:pt>
                <c:pt idx="193">
                  <c:v>4.3377499999999999E-2</c:v>
                </c:pt>
                <c:pt idx="194">
                  <c:v>4.3422099999999998E-2</c:v>
                </c:pt>
                <c:pt idx="195">
                  <c:v>4.3423000000000003E-2</c:v>
                </c:pt>
                <c:pt idx="196">
                  <c:v>4.34545E-2</c:v>
                </c:pt>
                <c:pt idx="197">
                  <c:v>4.3455199999999999E-2</c:v>
                </c:pt>
                <c:pt idx="198">
                  <c:v>4.3468600000000003E-2</c:v>
                </c:pt>
                <c:pt idx="199">
                  <c:v>4.3483800000000003E-2</c:v>
                </c:pt>
                <c:pt idx="200">
                  <c:v>4.3488899999999997E-2</c:v>
                </c:pt>
                <c:pt idx="201">
                  <c:v>4.3503500000000001E-2</c:v>
                </c:pt>
                <c:pt idx="202">
                  <c:v>4.3503800000000002E-2</c:v>
                </c:pt>
                <c:pt idx="203">
                  <c:v>4.35445E-2</c:v>
                </c:pt>
                <c:pt idx="204">
                  <c:v>4.3556900000000003E-2</c:v>
                </c:pt>
                <c:pt idx="205">
                  <c:v>4.3556999999999998E-2</c:v>
                </c:pt>
                <c:pt idx="206">
                  <c:v>4.35585E-2</c:v>
                </c:pt>
                <c:pt idx="207">
                  <c:v>4.3564699999999998E-2</c:v>
                </c:pt>
                <c:pt idx="208">
                  <c:v>4.3576299999999998E-2</c:v>
                </c:pt>
                <c:pt idx="209">
                  <c:v>4.3576400000000001E-2</c:v>
                </c:pt>
                <c:pt idx="210">
                  <c:v>4.3621800000000002E-2</c:v>
                </c:pt>
                <c:pt idx="211">
                  <c:v>4.3627399999999997E-2</c:v>
                </c:pt>
                <c:pt idx="212">
                  <c:v>4.3628500000000001E-2</c:v>
                </c:pt>
                <c:pt idx="213">
                  <c:v>4.3652900000000001E-2</c:v>
                </c:pt>
                <c:pt idx="214">
                  <c:v>4.3699799999999997E-2</c:v>
                </c:pt>
                <c:pt idx="215">
                  <c:v>4.3726300000000003E-2</c:v>
                </c:pt>
                <c:pt idx="216">
                  <c:v>4.3753800000000002E-2</c:v>
                </c:pt>
                <c:pt idx="217">
                  <c:v>4.37559E-2</c:v>
                </c:pt>
                <c:pt idx="218">
                  <c:v>4.3758499999999999E-2</c:v>
                </c:pt>
                <c:pt idx="219">
                  <c:v>4.3776500000000003E-2</c:v>
                </c:pt>
                <c:pt idx="220">
                  <c:v>4.3818999999999997E-2</c:v>
                </c:pt>
                <c:pt idx="221">
                  <c:v>4.38314E-2</c:v>
                </c:pt>
                <c:pt idx="222">
                  <c:v>4.3888999999999997E-2</c:v>
                </c:pt>
                <c:pt idx="223">
                  <c:v>4.3925499999999999E-2</c:v>
                </c:pt>
                <c:pt idx="224">
                  <c:v>4.3965799999999999E-2</c:v>
                </c:pt>
                <c:pt idx="225">
                  <c:v>4.4005900000000001E-2</c:v>
                </c:pt>
                <c:pt idx="226">
                  <c:v>4.4007699999999997E-2</c:v>
                </c:pt>
                <c:pt idx="227">
                  <c:v>4.4041400000000001E-2</c:v>
                </c:pt>
                <c:pt idx="228">
                  <c:v>4.4053000000000002E-2</c:v>
                </c:pt>
                <c:pt idx="229">
                  <c:v>4.41041E-2</c:v>
                </c:pt>
                <c:pt idx="230">
                  <c:v>4.4119899999999997E-2</c:v>
                </c:pt>
                <c:pt idx="231">
                  <c:v>4.4140400000000003E-2</c:v>
                </c:pt>
              </c:numCache>
            </c:numRef>
          </c:val>
          <c:smooth val="0"/>
          <c:extLst>
            <c:ext xmlns:c16="http://schemas.microsoft.com/office/drawing/2014/chart" uri="{C3380CC4-5D6E-409C-BE32-E72D297353CC}">
              <c16:uniqueId val="{00000005-AB49-41CD-BEAA-EF0258FC8480}"/>
            </c:ext>
          </c:extLst>
        </c:ser>
        <c:dLbls>
          <c:showLegendKey val="0"/>
          <c:showVal val="0"/>
          <c:showCatName val="0"/>
          <c:showSerName val="0"/>
          <c:showPercent val="0"/>
          <c:showBubbleSize val="0"/>
        </c:dLbls>
        <c:smooth val="0"/>
        <c:axId val="1137794735"/>
        <c:axId val="1137795215"/>
      </c:lineChart>
      <c:catAx>
        <c:axId val="113779473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5215"/>
        <c:crosses val="autoZero"/>
        <c:auto val="1"/>
        <c:lblAlgn val="ctr"/>
        <c:lblOffset val="100"/>
        <c:noMultiLvlLbl val="0"/>
      </c:catAx>
      <c:valAx>
        <c:axId val="1137795215"/>
        <c:scaling>
          <c:orientation val="minMax"/>
          <c:max val="0.35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4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44022DA78D4E34A6FD205A517A6245"/>
        <w:category>
          <w:name w:val="General"/>
          <w:gallery w:val="placeholder"/>
        </w:category>
        <w:types>
          <w:type w:val="bbPlcHdr"/>
        </w:types>
        <w:behaviors>
          <w:behavior w:val="content"/>
        </w:behaviors>
        <w:guid w:val="{48E704A5-4338-40D3-BAE8-B14F1465485A}"/>
      </w:docPartPr>
      <w:docPartBody>
        <w:p w:rsidR="00694E3D" w:rsidRDefault="008D3594">
          <w:r w:rsidRPr="0080154F">
            <w:rPr>
              <w:rStyle w:val="PlaceholderText"/>
            </w:rPr>
            <w:t>[Author]</w:t>
          </w:r>
        </w:p>
      </w:docPartBody>
    </w:docPart>
    <w:docPart>
      <w:docPartPr>
        <w:name w:val="29AFEA83DDB049D0BB8068F7C331ACF1"/>
        <w:category>
          <w:name w:val="General"/>
          <w:gallery w:val="placeholder"/>
        </w:category>
        <w:types>
          <w:type w:val="bbPlcHdr"/>
        </w:types>
        <w:behaviors>
          <w:behavior w:val="content"/>
        </w:behaviors>
        <w:guid w:val="{056AC370-F099-4B9F-8208-CA6E2F6C5A41}"/>
      </w:docPartPr>
      <w:docPartBody>
        <w:p w:rsidR="00694E3D" w:rsidRDefault="008D3594" w:rsidP="008D3594">
          <w:pPr>
            <w:pStyle w:val="29AFEA83DDB049D0BB8068F7C331ACF1"/>
          </w:pPr>
          <w:r w:rsidRPr="0080154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94"/>
    <w:rsid w:val="0004194A"/>
    <w:rsid w:val="0005541A"/>
    <w:rsid w:val="000671F4"/>
    <w:rsid w:val="00071A76"/>
    <w:rsid w:val="00076690"/>
    <w:rsid w:val="000A11B7"/>
    <w:rsid w:val="000C2D0F"/>
    <w:rsid w:val="000C7A97"/>
    <w:rsid w:val="000E60BC"/>
    <w:rsid w:val="000F15F4"/>
    <w:rsid w:val="001126BD"/>
    <w:rsid w:val="001249AB"/>
    <w:rsid w:val="00166B35"/>
    <w:rsid w:val="001D6EA6"/>
    <w:rsid w:val="001E54FB"/>
    <w:rsid w:val="001F4DA9"/>
    <w:rsid w:val="001F6C87"/>
    <w:rsid w:val="00203394"/>
    <w:rsid w:val="002107F0"/>
    <w:rsid w:val="002170B4"/>
    <w:rsid w:val="00232C4A"/>
    <w:rsid w:val="0025279E"/>
    <w:rsid w:val="002851C1"/>
    <w:rsid w:val="00296C66"/>
    <w:rsid w:val="002A140A"/>
    <w:rsid w:val="002A29A5"/>
    <w:rsid w:val="002A5889"/>
    <w:rsid w:val="002E32D2"/>
    <w:rsid w:val="002F3601"/>
    <w:rsid w:val="00325AA3"/>
    <w:rsid w:val="00345A51"/>
    <w:rsid w:val="0036237C"/>
    <w:rsid w:val="00386572"/>
    <w:rsid w:val="003C25B9"/>
    <w:rsid w:val="003E7932"/>
    <w:rsid w:val="003F546A"/>
    <w:rsid w:val="004235C8"/>
    <w:rsid w:val="004627FA"/>
    <w:rsid w:val="00480E9B"/>
    <w:rsid w:val="00491FB0"/>
    <w:rsid w:val="004B103F"/>
    <w:rsid w:val="004B22AC"/>
    <w:rsid w:val="00510630"/>
    <w:rsid w:val="00545ADF"/>
    <w:rsid w:val="00561C87"/>
    <w:rsid w:val="00572924"/>
    <w:rsid w:val="0059715D"/>
    <w:rsid w:val="005A2B32"/>
    <w:rsid w:val="005B4E37"/>
    <w:rsid w:val="005C12F1"/>
    <w:rsid w:val="005C2D9B"/>
    <w:rsid w:val="005D1A64"/>
    <w:rsid w:val="005D232A"/>
    <w:rsid w:val="005F66C1"/>
    <w:rsid w:val="00626171"/>
    <w:rsid w:val="0064415D"/>
    <w:rsid w:val="0068291D"/>
    <w:rsid w:val="00694E3D"/>
    <w:rsid w:val="006E4211"/>
    <w:rsid w:val="007120FF"/>
    <w:rsid w:val="00752EC7"/>
    <w:rsid w:val="00760B66"/>
    <w:rsid w:val="00772A9F"/>
    <w:rsid w:val="00776D20"/>
    <w:rsid w:val="00791BE7"/>
    <w:rsid w:val="007B32E1"/>
    <w:rsid w:val="007B6BEB"/>
    <w:rsid w:val="007C6172"/>
    <w:rsid w:val="007F757A"/>
    <w:rsid w:val="00822B36"/>
    <w:rsid w:val="008C4323"/>
    <w:rsid w:val="008C5250"/>
    <w:rsid w:val="008D3594"/>
    <w:rsid w:val="0091687A"/>
    <w:rsid w:val="00925800"/>
    <w:rsid w:val="00953985"/>
    <w:rsid w:val="00960358"/>
    <w:rsid w:val="009B6742"/>
    <w:rsid w:val="009B6DE5"/>
    <w:rsid w:val="009B73BF"/>
    <w:rsid w:val="009D0A86"/>
    <w:rsid w:val="009F20F3"/>
    <w:rsid w:val="00A13792"/>
    <w:rsid w:val="00A24CB1"/>
    <w:rsid w:val="00A465D0"/>
    <w:rsid w:val="00A60732"/>
    <w:rsid w:val="00A646F5"/>
    <w:rsid w:val="00A76D1C"/>
    <w:rsid w:val="00A90745"/>
    <w:rsid w:val="00AA3B1E"/>
    <w:rsid w:val="00AA64B0"/>
    <w:rsid w:val="00AA77D9"/>
    <w:rsid w:val="00AD1293"/>
    <w:rsid w:val="00AE13B5"/>
    <w:rsid w:val="00B36F23"/>
    <w:rsid w:val="00B37AB3"/>
    <w:rsid w:val="00B67366"/>
    <w:rsid w:val="00BA15C1"/>
    <w:rsid w:val="00BF2DD0"/>
    <w:rsid w:val="00BF7836"/>
    <w:rsid w:val="00C223DB"/>
    <w:rsid w:val="00C2677D"/>
    <w:rsid w:val="00C40B59"/>
    <w:rsid w:val="00C64F6C"/>
    <w:rsid w:val="00CB2F63"/>
    <w:rsid w:val="00CE1210"/>
    <w:rsid w:val="00D056E1"/>
    <w:rsid w:val="00D07422"/>
    <w:rsid w:val="00D473F4"/>
    <w:rsid w:val="00D532D5"/>
    <w:rsid w:val="00D56205"/>
    <w:rsid w:val="00D56BD0"/>
    <w:rsid w:val="00DA4AC7"/>
    <w:rsid w:val="00DD5890"/>
    <w:rsid w:val="00E13E94"/>
    <w:rsid w:val="00E764EA"/>
    <w:rsid w:val="00E858CD"/>
    <w:rsid w:val="00E86D88"/>
    <w:rsid w:val="00E978A2"/>
    <w:rsid w:val="00EA14B7"/>
    <w:rsid w:val="00EC2254"/>
    <w:rsid w:val="00EC712D"/>
    <w:rsid w:val="00ED411B"/>
    <w:rsid w:val="00ED425A"/>
    <w:rsid w:val="00F217D5"/>
    <w:rsid w:val="00F2782C"/>
    <w:rsid w:val="00F7165B"/>
    <w:rsid w:val="00F80EC7"/>
    <w:rsid w:val="00F93D86"/>
    <w:rsid w:val="00F94A7B"/>
    <w:rsid w:val="00FD68E5"/>
    <w:rsid w:val="00FE2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3594"/>
    <w:rPr>
      <w:color w:val="808080"/>
    </w:rPr>
  </w:style>
  <w:style w:type="paragraph" w:customStyle="1" w:styleId="29AFEA83DDB049D0BB8068F7C331ACF1">
    <w:name w:val="29AFEA83DDB049D0BB8068F7C331ACF1"/>
    <w:rsid w:val="008D3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3E9440-373D-4CE9-B0B2-393A7FA7BFF9}">
  <we:reference id="wa104382008" version="1.1.0.1" store="en-GB"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3942CCEB3A674D8F1F6472CCEFB38E" ma:contentTypeVersion="11" ma:contentTypeDescription="Create a new document." ma:contentTypeScope="" ma:versionID="e4de40d148e029d40e3aaddc8bf68a5e">
  <xsd:schema xmlns:xsd="http://www.w3.org/2001/XMLSchema" xmlns:xs="http://www.w3.org/2001/XMLSchema" xmlns:p="http://schemas.microsoft.com/office/2006/metadata/properties" xmlns:ns2="128482ec-0431-40d5-ab26-89ea2a4f3ccd" xmlns:ns3="60eb0cf4-ae2a-4762-800a-cb593b869ecb" xmlns:ns4="http://schemas.microsoft.com/sharepoint/v4" xmlns:ns5="a2e691a9-fcfc-4d85-a390-1894fe98bd9e" targetNamespace="http://schemas.microsoft.com/office/2006/metadata/properties" ma:root="true" ma:fieldsID="fce8e8bd091658f3fe51b22d57dec109" ns2:_="" ns3:_="" ns4:_="" ns5:_="">
    <xsd:import namespace="128482ec-0431-40d5-ab26-89ea2a4f3ccd"/>
    <xsd:import namespace="60eb0cf4-ae2a-4762-800a-cb593b869ecb"/>
    <xsd:import namespace="http://schemas.microsoft.com/sharepoint/v4"/>
    <xsd:import namespace="a2e691a9-fcfc-4d85-a390-1894fe98bd9e"/>
    <xsd:element name="properties">
      <xsd:complexType>
        <xsd:sequence>
          <xsd:element name="documentManagement">
            <xsd:complexType>
              <xsd:all>
                <xsd:element ref="ns2:m99485b88215436a82099f8287cba0b0" minOccurs="0"/>
                <xsd:element ref="ns2:TaxCatchAll"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IconOverlay" minOccurs="0"/>
                <xsd:element ref="ns5:SharedWithUsers" minOccurs="0"/>
                <xsd:element ref="ns5:SharedWithDetails"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m99485b88215436a82099f8287cba0b0" ma:index="9" nillable="true" ma:taxonomy="true" ma:internalName="m99485b88215436a82099f8287cba0b0" ma:taxonomyFieldName="Kernteam" ma:displayName="Kernteam" ma:default="" ma:fieldId="{699485b8-8215-436a-8209-9f8287cba0b0}" ma:taxonomyMulti="true" ma:sspId="9d9af33d-1c7e-4655-8224-df3a670842a4" ma:termSetId="f2199854-b90f-4d12-b5f9-723340d5e437"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0eb0cf4-ae2a-4762-800a-cb593b869ec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7"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691a9-fcfc-4d85-a390-1894fe98bd9e" elementFormDefault="qualified">
    <xsd:import namespace="http://schemas.microsoft.com/office/2006/documentManagement/types"/>
    <xsd:import namespace="http://schemas.microsoft.com/office/infopath/2007/PartnerControls"/>
    <xsd:element name="SharedWithUsers" ma:index="18" nillable="true" ma:displayName="Gedeeld met"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Nvi</b:Tag>
    <b:SourceType>InternetSite</b:SourceType>
    <b:Guid>{0C089F0D-9181-4DF4-B715-356EA1EFA4EC}</b:Guid>
    <b:Author>
      <b:Author>
        <b:NameList>
          <b:Person>
            <b:Last>Nvidia</b:Last>
          </b:Person>
        </b:NameList>
      </b:Author>
    </b:Author>
    <b:Title>developer nvidia</b:Title>
    <b:InternetSiteTitle>Nvidia</b:InternetSiteTitle>
    <b:URL>https://developer.nvidia.com/discover/ray-tracing</b:URL>
    <b:Year>2024</b:Year>
    <b:Month>29</b:Month>
    <b:Day>12</b:Day>
    <b:RefOrder>1</b:RefOrder>
  </b:Source>
  <b:Source>
    <b:Tag>60S24</b:Tag>
    <b:SourceType>InternetSite</b:SourceType>
    <b:Guid>{F4CF5FE1-6F76-4D88-8174-5389E9323A1D}</b:Guid>
    <b:Author>
      <b:Author>
        <b:NameList>
          <b:Person>
            <b:Last>60Sec</b:Last>
          </b:Person>
        </b:NameList>
      </b:Author>
    </b:Author>
    <b:Title>60SecSite</b:Title>
    <b:InternetSiteTitle>60SecSite</b:InternetSiteTitle>
    <b:Year>2024</b:Year>
    <b:Month>29</b:Month>
    <b:Day>12</b:Day>
    <b:URL>https://60sec.site/buyer-guides/what-is-aabb-in-computing-axis-aligned-bounding-box</b:URL>
    <b:RefOrder>2</b:RefOrder>
  </b:Source>
  <b:Source>
    <b:Tag>Wik241</b:Tag>
    <b:SourceType>InternetSite</b:SourceType>
    <b:Guid>{1F3E3297-BB71-44A6-8183-7A8E59AC861E}</b:Guid>
    <b:Author>
      <b:Author>
        <b:NameList>
          <b:Person>
            <b:Last>Wikipedia</b:Last>
            <b:First>Contributor</b:First>
          </b:Person>
        </b:NameList>
      </b:Author>
    </b:Author>
    <b:Title>Wikipedia</b:Title>
    <b:InternetSiteTitle>Wikipedia</b:InternetSiteTitle>
    <b:Year>2024</b:Year>
    <b:Month>12</b:Month>
    <b:Day>19</b:Day>
    <b:URL>https://en.wikipedia.org/wiki/Bounding_volume</b:URL>
    <b:RefOrder>3</b:RefOrder>
  </b:Source>
  <b:Source>
    <b:Tag>Wik24</b:Tag>
    <b:SourceType>InternetSite</b:SourceType>
    <b:Guid>{C0F44075-592F-4F02-99E3-3A9D87AC8902}</b:Guid>
    <b:Author>
      <b:Author>
        <b:NameList>
          <b:Person>
            <b:Last>Contributor</b:Last>
            <b:First>Wikipedia</b:First>
          </b:Person>
        </b:NameList>
      </b:Author>
    </b:Author>
    <b:Title>Wikipedia</b:Title>
    <b:InternetSiteTitle>Wikipedia</b:InternetSiteTitle>
    <b:Year>2024</b:Year>
    <b:Month>12</b:Month>
    <b:Day>29</b:Day>
    <b:URL>https://en.wikipedia.org/wiki/Triangle_mesh</b:URL>
    <b:RefOrder>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TaxCatchAll xmlns="128482ec-0431-40d5-ab26-89ea2a4f3ccd" xsi:nil="true"/>
    <m99485b88215436a82099f8287cba0b0 xmlns="128482ec-0431-40d5-ab26-89ea2a4f3ccd">
      <Terms xmlns="http://schemas.microsoft.com/office/infopath/2007/PartnerControls"/>
    </m99485b88215436a82099f8287cba0b0>
    <lcf76f155ced4ddcb4097134ff3c332f xmlns="60eb0cf4-ae2a-4762-800a-cb593b869ecb">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D6E667-9FE3-44F6-AA83-894C6D5E44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8482ec-0431-40d5-ab26-89ea2a4f3ccd"/>
    <ds:schemaRef ds:uri="60eb0cf4-ae2a-4762-800a-cb593b869ecb"/>
    <ds:schemaRef ds:uri="http://schemas.microsoft.com/sharepoint/v4"/>
    <ds:schemaRef ds:uri="a2e691a9-fcfc-4d85-a390-1894fe98b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C9E01E-5175-4219-A65E-6BCCBFE32822}">
  <ds:schemaRefs>
    <ds:schemaRef ds:uri="http://schemas.openxmlformats.org/officeDocument/2006/bibliography"/>
  </ds:schemaRefs>
</ds:datastoreItem>
</file>

<file path=customXml/itemProps3.xml><?xml version="1.0" encoding="utf-8"?>
<ds:datastoreItem xmlns:ds="http://schemas.openxmlformats.org/officeDocument/2006/customXml" ds:itemID="{0744C301-BA8E-4358-811D-299431B59409}">
  <ds:schemaRefs>
    <ds:schemaRef ds:uri="http://schemas.microsoft.com/office/2006/metadata/properties"/>
    <ds:schemaRef ds:uri="http://schemas.microsoft.com/office/infopath/2007/PartnerControls"/>
    <ds:schemaRef ds:uri="http://schemas.microsoft.com/sharepoint/v4"/>
    <ds:schemaRef ds:uri="128482ec-0431-40d5-ab26-89ea2a4f3ccd"/>
    <ds:schemaRef ds:uri="60eb0cf4-ae2a-4762-800a-cb593b869ecb"/>
  </ds:schemaRefs>
</ds:datastoreItem>
</file>

<file path=customXml/itemProps4.xml><?xml version="1.0" encoding="utf-8"?>
<ds:datastoreItem xmlns:ds="http://schemas.openxmlformats.org/officeDocument/2006/customXml" ds:itemID="{5EBBBFF2-2B1E-4E2A-81ED-02FB134883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4949</TotalTime>
  <Pages>32</Pages>
  <Words>11681</Words>
  <Characters>66583</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My Graduation work title</vt:lpstr>
    </vt:vector>
  </TitlesOfParts>
  <Company>Howest</Company>
  <LinksUpToDate>false</LinksUpToDate>
  <CharactersWithSpaces>78108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Graduation work title</dc:title>
  <dc:subject/>
  <dc:creator>Musschoot Adriaan</dc:creator>
  <cp:keywords/>
  <dc:description/>
  <cp:lastModifiedBy>Musschoot Adriaan</cp:lastModifiedBy>
  <cp:revision>2334</cp:revision>
  <cp:lastPrinted>2025-01-12T12:26:00Z</cp:lastPrinted>
  <dcterms:created xsi:type="dcterms:W3CDTF">2020-12-01T08:13:00Z</dcterms:created>
  <dcterms:modified xsi:type="dcterms:W3CDTF">2025-01-12T13:59:00Z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0x010100723942CCEB3A674D8F1F6472CCEFB38E</vt:lpwstr>
  </property>
  <property fmtid="{D5CDD505-2E9C-101B-9397-08002B2CF9AE}" pid="3" name="ZOTERO_PREF_1">
    <vt:lpwstr>&lt;data data-version="3" zotero-version="7.0.11"&gt;&lt;session id="0njkT9K7"/&gt;&lt;style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