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1B78" w14:textId="3D60DA93" w:rsidR="002214EC" w:rsidRPr="002214EC" w:rsidRDefault="002214EC">
      <w:pPr>
        <w:rPr>
          <w:b/>
          <w:bCs/>
          <w:sz w:val="36"/>
          <w:szCs w:val="36"/>
        </w:rPr>
      </w:pPr>
      <w:r w:rsidRPr="002214EC">
        <w:rPr>
          <w:b/>
          <w:bCs/>
          <w:sz w:val="36"/>
          <w:szCs w:val="36"/>
        </w:rPr>
        <w:t>Herencia de clases</w:t>
      </w:r>
    </w:p>
    <w:p w14:paraId="16FC3E25" w14:textId="3303CD84" w:rsidR="00F6553D" w:rsidRDefault="002214EC">
      <w:r>
        <w:t xml:space="preserve">Para crear una clase que herede de una clase ya creada, llamamos al constructor de la clase madre, y cogemos los atributos como parámetros que pasamos también en la creación de la nueva clase. Ejemplo: en este caso, tenemos una clase madre llamada </w:t>
      </w:r>
      <w:proofErr w:type="spellStart"/>
      <w:r>
        <w:t>ser_vivo</w:t>
      </w:r>
      <w:proofErr w:type="spellEnd"/>
      <w:r>
        <w:t>; nosotros queremos crear una clase humano, por lo que accedemos a los parámetros de ser vivo.</w:t>
      </w:r>
    </w:p>
    <w:p w14:paraId="3D09856E" w14:textId="4D1609C5" w:rsidR="002214EC" w:rsidRDefault="002214EC">
      <w:r>
        <w:rPr>
          <w:noProof/>
        </w:rPr>
        <w:drawing>
          <wp:inline distT="0" distB="0" distL="0" distR="0" wp14:anchorId="7240FD59" wp14:editId="17159BB9">
            <wp:extent cx="5400040" cy="1979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9977" w14:textId="45212674" w:rsidR="002214EC" w:rsidRDefault="0042685D">
      <w:r>
        <w:t xml:space="preserve">Si no pongo el </w:t>
      </w:r>
      <w:proofErr w:type="spellStart"/>
      <w:r>
        <w:t>self.variable</w:t>
      </w:r>
      <w:proofErr w:type="spellEnd"/>
      <w:r>
        <w:t xml:space="preserve"> o lo coge de una clase madre, siempre dará error. En este caso, ni </w:t>
      </w:r>
      <w:proofErr w:type="spellStart"/>
      <w:r>
        <w:t>livingBeing</w:t>
      </w:r>
      <w:proofErr w:type="spellEnd"/>
      <w:r>
        <w:t xml:space="preserve"> ni Perro tienen el atributo definido.</w:t>
      </w:r>
    </w:p>
    <w:p w14:paraId="3E3CDD2B" w14:textId="0A235D98" w:rsidR="0042685D" w:rsidRDefault="0042685D">
      <w:r>
        <w:rPr>
          <w:noProof/>
        </w:rPr>
        <w:drawing>
          <wp:inline distT="0" distB="0" distL="0" distR="0" wp14:anchorId="297B2044" wp14:editId="143A7164">
            <wp:extent cx="540004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38"/>
    <w:rsid w:val="002214EC"/>
    <w:rsid w:val="0042685D"/>
    <w:rsid w:val="00CE183A"/>
    <w:rsid w:val="00E82F38"/>
    <w:rsid w:val="00F6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F06F"/>
  <w15:chartTrackingRefBased/>
  <w15:docId w15:val="{CF8496BB-B1BB-41C4-B955-ABCDC1F6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2021-05-05T07:56:00Z</dcterms:created>
  <dcterms:modified xsi:type="dcterms:W3CDTF">2021-05-05T12:35:00Z</dcterms:modified>
</cp:coreProperties>
</file>