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04B7" w14:textId="48BBB2DA" w:rsidR="004E538C" w:rsidRDefault="00764BFD" w:rsidP="00764BFD">
      <w:pPr>
        <w:pStyle w:val="Title"/>
      </w:pPr>
      <w:r>
        <w:t>Section 20: Application Programming Interfaces (API)</w:t>
      </w:r>
    </w:p>
    <w:p w14:paraId="63C936D3" w14:textId="5AF4B91C" w:rsidR="00764BFD" w:rsidRDefault="00496BEF">
      <w:r>
        <w:t xml:space="preserve">An </w:t>
      </w:r>
      <w:r w:rsidRPr="00217D1F">
        <w:rPr>
          <w:b/>
          <w:bCs/>
        </w:rPr>
        <w:t xml:space="preserve">Application Programming Interface </w:t>
      </w:r>
      <w:r w:rsidRPr="00217D1F">
        <w:t>(</w:t>
      </w:r>
      <w:r w:rsidRPr="00217D1F">
        <w:rPr>
          <w:b/>
          <w:bCs/>
        </w:rPr>
        <w:t>API</w:t>
      </w:r>
      <w:r>
        <w:t>) is a set of commands, functions, protocols, and objects that programmers can use to create software or interact with an external system.</w:t>
      </w:r>
    </w:p>
    <w:p w14:paraId="796E4A99" w14:textId="7BC32CF9" w:rsidR="00217D1F" w:rsidRDefault="00C53657">
      <w:r w:rsidRPr="00C53657">
        <w:drawing>
          <wp:inline distT="0" distB="0" distL="0" distR="0" wp14:anchorId="30AB803C" wp14:editId="53489ED1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236" w14:textId="0CDB8E81" w:rsidR="00120200" w:rsidRDefault="00120200"/>
    <w:p w14:paraId="5DF696C5" w14:textId="6646070E" w:rsidR="00120200" w:rsidRDefault="00120200" w:rsidP="00D859EF">
      <w:pPr>
        <w:spacing w:after="0"/>
      </w:pPr>
      <w:r w:rsidRPr="00120200">
        <w:rPr>
          <w:b/>
          <w:bCs/>
        </w:rPr>
        <w:t>Endpoint</w:t>
      </w:r>
      <w:r>
        <w:t>: the point where you can access an API</w:t>
      </w:r>
      <w:r w:rsidR="00D859EF">
        <w:t>.</w:t>
      </w:r>
    </w:p>
    <w:p w14:paraId="278996BA" w14:textId="4BE5BBC1" w:rsidR="00D859EF" w:rsidRDefault="00D859EF" w:rsidP="00D859E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url</w:t>
      </w:r>
      <w:proofErr w:type="spellEnd"/>
    </w:p>
    <w:p w14:paraId="110D8338" w14:textId="6207F41C" w:rsidR="00345EED" w:rsidRDefault="00345EED" w:rsidP="00D859EF">
      <w:pPr>
        <w:spacing w:after="0"/>
      </w:pPr>
      <w:r w:rsidRPr="00345EED">
        <w:rPr>
          <w:b/>
          <w:bCs/>
        </w:rPr>
        <w:t>Paths/Parameters</w:t>
      </w:r>
      <w:r>
        <w:t xml:space="preserve"> allow you to narrow down the information you want to get from a server.</w:t>
      </w:r>
    </w:p>
    <w:p w14:paraId="5DE2A4A2" w14:textId="5D3CD944" w:rsidR="00D859EF" w:rsidRDefault="00D859EF" w:rsidP="00D859E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with a path or parameters added to the end of it </w:t>
      </w:r>
    </w:p>
    <w:p w14:paraId="0267F5CD" w14:textId="37474B6F" w:rsidR="00A561C0" w:rsidRPr="00E2244D" w:rsidRDefault="00A561C0" w:rsidP="00D859EF">
      <w:pPr>
        <w:pStyle w:val="ListParagraph"/>
        <w:numPr>
          <w:ilvl w:val="0"/>
          <w:numId w:val="1"/>
        </w:numPr>
      </w:pPr>
      <w:r>
        <w:t>Parameters are structured like this:</w:t>
      </w:r>
      <w:proofErr w:type="gramStart"/>
      <w:r>
        <w:t xml:space="preserve">  ?</w:t>
      </w:r>
      <w:r w:rsidRPr="00A561C0">
        <w:rPr>
          <w:i/>
          <w:iCs/>
        </w:rPr>
        <w:t>parameter</w:t>
      </w:r>
      <w:proofErr w:type="gramEnd"/>
      <w:r w:rsidR="00E2244D">
        <w:rPr>
          <w:i/>
          <w:iCs/>
        </w:rPr>
        <w:t>1</w:t>
      </w:r>
      <w:r>
        <w:t>=</w:t>
      </w:r>
      <w:r w:rsidRPr="00A561C0">
        <w:rPr>
          <w:i/>
          <w:iCs/>
        </w:rPr>
        <w:t>value</w:t>
      </w:r>
      <w:r w:rsidR="00E2244D" w:rsidRPr="00E2244D">
        <w:t>&amp;</w:t>
      </w:r>
      <w:r w:rsidR="00E2244D">
        <w:rPr>
          <w:i/>
          <w:iCs/>
        </w:rPr>
        <w:t>parameter2</w:t>
      </w:r>
      <w:r w:rsidR="00E2244D" w:rsidRPr="00E2244D">
        <w:t>=</w:t>
      </w:r>
      <w:r w:rsidR="00E2244D">
        <w:rPr>
          <w:i/>
          <w:iCs/>
        </w:rPr>
        <w:t>value</w:t>
      </w:r>
    </w:p>
    <w:p w14:paraId="0C251CD2" w14:textId="77777777" w:rsidR="00E2244D" w:rsidRDefault="00E2244D" w:rsidP="00E2244D"/>
    <w:sectPr w:rsidR="00E2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754"/>
    <w:multiLevelType w:val="hybridMultilevel"/>
    <w:tmpl w:val="BA7E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4"/>
    <w:rsid w:val="000E3068"/>
    <w:rsid w:val="00120200"/>
    <w:rsid w:val="00217D1F"/>
    <w:rsid w:val="00345EED"/>
    <w:rsid w:val="00496BEF"/>
    <w:rsid w:val="004E538C"/>
    <w:rsid w:val="0076127F"/>
    <w:rsid w:val="00764BFD"/>
    <w:rsid w:val="00977D24"/>
    <w:rsid w:val="00A561C0"/>
    <w:rsid w:val="00B76C39"/>
    <w:rsid w:val="00C53657"/>
    <w:rsid w:val="00D859EF"/>
    <w:rsid w:val="00E2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E68C"/>
  <w15:chartTrackingRefBased/>
  <w15:docId w15:val="{F5331587-0339-4F55-B8B7-7885D51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14</cp:revision>
  <dcterms:created xsi:type="dcterms:W3CDTF">2020-08-01T00:42:00Z</dcterms:created>
  <dcterms:modified xsi:type="dcterms:W3CDTF">2020-08-01T01:46:00Z</dcterms:modified>
</cp:coreProperties>
</file>