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B9004" w14:textId="77777777" w:rsidR="009B08E6" w:rsidRPr="00424CFD" w:rsidRDefault="009B08E6" w:rsidP="009B08E6">
      <w:pPr>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63866614" w:rsidR="009B08E6" w:rsidRPr="00424CFD" w:rsidRDefault="009B08E6" w:rsidP="009B08E6">
      <w:pPr>
        <w:jc w:val="center"/>
        <w:rPr>
          <w:sz w:val="28"/>
          <w:szCs w:val="28"/>
        </w:rPr>
      </w:pPr>
      <w:r w:rsidRPr="00424CFD">
        <w:rPr>
          <w:sz w:val="28"/>
          <w:szCs w:val="28"/>
        </w:rPr>
        <w:t>Lucrare de Laborator nr.</w:t>
      </w:r>
      <w:r w:rsidR="008B38D3">
        <w:rPr>
          <w:sz w:val="28"/>
          <w:szCs w:val="28"/>
        </w:rPr>
        <w:t>3</w:t>
      </w:r>
    </w:p>
    <w:p w14:paraId="0C465925" w14:textId="06582C43" w:rsidR="009B08E6" w:rsidRPr="00424CFD" w:rsidRDefault="00594636" w:rsidP="009B08E6">
      <w:pPr>
        <w:jc w:val="center"/>
        <w:rPr>
          <w:sz w:val="28"/>
          <w:szCs w:val="28"/>
        </w:rPr>
      </w:pPr>
      <w:r w:rsidRPr="00424CFD">
        <w:rPr>
          <w:sz w:val="28"/>
          <w:szCs w:val="28"/>
        </w:rPr>
        <w:t>Proiectarea sistemelor informaționale</w:t>
      </w:r>
    </w:p>
    <w:p w14:paraId="01D691C0" w14:textId="7D864649" w:rsidR="009B08E6" w:rsidRPr="00424CFD" w:rsidRDefault="009B08E6" w:rsidP="009B08E6">
      <w:pPr>
        <w:jc w:val="center"/>
        <w:rPr>
          <w:color w:val="000000"/>
          <w:sz w:val="28"/>
          <w:szCs w:val="28"/>
        </w:rPr>
      </w:pP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737ACFB2" w:rsidR="009B08E6" w:rsidRPr="00B5251D" w:rsidRDefault="000851D9" w:rsidP="009B08E6">
      <w:pPr>
        <w:rPr>
          <w:sz w:val="28"/>
          <w:szCs w:val="28"/>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B5251D">
        <w:rPr>
          <w:sz w:val="28"/>
          <w:szCs w:val="28"/>
        </w:rPr>
        <w:t>Chihai Adrian</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5325FD7F"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A75130">
        <w:rPr>
          <w:sz w:val="28"/>
          <w:szCs w:val="28"/>
        </w:rPr>
        <w:t>Magdei Octavian</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6B81BC02" w:rsidR="007A1EFE" w:rsidRPr="00424CFD" w:rsidRDefault="009B08E6" w:rsidP="003D5C46">
      <w:pPr>
        <w:jc w:val="center"/>
        <w:rPr>
          <w:sz w:val="28"/>
          <w:szCs w:val="28"/>
        </w:rPr>
      </w:pPr>
      <w:r w:rsidRPr="00424CFD">
        <w:rPr>
          <w:sz w:val="28"/>
          <w:szCs w:val="28"/>
        </w:rPr>
        <w:t>Chişinău 20</w:t>
      </w:r>
      <w:r w:rsidR="00866079" w:rsidRPr="00424CFD">
        <w:rPr>
          <w:sz w:val="28"/>
          <w:szCs w:val="28"/>
        </w:rPr>
        <w:t>2</w:t>
      </w:r>
      <w:r w:rsidR="00A75130">
        <w:rPr>
          <w:sz w:val="28"/>
          <w:szCs w:val="28"/>
        </w:rPr>
        <w:t>5</w:t>
      </w:r>
    </w:p>
    <w:p w14:paraId="30649C1A" w14:textId="2F32DAAF" w:rsidR="00202A2C" w:rsidRDefault="00202A2C">
      <w:pPr>
        <w:pStyle w:val="Heading1"/>
        <w:numPr>
          <w:ilvl w:val="0"/>
          <w:numId w:val="3"/>
        </w:numPr>
      </w:pPr>
      <w:bookmarkStart w:id="0" w:name="_Hlk188010620"/>
      <w:r>
        <w:lastRenderedPageBreak/>
        <w:t>Descrierea procesului ales</w:t>
      </w:r>
    </w:p>
    <w:p w14:paraId="703770A9" w14:textId="77777777" w:rsidR="00356F3C" w:rsidRPr="00356F3C" w:rsidRDefault="00356F3C" w:rsidP="00356F3C">
      <w:pPr>
        <w:spacing w:before="100" w:beforeAutospacing="1" w:after="100" w:afterAutospacing="1"/>
        <w:rPr>
          <w:noProof w:val="0"/>
          <w:lang w:val="en-US"/>
        </w:rPr>
      </w:pPr>
      <w:proofErr w:type="spellStart"/>
      <w:r w:rsidRPr="00356F3C">
        <w:rPr>
          <w:noProof w:val="0"/>
          <w:lang w:val="en-US"/>
        </w:rPr>
        <w:t>Procesul</w:t>
      </w:r>
      <w:proofErr w:type="spellEnd"/>
      <w:r w:rsidRPr="00356F3C">
        <w:rPr>
          <w:noProof w:val="0"/>
          <w:lang w:val="en-US"/>
        </w:rPr>
        <w:t xml:space="preserve"> </w:t>
      </w:r>
      <w:proofErr w:type="spellStart"/>
      <w:r w:rsidRPr="00356F3C">
        <w:rPr>
          <w:noProof w:val="0"/>
          <w:lang w:val="en-US"/>
        </w:rPr>
        <w:t>selectat</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realizarea</w:t>
      </w:r>
      <w:proofErr w:type="spellEnd"/>
      <w:r w:rsidRPr="00356F3C">
        <w:rPr>
          <w:noProof w:val="0"/>
          <w:lang w:val="en-US"/>
        </w:rPr>
        <w:t xml:space="preserve"> </w:t>
      </w:r>
      <w:proofErr w:type="spellStart"/>
      <w:r w:rsidRPr="00356F3C">
        <w:rPr>
          <w:noProof w:val="0"/>
          <w:lang w:val="en-US"/>
        </w:rPr>
        <w:t>acestei</w:t>
      </w:r>
      <w:proofErr w:type="spellEnd"/>
      <w:r w:rsidRPr="00356F3C">
        <w:rPr>
          <w:noProof w:val="0"/>
          <w:lang w:val="en-US"/>
        </w:rPr>
        <w:t xml:space="preserve"> </w:t>
      </w:r>
      <w:proofErr w:type="spellStart"/>
      <w:r w:rsidRPr="00356F3C">
        <w:rPr>
          <w:noProof w:val="0"/>
          <w:lang w:val="en-US"/>
        </w:rPr>
        <w:t>lucrări</w:t>
      </w:r>
      <w:proofErr w:type="spellEnd"/>
      <w:r w:rsidRPr="00356F3C">
        <w:rPr>
          <w:noProof w:val="0"/>
          <w:lang w:val="en-US"/>
        </w:rPr>
        <w:t xml:space="preserve"> de </w:t>
      </w:r>
      <w:proofErr w:type="spellStart"/>
      <w:r w:rsidRPr="00356F3C">
        <w:rPr>
          <w:noProof w:val="0"/>
          <w:lang w:val="en-US"/>
        </w:rPr>
        <w:t>laborator</w:t>
      </w:r>
      <w:proofErr w:type="spellEnd"/>
      <w:r w:rsidRPr="00356F3C">
        <w:rPr>
          <w:noProof w:val="0"/>
          <w:lang w:val="en-US"/>
        </w:rPr>
        <w:t xml:space="preserve"> </w:t>
      </w:r>
      <w:proofErr w:type="spellStart"/>
      <w:r w:rsidRPr="00356F3C">
        <w:rPr>
          <w:noProof w:val="0"/>
          <w:lang w:val="en-US"/>
        </w:rPr>
        <w:t>reprezintă</w:t>
      </w:r>
      <w:proofErr w:type="spellEnd"/>
      <w:r w:rsidRPr="00356F3C">
        <w:rPr>
          <w:noProof w:val="0"/>
          <w:lang w:val="en-US"/>
        </w:rPr>
        <w:t xml:space="preserve"> </w:t>
      </w:r>
      <w:proofErr w:type="spellStart"/>
      <w:r w:rsidRPr="00356F3C">
        <w:rPr>
          <w:noProof w:val="0"/>
          <w:lang w:val="en-US"/>
        </w:rPr>
        <w:t>procesul</w:t>
      </w:r>
      <w:proofErr w:type="spellEnd"/>
      <w:r w:rsidRPr="00356F3C">
        <w:rPr>
          <w:noProof w:val="0"/>
          <w:lang w:val="en-US"/>
        </w:rPr>
        <w:t xml:space="preserve"> de </w:t>
      </w:r>
      <w:proofErr w:type="spellStart"/>
      <w:r w:rsidRPr="00356F3C">
        <w:rPr>
          <w:noProof w:val="0"/>
          <w:lang w:val="en-US"/>
        </w:rPr>
        <w:t>analiză</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implementare</w:t>
      </w:r>
      <w:proofErr w:type="spellEnd"/>
      <w:r w:rsidRPr="00356F3C">
        <w:rPr>
          <w:noProof w:val="0"/>
          <w:lang w:val="en-US"/>
        </w:rPr>
        <w:t xml:space="preserve"> a </w:t>
      </w:r>
      <w:proofErr w:type="spellStart"/>
      <w:r w:rsidRPr="00356F3C">
        <w:rPr>
          <w:noProof w:val="0"/>
          <w:lang w:val="en-US"/>
        </w:rPr>
        <w:t>tehnicilor</w:t>
      </w:r>
      <w:proofErr w:type="spellEnd"/>
      <w:r w:rsidRPr="00356F3C">
        <w:rPr>
          <w:noProof w:val="0"/>
          <w:lang w:val="en-US"/>
        </w:rPr>
        <w:t xml:space="preserve"> brute-force </w:t>
      </w:r>
      <w:proofErr w:type="spellStart"/>
      <w:r w:rsidRPr="00356F3C">
        <w:rPr>
          <w:noProof w:val="0"/>
          <w:lang w:val="en-US"/>
        </w:rPr>
        <w:t>pentru</w:t>
      </w:r>
      <w:proofErr w:type="spellEnd"/>
      <w:r w:rsidRPr="00356F3C">
        <w:rPr>
          <w:noProof w:val="0"/>
          <w:lang w:val="en-US"/>
        </w:rPr>
        <w:t xml:space="preserve"> cracking-</w:t>
      </w:r>
      <w:proofErr w:type="spellStart"/>
      <w:r w:rsidRPr="00356F3C">
        <w:rPr>
          <w:noProof w:val="0"/>
          <w:lang w:val="en-US"/>
        </w:rPr>
        <w:t>ul</w:t>
      </w:r>
      <w:proofErr w:type="spellEnd"/>
      <w:r w:rsidRPr="00356F3C">
        <w:rPr>
          <w:noProof w:val="0"/>
          <w:lang w:val="en-US"/>
        </w:rPr>
        <w:t xml:space="preserve"> hash-</w:t>
      </w:r>
      <w:proofErr w:type="spellStart"/>
      <w:r w:rsidRPr="00356F3C">
        <w:rPr>
          <w:noProof w:val="0"/>
          <w:lang w:val="en-US"/>
        </w:rPr>
        <w:t>urilor</w:t>
      </w:r>
      <w:proofErr w:type="spellEnd"/>
      <w:r w:rsidRPr="00356F3C">
        <w:rPr>
          <w:noProof w:val="0"/>
          <w:lang w:val="en-US"/>
        </w:rPr>
        <w:t xml:space="preserve">. </w:t>
      </w:r>
      <w:proofErr w:type="spellStart"/>
      <w:r w:rsidRPr="00356F3C">
        <w:rPr>
          <w:noProof w:val="0"/>
          <w:lang w:val="en-US"/>
        </w:rPr>
        <w:t>Acesta</w:t>
      </w:r>
      <w:proofErr w:type="spellEnd"/>
      <w:r w:rsidRPr="00356F3C">
        <w:rPr>
          <w:noProof w:val="0"/>
          <w:lang w:val="en-US"/>
        </w:rPr>
        <w:t xml:space="preserve"> </w:t>
      </w:r>
      <w:proofErr w:type="spellStart"/>
      <w:r w:rsidRPr="00356F3C">
        <w:rPr>
          <w:noProof w:val="0"/>
          <w:lang w:val="en-US"/>
        </w:rPr>
        <w:t>este</w:t>
      </w:r>
      <w:proofErr w:type="spellEnd"/>
      <w:r w:rsidRPr="00356F3C">
        <w:rPr>
          <w:noProof w:val="0"/>
          <w:lang w:val="en-US"/>
        </w:rPr>
        <w:t xml:space="preserve"> </w:t>
      </w:r>
      <w:proofErr w:type="spellStart"/>
      <w:r w:rsidRPr="00356F3C">
        <w:rPr>
          <w:noProof w:val="0"/>
          <w:lang w:val="en-US"/>
        </w:rPr>
        <w:t>conceput</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gramStart"/>
      <w:r w:rsidRPr="00356F3C">
        <w:rPr>
          <w:noProof w:val="0"/>
          <w:lang w:val="en-US"/>
        </w:rPr>
        <w:t>a</w:t>
      </w:r>
      <w:proofErr w:type="gramEnd"/>
      <w:r w:rsidRPr="00356F3C">
        <w:rPr>
          <w:noProof w:val="0"/>
          <w:lang w:val="en-US"/>
        </w:rPr>
        <w:t xml:space="preserve"> </w:t>
      </w:r>
      <w:proofErr w:type="spellStart"/>
      <w:r w:rsidRPr="00356F3C">
        <w:rPr>
          <w:noProof w:val="0"/>
          <w:lang w:val="en-US"/>
        </w:rPr>
        <w:t>evalua</w:t>
      </w:r>
      <w:proofErr w:type="spellEnd"/>
      <w:r w:rsidRPr="00356F3C">
        <w:rPr>
          <w:noProof w:val="0"/>
          <w:lang w:val="en-US"/>
        </w:rPr>
        <w:t xml:space="preserve"> </w:t>
      </w:r>
      <w:proofErr w:type="spellStart"/>
      <w:r w:rsidRPr="00356F3C">
        <w:rPr>
          <w:noProof w:val="0"/>
          <w:lang w:val="en-US"/>
        </w:rPr>
        <w:t>vulnerabilitățile</w:t>
      </w:r>
      <w:proofErr w:type="spellEnd"/>
      <w:r w:rsidRPr="00356F3C">
        <w:rPr>
          <w:noProof w:val="0"/>
          <w:lang w:val="en-US"/>
        </w:rPr>
        <w:t xml:space="preserve"> </w:t>
      </w:r>
      <w:proofErr w:type="spellStart"/>
      <w:r w:rsidRPr="00356F3C">
        <w:rPr>
          <w:noProof w:val="0"/>
          <w:lang w:val="en-US"/>
        </w:rPr>
        <w:t>sistemelor</w:t>
      </w:r>
      <w:proofErr w:type="spellEnd"/>
      <w:r w:rsidRPr="00356F3C">
        <w:rPr>
          <w:noProof w:val="0"/>
          <w:lang w:val="en-US"/>
        </w:rPr>
        <w:t xml:space="preserve"> de </w:t>
      </w:r>
      <w:proofErr w:type="spellStart"/>
      <w:r w:rsidRPr="00356F3C">
        <w:rPr>
          <w:noProof w:val="0"/>
          <w:lang w:val="en-US"/>
        </w:rPr>
        <w:t>securitate</w:t>
      </w:r>
      <w:proofErr w:type="spellEnd"/>
      <w:r w:rsidRPr="00356F3C">
        <w:rPr>
          <w:noProof w:val="0"/>
          <w:lang w:val="en-US"/>
        </w:rPr>
        <w:t xml:space="preserve"> </w:t>
      </w:r>
      <w:proofErr w:type="spellStart"/>
      <w:r w:rsidRPr="00356F3C">
        <w:rPr>
          <w:noProof w:val="0"/>
          <w:lang w:val="en-US"/>
        </w:rPr>
        <w:t>bazate</w:t>
      </w:r>
      <w:proofErr w:type="spellEnd"/>
      <w:r w:rsidRPr="00356F3C">
        <w:rPr>
          <w:noProof w:val="0"/>
          <w:lang w:val="en-US"/>
        </w:rPr>
        <w:t xml:space="preserve"> pe </w:t>
      </w:r>
      <w:proofErr w:type="spellStart"/>
      <w:r w:rsidRPr="00356F3C">
        <w:rPr>
          <w:noProof w:val="0"/>
          <w:lang w:val="en-US"/>
        </w:rPr>
        <w:t>algoritmi</w:t>
      </w:r>
      <w:proofErr w:type="spellEnd"/>
      <w:r w:rsidRPr="00356F3C">
        <w:rPr>
          <w:noProof w:val="0"/>
          <w:lang w:val="en-US"/>
        </w:rPr>
        <w:t xml:space="preserve"> de hashing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a </w:t>
      </w:r>
      <w:proofErr w:type="spellStart"/>
      <w:r w:rsidRPr="00356F3C">
        <w:rPr>
          <w:noProof w:val="0"/>
          <w:lang w:val="en-US"/>
        </w:rPr>
        <w:t>oferi</w:t>
      </w:r>
      <w:proofErr w:type="spellEnd"/>
      <w:r w:rsidRPr="00356F3C">
        <w:rPr>
          <w:noProof w:val="0"/>
          <w:lang w:val="en-US"/>
        </w:rPr>
        <w:t xml:space="preserve"> </w:t>
      </w:r>
      <w:proofErr w:type="spellStart"/>
      <w:r w:rsidRPr="00356F3C">
        <w:rPr>
          <w:noProof w:val="0"/>
          <w:lang w:val="en-US"/>
        </w:rPr>
        <w:t>soluții</w:t>
      </w:r>
      <w:proofErr w:type="spellEnd"/>
      <w:r w:rsidRPr="00356F3C">
        <w:rPr>
          <w:noProof w:val="0"/>
          <w:lang w:val="en-US"/>
        </w:rPr>
        <w:t xml:space="preserve"> practice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eficiente</w:t>
      </w:r>
      <w:proofErr w:type="spellEnd"/>
      <w:r w:rsidRPr="00356F3C">
        <w:rPr>
          <w:noProof w:val="0"/>
          <w:lang w:val="en-US"/>
        </w:rPr>
        <w:t xml:space="preserve">. Este un instrument </w:t>
      </w:r>
      <w:proofErr w:type="spellStart"/>
      <w:r w:rsidRPr="00356F3C">
        <w:rPr>
          <w:noProof w:val="0"/>
          <w:lang w:val="en-US"/>
        </w:rPr>
        <w:t>valoros</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profesioniștii</w:t>
      </w:r>
      <w:proofErr w:type="spellEnd"/>
      <w:r w:rsidRPr="00356F3C">
        <w:rPr>
          <w:noProof w:val="0"/>
          <w:lang w:val="en-US"/>
        </w:rPr>
        <w:t xml:space="preserve"> </w:t>
      </w:r>
      <w:proofErr w:type="spellStart"/>
      <w:r w:rsidRPr="00356F3C">
        <w:rPr>
          <w:noProof w:val="0"/>
          <w:lang w:val="en-US"/>
        </w:rPr>
        <w:t>în</w:t>
      </w:r>
      <w:proofErr w:type="spellEnd"/>
      <w:r w:rsidRPr="00356F3C">
        <w:rPr>
          <w:noProof w:val="0"/>
          <w:lang w:val="en-US"/>
        </w:rPr>
        <w:t xml:space="preserve"> </w:t>
      </w:r>
      <w:proofErr w:type="spellStart"/>
      <w:r w:rsidRPr="00356F3C">
        <w:rPr>
          <w:noProof w:val="0"/>
          <w:lang w:val="en-US"/>
        </w:rPr>
        <w:t>securitate</w:t>
      </w:r>
      <w:proofErr w:type="spellEnd"/>
      <w:r w:rsidRPr="00356F3C">
        <w:rPr>
          <w:noProof w:val="0"/>
          <w:lang w:val="en-US"/>
        </w:rPr>
        <w:t xml:space="preserve"> </w:t>
      </w:r>
      <w:proofErr w:type="spellStart"/>
      <w:r w:rsidRPr="00356F3C">
        <w:rPr>
          <w:noProof w:val="0"/>
          <w:lang w:val="en-US"/>
        </w:rPr>
        <w:t>cibernetică</w:t>
      </w:r>
      <w:proofErr w:type="spellEnd"/>
      <w:r w:rsidRPr="00356F3C">
        <w:rPr>
          <w:noProof w:val="0"/>
          <w:lang w:val="en-US"/>
        </w:rPr>
        <w:t xml:space="preserve">, </w:t>
      </w:r>
      <w:proofErr w:type="spellStart"/>
      <w:r w:rsidRPr="00356F3C">
        <w:rPr>
          <w:noProof w:val="0"/>
          <w:lang w:val="en-US"/>
        </w:rPr>
        <w:t>deoarece</w:t>
      </w:r>
      <w:proofErr w:type="spellEnd"/>
      <w:r w:rsidRPr="00356F3C">
        <w:rPr>
          <w:noProof w:val="0"/>
          <w:lang w:val="en-US"/>
        </w:rPr>
        <w:t xml:space="preserve"> le </w:t>
      </w:r>
      <w:proofErr w:type="spellStart"/>
      <w:r w:rsidRPr="00356F3C">
        <w:rPr>
          <w:noProof w:val="0"/>
          <w:lang w:val="en-US"/>
        </w:rPr>
        <w:t>oferă</w:t>
      </w:r>
      <w:proofErr w:type="spellEnd"/>
      <w:r w:rsidRPr="00356F3C">
        <w:rPr>
          <w:noProof w:val="0"/>
          <w:lang w:val="en-US"/>
        </w:rPr>
        <w:t xml:space="preserve"> </w:t>
      </w:r>
      <w:proofErr w:type="spellStart"/>
      <w:r w:rsidRPr="00356F3C">
        <w:rPr>
          <w:noProof w:val="0"/>
          <w:lang w:val="en-US"/>
        </w:rPr>
        <w:t>posibilitatea</w:t>
      </w:r>
      <w:proofErr w:type="spellEnd"/>
      <w:r w:rsidRPr="00356F3C">
        <w:rPr>
          <w:noProof w:val="0"/>
          <w:lang w:val="en-US"/>
        </w:rPr>
        <w:t xml:space="preserve"> de a </w:t>
      </w:r>
      <w:proofErr w:type="spellStart"/>
      <w:r w:rsidRPr="00356F3C">
        <w:rPr>
          <w:noProof w:val="0"/>
          <w:lang w:val="en-US"/>
        </w:rPr>
        <w:t>înțelege</w:t>
      </w:r>
      <w:proofErr w:type="spellEnd"/>
      <w:r w:rsidRPr="00356F3C">
        <w:rPr>
          <w:noProof w:val="0"/>
          <w:lang w:val="en-US"/>
        </w:rPr>
        <w:t xml:space="preserve"> </w:t>
      </w:r>
      <w:proofErr w:type="spellStart"/>
      <w:r w:rsidRPr="00356F3C">
        <w:rPr>
          <w:noProof w:val="0"/>
          <w:lang w:val="en-US"/>
        </w:rPr>
        <w:t>mai</w:t>
      </w:r>
      <w:proofErr w:type="spellEnd"/>
      <w:r w:rsidRPr="00356F3C">
        <w:rPr>
          <w:noProof w:val="0"/>
          <w:lang w:val="en-US"/>
        </w:rPr>
        <w:t xml:space="preserve"> bine </w:t>
      </w:r>
      <w:proofErr w:type="spellStart"/>
      <w:r w:rsidRPr="00356F3C">
        <w:rPr>
          <w:noProof w:val="0"/>
          <w:lang w:val="en-US"/>
        </w:rPr>
        <w:t>limitele</w:t>
      </w:r>
      <w:proofErr w:type="spellEnd"/>
      <w:r w:rsidRPr="00356F3C">
        <w:rPr>
          <w:noProof w:val="0"/>
          <w:lang w:val="en-US"/>
        </w:rPr>
        <w:t xml:space="preserve"> </w:t>
      </w:r>
      <w:proofErr w:type="spellStart"/>
      <w:r w:rsidRPr="00356F3C">
        <w:rPr>
          <w:noProof w:val="0"/>
          <w:lang w:val="en-US"/>
        </w:rPr>
        <w:t>algoritmilor</w:t>
      </w:r>
      <w:proofErr w:type="spellEnd"/>
      <w:r w:rsidRPr="00356F3C">
        <w:rPr>
          <w:noProof w:val="0"/>
          <w:lang w:val="en-US"/>
        </w:rPr>
        <w:t xml:space="preserve"> de hashing </w:t>
      </w:r>
      <w:proofErr w:type="spellStart"/>
      <w:r w:rsidRPr="00356F3C">
        <w:rPr>
          <w:noProof w:val="0"/>
          <w:lang w:val="en-US"/>
        </w:rPr>
        <w:t>și</w:t>
      </w:r>
      <w:proofErr w:type="spellEnd"/>
      <w:r w:rsidRPr="00356F3C">
        <w:rPr>
          <w:noProof w:val="0"/>
          <w:lang w:val="en-US"/>
        </w:rPr>
        <w:t xml:space="preserve"> de a </w:t>
      </w:r>
      <w:proofErr w:type="spellStart"/>
      <w:r w:rsidRPr="00356F3C">
        <w:rPr>
          <w:noProof w:val="0"/>
          <w:lang w:val="en-US"/>
        </w:rPr>
        <w:t>dezvolta</w:t>
      </w:r>
      <w:proofErr w:type="spellEnd"/>
      <w:r w:rsidRPr="00356F3C">
        <w:rPr>
          <w:noProof w:val="0"/>
          <w:lang w:val="en-US"/>
        </w:rPr>
        <w:t xml:space="preserve"> </w:t>
      </w:r>
      <w:proofErr w:type="spellStart"/>
      <w:r w:rsidRPr="00356F3C">
        <w:rPr>
          <w:noProof w:val="0"/>
          <w:lang w:val="en-US"/>
        </w:rPr>
        <w:t>soluții</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prevenirea</w:t>
      </w:r>
      <w:proofErr w:type="spellEnd"/>
      <w:r w:rsidRPr="00356F3C">
        <w:rPr>
          <w:noProof w:val="0"/>
          <w:lang w:val="en-US"/>
        </w:rPr>
        <w:t xml:space="preserve"> </w:t>
      </w:r>
      <w:proofErr w:type="spellStart"/>
      <w:r w:rsidRPr="00356F3C">
        <w:rPr>
          <w:noProof w:val="0"/>
          <w:lang w:val="en-US"/>
        </w:rPr>
        <w:t>accesului</w:t>
      </w:r>
      <w:proofErr w:type="spellEnd"/>
      <w:r w:rsidRPr="00356F3C">
        <w:rPr>
          <w:noProof w:val="0"/>
          <w:lang w:val="en-US"/>
        </w:rPr>
        <w:t xml:space="preserve"> </w:t>
      </w:r>
      <w:proofErr w:type="spellStart"/>
      <w:r w:rsidRPr="00356F3C">
        <w:rPr>
          <w:noProof w:val="0"/>
          <w:lang w:val="en-US"/>
        </w:rPr>
        <w:t>neautorizat</w:t>
      </w:r>
      <w:proofErr w:type="spellEnd"/>
      <w:r w:rsidRPr="00356F3C">
        <w:rPr>
          <w:noProof w:val="0"/>
          <w:lang w:val="en-US"/>
        </w:rPr>
        <w:t>.</w:t>
      </w:r>
    </w:p>
    <w:p w14:paraId="19EA09AB" w14:textId="77777777" w:rsidR="00356F3C" w:rsidRPr="00356F3C" w:rsidRDefault="00356F3C" w:rsidP="00356F3C">
      <w:pPr>
        <w:spacing w:before="100" w:beforeAutospacing="1" w:after="100" w:afterAutospacing="1"/>
        <w:rPr>
          <w:noProof w:val="0"/>
          <w:lang w:val="en-US"/>
        </w:rPr>
      </w:pPr>
      <w:proofErr w:type="spellStart"/>
      <w:r w:rsidRPr="00356F3C">
        <w:rPr>
          <w:noProof w:val="0"/>
          <w:lang w:val="en-US"/>
        </w:rPr>
        <w:t>Acesta</w:t>
      </w:r>
      <w:proofErr w:type="spellEnd"/>
      <w:r w:rsidRPr="00356F3C">
        <w:rPr>
          <w:noProof w:val="0"/>
          <w:lang w:val="en-US"/>
        </w:rPr>
        <w:t xml:space="preserve"> </w:t>
      </w:r>
      <w:proofErr w:type="spellStart"/>
      <w:r w:rsidRPr="00356F3C">
        <w:rPr>
          <w:noProof w:val="0"/>
          <w:lang w:val="en-US"/>
        </w:rPr>
        <w:t>poate</w:t>
      </w:r>
      <w:proofErr w:type="spellEnd"/>
      <w:r w:rsidRPr="00356F3C">
        <w:rPr>
          <w:noProof w:val="0"/>
          <w:lang w:val="en-US"/>
        </w:rPr>
        <w:t xml:space="preserve"> </w:t>
      </w:r>
      <w:proofErr w:type="spellStart"/>
      <w:r w:rsidRPr="00356F3C">
        <w:rPr>
          <w:noProof w:val="0"/>
          <w:lang w:val="en-US"/>
        </w:rPr>
        <w:t>implica</w:t>
      </w:r>
      <w:proofErr w:type="spellEnd"/>
      <w:r w:rsidRPr="00356F3C">
        <w:rPr>
          <w:noProof w:val="0"/>
          <w:lang w:val="en-US"/>
        </w:rPr>
        <w:t xml:space="preserve"> </w:t>
      </w:r>
      <w:proofErr w:type="spellStart"/>
      <w:r w:rsidRPr="00356F3C">
        <w:rPr>
          <w:noProof w:val="0"/>
          <w:lang w:val="en-US"/>
        </w:rPr>
        <w:t>următorii</w:t>
      </w:r>
      <w:proofErr w:type="spellEnd"/>
      <w:r w:rsidRPr="00356F3C">
        <w:rPr>
          <w:noProof w:val="0"/>
          <w:lang w:val="en-US"/>
        </w:rPr>
        <w:t xml:space="preserve"> </w:t>
      </w:r>
      <w:proofErr w:type="spellStart"/>
      <w:r w:rsidRPr="00356F3C">
        <w:rPr>
          <w:noProof w:val="0"/>
          <w:lang w:val="en-US"/>
        </w:rPr>
        <w:t>pași</w:t>
      </w:r>
      <w:proofErr w:type="spellEnd"/>
      <w:r w:rsidRPr="00356F3C">
        <w:rPr>
          <w:noProof w:val="0"/>
          <w:lang w:val="en-US"/>
        </w:rPr>
        <w:t>:</w:t>
      </w:r>
    </w:p>
    <w:p w14:paraId="4281ABC7" w14:textId="77777777" w:rsidR="00356F3C" w:rsidRPr="00356F3C" w:rsidRDefault="00356F3C">
      <w:pPr>
        <w:numPr>
          <w:ilvl w:val="0"/>
          <w:numId w:val="4"/>
        </w:numPr>
        <w:spacing w:before="100" w:beforeAutospacing="1" w:after="100" w:afterAutospacing="1"/>
        <w:rPr>
          <w:noProof w:val="0"/>
          <w:lang w:val="en-US"/>
        </w:rPr>
      </w:pPr>
      <w:proofErr w:type="spellStart"/>
      <w:r w:rsidRPr="00356F3C">
        <w:rPr>
          <w:noProof w:val="0"/>
          <w:lang w:val="en-US"/>
        </w:rPr>
        <w:t>analiza</w:t>
      </w:r>
      <w:proofErr w:type="spellEnd"/>
      <w:r w:rsidRPr="00356F3C">
        <w:rPr>
          <w:noProof w:val="0"/>
          <w:lang w:val="en-US"/>
        </w:rPr>
        <w:t xml:space="preserve"> </w:t>
      </w:r>
      <w:proofErr w:type="spellStart"/>
      <w:r w:rsidRPr="00356F3C">
        <w:rPr>
          <w:noProof w:val="0"/>
          <w:lang w:val="en-US"/>
        </w:rPr>
        <w:t>tehnicilor</w:t>
      </w:r>
      <w:proofErr w:type="spellEnd"/>
      <w:r w:rsidRPr="00356F3C">
        <w:rPr>
          <w:noProof w:val="0"/>
          <w:lang w:val="en-US"/>
        </w:rPr>
        <w:t xml:space="preserve"> brute-force;</w:t>
      </w:r>
    </w:p>
    <w:p w14:paraId="03A7D627" w14:textId="77777777" w:rsidR="00356F3C" w:rsidRPr="00356F3C" w:rsidRDefault="00356F3C">
      <w:pPr>
        <w:numPr>
          <w:ilvl w:val="0"/>
          <w:numId w:val="4"/>
        </w:numPr>
        <w:spacing w:before="100" w:beforeAutospacing="1" w:after="100" w:afterAutospacing="1"/>
        <w:rPr>
          <w:noProof w:val="0"/>
          <w:lang w:val="en-US"/>
        </w:rPr>
      </w:pPr>
      <w:proofErr w:type="spellStart"/>
      <w:r w:rsidRPr="00356F3C">
        <w:rPr>
          <w:noProof w:val="0"/>
          <w:lang w:val="en-US"/>
        </w:rPr>
        <w:t>determinarea</w:t>
      </w:r>
      <w:proofErr w:type="spellEnd"/>
      <w:r w:rsidRPr="00356F3C">
        <w:rPr>
          <w:noProof w:val="0"/>
          <w:lang w:val="en-US"/>
        </w:rPr>
        <w:t xml:space="preserve"> </w:t>
      </w:r>
      <w:proofErr w:type="spellStart"/>
      <w:r w:rsidRPr="00356F3C">
        <w:rPr>
          <w:noProof w:val="0"/>
          <w:lang w:val="en-US"/>
        </w:rPr>
        <w:t>tipului</w:t>
      </w:r>
      <w:proofErr w:type="spellEnd"/>
      <w:r w:rsidRPr="00356F3C">
        <w:rPr>
          <w:noProof w:val="0"/>
          <w:lang w:val="en-US"/>
        </w:rPr>
        <w:t xml:space="preserve"> de hash;</w:t>
      </w:r>
    </w:p>
    <w:p w14:paraId="58CF3603" w14:textId="77777777" w:rsidR="00356F3C" w:rsidRPr="00356F3C" w:rsidRDefault="00356F3C">
      <w:pPr>
        <w:numPr>
          <w:ilvl w:val="0"/>
          <w:numId w:val="4"/>
        </w:numPr>
        <w:spacing w:before="100" w:beforeAutospacing="1" w:after="100" w:afterAutospacing="1"/>
        <w:rPr>
          <w:noProof w:val="0"/>
          <w:lang w:val="en-US"/>
        </w:rPr>
      </w:pPr>
      <w:proofErr w:type="spellStart"/>
      <w:r w:rsidRPr="00356F3C">
        <w:rPr>
          <w:noProof w:val="0"/>
          <w:lang w:val="en-US"/>
        </w:rPr>
        <w:t>implementarea</w:t>
      </w:r>
      <w:proofErr w:type="spellEnd"/>
      <w:r w:rsidRPr="00356F3C">
        <w:rPr>
          <w:noProof w:val="0"/>
          <w:lang w:val="en-US"/>
        </w:rPr>
        <w:t xml:space="preserve"> </w:t>
      </w:r>
      <w:proofErr w:type="spellStart"/>
      <w:r w:rsidRPr="00356F3C">
        <w:rPr>
          <w:noProof w:val="0"/>
          <w:lang w:val="en-US"/>
        </w:rPr>
        <w:t>algoritmilor</w:t>
      </w:r>
      <w:proofErr w:type="spellEnd"/>
      <w:r w:rsidRPr="00356F3C">
        <w:rPr>
          <w:noProof w:val="0"/>
          <w:lang w:val="en-US"/>
        </w:rPr>
        <w:t xml:space="preserve"> brute-force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decriptarea</w:t>
      </w:r>
      <w:proofErr w:type="spellEnd"/>
      <w:r w:rsidRPr="00356F3C">
        <w:rPr>
          <w:noProof w:val="0"/>
          <w:lang w:val="en-US"/>
        </w:rPr>
        <w:t xml:space="preserve"> hash-</w:t>
      </w:r>
      <w:proofErr w:type="spellStart"/>
      <w:r w:rsidRPr="00356F3C">
        <w:rPr>
          <w:noProof w:val="0"/>
          <w:lang w:val="en-US"/>
        </w:rPr>
        <w:t>urilor</w:t>
      </w:r>
      <w:proofErr w:type="spellEnd"/>
      <w:r w:rsidRPr="00356F3C">
        <w:rPr>
          <w:noProof w:val="0"/>
          <w:lang w:val="en-US"/>
        </w:rPr>
        <w:t>;</w:t>
      </w:r>
    </w:p>
    <w:p w14:paraId="2057F280" w14:textId="77777777" w:rsidR="00356F3C" w:rsidRPr="00356F3C" w:rsidRDefault="00356F3C">
      <w:pPr>
        <w:numPr>
          <w:ilvl w:val="0"/>
          <w:numId w:val="4"/>
        </w:numPr>
        <w:spacing w:before="100" w:beforeAutospacing="1" w:after="100" w:afterAutospacing="1"/>
        <w:rPr>
          <w:noProof w:val="0"/>
          <w:lang w:val="en-US"/>
        </w:rPr>
      </w:pPr>
      <w:proofErr w:type="spellStart"/>
      <w:r w:rsidRPr="00356F3C">
        <w:rPr>
          <w:noProof w:val="0"/>
          <w:lang w:val="en-US"/>
        </w:rPr>
        <w:t>optimizarea</w:t>
      </w:r>
      <w:proofErr w:type="spellEnd"/>
      <w:r w:rsidRPr="00356F3C">
        <w:rPr>
          <w:noProof w:val="0"/>
          <w:lang w:val="en-US"/>
        </w:rPr>
        <w:t xml:space="preserve"> </w:t>
      </w:r>
      <w:proofErr w:type="spellStart"/>
      <w:r w:rsidRPr="00356F3C">
        <w:rPr>
          <w:noProof w:val="0"/>
          <w:lang w:val="en-US"/>
        </w:rPr>
        <w:t>procesului</w:t>
      </w:r>
      <w:proofErr w:type="spellEnd"/>
      <w:r w:rsidRPr="00356F3C">
        <w:rPr>
          <w:noProof w:val="0"/>
          <w:lang w:val="en-US"/>
        </w:rPr>
        <w:t xml:space="preserve"> de cracking;</w:t>
      </w:r>
    </w:p>
    <w:p w14:paraId="68FED112" w14:textId="77777777" w:rsidR="00356F3C" w:rsidRPr="00356F3C" w:rsidRDefault="00356F3C">
      <w:pPr>
        <w:numPr>
          <w:ilvl w:val="0"/>
          <w:numId w:val="4"/>
        </w:numPr>
        <w:spacing w:before="100" w:beforeAutospacing="1" w:after="100" w:afterAutospacing="1"/>
        <w:rPr>
          <w:noProof w:val="0"/>
          <w:lang w:val="en-US"/>
        </w:rPr>
      </w:pPr>
      <w:proofErr w:type="spellStart"/>
      <w:r w:rsidRPr="00356F3C">
        <w:rPr>
          <w:noProof w:val="0"/>
          <w:lang w:val="en-US"/>
        </w:rPr>
        <w:t>testarea</w:t>
      </w:r>
      <w:proofErr w:type="spellEnd"/>
      <w:r w:rsidRPr="00356F3C">
        <w:rPr>
          <w:noProof w:val="0"/>
          <w:lang w:val="en-US"/>
        </w:rPr>
        <w:t xml:space="preserve"> </w:t>
      </w:r>
      <w:proofErr w:type="spellStart"/>
      <w:r w:rsidRPr="00356F3C">
        <w:rPr>
          <w:noProof w:val="0"/>
          <w:lang w:val="en-US"/>
        </w:rPr>
        <w:t>eficienței</w:t>
      </w:r>
      <w:proofErr w:type="spellEnd"/>
      <w:r w:rsidRPr="00356F3C">
        <w:rPr>
          <w:noProof w:val="0"/>
          <w:lang w:val="en-US"/>
        </w:rPr>
        <w:t xml:space="preserve"> </w:t>
      </w:r>
      <w:proofErr w:type="spellStart"/>
      <w:r w:rsidRPr="00356F3C">
        <w:rPr>
          <w:noProof w:val="0"/>
          <w:lang w:val="en-US"/>
        </w:rPr>
        <w:t>tehnicilor</w:t>
      </w:r>
      <w:proofErr w:type="spellEnd"/>
      <w:r w:rsidRPr="00356F3C">
        <w:rPr>
          <w:noProof w:val="0"/>
          <w:lang w:val="en-US"/>
        </w:rPr>
        <w:t xml:space="preserve"> brute-force;</w:t>
      </w:r>
    </w:p>
    <w:p w14:paraId="12A77EB3" w14:textId="77777777" w:rsidR="00356F3C" w:rsidRPr="00356F3C" w:rsidRDefault="00356F3C">
      <w:pPr>
        <w:numPr>
          <w:ilvl w:val="0"/>
          <w:numId w:val="4"/>
        </w:numPr>
        <w:spacing w:before="100" w:beforeAutospacing="1" w:after="100" w:afterAutospacing="1"/>
        <w:rPr>
          <w:noProof w:val="0"/>
          <w:lang w:val="en-US"/>
        </w:rPr>
      </w:pPr>
      <w:proofErr w:type="spellStart"/>
      <w:r w:rsidRPr="00356F3C">
        <w:rPr>
          <w:noProof w:val="0"/>
          <w:lang w:val="en-US"/>
        </w:rPr>
        <w:t>generarea</w:t>
      </w:r>
      <w:proofErr w:type="spellEnd"/>
      <w:r w:rsidRPr="00356F3C">
        <w:rPr>
          <w:noProof w:val="0"/>
          <w:lang w:val="en-US"/>
        </w:rPr>
        <w:t xml:space="preserve"> </w:t>
      </w:r>
      <w:proofErr w:type="spellStart"/>
      <w:r w:rsidRPr="00356F3C">
        <w:rPr>
          <w:noProof w:val="0"/>
          <w:lang w:val="en-US"/>
        </w:rPr>
        <w:t>rapoartelor</w:t>
      </w:r>
      <w:proofErr w:type="spellEnd"/>
      <w:r w:rsidRPr="00356F3C">
        <w:rPr>
          <w:noProof w:val="0"/>
          <w:lang w:val="en-US"/>
        </w:rPr>
        <w:t xml:space="preserve"> de </w:t>
      </w:r>
      <w:proofErr w:type="spellStart"/>
      <w:r w:rsidRPr="00356F3C">
        <w:rPr>
          <w:noProof w:val="0"/>
          <w:lang w:val="en-US"/>
        </w:rPr>
        <w:t>performanță</w:t>
      </w:r>
      <w:proofErr w:type="spellEnd"/>
      <w:r w:rsidRPr="00356F3C">
        <w:rPr>
          <w:noProof w:val="0"/>
          <w:lang w:val="en-US"/>
        </w:rPr>
        <w:t>.</w:t>
      </w:r>
    </w:p>
    <w:p w14:paraId="3EB466BA" w14:textId="77777777" w:rsidR="00356F3C" w:rsidRPr="00356F3C" w:rsidRDefault="00356F3C" w:rsidP="00356F3C">
      <w:pPr>
        <w:spacing w:before="100" w:beforeAutospacing="1" w:after="100" w:afterAutospacing="1"/>
        <w:rPr>
          <w:noProof w:val="0"/>
          <w:lang w:val="en-US"/>
        </w:rPr>
      </w:pPr>
      <w:proofErr w:type="spellStart"/>
      <w:r w:rsidRPr="00356F3C">
        <w:rPr>
          <w:noProof w:val="0"/>
          <w:lang w:val="en-US"/>
        </w:rPr>
        <w:t>Unul</w:t>
      </w:r>
      <w:proofErr w:type="spellEnd"/>
      <w:r w:rsidRPr="00356F3C">
        <w:rPr>
          <w:noProof w:val="0"/>
          <w:lang w:val="en-US"/>
        </w:rPr>
        <w:t xml:space="preserve"> </w:t>
      </w:r>
      <w:proofErr w:type="spellStart"/>
      <w:r w:rsidRPr="00356F3C">
        <w:rPr>
          <w:noProof w:val="0"/>
          <w:lang w:val="en-US"/>
        </w:rPr>
        <w:t>dintre</w:t>
      </w:r>
      <w:proofErr w:type="spellEnd"/>
      <w:r w:rsidRPr="00356F3C">
        <w:rPr>
          <w:noProof w:val="0"/>
          <w:lang w:val="en-US"/>
        </w:rPr>
        <w:t xml:space="preserve"> </w:t>
      </w:r>
      <w:proofErr w:type="spellStart"/>
      <w:r w:rsidRPr="00356F3C">
        <w:rPr>
          <w:noProof w:val="0"/>
          <w:lang w:val="en-US"/>
        </w:rPr>
        <w:t>primii</w:t>
      </w:r>
      <w:proofErr w:type="spellEnd"/>
      <w:r w:rsidRPr="00356F3C">
        <w:rPr>
          <w:noProof w:val="0"/>
          <w:lang w:val="en-US"/>
        </w:rPr>
        <w:t xml:space="preserve"> </w:t>
      </w:r>
      <w:proofErr w:type="spellStart"/>
      <w:r w:rsidRPr="00356F3C">
        <w:rPr>
          <w:noProof w:val="0"/>
          <w:lang w:val="en-US"/>
        </w:rPr>
        <w:t>pași</w:t>
      </w:r>
      <w:proofErr w:type="spellEnd"/>
      <w:r w:rsidRPr="00356F3C">
        <w:rPr>
          <w:noProof w:val="0"/>
          <w:lang w:val="en-US"/>
        </w:rPr>
        <w:t xml:space="preserve"> </w:t>
      </w:r>
      <w:proofErr w:type="spellStart"/>
      <w:r w:rsidRPr="00356F3C">
        <w:rPr>
          <w:noProof w:val="0"/>
          <w:lang w:val="en-US"/>
        </w:rPr>
        <w:t>este</w:t>
      </w:r>
      <w:proofErr w:type="spellEnd"/>
      <w:r w:rsidRPr="00356F3C">
        <w:rPr>
          <w:noProof w:val="0"/>
          <w:lang w:val="en-US"/>
        </w:rPr>
        <w:t xml:space="preserve"> </w:t>
      </w:r>
      <w:proofErr w:type="spellStart"/>
      <w:r w:rsidRPr="00356F3C">
        <w:rPr>
          <w:noProof w:val="0"/>
          <w:lang w:val="en-US"/>
        </w:rPr>
        <w:t>analiza</w:t>
      </w:r>
      <w:proofErr w:type="spellEnd"/>
      <w:r w:rsidRPr="00356F3C">
        <w:rPr>
          <w:noProof w:val="0"/>
          <w:lang w:val="en-US"/>
        </w:rPr>
        <w:t xml:space="preserve"> </w:t>
      </w:r>
      <w:proofErr w:type="spellStart"/>
      <w:r w:rsidRPr="00356F3C">
        <w:rPr>
          <w:noProof w:val="0"/>
          <w:lang w:val="en-US"/>
        </w:rPr>
        <w:t>tehnicilor</w:t>
      </w:r>
      <w:proofErr w:type="spellEnd"/>
      <w:r w:rsidRPr="00356F3C">
        <w:rPr>
          <w:noProof w:val="0"/>
          <w:lang w:val="en-US"/>
        </w:rPr>
        <w:t xml:space="preserve"> brute-force, </w:t>
      </w:r>
      <w:proofErr w:type="spellStart"/>
      <w:r w:rsidRPr="00356F3C">
        <w:rPr>
          <w:noProof w:val="0"/>
          <w:lang w:val="en-US"/>
        </w:rPr>
        <w:t>unde</w:t>
      </w:r>
      <w:proofErr w:type="spellEnd"/>
      <w:r w:rsidRPr="00356F3C">
        <w:rPr>
          <w:noProof w:val="0"/>
          <w:lang w:val="en-US"/>
        </w:rPr>
        <w:t xml:space="preserve"> se </w:t>
      </w:r>
      <w:proofErr w:type="spellStart"/>
      <w:r w:rsidRPr="00356F3C">
        <w:rPr>
          <w:noProof w:val="0"/>
          <w:lang w:val="en-US"/>
        </w:rPr>
        <w:t>selectează</w:t>
      </w:r>
      <w:proofErr w:type="spellEnd"/>
      <w:r w:rsidRPr="00356F3C">
        <w:rPr>
          <w:noProof w:val="0"/>
          <w:lang w:val="en-US"/>
        </w:rPr>
        <w:t xml:space="preserve"> </w:t>
      </w:r>
      <w:proofErr w:type="spellStart"/>
      <w:r w:rsidRPr="00356F3C">
        <w:rPr>
          <w:noProof w:val="0"/>
          <w:lang w:val="en-US"/>
        </w:rPr>
        <w:t>metodele</w:t>
      </w:r>
      <w:proofErr w:type="spellEnd"/>
      <w:r w:rsidRPr="00356F3C">
        <w:rPr>
          <w:noProof w:val="0"/>
          <w:lang w:val="en-US"/>
        </w:rPr>
        <w:t xml:space="preserve"> </w:t>
      </w:r>
      <w:proofErr w:type="spellStart"/>
      <w:r w:rsidRPr="00356F3C">
        <w:rPr>
          <w:noProof w:val="0"/>
          <w:lang w:val="en-US"/>
        </w:rPr>
        <w:t>aplicabile</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cracking-</w:t>
      </w:r>
      <w:proofErr w:type="spellStart"/>
      <w:r w:rsidRPr="00356F3C">
        <w:rPr>
          <w:noProof w:val="0"/>
          <w:lang w:val="en-US"/>
        </w:rPr>
        <w:t>ul</w:t>
      </w:r>
      <w:proofErr w:type="spellEnd"/>
      <w:r w:rsidRPr="00356F3C">
        <w:rPr>
          <w:noProof w:val="0"/>
          <w:lang w:val="en-US"/>
        </w:rPr>
        <w:t xml:space="preserve"> </w:t>
      </w:r>
      <w:proofErr w:type="spellStart"/>
      <w:r w:rsidRPr="00356F3C">
        <w:rPr>
          <w:noProof w:val="0"/>
          <w:lang w:val="en-US"/>
        </w:rPr>
        <w:t>diferitelor</w:t>
      </w:r>
      <w:proofErr w:type="spellEnd"/>
      <w:r w:rsidRPr="00356F3C">
        <w:rPr>
          <w:noProof w:val="0"/>
          <w:lang w:val="en-US"/>
        </w:rPr>
        <w:t xml:space="preserve"> </w:t>
      </w:r>
      <w:proofErr w:type="spellStart"/>
      <w:r w:rsidRPr="00356F3C">
        <w:rPr>
          <w:noProof w:val="0"/>
          <w:lang w:val="en-US"/>
        </w:rPr>
        <w:t>tipuri</w:t>
      </w:r>
      <w:proofErr w:type="spellEnd"/>
      <w:r w:rsidRPr="00356F3C">
        <w:rPr>
          <w:noProof w:val="0"/>
          <w:lang w:val="en-US"/>
        </w:rPr>
        <w:t xml:space="preserve"> de hash-</w:t>
      </w:r>
      <w:proofErr w:type="spellStart"/>
      <w:r w:rsidRPr="00356F3C">
        <w:rPr>
          <w:noProof w:val="0"/>
          <w:lang w:val="en-US"/>
        </w:rPr>
        <w:t>uri</w:t>
      </w:r>
      <w:proofErr w:type="spellEnd"/>
      <w:r w:rsidRPr="00356F3C">
        <w:rPr>
          <w:noProof w:val="0"/>
          <w:lang w:val="en-US"/>
        </w:rPr>
        <w:t xml:space="preserve"> (MD5, SHA-1, SHA-256). </w:t>
      </w:r>
      <w:proofErr w:type="spellStart"/>
      <w:r w:rsidRPr="00356F3C">
        <w:rPr>
          <w:noProof w:val="0"/>
          <w:lang w:val="en-US"/>
        </w:rPr>
        <w:t>După</w:t>
      </w:r>
      <w:proofErr w:type="spellEnd"/>
      <w:r w:rsidRPr="00356F3C">
        <w:rPr>
          <w:noProof w:val="0"/>
          <w:lang w:val="en-US"/>
        </w:rPr>
        <w:t xml:space="preserve"> </w:t>
      </w:r>
      <w:proofErr w:type="spellStart"/>
      <w:r w:rsidRPr="00356F3C">
        <w:rPr>
          <w:noProof w:val="0"/>
          <w:lang w:val="en-US"/>
        </w:rPr>
        <w:t>aceasta</w:t>
      </w:r>
      <w:proofErr w:type="spellEnd"/>
      <w:r w:rsidRPr="00356F3C">
        <w:rPr>
          <w:noProof w:val="0"/>
          <w:lang w:val="en-US"/>
        </w:rPr>
        <w:t xml:space="preserve">, </w:t>
      </w:r>
      <w:proofErr w:type="spellStart"/>
      <w:r w:rsidRPr="00356F3C">
        <w:rPr>
          <w:noProof w:val="0"/>
          <w:lang w:val="en-US"/>
        </w:rPr>
        <w:t>utilizatorul</w:t>
      </w:r>
      <w:proofErr w:type="spellEnd"/>
      <w:r w:rsidRPr="00356F3C">
        <w:rPr>
          <w:noProof w:val="0"/>
          <w:lang w:val="en-US"/>
        </w:rPr>
        <w:t xml:space="preserve"> </w:t>
      </w:r>
      <w:proofErr w:type="spellStart"/>
      <w:r w:rsidRPr="00356F3C">
        <w:rPr>
          <w:noProof w:val="0"/>
          <w:lang w:val="en-US"/>
        </w:rPr>
        <w:t>poate</w:t>
      </w:r>
      <w:proofErr w:type="spellEnd"/>
      <w:r w:rsidRPr="00356F3C">
        <w:rPr>
          <w:noProof w:val="0"/>
          <w:lang w:val="en-US"/>
        </w:rPr>
        <w:t xml:space="preserve"> introduce hash-</w:t>
      </w:r>
      <w:proofErr w:type="spellStart"/>
      <w:r w:rsidRPr="00356F3C">
        <w:rPr>
          <w:noProof w:val="0"/>
          <w:lang w:val="en-US"/>
        </w:rPr>
        <w:t>ul</w:t>
      </w:r>
      <w:proofErr w:type="spellEnd"/>
      <w:r w:rsidRPr="00356F3C">
        <w:rPr>
          <w:noProof w:val="0"/>
          <w:lang w:val="en-US"/>
        </w:rPr>
        <w:t xml:space="preserve"> </w:t>
      </w:r>
      <w:proofErr w:type="spellStart"/>
      <w:r w:rsidRPr="00356F3C">
        <w:rPr>
          <w:noProof w:val="0"/>
          <w:lang w:val="en-US"/>
        </w:rPr>
        <w:t>țintă</w:t>
      </w:r>
      <w:proofErr w:type="spellEnd"/>
      <w:r w:rsidRPr="00356F3C">
        <w:rPr>
          <w:noProof w:val="0"/>
          <w:lang w:val="en-US"/>
        </w:rPr>
        <w:t xml:space="preserve">, </w:t>
      </w:r>
      <w:proofErr w:type="spellStart"/>
      <w:r w:rsidRPr="00356F3C">
        <w:rPr>
          <w:noProof w:val="0"/>
          <w:lang w:val="en-US"/>
        </w:rPr>
        <w:t>iar</w:t>
      </w:r>
      <w:proofErr w:type="spellEnd"/>
      <w:r w:rsidRPr="00356F3C">
        <w:rPr>
          <w:noProof w:val="0"/>
          <w:lang w:val="en-US"/>
        </w:rPr>
        <w:t xml:space="preserve"> </w:t>
      </w:r>
      <w:proofErr w:type="spellStart"/>
      <w:r w:rsidRPr="00356F3C">
        <w:rPr>
          <w:noProof w:val="0"/>
          <w:lang w:val="en-US"/>
        </w:rPr>
        <w:t>aplicația</w:t>
      </w:r>
      <w:proofErr w:type="spellEnd"/>
      <w:r w:rsidRPr="00356F3C">
        <w:rPr>
          <w:noProof w:val="0"/>
          <w:lang w:val="en-US"/>
        </w:rPr>
        <w:t xml:space="preserve"> </w:t>
      </w:r>
      <w:proofErr w:type="spellStart"/>
      <w:r w:rsidRPr="00356F3C">
        <w:rPr>
          <w:noProof w:val="0"/>
          <w:lang w:val="en-US"/>
        </w:rPr>
        <w:t>determină</w:t>
      </w:r>
      <w:proofErr w:type="spellEnd"/>
      <w:r w:rsidRPr="00356F3C">
        <w:rPr>
          <w:noProof w:val="0"/>
          <w:lang w:val="en-US"/>
        </w:rPr>
        <w:t xml:space="preserve"> automat </w:t>
      </w:r>
      <w:proofErr w:type="spellStart"/>
      <w:r w:rsidRPr="00356F3C">
        <w:rPr>
          <w:noProof w:val="0"/>
          <w:lang w:val="en-US"/>
        </w:rPr>
        <w:t>tipul</w:t>
      </w:r>
      <w:proofErr w:type="spellEnd"/>
      <w:r w:rsidRPr="00356F3C">
        <w:rPr>
          <w:noProof w:val="0"/>
          <w:lang w:val="en-US"/>
        </w:rPr>
        <w:t xml:space="preserve"> </w:t>
      </w:r>
      <w:proofErr w:type="spellStart"/>
      <w:r w:rsidRPr="00356F3C">
        <w:rPr>
          <w:noProof w:val="0"/>
          <w:lang w:val="en-US"/>
        </w:rPr>
        <w:t>acestuia</w:t>
      </w:r>
      <w:proofErr w:type="spellEnd"/>
      <w:r w:rsidRPr="00356F3C">
        <w:rPr>
          <w:noProof w:val="0"/>
          <w:lang w:val="en-US"/>
        </w:rPr>
        <w:t xml:space="preserve">. </w:t>
      </w:r>
      <w:proofErr w:type="spellStart"/>
      <w:r w:rsidRPr="00356F3C">
        <w:rPr>
          <w:noProof w:val="0"/>
          <w:lang w:val="en-US"/>
        </w:rPr>
        <w:t>Acest</w:t>
      </w:r>
      <w:proofErr w:type="spellEnd"/>
      <w:r w:rsidRPr="00356F3C">
        <w:rPr>
          <w:noProof w:val="0"/>
          <w:lang w:val="en-US"/>
        </w:rPr>
        <w:t xml:space="preserve"> pas </w:t>
      </w:r>
      <w:proofErr w:type="spellStart"/>
      <w:r w:rsidRPr="00356F3C">
        <w:rPr>
          <w:noProof w:val="0"/>
          <w:lang w:val="en-US"/>
        </w:rPr>
        <w:t>este</w:t>
      </w:r>
      <w:proofErr w:type="spellEnd"/>
      <w:r w:rsidRPr="00356F3C">
        <w:rPr>
          <w:noProof w:val="0"/>
          <w:lang w:val="en-US"/>
        </w:rPr>
        <w:t xml:space="preserve"> crucial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alegerea</w:t>
      </w:r>
      <w:proofErr w:type="spellEnd"/>
      <w:r w:rsidRPr="00356F3C">
        <w:rPr>
          <w:noProof w:val="0"/>
          <w:lang w:val="en-US"/>
        </w:rPr>
        <w:t xml:space="preserve"> </w:t>
      </w:r>
      <w:proofErr w:type="spellStart"/>
      <w:r w:rsidRPr="00356F3C">
        <w:rPr>
          <w:noProof w:val="0"/>
          <w:lang w:val="en-US"/>
        </w:rPr>
        <w:t>algoritmului</w:t>
      </w:r>
      <w:proofErr w:type="spellEnd"/>
      <w:r w:rsidRPr="00356F3C">
        <w:rPr>
          <w:noProof w:val="0"/>
          <w:lang w:val="en-US"/>
        </w:rPr>
        <w:t xml:space="preserve"> </w:t>
      </w:r>
      <w:proofErr w:type="spellStart"/>
      <w:r w:rsidRPr="00356F3C">
        <w:rPr>
          <w:noProof w:val="0"/>
          <w:lang w:val="en-US"/>
        </w:rPr>
        <w:t>potrivit</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creșterea</w:t>
      </w:r>
      <w:proofErr w:type="spellEnd"/>
      <w:r w:rsidRPr="00356F3C">
        <w:rPr>
          <w:noProof w:val="0"/>
          <w:lang w:val="en-US"/>
        </w:rPr>
        <w:t xml:space="preserve"> </w:t>
      </w:r>
      <w:proofErr w:type="spellStart"/>
      <w:r w:rsidRPr="00356F3C">
        <w:rPr>
          <w:noProof w:val="0"/>
          <w:lang w:val="en-US"/>
        </w:rPr>
        <w:t>eficienței</w:t>
      </w:r>
      <w:proofErr w:type="spellEnd"/>
      <w:r w:rsidRPr="00356F3C">
        <w:rPr>
          <w:noProof w:val="0"/>
          <w:lang w:val="en-US"/>
        </w:rPr>
        <w:t xml:space="preserve"> </w:t>
      </w:r>
      <w:proofErr w:type="spellStart"/>
      <w:r w:rsidRPr="00356F3C">
        <w:rPr>
          <w:noProof w:val="0"/>
          <w:lang w:val="en-US"/>
        </w:rPr>
        <w:t>procesului</w:t>
      </w:r>
      <w:proofErr w:type="spellEnd"/>
      <w:r w:rsidRPr="00356F3C">
        <w:rPr>
          <w:noProof w:val="0"/>
          <w:lang w:val="en-US"/>
        </w:rPr>
        <w:t>.</w:t>
      </w:r>
    </w:p>
    <w:p w14:paraId="29D5D546" w14:textId="77777777" w:rsidR="00356F3C" w:rsidRPr="00356F3C" w:rsidRDefault="00356F3C" w:rsidP="00356F3C">
      <w:pPr>
        <w:spacing w:before="100" w:beforeAutospacing="1" w:after="100" w:afterAutospacing="1"/>
        <w:rPr>
          <w:noProof w:val="0"/>
          <w:lang w:val="en-US"/>
        </w:rPr>
      </w:pPr>
      <w:proofErr w:type="spellStart"/>
      <w:r w:rsidRPr="00356F3C">
        <w:rPr>
          <w:noProof w:val="0"/>
          <w:lang w:val="en-US"/>
        </w:rPr>
        <w:t>După</w:t>
      </w:r>
      <w:proofErr w:type="spellEnd"/>
      <w:r w:rsidRPr="00356F3C">
        <w:rPr>
          <w:noProof w:val="0"/>
          <w:lang w:val="en-US"/>
        </w:rPr>
        <w:t xml:space="preserve"> </w:t>
      </w:r>
      <w:proofErr w:type="spellStart"/>
      <w:r w:rsidRPr="00356F3C">
        <w:rPr>
          <w:noProof w:val="0"/>
          <w:lang w:val="en-US"/>
        </w:rPr>
        <w:t>determinarea</w:t>
      </w:r>
      <w:proofErr w:type="spellEnd"/>
      <w:r w:rsidRPr="00356F3C">
        <w:rPr>
          <w:noProof w:val="0"/>
          <w:lang w:val="en-US"/>
        </w:rPr>
        <w:t xml:space="preserve"> </w:t>
      </w:r>
      <w:proofErr w:type="spellStart"/>
      <w:r w:rsidRPr="00356F3C">
        <w:rPr>
          <w:noProof w:val="0"/>
          <w:lang w:val="en-US"/>
        </w:rPr>
        <w:t>tipului</w:t>
      </w:r>
      <w:proofErr w:type="spellEnd"/>
      <w:r w:rsidRPr="00356F3C">
        <w:rPr>
          <w:noProof w:val="0"/>
          <w:lang w:val="en-US"/>
        </w:rPr>
        <w:t xml:space="preserve"> de hash, </w:t>
      </w:r>
      <w:proofErr w:type="spellStart"/>
      <w:r w:rsidRPr="00356F3C">
        <w:rPr>
          <w:noProof w:val="0"/>
          <w:lang w:val="en-US"/>
        </w:rPr>
        <w:t>algoritmii</w:t>
      </w:r>
      <w:proofErr w:type="spellEnd"/>
      <w:r w:rsidRPr="00356F3C">
        <w:rPr>
          <w:noProof w:val="0"/>
          <w:lang w:val="en-US"/>
        </w:rPr>
        <w:t xml:space="preserve"> brute-force sunt </w:t>
      </w:r>
      <w:proofErr w:type="spellStart"/>
      <w:r w:rsidRPr="00356F3C">
        <w:rPr>
          <w:noProof w:val="0"/>
          <w:lang w:val="en-US"/>
        </w:rPr>
        <w:t>implementați</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decriptare</w:t>
      </w:r>
      <w:proofErr w:type="spellEnd"/>
      <w:r w:rsidRPr="00356F3C">
        <w:rPr>
          <w:noProof w:val="0"/>
          <w:lang w:val="en-US"/>
        </w:rPr>
        <w:t xml:space="preserve">, </w:t>
      </w:r>
      <w:proofErr w:type="spellStart"/>
      <w:r w:rsidRPr="00356F3C">
        <w:rPr>
          <w:noProof w:val="0"/>
          <w:lang w:val="en-US"/>
        </w:rPr>
        <w:t>utilizând</w:t>
      </w:r>
      <w:proofErr w:type="spellEnd"/>
      <w:r w:rsidRPr="00356F3C">
        <w:rPr>
          <w:noProof w:val="0"/>
          <w:lang w:val="en-US"/>
        </w:rPr>
        <w:t xml:space="preserve"> wordlist-</w:t>
      </w:r>
      <w:proofErr w:type="spellStart"/>
      <w:r w:rsidRPr="00356F3C">
        <w:rPr>
          <w:noProof w:val="0"/>
          <w:lang w:val="en-US"/>
        </w:rPr>
        <w:t>uri</w:t>
      </w:r>
      <w:proofErr w:type="spellEnd"/>
      <w:r w:rsidRPr="00356F3C">
        <w:rPr>
          <w:noProof w:val="0"/>
          <w:lang w:val="en-US"/>
        </w:rPr>
        <w:t xml:space="preserve"> </w:t>
      </w:r>
      <w:proofErr w:type="spellStart"/>
      <w:r w:rsidRPr="00356F3C">
        <w:rPr>
          <w:noProof w:val="0"/>
          <w:lang w:val="en-US"/>
        </w:rPr>
        <w:t>optimizate</w:t>
      </w:r>
      <w:proofErr w:type="spellEnd"/>
      <w:r w:rsidRPr="00356F3C">
        <w:rPr>
          <w:noProof w:val="0"/>
          <w:lang w:val="en-US"/>
        </w:rPr>
        <w:t xml:space="preserve">. </w:t>
      </w:r>
      <w:proofErr w:type="spellStart"/>
      <w:r w:rsidRPr="00356F3C">
        <w:rPr>
          <w:noProof w:val="0"/>
          <w:lang w:val="en-US"/>
        </w:rPr>
        <w:t>Acest</w:t>
      </w:r>
      <w:proofErr w:type="spellEnd"/>
      <w:r w:rsidRPr="00356F3C">
        <w:rPr>
          <w:noProof w:val="0"/>
          <w:lang w:val="en-US"/>
        </w:rPr>
        <w:t xml:space="preserve"> </w:t>
      </w:r>
      <w:proofErr w:type="spellStart"/>
      <w:r w:rsidRPr="00356F3C">
        <w:rPr>
          <w:noProof w:val="0"/>
          <w:lang w:val="en-US"/>
        </w:rPr>
        <w:t>proces</w:t>
      </w:r>
      <w:proofErr w:type="spellEnd"/>
      <w:r w:rsidRPr="00356F3C">
        <w:rPr>
          <w:noProof w:val="0"/>
          <w:lang w:val="en-US"/>
        </w:rPr>
        <w:t xml:space="preserve"> </w:t>
      </w:r>
      <w:proofErr w:type="spellStart"/>
      <w:r w:rsidRPr="00356F3C">
        <w:rPr>
          <w:noProof w:val="0"/>
          <w:lang w:val="en-US"/>
        </w:rPr>
        <w:t>presupune</w:t>
      </w:r>
      <w:proofErr w:type="spellEnd"/>
      <w:r w:rsidRPr="00356F3C">
        <w:rPr>
          <w:noProof w:val="0"/>
          <w:lang w:val="en-US"/>
        </w:rPr>
        <w:t xml:space="preserve"> </w:t>
      </w:r>
      <w:proofErr w:type="spellStart"/>
      <w:r w:rsidRPr="00356F3C">
        <w:rPr>
          <w:noProof w:val="0"/>
          <w:lang w:val="en-US"/>
        </w:rPr>
        <w:t>generarea</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verificarea</w:t>
      </w:r>
      <w:proofErr w:type="spellEnd"/>
      <w:r w:rsidRPr="00356F3C">
        <w:rPr>
          <w:noProof w:val="0"/>
          <w:lang w:val="en-US"/>
        </w:rPr>
        <w:t xml:space="preserve"> </w:t>
      </w:r>
      <w:proofErr w:type="spellStart"/>
      <w:r w:rsidRPr="00356F3C">
        <w:rPr>
          <w:noProof w:val="0"/>
          <w:lang w:val="en-US"/>
        </w:rPr>
        <w:t>unui</w:t>
      </w:r>
      <w:proofErr w:type="spellEnd"/>
      <w:r w:rsidRPr="00356F3C">
        <w:rPr>
          <w:noProof w:val="0"/>
          <w:lang w:val="en-US"/>
        </w:rPr>
        <w:t xml:space="preserve"> </w:t>
      </w:r>
      <w:proofErr w:type="spellStart"/>
      <w:r w:rsidRPr="00356F3C">
        <w:rPr>
          <w:noProof w:val="0"/>
          <w:lang w:val="en-US"/>
        </w:rPr>
        <w:t>număr</w:t>
      </w:r>
      <w:proofErr w:type="spellEnd"/>
      <w:r w:rsidRPr="00356F3C">
        <w:rPr>
          <w:noProof w:val="0"/>
          <w:lang w:val="en-US"/>
        </w:rPr>
        <w:t xml:space="preserve"> mare de </w:t>
      </w:r>
      <w:proofErr w:type="spellStart"/>
      <w:r w:rsidRPr="00356F3C">
        <w:rPr>
          <w:noProof w:val="0"/>
          <w:lang w:val="en-US"/>
        </w:rPr>
        <w:t>combinații</w:t>
      </w:r>
      <w:proofErr w:type="spellEnd"/>
      <w:r w:rsidRPr="00356F3C">
        <w:rPr>
          <w:noProof w:val="0"/>
          <w:lang w:val="en-US"/>
        </w:rPr>
        <w:t xml:space="preserve"> de parole </w:t>
      </w:r>
      <w:proofErr w:type="spellStart"/>
      <w:r w:rsidRPr="00356F3C">
        <w:rPr>
          <w:noProof w:val="0"/>
          <w:lang w:val="en-US"/>
        </w:rPr>
        <w:t>până</w:t>
      </w:r>
      <w:proofErr w:type="spellEnd"/>
      <w:r w:rsidRPr="00356F3C">
        <w:rPr>
          <w:noProof w:val="0"/>
          <w:lang w:val="en-US"/>
        </w:rPr>
        <w:t xml:space="preserve"> la </w:t>
      </w:r>
      <w:proofErr w:type="spellStart"/>
      <w:r w:rsidRPr="00356F3C">
        <w:rPr>
          <w:noProof w:val="0"/>
          <w:lang w:val="en-US"/>
        </w:rPr>
        <w:t>găsirea</w:t>
      </w:r>
      <w:proofErr w:type="spellEnd"/>
      <w:r w:rsidRPr="00356F3C">
        <w:rPr>
          <w:noProof w:val="0"/>
          <w:lang w:val="en-US"/>
        </w:rPr>
        <w:t xml:space="preserve"> </w:t>
      </w:r>
      <w:proofErr w:type="spellStart"/>
      <w:r w:rsidRPr="00356F3C">
        <w:rPr>
          <w:noProof w:val="0"/>
          <w:lang w:val="en-US"/>
        </w:rPr>
        <w:t>uneia</w:t>
      </w:r>
      <w:proofErr w:type="spellEnd"/>
      <w:r w:rsidRPr="00356F3C">
        <w:rPr>
          <w:noProof w:val="0"/>
          <w:lang w:val="en-US"/>
        </w:rPr>
        <w:t xml:space="preserve"> care </w:t>
      </w:r>
      <w:proofErr w:type="spellStart"/>
      <w:r w:rsidRPr="00356F3C">
        <w:rPr>
          <w:noProof w:val="0"/>
          <w:lang w:val="en-US"/>
        </w:rPr>
        <w:t>corespunde</w:t>
      </w:r>
      <w:proofErr w:type="spellEnd"/>
      <w:r w:rsidRPr="00356F3C">
        <w:rPr>
          <w:noProof w:val="0"/>
          <w:lang w:val="en-US"/>
        </w:rPr>
        <w:t xml:space="preserve"> hash-</w:t>
      </w:r>
      <w:proofErr w:type="spellStart"/>
      <w:r w:rsidRPr="00356F3C">
        <w:rPr>
          <w:noProof w:val="0"/>
          <w:lang w:val="en-US"/>
        </w:rPr>
        <w:t>ului</w:t>
      </w:r>
      <w:proofErr w:type="spellEnd"/>
      <w:r w:rsidRPr="00356F3C">
        <w:rPr>
          <w:noProof w:val="0"/>
          <w:lang w:val="en-US"/>
        </w:rPr>
        <w:t xml:space="preserve"> </w:t>
      </w:r>
      <w:proofErr w:type="spellStart"/>
      <w:r w:rsidRPr="00356F3C">
        <w:rPr>
          <w:noProof w:val="0"/>
          <w:lang w:val="en-US"/>
        </w:rPr>
        <w:t>introdus</w:t>
      </w:r>
      <w:proofErr w:type="spellEnd"/>
      <w:r w:rsidRPr="00356F3C">
        <w:rPr>
          <w:noProof w:val="0"/>
          <w:lang w:val="en-US"/>
        </w:rPr>
        <w:t xml:space="preserve">. Pe </w:t>
      </w:r>
      <w:proofErr w:type="spellStart"/>
      <w:r w:rsidRPr="00356F3C">
        <w:rPr>
          <w:noProof w:val="0"/>
          <w:lang w:val="en-US"/>
        </w:rPr>
        <w:t>parcurs</w:t>
      </w:r>
      <w:proofErr w:type="spellEnd"/>
      <w:r w:rsidRPr="00356F3C">
        <w:rPr>
          <w:noProof w:val="0"/>
          <w:lang w:val="en-US"/>
        </w:rPr>
        <w:t xml:space="preserve">, </w:t>
      </w:r>
      <w:proofErr w:type="spellStart"/>
      <w:r w:rsidRPr="00356F3C">
        <w:rPr>
          <w:noProof w:val="0"/>
          <w:lang w:val="en-US"/>
        </w:rPr>
        <w:t>aplicația</w:t>
      </w:r>
      <w:proofErr w:type="spellEnd"/>
      <w:r w:rsidRPr="00356F3C">
        <w:rPr>
          <w:noProof w:val="0"/>
          <w:lang w:val="en-US"/>
        </w:rPr>
        <w:t xml:space="preserve"> </w:t>
      </w:r>
      <w:proofErr w:type="spellStart"/>
      <w:r w:rsidRPr="00356F3C">
        <w:rPr>
          <w:noProof w:val="0"/>
          <w:lang w:val="en-US"/>
        </w:rPr>
        <w:t>optimizează</w:t>
      </w:r>
      <w:proofErr w:type="spellEnd"/>
      <w:r w:rsidRPr="00356F3C">
        <w:rPr>
          <w:noProof w:val="0"/>
          <w:lang w:val="en-US"/>
        </w:rPr>
        <w:t xml:space="preserve"> </w:t>
      </w:r>
      <w:proofErr w:type="spellStart"/>
      <w:r w:rsidRPr="00356F3C">
        <w:rPr>
          <w:noProof w:val="0"/>
          <w:lang w:val="en-US"/>
        </w:rPr>
        <w:t>procesul</w:t>
      </w:r>
      <w:proofErr w:type="spellEnd"/>
      <w:r w:rsidRPr="00356F3C">
        <w:rPr>
          <w:noProof w:val="0"/>
          <w:lang w:val="en-US"/>
        </w:rPr>
        <w:t xml:space="preserve"> </w:t>
      </w:r>
      <w:proofErr w:type="spellStart"/>
      <w:r w:rsidRPr="00356F3C">
        <w:rPr>
          <w:noProof w:val="0"/>
          <w:lang w:val="en-US"/>
        </w:rPr>
        <w:t>prin</w:t>
      </w:r>
      <w:proofErr w:type="spellEnd"/>
      <w:r w:rsidRPr="00356F3C">
        <w:rPr>
          <w:noProof w:val="0"/>
          <w:lang w:val="en-US"/>
        </w:rPr>
        <w:t xml:space="preserve"> </w:t>
      </w:r>
      <w:proofErr w:type="spellStart"/>
      <w:r w:rsidRPr="00356F3C">
        <w:rPr>
          <w:noProof w:val="0"/>
          <w:lang w:val="en-US"/>
        </w:rPr>
        <w:t>reducerea</w:t>
      </w:r>
      <w:proofErr w:type="spellEnd"/>
      <w:r w:rsidRPr="00356F3C">
        <w:rPr>
          <w:noProof w:val="0"/>
          <w:lang w:val="en-US"/>
        </w:rPr>
        <w:t xml:space="preserve"> </w:t>
      </w:r>
      <w:proofErr w:type="spellStart"/>
      <w:r w:rsidRPr="00356F3C">
        <w:rPr>
          <w:noProof w:val="0"/>
          <w:lang w:val="en-US"/>
        </w:rPr>
        <w:t>spațiului</w:t>
      </w:r>
      <w:proofErr w:type="spellEnd"/>
      <w:r w:rsidRPr="00356F3C">
        <w:rPr>
          <w:noProof w:val="0"/>
          <w:lang w:val="en-US"/>
        </w:rPr>
        <w:t xml:space="preserve"> de </w:t>
      </w:r>
      <w:proofErr w:type="spellStart"/>
      <w:r w:rsidRPr="00356F3C">
        <w:rPr>
          <w:noProof w:val="0"/>
          <w:lang w:val="en-US"/>
        </w:rPr>
        <w:t>căutare</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utilizarea</w:t>
      </w:r>
      <w:proofErr w:type="spellEnd"/>
      <w:r w:rsidRPr="00356F3C">
        <w:rPr>
          <w:noProof w:val="0"/>
          <w:lang w:val="en-US"/>
        </w:rPr>
        <w:t xml:space="preserve"> </w:t>
      </w:r>
      <w:proofErr w:type="spellStart"/>
      <w:r w:rsidRPr="00356F3C">
        <w:rPr>
          <w:noProof w:val="0"/>
          <w:lang w:val="en-US"/>
        </w:rPr>
        <w:t>unor</w:t>
      </w:r>
      <w:proofErr w:type="spellEnd"/>
      <w:r w:rsidRPr="00356F3C">
        <w:rPr>
          <w:noProof w:val="0"/>
          <w:lang w:val="en-US"/>
        </w:rPr>
        <w:t xml:space="preserve"> </w:t>
      </w:r>
      <w:proofErr w:type="spellStart"/>
      <w:r w:rsidRPr="00356F3C">
        <w:rPr>
          <w:noProof w:val="0"/>
          <w:lang w:val="en-US"/>
        </w:rPr>
        <w:t>tehnici</w:t>
      </w:r>
      <w:proofErr w:type="spellEnd"/>
      <w:r w:rsidRPr="00356F3C">
        <w:rPr>
          <w:noProof w:val="0"/>
          <w:lang w:val="en-US"/>
        </w:rPr>
        <w:t xml:space="preserve"> precum </w:t>
      </w:r>
      <w:proofErr w:type="spellStart"/>
      <w:r w:rsidRPr="00356F3C">
        <w:rPr>
          <w:noProof w:val="0"/>
          <w:lang w:val="en-US"/>
        </w:rPr>
        <w:t>preprocesarea</w:t>
      </w:r>
      <w:proofErr w:type="spellEnd"/>
      <w:r w:rsidRPr="00356F3C">
        <w:rPr>
          <w:noProof w:val="0"/>
          <w:lang w:val="en-US"/>
        </w:rPr>
        <w:t xml:space="preserve"> </w:t>
      </w:r>
      <w:proofErr w:type="spellStart"/>
      <w:r w:rsidRPr="00356F3C">
        <w:rPr>
          <w:noProof w:val="0"/>
          <w:lang w:val="en-US"/>
        </w:rPr>
        <w:t>datelor</w:t>
      </w:r>
      <w:proofErr w:type="spellEnd"/>
      <w:r w:rsidRPr="00356F3C">
        <w:rPr>
          <w:noProof w:val="0"/>
          <w:lang w:val="en-US"/>
        </w:rPr>
        <w:t xml:space="preserve"> </w:t>
      </w:r>
      <w:proofErr w:type="spellStart"/>
      <w:r w:rsidRPr="00356F3C">
        <w:rPr>
          <w:noProof w:val="0"/>
          <w:lang w:val="en-US"/>
        </w:rPr>
        <w:t>sau</w:t>
      </w:r>
      <w:proofErr w:type="spellEnd"/>
      <w:r w:rsidRPr="00356F3C">
        <w:rPr>
          <w:noProof w:val="0"/>
          <w:lang w:val="en-US"/>
        </w:rPr>
        <w:t xml:space="preserve"> </w:t>
      </w:r>
      <w:proofErr w:type="spellStart"/>
      <w:r w:rsidRPr="00356F3C">
        <w:rPr>
          <w:noProof w:val="0"/>
          <w:lang w:val="en-US"/>
        </w:rPr>
        <w:t>utilizarea</w:t>
      </w:r>
      <w:proofErr w:type="spellEnd"/>
      <w:r w:rsidRPr="00356F3C">
        <w:rPr>
          <w:noProof w:val="0"/>
          <w:lang w:val="en-US"/>
        </w:rPr>
        <w:t xml:space="preserve"> hardware-</w:t>
      </w:r>
      <w:proofErr w:type="spellStart"/>
      <w:r w:rsidRPr="00356F3C">
        <w:rPr>
          <w:noProof w:val="0"/>
          <w:lang w:val="en-US"/>
        </w:rPr>
        <w:t>ului</w:t>
      </w:r>
      <w:proofErr w:type="spellEnd"/>
      <w:r w:rsidRPr="00356F3C">
        <w:rPr>
          <w:noProof w:val="0"/>
          <w:lang w:val="en-US"/>
        </w:rPr>
        <w:t xml:space="preserve"> </w:t>
      </w:r>
      <w:proofErr w:type="spellStart"/>
      <w:r w:rsidRPr="00356F3C">
        <w:rPr>
          <w:noProof w:val="0"/>
          <w:lang w:val="en-US"/>
        </w:rPr>
        <w:t>accelerat</w:t>
      </w:r>
      <w:proofErr w:type="spellEnd"/>
      <w:r w:rsidRPr="00356F3C">
        <w:rPr>
          <w:noProof w:val="0"/>
          <w:lang w:val="en-US"/>
        </w:rPr>
        <w:t xml:space="preserve">, cum </w:t>
      </w:r>
      <w:proofErr w:type="spellStart"/>
      <w:r w:rsidRPr="00356F3C">
        <w:rPr>
          <w:noProof w:val="0"/>
          <w:lang w:val="en-US"/>
        </w:rPr>
        <w:t>ar</w:t>
      </w:r>
      <w:proofErr w:type="spellEnd"/>
      <w:r w:rsidRPr="00356F3C">
        <w:rPr>
          <w:noProof w:val="0"/>
          <w:lang w:val="en-US"/>
        </w:rPr>
        <w:t xml:space="preserve"> fi GPU-</w:t>
      </w:r>
      <w:proofErr w:type="spellStart"/>
      <w:r w:rsidRPr="00356F3C">
        <w:rPr>
          <w:noProof w:val="0"/>
          <w:lang w:val="en-US"/>
        </w:rPr>
        <w:t>uri</w:t>
      </w:r>
      <w:proofErr w:type="spellEnd"/>
      <w:r w:rsidRPr="00356F3C">
        <w:rPr>
          <w:noProof w:val="0"/>
          <w:lang w:val="en-US"/>
        </w:rPr>
        <w:t>.</w:t>
      </w:r>
    </w:p>
    <w:p w14:paraId="0B63A0E5" w14:textId="77777777" w:rsidR="00356F3C" w:rsidRPr="00356F3C" w:rsidRDefault="00356F3C" w:rsidP="00356F3C">
      <w:pPr>
        <w:spacing w:before="100" w:beforeAutospacing="1" w:after="100" w:afterAutospacing="1"/>
        <w:rPr>
          <w:noProof w:val="0"/>
          <w:lang w:val="en-US"/>
        </w:rPr>
      </w:pPr>
      <w:proofErr w:type="spellStart"/>
      <w:r w:rsidRPr="00356F3C">
        <w:rPr>
          <w:noProof w:val="0"/>
          <w:lang w:val="en-US"/>
        </w:rPr>
        <w:t>Procesul</w:t>
      </w:r>
      <w:proofErr w:type="spellEnd"/>
      <w:r w:rsidRPr="00356F3C">
        <w:rPr>
          <w:noProof w:val="0"/>
          <w:lang w:val="en-US"/>
        </w:rPr>
        <w:t xml:space="preserve"> de cracking </w:t>
      </w:r>
      <w:proofErr w:type="spellStart"/>
      <w:r w:rsidRPr="00356F3C">
        <w:rPr>
          <w:noProof w:val="0"/>
          <w:lang w:val="en-US"/>
        </w:rPr>
        <w:t>generează</w:t>
      </w:r>
      <w:proofErr w:type="spellEnd"/>
      <w:r w:rsidRPr="00356F3C">
        <w:rPr>
          <w:noProof w:val="0"/>
          <w:lang w:val="en-US"/>
        </w:rPr>
        <w:t xml:space="preserve"> date </w:t>
      </w:r>
      <w:proofErr w:type="spellStart"/>
      <w:r w:rsidRPr="00356F3C">
        <w:rPr>
          <w:noProof w:val="0"/>
          <w:lang w:val="en-US"/>
        </w:rPr>
        <w:t>esențiale</w:t>
      </w:r>
      <w:proofErr w:type="spellEnd"/>
      <w:r w:rsidRPr="00356F3C">
        <w:rPr>
          <w:noProof w:val="0"/>
          <w:lang w:val="en-US"/>
        </w:rPr>
        <w:t xml:space="preserve">, precum </w:t>
      </w:r>
      <w:proofErr w:type="spellStart"/>
      <w:r w:rsidRPr="00356F3C">
        <w:rPr>
          <w:noProof w:val="0"/>
          <w:lang w:val="en-US"/>
        </w:rPr>
        <w:t>timpul</w:t>
      </w:r>
      <w:proofErr w:type="spellEnd"/>
      <w:r w:rsidRPr="00356F3C">
        <w:rPr>
          <w:noProof w:val="0"/>
          <w:lang w:val="en-US"/>
        </w:rPr>
        <w:t xml:space="preserve"> de </w:t>
      </w:r>
      <w:proofErr w:type="spellStart"/>
      <w:r w:rsidRPr="00356F3C">
        <w:rPr>
          <w:noProof w:val="0"/>
          <w:lang w:val="en-US"/>
        </w:rPr>
        <w:t>execuție</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rata de </w:t>
      </w:r>
      <w:proofErr w:type="spellStart"/>
      <w:r w:rsidRPr="00356F3C">
        <w:rPr>
          <w:noProof w:val="0"/>
          <w:lang w:val="en-US"/>
        </w:rPr>
        <w:t>succes</w:t>
      </w:r>
      <w:proofErr w:type="spellEnd"/>
      <w:r w:rsidRPr="00356F3C">
        <w:rPr>
          <w:noProof w:val="0"/>
          <w:lang w:val="en-US"/>
        </w:rPr>
        <w:t xml:space="preserve">. </w:t>
      </w:r>
      <w:proofErr w:type="spellStart"/>
      <w:r w:rsidRPr="00356F3C">
        <w:rPr>
          <w:noProof w:val="0"/>
          <w:lang w:val="en-US"/>
        </w:rPr>
        <w:t>Acestea</w:t>
      </w:r>
      <w:proofErr w:type="spellEnd"/>
      <w:r w:rsidRPr="00356F3C">
        <w:rPr>
          <w:noProof w:val="0"/>
          <w:lang w:val="en-US"/>
        </w:rPr>
        <w:t xml:space="preserve"> sunt </w:t>
      </w:r>
      <w:proofErr w:type="spellStart"/>
      <w:r w:rsidRPr="00356F3C">
        <w:rPr>
          <w:noProof w:val="0"/>
          <w:lang w:val="en-US"/>
        </w:rPr>
        <w:t>incluse</w:t>
      </w:r>
      <w:proofErr w:type="spellEnd"/>
      <w:r w:rsidRPr="00356F3C">
        <w:rPr>
          <w:noProof w:val="0"/>
          <w:lang w:val="en-US"/>
        </w:rPr>
        <w:t xml:space="preserve"> </w:t>
      </w:r>
      <w:proofErr w:type="spellStart"/>
      <w:r w:rsidRPr="00356F3C">
        <w:rPr>
          <w:noProof w:val="0"/>
          <w:lang w:val="en-US"/>
        </w:rPr>
        <w:t>într</w:t>
      </w:r>
      <w:proofErr w:type="spellEnd"/>
      <w:r w:rsidRPr="00356F3C">
        <w:rPr>
          <w:noProof w:val="0"/>
          <w:lang w:val="en-US"/>
        </w:rPr>
        <w:t xml:space="preserve">-un </w:t>
      </w:r>
      <w:proofErr w:type="spellStart"/>
      <w:r w:rsidRPr="00356F3C">
        <w:rPr>
          <w:noProof w:val="0"/>
          <w:lang w:val="en-US"/>
        </w:rPr>
        <w:t>raport</w:t>
      </w:r>
      <w:proofErr w:type="spellEnd"/>
      <w:r w:rsidRPr="00356F3C">
        <w:rPr>
          <w:noProof w:val="0"/>
          <w:lang w:val="en-US"/>
        </w:rPr>
        <w:t xml:space="preserve"> </w:t>
      </w:r>
      <w:proofErr w:type="spellStart"/>
      <w:r w:rsidRPr="00356F3C">
        <w:rPr>
          <w:noProof w:val="0"/>
          <w:lang w:val="en-US"/>
        </w:rPr>
        <w:t>detaliat</w:t>
      </w:r>
      <w:proofErr w:type="spellEnd"/>
      <w:r w:rsidRPr="00356F3C">
        <w:rPr>
          <w:noProof w:val="0"/>
          <w:lang w:val="en-US"/>
        </w:rPr>
        <w:t xml:space="preserve"> care </w:t>
      </w:r>
      <w:proofErr w:type="spellStart"/>
      <w:r w:rsidRPr="00356F3C">
        <w:rPr>
          <w:noProof w:val="0"/>
          <w:lang w:val="en-US"/>
        </w:rPr>
        <w:t>ajută</w:t>
      </w:r>
      <w:proofErr w:type="spellEnd"/>
      <w:r w:rsidRPr="00356F3C">
        <w:rPr>
          <w:noProof w:val="0"/>
          <w:lang w:val="en-US"/>
        </w:rPr>
        <w:t xml:space="preserve"> </w:t>
      </w:r>
      <w:proofErr w:type="spellStart"/>
      <w:r w:rsidRPr="00356F3C">
        <w:rPr>
          <w:noProof w:val="0"/>
          <w:lang w:val="en-US"/>
        </w:rPr>
        <w:t>utilizatorul</w:t>
      </w:r>
      <w:proofErr w:type="spellEnd"/>
      <w:r w:rsidRPr="00356F3C">
        <w:rPr>
          <w:noProof w:val="0"/>
          <w:lang w:val="en-US"/>
        </w:rPr>
        <w:t xml:space="preserve"> </w:t>
      </w:r>
      <w:proofErr w:type="spellStart"/>
      <w:r w:rsidRPr="00356F3C">
        <w:rPr>
          <w:noProof w:val="0"/>
          <w:lang w:val="en-US"/>
        </w:rPr>
        <w:t>să</w:t>
      </w:r>
      <w:proofErr w:type="spellEnd"/>
      <w:r w:rsidRPr="00356F3C">
        <w:rPr>
          <w:noProof w:val="0"/>
          <w:lang w:val="en-US"/>
        </w:rPr>
        <w:t xml:space="preserve"> </w:t>
      </w:r>
      <w:proofErr w:type="spellStart"/>
      <w:r w:rsidRPr="00356F3C">
        <w:rPr>
          <w:noProof w:val="0"/>
          <w:lang w:val="en-US"/>
        </w:rPr>
        <w:t>înțeleagă</w:t>
      </w:r>
      <w:proofErr w:type="spellEnd"/>
      <w:r w:rsidRPr="00356F3C">
        <w:rPr>
          <w:noProof w:val="0"/>
          <w:lang w:val="en-US"/>
        </w:rPr>
        <w:t xml:space="preserve"> </w:t>
      </w:r>
      <w:proofErr w:type="spellStart"/>
      <w:r w:rsidRPr="00356F3C">
        <w:rPr>
          <w:noProof w:val="0"/>
          <w:lang w:val="en-US"/>
        </w:rPr>
        <w:t>eficiența</w:t>
      </w:r>
      <w:proofErr w:type="spellEnd"/>
      <w:r w:rsidRPr="00356F3C">
        <w:rPr>
          <w:noProof w:val="0"/>
          <w:lang w:val="en-US"/>
        </w:rPr>
        <w:t xml:space="preserve"> </w:t>
      </w:r>
      <w:proofErr w:type="spellStart"/>
      <w:r w:rsidRPr="00356F3C">
        <w:rPr>
          <w:noProof w:val="0"/>
          <w:lang w:val="en-US"/>
        </w:rPr>
        <w:t>tehnicilor</w:t>
      </w:r>
      <w:proofErr w:type="spellEnd"/>
      <w:r w:rsidRPr="00356F3C">
        <w:rPr>
          <w:noProof w:val="0"/>
          <w:lang w:val="en-US"/>
        </w:rPr>
        <w:t xml:space="preserve"> </w:t>
      </w:r>
      <w:proofErr w:type="spellStart"/>
      <w:r w:rsidRPr="00356F3C">
        <w:rPr>
          <w:noProof w:val="0"/>
          <w:lang w:val="en-US"/>
        </w:rPr>
        <w:t>aplicate</w:t>
      </w:r>
      <w:proofErr w:type="spellEnd"/>
      <w:r w:rsidRPr="00356F3C">
        <w:rPr>
          <w:noProof w:val="0"/>
          <w:lang w:val="en-US"/>
        </w:rPr>
        <w:t xml:space="preserve">. </w:t>
      </w:r>
      <w:proofErr w:type="spellStart"/>
      <w:r w:rsidRPr="00356F3C">
        <w:rPr>
          <w:noProof w:val="0"/>
          <w:lang w:val="en-US"/>
        </w:rPr>
        <w:t>În</w:t>
      </w:r>
      <w:proofErr w:type="spellEnd"/>
      <w:r w:rsidRPr="00356F3C">
        <w:rPr>
          <w:noProof w:val="0"/>
          <w:lang w:val="en-US"/>
        </w:rPr>
        <w:t xml:space="preserve"> plus, </w:t>
      </w:r>
      <w:proofErr w:type="spellStart"/>
      <w:r w:rsidRPr="00356F3C">
        <w:rPr>
          <w:noProof w:val="0"/>
          <w:lang w:val="en-US"/>
        </w:rPr>
        <w:t>aplicația</w:t>
      </w:r>
      <w:proofErr w:type="spellEnd"/>
      <w:r w:rsidRPr="00356F3C">
        <w:rPr>
          <w:noProof w:val="0"/>
          <w:lang w:val="en-US"/>
        </w:rPr>
        <w:t xml:space="preserve"> </w:t>
      </w:r>
      <w:proofErr w:type="spellStart"/>
      <w:r w:rsidRPr="00356F3C">
        <w:rPr>
          <w:noProof w:val="0"/>
          <w:lang w:val="en-US"/>
        </w:rPr>
        <w:t>oferă</w:t>
      </w:r>
      <w:proofErr w:type="spellEnd"/>
      <w:r w:rsidRPr="00356F3C">
        <w:rPr>
          <w:noProof w:val="0"/>
          <w:lang w:val="en-US"/>
        </w:rPr>
        <w:t xml:space="preserve"> o </w:t>
      </w:r>
      <w:proofErr w:type="spellStart"/>
      <w:r w:rsidRPr="00356F3C">
        <w:rPr>
          <w:noProof w:val="0"/>
          <w:lang w:val="en-US"/>
        </w:rPr>
        <w:t>interfață</w:t>
      </w:r>
      <w:proofErr w:type="spellEnd"/>
      <w:r w:rsidRPr="00356F3C">
        <w:rPr>
          <w:noProof w:val="0"/>
          <w:lang w:val="en-US"/>
        </w:rPr>
        <w:t xml:space="preserve"> </w:t>
      </w:r>
      <w:proofErr w:type="spellStart"/>
      <w:r w:rsidRPr="00356F3C">
        <w:rPr>
          <w:noProof w:val="0"/>
          <w:lang w:val="en-US"/>
        </w:rPr>
        <w:t>grafică</w:t>
      </w:r>
      <w:proofErr w:type="spellEnd"/>
      <w:r w:rsidRPr="00356F3C">
        <w:rPr>
          <w:noProof w:val="0"/>
          <w:lang w:val="en-US"/>
        </w:rPr>
        <w:t xml:space="preserve"> </w:t>
      </w:r>
      <w:proofErr w:type="spellStart"/>
      <w:r w:rsidRPr="00356F3C">
        <w:rPr>
          <w:noProof w:val="0"/>
          <w:lang w:val="en-US"/>
        </w:rPr>
        <w:t>intuitivă</w:t>
      </w:r>
      <w:proofErr w:type="spellEnd"/>
      <w:r w:rsidRPr="00356F3C">
        <w:rPr>
          <w:noProof w:val="0"/>
          <w:lang w:val="en-US"/>
        </w:rPr>
        <w:t xml:space="preserve"> (GUI), care </w:t>
      </w:r>
      <w:proofErr w:type="spellStart"/>
      <w:r w:rsidRPr="00356F3C">
        <w:rPr>
          <w:noProof w:val="0"/>
          <w:lang w:val="en-US"/>
        </w:rPr>
        <w:t>permite</w:t>
      </w:r>
      <w:proofErr w:type="spellEnd"/>
      <w:r w:rsidRPr="00356F3C">
        <w:rPr>
          <w:noProof w:val="0"/>
          <w:lang w:val="en-US"/>
        </w:rPr>
        <w:t xml:space="preserve"> </w:t>
      </w:r>
      <w:proofErr w:type="spellStart"/>
      <w:r w:rsidRPr="00356F3C">
        <w:rPr>
          <w:noProof w:val="0"/>
          <w:lang w:val="en-US"/>
        </w:rPr>
        <w:t>utilizatorilor</w:t>
      </w:r>
      <w:proofErr w:type="spellEnd"/>
      <w:r w:rsidRPr="00356F3C">
        <w:rPr>
          <w:noProof w:val="0"/>
          <w:lang w:val="en-US"/>
        </w:rPr>
        <w:t xml:space="preserve"> </w:t>
      </w:r>
      <w:proofErr w:type="spellStart"/>
      <w:r w:rsidRPr="00356F3C">
        <w:rPr>
          <w:noProof w:val="0"/>
          <w:lang w:val="en-US"/>
        </w:rPr>
        <w:t>să</w:t>
      </w:r>
      <w:proofErr w:type="spellEnd"/>
      <w:r w:rsidRPr="00356F3C">
        <w:rPr>
          <w:noProof w:val="0"/>
          <w:lang w:val="en-US"/>
        </w:rPr>
        <w:t xml:space="preserve"> </w:t>
      </w:r>
      <w:proofErr w:type="spellStart"/>
      <w:r w:rsidRPr="00356F3C">
        <w:rPr>
          <w:noProof w:val="0"/>
          <w:lang w:val="en-US"/>
        </w:rPr>
        <w:t>acceseze</w:t>
      </w:r>
      <w:proofErr w:type="spellEnd"/>
      <w:r w:rsidRPr="00356F3C">
        <w:rPr>
          <w:noProof w:val="0"/>
          <w:lang w:val="en-US"/>
        </w:rPr>
        <w:t xml:space="preserve"> </w:t>
      </w:r>
      <w:proofErr w:type="spellStart"/>
      <w:r w:rsidRPr="00356F3C">
        <w:rPr>
          <w:noProof w:val="0"/>
          <w:lang w:val="en-US"/>
        </w:rPr>
        <w:t>funcționalitățile</w:t>
      </w:r>
      <w:proofErr w:type="spellEnd"/>
      <w:r w:rsidRPr="00356F3C">
        <w:rPr>
          <w:noProof w:val="0"/>
          <w:lang w:val="en-US"/>
        </w:rPr>
        <w:t xml:space="preserve"> </w:t>
      </w:r>
      <w:proofErr w:type="spellStart"/>
      <w:r w:rsidRPr="00356F3C">
        <w:rPr>
          <w:noProof w:val="0"/>
          <w:lang w:val="en-US"/>
        </w:rPr>
        <w:t>fără</w:t>
      </w:r>
      <w:proofErr w:type="spellEnd"/>
      <w:r w:rsidRPr="00356F3C">
        <w:rPr>
          <w:noProof w:val="0"/>
          <w:lang w:val="en-US"/>
        </w:rPr>
        <w:t xml:space="preserve"> a </w:t>
      </w:r>
      <w:proofErr w:type="spellStart"/>
      <w:r w:rsidRPr="00356F3C">
        <w:rPr>
          <w:noProof w:val="0"/>
          <w:lang w:val="en-US"/>
        </w:rPr>
        <w:t>necesita</w:t>
      </w:r>
      <w:proofErr w:type="spellEnd"/>
      <w:r w:rsidRPr="00356F3C">
        <w:rPr>
          <w:noProof w:val="0"/>
          <w:lang w:val="en-US"/>
        </w:rPr>
        <w:t xml:space="preserve"> </w:t>
      </w:r>
      <w:proofErr w:type="spellStart"/>
      <w:r w:rsidRPr="00356F3C">
        <w:rPr>
          <w:noProof w:val="0"/>
          <w:lang w:val="en-US"/>
        </w:rPr>
        <w:t>cunoștințe</w:t>
      </w:r>
      <w:proofErr w:type="spellEnd"/>
      <w:r w:rsidRPr="00356F3C">
        <w:rPr>
          <w:noProof w:val="0"/>
          <w:lang w:val="en-US"/>
        </w:rPr>
        <w:t xml:space="preserve"> </w:t>
      </w:r>
      <w:proofErr w:type="spellStart"/>
      <w:r w:rsidRPr="00356F3C">
        <w:rPr>
          <w:noProof w:val="0"/>
          <w:lang w:val="en-US"/>
        </w:rPr>
        <w:t>avansate</w:t>
      </w:r>
      <w:proofErr w:type="spellEnd"/>
      <w:r w:rsidRPr="00356F3C">
        <w:rPr>
          <w:noProof w:val="0"/>
          <w:lang w:val="en-US"/>
        </w:rPr>
        <w:t xml:space="preserve"> </w:t>
      </w:r>
      <w:proofErr w:type="spellStart"/>
      <w:r w:rsidRPr="00356F3C">
        <w:rPr>
          <w:noProof w:val="0"/>
          <w:lang w:val="en-US"/>
        </w:rPr>
        <w:t>în</w:t>
      </w:r>
      <w:proofErr w:type="spellEnd"/>
      <w:r w:rsidRPr="00356F3C">
        <w:rPr>
          <w:noProof w:val="0"/>
          <w:lang w:val="en-US"/>
        </w:rPr>
        <w:t xml:space="preserve"> </w:t>
      </w:r>
      <w:proofErr w:type="spellStart"/>
      <w:r w:rsidRPr="00356F3C">
        <w:rPr>
          <w:noProof w:val="0"/>
          <w:lang w:val="en-US"/>
        </w:rPr>
        <w:t>securitate</w:t>
      </w:r>
      <w:proofErr w:type="spellEnd"/>
      <w:r w:rsidRPr="00356F3C">
        <w:rPr>
          <w:noProof w:val="0"/>
          <w:lang w:val="en-US"/>
        </w:rPr>
        <w:t xml:space="preserve"> </w:t>
      </w:r>
      <w:proofErr w:type="spellStart"/>
      <w:r w:rsidRPr="00356F3C">
        <w:rPr>
          <w:noProof w:val="0"/>
          <w:lang w:val="en-US"/>
        </w:rPr>
        <w:t>cibernetică</w:t>
      </w:r>
      <w:proofErr w:type="spellEnd"/>
      <w:r w:rsidRPr="00356F3C">
        <w:rPr>
          <w:noProof w:val="0"/>
          <w:lang w:val="en-US"/>
        </w:rPr>
        <w:t>.</w:t>
      </w:r>
    </w:p>
    <w:p w14:paraId="08202917" w14:textId="77777777" w:rsidR="00356F3C" w:rsidRPr="00356F3C" w:rsidRDefault="00356F3C" w:rsidP="00356F3C">
      <w:pPr>
        <w:spacing w:before="100" w:beforeAutospacing="1" w:after="100" w:afterAutospacing="1"/>
        <w:rPr>
          <w:noProof w:val="0"/>
          <w:lang w:val="en-US"/>
        </w:rPr>
      </w:pPr>
      <w:proofErr w:type="spellStart"/>
      <w:r w:rsidRPr="00356F3C">
        <w:rPr>
          <w:noProof w:val="0"/>
          <w:lang w:val="en-US"/>
        </w:rPr>
        <w:t>Procesul</w:t>
      </w:r>
      <w:proofErr w:type="spellEnd"/>
      <w:r w:rsidRPr="00356F3C">
        <w:rPr>
          <w:noProof w:val="0"/>
          <w:lang w:val="en-US"/>
        </w:rPr>
        <w:t xml:space="preserve"> de </w:t>
      </w:r>
      <w:proofErr w:type="spellStart"/>
      <w:r w:rsidRPr="00356F3C">
        <w:rPr>
          <w:noProof w:val="0"/>
          <w:lang w:val="en-US"/>
        </w:rPr>
        <w:t>analiză</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implementare</w:t>
      </w:r>
      <w:proofErr w:type="spellEnd"/>
      <w:r w:rsidRPr="00356F3C">
        <w:rPr>
          <w:noProof w:val="0"/>
          <w:lang w:val="en-US"/>
        </w:rPr>
        <w:t xml:space="preserve"> a </w:t>
      </w:r>
      <w:proofErr w:type="spellStart"/>
      <w:r w:rsidRPr="00356F3C">
        <w:rPr>
          <w:noProof w:val="0"/>
          <w:lang w:val="en-US"/>
        </w:rPr>
        <w:t>tehnicilor</w:t>
      </w:r>
      <w:proofErr w:type="spellEnd"/>
      <w:r w:rsidRPr="00356F3C">
        <w:rPr>
          <w:noProof w:val="0"/>
          <w:lang w:val="en-US"/>
        </w:rPr>
        <w:t xml:space="preserve"> brute-force </w:t>
      </w:r>
      <w:proofErr w:type="spellStart"/>
      <w:r w:rsidRPr="00356F3C">
        <w:rPr>
          <w:noProof w:val="0"/>
          <w:lang w:val="en-US"/>
        </w:rPr>
        <w:t>pentru</w:t>
      </w:r>
      <w:proofErr w:type="spellEnd"/>
      <w:r w:rsidRPr="00356F3C">
        <w:rPr>
          <w:noProof w:val="0"/>
          <w:lang w:val="en-US"/>
        </w:rPr>
        <w:t xml:space="preserve"> cracking-</w:t>
      </w:r>
      <w:proofErr w:type="spellStart"/>
      <w:r w:rsidRPr="00356F3C">
        <w:rPr>
          <w:noProof w:val="0"/>
          <w:lang w:val="en-US"/>
        </w:rPr>
        <w:t>ul</w:t>
      </w:r>
      <w:proofErr w:type="spellEnd"/>
      <w:r w:rsidRPr="00356F3C">
        <w:rPr>
          <w:noProof w:val="0"/>
          <w:lang w:val="en-US"/>
        </w:rPr>
        <w:t xml:space="preserve"> hash-</w:t>
      </w:r>
      <w:proofErr w:type="spellStart"/>
      <w:r w:rsidRPr="00356F3C">
        <w:rPr>
          <w:noProof w:val="0"/>
          <w:lang w:val="en-US"/>
        </w:rPr>
        <w:t>urilor</w:t>
      </w:r>
      <w:proofErr w:type="spellEnd"/>
      <w:r w:rsidRPr="00356F3C">
        <w:rPr>
          <w:noProof w:val="0"/>
          <w:lang w:val="en-US"/>
        </w:rPr>
        <w:t xml:space="preserve"> </w:t>
      </w:r>
      <w:proofErr w:type="spellStart"/>
      <w:r w:rsidRPr="00356F3C">
        <w:rPr>
          <w:noProof w:val="0"/>
          <w:lang w:val="en-US"/>
        </w:rPr>
        <w:t>contribuie</w:t>
      </w:r>
      <w:proofErr w:type="spellEnd"/>
      <w:r w:rsidRPr="00356F3C">
        <w:rPr>
          <w:noProof w:val="0"/>
          <w:lang w:val="en-US"/>
        </w:rPr>
        <w:t xml:space="preserve"> la o </w:t>
      </w:r>
      <w:proofErr w:type="spellStart"/>
      <w:r w:rsidRPr="00356F3C">
        <w:rPr>
          <w:noProof w:val="0"/>
          <w:lang w:val="en-US"/>
        </w:rPr>
        <w:t>mai</w:t>
      </w:r>
      <w:proofErr w:type="spellEnd"/>
      <w:r w:rsidRPr="00356F3C">
        <w:rPr>
          <w:noProof w:val="0"/>
          <w:lang w:val="en-US"/>
        </w:rPr>
        <w:t xml:space="preserve"> </w:t>
      </w:r>
      <w:proofErr w:type="spellStart"/>
      <w:r w:rsidRPr="00356F3C">
        <w:rPr>
          <w:noProof w:val="0"/>
          <w:lang w:val="en-US"/>
        </w:rPr>
        <w:t>bună</w:t>
      </w:r>
      <w:proofErr w:type="spellEnd"/>
      <w:r w:rsidRPr="00356F3C">
        <w:rPr>
          <w:noProof w:val="0"/>
          <w:lang w:val="en-US"/>
        </w:rPr>
        <w:t xml:space="preserve"> </w:t>
      </w:r>
      <w:proofErr w:type="spellStart"/>
      <w:r w:rsidRPr="00356F3C">
        <w:rPr>
          <w:noProof w:val="0"/>
          <w:lang w:val="en-US"/>
        </w:rPr>
        <w:t>înțelegere</w:t>
      </w:r>
      <w:proofErr w:type="spellEnd"/>
      <w:r w:rsidRPr="00356F3C">
        <w:rPr>
          <w:noProof w:val="0"/>
          <w:lang w:val="en-US"/>
        </w:rPr>
        <w:t xml:space="preserve"> a </w:t>
      </w:r>
      <w:proofErr w:type="spellStart"/>
      <w:r w:rsidRPr="00356F3C">
        <w:rPr>
          <w:noProof w:val="0"/>
          <w:lang w:val="en-US"/>
        </w:rPr>
        <w:t>vulnerabilităților</w:t>
      </w:r>
      <w:proofErr w:type="spellEnd"/>
      <w:r w:rsidRPr="00356F3C">
        <w:rPr>
          <w:noProof w:val="0"/>
          <w:lang w:val="en-US"/>
        </w:rPr>
        <w:t xml:space="preserve"> </w:t>
      </w:r>
      <w:proofErr w:type="spellStart"/>
      <w:r w:rsidRPr="00356F3C">
        <w:rPr>
          <w:noProof w:val="0"/>
          <w:lang w:val="en-US"/>
        </w:rPr>
        <w:t>asociate</w:t>
      </w:r>
      <w:proofErr w:type="spellEnd"/>
      <w:r w:rsidRPr="00356F3C">
        <w:rPr>
          <w:noProof w:val="0"/>
          <w:lang w:val="en-US"/>
        </w:rPr>
        <w:t xml:space="preserve"> </w:t>
      </w:r>
      <w:proofErr w:type="spellStart"/>
      <w:r w:rsidRPr="00356F3C">
        <w:rPr>
          <w:noProof w:val="0"/>
          <w:lang w:val="en-US"/>
        </w:rPr>
        <w:t>algoritmilor</w:t>
      </w:r>
      <w:proofErr w:type="spellEnd"/>
      <w:r w:rsidRPr="00356F3C">
        <w:rPr>
          <w:noProof w:val="0"/>
          <w:lang w:val="en-US"/>
        </w:rPr>
        <w:t xml:space="preserve"> de hashing. Este un instrument </w:t>
      </w:r>
      <w:proofErr w:type="spellStart"/>
      <w:r w:rsidRPr="00356F3C">
        <w:rPr>
          <w:noProof w:val="0"/>
          <w:lang w:val="en-US"/>
        </w:rPr>
        <w:t>esențial</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profesioniștii</w:t>
      </w:r>
      <w:proofErr w:type="spellEnd"/>
      <w:r w:rsidRPr="00356F3C">
        <w:rPr>
          <w:noProof w:val="0"/>
          <w:lang w:val="en-US"/>
        </w:rPr>
        <w:t xml:space="preserve"> din </w:t>
      </w:r>
      <w:proofErr w:type="spellStart"/>
      <w:r w:rsidRPr="00356F3C">
        <w:rPr>
          <w:noProof w:val="0"/>
          <w:lang w:val="en-US"/>
        </w:rPr>
        <w:t>domeniu</w:t>
      </w:r>
      <w:proofErr w:type="spellEnd"/>
      <w:r w:rsidRPr="00356F3C">
        <w:rPr>
          <w:noProof w:val="0"/>
          <w:lang w:val="en-US"/>
        </w:rPr>
        <w:t xml:space="preserve"> </w:t>
      </w:r>
      <w:proofErr w:type="spellStart"/>
      <w:r w:rsidRPr="00356F3C">
        <w:rPr>
          <w:noProof w:val="0"/>
          <w:lang w:val="en-US"/>
        </w:rPr>
        <w:t>și</w:t>
      </w:r>
      <w:proofErr w:type="spellEnd"/>
      <w:r w:rsidRPr="00356F3C">
        <w:rPr>
          <w:noProof w:val="0"/>
          <w:lang w:val="en-US"/>
        </w:rPr>
        <w:t xml:space="preserve"> </w:t>
      </w:r>
      <w:proofErr w:type="spellStart"/>
      <w:r w:rsidRPr="00356F3C">
        <w:rPr>
          <w:noProof w:val="0"/>
          <w:lang w:val="en-US"/>
        </w:rPr>
        <w:t>ajută</w:t>
      </w:r>
      <w:proofErr w:type="spellEnd"/>
      <w:r w:rsidRPr="00356F3C">
        <w:rPr>
          <w:noProof w:val="0"/>
          <w:lang w:val="en-US"/>
        </w:rPr>
        <w:t xml:space="preserve"> la </w:t>
      </w:r>
      <w:proofErr w:type="spellStart"/>
      <w:r w:rsidRPr="00356F3C">
        <w:rPr>
          <w:noProof w:val="0"/>
          <w:lang w:val="en-US"/>
        </w:rPr>
        <w:t>identificarea</w:t>
      </w:r>
      <w:proofErr w:type="spellEnd"/>
      <w:r w:rsidRPr="00356F3C">
        <w:rPr>
          <w:noProof w:val="0"/>
          <w:lang w:val="en-US"/>
        </w:rPr>
        <w:t xml:space="preserve"> </w:t>
      </w:r>
      <w:proofErr w:type="spellStart"/>
      <w:r w:rsidRPr="00356F3C">
        <w:rPr>
          <w:noProof w:val="0"/>
          <w:lang w:val="en-US"/>
        </w:rPr>
        <w:t>măsurilor</w:t>
      </w:r>
      <w:proofErr w:type="spellEnd"/>
      <w:r w:rsidRPr="00356F3C">
        <w:rPr>
          <w:noProof w:val="0"/>
          <w:lang w:val="en-US"/>
        </w:rPr>
        <w:t xml:space="preserve"> de </w:t>
      </w:r>
      <w:proofErr w:type="spellStart"/>
      <w:r w:rsidRPr="00356F3C">
        <w:rPr>
          <w:noProof w:val="0"/>
          <w:lang w:val="en-US"/>
        </w:rPr>
        <w:t>protecție</w:t>
      </w:r>
      <w:proofErr w:type="spellEnd"/>
      <w:r w:rsidRPr="00356F3C">
        <w:rPr>
          <w:noProof w:val="0"/>
          <w:lang w:val="en-US"/>
        </w:rPr>
        <w:t xml:space="preserve"> </w:t>
      </w:r>
      <w:proofErr w:type="spellStart"/>
      <w:r w:rsidRPr="00356F3C">
        <w:rPr>
          <w:noProof w:val="0"/>
          <w:lang w:val="en-US"/>
        </w:rPr>
        <w:t>pentru</w:t>
      </w:r>
      <w:proofErr w:type="spellEnd"/>
      <w:r w:rsidRPr="00356F3C">
        <w:rPr>
          <w:noProof w:val="0"/>
          <w:lang w:val="en-US"/>
        </w:rPr>
        <w:t xml:space="preserve"> </w:t>
      </w:r>
      <w:proofErr w:type="spellStart"/>
      <w:r w:rsidRPr="00356F3C">
        <w:rPr>
          <w:noProof w:val="0"/>
          <w:lang w:val="en-US"/>
        </w:rPr>
        <w:t>îmbunătățirea</w:t>
      </w:r>
      <w:proofErr w:type="spellEnd"/>
      <w:r w:rsidRPr="00356F3C">
        <w:rPr>
          <w:noProof w:val="0"/>
          <w:lang w:val="en-US"/>
        </w:rPr>
        <w:t xml:space="preserve"> </w:t>
      </w:r>
      <w:proofErr w:type="spellStart"/>
      <w:r w:rsidRPr="00356F3C">
        <w:rPr>
          <w:noProof w:val="0"/>
          <w:lang w:val="en-US"/>
        </w:rPr>
        <w:t>securității</w:t>
      </w:r>
      <w:proofErr w:type="spellEnd"/>
      <w:r w:rsidRPr="00356F3C">
        <w:rPr>
          <w:noProof w:val="0"/>
          <w:lang w:val="en-US"/>
        </w:rPr>
        <w:t xml:space="preserve"> </w:t>
      </w:r>
      <w:proofErr w:type="spellStart"/>
      <w:r w:rsidRPr="00356F3C">
        <w:rPr>
          <w:noProof w:val="0"/>
          <w:lang w:val="en-US"/>
        </w:rPr>
        <w:t>datelor</w:t>
      </w:r>
      <w:proofErr w:type="spellEnd"/>
      <w:r w:rsidRPr="00356F3C">
        <w:rPr>
          <w:noProof w:val="0"/>
          <w:lang w:val="en-US"/>
        </w:rPr>
        <w:t>.</w:t>
      </w:r>
    </w:p>
    <w:p w14:paraId="20E14FB6" w14:textId="77777777" w:rsidR="00356F3C" w:rsidRDefault="00356F3C">
      <w:pPr>
        <w:spacing w:after="200" w:line="276" w:lineRule="auto"/>
        <w:rPr>
          <w:rFonts w:eastAsiaTheme="majorEastAsia" w:cstheme="majorBidi"/>
          <w:b/>
          <w:bCs/>
          <w:noProof w:val="0"/>
          <w:sz w:val="28"/>
          <w:szCs w:val="28"/>
          <w:lang w:val="en-US"/>
        </w:rPr>
      </w:pPr>
      <w:r>
        <w:rPr>
          <w:lang w:val="en-US"/>
        </w:rPr>
        <w:br w:type="page"/>
      </w:r>
    </w:p>
    <w:p w14:paraId="0A03D746" w14:textId="6FBF81BE" w:rsidR="00ED5641" w:rsidRPr="00424CFD" w:rsidRDefault="008D1639" w:rsidP="008D1639">
      <w:pPr>
        <w:pStyle w:val="Heading1"/>
      </w:pPr>
      <w:r>
        <w:lastRenderedPageBreak/>
        <w:t>2.</w:t>
      </w:r>
      <w:r w:rsidRPr="008D1639">
        <w:t xml:space="preserve"> Elaborarea unui model logic al datelor pentru procesul ales</w:t>
      </w:r>
    </w:p>
    <w:p w14:paraId="43ED4AD5" w14:textId="767D878D" w:rsidR="008D1639" w:rsidRDefault="008D1639" w:rsidP="008D1639">
      <w:pPr>
        <w:pStyle w:val="GeneralDiplomText"/>
      </w:pPr>
    </w:p>
    <w:p w14:paraId="65F0D7BF" w14:textId="3FE175A3" w:rsidR="00E538D5" w:rsidRDefault="00E538D5" w:rsidP="008D1639">
      <w:pPr>
        <w:pStyle w:val="GeneralDiplomText"/>
      </w:pPr>
      <w:r w:rsidRPr="00BE15C0">
        <w:drawing>
          <wp:inline distT="0" distB="0" distL="0" distR="0" wp14:anchorId="476AC535" wp14:editId="5C0FEC70">
            <wp:extent cx="5623974" cy="4034051"/>
            <wp:effectExtent l="0" t="0" r="0" b="0"/>
            <wp:docPr id="10445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7242" name=""/>
                    <pic:cNvPicPr/>
                  </pic:nvPicPr>
                  <pic:blipFill>
                    <a:blip r:embed="rId12"/>
                    <a:stretch>
                      <a:fillRect/>
                    </a:stretch>
                  </pic:blipFill>
                  <pic:spPr>
                    <a:xfrm>
                      <a:off x="0" y="0"/>
                      <a:ext cx="5640254" cy="4045729"/>
                    </a:xfrm>
                    <a:prstGeom prst="rect">
                      <a:avLst/>
                    </a:prstGeom>
                  </pic:spPr>
                </pic:pic>
              </a:graphicData>
            </a:graphic>
          </wp:inline>
        </w:drawing>
      </w:r>
    </w:p>
    <w:p w14:paraId="2E75F410" w14:textId="2CF9702A" w:rsidR="008D1639" w:rsidRDefault="00AB48C6" w:rsidP="00AB48C6">
      <w:pPr>
        <w:pStyle w:val="GeneralDiplomText"/>
        <w:jc w:val="center"/>
      </w:pPr>
      <w:r>
        <w:t>Figura 2.1 – Diagrama de context</w:t>
      </w:r>
    </w:p>
    <w:p w14:paraId="78F6DA61" w14:textId="3DA40DD6" w:rsidR="00AB48C6" w:rsidRPr="008D1639" w:rsidRDefault="00AB48C6" w:rsidP="00356F3C">
      <w:pPr>
        <w:pStyle w:val="GeneralDiplomText"/>
        <w:jc w:val="center"/>
      </w:pPr>
    </w:p>
    <w:p w14:paraId="05925B21" w14:textId="77777777" w:rsidR="00356F3C" w:rsidRPr="00356F3C" w:rsidRDefault="00356F3C" w:rsidP="00356F3C">
      <w:pPr>
        <w:spacing w:line="360" w:lineRule="auto"/>
        <w:jc w:val="both"/>
        <w:rPr>
          <w:lang w:val="en-US"/>
        </w:rPr>
      </w:pPr>
      <w:r w:rsidRPr="00356F3C">
        <w:rPr>
          <w:lang w:val="en-US"/>
        </w:rPr>
        <w:t>Diagrama de context reprezentată în figura de mai sus oferă o viziune de ansamblu asupra procesului de cracking hash-uri cu brute force. Pentru realizarea acestui proces, utilizatorul trebuie să introducă un hash țintă. De asemenea, este necesară furnizarea unui wordlist și, opțional, a tipului de hash, pentru a facilita aplicarea tehnicii brute-force în mod eficient.</w:t>
      </w:r>
    </w:p>
    <w:p w14:paraId="5ABEC612" w14:textId="77777777" w:rsidR="00356F3C" w:rsidRPr="00356F3C" w:rsidRDefault="00356F3C" w:rsidP="00356F3C">
      <w:pPr>
        <w:spacing w:line="360" w:lineRule="auto"/>
        <w:jc w:val="both"/>
        <w:rPr>
          <w:lang w:val="en-US"/>
        </w:rPr>
      </w:pPr>
      <w:r w:rsidRPr="00356F3C">
        <w:rPr>
          <w:lang w:val="en-US"/>
        </w:rPr>
        <w:t>Procesul este ghidat de instrucțiuni clare oferite prin intermediul aplicației, sub forma unui ghid al utilizatorului. Pe parcurs, utilizatorul este informat despre progresul procesului și poate vizualiza rapoarte detaliate despre performanța și eficiența tehnicilor aplicate.</w:t>
      </w:r>
    </w:p>
    <w:p w14:paraId="63C18C82" w14:textId="77777777" w:rsidR="00356F3C" w:rsidRPr="00356F3C" w:rsidRDefault="00356F3C" w:rsidP="00356F3C">
      <w:pPr>
        <w:spacing w:line="360" w:lineRule="auto"/>
        <w:jc w:val="both"/>
        <w:rPr>
          <w:lang w:val="en-US"/>
        </w:rPr>
      </w:pPr>
      <w:r w:rsidRPr="00356F3C">
        <w:rPr>
          <w:lang w:val="en-US"/>
        </w:rPr>
        <w:t>Rezultatul acestui proces constă în:</w:t>
      </w:r>
    </w:p>
    <w:p w14:paraId="13384D9E" w14:textId="77777777" w:rsidR="00356F3C" w:rsidRPr="00356F3C" w:rsidRDefault="00356F3C">
      <w:pPr>
        <w:pStyle w:val="ListParagraph"/>
        <w:numPr>
          <w:ilvl w:val="0"/>
          <w:numId w:val="5"/>
        </w:numPr>
        <w:spacing w:line="360" w:lineRule="auto"/>
        <w:jc w:val="both"/>
        <w:rPr>
          <w:rFonts w:ascii="Times New Roman" w:hAnsi="Times New Roman" w:cs="Times New Roman"/>
          <w:sz w:val="24"/>
          <w:szCs w:val="24"/>
          <w:lang w:val="en-US"/>
        </w:rPr>
      </w:pPr>
      <w:r w:rsidRPr="00356F3C">
        <w:rPr>
          <w:rFonts w:ascii="Times New Roman" w:hAnsi="Times New Roman" w:cs="Times New Roman"/>
          <w:sz w:val="24"/>
          <w:szCs w:val="24"/>
          <w:lang w:val="en-US"/>
        </w:rPr>
        <w:t>Determinarea parolei asociate hash-ului furnizat;</w:t>
      </w:r>
    </w:p>
    <w:p w14:paraId="72065992" w14:textId="77777777" w:rsidR="00356F3C" w:rsidRPr="00356F3C" w:rsidRDefault="00356F3C">
      <w:pPr>
        <w:pStyle w:val="ListParagraph"/>
        <w:numPr>
          <w:ilvl w:val="0"/>
          <w:numId w:val="5"/>
        </w:numPr>
        <w:spacing w:line="360" w:lineRule="auto"/>
        <w:jc w:val="both"/>
        <w:rPr>
          <w:rFonts w:ascii="Times New Roman" w:hAnsi="Times New Roman" w:cs="Times New Roman"/>
          <w:sz w:val="24"/>
          <w:szCs w:val="24"/>
          <w:lang w:val="en-US"/>
        </w:rPr>
      </w:pPr>
      <w:r w:rsidRPr="00356F3C">
        <w:rPr>
          <w:rFonts w:ascii="Times New Roman" w:hAnsi="Times New Roman" w:cs="Times New Roman"/>
          <w:sz w:val="24"/>
          <w:szCs w:val="24"/>
          <w:lang w:val="en-US"/>
        </w:rPr>
        <w:t>Generarea unui raport detaliat cu timpul de execuție, numărul de combinații testate și rata de succes;</w:t>
      </w:r>
    </w:p>
    <w:p w14:paraId="78A73890" w14:textId="77777777" w:rsidR="00356F3C" w:rsidRPr="00356F3C" w:rsidRDefault="00356F3C" w:rsidP="00356F3C">
      <w:pPr>
        <w:spacing w:line="360" w:lineRule="auto"/>
        <w:jc w:val="both"/>
        <w:rPr>
          <w:lang w:val="en-US"/>
        </w:rPr>
      </w:pPr>
      <w:r w:rsidRPr="00356F3C">
        <w:rPr>
          <w:lang w:val="en-US"/>
        </w:rPr>
        <w:t>O mai bună înțelegere a vulnerabilităților algoritmilor de hashing folosiți.</w:t>
      </w:r>
    </w:p>
    <w:p w14:paraId="4231D656" w14:textId="77777777" w:rsidR="00356F3C" w:rsidRPr="00356F3C" w:rsidRDefault="00356F3C" w:rsidP="00356F3C">
      <w:pPr>
        <w:spacing w:line="360" w:lineRule="auto"/>
        <w:jc w:val="both"/>
        <w:rPr>
          <w:lang w:val="en-US"/>
        </w:rPr>
      </w:pPr>
      <w:r w:rsidRPr="00356F3C">
        <w:rPr>
          <w:lang w:val="en-US"/>
        </w:rPr>
        <w:t>Această diagrama subliniază elementele-cheie necesare pentru a facilita procesul și rolul utilizatorului în inițierea și monitorizarea cracking-ului hash-urilor.</w:t>
      </w:r>
    </w:p>
    <w:p w14:paraId="7ACD94C8" w14:textId="76F37EA5" w:rsidR="00ED5641" w:rsidRPr="00356F3C" w:rsidRDefault="00ED5641" w:rsidP="00356F3C">
      <w:pPr>
        <w:jc w:val="both"/>
        <w:rPr>
          <w:lang w:val="en-US"/>
        </w:rPr>
      </w:pPr>
    </w:p>
    <w:p w14:paraId="558E98C0" w14:textId="77777777" w:rsidR="00356F3C" w:rsidRPr="00356F3C" w:rsidRDefault="00356F3C" w:rsidP="00ED5641">
      <w:pPr>
        <w:jc w:val="center"/>
        <w:rPr>
          <w:b/>
          <w:bCs/>
          <w:lang w:val="en-US"/>
        </w:rPr>
      </w:pPr>
    </w:p>
    <w:p w14:paraId="75F9D041" w14:textId="77777777" w:rsidR="00ED5641" w:rsidRPr="00424CFD" w:rsidRDefault="00ED5641" w:rsidP="00ED5641">
      <w:pPr>
        <w:jc w:val="center"/>
        <w:rPr>
          <w:b/>
          <w:bCs/>
        </w:rPr>
      </w:pPr>
    </w:p>
    <w:p w14:paraId="0E966644" w14:textId="77777777" w:rsidR="00ED5641" w:rsidRPr="00424CFD" w:rsidRDefault="00ED5641" w:rsidP="00ED5641">
      <w:pPr>
        <w:jc w:val="center"/>
        <w:rPr>
          <w:b/>
          <w:bCs/>
        </w:rPr>
      </w:pPr>
    </w:p>
    <w:p w14:paraId="6EAC4B5F" w14:textId="19087362" w:rsidR="00ED5641" w:rsidRPr="00424CFD" w:rsidRDefault="00ED5641" w:rsidP="00ED5641">
      <w:pPr>
        <w:jc w:val="center"/>
        <w:rPr>
          <w:b/>
          <w:bCs/>
        </w:rPr>
      </w:pPr>
    </w:p>
    <w:p w14:paraId="35296DB6" w14:textId="77777777" w:rsidR="006A5288" w:rsidRDefault="006A5288" w:rsidP="006A5288">
      <w:pPr>
        <w:rPr>
          <w:b/>
          <w:bCs/>
        </w:rPr>
      </w:pPr>
    </w:p>
    <w:p w14:paraId="12C8E767" w14:textId="77777777" w:rsidR="006A5288" w:rsidRDefault="006A5288" w:rsidP="006A5288">
      <w:pPr>
        <w:rPr>
          <w:b/>
          <w:bCs/>
        </w:rPr>
      </w:pPr>
    </w:p>
    <w:p w14:paraId="1008F5D8" w14:textId="77777777" w:rsidR="006A5288" w:rsidRDefault="006A5288" w:rsidP="006A5288">
      <w:pPr>
        <w:rPr>
          <w:b/>
          <w:bCs/>
        </w:rPr>
      </w:pPr>
    </w:p>
    <w:p w14:paraId="2C5584B0" w14:textId="77777777" w:rsidR="006A5288" w:rsidRDefault="006A5288" w:rsidP="006A5288">
      <w:pPr>
        <w:rPr>
          <w:b/>
          <w:bCs/>
        </w:rPr>
      </w:pPr>
    </w:p>
    <w:p w14:paraId="0D4A4544" w14:textId="42CC2288" w:rsidR="00ED5641" w:rsidRPr="006A5288" w:rsidRDefault="006A5288" w:rsidP="006A5288">
      <w:pPr>
        <w:pStyle w:val="Heading1"/>
        <w:rPr>
          <w:sz w:val="24"/>
          <w:szCs w:val="24"/>
        </w:rPr>
      </w:pPr>
      <w:r w:rsidRPr="006A5288">
        <w:rPr>
          <w:sz w:val="24"/>
          <w:szCs w:val="24"/>
        </w:rPr>
        <w:t>2.1 Diagrama IDEF0</w:t>
      </w:r>
    </w:p>
    <w:p w14:paraId="366DD481" w14:textId="1F9F961B" w:rsidR="006A5288" w:rsidRDefault="006A5288" w:rsidP="006A5288">
      <w:pPr>
        <w:pStyle w:val="GeneralDiplomText"/>
      </w:pPr>
      <w:r w:rsidRPr="006A5288">
        <w:t>Diagramele IDEF0, cunoscute sub denumirea de Integration Definition for Function Modeling, reprezintă un instrument esențial în domeniul ingineriei sistemelor și ingineriei software, folosit pentru a modela și analiza funcțiile și procesele din cadrul sistemelor complexe. Aceste diagrame au ca scop să ofere o reprezentare vizuală a structurii, funcțiilor, interacțiunilor și relațiilor dintre elementele care alcătuiesc un sistem sau proces specific.</w:t>
      </w:r>
    </w:p>
    <w:p w14:paraId="68A87EAD" w14:textId="4B458C17" w:rsidR="006A5288" w:rsidRPr="00424CFD" w:rsidRDefault="006A5288" w:rsidP="006A5288">
      <w:pPr>
        <w:rPr>
          <w:b/>
          <w:bCs/>
        </w:rPr>
      </w:pPr>
    </w:p>
    <w:p w14:paraId="19FEBA8C" w14:textId="68B45741" w:rsidR="00ED5641" w:rsidRPr="00424CFD" w:rsidRDefault="00E538D5" w:rsidP="00ED5641">
      <w:pPr>
        <w:jc w:val="center"/>
        <w:rPr>
          <w:b/>
          <w:bCs/>
        </w:rPr>
      </w:pPr>
      <w:r w:rsidRPr="00E538D5">
        <w:rPr>
          <w:b/>
          <w:bCs/>
        </w:rPr>
        <w:drawing>
          <wp:inline distT="0" distB="0" distL="0" distR="0" wp14:anchorId="69844AF4" wp14:editId="133C5387">
            <wp:extent cx="5744377" cy="4143953"/>
            <wp:effectExtent l="0" t="0" r="8890" b="9525"/>
            <wp:docPr id="193219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90109" name=""/>
                    <pic:cNvPicPr/>
                  </pic:nvPicPr>
                  <pic:blipFill>
                    <a:blip r:embed="rId13"/>
                    <a:stretch>
                      <a:fillRect/>
                    </a:stretch>
                  </pic:blipFill>
                  <pic:spPr>
                    <a:xfrm>
                      <a:off x="0" y="0"/>
                      <a:ext cx="5744377" cy="4143953"/>
                    </a:xfrm>
                    <a:prstGeom prst="rect">
                      <a:avLst/>
                    </a:prstGeom>
                  </pic:spPr>
                </pic:pic>
              </a:graphicData>
            </a:graphic>
          </wp:inline>
        </w:drawing>
      </w:r>
    </w:p>
    <w:p w14:paraId="34AFB296" w14:textId="77777777" w:rsidR="00ED5641" w:rsidRPr="00424CFD" w:rsidRDefault="00ED5641" w:rsidP="00ED5641">
      <w:pPr>
        <w:jc w:val="center"/>
        <w:rPr>
          <w:b/>
          <w:bCs/>
        </w:rPr>
      </w:pPr>
    </w:p>
    <w:p w14:paraId="463660F0" w14:textId="3AC511E5" w:rsidR="00ED5641" w:rsidRDefault="00AB48C6" w:rsidP="00AB48C6">
      <w:pPr>
        <w:jc w:val="center"/>
      </w:pPr>
      <w:r>
        <w:t>Figura 2.2 – Diagrama IDEF0</w:t>
      </w:r>
    </w:p>
    <w:p w14:paraId="58337F39" w14:textId="77777777" w:rsidR="0099187A" w:rsidRDefault="0099187A" w:rsidP="0099187A"/>
    <w:p w14:paraId="455E33F4" w14:textId="77777777" w:rsidR="00356F3C" w:rsidRPr="00356F3C" w:rsidRDefault="00356F3C" w:rsidP="00356F3C">
      <w:pPr>
        <w:pStyle w:val="GeneralDiplomText"/>
        <w:rPr>
          <w:lang w:val="en-US"/>
        </w:rPr>
      </w:pPr>
      <w:r w:rsidRPr="00356F3C">
        <w:rPr>
          <w:lang w:val="en-US"/>
        </w:rPr>
        <w:t xml:space="preserve">Diagrama IDEF0 care poate fi observată în figura 2.2 prezintă o reprezentare detaliată a procesului de </w:t>
      </w:r>
      <w:r w:rsidRPr="00356F3C">
        <w:rPr>
          <w:b/>
          <w:bCs/>
          <w:lang w:val="en-US"/>
        </w:rPr>
        <w:t>cracking al hash-urilor cu brute-force</w:t>
      </w:r>
      <w:r w:rsidRPr="00356F3C">
        <w:rPr>
          <w:lang w:val="en-US"/>
        </w:rPr>
        <w:t xml:space="preserve">. În primul rând, hash-ul introdus de utilizator este verificat pentru a asigura validitatea și compatibilitatea acestuia cu algoritmii disponibili. După validare, are loc </w:t>
      </w:r>
      <w:r w:rsidRPr="00356F3C">
        <w:rPr>
          <w:lang w:val="en-US"/>
        </w:rPr>
        <w:lastRenderedPageBreak/>
        <w:t>procesul de executare a algoritmului de brute-force, utilizând datele furnizate, precum wordlist-uri și tipul hash-ului.</w:t>
      </w:r>
    </w:p>
    <w:p w14:paraId="49FBEF02" w14:textId="77777777" w:rsidR="00356F3C" w:rsidRPr="00356F3C" w:rsidRDefault="00356F3C" w:rsidP="00356F3C">
      <w:pPr>
        <w:pStyle w:val="GeneralDiplomText"/>
        <w:rPr>
          <w:lang w:val="en-US"/>
        </w:rPr>
      </w:pPr>
      <w:r w:rsidRPr="00356F3C">
        <w:rPr>
          <w:lang w:val="en-US"/>
        </w:rPr>
        <w:t>Rezultatele operației, incluzând statusul și eficiența algoritmului aplicat, sunt transmise utilizatorului. În etapa finală, un raport detaliat este generat, conținând informații despre timpul de execuție, parolele testate și succesul operației. Această diagramă evidențiază interacțiunea dintre utilizator, algoritm și aplicație, oferind o imagine clară a procesului etapizat.</w:t>
      </w:r>
    </w:p>
    <w:p w14:paraId="0574A7D2" w14:textId="77777777" w:rsidR="008B449E" w:rsidRPr="00356F3C" w:rsidRDefault="008B449E" w:rsidP="00316D12">
      <w:pPr>
        <w:pStyle w:val="GeneralDiplomText"/>
        <w:rPr>
          <w:lang w:val="en-US"/>
        </w:rPr>
      </w:pPr>
    </w:p>
    <w:p w14:paraId="474743E9" w14:textId="7E516EE6" w:rsidR="008B449E" w:rsidRDefault="00B5251D" w:rsidP="008B449E">
      <w:pPr>
        <w:pStyle w:val="GeneralDiplomText"/>
        <w:jc w:val="center"/>
      </w:pPr>
      <w:r w:rsidRPr="00B5251D">
        <w:drawing>
          <wp:inline distT="0" distB="0" distL="0" distR="0" wp14:anchorId="151865D1" wp14:editId="4D2CA052">
            <wp:extent cx="5709077" cy="3091461"/>
            <wp:effectExtent l="0" t="0" r="0" b="0"/>
            <wp:docPr id="132378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88558" name=""/>
                    <pic:cNvPicPr/>
                  </pic:nvPicPr>
                  <pic:blipFill>
                    <a:blip r:embed="rId14"/>
                    <a:stretch>
                      <a:fillRect/>
                    </a:stretch>
                  </pic:blipFill>
                  <pic:spPr>
                    <a:xfrm>
                      <a:off x="0" y="0"/>
                      <a:ext cx="5720539" cy="3097668"/>
                    </a:xfrm>
                    <a:prstGeom prst="rect">
                      <a:avLst/>
                    </a:prstGeom>
                  </pic:spPr>
                </pic:pic>
              </a:graphicData>
            </a:graphic>
          </wp:inline>
        </w:drawing>
      </w:r>
    </w:p>
    <w:p w14:paraId="686650BE" w14:textId="7F4C2855" w:rsidR="008B449E" w:rsidRDefault="008B449E" w:rsidP="008B449E">
      <w:pPr>
        <w:pStyle w:val="GeneralDiplomText"/>
        <w:jc w:val="center"/>
      </w:pPr>
      <w:r>
        <w:t>Figura 2.3</w:t>
      </w:r>
      <w:r w:rsidR="00EC7668">
        <w:t xml:space="preserve"> – Diagrama IDEF1</w:t>
      </w:r>
    </w:p>
    <w:p w14:paraId="41E5796D" w14:textId="77777777" w:rsidR="00356F3C" w:rsidRPr="00356F3C" w:rsidRDefault="00356F3C" w:rsidP="00356F3C">
      <w:pPr>
        <w:spacing w:line="360" w:lineRule="auto"/>
        <w:jc w:val="both"/>
        <w:rPr>
          <w:lang w:val="en-US"/>
        </w:rPr>
      </w:pPr>
      <w:r w:rsidRPr="00356F3C">
        <w:rPr>
          <w:lang w:val="en-US"/>
        </w:rPr>
        <w:t>În figura de mai sus putem observa o reprezentare detaliată a procesului de cracking al hash-urilor. Acesta implică mai multe etape bine definite:</w:t>
      </w:r>
    </w:p>
    <w:p w14:paraId="1B701D79" w14:textId="77777777" w:rsidR="00356F3C" w:rsidRPr="00356F3C" w:rsidRDefault="00356F3C">
      <w:pPr>
        <w:pStyle w:val="ListParagraph"/>
        <w:numPr>
          <w:ilvl w:val="0"/>
          <w:numId w:val="6"/>
        </w:numPr>
        <w:spacing w:line="360" w:lineRule="auto"/>
        <w:jc w:val="both"/>
        <w:rPr>
          <w:rFonts w:ascii="Times New Roman" w:hAnsi="Times New Roman" w:cs="Times New Roman"/>
          <w:sz w:val="24"/>
          <w:szCs w:val="24"/>
          <w:lang w:val="en-US"/>
        </w:rPr>
      </w:pPr>
      <w:r w:rsidRPr="00356F3C">
        <w:rPr>
          <w:rFonts w:ascii="Times New Roman" w:hAnsi="Times New Roman" w:cs="Times New Roman"/>
          <w:sz w:val="24"/>
          <w:szCs w:val="24"/>
          <w:lang w:val="en-US"/>
        </w:rPr>
        <w:t>Identificarea tipului de hash: Utilizatorul introduce hash-ul, iar sistemul determină automat tipul acestuia pentru a selecta algoritmul adecvat.</w:t>
      </w:r>
    </w:p>
    <w:p w14:paraId="37275A63" w14:textId="77777777" w:rsidR="00356F3C" w:rsidRPr="00356F3C" w:rsidRDefault="00356F3C">
      <w:pPr>
        <w:pStyle w:val="ListParagraph"/>
        <w:numPr>
          <w:ilvl w:val="0"/>
          <w:numId w:val="6"/>
        </w:numPr>
        <w:spacing w:line="360" w:lineRule="auto"/>
        <w:jc w:val="both"/>
        <w:rPr>
          <w:rFonts w:ascii="Times New Roman" w:hAnsi="Times New Roman" w:cs="Times New Roman"/>
          <w:sz w:val="24"/>
          <w:szCs w:val="24"/>
          <w:lang w:val="en-US"/>
        </w:rPr>
      </w:pPr>
      <w:r w:rsidRPr="00356F3C">
        <w:rPr>
          <w:rFonts w:ascii="Times New Roman" w:hAnsi="Times New Roman" w:cs="Times New Roman"/>
          <w:sz w:val="24"/>
          <w:szCs w:val="24"/>
          <w:lang w:val="en-US"/>
        </w:rPr>
        <w:t>Selectarea metodei eficiente: Sistemul alege metoda optimă de brute-force în funcție de tipul hash-ului și resursele disponibile.</w:t>
      </w:r>
    </w:p>
    <w:p w14:paraId="7BC360FA" w14:textId="77777777" w:rsidR="00356F3C" w:rsidRPr="00356F3C" w:rsidRDefault="00356F3C">
      <w:pPr>
        <w:pStyle w:val="ListParagraph"/>
        <w:numPr>
          <w:ilvl w:val="0"/>
          <w:numId w:val="6"/>
        </w:numPr>
        <w:spacing w:line="360" w:lineRule="auto"/>
        <w:jc w:val="both"/>
        <w:rPr>
          <w:rFonts w:ascii="Times New Roman" w:hAnsi="Times New Roman" w:cs="Times New Roman"/>
          <w:sz w:val="24"/>
          <w:szCs w:val="24"/>
          <w:lang w:val="en-US"/>
        </w:rPr>
      </w:pPr>
      <w:r w:rsidRPr="00356F3C">
        <w:rPr>
          <w:rFonts w:ascii="Times New Roman" w:hAnsi="Times New Roman" w:cs="Times New Roman"/>
          <w:sz w:val="24"/>
          <w:szCs w:val="24"/>
          <w:lang w:val="en-US"/>
        </w:rPr>
        <w:t>Efectuarea cracking-ului: Algoritmul selectat este aplicat, utilizând wordlist-uri și alte tehnici de optimizare pentru a găsi parola corespunzătoare hash-ului introdus.</w:t>
      </w:r>
    </w:p>
    <w:p w14:paraId="116C4EEF" w14:textId="77777777" w:rsidR="00356F3C" w:rsidRPr="00356F3C" w:rsidRDefault="00356F3C">
      <w:pPr>
        <w:pStyle w:val="ListParagraph"/>
        <w:numPr>
          <w:ilvl w:val="0"/>
          <w:numId w:val="6"/>
        </w:numPr>
        <w:spacing w:line="360" w:lineRule="auto"/>
        <w:jc w:val="both"/>
        <w:rPr>
          <w:rFonts w:ascii="Times New Roman" w:hAnsi="Times New Roman" w:cs="Times New Roman"/>
          <w:sz w:val="24"/>
          <w:szCs w:val="24"/>
          <w:lang w:val="en-US"/>
        </w:rPr>
      </w:pPr>
      <w:r w:rsidRPr="00356F3C">
        <w:rPr>
          <w:rFonts w:ascii="Times New Roman" w:hAnsi="Times New Roman" w:cs="Times New Roman"/>
          <w:sz w:val="24"/>
          <w:szCs w:val="24"/>
          <w:lang w:val="en-US"/>
        </w:rPr>
        <w:t>Generarea raportului: La final, un raport detaliat este generat și prezentat utilizatorului, incluzând informații despre timpul de execuție, eficiența metodei aplicate și rezultatele procesului.</w:t>
      </w:r>
    </w:p>
    <w:p w14:paraId="031CE0E6" w14:textId="77777777" w:rsidR="00356F3C" w:rsidRPr="00356F3C" w:rsidRDefault="00356F3C" w:rsidP="00356F3C">
      <w:pPr>
        <w:spacing w:line="360" w:lineRule="auto"/>
        <w:jc w:val="both"/>
        <w:rPr>
          <w:lang w:val="en-US"/>
        </w:rPr>
      </w:pPr>
      <w:r w:rsidRPr="00356F3C">
        <w:rPr>
          <w:lang w:val="en-US"/>
        </w:rPr>
        <w:lastRenderedPageBreak/>
        <w:t>Acest proces este ghidat de interfața utilizatorului (GUI) și poate fi realizat pe diferite dispozitive, precum laptopuri, servere sau alte echipamente dedicate. Raportul generat oferă utilizatorului o imagine completă asupra performanței și eficienței cracking-ului.</w:t>
      </w:r>
    </w:p>
    <w:p w14:paraId="216C2814" w14:textId="3EE1A45A" w:rsidR="00024C9E" w:rsidRPr="00356F3C" w:rsidRDefault="00024C9E" w:rsidP="00024C9E">
      <w:pPr>
        <w:rPr>
          <w:lang w:val="en-US"/>
        </w:rPr>
      </w:pPr>
    </w:p>
    <w:p w14:paraId="33510B13" w14:textId="77777777" w:rsidR="00024C9E" w:rsidRDefault="00024C9E" w:rsidP="00024C9E"/>
    <w:p w14:paraId="4841F54E" w14:textId="680464CF" w:rsidR="00024C9E" w:rsidRDefault="00024C9E" w:rsidP="00356F3C">
      <w:pPr>
        <w:pStyle w:val="GeneralDiplomText"/>
        <w:ind w:firstLine="0"/>
      </w:pPr>
    </w:p>
    <w:p w14:paraId="5296B2D3" w14:textId="77777777" w:rsidR="00024C9E" w:rsidRDefault="00024C9E" w:rsidP="00356F3C">
      <w:pPr>
        <w:pStyle w:val="GeneralDiplomText"/>
        <w:ind w:firstLine="0"/>
      </w:pPr>
    </w:p>
    <w:p w14:paraId="7F1A67AE" w14:textId="77777777" w:rsidR="00024C9E" w:rsidRDefault="00024C9E" w:rsidP="00356F3C"/>
    <w:p w14:paraId="65BE9315" w14:textId="77777777" w:rsidR="00024C9E" w:rsidRDefault="00024C9E" w:rsidP="00024C9E"/>
    <w:p w14:paraId="1682C6A2" w14:textId="77777777" w:rsidR="00024C9E" w:rsidRDefault="00024C9E" w:rsidP="00024C9E"/>
    <w:p w14:paraId="69097E78" w14:textId="77777777" w:rsidR="00024C9E" w:rsidRDefault="00024C9E" w:rsidP="00024C9E"/>
    <w:p w14:paraId="06F85106" w14:textId="77777777" w:rsidR="00024C9E" w:rsidRDefault="00024C9E" w:rsidP="00024C9E"/>
    <w:p w14:paraId="2FE488F4" w14:textId="77777777" w:rsidR="00024C9E" w:rsidRDefault="00024C9E" w:rsidP="00024C9E"/>
    <w:p w14:paraId="34887384" w14:textId="77777777" w:rsidR="00024C9E" w:rsidRDefault="00024C9E" w:rsidP="00024C9E"/>
    <w:p w14:paraId="13490FB6" w14:textId="77777777" w:rsidR="00024C9E" w:rsidRDefault="00024C9E" w:rsidP="00024C9E"/>
    <w:p w14:paraId="2DBB4D22" w14:textId="77777777" w:rsidR="00024C9E" w:rsidRDefault="00024C9E" w:rsidP="00024C9E"/>
    <w:p w14:paraId="3AD2A67A" w14:textId="77777777" w:rsidR="00024C9E" w:rsidRDefault="00024C9E" w:rsidP="00024C9E"/>
    <w:p w14:paraId="21DC6C84" w14:textId="77777777" w:rsidR="00024C9E" w:rsidRPr="00024C9E" w:rsidRDefault="00024C9E" w:rsidP="00024C9E"/>
    <w:p w14:paraId="69BF9B67" w14:textId="5D1445F2" w:rsidR="000873D7" w:rsidRDefault="006A5288" w:rsidP="006A5288">
      <w:pPr>
        <w:pStyle w:val="Heading1"/>
        <w:rPr>
          <w:sz w:val="24"/>
          <w:szCs w:val="24"/>
        </w:rPr>
      </w:pPr>
      <w:r w:rsidRPr="006A5288">
        <w:rPr>
          <w:sz w:val="24"/>
          <w:szCs w:val="24"/>
        </w:rPr>
        <w:t>2.2 Diagrama IDEF3</w:t>
      </w:r>
    </w:p>
    <w:p w14:paraId="1D52E640" w14:textId="289BB462" w:rsidR="0028675F" w:rsidRDefault="0028675F" w:rsidP="0028675F">
      <w:pPr>
        <w:pStyle w:val="GeneralDiplomText"/>
      </w:pPr>
      <w:r>
        <w:t>Scopul principal al diagramei IDEF3 este de a captura detaliile proceselor, inclusiv fluxurile de date, obiectivele, activitățile și relațiile dintre acestea. Prin intermediul acestei metodologii, se realizează o descriere comprehensivă a proceselor, ceea ce facilitează analiza și evaluarea acestora.</w:t>
      </w:r>
    </w:p>
    <w:p w14:paraId="4B26B5B9" w14:textId="77777777" w:rsidR="000873D7" w:rsidRDefault="000873D7" w:rsidP="000873D7"/>
    <w:p w14:paraId="4CEE1BAC" w14:textId="77777777" w:rsidR="00AB48C6" w:rsidRDefault="00AB48C6" w:rsidP="00AB48C6">
      <w:pPr>
        <w:jc w:val="center"/>
      </w:pPr>
    </w:p>
    <w:p w14:paraId="0B1F652E" w14:textId="1466ECA6" w:rsidR="00AB48C6" w:rsidRPr="00AB48C6" w:rsidRDefault="00E538D5" w:rsidP="00AB48C6">
      <w:pPr>
        <w:jc w:val="center"/>
      </w:pPr>
      <w:r w:rsidRPr="00E538D5">
        <w:drawing>
          <wp:inline distT="0" distB="0" distL="0" distR="0" wp14:anchorId="4B914E5B" wp14:editId="4E340FD7">
            <wp:extent cx="6480175" cy="3095625"/>
            <wp:effectExtent l="0" t="0" r="0" b="0"/>
            <wp:docPr id="19746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1566" name=""/>
                    <pic:cNvPicPr/>
                  </pic:nvPicPr>
                  <pic:blipFill>
                    <a:blip r:embed="rId15"/>
                    <a:stretch>
                      <a:fillRect/>
                    </a:stretch>
                  </pic:blipFill>
                  <pic:spPr>
                    <a:xfrm>
                      <a:off x="0" y="0"/>
                      <a:ext cx="6480175" cy="3095625"/>
                    </a:xfrm>
                    <a:prstGeom prst="rect">
                      <a:avLst/>
                    </a:prstGeom>
                  </pic:spPr>
                </pic:pic>
              </a:graphicData>
            </a:graphic>
          </wp:inline>
        </w:drawing>
      </w:r>
    </w:p>
    <w:p w14:paraId="20BD2714" w14:textId="77777777" w:rsidR="00ED5641" w:rsidRPr="00424CFD" w:rsidRDefault="00ED5641" w:rsidP="00ED5641">
      <w:pPr>
        <w:jc w:val="center"/>
        <w:rPr>
          <w:b/>
          <w:bCs/>
        </w:rPr>
      </w:pPr>
    </w:p>
    <w:p w14:paraId="3AC22F3A" w14:textId="77777777" w:rsidR="00ED5641" w:rsidRPr="00424CFD" w:rsidRDefault="00ED5641" w:rsidP="00ED5641">
      <w:pPr>
        <w:jc w:val="center"/>
        <w:rPr>
          <w:b/>
          <w:bCs/>
        </w:rPr>
      </w:pPr>
    </w:p>
    <w:p w14:paraId="4BDE37BC" w14:textId="421F33D2" w:rsidR="000873D7" w:rsidRDefault="000873D7" w:rsidP="000873D7">
      <w:pPr>
        <w:jc w:val="center"/>
      </w:pPr>
      <w:r>
        <w:t>Figura 2.</w:t>
      </w:r>
      <w:r w:rsidR="008B449E">
        <w:t>4</w:t>
      </w:r>
      <w:r>
        <w:t xml:space="preserve"> – Diagrama IDEF3</w:t>
      </w:r>
    </w:p>
    <w:p w14:paraId="2BA118FD" w14:textId="77777777" w:rsidR="005C2966" w:rsidRDefault="005C2966" w:rsidP="00356F3C"/>
    <w:p w14:paraId="0D152C0C" w14:textId="77777777" w:rsidR="00356F3C" w:rsidRPr="00356F3C" w:rsidRDefault="00356F3C" w:rsidP="00356F3C">
      <w:pPr>
        <w:spacing w:line="360" w:lineRule="auto"/>
        <w:rPr>
          <w:lang w:val="en-US"/>
        </w:rPr>
      </w:pPr>
      <w:r w:rsidRPr="00356F3C">
        <w:rPr>
          <w:lang w:val="en-US"/>
        </w:rPr>
        <w:lastRenderedPageBreak/>
        <w:t>Diagrama din figura de mai sus este una de tip IDEF3 care reprezintă procesul de verificare a existenței unui hash. Dacă hash-ul introdus există, se caută raportul asociat. În caz contrar, are loc identificarea tipului de hash, executarea algoritmului de brute-force și generarea unui raport nou.</w:t>
      </w:r>
    </w:p>
    <w:p w14:paraId="32E8597E" w14:textId="77777777" w:rsidR="00ED5641" w:rsidRPr="00356F3C" w:rsidRDefault="00ED5641" w:rsidP="00ED5641">
      <w:pPr>
        <w:jc w:val="center"/>
        <w:rPr>
          <w:b/>
          <w:bCs/>
          <w:lang w:val="en-US"/>
        </w:rPr>
      </w:pPr>
    </w:p>
    <w:p w14:paraId="131A7986" w14:textId="77777777" w:rsidR="00ED5641" w:rsidRDefault="00ED5641" w:rsidP="00ED5641">
      <w:pPr>
        <w:jc w:val="center"/>
        <w:rPr>
          <w:b/>
          <w:bCs/>
        </w:rPr>
      </w:pPr>
    </w:p>
    <w:p w14:paraId="514E7420" w14:textId="77777777" w:rsidR="006A5288" w:rsidRPr="00424CFD" w:rsidRDefault="006A5288" w:rsidP="00ED5641">
      <w:pPr>
        <w:jc w:val="center"/>
        <w:rPr>
          <w:b/>
          <w:bCs/>
        </w:rPr>
      </w:pPr>
    </w:p>
    <w:p w14:paraId="25847C4F" w14:textId="77777777" w:rsidR="00ED5641" w:rsidRDefault="00ED5641" w:rsidP="00ED5641">
      <w:pPr>
        <w:jc w:val="center"/>
        <w:rPr>
          <w:b/>
          <w:bCs/>
        </w:rPr>
      </w:pPr>
    </w:p>
    <w:p w14:paraId="463C12DC" w14:textId="77777777" w:rsidR="0028675F" w:rsidRDefault="0028675F" w:rsidP="00ED5641">
      <w:pPr>
        <w:jc w:val="center"/>
        <w:rPr>
          <w:b/>
          <w:bCs/>
        </w:rPr>
      </w:pPr>
    </w:p>
    <w:p w14:paraId="3329A672" w14:textId="77777777" w:rsidR="0028675F" w:rsidRDefault="0028675F" w:rsidP="00ED5641">
      <w:pPr>
        <w:jc w:val="center"/>
        <w:rPr>
          <w:b/>
          <w:bCs/>
        </w:rPr>
      </w:pPr>
    </w:p>
    <w:p w14:paraId="1FC5552B" w14:textId="64F91DED" w:rsidR="0028675F" w:rsidRPr="0028675F" w:rsidRDefault="0028675F" w:rsidP="0028675F">
      <w:pPr>
        <w:pStyle w:val="Heading1"/>
        <w:rPr>
          <w:sz w:val="24"/>
          <w:szCs w:val="24"/>
        </w:rPr>
      </w:pPr>
      <w:r w:rsidRPr="0028675F">
        <w:rPr>
          <w:sz w:val="24"/>
          <w:szCs w:val="24"/>
        </w:rPr>
        <w:t>2.3 Diagrama DFD</w:t>
      </w:r>
      <w:r>
        <w:rPr>
          <w:sz w:val="24"/>
          <w:szCs w:val="24"/>
        </w:rPr>
        <w:t xml:space="preserve"> </w:t>
      </w:r>
      <w:r>
        <w:rPr>
          <w:sz w:val="24"/>
          <w:szCs w:val="24"/>
        </w:rPr>
        <w:tab/>
      </w:r>
    </w:p>
    <w:p w14:paraId="17267EC4" w14:textId="77777777" w:rsidR="0028675F" w:rsidRPr="0028675F" w:rsidRDefault="0028675F" w:rsidP="0028675F">
      <w:pPr>
        <w:rPr>
          <w:b/>
          <w:bCs/>
        </w:rPr>
      </w:pPr>
    </w:p>
    <w:p w14:paraId="6E059B38" w14:textId="55ED7666" w:rsidR="0028675F" w:rsidRPr="0028675F" w:rsidRDefault="0028675F" w:rsidP="0028675F">
      <w:pPr>
        <w:pStyle w:val="GeneralDiplomText"/>
      </w:pPr>
      <w:r w:rsidRPr="0028675F">
        <w:t xml:space="preserve">Diagrama Fluxului de Date (DFD) este o tehnică grafică utilizată pentru modelarea, analiza și documentarea proceselor și fluxurilor de date într-un sistem sau organizație. Această tehnică este utilizată pe scară largă în domeniul dezvoltării software, în ingineria sistemelor și în managementul proceselor pentru a oferi o înțelegere clară a modului în care datele și informațiile circulă în cadrul unui sistem sau organizație.Scopul unei diagrame DFD este de a ilustra fluxurile de date și procesele într-un sistem sau organizație. </w:t>
      </w:r>
    </w:p>
    <w:p w14:paraId="2A24530C" w14:textId="77777777" w:rsidR="0028675F" w:rsidRDefault="0028675F" w:rsidP="0028675F">
      <w:pPr>
        <w:rPr>
          <w:b/>
          <w:bCs/>
        </w:rPr>
      </w:pPr>
    </w:p>
    <w:p w14:paraId="712D2B51" w14:textId="77777777" w:rsidR="0028675F" w:rsidRPr="00424CFD" w:rsidRDefault="0028675F" w:rsidP="0028675F">
      <w:pPr>
        <w:rPr>
          <w:b/>
          <w:bCs/>
        </w:rPr>
      </w:pPr>
    </w:p>
    <w:p w14:paraId="63526841" w14:textId="06ED7A67" w:rsidR="00ED5641" w:rsidRPr="00424CFD" w:rsidRDefault="00E538D5" w:rsidP="00ED5641">
      <w:pPr>
        <w:jc w:val="center"/>
        <w:rPr>
          <w:b/>
          <w:bCs/>
        </w:rPr>
      </w:pPr>
      <w:r w:rsidRPr="00E538D5">
        <w:rPr>
          <w:b/>
          <w:bCs/>
        </w:rPr>
        <w:drawing>
          <wp:inline distT="0" distB="0" distL="0" distR="0" wp14:anchorId="5F7D842D" wp14:editId="2B253C15">
            <wp:extent cx="6480175" cy="3095625"/>
            <wp:effectExtent l="0" t="0" r="0" b="0"/>
            <wp:docPr id="154731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13877" name=""/>
                    <pic:cNvPicPr/>
                  </pic:nvPicPr>
                  <pic:blipFill>
                    <a:blip r:embed="rId15"/>
                    <a:stretch>
                      <a:fillRect/>
                    </a:stretch>
                  </pic:blipFill>
                  <pic:spPr>
                    <a:xfrm>
                      <a:off x="0" y="0"/>
                      <a:ext cx="6480175" cy="3095625"/>
                    </a:xfrm>
                    <a:prstGeom prst="rect">
                      <a:avLst/>
                    </a:prstGeom>
                  </pic:spPr>
                </pic:pic>
              </a:graphicData>
            </a:graphic>
          </wp:inline>
        </w:drawing>
      </w:r>
    </w:p>
    <w:p w14:paraId="3ACACDB0" w14:textId="77777777" w:rsidR="00ED5641" w:rsidRPr="00424CFD" w:rsidRDefault="00ED5641" w:rsidP="00ED5641">
      <w:pPr>
        <w:jc w:val="center"/>
        <w:rPr>
          <w:b/>
          <w:bCs/>
        </w:rPr>
      </w:pPr>
    </w:p>
    <w:p w14:paraId="23939F96" w14:textId="0E9497A1" w:rsidR="000873D7" w:rsidRDefault="000873D7" w:rsidP="000873D7">
      <w:pPr>
        <w:jc w:val="center"/>
      </w:pPr>
      <w:r>
        <w:t>Figura 2.</w:t>
      </w:r>
      <w:r w:rsidR="008B449E">
        <w:t>5</w:t>
      </w:r>
      <w:r>
        <w:t xml:space="preserve"> – Diagrama DFD</w:t>
      </w:r>
    </w:p>
    <w:p w14:paraId="1F775959" w14:textId="77777777" w:rsidR="00ED5641" w:rsidRPr="00424CFD" w:rsidRDefault="00ED5641" w:rsidP="00ED5641">
      <w:pPr>
        <w:jc w:val="center"/>
        <w:rPr>
          <w:b/>
          <w:bCs/>
        </w:rPr>
      </w:pPr>
    </w:p>
    <w:p w14:paraId="7F9BCF7E" w14:textId="1F1EE64E" w:rsidR="00356F3C" w:rsidRDefault="006A5288" w:rsidP="0028675F">
      <w:pPr>
        <w:pStyle w:val="GeneralDiplomText"/>
      </w:pPr>
      <w:r>
        <w:t xml:space="preserve">În ultima figură putem observa diagrama DFD pentru adăugarea </w:t>
      </w:r>
      <w:r w:rsidR="00A75130">
        <w:t xml:space="preserve">hashului </w:t>
      </w:r>
      <w:r>
        <w:t>pentru</w:t>
      </w:r>
      <w:r w:rsidR="00A75130">
        <w:t xml:space="preserve"> cracking</w:t>
      </w:r>
      <w:r>
        <w:t xml:space="preserve">. În cazul </w:t>
      </w:r>
      <w:r w:rsidR="0028675F">
        <w:t>dat aceasta ilustrează fluxurile de procese și date pentru procesul enunțat mai sus.</w:t>
      </w:r>
    </w:p>
    <w:p w14:paraId="71E25353" w14:textId="61F1343D" w:rsidR="00ED5641" w:rsidRPr="00356F3C" w:rsidRDefault="00356F3C" w:rsidP="00356F3C">
      <w:pPr>
        <w:spacing w:after="200" w:line="276" w:lineRule="auto"/>
      </w:pPr>
      <w:r>
        <w:br w:type="page"/>
      </w:r>
    </w:p>
    <w:bookmarkEnd w:id="0"/>
    <w:p w14:paraId="2651AE12" w14:textId="1FE0AD3D" w:rsidR="00ED5641" w:rsidRPr="0028675F" w:rsidRDefault="0028675F" w:rsidP="0028675F">
      <w:pPr>
        <w:pStyle w:val="Heading1"/>
        <w:jc w:val="center"/>
      </w:pPr>
      <w:r>
        <w:lastRenderedPageBreak/>
        <w:t>CONCLUZII</w:t>
      </w:r>
    </w:p>
    <w:p w14:paraId="2D3D6A90" w14:textId="77777777" w:rsidR="00B654B7" w:rsidRPr="00B654B7" w:rsidRDefault="00B654B7" w:rsidP="00B654B7">
      <w:pPr>
        <w:pStyle w:val="GeneralDiplomText"/>
        <w:rPr>
          <w:lang w:val="en-US"/>
        </w:rPr>
      </w:pPr>
      <w:r w:rsidRPr="00B654B7">
        <w:rPr>
          <w:lang w:val="en-US"/>
        </w:rPr>
        <w:t>Realizarea diagramelor IDEF0, IDEF1x și DFD în cadrul proiectului de dezvoltare a aplicației pentru cracking-ul hash-urilor a demonstrat importanța acestor instrumente în modelarea, analiza și proiectarea proceselor și datelor implicate. Aceste diagrame au fost esențiale pentru a obține o înțelegere comprehensivă a funcționării aplicației și a relațiilor dintre diferitele sale componente.</w:t>
      </w:r>
    </w:p>
    <w:p w14:paraId="282DEE35" w14:textId="77777777" w:rsidR="00B654B7" w:rsidRPr="00B654B7" w:rsidRDefault="00B654B7" w:rsidP="00B654B7">
      <w:pPr>
        <w:pStyle w:val="GeneralDiplomText"/>
        <w:rPr>
          <w:lang w:val="en-US"/>
        </w:rPr>
      </w:pPr>
      <w:r w:rsidRPr="00B654B7">
        <w:rPr>
          <w:lang w:val="en-US"/>
        </w:rPr>
        <w:t>Diagramele IDEF0 au oferit o perspectivă globală asupra proceselor implicate în cracking-ul hash-urilor, identificând funcțiile principale și interacțiunile dintre acestea. Aceste diagrame au ajutat echipa să definească procesele cheie, cum ar fi verificarea hash-urilor, identificarea tipului de hash, executarea algoritmilor brute-force și generarea rapoartelor.</w:t>
      </w:r>
    </w:p>
    <w:p w14:paraId="05181D35" w14:textId="77777777" w:rsidR="00B654B7" w:rsidRPr="00B654B7" w:rsidRDefault="00B654B7" w:rsidP="00B654B7">
      <w:pPr>
        <w:pStyle w:val="GeneralDiplomText"/>
        <w:rPr>
          <w:lang w:val="en-US"/>
        </w:rPr>
      </w:pPr>
      <w:r w:rsidRPr="00B654B7">
        <w:rPr>
          <w:lang w:val="en-US"/>
        </w:rPr>
        <w:t>Diagramele IDEF1x au fost esențiale în proiectarea structurii de date a aplicației. Ele au permis definirea entităților, atributelor și relațiilor dintre acestea, contribuind la gestionarea eficientă a datelor utilizate în procesul de cracking, inclusiv informații despre tipurile de hash-uri, wordlist-uri și rezultatele operațiilor.</w:t>
      </w:r>
    </w:p>
    <w:p w14:paraId="09252557" w14:textId="77777777" w:rsidR="00B654B7" w:rsidRPr="00B654B7" w:rsidRDefault="00B654B7" w:rsidP="00B654B7">
      <w:pPr>
        <w:pStyle w:val="GeneralDiplomText"/>
        <w:rPr>
          <w:lang w:val="en-US"/>
        </w:rPr>
      </w:pPr>
      <w:r w:rsidRPr="00B654B7">
        <w:rPr>
          <w:lang w:val="en-US"/>
        </w:rPr>
        <w:t>Diagramele fluxului de date au oferit o viziune detaliată asupra modului în care datele circulă în aplicație. Ele au facilitat identificarea fluxurilor de date între diferitele module ale sistemului, cum ar fi introducerea hash-ului, procesarea algoritmilor brute-force și generarea rapoartelor pentru utilizatori.</w:t>
      </w:r>
    </w:p>
    <w:p w14:paraId="71163F16" w14:textId="77777777" w:rsidR="00B654B7" w:rsidRPr="00B654B7" w:rsidRDefault="00B654B7" w:rsidP="00B654B7">
      <w:pPr>
        <w:pStyle w:val="GeneralDiplomText"/>
        <w:rPr>
          <w:lang w:val="en-US"/>
        </w:rPr>
      </w:pPr>
      <w:r w:rsidRPr="00B654B7">
        <w:rPr>
          <w:lang w:val="en-US"/>
        </w:rPr>
        <w:t>În ansamblu, aceste diagrame au contribuit la dezvoltarea unei aplicații eficiente, coezive și ușor de utilizat pentru cracking-ul hash-urilor. Ele au fost esențiale pentru alinierea echipelor de dezvoltare și pentru luarea deciziilor informate legate de optimizarea proceselor și gestionarea datelor în cadrul aplicației.</w:t>
      </w:r>
    </w:p>
    <w:p w14:paraId="7D7F2FF1" w14:textId="77777777" w:rsidR="00B654B7" w:rsidRPr="00B654B7" w:rsidRDefault="00B654B7" w:rsidP="00B654B7">
      <w:pPr>
        <w:pStyle w:val="GeneralDiplomText"/>
        <w:rPr>
          <w:lang w:val="en-US"/>
        </w:rPr>
      </w:pPr>
      <w:r w:rsidRPr="00B654B7">
        <w:rPr>
          <w:lang w:val="en-US"/>
        </w:rPr>
        <w:t>Prin intermediul acestor diagrame, proiectul de dezvoltare a aplicației pentru cracking-ul hash-urilor a obținut o bază solidă pentru a asigura calitatea și eficiența soluției oferite. Diagramele au fost instrumente valoroase în acest proces și au contribuit la succesul proiectului.</w:t>
      </w:r>
    </w:p>
    <w:p w14:paraId="58DE30CD" w14:textId="77777777" w:rsidR="00ED5641" w:rsidRPr="00B654B7" w:rsidRDefault="00ED5641" w:rsidP="00DC5C6C">
      <w:pPr>
        <w:pStyle w:val="GeneralDiplomText"/>
        <w:rPr>
          <w:lang w:val="en-US"/>
        </w:rPr>
      </w:pPr>
    </w:p>
    <w:p w14:paraId="10BBF167" w14:textId="77777777" w:rsidR="00ED5641" w:rsidRPr="00424CFD" w:rsidRDefault="00ED5641" w:rsidP="00ED5641">
      <w:pPr>
        <w:jc w:val="center"/>
        <w:rPr>
          <w:b/>
          <w:bCs/>
        </w:rPr>
      </w:pPr>
    </w:p>
    <w:p w14:paraId="3FF4EF04" w14:textId="77777777" w:rsidR="00ED5641" w:rsidRPr="00424CFD" w:rsidRDefault="00ED5641" w:rsidP="00ED5641">
      <w:pPr>
        <w:jc w:val="center"/>
        <w:rPr>
          <w:b/>
          <w:bCs/>
        </w:rPr>
      </w:pPr>
    </w:p>
    <w:p w14:paraId="4B95D3FE" w14:textId="77777777" w:rsidR="00ED5641" w:rsidRPr="00424CFD" w:rsidRDefault="00ED5641" w:rsidP="00ED5641">
      <w:pPr>
        <w:jc w:val="center"/>
        <w:rPr>
          <w:b/>
          <w:bCs/>
        </w:rPr>
      </w:pPr>
    </w:p>
    <w:p w14:paraId="261A7225" w14:textId="1212D4B6" w:rsidR="00DE049E" w:rsidRPr="00720080" w:rsidRDefault="00DE049E" w:rsidP="00720080">
      <w:pPr>
        <w:pStyle w:val="GeneralDiplomText"/>
      </w:pPr>
    </w:p>
    <w:sectPr w:rsidR="00DE049E" w:rsidRPr="00720080" w:rsidSect="00AA4E21">
      <w:footerReference w:type="default" r:id="rId16"/>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02847" w14:textId="77777777" w:rsidR="00FA0C1A" w:rsidRDefault="00FA0C1A" w:rsidP="00030FE9">
      <w:r>
        <w:separator/>
      </w:r>
    </w:p>
  </w:endnote>
  <w:endnote w:type="continuationSeparator" w:id="0">
    <w:p w14:paraId="4D7FD9E4" w14:textId="77777777" w:rsidR="00FA0C1A" w:rsidRDefault="00FA0C1A"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8BFDB" w14:textId="77777777" w:rsidR="00FA0C1A" w:rsidRDefault="00FA0C1A" w:rsidP="00030FE9">
      <w:r>
        <w:separator/>
      </w:r>
    </w:p>
  </w:footnote>
  <w:footnote w:type="continuationSeparator" w:id="0">
    <w:p w14:paraId="41FB6389" w14:textId="77777777" w:rsidR="00FA0C1A" w:rsidRDefault="00FA0C1A"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B4428"/>
    <w:multiLevelType w:val="hybridMultilevel"/>
    <w:tmpl w:val="EAA0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FA1"/>
    <w:multiLevelType w:val="multilevel"/>
    <w:tmpl w:val="302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661F033D"/>
    <w:multiLevelType w:val="hybridMultilevel"/>
    <w:tmpl w:val="C5387B9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73DE4A71"/>
    <w:multiLevelType w:val="hybridMultilevel"/>
    <w:tmpl w:val="96304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6196738">
    <w:abstractNumId w:val="2"/>
  </w:num>
  <w:num w:numId="2" w16cid:durableId="1602256576">
    <w:abstractNumId w:val="3"/>
  </w:num>
  <w:num w:numId="3" w16cid:durableId="688069975">
    <w:abstractNumId w:val="5"/>
  </w:num>
  <w:num w:numId="4" w16cid:durableId="2052919771">
    <w:abstractNumId w:val="1"/>
  </w:num>
  <w:num w:numId="5" w16cid:durableId="1901204584">
    <w:abstractNumId w:val="0"/>
  </w:num>
  <w:num w:numId="6" w16cid:durableId="116820869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A"/>
    <w:rsid w:val="000017F2"/>
    <w:rsid w:val="00007CDD"/>
    <w:rsid w:val="00010139"/>
    <w:rsid w:val="000160D1"/>
    <w:rsid w:val="000211D0"/>
    <w:rsid w:val="00024C9E"/>
    <w:rsid w:val="00027D77"/>
    <w:rsid w:val="00030FE9"/>
    <w:rsid w:val="00033EC1"/>
    <w:rsid w:val="0003602C"/>
    <w:rsid w:val="00037A2C"/>
    <w:rsid w:val="00046C9D"/>
    <w:rsid w:val="000501FE"/>
    <w:rsid w:val="00061661"/>
    <w:rsid w:val="00064320"/>
    <w:rsid w:val="000675B4"/>
    <w:rsid w:val="00070FF3"/>
    <w:rsid w:val="000710E8"/>
    <w:rsid w:val="00073BFD"/>
    <w:rsid w:val="0007519D"/>
    <w:rsid w:val="00081C7C"/>
    <w:rsid w:val="000851D9"/>
    <w:rsid w:val="000873D7"/>
    <w:rsid w:val="000910C3"/>
    <w:rsid w:val="000A171F"/>
    <w:rsid w:val="000A3BF8"/>
    <w:rsid w:val="000A3C7D"/>
    <w:rsid w:val="000A4DBA"/>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64D54"/>
    <w:rsid w:val="00166CFA"/>
    <w:rsid w:val="00170DFC"/>
    <w:rsid w:val="00177141"/>
    <w:rsid w:val="00181150"/>
    <w:rsid w:val="00184117"/>
    <w:rsid w:val="00190C71"/>
    <w:rsid w:val="001911D4"/>
    <w:rsid w:val="0019124C"/>
    <w:rsid w:val="00192CFC"/>
    <w:rsid w:val="00193878"/>
    <w:rsid w:val="001A2042"/>
    <w:rsid w:val="001A725E"/>
    <w:rsid w:val="001A7A71"/>
    <w:rsid w:val="001B3620"/>
    <w:rsid w:val="001B3AB3"/>
    <w:rsid w:val="001B4EBF"/>
    <w:rsid w:val="001B638A"/>
    <w:rsid w:val="001B7C32"/>
    <w:rsid w:val="001D1C23"/>
    <w:rsid w:val="001D2A85"/>
    <w:rsid w:val="001D720C"/>
    <w:rsid w:val="001E0149"/>
    <w:rsid w:val="001F5DBE"/>
    <w:rsid w:val="00202A2C"/>
    <w:rsid w:val="00203BCE"/>
    <w:rsid w:val="00204AB9"/>
    <w:rsid w:val="0020765C"/>
    <w:rsid w:val="0021611D"/>
    <w:rsid w:val="00225179"/>
    <w:rsid w:val="00225FDA"/>
    <w:rsid w:val="00226F41"/>
    <w:rsid w:val="002317D0"/>
    <w:rsid w:val="00232002"/>
    <w:rsid w:val="00234E79"/>
    <w:rsid w:val="0023733A"/>
    <w:rsid w:val="00243208"/>
    <w:rsid w:val="0024326A"/>
    <w:rsid w:val="0025554C"/>
    <w:rsid w:val="002643E1"/>
    <w:rsid w:val="002668DA"/>
    <w:rsid w:val="00271269"/>
    <w:rsid w:val="0027163A"/>
    <w:rsid w:val="002755C3"/>
    <w:rsid w:val="00284C2D"/>
    <w:rsid w:val="00285F2F"/>
    <w:rsid w:val="00286248"/>
    <w:rsid w:val="0028675F"/>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16D12"/>
    <w:rsid w:val="00321BD2"/>
    <w:rsid w:val="00322011"/>
    <w:rsid w:val="00334C59"/>
    <w:rsid w:val="003355BF"/>
    <w:rsid w:val="003447D5"/>
    <w:rsid w:val="0034626C"/>
    <w:rsid w:val="003562C9"/>
    <w:rsid w:val="00356F3C"/>
    <w:rsid w:val="0035745E"/>
    <w:rsid w:val="00363B24"/>
    <w:rsid w:val="00363BA1"/>
    <w:rsid w:val="003653F8"/>
    <w:rsid w:val="00370F86"/>
    <w:rsid w:val="00374AE8"/>
    <w:rsid w:val="00376CF3"/>
    <w:rsid w:val="00377827"/>
    <w:rsid w:val="00387885"/>
    <w:rsid w:val="0039210D"/>
    <w:rsid w:val="00392643"/>
    <w:rsid w:val="00392D8F"/>
    <w:rsid w:val="00392EED"/>
    <w:rsid w:val="00394177"/>
    <w:rsid w:val="003A21D1"/>
    <w:rsid w:val="003A378B"/>
    <w:rsid w:val="003A6C63"/>
    <w:rsid w:val="003B13C5"/>
    <w:rsid w:val="003B1F69"/>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6473"/>
    <w:rsid w:val="003F7D00"/>
    <w:rsid w:val="00400EFC"/>
    <w:rsid w:val="00401669"/>
    <w:rsid w:val="0040171A"/>
    <w:rsid w:val="0040187C"/>
    <w:rsid w:val="004022CE"/>
    <w:rsid w:val="00402991"/>
    <w:rsid w:val="004208FB"/>
    <w:rsid w:val="00420A8A"/>
    <w:rsid w:val="004235CF"/>
    <w:rsid w:val="00424CFD"/>
    <w:rsid w:val="00426DFB"/>
    <w:rsid w:val="00430AED"/>
    <w:rsid w:val="004326F5"/>
    <w:rsid w:val="00433E17"/>
    <w:rsid w:val="004517CC"/>
    <w:rsid w:val="00452D58"/>
    <w:rsid w:val="004549AB"/>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BBB"/>
    <w:rsid w:val="004D0E26"/>
    <w:rsid w:val="004D7963"/>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C0E43"/>
    <w:rsid w:val="005C2966"/>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52BF"/>
    <w:rsid w:val="0066768A"/>
    <w:rsid w:val="00672224"/>
    <w:rsid w:val="00681C21"/>
    <w:rsid w:val="006833F1"/>
    <w:rsid w:val="0068448F"/>
    <w:rsid w:val="00686497"/>
    <w:rsid w:val="006903DE"/>
    <w:rsid w:val="00695C37"/>
    <w:rsid w:val="00697872"/>
    <w:rsid w:val="006A5288"/>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082"/>
    <w:rsid w:val="00744406"/>
    <w:rsid w:val="00746EC7"/>
    <w:rsid w:val="007525D8"/>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38D3"/>
    <w:rsid w:val="008B449E"/>
    <w:rsid w:val="008B64A2"/>
    <w:rsid w:val="008C0C21"/>
    <w:rsid w:val="008C17A3"/>
    <w:rsid w:val="008D0644"/>
    <w:rsid w:val="008D151D"/>
    <w:rsid w:val="008D1639"/>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33495"/>
    <w:rsid w:val="00946A2E"/>
    <w:rsid w:val="0095017C"/>
    <w:rsid w:val="00957276"/>
    <w:rsid w:val="0097160C"/>
    <w:rsid w:val="0098093F"/>
    <w:rsid w:val="00980B0E"/>
    <w:rsid w:val="00982122"/>
    <w:rsid w:val="00983B6B"/>
    <w:rsid w:val="00984702"/>
    <w:rsid w:val="009852F3"/>
    <w:rsid w:val="009869DF"/>
    <w:rsid w:val="00986B71"/>
    <w:rsid w:val="00990B13"/>
    <w:rsid w:val="0099187A"/>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130"/>
    <w:rsid w:val="00A75D5D"/>
    <w:rsid w:val="00A7714D"/>
    <w:rsid w:val="00A772AF"/>
    <w:rsid w:val="00A8004E"/>
    <w:rsid w:val="00A81D40"/>
    <w:rsid w:val="00A911AD"/>
    <w:rsid w:val="00A93437"/>
    <w:rsid w:val="00A959C2"/>
    <w:rsid w:val="00AA1941"/>
    <w:rsid w:val="00AA4E21"/>
    <w:rsid w:val="00AA7CBE"/>
    <w:rsid w:val="00AB48C6"/>
    <w:rsid w:val="00AB4FBF"/>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251D"/>
    <w:rsid w:val="00B5518C"/>
    <w:rsid w:val="00B55677"/>
    <w:rsid w:val="00B55ABF"/>
    <w:rsid w:val="00B56A91"/>
    <w:rsid w:val="00B654B7"/>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C11"/>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016"/>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C5C6C"/>
    <w:rsid w:val="00DD1F5B"/>
    <w:rsid w:val="00DD2EE7"/>
    <w:rsid w:val="00DD49B6"/>
    <w:rsid w:val="00DD4B72"/>
    <w:rsid w:val="00DD7FE9"/>
    <w:rsid w:val="00DE049E"/>
    <w:rsid w:val="00DF1938"/>
    <w:rsid w:val="00DF2953"/>
    <w:rsid w:val="00DF3280"/>
    <w:rsid w:val="00DF37D4"/>
    <w:rsid w:val="00DF67EA"/>
    <w:rsid w:val="00E048BC"/>
    <w:rsid w:val="00E0645F"/>
    <w:rsid w:val="00E12215"/>
    <w:rsid w:val="00E14068"/>
    <w:rsid w:val="00E160D2"/>
    <w:rsid w:val="00E21E4A"/>
    <w:rsid w:val="00E2710C"/>
    <w:rsid w:val="00E364D3"/>
    <w:rsid w:val="00E36988"/>
    <w:rsid w:val="00E414B6"/>
    <w:rsid w:val="00E538D5"/>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7668"/>
    <w:rsid w:val="00ED0981"/>
    <w:rsid w:val="00ED2280"/>
    <w:rsid w:val="00ED3FB7"/>
    <w:rsid w:val="00ED5641"/>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447BE"/>
    <w:rsid w:val="00F50924"/>
    <w:rsid w:val="00F513A3"/>
    <w:rsid w:val="00F643D1"/>
    <w:rsid w:val="00F6588A"/>
    <w:rsid w:val="00F67011"/>
    <w:rsid w:val="00F70270"/>
    <w:rsid w:val="00F7072F"/>
    <w:rsid w:val="00F72045"/>
    <w:rsid w:val="00F74EFB"/>
    <w:rsid w:val="00F764FE"/>
    <w:rsid w:val="00F770E9"/>
    <w:rsid w:val="00F81395"/>
    <w:rsid w:val="00F87E31"/>
    <w:rsid w:val="00F917EF"/>
    <w:rsid w:val="00F95990"/>
    <w:rsid w:val="00F95BFD"/>
    <w:rsid w:val="00FA0C1A"/>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73D7"/>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6F3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DefaultParagraphFont"/>
    <w:rsid w:val="0040171A"/>
  </w:style>
  <w:style w:type="character" w:customStyle="1" w:styleId="ff4">
    <w:name w:val="ff4"/>
    <w:basedOn w:val="DefaultParagraphFont"/>
    <w:rsid w:val="0040171A"/>
  </w:style>
  <w:style w:type="paragraph" w:styleId="CommentSubject">
    <w:name w:val="annotation subject"/>
    <w:basedOn w:val="CommentText"/>
    <w:next w:val="CommentText"/>
    <w:link w:val="CommentSubjectChar"/>
    <w:uiPriority w:val="99"/>
    <w:semiHidden/>
    <w:unhideWhenUsed/>
    <w:rsid w:val="00AB76B5"/>
    <w:rPr>
      <w:b/>
      <w:bCs/>
    </w:rPr>
  </w:style>
  <w:style w:type="character" w:customStyle="1" w:styleId="CommentSubjectChar">
    <w:name w:val="Comment Subject Char"/>
    <w:basedOn w:val="CommentTextChar"/>
    <w:link w:val="CommentSubject"/>
    <w:uiPriority w:val="99"/>
    <w:semiHidden/>
    <w:rsid w:val="00AB76B5"/>
    <w:rPr>
      <w:rFonts w:ascii="Times New Roman" w:eastAsia="Times New Roman" w:hAnsi="Times New Roman" w:cs="Times New Roman"/>
      <w:b/>
      <w:bCs/>
      <w:noProof/>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rsid w:val="00825E2F"/>
    <w:rPr>
      <w:color w:val="605E5C"/>
      <w:shd w:val="clear" w:color="auto" w:fill="E1DFDD"/>
    </w:rPr>
  </w:style>
  <w:style w:type="character" w:styleId="PlaceholderText">
    <w:name w:val="Placeholder Text"/>
    <w:basedOn w:val="DefaultParagraphFont"/>
    <w:uiPriority w:val="99"/>
    <w:semiHidden/>
    <w:rsid w:val="00061661"/>
    <w:rPr>
      <w:color w:val="808080"/>
    </w:rPr>
  </w:style>
  <w:style w:type="character" w:customStyle="1" w:styleId="y2iqfc">
    <w:name w:val="y2iqfc"/>
    <w:basedOn w:val="DefaultParagraphFont"/>
    <w:rsid w:val="00392EED"/>
  </w:style>
  <w:style w:type="character" w:customStyle="1" w:styleId="mw-headline">
    <w:name w:val="mw-headline"/>
    <w:basedOn w:val="DefaultParagraphFont"/>
    <w:rsid w:val="00CE3F2C"/>
  </w:style>
  <w:style w:type="character" w:styleId="Strong">
    <w:name w:val="Strong"/>
    <w:basedOn w:val="DefaultParagraphFont"/>
    <w:uiPriority w:val="22"/>
    <w:qFormat/>
    <w:rsid w:val="00AE64B5"/>
    <w:rPr>
      <w:b/>
      <w:bCs/>
    </w:rPr>
  </w:style>
  <w:style w:type="character" w:styleId="UnresolvedMention">
    <w:name w:val="Unresolved Mention"/>
    <w:basedOn w:val="DefaultParagraphFont"/>
    <w:uiPriority w:val="99"/>
    <w:semiHidden/>
    <w:unhideWhenUsed/>
    <w:rsid w:val="008034D8"/>
    <w:rPr>
      <w:color w:val="605E5C"/>
      <w:shd w:val="clear" w:color="auto" w:fill="E1DFDD"/>
    </w:rPr>
  </w:style>
  <w:style w:type="character" w:customStyle="1" w:styleId="Heading6Char">
    <w:name w:val="Heading 6 Char"/>
    <w:basedOn w:val="DefaultParagraphFont"/>
    <w:link w:val="Heading6"/>
    <w:uiPriority w:val="9"/>
    <w:semiHidden/>
    <w:rsid w:val="00356F3C"/>
    <w:rPr>
      <w:rFonts w:asciiTheme="majorHAnsi" w:eastAsiaTheme="majorEastAsia" w:hAnsiTheme="majorHAnsi" w:cstheme="majorBidi"/>
      <w:noProof/>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59208705">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16142980">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59854864">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872062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26907369">
      <w:bodyDiv w:val="1"/>
      <w:marLeft w:val="0"/>
      <w:marRight w:val="0"/>
      <w:marTop w:val="0"/>
      <w:marBottom w:val="0"/>
      <w:divBdr>
        <w:top w:val="none" w:sz="0" w:space="0" w:color="auto"/>
        <w:left w:val="none" w:sz="0" w:space="0" w:color="auto"/>
        <w:bottom w:val="none" w:sz="0" w:space="0" w:color="auto"/>
        <w:right w:val="none" w:sz="0" w:space="0" w:color="auto"/>
      </w:divBdr>
      <w:divsChild>
        <w:div w:id="1056319928">
          <w:marLeft w:val="0"/>
          <w:marRight w:val="0"/>
          <w:marTop w:val="0"/>
          <w:marBottom w:val="0"/>
          <w:divBdr>
            <w:top w:val="none" w:sz="0" w:space="0" w:color="auto"/>
            <w:left w:val="none" w:sz="0" w:space="0" w:color="auto"/>
            <w:bottom w:val="none" w:sz="0" w:space="0" w:color="auto"/>
            <w:right w:val="none" w:sz="0" w:space="0" w:color="auto"/>
          </w:divBdr>
          <w:divsChild>
            <w:div w:id="2133396402">
              <w:marLeft w:val="0"/>
              <w:marRight w:val="0"/>
              <w:marTop w:val="0"/>
              <w:marBottom w:val="0"/>
              <w:divBdr>
                <w:top w:val="none" w:sz="0" w:space="0" w:color="auto"/>
                <w:left w:val="none" w:sz="0" w:space="0" w:color="auto"/>
                <w:bottom w:val="none" w:sz="0" w:space="0" w:color="auto"/>
                <w:right w:val="none" w:sz="0" w:space="0" w:color="auto"/>
              </w:divBdr>
              <w:divsChild>
                <w:div w:id="615983023">
                  <w:marLeft w:val="0"/>
                  <w:marRight w:val="0"/>
                  <w:marTop w:val="0"/>
                  <w:marBottom w:val="0"/>
                  <w:divBdr>
                    <w:top w:val="none" w:sz="0" w:space="0" w:color="auto"/>
                    <w:left w:val="none" w:sz="0" w:space="0" w:color="auto"/>
                    <w:bottom w:val="none" w:sz="0" w:space="0" w:color="auto"/>
                    <w:right w:val="none" w:sz="0" w:space="0" w:color="auto"/>
                  </w:divBdr>
                  <w:divsChild>
                    <w:div w:id="13435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34483718">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92148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24182052">
      <w:bodyDiv w:val="1"/>
      <w:marLeft w:val="0"/>
      <w:marRight w:val="0"/>
      <w:marTop w:val="0"/>
      <w:marBottom w:val="0"/>
      <w:divBdr>
        <w:top w:val="none" w:sz="0" w:space="0" w:color="auto"/>
        <w:left w:val="none" w:sz="0" w:space="0" w:color="auto"/>
        <w:bottom w:val="none" w:sz="0" w:space="0" w:color="auto"/>
        <w:right w:val="none" w:sz="0" w:space="0" w:color="auto"/>
      </w:divBdr>
      <w:divsChild>
        <w:div w:id="537855421">
          <w:marLeft w:val="0"/>
          <w:marRight w:val="0"/>
          <w:marTop w:val="0"/>
          <w:marBottom w:val="0"/>
          <w:divBdr>
            <w:top w:val="none" w:sz="0" w:space="0" w:color="auto"/>
            <w:left w:val="none" w:sz="0" w:space="0" w:color="auto"/>
            <w:bottom w:val="none" w:sz="0" w:space="0" w:color="auto"/>
            <w:right w:val="none" w:sz="0" w:space="0" w:color="auto"/>
          </w:divBdr>
          <w:divsChild>
            <w:div w:id="2368769">
              <w:marLeft w:val="0"/>
              <w:marRight w:val="0"/>
              <w:marTop w:val="0"/>
              <w:marBottom w:val="0"/>
              <w:divBdr>
                <w:top w:val="none" w:sz="0" w:space="0" w:color="auto"/>
                <w:left w:val="none" w:sz="0" w:space="0" w:color="auto"/>
                <w:bottom w:val="none" w:sz="0" w:space="0" w:color="auto"/>
                <w:right w:val="none" w:sz="0" w:space="0" w:color="auto"/>
              </w:divBdr>
              <w:divsChild>
                <w:div w:id="921180068">
                  <w:marLeft w:val="0"/>
                  <w:marRight w:val="0"/>
                  <w:marTop w:val="0"/>
                  <w:marBottom w:val="0"/>
                  <w:divBdr>
                    <w:top w:val="none" w:sz="0" w:space="0" w:color="auto"/>
                    <w:left w:val="none" w:sz="0" w:space="0" w:color="auto"/>
                    <w:bottom w:val="none" w:sz="0" w:space="0" w:color="auto"/>
                    <w:right w:val="none" w:sz="0" w:space="0" w:color="auto"/>
                  </w:divBdr>
                  <w:divsChild>
                    <w:div w:id="97679433">
                      <w:marLeft w:val="0"/>
                      <w:marRight w:val="0"/>
                      <w:marTop w:val="0"/>
                      <w:marBottom w:val="0"/>
                      <w:divBdr>
                        <w:top w:val="none" w:sz="0" w:space="0" w:color="auto"/>
                        <w:left w:val="none" w:sz="0" w:space="0" w:color="auto"/>
                        <w:bottom w:val="none" w:sz="0" w:space="0" w:color="auto"/>
                        <w:right w:val="none" w:sz="0" w:space="0" w:color="auto"/>
                      </w:divBdr>
                      <w:divsChild>
                        <w:div w:id="1095517526">
                          <w:marLeft w:val="0"/>
                          <w:marRight w:val="0"/>
                          <w:marTop w:val="0"/>
                          <w:marBottom w:val="0"/>
                          <w:divBdr>
                            <w:top w:val="none" w:sz="0" w:space="0" w:color="auto"/>
                            <w:left w:val="none" w:sz="0" w:space="0" w:color="auto"/>
                            <w:bottom w:val="none" w:sz="0" w:space="0" w:color="auto"/>
                            <w:right w:val="none" w:sz="0" w:space="0" w:color="auto"/>
                          </w:divBdr>
                          <w:divsChild>
                            <w:div w:id="787164401">
                              <w:marLeft w:val="0"/>
                              <w:marRight w:val="0"/>
                              <w:marTop w:val="0"/>
                              <w:marBottom w:val="0"/>
                              <w:divBdr>
                                <w:top w:val="none" w:sz="0" w:space="0" w:color="auto"/>
                                <w:left w:val="none" w:sz="0" w:space="0" w:color="auto"/>
                                <w:bottom w:val="none" w:sz="0" w:space="0" w:color="auto"/>
                                <w:right w:val="none" w:sz="0" w:space="0" w:color="auto"/>
                              </w:divBdr>
                              <w:divsChild>
                                <w:div w:id="4089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9631968">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6391787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45856747">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49341915">
      <w:bodyDiv w:val="1"/>
      <w:marLeft w:val="0"/>
      <w:marRight w:val="0"/>
      <w:marTop w:val="0"/>
      <w:marBottom w:val="0"/>
      <w:divBdr>
        <w:top w:val="none" w:sz="0" w:space="0" w:color="auto"/>
        <w:left w:val="none" w:sz="0" w:space="0" w:color="auto"/>
        <w:bottom w:val="none" w:sz="0" w:space="0" w:color="auto"/>
        <w:right w:val="none" w:sz="0" w:space="0" w:color="auto"/>
      </w:divBdr>
      <w:divsChild>
        <w:div w:id="1743140659">
          <w:marLeft w:val="0"/>
          <w:marRight w:val="0"/>
          <w:marTop w:val="0"/>
          <w:marBottom w:val="0"/>
          <w:divBdr>
            <w:top w:val="none" w:sz="0" w:space="0" w:color="auto"/>
            <w:left w:val="none" w:sz="0" w:space="0" w:color="auto"/>
            <w:bottom w:val="none" w:sz="0" w:space="0" w:color="auto"/>
            <w:right w:val="none" w:sz="0" w:space="0" w:color="auto"/>
          </w:divBdr>
          <w:divsChild>
            <w:div w:id="875851376">
              <w:marLeft w:val="0"/>
              <w:marRight w:val="0"/>
              <w:marTop w:val="0"/>
              <w:marBottom w:val="0"/>
              <w:divBdr>
                <w:top w:val="none" w:sz="0" w:space="0" w:color="auto"/>
                <w:left w:val="none" w:sz="0" w:space="0" w:color="auto"/>
                <w:bottom w:val="none" w:sz="0" w:space="0" w:color="auto"/>
                <w:right w:val="none" w:sz="0" w:space="0" w:color="auto"/>
              </w:divBdr>
              <w:divsChild>
                <w:div w:id="1523939238">
                  <w:marLeft w:val="0"/>
                  <w:marRight w:val="0"/>
                  <w:marTop w:val="0"/>
                  <w:marBottom w:val="0"/>
                  <w:divBdr>
                    <w:top w:val="none" w:sz="0" w:space="0" w:color="auto"/>
                    <w:left w:val="none" w:sz="0" w:space="0" w:color="auto"/>
                    <w:bottom w:val="none" w:sz="0" w:space="0" w:color="auto"/>
                    <w:right w:val="none" w:sz="0" w:space="0" w:color="auto"/>
                  </w:divBdr>
                  <w:divsChild>
                    <w:div w:id="575940113">
                      <w:marLeft w:val="0"/>
                      <w:marRight w:val="0"/>
                      <w:marTop w:val="0"/>
                      <w:marBottom w:val="0"/>
                      <w:divBdr>
                        <w:top w:val="none" w:sz="0" w:space="0" w:color="auto"/>
                        <w:left w:val="none" w:sz="0" w:space="0" w:color="auto"/>
                        <w:bottom w:val="none" w:sz="0" w:space="0" w:color="auto"/>
                        <w:right w:val="none" w:sz="0" w:space="0" w:color="auto"/>
                      </w:divBdr>
                      <w:divsChild>
                        <w:div w:id="2070178761">
                          <w:marLeft w:val="0"/>
                          <w:marRight w:val="0"/>
                          <w:marTop w:val="0"/>
                          <w:marBottom w:val="0"/>
                          <w:divBdr>
                            <w:top w:val="none" w:sz="0" w:space="0" w:color="auto"/>
                            <w:left w:val="none" w:sz="0" w:space="0" w:color="auto"/>
                            <w:bottom w:val="none" w:sz="0" w:space="0" w:color="auto"/>
                            <w:right w:val="none" w:sz="0" w:space="0" w:color="auto"/>
                          </w:divBdr>
                          <w:divsChild>
                            <w:div w:id="1129931746">
                              <w:marLeft w:val="0"/>
                              <w:marRight w:val="0"/>
                              <w:marTop w:val="0"/>
                              <w:marBottom w:val="0"/>
                              <w:divBdr>
                                <w:top w:val="none" w:sz="0" w:space="0" w:color="auto"/>
                                <w:left w:val="none" w:sz="0" w:space="0" w:color="auto"/>
                                <w:bottom w:val="none" w:sz="0" w:space="0" w:color="auto"/>
                                <w:right w:val="none" w:sz="0" w:space="0" w:color="auto"/>
                              </w:divBdr>
                              <w:divsChild>
                                <w:div w:id="16796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93752706">
      <w:bodyDiv w:val="1"/>
      <w:marLeft w:val="0"/>
      <w:marRight w:val="0"/>
      <w:marTop w:val="0"/>
      <w:marBottom w:val="0"/>
      <w:divBdr>
        <w:top w:val="none" w:sz="0" w:space="0" w:color="auto"/>
        <w:left w:val="none" w:sz="0" w:space="0" w:color="auto"/>
        <w:bottom w:val="none" w:sz="0" w:space="0" w:color="auto"/>
        <w:right w:val="none" w:sz="0" w:space="0" w:color="auto"/>
      </w:divBdr>
    </w:div>
    <w:div w:id="1319579235">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00347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39749">
      <w:bodyDiv w:val="1"/>
      <w:marLeft w:val="0"/>
      <w:marRight w:val="0"/>
      <w:marTop w:val="0"/>
      <w:marBottom w:val="0"/>
      <w:divBdr>
        <w:top w:val="none" w:sz="0" w:space="0" w:color="auto"/>
        <w:left w:val="none" w:sz="0" w:space="0" w:color="auto"/>
        <w:bottom w:val="none" w:sz="0" w:space="0" w:color="auto"/>
        <w:right w:val="none" w:sz="0" w:space="0" w:color="auto"/>
      </w:divBdr>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04180379">
      <w:bodyDiv w:val="1"/>
      <w:marLeft w:val="0"/>
      <w:marRight w:val="0"/>
      <w:marTop w:val="0"/>
      <w:marBottom w:val="0"/>
      <w:divBdr>
        <w:top w:val="none" w:sz="0" w:space="0" w:color="auto"/>
        <w:left w:val="none" w:sz="0" w:space="0" w:color="auto"/>
        <w:bottom w:val="none" w:sz="0" w:space="0" w:color="auto"/>
        <w:right w:val="none" w:sz="0" w:space="0" w:color="auto"/>
      </w:divBdr>
      <w:divsChild>
        <w:div w:id="1696350385">
          <w:marLeft w:val="0"/>
          <w:marRight w:val="0"/>
          <w:marTop w:val="0"/>
          <w:marBottom w:val="0"/>
          <w:divBdr>
            <w:top w:val="none" w:sz="0" w:space="0" w:color="auto"/>
            <w:left w:val="none" w:sz="0" w:space="0" w:color="auto"/>
            <w:bottom w:val="none" w:sz="0" w:space="0" w:color="auto"/>
            <w:right w:val="none" w:sz="0" w:space="0" w:color="auto"/>
          </w:divBdr>
          <w:divsChild>
            <w:div w:id="1880164508">
              <w:marLeft w:val="0"/>
              <w:marRight w:val="0"/>
              <w:marTop w:val="0"/>
              <w:marBottom w:val="0"/>
              <w:divBdr>
                <w:top w:val="none" w:sz="0" w:space="0" w:color="auto"/>
                <w:left w:val="none" w:sz="0" w:space="0" w:color="auto"/>
                <w:bottom w:val="none" w:sz="0" w:space="0" w:color="auto"/>
                <w:right w:val="none" w:sz="0" w:space="0" w:color="auto"/>
              </w:divBdr>
              <w:divsChild>
                <w:div w:id="1865482953">
                  <w:marLeft w:val="0"/>
                  <w:marRight w:val="0"/>
                  <w:marTop w:val="0"/>
                  <w:marBottom w:val="0"/>
                  <w:divBdr>
                    <w:top w:val="none" w:sz="0" w:space="0" w:color="auto"/>
                    <w:left w:val="none" w:sz="0" w:space="0" w:color="auto"/>
                    <w:bottom w:val="none" w:sz="0" w:space="0" w:color="auto"/>
                    <w:right w:val="none" w:sz="0" w:space="0" w:color="auto"/>
                  </w:divBdr>
                  <w:divsChild>
                    <w:div w:id="206962958">
                      <w:marLeft w:val="0"/>
                      <w:marRight w:val="0"/>
                      <w:marTop w:val="0"/>
                      <w:marBottom w:val="0"/>
                      <w:divBdr>
                        <w:top w:val="none" w:sz="0" w:space="0" w:color="auto"/>
                        <w:left w:val="none" w:sz="0" w:space="0" w:color="auto"/>
                        <w:bottom w:val="none" w:sz="0" w:space="0" w:color="auto"/>
                        <w:right w:val="none" w:sz="0" w:space="0" w:color="auto"/>
                      </w:divBdr>
                      <w:divsChild>
                        <w:div w:id="1924102256">
                          <w:marLeft w:val="0"/>
                          <w:marRight w:val="0"/>
                          <w:marTop w:val="0"/>
                          <w:marBottom w:val="0"/>
                          <w:divBdr>
                            <w:top w:val="none" w:sz="0" w:space="0" w:color="auto"/>
                            <w:left w:val="none" w:sz="0" w:space="0" w:color="auto"/>
                            <w:bottom w:val="none" w:sz="0" w:space="0" w:color="auto"/>
                            <w:right w:val="none" w:sz="0" w:space="0" w:color="auto"/>
                          </w:divBdr>
                          <w:divsChild>
                            <w:div w:id="509610892">
                              <w:marLeft w:val="0"/>
                              <w:marRight w:val="0"/>
                              <w:marTop w:val="0"/>
                              <w:marBottom w:val="0"/>
                              <w:divBdr>
                                <w:top w:val="none" w:sz="0" w:space="0" w:color="auto"/>
                                <w:left w:val="none" w:sz="0" w:space="0" w:color="auto"/>
                                <w:bottom w:val="none" w:sz="0" w:space="0" w:color="auto"/>
                                <w:right w:val="none" w:sz="0" w:space="0" w:color="auto"/>
                              </w:divBdr>
                              <w:divsChild>
                                <w:div w:id="343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7974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15531184">
      <w:bodyDiv w:val="1"/>
      <w:marLeft w:val="0"/>
      <w:marRight w:val="0"/>
      <w:marTop w:val="0"/>
      <w:marBottom w:val="0"/>
      <w:divBdr>
        <w:top w:val="none" w:sz="0" w:space="0" w:color="auto"/>
        <w:left w:val="none" w:sz="0" w:space="0" w:color="auto"/>
        <w:bottom w:val="none" w:sz="0" w:space="0" w:color="auto"/>
        <w:right w:val="none" w:sz="0" w:space="0" w:color="auto"/>
      </w:divBdr>
      <w:divsChild>
        <w:div w:id="560361926">
          <w:marLeft w:val="0"/>
          <w:marRight w:val="0"/>
          <w:marTop w:val="0"/>
          <w:marBottom w:val="0"/>
          <w:divBdr>
            <w:top w:val="none" w:sz="0" w:space="0" w:color="auto"/>
            <w:left w:val="none" w:sz="0" w:space="0" w:color="auto"/>
            <w:bottom w:val="none" w:sz="0" w:space="0" w:color="auto"/>
            <w:right w:val="none" w:sz="0" w:space="0" w:color="auto"/>
          </w:divBdr>
          <w:divsChild>
            <w:div w:id="823395799">
              <w:marLeft w:val="0"/>
              <w:marRight w:val="0"/>
              <w:marTop w:val="0"/>
              <w:marBottom w:val="0"/>
              <w:divBdr>
                <w:top w:val="none" w:sz="0" w:space="0" w:color="auto"/>
                <w:left w:val="none" w:sz="0" w:space="0" w:color="auto"/>
                <w:bottom w:val="none" w:sz="0" w:space="0" w:color="auto"/>
                <w:right w:val="none" w:sz="0" w:space="0" w:color="auto"/>
              </w:divBdr>
              <w:divsChild>
                <w:div w:id="1399741838">
                  <w:marLeft w:val="0"/>
                  <w:marRight w:val="0"/>
                  <w:marTop w:val="0"/>
                  <w:marBottom w:val="0"/>
                  <w:divBdr>
                    <w:top w:val="none" w:sz="0" w:space="0" w:color="auto"/>
                    <w:left w:val="none" w:sz="0" w:space="0" w:color="auto"/>
                    <w:bottom w:val="none" w:sz="0" w:space="0" w:color="auto"/>
                    <w:right w:val="none" w:sz="0" w:space="0" w:color="auto"/>
                  </w:divBdr>
                  <w:divsChild>
                    <w:div w:id="1306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63180156">
      <w:bodyDiv w:val="1"/>
      <w:marLeft w:val="0"/>
      <w:marRight w:val="0"/>
      <w:marTop w:val="0"/>
      <w:marBottom w:val="0"/>
      <w:divBdr>
        <w:top w:val="none" w:sz="0" w:space="0" w:color="auto"/>
        <w:left w:val="none" w:sz="0" w:space="0" w:color="auto"/>
        <w:bottom w:val="none" w:sz="0" w:space="0" w:color="auto"/>
        <w:right w:val="none" w:sz="0" w:space="0" w:color="auto"/>
      </w:divBdr>
    </w:div>
    <w:div w:id="158776809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10775021">
      <w:bodyDiv w:val="1"/>
      <w:marLeft w:val="0"/>
      <w:marRight w:val="0"/>
      <w:marTop w:val="0"/>
      <w:marBottom w:val="0"/>
      <w:divBdr>
        <w:top w:val="none" w:sz="0" w:space="0" w:color="auto"/>
        <w:left w:val="none" w:sz="0" w:space="0" w:color="auto"/>
        <w:bottom w:val="none" w:sz="0" w:space="0" w:color="auto"/>
        <w:right w:val="none" w:sz="0" w:space="0" w:color="auto"/>
      </w:divBdr>
      <w:divsChild>
        <w:div w:id="19816370">
          <w:marLeft w:val="0"/>
          <w:marRight w:val="0"/>
          <w:marTop w:val="0"/>
          <w:marBottom w:val="0"/>
          <w:divBdr>
            <w:top w:val="none" w:sz="0" w:space="0" w:color="auto"/>
            <w:left w:val="none" w:sz="0" w:space="0" w:color="auto"/>
            <w:bottom w:val="none" w:sz="0" w:space="0" w:color="auto"/>
            <w:right w:val="none" w:sz="0" w:space="0" w:color="auto"/>
          </w:divBdr>
          <w:divsChild>
            <w:div w:id="939023209">
              <w:marLeft w:val="0"/>
              <w:marRight w:val="0"/>
              <w:marTop w:val="0"/>
              <w:marBottom w:val="0"/>
              <w:divBdr>
                <w:top w:val="none" w:sz="0" w:space="0" w:color="auto"/>
                <w:left w:val="none" w:sz="0" w:space="0" w:color="auto"/>
                <w:bottom w:val="none" w:sz="0" w:space="0" w:color="auto"/>
                <w:right w:val="none" w:sz="0" w:space="0" w:color="auto"/>
              </w:divBdr>
              <w:divsChild>
                <w:div w:id="1647314882">
                  <w:marLeft w:val="0"/>
                  <w:marRight w:val="0"/>
                  <w:marTop w:val="0"/>
                  <w:marBottom w:val="0"/>
                  <w:divBdr>
                    <w:top w:val="none" w:sz="0" w:space="0" w:color="auto"/>
                    <w:left w:val="none" w:sz="0" w:space="0" w:color="auto"/>
                    <w:bottom w:val="none" w:sz="0" w:space="0" w:color="auto"/>
                    <w:right w:val="none" w:sz="0" w:space="0" w:color="auto"/>
                  </w:divBdr>
                  <w:divsChild>
                    <w:div w:id="1857306644">
                      <w:marLeft w:val="0"/>
                      <w:marRight w:val="0"/>
                      <w:marTop w:val="0"/>
                      <w:marBottom w:val="0"/>
                      <w:divBdr>
                        <w:top w:val="none" w:sz="0" w:space="0" w:color="auto"/>
                        <w:left w:val="none" w:sz="0" w:space="0" w:color="auto"/>
                        <w:bottom w:val="none" w:sz="0" w:space="0" w:color="auto"/>
                        <w:right w:val="none" w:sz="0" w:space="0" w:color="auto"/>
                      </w:divBdr>
                      <w:divsChild>
                        <w:div w:id="1210990509">
                          <w:marLeft w:val="0"/>
                          <w:marRight w:val="0"/>
                          <w:marTop w:val="0"/>
                          <w:marBottom w:val="0"/>
                          <w:divBdr>
                            <w:top w:val="none" w:sz="0" w:space="0" w:color="auto"/>
                            <w:left w:val="none" w:sz="0" w:space="0" w:color="auto"/>
                            <w:bottom w:val="none" w:sz="0" w:space="0" w:color="auto"/>
                            <w:right w:val="none" w:sz="0" w:space="0" w:color="auto"/>
                          </w:divBdr>
                          <w:divsChild>
                            <w:div w:id="1702323289">
                              <w:marLeft w:val="0"/>
                              <w:marRight w:val="0"/>
                              <w:marTop w:val="0"/>
                              <w:marBottom w:val="0"/>
                              <w:divBdr>
                                <w:top w:val="none" w:sz="0" w:space="0" w:color="auto"/>
                                <w:left w:val="none" w:sz="0" w:space="0" w:color="auto"/>
                                <w:bottom w:val="none" w:sz="0" w:space="0" w:color="auto"/>
                                <w:right w:val="none" w:sz="0" w:space="0" w:color="auto"/>
                              </w:divBdr>
                              <w:divsChild>
                                <w:div w:id="9491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51985">
      <w:bodyDiv w:val="1"/>
      <w:marLeft w:val="0"/>
      <w:marRight w:val="0"/>
      <w:marTop w:val="0"/>
      <w:marBottom w:val="0"/>
      <w:divBdr>
        <w:top w:val="none" w:sz="0" w:space="0" w:color="auto"/>
        <w:left w:val="none" w:sz="0" w:space="0" w:color="auto"/>
        <w:bottom w:val="none" w:sz="0" w:space="0" w:color="auto"/>
        <w:right w:val="none" w:sz="0" w:space="0" w:color="auto"/>
      </w:divBdr>
      <w:divsChild>
        <w:div w:id="206190308">
          <w:marLeft w:val="0"/>
          <w:marRight w:val="0"/>
          <w:marTop w:val="0"/>
          <w:marBottom w:val="0"/>
          <w:divBdr>
            <w:top w:val="none" w:sz="0" w:space="0" w:color="auto"/>
            <w:left w:val="none" w:sz="0" w:space="0" w:color="auto"/>
            <w:bottom w:val="none" w:sz="0" w:space="0" w:color="auto"/>
            <w:right w:val="none" w:sz="0" w:space="0" w:color="auto"/>
          </w:divBdr>
          <w:divsChild>
            <w:div w:id="1791166772">
              <w:marLeft w:val="0"/>
              <w:marRight w:val="0"/>
              <w:marTop w:val="0"/>
              <w:marBottom w:val="0"/>
              <w:divBdr>
                <w:top w:val="none" w:sz="0" w:space="0" w:color="auto"/>
                <w:left w:val="none" w:sz="0" w:space="0" w:color="auto"/>
                <w:bottom w:val="none" w:sz="0" w:space="0" w:color="auto"/>
                <w:right w:val="none" w:sz="0" w:space="0" w:color="auto"/>
              </w:divBdr>
              <w:divsChild>
                <w:div w:id="492258148">
                  <w:marLeft w:val="0"/>
                  <w:marRight w:val="0"/>
                  <w:marTop w:val="0"/>
                  <w:marBottom w:val="0"/>
                  <w:divBdr>
                    <w:top w:val="none" w:sz="0" w:space="0" w:color="auto"/>
                    <w:left w:val="none" w:sz="0" w:space="0" w:color="auto"/>
                    <w:bottom w:val="none" w:sz="0" w:space="0" w:color="auto"/>
                    <w:right w:val="none" w:sz="0" w:space="0" w:color="auto"/>
                  </w:divBdr>
                  <w:divsChild>
                    <w:div w:id="212085887">
                      <w:marLeft w:val="0"/>
                      <w:marRight w:val="0"/>
                      <w:marTop w:val="0"/>
                      <w:marBottom w:val="0"/>
                      <w:divBdr>
                        <w:top w:val="none" w:sz="0" w:space="0" w:color="auto"/>
                        <w:left w:val="none" w:sz="0" w:space="0" w:color="auto"/>
                        <w:bottom w:val="none" w:sz="0" w:space="0" w:color="auto"/>
                        <w:right w:val="none" w:sz="0" w:space="0" w:color="auto"/>
                      </w:divBdr>
                      <w:divsChild>
                        <w:div w:id="263266076">
                          <w:marLeft w:val="0"/>
                          <w:marRight w:val="0"/>
                          <w:marTop w:val="0"/>
                          <w:marBottom w:val="0"/>
                          <w:divBdr>
                            <w:top w:val="none" w:sz="0" w:space="0" w:color="auto"/>
                            <w:left w:val="none" w:sz="0" w:space="0" w:color="auto"/>
                            <w:bottom w:val="none" w:sz="0" w:space="0" w:color="auto"/>
                            <w:right w:val="none" w:sz="0" w:space="0" w:color="auto"/>
                          </w:divBdr>
                          <w:divsChild>
                            <w:div w:id="1913814262">
                              <w:marLeft w:val="0"/>
                              <w:marRight w:val="0"/>
                              <w:marTop w:val="0"/>
                              <w:marBottom w:val="0"/>
                              <w:divBdr>
                                <w:top w:val="none" w:sz="0" w:space="0" w:color="auto"/>
                                <w:left w:val="none" w:sz="0" w:space="0" w:color="auto"/>
                                <w:bottom w:val="none" w:sz="0" w:space="0" w:color="auto"/>
                                <w:right w:val="none" w:sz="0" w:space="0" w:color="auto"/>
                              </w:divBdr>
                              <w:divsChild>
                                <w:div w:id="16159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3817579">
      <w:bodyDiv w:val="1"/>
      <w:marLeft w:val="0"/>
      <w:marRight w:val="0"/>
      <w:marTop w:val="0"/>
      <w:marBottom w:val="0"/>
      <w:divBdr>
        <w:top w:val="none" w:sz="0" w:space="0" w:color="auto"/>
        <w:left w:val="none" w:sz="0" w:space="0" w:color="auto"/>
        <w:bottom w:val="none" w:sz="0" w:space="0" w:color="auto"/>
        <w:right w:val="none" w:sz="0" w:space="0" w:color="auto"/>
      </w:divBdr>
      <w:divsChild>
        <w:div w:id="2010057948">
          <w:marLeft w:val="0"/>
          <w:marRight w:val="0"/>
          <w:marTop w:val="0"/>
          <w:marBottom w:val="0"/>
          <w:divBdr>
            <w:top w:val="none" w:sz="0" w:space="0" w:color="auto"/>
            <w:left w:val="none" w:sz="0" w:space="0" w:color="auto"/>
            <w:bottom w:val="none" w:sz="0" w:space="0" w:color="auto"/>
            <w:right w:val="none" w:sz="0" w:space="0" w:color="auto"/>
          </w:divBdr>
          <w:divsChild>
            <w:div w:id="2074426809">
              <w:marLeft w:val="0"/>
              <w:marRight w:val="0"/>
              <w:marTop w:val="0"/>
              <w:marBottom w:val="0"/>
              <w:divBdr>
                <w:top w:val="none" w:sz="0" w:space="0" w:color="auto"/>
                <w:left w:val="none" w:sz="0" w:space="0" w:color="auto"/>
                <w:bottom w:val="none" w:sz="0" w:space="0" w:color="auto"/>
                <w:right w:val="none" w:sz="0" w:space="0" w:color="auto"/>
              </w:divBdr>
              <w:divsChild>
                <w:div w:id="700055692">
                  <w:marLeft w:val="0"/>
                  <w:marRight w:val="0"/>
                  <w:marTop w:val="0"/>
                  <w:marBottom w:val="0"/>
                  <w:divBdr>
                    <w:top w:val="none" w:sz="0" w:space="0" w:color="auto"/>
                    <w:left w:val="none" w:sz="0" w:space="0" w:color="auto"/>
                    <w:bottom w:val="none" w:sz="0" w:space="0" w:color="auto"/>
                    <w:right w:val="none" w:sz="0" w:space="0" w:color="auto"/>
                  </w:divBdr>
                  <w:divsChild>
                    <w:div w:id="14716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37844572">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57422239">
      <w:bodyDiv w:val="1"/>
      <w:marLeft w:val="0"/>
      <w:marRight w:val="0"/>
      <w:marTop w:val="0"/>
      <w:marBottom w:val="0"/>
      <w:divBdr>
        <w:top w:val="none" w:sz="0" w:space="0" w:color="auto"/>
        <w:left w:val="none" w:sz="0" w:space="0" w:color="auto"/>
        <w:bottom w:val="none" w:sz="0" w:space="0" w:color="auto"/>
        <w:right w:val="none" w:sz="0" w:space="0" w:color="auto"/>
      </w:divBdr>
      <w:divsChild>
        <w:div w:id="135608574">
          <w:marLeft w:val="0"/>
          <w:marRight w:val="0"/>
          <w:marTop w:val="0"/>
          <w:marBottom w:val="0"/>
          <w:divBdr>
            <w:top w:val="none" w:sz="0" w:space="0" w:color="auto"/>
            <w:left w:val="none" w:sz="0" w:space="0" w:color="auto"/>
            <w:bottom w:val="none" w:sz="0" w:space="0" w:color="auto"/>
            <w:right w:val="none" w:sz="0" w:space="0" w:color="auto"/>
          </w:divBdr>
          <w:divsChild>
            <w:div w:id="501169049">
              <w:marLeft w:val="0"/>
              <w:marRight w:val="0"/>
              <w:marTop w:val="0"/>
              <w:marBottom w:val="0"/>
              <w:divBdr>
                <w:top w:val="none" w:sz="0" w:space="0" w:color="auto"/>
                <w:left w:val="none" w:sz="0" w:space="0" w:color="auto"/>
                <w:bottom w:val="none" w:sz="0" w:space="0" w:color="auto"/>
                <w:right w:val="none" w:sz="0" w:space="0" w:color="auto"/>
              </w:divBdr>
              <w:divsChild>
                <w:div w:id="693847099">
                  <w:marLeft w:val="0"/>
                  <w:marRight w:val="0"/>
                  <w:marTop w:val="0"/>
                  <w:marBottom w:val="0"/>
                  <w:divBdr>
                    <w:top w:val="none" w:sz="0" w:space="0" w:color="auto"/>
                    <w:left w:val="none" w:sz="0" w:space="0" w:color="auto"/>
                    <w:bottom w:val="none" w:sz="0" w:space="0" w:color="auto"/>
                    <w:right w:val="none" w:sz="0" w:space="0" w:color="auto"/>
                  </w:divBdr>
                  <w:divsChild>
                    <w:div w:id="705368887">
                      <w:marLeft w:val="0"/>
                      <w:marRight w:val="0"/>
                      <w:marTop w:val="0"/>
                      <w:marBottom w:val="0"/>
                      <w:divBdr>
                        <w:top w:val="none" w:sz="0" w:space="0" w:color="auto"/>
                        <w:left w:val="none" w:sz="0" w:space="0" w:color="auto"/>
                        <w:bottom w:val="none" w:sz="0" w:space="0" w:color="auto"/>
                        <w:right w:val="none" w:sz="0" w:space="0" w:color="auto"/>
                      </w:divBdr>
                      <w:divsChild>
                        <w:div w:id="9453333">
                          <w:marLeft w:val="0"/>
                          <w:marRight w:val="0"/>
                          <w:marTop w:val="0"/>
                          <w:marBottom w:val="0"/>
                          <w:divBdr>
                            <w:top w:val="none" w:sz="0" w:space="0" w:color="auto"/>
                            <w:left w:val="none" w:sz="0" w:space="0" w:color="auto"/>
                            <w:bottom w:val="none" w:sz="0" w:space="0" w:color="auto"/>
                            <w:right w:val="none" w:sz="0" w:space="0" w:color="auto"/>
                          </w:divBdr>
                          <w:divsChild>
                            <w:div w:id="1221163427">
                              <w:marLeft w:val="0"/>
                              <w:marRight w:val="0"/>
                              <w:marTop w:val="0"/>
                              <w:marBottom w:val="0"/>
                              <w:divBdr>
                                <w:top w:val="none" w:sz="0" w:space="0" w:color="auto"/>
                                <w:left w:val="none" w:sz="0" w:space="0" w:color="auto"/>
                                <w:bottom w:val="none" w:sz="0" w:space="0" w:color="auto"/>
                                <w:right w:val="none" w:sz="0" w:space="0" w:color="auto"/>
                              </w:divBdr>
                              <w:divsChild>
                                <w:div w:id="2718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18053988">
      <w:bodyDiv w:val="1"/>
      <w:marLeft w:val="0"/>
      <w:marRight w:val="0"/>
      <w:marTop w:val="0"/>
      <w:marBottom w:val="0"/>
      <w:divBdr>
        <w:top w:val="none" w:sz="0" w:space="0" w:color="auto"/>
        <w:left w:val="none" w:sz="0" w:space="0" w:color="auto"/>
        <w:bottom w:val="none" w:sz="0" w:space="0" w:color="auto"/>
        <w:right w:val="none" w:sz="0" w:space="0" w:color="auto"/>
      </w:divBdr>
      <w:divsChild>
        <w:div w:id="478881731">
          <w:marLeft w:val="0"/>
          <w:marRight w:val="0"/>
          <w:marTop w:val="0"/>
          <w:marBottom w:val="0"/>
          <w:divBdr>
            <w:top w:val="none" w:sz="0" w:space="0" w:color="auto"/>
            <w:left w:val="none" w:sz="0" w:space="0" w:color="auto"/>
            <w:bottom w:val="none" w:sz="0" w:space="0" w:color="auto"/>
            <w:right w:val="none" w:sz="0" w:space="0" w:color="auto"/>
          </w:divBdr>
          <w:divsChild>
            <w:div w:id="1121261223">
              <w:marLeft w:val="0"/>
              <w:marRight w:val="0"/>
              <w:marTop w:val="0"/>
              <w:marBottom w:val="0"/>
              <w:divBdr>
                <w:top w:val="none" w:sz="0" w:space="0" w:color="auto"/>
                <w:left w:val="none" w:sz="0" w:space="0" w:color="auto"/>
                <w:bottom w:val="none" w:sz="0" w:space="0" w:color="auto"/>
                <w:right w:val="none" w:sz="0" w:space="0" w:color="auto"/>
              </w:divBdr>
              <w:divsChild>
                <w:div w:id="740370760">
                  <w:marLeft w:val="0"/>
                  <w:marRight w:val="0"/>
                  <w:marTop w:val="0"/>
                  <w:marBottom w:val="0"/>
                  <w:divBdr>
                    <w:top w:val="none" w:sz="0" w:space="0" w:color="auto"/>
                    <w:left w:val="none" w:sz="0" w:space="0" w:color="auto"/>
                    <w:bottom w:val="none" w:sz="0" w:space="0" w:color="auto"/>
                    <w:right w:val="none" w:sz="0" w:space="0" w:color="auto"/>
                  </w:divBdr>
                  <w:divsChild>
                    <w:div w:id="1423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7172316">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44136340">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1480</Words>
  <Characters>8441</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Chihai Adrian</cp:lastModifiedBy>
  <cp:revision>6</cp:revision>
  <cp:lastPrinted>2023-10-15T13:19:00Z</cp:lastPrinted>
  <dcterms:created xsi:type="dcterms:W3CDTF">2025-01-16T21:20:00Z</dcterms:created>
  <dcterms:modified xsi:type="dcterms:W3CDTF">2025-01-17T11:03:00Z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