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 xml:space="preserve">PIP, </w:t>
      </w:r>
      <w:proofErr w:type="spellStart"/>
      <w:r w:rsidRPr="00EF4C0D">
        <w:rPr>
          <w:rFonts w:asciiTheme="majorHAnsi" w:hAnsiTheme="majorHAnsi"/>
          <w:b/>
          <w:i/>
          <w:sz w:val="36"/>
          <w:szCs w:val="32"/>
        </w:rPr>
        <w:t>Process</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Improvement</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Proposal</w:t>
      </w:r>
      <w:r w:rsidR="00980024" w:rsidRPr="00EF4C0D">
        <w:rPr>
          <w:rFonts w:asciiTheme="majorHAnsi" w:hAnsiTheme="majorHAnsi"/>
          <w:b/>
          <w:i/>
          <w:sz w:val="36"/>
          <w:szCs w:val="32"/>
        </w:rPr>
        <w:t>s</w:t>
      </w:r>
      <w:proofErr w:type="spellEnd"/>
      <w:r w:rsidRPr="00DE6DB1">
        <w:rPr>
          <w:rFonts w:asciiTheme="majorHAnsi" w:hAnsiTheme="majorHAnsi"/>
          <w:b/>
          <w:i/>
          <w:sz w:val="36"/>
          <w:szCs w:val="32"/>
        </w:rPr>
        <w:t>)</w:t>
      </w:r>
    </w:p>
    <w:p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184"/>
        <w:gridCol w:w="6358"/>
        <w:gridCol w:w="406"/>
        <w:gridCol w:w="1409"/>
        <w:gridCol w:w="1739"/>
      </w:tblGrid>
      <w:tr w:rsidR="00C16573" w:rsidRPr="00DE6DB1" w:rsidTr="00854158">
        <w:tc>
          <w:tcPr>
            <w:tcW w:w="1159"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Matrícula</w:t>
            </w:r>
          </w:p>
        </w:tc>
        <w:tc>
          <w:tcPr>
            <w:tcW w:w="6219" w:type="dxa"/>
          </w:tcPr>
          <w:p w:rsidR="00C16573" w:rsidRPr="00DE6DB1" w:rsidRDefault="00B0790F" w:rsidP="00C16573">
            <w:pPr>
              <w:pStyle w:val="Sinespaciado"/>
              <w:rPr>
                <w:sz w:val="20"/>
                <w:szCs w:val="20"/>
              </w:rPr>
            </w:pPr>
            <w:r>
              <w:rPr>
                <w:sz w:val="20"/>
                <w:szCs w:val="20"/>
              </w:rPr>
              <w:t>A01351166</w:t>
            </w:r>
          </w:p>
        </w:tc>
        <w:tc>
          <w:tcPr>
            <w:tcW w:w="397" w:type="dxa"/>
            <w:tcBorders>
              <w:top w:val="nil"/>
              <w:bottom w:val="nil"/>
            </w:tcBorders>
          </w:tcPr>
          <w:p w:rsidR="00C16573" w:rsidRPr="00DE6DB1" w:rsidRDefault="00C16573" w:rsidP="00C16573">
            <w:pPr>
              <w:pStyle w:val="Sinespaciado"/>
              <w:rPr>
                <w:sz w:val="20"/>
                <w:szCs w:val="20"/>
              </w:rPr>
            </w:pPr>
          </w:p>
        </w:tc>
        <w:tc>
          <w:tcPr>
            <w:tcW w:w="1378"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Fecha</w:t>
            </w:r>
          </w:p>
        </w:tc>
        <w:tc>
          <w:tcPr>
            <w:tcW w:w="1701" w:type="dxa"/>
          </w:tcPr>
          <w:p w:rsidR="00C16573" w:rsidRPr="00DE6DB1" w:rsidRDefault="0036098B" w:rsidP="00C16573">
            <w:pPr>
              <w:pStyle w:val="Sinespaciado"/>
              <w:rPr>
                <w:sz w:val="20"/>
                <w:szCs w:val="20"/>
              </w:rPr>
            </w:pPr>
            <w:r>
              <w:rPr>
                <w:sz w:val="20"/>
                <w:szCs w:val="20"/>
              </w:rPr>
              <w:t>13</w:t>
            </w:r>
            <w:r w:rsidR="00B0790F">
              <w:rPr>
                <w:sz w:val="20"/>
                <w:szCs w:val="20"/>
              </w:rPr>
              <w:t xml:space="preserve"> /</w:t>
            </w:r>
            <w:r>
              <w:rPr>
                <w:sz w:val="20"/>
                <w:szCs w:val="20"/>
              </w:rPr>
              <w:t xml:space="preserve"> Abril </w:t>
            </w:r>
            <w:r w:rsidR="00B0790F">
              <w:rPr>
                <w:sz w:val="20"/>
                <w:szCs w:val="20"/>
              </w:rPr>
              <w:t>/2020</w:t>
            </w:r>
          </w:p>
        </w:tc>
      </w:tr>
      <w:tr w:rsidR="00C16573" w:rsidRPr="00DE6DB1" w:rsidTr="00854158">
        <w:tc>
          <w:tcPr>
            <w:tcW w:w="1159"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Nombre</w:t>
            </w:r>
          </w:p>
        </w:tc>
        <w:tc>
          <w:tcPr>
            <w:tcW w:w="6219" w:type="dxa"/>
          </w:tcPr>
          <w:p w:rsidR="00C16573" w:rsidRPr="00DE6DB1" w:rsidRDefault="00B0790F" w:rsidP="00C16573">
            <w:pPr>
              <w:pStyle w:val="Sinespaciado"/>
              <w:rPr>
                <w:sz w:val="20"/>
                <w:szCs w:val="20"/>
              </w:rPr>
            </w:pPr>
            <w:r>
              <w:rPr>
                <w:sz w:val="20"/>
                <w:szCs w:val="20"/>
              </w:rPr>
              <w:t>Adrián García López</w:t>
            </w:r>
          </w:p>
        </w:tc>
        <w:tc>
          <w:tcPr>
            <w:tcW w:w="397" w:type="dxa"/>
            <w:tcBorders>
              <w:top w:val="nil"/>
              <w:bottom w:val="nil"/>
            </w:tcBorders>
          </w:tcPr>
          <w:p w:rsidR="00C16573" w:rsidRPr="00DE6DB1" w:rsidRDefault="00C16573" w:rsidP="00C16573">
            <w:pPr>
              <w:pStyle w:val="Sinespaciado"/>
              <w:rPr>
                <w:sz w:val="20"/>
                <w:szCs w:val="20"/>
              </w:rPr>
            </w:pPr>
          </w:p>
        </w:tc>
        <w:tc>
          <w:tcPr>
            <w:tcW w:w="1378" w:type="dxa"/>
            <w:shd w:val="clear" w:color="auto" w:fill="F2F2F2" w:themeFill="background1" w:themeFillShade="F2"/>
          </w:tcPr>
          <w:p w:rsidR="00C16573" w:rsidRPr="00DE6DB1" w:rsidRDefault="00C16573" w:rsidP="00C16573">
            <w:pPr>
              <w:pStyle w:val="Sinespaciado"/>
              <w:jc w:val="right"/>
              <w:rPr>
                <w:b/>
                <w:sz w:val="20"/>
                <w:szCs w:val="20"/>
              </w:rPr>
            </w:pPr>
            <w:r w:rsidRPr="00DE6DB1">
              <w:rPr>
                <w:b/>
                <w:sz w:val="20"/>
                <w:szCs w:val="20"/>
              </w:rPr>
              <w:t>Programa #</w:t>
            </w:r>
          </w:p>
        </w:tc>
        <w:tc>
          <w:tcPr>
            <w:tcW w:w="1701" w:type="dxa"/>
          </w:tcPr>
          <w:p w:rsidR="00C16573" w:rsidRPr="00DE6DB1" w:rsidRDefault="0036098B" w:rsidP="00C16573">
            <w:pPr>
              <w:pStyle w:val="Sinespaciado"/>
              <w:rPr>
                <w:sz w:val="20"/>
                <w:szCs w:val="20"/>
              </w:rPr>
            </w:pPr>
            <w:r>
              <w:rPr>
                <w:sz w:val="20"/>
                <w:szCs w:val="20"/>
              </w:rPr>
              <w:t>4</w:t>
            </w:r>
          </w:p>
        </w:tc>
      </w:tr>
    </w:tbl>
    <w:p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rsidTr="00675FD4">
        <w:tc>
          <w:tcPr>
            <w:tcW w:w="626" w:type="dxa"/>
            <w:shd w:val="clear" w:color="auto" w:fill="F2F2F2" w:themeFill="background1" w:themeFillShade="F2"/>
            <w:vAlign w:val="bottom"/>
          </w:tcPr>
          <w:p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rsidR="002F6E70" w:rsidRPr="00DE6DB1" w:rsidRDefault="002F6E70" w:rsidP="00871A13">
            <w:pPr>
              <w:pStyle w:val="Sinespaciado"/>
              <w:rPr>
                <w:b/>
                <w:sz w:val="20"/>
                <w:szCs w:val="20"/>
              </w:rPr>
            </w:pPr>
            <w:r w:rsidRPr="00DE6DB1">
              <w:rPr>
                <w:b/>
                <w:sz w:val="20"/>
                <w:szCs w:val="20"/>
              </w:rPr>
              <w:t>Otros Comentarios</w:t>
            </w:r>
          </w:p>
        </w:tc>
      </w:tr>
      <w:tr w:rsidR="002F6E70" w:rsidRPr="00DE6DB1" w:rsidTr="00675FD4">
        <w:tc>
          <w:tcPr>
            <w:tcW w:w="626" w:type="dxa"/>
          </w:tcPr>
          <w:p w:rsidR="002F6E70" w:rsidRPr="00DE6DB1" w:rsidRDefault="002F6E70" w:rsidP="00882729">
            <w:pPr>
              <w:pStyle w:val="Sinespaciado"/>
              <w:jc w:val="center"/>
              <w:rPr>
                <w:sz w:val="20"/>
                <w:szCs w:val="20"/>
              </w:rPr>
            </w:pPr>
            <w:r w:rsidRPr="00DE6DB1">
              <w:rPr>
                <w:sz w:val="20"/>
                <w:szCs w:val="20"/>
              </w:rPr>
              <w:t>1</w:t>
            </w:r>
          </w:p>
        </w:tc>
        <w:tc>
          <w:tcPr>
            <w:tcW w:w="3813" w:type="dxa"/>
          </w:tcPr>
          <w:p w:rsidR="002F6E70" w:rsidRPr="00DE6DB1" w:rsidRDefault="00B0790F" w:rsidP="00832E69">
            <w:pPr>
              <w:pStyle w:val="Sinespaciado"/>
              <w:rPr>
                <w:sz w:val="20"/>
                <w:szCs w:val="20"/>
              </w:rPr>
            </w:pPr>
            <w:r>
              <w:rPr>
                <w:sz w:val="20"/>
                <w:szCs w:val="20"/>
              </w:rPr>
              <w:t>Entrega tardía</w:t>
            </w:r>
            <w:r>
              <w:rPr>
                <w:sz w:val="20"/>
                <w:szCs w:val="20"/>
              </w:rPr>
              <w:br/>
              <w:t>El proyecto se realizó al último momento lo que generó una gran frustración en el programador</w:t>
            </w:r>
          </w:p>
        </w:tc>
        <w:tc>
          <w:tcPr>
            <w:tcW w:w="3813" w:type="dxa"/>
          </w:tcPr>
          <w:p w:rsidR="002F6E70" w:rsidRPr="00DE6DB1" w:rsidRDefault="00B0790F" w:rsidP="00832E69">
            <w:pPr>
              <w:pStyle w:val="Sinespaciado"/>
              <w:rPr>
                <w:sz w:val="20"/>
                <w:szCs w:val="20"/>
              </w:rPr>
            </w:pPr>
            <w:r>
              <w:rPr>
                <w:sz w:val="20"/>
                <w:szCs w:val="20"/>
              </w:rPr>
              <w:t>No realizar NUNCA un laboratorio el último día… Es agotador. El laboratorio debe ser realizado por lo menos dos días antes.</w:t>
            </w:r>
          </w:p>
        </w:tc>
        <w:tc>
          <w:tcPr>
            <w:tcW w:w="2844" w:type="dxa"/>
          </w:tcPr>
          <w:p w:rsidR="002F6E70" w:rsidRPr="00DE6DB1" w:rsidRDefault="002F6E70" w:rsidP="00832E69">
            <w:pPr>
              <w:pStyle w:val="Sinespaciado"/>
              <w:rPr>
                <w:sz w:val="20"/>
                <w:szCs w:val="20"/>
              </w:rPr>
            </w:pPr>
          </w:p>
        </w:tc>
      </w:tr>
      <w:tr w:rsidR="002F6E70" w:rsidRPr="00DE6DB1" w:rsidTr="00675FD4">
        <w:tc>
          <w:tcPr>
            <w:tcW w:w="626" w:type="dxa"/>
          </w:tcPr>
          <w:p w:rsidR="002F6E70" w:rsidRPr="00DE6DB1" w:rsidRDefault="002F6E70" w:rsidP="00882729">
            <w:pPr>
              <w:pStyle w:val="Sinespaciado"/>
              <w:jc w:val="center"/>
              <w:rPr>
                <w:sz w:val="20"/>
                <w:szCs w:val="20"/>
              </w:rPr>
            </w:pPr>
            <w:r w:rsidRPr="00DE6DB1">
              <w:rPr>
                <w:sz w:val="20"/>
                <w:szCs w:val="20"/>
              </w:rPr>
              <w:t>2</w:t>
            </w:r>
          </w:p>
        </w:tc>
        <w:tc>
          <w:tcPr>
            <w:tcW w:w="3813" w:type="dxa"/>
          </w:tcPr>
          <w:p w:rsidR="002F6E70" w:rsidRPr="00DE6DB1" w:rsidRDefault="00640924" w:rsidP="00832E69">
            <w:pPr>
              <w:pStyle w:val="Sinespaciado"/>
              <w:rPr>
                <w:sz w:val="20"/>
                <w:szCs w:val="20"/>
              </w:rPr>
            </w:pPr>
            <w:r>
              <w:rPr>
                <w:sz w:val="20"/>
                <w:szCs w:val="20"/>
              </w:rPr>
              <w:t>Revisar output de datos de prueba</w:t>
            </w:r>
          </w:p>
        </w:tc>
        <w:tc>
          <w:tcPr>
            <w:tcW w:w="3813" w:type="dxa"/>
          </w:tcPr>
          <w:p w:rsidR="002F6E70" w:rsidRPr="00DE6DB1" w:rsidRDefault="00640924" w:rsidP="00832E69">
            <w:pPr>
              <w:pStyle w:val="Sinespaciado"/>
              <w:rPr>
                <w:sz w:val="20"/>
                <w:szCs w:val="20"/>
              </w:rPr>
            </w:pPr>
            <w:r>
              <w:rPr>
                <w:sz w:val="20"/>
                <w:szCs w:val="20"/>
              </w:rPr>
              <w:t xml:space="preserve">En esta práctica, asumí que solamente llegarían datos enteros por lo que diseñé mi programa de manera que solo obtuviera datos de esa forma. No obstante, al momento de realizar la prueba con Arch2.txt noté que el resultado estaba incorrecto, tardé mucho tiempo en repáralo porque no sabía que se aceptaban datos de naturaleza </w:t>
            </w:r>
            <w:proofErr w:type="spellStart"/>
            <w:r>
              <w:rPr>
                <w:sz w:val="20"/>
                <w:szCs w:val="20"/>
              </w:rPr>
              <w:t>double</w:t>
            </w:r>
            <w:proofErr w:type="spellEnd"/>
            <w:r>
              <w:rPr>
                <w:sz w:val="20"/>
                <w:szCs w:val="20"/>
              </w:rPr>
              <w:t xml:space="preserve"> en lugar de solo enteros. </w:t>
            </w:r>
          </w:p>
        </w:tc>
        <w:tc>
          <w:tcPr>
            <w:tcW w:w="2844" w:type="dxa"/>
          </w:tcPr>
          <w:p w:rsidR="002F6E70" w:rsidRPr="00B0790F" w:rsidRDefault="00EF4C0D" w:rsidP="00832E69">
            <w:pPr>
              <w:pStyle w:val="Sinespaciado"/>
              <w:rPr>
                <w:sz w:val="20"/>
                <w:szCs w:val="20"/>
              </w:rPr>
            </w:pPr>
            <w:r>
              <w:rPr>
                <w:sz w:val="20"/>
                <w:szCs w:val="20"/>
              </w:rPr>
              <w:t xml:space="preserve"> </w:t>
            </w:r>
          </w:p>
        </w:tc>
      </w:tr>
      <w:tr w:rsidR="002F6E70" w:rsidRPr="00DE6DB1" w:rsidTr="00675FD4">
        <w:tc>
          <w:tcPr>
            <w:tcW w:w="626" w:type="dxa"/>
          </w:tcPr>
          <w:p w:rsidR="002F6E70" w:rsidRPr="00DE6DB1" w:rsidRDefault="002F6E70" w:rsidP="00882729">
            <w:pPr>
              <w:pStyle w:val="Sinespaciado"/>
              <w:jc w:val="center"/>
              <w:rPr>
                <w:sz w:val="20"/>
                <w:szCs w:val="20"/>
              </w:rPr>
            </w:pPr>
            <w:r w:rsidRPr="00DE6DB1">
              <w:rPr>
                <w:sz w:val="20"/>
                <w:szCs w:val="20"/>
              </w:rPr>
              <w:t>3</w:t>
            </w:r>
          </w:p>
        </w:tc>
        <w:tc>
          <w:tcPr>
            <w:tcW w:w="3813" w:type="dxa"/>
          </w:tcPr>
          <w:p w:rsidR="002F6E70" w:rsidRPr="00DE6DB1" w:rsidRDefault="00640924" w:rsidP="00B0790F">
            <w:pPr>
              <w:pStyle w:val="Sinespaciado"/>
              <w:rPr>
                <w:sz w:val="20"/>
                <w:szCs w:val="20"/>
              </w:rPr>
            </w:pPr>
            <w:r>
              <w:rPr>
                <w:sz w:val="20"/>
                <w:szCs w:val="20"/>
              </w:rPr>
              <w:t xml:space="preserve">Realizar el </w:t>
            </w:r>
            <w:proofErr w:type="spellStart"/>
            <w:r>
              <w:rPr>
                <w:sz w:val="20"/>
                <w:szCs w:val="20"/>
              </w:rPr>
              <w:t>checklist</w:t>
            </w:r>
            <w:proofErr w:type="spellEnd"/>
            <w:r>
              <w:rPr>
                <w:sz w:val="20"/>
                <w:szCs w:val="20"/>
              </w:rPr>
              <w:t xml:space="preserve"> con más tiempo</w:t>
            </w:r>
          </w:p>
        </w:tc>
        <w:tc>
          <w:tcPr>
            <w:tcW w:w="3813" w:type="dxa"/>
          </w:tcPr>
          <w:p w:rsidR="002F6E70" w:rsidRPr="00DE6DB1" w:rsidRDefault="00640924" w:rsidP="00832E69">
            <w:pPr>
              <w:pStyle w:val="Sinespaciado"/>
              <w:rPr>
                <w:sz w:val="20"/>
                <w:szCs w:val="20"/>
              </w:rPr>
            </w:pPr>
            <w:r>
              <w:rPr>
                <w:sz w:val="20"/>
                <w:szCs w:val="20"/>
              </w:rPr>
              <w:t xml:space="preserve">Noté una mejora en la disminución de errores en esta práctica. No obstante, noté que a pesar de haber revisado y eliminado muchos errores en la revisión (cosa que se notó en mi </w:t>
            </w:r>
            <w:proofErr w:type="spellStart"/>
            <w:r>
              <w:rPr>
                <w:sz w:val="20"/>
                <w:szCs w:val="20"/>
              </w:rPr>
              <w:t>defect</w:t>
            </w:r>
            <w:proofErr w:type="spellEnd"/>
            <w:r>
              <w:rPr>
                <w:sz w:val="20"/>
                <w:szCs w:val="20"/>
              </w:rPr>
              <w:t xml:space="preserve"> log), muchos de estos errores de todas formas aparecieron al momento de realizar pruebas o la compilación del programa </w:t>
            </w:r>
          </w:p>
        </w:tc>
        <w:tc>
          <w:tcPr>
            <w:tcW w:w="2844" w:type="dxa"/>
          </w:tcPr>
          <w:p w:rsidR="002F6E70" w:rsidRPr="00DE6DB1" w:rsidRDefault="002F6E70" w:rsidP="00832E69">
            <w:pPr>
              <w:pStyle w:val="Sinespaciado"/>
              <w:rPr>
                <w:sz w:val="20"/>
                <w:szCs w:val="20"/>
              </w:rPr>
            </w:pPr>
            <w:bookmarkStart w:id="0" w:name="_GoBack"/>
            <w:bookmarkEnd w:id="0"/>
          </w:p>
        </w:tc>
      </w:tr>
    </w:tbl>
    <w:p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72A7"/>
    <w:rsid w:val="000C6619"/>
    <w:rsid w:val="000F51B3"/>
    <w:rsid w:val="00104F0A"/>
    <w:rsid w:val="00125C63"/>
    <w:rsid w:val="00163B81"/>
    <w:rsid w:val="00262DF8"/>
    <w:rsid w:val="002B5394"/>
    <w:rsid w:val="002D1B5E"/>
    <w:rsid w:val="002F6E70"/>
    <w:rsid w:val="00300CB3"/>
    <w:rsid w:val="0032091B"/>
    <w:rsid w:val="003369AC"/>
    <w:rsid w:val="00346D69"/>
    <w:rsid w:val="0036098B"/>
    <w:rsid w:val="0039507C"/>
    <w:rsid w:val="003B5CDD"/>
    <w:rsid w:val="00492251"/>
    <w:rsid w:val="004D0EAA"/>
    <w:rsid w:val="004D28D3"/>
    <w:rsid w:val="00595E01"/>
    <w:rsid w:val="005B102C"/>
    <w:rsid w:val="005D6A35"/>
    <w:rsid w:val="005F31A8"/>
    <w:rsid w:val="00603D76"/>
    <w:rsid w:val="00640924"/>
    <w:rsid w:val="00655A0A"/>
    <w:rsid w:val="006638B8"/>
    <w:rsid w:val="00675FD4"/>
    <w:rsid w:val="00691A3C"/>
    <w:rsid w:val="006932A2"/>
    <w:rsid w:val="00707F4A"/>
    <w:rsid w:val="00717308"/>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B02232"/>
    <w:rsid w:val="00B0790F"/>
    <w:rsid w:val="00B11288"/>
    <w:rsid w:val="00B60254"/>
    <w:rsid w:val="00B93F57"/>
    <w:rsid w:val="00BC3AFA"/>
    <w:rsid w:val="00C16573"/>
    <w:rsid w:val="00C80549"/>
    <w:rsid w:val="00C861BD"/>
    <w:rsid w:val="00CA1000"/>
    <w:rsid w:val="00D0280B"/>
    <w:rsid w:val="00D26C22"/>
    <w:rsid w:val="00D648B8"/>
    <w:rsid w:val="00D80A07"/>
    <w:rsid w:val="00DB209F"/>
    <w:rsid w:val="00DE41E1"/>
    <w:rsid w:val="00DE6DB1"/>
    <w:rsid w:val="00E22E92"/>
    <w:rsid w:val="00E43D1D"/>
    <w:rsid w:val="00E754FD"/>
    <w:rsid w:val="00E8462A"/>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B597"/>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Adrián García</cp:lastModifiedBy>
  <cp:revision>7</cp:revision>
  <dcterms:created xsi:type="dcterms:W3CDTF">2019-02-14T18:09:00Z</dcterms:created>
  <dcterms:modified xsi:type="dcterms:W3CDTF">2020-04-13T12:28:00Z</dcterms:modified>
</cp:coreProperties>
</file>