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89F" w:rsidRDefault="003C689F">
      <w:pPr>
        <w:widowControl w:val="0"/>
        <w:pBdr>
          <w:top w:val="nil"/>
          <w:left w:val="nil"/>
          <w:bottom w:val="nil"/>
          <w:right w:val="nil"/>
          <w:between w:val="nil"/>
        </w:pBdr>
        <w:ind w:right="-316"/>
        <w:jc w:val="center"/>
        <w:rPr>
          <w:sz w:val="20"/>
          <w:szCs w:val="20"/>
        </w:rPr>
      </w:pPr>
      <w:bookmarkStart w:id="0" w:name="_heading=h.1fob9te" w:colFirst="0" w:colLast="0"/>
      <w:bookmarkEnd w:id="0"/>
    </w:p>
    <w:tbl>
      <w:tblPr>
        <w:tblStyle w:val="a5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08"/>
        <w:gridCol w:w="6765"/>
      </w:tblGrid>
      <w:tr w:rsidR="003C689F">
        <w:trPr>
          <w:trHeight w:val="1560"/>
        </w:trPr>
        <w:tc>
          <w:tcPr>
            <w:tcW w:w="4008" w:type="dxa"/>
            <w:tcBorders>
              <w:bottom w:val="single" w:sz="12" w:space="0" w:color="000000"/>
            </w:tcBorders>
            <w:vAlign w:val="center"/>
          </w:tcPr>
          <w:p w:rsidR="003C689F" w:rsidRDefault="00497EB4">
            <w:pPr>
              <w:tabs>
                <w:tab w:val="center" w:pos="4252"/>
                <w:tab w:val="right" w:pos="8504"/>
              </w:tabs>
              <w:spacing w:line="276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noProof/>
                <w:lang w:val="eu-ES"/>
              </w:rPr>
              <w:drawing>
                <wp:inline distT="114300" distB="114300" distL="114300" distR="114300">
                  <wp:extent cx="1789545" cy="738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545" cy="738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bottom w:val="single" w:sz="12" w:space="0" w:color="000000"/>
            </w:tcBorders>
            <w:vAlign w:val="center"/>
          </w:tcPr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44"/>
                <w:szCs w:val="44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i/>
                <w:sz w:val="44"/>
                <w:szCs w:val="44"/>
              </w:rPr>
              <w:t>PAAG - DAM</w:t>
            </w:r>
          </w:p>
        </w:tc>
      </w:tr>
    </w:tbl>
    <w:p w:rsidR="003C689F" w:rsidRDefault="003C689F">
      <w:pPr>
        <w:widowControl w:val="0"/>
        <w:pBdr>
          <w:top w:val="nil"/>
          <w:left w:val="nil"/>
          <w:bottom w:val="nil"/>
          <w:right w:val="nil"/>
          <w:between w:val="nil"/>
        </w:pBdr>
        <w:ind w:right="-316"/>
        <w:rPr>
          <w:sz w:val="20"/>
          <w:szCs w:val="20"/>
        </w:rPr>
      </w:pPr>
    </w:p>
    <w:p w:rsidR="003C689F" w:rsidRDefault="00497E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Kontratu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honen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bitartez</w:t>
      </w:r>
      <w:proofErr w:type="spellEnd"/>
      <w:r>
        <w:rPr>
          <w:rFonts w:ascii="Arial" w:eastAsia="Arial" w:hAnsi="Arial" w:cs="Arial"/>
          <w:i/>
        </w:rPr>
        <w:t xml:space="preserve"> ……………………………………………………… </w:t>
      </w:r>
      <w:proofErr w:type="spellStart"/>
      <w:r>
        <w:rPr>
          <w:rFonts w:ascii="Arial" w:eastAsia="Arial" w:hAnsi="Arial" w:cs="Arial"/>
          <w:i/>
        </w:rPr>
        <w:t>taldea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osatu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dugu</w:t>
      </w:r>
      <w:proofErr w:type="spellEnd"/>
      <w:r>
        <w:rPr>
          <w:rFonts w:ascii="Arial" w:eastAsia="Arial" w:hAnsi="Arial" w:cs="Arial"/>
          <w:i/>
        </w:rPr>
        <w:t>.</w:t>
      </w:r>
    </w:p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:rsidR="003C689F" w:rsidRDefault="00497E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Eta </w:t>
      </w:r>
      <w:proofErr w:type="spellStart"/>
      <w:r>
        <w:rPr>
          <w:rFonts w:ascii="Arial" w:eastAsia="Arial" w:hAnsi="Arial" w:cs="Arial"/>
          <w:i/>
        </w:rPr>
        <w:t>partaideak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azpian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ageri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diren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arauak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betetzeko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konpromezua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hartu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dute</w:t>
      </w:r>
      <w:proofErr w:type="spellEnd"/>
      <w:r>
        <w:rPr>
          <w:rFonts w:ascii="Arial" w:eastAsia="Arial" w:hAnsi="Arial" w:cs="Arial"/>
          <w:i/>
        </w:rPr>
        <w:t>.</w:t>
      </w:r>
    </w:p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:rsidR="003C689F" w:rsidRDefault="00497E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Bestalde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i/>
        </w:rPr>
        <w:t>taldeak</w:t>
      </w:r>
      <w:proofErr w:type="spellEnd"/>
      <w:r>
        <w:rPr>
          <w:rFonts w:ascii="Arial" w:eastAsia="Arial" w:hAnsi="Arial" w:cs="Arial"/>
          <w:i/>
        </w:rPr>
        <w:t xml:space="preserve">  …</w:t>
      </w:r>
      <w:proofErr w:type="gramEnd"/>
      <w:r>
        <w:rPr>
          <w:rFonts w:ascii="Arial" w:eastAsia="Arial" w:hAnsi="Arial" w:cs="Arial"/>
          <w:i/>
        </w:rPr>
        <w:t xml:space="preserve">…………………………………………………… </w:t>
      </w:r>
      <w:proofErr w:type="spellStart"/>
      <w:r>
        <w:rPr>
          <w:rFonts w:ascii="Arial" w:eastAsia="Arial" w:hAnsi="Arial" w:cs="Arial"/>
          <w:i/>
        </w:rPr>
        <w:t>aukeratu</w:t>
      </w:r>
      <w:proofErr w:type="spellEnd"/>
      <w:r>
        <w:rPr>
          <w:rFonts w:ascii="Arial" w:eastAsia="Arial" w:hAnsi="Arial" w:cs="Arial"/>
          <w:i/>
        </w:rPr>
        <w:t xml:space="preserve"> du </w:t>
      </w:r>
      <w:proofErr w:type="spellStart"/>
      <w:r>
        <w:rPr>
          <w:rFonts w:ascii="Arial" w:eastAsia="Arial" w:hAnsi="Arial" w:cs="Arial"/>
          <w:i/>
        </w:rPr>
        <w:t>taldeko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arduradun</w:t>
      </w:r>
      <w:proofErr w:type="spellEnd"/>
      <w:r>
        <w:rPr>
          <w:rFonts w:ascii="Arial" w:eastAsia="Arial" w:hAnsi="Arial" w:cs="Arial"/>
          <w:i/>
        </w:rPr>
        <w:t xml:space="preserve"> eta </w:t>
      </w:r>
      <w:proofErr w:type="spellStart"/>
      <w:r>
        <w:rPr>
          <w:rFonts w:ascii="Arial" w:eastAsia="Arial" w:hAnsi="Arial" w:cs="Arial"/>
          <w:i/>
        </w:rPr>
        <w:t>koordinatzaile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gisa</w:t>
      </w:r>
      <w:proofErr w:type="spellEnd"/>
      <w:r>
        <w:rPr>
          <w:rFonts w:ascii="Arial" w:eastAsia="Arial" w:hAnsi="Arial" w:cs="Arial"/>
          <w:i/>
        </w:rPr>
        <w:t xml:space="preserve"> eta </w:t>
      </w:r>
      <w:proofErr w:type="spellStart"/>
      <w:r>
        <w:rPr>
          <w:rFonts w:ascii="Arial" w:eastAsia="Arial" w:hAnsi="Arial" w:cs="Arial"/>
          <w:i/>
        </w:rPr>
        <w:t>taldekideek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errespetatzeko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konpromezua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hartzen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dute</w:t>
      </w:r>
      <w:proofErr w:type="spellEnd"/>
      <w:r>
        <w:rPr>
          <w:rFonts w:ascii="Arial" w:eastAsia="Arial" w:hAnsi="Arial" w:cs="Arial"/>
          <w:i/>
        </w:rPr>
        <w:t>.</w:t>
      </w:r>
    </w:p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:rsidR="003C689F" w:rsidRDefault="00497E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Arauen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hausteak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taldearen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hobekuntza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beharra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adierazten</w:t>
      </w:r>
      <w:proofErr w:type="spellEnd"/>
      <w:r>
        <w:rPr>
          <w:rFonts w:ascii="Arial" w:eastAsia="Arial" w:hAnsi="Arial" w:cs="Arial"/>
          <w:i/>
        </w:rPr>
        <w:t xml:space="preserve"> du eta </w:t>
      </w:r>
      <w:proofErr w:type="spellStart"/>
      <w:r>
        <w:rPr>
          <w:rFonts w:ascii="Arial" w:eastAsia="Arial" w:hAnsi="Arial" w:cs="Arial"/>
          <w:i/>
        </w:rPr>
        <w:t>horretarako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hobekuntza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ekintzak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zehazten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dira</w:t>
      </w:r>
      <w:proofErr w:type="spellEnd"/>
      <w:r>
        <w:rPr>
          <w:rFonts w:ascii="Arial" w:eastAsia="Arial" w:hAnsi="Arial" w:cs="Arial"/>
          <w:i/>
        </w:rPr>
        <w:t xml:space="preserve">. </w:t>
      </w:r>
      <w:proofErr w:type="spellStart"/>
      <w:r>
        <w:rPr>
          <w:rFonts w:ascii="Arial" w:eastAsia="Arial" w:hAnsi="Arial" w:cs="Arial"/>
          <w:i/>
        </w:rPr>
        <w:t>Ekintza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horiek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taldearen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funtzionamendua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hobetzeko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izango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dira</w:t>
      </w:r>
      <w:proofErr w:type="spellEnd"/>
      <w:r>
        <w:rPr>
          <w:rFonts w:ascii="Arial" w:eastAsia="Arial" w:hAnsi="Arial" w:cs="Arial"/>
          <w:i/>
        </w:rPr>
        <w:t xml:space="preserve"> eta </w:t>
      </w:r>
      <w:proofErr w:type="spellStart"/>
      <w:r>
        <w:rPr>
          <w:rFonts w:ascii="Arial" w:eastAsia="Arial" w:hAnsi="Arial" w:cs="Arial"/>
          <w:i/>
        </w:rPr>
        <w:t>lortzeko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konpromezuak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betetzeko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hitza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ematen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dugu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partaideek</w:t>
      </w:r>
      <w:proofErr w:type="spellEnd"/>
      <w:r>
        <w:rPr>
          <w:rFonts w:ascii="Arial" w:eastAsia="Arial" w:hAnsi="Arial" w:cs="Arial"/>
          <w:i/>
        </w:rPr>
        <w:t xml:space="preserve">. </w:t>
      </w:r>
    </w:p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tbl>
      <w:tblPr>
        <w:tblStyle w:val="a6"/>
        <w:tblW w:w="105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3C689F">
        <w:trPr>
          <w:jc w:val="center"/>
        </w:trPr>
        <w:tc>
          <w:tcPr>
            <w:tcW w:w="10560" w:type="dxa"/>
            <w:gridSpan w:val="2"/>
            <w:shd w:val="clear" w:color="auto" w:fill="B8CCE4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LAN TA</w:t>
            </w:r>
            <w:bookmarkStart w:id="2" w:name="_GoBack"/>
            <w:bookmarkEnd w:id="2"/>
            <w:r>
              <w:rPr>
                <w:rFonts w:ascii="Arial" w:eastAsia="Arial" w:hAnsi="Arial" w:cs="Arial"/>
                <w:b/>
              </w:rPr>
              <w:t>LDEAREN BARNE FUNTZIONAMENDUA:</w:t>
            </w: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KONPROMEZUAK</w:t>
            </w: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HOBEKUNTZA ARLOAK</w:t>
            </w: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3C689F">
        <w:trPr>
          <w:trHeight w:val="520"/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  <w:tr w:rsidR="003C689F">
        <w:trPr>
          <w:jc w:val="center"/>
        </w:trPr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</w:tr>
    </w:tbl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tbl>
      <w:tblPr>
        <w:tblStyle w:val="a7"/>
        <w:tblW w:w="105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212"/>
        <w:gridCol w:w="3638"/>
        <w:gridCol w:w="1950"/>
      </w:tblGrid>
      <w:tr w:rsidR="003C689F">
        <w:trPr>
          <w:jc w:val="center"/>
        </w:trPr>
        <w:tc>
          <w:tcPr>
            <w:tcW w:w="10545" w:type="dxa"/>
            <w:gridSpan w:val="4"/>
            <w:shd w:val="clear" w:color="auto" w:fill="B8CCE4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TALDEKO PARTAIDEEN DATUAK:</w:t>
            </w: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i/>
              </w:rPr>
              <w:t>* KOORDINATZAILEA NOR IZANGO DEN ZEHAZTU:</w:t>
            </w: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</w:rPr>
            </w:pPr>
          </w:p>
        </w:tc>
      </w:tr>
      <w:tr w:rsidR="003C689F" w:rsidTr="00345152">
        <w:trPr>
          <w:jc w:val="center"/>
        </w:trPr>
        <w:tc>
          <w:tcPr>
            <w:tcW w:w="2745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PARTAIDEEN IZEN</w:t>
            </w:r>
            <w:r w:rsidR="00345152">
              <w:rPr>
                <w:rFonts w:ascii="Arial" w:eastAsia="Arial" w:hAnsi="Arial" w:cs="Arial"/>
                <w:b/>
                <w:i/>
                <w:sz w:val="20"/>
                <w:szCs w:val="20"/>
              </w:rPr>
              <w:t>-ABIZEN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AK</w:t>
            </w: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212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ROLA</w:t>
            </w:r>
          </w:p>
        </w:tc>
        <w:tc>
          <w:tcPr>
            <w:tcW w:w="3638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950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3C689F" w:rsidRDefault="00497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SINADURA</w:t>
            </w:r>
          </w:p>
        </w:tc>
      </w:tr>
      <w:tr w:rsidR="003C689F" w:rsidTr="00345152">
        <w:trPr>
          <w:jc w:val="center"/>
        </w:trPr>
        <w:tc>
          <w:tcPr>
            <w:tcW w:w="2745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2212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3638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1950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</w:tr>
      <w:tr w:rsidR="003C689F" w:rsidTr="00345152">
        <w:trPr>
          <w:jc w:val="center"/>
        </w:trPr>
        <w:tc>
          <w:tcPr>
            <w:tcW w:w="2745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2212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3638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1950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</w:tr>
      <w:tr w:rsidR="003C689F" w:rsidTr="00345152">
        <w:trPr>
          <w:jc w:val="center"/>
        </w:trPr>
        <w:tc>
          <w:tcPr>
            <w:tcW w:w="2745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2212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3638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1950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</w:tr>
      <w:tr w:rsidR="003C689F" w:rsidTr="00345152">
        <w:trPr>
          <w:jc w:val="center"/>
        </w:trPr>
        <w:tc>
          <w:tcPr>
            <w:tcW w:w="2745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2212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3638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  <w:tc>
          <w:tcPr>
            <w:tcW w:w="1950" w:type="dxa"/>
          </w:tcPr>
          <w:p w:rsidR="003C689F" w:rsidRDefault="003C6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</w:tc>
      </w:tr>
    </w:tbl>
    <w:p w:rsidR="003C689F" w:rsidRDefault="003C68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bookmarkStart w:id="3" w:name="_heading=h.30j0zll" w:colFirst="0" w:colLast="0"/>
      <w:bookmarkEnd w:id="3"/>
    </w:p>
    <w:sectPr w:rsidR="003C689F">
      <w:pgSz w:w="11906" w:h="16838"/>
      <w:pgMar w:top="720" w:right="720" w:bottom="720" w:left="72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9F"/>
    <w:rsid w:val="00345152"/>
    <w:rsid w:val="003C689F"/>
    <w:rsid w:val="004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A3C8"/>
  <w15:docId w15:val="{A54010C0-6EDD-4D15-A2DA-63240E8A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" w:eastAsia="eu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</w:style>
  <w:style w:type="paragraph" w:styleId="1izenburua">
    <w:name w:val="heading 1"/>
    <w:basedOn w:val="Normala"/>
    <w:next w:val="Normal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pPr>
      <w:keepNext/>
      <w:keepLines/>
      <w:spacing w:before="220" w:after="40"/>
      <w:outlineLvl w:val="4"/>
    </w:pPr>
    <w:rPr>
      <w:b/>
    </w:rPr>
  </w:style>
  <w:style w:type="paragraph" w:styleId="6izenburua">
    <w:name w:val="heading 6"/>
    <w:basedOn w:val="Normala"/>
    <w:next w:val="Normal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zpititulua">
    <w:name w:val="Subtitle"/>
    <w:basedOn w:val="Normala"/>
    <w:next w:val="Normal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745768"/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745768"/>
    <w:rPr>
      <w:rFonts w:ascii="Tahoma" w:hAnsi="Tahoma" w:cs="Tahoma"/>
      <w:sz w:val="16"/>
      <w:szCs w:val="16"/>
    </w:r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xzHPJ+mWSX7SOugihTkLKFsO3g==">AMUW2mWQjoJFWbgPRDzAPyiF2w/xpYtLoYym5o6NyvVkjTJBozhYOf2rrIZ1lTRCJb/xKtlqYDZonuCH6yJTmPnrPSugv46xRuFhfKBGN190v60Yix90OtivwHAukVfZu3pPawY6P411nrfATQIs0UkcYco9LlsTuQ==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>Hezkuntza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azume</dc:creator>
  <cp:lastModifiedBy>Ruben San Martin Eguia</cp:lastModifiedBy>
  <cp:revision>4</cp:revision>
  <dcterms:created xsi:type="dcterms:W3CDTF">2020-03-09T09:58:00Z</dcterms:created>
  <dcterms:modified xsi:type="dcterms:W3CDTF">2021-08-30T06:15:00Z</dcterms:modified>
</cp:coreProperties>
</file>