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522" w:rsidRDefault="008E0522">
      <w:bookmarkStart w:id="0" w:name="_GoBack"/>
      <w:bookmarkEnd w:id="0"/>
    </w:p>
    <w:tbl>
      <w:tblPr>
        <w:tblStyle w:val="a"/>
        <w:tblW w:w="11194" w:type="dxa"/>
        <w:jc w:val="center"/>
        <w:tblInd w:w="0" w:type="dxa"/>
        <w:tblBorders>
          <w:insideV w:val="single" w:sz="12" w:space="0" w:color="ED7D31"/>
        </w:tblBorders>
        <w:tblLayout w:type="fixed"/>
        <w:tblLook w:val="0400" w:firstRow="0" w:lastRow="0" w:firstColumn="0" w:lastColumn="0" w:noHBand="0" w:noVBand="1"/>
      </w:tblPr>
      <w:tblGrid>
        <w:gridCol w:w="5749"/>
        <w:gridCol w:w="5445"/>
      </w:tblGrid>
      <w:tr w:rsidR="008E0522">
        <w:trPr>
          <w:jc w:val="center"/>
        </w:trPr>
        <w:tc>
          <w:tcPr>
            <w:tcW w:w="5749" w:type="dxa"/>
            <w:vAlign w:val="center"/>
          </w:tcPr>
          <w:p w:rsidR="008E0522" w:rsidRDefault="0087673B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2693644" cy="2693644"/>
                  <wp:effectExtent l="0" t="0" r="0" b="0"/>
                  <wp:docPr id="5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44" cy="26936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E0522" w:rsidRDefault="00876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>DIET-APP</w:t>
            </w:r>
          </w:p>
          <w:p w:rsidR="008E0522" w:rsidRDefault="0087673B">
            <w:pPr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8"/>
                <w:szCs w:val="28"/>
              </w:rPr>
              <w:t>Planificador de dietas</w:t>
            </w:r>
          </w:p>
        </w:tc>
        <w:tc>
          <w:tcPr>
            <w:tcW w:w="5445" w:type="dxa"/>
            <w:vAlign w:val="center"/>
          </w:tcPr>
          <w:p w:rsidR="008E0522" w:rsidRDefault="00876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mallCaps/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Breve Descripción:</w:t>
            </w:r>
          </w:p>
          <w:p w:rsidR="008E0522" w:rsidRDefault="0087673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Aplicación para dispositivos móviles que recopila y organiza recetas de cocina.</w:t>
            </w:r>
          </w:p>
          <w:p w:rsidR="008E0522" w:rsidRDefault="00876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Autores:</w:t>
            </w:r>
          </w:p>
          <w:p w:rsidR="008E0522" w:rsidRDefault="00876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Adrián Martínez, Josu de los Mozos, Máximo Hernández</w:t>
            </w:r>
          </w:p>
        </w:tc>
      </w:tr>
    </w:tbl>
    <w:p w:rsidR="008E0522" w:rsidRDefault="0087673B">
      <w:r>
        <w:br w:type="page"/>
      </w:r>
    </w:p>
    <w:p w:rsidR="008E0522" w:rsidRDefault="008E0522"/>
    <w:p w:rsidR="008E0522" w:rsidRDefault="008E0522"/>
    <w:p w:rsidR="008E0522" w:rsidRDefault="008767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ED7D31"/>
          <w:sz w:val="36"/>
          <w:szCs w:val="36"/>
        </w:rPr>
      </w:pPr>
      <w:r>
        <w:rPr>
          <w:color w:val="ED7D31"/>
          <w:sz w:val="36"/>
          <w:szCs w:val="36"/>
        </w:rPr>
        <w:t>Índice:</w:t>
      </w:r>
    </w:p>
    <w:p w:rsidR="008E0522" w:rsidRDefault="008E0522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100"/>
        <w:rPr>
          <w:color w:val="000000"/>
          <w:sz w:val="28"/>
          <w:szCs w:val="28"/>
        </w:rPr>
      </w:pPr>
    </w:p>
    <w:sdt>
      <w:sdtPr>
        <w:id w:val="1289083939"/>
        <w:docPartObj>
          <w:docPartGallery w:val="Table of Contents"/>
          <w:docPartUnique/>
        </w:docPartObj>
      </w:sdtPr>
      <w:sdtEndPr/>
      <w:sdtContent>
        <w:p w:rsidR="008E0522" w:rsidRDefault="0087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DISEÑO:</w:t>
            </w:r>
            <w:r>
              <w:rPr>
                <w:color w:val="000000"/>
              </w:rPr>
              <w:tab/>
              <w:t>2</w:t>
            </w:r>
          </w:hyperlink>
        </w:p>
        <w:p w:rsidR="008E0522" w:rsidRDefault="0087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Doc00 – Descripción del Proyecto</w:t>
            </w:r>
            <w:r>
              <w:rPr>
                <w:color w:val="000000"/>
              </w:rPr>
              <w:tab/>
              <w:t>2</w:t>
            </w:r>
          </w:hyperlink>
        </w:p>
        <w:p w:rsidR="008E0522" w:rsidRDefault="0087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Doc01 – Fuentes de información</w:t>
            </w:r>
            <w:r>
              <w:rPr>
                <w:color w:val="000000"/>
              </w:rPr>
              <w:tab/>
              <w:t>2</w:t>
            </w:r>
          </w:hyperlink>
        </w:p>
        <w:p w:rsidR="008E0522" w:rsidRDefault="0087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Doc02 – Justifica</w:t>
            </w:r>
            <w:r>
              <w:rPr>
                <w:color w:val="000000"/>
              </w:rPr>
              <w:t>ción del Proyecto</w:t>
            </w:r>
            <w:r>
              <w:rPr>
                <w:color w:val="000000"/>
              </w:rPr>
              <w:tab/>
              <w:t>2</w:t>
            </w:r>
          </w:hyperlink>
        </w:p>
        <w:p w:rsidR="008E0522" w:rsidRDefault="0087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Doc03 – Beneficiarios y Localización</w:t>
            </w:r>
            <w:r>
              <w:rPr>
                <w:color w:val="000000"/>
              </w:rPr>
              <w:tab/>
              <w:t>2</w:t>
            </w:r>
          </w:hyperlink>
        </w:p>
        <w:p w:rsidR="008E0522" w:rsidRDefault="0087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Beneficiarios</w:t>
            </w:r>
            <w:r>
              <w:rPr>
                <w:color w:val="000000"/>
              </w:rPr>
              <w:tab/>
              <w:t>2</w:t>
            </w:r>
          </w:hyperlink>
        </w:p>
        <w:p w:rsidR="008E0522" w:rsidRDefault="0087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Localización</w:t>
            </w:r>
            <w:r>
              <w:rPr>
                <w:color w:val="000000"/>
              </w:rPr>
              <w:tab/>
              <w:t>2</w:t>
            </w:r>
          </w:hyperlink>
        </w:p>
        <w:p w:rsidR="008E0522" w:rsidRDefault="0087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Doc04 – Alternativas y viabilidad técnica</w:t>
            </w:r>
            <w:r>
              <w:rPr>
                <w:color w:val="000000"/>
              </w:rPr>
              <w:tab/>
              <w:t>3</w:t>
            </w:r>
          </w:hyperlink>
        </w:p>
        <w:p w:rsidR="008E0522" w:rsidRDefault="0087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Doc05 – Objetivos generales y específicos</w:t>
            </w:r>
            <w:r>
              <w:rPr>
                <w:color w:val="000000"/>
              </w:rPr>
              <w:tab/>
              <w:t>3</w:t>
            </w:r>
          </w:hyperlink>
        </w:p>
        <w:p w:rsidR="008E0522" w:rsidRDefault="0087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General</w:t>
            </w:r>
            <w:r>
              <w:rPr>
                <w:color w:val="000000"/>
              </w:rPr>
              <w:tab/>
              <w:t>3</w:t>
            </w:r>
          </w:hyperlink>
        </w:p>
        <w:p w:rsidR="008E0522" w:rsidRDefault="0087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Específicos</w:t>
            </w:r>
            <w:r>
              <w:rPr>
                <w:color w:val="000000"/>
              </w:rPr>
              <w:tab/>
              <w:t>3</w:t>
            </w:r>
          </w:hyperlink>
        </w:p>
        <w:p w:rsidR="008E0522" w:rsidRDefault="0087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PLANIFICACIÓN:</w:t>
            </w:r>
            <w:r>
              <w:rPr>
                <w:color w:val="000000"/>
              </w:rPr>
              <w:tab/>
              <w:t>4</w:t>
            </w:r>
          </w:hyperlink>
        </w:p>
        <w:p w:rsidR="008E0522" w:rsidRDefault="0087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Doc06 – Riesgos</w:t>
            </w:r>
            <w:r>
              <w:rPr>
                <w:color w:val="000000"/>
              </w:rPr>
              <w:tab/>
              <w:t>4</w:t>
            </w:r>
          </w:hyperlink>
        </w:p>
        <w:p w:rsidR="008E0522" w:rsidRDefault="0087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lnxbz9">
            <w:r>
              <w:rPr>
                <w:color w:val="000000"/>
              </w:rPr>
              <w:t>Doc07 – Tareas &amp; Cronograma</w:t>
            </w:r>
            <w:r>
              <w:rPr>
                <w:color w:val="000000"/>
              </w:rPr>
              <w:tab/>
              <w:t>4</w:t>
            </w:r>
          </w:hyperlink>
        </w:p>
        <w:p w:rsidR="008E0522" w:rsidRDefault="0087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35nkun2">
            <w:r>
              <w:rPr>
                <w:color w:val="000000"/>
              </w:rPr>
              <w:t>Doc08 – Recursos Materiales</w:t>
            </w:r>
            <w:r>
              <w:rPr>
                <w:color w:val="000000"/>
              </w:rPr>
              <w:tab/>
              <w:t>5</w:t>
            </w:r>
          </w:hyperlink>
        </w:p>
        <w:p w:rsidR="008E0522" w:rsidRDefault="0087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1ksv4uv">
            <w:r>
              <w:rPr>
                <w:color w:val="000000"/>
              </w:rPr>
              <w:t>Doc09 – Presupuesto</w:t>
            </w:r>
            <w:r>
              <w:rPr>
                <w:color w:val="000000"/>
              </w:rPr>
              <w:tab/>
              <w:t>5</w:t>
            </w:r>
          </w:hyperlink>
        </w:p>
        <w:p w:rsidR="008E0522" w:rsidRDefault="00876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44sinio">
            <w:r>
              <w:rPr>
                <w:color w:val="000000"/>
              </w:rPr>
              <w:t>Doc10 – Seguimiento</w:t>
            </w:r>
            <w:r>
              <w:rPr>
                <w:color w:val="000000"/>
              </w:rPr>
              <w:tab/>
              <w:t>5</w:t>
            </w:r>
          </w:hyperlink>
        </w:p>
        <w:p w:rsidR="008E0522" w:rsidRDefault="0087673B">
          <w:r>
            <w:fldChar w:fldCharType="end"/>
          </w:r>
        </w:p>
      </w:sdtContent>
    </w:sdt>
    <w:p w:rsidR="008E0522" w:rsidRDefault="0087673B">
      <w:r>
        <w:br w:type="page"/>
      </w:r>
    </w:p>
    <w:p w:rsidR="008E0522" w:rsidRDefault="0087673B">
      <w:pPr>
        <w:pStyle w:val="Ttulo1"/>
        <w:rPr>
          <w:sz w:val="36"/>
          <w:szCs w:val="36"/>
        </w:rPr>
      </w:pPr>
      <w:bookmarkStart w:id="1" w:name="_heading=h.gjdgxs" w:colFirst="0" w:colLast="0"/>
      <w:bookmarkEnd w:id="1"/>
      <w:r>
        <w:rPr>
          <w:sz w:val="36"/>
          <w:szCs w:val="36"/>
        </w:rPr>
        <w:lastRenderedPageBreak/>
        <w:t>DISEÑO:</w:t>
      </w:r>
    </w:p>
    <w:p w:rsidR="008E0522" w:rsidRDefault="0087673B">
      <w:pPr>
        <w:pStyle w:val="Ttulo1"/>
      </w:pPr>
      <w:bookmarkStart w:id="2" w:name="_heading=h.30j0zll" w:colFirst="0" w:colLast="0"/>
      <w:bookmarkEnd w:id="2"/>
      <w:r>
        <w:t>Doc00 – Descripción del Proyecto</w:t>
      </w:r>
    </w:p>
    <w:p w:rsidR="008E0522" w:rsidRDefault="008E0522"/>
    <w:p w:rsidR="008E0522" w:rsidRDefault="0087673B">
      <w:pPr>
        <w:jc w:val="both"/>
        <w:rPr>
          <w:sz w:val="28"/>
          <w:szCs w:val="28"/>
        </w:rPr>
      </w:pPr>
      <w:r>
        <w:rPr>
          <w:sz w:val="28"/>
          <w:szCs w:val="28"/>
        </w:rPr>
        <w:t>Aplicación para dispositivos móviles que recopila y organiza recetas de cocina. Permitirá organizar menús por distintos criterios, por ejemplo semanalmente, y elaborará la lista de la compra teniendo en cuenta lo que disponemos almacenado.</w:t>
      </w:r>
    </w:p>
    <w:p w:rsidR="008E0522" w:rsidRDefault="008E0522"/>
    <w:p w:rsidR="008E0522" w:rsidRDefault="0087673B">
      <w:pPr>
        <w:pStyle w:val="Ttulo1"/>
      </w:pPr>
      <w:bookmarkStart w:id="3" w:name="_heading=h.1fob9te" w:colFirst="0" w:colLast="0"/>
      <w:bookmarkEnd w:id="3"/>
      <w:r>
        <w:t>Doc01 – Fuentes</w:t>
      </w:r>
      <w:r>
        <w:t xml:space="preserve"> de información</w:t>
      </w:r>
    </w:p>
    <w:p w:rsidR="008E0522" w:rsidRDefault="008E0522"/>
    <w:p w:rsidR="008E0522" w:rsidRDefault="0087673B">
      <w:pPr>
        <w:rPr>
          <w:sz w:val="28"/>
          <w:szCs w:val="28"/>
        </w:rPr>
      </w:pPr>
      <w:r>
        <w:rPr>
          <w:sz w:val="28"/>
          <w:szCs w:val="28"/>
        </w:rPr>
        <w:t xml:space="preserve">WEB: “EL COMIDISTA”, </w:t>
      </w:r>
      <w:hyperlink r:id="rId8">
        <w:r>
          <w:rPr>
            <w:color w:val="1155CC"/>
            <w:sz w:val="28"/>
            <w:szCs w:val="28"/>
            <w:u w:val="single"/>
          </w:rPr>
          <w:t>https://elcomidista.elpais.com/r/elcomidista/seccion/receta/</w:t>
        </w:r>
      </w:hyperlink>
    </w:p>
    <w:p w:rsidR="008E0522" w:rsidRDefault="0087673B">
      <w:pPr>
        <w:jc w:val="both"/>
        <w:rPr>
          <w:sz w:val="28"/>
          <w:szCs w:val="28"/>
        </w:rPr>
      </w:pPr>
      <w:r>
        <w:rPr>
          <w:sz w:val="28"/>
          <w:szCs w:val="28"/>
        </w:rPr>
        <w:t>LIBRO: “LA COMIDA DE LA FAMILIA” de Ferrán Adriá</w:t>
      </w:r>
    </w:p>
    <w:p w:rsidR="008E0522" w:rsidRDefault="008767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LIBRO: “LA BUENA COCINA” de </w:t>
      </w:r>
      <w:r>
        <w:rPr>
          <w:sz w:val="28"/>
          <w:szCs w:val="28"/>
        </w:rPr>
        <w:t>Karlos Arguiñano</w:t>
      </w:r>
    </w:p>
    <w:p w:rsidR="008E0522" w:rsidRDefault="008E0522"/>
    <w:p w:rsidR="008E0522" w:rsidRDefault="0087673B">
      <w:pPr>
        <w:pStyle w:val="Ttulo1"/>
      </w:pPr>
      <w:bookmarkStart w:id="4" w:name="_heading=h.3znysh7" w:colFirst="0" w:colLast="0"/>
      <w:bookmarkEnd w:id="4"/>
      <w:r>
        <w:t>Doc02 – Justificación del Proyecto</w:t>
      </w:r>
    </w:p>
    <w:p w:rsidR="008E0522" w:rsidRDefault="008E0522"/>
    <w:p w:rsidR="008E0522" w:rsidRDefault="0087673B">
      <w:pPr>
        <w:jc w:val="both"/>
        <w:rPr>
          <w:sz w:val="28"/>
          <w:szCs w:val="28"/>
        </w:rPr>
      </w:pPr>
      <w:r>
        <w:rPr>
          <w:sz w:val="28"/>
          <w:szCs w:val="28"/>
        </w:rPr>
        <w:t>Esta aplicación permitirá recopilar y centralizar recetas de cocina; también organizarlas en dietarios en función de las múltiples necesidades particulares, de modo que nos ayude a organizar el almacena</w:t>
      </w:r>
      <w:r>
        <w:rPr>
          <w:sz w:val="28"/>
          <w:szCs w:val="28"/>
        </w:rPr>
        <w:t>miento y gestionar la lista de la compra. Estos motivos nos han convencido a elegirla para su desarrollo, por la gran utilidad que podrá tener esta aplicación.</w:t>
      </w:r>
    </w:p>
    <w:p w:rsidR="008E0522" w:rsidRDefault="008E0522"/>
    <w:p w:rsidR="008E0522" w:rsidRDefault="0087673B">
      <w:pPr>
        <w:pStyle w:val="Ttulo1"/>
      </w:pPr>
      <w:bookmarkStart w:id="5" w:name="_heading=h.2et92p0" w:colFirst="0" w:colLast="0"/>
      <w:bookmarkEnd w:id="5"/>
      <w:r>
        <w:t>Doc03 – Beneficiarios y Localización</w:t>
      </w:r>
    </w:p>
    <w:p w:rsidR="008E0522" w:rsidRDefault="008E0522"/>
    <w:p w:rsidR="008E0522" w:rsidRDefault="0087673B">
      <w:pPr>
        <w:pStyle w:val="Ttulo2"/>
        <w:ind w:firstLine="708"/>
        <w:rPr>
          <w:sz w:val="32"/>
          <w:szCs w:val="32"/>
        </w:rPr>
      </w:pPr>
      <w:bookmarkStart w:id="6" w:name="_heading=h.tyjcwt" w:colFirst="0" w:colLast="0"/>
      <w:bookmarkEnd w:id="6"/>
      <w:r>
        <w:rPr>
          <w:sz w:val="32"/>
          <w:szCs w:val="32"/>
        </w:rPr>
        <w:t>Beneficiarios</w:t>
      </w:r>
    </w:p>
    <w:p w:rsidR="008E0522" w:rsidRDefault="0087673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aplicación está ideada originalmente para uso particular (desde una persona a cualquier entorno doméstico). Posibilidad de ampliación a un entorno profesional (en restauración o dietética, en comedores, </w:t>
      </w:r>
      <w:proofErr w:type="gramStart"/>
      <w:r>
        <w:rPr>
          <w:sz w:val="28"/>
          <w:szCs w:val="28"/>
        </w:rPr>
        <w:t>etc …</w:t>
      </w:r>
      <w:proofErr w:type="gramEnd"/>
      <w:r>
        <w:rPr>
          <w:sz w:val="28"/>
          <w:szCs w:val="28"/>
        </w:rPr>
        <w:t>).</w:t>
      </w:r>
    </w:p>
    <w:p w:rsidR="008E0522" w:rsidRDefault="0087673B">
      <w:pPr>
        <w:pStyle w:val="Ttulo2"/>
        <w:ind w:firstLine="708"/>
        <w:rPr>
          <w:sz w:val="32"/>
          <w:szCs w:val="32"/>
        </w:rPr>
      </w:pPr>
      <w:bookmarkStart w:id="7" w:name="_heading=h.3dy6vkm" w:colFirst="0" w:colLast="0"/>
      <w:bookmarkEnd w:id="7"/>
      <w:r>
        <w:rPr>
          <w:sz w:val="32"/>
          <w:szCs w:val="32"/>
        </w:rPr>
        <w:lastRenderedPageBreak/>
        <w:t>Localización</w:t>
      </w:r>
    </w:p>
    <w:p w:rsidR="008E0522" w:rsidRDefault="0087673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La aplicación se realizará ta</w:t>
      </w:r>
      <w:r>
        <w:rPr>
          <w:sz w:val="28"/>
          <w:szCs w:val="28"/>
        </w:rPr>
        <w:t>nto en el centro Elorrieta como en el domicilio de los autores.</w:t>
      </w:r>
    </w:p>
    <w:p w:rsidR="008E0522" w:rsidRDefault="008E0522">
      <w:pPr>
        <w:ind w:left="708"/>
        <w:jc w:val="both"/>
        <w:rPr>
          <w:sz w:val="28"/>
          <w:szCs w:val="28"/>
        </w:rPr>
      </w:pPr>
    </w:p>
    <w:p w:rsidR="008E0522" w:rsidRDefault="0087673B">
      <w:pPr>
        <w:pStyle w:val="Ttulo1"/>
      </w:pPr>
      <w:bookmarkStart w:id="8" w:name="_heading=h.1t3h5sf" w:colFirst="0" w:colLast="0"/>
      <w:bookmarkEnd w:id="8"/>
      <w:r>
        <w:t>Doc04 – Alternativas y viabilidad técnica</w:t>
      </w:r>
    </w:p>
    <w:p w:rsidR="008E0522" w:rsidRDefault="008E0522"/>
    <w:p w:rsidR="008E0522" w:rsidRDefault="00876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Como posibilidad también contemplamos desarrollar la aplicación para PC de sobremesa utilizando JAVA, pero optamos por desarrollarla para dispositivos móviles usando Android Studio de cara a su versatilidad ya que la aplicación podrá usarse como planificad</w:t>
      </w:r>
      <w:r>
        <w:rPr>
          <w:color w:val="000000"/>
          <w:sz w:val="28"/>
          <w:szCs w:val="28"/>
        </w:rPr>
        <w:t>or de dietas o como recetario guía para cocinar.</w:t>
      </w:r>
    </w:p>
    <w:p w:rsidR="008E0522" w:rsidRDefault="00876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Las soluciones que conocemos hasta ahora trataban este problema separadamente (colecciones de recetas, catálogos de compra de ingredientes o dietarios, independientes unos de otros), optando nosotros por uni</w:t>
      </w:r>
      <w:r>
        <w:rPr>
          <w:color w:val="000000"/>
          <w:sz w:val="28"/>
          <w:szCs w:val="28"/>
        </w:rPr>
        <w:t>rlos, de forma que aparece una solución más integral.</w:t>
      </w:r>
    </w:p>
    <w:p w:rsidR="008E0522" w:rsidRDefault="00876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Los autores disponemos de suficientes conocimientos en cuanto a Bases de Datos como de Android Studio como para abordar el proyecto con suficiente confianza.</w:t>
      </w:r>
    </w:p>
    <w:p w:rsidR="008E0522" w:rsidRDefault="008E0522"/>
    <w:p w:rsidR="008E0522" w:rsidRDefault="0087673B">
      <w:pPr>
        <w:pStyle w:val="Ttulo1"/>
      </w:pPr>
      <w:bookmarkStart w:id="9" w:name="_heading=h.4d34og8" w:colFirst="0" w:colLast="0"/>
      <w:bookmarkEnd w:id="9"/>
      <w:r>
        <w:t>Doc05 – Objetivos generales y específicos</w:t>
      </w:r>
    </w:p>
    <w:p w:rsidR="008E0522" w:rsidRDefault="008E0522"/>
    <w:p w:rsidR="008E0522" w:rsidRDefault="0087673B">
      <w:pPr>
        <w:pStyle w:val="Ttulo2"/>
        <w:ind w:firstLine="708"/>
      </w:pPr>
      <w:bookmarkStart w:id="10" w:name="_heading=h.2s8eyo1" w:colFirst="0" w:colLast="0"/>
      <w:bookmarkEnd w:id="10"/>
      <w:r>
        <w:rPr>
          <w:color w:val="2E75B5"/>
          <w:sz w:val="32"/>
          <w:szCs w:val="32"/>
        </w:rPr>
        <w:t>General</w:t>
      </w:r>
    </w:p>
    <w:p w:rsidR="008E0522" w:rsidRDefault="00876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Desarrollar una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aplicación para dispositivos móviles de recetas y dietarios de cocina.</w:t>
      </w:r>
    </w:p>
    <w:p w:rsidR="008E0522" w:rsidRDefault="0087673B">
      <w:pPr>
        <w:pStyle w:val="Ttulo2"/>
        <w:ind w:firstLine="708"/>
      </w:pPr>
      <w:bookmarkStart w:id="11" w:name="_heading=h.17dp8vu" w:colFirst="0" w:colLast="0"/>
      <w:bookmarkEnd w:id="11"/>
      <w:r>
        <w:rPr>
          <w:color w:val="2E75B5"/>
          <w:sz w:val="32"/>
          <w:szCs w:val="32"/>
        </w:rPr>
        <w:t>Específicos</w:t>
      </w:r>
    </w:p>
    <w:p w:rsidR="008E0522" w:rsidRDefault="008767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Disponer de una colección de, al menos, 400 recetas culinarias.</w:t>
      </w:r>
    </w:p>
    <w:p w:rsidR="008E0522" w:rsidRDefault="008767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Disponer de 20 de dietarios organizados por distintos criterios (temporales, culinarios, dietéticos</w:t>
      </w:r>
      <w:proofErr w:type="gramStart"/>
      <w:r>
        <w:rPr>
          <w:color w:val="000000"/>
          <w:sz w:val="28"/>
          <w:szCs w:val="28"/>
        </w:rPr>
        <w:t>, …</w:t>
      </w:r>
      <w:proofErr w:type="gramEnd"/>
      <w:r>
        <w:rPr>
          <w:color w:val="000000"/>
          <w:sz w:val="28"/>
          <w:szCs w:val="28"/>
        </w:rPr>
        <w:t>).</w:t>
      </w:r>
    </w:p>
    <w:p w:rsidR="008E0522" w:rsidRDefault="008767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Realización automática de listado de compra de ingredientes faltantes para el dietario elegido.</w:t>
      </w:r>
    </w:p>
    <w:p w:rsidR="008E0522" w:rsidRDefault="008E0522"/>
    <w:p w:rsidR="008E0522" w:rsidRDefault="008E0522"/>
    <w:p w:rsidR="008E0522" w:rsidRDefault="008E0522"/>
    <w:p w:rsidR="008E0522" w:rsidRDefault="008E0522"/>
    <w:p w:rsidR="008E0522" w:rsidRDefault="008E0522"/>
    <w:p w:rsidR="008E0522" w:rsidRDefault="0087673B">
      <w:pPr>
        <w:pStyle w:val="Ttulo1"/>
        <w:rPr>
          <w:sz w:val="36"/>
          <w:szCs w:val="36"/>
        </w:rPr>
      </w:pPr>
      <w:bookmarkStart w:id="12" w:name="_heading=h.3rdcrjn" w:colFirst="0" w:colLast="0"/>
      <w:bookmarkEnd w:id="12"/>
      <w:r>
        <w:rPr>
          <w:sz w:val="36"/>
          <w:szCs w:val="36"/>
        </w:rPr>
        <w:t>PLANIFICACIÓN:</w:t>
      </w:r>
    </w:p>
    <w:p w:rsidR="008E0522" w:rsidRDefault="0087673B">
      <w:pPr>
        <w:pStyle w:val="Ttulo1"/>
      </w:pPr>
      <w:bookmarkStart w:id="13" w:name="_heading=h.26in1rg" w:colFirst="0" w:colLast="0"/>
      <w:bookmarkEnd w:id="13"/>
      <w:r>
        <w:t>Doc06 – Riesgos</w:t>
      </w:r>
    </w:p>
    <w:p w:rsidR="008E0522" w:rsidRDefault="008E0522">
      <w:pPr>
        <w:jc w:val="both"/>
        <w:rPr>
          <w:sz w:val="28"/>
          <w:szCs w:val="28"/>
        </w:rPr>
      </w:pPr>
    </w:p>
    <w:tbl>
      <w:tblPr>
        <w:tblStyle w:val="a0"/>
        <w:tblW w:w="10609" w:type="dxa"/>
        <w:tblInd w:w="-1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4"/>
        <w:gridCol w:w="1656"/>
        <w:gridCol w:w="3183"/>
        <w:gridCol w:w="2626"/>
      </w:tblGrid>
      <w:tr w:rsidR="008E0522">
        <w:trPr>
          <w:trHeight w:val="422"/>
        </w:trPr>
        <w:tc>
          <w:tcPr>
            <w:tcW w:w="10609" w:type="dxa"/>
            <w:gridSpan w:val="4"/>
            <w:shd w:val="clear" w:color="auto" w:fill="BDD7EE"/>
          </w:tcPr>
          <w:p w:rsidR="008E0522" w:rsidRDefault="008767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PLANTILLA DE RIESGOS</w:t>
            </w:r>
          </w:p>
        </w:tc>
      </w:tr>
      <w:tr w:rsidR="008E0522">
        <w:trPr>
          <w:trHeight w:val="408"/>
        </w:trPr>
        <w:tc>
          <w:tcPr>
            <w:tcW w:w="3144" w:type="dxa"/>
            <w:shd w:val="clear" w:color="auto" w:fill="FFE599"/>
          </w:tcPr>
          <w:p w:rsidR="008E0522" w:rsidRDefault="0087673B"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Riesgos Potenciales</w:t>
            </w:r>
          </w:p>
        </w:tc>
        <w:tc>
          <w:tcPr>
            <w:tcW w:w="1656" w:type="dxa"/>
            <w:shd w:val="clear" w:color="auto" w:fill="FFE599"/>
          </w:tcPr>
          <w:p w:rsidR="008E0522" w:rsidRDefault="008767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Probabilidad</w:t>
            </w:r>
          </w:p>
        </w:tc>
        <w:tc>
          <w:tcPr>
            <w:tcW w:w="3183" w:type="dxa"/>
            <w:shd w:val="clear" w:color="auto" w:fill="FFE599"/>
          </w:tcPr>
          <w:p w:rsidR="008E0522" w:rsidRDefault="008767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Acción Preventiva</w:t>
            </w:r>
          </w:p>
        </w:tc>
        <w:tc>
          <w:tcPr>
            <w:tcW w:w="2626" w:type="dxa"/>
            <w:shd w:val="clear" w:color="auto" w:fill="FFE599"/>
          </w:tcPr>
          <w:p w:rsidR="008E0522" w:rsidRDefault="008767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Acción Correctiva</w:t>
            </w:r>
          </w:p>
        </w:tc>
      </w:tr>
      <w:tr w:rsidR="008E0522">
        <w:trPr>
          <w:trHeight w:val="422"/>
        </w:trPr>
        <w:tc>
          <w:tcPr>
            <w:tcW w:w="3144" w:type="dxa"/>
            <w:shd w:val="clear" w:color="auto" w:fill="E2EFD9"/>
          </w:tcPr>
          <w:p w:rsidR="008E0522" w:rsidRDefault="00876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Interfaz poco intuitiva</w:t>
            </w:r>
          </w:p>
        </w:tc>
        <w:tc>
          <w:tcPr>
            <w:tcW w:w="1656" w:type="dxa"/>
            <w:shd w:val="clear" w:color="auto" w:fill="E2EFD9"/>
          </w:tcPr>
          <w:p w:rsidR="008E0522" w:rsidRDefault="008767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3183" w:type="dxa"/>
            <w:shd w:val="clear" w:color="auto" w:fill="E2EFD9"/>
          </w:tcPr>
          <w:p w:rsidR="008E0522" w:rsidRDefault="00876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Diseñar y Planificar con cautela</w:t>
            </w:r>
          </w:p>
        </w:tc>
        <w:tc>
          <w:tcPr>
            <w:tcW w:w="2626" w:type="dxa"/>
            <w:shd w:val="clear" w:color="auto" w:fill="E2EFD9"/>
          </w:tcPr>
          <w:p w:rsidR="008E0522" w:rsidRDefault="008767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Rediseñar la interfaz.</w:t>
            </w:r>
          </w:p>
        </w:tc>
      </w:tr>
      <w:tr w:rsidR="008E0522">
        <w:trPr>
          <w:trHeight w:val="408"/>
        </w:trPr>
        <w:tc>
          <w:tcPr>
            <w:tcW w:w="3144" w:type="dxa"/>
            <w:shd w:val="clear" w:color="auto" w:fill="E2EFD9"/>
          </w:tcPr>
          <w:p w:rsidR="008E0522" w:rsidRDefault="00876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Mantener una actualización de elementos cambiantes ejemplo: precio…</w:t>
            </w:r>
          </w:p>
        </w:tc>
        <w:tc>
          <w:tcPr>
            <w:tcW w:w="1656" w:type="dxa"/>
            <w:shd w:val="clear" w:color="auto" w:fill="E2EFD9"/>
          </w:tcPr>
          <w:p w:rsidR="008E0522" w:rsidRDefault="008767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3183" w:type="dxa"/>
            <w:shd w:val="clear" w:color="auto" w:fill="E2EFD9"/>
          </w:tcPr>
          <w:p w:rsidR="008E0522" w:rsidRDefault="008767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 siempre el mismo origen de datos, y comprobar regularmente.</w:t>
            </w:r>
          </w:p>
        </w:tc>
        <w:tc>
          <w:tcPr>
            <w:tcW w:w="2626" w:type="dxa"/>
            <w:shd w:val="clear" w:color="auto" w:fill="E2EFD9"/>
          </w:tcPr>
          <w:p w:rsidR="008E0522" w:rsidRDefault="008767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 el último precio valido de dicho producto</w:t>
            </w:r>
          </w:p>
        </w:tc>
      </w:tr>
      <w:tr w:rsidR="008E0522">
        <w:trPr>
          <w:trHeight w:val="408"/>
        </w:trPr>
        <w:tc>
          <w:tcPr>
            <w:tcW w:w="3144" w:type="dxa"/>
            <w:shd w:val="clear" w:color="auto" w:fill="E2EFD9"/>
          </w:tcPr>
          <w:p w:rsidR="008E0522" w:rsidRDefault="00876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relaciones y ordenación de la BBDD, diseño y desarrollo.</w:t>
            </w:r>
          </w:p>
        </w:tc>
        <w:tc>
          <w:tcPr>
            <w:tcW w:w="1656" w:type="dxa"/>
            <w:shd w:val="clear" w:color="auto" w:fill="E2EFD9"/>
          </w:tcPr>
          <w:p w:rsidR="008E0522" w:rsidRDefault="008767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3183" w:type="dxa"/>
            <w:shd w:val="clear" w:color="auto" w:fill="E2EFD9"/>
          </w:tcPr>
          <w:p w:rsidR="008E0522" w:rsidRDefault="008767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Diseñar, Planificar con cautela y actualizar a medida que se desarrolla.</w:t>
            </w:r>
          </w:p>
        </w:tc>
        <w:tc>
          <w:tcPr>
            <w:tcW w:w="2626" w:type="dxa"/>
            <w:shd w:val="clear" w:color="auto" w:fill="E2EFD9"/>
          </w:tcPr>
          <w:p w:rsidR="008E0522" w:rsidRDefault="0087673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Rediseñar la interfaz.</w:t>
            </w:r>
          </w:p>
        </w:tc>
      </w:tr>
      <w:tr w:rsidR="008E0522">
        <w:trPr>
          <w:trHeight w:val="422"/>
        </w:trPr>
        <w:tc>
          <w:tcPr>
            <w:tcW w:w="3144" w:type="dxa"/>
            <w:shd w:val="clear" w:color="auto" w:fill="E2EFD9"/>
          </w:tcPr>
          <w:p w:rsidR="008E0522" w:rsidRDefault="008E052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56" w:type="dxa"/>
            <w:shd w:val="clear" w:color="auto" w:fill="E2EFD9"/>
          </w:tcPr>
          <w:p w:rsidR="008E0522" w:rsidRDefault="008E05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83" w:type="dxa"/>
            <w:shd w:val="clear" w:color="auto" w:fill="E2EFD9"/>
          </w:tcPr>
          <w:p w:rsidR="008E0522" w:rsidRDefault="008E052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26" w:type="dxa"/>
            <w:shd w:val="clear" w:color="auto" w:fill="E2EFD9"/>
          </w:tcPr>
          <w:p w:rsidR="008E0522" w:rsidRDefault="008E0522">
            <w:pPr>
              <w:jc w:val="both"/>
              <w:rPr>
                <w:sz w:val="24"/>
                <w:szCs w:val="24"/>
              </w:rPr>
            </w:pPr>
          </w:p>
        </w:tc>
      </w:tr>
    </w:tbl>
    <w:p w:rsidR="008E0522" w:rsidRDefault="008E0522">
      <w:pPr>
        <w:jc w:val="both"/>
        <w:rPr>
          <w:sz w:val="28"/>
          <w:szCs w:val="28"/>
        </w:rPr>
      </w:pPr>
    </w:p>
    <w:p w:rsidR="008E0522" w:rsidRDefault="0087673B">
      <w:pPr>
        <w:pStyle w:val="Ttulo1"/>
      </w:pPr>
      <w:bookmarkStart w:id="14" w:name="_heading=h.lnxbz9" w:colFirst="0" w:colLast="0"/>
      <w:bookmarkEnd w:id="14"/>
      <w:r>
        <w:t>Doc07 – Tareas &amp; Cronograma</w:t>
      </w:r>
    </w:p>
    <w:p w:rsidR="008E0522" w:rsidRDefault="0087673B">
      <w:pPr>
        <w:rPr>
          <w:sz w:val="28"/>
          <w:szCs w:val="28"/>
        </w:rPr>
      </w:pPr>
      <w:r>
        <w:rPr>
          <w:sz w:val="28"/>
          <w:szCs w:val="28"/>
        </w:rPr>
        <w:t>Diagrama de Gantt con las Tareas: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-622934</wp:posOffset>
            </wp:positionH>
            <wp:positionV relativeFrom="paragraph">
              <wp:posOffset>347345</wp:posOffset>
            </wp:positionV>
            <wp:extent cx="6673215" cy="1828800"/>
            <wp:effectExtent l="0" t="0" r="0" b="0"/>
            <wp:wrapTopAndBottom distT="0" dist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321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0522" w:rsidRDefault="008E052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8E0522" w:rsidRDefault="008767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Responsables de cada tarea: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261620</wp:posOffset>
            </wp:positionV>
            <wp:extent cx="6515100" cy="2069862"/>
            <wp:effectExtent l="0" t="0" r="0" b="0"/>
            <wp:wrapTopAndBottom distT="0" dist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069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E0522" w:rsidRDefault="008E0522">
      <w:pPr>
        <w:rPr>
          <w:sz w:val="28"/>
          <w:szCs w:val="28"/>
        </w:rPr>
      </w:pPr>
    </w:p>
    <w:p w:rsidR="008E0522" w:rsidRDefault="0087673B">
      <w:pPr>
        <w:pStyle w:val="Ttulo1"/>
      </w:pPr>
      <w:bookmarkStart w:id="15" w:name="_heading=h.35nkun2" w:colFirst="0" w:colLast="0"/>
      <w:bookmarkEnd w:id="15"/>
      <w:r>
        <w:t>Doc08 – Recursos Materiales</w:t>
      </w:r>
    </w:p>
    <w:p w:rsidR="008E0522" w:rsidRDefault="00876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Medios de producción</w:t>
      </w:r>
      <w:r>
        <w:rPr>
          <w:color w:val="000000"/>
          <w:sz w:val="28"/>
          <w:szCs w:val="28"/>
        </w:rPr>
        <w:t>: Software Libre (Android Studio, SQL server), Equipos Informáticos (Ordenador del aula 13, Ordenador Personal).</w:t>
      </w:r>
    </w:p>
    <w:p w:rsidR="008E0522" w:rsidRDefault="008E05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8E0522" w:rsidRDefault="00876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Perfiles competenciales</w:t>
      </w:r>
      <w:r>
        <w:rPr>
          <w:color w:val="000000"/>
          <w:sz w:val="28"/>
          <w:szCs w:val="28"/>
        </w:rPr>
        <w:t>: Programadores y responsables de tareas (Adrián Martínez, Josu de los Mozos, Máximo Hernández).</w:t>
      </w:r>
    </w:p>
    <w:p w:rsidR="008E0522" w:rsidRDefault="0087673B">
      <w:pPr>
        <w:pStyle w:val="Ttulo1"/>
      </w:pPr>
      <w:bookmarkStart w:id="16" w:name="_heading=h.1ksv4uv" w:colFirst="0" w:colLast="0"/>
      <w:bookmarkEnd w:id="16"/>
      <w:r>
        <w:t>Doc09 – Presupuesto</w:t>
      </w:r>
    </w:p>
    <w:p w:rsidR="008E0522" w:rsidRDefault="00876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Materiales que se utilizan: </w:t>
      </w:r>
      <w:r>
        <w:rPr>
          <w:color w:val="000000"/>
          <w:sz w:val="28"/>
          <w:szCs w:val="28"/>
        </w:rPr>
        <w:t>Para este Proyecto no habrá ningún gasto económico para los materiales, ya que los softwares que se utilizaran son libres.</w:t>
      </w:r>
    </w:p>
    <w:p w:rsidR="008E0522" w:rsidRDefault="00876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Coste horario de las personas que participan directamente en la actividad: </w:t>
      </w:r>
      <w:r>
        <w:rPr>
          <w:color w:val="000000"/>
          <w:sz w:val="28"/>
          <w:szCs w:val="28"/>
        </w:rPr>
        <w:t>Cada Personal que participan e</w:t>
      </w:r>
      <w:r>
        <w:rPr>
          <w:color w:val="000000"/>
          <w:sz w:val="28"/>
          <w:szCs w:val="28"/>
        </w:rPr>
        <w:t>n este proyecto su coste horario sería de unos 20€ hora.</w:t>
      </w:r>
    </w:p>
    <w:p w:rsidR="008E0522" w:rsidRDefault="0087673B">
      <w:pPr>
        <w:pStyle w:val="Ttulo1"/>
      </w:pPr>
      <w:bookmarkStart w:id="17" w:name="_heading=h.44sinio" w:colFirst="0" w:colLast="0"/>
      <w:bookmarkEnd w:id="17"/>
      <w:r>
        <w:t>Doc10 – Seguimiento</w:t>
      </w:r>
    </w:p>
    <w:p w:rsidR="008E0522" w:rsidRDefault="008767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Como herramienta para el seguimiento del proyecto utilizaremos TRELLO:</w:t>
      </w:r>
    </w:p>
    <w:p w:rsidR="008E0522" w:rsidRDefault="008767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hyperlink r:id="rId11">
        <w:r>
          <w:rPr>
            <w:i/>
            <w:color w:val="0563C1"/>
            <w:sz w:val="28"/>
            <w:szCs w:val="28"/>
            <w:u w:val="single"/>
          </w:rPr>
          <w:t>https://trello.com/b/YWraEama/diet-app</w:t>
        </w:r>
      </w:hyperlink>
    </w:p>
    <w:p w:rsidR="008E0522" w:rsidRDefault="0087673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bookmarkStart w:id="18" w:name="_heading=h.2jxsxqh" w:colFirst="0" w:colLast="0"/>
      <w:bookmarkEnd w:id="18"/>
      <w:r>
        <w:rPr>
          <w:color w:val="000000"/>
          <w:sz w:val="28"/>
          <w:szCs w:val="28"/>
        </w:rPr>
        <w:t xml:space="preserve">Así mismo, reservamos 11 horas de cara a las sesiones de revisión con el tutor (Revisión 1 </w:t>
      </w:r>
      <w:r>
        <w:rPr>
          <w:rFonts w:ascii="Wingdings" w:eastAsia="Wingdings" w:hAnsi="Wingdings" w:cs="Wingdings"/>
          <w:color w:val="000000"/>
          <w:sz w:val="28"/>
          <w:szCs w:val="28"/>
        </w:rPr>
        <w:t>🡪</w:t>
      </w:r>
      <w:r>
        <w:rPr>
          <w:color w:val="000000"/>
          <w:sz w:val="28"/>
          <w:szCs w:val="28"/>
        </w:rPr>
        <w:t xml:space="preserve"> 18/03/21, Revisión 2 </w:t>
      </w:r>
      <w:r>
        <w:rPr>
          <w:rFonts w:ascii="Wingdings" w:eastAsia="Wingdings" w:hAnsi="Wingdings" w:cs="Wingdings"/>
          <w:color w:val="000000"/>
          <w:sz w:val="28"/>
          <w:szCs w:val="28"/>
        </w:rPr>
        <w:t>🡪</w:t>
      </w:r>
      <w:r>
        <w:rPr>
          <w:color w:val="000000"/>
          <w:sz w:val="28"/>
          <w:szCs w:val="28"/>
        </w:rPr>
        <w:t xml:space="preserve"> 15/04/21, Revisión 3 </w:t>
      </w:r>
      <w:r>
        <w:rPr>
          <w:rFonts w:ascii="Wingdings" w:eastAsia="Wingdings" w:hAnsi="Wingdings" w:cs="Wingdings"/>
          <w:color w:val="000000"/>
          <w:sz w:val="28"/>
          <w:szCs w:val="28"/>
        </w:rPr>
        <w:t>🡪</w:t>
      </w:r>
      <w:r>
        <w:rPr>
          <w:color w:val="000000"/>
          <w:sz w:val="28"/>
          <w:szCs w:val="28"/>
        </w:rPr>
        <w:t xml:space="preserve"> 29/04/21, Revisión 4 </w:t>
      </w:r>
      <w:r>
        <w:rPr>
          <w:rFonts w:ascii="Wingdings" w:eastAsia="Wingdings" w:hAnsi="Wingdings" w:cs="Wingdings"/>
          <w:color w:val="000000"/>
          <w:sz w:val="28"/>
          <w:szCs w:val="28"/>
        </w:rPr>
        <w:t>🡪</w:t>
      </w:r>
      <w:r>
        <w:rPr>
          <w:color w:val="000000"/>
          <w:sz w:val="28"/>
          <w:szCs w:val="28"/>
        </w:rPr>
        <w:t xml:space="preserve"> 13/05/21).</w:t>
      </w:r>
    </w:p>
    <w:sectPr w:rsidR="008E0522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B5E70"/>
    <w:multiLevelType w:val="multilevel"/>
    <w:tmpl w:val="7BE452D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7C16127"/>
    <w:multiLevelType w:val="multilevel"/>
    <w:tmpl w:val="B43E22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E0522"/>
    <w:rsid w:val="0087673B"/>
    <w:rsid w:val="008E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4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944A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44AE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44AE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4AE9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44AE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4AE9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D4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D455A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EF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53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7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4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944A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44AE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44AE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4AE9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44AE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4AE9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D4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D455A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EF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53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7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comidista.elpais.com/r/elcomidista/seccion/recet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ello.com/b/YWraEama/diet-app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d0tpUchTLzvVL3dJ3YncZ4tAOQ==">AMUW2mWkHApOPdZ6OEJP99tPg4o1llYF4iAz2d5k8zWUG40ucquNkjWN5AxFLmw3swEHqUlfA2Uv2LpfKToaDGnCAJe3+RyX24pDNz3VASwQEogndUZVd9PWvUOE9ahz8HGNg0+Gg6Z3axgDpsFheIqGLUrbbtO6ZvMWWgUn4cBHM/tCZuuUQmuJyVpZebu+HLtvoT1sIiQCqoiudIMLeR1TXnLSdu27Rf+AdVzgEW+AMW8rg8Hu5ZT6KVAfUeG38AWGutaHmIKVZuGtcUTDgW6bt3dOc9MCjgzG3Evq03brlR+mOyan6xl+AqAUW/hMhV2dDOpzM8aFboQhedogZXdXqNHEn3RWDpHzavdbk3k2wmbCuTmkF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Autores:</dc:creator>
  <cp:lastModifiedBy>Usuario de Windows</cp:lastModifiedBy>
  <cp:revision>2</cp:revision>
  <dcterms:created xsi:type="dcterms:W3CDTF">2021-03-04T16:04:00Z</dcterms:created>
  <dcterms:modified xsi:type="dcterms:W3CDTF">2021-03-04T16:04:00Z</dcterms:modified>
</cp:coreProperties>
</file>