
<file path=[Content_Types].xml><?xml version="1.0" encoding="utf-8"?>
<Types xmlns="http://schemas.openxmlformats.org/package/2006/content-types">
  <Default Extension="bin" ContentType="application/vnd.ms-word.attachedToolbars"/>
  <Default Extension="doc" ContentType="application/msword"/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7418" w14:textId="59963337" w:rsidR="00A04BE6" w:rsidRDefault="00A04BE6" w:rsidP="00A04BE6">
      <w:pPr>
        <w:pStyle w:val="Heading8"/>
      </w:pPr>
      <w:bookmarkStart w:id="0" w:name="_Toc59184764"/>
      <w:bookmarkStart w:id="1" w:name="_Toc59195699"/>
      <w:bookmarkStart w:id="2" w:name="_Toc59440128"/>
      <w:bookmarkStart w:id="3" w:name="_Toc67990586"/>
      <w:bookmarkStart w:id="4" w:name="_Toc59183298"/>
      <w:r>
        <w:t>Annex A (normative):</w:t>
      </w:r>
      <w:r>
        <w:br/>
        <w:t>Cell state handling</w:t>
      </w:r>
      <w:bookmarkEnd w:id="0"/>
      <w:bookmarkEnd w:id="1"/>
      <w:bookmarkEnd w:id="2"/>
      <w:bookmarkEnd w:id="3"/>
      <w:bookmarkEnd w:id="4"/>
    </w:p>
    <w:p w14:paraId="6F229CB3" w14:textId="355CBD33" w:rsidR="00A04BE6" w:rsidRDefault="00A04BE6" w:rsidP="00A04BE6">
      <w:pPr>
        <w:pStyle w:val="Heading1"/>
      </w:pPr>
      <w:bookmarkStart w:id="5" w:name="_Toc59184765"/>
      <w:bookmarkStart w:id="6" w:name="_Toc59195700"/>
      <w:bookmarkStart w:id="7" w:name="_Toc59440129"/>
      <w:bookmarkStart w:id="8" w:name="_Toc67990587"/>
      <w:bookmarkStart w:id="9" w:name="_Toc59183299"/>
      <w:r>
        <w:t>A.1</w:t>
      </w:r>
      <w:r>
        <w:tab/>
        <w:t xml:space="preserve">Relation between the administrative state and the "Pre-operation state of the </w:t>
      </w:r>
      <w:proofErr w:type="spellStart"/>
      <w:r>
        <w:t>gNB</w:t>
      </w:r>
      <w:proofErr w:type="spellEnd"/>
      <w:r>
        <w:t>-DU Cell"</w:t>
      </w:r>
      <w:bookmarkEnd w:id="5"/>
      <w:bookmarkEnd w:id="6"/>
      <w:bookmarkEnd w:id="7"/>
      <w:bookmarkEnd w:id="8"/>
      <w:bookmarkEnd w:id="9"/>
    </w:p>
    <w:p w14:paraId="1DE27305" w14:textId="77777777" w:rsidR="00A04BE6" w:rsidRDefault="00A04BE6" w:rsidP="00A04BE6">
      <w:r>
        <w:t xml:space="preserve">The administrative state indicates the permission to use or prohibition against using the cell, imposed through the OAM services. The administrative state has three values: "LOCKED", "SHUTTING DOWN" or "UNLOCKED" </w:t>
      </w:r>
    </w:p>
    <w:p w14:paraId="13634130" w14:textId="386FD575" w:rsidR="00A04BE6" w:rsidRDefault="00A04BE6" w:rsidP="00A04BE6">
      <w:r>
        <w:t>The meanings of these values are defined in ITU T Recommendation X.731 [18].</w:t>
      </w:r>
    </w:p>
    <w:p w14:paraId="61C89505" w14:textId="387ECA81" w:rsidR="00A04BE6" w:rsidRDefault="00A04BE6" w:rsidP="00A04BE6">
      <w:r>
        <w:t xml:space="preserve">The relation between the administrative state and the "Pre-operation state of the </w:t>
      </w:r>
      <w:proofErr w:type="spellStart"/>
      <w:r>
        <w:t>gNB</w:t>
      </w:r>
      <w:proofErr w:type="spellEnd"/>
      <w:r>
        <w:t xml:space="preserve">-DU Cell" is defined in clause 8.5 of TS 38.401 [4]. See below an extract from clause 8.5 of TS 38.401 [4] on the F1 </w:t>
      </w:r>
      <w:proofErr w:type="spellStart"/>
      <w:r>
        <w:t>startup</w:t>
      </w:r>
      <w:proofErr w:type="spellEnd"/>
      <w:r>
        <w:t xml:space="preserve"> and cell activation.</w:t>
      </w:r>
    </w:p>
    <w:p w14:paraId="6709BEB3" w14:textId="77777777" w:rsidR="00A04BE6" w:rsidRDefault="00A04BE6" w:rsidP="00A04BE6">
      <w:r>
        <w:t xml:space="preserve">If the </w:t>
      </w:r>
      <w:proofErr w:type="spellStart"/>
      <w:r>
        <w:rPr>
          <w:rFonts w:ascii="Courier New" w:hAnsi="Courier New" w:cs="Courier New"/>
        </w:rPr>
        <w:t>operationalState</w:t>
      </w:r>
      <w:proofErr w:type="spellEnd"/>
      <w:r>
        <w:t xml:space="preserve"> is "ENABLED" (i.e. the resource is physically installed and working) and if the </w:t>
      </w:r>
      <w:proofErr w:type="spellStart"/>
      <w:r>
        <w:rPr>
          <w:rFonts w:ascii="Courier New" w:hAnsi="Courier New" w:cs="Courier New"/>
        </w:rPr>
        <w:t>administrativeState</w:t>
      </w:r>
      <w:proofErr w:type="spellEnd"/>
      <w:r>
        <w:t xml:space="preserve"> is "UNLOCKED", the step "0: Pre-operational state" will exit and the step "1: F1 Setup Request" will be executed."</w:t>
      </w:r>
    </w:p>
    <w:p w14:paraId="7BE5C9B7" w14:textId="77777777" w:rsidR="00A04BE6" w:rsidRDefault="00A04BE6" w:rsidP="00A04BE6">
      <w:pPr>
        <w:pStyle w:val="H6"/>
      </w:pPr>
      <w:r>
        <w:t>8.5</w:t>
      </w:r>
      <w:r>
        <w:tab/>
        <w:t xml:space="preserve">F1 </w:t>
      </w:r>
      <w:proofErr w:type="spellStart"/>
      <w:r>
        <w:t>Startup</w:t>
      </w:r>
      <w:proofErr w:type="spellEnd"/>
      <w:r>
        <w:t xml:space="preserve"> and cells activation</w:t>
      </w:r>
    </w:p>
    <w:p w14:paraId="397878E0" w14:textId="77777777" w:rsidR="00A04BE6" w:rsidRDefault="00A04BE6" w:rsidP="00A04BE6">
      <w:pPr>
        <w:rPr>
          <w:rFonts w:eastAsia="SimSun"/>
        </w:rPr>
      </w:pPr>
      <w:r>
        <w:t xml:space="preserve">This function allows to setup the F1 interface between a </w:t>
      </w:r>
      <w:proofErr w:type="spellStart"/>
      <w:r>
        <w:t>gNB</w:t>
      </w:r>
      <w:proofErr w:type="spellEnd"/>
      <w:r>
        <w:t xml:space="preserve">-DU and a </w:t>
      </w:r>
      <w:proofErr w:type="spellStart"/>
      <w:r>
        <w:t>gNB</w:t>
      </w:r>
      <w:proofErr w:type="spellEnd"/>
      <w:r>
        <w:t xml:space="preserve">-CU and it allows to activate the </w:t>
      </w:r>
      <w:proofErr w:type="spellStart"/>
      <w:r>
        <w:t>gNB</w:t>
      </w:r>
      <w:proofErr w:type="spellEnd"/>
      <w:r>
        <w:t>-DU cells.</w:t>
      </w:r>
    </w:p>
    <w:p w14:paraId="5DC20BE7" w14:textId="77777777" w:rsidR="00A04BE6" w:rsidRDefault="00A04BE6" w:rsidP="00A04BE6">
      <w:pPr>
        <w:pStyle w:val="TH"/>
      </w:pPr>
      <w:r>
        <w:object w:dxaOrig="8130" w:dyaOrig="4575" w14:anchorId="03E7B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1pt;height:230.4pt" o:ole="">
            <v:imagedata r:id="rId9" o:title=""/>
          </v:shape>
          <o:OLEObject Type="Embed" ProgID="Visio.Drawing.15" ShapeID="_x0000_i1025" DrawAspect="Content" ObjectID="_1749296568" r:id="rId10"/>
        </w:object>
      </w:r>
    </w:p>
    <w:p w14:paraId="784F97A6" w14:textId="77777777" w:rsidR="00A04BE6" w:rsidRDefault="00A04BE6" w:rsidP="00A04BE6">
      <w:pPr>
        <w:pStyle w:val="TF"/>
        <w:rPr>
          <w:rFonts w:eastAsia="SimSun"/>
          <w:lang w:eastAsia="zh-CN"/>
        </w:rPr>
      </w:pPr>
      <w:r>
        <w:rPr>
          <w:rFonts w:eastAsia="SimSun"/>
          <w:lang w:eastAsia="zh-CN"/>
        </w:rPr>
        <w:t>Figure 8.5-1: F1 startup and cell activation</w:t>
      </w:r>
    </w:p>
    <w:p w14:paraId="2079A960" w14:textId="77777777" w:rsidR="00A04BE6" w:rsidRDefault="00A04BE6" w:rsidP="00A04BE6">
      <w:pPr>
        <w:pStyle w:val="Heading1"/>
      </w:pPr>
      <w:bookmarkStart w:id="10" w:name="_Toc59183300"/>
      <w:bookmarkStart w:id="11" w:name="_Toc59184766"/>
      <w:bookmarkStart w:id="12" w:name="_Toc59195701"/>
      <w:bookmarkStart w:id="13" w:name="_Toc59440130"/>
      <w:bookmarkStart w:id="14" w:name="_Toc67990588"/>
      <w:r>
        <w:t>A.2</w:t>
      </w:r>
      <w:r>
        <w:tab/>
        <w:t>Combined state diagram for gNB cell</w:t>
      </w:r>
      <w:bookmarkEnd w:id="10"/>
      <w:bookmarkEnd w:id="11"/>
      <w:bookmarkEnd w:id="12"/>
      <w:bookmarkEnd w:id="13"/>
      <w:bookmarkEnd w:id="14"/>
    </w:p>
    <w:p w14:paraId="76639B44" w14:textId="77777777" w:rsidR="00A04BE6" w:rsidRDefault="00A04BE6" w:rsidP="00A04BE6">
      <w:r>
        <w:t>This is the Combined state diagram for gNB cell.</w:t>
      </w:r>
    </w:p>
    <w:bookmarkStart w:id="15" w:name="_MON_1684549432"/>
    <w:bookmarkEnd w:id="15"/>
    <w:p w14:paraId="2F69CD5B" w14:textId="4ADBA70C" w:rsidR="00A04BE6" w:rsidRDefault="00A04BE6" w:rsidP="00731C5F">
      <w:pPr>
        <w:pStyle w:val="TH"/>
      </w:pPr>
      <w:r>
        <w:object w:dxaOrig="9636" w:dyaOrig="6389" w14:anchorId="3897B78F">
          <v:shape id="_x0000_i1026" type="#_x0000_t75" style="width:482.1pt;height:323.7pt" o:ole="">
            <v:imagedata r:id="rId11" o:title=""/>
          </v:shape>
          <o:OLEObject Type="Embed" ProgID="Word.Picture.8" ShapeID="_x0000_i1026" DrawAspect="Content" ObjectID="_1749296569" r:id="rId12"/>
        </w:object>
      </w:r>
    </w:p>
    <w:p w14:paraId="07540DF7" w14:textId="1E9540BE" w:rsidR="00A04BE6" w:rsidRDefault="00A04BE6" w:rsidP="00A04BE6">
      <w:pPr>
        <w:pStyle w:val="TF"/>
      </w:pPr>
      <w:r>
        <w:t>Figure A.2-1: Combined gNB cell state diagram</w:t>
      </w:r>
    </w:p>
    <w:p w14:paraId="3EA86ABD" w14:textId="41D3233F" w:rsidR="00A04BE6" w:rsidRDefault="00A04BE6" w:rsidP="00A04BE6">
      <w:pPr>
        <w:keepNext/>
      </w:pPr>
      <w:r>
        <w:t>The gNB-DU maintains cell states. The following table is the gNB cell state transition table.</w:t>
      </w:r>
    </w:p>
    <w:p w14:paraId="5E139C5D" w14:textId="77777777" w:rsidR="00A04BE6" w:rsidRDefault="00A04BE6" w:rsidP="00A04BE6">
      <w:r>
        <w:t>In 3-split and 2-split deployment scenarios, the interactions between gNB-CU and gNB-DU are standardized. The interactions specified under the column "The state transition events and actions" of "The gNB Cell state transition table" below shall be present for the state transition.</w:t>
      </w:r>
    </w:p>
    <w:p w14:paraId="31629578" w14:textId="77777777" w:rsidR="00A04BE6" w:rsidRDefault="00A04BE6" w:rsidP="00A04BE6">
      <w:r>
        <w:t>In the non-split deployment scenarios, the interactions between gNB-CU and gNB-DU are not standardized. The interactions between gNB-CU and gNB-DU specified under the column "The state transition events and actions" of "The gNB Cell state transition table" can be replaced by other means that is not standardized.</w:t>
      </w:r>
    </w:p>
    <w:p w14:paraId="2E0CF5D6" w14:textId="77777777" w:rsidR="00A04BE6" w:rsidRDefault="00A04BE6" w:rsidP="00A04BE6">
      <w:pPr>
        <w:pStyle w:val="TH"/>
      </w:pPr>
      <w:r>
        <w:lastRenderedPageBreak/>
        <w:t>Table A.2-1: The gNB Cell state transition table</w:t>
      </w:r>
    </w:p>
    <w:tbl>
      <w:tblPr>
        <w:tblW w:w="9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8569"/>
      </w:tblGrid>
      <w:tr w:rsidR="00A04BE6" w14:paraId="28696D5E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58FADE7" w14:textId="2BEEE259" w:rsidR="00A04BE6" w:rsidRDefault="00A04BE6" w:rsidP="00A04BE6">
            <w:pPr>
              <w:pStyle w:val="TAH"/>
            </w:pPr>
            <w:r>
              <w:t>Transition number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40F4226" w14:textId="77777777" w:rsidR="00A04BE6" w:rsidRDefault="00A04BE6" w:rsidP="00A04BE6">
            <w:pPr>
              <w:pStyle w:val="TAH"/>
            </w:pPr>
            <w:r>
              <w:t>The state transition event and actions</w:t>
            </w:r>
          </w:p>
        </w:tc>
      </w:tr>
      <w:tr w:rsidR="00A04BE6" w14:paraId="4D3196F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8683" w14:textId="77777777" w:rsidR="00A04BE6" w:rsidRDefault="00A04BE6" w:rsidP="00A04BE6">
            <w:pPr>
              <w:pStyle w:val="TAL"/>
            </w:pPr>
            <w:r>
              <w:t>1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47D9" w14:textId="77777777" w:rsidR="00A04BE6" w:rsidRDefault="00A04BE6" w:rsidP="00A04BE6">
            <w:pPr>
              <w:pStyle w:val="TAL"/>
            </w:pPr>
            <w:r>
              <w:t xml:space="preserve">Event: Receive request to unlock. </w:t>
            </w:r>
          </w:p>
          <w:p w14:paraId="2ED219B9" w14:textId="4822A21E" w:rsidR="00A04BE6" w:rsidRDefault="00A04BE6" w:rsidP="00A04BE6">
            <w:pPr>
              <w:pStyle w:val="TAL"/>
            </w:pPr>
            <w:r>
              <w:t>Action: None.</w:t>
            </w:r>
          </w:p>
        </w:tc>
      </w:tr>
      <w:tr w:rsidR="00A04BE6" w14:paraId="1844004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4386" w14:textId="77777777" w:rsidR="00A04BE6" w:rsidRDefault="00A04BE6" w:rsidP="00A04BE6">
            <w:pPr>
              <w:pStyle w:val="TAL"/>
            </w:pPr>
            <w:r>
              <w:t>2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0B3B" w14:textId="77777777" w:rsidR="00A04BE6" w:rsidRDefault="00A04BE6" w:rsidP="00A04BE6">
            <w:pPr>
              <w:pStyle w:val="TAL"/>
            </w:pPr>
            <w:r>
              <w:t>Event: Receive request to lock.</w:t>
            </w:r>
          </w:p>
          <w:p w14:paraId="60BB9B5C" w14:textId="268E9CD0" w:rsidR="00A04BE6" w:rsidRDefault="00A04BE6" w:rsidP="00A04BE6">
            <w:pPr>
              <w:pStyle w:val="TAL"/>
            </w:pPr>
            <w:r>
              <w:t>Action: None.</w:t>
            </w:r>
          </w:p>
        </w:tc>
      </w:tr>
      <w:tr w:rsidR="00A04BE6" w14:paraId="4FA35E6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4DD5" w14:textId="77777777" w:rsidR="00A04BE6" w:rsidRDefault="00A04BE6" w:rsidP="00A04BE6">
            <w:pPr>
              <w:pStyle w:val="TAL"/>
            </w:pPr>
            <w:r>
              <w:t>2a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9409" w14:textId="77777777" w:rsidR="00A04BE6" w:rsidRDefault="00A04BE6" w:rsidP="00A04BE6">
            <w:pPr>
              <w:pStyle w:val="TAL"/>
            </w:pPr>
            <w:r>
              <w:t>Event: Receive request to lock</w:t>
            </w:r>
          </w:p>
          <w:p w14:paraId="1EBCE4D4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Action: Send to gNB-CU the "gNB-DU Configuration Update message" with served cell to delete.</w:t>
            </w:r>
          </w:p>
        </w:tc>
      </w:tr>
      <w:tr w:rsidR="00A04BE6" w14:paraId="16D2C44C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5089" w14:textId="77777777" w:rsidR="00A04BE6" w:rsidRDefault="00A04BE6" w:rsidP="00A04BE6">
            <w:pPr>
              <w:pStyle w:val="TAL"/>
            </w:pPr>
            <w:r>
              <w:t>3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7DAB" w14:textId="77777777" w:rsidR="00A04BE6" w:rsidRDefault="00A04BE6" w:rsidP="00A04BE6">
            <w:pPr>
              <w:pStyle w:val="TAL"/>
            </w:pPr>
            <w:r>
              <w:t>Event: When the required cell resource is physically installed and working.</w:t>
            </w:r>
          </w:p>
          <w:p w14:paraId="275584C2" w14:textId="709F33AE" w:rsidR="00A04BE6" w:rsidRDefault="00A04BE6" w:rsidP="00A04BE6">
            <w:pPr>
              <w:pStyle w:val="TAL"/>
            </w:pPr>
            <w:r>
              <w:t>Action: none.</w:t>
            </w:r>
          </w:p>
        </w:tc>
      </w:tr>
      <w:tr w:rsidR="00A04BE6" w14:paraId="169AE3D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53DA" w14:textId="77777777" w:rsidR="00A04BE6" w:rsidRDefault="00A04BE6" w:rsidP="00A04BE6">
            <w:pPr>
              <w:pStyle w:val="TAL"/>
            </w:pPr>
            <w:r>
              <w:t>4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AD88" w14:textId="77777777" w:rsidR="00A04BE6" w:rsidRDefault="00A04BE6" w:rsidP="00A04BE6">
            <w:pPr>
              <w:pStyle w:val="TAL"/>
            </w:pPr>
            <w:r>
              <w:t xml:space="preserve">Event: When the required cell resource is not physically installed or is not working. </w:t>
            </w:r>
          </w:p>
          <w:p w14:paraId="2F9F8AC1" w14:textId="76673668" w:rsidR="00A04BE6" w:rsidRDefault="00A04BE6" w:rsidP="00A04BE6">
            <w:pPr>
              <w:pStyle w:val="TAL"/>
            </w:pPr>
            <w:r>
              <w:t>Action: Send to gNB-CU the "gNB-DU Configuration update message" with cell to delete.</w:t>
            </w:r>
          </w:p>
        </w:tc>
      </w:tr>
      <w:tr w:rsidR="00A04BE6" w14:paraId="1AFB820B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346D" w14:textId="77777777" w:rsidR="00A04BE6" w:rsidRDefault="00A04BE6" w:rsidP="00A04BE6">
            <w:pPr>
              <w:pStyle w:val="TAL"/>
            </w:pPr>
            <w:r>
              <w:t>4a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0F78" w14:textId="77777777" w:rsidR="00A04BE6" w:rsidRDefault="00A04BE6" w:rsidP="00A04BE6">
            <w:pPr>
              <w:pStyle w:val="TAL"/>
            </w:pPr>
            <w:r>
              <w:t xml:space="preserve">Event: When the required cell resource is physically uninstalled or is not working. </w:t>
            </w:r>
          </w:p>
          <w:p w14:paraId="5410939B" w14:textId="0DEA73C0" w:rsidR="00A04BE6" w:rsidRDefault="00A04BE6" w:rsidP="00A04BE6">
            <w:pPr>
              <w:pStyle w:val="TAL"/>
            </w:pPr>
            <w:r>
              <w:t>Action: Send to gNB-CU the "GNB-DU Configuration Update message" with served cell to delete.</w:t>
            </w:r>
          </w:p>
        </w:tc>
      </w:tr>
      <w:tr w:rsidR="00A04BE6" w14:paraId="7F49D3A3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A694" w14:textId="77777777" w:rsidR="00A04BE6" w:rsidRDefault="00A04BE6" w:rsidP="00A04BE6">
            <w:pPr>
              <w:pStyle w:val="TAL"/>
            </w:pPr>
            <w:r>
              <w:t>5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59A6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Event: Receive from gNB-CU the "F1 Setup Response message" (identifying the cell to be activated).</w:t>
            </w:r>
          </w:p>
          <w:p w14:paraId="4D0B25FF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cell is activated successfully.</w:t>
            </w:r>
          </w:p>
          <w:p w14:paraId="3FBD88AB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Actions: Do nothing or</w:t>
            </w:r>
            <w:r>
              <w:t xml:space="preserve"> send gNB-CU the "gNB-DU Configuration Update message" with Cell stated as active'</w:t>
            </w:r>
            <w:r>
              <w:br/>
            </w:r>
          </w:p>
          <w:p w14:paraId="6530EA93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----- or -----</w:t>
            </w:r>
          </w:p>
          <w:p w14:paraId="20A3FD2B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Event: Receive from gNB-CU the "gNB-CU Configuration Update message" (identifying cell to be activated e.g., in case that the cell was not activated using the "F1 Setup Response message").</w:t>
            </w:r>
          </w:p>
          <w:p w14:paraId="4E342673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Actions: </w:t>
            </w:r>
          </w:p>
          <w:p w14:paraId="41B3DCB9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cell is activated successfully.</w:t>
            </w:r>
          </w:p>
          <w:p w14:paraId="2C2781F8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t>Send to gNB-CU the "gNB-CU Configuration Update Response" to confirm the cell is in active state.</w:t>
            </w:r>
          </w:p>
          <w:p w14:paraId="02B1DBFE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</w:p>
          <w:p w14:paraId="7C514B07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----- or -----</w:t>
            </w:r>
          </w:p>
          <w:p w14:paraId="55B84EBE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Event: Receive from gNB-CU the "gNB-DU Configuration Update Acknowledge message" (identifying cell to be activated e.g., in case that the cell was not activated using the "F1 Setup Response message") and </w:t>
            </w:r>
          </w:p>
          <w:p w14:paraId="1AB1C1E4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cell is activated successfully</w:t>
            </w:r>
          </w:p>
          <w:p w14:paraId="22BE72E1" w14:textId="333EDE7F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Actions: Do nothing.</w:t>
            </w:r>
          </w:p>
        </w:tc>
      </w:tr>
      <w:tr w:rsidR="00A04BE6" w14:paraId="5768FF78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135E" w14:textId="77777777" w:rsidR="00A04BE6" w:rsidRDefault="00A04BE6" w:rsidP="00A04BE6">
            <w:pPr>
              <w:pStyle w:val="TAL"/>
            </w:pPr>
            <w:r>
              <w:t>6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E06D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Event: Receive from gNB-CU the "gNB-CU Configuration Update message" and responds with gNB-CU Configuration Update Acknowledge messages.</w:t>
            </w:r>
          </w:p>
          <w:p w14:paraId="0C46A94A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Actions: Respond with gNB-CU Configuration Update Acknowledge messages.</w:t>
            </w:r>
          </w:p>
          <w:p w14:paraId="0DD940BF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</w:p>
          <w:p w14:paraId="62959017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----- or -----</w:t>
            </w:r>
          </w:p>
          <w:p w14:paraId="1EC59EBF" w14:textId="77777777" w:rsidR="00A04BE6" w:rsidRPr="00A04BE6" w:rsidRDefault="00A04BE6" w:rsidP="00A04BE6">
            <w:pPr>
              <w:pStyle w:val="TAL"/>
            </w:pPr>
            <w:r w:rsidRPr="00A04BE6">
              <w:t>Event: Event: DU experiences an internal failure and decided to place the cell into inactive state.</w:t>
            </w:r>
          </w:p>
          <w:p w14:paraId="0BF52A6B" w14:textId="482AF67C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 w:rsidRPr="00A04BE6">
              <w:t>Actions: Send to gNB-CU the "gNB-DU Cell status Update message"</w:t>
            </w:r>
          </w:p>
        </w:tc>
      </w:tr>
      <w:tr w:rsidR="00A04BE6" w14:paraId="1DDA3C94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8C10" w14:textId="77777777" w:rsidR="00A04BE6" w:rsidRDefault="00A04BE6" w:rsidP="00A04BE6">
            <w:pPr>
              <w:pStyle w:val="TAL"/>
            </w:pPr>
            <w:r>
              <w:t>7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2A1C" w14:textId="77777777" w:rsidR="00A04BE6" w:rsidRDefault="00A04BE6" w:rsidP="00A04BE6">
            <w:pPr>
              <w:pStyle w:val="TAL"/>
            </w:pPr>
            <w:r>
              <w:t>Event: Send to gNB-CU the "F1 Setup request" (identifying the cell that is configured and ready to be activated).</w:t>
            </w:r>
          </w:p>
          <w:p w14:paraId="12C36E62" w14:textId="77777777" w:rsidR="00A04BE6" w:rsidRDefault="00A04BE6" w:rsidP="00A04BE6">
            <w:pPr>
              <w:pStyle w:val="TAL"/>
            </w:pPr>
            <w:r>
              <w:t>Actions: none.</w:t>
            </w:r>
          </w:p>
          <w:p w14:paraId="1BD794DE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----- or -----</w:t>
            </w:r>
          </w:p>
          <w:p w14:paraId="3876DB4C" w14:textId="77777777" w:rsidR="00A04BE6" w:rsidRDefault="00A04BE6" w:rsidP="00A04BE6">
            <w:pPr>
              <w:pStyle w:val="TAL"/>
            </w:pPr>
            <w:r>
              <w:t>Send to gNB-CU the "gNB-DU Configuration Update message" with the served cell to add.</w:t>
            </w:r>
          </w:p>
          <w:p w14:paraId="023DF485" w14:textId="59B53CDC" w:rsidR="00A04BE6" w:rsidRDefault="00A04BE6" w:rsidP="00A04BE6">
            <w:pPr>
              <w:pStyle w:val="TAL"/>
            </w:pPr>
            <w:r>
              <w:t>Actions: none.</w:t>
            </w:r>
          </w:p>
        </w:tc>
      </w:tr>
      <w:tr w:rsidR="00A04BE6" w14:paraId="720BAEB1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BE54" w14:textId="77777777" w:rsidR="00A04BE6" w:rsidRDefault="00A04BE6" w:rsidP="00A04BE6">
            <w:pPr>
              <w:pStyle w:val="TAL"/>
            </w:pPr>
            <w:r>
              <w:t>8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6EB5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Event: Sends to gNB-CU the "gNB-DU Configuration Update message" with served cell to delete. Receive response from gNB-CU the "gNB-DU Configuration Update Acknowledge message".</w:t>
            </w:r>
          </w:p>
          <w:p w14:paraId="07A5787B" w14:textId="4B1E0511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Actions: None.</w:t>
            </w:r>
          </w:p>
        </w:tc>
      </w:tr>
      <w:tr w:rsidR="00A04BE6" w14:paraId="3DF9BC7B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BC5A" w14:textId="77777777" w:rsidR="00A04BE6" w:rsidRDefault="00A04BE6" w:rsidP="00A04BE6">
            <w:pPr>
              <w:pStyle w:val="TAL"/>
            </w:pPr>
            <w:r>
              <w:t>9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B2DE" w14:textId="77777777" w:rsidR="00A04BE6" w:rsidRDefault="00A04BE6" w:rsidP="00A04BE6">
            <w:pPr>
              <w:pStyle w:val="TAL"/>
            </w:pPr>
            <w:r>
              <w:t>Event: Receive request to shut down.</w:t>
            </w:r>
          </w:p>
          <w:p w14:paraId="1D937B9B" w14:textId="4E5C6F13" w:rsidR="00A04BE6" w:rsidRDefault="00A04BE6" w:rsidP="00A04BE6">
            <w:pPr>
              <w:pStyle w:val="TAL"/>
            </w:pPr>
            <w:r>
              <w:t>Actions: None.</w:t>
            </w:r>
          </w:p>
        </w:tc>
      </w:tr>
      <w:tr w:rsidR="00A04BE6" w14:paraId="472C4483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085FD" w14:textId="77777777" w:rsidR="00A04BE6" w:rsidRDefault="00A04BE6" w:rsidP="00A04BE6">
            <w:pPr>
              <w:pStyle w:val="TAL"/>
            </w:pPr>
            <w:r>
              <w:t>10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0370" w14:textId="77777777" w:rsidR="00A04BE6" w:rsidRDefault="00A04BE6" w:rsidP="00A04BE6">
            <w:pPr>
              <w:pStyle w:val="TAL"/>
            </w:pPr>
            <w:r>
              <w:t>Event: Last user quit.</w:t>
            </w:r>
          </w:p>
          <w:p w14:paraId="70960AE1" w14:textId="60523F8A" w:rsidR="00A04BE6" w:rsidRDefault="00A04BE6" w:rsidP="00A04BE6">
            <w:pPr>
              <w:pStyle w:val="TAL"/>
              <w:rPr>
                <w:highlight w:val="yellow"/>
              </w:rPr>
            </w:pPr>
            <w:r>
              <w:t>Actions: Send to gNB-CU the "GNB-DU Configuration Update message" with served cell to delete.</w:t>
            </w:r>
          </w:p>
        </w:tc>
      </w:tr>
      <w:tr w:rsidR="00A04BE6" w14:paraId="4AA84D3F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294A" w14:textId="77777777" w:rsidR="00A04BE6" w:rsidRDefault="00A04BE6" w:rsidP="00A04BE6">
            <w:pPr>
              <w:pStyle w:val="TAL"/>
            </w:pPr>
            <w:r>
              <w:t>11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5AB3E" w14:textId="77777777" w:rsidR="00A04BE6" w:rsidRDefault="00A04BE6" w:rsidP="00A04BE6">
            <w:pPr>
              <w:pStyle w:val="TAL"/>
            </w:pPr>
            <w:r>
              <w:t>Event: When a cell is created and is configured.</w:t>
            </w:r>
          </w:p>
          <w:p w14:paraId="7DF5681E" w14:textId="1500F20B" w:rsidR="00A04BE6" w:rsidRDefault="00A04BE6" w:rsidP="00A04BE6">
            <w:pPr>
              <w:pStyle w:val="TAL"/>
            </w:pPr>
            <w:r>
              <w:t>Actions: None</w:t>
            </w:r>
          </w:p>
        </w:tc>
      </w:tr>
      <w:tr w:rsidR="00A04BE6" w14:paraId="346B25C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3797" w14:textId="77777777" w:rsidR="00A04BE6" w:rsidRDefault="00A04BE6" w:rsidP="00A04BE6">
            <w:pPr>
              <w:pStyle w:val="TAL"/>
            </w:pPr>
            <w:r>
              <w:t>12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5D32" w14:textId="77777777" w:rsidR="00A04BE6" w:rsidRDefault="00A04BE6" w:rsidP="00A04BE6">
            <w:pPr>
              <w:pStyle w:val="TAL"/>
            </w:pPr>
            <w:r>
              <w:t>Event: When a cell is deleted.</w:t>
            </w:r>
          </w:p>
          <w:p w14:paraId="4B631D62" w14:textId="0013DC8E" w:rsidR="00A04BE6" w:rsidRDefault="00A04BE6" w:rsidP="00A04BE6">
            <w:pPr>
              <w:pStyle w:val="TAL"/>
            </w:pPr>
            <w:r>
              <w:t>Action: None.</w:t>
            </w:r>
          </w:p>
        </w:tc>
      </w:tr>
    </w:tbl>
    <w:p w14:paraId="0D94E95C" w14:textId="77777777" w:rsidR="00A04BE6" w:rsidRDefault="00A04BE6" w:rsidP="00A04BE6"/>
    <w:p w14:paraId="24C92C64" w14:textId="6381EC36" w:rsidR="00A04BE6" w:rsidRDefault="00A04BE6" w:rsidP="00A04BE6">
      <w:pPr>
        <w:pStyle w:val="Heading8"/>
      </w:pPr>
      <w:r>
        <w:br w:type="page"/>
      </w:r>
      <w:bookmarkStart w:id="16" w:name="_Toc59183301"/>
      <w:bookmarkStart w:id="17" w:name="_Toc59184767"/>
      <w:bookmarkStart w:id="18" w:name="_Toc59195702"/>
      <w:bookmarkStart w:id="19" w:name="_Toc59440131"/>
      <w:bookmarkStart w:id="20" w:name="_Toc67990589"/>
      <w:r>
        <w:lastRenderedPageBreak/>
        <w:t>Annex B (normative):</w:t>
      </w:r>
      <w:r>
        <w:br/>
        <w:t>N</w:t>
      </w:r>
      <w:r w:rsidR="004D405A" w:rsidRPr="004D405A">
        <w:t>etwork</w:t>
      </w:r>
      <w:r>
        <w:t>S</w:t>
      </w:r>
      <w:r w:rsidR="004D405A" w:rsidRPr="004D405A">
        <w:t>lice</w:t>
      </w:r>
      <w:r>
        <w:t xml:space="preserve"> and N</w:t>
      </w:r>
      <w:r w:rsidR="004D405A" w:rsidRPr="004D405A">
        <w:t>etwork</w:t>
      </w:r>
      <w:r>
        <w:t>S</w:t>
      </w:r>
      <w:r w:rsidR="004D405A" w:rsidRPr="004D405A">
        <w:t>lice</w:t>
      </w:r>
      <w:r>
        <w:t>S</w:t>
      </w:r>
      <w:r w:rsidR="004D405A" w:rsidRPr="004D405A">
        <w:t>ubnet</w:t>
      </w:r>
      <w:r>
        <w:t xml:space="preserve"> state handling</w:t>
      </w:r>
      <w:bookmarkEnd w:id="16"/>
      <w:bookmarkEnd w:id="17"/>
      <w:bookmarkEnd w:id="18"/>
      <w:bookmarkEnd w:id="19"/>
      <w:bookmarkEnd w:id="20"/>
    </w:p>
    <w:p w14:paraId="54B8B41F" w14:textId="628ACE59" w:rsidR="00A04BE6" w:rsidRDefault="00A04BE6" w:rsidP="00A04BE6">
      <w:pPr>
        <w:pStyle w:val="Heading1"/>
      </w:pPr>
      <w:bookmarkStart w:id="21" w:name="_Toc59183302"/>
      <w:bookmarkStart w:id="22" w:name="_Toc59184768"/>
      <w:bookmarkStart w:id="23" w:name="_Toc59195703"/>
      <w:bookmarkStart w:id="24" w:name="_Toc59440132"/>
      <w:bookmarkStart w:id="25" w:name="_Toc67990590"/>
      <w:r>
        <w:t>B.1</w:t>
      </w:r>
      <w:r>
        <w:tab/>
        <w:t>N</w:t>
      </w:r>
      <w:r w:rsidR="004D405A" w:rsidRPr="004D405A">
        <w:t>etworkSlice instance</w:t>
      </w:r>
      <w:r>
        <w:t xml:space="preserve"> state handling</w:t>
      </w:r>
      <w:bookmarkEnd w:id="21"/>
      <w:bookmarkEnd w:id="22"/>
      <w:bookmarkEnd w:id="23"/>
      <w:bookmarkEnd w:id="24"/>
      <w:bookmarkEnd w:id="25"/>
    </w:p>
    <w:p w14:paraId="4CE2E127" w14:textId="019BC0AA" w:rsidR="00A04BE6" w:rsidRDefault="00A04BE6" w:rsidP="00A04BE6">
      <w:r>
        <w:t xml:space="preserve">A NetworkSlice instance is a logical object in the management system that represents a complex grouping of resources that may be in various states. At any time, the management system needs to know the state of an </w:t>
      </w:r>
      <w:r w:rsidR="004D405A" w:rsidRPr="004D405A">
        <w:t>NetworkSlice instance</w:t>
      </w:r>
      <w:r>
        <w:t>.</w:t>
      </w:r>
    </w:p>
    <w:p w14:paraId="36E4717B" w14:textId="50BFFF38" w:rsidR="00A04BE6" w:rsidRDefault="00A04BE6" w:rsidP="00A04BE6">
      <w:r>
        <w:t>The ITU-T X.731 [18], to which [17] refers, has defined the inter-relation between the administrative state and operational state of systems in general.</w:t>
      </w:r>
    </w:p>
    <w:bookmarkStart w:id="26" w:name="_MON_1678600912"/>
    <w:bookmarkEnd w:id="26"/>
    <w:p w14:paraId="74E24D21" w14:textId="77777777" w:rsidR="00A04BE6" w:rsidRDefault="00A04BE6" w:rsidP="00A04BE6">
      <w:pPr>
        <w:pStyle w:val="TH"/>
      </w:pPr>
      <w:r>
        <w:rPr>
          <w:noProof/>
        </w:rPr>
        <w:object w:dxaOrig="9010" w:dyaOrig="5275" w14:anchorId="6B246188">
          <v:shape id="_x0000_i1027" type="#_x0000_t75" style="width:453.9pt;height:266.1pt" o:ole="">
            <v:imagedata r:id="rId13" o:title=""/>
          </v:shape>
          <o:OLEObject Type="Embed" ProgID="Word.Document.8" ShapeID="_x0000_i1027" DrawAspect="Content" ObjectID="_1749296570" r:id="rId14">
            <o:FieldCodes>\s</o:FieldCodes>
          </o:OLEObject>
        </w:object>
      </w:r>
    </w:p>
    <w:p w14:paraId="28B5D5D6" w14:textId="4F3ADED9" w:rsidR="00A04BE6" w:rsidRDefault="00A04BE6" w:rsidP="00A04BE6">
      <w:pPr>
        <w:pStyle w:val="TF"/>
      </w:pPr>
      <w:r>
        <w:t xml:space="preserve">Figure B.1: Combined </w:t>
      </w:r>
      <w:r w:rsidR="004D405A" w:rsidRPr="004D405A">
        <w:t>NetworkSlice instance</w:t>
      </w:r>
      <w:r>
        <w:t xml:space="preserve"> state diagram</w:t>
      </w:r>
    </w:p>
    <w:p w14:paraId="62D94D7B" w14:textId="2084014D" w:rsidR="00A04BE6" w:rsidRDefault="00A04BE6" w:rsidP="00A04BE6">
      <w:r>
        <w:t>The interactions specified under the column "The state transition events and actions" of "</w:t>
      </w:r>
      <w:r w:rsidR="004D405A" w:rsidRPr="004D405A">
        <w:t xml:space="preserve"> NetworkSlice instance </w:t>
      </w:r>
      <w:r>
        <w:t xml:space="preserve"> state transition table" below shall be present for the state transition.</w:t>
      </w:r>
    </w:p>
    <w:p w14:paraId="1773A58E" w14:textId="0332BD72" w:rsidR="00A04BE6" w:rsidRDefault="00A04BE6" w:rsidP="00A04BE6">
      <w:pPr>
        <w:pStyle w:val="TH"/>
      </w:pPr>
      <w:r>
        <w:lastRenderedPageBreak/>
        <w:t xml:space="preserve">Table B.1: The </w:t>
      </w:r>
      <w:r w:rsidR="004D405A" w:rsidRPr="004D405A">
        <w:t>NetworkSlice instance</w:t>
      </w:r>
      <w:r>
        <w:t xml:space="preserve"> state transition table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647"/>
      </w:tblGrid>
      <w:tr w:rsidR="00A04BE6" w14:paraId="2BA694A7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635DFC5" w14:textId="23F0EE12" w:rsidR="00A04BE6" w:rsidRDefault="00A04BE6" w:rsidP="00A04BE6">
            <w:pPr>
              <w:pStyle w:val="TAH"/>
            </w:pPr>
            <w:r>
              <w:t>Trigger number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BD669D3" w14:textId="77777777" w:rsidR="00A04BE6" w:rsidRDefault="00A04BE6" w:rsidP="00A04BE6">
            <w:pPr>
              <w:pStyle w:val="TAH"/>
            </w:pPr>
            <w:r>
              <w:t>The state transition events and actions</w:t>
            </w:r>
          </w:p>
        </w:tc>
      </w:tr>
      <w:tr w:rsidR="00A04BE6" w14:paraId="4CC573B1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8BB5" w14:textId="77777777" w:rsidR="00A04BE6" w:rsidRDefault="00A04BE6" w:rsidP="00A04BE6">
            <w:pPr>
              <w:pStyle w:val="TAL"/>
            </w:pPr>
            <w:r>
              <w:t>0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6BB5" w14:textId="4C9A630E" w:rsidR="00A04BE6" w:rsidRDefault="00A04BE6" w:rsidP="00A04BE6">
            <w:pPr>
              <w:pStyle w:val="TAL"/>
            </w:pPr>
            <w:r>
              <w:t xml:space="preserve">Operation allocateNsi results in the creation of </w:t>
            </w:r>
            <w:r w:rsidR="004D405A" w:rsidRPr="004D405A">
              <w:t>a NetworkSlice instance</w:t>
            </w:r>
            <w:r>
              <w:t>. The administrative state is set to LOCKED and operationalState is set to DISABLED</w:t>
            </w:r>
          </w:p>
          <w:p w14:paraId="0D25C723" w14:textId="77777777" w:rsidR="00A04BE6" w:rsidRDefault="00A04BE6" w:rsidP="00A04BE6">
            <w:pPr>
              <w:pStyle w:val="TAL"/>
            </w:pPr>
            <w:r>
              <w:t>-- or –</w:t>
            </w:r>
          </w:p>
          <w:p w14:paraId="7D554F05" w14:textId="59D6E31C" w:rsidR="00A04BE6" w:rsidRDefault="00A04BE6" w:rsidP="00A04BE6">
            <w:pPr>
              <w:pStyle w:val="TAL"/>
            </w:pPr>
            <w:r>
              <w:t xml:space="preserve">CM operation creates </w:t>
            </w:r>
            <w:r w:rsidR="004D405A" w:rsidRPr="004D405A">
              <w:t>a NetworkSlice instance</w:t>
            </w:r>
            <w:r>
              <w:t>. The administrative state is set to LOCKED and operationalState is set to DISABLED</w:t>
            </w:r>
          </w:p>
        </w:tc>
      </w:tr>
      <w:tr w:rsidR="00A04BE6" w14:paraId="3EB23486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3753" w14:textId="77777777" w:rsidR="00A04BE6" w:rsidRDefault="00A04BE6" w:rsidP="00A04BE6">
            <w:pPr>
              <w:pStyle w:val="TAL"/>
            </w:pPr>
            <w:r>
              <w:t>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45D1" w14:textId="77777777" w:rsidR="00A04BE6" w:rsidRDefault="00A04BE6" w:rsidP="00A04BE6">
            <w:pPr>
              <w:pStyle w:val="TAL"/>
            </w:pPr>
            <w:r>
              <w:t>CM operation sets administrative state to UNLOCKED.</w:t>
            </w:r>
          </w:p>
        </w:tc>
      </w:tr>
      <w:tr w:rsidR="00A04BE6" w14:paraId="07AE3C47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CB1A" w14:textId="77777777" w:rsidR="00A04BE6" w:rsidRDefault="00A04BE6" w:rsidP="00A04BE6">
            <w:pPr>
              <w:pStyle w:val="TAL"/>
            </w:pPr>
            <w:r>
              <w:t>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1520" w14:textId="3E1124F3" w:rsidR="00A04BE6" w:rsidRDefault="004D405A" w:rsidP="00A04BE6">
            <w:pPr>
              <w:pStyle w:val="TAL"/>
            </w:pPr>
            <w:r w:rsidRPr="004D405A">
              <w:t xml:space="preserve">CM operation sets administrative state to LOCKED </w:t>
            </w:r>
          </w:p>
        </w:tc>
      </w:tr>
      <w:tr w:rsidR="00A04BE6" w14:paraId="0B2BF85A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267E" w14:textId="77777777" w:rsidR="00A04BE6" w:rsidRDefault="00A04BE6" w:rsidP="00A04BE6">
            <w:pPr>
              <w:pStyle w:val="TAL"/>
            </w:pPr>
            <w:r>
              <w:t>2a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7A2D" w14:textId="77777777" w:rsidR="00A04BE6" w:rsidRDefault="00A04BE6" w:rsidP="00A04BE6">
            <w:pPr>
              <w:pStyle w:val="TAL"/>
            </w:pPr>
            <w:r>
              <w:t>CM operation sets administrative state to SHUTTING DOWN</w:t>
            </w:r>
          </w:p>
        </w:tc>
      </w:tr>
      <w:tr w:rsidR="00A04BE6" w14:paraId="11E584DD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4CAB" w14:textId="77777777" w:rsidR="00A04BE6" w:rsidRDefault="00A04BE6" w:rsidP="00A04BE6">
            <w:pPr>
              <w:pStyle w:val="TAL"/>
            </w:pPr>
            <w:r>
              <w:rPr>
                <w:lang w:val="fr-FR"/>
              </w:rPr>
              <w:t>2b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09E6" w14:textId="191692BF" w:rsidR="00A04BE6" w:rsidRDefault="00A04BE6" w:rsidP="00A04BE6">
            <w:pPr>
              <w:pStyle w:val="TAL"/>
            </w:pPr>
            <w:r w:rsidRPr="0041693A">
              <w:t xml:space="preserve">The last user of the </w:t>
            </w:r>
            <w:r w:rsidR="004D405A" w:rsidRPr="004D405A">
              <w:t>N</w:t>
            </w:r>
            <w:r w:rsidRPr="0041693A">
              <w:t>etwork</w:t>
            </w:r>
            <w:r w:rsidR="004D405A" w:rsidRPr="004D405A">
              <w:t>S</w:t>
            </w:r>
            <w:r w:rsidRPr="0041693A">
              <w:t xml:space="preserve">lice </w:t>
            </w:r>
            <w:r w:rsidR="004D405A" w:rsidRPr="004D405A">
              <w:t xml:space="preserve">instance </w:t>
            </w:r>
            <w:r w:rsidRPr="0041693A">
              <w:t xml:space="preserve">stops using the </w:t>
            </w:r>
            <w:r w:rsidR="004D405A" w:rsidRPr="004D405A">
              <w:t>N</w:t>
            </w:r>
            <w:r w:rsidRPr="0041693A">
              <w:t>etwork</w:t>
            </w:r>
            <w:r w:rsidR="004D405A" w:rsidRPr="004D405A">
              <w:t>S</w:t>
            </w:r>
            <w:r w:rsidRPr="0041693A">
              <w:t>lice</w:t>
            </w:r>
            <w:r w:rsidR="004D405A" w:rsidRPr="004D405A">
              <w:t xml:space="preserve"> instance</w:t>
            </w:r>
          </w:p>
        </w:tc>
      </w:tr>
      <w:tr w:rsidR="00A04BE6" w14:paraId="3AA5C420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D0A1" w14:textId="77777777" w:rsidR="00A04BE6" w:rsidRDefault="00A04BE6" w:rsidP="00A04BE6">
            <w:pPr>
              <w:pStyle w:val="TAL"/>
            </w:pPr>
            <w:r>
              <w:t>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68C2" w14:textId="12085EF7" w:rsidR="00A04BE6" w:rsidRDefault="00A04BE6" w:rsidP="00A04BE6">
            <w:pPr>
              <w:pStyle w:val="TAL"/>
            </w:pPr>
            <w:r>
              <w:rPr>
                <w:rFonts w:cs="Arial"/>
                <w:szCs w:val="18"/>
              </w:rPr>
              <w:t xml:space="preserve">The related </w:t>
            </w:r>
            <w:r w:rsidR="004D405A" w:rsidRPr="004D405A">
              <w:rPr>
                <w:rFonts w:cs="Arial"/>
                <w:szCs w:val="18"/>
              </w:rPr>
              <w:t xml:space="preserve">NetworkSliceSubnet instance </w:t>
            </w:r>
            <w:r>
              <w:rPr>
                <w:rFonts w:cs="Arial"/>
                <w:szCs w:val="18"/>
              </w:rPr>
              <w:t xml:space="preserve">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NetworkSlice.networkSliceSubnetRef</w:t>
            </w:r>
            <w:r>
              <w:rPr>
                <w:rFonts w:cs="Arial"/>
                <w:szCs w:val="18"/>
              </w:rPr>
              <w:t>) changes state to UNLOCKED and ENABLED.</w:t>
            </w:r>
          </w:p>
        </w:tc>
      </w:tr>
      <w:tr w:rsidR="00A04BE6" w14:paraId="25868541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DDD0" w14:textId="77777777" w:rsidR="00A04BE6" w:rsidRDefault="00A04BE6" w:rsidP="00A04BE6">
            <w:pPr>
              <w:pStyle w:val="TAL"/>
            </w:pPr>
            <w:r>
              <w:t>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3467" w14:textId="662FD855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The related </w:t>
            </w:r>
            <w:r w:rsidR="004D405A" w:rsidRPr="004D405A">
              <w:rPr>
                <w:rFonts w:cs="Arial"/>
                <w:szCs w:val="18"/>
              </w:rPr>
              <w:t xml:space="preserve">NetworkSliceSubnet instance </w:t>
            </w:r>
            <w:r>
              <w:rPr>
                <w:rFonts w:cs="Arial"/>
                <w:szCs w:val="18"/>
              </w:rPr>
              <w:t xml:space="preserve">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NetworkSlice.networkSliceSubnetRef</w:t>
            </w:r>
            <w:r>
              <w:rPr>
                <w:rFonts w:cs="Arial"/>
                <w:szCs w:val="18"/>
              </w:rPr>
              <w:t>) changes state to LOCKED</w:t>
            </w:r>
          </w:p>
          <w:p w14:paraId="12F223F8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 or –</w:t>
            </w:r>
          </w:p>
          <w:p w14:paraId="6E5A9EAF" w14:textId="548B3455" w:rsidR="00A04BE6" w:rsidRDefault="00A04BE6" w:rsidP="00A04BE6">
            <w:pPr>
              <w:pStyle w:val="TAL"/>
            </w:pPr>
            <w:r>
              <w:rPr>
                <w:rFonts w:cs="Arial"/>
                <w:szCs w:val="18"/>
              </w:rPr>
              <w:t xml:space="preserve">The related </w:t>
            </w:r>
            <w:r w:rsidR="004D405A" w:rsidRPr="004D405A">
              <w:rPr>
                <w:rFonts w:cs="Arial"/>
                <w:szCs w:val="18"/>
              </w:rPr>
              <w:t>NetworkSliceSubnet instance</w:t>
            </w:r>
            <w:r>
              <w:rPr>
                <w:rFonts w:cs="Arial"/>
                <w:szCs w:val="18"/>
              </w:rPr>
              <w:t xml:space="preserve"> 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NetworkSlice.networkSliceSubnetRef</w:t>
            </w:r>
            <w:r>
              <w:rPr>
                <w:rFonts w:cs="Arial"/>
                <w:szCs w:val="18"/>
              </w:rPr>
              <w:t>) changes state to DISABLED</w:t>
            </w:r>
          </w:p>
        </w:tc>
      </w:tr>
      <w:tr w:rsidR="00A04BE6" w14:paraId="01CE56BA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D4D2" w14:textId="77777777" w:rsidR="00A04BE6" w:rsidRDefault="00A04BE6" w:rsidP="00A04BE6">
            <w:pPr>
              <w:pStyle w:val="TAL"/>
            </w:pPr>
            <w:r>
              <w:t>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5DB2" w14:textId="7B637997" w:rsidR="00A04BE6" w:rsidRDefault="00A04BE6" w:rsidP="00A04BE6">
            <w:pPr>
              <w:pStyle w:val="TAL"/>
            </w:pPr>
            <w:r>
              <w:t>Operation deallocateNsi results in the deletion of N</w:t>
            </w:r>
            <w:r w:rsidR="004D405A" w:rsidRPr="004D405A">
              <w:t>etwork</w:t>
            </w:r>
            <w:r>
              <w:t>S</w:t>
            </w:r>
            <w:r w:rsidR="004D405A" w:rsidRPr="004D405A">
              <w:t>lice instance</w:t>
            </w:r>
          </w:p>
          <w:p w14:paraId="2266549A" w14:textId="77777777" w:rsidR="00A04BE6" w:rsidRDefault="00A04BE6" w:rsidP="00A04BE6">
            <w:pPr>
              <w:pStyle w:val="TAL"/>
            </w:pPr>
            <w:r>
              <w:t>-- or –</w:t>
            </w:r>
          </w:p>
          <w:p w14:paraId="4AC850BE" w14:textId="323C9875" w:rsidR="00A04BE6" w:rsidRDefault="00A04BE6" w:rsidP="00A04BE6">
            <w:pPr>
              <w:pStyle w:val="TAL"/>
            </w:pPr>
            <w:r>
              <w:t xml:space="preserve">CM operation deletes </w:t>
            </w:r>
            <w:r w:rsidR="004D405A" w:rsidRPr="004D405A">
              <w:t>NetworkSlice instance</w:t>
            </w:r>
          </w:p>
        </w:tc>
      </w:tr>
    </w:tbl>
    <w:p w14:paraId="63E1DEE8" w14:textId="77777777" w:rsidR="00A04BE6" w:rsidRDefault="00A04BE6" w:rsidP="00A04BE6"/>
    <w:p w14:paraId="6B31531B" w14:textId="59B18B0E" w:rsidR="00A04BE6" w:rsidRDefault="00A04BE6" w:rsidP="00A04BE6">
      <w:pPr>
        <w:pStyle w:val="Heading1"/>
      </w:pPr>
      <w:bookmarkStart w:id="27" w:name="_Toc59183303"/>
      <w:bookmarkStart w:id="28" w:name="_Toc59184769"/>
      <w:bookmarkStart w:id="29" w:name="_Toc59195704"/>
      <w:bookmarkStart w:id="30" w:name="_Toc59440133"/>
      <w:bookmarkStart w:id="31" w:name="_Toc67990591"/>
      <w:r>
        <w:t>B.2</w:t>
      </w:r>
      <w:r>
        <w:tab/>
        <w:t>State handling of N</w:t>
      </w:r>
      <w:r w:rsidR="004D405A" w:rsidRPr="004D405A">
        <w:t>etwork</w:t>
      </w:r>
      <w:r>
        <w:t>S</w:t>
      </w:r>
      <w:r w:rsidR="004D405A" w:rsidRPr="004D405A">
        <w:t>lice</w:t>
      </w:r>
      <w:r>
        <w:t>S</w:t>
      </w:r>
      <w:r w:rsidR="004D405A" w:rsidRPr="004D405A">
        <w:t>ubnet instance</w:t>
      </w:r>
      <w:bookmarkEnd w:id="27"/>
      <w:bookmarkEnd w:id="28"/>
      <w:bookmarkEnd w:id="29"/>
      <w:bookmarkEnd w:id="30"/>
      <w:bookmarkEnd w:id="31"/>
    </w:p>
    <w:p w14:paraId="5E4E2812" w14:textId="76C17B54" w:rsidR="00A04BE6" w:rsidRDefault="00A04BE6" w:rsidP="00A04BE6">
      <w:r>
        <w:t xml:space="preserve">A NetworkSliceSubnet instance is a logical object in the management system that represents a complex grouping of resources that may be in various states. At any time the management system needs to know the state of an </w:t>
      </w:r>
      <w:r w:rsidR="004D405A" w:rsidRPr="004D405A">
        <w:t>NetworkSliceSubnet instance</w:t>
      </w:r>
      <w:r>
        <w:t>.</w:t>
      </w:r>
    </w:p>
    <w:p w14:paraId="77641EB7" w14:textId="596A2EE7" w:rsidR="00A04BE6" w:rsidRDefault="00A04BE6" w:rsidP="00A04BE6">
      <w:r>
        <w:t>The ITU-T X.731 [18], to which [17] refers, has defined the inter-relation between the administrative state and operational state of systems in general.</w:t>
      </w:r>
    </w:p>
    <w:bookmarkStart w:id="32" w:name="_MON_1678601219"/>
    <w:bookmarkEnd w:id="32"/>
    <w:p w14:paraId="56FB4D10" w14:textId="77777777" w:rsidR="00A04BE6" w:rsidRDefault="00A04BE6" w:rsidP="00A04BE6">
      <w:pPr>
        <w:pStyle w:val="TH"/>
      </w:pPr>
      <w:r>
        <w:rPr>
          <w:noProof/>
        </w:rPr>
        <w:object w:dxaOrig="9010" w:dyaOrig="5275" w14:anchorId="6DBE8E92">
          <v:shape id="_x0000_i1028" type="#_x0000_t75" style="width:453.9pt;height:266.1pt" o:ole="">
            <v:imagedata r:id="rId15" o:title=""/>
          </v:shape>
          <o:OLEObject Type="Embed" ProgID="Word.Document.8" ShapeID="_x0000_i1028" DrawAspect="Content" ObjectID="_1749296571" r:id="rId16">
            <o:FieldCodes>\s</o:FieldCodes>
          </o:OLEObject>
        </w:object>
      </w:r>
    </w:p>
    <w:p w14:paraId="01C83EF3" w14:textId="77A5324F" w:rsidR="00A04BE6" w:rsidRDefault="00A04BE6" w:rsidP="00A04BE6">
      <w:pPr>
        <w:pStyle w:val="TF"/>
      </w:pPr>
      <w:r>
        <w:t xml:space="preserve">Figure B.2.1: Combined </w:t>
      </w:r>
      <w:r w:rsidR="004D405A" w:rsidRPr="004D405A">
        <w:t>NetworkSliceSubnet instance</w:t>
      </w:r>
      <w:r>
        <w:t xml:space="preserve"> state diagram</w:t>
      </w:r>
    </w:p>
    <w:p w14:paraId="7A23A579" w14:textId="6E9D1CCC" w:rsidR="00A04BE6" w:rsidRDefault="00A04BE6" w:rsidP="00A04BE6">
      <w:r>
        <w:t>The interactions specified under the column "The state transition events and actions" of "N</w:t>
      </w:r>
      <w:r w:rsidR="004D405A" w:rsidRPr="004D405A">
        <w:t>NetworkSliceSubnet instance</w:t>
      </w:r>
      <w:r>
        <w:t>SSI state transition table" below shall be present for the state transition.</w:t>
      </w:r>
    </w:p>
    <w:p w14:paraId="660836E5" w14:textId="1787F704" w:rsidR="00A04BE6" w:rsidRDefault="00A04BE6" w:rsidP="00A04BE6">
      <w:pPr>
        <w:pStyle w:val="TH"/>
      </w:pPr>
      <w:r>
        <w:lastRenderedPageBreak/>
        <w:t xml:space="preserve">Table B.2.1: The </w:t>
      </w:r>
      <w:r w:rsidR="004D405A" w:rsidRPr="004D405A">
        <w:t>NetworkSliceSubnet instance</w:t>
      </w:r>
      <w:r>
        <w:t xml:space="preserve"> state transition table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647"/>
      </w:tblGrid>
      <w:tr w:rsidR="00A04BE6" w14:paraId="6F5F5FED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5D3FC2F" w14:textId="79754BFC" w:rsidR="00A04BE6" w:rsidRDefault="00A04BE6" w:rsidP="00A04BE6">
            <w:pPr>
              <w:pStyle w:val="TAH"/>
            </w:pPr>
            <w:r>
              <w:t>Trigger number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07E7BC7" w14:textId="77777777" w:rsidR="00A04BE6" w:rsidRDefault="00A04BE6" w:rsidP="00A04BE6">
            <w:pPr>
              <w:pStyle w:val="TAH"/>
            </w:pPr>
            <w:r>
              <w:t>The state transition events and actions</w:t>
            </w:r>
          </w:p>
        </w:tc>
      </w:tr>
      <w:tr w:rsidR="00A04BE6" w14:paraId="32D5A5E6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FF0BF" w14:textId="77777777" w:rsidR="00A04BE6" w:rsidRDefault="00A04BE6" w:rsidP="00A04BE6">
            <w:pPr>
              <w:pStyle w:val="TAL"/>
            </w:pPr>
            <w:r>
              <w:t>0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3ADB8" w14:textId="561C00BC" w:rsidR="00A04BE6" w:rsidRDefault="00A04BE6" w:rsidP="00A04BE6">
            <w:pPr>
              <w:pStyle w:val="TAL"/>
            </w:pPr>
            <w:r>
              <w:t xml:space="preserve">Operation allocateNssi results in the creation of </w:t>
            </w:r>
            <w:r w:rsidR="004D405A" w:rsidRPr="004D405A">
              <w:t>NetworkSliceSubnet instance</w:t>
            </w:r>
            <w:r>
              <w:t>. The administrative state is set to LOCKED and operationalState is set to DISABLED</w:t>
            </w:r>
          </w:p>
          <w:p w14:paraId="0A5C5FFC" w14:textId="77777777" w:rsidR="00A04BE6" w:rsidRDefault="00A04BE6" w:rsidP="00A04BE6">
            <w:pPr>
              <w:pStyle w:val="TAL"/>
            </w:pPr>
            <w:r>
              <w:t>-- or –</w:t>
            </w:r>
          </w:p>
          <w:p w14:paraId="14DB0EDB" w14:textId="0B55138D" w:rsidR="00A04BE6" w:rsidRDefault="00A04BE6" w:rsidP="00A04BE6">
            <w:pPr>
              <w:pStyle w:val="TAL"/>
            </w:pPr>
            <w:r>
              <w:t xml:space="preserve">CM operation creates </w:t>
            </w:r>
            <w:r w:rsidR="004D405A" w:rsidRPr="004D405A">
              <w:t>NetworkSliceSubnet instance</w:t>
            </w:r>
            <w:r>
              <w:t>. The administrative state is set to LOCKED and operationalState is set to DISABLED</w:t>
            </w:r>
          </w:p>
        </w:tc>
      </w:tr>
      <w:tr w:rsidR="00A04BE6" w14:paraId="481CB82D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A4730" w14:textId="77777777" w:rsidR="00A04BE6" w:rsidRDefault="00A04BE6" w:rsidP="00A04BE6">
            <w:pPr>
              <w:pStyle w:val="TAL"/>
            </w:pPr>
            <w:r>
              <w:t>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9E616" w14:textId="77777777" w:rsidR="00A04BE6" w:rsidRDefault="00A04BE6" w:rsidP="00A04BE6">
            <w:pPr>
              <w:pStyle w:val="TAL"/>
            </w:pPr>
            <w:r>
              <w:t>CM operation sets administrative state to UNLOCKED.</w:t>
            </w:r>
          </w:p>
        </w:tc>
      </w:tr>
      <w:tr w:rsidR="00A04BE6" w14:paraId="69AE9E24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27C8E" w14:textId="77777777" w:rsidR="00A04BE6" w:rsidRDefault="00A04BE6" w:rsidP="00A04BE6">
            <w:pPr>
              <w:pStyle w:val="TAL"/>
            </w:pPr>
            <w:r>
              <w:t>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45286" w14:textId="7CD6C693" w:rsidR="00A04BE6" w:rsidRDefault="00A04BE6" w:rsidP="00A04BE6">
            <w:pPr>
              <w:pStyle w:val="TAL"/>
            </w:pPr>
            <w:r>
              <w:t>CM operation sets administrative state to LOCKED</w:t>
            </w:r>
          </w:p>
        </w:tc>
      </w:tr>
      <w:tr w:rsidR="00A04BE6" w14:paraId="62313456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5C582" w14:textId="77777777" w:rsidR="00A04BE6" w:rsidRDefault="00A04BE6" w:rsidP="00A04BE6">
            <w:pPr>
              <w:pStyle w:val="TAL"/>
            </w:pPr>
            <w:r>
              <w:t>2a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04C9" w14:textId="77777777" w:rsidR="00A04BE6" w:rsidRDefault="00A04BE6" w:rsidP="00A04BE6">
            <w:pPr>
              <w:pStyle w:val="TAL"/>
            </w:pPr>
            <w:r>
              <w:t>CM operation sets administrative state to SHUTTING DOWN</w:t>
            </w:r>
          </w:p>
          <w:p w14:paraId="2F6F76E6" w14:textId="77777777" w:rsidR="00A04BE6" w:rsidRDefault="00A04BE6" w:rsidP="00A04BE6">
            <w:pPr>
              <w:pStyle w:val="TAL"/>
            </w:pPr>
          </w:p>
        </w:tc>
      </w:tr>
      <w:tr w:rsidR="00A04BE6" w14:paraId="5415BDF4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1BED5" w14:textId="77777777" w:rsidR="00A04BE6" w:rsidRDefault="00A04BE6" w:rsidP="00A04BE6">
            <w:pPr>
              <w:pStyle w:val="TAL"/>
            </w:pPr>
            <w:r>
              <w:rPr>
                <w:lang w:val="fr-FR"/>
              </w:rPr>
              <w:t>2b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2A0F6" w14:textId="7FD42D0D" w:rsidR="00A04BE6" w:rsidRDefault="00A04BE6" w:rsidP="00A04BE6">
            <w:pPr>
              <w:pStyle w:val="TAL"/>
            </w:pPr>
            <w:r w:rsidRPr="0041693A">
              <w:t xml:space="preserve">The last user of the </w:t>
            </w:r>
            <w:r w:rsidR="004D405A" w:rsidRPr="004D405A">
              <w:t xml:space="preserve">NetworkSliceSubnet instance </w:t>
            </w:r>
            <w:r w:rsidRPr="0041693A">
              <w:t xml:space="preserve">stops using the </w:t>
            </w:r>
            <w:r w:rsidR="004D405A" w:rsidRPr="004D405A">
              <w:t>NetworkSliceSubnet instance</w:t>
            </w:r>
          </w:p>
        </w:tc>
      </w:tr>
      <w:tr w:rsidR="00A04BE6" w14:paraId="1367BB9A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52982" w14:textId="77777777" w:rsidR="00A04BE6" w:rsidRDefault="00A04BE6" w:rsidP="00A04BE6">
            <w:pPr>
              <w:pStyle w:val="TAL"/>
            </w:pPr>
            <w:r>
              <w:t>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65856" w14:textId="09D13872" w:rsidR="00A04BE6" w:rsidRDefault="00A04BE6" w:rsidP="00A04BE6">
            <w:pPr>
              <w:pStyle w:val="TAL"/>
            </w:pPr>
            <w:r>
              <w:rPr>
                <w:rFonts w:cs="Arial"/>
                <w:szCs w:val="18"/>
              </w:rPr>
              <w:t xml:space="preserve">All constituent </w:t>
            </w:r>
            <w:r w:rsidR="004D405A" w:rsidRPr="004D405A">
              <w:rPr>
                <w:rFonts w:cs="Arial"/>
                <w:szCs w:val="18"/>
              </w:rPr>
              <w:t>NetworkSliceSubnet instance</w:t>
            </w:r>
            <w:r>
              <w:rPr>
                <w:rFonts w:cs="Arial"/>
                <w:szCs w:val="18"/>
              </w:rPr>
              <w:t xml:space="preserve">s 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NetworkSliceSubnet.networkSliceSubnetRef</w:t>
            </w:r>
            <w:r>
              <w:rPr>
                <w:rFonts w:cs="Arial"/>
                <w:szCs w:val="18"/>
              </w:rPr>
              <w:t>) change state to UNLOCKED and ENABLED</w:t>
            </w:r>
            <w:r>
              <w:t>.</w:t>
            </w:r>
          </w:p>
        </w:tc>
      </w:tr>
      <w:tr w:rsidR="00A04BE6" w14:paraId="0160C24F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4CD0E" w14:textId="77777777" w:rsidR="00A04BE6" w:rsidRDefault="00A04BE6" w:rsidP="00A04BE6">
            <w:pPr>
              <w:pStyle w:val="TAL"/>
            </w:pPr>
            <w:r>
              <w:t>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B37DA" w14:textId="3A6F3678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At least one constituent </w:t>
            </w:r>
            <w:r w:rsidR="004D405A" w:rsidRPr="004D405A">
              <w:rPr>
                <w:rFonts w:cs="Arial"/>
                <w:szCs w:val="18"/>
              </w:rPr>
              <w:t>NetworkSliceSubnet instance</w:t>
            </w:r>
            <w:r>
              <w:rPr>
                <w:rFonts w:cs="Arial"/>
                <w:szCs w:val="18"/>
              </w:rPr>
              <w:t xml:space="preserve"> 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NetworkSliceSubnet.networkSliceSubnetRef</w:t>
            </w:r>
            <w:r>
              <w:rPr>
                <w:rFonts w:cs="Arial"/>
                <w:szCs w:val="18"/>
              </w:rPr>
              <w:t>) changes state to LOCKED</w:t>
            </w:r>
          </w:p>
          <w:p w14:paraId="17EA6EA7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 or –</w:t>
            </w:r>
          </w:p>
          <w:p w14:paraId="17A3C8F3" w14:textId="57897741" w:rsidR="00A04BE6" w:rsidRDefault="00A04BE6" w:rsidP="00A04BE6">
            <w:pPr>
              <w:pStyle w:val="TAL"/>
            </w:pPr>
            <w:r>
              <w:rPr>
                <w:rFonts w:cs="Arial"/>
                <w:szCs w:val="18"/>
              </w:rPr>
              <w:t xml:space="preserve">At least one constituent </w:t>
            </w:r>
            <w:r w:rsidR="004D405A" w:rsidRPr="004D405A">
              <w:rPr>
                <w:rFonts w:cs="Arial"/>
                <w:szCs w:val="18"/>
              </w:rPr>
              <w:t>NetworkSliceSubnet instance</w:t>
            </w:r>
            <w:r>
              <w:rPr>
                <w:rFonts w:cs="Arial"/>
                <w:szCs w:val="18"/>
              </w:rPr>
              <w:t xml:space="preserve"> 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NetworkSliceSubnet.networkSliceSubnetRef</w:t>
            </w:r>
            <w:r>
              <w:rPr>
                <w:rFonts w:cs="Arial"/>
                <w:szCs w:val="18"/>
              </w:rPr>
              <w:t>) changes state to DISABLED</w:t>
            </w:r>
          </w:p>
        </w:tc>
      </w:tr>
      <w:tr w:rsidR="00A04BE6" w14:paraId="59B2306A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B14BB" w14:textId="77777777" w:rsidR="00A04BE6" w:rsidRDefault="00A04BE6" w:rsidP="00A04BE6">
            <w:pPr>
              <w:pStyle w:val="TAL"/>
            </w:pPr>
            <w:r>
              <w:t>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74770" w14:textId="4FB0D466" w:rsidR="00A04BE6" w:rsidRDefault="00A04BE6" w:rsidP="00A04BE6">
            <w:pPr>
              <w:pStyle w:val="TAL"/>
            </w:pPr>
            <w:r>
              <w:t xml:space="preserve">Operation deallocateNssi results in the deletion of </w:t>
            </w:r>
            <w:r w:rsidR="004D405A" w:rsidRPr="004D405A">
              <w:t>NetworkSliceSubnet instance</w:t>
            </w:r>
          </w:p>
          <w:p w14:paraId="69EC82A7" w14:textId="77777777" w:rsidR="00A04BE6" w:rsidRDefault="00A04BE6" w:rsidP="00A04BE6">
            <w:pPr>
              <w:pStyle w:val="TAL"/>
            </w:pPr>
            <w:r>
              <w:t>-- or –</w:t>
            </w:r>
          </w:p>
          <w:p w14:paraId="315D413F" w14:textId="4DD13A73" w:rsidR="00A04BE6" w:rsidRDefault="00A04BE6" w:rsidP="00A04BE6">
            <w:pPr>
              <w:pStyle w:val="TAL"/>
            </w:pPr>
            <w:r>
              <w:t xml:space="preserve">CM operation deletes </w:t>
            </w:r>
            <w:r w:rsidR="004D405A" w:rsidRPr="004D405A">
              <w:t>NetworkSliceSubnet instance</w:t>
            </w:r>
            <w:r>
              <w:t>.</w:t>
            </w:r>
          </w:p>
          <w:p w14:paraId="619CDC09" w14:textId="77777777" w:rsidR="00A04BE6" w:rsidRDefault="00A04BE6" w:rsidP="00A04BE6">
            <w:pPr>
              <w:pStyle w:val="TAL"/>
            </w:pPr>
          </w:p>
        </w:tc>
      </w:tr>
    </w:tbl>
    <w:p w14:paraId="23F848F9" w14:textId="77777777" w:rsidR="00A04BE6" w:rsidRDefault="00A04BE6" w:rsidP="00A04BE6"/>
    <w:p w14:paraId="0714329B" w14:textId="39250A8D" w:rsidR="00A04BE6" w:rsidRDefault="00A04BE6" w:rsidP="00A04BE6">
      <w:pPr>
        <w:pStyle w:val="Heading8"/>
      </w:pPr>
      <w:r w:rsidRPr="0041693A">
        <w:br w:type="page"/>
      </w:r>
      <w:bookmarkStart w:id="33" w:name="_Toc59183304"/>
      <w:bookmarkStart w:id="34" w:name="_Toc59184770"/>
      <w:bookmarkStart w:id="35" w:name="_Toc59195705"/>
      <w:bookmarkStart w:id="36" w:name="_Toc59440134"/>
      <w:bookmarkStart w:id="37" w:name="_Toc67990592"/>
      <w:r w:rsidRPr="0041693A">
        <w:lastRenderedPageBreak/>
        <w:t>Annex C (normative):</w:t>
      </w:r>
      <w:r w:rsidRPr="0041693A">
        <w:br/>
      </w:r>
      <w:bookmarkEnd w:id="33"/>
      <w:bookmarkEnd w:id="34"/>
      <w:bookmarkEnd w:id="35"/>
      <w:bookmarkEnd w:id="36"/>
      <w:r w:rsidRPr="0041693A">
        <w:t>Void</w:t>
      </w:r>
      <w:bookmarkEnd w:id="37"/>
    </w:p>
    <w:p w14:paraId="5D129D6F" w14:textId="77777777" w:rsidR="00A04BE6" w:rsidRPr="00A04BE6" w:rsidRDefault="00A04BE6" w:rsidP="00A04BE6"/>
    <w:p w14:paraId="2CE615FD" w14:textId="77777777" w:rsidR="00A04BE6" w:rsidRPr="0041693A" w:rsidRDefault="00A04BE6" w:rsidP="00A04BE6">
      <w:pPr>
        <w:pStyle w:val="Heading8"/>
      </w:pPr>
      <w:r w:rsidRPr="0041693A">
        <w:rPr>
          <w:rFonts w:ascii="Courier New" w:hAnsi="Courier New"/>
          <w:sz w:val="16"/>
          <w:szCs w:val="16"/>
        </w:rPr>
        <w:br w:type="page"/>
      </w:r>
      <w:bookmarkStart w:id="38" w:name="_Toc59183314"/>
      <w:bookmarkStart w:id="39" w:name="_Toc59184780"/>
      <w:bookmarkStart w:id="40" w:name="_Toc59195715"/>
      <w:bookmarkStart w:id="41" w:name="_Toc59440144"/>
      <w:bookmarkStart w:id="42" w:name="_Toc67990593"/>
      <w:r w:rsidRPr="0041693A">
        <w:lastRenderedPageBreak/>
        <w:t>Annex D (normative):</w:t>
      </w:r>
      <w:r w:rsidRPr="0041693A">
        <w:br/>
        <w:t>OpenAPI definition of the NR NRM</w:t>
      </w:r>
      <w:bookmarkEnd w:id="38"/>
      <w:bookmarkEnd w:id="39"/>
      <w:bookmarkEnd w:id="40"/>
      <w:bookmarkEnd w:id="41"/>
      <w:bookmarkEnd w:id="42"/>
    </w:p>
    <w:p w14:paraId="11E64ECC" w14:textId="5E8F0506" w:rsidR="00A04BE6" w:rsidRDefault="00A04BE6" w:rsidP="00A04BE6">
      <w:pPr>
        <w:pStyle w:val="Heading1"/>
      </w:pPr>
      <w:bookmarkStart w:id="43" w:name="_Toc59184781"/>
      <w:bookmarkStart w:id="44" w:name="_Toc59195716"/>
      <w:bookmarkStart w:id="45" w:name="_Toc59440145"/>
      <w:bookmarkStart w:id="46" w:name="_Toc67990594"/>
      <w:bookmarkStart w:id="47" w:name="_Toc59183315"/>
      <w:r>
        <w:t>D.1</w:t>
      </w:r>
      <w:r>
        <w:tab/>
        <w:t>General</w:t>
      </w:r>
      <w:bookmarkEnd w:id="43"/>
      <w:bookmarkEnd w:id="44"/>
      <w:bookmarkEnd w:id="45"/>
      <w:bookmarkEnd w:id="46"/>
      <w:bookmarkEnd w:id="47"/>
    </w:p>
    <w:p w14:paraId="622A8EE9" w14:textId="77777777" w:rsidR="00A04BE6" w:rsidRDefault="00A04BE6" w:rsidP="00A04BE6">
      <w:pPr>
        <w:rPr>
          <w:lang w:eastAsia="zh-CN"/>
        </w:rPr>
      </w:pPr>
      <w:r>
        <w:rPr>
          <w:lang w:eastAsia="zh-CN"/>
        </w:rPr>
        <w:t>This annex contains the OpenAPI definition of the NR NRM in YAML format.</w:t>
      </w:r>
    </w:p>
    <w:p w14:paraId="03FEEB25" w14:textId="77777777" w:rsidR="00A04BE6" w:rsidRDefault="00A04BE6" w:rsidP="00A04BE6">
      <w:pPr>
        <w:rPr>
          <w:lang w:eastAsia="zh-CN"/>
        </w:rPr>
      </w:pPr>
      <w:r>
        <w:rPr>
          <w:lang w:eastAsia="zh-CN"/>
        </w:rPr>
        <w:t>The Information Service (IS) of the NR NRM is defined in clause 4.</w:t>
      </w:r>
    </w:p>
    <w:p w14:paraId="4FFDC550" w14:textId="791DF44D" w:rsidR="00A04BE6" w:rsidRDefault="00A04BE6" w:rsidP="00A04BE6">
      <w:pPr>
        <w:rPr>
          <w:lang w:eastAsia="zh-CN"/>
        </w:rPr>
      </w:pPr>
      <w:r>
        <w:rPr>
          <w:lang w:eastAsia="zh-CN"/>
        </w:rPr>
        <w:t>Mapping rules to produce the OpenAPI definition based on the IS are defined in TS 32.160 [</w:t>
      </w:r>
      <w:r w:rsidR="00F00AAD">
        <w:rPr>
          <w:lang w:eastAsia="zh-CN"/>
        </w:rPr>
        <w:t>47</w:t>
      </w:r>
      <w:r>
        <w:rPr>
          <w:lang w:eastAsia="zh-CN"/>
        </w:rPr>
        <w:t>].</w:t>
      </w:r>
    </w:p>
    <w:p w14:paraId="51DF5055" w14:textId="4D869F78" w:rsidR="00A04BE6" w:rsidRDefault="00A04BE6" w:rsidP="00A04BE6">
      <w:pPr>
        <w:pStyle w:val="Heading1"/>
      </w:pPr>
      <w:bookmarkStart w:id="48" w:name="_Toc59183316"/>
      <w:bookmarkStart w:id="49" w:name="_Toc59184782"/>
      <w:bookmarkStart w:id="50" w:name="_Toc59195717"/>
      <w:bookmarkStart w:id="51" w:name="_Toc59440146"/>
      <w:bookmarkStart w:id="52" w:name="_Toc67990595"/>
      <w:r>
        <w:t>D.2</w:t>
      </w:r>
      <w:r>
        <w:tab/>
        <w:t>Void</w:t>
      </w:r>
      <w:bookmarkEnd w:id="48"/>
      <w:bookmarkEnd w:id="49"/>
      <w:bookmarkEnd w:id="50"/>
      <w:bookmarkEnd w:id="51"/>
      <w:bookmarkEnd w:id="52"/>
    </w:p>
    <w:p w14:paraId="40A08B8C" w14:textId="77777777" w:rsidR="00A04BE6" w:rsidRPr="00A04BE6" w:rsidRDefault="00A04BE6" w:rsidP="00A04BE6"/>
    <w:p w14:paraId="7F19A750" w14:textId="77777777" w:rsidR="00A04BE6" w:rsidRDefault="00A04BE6" w:rsidP="00A04BE6">
      <w:pPr>
        <w:pStyle w:val="Heading1"/>
      </w:pPr>
      <w:bookmarkStart w:id="53" w:name="_Toc59183317"/>
      <w:bookmarkStart w:id="54" w:name="_Toc59184783"/>
      <w:bookmarkStart w:id="55" w:name="_Toc59195718"/>
      <w:bookmarkStart w:id="56" w:name="_Toc59440147"/>
      <w:bookmarkStart w:id="57" w:name="_Toc67990596"/>
      <w:r>
        <w:t>D.3</w:t>
      </w:r>
      <w:r>
        <w:tab/>
        <w:t>Void</w:t>
      </w:r>
      <w:bookmarkEnd w:id="53"/>
      <w:bookmarkEnd w:id="54"/>
      <w:bookmarkEnd w:id="55"/>
      <w:bookmarkEnd w:id="56"/>
      <w:bookmarkEnd w:id="57"/>
    </w:p>
    <w:p w14:paraId="1634B17C" w14:textId="77777777" w:rsidR="00A04BE6" w:rsidRDefault="00A04BE6" w:rsidP="00A04BE6"/>
    <w:p w14:paraId="7E899A9D" w14:textId="77777777" w:rsidR="00A04BE6" w:rsidRDefault="00A04BE6" w:rsidP="00A04BE6">
      <w:pPr>
        <w:pStyle w:val="Heading1"/>
      </w:pPr>
      <w:bookmarkStart w:id="58" w:name="_Toc59183318"/>
      <w:bookmarkStart w:id="59" w:name="_Toc59184784"/>
      <w:bookmarkStart w:id="60" w:name="_Toc59195719"/>
      <w:bookmarkStart w:id="61" w:name="_Toc59440148"/>
      <w:bookmarkStart w:id="62" w:name="_Toc67990597"/>
      <w:r>
        <w:t>D.4</w:t>
      </w:r>
      <w:r>
        <w:tab/>
        <w:t>Solution Set (SS) definitions</w:t>
      </w:r>
      <w:bookmarkEnd w:id="58"/>
      <w:bookmarkEnd w:id="59"/>
      <w:bookmarkEnd w:id="60"/>
      <w:bookmarkEnd w:id="61"/>
      <w:bookmarkEnd w:id="62"/>
    </w:p>
    <w:p w14:paraId="7FFD7E8E" w14:textId="74B12050" w:rsidR="00A04BE6" w:rsidRDefault="00A04BE6" w:rsidP="00A04BE6">
      <w:pPr>
        <w:pStyle w:val="Heading2"/>
        <w:rPr>
          <w:lang w:eastAsia="zh-CN"/>
        </w:rPr>
      </w:pPr>
      <w:bookmarkStart w:id="63" w:name="_Toc59183319"/>
      <w:bookmarkStart w:id="64" w:name="_Toc59184785"/>
      <w:bookmarkStart w:id="65" w:name="_Toc59195720"/>
      <w:bookmarkStart w:id="66" w:name="_Toc59440149"/>
      <w:bookmarkStart w:id="67" w:name="_Toc67990598"/>
      <w:r>
        <w:rPr>
          <w:lang w:eastAsia="zh-CN"/>
        </w:rPr>
        <w:t>D.4.1</w:t>
      </w:r>
      <w:r>
        <w:rPr>
          <w:lang w:eastAsia="zh-CN"/>
        </w:rPr>
        <w:tab/>
        <w:t>Void</w:t>
      </w:r>
      <w:bookmarkEnd w:id="63"/>
      <w:bookmarkEnd w:id="64"/>
      <w:bookmarkEnd w:id="65"/>
      <w:bookmarkEnd w:id="66"/>
      <w:bookmarkEnd w:id="67"/>
    </w:p>
    <w:p w14:paraId="4A31A163" w14:textId="77777777" w:rsidR="00A04BE6" w:rsidRPr="00A04BE6" w:rsidRDefault="00A04BE6" w:rsidP="00A04BE6">
      <w:pPr>
        <w:rPr>
          <w:lang w:eastAsia="zh-CN"/>
        </w:rPr>
      </w:pPr>
    </w:p>
    <w:p w14:paraId="3AED01CD" w14:textId="1BCDC115" w:rsidR="00A04BE6" w:rsidRDefault="00A04BE6" w:rsidP="00A04BE6">
      <w:pPr>
        <w:pStyle w:val="Heading2"/>
        <w:rPr>
          <w:lang w:eastAsia="zh-CN"/>
        </w:rPr>
      </w:pPr>
      <w:bookmarkStart w:id="68" w:name="_Toc59183320"/>
      <w:bookmarkStart w:id="69" w:name="_Toc59184786"/>
      <w:bookmarkStart w:id="70" w:name="_Toc59195721"/>
      <w:bookmarkStart w:id="71" w:name="_Toc59440150"/>
      <w:bookmarkStart w:id="72" w:name="_Toc67990599"/>
      <w:r>
        <w:rPr>
          <w:lang w:eastAsia="zh-CN"/>
        </w:rPr>
        <w:t>D.4.2</w:t>
      </w:r>
      <w:r>
        <w:rPr>
          <w:lang w:eastAsia="zh-CN"/>
        </w:rPr>
        <w:tab/>
        <w:t>Void</w:t>
      </w:r>
      <w:bookmarkEnd w:id="68"/>
      <w:bookmarkEnd w:id="69"/>
      <w:bookmarkEnd w:id="70"/>
      <w:bookmarkEnd w:id="71"/>
      <w:bookmarkEnd w:id="72"/>
    </w:p>
    <w:p w14:paraId="3F74F14F" w14:textId="77777777" w:rsidR="00A04BE6" w:rsidRPr="00A04BE6" w:rsidRDefault="00A04BE6" w:rsidP="00A04BE6">
      <w:pPr>
        <w:rPr>
          <w:lang w:eastAsia="zh-CN"/>
        </w:rPr>
      </w:pPr>
    </w:p>
    <w:p w14:paraId="316AE4D3" w14:textId="2FAB61F8" w:rsidR="00A04BE6" w:rsidRDefault="00A04BE6" w:rsidP="00A04BE6">
      <w:pPr>
        <w:pStyle w:val="Heading2"/>
        <w:rPr>
          <w:rFonts w:ascii="Courier" w:eastAsia="MS Mincho" w:hAnsi="Courier"/>
          <w:szCs w:val="16"/>
        </w:rPr>
      </w:pPr>
      <w:bookmarkStart w:id="73" w:name="_Toc59183321"/>
      <w:bookmarkStart w:id="74" w:name="_Toc59184787"/>
      <w:bookmarkStart w:id="75" w:name="_Toc59195722"/>
      <w:bookmarkStart w:id="76" w:name="_Toc59440151"/>
      <w:bookmarkStart w:id="77" w:name="_Toc67990600"/>
      <w:r>
        <w:rPr>
          <w:lang w:eastAsia="zh-CN"/>
        </w:rPr>
        <w:t>D.4.3</w:t>
      </w:r>
      <w:r>
        <w:rPr>
          <w:lang w:eastAsia="zh-CN"/>
        </w:rPr>
        <w:tab/>
        <w:t xml:space="preserve">OpenAPI document </w:t>
      </w:r>
      <w:r>
        <w:rPr>
          <w:rFonts w:ascii="Courier" w:eastAsia="MS Mincho" w:hAnsi="Courier"/>
          <w:szCs w:val="16"/>
        </w:rPr>
        <w:t>"</w:t>
      </w:r>
      <w:r w:rsidR="008E332B" w:rsidRPr="002028A3">
        <w:rPr>
          <w:rFonts w:ascii="Courier" w:eastAsia="MS Mincho" w:hAnsi="Courier"/>
          <w:szCs w:val="16"/>
        </w:rPr>
        <w:t>TS28541_N</w:t>
      </w:r>
      <w:r>
        <w:rPr>
          <w:rFonts w:ascii="Courier" w:eastAsia="MS Mincho" w:hAnsi="Courier"/>
          <w:szCs w:val="16"/>
        </w:rPr>
        <w:t>rNrm.yaml"</w:t>
      </w:r>
      <w:bookmarkEnd w:id="73"/>
      <w:bookmarkEnd w:id="74"/>
      <w:bookmarkEnd w:id="75"/>
      <w:bookmarkEnd w:id="76"/>
      <w:bookmarkEnd w:id="77"/>
    </w:p>
    <w:p w14:paraId="4F4C5D78" w14:textId="77777777" w:rsidR="003C4858" w:rsidRDefault="003C4858" w:rsidP="003C4858">
      <w:pPr>
        <w:pStyle w:val="PL"/>
      </w:pPr>
      <w:r>
        <w:t>openapi: 3.0.1</w:t>
      </w:r>
    </w:p>
    <w:p w14:paraId="3FAAAFD1" w14:textId="77777777" w:rsidR="003C4858" w:rsidRDefault="003C4858" w:rsidP="003C4858">
      <w:pPr>
        <w:pStyle w:val="PL"/>
      </w:pPr>
      <w:r>
        <w:t>info:</w:t>
      </w:r>
    </w:p>
    <w:p w14:paraId="1227BBFF" w14:textId="77777777" w:rsidR="003C4858" w:rsidRDefault="003C4858" w:rsidP="003C4858">
      <w:pPr>
        <w:pStyle w:val="PL"/>
      </w:pPr>
      <w:r>
        <w:t xml:space="preserve">  title: NR NRM</w:t>
      </w:r>
    </w:p>
    <w:p w14:paraId="1963DBAA" w14:textId="77777777" w:rsidR="003C4858" w:rsidRDefault="003C4858" w:rsidP="003C4858">
      <w:pPr>
        <w:pStyle w:val="PL"/>
      </w:pPr>
      <w:r>
        <w:t xml:space="preserve">  version: 18.4.0</w:t>
      </w:r>
    </w:p>
    <w:p w14:paraId="26EEBAD0" w14:textId="77777777" w:rsidR="003C4858" w:rsidRDefault="003C4858" w:rsidP="003C4858">
      <w:pPr>
        <w:pStyle w:val="PL"/>
      </w:pPr>
      <w:r>
        <w:t xml:space="preserve">  description: &gt;-</w:t>
      </w:r>
    </w:p>
    <w:p w14:paraId="2F817DED" w14:textId="77777777" w:rsidR="003C4858" w:rsidRDefault="003C4858" w:rsidP="003C4858">
      <w:pPr>
        <w:pStyle w:val="PL"/>
      </w:pPr>
      <w:r>
        <w:t xml:space="preserve">    OAS 3.0.1 specification of the NR NRM</w:t>
      </w:r>
    </w:p>
    <w:p w14:paraId="15C8C810" w14:textId="77777777" w:rsidR="003C4858" w:rsidRDefault="003C4858" w:rsidP="003C4858">
      <w:pPr>
        <w:pStyle w:val="PL"/>
      </w:pPr>
      <w:r>
        <w:t xml:space="preserve">    © 2023, 3GPP Organizational Partners (ARIB, ATIS, CCSA, ETSI, TSDSI, TTA, TTC).</w:t>
      </w:r>
    </w:p>
    <w:p w14:paraId="52AFD4EB" w14:textId="77777777" w:rsidR="003C4858" w:rsidRDefault="003C4858" w:rsidP="003C4858">
      <w:pPr>
        <w:pStyle w:val="PL"/>
      </w:pPr>
      <w:r>
        <w:t xml:space="preserve">    All rights reserved.</w:t>
      </w:r>
    </w:p>
    <w:p w14:paraId="3E8823AC" w14:textId="77777777" w:rsidR="003C4858" w:rsidRDefault="003C4858" w:rsidP="003C4858">
      <w:pPr>
        <w:pStyle w:val="PL"/>
      </w:pPr>
      <w:r>
        <w:t>externalDocs:</w:t>
      </w:r>
    </w:p>
    <w:p w14:paraId="07CD5155" w14:textId="77777777" w:rsidR="003C4858" w:rsidRDefault="003C4858" w:rsidP="003C4858">
      <w:pPr>
        <w:pStyle w:val="PL"/>
      </w:pPr>
      <w:r>
        <w:t xml:space="preserve">  description: 3GPP TS 28.541; 5G NRM, NR NRM</w:t>
      </w:r>
    </w:p>
    <w:p w14:paraId="6AB5E72B" w14:textId="77777777" w:rsidR="003C4858" w:rsidRDefault="003C4858" w:rsidP="003C4858">
      <w:pPr>
        <w:pStyle w:val="PL"/>
      </w:pPr>
      <w:r>
        <w:t xml:space="preserve">  url: http://www.3gpp.org/ftp/Specs/archive/28_series/28.541/</w:t>
      </w:r>
    </w:p>
    <w:p w14:paraId="5F724CCA" w14:textId="77777777" w:rsidR="003C4858" w:rsidRDefault="003C4858" w:rsidP="003C4858">
      <w:pPr>
        <w:pStyle w:val="PL"/>
      </w:pPr>
      <w:r>
        <w:t>paths: {}</w:t>
      </w:r>
    </w:p>
    <w:p w14:paraId="3EF8B800" w14:textId="77777777" w:rsidR="003C4858" w:rsidRDefault="003C4858" w:rsidP="003C4858">
      <w:pPr>
        <w:pStyle w:val="PL"/>
      </w:pPr>
      <w:r>
        <w:t>components:</w:t>
      </w:r>
    </w:p>
    <w:p w14:paraId="66B7B0F0" w14:textId="77777777" w:rsidR="003C4858" w:rsidRDefault="003C4858" w:rsidP="003C4858">
      <w:pPr>
        <w:pStyle w:val="PL"/>
      </w:pPr>
      <w:r>
        <w:t xml:space="preserve">  schemas:</w:t>
      </w:r>
    </w:p>
    <w:p w14:paraId="300BD855" w14:textId="77777777" w:rsidR="003C4858" w:rsidRDefault="003C4858" w:rsidP="003C4858">
      <w:pPr>
        <w:pStyle w:val="PL"/>
      </w:pPr>
    </w:p>
    <w:p w14:paraId="5176F2FE" w14:textId="77777777" w:rsidR="003C4858" w:rsidRDefault="003C4858" w:rsidP="003C4858">
      <w:pPr>
        <w:pStyle w:val="PL"/>
      </w:pPr>
      <w:r>
        <w:t>#-------- Definition of types-----------------------------------------------------</w:t>
      </w:r>
    </w:p>
    <w:p w14:paraId="5B54EA5D" w14:textId="77777777" w:rsidR="003C4858" w:rsidRDefault="003C4858" w:rsidP="003C4858">
      <w:pPr>
        <w:pStyle w:val="PL"/>
      </w:pPr>
    </w:p>
    <w:p w14:paraId="63AFE7CC" w14:textId="77777777" w:rsidR="003C4858" w:rsidRDefault="003C4858" w:rsidP="003C4858">
      <w:pPr>
        <w:pStyle w:val="PL"/>
      </w:pPr>
      <w:r>
        <w:t xml:space="preserve">    GnbId:</w:t>
      </w:r>
    </w:p>
    <w:p w14:paraId="6E5C5A2B" w14:textId="77777777" w:rsidR="003C4858" w:rsidRDefault="003C4858" w:rsidP="003C4858">
      <w:pPr>
        <w:pStyle w:val="PL"/>
      </w:pPr>
      <w:r>
        <w:t xml:space="preserve">      type: string</w:t>
      </w:r>
    </w:p>
    <w:p w14:paraId="67FC1463" w14:textId="77777777" w:rsidR="003C4858" w:rsidRDefault="003C4858" w:rsidP="003C4858">
      <w:pPr>
        <w:pStyle w:val="PL"/>
      </w:pPr>
      <w:r>
        <w:t xml:space="preserve">    GnbIdLength:</w:t>
      </w:r>
    </w:p>
    <w:p w14:paraId="4CA7020A" w14:textId="77777777" w:rsidR="003C4858" w:rsidRDefault="003C4858" w:rsidP="003C4858">
      <w:pPr>
        <w:pStyle w:val="PL"/>
      </w:pPr>
      <w:r>
        <w:t xml:space="preserve">      type: integer</w:t>
      </w:r>
    </w:p>
    <w:p w14:paraId="3E061EF0" w14:textId="77777777" w:rsidR="003C4858" w:rsidRDefault="003C4858" w:rsidP="003C4858">
      <w:pPr>
        <w:pStyle w:val="PL"/>
      </w:pPr>
      <w:r>
        <w:t xml:space="preserve">      minimum: 22</w:t>
      </w:r>
    </w:p>
    <w:p w14:paraId="0BDDA6D8" w14:textId="77777777" w:rsidR="003C4858" w:rsidRDefault="003C4858" w:rsidP="003C4858">
      <w:pPr>
        <w:pStyle w:val="PL"/>
      </w:pPr>
      <w:r>
        <w:t xml:space="preserve">      maximum: 32</w:t>
      </w:r>
    </w:p>
    <w:p w14:paraId="51567526" w14:textId="77777777" w:rsidR="003C4858" w:rsidRDefault="003C4858" w:rsidP="003C4858">
      <w:pPr>
        <w:pStyle w:val="PL"/>
      </w:pPr>
      <w:r>
        <w:t xml:space="preserve">    GnbName:</w:t>
      </w:r>
    </w:p>
    <w:p w14:paraId="7CD913FC" w14:textId="77777777" w:rsidR="003C4858" w:rsidRDefault="003C4858" w:rsidP="003C4858">
      <w:pPr>
        <w:pStyle w:val="PL"/>
      </w:pPr>
      <w:r>
        <w:lastRenderedPageBreak/>
        <w:t xml:space="preserve">      type: string</w:t>
      </w:r>
    </w:p>
    <w:p w14:paraId="2EE09AF1" w14:textId="77777777" w:rsidR="003C4858" w:rsidRDefault="003C4858" w:rsidP="003C4858">
      <w:pPr>
        <w:pStyle w:val="PL"/>
      </w:pPr>
      <w:r>
        <w:t xml:space="preserve">      maxLength: 150</w:t>
      </w:r>
    </w:p>
    <w:p w14:paraId="79A4D4B5" w14:textId="77777777" w:rsidR="003C4858" w:rsidRDefault="003C4858" w:rsidP="003C4858">
      <w:pPr>
        <w:pStyle w:val="PL"/>
      </w:pPr>
      <w:r>
        <w:t xml:space="preserve">    GnbDuId:</w:t>
      </w:r>
    </w:p>
    <w:p w14:paraId="438116B2" w14:textId="77777777" w:rsidR="003C4858" w:rsidRDefault="003C4858" w:rsidP="003C4858">
      <w:pPr>
        <w:pStyle w:val="PL"/>
      </w:pPr>
      <w:r>
        <w:t xml:space="preserve">      type: number</w:t>
      </w:r>
    </w:p>
    <w:p w14:paraId="4A5076B7" w14:textId="77777777" w:rsidR="003C4858" w:rsidRDefault="003C4858" w:rsidP="003C4858">
      <w:pPr>
        <w:pStyle w:val="PL"/>
      </w:pPr>
      <w:r>
        <w:t xml:space="preserve">      minimum: 0</w:t>
      </w:r>
    </w:p>
    <w:p w14:paraId="0BE73256" w14:textId="77777777" w:rsidR="003C4858" w:rsidRDefault="003C4858" w:rsidP="003C4858">
      <w:pPr>
        <w:pStyle w:val="PL"/>
      </w:pPr>
      <w:r>
        <w:t xml:space="preserve">      maximum: 68719476735</w:t>
      </w:r>
    </w:p>
    <w:p w14:paraId="3F82B747" w14:textId="77777777" w:rsidR="003C4858" w:rsidRDefault="003C4858" w:rsidP="003C4858">
      <w:pPr>
        <w:pStyle w:val="PL"/>
      </w:pPr>
      <w:r>
        <w:t xml:space="preserve">    GnbCuUpId:</w:t>
      </w:r>
    </w:p>
    <w:p w14:paraId="14BDF4D0" w14:textId="77777777" w:rsidR="003C4858" w:rsidRDefault="003C4858" w:rsidP="003C4858">
      <w:pPr>
        <w:pStyle w:val="PL"/>
      </w:pPr>
      <w:r>
        <w:t xml:space="preserve">      type: number</w:t>
      </w:r>
    </w:p>
    <w:p w14:paraId="5665971E" w14:textId="77777777" w:rsidR="003C4858" w:rsidRDefault="003C4858" w:rsidP="003C4858">
      <w:pPr>
        <w:pStyle w:val="PL"/>
      </w:pPr>
      <w:r>
        <w:t xml:space="preserve">      minimum: 0</w:t>
      </w:r>
    </w:p>
    <w:p w14:paraId="126345A6" w14:textId="77777777" w:rsidR="003C4858" w:rsidRDefault="003C4858" w:rsidP="003C4858">
      <w:pPr>
        <w:pStyle w:val="PL"/>
      </w:pPr>
      <w:r>
        <w:t xml:space="preserve">      maximum: 68719476735</w:t>
      </w:r>
    </w:p>
    <w:p w14:paraId="0573AC6D" w14:textId="77777777" w:rsidR="003C4858" w:rsidRDefault="003C4858" w:rsidP="003C4858">
      <w:pPr>
        <w:pStyle w:val="PL"/>
      </w:pPr>
    </w:p>
    <w:p w14:paraId="41AA9123" w14:textId="77777777" w:rsidR="003C4858" w:rsidRDefault="003C4858" w:rsidP="003C4858">
      <w:pPr>
        <w:pStyle w:val="PL"/>
      </w:pPr>
      <w:r>
        <w:t xml:space="preserve">    Sst:</w:t>
      </w:r>
    </w:p>
    <w:p w14:paraId="478EC6C1" w14:textId="77777777" w:rsidR="003C4858" w:rsidRDefault="003C4858" w:rsidP="003C4858">
      <w:pPr>
        <w:pStyle w:val="PL"/>
      </w:pPr>
      <w:r>
        <w:t xml:space="preserve">      type: integer</w:t>
      </w:r>
    </w:p>
    <w:p w14:paraId="4B6BA830" w14:textId="77777777" w:rsidR="003C4858" w:rsidRDefault="003C4858" w:rsidP="003C4858">
      <w:pPr>
        <w:pStyle w:val="PL"/>
      </w:pPr>
      <w:r>
        <w:t xml:space="preserve">      maximum: 255</w:t>
      </w:r>
    </w:p>
    <w:p w14:paraId="7C201D9D" w14:textId="77777777" w:rsidR="003C4858" w:rsidRDefault="003C4858" w:rsidP="003C4858">
      <w:pPr>
        <w:pStyle w:val="PL"/>
      </w:pPr>
      <w:r>
        <w:t xml:space="preserve">    Snssai:</w:t>
      </w:r>
    </w:p>
    <w:p w14:paraId="771D0A9D" w14:textId="77777777" w:rsidR="003C4858" w:rsidRDefault="003C4858" w:rsidP="003C4858">
      <w:pPr>
        <w:pStyle w:val="PL"/>
      </w:pPr>
      <w:r>
        <w:t xml:space="preserve">      type: object</w:t>
      </w:r>
    </w:p>
    <w:p w14:paraId="302D2F88" w14:textId="77777777" w:rsidR="003C4858" w:rsidRDefault="003C4858" w:rsidP="003C4858">
      <w:pPr>
        <w:pStyle w:val="PL"/>
      </w:pPr>
      <w:r>
        <w:t xml:space="preserve">      properties:</w:t>
      </w:r>
    </w:p>
    <w:p w14:paraId="5085500B" w14:textId="77777777" w:rsidR="003C4858" w:rsidRDefault="003C4858" w:rsidP="003C4858">
      <w:pPr>
        <w:pStyle w:val="PL"/>
      </w:pPr>
      <w:r>
        <w:t xml:space="preserve">        sst:</w:t>
      </w:r>
    </w:p>
    <w:p w14:paraId="255C9575" w14:textId="77777777" w:rsidR="003C4858" w:rsidRDefault="003C4858" w:rsidP="003C4858">
      <w:pPr>
        <w:pStyle w:val="PL"/>
      </w:pPr>
      <w:r>
        <w:t xml:space="preserve">          $ref: '#/components/schemas/Sst'</w:t>
      </w:r>
    </w:p>
    <w:p w14:paraId="6BDE6CB6" w14:textId="77777777" w:rsidR="003C4858" w:rsidRDefault="003C4858" w:rsidP="003C4858">
      <w:pPr>
        <w:pStyle w:val="PL"/>
      </w:pPr>
      <w:r>
        <w:t xml:space="preserve">        sd:</w:t>
      </w:r>
    </w:p>
    <w:p w14:paraId="4EFD7FB2" w14:textId="77777777" w:rsidR="003C4858" w:rsidRDefault="003C4858" w:rsidP="003C4858">
      <w:pPr>
        <w:pStyle w:val="PL"/>
      </w:pPr>
      <w:r>
        <w:t xml:space="preserve">          type: string</w:t>
      </w:r>
    </w:p>
    <w:p w14:paraId="6E18B9FC" w14:textId="77777777" w:rsidR="003C4858" w:rsidRDefault="003C4858" w:rsidP="003C4858">
      <w:pPr>
        <w:pStyle w:val="PL"/>
      </w:pPr>
    </w:p>
    <w:p w14:paraId="45A3EF15" w14:textId="77777777" w:rsidR="003C4858" w:rsidRDefault="003C4858" w:rsidP="003C4858">
      <w:pPr>
        <w:pStyle w:val="PL"/>
      </w:pPr>
      <w:r>
        <w:t xml:space="preserve">    PlmnIdList:</w:t>
      </w:r>
    </w:p>
    <w:p w14:paraId="3D17E041" w14:textId="77777777" w:rsidR="003C4858" w:rsidRDefault="003C4858" w:rsidP="003C4858">
      <w:pPr>
        <w:pStyle w:val="PL"/>
      </w:pPr>
      <w:r>
        <w:t xml:space="preserve">      type: array</w:t>
      </w:r>
    </w:p>
    <w:p w14:paraId="5802FF78" w14:textId="77777777" w:rsidR="003C4858" w:rsidRDefault="003C4858" w:rsidP="003C4858">
      <w:pPr>
        <w:pStyle w:val="PL"/>
      </w:pPr>
      <w:r>
        <w:t xml:space="preserve">      items:</w:t>
      </w:r>
    </w:p>
    <w:p w14:paraId="060F80FA" w14:textId="77777777" w:rsidR="003C4858" w:rsidRDefault="003C4858" w:rsidP="003C4858">
      <w:pPr>
        <w:pStyle w:val="PL"/>
      </w:pPr>
      <w:r>
        <w:t xml:space="preserve">        $ref: 'TS28623_ComDefs.yaml#/components/schemas/PlmnId'</w:t>
      </w:r>
    </w:p>
    <w:p w14:paraId="1BD3BD41" w14:textId="77777777" w:rsidR="003C4858" w:rsidRDefault="003C4858" w:rsidP="003C4858">
      <w:pPr>
        <w:pStyle w:val="PL"/>
      </w:pPr>
      <w:r>
        <w:t xml:space="preserve">    PlmnInfo:</w:t>
      </w:r>
    </w:p>
    <w:p w14:paraId="25103690" w14:textId="77777777" w:rsidR="003C4858" w:rsidRDefault="003C4858" w:rsidP="003C4858">
      <w:pPr>
        <w:pStyle w:val="PL"/>
      </w:pPr>
      <w:r>
        <w:t xml:space="preserve">      type: object</w:t>
      </w:r>
    </w:p>
    <w:p w14:paraId="7A0A04E1" w14:textId="77777777" w:rsidR="003C4858" w:rsidRDefault="003C4858" w:rsidP="003C4858">
      <w:pPr>
        <w:pStyle w:val="PL"/>
      </w:pPr>
      <w:r>
        <w:t xml:space="preserve">      properties:</w:t>
      </w:r>
    </w:p>
    <w:p w14:paraId="6D6A3262" w14:textId="77777777" w:rsidR="003C4858" w:rsidRDefault="003C4858" w:rsidP="003C4858">
      <w:pPr>
        <w:pStyle w:val="PL"/>
      </w:pPr>
      <w:r>
        <w:t xml:space="preserve">        plmnId:</w:t>
      </w:r>
    </w:p>
    <w:p w14:paraId="1E1BC32E" w14:textId="77777777" w:rsidR="003C4858" w:rsidRDefault="003C4858" w:rsidP="003C4858">
      <w:pPr>
        <w:pStyle w:val="PL"/>
      </w:pPr>
      <w:r>
        <w:t xml:space="preserve">          $ref: 'TS28623_ComDefs.yaml#/components/schemas/PlmnId'</w:t>
      </w:r>
    </w:p>
    <w:p w14:paraId="2A1B6CA4" w14:textId="77777777" w:rsidR="003C4858" w:rsidRDefault="003C4858" w:rsidP="003C4858">
      <w:pPr>
        <w:pStyle w:val="PL"/>
      </w:pPr>
      <w:r>
        <w:t xml:space="preserve">        snssai:</w:t>
      </w:r>
    </w:p>
    <w:p w14:paraId="79239A81" w14:textId="77777777" w:rsidR="003C4858" w:rsidRDefault="003C4858" w:rsidP="003C4858">
      <w:pPr>
        <w:pStyle w:val="PL"/>
      </w:pPr>
      <w:r>
        <w:t xml:space="preserve">          $ref: '#/components/schemas/Snssai'</w:t>
      </w:r>
    </w:p>
    <w:p w14:paraId="65EB3947" w14:textId="77777777" w:rsidR="003C4858" w:rsidRDefault="003C4858" w:rsidP="003C4858">
      <w:pPr>
        <w:pStyle w:val="PL"/>
      </w:pPr>
      <w:r>
        <w:t xml:space="preserve">    PlmnInfoList:</w:t>
      </w:r>
    </w:p>
    <w:p w14:paraId="0C0140B9" w14:textId="77777777" w:rsidR="003C4858" w:rsidRDefault="003C4858" w:rsidP="003C4858">
      <w:pPr>
        <w:pStyle w:val="PL"/>
      </w:pPr>
      <w:r>
        <w:t xml:space="preserve">      type: array</w:t>
      </w:r>
    </w:p>
    <w:p w14:paraId="271CAA36" w14:textId="77777777" w:rsidR="003C4858" w:rsidRDefault="003C4858" w:rsidP="003C4858">
      <w:pPr>
        <w:pStyle w:val="PL"/>
      </w:pPr>
      <w:r>
        <w:t xml:space="preserve">      items:</w:t>
      </w:r>
    </w:p>
    <w:p w14:paraId="11BAAB84" w14:textId="77777777" w:rsidR="003C4858" w:rsidRDefault="003C4858" w:rsidP="003C4858">
      <w:pPr>
        <w:pStyle w:val="PL"/>
      </w:pPr>
      <w:r>
        <w:t xml:space="preserve">        $ref: '#/components/schemas/PlmnInfo'</w:t>
      </w:r>
    </w:p>
    <w:p w14:paraId="4152AEE2" w14:textId="77777777" w:rsidR="003C4858" w:rsidRDefault="003C4858" w:rsidP="003C4858">
      <w:pPr>
        <w:pStyle w:val="PL"/>
      </w:pPr>
      <w:r>
        <w:t xml:space="preserve">    cagId:</w:t>
      </w:r>
    </w:p>
    <w:p w14:paraId="1C0BFC54" w14:textId="77777777" w:rsidR="003C4858" w:rsidRDefault="003C4858" w:rsidP="003C4858">
      <w:pPr>
        <w:pStyle w:val="PL"/>
      </w:pPr>
      <w:r>
        <w:t xml:space="preserve">      type: string</w:t>
      </w:r>
    </w:p>
    <w:p w14:paraId="12DBEF65" w14:textId="77777777" w:rsidR="003C4858" w:rsidRDefault="003C4858" w:rsidP="003C4858">
      <w:pPr>
        <w:pStyle w:val="PL"/>
      </w:pPr>
      <w:r>
        <w:t xml:space="preserve">    nid:</w:t>
      </w:r>
    </w:p>
    <w:p w14:paraId="1A7BB71B" w14:textId="77777777" w:rsidR="003C4858" w:rsidRDefault="003C4858" w:rsidP="003C4858">
      <w:pPr>
        <w:pStyle w:val="PL"/>
      </w:pPr>
      <w:r>
        <w:t xml:space="preserve">      type: string</w:t>
      </w:r>
    </w:p>
    <w:p w14:paraId="172C503E" w14:textId="77777777" w:rsidR="003C4858" w:rsidRDefault="003C4858" w:rsidP="003C4858">
      <w:pPr>
        <w:pStyle w:val="PL"/>
      </w:pPr>
      <w:r>
        <w:t xml:space="preserve">    NpnIdentity:</w:t>
      </w:r>
    </w:p>
    <w:p w14:paraId="1A0F0E4D" w14:textId="77777777" w:rsidR="003C4858" w:rsidRDefault="003C4858" w:rsidP="003C4858">
      <w:pPr>
        <w:pStyle w:val="PL"/>
      </w:pPr>
      <w:r>
        <w:t xml:space="preserve">      type: object</w:t>
      </w:r>
    </w:p>
    <w:p w14:paraId="4EA46727" w14:textId="77777777" w:rsidR="003C4858" w:rsidRDefault="003C4858" w:rsidP="003C4858">
      <w:pPr>
        <w:pStyle w:val="PL"/>
      </w:pPr>
      <w:r>
        <w:t xml:space="preserve">      properties:</w:t>
      </w:r>
    </w:p>
    <w:p w14:paraId="14163271" w14:textId="77777777" w:rsidR="003C4858" w:rsidRDefault="003C4858" w:rsidP="003C4858">
      <w:pPr>
        <w:pStyle w:val="PL"/>
      </w:pPr>
      <w:r>
        <w:t xml:space="preserve">        plmnId:</w:t>
      </w:r>
    </w:p>
    <w:p w14:paraId="3299C26A" w14:textId="77777777" w:rsidR="003C4858" w:rsidRDefault="003C4858" w:rsidP="003C4858">
      <w:pPr>
        <w:pStyle w:val="PL"/>
      </w:pPr>
      <w:r>
        <w:t xml:space="preserve">          $ref: 'TS28623_ComDefs.yaml#/components/schemas/PlmnId'</w:t>
      </w:r>
    </w:p>
    <w:p w14:paraId="4FC41A2C" w14:textId="77777777" w:rsidR="003C4858" w:rsidRDefault="003C4858" w:rsidP="003C4858">
      <w:pPr>
        <w:pStyle w:val="PL"/>
      </w:pPr>
      <w:r>
        <w:t xml:space="preserve">        cagidList:</w:t>
      </w:r>
    </w:p>
    <w:p w14:paraId="312CF6A2" w14:textId="77777777" w:rsidR="003C4858" w:rsidRDefault="003C4858" w:rsidP="003C4858">
      <w:pPr>
        <w:pStyle w:val="PL"/>
      </w:pPr>
      <w:r>
        <w:t xml:space="preserve">          $ref: '#/components/schemas/cagId'</w:t>
      </w:r>
    </w:p>
    <w:p w14:paraId="24FE66DE" w14:textId="77777777" w:rsidR="003C4858" w:rsidRDefault="003C4858" w:rsidP="003C4858">
      <w:pPr>
        <w:pStyle w:val="PL"/>
      </w:pPr>
      <w:r>
        <w:t xml:space="preserve">        nidList:</w:t>
      </w:r>
    </w:p>
    <w:p w14:paraId="4EBD0719" w14:textId="77777777" w:rsidR="003C4858" w:rsidRDefault="003C4858" w:rsidP="003C4858">
      <w:pPr>
        <w:pStyle w:val="PL"/>
      </w:pPr>
      <w:r>
        <w:t xml:space="preserve">          $ref: '#/components/schemas/nid'</w:t>
      </w:r>
    </w:p>
    <w:p w14:paraId="44C6299E" w14:textId="77777777" w:rsidR="003C4858" w:rsidRDefault="003C4858" w:rsidP="003C4858">
      <w:pPr>
        <w:pStyle w:val="PL"/>
      </w:pPr>
      <w:r>
        <w:t xml:space="preserve">    NpnIdentityList:</w:t>
      </w:r>
    </w:p>
    <w:p w14:paraId="01375C95" w14:textId="77777777" w:rsidR="003C4858" w:rsidRDefault="003C4858" w:rsidP="003C4858">
      <w:pPr>
        <w:pStyle w:val="PL"/>
      </w:pPr>
      <w:r>
        <w:t xml:space="preserve">      type: array</w:t>
      </w:r>
    </w:p>
    <w:p w14:paraId="43E76CDC" w14:textId="77777777" w:rsidR="003C4858" w:rsidRDefault="003C4858" w:rsidP="003C4858">
      <w:pPr>
        <w:pStyle w:val="PL"/>
      </w:pPr>
      <w:r>
        <w:t xml:space="preserve">      items:</w:t>
      </w:r>
    </w:p>
    <w:p w14:paraId="20481EA0" w14:textId="77777777" w:rsidR="003C4858" w:rsidRDefault="003C4858" w:rsidP="003C4858">
      <w:pPr>
        <w:pStyle w:val="PL"/>
      </w:pPr>
      <w:r>
        <w:t xml:space="preserve">        $ref: '#/components/schemas/NpnIdentity'</w:t>
      </w:r>
    </w:p>
    <w:p w14:paraId="09CB91E2" w14:textId="77777777" w:rsidR="003C4858" w:rsidRDefault="003C4858" w:rsidP="003C4858">
      <w:pPr>
        <w:pStyle w:val="PL"/>
      </w:pPr>
      <w:r>
        <w:t xml:space="preserve">    GGnbId:</w:t>
      </w:r>
    </w:p>
    <w:p w14:paraId="61A82F97" w14:textId="77777777" w:rsidR="003C4858" w:rsidRDefault="003C4858" w:rsidP="003C4858">
      <w:pPr>
        <w:pStyle w:val="PL"/>
      </w:pPr>
      <w:r>
        <w:t xml:space="preserve">        type: string</w:t>
      </w:r>
    </w:p>
    <w:p w14:paraId="0C369F4E" w14:textId="77777777" w:rsidR="003C4858" w:rsidRDefault="003C4858" w:rsidP="003C4858">
      <w:pPr>
        <w:pStyle w:val="PL"/>
      </w:pPr>
      <w:r>
        <w:t xml:space="preserve">        pattern: '^[0-9]{3}[0-9]{2,3}-(22|23|24|25|26|27|28|29|30|31|32)-[0-9]{1,10}'</w:t>
      </w:r>
    </w:p>
    <w:p w14:paraId="268A38F2" w14:textId="77777777" w:rsidR="003C4858" w:rsidRDefault="003C4858" w:rsidP="003C4858">
      <w:pPr>
        <w:pStyle w:val="PL"/>
      </w:pPr>
      <w:r>
        <w:t xml:space="preserve">    GEnbId:</w:t>
      </w:r>
    </w:p>
    <w:p w14:paraId="1FB76BF1" w14:textId="77777777" w:rsidR="003C4858" w:rsidRDefault="003C4858" w:rsidP="003C4858">
      <w:pPr>
        <w:pStyle w:val="PL"/>
      </w:pPr>
      <w:r>
        <w:t xml:space="preserve">        type: string</w:t>
      </w:r>
    </w:p>
    <w:p w14:paraId="5AB4AFBA" w14:textId="77777777" w:rsidR="003C4858" w:rsidRDefault="003C4858" w:rsidP="003C4858">
      <w:pPr>
        <w:pStyle w:val="PL"/>
      </w:pPr>
      <w:r>
        <w:t xml:space="preserve">        pattern: '^[0-9]{3}[0-9]{2,3}-(18|20|21|22)-[0-9]{1,7}'</w:t>
      </w:r>
    </w:p>
    <w:p w14:paraId="60C64EBB" w14:textId="77777777" w:rsidR="003C4858" w:rsidRDefault="003C4858" w:rsidP="003C4858">
      <w:pPr>
        <w:pStyle w:val="PL"/>
      </w:pPr>
    </w:p>
    <w:p w14:paraId="32C745CF" w14:textId="77777777" w:rsidR="003C4858" w:rsidRDefault="003C4858" w:rsidP="003C4858">
      <w:pPr>
        <w:pStyle w:val="PL"/>
      </w:pPr>
      <w:r>
        <w:t xml:space="preserve">    GGnbIdList:</w:t>
      </w:r>
    </w:p>
    <w:p w14:paraId="21CDE2EE" w14:textId="77777777" w:rsidR="003C4858" w:rsidRDefault="003C4858" w:rsidP="003C4858">
      <w:pPr>
        <w:pStyle w:val="PL"/>
      </w:pPr>
      <w:r>
        <w:t xml:space="preserve">        type: array</w:t>
      </w:r>
    </w:p>
    <w:p w14:paraId="728777EF" w14:textId="77777777" w:rsidR="003C4858" w:rsidRDefault="003C4858" w:rsidP="003C4858">
      <w:pPr>
        <w:pStyle w:val="PL"/>
      </w:pPr>
      <w:r>
        <w:t xml:space="preserve">        items: </w:t>
      </w:r>
    </w:p>
    <w:p w14:paraId="521103DC" w14:textId="77777777" w:rsidR="003C4858" w:rsidRDefault="003C4858" w:rsidP="003C4858">
      <w:pPr>
        <w:pStyle w:val="PL"/>
      </w:pPr>
      <w:r>
        <w:t xml:space="preserve">          $ref: '#/components/schemas/GGnbId'</w:t>
      </w:r>
    </w:p>
    <w:p w14:paraId="71CDE875" w14:textId="77777777" w:rsidR="003C4858" w:rsidRDefault="003C4858" w:rsidP="003C4858">
      <w:pPr>
        <w:pStyle w:val="PL"/>
      </w:pPr>
    </w:p>
    <w:p w14:paraId="035BD308" w14:textId="77777777" w:rsidR="003C4858" w:rsidRDefault="003C4858" w:rsidP="003C4858">
      <w:pPr>
        <w:pStyle w:val="PL"/>
      </w:pPr>
      <w:r>
        <w:t xml:space="preserve">    GEnbIdList:</w:t>
      </w:r>
    </w:p>
    <w:p w14:paraId="74BB9D90" w14:textId="77777777" w:rsidR="003C4858" w:rsidRDefault="003C4858" w:rsidP="003C4858">
      <w:pPr>
        <w:pStyle w:val="PL"/>
      </w:pPr>
      <w:r>
        <w:t xml:space="preserve">        type: array</w:t>
      </w:r>
    </w:p>
    <w:p w14:paraId="5C989E56" w14:textId="77777777" w:rsidR="003C4858" w:rsidRDefault="003C4858" w:rsidP="003C4858">
      <w:pPr>
        <w:pStyle w:val="PL"/>
      </w:pPr>
      <w:r>
        <w:t xml:space="preserve">        items: </w:t>
      </w:r>
    </w:p>
    <w:p w14:paraId="65FF415A" w14:textId="77777777" w:rsidR="003C4858" w:rsidRDefault="003C4858" w:rsidP="003C4858">
      <w:pPr>
        <w:pStyle w:val="PL"/>
      </w:pPr>
      <w:r>
        <w:t xml:space="preserve">          $ref: '#/components/schemas/GEnbId'</w:t>
      </w:r>
    </w:p>
    <w:p w14:paraId="0C7AFA0E" w14:textId="77777777" w:rsidR="003C4858" w:rsidRDefault="003C4858" w:rsidP="003C4858">
      <w:pPr>
        <w:pStyle w:val="PL"/>
      </w:pPr>
    </w:p>
    <w:p w14:paraId="64D7B530" w14:textId="77777777" w:rsidR="003C4858" w:rsidRDefault="003C4858" w:rsidP="003C4858">
      <w:pPr>
        <w:pStyle w:val="PL"/>
      </w:pPr>
      <w:r>
        <w:t xml:space="preserve">    NrPci:</w:t>
      </w:r>
    </w:p>
    <w:p w14:paraId="424EE4EE" w14:textId="77777777" w:rsidR="003C4858" w:rsidRDefault="003C4858" w:rsidP="003C4858">
      <w:pPr>
        <w:pStyle w:val="PL"/>
      </w:pPr>
      <w:r>
        <w:t xml:space="preserve">      type: integer</w:t>
      </w:r>
    </w:p>
    <w:p w14:paraId="67B146EA" w14:textId="77777777" w:rsidR="003C4858" w:rsidRDefault="003C4858" w:rsidP="003C4858">
      <w:pPr>
        <w:pStyle w:val="PL"/>
      </w:pPr>
      <w:r>
        <w:t xml:space="preserve">      maximum: 503</w:t>
      </w:r>
    </w:p>
    <w:p w14:paraId="16FA71A7" w14:textId="77777777" w:rsidR="003C4858" w:rsidRDefault="003C4858" w:rsidP="003C4858">
      <w:pPr>
        <w:pStyle w:val="PL"/>
      </w:pPr>
      <w:r>
        <w:t xml:space="preserve">    NrTac:</w:t>
      </w:r>
    </w:p>
    <w:p w14:paraId="20E6C3B3" w14:textId="77777777" w:rsidR="003C4858" w:rsidRDefault="003C4858" w:rsidP="003C4858">
      <w:pPr>
        <w:pStyle w:val="PL"/>
      </w:pPr>
      <w:r>
        <w:t xml:space="preserve">      type: integer</w:t>
      </w:r>
    </w:p>
    <w:p w14:paraId="4FEE6E10" w14:textId="77777777" w:rsidR="003C4858" w:rsidRDefault="003C4858" w:rsidP="003C4858">
      <w:pPr>
        <w:pStyle w:val="PL"/>
      </w:pPr>
      <w:r>
        <w:t xml:space="preserve">      maximum: 16777215</w:t>
      </w:r>
    </w:p>
    <w:p w14:paraId="090132F5" w14:textId="77777777" w:rsidR="003C4858" w:rsidRDefault="003C4858" w:rsidP="003C4858">
      <w:pPr>
        <w:pStyle w:val="PL"/>
      </w:pPr>
      <w:r>
        <w:t xml:space="preserve">    NrTacList:</w:t>
      </w:r>
    </w:p>
    <w:p w14:paraId="0E0C9E00" w14:textId="77777777" w:rsidR="003C4858" w:rsidRDefault="003C4858" w:rsidP="003C4858">
      <w:pPr>
        <w:pStyle w:val="PL"/>
      </w:pPr>
      <w:r>
        <w:lastRenderedPageBreak/>
        <w:t xml:space="preserve">      type: array</w:t>
      </w:r>
    </w:p>
    <w:p w14:paraId="151613EF" w14:textId="77777777" w:rsidR="003C4858" w:rsidRDefault="003C4858" w:rsidP="003C4858">
      <w:pPr>
        <w:pStyle w:val="PL"/>
      </w:pPr>
      <w:r>
        <w:t xml:space="preserve">      items:</w:t>
      </w:r>
    </w:p>
    <w:p w14:paraId="0B077891" w14:textId="77777777" w:rsidR="003C4858" w:rsidRDefault="003C4858" w:rsidP="003C4858">
      <w:pPr>
        <w:pStyle w:val="PL"/>
      </w:pPr>
      <w:r>
        <w:t xml:space="preserve">        $ref: '#/components/schemas/NrTac'</w:t>
      </w:r>
    </w:p>
    <w:p w14:paraId="38A903C1" w14:textId="77777777" w:rsidR="003C4858" w:rsidRDefault="003C4858" w:rsidP="003C4858">
      <w:pPr>
        <w:pStyle w:val="PL"/>
      </w:pPr>
      <w:r>
        <w:t xml:space="preserve">    Tai:</w:t>
      </w:r>
    </w:p>
    <w:p w14:paraId="4701DBFA" w14:textId="77777777" w:rsidR="003C4858" w:rsidRDefault="003C4858" w:rsidP="003C4858">
      <w:pPr>
        <w:pStyle w:val="PL"/>
      </w:pPr>
      <w:r>
        <w:t xml:space="preserve">      type: object</w:t>
      </w:r>
    </w:p>
    <w:p w14:paraId="2D60EFFF" w14:textId="77777777" w:rsidR="003C4858" w:rsidRDefault="003C4858" w:rsidP="003C4858">
      <w:pPr>
        <w:pStyle w:val="PL"/>
      </w:pPr>
      <w:r>
        <w:t xml:space="preserve">      properties:</w:t>
      </w:r>
    </w:p>
    <w:p w14:paraId="7AE3CBDF" w14:textId="77777777" w:rsidR="003C4858" w:rsidRDefault="003C4858" w:rsidP="003C4858">
      <w:pPr>
        <w:pStyle w:val="PL"/>
      </w:pPr>
      <w:r>
        <w:t xml:space="preserve">        plmnId:</w:t>
      </w:r>
    </w:p>
    <w:p w14:paraId="101119BC" w14:textId="77777777" w:rsidR="003C4858" w:rsidRDefault="003C4858" w:rsidP="003C4858">
      <w:pPr>
        <w:pStyle w:val="PL"/>
      </w:pPr>
      <w:r>
        <w:t xml:space="preserve">          $ref: 'TS28623_ComDefs.yaml#/components/schemas/PlmnId'</w:t>
      </w:r>
    </w:p>
    <w:p w14:paraId="7B14EE2D" w14:textId="77777777" w:rsidR="003C4858" w:rsidRDefault="003C4858" w:rsidP="003C4858">
      <w:pPr>
        <w:pStyle w:val="PL"/>
      </w:pPr>
      <w:r>
        <w:t xml:space="preserve">        nrTac:</w:t>
      </w:r>
    </w:p>
    <w:p w14:paraId="6D022CFB" w14:textId="77777777" w:rsidR="003C4858" w:rsidRDefault="003C4858" w:rsidP="003C4858">
      <w:pPr>
        <w:pStyle w:val="PL"/>
      </w:pPr>
      <w:r>
        <w:t xml:space="preserve">          $ref: '#/components/schemas/NrTac'</w:t>
      </w:r>
    </w:p>
    <w:p w14:paraId="0784841C" w14:textId="77777777" w:rsidR="003C4858" w:rsidRDefault="003C4858" w:rsidP="003C4858">
      <w:pPr>
        <w:pStyle w:val="PL"/>
      </w:pPr>
      <w:r>
        <w:t xml:space="preserve">    TaiList:</w:t>
      </w:r>
    </w:p>
    <w:p w14:paraId="01CCE172" w14:textId="77777777" w:rsidR="003C4858" w:rsidRDefault="003C4858" w:rsidP="003C4858">
      <w:pPr>
        <w:pStyle w:val="PL"/>
      </w:pPr>
      <w:r>
        <w:t xml:space="preserve">      type: array</w:t>
      </w:r>
    </w:p>
    <w:p w14:paraId="2BF17987" w14:textId="77777777" w:rsidR="003C4858" w:rsidRDefault="003C4858" w:rsidP="003C4858">
      <w:pPr>
        <w:pStyle w:val="PL"/>
      </w:pPr>
      <w:r>
        <w:t xml:space="preserve">      items:</w:t>
      </w:r>
    </w:p>
    <w:p w14:paraId="69D002D7" w14:textId="77777777" w:rsidR="003C4858" w:rsidRDefault="003C4858" w:rsidP="003C4858">
      <w:pPr>
        <w:pStyle w:val="PL"/>
      </w:pPr>
      <w:r>
        <w:t xml:space="preserve">        $ref: '#/components/schemas/Tai' </w:t>
      </w:r>
    </w:p>
    <w:p w14:paraId="6C09D7EE" w14:textId="77777777" w:rsidR="003C4858" w:rsidRDefault="003C4858" w:rsidP="003C4858">
      <w:pPr>
        <w:pStyle w:val="PL"/>
      </w:pPr>
      <w:r>
        <w:t xml:space="preserve">    BackhaulAddress:</w:t>
      </w:r>
    </w:p>
    <w:p w14:paraId="50ADBFE5" w14:textId="77777777" w:rsidR="003C4858" w:rsidRDefault="003C4858" w:rsidP="003C4858">
      <w:pPr>
        <w:pStyle w:val="PL"/>
      </w:pPr>
      <w:r>
        <w:t xml:space="preserve">      type: object</w:t>
      </w:r>
    </w:p>
    <w:p w14:paraId="34A7868A" w14:textId="77777777" w:rsidR="003C4858" w:rsidRDefault="003C4858" w:rsidP="003C4858">
      <w:pPr>
        <w:pStyle w:val="PL"/>
      </w:pPr>
      <w:r>
        <w:t xml:space="preserve">      properties:</w:t>
      </w:r>
    </w:p>
    <w:p w14:paraId="19E12783" w14:textId="77777777" w:rsidR="003C4858" w:rsidRDefault="003C4858" w:rsidP="003C4858">
      <w:pPr>
        <w:pStyle w:val="PL"/>
      </w:pPr>
      <w:r>
        <w:t xml:space="preserve">        gnbId:</w:t>
      </w:r>
    </w:p>
    <w:p w14:paraId="6DB59C16" w14:textId="77777777" w:rsidR="003C4858" w:rsidRDefault="003C4858" w:rsidP="003C4858">
      <w:pPr>
        <w:pStyle w:val="PL"/>
      </w:pPr>
      <w:r>
        <w:t xml:space="preserve">          $ref: '#/components/schemas/GnbId'</w:t>
      </w:r>
    </w:p>
    <w:p w14:paraId="6B31ED7A" w14:textId="77777777" w:rsidR="003C4858" w:rsidRDefault="003C4858" w:rsidP="003C4858">
      <w:pPr>
        <w:pStyle w:val="PL"/>
      </w:pPr>
      <w:r>
        <w:t xml:space="preserve">        tai:</w:t>
      </w:r>
    </w:p>
    <w:p w14:paraId="75705A54" w14:textId="77777777" w:rsidR="003C4858" w:rsidRDefault="003C4858" w:rsidP="003C4858">
      <w:pPr>
        <w:pStyle w:val="PL"/>
      </w:pPr>
      <w:r>
        <w:t xml:space="preserve">          $ref: "#/components/schemas/Tai"</w:t>
      </w:r>
    </w:p>
    <w:p w14:paraId="72462FD7" w14:textId="77777777" w:rsidR="003C4858" w:rsidRDefault="003C4858" w:rsidP="003C4858">
      <w:pPr>
        <w:pStyle w:val="PL"/>
      </w:pPr>
      <w:r>
        <w:t xml:space="preserve">    MappingSetIDBackhaulAddress:</w:t>
      </w:r>
    </w:p>
    <w:p w14:paraId="09A63788" w14:textId="77777777" w:rsidR="003C4858" w:rsidRDefault="003C4858" w:rsidP="003C4858">
      <w:pPr>
        <w:pStyle w:val="PL"/>
      </w:pPr>
      <w:r>
        <w:t xml:space="preserve">      type: object</w:t>
      </w:r>
    </w:p>
    <w:p w14:paraId="48AD0996" w14:textId="77777777" w:rsidR="003C4858" w:rsidRDefault="003C4858" w:rsidP="003C4858">
      <w:pPr>
        <w:pStyle w:val="PL"/>
      </w:pPr>
      <w:r>
        <w:t xml:space="preserve">      properties:</w:t>
      </w:r>
    </w:p>
    <w:p w14:paraId="3155ADA3" w14:textId="77777777" w:rsidR="003C4858" w:rsidRDefault="003C4858" w:rsidP="003C4858">
      <w:pPr>
        <w:pStyle w:val="PL"/>
      </w:pPr>
      <w:r>
        <w:t xml:space="preserve">        setID:</w:t>
      </w:r>
    </w:p>
    <w:p w14:paraId="3EF32081" w14:textId="77777777" w:rsidR="003C4858" w:rsidRDefault="003C4858" w:rsidP="003C4858">
      <w:pPr>
        <w:pStyle w:val="PL"/>
      </w:pPr>
      <w:r>
        <w:t xml:space="preserve">          type: integer</w:t>
      </w:r>
    </w:p>
    <w:p w14:paraId="1032C9FC" w14:textId="77777777" w:rsidR="003C4858" w:rsidRDefault="003C4858" w:rsidP="003C4858">
      <w:pPr>
        <w:pStyle w:val="PL"/>
      </w:pPr>
      <w:r>
        <w:t xml:space="preserve">        backhaulAddress:</w:t>
      </w:r>
    </w:p>
    <w:p w14:paraId="077B8937" w14:textId="77777777" w:rsidR="003C4858" w:rsidRDefault="003C4858" w:rsidP="003C4858">
      <w:pPr>
        <w:pStyle w:val="PL"/>
      </w:pPr>
      <w:r>
        <w:t xml:space="preserve">          $ref: '#/components/schemas/BackhaulAddress'</w:t>
      </w:r>
    </w:p>
    <w:p w14:paraId="294BAD18" w14:textId="77777777" w:rsidR="003C4858" w:rsidRDefault="003C4858" w:rsidP="003C4858">
      <w:pPr>
        <w:pStyle w:val="PL"/>
      </w:pPr>
      <w:r>
        <w:t xml:space="preserve">    IntraRatEsActivationOriginalCellLoadParameters:</w:t>
      </w:r>
    </w:p>
    <w:p w14:paraId="573C2857" w14:textId="77777777" w:rsidR="003C4858" w:rsidRDefault="003C4858" w:rsidP="003C4858">
      <w:pPr>
        <w:pStyle w:val="PL"/>
      </w:pPr>
      <w:r>
        <w:t xml:space="preserve">      type: object</w:t>
      </w:r>
    </w:p>
    <w:p w14:paraId="39E47B68" w14:textId="77777777" w:rsidR="003C4858" w:rsidRDefault="003C4858" w:rsidP="003C4858">
      <w:pPr>
        <w:pStyle w:val="PL"/>
      </w:pPr>
      <w:r>
        <w:t xml:space="preserve">      properties:</w:t>
      </w:r>
    </w:p>
    <w:p w14:paraId="0D5F0A8B" w14:textId="77777777" w:rsidR="003C4858" w:rsidRDefault="003C4858" w:rsidP="003C4858">
      <w:pPr>
        <w:pStyle w:val="PL"/>
      </w:pPr>
      <w:r>
        <w:t xml:space="preserve">        loadThreshold:</w:t>
      </w:r>
    </w:p>
    <w:p w14:paraId="12242E19" w14:textId="77777777" w:rsidR="003C4858" w:rsidRDefault="003C4858" w:rsidP="003C4858">
      <w:pPr>
        <w:pStyle w:val="PL"/>
      </w:pPr>
      <w:r>
        <w:t xml:space="preserve">          type: integer</w:t>
      </w:r>
    </w:p>
    <w:p w14:paraId="11092005" w14:textId="77777777" w:rsidR="003C4858" w:rsidRDefault="003C4858" w:rsidP="003C4858">
      <w:pPr>
        <w:pStyle w:val="PL"/>
      </w:pPr>
      <w:r>
        <w:t xml:space="preserve">        timeDuration:</w:t>
      </w:r>
    </w:p>
    <w:p w14:paraId="261E165E" w14:textId="77777777" w:rsidR="003C4858" w:rsidRDefault="003C4858" w:rsidP="003C4858">
      <w:pPr>
        <w:pStyle w:val="PL"/>
      </w:pPr>
      <w:r>
        <w:t xml:space="preserve">          type: integer</w:t>
      </w:r>
    </w:p>
    <w:p w14:paraId="6B4CD09D" w14:textId="77777777" w:rsidR="003C4858" w:rsidRDefault="003C4858" w:rsidP="003C4858">
      <w:pPr>
        <w:pStyle w:val="PL"/>
      </w:pPr>
      <w:r>
        <w:t xml:space="preserve">    IntraRatEsActivationCandidateCellsLoadParameters:</w:t>
      </w:r>
    </w:p>
    <w:p w14:paraId="7CEC0746" w14:textId="77777777" w:rsidR="003C4858" w:rsidRDefault="003C4858" w:rsidP="003C4858">
      <w:pPr>
        <w:pStyle w:val="PL"/>
      </w:pPr>
      <w:r>
        <w:t xml:space="preserve">      type: object</w:t>
      </w:r>
    </w:p>
    <w:p w14:paraId="05E00C88" w14:textId="77777777" w:rsidR="003C4858" w:rsidRDefault="003C4858" w:rsidP="003C4858">
      <w:pPr>
        <w:pStyle w:val="PL"/>
      </w:pPr>
      <w:r>
        <w:t xml:space="preserve">      properties:</w:t>
      </w:r>
    </w:p>
    <w:p w14:paraId="7F4D79DF" w14:textId="77777777" w:rsidR="003C4858" w:rsidRDefault="003C4858" w:rsidP="003C4858">
      <w:pPr>
        <w:pStyle w:val="PL"/>
      </w:pPr>
      <w:r>
        <w:t xml:space="preserve">        loadThreshold:</w:t>
      </w:r>
    </w:p>
    <w:p w14:paraId="5A495041" w14:textId="77777777" w:rsidR="003C4858" w:rsidRDefault="003C4858" w:rsidP="003C4858">
      <w:pPr>
        <w:pStyle w:val="PL"/>
      </w:pPr>
      <w:r>
        <w:t xml:space="preserve">          type: integer</w:t>
      </w:r>
    </w:p>
    <w:p w14:paraId="4998AB59" w14:textId="77777777" w:rsidR="003C4858" w:rsidRDefault="003C4858" w:rsidP="003C4858">
      <w:pPr>
        <w:pStyle w:val="PL"/>
      </w:pPr>
      <w:r>
        <w:t xml:space="preserve">        timeDuration:</w:t>
      </w:r>
    </w:p>
    <w:p w14:paraId="00F25817" w14:textId="77777777" w:rsidR="003C4858" w:rsidRDefault="003C4858" w:rsidP="003C4858">
      <w:pPr>
        <w:pStyle w:val="PL"/>
      </w:pPr>
      <w:r>
        <w:t xml:space="preserve">          type: integer</w:t>
      </w:r>
    </w:p>
    <w:p w14:paraId="6C2A2D44" w14:textId="77777777" w:rsidR="003C4858" w:rsidRDefault="003C4858" w:rsidP="003C4858">
      <w:pPr>
        <w:pStyle w:val="PL"/>
      </w:pPr>
      <w:r>
        <w:t xml:space="preserve">    IntraRatEsDeactivationCandidateCellsLoadParameters:</w:t>
      </w:r>
    </w:p>
    <w:p w14:paraId="29176B6A" w14:textId="77777777" w:rsidR="003C4858" w:rsidRDefault="003C4858" w:rsidP="003C4858">
      <w:pPr>
        <w:pStyle w:val="PL"/>
      </w:pPr>
      <w:r>
        <w:t xml:space="preserve">      type: object</w:t>
      </w:r>
    </w:p>
    <w:p w14:paraId="02807B22" w14:textId="77777777" w:rsidR="003C4858" w:rsidRDefault="003C4858" w:rsidP="003C4858">
      <w:pPr>
        <w:pStyle w:val="PL"/>
      </w:pPr>
      <w:r>
        <w:t xml:space="preserve">      properties:</w:t>
      </w:r>
    </w:p>
    <w:p w14:paraId="16006E9E" w14:textId="77777777" w:rsidR="003C4858" w:rsidRDefault="003C4858" w:rsidP="003C4858">
      <w:pPr>
        <w:pStyle w:val="PL"/>
      </w:pPr>
      <w:r>
        <w:t xml:space="preserve">        loadThreshold:</w:t>
      </w:r>
    </w:p>
    <w:p w14:paraId="29A05DC6" w14:textId="77777777" w:rsidR="003C4858" w:rsidRDefault="003C4858" w:rsidP="003C4858">
      <w:pPr>
        <w:pStyle w:val="PL"/>
      </w:pPr>
      <w:r>
        <w:t xml:space="preserve">          type: integer</w:t>
      </w:r>
    </w:p>
    <w:p w14:paraId="083A2C28" w14:textId="77777777" w:rsidR="003C4858" w:rsidRDefault="003C4858" w:rsidP="003C4858">
      <w:pPr>
        <w:pStyle w:val="PL"/>
      </w:pPr>
      <w:r>
        <w:t xml:space="preserve">        timeDuration:</w:t>
      </w:r>
    </w:p>
    <w:p w14:paraId="3ABCA8FD" w14:textId="77777777" w:rsidR="003C4858" w:rsidRDefault="003C4858" w:rsidP="003C4858">
      <w:pPr>
        <w:pStyle w:val="PL"/>
      </w:pPr>
      <w:r>
        <w:t xml:space="preserve">          type: integer</w:t>
      </w:r>
    </w:p>
    <w:p w14:paraId="72ABBD0F" w14:textId="77777777" w:rsidR="003C4858" w:rsidRDefault="003C4858" w:rsidP="003C4858">
      <w:pPr>
        <w:pStyle w:val="PL"/>
      </w:pPr>
      <w:r>
        <w:t xml:space="preserve">    EsNotAllowedTimePeriod:</w:t>
      </w:r>
    </w:p>
    <w:p w14:paraId="4180EFC5" w14:textId="77777777" w:rsidR="003C4858" w:rsidRDefault="003C4858" w:rsidP="003C4858">
      <w:pPr>
        <w:pStyle w:val="PL"/>
      </w:pPr>
      <w:r>
        <w:t xml:space="preserve">      type: object</w:t>
      </w:r>
    </w:p>
    <w:p w14:paraId="0A7B3435" w14:textId="77777777" w:rsidR="003C4858" w:rsidRDefault="003C4858" w:rsidP="003C4858">
      <w:pPr>
        <w:pStyle w:val="PL"/>
      </w:pPr>
      <w:r>
        <w:t xml:space="preserve">      properties:</w:t>
      </w:r>
    </w:p>
    <w:p w14:paraId="338E8E5A" w14:textId="77777777" w:rsidR="003C4858" w:rsidRDefault="003C4858" w:rsidP="003C4858">
      <w:pPr>
        <w:pStyle w:val="PL"/>
      </w:pPr>
      <w:r>
        <w:t xml:space="preserve">        startTimeandendTime:</w:t>
      </w:r>
    </w:p>
    <w:p w14:paraId="7EF7D5E7" w14:textId="77777777" w:rsidR="003C4858" w:rsidRDefault="003C4858" w:rsidP="003C4858">
      <w:pPr>
        <w:pStyle w:val="PL"/>
      </w:pPr>
      <w:r>
        <w:t xml:space="preserve">          type: string</w:t>
      </w:r>
    </w:p>
    <w:p w14:paraId="04D5FC80" w14:textId="77777777" w:rsidR="003C4858" w:rsidRDefault="003C4858" w:rsidP="003C4858">
      <w:pPr>
        <w:pStyle w:val="PL"/>
      </w:pPr>
      <w:r>
        <w:t xml:space="preserve">        periodOfDay:</w:t>
      </w:r>
    </w:p>
    <w:p w14:paraId="20447E76" w14:textId="77777777" w:rsidR="003C4858" w:rsidRDefault="003C4858" w:rsidP="003C4858">
      <w:pPr>
        <w:pStyle w:val="PL"/>
      </w:pPr>
      <w:r>
        <w:t xml:space="preserve">          type: string</w:t>
      </w:r>
    </w:p>
    <w:p w14:paraId="7EB44509" w14:textId="77777777" w:rsidR="003C4858" w:rsidRDefault="003C4858" w:rsidP="003C4858">
      <w:pPr>
        <w:pStyle w:val="PL"/>
      </w:pPr>
      <w:r>
        <w:t xml:space="preserve">        daysOfWeekList:</w:t>
      </w:r>
    </w:p>
    <w:p w14:paraId="64C9781B" w14:textId="77777777" w:rsidR="003C4858" w:rsidRDefault="003C4858" w:rsidP="003C4858">
      <w:pPr>
        <w:pStyle w:val="PL"/>
      </w:pPr>
      <w:r>
        <w:t xml:space="preserve">          type: string</w:t>
      </w:r>
    </w:p>
    <w:p w14:paraId="20119E2B" w14:textId="77777777" w:rsidR="003C4858" w:rsidRDefault="003C4858" w:rsidP="003C4858">
      <w:pPr>
        <w:pStyle w:val="PL"/>
      </w:pPr>
      <w:r>
        <w:t xml:space="preserve">        listoftimeperiods:</w:t>
      </w:r>
    </w:p>
    <w:p w14:paraId="5EEDA2D9" w14:textId="77777777" w:rsidR="003C4858" w:rsidRDefault="003C4858" w:rsidP="003C4858">
      <w:pPr>
        <w:pStyle w:val="PL"/>
      </w:pPr>
      <w:r>
        <w:t xml:space="preserve">          type: string</w:t>
      </w:r>
    </w:p>
    <w:p w14:paraId="5D8D46C2" w14:textId="77777777" w:rsidR="003C4858" w:rsidRDefault="003C4858" w:rsidP="003C4858">
      <w:pPr>
        <w:pStyle w:val="PL"/>
      </w:pPr>
      <w:r>
        <w:t xml:space="preserve">    InterRatEsActivationOriginalCellParameters:</w:t>
      </w:r>
    </w:p>
    <w:p w14:paraId="0FE057D9" w14:textId="77777777" w:rsidR="003C4858" w:rsidRDefault="003C4858" w:rsidP="003C4858">
      <w:pPr>
        <w:pStyle w:val="PL"/>
      </w:pPr>
      <w:r>
        <w:t xml:space="preserve">      type: object</w:t>
      </w:r>
    </w:p>
    <w:p w14:paraId="2C96CB5E" w14:textId="77777777" w:rsidR="003C4858" w:rsidRDefault="003C4858" w:rsidP="003C4858">
      <w:pPr>
        <w:pStyle w:val="PL"/>
      </w:pPr>
      <w:r>
        <w:t xml:space="preserve">      properties:</w:t>
      </w:r>
    </w:p>
    <w:p w14:paraId="30049D15" w14:textId="77777777" w:rsidR="003C4858" w:rsidRDefault="003C4858" w:rsidP="003C4858">
      <w:pPr>
        <w:pStyle w:val="PL"/>
      </w:pPr>
      <w:r>
        <w:t xml:space="preserve">        loadThreshold:</w:t>
      </w:r>
    </w:p>
    <w:p w14:paraId="3C0AF07E" w14:textId="77777777" w:rsidR="003C4858" w:rsidRDefault="003C4858" w:rsidP="003C4858">
      <w:pPr>
        <w:pStyle w:val="PL"/>
      </w:pPr>
      <w:r>
        <w:t xml:space="preserve">          type: integer</w:t>
      </w:r>
    </w:p>
    <w:p w14:paraId="0AB8DEA7" w14:textId="77777777" w:rsidR="003C4858" w:rsidRDefault="003C4858" w:rsidP="003C4858">
      <w:pPr>
        <w:pStyle w:val="PL"/>
      </w:pPr>
      <w:r>
        <w:t xml:space="preserve">        timeDuration:</w:t>
      </w:r>
    </w:p>
    <w:p w14:paraId="71426E14" w14:textId="77777777" w:rsidR="003C4858" w:rsidRDefault="003C4858" w:rsidP="003C4858">
      <w:pPr>
        <w:pStyle w:val="PL"/>
      </w:pPr>
      <w:r>
        <w:t xml:space="preserve">          type: integer</w:t>
      </w:r>
    </w:p>
    <w:p w14:paraId="1C85E510" w14:textId="77777777" w:rsidR="003C4858" w:rsidRDefault="003C4858" w:rsidP="003C4858">
      <w:pPr>
        <w:pStyle w:val="PL"/>
      </w:pPr>
      <w:r>
        <w:t xml:space="preserve">    InterRatEsActivationCandidateCellParameters:</w:t>
      </w:r>
    </w:p>
    <w:p w14:paraId="57B14A96" w14:textId="77777777" w:rsidR="003C4858" w:rsidRDefault="003C4858" w:rsidP="003C4858">
      <w:pPr>
        <w:pStyle w:val="PL"/>
      </w:pPr>
      <w:r>
        <w:t xml:space="preserve">      type: object</w:t>
      </w:r>
    </w:p>
    <w:p w14:paraId="47874A0A" w14:textId="77777777" w:rsidR="003C4858" w:rsidRDefault="003C4858" w:rsidP="003C4858">
      <w:pPr>
        <w:pStyle w:val="PL"/>
      </w:pPr>
      <w:r>
        <w:t xml:space="preserve">      properties:</w:t>
      </w:r>
    </w:p>
    <w:p w14:paraId="2C302A8A" w14:textId="77777777" w:rsidR="003C4858" w:rsidRDefault="003C4858" w:rsidP="003C4858">
      <w:pPr>
        <w:pStyle w:val="PL"/>
      </w:pPr>
      <w:r>
        <w:t xml:space="preserve">        loadThreshold:</w:t>
      </w:r>
    </w:p>
    <w:p w14:paraId="4EDCBFDB" w14:textId="77777777" w:rsidR="003C4858" w:rsidRDefault="003C4858" w:rsidP="003C4858">
      <w:pPr>
        <w:pStyle w:val="PL"/>
      </w:pPr>
      <w:r>
        <w:t xml:space="preserve">          type: integer</w:t>
      </w:r>
    </w:p>
    <w:p w14:paraId="05B91897" w14:textId="77777777" w:rsidR="003C4858" w:rsidRDefault="003C4858" w:rsidP="003C4858">
      <w:pPr>
        <w:pStyle w:val="PL"/>
      </w:pPr>
      <w:r>
        <w:t xml:space="preserve">        timeDuration:</w:t>
      </w:r>
    </w:p>
    <w:p w14:paraId="28F11F24" w14:textId="77777777" w:rsidR="003C4858" w:rsidRDefault="003C4858" w:rsidP="003C4858">
      <w:pPr>
        <w:pStyle w:val="PL"/>
      </w:pPr>
      <w:r>
        <w:t xml:space="preserve">          type: integer</w:t>
      </w:r>
    </w:p>
    <w:p w14:paraId="45446A17" w14:textId="77777777" w:rsidR="003C4858" w:rsidRDefault="003C4858" w:rsidP="003C4858">
      <w:pPr>
        <w:pStyle w:val="PL"/>
      </w:pPr>
      <w:r>
        <w:t xml:space="preserve">    InterRatEsDeactivationCandidateCellParameters:</w:t>
      </w:r>
    </w:p>
    <w:p w14:paraId="6CA6CF2B" w14:textId="77777777" w:rsidR="003C4858" w:rsidRDefault="003C4858" w:rsidP="003C4858">
      <w:pPr>
        <w:pStyle w:val="PL"/>
      </w:pPr>
      <w:r>
        <w:t xml:space="preserve">      type: object</w:t>
      </w:r>
    </w:p>
    <w:p w14:paraId="56668427" w14:textId="77777777" w:rsidR="003C4858" w:rsidRDefault="003C4858" w:rsidP="003C4858">
      <w:pPr>
        <w:pStyle w:val="PL"/>
      </w:pPr>
      <w:r>
        <w:t xml:space="preserve">      properties:</w:t>
      </w:r>
    </w:p>
    <w:p w14:paraId="35E8BCC9" w14:textId="77777777" w:rsidR="003C4858" w:rsidRDefault="003C4858" w:rsidP="003C4858">
      <w:pPr>
        <w:pStyle w:val="PL"/>
      </w:pPr>
      <w:r>
        <w:t xml:space="preserve">        loadThreshold:</w:t>
      </w:r>
    </w:p>
    <w:p w14:paraId="3C9F4515" w14:textId="77777777" w:rsidR="003C4858" w:rsidRDefault="003C4858" w:rsidP="003C4858">
      <w:pPr>
        <w:pStyle w:val="PL"/>
      </w:pPr>
      <w:r>
        <w:lastRenderedPageBreak/>
        <w:t xml:space="preserve">          type: integer</w:t>
      </w:r>
    </w:p>
    <w:p w14:paraId="452A1D35" w14:textId="77777777" w:rsidR="003C4858" w:rsidRDefault="003C4858" w:rsidP="003C4858">
      <w:pPr>
        <w:pStyle w:val="PL"/>
      </w:pPr>
      <w:r>
        <w:t xml:space="preserve">        timeDuration:</w:t>
      </w:r>
    </w:p>
    <w:p w14:paraId="7BAF4747" w14:textId="77777777" w:rsidR="003C4858" w:rsidRDefault="003C4858" w:rsidP="003C4858">
      <w:pPr>
        <w:pStyle w:val="PL"/>
      </w:pPr>
      <w:r>
        <w:t xml:space="preserve">          type: integer</w:t>
      </w:r>
    </w:p>
    <w:p w14:paraId="0E4E6482" w14:textId="77777777" w:rsidR="003C4858" w:rsidRDefault="003C4858" w:rsidP="003C4858">
      <w:pPr>
        <w:pStyle w:val="PL"/>
      </w:pPr>
    </w:p>
    <w:p w14:paraId="7072907D" w14:textId="77777777" w:rsidR="003C4858" w:rsidRDefault="003C4858" w:rsidP="003C4858">
      <w:pPr>
        <w:pStyle w:val="PL"/>
      </w:pPr>
      <w:r>
        <w:t xml:space="preserve">    UeAccProbilityDist:</w:t>
      </w:r>
    </w:p>
    <w:p w14:paraId="761DED43" w14:textId="77777777" w:rsidR="003C4858" w:rsidRDefault="003C4858" w:rsidP="003C4858">
      <w:pPr>
        <w:pStyle w:val="PL"/>
      </w:pPr>
      <w:r>
        <w:t xml:space="preserve">      type: object</w:t>
      </w:r>
    </w:p>
    <w:p w14:paraId="75242C3B" w14:textId="77777777" w:rsidR="003C4858" w:rsidRDefault="003C4858" w:rsidP="003C4858">
      <w:pPr>
        <w:pStyle w:val="PL"/>
      </w:pPr>
      <w:r>
        <w:t xml:space="preserve">      properties:</w:t>
      </w:r>
    </w:p>
    <w:p w14:paraId="07C1CE3F" w14:textId="77777777" w:rsidR="003C4858" w:rsidRDefault="003C4858" w:rsidP="003C4858">
      <w:pPr>
        <w:pStyle w:val="PL"/>
      </w:pPr>
      <w:r>
        <w:t xml:space="preserve">        targetProbability:</w:t>
      </w:r>
    </w:p>
    <w:p w14:paraId="3111EF46" w14:textId="77777777" w:rsidR="003C4858" w:rsidRDefault="003C4858" w:rsidP="003C4858">
      <w:pPr>
        <w:pStyle w:val="PL"/>
      </w:pPr>
      <w:r>
        <w:t xml:space="preserve">          type: integer</w:t>
      </w:r>
    </w:p>
    <w:p w14:paraId="1815269A" w14:textId="77777777" w:rsidR="003C4858" w:rsidRDefault="003C4858" w:rsidP="003C4858">
      <w:pPr>
        <w:pStyle w:val="PL"/>
      </w:pPr>
      <w:r>
        <w:t xml:space="preserve">        numberofpreamblessent:</w:t>
      </w:r>
    </w:p>
    <w:p w14:paraId="7E769112" w14:textId="77777777" w:rsidR="003C4858" w:rsidRDefault="003C4858" w:rsidP="003C4858">
      <w:pPr>
        <w:pStyle w:val="PL"/>
      </w:pPr>
      <w:r>
        <w:t xml:space="preserve">          type: integer</w:t>
      </w:r>
    </w:p>
    <w:p w14:paraId="25A86969" w14:textId="77777777" w:rsidR="003C4858" w:rsidRDefault="003C4858" w:rsidP="003C4858">
      <w:pPr>
        <w:pStyle w:val="PL"/>
      </w:pPr>
    </w:p>
    <w:p w14:paraId="48E09D03" w14:textId="77777777" w:rsidR="003C4858" w:rsidRDefault="003C4858" w:rsidP="003C4858">
      <w:pPr>
        <w:pStyle w:val="PL"/>
      </w:pPr>
      <w:r>
        <w:t xml:space="preserve">    UeAccDelayProbilityDist:</w:t>
      </w:r>
    </w:p>
    <w:p w14:paraId="6BF45AF2" w14:textId="77777777" w:rsidR="003C4858" w:rsidRDefault="003C4858" w:rsidP="003C4858">
      <w:pPr>
        <w:pStyle w:val="PL"/>
      </w:pPr>
      <w:r>
        <w:t xml:space="preserve">      type: object</w:t>
      </w:r>
    </w:p>
    <w:p w14:paraId="1851F478" w14:textId="77777777" w:rsidR="003C4858" w:rsidRDefault="003C4858" w:rsidP="003C4858">
      <w:pPr>
        <w:pStyle w:val="PL"/>
      </w:pPr>
      <w:r>
        <w:t xml:space="preserve">      properties:</w:t>
      </w:r>
    </w:p>
    <w:p w14:paraId="1B1C717E" w14:textId="77777777" w:rsidR="003C4858" w:rsidRDefault="003C4858" w:rsidP="003C4858">
      <w:pPr>
        <w:pStyle w:val="PL"/>
      </w:pPr>
      <w:r>
        <w:t xml:space="preserve">        targetProbability:</w:t>
      </w:r>
    </w:p>
    <w:p w14:paraId="2D3AB6B5" w14:textId="77777777" w:rsidR="003C4858" w:rsidRDefault="003C4858" w:rsidP="003C4858">
      <w:pPr>
        <w:pStyle w:val="PL"/>
      </w:pPr>
      <w:r>
        <w:t xml:space="preserve">          type: integer</w:t>
      </w:r>
    </w:p>
    <w:p w14:paraId="407FFF9E" w14:textId="77777777" w:rsidR="003C4858" w:rsidRDefault="003C4858" w:rsidP="003C4858">
      <w:pPr>
        <w:pStyle w:val="PL"/>
      </w:pPr>
      <w:r>
        <w:t xml:space="preserve">        accessdelay:</w:t>
      </w:r>
    </w:p>
    <w:p w14:paraId="097E1D47" w14:textId="77777777" w:rsidR="003C4858" w:rsidRDefault="003C4858" w:rsidP="003C4858">
      <w:pPr>
        <w:pStyle w:val="PL"/>
      </w:pPr>
      <w:r>
        <w:t xml:space="preserve">          type: integer</w:t>
      </w:r>
    </w:p>
    <w:p w14:paraId="4635EE35" w14:textId="77777777" w:rsidR="003C4858" w:rsidRDefault="003C4858" w:rsidP="003C4858">
      <w:pPr>
        <w:pStyle w:val="PL"/>
      </w:pPr>
    </w:p>
    <w:p w14:paraId="1E0030B0" w14:textId="77777777" w:rsidR="003C4858" w:rsidRDefault="003C4858" w:rsidP="003C4858">
      <w:pPr>
        <w:pStyle w:val="PL"/>
      </w:pPr>
      <w:r>
        <w:t xml:space="preserve">    NRPciList:</w:t>
      </w:r>
    </w:p>
    <w:p w14:paraId="085883B7" w14:textId="77777777" w:rsidR="003C4858" w:rsidRDefault="003C4858" w:rsidP="003C4858">
      <w:pPr>
        <w:pStyle w:val="PL"/>
      </w:pPr>
      <w:r>
        <w:t xml:space="preserve">      type: array</w:t>
      </w:r>
    </w:p>
    <w:p w14:paraId="46C1CAAA" w14:textId="77777777" w:rsidR="003C4858" w:rsidRDefault="003C4858" w:rsidP="003C4858">
      <w:pPr>
        <w:pStyle w:val="PL"/>
      </w:pPr>
      <w:r>
        <w:t xml:space="preserve">      items:</w:t>
      </w:r>
    </w:p>
    <w:p w14:paraId="1388A4AB" w14:textId="77777777" w:rsidR="003C4858" w:rsidRDefault="003C4858" w:rsidP="003C4858">
      <w:pPr>
        <w:pStyle w:val="PL"/>
      </w:pPr>
      <w:r>
        <w:t xml:space="preserve">        $ref: '#/components/schemas/NrPci'</w:t>
      </w:r>
    </w:p>
    <w:p w14:paraId="7C21DD7A" w14:textId="77777777" w:rsidR="003C4858" w:rsidRDefault="003C4858" w:rsidP="003C4858">
      <w:pPr>
        <w:pStyle w:val="PL"/>
      </w:pPr>
      <w:r>
        <w:t xml:space="preserve">      minItems: 0</w:t>
      </w:r>
    </w:p>
    <w:p w14:paraId="3A3A9BB7" w14:textId="77777777" w:rsidR="003C4858" w:rsidRDefault="003C4858" w:rsidP="003C4858">
      <w:pPr>
        <w:pStyle w:val="PL"/>
      </w:pPr>
      <w:r>
        <w:t xml:space="preserve">      maxItems: 1007</w:t>
      </w:r>
    </w:p>
    <w:p w14:paraId="757481D6" w14:textId="77777777" w:rsidR="003C4858" w:rsidRDefault="003C4858" w:rsidP="003C4858">
      <w:pPr>
        <w:pStyle w:val="PL"/>
      </w:pPr>
    </w:p>
    <w:p w14:paraId="11A5DE17" w14:textId="77777777" w:rsidR="003C4858" w:rsidRDefault="003C4858" w:rsidP="003C4858">
      <w:pPr>
        <w:pStyle w:val="PL"/>
      </w:pPr>
      <w:r>
        <w:t xml:space="preserve">    CSonPciList:</w:t>
      </w:r>
    </w:p>
    <w:p w14:paraId="2345C8D6" w14:textId="77777777" w:rsidR="003C4858" w:rsidRDefault="003C4858" w:rsidP="003C4858">
      <w:pPr>
        <w:pStyle w:val="PL"/>
      </w:pPr>
      <w:r>
        <w:t xml:space="preserve">      type: array</w:t>
      </w:r>
    </w:p>
    <w:p w14:paraId="47368139" w14:textId="77777777" w:rsidR="003C4858" w:rsidRDefault="003C4858" w:rsidP="003C4858">
      <w:pPr>
        <w:pStyle w:val="PL"/>
      </w:pPr>
      <w:r>
        <w:t xml:space="preserve">      items:</w:t>
      </w:r>
    </w:p>
    <w:p w14:paraId="11084C7D" w14:textId="77777777" w:rsidR="003C4858" w:rsidRDefault="003C4858" w:rsidP="003C4858">
      <w:pPr>
        <w:pStyle w:val="PL"/>
      </w:pPr>
      <w:r>
        <w:t xml:space="preserve">        $ref: '#/components/schemas/NrPci'</w:t>
      </w:r>
    </w:p>
    <w:p w14:paraId="066B16A7" w14:textId="77777777" w:rsidR="003C4858" w:rsidRDefault="003C4858" w:rsidP="003C4858">
      <w:pPr>
        <w:pStyle w:val="PL"/>
      </w:pPr>
      <w:r>
        <w:t xml:space="preserve">      minItems: 1</w:t>
      </w:r>
    </w:p>
    <w:p w14:paraId="5550C3D5" w14:textId="77777777" w:rsidR="003C4858" w:rsidRDefault="003C4858" w:rsidP="003C4858">
      <w:pPr>
        <w:pStyle w:val="PL"/>
      </w:pPr>
      <w:r>
        <w:t xml:space="preserve">      maxItems: 100</w:t>
      </w:r>
    </w:p>
    <w:p w14:paraId="1675A0F1" w14:textId="77777777" w:rsidR="003C4858" w:rsidRDefault="003C4858" w:rsidP="003C4858">
      <w:pPr>
        <w:pStyle w:val="PL"/>
      </w:pPr>
    </w:p>
    <w:p w14:paraId="39ABF9DE" w14:textId="77777777" w:rsidR="003C4858" w:rsidRDefault="003C4858" w:rsidP="003C4858">
      <w:pPr>
        <w:pStyle w:val="PL"/>
      </w:pPr>
      <w:r>
        <w:t xml:space="preserve">    MaximumDeviationHoTrigger:</w:t>
      </w:r>
    </w:p>
    <w:p w14:paraId="159D9BF5" w14:textId="77777777" w:rsidR="003C4858" w:rsidRDefault="003C4858" w:rsidP="003C4858">
      <w:pPr>
        <w:pStyle w:val="PL"/>
      </w:pPr>
      <w:r>
        <w:t xml:space="preserve">      type: integer</w:t>
      </w:r>
    </w:p>
    <w:p w14:paraId="5A74C578" w14:textId="77777777" w:rsidR="003C4858" w:rsidRDefault="003C4858" w:rsidP="003C4858">
      <w:pPr>
        <w:pStyle w:val="PL"/>
      </w:pPr>
      <w:r>
        <w:t xml:space="preserve">      minimum: -20</w:t>
      </w:r>
    </w:p>
    <w:p w14:paraId="4CC860AA" w14:textId="77777777" w:rsidR="003C4858" w:rsidRDefault="003C4858" w:rsidP="003C4858">
      <w:pPr>
        <w:pStyle w:val="PL"/>
      </w:pPr>
      <w:r>
        <w:t xml:space="preserve">      maximum: 20</w:t>
      </w:r>
    </w:p>
    <w:p w14:paraId="3E312BF4" w14:textId="77777777" w:rsidR="003C4858" w:rsidRDefault="003C4858" w:rsidP="003C4858">
      <w:pPr>
        <w:pStyle w:val="PL"/>
      </w:pPr>
    </w:p>
    <w:p w14:paraId="7F701371" w14:textId="77777777" w:rsidR="003C4858" w:rsidRDefault="003C4858" w:rsidP="003C4858">
      <w:pPr>
        <w:pStyle w:val="PL"/>
      </w:pPr>
      <w:r>
        <w:t xml:space="preserve">    MaximumDeviationHoTriggerLow:</w:t>
      </w:r>
    </w:p>
    <w:p w14:paraId="09A6D429" w14:textId="77777777" w:rsidR="003C4858" w:rsidRDefault="003C4858" w:rsidP="003C4858">
      <w:pPr>
        <w:pStyle w:val="PL"/>
      </w:pPr>
      <w:r>
        <w:t xml:space="preserve">      type: integer</w:t>
      </w:r>
    </w:p>
    <w:p w14:paraId="6025D0FB" w14:textId="77777777" w:rsidR="003C4858" w:rsidRDefault="003C4858" w:rsidP="003C4858">
      <w:pPr>
        <w:pStyle w:val="PL"/>
      </w:pPr>
      <w:r>
        <w:t xml:space="preserve">      minimum: -20</w:t>
      </w:r>
    </w:p>
    <w:p w14:paraId="25CF0DD8" w14:textId="77777777" w:rsidR="003C4858" w:rsidRDefault="003C4858" w:rsidP="003C4858">
      <w:pPr>
        <w:pStyle w:val="PL"/>
      </w:pPr>
      <w:r>
        <w:t xml:space="preserve">      maximum: 20</w:t>
      </w:r>
    </w:p>
    <w:p w14:paraId="1352D716" w14:textId="77777777" w:rsidR="003C4858" w:rsidRDefault="003C4858" w:rsidP="003C4858">
      <w:pPr>
        <w:pStyle w:val="PL"/>
      </w:pPr>
    </w:p>
    <w:p w14:paraId="6C1222A2" w14:textId="77777777" w:rsidR="003C4858" w:rsidRDefault="003C4858" w:rsidP="003C4858">
      <w:pPr>
        <w:pStyle w:val="PL"/>
      </w:pPr>
      <w:r>
        <w:t xml:space="preserve">    MaximumDeviationHoTriggerHigh:</w:t>
      </w:r>
    </w:p>
    <w:p w14:paraId="0EC7912C" w14:textId="77777777" w:rsidR="003C4858" w:rsidRDefault="003C4858" w:rsidP="003C4858">
      <w:pPr>
        <w:pStyle w:val="PL"/>
      </w:pPr>
      <w:r>
        <w:t xml:space="preserve">      type: integer</w:t>
      </w:r>
    </w:p>
    <w:p w14:paraId="19190341" w14:textId="77777777" w:rsidR="003C4858" w:rsidRDefault="003C4858" w:rsidP="003C4858">
      <w:pPr>
        <w:pStyle w:val="PL"/>
      </w:pPr>
      <w:r>
        <w:t xml:space="preserve">      minimum: -20</w:t>
      </w:r>
    </w:p>
    <w:p w14:paraId="6F9E85EA" w14:textId="77777777" w:rsidR="003C4858" w:rsidRDefault="003C4858" w:rsidP="003C4858">
      <w:pPr>
        <w:pStyle w:val="PL"/>
      </w:pPr>
      <w:r>
        <w:t xml:space="preserve">      maximum: 20</w:t>
      </w:r>
    </w:p>
    <w:p w14:paraId="2F844FC7" w14:textId="77777777" w:rsidR="003C4858" w:rsidRDefault="003C4858" w:rsidP="003C4858">
      <w:pPr>
        <w:pStyle w:val="PL"/>
      </w:pPr>
    </w:p>
    <w:p w14:paraId="01F5632F" w14:textId="77777777" w:rsidR="003C4858" w:rsidRDefault="003C4858" w:rsidP="003C4858">
      <w:pPr>
        <w:pStyle w:val="PL"/>
      </w:pPr>
      <w:r>
        <w:t xml:space="preserve">    MinimumTimeBetweenHoTriggerChange:</w:t>
      </w:r>
    </w:p>
    <w:p w14:paraId="3DEAA60A" w14:textId="77777777" w:rsidR="003C4858" w:rsidRDefault="003C4858" w:rsidP="003C4858">
      <w:pPr>
        <w:pStyle w:val="PL"/>
      </w:pPr>
      <w:r>
        <w:t xml:space="preserve">      type: integer</w:t>
      </w:r>
    </w:p>
    <w:p w14:paraId="6DF0AEAA" w14:textId="77777777" w:rsidR="003C4858" w:rsidRDefault="003C4858" w:rsidP="003C4858">
      <w:pPr>
        <w:pStyle w:val="PL"/>
      </w:pPr>
      <w:r>
        <w:t xml:space="preserve">      minimum: 0</w:t>
      </w:r>
    </w:p>
    <w:p w14:paraId="4569A937" w14:textId="77777777" w:rsidR="003C4858" w:rsidRDefault="003C4858" w:rsidP="003C4858">
      <w:pPr>
        <w:pStyle w:val="PL"/>
      </w:pPr>
      <w:r>
        <w:t xml:space="preserve">      maximum: 604800</w:t>
      </w:r>
    </w:p>
    <w:p w14:paraId="018D8DC2" w14:textId="77777777" w:rsidR="003C4858" w:rsidRDefault="003C4858" w:rsidP="003C4858">
      <w:pPr>
        <w:pStyle w:val="PL"/>
      </w:pPr>
    </w:p>
    <w:p w14:paraId="2E83F8BC" w14:textId="77777777" w:rsidR="003C4858" w:rsidRDefault="003C4858" w:rsidP="003C4858">
      <w:pPr>
        <w:pStyle w:val="PL"/>
      </w:pPr>
      <w:r>
        <w:t xml:space="preserve">    TstoreUEcntxt:</w:t>
      </w:r>
    </w:p>
    <w:p w14:paraId="17EA130D" w14:textId="77777777" w:rsidR="003C4858" w:rsidRDefault="003C4858" w:rsidP="003C4858">
      <w:pPr>
        <w:pStyle w:val="PL"/>
      </w:pPr>
      <w:r>
        <w:t xml:space="preserve">      type: integer</w:t>
      </w:r>
    </w:p>
    <w:p w14:paraId="09E99508" w14:textId="77777777" w:rsidR="003C4858" w:rsidRDefault="003C4858" w:rsidP="003C4858">
      <w:pPr>
        <w:pStyle w:val="PL"/>
      </w:pPr>
      <w:r>
        <w:t xml:space="preserve">      minimum: 0</w:t>
      </w:r>
    </w:p>
    <w:p w14:paraId="610711AF" w14:textId="77777777" w:rsidR="003C4858" w:rsidRDefault="003C4858" w:rsidP="003C4858">
      <w:pPr>
        <w:pStyle w:val="PL"/>
      </w:pPr>
      <w:r>
        <w:t xml:space="preserve">      maximum: 1023</w:t>
      </w:r>
    </w:p>
    <w:p w14:paraId="673E4A7D" w14:textId="77777777" w:rsidR="003C4858" w:rsidRDefault="003C4858" w:rsidP="003C4858">
      <w:pPr>
        <w:pStyle w:val="PL"/>
      </w:pPr>
    </w:p>
    <w:p w14:paraId="5BBC92BF" w14:textId="77777777" w:rsidR="003C4858" w:rsidRDefault="003C4858" w:rsidP="003C4858">
      <w:pPr>
        <w:pStyle w:val="PL"/>
      </w:pPr>
      <w:r>
        <w:t xml:space="preserve">    CellState:</w:t>
      </w:r>
    </w:p>
    <w:p w14:paraId="6C569475" w14:textId="77777777" w:rsidR="003C4858" w:rsidRDefault="003C4858" w:rsidP="003C4858">
      <w:pPr>
        <w:pStyle w:val="PL"/>
      </w:pPr>
      <w:r>
        <w:t xml:space="preserve">      type: string</w:t>
      </w:r>
    </w:p>
    <w:p w14:paraId="508A3BFF" w14:textId="77777777" w:rsidR="003C4858" w:rsidRDefault="003C4858" w:rsidP="003C4858">
      <w:pPr>
        <w:pStyle w:val="PL"/>
      </w:pPr>
      <w:r>
        <w:t xml:space="preserve">      enum:</w:t>
      </w:r>
    </w:p>
    <w:p w14:paraId="622C8A43" w14:textId="77777777" w:rsidR="003C4858" w:rsidRDefault="003C4858" w:rsidP="003C4858">
      <w:pPr>
        <w:pStyle w:val="PL"/>
      </w:pPr>
      <w:r>
        <w:t xml:space="preserve">        - IDLE</w:t>
      </w:r>
    </w:p>
    <w:p w14:paraId="61C12A5E" w14:textId="77777777" w:rsidR="003C4858" w:rsidRDefault="003C4858" w:rsidP="003C4858">
      <w:pPr>
        <w:pStyle w:val="PL"/>
      </w:pPr>
      <w:r>
        <w:t xml:space="preserve">        - INACTIVE</w:t>
      </w:r>
    </w:p>
    <w:p w14:paraId="4A8345EB" w14:textId="77777777" w:rsidR="003C4858" w:rsidRDefault="003C4858" w:rsidP="003C4858">
      <w:pPr>
        <w:pStyle w:val="PL"/>
      </w:pPr>
      <w:r>
        <w:t xml:space="preserve">        - ACTIVE</w:t>
      </w:r>
    </w:p>
    <w:p w14:paraId="291E262F" w14:textId="77777777" w:rsidR="003C4858" w:rsidRDefault="003C4858" w:rsidP="003C4858">
      <w:pPr>
        <w:pStyle w:val="PL"/>
      </w:pPr>
      <w:r>
        <w:t xml:space="preserve">    CyclicPrefix:</w:t>
      </w:r>
    </w:p>
    <w:p w14:paraId="04AB9C70" w14:textId="77777777" w:rsidR="003C4858" w:rsidRDefault="003C4858" w:rsidP="003C4858">
      <w:pPr>
        <w:pStyle w:val="PL"/>
      </w:pPr>
      <w:r>
        <w:t xml:space="preserve">      type: string</w:t>
      </w:r>
    </w:p>
    <w:p w14:paraId="469D337A" w14:textId="77777777" w:rsidR="003C4858" w:rsidRDefault="003C4858" w:rsidP="003C4858">
      <w:pPr>
        <w:pStyle w:val="PL"/>
      </w:pPr>
      <w:r>
        <w:t xml:space="preserve">      enum:</w:t>
      </w:r>
    </w:p>
    <w:p w14:paraId="17CCB167" w14:textId="77777777" w:rsidR="003C4858" w:rsidRDefault="003C4858" w:rsidP="003C4858">
      <w:pPr>
        <w:pStyle w:val="PL"/>
      </w:pPr>
      <w:r>
        <w:t xml:space="preserve">        - '15'</w:t>
      </w:r>
    </w:p>
    <w:p w14:paraId="22BE8D58" w14:textId="77777777" w:rsidR="003C4858" w:rsidRDefault="003C4858" w:rsidP="003C4858">
      <w:pPr>
        <w:pStyle w:val="PL"/>
      </w:pPr>
      <w:r>
        <w:t xml:space="preserve">        - '30'</w:t>
      </w:r>
    </w:p>
    <w:p w14:paraId="0341230B" w14:textId="77777777" w:rsidR="003C4858" w:rsidRDefault="003C4858" w:rsidP="003C4858">
      <w:pPr>
        <w:pStyle w:val="PL"/>
      </w:pPr>
      <w:r>
        <w:t xml:space="preserve">        - '60'</w:t>
      </w:r>
    </w:p>
    <w:p w14:paraId="74EA07B4" w14:textId="77777777" w:rsidR="003C4858" w:rsidRDefault="003C4858" w:rsidP="003C4858">
      <w:pPr>
        <w:pStyle w:val="PL"/>
      </w:pPr>
      <w:r>
        <w:t xml:space="preserve">        - '120'</w:t>
      </w:r>
    </w:p>
    <w:p w14:paraId="513672C3" w14:textId="77777777" w:rsidR="003C4858" w:rsidRDefault="003C4858" w:rsidP="003C4858">
      <w:pPr>
        <w:pStyle w:val="PL"/>
      </w:pPr>
      <w:r>
        <w:t xml:space="preserve">    TxDirection:</w:t>
      </w:r>
    </w:p>
    <w:p w14:paraId="30DD82AD" w14:textId="77777777" w:rsidR="003C4858" w:rsidRDefault="003C4858" w:rsidP="003C4858">
      <w:pPr>
        <w:pStyle w:val="PL"/>
      </w:pPr>
      <w:r>
        <w:t xml:space="preserve">      type: string</w:t>
      </w:r>
    </w:p>
    <w:p w14:paraId="3CEAE68A" w14:textId="77777777" w:rsidR="003C4858" w:rsidRDefault="003C4858" w:rsidP="003C4858">
      <w:pPr>
        <w:pStyle w:val="PL"/>
      </w:pPr>
      <w:r>
        <w:t xml:space="preserve">      enum:</w:t>
      </w:r>
    </w:p>
    <w:p w14:paraId="1A9AFEBF" w14:textId="77777777" w:rsidR="003C4858" w:rsidRDefault="003C4858" w:rsidP="003C4858">
      <w:pPr>
        <w:pStyle w:val="PL"/>
      </w:pPr>
      <w:r>
        <w:t xml:space="preserve">        - DL</w:t>
      </w:r>
    </w:p>
    <w:p w14:paraId="472BAB38" w14:textId="77777777" w:rsidR="003C4858" w:rsidRDefault="003C4858" w:rsidP="003C4858">
      <w:pPr>
        <w:pStyle w:val="PL"/>
      </w:pPr>
      <w:r>
        <w:t xml:space="preserve">        - UL</w:t>
      </w:r>
    </w:p>
    <w:p w14:paraId="71546845" w14:textId="77777777" w:rsidR="003C4858" w:rsidRDefault="003C4858" w:rsidP="003C4858">
      <w:pPr>
        <w:pStyle w:val="PL"/>
      </w:pPr>
      <w:r>
        <w:t xml:space="preserve">        - DL and UL</w:t>
      </w:r>
    </w:p>
    <w:p w14:paraId="4E31129B" w14:textId="77777777" w:rsidR="003C4858" w:rsidRDefault="003C4858" w:rsidP="003C4858">
      <w:pPr>
        <w:pStyle w:val="PL"/>
      </w:pPr>
      <w:r>
        <w:lastRenderedPageBreak/>
        <w:t xml:space="preserve">    BwpContext:</w:t>
      </w:r>
    </w:p>
    <w:p w14:paraId="4BA3A1BE" w14:textId="77777777" w:rsidR="003C4858" w:rsidRDefault="003C4858" w:rsidP="003C4858">
      <w:pPr>
        <w:pStyle w:val="PL"/>
      </w:pPr>
      <w:r>
        <w:t xml:space="preserve">      type: string</w:t>
      </w:r>
    </w:p>
    <w:p w14:paraId="5F80E344" w14:textId="77777777" w:rsidR="003C4858" w:rsidRDefault="003C4858" w:rsidP="003C4858">
      <w:pPr>
        <w:pStyle w:val="PL"/>
      </w:pPr>
      <w:r>
        <w:t xml:space="preserve">      enum:</w:t>
      </w:r>
    </w:p>
    <w:p w14:paraId="6E9BA176" w14:textId="77777777" w:rsidR="003C4858" w:rsidRDefault="003C4858" w:rsidP="003C4858">
      <w:pPr>
        <w:pStyle w:val="PL"/>
      </w:pPr>
      <w:r>
        <w:t xml:space="preserve">        - DL</w:t>
      </w:r>
    </w:p>
    <w:p w14:paraId="638E0C13" w14:textId="77777777" w:rsidR="003C4858" w:rsidRDefault="003C4858" w:rsidP="003C4858">
      <w:pPr>
        <w:pStyle w:val="PL"/>
      </w:pPr>
      <w:r>
        <w:t xml:space="preserve">        - UL</w:t>
      </w:r>
    </w:p>
    <w:p w14:paraId="5B72176F" w14:textId="77777777" w:rsidR="003C4858" w:rsidRDefault="003C4858" w:rsidP="003C4858">
      <w:pPr>
        <w:pStyle w:val="PL"/>
      </w:pPr>
      <w:r>
        <w:t xml:space="preserve">        - SUL</w:t>
      </w:r>
    </w:p>
    <w:p w14:paraId="42F9D1B2" w14:textId="77777777" w:rsidR="003C4858" w:rsidRDefault="003C4858" w:rsidP="003C4858">
      <w:pPr>
        <w:pStyle w:val="PL"/>
      </w:pPr>
      <w:r>
        <w:t xml:space="preserve">    IsInitialBwp:</w:t>
      </w:r>
    </w:p>
    <w:p w14:paraId="04EE6160" w14:textId="77777777" w:rsidR="003C4858" w:rsidRDefault="003C4858" w:rsidP="003C4858">
      <w:pPr>
        <w:pStyle w:val="PL"/>
      </w:pPr>
      <w:r>
        <w:t xml:space="preserve">      type: string</w:t>
      </w:r>
    </w:p>
    <w:p w14:paraId="481A4CD5" w14:textId="77777777" w:rsidR="003C4858" w:rsidRDefault="003C4858" w:rsidP="003C4858">
      <w:pPr>
        <w:pStyle w:val="PL"/>
      </w:pPr>
      <w:r>
        <w:t xml:space="preserve">      enum:</w:t>
      </w:r>
    </w:p>
    <w:p w14:paraId="3402609F" w14:textId="77777777" w:rsidR="003C4858" w:rsidRDefault="003C4858" w:rsidP="003C4858">
      <w:pPr>
        <w:pStyle w:val="PL"/>
      </w:pPr>
      <w:r>
        <w:t xml:space="preserve">        - INITIAL</w:t>
      </w:r>
    </w:p>
    <w:p w14:paraId="5A41740D" w14:textId="77777777" w:rsidR="003C4858" w:rsidRDefault="003C4858" w:rsidP="003C4858">
      <w:pPr>
        <w:pStyle w:val="PL"/>
      </w:pPr>
      <w:r>
        <w:t xml:space="preserve">        - OTHER</w:t>
      </w:r>
    </w:p>
    <w:p w14:paraId="1C0DEAB8" w14:textId="77777777" w:rsidR="003C4858" w:rsidRDefault="003C4858" w:rsidP="003C4858">
      <w:pPr>
        <w:pStyle w:val="PL"/>
      </w:pPr>
      <w:r>
        <w:t xml:space="preserve">        - SUL</w:t>
      </w:r>
    </w:p>
    <w:p w14:paraId="5CF26012" w14:textId="77777777" w:rsidR="003C4858" w:rsidRDefault="003C4858" w:rsidP="003C4858">
      <w:pPr>
        <w:pStyle w:val="PL"/>
      </w:pPr>
    </w:p>
    <w:p w14:paraId="595C7A77" w14:textId="77777777" w:rsidR="003C4858" w:rsidRDefault="003C4858" w:rsidP="003C4858">
      <w:pPr>
        <w:pStyle w:val="PL"/>
      </w:pPr>
      <w:r>
        <w:t xml:space="preserve">    IsESCoveredBy:</w:t>
      </w:r>
    </w:p>
    <w:p w14:paraId="4BD2FE99" w14:textId="77777777" w:rsidR="003C4858" w:rsidRDefault="003C4858" w:rsidP="003C4858">
      <w:pPr>
        <w:pStyle w:val="PL"/>
      </w:pPr>
      <w:r>
        <w:t xml:space="preserve">      type: string</w:t>
      </w:r>
    </w:p>
    <w:p w14:paraId="787E057A" w14:textId="77777777" w:rsidR="003C4858" w:rsidRDefault="003C4858" w:rsidP="003C4858">
      <w:pPr>
        <w:pStyle w:val="PL"/>
      </w:pPr>
      <w:r>
        <w:t xml:space="preserve">      enum:</w:t>
      </w:r>
    </w:p>
    <w:p w14:paraId="15A5079E" w14:textId="77777777" w:rsidR="003C4858" w:rsidRDefault="003C4858" w:rsidP="003C4858">
      <w:pPr>
        <w:pStyle w:val="PL"/>
      </w:pPr>
      <w:r>
        <w:t xml:space="preserve">        - NO</w:t>
      </w:r>
    </w:p>
    <w:p w14:paraId="7721FA42" w14:textId="77777777" w:rsidR="003C4858" w:rsidRDefault="003C4858" w:rsidP="003C4858">
      <w:pPr>
        <w:pStyle w:val="PL"/>
      </w:pPr>
      <w:r>
        <w:t xml:space="preserve">        - PARTIAL</w:t>
      </w:r>
    </w:p>
    <w:p w14:paraId="6D8AA937" w14:textId="77777777" w:rsidR="003C4858" w:rsidRDefault="003C4858" w:rsidP="003C4858">
      <w:pPr>
        <w:pStyle w:val="PL"/>
      </w:pPr>
      <w:r>
        <w:t xml:space="preserve">        - FULL</w:t>
      </w:r>
    </w:p>
    <w:p w14:paraId="7B8A8AE7" w14:textId="77777777" w:rsidR="003C4858" w:rsidRDefault="003C4858" w:rsidP="003C4858">
      <w:pPr>
        <w:pStyle w:val="PL"/>
      </w:pPr>
      <w:r>
        <w:t xml:space="preserve">    RrmPolicyMember:</w:t>
      </w:r>
    </w:p>
    <w:p w14:paraId="0CFFBDBA" w14:textId="77777777" w:rsidR="003C4858" w:rsidRDefault="003C4858" w:rsidP="003C4858">
      <w:pPr>
        <w:pStyle w:val="PL"/>
      </w:pPr>
      <w:r>
        <w:t xml:space="preserve">      type: object</w:t>
      </w:r>
    </w:p>
    <w:p w14:paraId="4A1E3B26" w14:textId="77777777" w:rsidR="003C4858" w:rsidRDefault="003C4858" w:rsidP="003C4858">
      <w:pPr>
        <w:pStyle w:val="PL"/>
      </w:pPr>
      <w:r>
        <w:t xml:space="preserve">      properties:</w:t>
      </w:r>
    </w:p>
    <w:p w14:paraId="04CFEB96" w14:textId="77777777" w:rsidR="003C4858" w:rsidRDefault="003C4858" w:rsidP="003C4858">
      <w:pPr>
        <w:pStyle w:val="PL"/>
      </w:pPr>
      <w:r>
        <w:t xml:space="preserve">        plmnId:</w:t>
      </w:r>
    </w:p>
    <w:p w14:paraId="378D979C" w14:textId="77777777" w:rsidR="003C4858" w:rsidRDefault="003C4858" w:rsidP="003C4858">
      <w:pPr>
        <w:pStyle w:val="PL"/>
      </w:pPr>
      <w:r>
        <w:t xml:space="preserve">          $ref: 'TS28623_ComDefs.yaml#/components/schemas/PlmnId'</w:t>
      </w:r>
    </w:p>
    <w:p w14:paraId="4DFE0567" w14:textId="77777777" w:rsidR="003C4858" w:rsidRDefault="003C4858" w:rsidP="003C4858">
      <w:pPr>
        <w:pStyle w:val="PL"/>
      </w:pPr>
      <w:r>
        <w:t xml:space="preserve">        snssai:</w:t>
      </w:r>
    </w:p>
    <w:p w14:paraId="25221012" w14:textId="77777777" w:rsidR="003C4858" w:rsidRDefault="003C4858" w:rsidP="003C4858">
      <w:pPr>
        <w:pStyle w:val="PL"/>
      </w:pPr>
      <w:r>
        <w:t xml:space="preserve">          $ref: '#/components/schemas/Snssai'</w:t>
      </w:r>
    </w:p>
    <w:p w14:paraId="26CF393D" w14:textId="77777777" w:rsidR="003C4858" w:rsidRDefault="003C4858" w:rsidP="003C4858">
      <w:pPr>
        <w:pStyle w:val="PL"/>
      </w:pPr>
      <w:r>
        <w:t xml:space="preserve">    RrmPolicyMemberList:</w:t>
      </w:r>
    </w:p>
    <w:p w14:paraId="76D3A390" w14:textId="77777777" w:rsidR="003C4858" w:rsidRDefault="003C4858" w:rsidP="003C4858">
      <w:pPr>
        <w:pStyle w:val="PL"/>
      </w:pPr>
      <w:r>
        <w:t xml:space="preserve">      type: array</w:t>
      </w:r>
    </w:p>
    <w:p w14:paraId="3036B350" w14:textId="77777777" w:rsidR="003C4858" w:rsidRDefault="003C4858" w:rsidP="003C4858">
      <w:pPr>
        <w:pStyle w:val="PL"/>
      </w:pPr>
      <w:r>
        <w:t xml:space="preserve">      items:</w:t>
      </w:r>
    </w:p>
    <w:p w14:paraId="3D89E266" w14:textId="77777777" w:rsidR="003C4858" w:rsidRDefault="003C4858" w:rsidP="003C4858">
      <w:pPr>
        <w:pStyle w:val="PL"/>
      </w:pPr>
      <w:r>
        <w:t xml:space="preserve">        $ref: '#/components/schemas/RrmPolicyMember'</w:t>
      </w:r>
    </w:p>
    <w:p w14:paraId="6DBF30D4" w14:textId="77777777" w:rsidR="003C4858" w:rsidRDefault="003C4858" w:rsidP="003C4858">
      <w:pPr>
        <w:pStyle w:val="PL"/>
      </w:pPr>
      <w:r>
        <w:t xml:space="preserve">    AddressWithVlan:</w:t>
      </w:r>
    </w:p>
    <w:p w14:paraId="5AC123AF" w14:textId="77777777" w:rsidR="003C4858" w:rsidRDefault="003C4858" w:rsidP="003C4858">
      <w:pPr>
        <w:pStyle w:val="PL"/>
      </w:pPr>
      <w:r>
        <w:t xml:space="preserve">      type: object</w:t>
      </w:r>
    </w:p>
    <w:p w14:paraId="3E82D55A" w14:textId="77777777" w:rsidR="003C4858" w:rsidRDefault="003C4858" w:rsidP="003C4858">
      <w:pPr>
        <w:pStyle w:val="PL"/>
      </w:pPr>
      <w:r>
        <w:t xml:space="preserve">      properties:</w:t>
      </w:r>
    </w:p>
    <w:p w14:paraId="3C3FC34C" w14:textId="77777777" w:rsidR="003C4858" w:rsidRDefault="003C4858" w:rsidP="003C4858">
      <w:pPr>
        <w:pStyle w:val="PL"/>
      </w:pPr>
      <w:r>
        <w:t xml:space="preserve">        ipv4Address:</w:t>
      </w:r>
    </w:p>
    <w:p w14:paraId="75342022" w14:textId="77777777" w:rsidR="003C4858" w:rsidRDefault="003C4858" w:rsidP="003C4858">
      <w:pPr>
        <w:pStyle w:val="PL"/>
      </w:pPr>
      <w:r>
        <w:t xml:space="preserve">          $ref: 'TS28623_ComDefs.yaml#/components/schemas/Ipv4Addr'</w:t>
      </w:r>
    </w:p>
    <w:p w14:paraId="6BC1BD46" w14:textId="77777777" w:rsidR="003C4858" w:rsidRDefault="003C4858" w:rsidP="003C4858">
      <w:pPr>
        <w:pStyle w:val="PL"/>
      </w:pPr>
      <w:r>
        <w:t xml:space="preserve">        ipv6Address:</w:t>
      </w:r>
    </w:p>
    <w:p w14:paraId="02870944" w14:textId="77777777" w:rsidR="003C4858" w:rsidRDefault="003C4858" w:rsidP="003C4858">
      <w:pPr>
        <w:pStyle w:val="PL"/>
      </w:pPr>
      <w:r>
        <w:t xml:space="preserve">          $ref: 'TS28623_ComDefs.yaml#/components/schemas/Ipv6Addr'</w:t>
      </w:r>
    </w:p>
    <w:p w14:paraId="117B194C" w14:textId="77777777" w:rsidR="003C4858" w:rsidRDefault="003C4858" w:rsidP="003C4858">
      <w:pPr>
        <w:pStyle w:val="PL"/>
      </w:pPr>
      <w:r>
        <w:t xml:space="preserve">        vlanId:</w:t>
      </w:r>
    </w:p>
    <w:p w14:paraId="3A8636CE" w14:textId="77777777" w:rsidR="003C4858" w:rsidRDefault="003C4858" w:rsidP="003C4858">
      <w:pPr>
        <w:pStyle w:val="PL"/>
      </w:pPr>
      <w:r>
        <w:t xml:space="preserve">          type: integer</w:t>
      </w:r>
    </w:p>
    <w:p w14:paraId="49F13E2C" w14:textId="77777777" w:rsidR="003C4858" w:rsidRDefault="003C4858" w:rsidP="003C4858">
      <w:pPr>
        <w:pStyle w:val="PL"/>
      </w:pPr>
      <w:r>
        <w:t xml:space="preserve">          minimum: 0</w:t>
      </w:r>
    </w:p>
    <w:p w14:paraId="46EB06CF" w14:textId="77777777" w:rsidR="003C4858" w:rsidRDefault="003C4858" w:rsidP="003C4858">
      <w:pPr>
        <w:pStyle w:val="PL"/>
      </w:pPr>
      <w:r>
        <w:t xml:space="preserve">          maximum: 4096</w:t>
      </w:r>
    </w:p>
    <w:p w14:paraId="41711176" w14:textId="77777777" w:rsidR="003C4858" w:rsidRDefault="003C4858" w:rsidP="003C4858">
      <w:pPr>
        <w:pStyle w:val="PL"/>
      </w:pPr>
      <w:r>
        <w:t xml:space="preserve">    LocalAddress:</w:t>
      </w:r>
    </w:p>
    <w:p w14:paraId="29B7A2AD" w14:textId="77777777" w:rsidR="003C4858" w:rsidRDefault="003C4858" w:rsidP="003C4858">
      <w:pPr>
        <w:pStyle w:val="PL"/>
      </w:pPr>
      <w:r>
        <w:t xml:space="preserve">      type: object</w:t>
      </w:r>
    </w:p>
    <w:p w14:paraId="04E89347" w14:textId="77777777" w:rsidR="003C4858" w:rsidRDefault="003C4858" w:rsidP="003C4858">
      <w:pPr>
        <w:pStyle w:val="PL"/>
      </w:pPr>
      <w:r>
        <w:t xml:space="preserve">      properties:</w:t>
      </w:r>
    </w:p>
    <w:p w14:paraId="6966C8C2" w14:textId="77777777" w:rsidR="003C4858" w:rsidRDefault="003C4858" w:rsidP="003C4858">
      <w:pPr>
        <w:pStyle w:val="PL"/>
      </w:pPr>
      <w:r>
        <w:t xml:space="preserve">        addressWithVlan:</w:t>
      </w:r>
    </w:p>
    <w:p w14:paraId="27309CA2" w14:textId="77777777" w:rsidR="003C4858" w:rsidRDefault="003C4858" w:rsidP="003C4858">
      <w:pPr>
        <w:pStyle w:val="PL"/>
      </w:pPr>
      <w:r>
        <w:t xml:space="preserve">          $ref: '#/components/schemas/AddressWithVlan'</w:t>
      </w:r>
    </w:p>
    <w:p w14:paraId="0EF5CABF" w14:textId="77777777" w:rsidR="003C4858" w:rsidRPr="00921943" w:rsidRDefault="003C4858" w:rsidP="003C4858">
      <w:pPr>
        <w:pStyle w:val="PL"/>
        <w:rPr>
          <w:lang w:val="fr-FR"/>
        </w:rPr>
      </w:pPr>
      <w:r>
        <w:t xml:space="preserve">        </w:t>
      </w:r>
      <w:r w:rsidRPr="00921943">
        <w:rPr>
          <w:lang w:val="fr-FR"/>
        </w:rPr>
        <w:t>port:</w:t>
      </w:r>
    </w:p>
    <w:p w14:paraId="066FB757" w14:textId="77777777" w:rsidR="003C4858" w:rsidRPr="00921943" w:rsidRDefault="003C4858" w:rsidP="003C4858">
      <w:pPr>
        <w:pStyle w:val="PL"/>
        <w:rPr>
          <w:lang w:val="fr-FR"/>
        </w:rPr>
      </w:pPr>
      <w:r w:rsidRPr="00921943">
        <w:rPr>
          <w:lang w:val="fr-FR"/>
        </w:rPr>
        <w:t xml:space="preserve">          type: integer</w:t>
      </w:r>
    </w:p>
    <w:p w14:paraId="06D92FB1" w14:textId="77777777" w:rsidR="003C4858" w:rsidRPr="00921943" w:rsidRDefault="003C4858" w:rsidP="003C4858">
      <w:pPr>
        <w:pStyle w:val="PL"/>
        <w:rPr>
          <w:lang w:val="fr-FR"/>
        </w:rPr>
      </w:pPr>
      <w:r w:rsidRPr="00921943">
        <w:rPr>
          <w:lang w:val="fr-FR"/>
        </w:rPr>
        <w:t xml:space="preserve">          minimum: 0</w:t>
      </w:r>
    </w:p>
    <w:p w14:paraId="55075DC9" w14:textId="77777777" w:rsidR="003C4858" w:rsidRPr="00921943" w:rsidRDefault="003C4858" w:rsidP="003C4858">
      <w:pPr>
        <w:pStyle w:val="PL"/>
        <w:rPr>
          <w:lang w:val="fr-FR"/>
        </w:rPr>
      </w:pPr>
      <w:r w:rsidRPr="00921943">
        <w:rPr>
          <w:lang w:val="fr-FR"/>
        </w:rPr>
        <w:t xml:space="preserve">          maximum: 65535</w:t>
      </w:r>
    </w:p>
    <w:p w14:paraId="16A5C29C" w14:textId="77777777" w:rsidR="003C4858" w:rsidRDefault="003C4858" w:rsidP="003C4858">
      <w:pPr>
        <w:pStyle w:val="PL"/>
      </w:pPr>
      <w:r w:rsidRPr="00921943">
        <w:rPr>
          <w:lang w:val="fr-FR"/>
        </w:rPr>
        <w:t xml:space="preserve">    </w:t>
      </w:r>
      <w:r>
        <w:t>RemoteAddress:</w:t>
      </w:r>
    </w:p>
    <w:p w14:paraId="7027A54C" w14:textId="77777777" w:rsidR="003C4858" w:rsidRDefault="003C4858" w:rsidP="003C4858">
      <w:pPr>
        <w:pStyle w:val="PL"/>
      </w:pPr>
      <w:r>
        <w:t xml:space="preserve">      type: object</w:t>
      </w:r>
    </w:p>
    <w:p w14:paraId="3BFD5184" w14:textId="77777777" w:rsidR="003C4858" w:rsidRDefault="003C4858" w:rsidP="003C4858">
      <w:pPr>
        <w:pStyle w:val="PL"/>
      </w:pPr>
      <w:r>
        <w:t xml:space="preserve">      properties:</w:t>
      </w:r>
    </w:p>
    <w:p w14:paraId="002D0701" w14:textId="77777777" w:rsidR="003C4858" w:rsidRDefault="003C4858" w:rsidP="003C4858">
      <w:pPr>
        <w:pStyle w:val="PL"/>
      </w:pPr>
      <w:r>
        <w:t xml:space="preserve">        ipv4Address:</w:t>
      </w:r>
    </w:p>
    <w:p w14:paraId="5A7260DE" w14:textId="77777777" w:rsidR="003C4858" w:rsidRDefault="003C4858" w:rsidP="003C4858">
      <w:pPr>
        <w:pStyle w:val="PL"/>
      </w:pPr>
      <w:r>
        <w:t xml:space="preserve">          $ref: 'TS28623_ComDefs.yaml#/components/schemas/Ipv4Addr'</w:t>
      </w:r>
    </w:p>
    <w:p w14:paraId="70FB04A1" w14:textId="77777777" w:rsidR="003C4858" w:rsidRDefault="003C4858" w:rsidP="003C4858">
      <w:pPr>
        <w:pStyle w:val="PL"/>
      </w:pPr>
      <w:r>
        <w:t xml:space="preserve">        ipv6Address:</w:t>
      </w:r>
    </w:p>
    <w:p w14:paraId="68ED96DD" w14:textId="77777777" w:rsidR="003C4858" w:rsidRDefault="003C4858" w:rsidP="003C4858">
      <w:pPr>
        <w:pStyle w:val="PL"/>
      </w:pPr>
      <w:r>
        <w:t xml:space="preserve">          $ref: 'TS28623_ComDefs.yaml#/components/schemas/Ipv6Addr'</w:t>
      </w:r>
    </w:p>
    <w:p w14:paraId="7DC17838" w14:textId="77777777" w:rsidR="003C4858" w:rsidRDefault="003C4858" w:rsidP="003C4858">
      <w:pPr>
        <w:pStyle w:val="PL"/>
      </w:pPr>
    </w:p>
    <w:p w14:paraId="022DF7AE" w14:textId="77777777" w:rsidR="003C4858" w:rsidRDefault="003C4858" w:rsidP="003C4858">
      <w:pPr>
        <w:pStyle w:val="PL"/>
      </w:pPr>
      <w:r>
        <w:t xml:space="preserve">    CellIndividualOffset:</w:t>
      </w:r>
    </w:p>
    <w:p w14:paraId="38838117" w14:textId="77777777" w:rsidR="003C4858" w:rsidRDefault="003C4858" w:rsidP="003C4858">
      <w:pPr>
        <w:pStyle w:val="PL"/>
      </w:pPr>
      <w:r>
        <w:t xml:space="preserve">      type: object</w:t>
      </w:r>
    </w:p>
    <w:p w14:paraId="27FC0FA6" w14:textId="77777777" w:rsidR="003C4858" w:rsidRDefault="003C4858" w:rsidP="003C4858">
      <w:pPr>
        <w:pStyle w:val="PL"/>
      </w:pPr>
      <w:r>
        <w:t xml:space="preserve">      properties:</w:t>
      </w:r>
    </w:p>
    <w:p w14:paraId="0BF117F1" w14:textId="77777777" w:rsidR="003C4858" w:rsidRDefault="003C4858" w:rsidP="003C4858">
      <w:pPr>
        <w:pStyle w:val="PL"/>
      </w:pPr>
      <w:r>
        <w:t xml:space="preserve">        rsrpOffsetSSB:</w:t>
      </w:r>
    </w:p>
    <w:p w14:paraId="3B303AB7" w14:textId="77777777" w:rsidR="003C4858" w:rsidRDefault="003C4858" w:rsidP="003C4858">
      <w:pPr>
        <w:pStyle w:val="PL"/>
      </w:pPr>
      <w:r>
        <w:t xml:space="preserve">          type: integer</w:t>
      </w:r>
    </w:p>
    <w:p w14:paraId="444940DE" w14:textId="77777777" w:rsidR="003C4858" w:rsidRDefault="003C4858" w:rsidP="003C4858">
      <w:pPr>
        <w:pStyle w:val="PL"/>
      </w:pPr>
      <w:r>
        <w:t xml:space="preserve">        rsrqOffsetSSB:</w:t>
      </w:r>
    </w:p>
    <w:p w14:paraId="494A5BF1" w14:textId="77777777" w:rsidR="003C4858" w:rsidRDefault="003C4858" w:rsidP="003C4858">
      <w:pPr>
        <w:pStyle w:val="PL"/>
      </w:pPr>
      <w:r>
        <w:t xml:space="preserve">          type: integer</w:t>
      </w:r>
    </w:p>
    <w:p w14:paraId="44B5F77B" w14:textId="77777777" w:rsidR="003C4858" w:rsidRDefault="003C4858" w:rsidP="003C4858">
      <w:pPr>
        <w:pStyle w:val="PL"/>
      </w:pPr>
      <w:r>
        <w:t xml:space="preserve">        sinrOffsetSSB:</w:t>
      </w:r>
    </w:p>
    <w:p w14:paraId="13E3F5BD" w14:textId="77777777" w:rsidR="003C4858" w:rsidRDefault="003C4858" w:rsidP="003C4858">
      <w:pPr>
        <w:pStyle w:val="PL"/>
      </w:pPr>
      <w:r>
        <w:t xml:space="preserve">          type: integer</w:t>
      </w:r>
    </w:p>
    <w:p w14:paraId="2B571526" w14:textId="77777777" w:rsidR="003C4858" w:rsidRDefault="003C4858" w:rsidP="003C4858">
      <w:pPr>
        <w:pStyle w:val="PL"/>
      </w:pPr>
      <w:r>
        <w:t xml:space="preserve">        rsrpOffsetCSI-RS:</w:t>
      </w:r>
    </w:p>
    <w:p w14:paraId="46D32334" w14:textId="77777777" w:rsidR="003C4858" w:rsidRDefault="003C4858" w:rsidP="003C4858">
      <w:pPr>
        <w:pStyle w:val="PL"/>
      </w:pPr>
      <w:r>
        <w:t xml:space="preserve">          type: integer</w:t>
      </w:r>
    </w:p>
    <w:p w14:paraId="2CFA57E9" w14:textId="77777777" w:rsidR="003C4858" w:rsidRDefault="003C4858" w:rsidP="003C4858">
      <w:pPr>
        <w:pStyle w:val="PL"/>
      </w:pPr>
      <w:r>
        <w:t xml:space="preserve">        rsrqOffsetCSI-RS:</w:t>
      </w:r>
    </w:p>
    <w:p w14:paraId="1B0B4D34" w14:textId="77777777" w:rsidR="003C4858" w:rsidRDefault="003C4858" w:rsidP="003C4858">
      <w:pPr>
        <w:pStyle w:val="PL"/>
      </w:pPr>
      <w:r>
        <w:t xml:space="preserve">          type: integer</w:t>
      </w:r>
    </w:p>
    <w:p w14:paraId="1B9D8947" w14:textId="77777777" w:rsidR="003C4858" w:rsidRDefault="003C4858" w:rsidP="003C4858">
      <w:pPr>
        <w:pStyle w:val="PL"/>
      </w:pPr>
      <w:r>
        <w:t xml:space="preserve">        sinrOffsetCSI-RS:</w:t>
      </w:r>
    </w:p>
    <w:p w14:paraId="05A823EA" w14:textId="77777777" w:rsidR="003C4858" w:rsidRDefault="003C4858" w:rsidP="003C4858">
      <w:pPr>
        <w:pStyle w:val="PL"/>
      </w:pPr>
      <w:r>
        <w:t xml:space="preserve">          type: integer</w:t>
      </w:r>
    </w:p>
    <w:p w14:paraId="1E76878D" w14:textId="77777777" w:rsidR="003C4858" w:rsidRDefault="003C4858" w:rsidP="003C4858">
      <w:pPr>
        <w:pStyle w:val="PL"/>
      </w:pPr>
      <w:r>
        <w:t xml:space="preserve">    QOffsetRange:</w:t>
      </w:r>
    </w:p>
    <w:p w14:paraId="443AE0E6" w14:textId="77777777" w:rsidR="003C4858" w:rsidRDefault="003C4858" w:rsidP="003C4858">
      <w:pPr>
        <w:pStyle w:val="PL"/>
      </w:pPr>
      <w:r>
        <w:t xml:space="preserve">      type: integer</w:t>
      </w:r>
    </w:p>
    <w:p w14:paraId="21D2A5A2" w14:textId="77777777" w:rsidR="003C4858" w:rsidRDefault="003C4858" w:rsidP="003C4858">
      <w:pPr>
        <w:pStyle w:val="PL"/>
      </w:pPr>
      <w:r>
        <w:t xml:space="preserve">      enum:</w:t>
      </w:r>
    </w:p>
    <w:p w14:paraId="2928F5AB" w14:textId="77777777" w:rsidR="003C4858" w:rsidRDefault="003C4858" w:rsidP="003C4858">
      <w:pPr>
        <w:pStyle w:val="PL"/>
      </w:pPr>
      <w:r>
        <w:t xml:space="preserve">        - -24</w:t>
      </w:r>
    </w:p>
    <w:p w14:paraId="23657558" w14:textId="77777777" w:rsidR="003C4858" w:rsidRDefault="003C4858" w:rsidP="003C4858">
      <w:pPr>
        <w:pStyle w:val="PL"/>
      </w:pPr>
      <w:r>
        <w:t xml:space="preserve">        - -22</w:t>
      </w:r>
    </w:p>
    <w:p w14:paraId="06536ABE" w14:textId="77777777" w:rsidR="003C4858" w:rsidRDefault="003C4858" w:rsidP="003C4858">
      <w:pPr>
        <w:pStyle w:val="PL"/>
      </w:pPr>
      <w:r>
        <w:lastRenderedPageBreak/>
        <w:t xml:space="preserve">        - -20</w:t>
      </w:r>
    </w:p>
    <w:p w14:paraId="4932B039" w14:textId="77777777" w:rsidR="003C4858" w:rsidRDefault="003C4858" w:rsidP="003C4858">
      <w:pPr>
        <w:pStyle w:val="PL"/>
      </w:pPr>
      <w:r>
        <w:t xml:space="preserve">        - -18</w:t>
      </w:r>
    </w:p>
    <w:p w14:paraId="389F5333" w14:textId="77777777" w:rsidR="003C4858" w:rsidRDefault="003C4858" w:rsidP="003C4858">
      <w:pPr>
        <w:pStyle w:val="PL"/>
      </w:pPr>
      <w:r>
        <w:t xml:space="preserve">        - -16</w:t>
      </w:r>
    </w:p>
    <w:p w14:paraId="534792DC" w14:textId="77777777" w:rsidR="003C4858" w:rsidRDefault="003C4858" w:rsidP="003C4858">
      <w:pPr>
        <w:pStyle w:val="PL"/>
      </w:pPr>
      <w:r>
        <w:t xml:space="preserve">        - -14</w:t>
      </w:r>
    </w:p>
    <w:p w14:paraId="7BD9D8C3" w14:textId="77777777" w:rsidR="003C4858" w:rsidRDefault="003C4858" w:rsidP="003C4858">
      <w:pPr>
        <w:pStyle w:val="PL"/>
      </w:pPr>
      <w:r>
        <w:t xml:space="preserve">        - -12</w:t>
      </w:r>
    </w:p>
    <w:p w14:paraId="6F5D9EAF" w14:textId="77777777" w:rsidR="003C4858" w:rsidRDefault="003C4858" w:rsidP="003C4858">
      <w:pPr>
        <w:pStyle w:val="PL"/>
      </w:pPr>
      <w:r>
        <w:t xml:space="preserve">        - -10</w:t>
      </w:r>
    </w:p>
    <w:p w14:paraId="759D8480" w14:textId="77777777" w:rsidR="003C4858" w:rsidRDefault="003C4858" w:rsidP="003C4858">
      <w:pPr>
        <w:pStyle w:val="PL"/>
      </w:pPr>
      <w:r>
        <w:t xml:space="preserve">        - -8</w:t>
      </w:r>
    </w:p>
    <w:p w14:paraId="36F1161E" w14:textId="77777777" w:rsidR="003C4858" w:rsidRDefault="003C4858" w:rsidP="003C4858">
      <w:pPr>
        <w:pStyle w:val="PL"/>
      </w:pPr>
      <w:r>
        <w:t xml:space="preserve">        - -6</w:t>
      </w:r>
    </w:p>
    <w:p w14:paraId="59EA3ADD" w14:textId="77777777" w:rsidR="003C4858" w:rsidRDefault="003C4858" w:rsidP="003C4858">
      <w:pPr>
        <w:pStyle w:val="PL"/>
      </w:pPr>
      <w:r>
        <w:t xml:space="preserve">        - -5</w:t>
      </w:r>
    </w:p>
    <w:p w14:paraId="09E11272" w14:textId="77777777" w:rsidR="003C4858" w:rsidRDefault="003C4858" w:rsidP="003C4858">
      <w:pPr>
        <w:pStyle w:val="PL"/>
      </w:pPr>
      <w:r>
        <w:t xml:space="preserve">        - -4</w:t>
      </w:r>
    </w:p>
    <w:p w14:paraId="1A8D50F2" w14:textId="77777777" w:rsidR="003C4858" w:rsidRDefault="003C4858" w:rsidP="003C4858">
      <w:pPr>
        <w:pStyle w:val="PL"/>
      </w:pPr>
      <w:r>
        <w:t xml:space="preserve">        - -3</w:t>
      </w:r>
    </w:p>
    <w:p w14:paraId="3A6709DD" w14:textId="77777777" w:rsidR="003C4858" w:rsidRDefault="003C4858" w:rsidP="003C4858">
      <w:pPr>
        <w:pStyle w:val="PL"/>
      </w:pPr>
      <w:r>
        <w:t xml:space="preserve">        - -2</w:t>
      </w:r>
    </w:p>
    <w:p w14:paraId="1DF234BC" w14:textId="77777777" w:rsidR="003C4858" w:rsidRDefault="003C4858" w:rsidP="003C4858">
      <w:pPr>
        <w:pStyle w:val="PL"/>
      </w:pPr>
      <w:r>
        <w:t xml:space="preserve">        - -1</w:t>
      </w:r>
    </w:p>
    <w:p w14:paraId="6FDDD4C7" w14:textId="77777777" w:rsidR="003C4858" w:rsidRDefault="003C4858" w:rsidP="003C4858">
      <w:pPr>
        <w:pStyle w:val="PL"/>
      </w:pPr>
      <w:r>
        <w:t xml:space="preserve">        - 0</w:t>
      </w:r>
    </w:p>
    <w:p w14:paraId="2C38D73F" w14:textId="77777777" w:rsidR="003C4858" w:rsidRDefault="003C4858" w:rsidP="003C4858">
      <w:pPr>
        <w:pStyle w:val="PL"/>
      </w:pPr>
      <w:r>
        <w:t xml:space="preserve">        - 24</w:t>
      </w:r>
    </w:p>
    <w:p w14:paraId="1BA65698" w14:textId="77777777" w:rsidR="003C4858" w:rsidRDefault="003C4858" w:rsidP="003C4858">
      <w:pPr>
        <w:pStyle w:val="PL"/>
      </w:pPr>
      <w:r>
        <w:t xml:space="preserve">        - 22</w:t>
      </w:r>
    </w:p>
    <w:p w14:paraId="5754BC5D" w14:textId="77777777" w:rsidR="003C4858" w:rsidRDefault="003C4858" w:rsidP="003C4858">
      <w:pPr>
        <w:pStyle w:val="PL"/>
      </w:pPr>
      <w:r>
        <w:t xml:space="preserve">        - 20</w:t>
      </w:r>
    </w:p>
    <w:p w14:paraId="68CB2FFF" w14:textId="77777777" w:rsidR="003C4858" w:rsidRDefault="003C4858" w:rsidP="003C4858">
      <w:pPr>
        <w:pStyle w:val="PL"/>
      </w:pPr>
      <w:r>
        <w:t xml:space="preserve">        - 18</w:t>
      </w:r>
    </w:p>
    <w:p w14:paraId="55FD3F46" w14:textId="77777777" w:rsidR="003C4858" w:rsidRDefault="003C4858" w:rsidP="003C4858">
      <w:pPr>
        <w:pStyle w:val="PL"/>
      </w:pPr>
      <w:r>
        <w:t xml:space="preserve">        - 16</w:t>
      </w:r>
    </w:p>
    <w:p w14:paraId="6F714102" w14:textId="77777777" w:rsidR="003C4858" w:rsidRDefault="003C4858" w:rsidP="003C4858">
      <w:pPr>
        <w:pStyle w:val="PL"/>
      </w:pPr>
      <w:r>
        <w:t xml:space="preserve">        - 14</w:t>
      </w:r>
    </w:p>
    <w:p w14:paraId="66D7EF19" w14:textId="77777777" w:rsidR="003C4858" w:rsidRDefault="003C4858" w:rsidP="003C4858">
      <w:pPr>
        <w:pStyle w:val="PL"/>
      </w:pPr>
      <w:r>
        <w:t xml:space="preserve">        - 12</w:t>
      </w:r>
    </w:p>
    <w:p w14:paraId="04FC7837" w14:textId="77777777" w:rsidR="003C4858" w:rsidRDefault="003C4858" w:rsidP="003C4858">
      <w:pPr>
        <w:pStyle w:val="PL"/>
      </w:pPr>
      <w:r>
        <w:t xml:space="preserve">        - 10</w:t>
      </w:r>
    </w:p>
    <w:p w14:paraId="649C7932" w14:textId="77777777" w:rsidR="003C4858" w:rsidRDefault="003C4858" w:rsidP="003C4858">
      <w:pPr>
        <w:pStyle w:val="PL"/>
      </w:pPr>
      <w:r>
        <w:t xml:space="preserve">        - 8</w:t>
      </w:r>
    </w:p>
    <w:p w14:paraId="61E25B3D" w14:textId="77777777" w:rsidR="003C4858" w:rsidRDefault="003C4858" w:rsidP="003C4858">
      <w:pPr>
        <w:pStyle w:val="PL"/>
      </w:pPr>
      <w:r>
        <w:t xml:space="preserve">        - 6</w:t>
      </w:r>
    </w:p>
    <w:p w14:paraId="43D31877" w14:textId="77777777" w:rsidR="003C4858" w:rsidRDefault="003C4858" w:rsidP="003C4858">
      <w:pPr>
        <w:pStyle w:val="PL"/>
      </w:pPr>
      <w:r>
        <w:t xml:space="preserve">        - 5</w:t>
      </w:r>
    </w:p>
    <w:p w14:paraId="145E56E3" w14:textId="77777777" w:rsidR="003C4858" w:rsidRDefault="003C4858" w:rsidP="003C4858">
      <w:pPr>
        <w:pStyle w:val="PL"/>
      </w:pPr>
      <w:r>
        <w:t xml:space="preserve">        - 4</w:t>
      </w:r>
    </w:p>
    <w:p w14:paraId="02380B26" w14:textId="77777777" w:rsidR="003C4858" w:rsidRDefault="003C4858" w:rsidP="003C4858">
      <w:pPr>
        <w:pStyle w:val="PL"/>
      </w:pPr>
      <w:r>
        <w:t xml:space="preserve">        - 3</w:t>
      </w:r>
    </w:p>
    <w:p w14:paraId="3B106BA0" w14:textId="77777777" w:rsidR="003C4858" w:rsidRDefault="003C4858" w:rsidP="003C4858">
      <w:pPr>
        <w:pStyle w:val="PL"/>
      </w:pPr>
      <w:r>
        <w:t xml:space="preserve">        - 2</w:t>
      </w:r>
    </w:p>
    <w:p w14:paraId="7FFDA327" w14:textId="77777777" w:rsidR="003C4858" w:rsidRDefault="003C4858" w:rsidP="003C4858">
      <w:pPr>
        <w:pStyle w:val="PL"/>
      </w:pPr>
      <w:r>
        <w:t xml:space="preserve">        - 1</w:t>
      </w:r>
    </w:p>
    <w:p w14:paraId="406911B2" w14:textId="77777777" w:rsidR="003C4858" w:rsidRDefault="003C4858" w:rsidP="003C4858">
      <w:pPr>
        <w:pStyle w:val="PL"/>
      </w:pPr>
      <w:r>
        <w:t xml:space="preserve">    QOffsetRangeList:</w:t>
      </w:r>
    </w:p>
    <w:p w14:paraId="19D89D54" w14:textId="77777777" w:rsidR="003C4858" w:rsidRDefault="003C4858" w:rsidP="003C4858">
      <w:pPr>
        <w:pStyle w:val="PL"/>
      </w:pPr>
      <w:r>
        <w:t xml:space="preserve">      type: object</w:t>
      </w:r>
    </w:p>
    <w:p w14:paraId="261853D1" w14:textId="77777777" w:rsidR="003C4858" w:rsidRDefault="003C4858" w:rsidP="003C4858">
      <w:pPr>
        <w:pStyle w:val="PL"/>
      </w:pPr>
      <w:r>
        <w:t xml:space="preserve">      properties:</w:t>
      </w:r>
    </w:p>
    <w:p w14:paraId="0E544A87" w14:textId="77777777" w:rsidR="003C4858" w:rsidRDefault="003C4858" w:rsidP="003C4858">
      <w:pPr>
        <w:pStyle w:val="PL"/>
      </w:pPr>
      <w:r>
        <w:t xml:space="preserve">        rsrpOffsetSSB:</w:t>
      </w:r>
    </w:p>
    <w:p w14:paraId="52BBC91A" w14:textId="77777777" w:rsidR="003C4858" w:rsidRDefault="003C4858" w:rsidP="003C4858">
      <w:pPr>
        <w:pStyle w:val="PL"/>
      </w:pPr>
      <w:r>
        <w:t xml:space="preserve">          $ref: '#/components/schemas/QOffsetRange'</w:t>
      </w:r>
    </w:p>
    <w:p w14:paraId="091EBCCC" w14:textId="77777777" w:rsidR="003C4858" w:rsidRDefault="003C4858" w:rsidP="003C4858">
      <w:pPr>
        <w:pStyle w:val="PL"/>
      </w:pPr>
      <w:r>
        <w:t xml:space="preserve">        rsrqOffsetSSB:</w:t>
      </w:r>
    </w:p>
    <w:p w14:paraId="7B3D831F" w14:textId="77777777" w:rsidR="003C4858" w:rsidRDefault="003C4858" w:rsidP="003C4858">
      <w:pPr>
        <w:pStyle w:val="PL"/>
      </w:pPr>
      <w:r>
        <w:t xml:space="preserve">          $ref: '#/components/schemas/QOffsetRange'</w:t>
      </w:r>
    </w:p>
    <w:p w14:paraId="01DC3221" w14:textId="77777777" w:rsidR="003C4858" w:rsidRDefault="003C4858" w:rsidP="003C4858">
      <w:pPr>
        <w:pStyle w:val="PL"/>
      </w:pPr>
      <w:r>
        <w:t xml:space="preserve">        sinrOffsetSSB:</w:t>
      </w:r>
    </w:p>
    <w:p w14:paraId="777BC4D2" w14:textId="77777777" w:rsidR="003C4858" w:rsidRDefault="003C4858" w:rsidP="003C4858">
      <w:pPr>
        <w:pStyle w:val="PL"/>
      </w:pPr>
      <w:r>
        <w:t xml:space="preserve">          $ref: '#/components/schemas/QOffsetRange'</w:t>
      </w:r>
    </w:p>
    <w:p w14:paraId="623AAC44" w14:textId="77777777" w:rsidR="003C4858" w:rsidRDefault="003C4858" w:rsidP="003C4858">
      <w:pPr>
        <w:pStyle w:val="PL"/>
      </w:pPr>
      <w:r>
        <w:t xml:space="preserve">        rsrpOffsetCSI-RS:</w:t>
      </w:r>
    </w:p>
    <w:p w14:paraId="7FEFA6E8" w14:textId="77777777" w:rsidR="003C4858" w:rsidRDefault="003C4858" w:rsidP="003C4858">
      <w:pPr>
        <w:pStyle w:val="PL"/>
      </w:pPr>
      <w:r>
        <w:t xml:space="preserve">          $ref: '#/components/schemas/QOffsetRange'</w:t>
      </w:r>
    </w:p>
    <w:p w14:paraId="27E31C4D" w14:textId="77777777" w:rsidR="003C4858" w:rsidRDefault="003C4858" w:rsidP="003C4858">
      <w:pPr>
        <w:pStyle w:val="PL"/>
      </w:pPr>
      <w:r>
        <w:t xml:space="preserve">        rsrqOffsetCSI-RS:</w:t>
      </w:r>
    </w:p>
    <w:p w14:paraId="4EC17FED" w14:textId="77777777" w:rsidR="003C4858" w:rsidRDefault="003C4858" w:rsidP="003C4858">
      <w:pPr>
        <w:pStyle w:val="PL"/>
      </w:pPr>
      <w:r>
        <w:t xml:space="preserve">          $ref: '#/components/schemas/QOffsetRange'</w:t>
      </w:r>
    </w:p>
    <w:p w14:paraId="70558BA6" w14:textId="77777777" w:rsidR="003C4858" w:rsidRDefault="003C4858" w:rsidP="003C4858">
      <w:pPr>
        <w:pStyle w:val="PL"/>
      </w:pPr>
      <w:r>
        <w:t xml:space="preserve">        sinrOffsetCSI-RS:</w:t>
      </w:r>
    </w:p>
    <w:p w14:paraId="1CDB565E" w14:textId="77777777" w:rsidR="003C4858" w:rsidRDefault="003C4858" w:rsidP="003C4858">
      <w:pPr>
        <w:pStyle w:val="PL"/>
      </w:pPr>
      <w:r>
        <w:t xml:space="preserve">          $ref: '#/components/schemas/QOffsetRange'</w:t>
      </w:r>
    </w:p>
    <w:p w14:paraId="258D1FC1" w14:textId="77777777" w:rsidR="003C4858" w:rsidRDefault="003C4858" w:rsidP="003C4858">
      <w:pPr>
        <w:pStyle w:val="PL"/>
      </w:pPr>
      <w:r>
        <w:t xml:space="preserve">    QOffsetFreq:</w:t>
      </w:r>
    </w:p>
    <w:p w14:paraId="3207ED28" w14:textId="77777777" w:rsidR="003C4858" w:rsidRDefault="003C4858" w:rsidP="003C4858">
      <w:pPr>
        <w:pStyle w:val="PL"/>
      </w:pPr>
      <w:r>
        <w:t xml:space="preserve">      type: number</w:t>
      </w:r>
    </w:p>
    <w:p w14:paraId="7521DA4A" w14:textId="77777777" w:rsidR="003C4858" w:rsidRDefault="003C4858" w:rsidP="003C4858">
      <w:pPr>
        <w:pStyle w:val="PL"/>
      </w:pPr>
      <w:r>
        <w:t xml:space="preserve">    TReselectionNRSf:</w:t>
      </w:r>
    </w:p>
    <w:p w14:paraId="2EC04304" w14:textId="77777777" w:rsidR="003C4858" w:rsidRDefault="003C4858" w:rsidP="003C4858">
      <w:pPr>
        <w:pStyle w:val="PL"/>
      </w:pPr>
      <w:r>
        <w:t xml:space="preserve">      type: integer</w:t>
      </w:r>
    </w:p>
    <w:p w14:paraId="20D7CD4B" w14:textId="77777777" w:rsidR="003C4858" w:rsidRDefault="003C4858" w:rsidP="003C4858">
      <w:pPr>
        <w:pStyle w:val="PL"/>
      </w:pPr>
      <w:r>
        <w:t xml:space="preserve">      enum:</w:t>
      </w:r>
    </w:p>
    <w:p w14:paraId="11EB6BBF" w14:textId="77777777" w:rsidR="003C4858" w:rsidRDefault="003C4858" w:rsidP="003C4858">
      <w:pPr>
        <w:pStyle w:val="PL"/>
      </w:pPr>
      <w:r>
        <w:t xml:space="preserve">        - 25</w:t>
      </w:r>
    </w:p>
    <w:p w14:paraId="0F914C64" w14:textId="77777777" w:rsidR="003C4858" w:rsidRDefault="003C4858" w:rsidP="003C4858">
      <w:pPr>
        <w:pStyle w:val="PL"/>
      </w:pPr>
      <w:r>
        <w:t xml:space="preserve">        - 50</w:t>
      </w:r>
    </w:p>
    <w:p w14:paraId="542C4F2D" w14:textId="77777777" w:rsidR="003C4858" w:rsidRDefault="003C4858" w:rsidP="003C4858">
      <w:pPr>
        <w:pStyle w:val="PL"/>
      </w:pPr>
      <w:r>
        <w:t xml:space="preserve">        - 75</w:t>
      </w:r>
    </w:p>
    <w:p w14:paraId="42E649B0" w14:textId="77777777" w:rsidR="003C4858" w:rsidRDefault="003C4858" w:rsidP="003C4858">
      <w:pPr>
        <w:pStyle w:val="PL"/>
      </w:pPr>
      <w:r>
        <w:t xml:space="preserve">        - 100</w:t>
      </w:r>
    </w:p>
    <w:p w14:paraId="17A5C4B3" w14:textId="77777777" w:rsidR="003C4858" w:rsidRDefault="003C4858" w:rsidP="003C4858">
      <w:pPr>
        <w:pStyle w:val="PL"/>
      </w:pPr>
      <w:r>
        <w:t xml:space="preserve">    SsbPeriodicity:</w:t>
      </w:r>
    </w:p>
    <w:p w14:paraId="4D77BFBF" w14:textId="77777777" w:rsidR="003C4858" w:rsidRDefault="003C4858" w:rsidP="003C4858">
      <w:pPr>
        <w:pStyle w:val="PL"/>
      </w:pPr>
      <w:r>
        <w:t xml:space="preserve">      type: integer</w:t>
      </w:r>
    </w:p>
    <w:p w14:paraId="0603EF7C" w14:textId="77777777" w:rsidR="003C4858" w:rsidRDefault="003C4858" w:rsidP="003C4858">
      <w:pPr>
        <w:pStyle w:val="PL"/>
      </w:pPr>
      <w:r>
        <w:t xml:space="preserve">      enum:</w:t>
      </w:r>
    </w:p>
    <w:p w14:paraId="60072D81" w14:textId="77777777" w:rsidR="003C4858" w:rsidRDefault="003C4858" w:rsidP="003C4858">
      <w:pPr>
        <w:pStyle w:val="PL"/>
      </w:pPr>
      <w:r>
        <w:t xml:space="preserve">        - 5</w:t>
      </w:r>
    </w:p>
    <w:p w14:paraId="0E699651" w14:textId="77777777" w:rsidR="003C4858" w:rsidRDefault="003C4858" w:rsidP="003C4858">
      <w:pPr>
        <w:pStyle w:val="PL"/>
      </w:pPr>
      <w:r>
        <w:t xml:space="preserve">        - 10</w:t>
      </w:r>
    </w:p>
    <w:p w14:paraId="03B85CD9" w14:textId="77777777" w:rsidR="003C4858" w:rsidRDefault="003C4858" w:rsidP="003C4858">
      <w:pPr>
        <w:pStyle w:val="PL"/>
      </w:pPr>
      <w:r>
        <w:t xml:space="preserve">        - 20</w:t>
      </w:r>
    </w:p>
    <w:p w14:paraId="52CEA5E1" w14:textId="77777777" w:rsidR="003C4858" w:rsidRDefault="003C4858" w:rsidP="003C4858">
      <w:pPr>
        <w:pStyle w:val="PL"/>
      </w:pPr>
      <w:r>
        <w:t xml:space="preserve">        - 40</w:t>
      </w:r>
    </w:p>
    <w:p w14:paraId="5CBE99A7" w14:textId="77777777" w:rsidR="003C4858" w:rsidRDefault="003C4858" w:rsidP="003C4858">
      <w:pPr>
        <w:pStyle w:val="PL"/>
      </w:pPr>
      <w:r>
        <w:t xml:space="preserve">        - 80</w:t>
      </w:r>
    </w:p>
    <w:p w14:paraId="1719919C" w14:textId="77777777" w:rsidR="003C4858" w:rsidRDefault="003C4858" w:rsidP="003C4858">
      <w:pPr>
        <w:pStyle w:val="PL"/>
      </w:pPr>
      <w:r>
        <w:t xml:space="preserve">        - 160</w:t>
      </w:r>
    </w:p>
    <w:p w14:paraId="4AF3BD67" w14:textId="77777777" w:rsidR="003C4858" w:rsidRDefault="003C4858" w:rsidP="003C4858">
      <w:pPr>
        <w:pStyle w:val="PL"/>
      </w:pPr>
      <w:r>
        <w:t xml:space="preserve">    SsbDuration:</w:t>
      </w:r>
    </w:p>
    <w:p w14:paraId="03B5E6F2" w14:textId="77777777" w:rsidR="003C4858" w:rsidRDefault="003C4858" w:rsidP="003C4858">
      <w:pPr>
        <w:pStyle w:val="PL"/>
      </w:pPr>
      <w:r>
        <w:t xml:space="preserve">      type: integer</w:t>
      </w:r>
    </w:p>
    <w:p w14:paraId="7469932C" w14:textId="77777777" w:rsidR="003C4858" w:rsidRDefault="003C4858" w:rsidP="003C4858">
      <w:pPr>
        <w:pStyle w:val="PL"/>
      </w:pPr>
      <w:r>
        <w:t xml:space="preserve">      enum:</w:t>
      </w:r>
    </w:p>
    <w:p w14:paraId="11400735" w14:textId="77777777" w:rsidR="003C4858" w:rsidRDefault="003C4858" w:rsidP="003C4858">
      <w:pPr>
        <w:pStyle w:val="PL"/>
      </w:pPr>
      <w:r>
        <w:t xml:space="preserve">        - 1</w:t>
      </w:r>
    </w:p>
    <w:p w14:paraId="6061386B" w14:textId="77777777" w:rsidR="003C4858" w:rsidRDefault="003C4858" w:rsidP="003C4858">
      <w:pPr>
        <w:pStyle w:val="PL"/>
      </w:pPr>
      <w:r>
        <w:t xml:space="preserve">        - 2</w:t>
      </w:r>
    </w:p>
    <w:p w14:paraId="0CBE5B9B" w14:textId="77777777" w:rsidR="003C4858" w:rsidRDefault="003C4858" w:rsidP="003C4858">
      <w:pPr>
        <w:pStyle w:val="PL"/>
      </w:pPr>
      <w:r>
        <w:t xml:space="preserve">        - 3</w:t>
      </w:r>
    </w:p>
    <w:p w14:paraId="7DCD1103" w14:textId="77777777" w:rsidR="003C4858" w:rsidRDefault="003C4858" w:rsidP="003C4858">
      <w:pPr>
        <w:pStyle w:val="PL"/>
      </w:pPr>
      <w:r>
        <w:t xml:space="preserve">        - 4</w:t>
      </w:r>
    </w:p>
    <w:p w14:paraId="3F1299C6" w14:textId="77777777" w:rsidR="003C4858" w:rsidRDefault="003C4858" w:rsidP="003C4858">
      <w:pPr>
        <w:pStyle w:val="PL"/>
      </w:pPr>
      <w:r>
        <w:t xml:space="preserve">        - 5</w:t>
      </w:r>
    </w:p>
    <w:p w14:paraId="47A21A2B" w14:textId="77777777" w:rsidR="003C4858" w:rsidRDefault="003C4858" w:rsidP="003C4858">
      <w:pPr>
        <w:pStyle w:val="PL"/>
      </w:pPr>
      <w:r>
        <w:t xml:space="preserve">    SsbSubCarrierSpacing:</w:t>
      </w:r>
    </w:p>
    <w:p w14:paraId="30D2CA46" w14:textId="77777777" w:rsidR="003C4858" w:rsidRDefault="003C4858" w:rsidP="003C4858">
      <w:pPr>
        <w:pStyle w:val="PL"/>
      </w:pPr>
      <w:r>
        <w:t xml:space="preserve">      type: integer</w:t>
      </w:r>
    </w:p>
    <w:p w14:paraId="21A6B36D" w14:textId="77777777" w:rsidR="003C4858" w:rsidRDefault="003C4858" w:rsidP="003C4858">
      <w:pPr>
        <w:pStyle w:val="PL"/>
      </w:pPr>
      <w:r>
        <w:t xml:space="preserve">      enum:</w:t>
      </w:r>
    </w:p>
    <w:p w14:paraId="133E27D4" w14:textId="77777777" w:rsidR="003C4858" w:rsidRDefault="003C4858" w:rsidP="003C4858">
      <w:pPr>
        <w:pStyle w:val="PL"/>
      </w:pPr>
      <w:r>
        <w:t xml:space="preserve">        - 15</w:t>
      </w:r>
    </w:p>
    <w:p w14:paraId="528AB194" w14:textId="77777777" w:rsidR="003C4858" w:rsidRDefault="003C4858" w:rsidP="003C4858">
      <w:pPr>
        <w:pStyle w:val="PL"/>
      </w:pPr>
      <w:r>
        <w:t xml:space="preserve">        - 30</w:t>
      </w:r>
    </w:p>
    <w:p w14:paraId="2DCB5222" w14:textId="77777777" w:rsidR="003C4858" w:rsidRDefault="003C4858" w:rsidP="003C4858">
      <w:pPr>
        <w:pStyle w:val="PL"/>
      </w:pPr>
      <w:r>
        <w:t xml:space="preserve">        - 120</w:t>
      </w:r>
    </w:p>
    <w:p w14:paraId="6C1AB43F" w14:textId="77777777" w:rsidR="003C4858" w:rsidRDefault="003C4858" w:rsidP="003C4858">
      <w:pPr>
        <w:pStyle w:val="PL"/>
      </w:pPr>
      <w:r>
        <w:t xml:space="preserve">        - 240</w:t>
      </w:r>
    </w:p>
    <w:p w14:paraId="5781C32E" w14:textId="77777777" w:rsidR="003C4858" w:rsidRDefault="003C4858" w:rsidP="003C4858">
      <w:pPr>
        <w:pStyle w:val="PL"/>
      </w:pPr>
      <w:r>
        <w:t xml:space="preserve">    CoverageShape:</w:t>
      </w:r>
    </w:p>
    <w:p w14:paraId="2829A3F0" w14:textId="77777777" w:rsidR="003C4858" w:rsidRDefault="003C4858" w:rsidP="003C4858">
      <w:pPr>
        <w:pStyle w:val="PL"/>
      </w:pPr>
      <w:r>
        <w:lastRenderedPageBreak/>
        <w:t xml:space="preserve">      type: integer</w:t>
      </w:r>
    </w:p>
    <w:p w14:paraId="6082FB10" w14:textId="77777777" w:rsidR="003C4858" w:rsidRDefault="003C4858" w:rsidP="003C4858">
      <w:pPr>
        <w:pStyle w:val="PL"/>
      </w:pPr>
      <w:r>
        <w:t xml:space="preserve">      maximum: 65535</w:t>
      </w:r>
    </w:p>
    <w:p w14:paraId="1BE67C97" w14:textId="77777777" w:rsidR="003C4858" w:rsidRDefault="003C4858" w:rsidP="003C4858">
      <w:pPr>
        <w:pStyle w:val="PL"/>
      </w:pPr>
      <w:r>
        <w:t xml:space="preserve">    DigitalTilt:</w:t>
      </w:r>
    </w:p>
    <w:p w14:paraId="74467648" w14:textId="77777777" w:rsidR="003C4858" w:rsidRDefault="003C4858" w:rsidP="003C4858">
      <w:pPr>
        <w:pStyle w:val="PL"/>
      </w:pPr>
      <w:r>
        <w:t xml:space="preserve">      type: integer</w:t>
      </w:r>
    </w:p>
    <w:p w14:paraId="4E34A8A8" w14:textId="77777777" w:rsidR="003C4858" w:rsidRDefault="003C4858" w:rsidP="003C4858">
      <w:pPr>
        <w:pStyle w:val="PL"/>
      </w:pPr>
      <w:r>
        <w:t xml:space="preserve">      minimum: -900</w:t>
      </w:r>
    </w:p>
    <w:p w14:paraId="553722A6" w14:textId="77777777" w:rsidR="003C4858" w:rsidRDefault="003C4858" w:rsidP="003C4858">
      <w:pPr>
        <w:pStyle w:val="PL"/>
      </w:pPr>
      <w:r>
        <w:t xml:space="preserve">      maximum: 900</w:t>
      </w:r>
    </w:p>
    <w:p w14:paraId="3F39308B" w14:textId="77777777" w:rsidR="003C4858" w:rsidRDefault="003C4858" w:rsidP="003C4858">
      <w:pPr>
        <w:pStyle w:val="PL"/>
      </w:pPr>
      <w:r>
        <w:t xml:space="preserve">    DigitalAzimuth:</w:t>
      </w:r>
    </w:p>
    <w:p w14:paraId="1008101A" w14:textId="77777777" w:rsidR="003C4858" w:rsidRDefault="003C4858" w:rsidP="003C4858">
      <w:pPr>
        <w:pStyle w:val="PL"/>
      </w:pPr>
      <w:r>
        <w:t xml:space="preserve">      type: integer</w:t>
      </w:r>
    </w:p>
    <w:p w14:paraId="205E737D" w14:textId="77777777" w:rsidR="003C4858" w:rsidRDefault="003C4858" w:rsidP="003C4858">
      <w:pPr>
        <w:pStyle w:val="PL"/>
      </w:pPr>
      <w:r>
        <w:t xml:space="preserve">      minimum: -1800</w:t>
      </w:r>
    </w:p>
    <w:p w14:paraId="6281452B" w14:textId="77777777" w:rsidR="003C4858" w:rsidRDefault="003C4858" w:rsidP="003C4858">
      <w:pPr>
        <w:pStyle w:val="PL"/>
      </w:pPr>
      <w:r>
        <w:t xml:space="preserve">      maximum: 1800</w:t>
      </w:r>
    </w:p>
    <w:p w14:paraId="14477CC2" w14:textId="77777777" w:rsidR="003C4858" w:rsidRDefault="003C4858" w:rsidP="003C4858">
      <w:pPr>
        <w:pStyle w:val="PL"/>
      </w:pPr>
    </w:p>
    <w:p w14:paraId="1589D4CD" w14:textId="77777777" w:rsidR="003C4858" w:rsidRDefault="003C4858" w:rsidP="003C4858">
      <w:pPr>
        <w:pStyle w:val="PL"/>
      </w:pPr>
      <w:r>
        <w:t xml:space="preserve">    RSSetId:</w:t>
      </w:r>
    </w:p>
    <w:p w14:paraId="63B58A65" w14:textId="77777777" w:rsidR="003C4858" w:rsidRDefault="003C4858" w:rsidP="003C4858">
      <w:pPr>
        <w:pStyle w:val="PL"/>
      </w:pPr>
      <w:r>
        <w:t xml:space="preserve">      type: integer</w:t>
      </w:r>
    </w:p>
    <w:p w14:paraId="468B414C" w14:textId="77777777" w:rsidR="003C4858" w:rsidRDefault="003C4858" w:rsidP="003C4858">
      <w:pPr>
        <w:pStyle w:val="PL"/>
      </w:pPr>
      <w:r>
        <w:t xml:space="preserve">      maximum: 4194303</w:t>
      </w:r>
    </w:p>
    <w:p w14:paraId="6754DD12" w14:textId="77777777" w:rsidR="003C4858" w:rsidRDefault="003C4858" w:rsidP="003C4858">
      <w:pPr>
        <w:pStyle w:val="PL"/>
      </w:pPr>
      <w:r>
        <w:t xml:space="preserve">    </w:t>
      </w:r>
    </w:p>
    <w:p w14:paraId="3DB1DAEC" w14:textId="77777777" w:rsidR="003C4858" w:rsidRDefault="003C4858" w:rsidP="003C4858">
      <w:pPr>
        <w:pStyle w:val="PL"/>
      </w:pPr>
      <w:r>
        <w:t xml:space="preserve">    RSSetType:</w:t>
      </w:r>
    </w:p>
    <w:p w14:paraId="6B287256" w14:textId="77777777" w:rsidR="003C4858" w:rsidRDefault="003C4858" w:rsidP="003C4858">
      <w:pPr>
        <w:pStyle w:val="PL"/>
      </w:pPr>
      <w:r>
        <w:t xml:space="preserve">      type: string</w:t>
      </w:r>
    </w:p>
    <w:p w14:paraId="09B74EF2" w14:textId="77777777" w:rsidR="003C4858" w:rsidRDefault="003C4858" w:rsidP="003C4858">
      <w:pPr>
        <w:pStyle w:val="PL"/>
      </w:pPr>
      <w:r>
        <w:t xml:space="preserve">      enum:</w:t>
      </w:r>
    </w:p>
    <w:p w14:paraId="585C5D93" w14:textId="77777777" w:rsidR="003C4858" w:rsidRDefault="003C4858" w:rsidP="003C4858">
      <w:pPr>
        <w:pStyle w:val="PL"/>
      </w:pPr>
      <w:r>
        <w:t xml:space="preserve">        - RS1</w:t>
      </w:r>
    </w:p>
    <w:p w14:paraId="6A7EAB10" w14:textId="77777777" w:rsidR="003C4858" w:rsidRDefault="003C4858" w:rsidP="003C4858">
      <w:pPr>
        <w:pStyle w:val="PL"/>
      </w:pPr>
      <w:r>
        <w:t xml:space="preserve">        - RS2</w:t>
      </w:r>
    </w:p>
    <w:p w14:paraId="18757CC7" w14:textId="77777777" w:rsidR="003C4858" w:rsidRDefault="003C4858" w:rsidP="003C4858">
      <w:pPr>
        <w:pStyle w:val="PL"/>
      </w:pPr>
    </w:p>
    <w:p w14:paraId="6E408A59" w14:textId="77777777" w:rsidR="003C4858" w:rsidRDefault="003C4858" w:rsidP="003C4858">
      <w:pPr>
        <w:pStyle w:val="PL"/>
      </w:pPr>
      <w:r>
        <w:t xml:space="preserve">    FrequencyDomainPara:</w:t>
      </w:r>
    </w:p>
    <w:p w14:paraId="3D08710B" w14:textId="77777777" w:rsidR="003C4858" w:rsidRDefault="003C4858" w:rsidP="003C4858">
      <w:pPr>
        <w:pStyle w:val="PL"/>
      </w:pPr>
      <w:r>
        <w:t xml:space="preserve">      type: object</w:t>
      </w:r>
    </w:p>
    <w:p w14:paraId="07E57E74" w14:textId="77777777" w:rsidR="003C4858" w:rsidRDefault="003C4858" w:rsidP="003C4858">
      <w:pPr>
        <w:pStyle w:val="PL"/>
      </w:pPr>
      <w:r>
        <w:t xml:space="preserve">      properties:</w:t>
      </w:r>
    </w:p>
    <w:p w14:paraId="0A30D840" w14:textId="77777777" w:rsidR="003C4858" w:rsidRDefault="003C4858" w:rsidP="003C4858">
      <w:pPr>
        <w:pStyle w:val="PL"/>
      </w:pPr>
      <w:r>
        <w:t xml:space="preserve">        rimRSSubcarrierSpacing:</w:t>
      </w:r>
    </w:p>
    <w:p w14:paraId="0EE4B3E5" w14:textId="77777777" w:rsidR="003C4858" w:rsidRDefault="003C4858" w:rsidP="003C4858">
      <w:pPr>
        <w:pStyle w:val="PL"/>
      </w:pPr>
      <w:r>
        <w:t xml:space="preserve">          type: integer</w:t>
      </w:r>
    </w:p>
    <w:p w14:paraId="76D604D8" w14:textId="77777777" w:rsidR="003C4858" w:rsidRDefault="003C4858" w:rsidP="003C4858">
      <w:pPr>
        <w:pStyle w:val="PL"/>
      </w:pPr>
      <w:r>
        <w:t xml:space="preserve">        rIMRSBandwidth:</w:t>
      </w:r>
    </w:p>
    <w:p w14:paraId="0B84DC91" w14:textId="77777777" w:rsidR="003C4858" w:rsidRDefault="003C4858" w:rsidP="003C4858">
      <w:pPr>
        <w:pStyle w:val="PL"/>
      </w:pPr>
      <w:r>
        <w:t xml:space="preserve">         type: integer</w:t>
      </w:r>
    </w:p>
    <w:p w14:paraId="030E512A" w14:textId="77777777" w:rsidR="003C4858" w:rsidRDefault="003C4858" w:rsidP="003C4858">
      <w:pPr>
        <w:pStyle w:val="PL"/>
      </w:pPr>
      <w:r>
        <w:t xml:space="preserve">        nrofGlobalRIMRSFrequencyCandidates:</w:t>
      </w:r>
    </w:p>
    <w:p w14:paraId="574C6B5C" w14:textId="77777777" w:rsidR="003C4858" w:rsidRDefault="003C4858" w:rsidP="003C4858">
      <w:pPr>
        <w:pStyle w:val="PL"/>
      </w:pPr>
      <w:r>
        <w:t xml:space="preserve">          type: integer</w:t>
      </w:r>
    </w:p>
    <w:p w14:paraId="29BF7D9F" w14:textId="77777777" w:rsidR="003C4858" w:rsidRDefault="003C4858" w:rsidP="003C4858">
      <w:pPr>
        <w:pStyle w:val="PL"/>
      </w:pPr>
      <w:r>
        <w:t xml:space="preserve">        rimRSCommonCarrierReferencePoint:</w:t>
      </w:r>
    </w:p>
    <w:p w14:paraId="3242F509" w14:textId="77777777" w:rsidR="003C4858" w:rsidRDefault="003C4858" w:rsidP="003C4858">
      <w:pPr>
        <w:pStyle w:val="PL"/>
      </w:pPr>
      <w:r>
        <w:t xml:space="preserve">         type: integer</w:t>
      </w:r>
    </w:p>
    <w:p w14:paraId="4DBF1D8E" w14:textId="77777777" w:rsidR="003C4858" w:rsidRDefault="003C4858" w:rsidP="003C4858">
      <w:pPr>
        <w:pStyle w:val="PL"/>
      </w:pPr>
      <w:r>
        <w:t xml:space="preserve">        rimRSStartingFrequencyOffsetIdList:</w:t>
      </w:r>
    </w:p>
    <w:p w14:paraId="37DDAEC6" w14:textId="77777777" w:rsidR="003C4858" w:rsidRDefault="003C4858" w:rsidP="003C4858">
      <w:pPr>
        <w:pStyle w:val="PL"/>
      </w:pPr>
      <w:r>
        <w:t xml:space="preserve">          type: array</w:t>
      </w:r>
    </w:p>
    <w:p w14:paraId="4E86A1C5" w14:textId="77777777" w:rsidR="003C4858" w:rsidRDefault="003C4858" w:rsidP="003C4858">
      <w:pPr>
        <w:pStyle w:val="PL"/>
      </w:pPr>
      <w:r>
        <w:t xml:space="preserve">          items:</w:t>
      </w:r>
    </w:p>
    <w:p w14:paraId="1DF8D31E" w14:textId="77777777" w:rsidR="003C4858" w:rsidRDefault="003C4858" w:rsidP="003C4858">
      <w:pPr>
        <w:pStyle w:val="PL"/>
      </w:pPr>
      <w:r>
        <w:t xml:space="preserve">            type: integer</w:t>
      </w:r>
    </w:p>
    <w:p w14:paraId="6DC7E37D" w14:textId="77777777" w:rsidR="003C4858" w:rsidRDefault="003C4858" w:rsidP="003C4858">
      <w:pPr>
        <w:pStyle w:val="PL"/>
      </w:pPr>
    </w:p>
    <w:p w14:paraId="286F1817" w14:textId="77777777" w:rsidR="003C4858" w:rsidRDefault="003C4858" w:rsidP="003C4858">
      <w:pPr>
        <w:pStyle w:val="PL"/>
      </w:pPr>
      <w:r>
        <w:t xml:space="preserve">    SequenceDomainPara:</w:t>
      </w:r>
    </w:p>
    <w:p w14:paraId="48FBF090" w14:textId="77777777" w:rsidR="003C4858" w:rsidRDefault="003C4858" w:rsidP="003C4858">
      <w:pPr>
        <w:pStyle w:val="PL"/>
      </w:pPr>
      <w:r>
        <w:t xml:space="preserve">      type: object</w:t>
      </w:r>
    </w:p>
    <w:p w14:paraId="0448A5B9" w14:textId="77777777" w:rsidR="003C4858" w:rsidRDefault="003C4858" w:rsidP="003C4858">
      <w:pPr>
        <w:pStyle w:val="PL"/>
      </w:pPr>
      <w:r>
        <w:t xml:space="preserve">      properties:</w:t>
      </w:r>
    </w:p>
    <w:p w14:paraId="720A62C6" w14:textId="77777777" w:rsidR="003C4858" w:rsidRDefault="003C4858" w:rsidP="003C4858">
      <w:pPr>
        <w:pStyle w:val="PL"/>
      </w:pPr>
      <w:r>
        <w:t xml:space="preserve">        nrofRIMRSSequenceCandidatesofRS1:</w:t>
      </w:r>
    </w:p>
    <w:p w14:paraId="137C4B74" w14:textId="77777777" w:rsidR="003C4858" w:rsidRDefault="003C4858" w:rsidP="003C4858">
      <w:pPr>
        <w:pStyle w:val="PL"/>
      </w:pPr>
      <w:r>
        <w:t xml:space="preserve">         type: integer</w:t>
      </w:r>
    </w:p>
    <w:p w14:paraId="22676EFE" w14:textId="77777777" w:rsidR="003C4858" w:rsidRDefault="003C4858" w:rsidP="003C4858">
      <w:pPr>
        <w:pStyle w:val="PL"/>
      </w:pPr>
      <w:r>
        <w:t xml:space="preserve">        rimRSScrambleIdListofRS1:</w:t>
      </w:r>
    </w:p>
    <w:p w14:paraId="7519D58B" w14:textId="77777777" w:rsidR="003C4858" w:rsidRDefault="003C4858" w:rsidP="003C4858">
      <w:pPr>
        <w:pStyle w:val="PL"/>
      </w:pPr>
      <w:r>
        <w:t xml:space="preserve">          type: array</w:t>
      </w:r>
    </w:p>
    <w:p w14:paraId="7B223C70" w14:textId="77777777" w:rsidR="003C4858" w:rsidRDefault="003C4858" w:rsidP="003C4858">
      <w:pPr>
        <w:pStyle w:val="PL"/>
      </w:pPr>
      <w:r>
        <w:t xml:space="preserve">          items:</w:t>
      </w:r>
    </w:p>
    <w:p w14:paraId="6B759A22" w14:textId="77777777" w:rsidR="003C4858" w:rsidRDefault="003C4858" w:rsidP="003C4858">
      <w:pPr>
        <w:pStyle w:val="PL"/>
      </w:pPr>
      <w:r>
        <w:t xml:space="preserve">            type: integer</w:t>
      </w:r>
    </w:p>
    <w:p w14:paraId="19A6F786" w14:textId="77777777" w:rsidR="003C4858" w:rsidRDefault="003C4858" w:rsidP="003C4858">
      <w:pPr>
        <w:pStyle w:val="PL"/>
      </w:pPr>
      <w:r>
        <w:t xml:space="preserve">        nrofRIMRSSequenceCandidatesofRS2:</w:t>
      </w:r>
    </w:p>
    <w:p w14:paraId="35729C2F" w14:textId="77777777" w:rsidR="003C4858" w:rsidRDefault="003C4858" w:rsidP="003C4858">
      <w:pPr>
        <w:pStyle w:val="PL"/>
      </w:pPr>
      <w:r>
        <w:t xml:space="preserve">         type: integer</w:t>
      </w:r>
    </w:p>
    <w:p w14:paraId="08DE7C03" w14:textId="77777777" w:rsidR="003C4858" w:rsidRDefault="003C4858" w:rsidP="003C4858">
      <w:pPr>
        <w:pStyle w:val="PL"/>
      </w:pPr>
      <w:r>
        <w:t xml:space="preserve">        rimRSScrambleIdListofRS2:</w:t>
      </w:r>
    </w:p>
    <w:p w14:paraId="5A4836C3" w14:textId="77777777" w:rsidR="003C4858" w:rsidRDefault="003C4858" w:rsidP="003C4858">
      <w:pPr>
        <w:pStyle w:val="PL"/>
      </w:pPr>
      <w:r>
        <w:t xml:space="preserve">          type: array</w:t>
      </w:r>
    </w:p>
    <w:p w14:paraId="1F69AF1C" w14:textId="77777777" w:rsidR="003C4858" w:rsidRDefault="003C4858" w:rsidP="003C4858">
      <w:pPr>
        <w:pStyle w:val="PL"/>
      </w:pPr>
      <w:r>
        <w:t xml:space="preserve">          items:</w:t>
      </w:r>
    </w:p>
    <w:p w14:paraId="346F779A" w14:textId="77777777" w:rsidR="003C4858" w:rsidRDefault="003C4858" w:rsidP="003C4858">
      <w:pPr>
        <w:pStyle w:val="PL"/>
      </w:pPr>
      <w:r>
        <w:t xml:space="preserve">            type: integer</w:t>
      </w:r>
    </w:p>
    <w:p w14:paraId="334C0BCA" w14:textId="77777777" w:rsidR="003C4858" w:rsidRDefault="003C4858" w:rsidP="003C4858">
      <w:pPr>
        <w:pStyle w:val="PL"/>
      </w:pPr>
      <w:r>
        <w:t xml:space="preserve">        enableEnoughNotEnoughIndication:</w:t>
      </w:r>
    </w:p>
    <w:p w14:paraId="076D0ABF" w14:textId="77777777" w:rsidR="003C4858" w:rsidRDefault="003C4858" w:rsidP="003C4858">
      <w:pPr>
        <w:pStyle w:val="PL"/>
      </w:pPr>
      <w:r>
        <w:t xml:space="preserve">          type: string</w:t>
      </w:r>
    </w:p>
    <w:p w14:paraId="7D41E400" w14:textId="77777777" w:rsidR="003C4858" w:rsidRDefault="003C4858" w:rsidP="003C4858">
      <w:pPr>
        <w:pStyle w:val="PL"/>
      </w:pPr>
      <w:r>
        <w:t xml:space="preserve">          enum:</w:t>
      </w:r>
    </w:p>
    <w:p w14:paraId="63D4D10E" w14:textId="77777777" w:rsidR="003C4858" w:rsidRDefault="003C4858" w:rsidP="003C4858">
      <w:pPr>
        <w:pStyle w:val="PL"/>
      </w:pPr>
      <w:r>
        <w:t xml:space="preserve">            - ENABLE</w:t>
      </w:r>
    </w:p>
    <w:p w14:paraId="7664E611" w14:textId="77777777" w:rsidR="003C4858" w:rsidRDefault="003C4858" w:rsidP="003C4858">
      <w:pPr>
        <w:pStyle w:val="PL"/>
      </w:pPr>
      <w:r>
        <w:t xml:space="preserve">            - DISABLE          </w:t>
      </w:r>
    </w:p>
    <w:p w14:paraId="17DB0E2B" w14:textId="77777777" w:rsidR="003C4858" w:rsidRDefault="003C4858" w:rsidP="003C4858">
      <w:pPr>
        <w:pStyle w:val="PL"/>
      </w:pPr>
      <w:r>
        <w:t xml:space="preserve">        RIMRSScrambleTimerMultiplier:</w:t>
      </w:r>
    </w:p>
    <w:p w14:paraId="49BB41FD" w14:textId="77777777" w:rsidR="003C4858" w:rsidRDefault="003C4858" w:rsidP="003C4858">
      <w:pPr>
        <w:pStyle w:val="PL"/>
      </w:pPr>
      <w:r>
        <w:t xml:space="preserve">          type: integer</w:t>
      </w:r>
    </w:p>
    <w:p w14:paraId="2FDF73DB" w14:textId="77777777" w:rsidR="003C4858" w:rsidRDefault="003C4858" w:rsidP="003C4858">
      <w:pPr>
        <w:pStyle w:val="PL"/>
      </w:pPr>
      <w:r>
        <w:t xml:space="preserve">        RIMRSScrambleTimerOffset:</w:t>
      </w:r>
    </w:p>
    <w:p w14:paraId="2A6C7672" w14:textId="77777777" w:rsidR="003C4858" w:rsidRDefault="003C4858" w:rsidP="003C4858">
      <w:pPr>
        <w:pStyle w:val="PL"/>
      </w:pPr>
      <w:r>
        <w:t xml:space="preserve">          type: integer</w:t>
      </w:r>
    </w:p>
    <w:p w14:paraId="1E08BDBF" w14:textId="77777777" w:rsidR="003C4858" w:rsidRDefault="003C4858" w:rsidP="003C4858">
      <w:pPr>
        <w:pStyle w:val="PL"/>
      </w:pPr>
    </w:p>
    <w:p w14:paraId="5064030E" w14:textId="77777777" w:rsidR="003C4858" w:rsidRDefault="003C4858" w:rsidP="003C4858">
      <w:pPr>
        <w:pStyle w:val="PL"/>
      </w:pPr>
      <w:r>
        <w:t xml:space="preserve">    TimeDomainPara:</w:t>
      </w:r>
    </w:p>
    <w:p w14:paraId="27D6128B" w14:textId="77777777" w:rsidR="003C4858" w:rsidRDefault="003C4858" w:rsidP="003C4858">
      <w:pPr>
        <w:pStyle w:val="PL"/>
      </w:pPr>
      <w:r>
        <w:t xml:space="preserve">      type: object</w:t>
      </w:r>
    </w:p>
    <w:p w14:paraId="5A922BE5" w14:textId="77777777" w:rsidR="003C4858" w:rsidRDefault="003C4858" w:rsidP="003C4858">
      <w:pPr>
        <w:pStyle w:val="PL"/>
      </w:pPr>
      <w:r>
        <w:t xml:space="preserve">      properties:</w:t>
      </w:r>
    </w:p>
    <w:p w14:paraId="34AAE262" w14:textId="77777777" w:rsidR="003C4858" w:rsidRDefault="003C4858" w:rsidP="003C4858">
      <w:pPr>
        <w:pStyle w:val="PL"/>
      </w:pPr>
      <w:r>
        <w:t xml:space="preserve">        dlULSwitchingPeriod1:</w:t>
      </w:r>
    </w:p>
    <w:p w14:paraId="1ABB9C8D" w14:textId="77777777" w:rsidR="003C4858" w:rsidRDefault="003C4858" w:rsidP="003C4858">
      <w:pPr>
        <w:pStyle w:val="PL"/>
      </w:pPr>
      <w:r>
        <w:t xml:space="preserve">          type: string</w:t>
      </w:r>
    </w:p>
    <w:p w14:paraId="2A71839F" w14:textId="77777777" w:rsidR="003C4858" w:rsidRDefault="003C4858" w:rsidP="003C4858">
      <w:pPr>
        <w:pStyle w:val="PL"/>
      </w:pPr>
      <w:r>
        <w:t xml:space="preserve">          enum:</w:t>
      </w:r>
    </w:p>
    <w:p w14:paraId="5FD33FA7" w14:textId="77777777" w:rsidR="003C4858" w:rsidRDefault="003C4858" w:rsidP="003C4858">
      <w:pPr>
        <w:pStyle w:val="PL"/>
      </w:pPr>
      <w:r>
        <w:t xml:space="preserve">           - MS0P5</w:t>
      </w:r>
    </w:p>
    <w:p w14:paraId="463DE227" w14:textId="77777777" w:rsidR="003C4858" w:rsidRDefault="003C4858" w:rsidP="003C4858">
      <w:pPr>
        <w:pStyle w:val="PL"/>
      </w:pPr>
      <w:r>
        <w:t xml:space="preserve">           - MS0P625</w:t>
      </w:r>
    </w:p>
    <w:p w14:paraId="4F19CF01" w14:textId="77777777" w:rsidR="003C4858" w:rsidRDefault="003C4858" w:rsidP="003C4858">
      <w:pPr>
        <w:pStyle w:val="PL"/>
      </w:pPr>
      <w:r>
        <w:t xml:space="preserve">           - MS1</w:t>
      </w:r>
    </w:p>
    <w:p w14:paraId="2C27353A" w14:textId="77777777" w:rsidR="003C4858" w:rsidRDefault="003C4858" w:rsidP="003C4858">
      <w:pPr>
        <w:pStyle w:val="PL"/>
      </w:pPr>
      <w:r>
        <w:t xml:space="preserve">           - MS1P25</w:t>
      </w:r>
    </w:p>
    <w:p w14:paraId="7731C011" w14:textId="77777777" w:rsidR="003C4858" w:rsidRDefault="003C4858" w:rsidP="003C4858">
      <w:pPr>
        <w:pStyle w:val="PL"/>
      </w:pPr>
      <w:r>
        <w:t xml:space="preserve">           - MS2</w:t>
      </w:r>
    </w:p>
    <w:p w14:paraId="4AA24FC0" w14:textId="77777777" w:rsidR="003C4858" w:rsidRDefault="003C4858" w:rsidP="003C4858">
      <w:pPr>
        <w:pStyle w:val="PL"/>
      </w:pPr>
      <w:r>
        <w:t xml:space="preserve">           - MS2P5</w:t>
      </w:r>
    </w:p>
    <w:p w14:paraId="4FDA5117" w14:textId="77777777" w:rsidR="003C4858" w:rsidRDefault="003C4858" w:rsidP="003C4858">
      <w:pPr>
        <w:pStyle w:val="PL"/>
      </w:pPr>
      <w:r>
        <w:t xml:space="preserve">           - MS3</w:t>
      </w:r>
    </w:p>
    <w:p w14:paraId="0565BF1E" w14:textId="77777777" w:rsidR="003C4858" w:rsidRDefault="003C4858" w:rsidP="003C4858">
      <w:pPr>
        <w:pStyle w:val="PL"/>
      </w:pPr>
      <w:r>
        <w:t xml:space="preserve">           - MS4</w:t>
      </w:r>
    </w:p>
    <w:p w14:paraId="2B619A9F" w14:textId="77777777" w:rsidR="003C4858" w:rsidRDefault="003C4858" w:rsidP="003C4858">
      <w:pPr>
        <w:pStyle w:val="PL"/>
      </w:pPr>
      <w:r>
        <w:t xml:space="preserve">           - MS5</w:t>
      </w:r>
    </w:p>
    <w:p w14:paraId="5A758C7E" w14:textId="77777777" w:rsidR="003C4858" w:rsidRDefault="003C4858" w:rsidP="003C4858">
      <w:pPr>
        <w:pStyle w:val="PL"/>
      </w:pPr>
      <w:r>
        <w:t xml:space="preserve">           - MS10</w:t>
      </w:r>
    </w:p>
    <w:p w14:paraId="6A9BA998" w14:textId="77777777" w:rsidR="003C4858" w:rsidRDefault="003C4858" w:rsidP="003C4858">
      <w:pPr>
        <w:pStyle w:val="PL"/>
      </w:pPr>
      <w:r>
        <w:lastRenderedPageBreak/>
        <w:t xml:space="preserve">           - MS20</w:t>
      </w:r>
    </w:p>
    <w:p w14:paraId="70C614AB" w14:textId="77777777" w:rsidR="003C4858" w:rsidRDefault="003C4858" w:rsidP="003C4858">
      <w:pPr>
        <w:pStyle w:val="PL"/>
      </w:pPr>
      <w:r>
        <w:t xml:space="preserve">        symbolOffsetOfReferencePoint1:</w:t>
      </w:r>
    </w:p>
    <w:p w14:paraId="7A13C5E6" w14:textId="77777777" w:rsidR="003C4858" w:rsidRDefault="003C4858" w:rsidP="003C4858">
      <w:pPr>
        <w:pStyle w:val="PL"/>
      </w:pPr>
      <w:r>
        <w:t xml:space="preserve">           type: integer</w:t>
      </w:r>
    </w:p>
    <w:p w14:paraId="639C0A67" w14:textId="77777777" w:rsidR="003C4858" w:rsidRDefault="003C4858" w:rsidP="003C4858">
      <w:pPr>
        <w:pStyle w:val="PL"/>
      </w:pPr>
      <w:r>
        <w:t xml:space="preserve">        dlULSwitchingPeriod2:</w:t>
      </w:r>
    </w:p>
    <w:p w14:paraId="74480960" w14:textId="77777777" w:rsidR="003C4858" w:rsidRDefault="003C4858" w:rsidP="003C4858">
      <w:pPr>
        <w:pStyle w:val="PL"/>
      </w:pPr>
      <w:r>
        <w:t xml:space="preserve">          type: string</w:t>
      </w:r>
    </w:p>
    <w:p w14:paraId="0A9CA0AA" w14:textId="77777777" w:rsidR="003C4858" w:rsidRDefault="003C4858" w:rsidP="003C4858">
      <w:pPr>
        <w:pStyle w:val="PL"/>
      </w:pPr>
      <w:r>
        <w:t xml:space="preserve">          enum:</w:t>
      </w:r>
    </w:p>
    <w:p w14:paraId="35CC45BE" w14:textId="77777777" w:rsidR="003C4858" w:rsidRDefault="003C4858" w:rsidP="003C4858">
      <w:pPr>
        <w:pStyle w:val="PL"/>
      </w:pPr>
      <w:r>
        <w:t xml:space="preserve">           - MS0P5</w:t>
      </w:r>
    </w:p>
    <w:p w14:paraId="789C5566" w14:textId="77777777" w:rsidR="003C4858" w:rsidRDefault="003C4858" w:rsidP="003C4858">
      <w:pPr>
        <w:pStyle w:val="PL"/>
      </w:pPr>
      <w:r>
        <w:t xml:space="preserve">           - MS0P625</w:t>
      </w:r>
    </w:p>
    <w:p w14:paraId="20851FEB" w14:textId="77777777" w:rsidR="003C4858" w:rsidRDefault="003C4858" w:rsidP="003C4858">
      <w:pPr>
        <w:pStyle w:val="PL"/>
      </w:pPr>
      <w:r>
        <w:t xml:space="preserve">           - MS1</w:t>
      </w:r>
    </w:p>
    <w:p w14:paraId="2E264992" w14:textId="77777777" w:rsidR="003C4858" w:rsidRDefault="003C4858" w:rsidP="003C4858">
      <w:pPr>
        <w:pStyle w:val="PL"/>
      </w:pPr>
      <w:r>
        <w:t xml:space="preserve">           - MS1P25</w:t>
      </w:r>
    </w:p>
    <w:p w14:paraId="0DE13FA8" w14:textId="77777777" w:rsidR="003C4858" w:rsidRDefault="003C4858" w:rsidP="003C4858">
      <w:pPr>
        <w:pStyle w:val="PL"/>
      </w:pPr>
      <w:r>
        <w:t xml:space="preserve">           - MS2</w:t>
      </w:r>
    </w:p>
    <w:p w14:paraId="1553CCCD" w14:textId="77777777" w:rsidR="003C4858" w:rsidRDefault="003C4858" w:rsidP="003C4858">
      <w:pPr>
        <w:pStyle w:val="PL"/>
      </w:pPr>
      <w:r>
        <w:t xml:space="preserve">           - MS2P5</w:t>
      </w:r>
    </w:p>
    <w:p w14:paraId="4AE493DD" w14:textId="77777777" w:rsidR="003C4858" w:rsidRDefault="003C4858" w:rsidP="003C4858">
      <w:pPr>
        <w:pStyle w:val="PL"/>
      </w:pPr>
      <w:r>
        <w:t xml:space="preserve">           - MS3</w:t>
      </w:r>
    </w:p>
    <w:p w14:paraId="3E095263" w14:textId="77777777" w:rsidR="003C4858" w:rsidRDefault="003C4858" w:rsidP="003C4858">
      <w:pPr>
        <w:pStyle w:val="PL"/>
      </w:pPr>
      <w:r>
        <w:t xml:space="preserve">           - MS4</w:t>
      </w:r>
    </w:p>
    <w:p w14:paraId="06AA7649" w14:textId="77777777" w:rsidR="003C4858" w:rsidRDefault="003C4858" w:rsidP="003C4858">
      <w:pPr>
        <w:pStyle w:val="PL"/>
      </w:pPr>
      <w:r>
        <w:t xml:space="preserve">           - MS5</w:t>
      </w:r>
    </w:p>
    <w:p w14:paraId="54888B96" w14:textId="77777777" w:rsidR="003C4858" w:rsidRDefault="003C4858" w:rsidP="003C4858">
      <w:pPr>
        <w:pStyle w:val="PL"/>
      </w:pPr>
      <w:r>
        <w:t xml:space="preserve">           - MS10</w:t>
      </w:r>
    </w:p>
    <w:p w14:paraId="155FD4C2" w14:textId="77777777" w:rsidR="003C4858" w:rsidRDefault="003C4858" w:rsidP="003C4858">
      <w:pPr>
        <w:pStyle w:val="PL"/>
      </w:pPr>
      <w:r>
        <w:t xml:space="preserve">           - MS20</w:t>
      </w:r>
    </w:p>
    <w:p w14:paraId="1871D319" w14:textId="77777777" w:rsidR="003C4858" w:rsidRDefault="003C4858" w:rsidP="003C4858">
      <w:pPr>
        <w:pStyle w:val="PL"/>
      </w:pPr>
      <w:r>
        <w:t xml:space="preserve">        symbolOffsetOfReferencePoint2:</w:t>
      </w:r>
    </w:p>
    <w:p w14:paraId="61BC1788" w14:textId="77777777" w:rsidR="003C4858" w:rsidRDefault="003C4858" w:rsidP="003C4858">
      <w:pPr>
        <w:pStyle w:val="PL"/>
      </w:pPr>
      <w:r>
        <w:t xml:space="preserve">          type: integer</w:t>
      </w:r>
    </w:p>
    <w:p w14:paraId="07DFB81E" w14:textId="77777777" w:rsidR="003C4858" w:rsidRDefault="003C4858" w:rsidP="003C4858">
      <w:pPr>
        <w:pStyle w:val="PL"/>
      </w:pPr>
      <w:r>
        <w:t xml:space="preserve">        totalnrofSetIdofRS1:</w:t>
      </w:r>
    </w:p>
    <w:p w14:paraId="2CA7061B" w14:textId="77777777" w:rsidR="003C4858" w:rsidRDefault="003C4858" w:rsidP="003C4858">
      <w:pPr>
        <w:pStyle w:val="PL"/>
      </w:pPr>
      <w:r>
        <w:t xml:space="preserve">          type: integer</w:t>
      </w:r>
    </w:p>
    <w:p w14:paraId="1EA1FDEC" w14:textId="77777777" w:rsidR="003C4858" w:rsidRDefault="003C4858" w:rsidP="003C4858">
      <w:pPr>
        <w:pStyle w:val="PL"/>
      </w:pPr>
      <w:r>
        <w:t xml:space="preserve">        totalnrofSetIdofRS2:</w:t>
      </w:r>
    </w:p>
    <w:p w14:paraId="4796FE7B" w14:textId="77777777" w:rsidR="003C4858" w:rsidRDefault="003C4858" w:rsidP="003C4858">
      <w:pPr>
        <w:pStyle w:val="PL"/>
      </w:pPr>
      <w:r>
        <w:t xml:space="preserve">          type: integer</w:t>
      </w:r>
    </w:p>
    <w:p w14:paraId="06AD93EC" w14:textId="77777777" w:rsidR="003C4858" w:rsidRDefault="003C4858" w:rsidP="003C4858">
      <w:pPr>
        <w:pStyle w:val="PL"/>
      </w:pPr>
      <w:r>
        <w:t xml:space="preserve">        nrofConsecutiveRIMRS1:</w:t>
      </w:r>
    </w:p>
    <w:p w14:paraId="4C10730A" w14:textId="77777777" w:rsidR="003C4858" w:rsidRDefault="003C4858" w:rsidP="003C4858">
      <w:pPr>
        <w:pStyle w:val="PL"/>
      </w:pPr>
      <w:r>
        <w:t xml:space="preserve">          type: integer</w:t>
      </w:r>
    </w:p>
    <w:p w14:paraId="2E1A2A37" w14:textId="77777777" w:rsidR="003C4858" w:rsidRDefault="003C4858" w:rsidP="003C4858">
      <w:pPr>
        <w:pStyle w:val="PL"/>
      </w:pPr>
      <w:r>
        <w:t xml:space="preserve">        nrofConsecutiveRIMRS2:</w:t>
      </w:r>
    </w:p>
    <w:p w14:paraId="3CD242D1" w14:textId="77777777" w:rsidR="003C4858" w:rsidRDefault="003C4858" w:rsidP="003C4858">
      <w:pPr>
        <w:pStyle w:val="PL"/>
      </w:pPr>
      <w:r>
        <w:t xml:space="preserve">          type: integer</w:t>
      </w:r>
    </w:p>
    <w:p w14:paraId="695A26A9" w14:textId="77777777" w:rsidR="003C4858" w:rsidRDefault="003C4858" w:rsidP="003C4858">
      <w:pPr>
        <w:pStyle w:val="PL"/>
      </w:pPr>
      <w:r>
        <w:t xml:space="preserve">        consecutiveRIMRS1List:</w:t>
      </w:r>
    </w:p>
    <w:p w14:paraId="428A2053" w14:textId="77777777" w:rsidR="003C4858" w:rsidRDefault="003C4858" w:rsidP="003C4858">
      <w:pPr>
        <w:pStyle w:val="PL"/>
      </w:pPr>
      <w:r>
        <w:t xml:space="preserve">          type: array</w:t>
      </w:r>
    </w:p>
    <w:p w14:paraId="4806DE74" w14:textId="77777777" w:rsidR="003C4858" w:rsidRDefault="003C4858" w:rsidP="003C4858">
      <w:pPr>
        <w:pStyle w:val="PL"/>
      </w:pPr>
      <w:r>
        <w:t xml:space="preserve">          items:</w:t>
      </w:r>
    </w:p>
    <w:p w14:paraId="4A90DADC" w14:textId="77777777" w:rsidR="003C4858" w:rsidRDefault="003C4858" w:rsidP="003C4858">
      <w:pPr>
        <w:pStyle w:val="PL"/>
      </w:pPr>
      <w:r>
        <w:t xml:space="preserve">            type: integer</w:t>
      </w:r>
    </w:p>
    <w:p w14:paraId="32291824" w14:textId="77777777" w:rsidR="003C4858" w:rsidRDefault="003C4858" w:rsidP="003C4858">
      <w:pPr>
        <w:pStyle w:val="PL"/>
      </w:pPr>
      <w:r>
        <w:t xml:space="preserve">        consecutiveRIMRS2List:</w:t>
      </w:r>
    </w:p>
    <w:p w14:paraId="6D8FFE55" w14:textId="77777777" w:rsidR="003C4858" w:rsidRDefault="003C4858" w:rsidP="003C4858">
      <w:pPr>
        <w:pStyle w:val="PL"/>
      </w:pPr>
      <w:r>
        <w:t xml:space="preserve">          type: array</w:t>
      </w:r>
    </w:p>
    <w:p w14:paraId="481CFA3D" w14:textId="77777777" w:rsidR="003C4858" w:rsidRDefault="003C4858" w:rsidP="003C4858">
      <w:pPr>
        <w:pStyle w:val="PL"/>
      </w:pPr>
      <w:r>
        <w:t xml:space="preserve">          items:</w:t>
      </w:r>
    </w:p>
    <w:p w14:paraId="1AB8DDA4" w14:textId="77777777" w:rsidR="003C4858" w:rsidRDefault="003C4858" w:rsidP="003C4858">
      <w:pPr>
        <w:pStyle w:val="PL"/>
      </w:pPr>
      <w:r>
        <w:t xml:space="preserve">            type: integer</w:t>
      </w:r>
    </w:p>
    <w:p w14:paraId="411B8A23" w14:textId="77777777" w:rsidR="003C4858" w:rsidRDefault="003C4858" w:rsidP="003C4858">
      <w:pPr>
        <w:pStyle w:val="PL"/>
      </w:pPr>
      <w:r>
        <w:t xml:space="preserve">        enablenearfarIndicationRS1:</w:t>
      </w:r>
    </w:p>
    <w:p w14:paraId="588F24F9" w14:textId="77777777" w:rsidR="003C4858" w:rsidRDefault="003C4858" w:rsidP="003C4858">
      <w:pPr>
        <w:pStyle w:val="PL"/>
      </w:pPr>
      <w:r>
        <w:t xml:space="preserve">          type: string</w:t>
      </w:r>
    </w:p>
    <w:p w14:paraId="068A5082" w14:textId="77777777" w:rsidR="003C4858" w:rsidRDefault="003C4858" w:rsidP="003C4858">
      <w:pPr>
        <w:pStyle w:val="PL"/>
      </w:pPr>
      <w:r>
        <w:t xml:space="preserve">          enum:</w:t>
      </w:r>
    </w:p>
    <w:p w14:paraId="033F3BDC" w14:textId="77777777" w:rsidR="003C4858" w:rsidRDefault="003C4858" w:rsidP="003C4858">
      <w:pPr>
        <w:pStyle w:val="PL"/>
      </w:pPr>
      <w:r>
        <w:t xml:space="preserve">            - ENABLE</w:t>
      </w:r>
    </w:p>
    <w:p w14:paraId="2BE815FA" w14:textId="77777777" w:rsidR="003C4858" w:rsidRDefault="003C4858" w:rsidP="003C4858">
      <w:pPr>
        <w:pStyle w:val="PL"/>
      </w:pPr>
      <w:r>
        <w:t xml:space="preserve">            - DISABLE          </w:t>
      </w:r>
    </w:p>
    <w:p w14:paraId="019FF45D" w14:textId="77777777" w:rsidR="003C4858" w:rsidRDefault="003C4858" w:rsidP="003C4858">
      <w:pPr>
        <w:pStyle w:val="PL"/>
      </w:pPr>
      <w:r>
        <w:t xml:space="preserve">        enablenearfarIndicationRS2:</w:t>
      </w:r>
    </w:p>
    <w:p w14:paraId="706E4469" w14:textId="77777777" w:rsidR="003C4858" w:rsidRDefault="003C4858" w:rsidP="003C4858">
      <w:pPr>
        <w:pStyle w:val="PL"/>
      </w:pPr>
      <w:r>
        <w:t xml:space="preserve">          type: string</w:t>
      </w:r>
    </w:p>
    <w:p w14:paraId="51436BED" w14:textId="77777777" w:rsidR="003C4858" w:rsidRDefault="003C4858" w:rsidP="003C4858">
      <w:pPr>
        <w:pStyle w:val="PL"/>
      </w:pPr>
      <w:r>
        <w:t xml:space="preserve">          enum:</w:t>
      </w:r>
    </w:p>
    <w:p w14:paraId="22904B2D" w14:textId="77777777" w:rsidR="003C4858" w:rsidRDefault="003C4858" w:rsidP="003C4858">
      <w:pPr>
        <w:pStyle w:val="PL"/>
      </w:pPr>
      <w:r>
        <w:t xml:space="preserve">            - ENABLE</w:t>
      </w:r>
    </w:p>
    <w:p w14:paraId="14A0BC4A" w14:textId="77777777" w:rsidR="003C4858" w:rsidRDefault="003C4858" w:rsidP="003C4858">
      <w:pPr>
        <w:pStyle w:val="PL"/>
      </w:pPr>
      <w:r>
        <w:t xml:space="preserve">            - DISABLE          </w:t>
      </w:r>
    </w:p>
    <w:p w14:paraId="75642C89" w14:textId="77777777" w:rsidR="003C4858" w:rsidRDefault="003C4858" w:rsidP="003C4858">
      <w:pPr>
        <w:pStyle w:val="PL"/>
      </w:pPr>
    </w:p>
    <w:p w14:paraId="1F0D72D1" w14:textId="77777777" w:rsidR="003C4858" w:rsidRDefault="003C4858" w:rsidP="003C4858">
      <w:pPr>
        <w:pStyle w:val="PL"/>
      </w:pPr>
      <w:r>
        <w:t xml:space="preserve">    RimRSReportInfo:</w:t>
      </w:r>
    </w:p>
    <w:p w14:paraId="61FA76E5" w14:textId="77777777" w:rsidR="003C4858" w:rsidRDefault="003C4858" w:rsidP="003C4858">
      <w:pPr>
        <w:pStyle w:val="PL"/>
      </w:pPr>
      <w:r>
        <w:t xml:space="preserve">      type: object</w:t>
      </w:r>
    </w:p>
    <w:p w14:paraId="60B00728" w14:textId="77777777" w:rsidR="003C4858" w:rsidRDefault="003C4858" w:rsidP="003C4858">
      <w:pPr>
        <w:pStyle w:val="PL"/>
      </w:pPr>
      <w:r>
        <w:t xml:space="preserve">      properties:</w:t>
      </w:r>
    </w:p>
    <w:p w14:paraId="5C0F6CCF" w14:textId="77777777" w:rsidR="003C4858" w:rsidRDefault="003C4858" w:rsidP="003C4858">
      <w:pPr>
        <w:pStyle w:val="PL"/>
      </w:pPr>
      <w:r>
        <w:t xml:space="preserve">        detectedSetID:</w:t>
      </w:r>
    </w:p>
    <w:p w14:paraId="56CE34E3" w14:textId="77777777" w:rsidR="003C4858" w:rsidRDefault="003C4858" w:rsidP="003C4858">
      <w:pPr>
        <w:pStyle w:val="PL"/>
      </w:pPr>
      <w:r>
        <w:t xml:space="preserve">          type: integer</w:t>
      </w:r>
    </w:p>
    <w:p w14:paraId="3FCFD3B0" w14:textId="77777777" w:rsidR="003C4858" w:rsidRDefault="003C4858" w:rsidP="003C4858">
      <w:pPr>
        <w:pStyle w:val="PL"/>
      </w:pPr>
      <w:r>
        <w:t xml:space="preserve">        propagationDelay:</w:t>
      </w:r>
    </w:p>
    <w:p w14:paraId="22F8DE02" w14:textId="77777777" w:rsidR="003C4858" w:rsidRDefault="003C4858" w:rsidP="003C4858">
      <w:pPr>
        <w:pStyle w:val="PL"/>
      </w:pPr>
      <w:r>
        <w:t xml:space="preserve">          type: integer</w:t>
      </w:r>
    </w:p>
    <w:p w14:paraId="4069A8C0" w14:textId="77777777" w:rsidR="003C4858" w:rsidRDefault="003C4858" w:rsidP="003C4858">
      <w:pPr>
        <w:pStyle w:val="PL"/>
      </w:pPr>
      <w:r>
        <w:t xml:space="preserve">        functionalityOfRIMRS:</w:t>
      </w:r>
    </w:p>
    <w:p w14:paraId="307BA62B" w14:textId="77777777" w:rsidR="003C4858" w:rsidRDefault="003C4858" w:rsidP="003C4858">
      <w:pPr>
        <w:pStyle w:val="PL"/>
      </w:pPr>
      <w:r>
        <w:t xml:space="preserve">          type: string</w:t>
      </w:r>
    </w:p>
    <w:p w14:paraId="12A27FFD" w14:textId="77777777" w:rsidR="003C4858" w:rsidRDefault="003C4858" w:rsidP="003C4858">
      <w:pPr>
        <w:pStyle w:val="PL"/>
      </w:pPr>
      <w:r>
        <w:t xml:space="preserve">          enum:</w:t>
      </w:r>
    </w:p>
    <w:p w14:paraId="7F14C182" w14:textId="77777777" w:rsidR="003C4858" w:rsidRDefault="003C4858" w:rsidP="003C4858">
      <w:pPr>
        <w:pStyle w:val="PL"/>
      </w:pPr>
      <w:r>
        <w:t xml:space="preserve">            - RS1</w:t>
      </w:r>
    </w:p>
    <w:p w14:paraId="5A5085B2" w14:textId="77777777" w:rsidR="003C4858" w:rsidRDefault="003C4858" w:rsidP="003C4858">
      <w:pPr>
        <w:pStyle w:val="PL"/>
      </w:pPr>
      <w:r>
        <w:t xml:space="preserve">            - RS2</w:t>
      </w:r>
    </w:p>
    <w:p w14:paraId="5E25E60A" w14:textId="77777777" w:rsidR="003C4858" w:rsidRDefault="003C4858" w:rsidP="003C4858">
      <w:pPr>
        <w:pStyle w:val="PL"/>
      </w:pPr>
      <w:r>
        <w:t xml:space="preserve">            - RS1forEnoughMitigation</w:t>
      </w:r>
    </w:p>
    <w:p w14:paraId="6EF6E872" w14:textId="77777777" w:rsidR="003C4858" w:rsidRDefault="003C4858" w:rsidP="003C4858">
      <w:pPr>
        <w:pStyle w:val="PL"/>
      </w:pPr>
      <w:r>
        <w:t xml:space="preserve">            - RS1forNotEnoughMitigation          </w:t>
      </w:r>
    </w:p>
    <w:p w14:paraId="11403CF3" w14:textId="77777777" w:rsidR="003C4858" w:rsidRDefault="003C4858" w:rsidP="003C4858">
      <w:pPr>
        <w:pStyle w:val="PL"/>
      </w:pPr>
    </w:p>
    <w:p w14:paraId="686F0087" w14:textId="77777777" w:rsidR="003C4858" w:rsidRDefault="003C4858" w:rsidP="003C4858">
      <w:pPr>
        <w:pStyle w:val="PL"/>
      </w:pPr>
      <w:r>
        <w:t xml:space="preserve">    RimRSReportConf:</w:t>
      </w:r>
    </w:p>
    <w:p w14:paraId="05743B79" w14:textId="77777777" w:rsidR="003C4858" w:rsidRDefault="003C4858" w:rsidP="003C4858">
      <w:pPr>
        <w:pStyle w:val="PL"/>
      </w:pPr>
      <w:r>
        <w:t xml:space="preserve">      type: object</w:t>
      </w:r>
    </w:p>
    <w:p w14:paraId="571A512B" w14:textId="77777777" w:rsidR="003C4858" w:rsidRDefault="003C4858" w:rsidP="003C4858">
      <w:pPr>
        <w:pStyle w:val="PL"/>
      </w:pPr>
      <w:r>
        <w:t xml:space="preserve">      properties:</w:t>
      </w:r>
    </w:p>
    <w:p w14:paraId="27A8D203" w14:textId="77777777" w:rsidR="003C4858" w:rsidRDefault="003C4858" w:rsidP="003C4858">
      <w:pPr>
        <w:pStyle w:val="PL"/>
      </w:pPr>
      <w:r>
        <w:t xml:space="preserve">        reportIndicator:</w:t>
      </w:r>
    </w:p>
    <w:p w14:paraId="128D8C71" w14:textId="77777777" w:rsidR="003C4858" w:rsidRDefault="003C4858" w:rsidP="003C4858">
      <w:pPr>
        <w:pStyle w:val="PL"/>
      </w:pPr>
      <w:r>
        <w:t xml:space="preserve">          type: string</w:t>
      </w:r>
    </w:p>
    <w:p w14:paraId="5B518C3D" w14:textId="77777777" w:rsidR="003C4858" w:rsidRDefault="003C4858" w:rsidP="003C4858">
      <w:pPr>
        <w:pStyle w:val="PL"/>
      </w:pPr>
      <w:r>
        <w:t xml:space="preserve">          enum:</w:t>
      </w:r>
    </w:p>
    <w:p w14:paraId="627DDB0C" w14:textId="77777777" w:rsidR="003C4858" w:rsidRDefault="003C4858" w:rsidP="003C4858">
      <w:pPr>
        <w:pStyle w:val="PL"/>
      </w:pPr>
      <w:r>
        <w:t xml:space="preserve">            - ENABLE</w:t>
      </w:r>
    </w:p>
    <w:p w14:paraId="114941DD" w14:textId="77777777" w:rsidR="003C4858" w:rsidRDefault="003C4858" w:rsidP="003C4858">
      <w:pPr>
        <w:pStyle w:val="PL"/>
      </w:pPr>
      <w:r>
        <w:t xml:space="preserve">            - DISABLE          </w:t>
      </w:r>
    </w:p>
    <w:p w14:paraId="42708158" w14:textId="77777777" w:rsidR="003C4858" w:rsidRDefault="003C4858" w:rsidP="003C4858">
      <w:pPr>
        <w:pStyle w:val="PL"/>
      </w:pPr>
      <w:r>
        <w:t xml:space="preserve">        reportInterval:</w:t>
      </w:r>
    </w:p>
    <w:p w14:paraId="711EE070" w14:textId="77777777" w:rsidR="003C4858" w:rsidRDefault="003C4858" w:rsidP="003C4858">
      <w:pPr>
        <w:pStyle w:val="PL"/>
      </w:pPr>
      <w:r>
        <w:t xml:space="preserve">           type: integer</w:t>
      </w:r>
    </w:p>
    <w:p w14:paraId="48950FDD" w14:textId="77777777" w:rsidR="003C4858" w:rsidRDefault="003C4858" w:rsidP="003C4858">
      <w:pPr>
        <w:pStyle w:val="PL"/>
      </w:pPr>
      <w:r>
        <w:t xml:space="preserve">        nrofRIMRSReportInfo:</w:t>
      </w:r>
    </w:p>
    <w:p w14:paraId="198E6FC6" w14:textId="77777777" w:rsidR="003C4858" w:rsidRDefault="003C4858" w:rsidP="003C4858">
      <w:pPr>
        <w:pStyle w:val="PL"/>
      </w:pPr>
      <w:r>
        <w:t xml:space="preserve">          type: integer</w:t>
      </w:r>
    </w:p>
    <w:p w14:paraId="0862B448" w14:textId="77777777" w:rsidR="003C4858" w:rsidRDefault="003C4858" w:rsidP="003C4858">
      <w:pPr>
        <w:pStyle w:val="PL"/>
      </w:pPr>
      <w:r>
        <w:t xml:space="preserve">        maxPropagationDelay:</w:t>
      </w:r>
    </w:p>
    <w:p w14:paraId="4DAAEE38" w14:textId="77777777" w:rsidR="003C4858" w:rsidRDefault="003C4858" w:rsidP="003C4858">
      <w:pPr>
        <w:pStyle w:val="PL"/>
      </w:pPr>
      <w:r>
        <w:t xml:space="preserve">          type: integer</w:t>
      </w:r>
    </w:p>
    <w:p w14:paraId="3181BFCC" w14:textId="77777777" w:rsidR="003C4858" w:rsidRDefault="003C4858" w:rsidP="003C4858">
      <w:pPr>
        <w:pStyle w:val="PL"/>
      </w:pPr>
      <w:r>
        <w:t xml:space="preserve">        rimRSReportInfoList:</w:t>
      </w:r>
    </w:p>
    <w:p w14:paraId="59A7CCB3" w14:textId="77777777" w:rsidR="003C4858" w:rsidRDefault="003C4858" w:rsidP="003C4858">
      <w:pPr>
        <w:pStyle w:val="PL"/>
      </w:pPr>
      <w:r>
        <w:t xml:space="preserve">          type: array</w:t>
      </w:r>
    </w:p>
    <w:p w14:paraId="1564D5D5" w14:textId="77777777" w:rsidR="003C4858" w:rsidRDefault="003C4858" w:rsidP="003C4858">
      <w:pPr>
        <w:pStyle w:val="PL"/>
      </w:pPr>
      <w:r>
        <w:t xml:space="preserve">          items:</w:t>
      </w:r>
    </w:p>
    <w:p w14:paraId="586C07F2" w14:textId="77777777" w:rsidR="003C4858" w:rsidRDefault="003C4858" w:rsidP="003C4858">
      <w:pPr>
        <w:pStyle w:val="PL"/>
      </w:pPr>
      <w:r>
        <w:lastRenderedPageBreak/>
        <w:t xml:space="preserve">            $ref: '#/components/schemas/RimRSReportInfo'</w:t>
      </w:r>
    </w:p>
    <w:p w14:paraId="4379B843" w14:textId="77777777" w:rsidR="003C4858" w:rsidRDefault="003C4858" w:rsidP="003C4858">
      <w:pPr>
        <w:pStyle w:val="PL"/>
      </w:pPr>
      <w:r>
        <w:t xml:space="preserve">    TceMappingInfo:</w:t>
      </w:r>
    </w:p>
    <w:p w14:paraId="2F9ECB04" w14:textId="77777777" w:rsidR="003C4858" w:rsidRDefault="003C4858" w:rsidP="003C4858">
      <w:pPr>
        <w:pStyle w:val="PL"/>
      </w:pPr>
      <w:r>
        <w:t xml:space="preserve">      type: object</w:t>
      </w:r>
    </w:p>
    <w:p w14:paraId="79DF28C6" w14:textId="77777777" w:rsidR="003C4858" w:rsidRDefault="003C4858" w:rsidP="003C4858">
      <w:pPr>
        <w:pStyle w:val="PL"/>
      </w:pPr>
      <w:r>
        <w:t xml:space="preserve">      properties:</w:t>
      </w:r>
    </w:p>
    <w:p w14:paraId="012C2959" w14:textId="77777777" w:rsidR="003C4858" w:rsidRDefault="003C4858" w:rsidP="003C4858">
      <w:pPr>
        <w:pStyle w:val="PL"/>
      </w:pPr>
      <w:r>
        <w:t xml:space="preserve">        TceIPAddress:</w:t>
      </w:r>
    </w:p>
    <w:p w14:paraId="163AE0B9" w14:textId="77777777" w:rsidR="003C4858" w:rsidRDefault="003C4858" w:rsidP="003C4858">
      <w:pPr>
        <w:pStyle w:val="PL"/>
      </w:pPr>
      <w:r>
        <w:t xml:space="preserve">          oneOf:</w:t>
      </w:r>
    </w:p>
    <w:p w14:paraId="6BCBE52F" w14:textId="77777777" w:rsidR="003C4858" w:rsidRDefault="003C4858" w:rsidP="003C4858">
      <w:pPr>
        <w:pStyle w:val="PL"/>
      </w:pPr>
      <w:r>
        <w:t xml:space="preserve">            - $ref: 'TS28623_ComDefs.yaml#/components/schemas/Ipv4Addr'</w:t>
      </w:r>
    </w:p>
    <w:p w14:paraId="08242876" w14:textId="77777777" w:rsidR="003C4858" w:rsidRDefault="003C4858" w:rsidP="003C4858">
      <w:pPr>
        <w:pStyle w:val="PL"/>
      </w:pPr>
      <w:r>
        <w:t xml:space="preserve">            - $ref: 'TS28623_ComDefs.yaml#/components/schemas/Ipv6Addr'</w:t>
      </w:r>
    </w:p>
    <w:p w14:paraId="6E30F3C8" w14:textId="77777777" w:rsidR="003C4858" w:rsidRDefault="003C4858" w:rsidP="003C4858">
      <w:pPr>
        <w:pStyle w:val="PL"/>
      </w:pPr>
      <w:r>
        <w:t xml:space="preserve">        TceID:</w:t>
      </w:r>
    </w:p>
    <w:p w14:paraId="67053358" w14:textId="77777777" w:rsidR="003C4858" w:rsidRDefault="003C4858" w:rsidP="003C4858">
      <w:pPr>
        <w:pStyle w:val="PL"/>
      </w:pPr>
      <w:r>
        <w:t xml:space="preserve">          type: integer</w:t>
      </w:r>
    </w:p>
    <w:p w14:paraId="4D8FA231" w14:textId="77777777" w:rsidR="003C4858" w:rsidRDefault="003C4858" w:rsidP="003C4858">
      <w:pPr>
        <w:pStyle w:val="PL"/>
      </w:pPr>
      <w:r>
        <w:t xml:space="preserve">        PlmnTarget:</w:t>
      </w:r>
    </w:p>
    <w:p w14:paraId="1A4E08DF" w14:textId="77777777" w:rsidR="003C4858" w:rsidRDefault="003C4858" w:rsidP="003C4858">
      <w:pPr>
        <w:pStyle w:val="PL"/>
      </w:pPr>
      <w:r>
        <w:t xml:space="preserve">          $ref: 'TS28623_ComDefs.yaml#/components/schemas/PlmnId'</w:t>
      </w:r>
    </w:p>
    <w:p w14:paraId="3EB70909" w14:textId="77777777" w:rsidR="003C4858" w:rsidRDefault="003C4858" w:rsidP="003C4858">
      <w:pPr>
        <w:pStyle w:val="PL"/>
      </w:pPr>
      <w:r>
        <w:t xml:space="preserve">    TceMappingInfoList:</w:t>
      </w:r>
    </w:p>
    <w:p w14:paraId="0EE276B0" w14:textId="77777777" w:rsidR="003C4858" w:rsidRDefault="003C4858" w:rsidP="003C4858">
      <w:pPr>
        <w:pStyle w:val="PL"/>
      </w:pPr>
      <w:r>
        <w:t xml:space="preserve">      type: array</w:t>
      </w:r>
    </w:p>
    <w:p w14:paraId="20EFFE4E" w14:textId="77777777" w:rsidR="003C4858" w:rsidRDefault="003C4858" w:rsidP="003C4858">
      <w:pPr>
        <w:pStyle w:val="PL"/>
      </w:pPr>
      <w:r>
        <w:t xml:space="preserve">      items:</w:t>
      </w:r>
    </w:p>
    <w:p w14:paraId="31FBAAF0" w14:textId="77777777" w:rsidR="003C4858" w:rsidRDefault="003C4858" w:rsidP="003C4858">
      <w:pPr>
        <w:pStyle w:val="PL"/>
      </w:pPr>
      <w:r>
        <w:t xml:space="preserve">        $ref: '#/components/schemas/TceMappingInfo'</w:t>
      </w:r>
    </w:p>
    <w:p w14:paraId="1ED9804C" w14:textId="77777777" w:rsidR="003C4858" w:rsidRDefault="003C4858" w:rsidP="003C4858">
      <w:pPr>
        <w:pStyle w:val="PL"/>
      </w:pPr>
      <w:r>
        <w:t xml:space="preserve">    ResourceType:</w:t>
      </w:r>
    </w:p>
    <w:p w14:paraId="191BA58D" w14:textId="77777777" w:rsidR="003C4858" w:rsidRDefault="003C4858" w:rsidP="003C4858">
      <w:pPr>
        <w:pStyle w:val="PL"/>
      </w:pPr>
      <w:r>
        <w:t xml:space="preserve">      type: string</w:t>
      </w:r>
    </w:p>
    <w:p w14:paraId="54AABFB4" w14:textId="77777777" w:rsidR="003C4858" w:rsidRDefault="003C4858" w:rsidP="003C4858">
      <w:pPr>
        <w:pStyle w:val="PL"/>
      </w:pPr>
      <w:r>
        <w:t xml:space="preserve">      enum:</w:t>
      </w:r>
    </w:p>
    <w:p w14:paraId="3589400C" w14:textId="77777777" w:rsidR="003C4858" w:rsidRDefault="003C4858" w:rsidP="003C4858">
      <w:pPr>
        <w:pStyle w:val="PL"/>
      </w:pPr>
      <w:r>
        <w:t xml:space="preserve">        - PRB</w:t>
      </w:r>
    </w:p>
    <w:p w14:paraId="6D6AD629" w14:textId="77777777" w:rsidR="003C4858" w:rsidRDefault="003C4858" w:rsidP="003C4858">
      <w:pPr>
        <w:pStyle w:val="PL"/>
      </w:pPr>
      <w:r>
        <w:t xml:space="preserve">        - PRB_UL</w:t>
      </w:r>
    </w:p>
    <w:p w14:paraId="36A6DFE0" w14:textId="77777777" w:rsidR="003C4858" w:rsidRDefault="003C4858" w:rsidP="003C4858">
      <w:pPr>
        <w:pStyle w:val="PL"/>
      </w:pPr>
      <w:r>
        <w:t xml:space="preserve">        - PRB_DL</w:t>
      </w:r>
    </w:p>
    <w:p w14:paraId="3AE76D51" w14:textId="77777777" w:rsidR="003C4858" w:rsidRDefault="003C4858" w:rsidP="003C4858">
      <w:pPr>
        <w:pStyle w:val="PL"/>
      </w:pPr>
      <w:r>
        <w:t xml:space="preserve">        - RRC</w:t>
      </w:r>
    </w:p>
    <w:p w14:paraId="5B598734" w14:textId="77777777" w:rsidR="003C4858" w:rsidRDefault="003C4858" w:rsidP="003C4858">
      <w:pPr>
        <w:pStyle w:val="PL"/>
      </w:pPr>
      <w:r>
        <w:t xml:space="preserve">        - DRB    </w:t>
      </w:r>
    </w:p>
    <w:p w14:paraId="14A4BA5F" w14:textId="77777777" w:rsidR="003C4858" w:rsidRDefault="003C4858" w:rsidP="003C4858">
      <w:pPr>
        <w:pStyle w:val="PL"/>
      </w:pPr>
      <w:r>
        <w:t xml:space="preserve">    ParameterRange:</w:t>
      </w:r>
    </w:p>
    <w:p w14:paraId="0E8E983F" w14:textId="77777777" w:rsidR="003C4858" w:rsidRDefault="003C4858" w:rsidP="003C4858">
      <w:pPr>
        <w:pStyle w:val="PL"/>
      </w:pPr>
      <w:r>
        <w:t xml:space="preserve">      type: object</w:t>
      </w:r>
    </w:p>
    <w:p w14:paraId="0F73522D" w14:textId="77777777" w:rsidR="003C4858" w:rsidRDefault="003C4858" w:rsidP="003C4858">
      <w:pPr>
        <w:pStyle w:val="PL"/>
      </w:pPr>
      <w:r>
        <w:t xml:space="preserve">      properties:</w:t>
      </w:r>
    </w:p>
    <w:p w14:paraId="56243F0B" w14:textId="77777777" w:rsidR="003C4858" w:rsidRDefault="003C4858" w:rsidP="003C4858">
      <w:pPr>
        <w:pStyle w:val="PL"/>
      </w:pPr>
      <w:r>
        <w:t xml:space="preserve">          maxValue:</w:t>
      </w:r>
    </w:p>
    <w:p w14:paraId="479379C3" w14:textId="77777777" w:rsidR="003C4858" w:rsidRDefault="003C4858" w:rsidP="003C4858">
      <w:pPr>
        <w:pStyle w:val="PL"/>
      </w:pPr>
      <w:r>
        <w:t xml:space="preserve">            type: integer</w:t>
      </w:r>
    </w:p>
    <w:p w14:paraId="7FB315D6" w14:textId="77777777" w:rsidR="003C4858" w:rsidRDefault="003C4858" w:rsidP="003C4858">
      <w:pPr>
        <w:pStyle w:val="PL"/>
      </w:pPr>
      <w:r>
        <w:t xml:space="preserve">          minValue:</w:t>
      </w:r>
    </w:p>
    <w:p w14:paraId="1459B771" w14:textId="77777777" w:rsidR="003C4858" w:rsidRDefault="003C4858" w:rsidP="003C4858">
      <w:pPr>
        <w:pStyle w:val="PL"/>
      </w:pPr>
      <w:r>
        <w:t xml:space="preserve">            type: integer</w:t>
      </w:r>
    </w:p>
    <w:p w14:paraId="50DF37E7" w14:textId="77777777" w:rsidR="003C4858" w:rsidRDefault="003C4858" w:rsidP="003C4858">
      <w:pPr>
        <w:pStyle w:val="PL"/>
      </w:pPr>
      <w:r>
        <w:t>#-------- Definition of abstract IOCs --------------------------------------------</w:t>
      </w:r>
    </w:p>
    <w:p w14:paraId="1E706832" w14:textId="77777777" w:rsidR="003C4858" w:rsidRDefault="003C4858" w:rsidP="003C4858">
      <w:pPr>
        <w:pStyle w:val="PL"/>
      </w:pPr>
    </w:p>
    <w:p w14:paraId="595A0062" w14:textId="77777777" w:rsidR="003C4858" w:rsidRDefault="003C4858" w:rsidP="003C4858">
      <w:pPr>
        <w:pStyle w:val="PL"/>
      </w:pPr>
      <w:r>
        <w:t xml:space="preserve">    RrmPolicy_-Attr:</w:t>
      </w:r>
    </w:p>
    <w:p w14:paraId="6CCD8E9C" w14:textId="77777777" w:rsidR="003C4858" w:rsidRDefault="003C4858" w:rsidP="003C4858">
      <w:pPr>
        <w:pStyle w:val="PL"/>
      </w:pPr>
      <w:r>
        <w:t xml:space="preserve">      type: object</w:t>
      </w:r>
    </w:p>
    <w:p w14:paraId="24E4DCCD" w14:textId="77777777" w:rsidR="003C4858" w:rsidRDefault="003C4858" w:rsidP="003C4858">
      <w:pPr>
        <w:pStyle w:val="PL"/>
      </w:pPr>
      <w:r>
        <w:t xml:space="preserve">      properties:</w:t>
      </w:r>
    </w:p>
    <w:p w14:paraId="7AF76E20" w14:textId="77777777" w:rsidR="003C4858" w:rsidRDefault="003C4858" w:rsidP="003C4858">
      <w:pPr>
        <w:pStyle w:val="PL"/>
      </w:pPr>
      <w:r>
        <w:t xml:space="preserve">        resourceType:</w:t>
      </w:r>
    </w:p>
    <w:p w14:paraId="0148B0AC" w14:textId="77777777" w:rsidR="003C4858" w:rsidRDefault="003C4858" w:rsidP="003C4858">
      <w:pPr>
        <w:pStyle w:val="PL"/>
      </w:pPr>
      <w:r>
        <w:t xml:space="preserve">          $ref: '#/components/schemas/ResourceType'        </w:t>
      </w:r>
    </w:p>
    <w:p w14:paraId="5CAE7174" w14:textId="77777777" w:rsidR="003C4858" w:rsidRDefault="003C4858" w:rsidP="003C4858">
      <w:pPr>
        <w:pStyle w:val="PL"/>
      </w:pPr>
      <w:r>
        <w:t xml:space="preserve">        rRMPolicyMemberList:</w:t>
      </w:r>
    </w:p>
    <w:p w14:paraId="2B43471C" w14:textId="77777777" w:rsidR="003C4858" w:rsidRDefault="003C4858" w:rsidP="003C4858">
      <w:pPr>
        <w:pStyle w:val="PL"/>
      </w:pPr>
      <w:r>
        <w:t xml:space="preserve">          $ref: '#/components/schemas/RrmPolicyMemberList'</w:t>
      </w:r>
    </w:p>
    <w:p w14:paraId="4F0BC58D" w14:textId="77777777" w:rsidR="003C4858" w:rsidRDefault="003C4858" w:rsidP="003C4858">
      <w:pPr>
        <w:pStyle w:val="PL"/>
      </w:pPr>
    </w:p>
    <w:p w14:paraId="11A69DE6" w14:textId="77777777" w:rsidR="003C4858" w:rsidRDefault="003C4858" w:rsidP="003C4858">
      <w:pPr>
        <w:pStyle w:val="PL"/>
      </w:pPr>
    </w:p>
    <w:p w14:paraId="400434B5" w14:textId="77777777" w:rsidR="003C4858" w:rsidRDefault="003C4858" w:rsidP="003C4858">
      <w:pPr>
        <w:pStyle w:val="PL"/>
      </w:pPr>
      <w:r>
        <w:t>#-------- Definition of concrete IOCs --------------------------------------------</w:t>
      </w:r>
    </w:p>
    <w:p w14:paraId="7C66C769" w14:textId="77777777" w:rsidR="003C4858" w:rsidRDefault="003C4858" w:rsidP="003C4858">
      <w:pPr>
        <w:pStyle w:val="PL"/>
      </w:pPr>
    </w:p>
    <w:p w14:paraId="0DFD082D" w14:textId="77777777" w:rsidR="003C4858" w:rsidRDefault="003C4858" w:rsidP="003C4858">
      <w:pPr>
        <w:pStyle w:val="PL"/>
      </w:pPr>
      <w:r>
        <w:t xml:space="preserve">    MnS:</w:t>
      </w:r>
    </w:p>
    <w:p w14:paraId="3F2F51BB" w14:textId="77777777" w:rsidR="003C4858" w:rsidRDefault="003C4858" w:rsidP="003C4858">
      <w:pPr>
        <w:pStyle w:val="PL"/>
      </w:pPr>
      <w:r>
        <w:t xml:space="preserve">      oneOf:</w:t>
      </w:r>
    </w:p>
    <w:p w14:paraId="155F534B" w14:textId="77777777" w:rsidR="003C4858" w:rsidRDefault="003C4858" w:rsidP="003C4858">
      <w:pPr>
        <w:pStyle w:val="PL"/>
      </w:pPr>
      <w:r>
        <w:t xml:space="preserve">        - type: object</w:t>
      </w:r>
    </w:p>
    <w:p w14:paraId="050B2E5B" w14:textId="77777777" w:rsidR="003C4858" w:rsidRDefault="003C4858" w:rsidP="003C4858">
      <w:pPr>
        <w:pStyle w:val="PL"/>
      </w:pPr>
      <w:r>
        <w:t xml:space="preserve">          properties:</w:t>
      </w:r>
    </w:p>
    <w:p w14:paraId="18FDFED3" w14:textId="77777777" w:rsidR="003C4858" w:rsidRDefault="003C4858" w:rsidP="003C4858">
      <w:pPr>
        <w:pStyle w:val="PL"/>
      </w:pPr>
      <w:r>
        <w:t xml:space="preserve">            SubNetwork:</w:t>
      </w:r>
    </w:p>
    <w:p w14:paraId="6325AD1B" w14:textId="77777777" w:rsidR="003C4858" w:rsidRDefault="003C4858" w:rsidP="003C4858">
      <w:pPr>
        <w:pStyle w:val="PL"/>
      </w:pPr>
      <w:r>
        <w:t xml:space="preserve">              $ref: '#/components/schemas/SubNetwork-Multiple'</w:t>
      </w:r>
    </w:p>
    <w:p w14:paraId="376ED773" w14:textId="77777777" w:rsidR="003C4858" w:rsidRDefault="003C4858" w:rsidP="003C4858">
      <w:pPr>
        <w:pStyle w:val="PL"/>
      </w:pPr>
      <w:r>
        <w:t xml:space="preserve">        - type: object</w:t>
      </w:r>
    </w:p>
    <w:p w14:paraId="324C2D2C" w14:textId="77777777" w:rsidR="003C4858" w:rsidRDefault="003C4858" w:rsidP="003C4858">
      <w:pPr>
        <w:pStyle w:val="PL"/>
      </w:pPr>
      <w:r>
        <w:t xml:space="preserve">          properties:</w:t>
      </w:r>
    </w:p>
    <w:p w14:paraId="2F6DB505" w14:textId="77777777" w:rsidR="003C4858" w:rsidRDefault="003C4858" w:rsidP="003C4858">
      <w:pPr>
        <w:pStyle w:val="PL"/>
      </w:pPr>
      <w:r>
        <w:t xml:space="preserve">            ManagedElement:</w:t>
      </w:r>
    </w:p>
    <w:p w14:paraId="1EC657F6" w14:textId="77777777" w:rsidR="003C4858" w:rsidRDefault="003C4858" w:rsidP="003C4858">
      <w:pPr>
        <w:pStyle w:val="PL"/>
      </w:pPr>
      <w:r>
        <w:t xml:space="preserve">              $ref: '#/components/schemas/ManagedElement-Multiple'</w:t>
      </w:r>
    </w:p>
    <w:p w14:paraId="3A29355C" w14:textId="77777777" w:rsidR="003C4858" w:rsidRDefault="003C4858" w:rsidP="003C4858">
      <w:pPr>
        <w:pStyle w:val="PL"/>
      </w:pPr>
    </w:p>
    <w:p w14:paraId="59F0DEB7" w14:textId="77777777" w:rsidR="003C4858" w:rsidRDefault="003C4858" w:rsidP="003C4858">
      <w:pPr>
        <w:pStyle w:val="PL"/>
      </w:pPr>
      <w:r>
        <w:t xml:space="preserve">    SubNetwork-Single:</w:t>
      </w:r>
    </w:p>
    <w:p w14:paraId="089CF996" w14:textId="77777777" w:rsidR="003C4858" w:rsidRDefault="003C4858" w:rsidP="003C4858">
      <w:pPr>
        <w:pStyle w:val="PL"/>
      </w:pPr>
      <w:r>
        <w:t xml:space="preserve">      allOf:</w:t>
      </w:r>
    </w:p>
    <w:p w14:paraId="091FA093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D5FD9E8" w14:textId="77777777" w:rsidR="003C4858" w:rsidRDefault="003C4858" w:rsidP="003C4858">
      <w:pPr>
        <w:pStyle w:val="PL"/>
      </w:pPr>
      <w:r>
        <w:t xml:space="preserve">        - type: object</w:t>
      </w:r>
    </w:p>
    <w:p w14:paraId="01375D18" w14:textId="77777777" w:rsidR="003C4858" w:rsidRDefault="003C4858" w:rsidP="003C4858">
      <w:pPr>
        <w:pStyle w:val="PL"/>
      </w:pPr>
      <w:r>
        <w:t xml:space="preserve">          properties:</w:t>
      </w:r>
    </w:p>
    <w:p w14:paraId="43FB23F5" w14:textId="77777777" w:rsidR="003C4858" w:rsidRDefault="003C4858" w:rsidP="003C4858">
      <w:pPr>
        <w:pStyle w:val="PL"/>
      </w:pPr>
      <w:r>
        <w:t xml:space="preserve">            attributes:</w:t>
      </w:r>
    </w:p>
    <w:p w14:paraId="149F375D" w14:textId="77777777" w:rsidR="003C4858" w:rsidRDefault="003C4858" w:rsidP="003C4858">
      <w:pPr>
        <w:pStyle w:val="PL"/>
      </w:pPr>
      <w:r>
        <w:t xml:space="preserve">              $ref: 'TS28623_GenericNrm.yaml#/components/schemas/SubNetwork-Attr'</w:t>
      </w:r>
    </w:p>
    <w:p w14:paraId="3B1BA30F" w14:textId="77777777" w:rsidR="003C4858" w:rsidRDefault="003C4858" w:rsidP="003C4858">
      <w:pPr>
        <w:pStyle w:val="PL"/>
      </w:pPr>
      <w:r>
        <w:t xml:space="preserve">        - $ref: 'TS28623_GenericNrm.yaml#/components/schemas/SubNetwork-ncO'</w:t>
      </w:r>
    </w:p>
    <w:p w14:paraId="2E4B39BC" w14:textId="77777777" w:rsidR="003C4858" w:rsidRDefault="003C4858" w:rsidP="003C4858">
      <w:pPr>
        <w:pStyle w:val="PL"/>
      </w:pPr>
      <w:r>
        <w:t xml:space="preserve">        - type: object</w:t>
      </w:r>
    </w:p>
    <w:p w14:paraId="16F2BF7C" w14:textId="77777777" w:rsidR="003C4858" w:rsidRDefault="003C4858" w:rsidP="003C4858">
      <w:pPr>
        <w:pStyle w:val="PL"/>
      </w:pPr>
      <w:r>
        <w:t xml:space="preserve">          properties:</w:t>
      </w:r>
    </w:p>
    <w:p w14:paraId="79A8B7E2" w14:textId="77777777" w:rsidR="003C4858" w:rsidRDefault="003C4858" w:rsidP="003C4858">
      <w:pPr>
        <w:pStyle w:val="PL"/>
      </w:pPr>
      <w:r>
        <w:t xml:space="preserve">            SubNetwork:</w:t>
      </w:r>
    </w:p>
    <w:p w14:paraId="58A35003" w14:textId="77777777" w:rsidR="003C4858" w:rsidRDefault="003C4858" w:rsidP="003C4858">
      <w:pPr>
        <w:pStyle w:val="PL"/>
      </w:pPr>
      <w:r>
        <w:t xml:space="preserve">              $ref: '#/components/schemas/SubNetwork-Multiple'</w:t>
      </w:r>
    </w:p>
    <w:p w14:paraId="0C41671F" w14:textId="77777777" w:rsidR="003C4858" w:rsidRDefault="003C4858" w:rsidP="003C4858">
      <w:pPr>
        <w:pStyle w:val="PL"/>
      </w:pPr>
      <w:r>
        <w:t xml:space="preserve">            ManagedElement:</w:t>
      </w:r>
    </w:p>
    <w:p w14:paraId="441DD68B" w14:textId="77777777" w:rsidR="003C4858" w:rsidRDefault="003C4858" w:rsidP="003C4858">
      <w:pPr>
        <w:pStyle w:val="PL"/>
      </w:pPr>
      <w:r>
        <w:t xml:space="preserve">              $ref: '#/components/schemas/ManagedElement-Multiple'</w:t>
      </w:r>
    </w:p>
    <w:p w14:paraId="47BC7ADF" w14:textId="77777777" w:rsidR="003C4858" w:rsidRDefault="003C4858" w:rsidP="003C4858">
      <w:pPr>
        <w:pStyle w:val="PL"/>
      </w:pPr>
      <w:r>
        <w:t xml:space="preserve">            NRFrequency:</w:t>
      </w:r>
    </w:p>
    <w:p w14:paraId="24C297D4" w14:textId="77777777" w:rsidR="003C4858" w:rsidRDefault="003C4858" w:rsidP="003C4858">
      <w:pPr>
        <w:pStyle w:val="PL"/>
      </w:pPr>
      <w:r>
        <w:t xml:space="preserve">              $ref: '#/components/schemas/NRFrequency-Multiple'</w:t>
      </w:r>
    </w:p>
    <w:p w14:paraId="5847592F" w14:textId="77777777" w:rsidR="003C4858" w:rsidRDefault="003C4858" w:rsidP="003C4858">
      <w:pPr>
        <w:pStyle w:val="PL"/>
      </w:pPr>
      <w:r>
        <w:t xml:space="preserve">            ExternalGnbCuCpFunction:</w:t>
      </w:r>
    </w:p>
    <w:p w14:paraId="4435509E" w14:textId="77777777" w:rsidR="003C4858" w:rsidRDefault="003C4858" w:rsidP="003C4858">
      <w:pPr>
        <w:pStyle w:val="PL"/>
      </w:pPr>
      <w:r>
        <w:t xml:space="preserve">              $ref: '#/components/schemas/ExternalGnbCuCpFunction-Multiple'</w:t>
      </w:r>
    </w:p>
    <w:p w14:paraId="4C62907E" w14:textId="77777777" w:rsidR="003C4858" w:rsidRDefault="003C4858" w:rsidP="003C4858">
      <w:pPr>
        <w:pStyle w:val="PL"/>
      </w:pPr>
      <w:r>
        <w:t xml:space="preserve">            ExternalENBFunction:</w:t>
      </w:r>
    </w:p>
    <w:p w14:paraId="7C4E1C78" w14:textId="77777777" w:rsidR="003C4858" w:rsidRDefault="003C4858" w:rsidP="003C4858">
      <w:pPr>
        <w:pStyle w:val="PL"/>
      </w:pPr>
      <w:r>
        <w:t xml:space="preserve">              $ref: '#/components/schemas/ExternalENBFunction-Multiple'</w:t>
      </w:r>
    </w:p>
    <w:p w14:paraId="5BA71A9B" w14:textId="77777777" w:rsidR="003C4858" w:rsidRDefault="003C4858" w:rsidP="003C4858">
      <w:pPr>
        <w:pStyle w:val="PL"/>
      </w:pPr>
      <w:r>
        <w:t xml:space="preserve">            EUtranFrequency:</w:t>
      </w:r>
    </w:p>
    <w:p w14:paraId="34B4A59E" w14:textId="77777777" w:rsidR="003C4858" w:rsidRDefault="003C4858" w:rsidP="003C4858">
      <w:pPr>
        <w:pStyle w:val="PL"/>
      </w:pPr>
      <w:r>
        <w:t xml:space="preserve">              $ref: '#/components/schemas/EUtranFrequency-Multiple'</w:t>
      </w:r>
    </w:p>
    <w:p w14:paraId="11427B2A" w14:textId="77777777" w:rsidR="003C4858" w:rsidRDefault="003C4858" w:rsidP="003C4858">
      <w:pPr>
        <w:pStyle w:val="PL"/>
      </w:pPr>
      <w:r>
        <w:t xml:space="preserve">            DESManagementFunction:</w:t>
      </w:r>
    </w:p>
    <w:p w14:paraId="3E7BA8CA" w14:textId="77777777" w:rsidR="003C4858" w:rsidRDefault="003C4858" w:rsidP="003C4858">
      <w:pPr>
        <w:pStyle w:val="PL"/>
      </w:pPr>
      <w:r>
        <w:lastRenderedPageBreak/>
        <w:t xml:space="preserve">              $ref: '#/components/schemas/DESManagementFunction-Single'</w:t>
      </w:r>
    </w:p>
    <w:p w14:paraId="29071F82" w14:textId="77777777" w:rsidR="003C4858" w:rsidRDefault="003C4858" w:rsidP="003C4858">
      <w:pPr>
        <w:pStyle w:val="PL"/>
      </w:pPr>
      <w:r>
        <w:t xml:space="preserve">            DRACHOptimizationFunction:</w:t>
      </w:r>
    </w:p>
    <w:p w14:paraId="115074B4" w14:textId="77777777" w:rsidR="003C4858" w:rsidRDefault="003C4858" w:rsidP="003C4858">
      <w:pPr>
        <w:pStyle w:val="PL"/>
      </w:pPr>
      <w:r>
        <w:t xml:space="preserve">              $ref: '#/components/schemas/DRACHOptimizationFunction-Single'</w:t>
      </w:r>
    </w:p>
    <w:p w14:paraId="5699D2E3" w14:textId="77777777" w:rsidR="003C4858" w:rsidRDefault="003C4858" w:rsidP="003C4858">
      <w:pPr>
        <w:pStyle w:val="PL"/>
      </w:pPr>
      <w:r>
        <w:t xml:space="preserve">            DMROFunction:</w:t>
      </w:r>
    </w:p>
    <w:p w14:paraId="663C42D4" w14:textId="77777777" w:rsidR="003C4858" w:rsidRDefault="003C4858" w:rsidP="003C4858">
      <w:pPr>
        <w:pStyle w:val="PL"/>
      </w:pPr>
      <w:r>
        <w:t xml:space="preserve">              $ref: '#/components/schemas/DMROFunction-Single'</w:t>
      </w:r>
    </w:p>
    <w:p w14:paraId="30DC9C3A" w14:textId="77777777" w:rsidR="003C4858" w:rsidRDefault="003C4858" w:rsidP="003C4858">
      <w:pPr>
        <w:pStyle w:val="PL"/>
      </w:pPr>
      <w:r>
        <w:t xml:space="preserve">            DLBOFunction:</w:t>
      </w:r>
    </w:p>
    <w:p w14:paraId="1A62356A" w14:textId="77777777" w:rsidR="003C4858" w:rsidRDefault="003C4858" w:rsidP="003C4858">
      <w:pPr>
        <w:pStyle w:val="PL"/>
      </w:pPr>
      <w:r>
        <w:t xml:space="preserve">              $ref: '#/components/schemas/DLBOFunction-Single'</w:t>
      </w:r>
    </w:p>
    <w:p w14:paraId="44A7DCE7" w14:textId="77777777" w:rsidR="003C4858" w:rsidRDefault="003C4858" w:rsidP="003C4858">
      <w:pPr>
        <w:pStyle w:val="PL"/>
      </w:pPr>
      <w:r>
        <w:t xml:space="preserve">            DPCIConfigurationFunction:</w:t>
      </w:r>
    </w:p>
    <w:p w14:paraId="76D26900" w14:textId="77777777" w:rsidR="003C4858" w:rsidRDefault="003C4858" w:rsidP="003C4858">
      <w:pPr>
        <w:pStyle w:val="PL"/>
      </w:pPr>
      <w:r>
        <w:t xml:space="preserve">              $ref: '#/components/schemas/DPCIConfigurationFunction-Single'</w:t>
      </w:r>
    </w:p>
    <w:p w14:paraId="0113121A" w14:textId="77777777" w:rsidR="003C4858" w:rsidRDefault="003C4858" w:rsidP="003C4858">
      <w:pPr>
        <w:pStyle w:val="PL"/>
      </w:pPr>
      <w:r>
        <w:t xml:space="preserve">            CPCIConfigurationFunction:</w:t>
      </w:r>
    </w:p>
    <w:p w14:paraId="53AA0E8A" w14:textId="77777777" w:rsidR="003C4858" w:rsidRDefault="003C4858" w:rsidP="003C4858">
      <w:pPr>
        <w:pStyle w:val="PL"/>
      </w:pPr>
      <w:r>
        <w:t xml:space="preserve">              $ref: '#/components/schemas/CPCIConfigurationFunction-Single'</w:t>
      </w:r>
    </w:p>
    <w:p w14:paraId="3DFCAC96" w14:textId="77777777" w:rsidR="003C4858" w:rsidRDefault="003C4858" w:rsidP="003C4858">
      <w:pPr>
        <w:pStyle w:val="PL"/>
      </w:pPr>
      <w:r>
        <w:t xml:space="preserve">            CESManagementFunction:</w:t>
      </w:r>
    </w:p>
    <w:p w14:paraId="2175BD60" w14:textId="77777777" w:rsidR="003C4858" w:rsidRDefault="003C4858" w:rsidP="003C4858">
      <w:pPr>
        <w:pStyle w:val="PL"/>
      </w:pPr>
      <w:r>
        <w:t xml:space="preserve">              $ref: '#/components/schemas/CESManagementFunction-Single'</w:t>
      </w:r>
    </w:p>
    <w:p w14:paraId="3CEEDF45" w14:textId="77777777" w:rsidR="003C4858" w:rsidRDefault="003C4858" w:rsidP="003C4858">
      <w:pPr>
        <w:pStyle w:val="PL"/>
      </w:pPr>
      <w:r>
        <w:t xml:space="preserve">            Configurable5QISet:</w:t>
      </w:r>
    </w:p>
    <w:p w14:paraId="32F83A47" w14:textId="77777777" w:rsidR="003C4858" w:rsidRDefault="003C4858" w:rsidP="003C4858">
      <w:pPr>
        <w:pStyle w:val="PL"/>
      </w:pPr>
      <w:r>
        <w:t xml:space="preserve">              $ref: 'TS28541_5GcNrm.yaml#/components/schemas/Configurable5QISet-Multiple'</w:t>
      </w:r>
    </w:p>
    <w:p w14:paraId="77E071F5" w14:textId="77777777" w:rsidR="003C4858" w:rsidRDefault="003C4858" w:rsidP="003C4858">
      <w:pPr>
        <w:pStyle w:val="PL"/>
      </w:pPr>
      <w:r>
        <w:t xml:space="preserve">            RimRSGlobal:</w:t>
      </w:r>
    </w:p>
    <w:p w14:paraId="7880BEBC" w14:textId="77777777" w:rsidR="003C4858" w:rsidRDefault="003C4858" w:rsidP="003C4858">
      <w:pPr>
        <w:pStyle w:val="PL"/>
      </w:pPr>
      <w:r>
        <w:t xml:space="preserve">              $ref: '#/components/schemas/RimRSGlobal-Single'</w:t>
      </w:r>
    </w:p>
    <w:p w14:paraId="7E222083" w14:textId="77777777" w:rsidR="003C4858" w:rsidRDefault="003C4858" w:rsidP="003C4858">
      <w:pPr>
        <w:pStyle w:val="PL"/>
      </w:pPr>
      <w:r>
        <w:t xml:space="preserve">            Dynamic5QISet:</w:t>
      </w:r>
    </w:p>
    <w:p w14:paraId="7E464948" w14:textId="77777777" w:rsidR="003C4858" w:rsidRDefault="003C4858" w:rsidP="003C4858">
      <w:pPr>
        <w:pStyle w:val="PL"/>
      </w:pPr>
      <w:r>
        <w:t xml:space="preserve">              $ref: 'TS28541_5GcNrm.yaml#/components/schemas/Dynamic5QISet-Multiple'</w:t>
      </w:r>
    </w:p>
    <w:p w14:paraId="69764D8F" w14:textId="77777777" w:rsidR="003C4858" w:rsidRDefault="003C4858" w:rsidP="003C4858">
      <w:pPr>
        <w:pStyle w:val="PL"/>
      </w:pPr>
      <w:r>
        <w:t xml:space="preserve">            CCOFunction:</w:t>
      </w:r>
    </w:p>
    <w:p w14:paraId="7A8A5145" w14:textId="77777777" w:rsidR="003C4858" w:rsidRDefault="003C4858" w:rsidP="003C4858">
      <w:pPr>
        <w:pStyle w:val="PL"/>
      </w:pPr>
      <w:r>
        <w:t xml:space="preserve">              $ref: '#/components/schemas/CCOFunction-Single'</w:t>
      </w:r>
    </w:p>
    <w:p w14:paraId="275CBA9B" w14:textId="77777777" w:rsidR="003C4858" w:rsidRDefault="003C4858" w:rsidP="003C4858">
      <w:pPr>
        <w:pStyle w:val="PL"/>
      </w:pPr>
      <w:r>
        <w:t xml:space="preserve">    ManagedElement-Single:</w:t>
      </w:r>
    </w:p>
    <w:p w14:paraId="2B6F8D93" w14:textId="77777777" w:rsidR="003C4858" w:rsidRDefault="003C4858" w:rsidP="003C4858">
      <w:pPr>
        <w:pStyle w:val="PL"/>
      </w:pPr>
      <w:r>
        <w:t xml:space="preserve">      allOf:</w:t>
      </w:r>
    </w:p>
    <w:p w14:paraId="7196FBE5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84A6292" w14:textId="77777777" w:rsidR="003C4858" w:rsidRDefault="003C4858" w:rsidP="003C4858">
      <w:pPr>
        <w:pStyle w:val="PL"/>
      </w:pPr>
      <w:r>
        <w:t xml:space="preserve">        - type: object</w:t>
      </w:r>
    </w:p>
    <w:p w14:paraId="68B467E8" w14:textId="77777777" w:rsidR="003C4858" w:rsidRDefault="003C4858" w:rsidP="003C4858">
      <w:pPr>
        <w:pStyle w:val="PL"/>
      </w:pPr>
      <w:r>
        <w:t xml:space="preserve">          properties:</w:t>
      </w:r>
    </w:p>
    <w:p w14:paraId="6C032C8F" w14:textId="77777777" w:rsidR="003C4858" w:rsidRDefault="003C4858" w:rsidP="003C4858">
      <w:pPr>
        <w:pStyle w:val="PL"/>
      </w:pPr>
      <w:r>
        <w:t xml:space="preserve">            attributes:</w:t>
      </w:r>
    </w:p>
    <w:p w14:paraId="50D15EC3" w14:textId="77777777" w:rsidR="003C4858" w:rsidRDefault="003C4858" w:rsidP="003C4858">
      <w:pPr>
        <w:pStyle w:val="PL"/>
      </w:pPr>
      <w:r>
        <w:t xml:space="preserve">              $ref: 'TS28623_GenericNrm.yaml#/components/schemas/ManagedElement-Attr'</w:t>
      </w:r>
    </w:p>
    <w:p w14:paraId="0B2D3F93" w14:textId="77777777" w:rsidR="003C4858" w:rsidRDefault="003C4858" w:rsidP="003C4858">
      <w:pPr>
        <w:pStyle w:val="PL"/>
      </w:pPr>
      <w:r>
        <w:t xml:space="preserve">        - $ref: 'TS28623_GenericNrm.yaml#/components/schemas/ManagedElement-ncO'</w:t>
      </w:r>
    </w:p>
    <w:p w14:paraId="61ECB0FC" w14:textId="77777777" w:rsidR="003C4858" w:rsidRDefault="003C4858" w:rsidP="003C4858">
      <w:pPr>
        <w:pStyle w:val="PL"/>
      </w:pPr>
      <w:r>
        <w:t xml:space="preserve">        - type: object</w:t>
      </w:r>
    </w:p>
    <w:p w14:paraId="504E916E" w14:textId="77777777" w:rsidR="003C4858" w:rsidRDefault="003C4858" w:rsidP="003C4858">
      <w:pPr>
        <w:pStyle w:val="PL"/>
      </w:pPr>
      <w:r>
        <w:t xml:space="preserve">          properties:</w:t>
      </w:r>
    </w:p>
    <w:p w14:paraId="712E19A7" w14:textId="77777777" w:rsidR="003C4858" w:rsidRDefault="003C4858" w:rsidP="003C4858">
      <w:pPr>
        <w:pStyle w:val="PL"/>
      </w:pPr>
      <w:r>
        <w:t xml:space="preserve">            GnbDuFunction:</w:t>
      </w:r>
    </w:p>
    <w:p w14:paraId="109AFCB4" w14:textId="77777777" w:rsidR="003C4858" w:rsidRDefault="003C4858" w:rsidP="003C4858">
      <w:pPr>
        <w:pStyle w:val="PL"/>
      </w:pPr>
      <w:r>
        <w:t xml:space="preserve">              $ref: '#/components/schemas/GnbDuFunction-Multiple'</w:t>
      </w:r>
    </w:p>
    <w:p w14:paraId="24DD418F" w14:textId="77777777" w:rsidR="003C4858" w:rsidRDefault="003C4858" w:rsidP="003C4858">
      <w:pPr>
        <w:pStyle w:val="PL"/>
      </w:pPr>
      <w:r>
        <w:t xml:space="preserve">            GnbCuUpFunction:</w:t>
      </w:r>
    </w:p>
    <w:p w14:paraId="5728DF51" w14:textId="77777777" w:rsidR="003C4858" w:rsidRDefault="003C4858" w:rsidP="003C4858">
      <w:pPr>
        <w:pStyle w:val="PL"/>
      </w:pPr>
      <w:r>
        <w:t xml:space="preserve">              $ref: '#/components/schemas/GnbCuUpFunction-Multiple'</w:t>
      </w:r>
    </w:p>
    <w:p w14:paraId="560C147F" w14:textId="77777777" w:rsidR="003C4858" w:rsidRDefault="003C4858" w:rsidP="003C4858">
      <w:pPr>
        <w:pStyle w:val="PL"/>
      </w:pPr>
      <w:r>
        <w:t xml:space="preserve">            GnbCuCpFunction:</w:t>
      </w:r>
    </w:p>
    <w:p w14:paraId="287B1F75" w14:textId="77777777" w:rsidR="003C4858" w:rsidRDefault="003C4858" w:rsidP="003C4858">
      <w:pPr>
        <w:pStyle w:val="PL"/>
      </w:pPr>
      <w:r>
        <w:t xml:space="preserve">              $ref: '#/components/schemas/GnbCuCpFunction-Multiple'</w:t>
      </w:r>
    </w:p>
    <w:p w14:paraId="1672A4BF" w14:textId="77777777" w:rsidR="003C4858" w:rsidRDefault="003C4858" w:rsidP="003C4858">
      <w:pPr>
        <w:pStyle w:val="PL"/>
      </w:pPr>
      <w:r>
        <w:t xml:space="preserve">            DESManagementFunction:</w:t>
      </w:r>
    </w:p>
    <w:p w14:paraId="4726F3AD" w14:textId="77777777" w:rsidR="003C4858" w:rsidRDefault="003C4858" w:rsidP="003C4858">
      <w:pPr>
        <w:pStyle w:val="PL"/>
      </w:pPr>
      <w:r>
        <w:t xml:space="preserve">              $ref: '#/components/schemas/DESManagementFunction-Single'</w:t>
      </w:r>
    </w:p>
    <w:p w14:paraId="3C5F07D8" w14:textId="77777777" w:rsidR="003C4858" w:rsidRDefault="003C4858" w:rsidP="003C4858">
      <w:pPr>
        <w:pStyle w:val="PL"/>
      </w:pPr>
      <w:r>
        <w:t xml:space="preserve">            DRACHOptimizationFunction:</w:t>
      </w:r>
    </w:p>
    <w:p w14:paraId="24BCB4B3" w14:textId="77777777" w:rsidR="003C4858" w:rsidRDefault="003C4858" w:rsidP="003C4858">
      <w:pPr>
        <w:pStyle w:val="PL"/>
      </w:pPr>
      <w:r>
        <w:t xml:space="preserve">              $ref: '#/components/schemas/DRACHOptimizationFunction-Single'</w:t>
      </w:r>
    </w:p>
    <w:p w14:paraId="766CF896" w14:textId="77777777" w:rsidR="003C4858" w:rsidRDefault="003C4858" w:rsidP="003C4858">
      <w:pPr>
        <w:pStyle w:val="PL"/>
      </w:pPr>
      <w:r>
        <w:t xml:space="preserve">            DMROFunction:</w:t>
      </w:r>
    </w:p>
    <w:p w14:paraId="4D899039" w14:textId="77777777" w:rsidR="003C4858" w:rsidRDefault="003C4858" w:rsidP="003C4858">
      <w:pPr>
        <w:pStyle w:val="PL"/>
      </w:pPr>
      <w:r>
        <w:t xml:space="preserve">              $ref: '#/components/schemas/DMROFunction-Single'</w:t>
      </w:r>
    </w:p>
    <w:p w14:paraId="316EACC1" w14:textId="77777777" w:rsidR="003C4858" w:rsidRDefault="003C4858" w:rsidP="003C4858">
      <w:pPr>
        <w:pStyle w:val="PL"/>
      </w:pPr>
      <w:r>
        <w:t xml:space="preserve">            DLBOFunction:</w:t>
      </w:r>
    </w:p>
    <w:p w14:paraId="7DE63DFA" w14:textId="77777777" w:rsidR="003C4858" w:rsidRDefault="003C4858" w:rsidP="003C4858">
      <w:pPr>
        <w:pStyle w:val="PL"/>
      </w:pPr>
      <w:r>
        <w:t xml:space="preserve">              $ref: '#/components/schemas/DLBOFunction-Single'</w:t>
      </w:r>
    </w:p>
    <w:p w14:paraId="04E4A62C" w14:textId="77777777" w:rsidR="003C4858" w:rsidRDefault="003C4858" w:rsidP="003C4858">
      <w:pPr>
        <w:pStyle w:val="PL"/>
      </w:pPr>
      <w:r>
        <w:t xml:space="preserve">            DPCIConfigurationFunction:</w:t>
      </w:r>
    </w:p>
    <w:p w14:paraId="52C78D52" w14:textId="77777777" w:rsidR="003C4858" w:rsidRDefault="003C4858" w:rsidP="003C4858">
      <w:pPr>
        <w:pStyle w:val="PL"/>
      </w:pPr>
      <w:r>
        <w:t xml:space="preserve">              $ref: '#/components/schemas/DPCIConfigurationFunction-Single'</w:t>
      </w:r>
    </w:p>
    <w:p w14:paraId="4C856A7D" w14:textId="77777777" w:rsidR="003C4858" w:rsidRDefault="003C4858" w:rsidP="003C4858">
      <w:pPr>
        <w:pStyle w:val="PL"/>
      </w:pPr>
      <w:r>
        <w:t xml:space="preserve">            CPCIConfigurationFunction:</w:t>
      </w:r>
    </w:p>
    <w:p w14:paraId="3553263C" w14:textId="77777777" w:rsidR="003C4858" w:rsidRDefault="003C4858" w:rsidP="003C4858">
      <w:pPr>
        <w:pStyle w:val="PL"/>
      </w:pPr>
      <w:r>
        <w:t xml:space="preserve">              $ref: '#/components/schemas/CPCIConfigurationFunction-Single'</w:t>
      </w:r>
    </w:p>
    <w:p w14:paraId="51EEAA0E" w14:textId="77777777" w:rsidR="003C4858" w:rsidRDefault="003C4858" w:rsidP="003C4858">
      <w:pPr>
        <w:pStyle w:val="PL"/>
      </w:pPr>
      <w:r>
        <w:t xml:space="preserve">            CESManagementFunction:</w:t>
      </w:r>
    </w:p>
    <w:p w14:paraId="4BFEC842" w14:textId="77777777" w:rsidR="003C4858" w:rsidRDefault="003C4858" w:rsidP="003C4858">
      <w:pPr>
        <w:pStyle w:val="PL"/>
      </w:pPr>
      <w:r>
        <w:t xml:space="preserve">              $ref: '#/components/schemas/CESManagementFunction-Single'</w:t>
      </w:r>
    </w:p>
    <w:p w14:paraId="08555868" w14:textId="77777777" w:rsidR="003C4858" w:rsidRDefault="003C4858" w:rsidP="003C4858">
      <w:pPr>
        <w:pStyle w:val="PL"/>
      </w:pPr>
      <w:r>
        <w:t xml:space="preserve">            Configurable5QISet:</w:t>
      </w:r>
    </w:p>
    <w:p w14:paraId="4D2D4BBF" w14:textId="77777777" w:rsidR="003C4858" w:rsidRDefault="003C4858" w:rsidP="003C4858">
      <w:pPr>
        <w:pStyle w:val="PL"/>
      </w:pPr>
      <w:r>
        <w:t xml:space="preserve">              $ref: 'TS28541_5GcNrm.yaml#/components/schemas/Configurable5QISet-Multiple'</w:t>
      </w:r>
    </w:p>
    <w:p w14:paraId="5DBFC08B" w14:textId="77777777" w:rsidR="003C4858" w:rsidRDefault="003C4858" w:rsidP="003C4858">
      <w:pPr>
        <w:pStyle w:val="PL"/>
      </w:pPr>
      <w:r>
        <w:t xml:space="preserve">            Dynamic5QISet:</w:t>
      </w:r>
    </w:p>
    <w:p w14:paraId="204A6C64" w14:textId="77777777" w:rsidR="003C4858" w:rsidRDefault="003C4858" w:rsidP="003C4858">
      <w:pPr>
        <w:pStyle w:val="PL"/>
      </w:pPr>
      <w:r>
        <w:t xml:space="preserve">              $ref: 'TS28541_5GcNrm.yaml#/components/schemas/Dynamic5QISet-Multiple'</w:t>
      </w:r>
    </w:p>
    <w:p w14:paraId="622CEE46" w14:textId="77777777" w:rsidR="003C4858" w:rsidRDefault="003C4858" w:rsidP="003C4858">
      <w:pPr>
        <w:pStyle w:val="PL"/>
      </w:pPr>
    </w:p>
    <w:p w14:paraId="70BDEB3D" w14:textId="77777777" w:rsidR="003C4858" w:rsidRDefault="003C4858" w:rsidP="003C4858">
      <w:pPr>
        <w:pStyle w:val="PL"/>
      </w:pPr>
      <w:r>
        <w:t xml:space="preserve">    GnbDuFunction-Single:</w:t>
      </w:r>
    </w:p>
    <w:p w14:paraId="40F66E02" w14:textId="77777777" w:rsidR="003C4858" w:rsidRDefault="003C4858" w:rsidP="003C4858">
      <w:pPr>
        <w:pStyle w:val="PL"/>
      </w:pPr>
      <w:r>
        <w:t xml:space="preserve">      allOf:</w:t>
      </w:r>
    </w:p>
    <w:p w14:paraId="48E71D77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656236CB" w14:textId="77777777" w:rsidR="003C4858" w:rsidRDefault="003C4858" w:rsidP="003C4858">
      <w:pPr>
        <w:pStyle w:val="PL"/>
      </w:pPr>
      <w:r>
        <w:t xml:space="preserve">        - type: object</w:t>
      </w:r>
    </w:p>
    <w:p w14:paraId="03DCFE6A" w14:textId="77777777" w:rsidR="003C4858" w:rsidRDefault="003C4858" w:rsidP="003C4858">
      <w:pPr>
        <w:pStyle w:val="PL"/>
      </w:pPr>
      <w:r>
        <w:t xml:space="preserve">          properties:</w:t>
      </w:r>
    </w:p>
    <w:p w14:paraId="5018D4DD" w14:textId="77777777" w:rsidR="003C4858" w:rsidRDefault="003C4858" w:rsidP="003C4858">
      <w:pPr>
        <w:pStyle w:val="PL"/>
      </w:pPr>
      <w:r>
        <w:t xml:space="preserve">            attributes:</w:t>
      </w:r>
    </w:p>
    <w:p w14:paraId="63AB1081" w14:textId="77777777" w:rsidR="003C4858" w:rsidRDefault="003C4858" w:rsidP="003C4858">
      <w:pPr>
        <w:pStyle w:val="PL"/>
      </w:pPr>
      <w:r>
        <w:t xml:space="preserve">              allOf:</w:t>
      </w:r>
    </w:p>
    <w:p w14:paraId="34A5061F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39E8A443" w14:textId="77777777" w:rsidR="003C4858" w:rsidRDefault="003C4858" w:rsidP="003C4858">
      <w:pPr>
        <w:pStyle w:val="PL"/>
      </w:pPr>
      <w:r>
        <w:t xml:space="preserve">                - type: object</w:t>
      </w:r>
    </w:p>
    <w:p w14:paraId="2CF25F61" w14:textId="77777777" w:rsidR="003C4858" w:rsidRDefault="003C4858" w:rsidP="003C4858">
      <w:pPr>
        <w:pStyle w:val="PL"/>
      </w:pPr>
      <w:r>
        <w:t xml:space="preserve">                  properties:</w:t>
      </w:r>
    </w:p>
    <w:p w14:paraId="6941D930" w14:textId="77777777" w:rsidR="003C4858" w:rsidRDefault="003C4858" w:rsidP="003C4858">
      <w:pPr>
        <w:pStyle w:val="PL"/>
      </w:pPr>
      <w:r>
        <w:t xml:space="preserve">                    gnbDuId:</w:t>
      </w:r>
    </w:p>
    <w:p w14:paraId="1E35F52F" w14:textId="77777777" w:rsidR="003C4858" w:rsidRDefault="003C4858" w:rsidP="003C4858">
      <w:pPr>
        <w:pStyle w:val="PL"/>
      </w:pPr>
      <w:r>
        <w:t xml:space="preserve">                      $ref: '#/components/schemas/GnbDuId'</w:t>
      </w:r>
    </w:p>
    <w:p w14:paraId="170BD163" w14:textId="77777777" w:rsidR="003C4858" w:rsidRDefault="003C4858" w:rsidP="003C4858">
      <w:pPr>
        <w:pStyle w:val="PL"/>
      </w:pPr>
      <w:r>
        <w:t xml:space="preserve">                    gnbDuName:</w:t>
      </w:r>
    </w:p>
    <w:p w14:paraId="3B6C771E" w14:textId="77777777" w:rsidR="003C4858" w:rsidRDefault="003C4858" w:rsidP="003C4858">
      <w:pPr>
        <w:pStyle w:val="PL"/>
      </w:pPr>
      <w:r>
        <w:t xml:space="preserve">                      $ref: '#/components/schemas/GnbName'</w:t>
      </w:r>
    </w:p>
    <w:p w14:paraId="4B227D8F" w14:textId="77777777" w:rsidR="003C4858" w:rsidRDefault="003C4858" w:rsidP="003C4858">
      <w:pPr>
        <w:pStyle w:val="PL"/>
      </w:pPr>
      <w:r>
        <w:t xml:space="preserve">                    gnbId:</w:t>
      </w:r>
    </w:p>
    <w:p w14:paraId="0537B19E" w14:textId="77777777" w:rsidR="003C4858" w:rsidRDefault="003C4858" w:rsidP="003C4858">
      <w:pPr>
        <w:pStyle w:val="PL"/>
      </w:pPr>
      <w:r>
        <w:t xml:space="preserve">                      $ref: '#/components/schemas/GnbId'</w:t>
      </w:r>
    </w:p>
    <w:p w14:paraId="44A5A5A2" w14:textId="77777777" w:rsidR="003C4858" w:rsidRDefault="003C4858" w:rsidP="003C4858">
      <w:pPr>
        <w:pStyle w:val="PL"/>
      </w:pPr>
      <w:r>
        <w:t xml:space="preserve">                    gnbIdLength:</w:t>
      </w:r>
    </w:p>
    <w:p w14:paraId="21D00A46" w14:textId="77777777" w:rsidR="003C4858" w:rsidRDefault="003C4858" w:rsidP="003C4858">
      <w:pPr>
        <w:pStyle w:val="PL"/>
      </w:pPr>
      <w:r>
        <w:t xml:space="preserve">                      $ref: '#/components/schemas/GnbIdLength'</w:t>
      </w:r>
    </w:p>
    <w:p w14:paraId="4526F1C7" w14:textId="77777777" w:rsidR="003C4858" w:rsidRDefault="003C4858" w:rsidP="003C4858">
      <w:pPr>
        <w:pStyle w:val="PL"/>
      </w:pPr>
      <w:r>
        <w:t xml:space="preserve">                    rimRSReportConf:</w:t>
      </w:r>
    </w:p>
    <w:p w14:paraId="02162AAD" w14:textId="77777777" w:rsidR="003C4858" w:rsidRDefault="003C4858" w:rsidP="003C4858">
      <w:pPr>
        <w:pStyle w:val="PL"/>
      </w:pPr>
      <w:r>
        <w:t xml:space="preserve">                      $ref: '#/components/schemas/RimRSReportConf'</w:t>
      </w:r>
    </w:p>
    <w:p w14:paraId="276FD7FC" w14:textId="77777777" w:rsidR="003C4858" w:rsidRDefault="003C4858" w:rsidP="003C4858">
      <w:pPr>
        <w:pStyle w:val="PL"/>
      </w:pPr>
      <w:r>
        <w:t xml:space="preserve">                    configurable5QISetRef:</w:t>
      </w:r>
    </w:p>
    <w:p w14:paraId="08BDADAD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6FBC8921" w14:textId="77777777" w:rsidR="003C4858" w:rsidRDefault="003C4858" w:rsidP="003C4858">
      <w:pPr>
        <w:pStyle w:val="PL"/>
      </w:pPr>
      <w:r>
        <w:lastRenderedPageBreak/>
        <w:t xml:space="preserve">                    dynamic5QISetRef:</w:t>
      </w:r>
    </w:p>
    <w:p w14:paraId="2EE5BB8A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3E585D0C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5EF66CE0" w14:textId="77777777" w:rsidR="003C4858" w:rsidRDefault="003C4858" w:rsidP="003C4858">
      <w:pPr>
        <w:pStyle w:val="PL"/>
      </w:pPr>
      <w:r>
        <w:t xml:space="preserve">        - type: object</w:t>
      </w:r>
    </w:p>
    <w:p w14:paraId="2EBBAD36" w14:textId="77777777" w:rsidR="003C4858" w:rsidRDefault="003C4858" w:rsidP="003C4858">
      <w:pPr>
        <w:pStyle w:val="PL"/>
      </w:pPr>
      <w:r>
        <w:t xml:space="preserve">          properties:</w:t>
      </w:r>
    </w:p>
    <w:p w14:paraId="70F0B04E" w14:textId="77777777" w:rsidR="003C4858" w:rsidRDefault="003C4858" w:rsidP="003C4858">
      <w:pPr>
        <w:pStyle w:val="PL"/>
      </w:pPr>
      <w:r>
        <w:t xml:space="preserve">            RRMPolicyRatio:</w:t>
      </w:r>
    </w:p>
    <w:p w14:paraId="5CA8894F" w14:textId="77777777" w:rsidR="003C4858" w:rsidRDefault="003C4858" w:rsidP="003C4858">
      <w:pPr>
        <w:pStyle w:val="PL"/>
      </w:pPr>
      <w:r>
        <w:t xml:space="preserve">              $ref: '#/components/schemas/RRMPolicyRatio-Multiple'</w:t>
      </w:r>
    </w:p>
    <w:p w14:paraId="48A887F8" w14:textId="77777777" w:rsidR="003C4858" w:rsidRDefault="003C4858" w:rsidP="003C4858">
      <w:pPr>
        <w:pStyle w:val="PL"/>
      </w:pPr>
      <w:r>
        <w:t xml:space="preserve">            NrCellDu:</w:t>
      </w:r>
    </w:p>
    <w:p w14:paraId="047520FF" w14:textId="77777777" w:rsidR="003C4858" w:rsidRDefault="003C4858" w:rsidP="003C4858">
      <w:pPr>
        <w:pStyle w:val="PL"/>
      </w:pPr>
      <w:r>
        <w:t xml:space="preserve">              $ref: '#/components/schemas/NrCellDu-Multiple'</w:t>
      </w:r>
    </w:p>
    <w:p w14:paraId="1C7F7955" w14:textId="77777777" w:rsidR="003C4858" w:rsidRDefault="003C4858" w:rsidP="003C4858">
      <w:pPr>
        <w:pStyle w:val="PL"/>
      </w:pPr>
      <w:r>
        <w:t xml:space="preserve">            Bwp-Multiple:</w:t>
      </w:r>
    </w:p>
    <w:p w14:paraId="615E692D" w14:textId="77777777" w:rsidR="003C4858" w:rsidRDefault="003C4858" w:rsidP="003C4858">
      <w:pPr>
        <w:pStyle w:val="PL"/>
      </w:pPr>
      <w:r>
        <w:t xml:space="preserve">              $ref: '#/components/schemas/Bwp-Multiple'</w:t>
      </w:r>
    </w:p>
    <w:p w14:paraId="7DF5BF22" w14:textId="77777777" w:rsidR="003C4858" w:rsidRDefault="003C4858" w:rsidP="003C4858">
      <w:pPr>
        <w:pStyle w:val="PL"/>
      </w:pPr>
      <w:r>
        <w:t xml:space="preserve">            NrSectorCarrier-Multiple:</w:t>
      </w:r>
    </w:p>
    <w:p w14:paraId="57B268BF" w14:textId="77777777" w:rsidR="003C4858" w:rsidRDefault="003C4858" w:rsidP="003C4858">
      <w:pPr>
        <w:pStyle w:val="PL"/>
      </w:pPr>
      <w:r>
        <w:t xml:space="preserve">              $ref: '#/components/schemas/NrSectorCarrier-Multiple'</w:t>
      </w:r>
    </w:p>
    <w:p w14:paraId="726948B7" w14:textId="77777777" w:rsidR="003C4858" w:rsidRDefault="003C4858" w:rsidP="003C4858">
      <w:pPr>
        <w:pStyle w:val="PL"/>
      </w:pPr>
      <w:r>
        <w:t xml:space="preserve">            EP_F1C:</w:t>
      </w:r>
    </w:p>
    <w:p w14:paraId="4C1792CF" w14:textId="77777777" w:rsidR="003C4858" w:rsidRDefault="003C4858" w:rsidP="003C4858">
      <w:pPr>
        <w:pStyle w:val="PL"/>
      </w:pPr>
      <w:r>
        <w:t xml:space="preserve">              $ref: '#/components/schemas/EP_F1C-Single'</w:t>
      </w:r>
    </w:p>
    <w:p w14:paraId="3F67F2A1" w14:textId="77777777" w:rsidR="003C4858" w:rsidRDefault="003C4858" w:rsidP="003C4858">
      <w:pPr>
        <w:pStyle w:val="PL"/>
      </w:pPr>
      <w:r>
        <w:t xml:space="preserve">            EP_F1U:</w:t>
      </w:r>
    </w:p>
    <w:p w14:paraId="11D3E5C1" w14:textId="77777777" w:rsidR="003C4858" w:rsidRDefault="003C4858" w:rsidP="003C4858">
      <w:pPr>
        <w:pStyle w:val="PL"/>
      </w:pPr>
      <w:r>
        <w:t xml:space="preserve">              $ref: '#/components/schemas/EP_F1U-Multiple'</w:t>
      </w:r>
    </w:p>
    <w:p w14:paraId="0921D9BC" w14:textId="77777777" w:rsidR="003C4858" w:rsidRDefault="003C4858" w:rsidP="003C4858">
      <w:pPr>
        <w:pStyle w:val="PL"/>
      </w:pPr>
      <w:r>
        <w:t xml:space="preserve">            DRACHOptimizationFunction:</w:t>
      </w:r>
    </w:p>
    <w:p w14:paraId="72AAB2BF" w14:textId="77777777" w:rsidR="003C4858" w:rsidRDefault="003C4858" w:rsidP="003C4858">
      <w:pPr>
        <w:pStyle w:val="PL"/>
      </w:pPr>
      <w:r>
        <w:t xml:space="preserve">              $ref: '#/components/schemas/DRACHOptimizationFunction-Single'</w:t>
      </w:r>
    </w:p>
    <w:p w14:paraId="19984519" w14:textId="77777777" w:rsidR="003C4858" w:rsidRDefault="003C4858" w:rsidP="003C4858">
      <w:pPr>
        <w:pStyle w:val="PL"/>
      </w:pPr>
      <w:r>
        <w:t xml:space="preserve">            OperatorDU:</w:t>
      </w:r>
    </w:p>
    <w:p w14:paraId="019F7F5E" w14:textId="77777777" w:rsidR="003C4858" w:rsidRDefault="003C4858" w:rsidP="003C4858">
      <w:pPr>
        <w:pStyle w:val="PL"/>
      </w:pPr>
      <w:r>
        <w:t xml:space="preserve">              $ref: '#/components/schemas/OperatorDu-Multiple'   </w:t>
      </w:r>
    </w:p>
    <w:p w14:paraId="5EE5DDDD" w14:textId="77777777" w:rsidR="003C4858" w:rsidRDefault="003C4858" w:rsidP="003C4858">
      <w:pPr>
        <w:pStyle w:val="PL"/>
      </w:pPr>
      <w:r>
        <w:t xml:space="preserve">            BWPSet:</w:t>
      </w:r>
    </w:p>
    <w:p w14:paraId="337D4147" w14:textId="77777777" w:rsidR="003C4858" w:rsidRDefault="003C4858" w:rsidP="003C4858">
      <w:pPr>
        <w:pStyle w:val="PL"/>
      </w:pPr>
      <w:r>
        <w:t xml:space="preserve">              $ref: '#/components/schemas/BWPSet-Multiple'   </w:t>
      </w:r>
    </w:p>
    <w:p w14:paraId="673E0580" w14:textId="77777777" w:rsidR="003C4858" w:rsidRDefault="003C4858" w:rsidP="003C4858">
      <w:pPr>
        <w:pStyle w:val="PL"/>
      </w:pPr>
      <w:r>
        <w:t xml:space="preserve">            Configurable5QISet:</w:t>
      </w:r>
    </w:p>
    <w:p w14:paraId="5165EEFE" w14:textId="77777777" w:rsidR="003C4858" w:rsidRDefault="003C4858" w:rsidP="003C4858">
      <w:pPr>
        <w:pStyle w:val="PL"/>
      </w:pPr>
      <w:r>
        <w:t xml:space="preserve">              $ref: 'TS28541_5GcNrm.yaml#/components/schemas/Configurable5QISet-Multiple'</w:t>
      </w:r>
    </w:p>
    <w:p w14:paraId="4E8E6AE7" w14:textId="77777777" w:rsidR="003C4858" w:rsidRDefault="003C4858" w:rsidP="003C4858">
      <w:pPr>
        <w:pStyle w:val="PL"/>
      </w:pPr>
      <w:r>
        <w:t xml:space="preserve">            Dynamic5QISet:</w:t>
      </w:r>
    </w:p>
    <w:p w14:paraId="48A7F795" w14:textId="77777777" w:rsidR="003C4858" w:rsidRDefault="003C4858" w:rsidP="003C4858">
      <w:pPr>
        <w:pStyle w:val="PL"/>
      </w:pPr>
      <w:r>
        <w:t xml:space="preserve">              $ref: 'TS28541_5GcNrm.yaml#/components/schemas/Dynamic5QISet-Multiple'</w:t>
      </w:r>
    </w:p>
    <w:p w14:paraId="6ED1FCE5" w14:textId="77777777" w:rsidR="003C4858" w:rsidRDefault="003C4858" w:rsidP="003C4858">
      <w:pPr>
        <w:pStyle w:val="PL"/>
      </w:pPr>
    </w:p>
    <w:p w14:paraId="08DFE15E" w14:textId="77777777" w:rsidR="003C4858" w:rsidRDefault="003C4858" w:rsidP="003C4858">
      <w:pPr>
        <w:pStyle w:val="PL"/>
      </w:pPr>
      <w:r>
        <w:t xml:space="preserve">    OperatorDu-Single:</w:t>
      </w:r>
    </w:p>
    <w:p w14:paraId="0FD59683" w14:textId="77777777" w:rsidR="003C4858" w:rsidRDefault="003C4858" w:rsidP="003C4858">
      <w:pPr>
        <w:pStyle w:val="PL"/>
      </w:pPr>
      <w:r>
        <w:t xml:space="preserve">      allOf:</w:t>
      </w:r>
    </w:p>
    <w:p w14:paraId="0FFBDE62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C8F1152" w14:textId="77777777" w:rsidR="003C4858" w:rsidRDefault="003C4858" w:rsidP="003C4858">
      <w:pPr>
        <w:pStyle w:val="PL"/>
      </w:pPr>
      <w:r>
        <w:t xml:space="preserve">        - type: object</w:t>
      </w:r>
    </w:p>
    <w:p w14:paraId="279847B7" w14:textId="77777777" w:rsidR="003C4858" w:rsidRDefault="003C4858" w:rsidP="003C4858">
      <w:pPr>
        <w:pStyle w:val="PL"/>
      </w:pPr>
      <w:r>
        <w:t xml:space="preserve">          properties:</w:t>
      </w:r>
    </w:p>
    <w:p w14:paraId="1803F18D" w14:textId="77777777" w:rsidR="003C4858" w:rsidRDefault="003C4858" w:rsidP="003C4858">
      <w:pPr>
        <w:pStyle w:val="PL"/>
      </w:pPr>
      <w:r>
        <w:t xml:space="preserve">            gnbId:</w:t>
      </w:r>
    </w:p>
    <w:p w14:paraId="6A567F4B" w14:textId="77777777" w:rsidR="003C4858" w:rsidRDefault="003C4858" w:rsidP="003C4858">
      <w:pPr>
        <w:pStyle w:val="PL"/>
      </w:pPr>
      <w:r>
        <w:t xml:space="preserve">              $ref: '#/components/schemas/GnbId'</w:t>
      </w:r>
    </w:p>
    <w:p w14:paraId="135E4E9E" w14:textId="77777777" w:rsidR="003C4858" w:rsidRDefault="003C4858" w:rsidP="003C4858">
      <w:pPr>
        <w:pStyle w:val="PL"/>
      </w:pPr>
      <w:r>
        <w:t xml:space="preserve">            gnbIdLength:</w:t>
      </w:r>
    </w:p>
    <w:p w14:paraId="23FACC3B" w14:textId="77777777" w:rsidR="003C4858" w:rsidRDefault="003C4858" w:rsidP="003C4858">
      <w:pPr>
        <w:pStyle w:val="PL"/>
      </w:pPr>
      <w:r>
        <w:t xml:space="preserve">              $ref: '#/components/schemas/GnbIdLength'</w:t>
      </w:r>
    </w:p>
    <w:p w14:paraId="6779BC30" w14:textId="77777777" w:rsidR="003C4858" w:rsidRDefault="003C4858" w:rsidP="003C4858">
      <w:pPr>
        <w:pStyle w:val="PL"/>
      </w:pPr>
      <w:r>
        <w:t xml:space="preserve">        - type: object</w:t>
      </w:r>
    </w:p>
    <w:p w14:paraId="44356597" w14:textId="77777777" w:rsidR="003C4858" w:rsidRDefault="003C4858" w:rsidP="003C4858">
      <w:pPr>
        <w:pStyle w:val="PL"/>
      </w:pPr>
      <w:r>
        <w:t xml:space="preserve">          properties:</w:t>
      </w:r>
    </w:p>
    <w:p w14:paraId="4F8717C3" w14:textId="77777777" w:rsidR="003C4858" w:rsidRDefault="003C4858" w:rsidP="003C4858">
      <w:pPr>
        <w:pStyle w:val="PL"/>
      </w:pPr>
      <w:r>
        <w:t xml:space="preserve">            EP_F1C:</w:t>
      </w:r>
    </w:p>
    <w:p w14:paraId="0CA77FBD" w14:textId="77777777" w:rsidR="003C4858" w:rsidRDefault="003C4858" w:rsidP="003C4858">
      <w:pPr>
        <w:pStyle w:val="PL"/>
      </w:pPr>
      <w:r>
        <w:t xml:space="preserve">              $ref: '#/components/schemas/EP_F1C-Single'</w:t>
      </w:r>
    </w:p>
    <w:p w14:paraId="10DC3EB8" w14:textId="77777777" w:rsidR="003C4858" w:rsidRDefault="003C4858" w:rsidP="003C4858">
      <w:pPr>
        <w:pStyle w:val="PL"/>
      </w:pPr>
      <w:r>
        <w:t xml:space="preserve">            EP_F1U:</w:t>
      </w:r>
    </w:p>
    <w:p w14:paraId="6C5ED023" w14:textId="77777777" w:rsidR="003C4858" w:rsidRDefault="003C4858" w:rsidP="003C4858">
      <w:pPr>
        <w:pStyle w:val="PL"/>
      </w:pPr>
      <w:r>
        <w:t xml:space="preserve">              $ref: '#/components/schemas/EP_F1U-Multiple'</w:t>
      </w:r>
    </w:p>
    <w:p w14:paraId="0C63D0DE" w14:textId="77777777" w:rsidR="003C4858" w:rsidRDefault="003C4858" w:rsidP="003C4858">
      <w:pPr>
        <w:pStyle w:val="PL"/>
      </w:pPr>
    </w:p>
    <w:p w14:paraId="6C509BC1" w14:textId="77777777" w:rsidR="003C4858" w:rsidRDefault="003C4858" w:rsidP="003C4858">
      <w:pPr>
        <w:pStyle w:val="PL"/>
      </w:pPr>
      <w:r>
        <w:t xml:space="preserve">    GnbCuUpFunction-Single:</w:t>
      </w:r>
    </w:p>
    <w:p w14:paraId="6B742369" w14:textId="77777777" w:rsidR="003C4858" w:rsidRDefault="003C4858" w:rsidP="003C4858">
      <w:pPr>
        <w:pStyle w:val="PL"/>
      </w:pPr>
      <w:r>
        <w:t xml:space="preserve">      allOf:</w:t>
      </w:r>
    </w:p>
    <w:p w14:paraId="617F6D5A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092F96C" w14:textId="77777777" w:rsidR="003C4858" w:rsidRDefault="003C4858" w:rsidP="003C4858">
      <w:pPr>
        <w:pStyle w:val="PL"/>
      </w:pPr>
      <w:r>
        <w:t xml:space="preserve">        - type: object</w:t>
      </w:r>
    </w:p>
    <w:p w14:paraId="51779B5F" w14:textId="77777777" w:rsidR="003C4858" w:rsidRDefault="003C4858" w:rsidP="003C4858">
      <w:pPr>
        <w:pStyle w:val="PL"/>
      </w:pPr>
      <w:r>
        <w:t xml:space="preserve">          properties:</w:t>
      </w:r>
    </w:p>
    <w:p w14:paraId="74905E28" w14:textId="77777777" w:rsidR="003C4858" w:rsidRDefault="003C4858" w:rsidP="003C4858">
      <w:pPr>
        <w:pStyle w:val="PL"/>
      </w:pPr>
      <w:r>
        <w:t xml:space="preserve">            attributes:</w:t>
      </w:r>
    </w:p>
    <w:p w14:paraId="61790BC8" w14:textId="77777777" w:rsidR="003C4858" w:rsidRDefault="003C4858" w:rsidP="003C4858">
      <w:pPr>
        <w:pStyle w:val="PL"/>
      </w:pPr>
      <w:r>
        <w:t xml:space="preserve">              allOf:</w:t>
      </w:r>
    </w:p>
    <w:p w14:paraId="7BC5DD2E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70C332A2" w14:textId="77777777" w:rsidR="003C4858" w:rsidRDefault="003C4858" w:rsidP="003C4858">
      <w:pPr>
        <w:pStyle w:val="PL"/>
      </w:pPr>
      <w:r>
        <w:t xml:space="preserve">                - type: object</w:t>
      </w:r>
    </w:p>
    <w:p w14:paraId="0B7A53AF" w14:textId="77777777" w:rsidR="003C4858" w:rsidRDefault="003C4858" w:rsidP="003C4858">
      <w:pPr>
        <w:pStyle w:val="PL"/>
      </w:pPr>
      <w:r>
        <w:t xml:space="preserve">                  properties:</w:t>
      </w:r>
    </w:p>
    <w:p w14:paraId="6EE92A87" w14:textId="77777777" w:rsidR="003C4858" w:rsidRDefault="003C4858" w:rsidP="003C4858">
      <w:pPr>
        <w:pStyle w:val="PL"/>
      </w:pPr>
      <w:r>
        <w:t xml:space="preserve">                    gnbId:</w:t>
      </w:r>
    </w:p>
    <w:p w14:paraId="0211619A" w14:textId="77777777" w:rsidR="003C4858" w:rsidRDefault="003C4858" w:rsidP="003C4858">
      <w:pPr>
        <w:pStyle w:val="PL"/>
      </w:pPr>
      <w:r>
        <w:t xml:space="preserve">                      $ref: '#/components/schemas/GnbId'</w:t>
      </w:r>
    </w:p>
    <w:p w14:paraId="6FD9FB6D" w14:textId="77777777" w:rsidR="003C4858" w:rsidRDefault="003C4858" w:rsidP="003C4858">
      <w:pPr>
        <w:pStyle w:val="PL"/>
      </w:pPr>
      <w:r>
        <w:t xml:space="preserve">                    gnbIdLength:</w:t>
      </w:r>
    </w:p>
    <w:p w14:paraId="188F846E" w14:textId="77777777" w:rsidR="003C4858" w:rsidRDefault="003C4858" w:rsidP="003C4858">
      <w:pPr>
        <w:pStyle w:val="PL"/>
      </w:pPr>
      <w:r>
        <w:t xml:space="preserve">                      $ref: '#/components/schemas/GnbIdLength'</w:t>
      </w:r>
    </w:p>
    <w:p w14:paraId="54D835DE" w14:textId="77777777" w:rsidR="003C4858" w:rsidRDefault="003C4858" w:rsidP="003C4858">
      <w:pPr>
        <w:pStyle w:val="PL"/>
      </w:pPr>
      <w:r>
        <w:t xml:space="preserve">                    gnbCuUpId:</w:t>
      </w:r>
    </w:p>
    <w:p w14:paraId="0597718D" w14:textId="77777777" w:rsidR="003C4858" w:rsidRDefault="003C4858" w:rsidP="003C4858">
      <w:pPr>
        <w:pStyle w:val="PL"/>
      </w:pPr>
      <w:r>
        <w:t xml:space="preserve">                      $ref: '#/components/schemas/GnbCuUpId'</w:t>
      </w:r>
    </w:p>
    <w:p w14:paraId="1DEBD0EB" w14:textId="77777777" w:rsidR="003C4858" w:rsidRDefault="003C4858" w:rsidP="003C4858">
      <w:pPr>
        <w:pStyle w:val="PL"/>
      </w:pPr>
      <w:r>
        <w:t xml:space="preserve">                    plmnInfoList:</w:t>
      </w:r>
    </w:p>
    <w:p w14:paraId="7ABA7EAA" w14:textId="77777777" w:rsidR="003C4858" w:rsidRDefault="003C4858" w:rsidP="003C4858">
      <w:pPr>
        <w:pStyle w:val="PL"/>
      </w:pPr>
      <w:r>
        <w:t xml:space="preserve">                      $ref: '#/components/schemas/PlmnInfoList'</w:t>
      </w:r>
    </w:p>
    <w:p w14:paraId="5F9A41E8" w14:textId="77777777" w:rsidR="003C4858" w:rsidRDefault="003C4858" w:rsidP="003C4858">
      <w:pPr>
        <w:pStyle w:val="PL"/>
      </w:pPr>
      <w:r>
        <w:t xml:space="preserve">                    configurable5QISetRef:</w:t>
      </w:r>
    </w:p>
    <w:p w14:paraId="3BDF4EC1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00DD040E" w14:textId="77777777" w:rsidR="003C4858" w:rsidRDefault="003C4858" w:rsidP="003C4858">
      <w:pPr>
        <w:pStyle w:val="PL"/>
      </w:pPr>
      <w:r>
        <w:t xml:space="preserve">                    dynamic5QISetRef:</w:t>
      </w:r>
    </w:p>
    <w:p w14:paraId="39F13A91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7660B054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76598225" w14:textId="77777777" w:rsidR="003C4858" w:rsidRDefault="003C4858" w:rsidP="003C4858">
      <w:pPr>
        <w:pStyle w:val="PL"/>
      </w:pPr>
      <w:r>
        <w:t xml:space="preserve">        - type: object</w:t>
      </w:r>
    </w:p>
    <w:p w14:paraId="62E2BA8D" w14:textId="77777777" w:rsidR="003C4858" w:rsidRDefault="003C4858" w:rsidP="003C4858">
      <w:pPr>
        <w:pStyle w:val="PL"/>
      </w:pPr>
      <w:r>
        <w:t xml:space="preserve">          properties:</w:t>
      </w:r>
    </w:p>
    <w:p w14:paraId="2F1BAFD4" w14:textId="77777777" w:rsidR="003C4858" w:rsidRDefault="003C4858" w:rsidP="003C4858">
      <w:pPr>
        <w:pStyle w:val="PL"/>
      </w:pPr>
      <w:r>
        <w:t xml:space="preserve">            RRMPolicyRatio:</w:t>
      </w:r>
    </w:p>
    <w:p w14:paraId="5435347A" w14:textId="77777777" w:rsidR="003C4858" w:rsidRDefault="003C4858" w:rsidP="003C4858">
      <w:pPr>
        <w:pStyle w:val="PL"/>
      </w:pPr>
      <w:r>
        <w:t xml:space="preserve">              $ref: '#/components/schemas/RRMPolicyRatio-Multiple'</w:t>
      </w:r>
    </w:p>
    <w:p w14:paraId="182B0BB5" w14:textId="77777777" w:rsidR="003C4858" w:rsidRDefault="003C4858" w:rsidP="003C4858">
      <w:pPr>
        <w:pStyle w:val="PL"/>
      </w:pPr>
      <w:r>
        <w:t xml:space="preserve">            EP_E1:</w:t>
      </w:r>
    </w:p>
    <w:p w14:paraId="466CDAFF" w14:textId="77777777" w:rsidR="003C4858" w:rsidRDefault="003C4858" w:rsidP="003C4858">
      <w:pPr>
        <w:pStyle w:val="PL"/>
      </w:pPr>
      <w:r>
        <w:t xml:space="preserve">              $ref: '#/components/schemas/EP_E1-Single'</w:t>
      </w:r>
    </w:p>
    <w:p w14:paraId="591A43F9" w14:textId="77777777" w:rsidR="003C4858" w:rsidRDefault="003C4858" w:rsidP="003C4858">
      <w:pPr>
        <w:pStyle w:val="PL"/>
      </w:pPr>
      <w:r>
        <w:t xml:space="preserve">            EP_XnU:</w:t>
      </w:r>
    </w:p>
    <w:p w14:paraId="5FAE9167" w14:textId="77777777" w:rsidR="003C4858" w:rsidRDefault="003C4858" w:rsidP="003C4858">
      <w:pPr>
        <w:pStyle w:val="PL"/>
      </w:pPr>
      <w:r>
        <w:t xml:space="preserve">              $ref: '#/components/schemas/EP_XnU-Multiple'</w:t>
      </w:r>
    </w:p>
    <w:p w14:paraId="470D167A" w14:textId="77777777" w:rsidR="003C4858" w:rsidRDefault="003C4858" w:rsidP="003C4858">
      <w:pPr>
        <w:pStyle w:val="PL"/>
      </w:pPr>
      <w:r>
        <w:t xml:space="preserve">            EP_F1U:</w:t>
      </w:r>
    </w:p>
    <w:p w14:paraId="5C241C09" w14:textId="77777777" w:rsidR="003C4858" w:rsidRDefault="003C4858" w:rsidP="003C4858">
      <w:pPr>
        <w:pStyle w:val="PL"/>
      </w:pPr>
      <w:r>
        <w:t xml:space="preserve">              $ref: '#/components/schemas/EP_F1U-Multiple'</w:t>
      </w:r>
    </w:p>
    <w:p w14:paraId="70547DAD" w14:textId="77777777" w:rsidR="003C4858" w:rsidRDefault="003C4858" w:rsidP="003C4858">
      <w:pPr>
        <w:pStyle w:val="PL"/>
      </w:pPr>
      <w:r>
        <w:t xml:space="preserve">            EP_NgU:</w:t>
      </w:r>
    </w:p>
    <w:p w14:paraId="74665213" w14:textId="77777777" w:rsidR="003C4858" w:rsidRDefault="003C4858" w:rsidP="003C4858">
      <w:pPr>
        <w:pStyle w:val="PL"/>
      </w:pPr>
      <w:r>
        <w:lastRenderedPageBreak/>
        <w:t xml:space="preserve">              $ref: '#/components/schemas/EP_NgU-Multiple'</w:t>
      </w:r>
    </w:p>
    <w:p w14:paraId="1467A967" w14:textId="77777777" w:rsidR="003C4858" w:rsidRDefault="003C4858" w:rsidP="003C4858">
      <w:pPr>
        <w:pStyle w:val="PL"/>
      </w:pPr>
      <w:r>
        <w:t xml:space="preserve">            EP_X2U:</w:t>
      </w:r>
    </w:p>
    <w:p w14:paraId="67DA89B1" w14:textId="77777777" w:rsidR="003C4858" w:rsidRDefault="003C4858" w:rsidP="003C4858">
      <w:pPr>
        <w:pStyle w:val="PL"/>
      </w:pPr>
      <w:r>
        <w:t xml:space="preserve">              $ref: '#/components/schemas/EP_X2U-Multiple'</w:t>
      </w:r>
    </w:p>
    <w:p w14:paraId="45E12AC2" w14:textId="77777777" w:rsidR="003C4858" w:rsidRDefault="003C4858" w:rsidP="003C4858">
      <w:pPr>
        <w:pStyle w:val="PL"/>
      </w:pPr>
      <w:r>
        <w:t xml:space="preserve">            EP_S1U:</w:t>
      </w:r>
    </w:p>
    <w:p w14:paraId="6A323E0C" w14:textId="77777777" w:rsidR="003C4858" w:rsidRDefault="003C4858" w:rsidP="003C4858">
      <w:pPr>
        <w:pStyle w:val="PL"/>
      </w:pPr>
      <w:r>
        <w:t xml:space="preserve">              $ref: '#/components/schemas/EP_S1U-Multiple'</w:t>
      </w:r>
    </w:p>
    <w:p w14:paraId="24834FF1" w14:textId="77777777" w:rsidR="003C4858" w:rsidRDefault="003C4858" w:rsidP="003C4858">
      <w:pPr>
        <w:pStyle w:val="PL"/>
      </w:pPr>
      <w:r>
        <w:t xml:space="preserve">            Configurable5QISet:</w:t>
      </w:r>
    </w:p>
    <w:p w14:paraId="5C9E9482" w14:textId="77777777" w:rsidR="003C4858" w:rsidRDefault="003C4858" w:rsidP="003C4858">
      <w:pPr>
        <w:pStyle w:val="PL"/>
      </w:pPr>
      <w:r>
        <w:t xml:space="preserve">              $ref: 'TS28541_5GcNrm.yaml#/components/schemas/Configurable5QISet-Multiple'</w:t>
      </w:r>
    </w:p>
    <w:p w14:paraId="4AB435C3" w14:textId="77777777" w:rsidR="003C4858" w:rsidRDefault="003C4858" w:rsidP="003C4858">
      <w:pPr>
        <w:pStyle w:val="PL"/>
      </w:pPr>
      <w:r>
        <w:t xml:space="preserve">            Dynamic5QISet:</w:t>
      </w:r>
    </w:p>
    <w:p w14:paraId="7E7F6150" w14:textId="77777777" w:rsidR="003C4858" w:rsidRDefault="003C4858" w:rsidP="003C4858">
      <w:pPr>
        <w:pStyle w:val="PL"/>
      </w:pPr>
      <w:r>
        <w:t xml:space="preserve">              $ref: 'TS28541_5GcNrm.yaml#/components/schemas/Dynamic5QISet-Multiple'</w:t>
      </w:r>
    </w:p>
    <w:p w14:paraId="77C53458" w14:textId="77777777" w:rsidR="003C4858" w:rsidRDefault="003C4858" w:rsidP="003C4858">
      <w:pPr>
        <w:pStyle w:val="PL"/>
      </w:pPr>
    </w:p>
    <w:p w14:paraId="6375FE97" w14:textId="77777777" w:rsidR="003C4858" w:rsidRDefault="003C4858" w:rsidP="003C4858">
      <w:pPr>
        <w:pStyle w:val="PL"/>
      </w:pPr>
      <w:r>
        <w:t xml:space="preserve">    GnbCuCpFunction-Single:</w:t>
      </w:r>
    </w:p>
    <w:p w14:paraId="40B4D2FA" w14:textId="77777777" w:rsidR="003C4858" w:rsidRDefault="003C4858" w:rsidP="003C4858">
      <w:pPr>
        <w:pStyle w:val="PL"/>
      </w:pPr>
      <w:r>
        <w:t xml:space="preserve">      allOf:</w:t>
      </w:r>
    </w:p>
    <w:p w14:paraId="740E9EC7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6FEE2FF3" w14:textId="77777777" w:rsidR="003C4858" w:rsidRDefault="003C4858" w:rsidP="003C4858">
      <w:pPr>
        <w:pStyle w:val="PL"/>
      </w:pPr>
      <w:r>
        <w:t xml:space="preserve">        - type: object</w:t>
      </w:r>
    </w:p>
    <w:p w14:paraId="1FB280A1" w14:textId="77777777" w:rsidR="003C4858" w:rsidRDefault="003C4858" w:rsidP="003C4858">
      <w:pPr>
        <w:pStyle w:val="PL"/>
      </w:pPr>
      <w:r>
        <w:t xml:space="preserve">          properties:</w:t>
      </w:r>
    </w:p>
    <w:p w14:paraId="1DFD6400" w14:textId="77777777" w:rsidR="003C4858" w:rsidRDefault="003C4858" w:rsidP="003C4858">
      <w:pPr>
        <w:pStyle w:val="PL"/>
      </w:pPr>
      <w:r>
        <w:t xml:space="preserve">            attributes:</w:t>
      </w:r>
    </w:p>
    <w:p w14:paraId="1CF220BB" w14:textId="77777777" w:rsidR="003C4858" w:rsidRDefault="003C4858" w:rsidP="003C4858">
      <w:pPr>
        <w:pStyle w:val="PL"/>
      </w:pPr>
      <w:r>
        <w:t xml:space="preserve">              allOf:</w:t>
      </w:r>
    </w:p>
    <w:p w14:paraId="0FDE596A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6018E2D1" w14:textId="77777777" w:rsidR="003C4858" w:rsidRDefault="003C4858" w:rsidP="003C4858">
      <w:pPr>
        <w:pStyle w:val="PL"/>
      </w:pPr>
      <w:r>
        <w:t xml:space="preserve">                - type: object</w:t>
      </w:r>
    </w:p>
    <w:p w14:paraId="35C24551" w14:textId="77777777" w:rsidR="003C4858" w:rsidRDefault="003C4858" w:rsidP="003C4858">
      <w:pPr>
        <w:pStyle w:val="PL"/>
      </w:pPr>
      <w:r>
        <w:t xml:space="preserve">                  properties:</w:t>
      </w:r>
    </w:p>
    <w:p w14:paraId="78EA02A6" w14:textId="77777777" w:rsidR="003C4858" w:rsidRDefault="003C4858" w:rsidP="003C4858">
      <w:pPr>
        <w:pStyle w:val="PL"/>
      </w:pPr>
      <w:r>
        <w:t xml:space="preserve">                    gnbId:</w:t>
      </w:r>
    </w:p>
    <w:p w14:paraId="44748C6C" w14:textId="77777777" w:rsidR="003C4858" w:rsidRDefault="003C4858" w:rsidP="003C4858">
      <w:pPr>
        <w:pStyle w:val="PL"/>
      </w:pPr>
      <w:r>
        <w:t xml:space="preserve">                      $ref: '#/components/schemas/GnbId'</w:t>
      </w:r>
    </w:p>
    <w:p w14:paraId="463BD749" w14:textId="77777777" w:rsidR="003C4858" w:rsidRDefault="003C4858" w:rsidP="003C4858">
      <w:pPr>
        <w:pStyle w:val="PL"/>
      </w:pPr>
      <w:r>
        <w:t xml:space="preserve">                    gnbIdLength:</w:t>
      </w:r>
    </w:p>
    <w:p w14:paraId="00BEF360" w14:textId="77777777" w:rsidR="003C4858" w:rsidRDefault="003C4858" w:rsidP="003C4858">
      <w:pPr>
        <w:pStyle w:val="PL"/>
      </w:pPr>
      <w:r>
        <w:t xml:space="preserve">                      $ref: '#/components/schemas/GnbIdLength'</w:t>
      </w:r>
    </w:p>
    <w:p w14:paraId="388B53E9" w14:textId="77777777" w:rsidR="003C4858" w:rsidRDefault="003C4858" w:rsidP="003C4858">
      <w:pPr>
        <w:pStyle w:val="PL"/>
      </w:pPr>
      <w:r>
        <w:t xml:space="preserve">                    gnbCuName:</w:t>
      </w:r>
    </w:p>
    <w:p w14:paraId="541EE7AA" w14:textId="77777777" w:rsidR="003C4858" w:rsidRDefault="003C4858" w:rsidP="003C4858">
      <w:pPr>
        <w:pStyle w:val="PL"/>
      </w:pPr>
      <w:r>
        <w:t xml:space="preserve">                      $ref: '#/components/schemas/GnbName'</w:t>
      </w:r>
    </w:p>
    <w:p w14:paraId="40AA37C7" w14:textId="77777777" w:rsidR="003C4858" w:rsidRDefault="003C4858" w:rsidP="003C4858">
      <w:pPr>
        <w:pStyle w:val="PL"/>
      </w:pPr>
      <w:r>
        <w:t xml:space="preserve">                    plmnId:</w:t>
      </w:r>
    </w:p>
    <w:p w14:paraId="5D2AB105" w14:textId="77777777" w:rsidR="003C4858" w:rsidRDefault="003C4858" w:rsidP="003C4858">
      <w:pPr>
        <w:pStyle w:val="PL"/>
      </w:pPr>
      <w:r>
        <w:t xml:space="preserve">                      $ref: 'TS28623_ComDefs.yaml#/components/schemas/PlmnId'</w:t>
      </w:r>
    </w:p>
    <w:p w14:paraId="49D603F4" w14:textId="77777777" w:rsidR="003C4858" w:rsidRDefault="003C4858" w:rsidP="003C4858">
      <w:pPr>
        <w:pStyle w:val="PL"/>
      </w:pPr>
      <w:r>
        <w:t xml:space="preserve">                    x2BlockList:</w:t>
      </w:r>
    </w:p>
    <w:p w14:paraId="32627A23" w14:textId="77777777" w:rsidR="003C4858" w:rsidRDefault="003C4858" w:rsidP="003C4858">
      <w:pPr>
        <w:pStyle w:val="PL"/>
      </w:pPr>
      <w:r>
        <w:t xml:space="preserve">                      $ref: '#/components/schemas/GGnbIdList'</w:t>
      </w:r>
    </w:p>
    <w:p w14:paraId="06F46A08" w14:textId="77777777" w:rsidR="003C4858" w:rsidRDefault="003C4858" w:rsidP="003C4858">
      <w:pPr>
        <w:pStyle w:val="PL"/>
      </w:pPr>
      <w:r>
        <w:t xml:space="preserve">                    xnBlockList:</w:t>
      </w:r>
    </w:p>
    <w:p w14:paraId="69947C29" w14:textId="77777777" w:rsidR="003C4858" w:rsidRDefault="003C4858" w:rsidP="003C4858">
      <w:pPr>
        <w:pStyle w:val="PL"/>
      </w:pPr>
      <w:r>
        <w:t xml:space="preserve">                      $ref: '#/components/schemas/GGnbIdList'</w:t>
      </w:r>
    </w:p>
    <w:p w14:paraId="006C2723" w14:textId="77777777" w:rsidR="003C4858" w:rsidRDefault="003C4858" w:rsidP="003C4858">
      <w:pPr>
        <w:pStyle w:val="PL"/>
      </w:pPr>
      <w:r>
        <w:t xml:space="preserve">                    x2AllowList:</w:t>
      </w:r>
    </w:p>
    <w:p w14:paraId="50260EF4" w14:textId="77777777" w:rsidR="003C4858" w:rsidRDefault="003C4858" w:rsidP="003C4858">
      <w:pPr>
        <w:pStyle w:val="PL"/>
      </w:pPr>
      <w:r>
        <w:t xml:space="preserve">                      $ref: '#/components/schemas/GGnbIdList'</w:t>
      </w:r>
    </w:p>
    <w:p w14:paraId="5F188B0B" w14:textId="77777777" w:rsidR="003C4858" w:rsidRDefault="003C4858" w:rsidP="003C4858">
      <w:pPr>
        <w:pStyle w:val="PL"/>
      </w:pPr>
      <w:r>
        <w:t xml:space="preserve">                    xnAllowList:</w:t>
      </w:r>
    </w:p>
    <w:p w14:paraId="4B9B1996" w14:textId="77777777" w:rsidR="003C4858" w:rsidRDefault="003C4858" w:rsidP="003C4858">
      <w:pPr>
        <w:pStyle w:val="PL"/>
      </w:pPr>
      <w:r>
        <w:t xml:space="preserve">                      $ref: '#/components/schemas/GGnbIdList'</w:t>
      </w:r>
    </w:p>
    <w:p w14:paraId="18315B3F" w14:textId="77777777" w:rsidR="003C4858" w:rsidRDefault="003C4858" w:rsidP="003C4858">
      <w:pPr>
        <w:pStyle w:val="PL"/>
      </w:pPr>
      <w:r>
        <w:t xml:space="preserve">                    x2HOBlockList:</w:t>
      </w:r>
    </w:p>
    <w:p w14:paraId="38864BDD" w14:textId="77777777" w:rsidR="003C4858" w:rsidRDefault="003C4858" w:rsidP="003C4858">
      <w:pPr>
        <w:pStyle w:val="PL"/>
      </w:pPr>
      <w:r>
        <w:t xml:space="preserve">                      $ref: '#/components/schemas/GEnbIdList'</w:t>
      </w:r>
    </w:p>
    <w:p w14:paraId="13193E2C" w14:textId="77777777" w:rsidR="003C4858" w:rsidRDefault="003C4858" w:rsidP="003C4858">
      <w:pPr>
        <w:pStyle w:val="PL"/>
      </w:pPr>
      <w:r>
        <w:t xml:space="preserve">                    xnHOBlackList:</w:t>
      </w:r>
    </w:p>
    <w:p w14:paraId="4A72CC24" w14:textId="77777777" w:rsidR="003C4858" w:rsidRDefault="003C4858" w:rsidP="003C4858">
      <w:pPr>
        <w:pStyle w:val="PL"/>
      </w:pPr>
      <w:r>
        <w:t xml:space="preserve">                      $ref: '#/components/schemas/GGnbIdList'</w:t>
      </w:r>
    </w:p>
    <w:p w14:paraId="310E56B9" w14:textId="77777777" w:rsidR="003C4858" w:rsidRDefault="003C4858" w:rsidP="003C4858">
      <w:pPr>
        <w:pStyle w:val="PL"/>
      </w:pPr>
      <w:r>
        <w:t xml:space="preserve">                    mappingSetIDBackhaulAddress:</w:t>
      </w:r>
    </w:p>
    <w:p w14:paraId="0E21C24A" w14:textId="77777777" w:rsidR="003C4858" w:rsidRDefault="003C4858" w:rsidP="003C4858">
      <w:pPr>
        <w:pStyle w:val="PL"/>
      </w:pPr>
      <w:r>
        <w:t xml:space="preserve">                      $ref: '#/components/schemas/MappingSetIDBackhaulAddress'</w:t>
      </w:r>
    </w:p>
    <w:p w14:paraId="40274482" w14:textId="77777777" w:rsidR="003C4858" w:rsidRDefault="003C4858" w:rsidP="003C4858">
      <w:pPr>
        <w:pStyle w:val="PL"/>
      </w:pPr>
      <w:r>
        <w:t xml:space="preserve">                    tceMappingInfoList:</w:t>
      </w:r>
    </w:p>
    <w:p w14:paraId="3D7C0ED6" w14:textId="77777777" w:rsidR="003C4858" w:rsidRDefault="003C4858" w:rsidP="003C4858">
      <w:pPr>
        <w:pStyle w:val="PL"/>
      </w:pPr>
      <w:r>
        <w:t xml:space="preserve">                      $ref: '#/components/schemas/TceMappingInfoList'</w:t>
      </w:r>
    </w:p>
    <w:p w14:paraId="5B51F8E3" w14:textId="77777777" w:rsidR="003C4858" w:rsidRDefault="003C4858" w:rsidP="003C4858">
      <w:pPr>
        <w:pStyle w:val="PL"/>
      </w:pPr>
      <w:r>
        <w:t xml:space="preserve">                    configurable5QISetRef:</w:t>
      </w:r>
    </w:p>
    <w:p w14:paraId="72C611CD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33A5D08C" w14:textId="77777777" w:rsidR="003C4858" w:rsidRDefault="003C4858" w:rsidP="003C4858">
      <w:pPr>
        <w:pStyle w:val="PL"/>
      </w:pPr>
      <w:r>
        <w:t xml:space="preserve">                    dynamic5QISetRef:</w:t>
      </w:r>
    </w:p>
    <w:p w14:paraId="7B3E5410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212BD569" w14:textId="77777777" w:rsidR="003C4858" w:rsidRDefault="003C4858" w:rsidP="003C4858">
      <w:pPr>
        <w:pStyle w:val="PL"/>
      </w:pPr>
      <w:r>
        <w:t xml:space="preserve">                    dCHOControl:</w:t>
      </w:r>
    </w:p>
    <w:p w14:paraId="29A6F0B1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046C7E16" w14:textId="77777777" w:rsidR="003C4858" w:rsidRDefault="003C4858" w:rsidP="003C4858">
      <w:pPr>
        <w:pStyle w:val="PL"/>
      </w:pPr>
      <w:r>
        <w:t xml:space="preserve">                    dDAPSHOControl:</w:t>
      </w:r>
    </w:p>
    <w:p w14:paraId="512DC5EB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640E9D7D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1FBCAB70" w14:textId="77777777" w:rsidR="003C4858" w:rsidRDefault="003C4858" w:rsidP="003C4858">
      <w:pPr>
        <w:pStyle w:val="PL"/>
      </w:pPr>
      <w:r>
        <w:t xml:space="preserve">        - type: object</w:t>
      </w:r>
    </w:p>
    <w:p w14:paraId="2409B82A" w14:textId="77777777" w:rsidR="003C4858" w:rsidRDefault="003C4858" w:rsidP="003C4858">
      <w:pPr>
        <w:pStyle w:val="PL"/>
      </w:pPr>
      <w:r>
        <w:t xml:space="preserve">          properties:</w:t>
      </w:r>
    </w:p>
    <w:p w14:paraId="23EAD9E2" w14:textId="77777777" w:rsidR="003C4858" w:rsidRDefault="003C4858" w:rsidP="003C4858">
      <w:pPr>
        <w:pStyle w:val="PL"/>
      </w:pPr>
      <w:r>
        <w:t xml:space="preserve">            RRMPolicyRatio:</w:t>
      </w:r>
    </w:p>
    <w:p w14:paraId="03B5768B" w14:textId="77777777" w:rsidR="003C4858" w:rsidRDefault="003C4858" w:rsidP="003C4858">
      <w:pPr>
        <w:pStyle w:val="PL"/>
      </w:pPr>
      <w:r>
        <w:t xml:space="preserve">              $ref: '#/components/schemas/RRMPolicyRatio-Multiple'</w:t>
      </w:r>
    </w:p>
    <w:p w14:paraId="639151E4" w14:textId="77777777" w:rsidR="003C4858" w:rsidRDefault="003C4858" w:rsidP="003C4858">
      <w:pPr>
        <w:pStyle w:val="PL"/>
      </w:pPr>
      <w:r>
        <w:t xml:space="preserve">            NrCellCu:</w:t>
      </w:r>
    </w:p>
    <w:p w14:paraId="58FF75C9" w14:textId="77777777" w:rsidR="003C4858" w:rsidRDefault="003C4858" w:rsidP="003C4858">
      <w:pPr>
        <w:pStyle w:val="PL"/>
      </w:pPr>
      <w:r>
        <w:t xml:space="preserve">              $ref: '#/components/schemas/NrCellCu-Multiple'</w:t>
      </w:r>
    </w:p>
    <w:p w14:paraId="5B5697AE" w14:textId="77777777" w:rsidR="003C4858" w:rsidRDefault="003C4858" w:rsidP="003C4858">
      <w:pPr>
        <w:pStyle w:val="PL"/>
      </w:pPr>
      <w:r>
        <w:t xml:space="preserve">            EP_XnC:</w:t>
      </w:r>
    </w:p>
    <w:p w14:paraId="2405CB20" w14:textId="77777777" w:rsidR="003C4858" w:rsidRDefault="003C4858" w:rsidP="003C4858">
      <w:pPr>
        <w:pStyle w:val="PL"/>
      </w:pPr>
      <w:r>
        <w:t xml:space="preserve">              $ref: '#/components/schemas/EP_XnC-Multiple'</w:t>
      </w:r>
    </w:p>
    <w:p w14:paraId="0D4E4718" w14:textId="77777777" w:rsidR="003C4858" w:rsidRDefault="003C4858" w:rsidP="003C4858">
      <w:pPr>
        <w:pStyle w:val="PL"/>
      </w:pPr>
      <w:r>
        <w:t xml:space="preserve">            EP_E1:</w:t>
      </w:r>
    </w:p>
    <w:p w14:paraId="0F0A2D9A" w14:textId="77777777" w:rsidR="003C4858" w:rsidRDefault="003C4858" w:rsidP="003C4858">
      <w:pPr>
        <w:pStyle w:val="PL"/>
      </w:pPr>
      <w:r>
        <w:t xml:space="preserve">              $ref: '#/components/schemas/EP_E1-Multiple'</w:t>
      </w:r>
    </w:p>
    <w:p w14:paraId="1484242C" w14:textId="77777777" w:rsidR="003C4858" w:rsidRDefault="003C4858" w:rsidP="003C4858">
      <w:pPr>
        <w:pStyle w:val="PL"/>
      </w:pPr>
      <w:r>
        <w:t xml:space="preserve">            EP_F1C:</w:t>
      </w:r>
    </w:p>
    <w:p w14:paraId="2C6C5A71" w14:textId="77777777" w:rsidR="003C4858" w:rsidRDefault="003C4858" w:rsidP="003C4858">
      <w:pPr>
        <w:pStyle w:val="PL"/>
      </w:pPr>
      <w:r>
        <w:t xml:space="preserve">              $ref: '#/components/schemas/EP_F1C-Multiple'</w:t>
      </w:r>
    </w:p>
    <w:p w14:paraId="53D66C34" w14:textId="77777777" w:rsidR="003C4858" w:rsidRDefault="003C4858" w:rsidP="003C4858">
      <w:pPr>
        <w:pStyle w:val="PL"/>
      </w:pPr>
      <w:r>
        <w:t xml:space="preserve">            EP_NgC:</w:t>
      </w:r>
    </w:p>
    <w:p w14:paraId="6401E7D9" w14:textId="77777777" w:rsidR="003C4858" w:rsidRDefault="003C4858" w:rsidP="003C4858">
      <w:pPr>
        <w:pStyle w:val="PL"/>
      </w:pPr>
      <w:r>
        <w:t xml:space="preserve">              $ref: '#/components/schemas/EP_NgC-Multiple'</w:t>
      </w:r>
    </w:p>
    <w:p w14:paraId="38284B52" w14:textId="77777777" w:rsidR="003C4858" w:rsidRDefault="003C4858" w:rsidP="003C4858">
      <w:pPr>
        <w:pStyle w:val="PL"/>
      </w:pPr>
      <w:r>
        <w:t xml:space="preserve">            EP_X2C:</w:t>
      </w:r>
    </w:p>
    <w:p w14:paraId="7CDE5A4F" w14:textId="77777777" w:rsidR="003C4858" w:rsidRDefault="003C4858" w:rsidP="003C4858">
      <w:pPr>
        <w:pStyle w:val="PL"/>
      </w:pPr>
      <w:r>
        <w:t xml:space="preserve">              $ref: '#/components/schemas/EP_X2C-Multiple'</w:t>
      </w:r>
    </w:p>
    <w:p w14:paraId="793B7A83" w14:textId="77777777" w:rsidR="003C4858" w:rsidRDefault="003C4858" w:rsidP="003C4858">
      <w:pPr>
        <w:pStyle w:val="PL"/>
      </w:pPr>
      <w:r>
        <w:t xml:space="preserve">            DANRManagementFunction:</w:t>
      </w:r>
    </w:p>
    <w:p w14:paraId="79D7F07E" w14:textId="77777777" w:rsidR="003C4858" w:rsidRDefault="003C4858" w:rsidP="003C4858">
      <w:pPr>
        <w:pStyle w:val="PL"/>
      </w:pPr>
      <w:r>
        <w:t xml:space="preserve">              $ref: '#/components/schemas/DANRManagementFunction-Single'</w:t>
      </w:r>
    </w:p>
    <w:p w14:paraId="6C320A2E" w14:textId="77777777" w:rsidR="003C4858" w:rsidRDefault="003C4858" w:rsidP="003C4858">
      <w:pPr>
        <w:pStyle w:val="PL"/>
      </w:pPr>
      <w:r>
        <w:t xml:space="preserve">            DESManagementFunction:</w:t>
      </w:r>
    </w:p>
    <w:p w14:paraId="56BD8304" w14:textId="77777777" w:rsidR="003C4858" w:rsidRDefault="003C4858" w:rsidP="003C4858">
      <w:pPr>
        <w:pStyle w:val="PL"/>
      </w:pPr>
      <w:r>
        <w:t xml:space="preserve">              $ref: '#/components/schemas/DESManagementFunction-Single'</w:t>
      </w:r>
    </w:p>
    <w:p w14:paraId="3F58177B" w14:textId="77777777" w:rsidR="003C4858" w:rsidRDefault="003C4858" w:rsidP="003C4858">
      <w:pPr>
        <w:pStyle w:val="PL"/>
      </w:pPr>
      <w:r>
        <w:t xml:space="preserve">            DMROFunction:</w:t>
      </w:r>
    </w:p>
    <w:p w14:paraId="31899A28" w14:textId="77777777" w:rsidR="003C4858" w:rsidRDefault="003C4858" w:rsidP="003C4858">
      <w:pPr>
        <w:pStyle w:val="PL"/>
      </w:pPr>
      <w:r>
        <w:t xml:space="preserve">              $ref: '#/components/schemas/DMROFunction-Single'</w:t>
      </w:r>
    </w:p>
    <w:p w14:paraId="06EBCD85" w14:textId="77777777" w:rsidR="003C4858" w:rsidRDefault="003C4858" w:rsidP="003C4858">
      <w:pPr>
        <w:pStyle w:val="PL"/>
      </w:pPr>
      <w:r>
        <w:t xml:space="preserve">            DLBOFunction:</w:t>
      </w:r>
    </w:p>
    <w:p w14:paraId="1F382AC1" w14:textId="77777777" w:rsidR="003C4858" w:rsidRDefault="003C4858" w:rsidP="003C4858">
      <w:pPr>
        <w:pStyle w:val="PL"/>
      </w:pPr>
      <w:r>
        <w:t xml:space="preserve">              $ref: '#/components/schemas/DLBOFunction-Single'</w:t>
      </w:r>
    </w:p>
    <w:p w14:paraId="48CCF3DF" w14:textId="77777777" w:rsidR="003C4858" w:rsidRDefault="003C4858" w:rsidP="003C4858">
      <w:pPr>
        <w:pStyle w:val="PL"/>
      </w:pPr>
      <w:r>
        <w:t xml:space="preserve">            Configurable5QISet:</w:t>
      </w:r>
    </w:p>
    <w:p w14:paraId="79B48FF8" w14:textId="77777777" w:rsidR="003C4858" w:rsidRDefault="003C4858" w:rsidP="003C4858">
      <w:pPr>
        <w:pStyle w:val="PL"/>
      </w:pPr>
      <w:r>
        <w:lastRenderedPageBreak/>
        <w:t xml:space="preserve">              $ref: 'TS28541_5GcNrm.yaml#/components/schemas/Configurable5QISet-Multiple'</w:t>
      </w:r>
    </w:p>
    <w:p w14:paraId="1F0414C2" w14:textId="77777777" w:rsidR="003C4858" w:rsidRDefault="003C4858" w:rsidP="003C4858">
      <w:pPr>
        <w:pStyle w:val="PL"/>
      </w:pPr>
      <w:r>
        <w:t xml:space="preserve">            Dynamic5QISet:</w:t>
      </w:r>
    </w:p>
    <w:p w14:paraId="7A9D0D19" w14:textId="77777777" w:rsidR="003C4858" w:rsidRDefault="003C4858" w:rsidP="003C4858">
      <w:pPr>
        <w:pStyle w:val="PL"/>
      </w:pPr>
      <w:r>
        <w:t xml:space="preserve">              $ref: 'TS28541_5GcNrm.yaml#/components/schemas/Dynamic5QISet-Multiple'</w:t>
      </w:r>
    </w:p>
    <w:p w14:paraId="760C61E1" w14:textId="77777777" w:rsidR="003C4858" w:rsidRDefault="003C4858" w:rsidP="003C4858">
      <w:pPr>
        <w:pStyle w:val="PL"/>
      </w:pPr>
    </w:p>
    <w:p w14:paraId="5413E0DC" w14:textId="77777777" w:rsidR="003C4858" w:rsidRDefault="003C4858" w:rsidP="003C4858">
      <w:pPr>
        <w:pStyle w:val="PL"/>
      </w:pPr>
      <w:r>
        <w:t xml:space="preserve">    NrCellCu-Single:</w:t>
      </w:r>
    </w:p>
    <w:p w14:paraId="19A635F6" w14:textId="77777777" w:rsidR="003C4858" w:rsidRDefault="003C4858" w:rsidP="003C4858">
      <w:pPr>
        <w:pStyle w:val="PL"/>
      </w:pPr>
      <w:r>
        <w:t xml:space="preserve">      allOf:</w:t>
      </w:r>
    </w:p>
    <w:p w14:paraId="1870D046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3AF2BFDB" w14:textId="77777777" w:rsidR="003C4858" w:rsidRDefault="003C4858" w:rsidP="003C4858">
      <w:pPr>
        <w:pStyle w:val="PL"/>
      </w:pPr>
      <w:r>
        <w:t xml:space="preserve">        - type: object</w:t>
      </w:r>
    </w:p>
    <w:p w14:paraId="0DB717C4" w14:textId="77777777" w:rsidR="003C4858" w:rsidRDefault="003C4858" w:rsidP="003C4858">
      <w:pPr>
        <w:pStyle w:val="PL"/>
      </w:pPr>
      <w:r>
        <w:t xml:space="preserve">          properties:</w:t>
      </w:r>
    </w:p>
    <w:p w14:paraId="44178090" w14:textId="77777777" w:rsidR="003C4858" w:rsidRDefault="003C4858" w:rsidP="003C4858">
      <w:pPr>
        <w:pStyle w:val="PL"/>
      </w:pPr>
      <w:r>
        <w:t xml:space="preserve">            attributes:</w:t>
      </w:r>
    </w:p>
    <w:p w14:paraId="54ABDD4B" w14:textId="77777777" w:rsidR="003C4858" w:rsidRDefault="003C4858" w:rsidP="003C4858">
      <w:pPr>
        <w:pStyle w:val="PL"/>
      </w:pPr>
      <w:r>
        <w:t xml:space="preserve">              allOf:</w:t>
      </w:r>
    </w:p>
    <w:p w14:paraId="60555CF0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45DB4318" w14:textId="77777777" w:rsidR="003C4858" w:rsidRDefault="003C4858" w:rsidP="003C4858">
      <w:pPr>
        <w:pStyle w:val="PL"/>
      </w:pPr>
      <w:r>
        <w:t xml:space="preserve">                - type: object</w:t>
      </w:r>
    </w:p>
    <w:p w14:paraId="07A9DCBE" w14:textId="77777777" w:rsidR="003C4858" w:rsidRDefault="003C4858" w:rsidP="003C4858">
      <w:pPr>
        <w:pStyle w:val="PL"/>
      </w:pPr>
      <w:r>
        <w:t xml:space="preserve">                  properties:</w:t>
      </w:r>
    </w:p>
    <w:p w14:paraId="1A862384" w14:textId="77777777" w:rsidR="003C4858" w:rsidRDefault="003C4858" w:rsidP="003C4858">
      <w:pPr>
        <w:pStyle w:val="PL"/>
      </w:pPr>
      <w:r>
        <w:t xml:space="preserve">                    cellLocalId:</w:t>
      </w:r>
    </w:p>
    <w:p w14:paraId="270D452A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323174D" w14:textId="77777777" w:rsidR="003C4858" w:rsidRDefault="003C4858" w:rsidP="003C4858">
      <w:pPr>
        <w:pStyle w:val="PL"/>
      </w:pPr>
      <w:r>
        <w:t xml:space="preserve">                    plmnInfoList:</w:t>
      </w:r>
    </w:p>
    <w:p w14:paraId="3441C3E8" w14:textId="77777777" w:rsidR="003C4858" w:rsidRDefault="003C4858" w:rsidP="003C4858">
      <w:pPr>
        <w:pStyle w:val="PL"/>
      </w:pPr>
      <w:r>
        <w:t xml:space="preserve">                      $ref: '#/components/schemas/PlmnInfoList'</w:t>
      </w:r>
    </w:p>
    <w:p w14:paraId="5A057A70" w14:textId="77777777" w:rsidR="003C4858" w:rsidRDefault="003C4858" w:rsidP="003C4858">
      <w:pPr>
        <w:pStyle w:val="PL"/>
      </w:pPr>
      <w:r>
        <w:t xml:space="preserve">                    nRFrequencyRef:</w:t>
      </w:r>
    </w:p>
    <w:p w14:paraId="1F370EC1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1E3DC374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427FFB9A" w14:textId="77777777" w:rsidR="003C4858" w:rsidRDefault="003C4858" w:rsidP="003C4858">
      <w:pPr>
        <w:pStyle w:val="PL"/>
      </w:pPr>
      <w:r>
        <w:t xml:space="preserve">        - type: object</w:t>
      </w:r>
    </w:p>
    <w:p w14:paraId="42E42135" w14:textId="77777777" w:rsidR="003C4858" w:rsidRDefault="003C4858" w:rsidP="003C4858">
      <w:pPr>
        <w:pStyle w:val="PL"/>
      </w:pPr>
      <w:r>
        <w:t xml:space="preserve">          properties:</w:t>
      </w:r>
    </w:p>
    <w:p w14:paraId="44DAB510" w14:textId="77777777" w:rsidR="003C4858" w:rsidRDefault="003C4858" w:rsidP="003C4858">
      <w:pPr>
        <w:pStyle w:val="PL"/>
      </w:pPr>
      <w:r>
        <w:t xml:space="preserve">            RRMPolicyRatio:</w:t>
      </w:r>
    </w:p>
    <w:p w14:paraId="1560F33E" w14:textId="77777777" w:rsidR="003C4858" w:rsidRDefault="003C4858" w:rsidP="003C4858">
      <w:pPr>
        <w:pStyle w:val="PL"/>
      </w:pPr>
      <w:r>
        <w:t xml:space="preserve">              $ref: '#/components/schemas/RRMPolicyRatio-Multiple'</w:t>
      </w:r>
    </w:p>
    <w:p w14:paraId="43604F7D" w14:textId="77777777" w:rsidR="003C4858" w:rsidRDefault="003C4858" w:rsidP="003C4858">
      <w:pPr>
        <w:pStyle w:val="PL"/>
      </w:pPr>
      <w:r>
        <w:t xml:space="preserve">            NRCellRelation:</w:t>
      </w:r>
    </w:p>
    <w:p w14:paraId="60D65091" w14:textId="77777777" w:rsidR="003C4858" w:rsidRDefault="003C4858" w:rsidP="003C4858">
      <w:pPr>
        <w:pStyle w:val="PL"/>
      </w:pPr>
      <w:r>
        <w:t xml:space="preserve">              $ref: '#/components/schemas/NRCellRelation-Multiple'</w:t>
      </w:r>
    </w:p>
    <w:p w14:paraId="18DDA292" w14:textId="77777777" w:rsidR="003C4858" w:rsidRDefault="003C4858" w:rsidP="003C4858">
      <w:pPr>
        <w:pStyle w:val="PL"/>
      </w:pPr>
      <w:r>
        <w:t xml:space="preserve">            EUtranCellRelation:</w:t>
      </w:r>
    </w:p>
    <w:p w14:paraId="09B270FE" w14:textId="77777777" w:rsidR="003C4858" w:rsidRDefault="003C4858" w:rsidP="003C4858">
      <w:pPr>
        <w:pStyle w:val="PL"/>
      </w:pPr>
      <w:r>
        <w:t xml:space="preserve">              $ref: '#/components/schemas/EUtranCellRelation-Multiple'</w:t>
      </w:r>
    </w:p>
    <w:p w14:paraId="1DA56B5C" w14:textId="77777777" w:rsidR="003C4858" w:rsidRDefault="003C4858" w:rsidP="003C4858">
      <w:pPr>
        <w:pStyle w:val="PL"/>
      </w:pPr>
      <w:r>
        <w:t xml:space="preserve">            NRFreqRelation:</w:t>
      </w:r>
    </w:p>
    <w:p w14:paraId="6E146CE7" w14:textId="77777777" w:rsidR="003C4858" w:rsidRDefault="003C4858" w:rsidP="003C4858">
      <w:pPr>
        <w:pStyle w:val="PL"/>
      </w:pPr>
      <w:r>
        <w:t xml:space="preserve">              $ref: '#/components/schemas/NRFreqRelation-Multiple'</w:t>
      </w:r>
    </w:p>
    <w:p w14:paraId="20A2DADF" w14:textId="77777777" w:rsidR="003C4858" w:rsidRDefault="003C4858" w:rsidP="003C4858">
      <w:pPr>
        <w:pStyle w:val="PL"/>
      </w:pPr>
      <w:r>
        <w:t xml:space="preserve">            EUtranFreqRelation:</w:t>
      </w:r>
    </w:p>
    <w:p w14:paraId="22B367B8" w14:textId="77777777" w:rsidR="003C4858" w:rsidRDefault="003C4858" w:rsidP="003C4858">
      <w:pPr>
        <w:pStyle w:val="PL"/>
      </w:pPr>
      <w:r>
        <w:t xml:space="preserve">              $ref: '#/components/schemas/EUtranFreqRelation-Multiple'</w:t>
      </w:r>
    </w:p>
    <w:p w14:paraId="579EB4FD" w14:textId="77777777" w:rsidR="003C4858" w:rsidRDefault="003C4858" w:rsidP="003C4858">
      <w:pPr>
        <w:pStyle w:val="PL"/>
      </w:pPr>
      <w:r>
        <w:t xml:space="preserve">            DESManagementFunction:</w:t>
      </w:r>
    </w:p>
    <w:p w14:paraId="7E92421F" w14:textId="77777777" w:rsidR="003C4858" w:rsidRDefault="003C4858" w:rsidP="003C4858">
      <w:pPr>
        <w:pStyle w:val="PL"/>
      </w:pPr>
      <w:r>
        <w:t xml:space="preserve">              $ref: '#/components/schemas/DESManagementFunction-Single'</w:t>
      </w:r>
    </w:p>
    <w:p w14:paraId="4BFF94E6" w14:textId="77777777" w:rsidR="003C4858" w:rsidRDefault="003C4858" w:rsidP="003C4858">
      <w:pPr>
        <w:pStyle w:val="PL"/>
      </w:pPr>
      <w:r>
        <w:t xml:space="preserve">            DMROFunction:</w:t>
      </w:r>
    </w:p>
    <w:p w14:paraId="27001C4A" w14:textId="77777777" w:rsidR="003C4858" w:rsidRDefault="003C4858" w:rsidP="003C4858">
      <w:pPr>
        <w:pStyle w:val="PL"/>
      </w:pPr>
      <w:r>
        <w:t xml:space="preserve">              $ref: '#/components/schemas/DMROFunction-Single'</w:t>
      </w:r>
    </w:p>
    <w:p w14:paraId="4A4A0977" w14:textId="77777777" w:rsidR="003C4858" w:rsidRDefault="003C4858" w:rsidP="003C4858">
      <w:pPr>
        <w:pStyle w:val="PL"/>
      </w:pPr>
      <w:r>
        <w:t xml:space="preserve">            DLBOFunction:</w:t>
      </w:r>
    </w:p>
    <w:p w14:paraId="1559F81E" w14:textId="77777777" w:rsidR="003C4858" w:rsidRDefault="003C4858" w:rsidP="003C4858">
      <w:pPr>
        <w:pStyle w:val="PL"/>
      </w:pPr>
      <w:r>
        <w:t xml:space="preserve">              $ref: '#/components/schemas/DLBOFunction-Single'</w:t>
      </w:r>
    </w:p>
    <w:p w14:paraId="3790613A" w14:textId="77777777" w:rsidR="003C4858" w:rsidRDefault="003C4858" w:rsidP="003C4858">
      <w:pPr>
        <w:pStyle w:val="PL"/>
      </w:pPr>
      <w:r>
        <w:t xml:space="preserve">            CESManagementFunction:</w:t>
      </w:r>
    </w:p>
    <w:p w14:paraId="38EECF1A" w14:textId="77777777" w:rsidR="003C4858" w:rsidRDefault="003C4858" w:rsidP="003C4858">
      <w:pPr>
        <w:pStyle w:val="PL"/>
      </w:pPr>
      <w:r>
        <w:t xml:space="preserve">              $ref: '#/components/schemas/CESManagementFunction-Single'</w:t>
      </w:r>
    </w:p>
    <w:p w14:paraId="3C8BFAE7" w14:textId="77777777" w:rsidR="003C4858" w:rsidRDefault="003C4858" w:rsidP="003C4858">
      <w:pPr>
        <w:pStyle w:val="PL"/>
      </w:pPr>
      <w:r>
        <w:t xml:space="preserve">            DPCIConfigurationFunction:</w:t>
      </w:r>
    </w:p>
    <w:p w14:paraId="61253D51" w14:textId="77777777" w:rsidR="003C4858" w:rsidRDefault="003C4858" w:rsidP="003C4858">
      <w:pPr>
        <w:pStyle w:val="PL"/>
      </w:pPr>
      <w:r>
        <w:t xml:space="preserve">              $ref: '#/components/schemas/DPCIConfigurationFunction-Single'</w:t>
      </w:r>
    </w:p>
    <w:p w14:paraId="6CAE3E9D" w14:textId="77777777" w:rsidR="003C4858" w:rsidRDefault="003C4858" w:rsidP="003C4858">
      <w:pPr>
        <w:pStyle w:val="PL"/>
      </w:pPr>
    </w:p>
    <w:p w14:paraId="73A50657" w14:textId="77777777" w:rsidR="003C4858" w:rsidRDefault="003C4858" w:rsidP="003C4858">
      <w:pPr>
        <w:pStyle w:val="PL"/>
      </w:pPr>
      <w:r>
        <w:t xml:space="preserve">    NrCellDu-Single:</w:t>
      </w:r>
    </w:p>
    <w:p w14:paraId="1CF13ACF" w14:textId="77777777" w:rsidR="003C4858" w:rsidRDefault="003C4858" w:rsidP="003C4858">
      <w:pPr>
        <w:pStyle w:val="PL"/>
      </w:pPr>
      <w:r>
        <w:t xml:space="preserve">      allOf:</w:t>
      </w:r>
    </w:p>
    <w:p w14:paraId="6D69CCC5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0EE19CE7" w14:textId="77777777" w:rsidR="003C4858" w:rsidRDefault="003C4858" w:rsidP="003C4858">
      <w:pPr>
        <w:pStyle w:val="PL"/>
      </w:pPr>
      <w:r>
        <w:t xml:space="preserve">        - type: object</w:t>
      </w:r>
    </w:p>
    <w:p w14:paraId="004CFCCC" w14:textId="77777777" w:rsidR="003C4858" w:rsidRDefault="003C4858" w:rsidP="003C4858">
      <w:pPr>
        <w:pStyle w:val="PL"/>
      </w:pPr>
      <w:r>
        <w:t xml:space="preserve">          properties:</w:t>
      </w:r>
    </w:p>
    <w:p w14:paraId="248ADE66" w14:textId="77777777" w:rsidR="003C4858" w:rsidRDefault="003C4858" w:rsidP="003C4858">
      <w:pPr>
        <w:pStyle w:val="PL"/>
      </w:pPr>
      <w:r>
        <w:t xml:space="preserve">            attributes:</w:t>
      </w:r>
    </w:p>
    <w:p w14:paraId="7E82C30C" w14:textId="77777777" w:rsidR="003C4858" w:rsidRDefault="003C4858" w:rsidP="003C4858">
      <w:pPr>
        <w:pStyle w:val="PL"/>
      </w:pPr>
      <w:r>
        <w:t xml:space="preserve">              allOf:</w:t>
      </w:r>
    </w:p>
    <w:p w14:paraId="7981A355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7D63FD5E" w14:textId="77777777" w:rsidR="003C4858" w:rsidRDefault="003C4858" w:rsidP="003C4858">
      <w:pPr>
        <w:pStyle w:val="PL"/>
      </w:pPr>
      <w:r>
        <w:t xml:space="preserve">                - type: object</w:t>
      </w:r>
    </w:p>
    <w:p w14:paraId="7FFC0B56" w14:textId="77777777" w:rsidR="003C4858" w:rsidRDefault="003C4858" w:rsidP="003C4858">
      <w:pPr>
        <w:pStyle w:val="PL"/>
      </w:pPr>
      <w:r>
        <w:t xml:space="preserve">                  properties:</w:t>
      </w:r>
    </w:p>
    <w:p w14:paraId="034BDCC1" w14:textId="77777777" w:rsidR="003C4858" w:rsidRDefault="003C4858" w:rsidP="003C4858">
      <w:pPr>
        <w:pStyle w:val="PL"/>
      </w:pPr>
      <w:r>
        <w:t xml:space="preserve">                    administrativeState:</w:t>
      </w:r>
    </w:p>
    <w:p w14:paraId="10608AFE" w14:textId="77777777" w:rsidR="003C4858" w:rsidRDefault="003C4858" w:rsidP="003C4858">
      <w:pPr>
        <w:pStyle w:val="PL"/>
      </w:pPr>
      <w:r>
        <w:t xml:space="preserve">                      $ref: 'TS28623_ComDefs.yaml#/components/schemas/AdministrativeState'</w:t>
      </w:r>
    </w:p>
    <w:p w14:paraId="62C0F290" w14:textId="77777777" w:rsidR="003C4858" w:rsidRDefault="003C4858" w:rsidP="003C4858">
      <w:pPr>
        <w:pStyle w:val="PL"/>
      </w:pPr>
      <w:r>
        <w:t xml:space="preserve">                    operationalState:</w:t>
      </w:r>
    </w:p>
    <w:p w14:paraId="1F266950" w14:textId="77777777" w:rsidR="003C4858" w:rsidRDefault="003C4858" w:rsidP="003C4858">
      <w:pPr>
        <w:pStyle w:val="PL"/>
      </w:pPr>
      <w:r>
        <w:t xml:space="preserve">                      $ref: 'TS28623_ComDefs.yaml#/components/schemas/OperationalState'</w:t>
      </w:r>
    </w:p>
    <w:p w14:paraId="1FA2E43A" w14:textId="77777777" w:rsidR="003C4858" w:rsidRDefault="003C4858" w:rsidP="003C4858">
      <w:pPr>
        <w:pStyle w:val="PL"/>
      </w:pPr>
      <w:r>
        <w:t xml:space="preserve">                    cellLocalId:</w:t>
      </w:r>
    </w:p>
    <w:p w14:paraId="471A4775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6342ACB" w14:textId="77777777" w:rsidR="003C4858" w:rsidRDefault="003C4858" w:rsidP="003C4858">
      <w:pPr>
        <w:pStyle w:val="PL"/>
      </w:pPr>
      <w:r>
        <w:t xml:space="preserve">                    cellState:</w:t>
      </w:r>
    </w:p>
    <w:p w14:paraId="2A5A9F0A" w14:textId="77777777" w:rsidR="003C4858" w:rsidRDefault="003C4858" w:rsidP="003C4858">
      <w:pPr>
        <w:pStyle w:val="PL"/>
      </w:pPr>
      <w:r>
        <w:t xml:space="preserve">                      $ref: '#/components/schemas/CellState'</w:t>
      </w:r>
    </w:p>
    <w:p w14:paraId="71940EAF" w14:textId="77777777" w:rsidR="003C4858" w:rsidRDefault="003C4858" w:rsidP="003C4858">
      <w:pPr>
        <w:pStyle w:val="PL"/>
      </w:pPr>
      <w:r>
        <w:t xml:space="preserve">                    plmnInfoList:</w:t>
      </w:r>
    </w:p>
    <w:p w14:paraId="5804376C" w14:textId="77777777" w:rsidR="003C4858" w:rsidRDefault="003C4858" w:rsidP="003C4858">
      <w:pPr>
        <w:pStyle w:val="PL"/>
      </w:pPr>
      <w:r>
        <w:t xml:space="preserve">                      $ref: '#/components/schemas/PlmnInfoList'</w:t>
      </w:r>
    </w:p>
    <w:p w14:paraId="34CF2126" w14:textId="77777777" w:rsidR="003C4858" w:rsidRDefault="003C4858" w:rsidP="003C4858">
      <w:pPr>
        <w:pStyle w:val="PL"/>
      </w:pPr>
      <w:r>
        <w:t xml:space="preserve">                    npnIdentityList:</w:t>
      </w:r>
    </w:p>
    <w:p w14:paraId="09376C66" w14:textId="77777777" w:rsidR="003C4858" w:rsidRDefault="003C4858" w:rsidP="003C4858">
      <w:pPr>
        <w:pStyle w:val="PL"/>
      </w:pPr>
      <w:r>
        <w:t xml:space="preserve">                      $ref: '#/components/schemas/NpnIdentityList'</w:t>
      </w:r>
    </w:p>
    <w:p w14:paraId="2E46445F" w14:textId="77777777" w:rsidR="003C4858" w:rsidRDefault="003C4858" w:rsidP="003C4858">
      <w:pPr>
        <w:pStyle w:val="PL"/>
      </w:pPr>
      <w:r>
        <w:t xml:space="preserve">                    nrPci:</w:t>
      </w:r>
    </w:p>
    <w:p w14:paraId="58B9B6A5" w14:textId="77777777" w:rsidR="003C4858" w:rsidRDefault="003C4858" w:rsidP="003C4858">
      <w:pPr>
        <w:pStyle w:val="PL"/>
      </w:pPr>
      <w:r>
        <w:t xml:space="preserve">                      $ref: '#/components/schemas/NrPci'</w:t>
      </w:r>
    </w:p>
    <w:p w14:paraId="67A0B261" w14:textId="77777777" w:rsidR="003C4858" w:rsidRDefault="003C4858" w:rsidP="003C4858">
      <w:pPr>
        <w:pStyle w:val="PL"/>
      </w:pPr>
      <w:r>
        <w:t xml:space="preserve">                    nrTac:</w:t>
      </w:r>
    </w:p>
    <w:p w14:paraId="1AE8164C" w14:textId="77777777" w:rsidR="003C4858" w:rsidRDefault="003C4858" w:rsidP="003C4858">
      <w:pPr>
        <w:pStyle w:val="PL"/>
      </w:pPr>
      <w:r>
        <w:t xml:space="preserve">                      $ref: '#/components/schemas/NrTac'</w:t>
      </w:r>
    </w:p>
    <w:p w14:paraId="54AC1A08" w14:textId="77777777" w:rsidR="003C4858" w:rsidRDefault="003C4858" w:rsidP="003C4858">
      <w:pPr>
        <w:pStyle w:val="PL"/>
      </w:pPr>
      <w:r>
        <w:t xml:space="preserve">                    arfcnDL:</w:t>
      </w:r>
    </w:p>
    <w:p w14:paraId="696F7620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7413A5EE" w14:textId="77777777" w:rsidR="003C4858" w:rsidRDefault="003C4858" w:rsidP="003C4858">
      <w:pPr>
        <w:pStyle w:val="PL"/>
      </w:pPr>
      <w:r>
        <w:t xml:space="preserve">                    arfcnUL:</w:t>
      </w:r>
    </w:p>
    <w:p w14:paraId="30D1826A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7084E629" w14:textId="77777777" w:rsidR="003C4858" w:rsidRDefault="003C4858" w:rsidP="003C4858">
      <w:pPr>
        <w:pStyle w:val="PL"/>
      </w:pPr>
      <w:r>
        <w:t xml:space="preserve">                    arfcnSUL:</w:t>
      </w:r>
    </w:p>
    <w:p w14:paraId="357EA1F0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6175585" w14:textId="77777777" w:rsidR="003C4858" w:rsidRDefault="003C4858" w:rsidP="003C4858">
      <w:pPr>
        <w:pStyle w:val="PL"/>
      </w:pPr>
      <w:r>
        <w:t xml:space="preserve">                    bSChannelBwDL:</w:t>
      </w:r>
    </w:p>
    <w:p w14:paraId="5838A748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10765871" w14:textId="77777777" w:rsidR="003C4858" w:rsidRDefault="003C4858" w:rsidP="003C4858">
      <w:pPr>
        <w:pStyle w:val="PL"/>
      </w:pPr>
      <w:r>
        <w:lastRenderedPageBreak/>
        <w:t xml:space="preserve">                    bSChannelBwUL:</w:t>
      </w:r>
    </w:p>
    <w:p w14:paraId="272B8E04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CF3F450" w14:textId="77777777" w:rsidR="003C4858" w:rsidRDefault="003C4858" w:rsidP="003C4858">
      <w:pPr>
        <w:pStyle w:val="PL"/>
      </w:pPr>
      <w:r>
        <w:t xml:space="preserve">                    bSChannelBwSUL:</w:t>
      </w:r>
    </w:p>
    <w:p w14:paraId="45F07821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353D6660" w14:textId="77777777" w:rsidR="003C4858" w:rsidRDefault="003C4858" w:rsidP="003C4858">
      <w:pPr>
        <w:pStyle w:val="PL"/>
      </w:pPr>
      <w:r>
        <w:t xml:space="preserve">                    ssbFrequency:</w:t>
      </w:r>
    </w:p>
    <w:p w14:paraId="0F8D494B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3A41829C" w14:textId="77777777" w:rsidR="003C4858" w:rsidRDefault="003C4858" w:rsidP="003C4858">
      <w:pPr>
        <w:pStyle w:val="PL"/>
      </w:pPr>
      <w:r>
        <w:t xml:space="preserve">                      minimum: 0</w:t>
      </w:r>
    </w:p>
    <w:p w14:paraId="7E3C75A2" w14:textId="77777777" w:rsidR="003C4858" w:rsidRDefault="003C4858" w:rsidP="003C4858">
      <w:pPr>
        <w:pStyle w:val="PL"/>
      </w:pPr>
      <w:r>
        <w:t xml:space="preserve">                      maximum: 3279165</w:t>
      </w:r>
    </w:p>
    <w:p w14:paraId="7079B552" w14:textId="77777777" w:rsidR="003C4858" w:rsidRDefault="003C4858" w:rsidP="003C4858">
      <w:pPr>
        <w:pStyle w:val="PL"/>
      </w:pPr>
      <w:r>
        <w:t xml:space="preserve">                    ssbPeriodicity:</w:t>
      </w:r>
    </w:p>
    <w:p w14:paraId="082DF32B" w14:textId="77777777" w:rsidR="003C4858" w:rsidRDefault="003C4858" w:rsidP="003C4858">
      <w:pPr>
        <w:pStyle w:val="PL"/>
      </w:pPr>
      <w:r>
        <w:t xml:space="preserve">                      $ref: '#/components/schemas/SsbPeriodicity'</w:t>
      </w:r>
    </w:p>
    <w:p w14:paraId="65D66D25" w14:textId="77777777" w:rsidR="003C4858" w:rsidRDefault="003C4858" w:rsidP="003C4858">
      <w:pPr>
        <w:pStyle w:val="PL"/>
      </w:pPr>
      <w:r>
        <w:t xml:space="preserve">                    ssbSubCarrierSpacing:</w:t>
      </w:r>
    </w:p>
    <w:p w14:paraId="6E260AF1" w14:textId="77777777" w:rsidR="003C4858" w:rsidRDefault="003C4858" w:rsidP="003C4858">
      <w:pPr>
        <w:pStyle w:val="PL"/>
      </w:pPr>
      <w:r>
        <w:t xml:space="preserve">                      $ref: '#/components/schemas/SsbSubCarrierSpacing'</w:t>
      </w:r>
    </w:p>
    <w:p w14:paraId="447EABF9" w14:textId="77777777" w:rsidR="003C4858" w:rsidRDefault="003C4858" w:rsidP="003C4858">
      <w:pPr>
        <w:pStyle w:val="PL"/>
      </w:pPr>
      <w:r>
        <w:t xml:space="preserve">                    ssbOffset:</w:t>
      </w:r>
    </w:p>
    <w:p w14:paraId="4A984300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E4F4525" w14:textId="77777777" w:rsidR="003C4858" w:rsidRDefault="003C4858" w:rsidP="003C4858">
      <w:pPr>
        <w:pStyle w:val="PL"/>
      </w:pPr>
      <w:r>
        <w:t xml:space="preserve">                      minimum: 0</w:t>
      </w:r>
    </w:p>
    <w:p w14:paraId="521C76BB" w14:textId="77777777" w:rsidR="003C4858" w:rsidRDefault="003C4858" w:rsidP="003C4858">
      <w:pPr>
        <w:pStyle w:val="PL"/>
      </w:pPr>
      <w:r>
        <w:t xml:space="preserve">                      maximum: 159</w:t>
      </w:r>
    </w:p>
    <w:p w14:paraId="2903B90E" w14:textId="77777777" w:rsidR="003C4858" w:rsidRDefault="003C4858" w:rsidP="003C4858">
      <w:pPr>
        <w:pStyle w:val="PL"/>
      </w:pPr>
      <w:r>
        <w:t xml:space="preserve">                    ssbDuration:</w:t>
      </w:r>
    </w:p>
    <w:p w14:paraId="0EDF0EC1" w14:textId="77777777" w:rsidR="003C4858" w:rsidRDefault="003C4858" w:rsidP="003C4858">
      <w:pPr>
        <w:pStyle w:val="PL"/>
      </w:pPr>
      <w:r>
        <w:t xml:space="preserve">                      $ref: '#/components/schemas/SsbDuration'</w:t>
      </w:r>
    </w:p>
    <w:p w14:paraId="1E45AC3A" w14:textId="77777777" w:rsidR="003C4858" w:rsidRDefault="003C4858" w:rsidP="003C4858">
      <w:pPr>
        <w:pStyle w:val="PL"/>
      </w:pPr>
      <w:r>
        <w:t xml:space="preserve">                    nrSectorCarrierRef:</w:t>
      </w:r>
    </w:p>
    <w:p w14:paraId="71ECE3B1" w14:textId="77777777" w:rsidR="003C4858" w:rsidRDefault="003C4858" w:rsidP="003C4858">
      <w:pPr>
        <w:pStyle w:val="PL"/>
      </w:pPr>
      <w:r>
        <w:t xml:space="preserve">                      type: array</w:t>
      </w:r>
    </w:p>
    <w:p w14:paraId="27E7E71A" w14:textId="77777777" w:rsidR="003C4858" w:rsidRDefault="003C4858" w:rsidP="003C4858">
      <w:pPr>
        <w:pStyle w:val="PL"/>
      </w:pPr>
      <w:r>
        <w:t xml:space="preserve">                      items:</w:t>
      </w:r>
    </w:p>
    <w:p w14:paraId="06999635" w14:textId="77777777" w:rsidR="003C4858" w:rsidRDefault="003C4858" w:rsidP="003C4858">
      <w:pPr>
        <w:pStyle w:val="PL"/>
      </w:pPr>
      <w:r>
        <w:t xml:space="preserve">                        $ref: 'TS28623_ComDefs.yaml#/components/schemas/Dn'</w:t>
      </w:r>
    </w:p>
    <w:p w14:paraId="4D2426DA" w14:textId="77777777" w:rsidR="003C4858" w:rsidRDefault="003C4858" w:rsidP="003C4858">
      <w:pPr>
        <w:pStyle w:val="PL"/>
      </w:pPr>
      <w:r>
        <w:t xml:space="preserve">                    bwpRef:</w:t>
      </w:r>
    </w:p>
    <w:p w14:paraId="7EF34A7D" w14:textId="77777777" w:rsidR="003C4858" w:rsidRDefault="003C4858" w:rsidP="003C4858">
      <w:pPr>
        <w:pStyle w:val="PL"/>
      </w:pPr>
      <w:r>
        <w:t xml:space="preserve">                      description: "Condition is BWP sets are not supported"                      </w:t>
      </w:r>
    </w:p>
    <w:p w14:paraId="567DA0AF" w14:textId="77777777" w:rsidR="003C4858" w:rsidRDefault="003C4858" w:rsidP="003C4858">
      <w:pPr>
        <w:pStyle w:val="PL"/>
      </w:pPr>
      <w:r>
        <w:t xml:space="preserve">                      type: array</w:t>
      </w:r>
    </w:p>
    <w:p w14:paraId="2C8A3C68" w14:textId="77777777" w:rsidR="003C4858" w:rsidRDefault="003C4858" w:rsidP="003C4858">
      <w:pPr>
        <w:pStyle w:val="PL"/>
      </w:pPr>
      <w:r>
        <w:t xml:space="preserve">                      items:</w:t>
      </w:r>
    </w:p>
    <w:p w14:paraId="4E3C2BA9" w14:textId="77777777" w:rsidR="003C4858" w:rsidRDefault="003C4858" w:rsidP="003C4858">
      <w:pPr>
        <w:pStyle w:val="PL"/>
      </w:pPr>
      <w:r>
        <w:t xml:space="preserve">                        $ref: 'TS28623_ComDefs.yaml#/components/schemas/Dn'</w:t>
      </w:r>
    </w:p>
    <w:p w14:paraId="7563CFFA" w14:textId="77777777" w:rsidR="003C4858" w:rsidRDefault="003C4858" w:rsidP="003C4858">
      <w:pPr>
        <w:pStyle w:val="PL"/>
      </w:pPr>
      <w:r>
        <w:t xml:space="preserve">                    bwpSetRef:</w:t>
      </w:r>
    </w:p>
    <w:p w14:paraId="112EA501" w14:textId="77777777" w:rsidR="003C4858" w:rsidRDefault="003C4858" w:rsidP="003C4858">
      <w:pPr>
        <w:pStyle w:val="PL"/>
      </w:pPr>
      <w:r>
        <w:t xml:space="preserve">                      description: "Condition is BWP sets are supported"</w:t>
      </w:r>
    </w:p>
    <w:p w14:paraId="457CE284" w14:textId="77777777" w:rsidR="003C4858" w:rsidRDefault="003C4858" w:rsidP="003C4858">
      <w:pPr>
        <w:pStyle w:val="PL"/>
      </w:pPr>
      <w:r>
        <w:t xml:space="preserve">                      $ref: 'TS28623_ComDefs.yaml#/components/schemas/DnList'                    </w:t>
      </w:r>
    </w:p>
    <w:p w14:paraId="630AC2E9" w14:textId="77777777" w:rsidR="003C4858" w:rsidRDefault="003C4858" w:rsidP="003C4858">
      <w:pPr>
        <w:pStyle w:val="PL"/>
      </w:pPr>
      <w:r>
        <w:t xml:space="preserve">                    rimRSMonitoringStartTime:</w:t>
      </w:r>
    </w:p>
    <w:p w14:paraId="2EE44022" w14:textId="77777777" w:rsidR="003C4858" w:rsidRDefault="003C4858" w:rsidP="003C4858">
      <w:pPr>
        <w:pStyle w:val="PL"/>
      </w:pPr>
      <w:r>
        <w:t xml:space="preserve">                      type: string</w:t>
      </w:r>
    </w:p>
    <w:p w14:paraId="057D29E1" w14:textId="77777777" w:rsidR="003C4858" w:rsidRDefault="003C4858" w:rsidP="003C4858">
      <w:pPr>
        <w:pStyle w:val="PL"/>
      </w:pPr>
      <w:r>
        <w:t xml:space="preserve">                    rimRSMonitoringStopTime:</w:t>
      </w:r>
    </w:p>
    <w:p w14:paraId="2DBC41D4" w14:textId="77777777" w:rsidR="003C4858" w:rsidRDefault="003C4858" w:rsidP="003C4858">
      <w:pPr>
        <w:pStyle w:val="PL"/>
      </w:pPr>
      <w:r>
        <w:t xml:space="preserve">                      type: string</w:t>
      </w:r>
    </w:p>
    <w:p w14:paraId="2A36387C" w14:textId="77777777" w:rsidR="003C4858" w:rsidRDefault="003C4858" w:rsidP="003C4858">
      <w:pPr>
        <w:pStyle w:val="PL"/>
      </w:pPr>
      <w:r>
        <w:t xml:space="preserve">                    rimRSMonitoringWindowDuration:</w:t>
      </w:r>
    </w:p>
    <w:p w14:paraId="7D21B80C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119E9DBF" w14:textId="77777777" w:rsidR="003C4858" w:rsidRDefault="003C4858" w:rsidP="003C4858">
      <w:pPr>
        <w:pStyle w:val="PL"/>
      </w:pPr>
      <w:r>
        <w:t xml:space="preserve">                    rimRSMonitoringWindowStartingOffset:</w:t>
      </w:r>
    </w:p>
    <w:p w14:paraId="0D1665C2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F4A6DE3" w14:textId="77777777" w:rsidR="003C4858" w:rsidRDefault="003C4858" w:rsidP="003C4858">
      <w:pPr>
        <w:pStyle w:val="PL"/>
      </w:pPr>
      <w:r>
        <w:t xml:space="preserve">                    rimRSMonitoringWindowPeriodicity:</w:t>
      </w:r>
    </w:p>
    <w:p w14:paraId="55666FF6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5E209AE" w14:textId="77777777" w:rsidR="003C4858" w:rsidRDefault="003C4858" w:rsidP="003C4858">
      <w:pPr>
        <w:pStyle w:val="PL"/>
      </w:pPr>
      <w:r>
        <w:t xml:space="preserve">                    rimRSMonitoringOccasionInterval:</w:t>
      </w:r>
    </w:p>
    <w:p w14:paraId="5B9A45D4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875CC41" w14:textId="77777777" w:rsidR="003C4858" w:rsidRDefault="003C4858" w:rsidP="003C4858">
      <w:pPr>
        <w:pStyle w:val="PL"/>
      </w:pPr>
      <w:r>
        <w:t xml:space="preserve">                    rimRSMonitoringOccasionStartingOffset:</w:t>
      </w:r>
    </w:p>
    <w:p w14:paraId="6A29A537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AB41362" w14:textId="77777777" w:rsidR="003C4858" w:rsidRDefault="003C4858" w:rsidP="003C4858">
      <w:pPr>
        <w:pStyle w:val="PL"/>
      </w:pPr>
      <w:r>
        <w:t xml:space="preserve">                    nRFrequencyRef:</w:t>
      </w:r>
    </w:p>
    <w:p w14:paraId="49587FBA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6328D657" w14:textId="77777777" w:rsidR="003C4858" w:rsidRDefault="003C4858" w:rsidP="003C4858">
      <w:pPr>
        <w:pStyle w:val="PL"/>
      </w:pPr>
      <w:r>
        <w:t xml:space="preserve">                    victimSetRef:</w:t>
      </w:r>
    </w:p>
    <w:p w14:paraId="30B3A44B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76B29F2B" w14:textId="77777777" w:rsidR="003C4858" w:rsidRDefault="003C4858" w:rsidP="003C4858">
      <w:pPr>
        <w:pStyle w:val="PL"/>
      </w:pPr>
      <w:r>
        <w:t xml:space="preserve">                    aggressorSetRef:</w:t>
      </w:r>
    </w:p>
    <w:p w14:paraId="3D91313A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061A5A9C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3C12D2A9" w14:textId="77777777" w:rsidR="003C4858" w:rsidRDefault="003C4858" w:rsidP="003C4858">
      <w:pPr>
        <w:pStyle w:val="PL"/>
      </w:pPr>
      <w:r>
        <w:t xml:space="preserve">        - type: object</w:t>
      </w:r>
    </w:p>
    <w:p w14:paraId="39287BE1" w14:textId="77777777" w:rsidR="003C4858" w:rsidRDefault="003C4858" w:rsidP="003C4858">
      <w:pPr>
        <w:pStyle w:val="PL"/>
      </w:pPr>
      <w:r>
        <w:t xml:space="preserve">          properties:</w:t>
      </w:r>
    </w:p>
    <w:p w14:paraId="61254273" w14:textId="77777777" w:rsidR="003C4858" w:rsidRDefault="003C4858" w:rsidP="003C4858">
      <w:pPr>
        <w:pStyle w:val="PL"/>
      </w:pPr>
      <w:r>
        <w:t xml:space="preserve">            RRMPolicyRatio:</w:t>
      </w:r>
    </w:p>
    <w:p w14:paraId="6D731C34" w14:textId="77777777" w:rsidR="003C4858" w:rsidRDefault="003C4858" w:rsidP="003C4858">
      <w:pPr>
        <w:pStyle w:val="PL"/>
      </w:pPr>
      <w:r>
        <w:t xml:space="preserve">              $ref: '#/components/schemas/RRMPolicyRatio-Multiple'</w:t>
      </w:r>
    </w:p>
    <w:p w14:paraId="740DDC57" w14:textId="77777777" w:rsidR="003C4858" w:rsidRDefault="003C4858" w:rsidP="003C4858">
      <w:pPr>
        <w:pStyle w:val="PL"/>
      </w:pPr>
      <w:r>
        <w:t xml:space="preserve">            CPCIConfigurationFunction:</w:t>
      </w:r>
    </w:p>
    <w:p w14:paraId="52CAF3B5" w14:textId="77777777" w:rsidR="003C4858" w:rsidRDefault="003C4858" w:rsidP="003C4858">
      <w:pPr>
        <w:pStyle w:val="PL"/>
      </w:pPr>
      <w:r>
        <w:t xml:space="preserve">              $ref: '#/components/schemas/CPCIConfigurationFunction-Single'</w:t>
      </w:r>
    </w:p>
    <w:p w14:paraId="4EF45B91" w14:textId="77777777" w:rsidR="003C4858" w:rsidRDefault="003C4858" w:rsidP="003C4858">
      <w:pPr>
        <w:pStyle w:val="PL"/>
      </w:pPr>
      <w:r>
        <w:t xml:space="preserve">            DRACHOptimizationFunction:</w:t>
      </w:r>
    </w:p>
    <w:p w14:paraId="0F69AA56" w14:textId="77777777" w:rsidR="003C4858" w:rsidRDefault="003C4858" w:rsidP="003C4858">
      <w:pPr>
        <w:pStyle w:val="PL"/>
      </w:pPr>
      <w:r>
        <w:t xml:space="preserve">              $ref: '#/components/schemas/DRACHOptimizationFunction-Single'</w:t>
      </w:r>
    </w:p>
    <w:p w14:paraId="63B864DB" w14:textId="77777777" w:rsidR="003C4858" w:rsidRDefault="003C4858" w:rsidP="003C4858">
      <w:pPr>
        <w:pStyle w:val="PL"/>
      </w:pPr>
      <w:r>
        <w:t xml:space="preserve">            NrOperatorCellDu:</w:t>
      </w:r>
    </w:p>
    <w:p w14:paraId="34020791" w14:textId="77777777" w:rsidR="003C4858" w:rsidRDefault="003C4858" w:rsidP="003C4858">
      <w:pPr>
        <w:pStyle w:val="PL"/>
      </w:pPr>
      <w:r>
        <w:t xml:space="preserve">              $ref: '#/components/schemas/NrOperatorCellDu-Multiple'</w:t>
      </w:r>
    </w:p>
    <w:p w14:paraId="4CE90FA1" w14:textId="77777777" w:rsidR="003C4858" w:rsidRDefault="003C4858" w:rsidP="003C4858">
      <w:pPr>
        <w:pStyle w:val="PL"/>
      </w:pPr>
      <w:r>
        <w:t xml:space="preserve">    BWPSet-Single:</w:t>
      </w:r>
    </w:p>
    <w:p w14:paraId="2409780B" w14:textId="77777777" w:rsidR="003C4858" w:rsidRDefault="003C4858" w:rsidP="003C4858">
      <w:pPr>
        <w:pStyle w:val="PL"/>
      </w:pPr>
      <w:r>
        <w:t xml:space="preserve">      allOf:</w:t>
      </w:r>
    </w:p>
    <w:p w14:paraId="1A4F0EB2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65F38E31" w14:textId="77777777" w:rsidR="003C4858" w:rsidRDefault="003C4858" w:rsidP="003C4858">
      <w:pPr>
        <w:pStyle w:val="PL"/>
      </w:pPr>
      <w:r>
        <w:t xml:space="preserve">        - type: object</w:t>
      </w:r>
    </w:p>
    <w:p w14:paraId="4BA2CB3C" w14:textId="77777777" w:rsidR="003C4858" w:rsidRDefault="003C4858" w:rsidP="003C4858">
      <w:pPr>
        <w:pStyle w:val="PL"/>
      </w:pPr>
      <w:r>
        <w:t xml:space="preserve">          properties:</w:t>
      </w:r>
    </w:p>
    <w:p w14:paraId="3F5BAA0B" w14:textId="77777777" w:rsidR="003C4858" w:rsidRDefault="003C4858" w:rsidP="003C4858">
      <w:pPr>
        <w:pStyle w:val="PL"/>
      </w:pPr>
      <w:r>
        <w:t xml:space="preserve">            bWPlist:</w:t>
      </w:r>
    </w:p>
    <w:p w14:paraId="3A973B64" w14:textId="77777777" w:rsidR="003C4858" w:rsidRDefault="003C4858" w:rsidP="003C4858">
      <w:pPr>
        <w:pStyle w:val="PL"/>
      </w:pPr>
      <w:r>
        <w:t xml:space="preserve">              $ref: 'TS28623_ComDefs.yaml#/components/schemas/DnList'</w:t>
      </w:r>
    </w:p>
    <w:p w14:paraId="56CE4B89" w14:textId="77777777" w:rsidR="003C4858" w:rsidRDefault="003C4858" w:rsidP="003C4858">
      <w:pPr>
        <w:pStyle w:val="PL"/>
      </w:pPr>
    </w:p>
    <w:p w14:paraId="4334A94D" w14:textId="77777777" w:rsidR="003C4858" w:rsidRDefault="003C4858" w:rsidP="003C4858">
      <w:pPr>
        <w:pStyle w:val="PL"/>
      </w:pPr>
      <w:r>
        <w:t xml:space="preserve">    NrOperatorCellDu-Single:</w:t>
      </w:r>
    </w:p>
    <w:p w14:paraId="564FC357" w14:textId="77777777" w:rsidR="003C4858" w:rsidRDefault="003C4858" w:rsidP="003C4858">
      <w:pPr>
        <w:pStyle w:val="PL"/>
      </w:pPr>
      <w:r>
        <w:t xml:space="preserve">      allOf:</w:t>
      </w:r>
    </w:p>
    <w:p w14:paraId="4D05CEAD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2D6962A" w14:textId="77777777" w:rsidR="003C4858" w:rsidRDefault="003C4858" w:rsidP="003C4858">
      <w:pPr>
        <w:pStyle w:val="PL"/>
      </w:pPr>
      <w:r>
        <w:t xml:space="preserve">        - type: object</w:t>
      </w:r>
    </w:p>
    <w:p w14:paraId="2D4BC8DD" w14:textId="77777777" w:rsidR="003C4858" w:rsidRDefault="003C4858" w:rsidP="003C4858">
      <w:pPr>
        <w:pStyle w:val="PL"/>
      </w:pPr>
      <w:r>
        <w:t xml:space="preserve">          properties:</w:t>
      </w:r>
    </w:p>
    <w:p w14:paraId="4F6586A6" w14:textId="77777777" w:rsidR="003C4858" w:rsidRDefault="003C4858" w:rsidP="003C4858">
      <w:pPr>
        <w:pStyle w:val="PL"/>
      </w:pPr>
      <w:r>
        <w:t xml:space="preserve">            cellLocalId:</w:t>
      </w:r>
    </w:p>
    <w:p w14:paraId="04EB6946" w14:textId="77777777" w:rsidR="003C4858" w:rsidRDefault="003C4858" w:rsidP="003C4858">
      <w:pPr>
        <w:pStyle w:val="PL"/>
      </w:pPr>
      <w:r>
        <w:t xml:space="preserve">              type: integer</w:t>
      </w:r>
    </w:p>
    <w:p w14:paraId="5632432C" w14:textId="77777777" w:rsidR="003C4858" w:rsidRDefault="003C4858" w:rsidP="003C4858">
      <w:pPr>
        <w:pStyle w:val="PL"/>
      </w:pPr>
      <w:r>
        <w:t xml:space="preserve">            administrativeState:</w:t>
      </w:r>
    </w:p>
    <w:p w14:paraId="6147D748" w14:textId="77777777" w:rsidR="003C4858" w:rsidRDefault="003C4858" w:rsidP="003C4858">
      <w:pPr>
        <w:pStyle w:val="PL"/>
      </w:pPr>
      <w:r>
        <w:t xml:space="preserve">              $ref: 'TS28623_ComDefs.yaml#/components/schemas/AdministrativeState'</w:t>
      </w:r>
    </w:p>
    <w:p w14:paraId="1C1ADF5E" w14:textId="77777777" w:rsidR="003C4858" w:rsidRDefault="003C4858" w:rsidP="003C4858">
      <w:pPr>
        <w:pStyle w:val="PL"/>
      </w:pPr>
      <w:r>
        <w:lastRenderedPageBreak/>
        <w:t xml:space="preserve">            plmnInfoList:</w:t>
      </w:r>
    </w:p>
    <w:p w14:paraId="4DF7D670" w14:textId="77777777" w:rsidR="003C4858" w:rsidRDefault="003C4858" w:rsidP="003C4858">
      <w:pPr>
        <w:pStyle w:val="PL"/>
      </w:pPr>
      <w:r>
        <w:t xml:space="preserve">              $ref: '#/components/schemas/PlmnInfoList'</w:t>
      </w:r>
    </w:p>
    <w:p w14:paraId="37EA76DB" w14:textId="77777777" w:rsidR="003C4858" w:rsidRDefault="003C4858" w:rsidP="003C4858">
      <w:pPr>
        <w:pStyle w:val="PL"/>
      </w:pPr>
      <w:r>
        <w:t xml:space="preserve">            nrTac:</w:t>
      </w:r>
    </w:p>
    <w:p w14:paraId="38DE862D" w14:textId="77777777" w:rsidR="003C4858" w:rsidRDefault="003C4858" w:rsidP="003C4858">
      <w:pPr>
        <w:pStyle w:val="PL"/>
      </w:pPr>
      <w:r>
        <w:t xml:space="preserve">              $ref: '#/components/schemas/NrTac'</w:t>
      </w:r>
    </w:p>
    <w:p w14:paraId="4BCE454A" w14:textId="77777777" w:rsidR="003C4858" w:rsidRDefault="003C4858" w:rsidP="003C4858">
      <w:pPr>
        <w:pStyle w:val="PL"/>
      </w:pPr>
    </w:p>
    <w:p w14:paraId="4344F2A9" w14:textId="77777777" w:rsidR="003C4858" w:rsidRDefault="003C4858" w:rsidP="003C4858">
      <w:pPr>
        <w:pStyle w:val="PL"/>
      </w:pPr>
      <w:r>
        <w:t xml:space="preserve">    NRFrequency-Single:</w:t>
      </w:r>
    </w:p>
    <w:p w14:paraId="471E21E0" w14:textId="77777777" w:rsidR="003C4858" w:rsidRDefault="003C4858" w:rsidP="003C4858">
      <w:pPr>
        <w:pStyle w:val="PL"/>
      </w:pPr>
      <w:r>
        <w:t xml:space="preserve">      allOf:</w:t>
      </w:r>
    </w:p>
    <w:p w14:paraId="6A06581A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06ED376" w14:textId="77777777" w:rsidR="003C4858" w:rsidRDefault="003C4858" w:rsidP="003C4858">
      <w:pPr>
        <w:pStyle w:val="PL"/>
      </w:pPr>
      <w:r>
        <w:t xml:space="preserve">        - type: object</w:t>
      </w:r>
    </w:p>
    <w:p w14:paraId="06B30C92" w14:textId="77777777" w:rsidR="003C4858" w:rsidRDefault="003C4858" w:rsidP="003C4858">
      <w:pPr>
        <w:pStyle w:val="PL"/>
      </w:pPr>
      <w:r>
        <w:t xml:space="preserve">          properties:</w:t>
      </w:r>
    </w:p>
    <w:p w14:paraId="1DF5E115" w14:textId="77777777" w:rsidR="003C4858" w:rsidRDefault="003C4858" w:rsidP="003C4858">
      <w:pPr>
        <w:pStyle w:val="PL"/>
      </w:pPr>
      <w:r>
        <w:t xml:space="preserve">            attributes:</w:t>
      </w:r>
    </w:p>
    <w:p w14:paraId="7CC8A443" w14:textId="77777777" w:rsidR="003C4858" w:rsidRDefault="003C4858" w:rsidP="003C4858">
      <w:pPr>
        <w:pStyle w:val="PL"/>
      </w:pPr>
      <w:r>
        <w:t xml:space="preserve">                type: object</w:t>
      </w:r>
    </w:p>
    <w:p w14:paraId="3852A30A" w14:textId="77777777" w:rsidR="003C4858" w:rsidRDefault="003C4858" w:rsidP="003C4858">
      <w:pPr>
        <w:pStyle w:val="PL"/>
      </w:pPr>
      <w:r>
        <w:t xml:space="preserve">                properties:</w:t>
      </w:r>
    </w:p>
    <w:p w14:paraId="5545847B" w14:textId="77777777" w:rsidR="003C4858" w:rsidRDefault="003C4858" w:rsidP="003C4858">
      <w:pPr>
        <w:pStyle w:val="PL"/>
      </w:pPr>
      <w:r>
        <w:t xml:space="preserve">                  absoluteFrequencySSB:</w:t>
      </w:r>
    </w:p>
    <w:p w14:paraId="66F85852" w14:textId="77777777" w:rsidR="003C4858" w:rsidRDefault="003C4858" w:rsidP="003C4858">
      <w:pPr>
        <w:pStyle w:val="PL"/>
      </w:pPr>
      <w:r>
        <w:t xml:space="preserve">                    type: integer</w:t>
      </w:r>
    </w:p>
    <w:p w14:paraId="6061225F" w14:textId="77777777" w:rsidR="003C4858" w:rsidRDefault="003C4858" w:rsidP="003C4858">
      <w:pPr>
        <w:pStyle w:val="PL"/>
      </w:pPr>
      <w:r>
        <w:t xml:space="preserve">                    minimum: 0</w:t>
      </w:r>
    </w:p>
    <w:p w14:paraId="09707586" w14:textId="77777777" w:rsidR="003C4858" w:rsidRDefault="003C4858" w:rsidP="003C4858">
      <w:pPr>
        <w:pStyle w:val="PL"/>
      </w:pPr>
      <w:r>
        <w:t xml:space="preserve">                    maximum: 3279165</w:t>
      </w:r>
    </w:p>
    <w:p w14:paraId="3A595572" w14:textId="77777777" w:rsidR="003C4858" w:rsidRDefault="003C4858" w:rsidP="003C4858">
      <w:pPr>
        <w:pStyle w:val="PL"/>
      </w:pPr>
      <w:r>
        <w:t xml:space="preserve">                  ssbSubCarrierSpacing:</w:t>
      </w:r>
    </w:p>
    <w:p w14:paraId="102FBFFF" w14:textId="77777777" w:rsidR="003C4858" w:rsidRDefault="003C4858" w:rsidP="003C4858">
      <w:pPr>
        <w:pStyle w:val="PL"/>
      </w:pPr>
      <w:r>
        <w:t xml:space="preserve">                    $ref: '#/components/schemas/SsbSubCarrierSpacing'</w:t>
      </w:r>
    </w:p>
    <w:p w14:paraId="12E55B5A" w14:textId="77777777" w:rsidR="003C4858" w:rsidRDefault="003C4858" w:rsidP="003C4858">
      <w:pPr>
        <w:pStyle w:val="PL"/>
      </w:pPr>
      <w:r>
        <w:t xml:space="preserve">                  multiFrequencyBandListNR:</w:t>
      </w:r>
    </w:p>
    <w:p w14:paraId="03EE4AA4" w14:textId="77777777" w:rsidR="003C4858" w:rsidRDefault="003C4858" w:rsidP="003C4858">
      <w:pPr>
        <w:pStyle w:val="PL"/>
      </w:pPr>
      <w:r>
        <w:t xml:space="preserve">                    type: integer</w:t>
      </w:r>
    </w:p>
    <w:p w14:paraId="67B218DE" w14:textId="77777777" w:rsidR="003C4858" w:rsidRDefault="003C4858" w:rsidP="003C4858">
      <w:pPr>
        <w:pStyle w:val="PL"/>
      </w:pPr>
      <w:r>
        <w:t xml:space="preserve">                    minimum: 1</w:t>
      </w:r>
    </w:p>
    <w:p w14:paraId="3670EBB1" w14:textId="77777777" w:rsidR="003C4858" w:rsidRDefault="003C4858" w:rsidP="003C4858">
      <w:pPr>
        <w:pStyle w:val="PL"/>
      </w:pPr>
      <w:r>
        <w:t xml:space="preserve">                    maximum: 256</w:t>
      </w:r>
    </w:p>
    <w:p w14:paraId="250EC67C" w14:textId="77777777" w:rsidR="003C4858" w:rsidRDefault="003C4858" w:rsidP="003C4858">
      <w:pPr>
        <w:pStyle w:val="PL"/>
      </w:pPr>
      <w:r>
        <w:t xml:space="preserve">    EUtranFrequency-Single:</w:t>
      </w:r>
    </w:p>
    <w:p w14:paraId="42E14D14" w14:textId="77777777" w:rsidR="003C4858" w:rsidRDefault="003C4858" w:rsidP="003C4858">
      <w:pPr>
        <w:pStyle w:val="PL"/>
      </w:pPr>
      <w:r>
        <w:t xml:space="preserve">      allOf:</w:t>
      </w:r>
    </w:p>
    <w:p w14:paraId="5856BD6C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2ADCB2D" w14:textId="77777777" w:rsidR="003C4858" w:rsidRDefault="003C4858" w:rsidP="003C4858">
      <w:pPr>
        <w:pStyle w:val="PL"/>
      </w:pPr>
      <w:r>
        <w:t xml:space="preserve">        - type: object</w:t>
      </w:r>
    </w:p>
    <w:p w14:paraId="30584940" w14:textId="77777777" w:rsidR="003C4858" w:rsidRDefault="003C4858" w:rsidP="003C4858">
      <w:pPr>
        <w:pStyle w:val="PL"/>
      </w:pPr>
      <w:r>
        <w:t xml:space="preserve">          properties:</w:t>
      </w:r>
    </w:p>
    <w:p w14:paraId="45FEF62A" w14:textId="77777777" w:rsidR="003C4858" w:rsidRDefault="003C4858" w:rsidP="003C4858">
      <w:pPr>
        <w:pStyle w:val="PL"/>
      </w:pPr>
      <w:r>
        <w:t xml:space="preserve">            attributes:</w:t>
      </w:r>
    </w:p>
    <w:p w14:paraId="613681E5" w14:textId="77777777" w:rsidR="003C4858" w:rsidRDefault="003C4858" w:rsidP="003C4858">
      <w:pPr>
        <w:pStyle w:val="PL"/>
      </w:pPr>
      <w:r>
        <w:t xml:space="preserve">              type: object</w:t>
      </w:r>
    </w:p>
    <w:p w14:paraId="032229D4" w14:textId="77777777" w:rsidR="003C4858" w:rsidRDefault="003C4858" w:rsidP="003C4858">
      <w:pPr>
        <w:pStyle w:val="PL"/>
      </w:pPr>
      <w:r>
        <w:t xml:space="preserve">              properties:</w:t>
      </w:r>
    </w:p>
    <w:p w14:paraId="50AB5240" w14:textId="77777777" w:rsidR="003C4858" w:rsidRDefault="003C4858" w:rsidP="003C4858">
      <w:pPr>
        <w:pStyle w:val="PL"/>
      </w:pPr>
      <w:r>
        <w:t xml:space="preserve">                earfcnDL:</w:t>
      </w:r>
    </w:p>
    <w:p w14:paraId="577F4FD8" w14:textId="77777777" w:rsidR="003C4858" w:rsidRDefault="003C4858" w:rsidP="003C4858">
      <w:pPr>
        <w:pStyle w:val="PL"/>
      </w:pPr>
      <w:r>
        <w:t xml:space="preserve">                  type: integer</w:t>
      </w:r>
    </w:p>
    <w:p w14:paraId="4A270635" w14:textId="77777777" w:rsidR="003C4858" w:rsidRDefault="003C4858" w:rsidP="003C4858">
      <w:pPr>
        <w:pStyle w:val="PL"/>
      </w:pPr>
      <w:r>
        <w:t xml:space="preserve">                  minimum: 0</w:t>
      </w:r>
    </w:p>
    <w:p w14:paraId="5625F8F1" w14:textId="77777777" w:rsidR="003C4858" w:rsidRDefault="003C4858" w:rsidP="003C4858">
      <w:pPr>
        <w:pStyle w:val="PL"/>
      </w:pPr>
      <w:r>
        <w:t xml:space="preserve">                  maximum: 262143</w:t>
      </w:r>
    </w:p>
    <w:p w14:paraId="09CC1FA7" w14:textId="77777777" w:rsidR="003C4858" w:rsidRDefault="003C4858" w:rsidP="003C4858">
      <w:pPr>
        <w:pStyle w:val="PL"/>
      </w:pPr>
      <w:r>
        <w:t xml:space="preserve">                multiBandInfoListEutra:</w:t>
      </w:r>
    </w:p>
    <w:p w14:paraId="76E704EF" w14:textId="77777777" w:rsidR="003C4858" w:rsidRDefault="003C4858" w:rsidP="003C4858">
      <w:pPr>
        <w:pStyle w:val="PL"/>
      </w:pPr>
      <w:r>
        <w:t xml:space="preserve">                  type: integer</w:t>
      </w:r>
    </w:p>
    <w:p w14:paraId="17B538AB" w14:textId="77777777" w:rsidR="003C4858" w:rsidRDefault="003C4858" w:rsidP="003C4858">
      <w:pPr>
        <w:pStyle w:val="PL"/>
      </w:pPr>
      <w:r>
        <w:t xml:space="preserve">                  minimum: 1</w:t>
      </w:r>
    </w:p>
    <w:p w14:paraId="1E4BA4B5" w14:textId="77777777" w:rsidR="003C4858" w:rsidRDefault="003C4858" w:rsidP="003C4858">
      <w:pPr>
        <w:pStyle w:val="PL"/>
      </w:pPr>
      <w:r>
        <w:t xml:space="preserve">                  maximum: 256</w:t>
      </w:r>
    </w:p>
    <w:p w14:paraId="56FA6A27" w14:textId="77777777" w:rsidR="003C4858" w:rsidRDefault="003C4858" w:rsidP="003C4858">
      <w:pPr>
        <w:pStyle w:val="PL"/>
      </w:pPr>
    </w:p>
    <w:p w14:paraId="5FC72F0F" w14:textId="77777777" w:rsidR="003C4858" w:rsidRDefault="003C4858" w:rsidP="003C4858">
      <w:pPr>
        <w:pStyle w:val="PL"/>
      </w:pPr>
      <w:r>
        <w:t xml:space="preserve">    NrSectorCarrier-Single:</w:t>
      </w:r>
    </w:p>
    <w:p w14:paraId="77654AEE" w14:textId="77777777" w:rsidR="003C4858" w:rsidRDefault="003C4858" w:rsidP="003C4858">
      <w:pPr>
        <w:pStyle w:val="PL"/>
      </w:pPr>
      <w:r>
        <w:t xml:space="preserve">      allOf:</w:t>
      </w:r>
    </w:p>
    <w:p w14:paraId="03F88FAA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1AC2254" w14:textId="77777777" w:rsidR="003C4858" w:rsidRDefault="003C4858" w:rsidP="003C4858">
      <w:pPr>
        <w:pStyle w:val="PL"/>
      </w:pPr>
      <w:r>
        <w:t xml:space="preserve">        - type: object</w:t>
      </w:r>
    </w:p>
    <w:p w14:paraId="73ADEBD8" w14:textId="77777777" w:rsidR="003C4858" w:rsidRDefault="003C4858" w:rsidP="003C4858">
      <w:pPr>
        <w:pStyle w:val="PL"/>
      </w:pPr>
      <w:r>
        <w:t xml:space="preserve">          properties:</w:t>
      </w:r>
    </w:p>
    <w:p w14:paraId="723DBD12" w14:textId="77777777" w:rsidR="003C4858" w:rsidRDefault="003C4858" w:rsidP="003C4858">
      <w:pPr>
        <w:pStyle w:val="PL"/>
      </w:pPr>
      <w:r>
        <w:t xml:space="preserve">            attributes:</w:t>
      </w:r>
    </w:p>
    <w:p w14:paraId="458B4244" w14:textId="77777777" w:rsidR="003C4858" w:rsidRDefault="003C4858" w:rsidP="003C4858">
      <w:pPr>
        <w:pStyle w:val="PL"/>
      </w:pPr>
      <w:r>
        <w:t xml:space="preserve">              allOf:</w:t>
      </w:r>
    </w:p>
    <w:p w14:paraId="0A7A05BF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063B181A" w14:textId="77777777" w:rsidR="003C4858" w:rsidRDefault="003C4858" w:rsidP="003C4858">
      <w:pPr>
        <w:pStyle w:val="PL"/>
      </w:pPr>
      <w:r>
        <w:t xml:space="preserve">                - type: object</w:t>
      </w:r>
    </w:p>
    <w:p w14:paraId="24185B43" w14:textId="77777777" w:rsidR="003C4858" w:rsidRDefault="003C4858" w:rsidP="003C4858">
      <w:pPr>
        <w:pStyle w:val="PL"/>
      </w:pPr>
      <w:r>
        <w:t xml:space="preserve">                  properties:</w:t>
      </w:r>
    </w:p>
    <w:p w14:paraId="5571ED8F" w14:textId="77777777" w:rsidR="003C4858" w:rsidRDefault="003C4858" w:rsidP="003C4858">
      <w:pPr>
        <w:pStyle w:val="PL"/>
      </w:pPr>
      <w:r>
        <w:t xml:space="preserve">                    txDirection:</w:t>
      </w:r>
    </w:p>
    <w:p w14:paraId="0EB36716" w14:textId="77777777" w:rsidR="003C4858" w:rsidRDefault="003C4858" w:rsidP="003C4858">
      <w:pPr>
        <w:pStyle w:val="PL"/>
      </w:pPr>
      <w:r>
        <w:t xml:space="preserve">                      $ref: '#/components/schemas/TxDirection'</w:t>
      </w:r>
    </w:p>
    <w:p w14:paraId="13866C32" w14:textId="77777777" w:rsidR="003C4858" w:rsidRDefault="003C4858" w:rsidP="003C4858">
      <w:pPr>
        <w:pStyle w:val="PL"/>
      </w:pPr>
      <w:r>
        <w:t xml:space="preserve">                    configuredMaxTxPower:</w:t>
      </w:r>
    </w:p>
    <w:p w14:paraId="26F16C4B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16D44095" w14:textId="77777777" w:rsidR="003C4858" w:rsidRDefault="003C4858" w:rsidP="003C4858">
      <w:pPr>
        <w:pStyle w:val="PL"/>
      </w:pPr>
      <w:r>
        <w:t xml:space="preserve">                    arfcnDL:</w:t>
      </w:r>
    </w:p>
    <w:p w14:paraId="67BE449B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095ADC28" w14:textId="77777777" w:rsidR="003C4858" w:rsidRDefault="003C4858" w:rsidP="003C4858">
      <w:pPr>
        <w:pStyle w:val="PL"/>
      </w:pPr>
      <w:r>
        <w:t xml:space="preserve">                    arfcnUL:</w:t>
      </w:r>
    </w:p>
    <w:p w14:paraId="7DBCA8F1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9AA3184" w14:textId="77777777" w:rsidR="003C4858" w:rsidRDefault="003C4858" w:rsidP="003C4858">
      <w:pPr>
        <w:pStyle w:val="PL"/>
      </w:pPr>
      <w:r>
        <w:t xml:space="preserve">                    bSChannelBwDL:</w:t>
      </w:r>
    </w:p>
    <w:p w14:paraId="213A7A7C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B799F3E" w14:textId="77777777" w:rsidR="003C4858" w:rsidRDefault="003C4858" w:rsidP="003C4858">
      <w:pPr>
        <w:pStyle w:val="PL"/>
      </w:pPr>
      <w:r>
        <w:t xml:space="preserve">                    bSChannelBwUL:</w:t>
      </w:r>
    </w:p>
    <w:p w14:paraId="63DEF034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7AB1DD31" w14:textId="77777777" w:rsidR="003C4858" w:rsidRDefault="003C4858" w:rsidP="003C4858">
      <w:pPr>
        <w:pStyle w:val="PL"/>
      </w:pPr>
      <w:r>
        <w:t xml:space="preserve">                    sectorEquipmentFunctionRef:</w:t>
      </w:r>
    </w:p>
    <w:p w14:paraId="147FACFF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011C606C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38ABC209" w14:textId="77777777" w:rsidR="003C4858" w:rsidRDefault="003C4858" w:rsidP="003C4858">
      <w:pPr>
        <w:pStyle w:val="PL"/>
      </w:pPr>
      <w:r>
        <w:t xml:space="preserve">        - type: object</w:t>
      </w:r>
    </w:p>
    <w:p w14:paraId="303FB2F5" w14:textId="77777777" w:rsidR="003C4858" w:rsidRDefault="003C4858" w:rsidP="003C4858">
      <w:pPr>
        <w:pStyle w:val="PL"/>
      </w:pPr>
      <w:r>
        <w:t xml:space="preserve">          properties:</w:t>
      </w:r>
    </w:p>
    <w:p w14:paraId="16C11E39" w14:textId="77777777" w:rsidR="003C4858" w:rsidRDefault="003C4858" w:rsidP="003C4858">
      <w:pPr>
        <w:pStyle w:val="PL"/>
      </w:pPr>
      <w:r>
        <w:t xml:space="preserve">            CommonBeamformingFunction:</w:t>
      </w:r>
    </w:p>
    <w:p w14:paraId="09B1338C" w14:textId="77777777" w:rsidR="003C4858" w:rsidRDefault="003C4858" w:rsidP="003C4858">
      <w:pPr>
        <w:pStyle w:val="PL"/>
      </w:pPr>
      <w:r>
        <w:t xml:space="preserve">              $ref: '#/components/schemas/CommonBeamformingFunction-Single'</w:t>
      </w:r>
    </w:p>
    <w:p w14:paraId="6E13363B" w14:textId="77777777" w:rsidR="003C4858" w:rsidRDefault="003C4858" w:rsidP="003C4858">
      <w:pPr>
        <w:pStyle w:val="PL"/>
      </w:pPr>
      <w:r>
        <w:t xml:space="preserve">    Bwp-Single:</w:t>
      </w:r>
    </w:p>
    <w:p w14:paraId="7214745C" w14:textId="77777777" w:rsidR="003C4858" w:rsidRDefault="003C4858" w:rsidP="003C4858">
      <w:pPr>
        <w:pStyle w:val="PL"/>
      </w:pPr>
      <w:r>
        <w:t xml:space="preserve">      allOf:</w:t>
      </w:r>
    </w:p>
    <w:p w14:paraId="15C0E23D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23B3F888" w14:textId="77777777" w:rsidR="003C4858" w:rsidRDefault="003C4858" w:rsidP="003C4858">
      <w:pPr>
        <w:pStyle w:val="PL"/>
      </w:pPr>
      <w:r>
        <w:t xml:space="preserve">        - type: object</w:t>
      </w:r>
    </w:p>
    <w:p w14:paraId="4A523FFD" w14:textId="77777777" w:rsidR="003C4858" w:rsidRDefault="003C4858" w:rsidP="003C4858">
      <w:pPr>
        <w:pStyle w:val="PL"/>
      </w:pPr>
      <w:r>
        <w:t xml:space="preserve">          properties:</w:t>
      </w:r>
    </w:p>
    <w:p w14:paraId="506DAACB" w14:textId="77777777" w:rsidR="003C4858" w:rsidRDefault="003C4858" w:rsidP="003C4858">
      <w:pPr>
        <w:pStyle w:val="PL"/>
      </w:pPr>
      <w:r>
        <w:t xml:space="preserve">            attributes:</w:t>
      </w:r>
    </w:p>
    <w:p w14:paraId="1A3E1E71" w14:textId="77777777" w:rsidR="003C4858" w:rsidRDefault="003C4858" w:rsidP="003C4858">
      <w:pPr>
        <w:pStyle w:val="PL"/>
      </w:pPr>
      <w:r>
        <w:t xml:space="preserve">              allOf:</w:t>
      </w:r>
    </w:p>
    <w:p w14:paraId="5C228FB8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34F0684D" w14:textId="77777777" w:rsidR="003C4858" w:rsidRDefault="003C4858" w:rsidP="003C4858">
      <w:pPr>
        <w:pStyle w:val="PL"/>
      </w:pPr>
      <w:r>
        <w:t xml:space="preserve">                - type: object</w:t>
      </w:r>
    </w:p>
    <w:p w14:paraId="05DE1F61" w14:textId="77777777" w:rsidR="003C4858" w:rsidRDefault="003C4858" w:rsidP="003C4858">
      <w:pPr>
        <w:pStyle w:val="PL"/>
      </w:pPr>
      <w:r>
        <w:lastRenderedPageBreak/>
        <w:t xml:space="preserve">                  properties:</w:t>
      </w:r>
    </w:p>
    <w:p w14:paraId="356671B4" w14:textId="77777777" w:rsidR="003C4858" w:rsidRDefault="003C4858" w:rsidP="003C4858">
      <w:pPr>
        <w:pStyle w:val="PL"/>
      </w:pPr>
      <w:r>
        <w:t xml:space="preserve">                    bwpContext:</w:t>
      </w:r>
    </w:p>
    <w:p w14:paraId="3624D956" w14:textId="77777777" w:rsidR="003C4858" w:rsidRDefault="003C4858" w:rsidP="003C4858">
      <w:pPr>
        <w:pStyle w:val="PL"/>
      </w:pPr>
      <w:r>
        <w:t xml:space="preserve">                      $ref: '#/components/schemas/BwpContext'</w:t>
      </w:r>
    </w:p>
    <w:p w14:paraId="3EB29501" w14:textId="77777777" w:rsidR="003C4858" w:rsidRDefault="003C4858" w:rsidP="003C4858">
      <w:pPr>
        <w:pStyle w:val="PL"/>
      </w:pPr>
      <w:r>
        <w:t xml:space="preserve">                    isInitialBwp:</w:t>
      </w:r>
    </w:p>
    <w:p w14:paraId="640B1C41" w14:textId="77777777" w:rsidR="003C4858" w:rsidRDefault="003C4858" w:rsidP="003C4858">
      <w:pPr>
        <w:pStyle w:val="PL"/>
      </w:pPr>
      <w:r>
        <w:t xml:space="preserve">                      $ref: '#/components/schemas/IsInitialBwp'</w:t>
      </w:r>
    </w:p>
    <w:p w14:paraId="1947E21A" w14:textId="77777777" w:rsidR="003C4858" w:rsidRDefault="003C4858" w:rsidP="003C4858">
      <w:pPr>
        <w:pStyle w:val="PL"/>
      </w:pPr>
      <w:r>
        <w:t xml:space="preserve">                    subCarrierSpacing:</w:t>
      </w:r>
    </w:p>
    <w:p w14:paraId="75B9B5EA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7084D43B" w14:textId="77777777" w:rsidR="003C4858" w:rsidRDefault="003C4858" w:rsidP="003C4858">
      <w:pPr>
        <w:pStyle w:val="PL"/>
      </w:pPr>
      <w:r>
        <w:t xml:space="preserve">                    cyclicPrefix:</w:t>
      </w:r>
    </w:p>
    <w:p w14:paraId="32CECFF3" w14:textId="77777777" w:rsidR="003C4858" w:rsidRDefault="003C4858" w:rsidP="003C4858">
      <w:pPr>
        <w:pStyle w:val="PL"/>
      </w:pPr>
      <w:r>
        <w:t xml:space="preserve">                      $ref: '#/components/schemas/CyclicPrefix'</w:t>
      </w:r>
    </w:p>
    <w:p w14:paraId="430C6223" w14:textId="77777777" w:rsidR="003C4858" w:rsidRDefault="003C4858" w:rsidP="003C4858">
      <w:pPr>
        <w:pStyle w:val="PL"/>
      </w:pPr>
      <w:r>
        <w:t xml:space="preserve">                    startRB:</w:t>
      </w:r>
    </w:p>
    <w:p w14:paraId="4D1DAFC8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06ED680C" w14:textId="77777777" w:rsidR="003C4858" w:rsidRDefault="003C4858" w:rsidP="003C4858">
      <w:pPr>
        <w:pStyle w:val="PL"/>
      </w:pPr>
      <w:r>
        <w:t xml:space="preserve">                    numberOfRBs:</w:t>
      </w:r>
    </w:p>
    <w:p w14:paraId="5CBD4669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644310DF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7BEB15F9" w14:textId="77777777" w:rsidR="003C4858" w:rsidRDefault="003C4858" w:rsidP="003C4858">
      <w:pPr>
        <w:pStyle w:val="PL"/>
      </w:pPr>
      <w:r>
        <w:t xml:space="preserve">    CommonBeamformingFunction-Single:</w:t>
      </w:r>
    </w:p>
    <w:p w14:paraId="04B6DEEE" w14:textId="77777777" w:rsidR="003C4858" w:rsidRDefault="003C4858" w:rsidP="003C4858">
      <w:pPr>
        <w:pStyle w:val="PL"/>
      </w:pPr>
      <w:r>
        <w:t xml:space="preserve">      allOf:</w:t>
      </w:r>
    </w:p>
    <w:p w14:paraId="76931278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033886C6" w14:textId="77777777" w:rsidR="003C4858" w:rsidRDefault="003C4858" w:rsidP="003C4858">
      <w:pPr>
        <w:pStyle w:val="PL"/>
      </w:pPr>
      <w:r>
        <w:t xml:space="preserve">        - type: object</w:t>
      </w:r>
    </w:p>
    <w:p w14:paraId="2A97131A" w14:textId="77777777" w:rsidR="003C4858" w:rsidRDefault="003C4858" w:rsidP="003C4858">
      <w:pPr>
        <w:pStyle w:val="PL"/>
      </w:pPr>
      <w:r>
        <w:t xml:space="preserve">          properties:</w:t>
      </w:r>
    </w:p>
    <w:p w14:paraId="00C496A1" w14:textId="77777777" w:rsidR="003C4858" w:rsidRDefault="003C4858" w:rsidP="003C4858">
      <w:pPr>
        <w:pStyle w:val="PL"/>
      </w:pPr>
      <w:r>
        <w:t xml:space="preserve">            attributes:</w:t>
      </w:r>
    </w:p>
    <w:p w14:paraId="10D3623A" w14:textId="77777777" w:rsidR="003C4858" w:rsidRDefault="003C4858" w:rsidP="003C4858">
      <w:pPr>
        <w:pStyle w:val="PL"/>
      </w:pPr>
      <w:r>
        <w:t xml:space="preserve">              allOf:</w:t>
      </w:r>
    </w:p>
    <w:p w14:paraId="186C0658" w14:textId="77777777" w:rsidR="003C4858" w:rsidRDefault="003C4858" w:rsidP="003C4858">
      <w:pPr>
        <w:pStyle w:val="PL"/>
      </w:pPr>
      <w:r>
        <w:t xml:space="preserve">                - type: object</w:t>
      </w:r>
    </w:p>
    <w:p w14:paraId="033C1096" w14:textId="77777777" w:rsidR="003C4858" w:rsidRDefault="003C4858" w:rsidP="003C4858">
      <w:pPr>
        <w:pStyle w:val="PL"/>
      </w:pPr>
      <w:r>
        <w:t xml:space="preserve">                  properties:</w:t>
      </w:r>
    </w:p>
    <w:p w14:paraId="32550593" w14:textId="77777777" w:rsidR="003C4858" w:rsidRDefault="003C4858" w:rsidP="003C4858">
      <w:pPr>
        <w:pStyle w:val="PL"/>
      </w:pPr>
      <w:r>
        <w:t xml:space="preserve">                    coverageShape:</w:t>
      </w:r>
    </w:p>
    <w:p w14:paraId="02C3A7A5" w14:textId="77777777" w:rsidR="003C4858" w:rsidRDefault="003C4858" w:rsidP="003C4858">
      <w:pPr>
        <w:pStyle w:val="PL"/>
      </w:pPr>
      <w:r>
        <w:t xml:space="preserve">                      $ref: '#/components/schemas/CoverageShape'</w:t>
      </w:r>
    </w:p>
    <w:p w14:paraId="27031F80" w14:textId="77777777" w:rsidR="003C4858" w:rsidRDefault="003C4858" w:rsidP="003C4858">
      <w:pPr>
        <w:pStyle w:val="PL"/>
      </w:pPr>
      <w:r>
        <w:t xml:space="preserve">                    digitalAzimuth:</w:t>
      </w:r>
    </w:p>
    <w:p w14:paraId="3DDC3653" w14:textId="77777777" w:rsidR="003C4858" w:rsidRDefault="003C4858" w:rsidP="003C4858">
      <w:pPr>
        <w:pStyle w:val="PL"/>
      </w:pPr>
      <w:r>
        <w:t xml:space="preserve">                      $ref: '#/components/schemas/DigitalAzimuth'</w:t>
      </w:r>
    </w:p>
    <w:p w14:paraId="441CE58E" w14:textId="77777777" w:rsidR="003C4858" w:rsidRDefault="003C4858" w:rsidP="003C4858">
      <w:pPr>
        <w:pStyle w:val="PL"/>
      </w:pPr>
      <w:r>
        <w:t xml:space="preserve">                    digitalTilt:</w:t>
      </w:r>
    </w:p>
    <w:p w14:paraId="239F6130" w14:textId="77777777" w:rsidR="003C4858" w:rsidRDefault="003C4858" w:rsidP="003C4858">
      <w:pPr>
        <w:pStyle w:val="PL"/>
      </w:pPr>
      <w:r>
        <w:t xml:space="preserve">                      $ref: '#/components/schemas/DigitalTilt'</w:t>
      </w:r>
    </w:p>
    <w:p w14:paraId="346037CB" w14:textId="77777777" w:rsidR="003C4858" w:rsidRDefault="003C4858" w:rsidP="003C4858">
      <w:pPr>
        <w:pStyle w:val="PL"/>
      </w:pPr>
      <w:r>
        <w:t xml:space="preserve">        - type: object</w:t>
      </w:r>
    </w:p>
    <w:p w14:paraId="6A4939EA" w14:textId="77777777" w:rsidR="003C4858" w:rsidRDefault="003C4858" w:rsidP="003C4858">
      <w:pPr>
        <w:pStyle w:val="PL"/>
      </w:pPr>
      <w:r>
        <w:t xml:space="preserve">          properties:</w:t>
      </w:r>
    </w:p>
    <w:p w14:paraId="163FB7AD" w14:textId="77777777" w:rsidR="003C4858" w:rsidRDefault="003C4858" w:rsidP="003C4858">
      <w:pPr>
        <w:pStyle w:val="PL"/>
      </w:pPr>
      <w:r>
        <w:t xml:space="preserve">            Beam:</w:t>
      </w:r>
    </w:p>
    <w:p w14:paraId="25763061" w14:textId="77777777" w:rsidR="003C4858" w:rsidRDefault="003C4858" w:rsidP="003C4858">
      <w:pPr>
        <w:pStyle w:val="PL"/>
      </w:pPr>
      <w:r>
        <w:t xml:space="preserve">              $ref: '#/components/schemas/Beam-Multiple'</w:t>
      </w:r>
    </w:p>
    <w:p w14:paraId="422ACC7C" w14:textId="77777777" w:rsidR="003C4858" w:rsidRDefault="003C4858" w:rsidP="003C4858">
      <w:pPr>
        <w:pStyle w:val="PL"/>
      </w:pPr>
      <w:r>
        <w:t xml:space="preserve">    Beam-Single:</w:t>
      </w:r>
    </w:p>
    <w:p w14:paraId="7EF38351" w14:textId="77777777" w:rsidR="003C4858" w:rsidRDefault="003C4858" w:rsidP="003C4858">
      <w:pPr>
        <w:pStyle w:val="PL"/>
      </w:pPr>
      <w:r>
        <w:t xml:space="preserve">      allOf:</w:t>
      </w:r>
    </w:p>
    <w:p w14:paraId="5F01A532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5D2B6939" w14:textId="77777777" w:rsidR="003C4858" w:rsidRDefault="003C4858" w:rsidP="003C4858">
      <w:pPr>
        <w:pStyle w:val="PL"/>
      </w:pPr>
      <w:r>
        <w:t xml:space="preserve">        - type: object</w:t>
      </w:r>
    </w:p>
    <w:p w14:paraId="6570856C" w14:textId="77777777" w:rsidR="003C4858" w:rsidRDefault="003C4858" w:rsidP="003C4858">
      <w:pPr>
        <w:pStyle w:val="PL"/>
      </w:pPr>
      <w:r>
        <w:t xml:space="preserve">          properties:</w:t>
      </w:r>
    </w:p>
    <w:p w14:paraId="28BB78A5" w14:textId="77777777" w:rsidR="003C4858" w:rsidRDefault="003C4858" w:rsidP="003C4858">
      <w:pPr>
        <w:pStyle w:val="PL"/>
      </w:pPr>
      <w:r>
        <w:t xml:space="preserve">            attributes:</w:t>
      </w:r>
    </w:p>
    <w:p w14:paraId="3B1027CF" w14:textId="77777777" w:rsidR="003C4858" w:rsidRDefault="003C4858" w:rsidP="003C4858">
      <w:pPr>
        <w:pStyle w:val="PL"/>
      </w:pPr>
      <w:r>
        <w:t xml:space="preserve">              allOf:</w:t>
      </w:r>
    </w:p>
    <w:p w14:paraId="75D4102E" w14:textId="77777777" w:rsidR="003C4858" w:rsidRDefault="003C4858" w:rsidP="003C4858">
      <w:pPr>
        <w:pStyle w:val="PL"/>
      </w:pPr>
      <w:r>
        <w:t xml:space="preserve">                - type: object</w:t>
      </w:r>
    </w:p>
    <w:p w14:paraId="637DA8B3" w14:textId="77777777" w:rsidR="003C4858" w:rsidRDefault="003C4858" w:rsidP="003C4858">
      <w:pPr>
        <w:pStyle w:val="PL"/>
      </w:pPr>
      <w:r>
        <w:t xml:space="preserve">                  properties:</w:t>
      </w:r>
    </w:p>
    <w:p w14:paraId="66BDBBC2" w14:textId="77777777" w:rsidR="003C4858" w:rsidRDefault="003C4858" w:rsidP="003C4858">
      <w:pPr>
        <w:pStyle w:val="PL"/>
      </w:pPr>
      <w:r>
        <w:t xml:space="preserve">                    beamIndex:</w:t>
      </w:r>
    </w:p>
    <w:p w14:paraId="17D8EE6D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783F831E" w14:textId="77777777" w:rsidR="003C4858" w:rsidRDefault="003C4858" w:rsidP="003C4858">
      <w:pPr>
        <w:pStyle w:val="PL"/>
      </w:pPr>
      <w:r>
        <w:t xml:space="preserve">                    beamType:</w:t>
      </w:r>
    </w:p>
    <w:p w14:paraId="37960697" w14:textId="77777777" w:rsidR="003C4858" w:rsidRDefault="003C4858" w:rsidP="003C4858">
      <w:pPr>
        <w:pStyle w:val="PL"/>
      </w:pPr>
      <w:r>
        <w:t xml:space="preserve">                      type: string</w:t>
      </w:r>
    </w:p>
    <w:p w14:paraId="1187AFE4" w14:textId="77777777" w:rsidR="003C4858" w:rsidRDefault="003C4858" w:rsidP="003C4858">
      <w:pPr>
        <w:pStyle w:val="PL"/>
      </w:pPr>
      <w:r>
        <w:t xml:space="preserve">                      enum:</w:t>
      </w:r>
    </w:p>
    <w:p w14:paraId="1D7379EC" w14:textId="77777777" w:rsidR="003C4858" w:rsidRDefault="003C4858" w:rsidP="003C4858">
      <w:pPr>
        <w:pStyle w:val="PL"/>
      </w:pPr>
      <w:r>
        <w:t xml:space="preserve">                        - SSB-BEAM</w:t>
      </w:r>
    </w:p>
    <w:p w14:paraId="72192022" w14:textId="77777777" w:rsidR="003C4858" w:rsidRDefault="003C4858" w:rsidP="003C4858">
      <w:pPr>
        <w:pStyle w:val="PL"/>
      </w:pPr>
      <w:r>
        <w:t xml:space="preserve">                    beamAzimuth:</w:t>
      </w:r>
    </w:p>
    <w:p w14:paraId="48F2AA8B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0856972" w14:textId="77777777" w:rsidR="003C4858" w:rsidRDefault="003C4858" w:rsidP="003C4858">
      <w:pPr>
        <w:pStyle w:val="PL"/>
      </w:pPr>
      <w:r>
        <w:t xml:space="preserve">                      minimum: -1800</w:t>
      </w:r>
    </w:p>
    <w:p w14:paraId="392AF0D0" w14:textId="77777777" w:rsidR="003C4858" w:rsidRDefault="003C4858" w:rsidP="003C4858">
      <w:pPr>
        <w:pStyle w:val="PL"/>
      </w:pPr>
      <w:r>
        <w:t xml:space="preserve">                      maximum: 1800</w:t>
      </w:r>
    </w:p>
    <w:p w14:paraId="3F653075" w14:textId="77777777" w:rsidR="003C4858" w:rsidRDefault="003C4858" w:rsidP="003C4858">
      <w:pPr>
        <w:pStyle w:val="PL"/>
      </w:pPr>
      <w:r>
        <w:t xml:space="preserve">                    beamTilt:</w:t>
      </w:r>
    </w:p>
    <w:p w14:paraId="2800CAA1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16A38F6" w14:textId="77777777" w:rsidR="003C4858" w:rsidRDefault="003C4858" w:rsidP="003C4858">
      <w:pPr>
        <w:pStyle w:val="PL"/>
      </w:pPr>
      <w:r>
        <w:t xml:space="preserve">                      minimum: -900</w:t>
      </w:r>
    </w:p>
    <w:p w14:paraId="2318113B" w14:textId="77777777" w:rsidR="003C4858" w:rsidRDefault="003C4858" w:rsidP="003C4858">
      <w:pPr>
        <w:pStyle w:val="PL"/>
      </w:pPr>
      <w:r>
        <w:t xml:space="preserve">                      maximum: 900</w:t>
      </w:r>
    </w:p>
    <w:p w14:paraId="6D59D26E" w14:textId="77777777" w:rsidR="003C4858" w:rsidRDefault="003C4858" w:rsidP="003C4858">
      <w:pPr>
        <w:pStyle w:val="PL"/>
      </w:pPr>
      <w:r>
        <w:t xml:space="preserve">                    beamHorizWidth:</w:t>
      </w:r>
    </w:p>
    <w:p w14:paraId="29EAC989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F42651D" w14:textId="77777777" w:rsidR="003C4858" w:rsidRDefault="003C4858" w:rsidP="003C4858">
      <w:pPr>
        <w:pStyle w:val="PL"/>
      </w:pPr>
      <w:r>
        <w:t xml:space="preserve">                      minimum: 0</w:t>
      </w:r>
    </w:p>
    <w:p w14:paraId="212DC2EF" w14:textId="77777777" w:rsidR="003C4858" w:rsidRDefault="003C4858" w:rsidP="003C4858">
      <w:pPr>
        <w:pStyle w:val="PL"/>
      </w:pPr>
      <w:r>
        <w:t xml:space="preserve">                      maximum: 3599</w:t>
      </w:r>
    </w:p>
    <w:p w14:paraId="739C038B" w14:textId="77777777" w:rsidR="003C4858" w:rsidRDefault="003C4858" w:rsidP="003C4858">
      <w:pPr>
        <w:pStyle w:val="PL"/>
      </w:pPr>
      <w:r>
        <w:t xml:space="preserve">                    beamVertWidth:</w:t>
      </w:r>
    </w:p>
    <w:p w14:paraId="4340D898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9C204AE" w14:textId="77777777" w:rsidR="003C4858" w:rsidRDefault="003C4858" w:rsidP="003C4858">
      <w:pPr>
        <w:pStyle w:val="PL"/>
      </w:pPr>
      <w:r>
        <w:t xml:space="preserve">                      minimum: 0</w:t>
      </w:r>
    </w:p>
    <w:p w14:paraId="133A494D" w14:textId="77777777" w:rsidR="003C4858" w:rsidRDefault="003C4858" w:rsidP="003C4858">
      <w:pPr>
        <w:pStyle w:val="PL"/>
      </w:pPr>
      <w:r>
        <w:t xml:space="preserve">                      maximum: 1800</w:t>
      </w:r>
    </w:p>
    <w:p w14:paraId="3E1ACA64" w14:textId="77777777" w:rsidR="003C4858" w:rsidRDefault="003C4858" w:rsidP="003C4858">
      <w:pPr>
        <w:pStyle w:val="PL"/>
      </w:pPr>
      <w:r>
        <w:t xml:space="preserve">    RRMPolicyRatio-Single:</w:t>
      </w:r>
    </w:p>
    <w:p w14:paraId="24D339BE" w14:textId="77777777" w:rsidR="003C4858" w:rsidRDefault="003C4858" w:rsidP="003C4858">
      <w:pPr>
        <w:pStyle w:val="PL"/>
      </w:pPr>
      <w:r>
        <w:t xml:space="preserve">      allOf:</w:t>
      </w:r>
    </w:p>
    <w:p w14:paraId="565AF893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AFF1556" w14:textId="77777777" w:rsidR="003C4858" w:rsidRDefault="003C4858" w:rsidP="003C4858">
      <w:pPr>
        <w:pStyle w:val="PL"/>
      </w:pPr>
      <w:r>
        <w:t xml:space="preserve">        - type: object</w:t>
      </w:r>
    </w:p>
    <w:p w14:paraId="26E280B3" w14:textId="77777777" w:rsidR="003C4858" w:rsidRDefault="003C4858" w:rsidP="003C4858">
      <w:pPr>
        <w:pStyle w:val="PL"/>
      </w:pPr>
      <w:r>
        <w:t xml:space="preserve">          properties:</w:t>
      </w:r>
    </w:p>
    <w:p w14:paraId="5A7021A0" w14:textId="77777777" w:rsidR="003C4858" w:rsidRDefault="003C4858" w:rsidP="003C4858">
      <w:pPr>
        <w:pStyle w:val="PL"/>
      </w:pPr>
      <w:r>
        <w:t xml:space="preserve">            attributes:</w:t>
      </w:r>
    </w:p>
    <w:p w14:paraId="1AC6E5B9" w14:textId="77777777" w:rsidR="003C4858" w:rsidRDefault="003C4858" w:rsidP="003C4858">
      <w:pPr>
        <w:pStyle w:val="PL"/>
      </w:pPr>
      <w:r>
        <w:t xml:space="preserve">              allOf:</w:t>
      </w:r>
    </w:p>
    <w:p w14:paraId="5B67A194" w14:textId="77777777" w:rsidR="003C4858" w:rsidRDefault="003C4858" w:rsidP="003C4858">
      <w:pPr>
        <w:pStyle w:val="PL"/>
      </w:pPr>
      <w:r>
        <w:t xml:space="preserve">                - $ref: '#/components/schemas/RrmPolicy_-Attr'</w:t>
      </w:r>
    </w:p>
    <w:p w14:paraId="31AE8D86" w14:textId="77777777" w:rsidR="003C4858" w:rsidRDefault="003C4858" w:rsidP="003C4858">
      <w:pPr>
        <w:pStyle w:val="PL"/>
      </w:pPr>
      <w:r>
        <w:t xml:space="preserve">                - type: object</w:t>
      </w:r>
    </w:p>
    <w:p w14:paraId="10781098" w14:textId="77777777" w:rsidR="003C4858" w:rsidRDefault="003C4858" w:rsidP="003C4858">
      <w:pPr>
        <w:pStyle w:val="PL"/>
      </w:pPr>
      <w:r>
        <w:t xml:space="preserve">                  properties:</w:t>
      </w:r>
    </w:p>
    <w:p w14:paraId="6921528F" w14:textId="77777777" w:rsidR="003C4858" w:rsidRDefault="003C4858" w:rsidP="003C4858">
      <w:pPr>
        <w:pStyle w:val="PL"/>
      </w:pPr>
      <w:r>
        <w:t xml:space="preserve">                    rRMPolicyMaxRatio:</w:t>
      </w:r>
    </w:p>
    <w:p w14:paraId="3E6932C2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64CD0B26" w14:textId="77777777" w:rsidR="003C4858" w:rsidRDefault="003C4858" w:rsidP="003C4858">
      <w:pPr>
        <w:pStyle w:val="PL"/>
      </w:pPr>
      <w:r>
        <w:t xml:space="preserve">                    rRMPolicyMinRatio:</w:t>
      </w:r>
    </w:p>
    <w:p w14:paraId="2931A65E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70C83DC3" w14:textId="77777777" w:rsidR="003C4858" w:rsidRDefault="003C4858" w:rsidP="003C4858">
      <w:pPr>
        <w:pStyle w:val="PL"/>
      </w:pPr>
      <w:r>
        <w:lastRenderedPageBreak/>
        <w:t xml:space="preserve">                    rRMPolicyDedicatedRatio:</w:t>
      </w:r>
    </w:p>
    <w:p w14:paraId="4CF644F8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1EC0C3EC" w14:textId="77777777" w:rsidR="003C4858" w:rsidRDefault="003C4858" w:rsidP="003C4858">
      <w:pPr>
        <w:pStyle w:val="PL"/>
      </w:pPr>
    </w:p>
    <w:p w14:paraId="642908CD" w14:textId="77777777" w:rsidR="003C4858" w:rsidRDefault="003C4858" w:rsidP="003C4858">
      <w:pPr>
        <w:pStyle w:val="PL"/>
      </w:pPr>
      <w:r>
        <w:t xml:space="preserve">    NRCellRelation-Single:</w:t>
      </w:r>
    </w:p>
    <w:p w14:paraId="15439909" w14:textId="77777777" w:rsidR="003C4858" w:rsidRDefault="003C4858" w:rsidP="003C4858">
      <w:pPr>
        <w:pStyle w:val="PL"/>
      </w:pPr>
      <w:r>
        <w:t xml:space="preserve">      allOf:</w:t>
      </w:r>
    </w:p>
    <w:p w14:paraId="5D52ABB6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7923CDC" w14:textId="77777777" w:rsidR="003C4858" w:rsidRDefault="003C4858" w:rsidP="003C4858">
      <w:pPr>
        <w:pStyle w:val="PL"/>
      </w:pPr>
      <w:r>
        <w:t xml:space="preserve">        - type: object</w:t>
      </w:r>
    </w:p>
    <w:p w14:paraId="5035924C" w14:textId="77777777" w:rsidR="003C4858" w:rsidRDefault="003C4858" w:rsidP="003C4858">
      <w:pPr>
        <w:pStyle w:val="PL"/>
      </w:pPr>
      <w:r>
        <w:t xml:space="preserve">          properties:</w:t>
      </w:r>
    </w:p>
    <w:p w14:paraId="323A474D" w14:textId="77777777" w:rsidR="003C4858" w:rsidRDefault="003C4858" w:rsidP="003C4858">
      <w:pPr>
        <w:pStyle w:val="PL"/>
      </w:pPr>
      <w:r>
        <w:t xml:space="preserve">            attributes:</w:t>
      </w:r>
    </w:p>
    <w:p w14:paraId="00CE18B6" w14:textId="77777777" w:rsidR="003C4858" w:rsidRDefault="003C4858" w:rsidP="003C4858">
      <w:pPr>
        <w:pStyle w:val="PL"/>
      </w:pPr>
      <w:r>
        <w:t xml:space="preserve">                  type: object</w:t>
      </w:r>
    </w:p>
    <w:p w14:paraId="7D96B962" w14:textId="77777777" w:rsidR="003C4858" w:rsidRDefault="003C4858" w:rsidP="003C4858">
      <w:pPr>
        <w:pStyle w:val="PL"/>
      </w:pPr>
      <w:r>
        <w:t xml:space="preserve">                  properties:</w:t>
      </w:r>
    </w:p>
    <w:p w14:paraId="1A52D872" w14:textId="77777777" w:rsidR="003C4858" w:rsidRDefault="003C4858" w:rsidP="003C4858">
      <w:pPr>
        <w:pStyle w:val="PL"/>
      </w:pPr>
      <w:r>
        <w:t xml:space="preserve">                    nRTCI:</w:t>
      </w:r>
    </w:p>
    <w:p w14:paraId="77464562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DE0B4BD" w14:textId="77777777" w:rsidR="003C4858" w:rsidRDefault="003C4858" w:rsidP="003C4858">
      <w:pPr>
        <w:pStyle w:val="PL"/>
      </w:pPr>
      <w:r>
        <w:t xml:space="preserve">                    cellIndividualOffset:</w:t>
      </w:r>
    </w:p>
    <w:p w14:paraId="1082A57B" w14:textId="77777777" w:rsidR="003C4858" w:rsidRDefault="003C4858" w:rsidP="003C4858">
      <w:pPr>
        <w:pStyle w:val="PL"/>
      </w:pPr>
      <w:r>
        <w:t xml:space="preserve">                      $ref: '#/components/schemas/CellIndividualOffset'</w:t>
      </w:r>
    </w:p>
    <w:p w14:paraId="7F132BF5" w14:textId="77777777" w:rsidR="003C4858" w:rsidRDefault="003C4858" w:rsidP="003C4858">
      <w:pPr>
        <w:pStyle w:val="PL"/>
      </w:pPr>
      <w:r>
        <w:t xml:space="preserve">                    adjacentNRCellRef:</w:t>
      </w:r>
    </w:p>
    <w:p w14:paraId="1D8A52C3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5E95C6F3" w14:textId="77777777" w:rsidR="003C4858" w:rsidRDefault="003C4858" w:rsidP="003C4858">
      <w:pPr>
        <w:pStyle w:val="PL"/>
      </w:pPr>
      <w:r>
        <w:t xml:space="preserve">                    nRFreqRelationRef:</w:t>
      </w:r>
    </w:p>
    <w:p w14:paraId="32FE3663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5D795332" w14:textId="77777777" w:rsidR="003C4858" w:rsidRDefault="003C4858" w:rsidP="003C4858">
      <w:pPr>
        <w:pStyle w:val="PL"/>
      </w:pPr>
      <w:r>
        <w:t xml:space="preserve">                    isRemoveAllowed:</w:t>
      </w:r>
    </w:p>
    <w:p w14:paraId="1279A033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5F0381BE" w14:textId="77777777" w:rsidR="003C4858" w:rsidRDefault="003C4858" w:rsidP="003C4858">
      <w:pPr>
        <w:pStyle w:val="PL"/>
      </w:pPr>
      <w:r>
        <w:t xml:space="preserve">                    isHOAllowed:</w:t>
      </w:r>
    </w:p>
    <w:p w14:paraId="24953F3A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0CA74873" w14:textId="77777777" w:rsidR="003C4858" w:rsidRDefault="003C4858" w:rsidP="003C4858">
      <w:pPr>
        <w:pStyle w:val="PL"/>
      </w:pPr>
      <w:r>
        <w:t xml:space="preserve">                    isESCoveredBy:</w:t>
      </w:r>
    </w:p>
    <w:p w14:paraId="089315FC" w14:textId="77777777" w:rsidR="003C4858" w:rsidRDefault="003C4858" w:rsidP="003C4858">
      <w:pPr>
        <w:pStyle w:val="PL"/>
      </w:pPr>
      <w:r>
        <w:t xml:space="preserve">                      $ref: '#/components/schemas/IsESCoveredBy'</w:t>
      </w:r>
    </w:p>
    <w:p w14:paraId="0DBF0C7D" w14:textId="77777777" w:rsidR="003C4858" w:rsidRDefault="003C4858" w:rsidP="003C4858">
      <w:pPr>
        <w:pStyle w:val="PL"/>
      </w:pPr>
      <w:r>
        <w:t xml:space="preserve">                    isENDCAllowed:</w:t>
      </w:r>
    </w:p>
    <w:p w14:paraId="754EC3C4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69B9246C" w14:textId="77777777" w:rsidR="003C4858" w:rsidRDefault="003C4858" w:rsidP="003C4858">
      <w:pPr>
        <w:pStyle w:val="PL"/>
      </w:pPr>
      <w:r>
        <w:t xml:space="preserve">                    isMLBAllowed:</w:t>
      </w:r>
    </w:p>
    <w:p w14:paraId="7EB72490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5302A6A4" w14:textId="77777777" w:rsidR="003C4858" w:rsidRDefault="003C4858" w:rsidP="003C4858">
      <w:pPr>
        <w:pStyle w:val="PL"/>
      </w:pPr>
      <w:r>
        <w:t xml:space="preserve">    EUtranCellRelation-Single:</w:t>
      </w:r>
    </w:p>
    <w:p w14:paraId="27BFC503" w14:textId="77777777" w:rsidR="003C4858" w:rsidRDefault="003C4858" w:rsidP="003C4858">
      <w:pPr>
        <w:pStyle w:val="PL"/>
      </w:pPr>
      <w:r>
        <w:t xml:space="preserve">      allOf:</w:t>
      </w:r>
    </w:p>
    <w:p w14:paraId="02F5B8FE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27C6A4E4" w14:textId="77777777" w:rsidR="003C4858" w:rsidRDefault="003C4858" w:rsidP="003C4858">
      <w:pPr>
        <w:pStyle w:val="PL"/>
      </w:pPr>
      <w:r>
        <w:t xml:space="preserve">        - type: object</w:t>
      </w:r>
    </w:p>
    <w:p w14:paraId="0AB096A6" w14:textId="77777777" w:rsidR="003C4858" w:rsidRDefault="003C4858" w:rsidP="003C4858">
      <w:pPr>
        <w:pStyle w:val="PL"/>
      </w:pPr>
      <w:r>
        <w:t xml:space="preserve">          properties:</w:t>
      </w:r>
    </w:p>
    <w:p w14:paraId="3390244A" w14:textId="77777777" w:rsidR="003C4858" w:rsidRDefault="003C4858" w:rsidP="003C4858">
      <w:pPr>
        <w:pStyle w:val="PL"/>
      </w:pPr>
      <w:r>
        <w:t xml:space="preserve">            attributes:</w:t>
      </w:r>
    </w:p>
    <w:p w14:paraId="3BCCF763" w14:textId="77777777" w:rsidR="003C4858" w:rsidRDefault="003C4858" w:rsidP="003C4858">
      <w:pPr>
        <w:pStyle w:val="PL"/>
      </w:pPr>
      <w:r>
        <w:t xml:space="preserve">              allOf:</w:t>
      </w:r>
    </w:p>
    <w:p w14:paraId="413B55E6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1C5B3698" w14:textId="77777777" w:rsidR="003C4858" w:rsidRDefault="003C4858" w:rsidP="003C4858">
      <w:pPr>
        <w:pStyle w:val="PL"/>
      </w:pPr>
      <w:r>
        <w:t xml:space="preserve">                - type: object</w:t>
      </w:r>
    </w:p>
    <w:p w14:paraId="724A171E" w14:textId="77777777" w:rsidR="003C4858" w:rsidRDefault="003C4858" w:rsidP="003C4858">
      <w:pPr>
        <w:pStyle w:val="PL"/>
      </w:pPr>
      <w:r>
        <w:t xml:space="preserve">                  properties:</w:t>
      </w:r>
    </w:p>
    <w:p w14:paraId="1F65D90E" w14:textId="77777777" w:rsidR="003C4858" w:rsidRDefault="003C4858" w:rsidP="003C4858">
      <w:pPr>
        <w:pStyle w:val="PL"/>
      </w:pPr>
      <w:r>
        <w:t xml:space="preserve">                    adjacentEUtranCellRef:</w:t>
      </w:r>
    </w:p>
    <w:p w14:paraId="2144AB01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626112B0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4116D529" w14:textId="77777777" w:rsidR="003C4858" w:rsidRDefault="003C4858" w:rsidP="003C4858">
      <w:pPr>
        <w:pStyle w:val="PL"/>
      </w:pPr>
      <w:r>
        <w:t xml:space="preserve">    NRFreqRelation-Single:</w:t>
      </w:r>
    </w:p>
    <w:p w14:paraId="23FC5CF7" w14:textId="77777777" w:rsidR="003C4858" w:rsidRDefault="003C4858" w:rsidP="003C4858">
      <w:pPr>
        <w:pStyle w:val="PL"/>
      </w:pPr>
      <w:r>
        <w:t xml:space="preserve">      allOf:</w:t>
      </w:r>
    </w:p>
    <w:p w14:paraId="238725C1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2C03588" w14:textId="77777777" w:rsidR="003C4858" w:rsidRDefault="003C4858" w:rsidP="003C4858">
      <w:pPr>
        <w:pStyle w:val="PL"/>
      </w:pPr>
      <w:r>
        <w:t xml:space="preserve">        - type: object</w:t>
      </w:r>
    </w:p>
    <w:p w14:paraId="72D262C4" w14:textId="77777777" w:rsidR="003C4858" w:rsidRDefault="003C4858" w:rsidP="003C4858">
      <w:pPr>
        <w:pStyle w:val="PL"/>
      </w:pPr>
      <w:r>
        <w:t xml:space="preserve">          properties:</w:t>
      </w:r>
    </w:p>
    <w:p w14:paraId="0C23FA88" w14:textId="77777777" w:rsidR="003C4858" w:rsidRDefault="003C4858" w:rsidP="003C4858">
      <w:pPr>
        <w:pStyle w:val="PL"/>
      </w:pPr>
      <w:r>
        <w:t xml:space="preserve">            attributes:</w:t>
      </w:r>
    </w:p>
    <w:p w14:paraId="5B4EFAA9" w14:textId="77777777" w:rsidR="003C4858" w:rsidRDefault="003C4858" w:rsidP="003C4858">
      <w:pPr>
        <w:pStyle w:val="PL"/>
      </w:pPr>
      <w:r>
        <w:t xml:space="preserve">                  type: object</w:t>
      </w:r>
    </w:p>
    <w:p w14:paraId="7FF31BA1" w14:textId="77777777" w:rsidR="003C4858" w:rsidRDefault="003C4858" w:rsidP="003C4858">
      <w:pPr>
        <w:pStyle w:val="PL"/>
      </w:pPr>
      <w:r>
        <w:t xml:space="preserve">                  properties:</w:t>
      </w:r>
    </w:p>
    <w:p w14:paraId="2C77E175" w14:textId="77777777" w:rsidR="003C4858" w:rsidRDefault="003C4858" w:rsidP="003C4858">
      <w:pPr>
        <w:pStyle w:val="PL"/>
      </w:pPr>
      <w:r>
        <w:t xml:space="preserve">                    offsetMO:</w:t>
      </w:r>
    </w:p>
    <w:p w14:paraId="0E11039F" w14:textId="77777777" w:rsidR="003C4858" w:rsidRDefault="003C4858" w:rsidP="003C4858">
      <w:pPr>
        <w:pStyle w:val="PL"/>
      </w:pPr>
      <w:r>
        <w:t xml:space="preserve">                      $ref: '#/components/schemas/QOffsetRangeList'</w:t>
      </w:r>
    </w:p>
    <w:p w14:paraId="3DC4B47E" w14:textId="77777777" w:rsidR="003C4858" w:rsidRDefault="003C4858" w:rsidP="003C4858">
      <w:pPr>
        <w:pStyle w:val="PL"/>
      </w:pPr>
      <w:r>
        <w:t xml:space="preserve">                    blockListEntry:</w:t>
      </w:r>
    </w:p>
    <w:p w14:paraId="3E4D156C" w14:textId="77777777" w:rsidR="003C4858" w:rsidRDefault="003C4858" w:rsidP="003C4858">
      <w:pPr>
        <w:pStyle w:val="PL"/>
      </w:pPr>
      <w:r>
        <w:t xml:space="preserve">                      type: array</w:t>
      </w:r>
    </w:p>
    <w:p w14:paraId="2E3BAD4C" w14:textId="77777777" w:rsidR="003C4858" w:rsidRDefault="003C4858" w:rsidP="003C4858">
      <w:pPr>
        <w:pStyle w:val="PL"/>
      </w:pPr>
      <w:r>
        <w:t xml:space="preserve">                      items:</w:t>
      </w:r>
    </w:p>
    <w:p w14:paraId="42740703" w14:textId="77777777" w:rsidR="003C4858" w:rsidRDefault="003C4858" w:rsidP="003C4858">
      <w:pPr>
        <w:pStyle w:val="PL"/>
      </w:pPr>
      <w:r>
        <w:t xml:space="preserve">                        type: integer</w:t>
      </w:r>
    </w:p>
    <w:p w14:paraId="783DE616" w14:textId="77777777" w:rsidR="003C4858" w:rsidRDefault="003C4858" w:rsidP="003C4858">
      <w:pPr>
        <w:pStyle w:val="PL"/>
      </w:pPr>
      <w:r>
        <w:t xml:space="preserve">                        minimum: 0</w:t>
      </w:r>
    </w:p>
    <w:p w14:paraId="79B0DEB0" w14:textId="77777777" w:rsidR="003C4858" w:rsidRDefault="003C4858" w:rsidP="003C4858">
      <w:pPr>
        <w:pStyle w:val="PL"/>
      </w:pPr>
      <w:r>
        <w:t xml:space="preserve">                        maximum: 1007</w:t>
      </w:r>
    </w:p>
    <w:p w14:paraId="115BFA28" w14:textId="77777777" w:rsidR="003C4858" w:rsidRDefault="003C4858" w:rsidP="003C4858">
      <w:pPr>
        <w:pStyle w:val="PL"/>
      </w:pPr>
      <w:r>
        <w:t xml:space="preserve">                    blockListEntryIdleMode:</w:t>
      </w:r>
    </w:p>
    <w:p w14:paraId="10987985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47AA481" w14:textId="77777777" w:rsidR="003C4858" w:rsidRDefault="003C4858" w:rsidP="003C4858">
      <w:pPr>
        <w:pStyle w:val="PL"/>
      </w:pPr>
      <w:r>
        <w:t xml:space="preserve">                    cellReselectionPriority:</w:t>
      </w:r>
    </w:p>
    <w:p w14:paraId="3005C3C1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68338340" w14:textId="77777777" w:rsidR="003C4858" w:rsidRDefault="003C4858" w:rsidP="003C4858">
      <w:pPr>
        <w:pStyle w:val="PL"/>
      </w:pPr>
      <w:r>
        <w:t xml:space="preserve">                    cellReselectionSubPriority:</w:t>
      </w:r>
    </w:p>
    <w:p w14:paraId="1B3F1AAC" w14:textId="77777777" w:rsidR="003C4858" w:rsidRDefault="003C4858" w:rsidP="003C4858">
      <w:pPr>
        <w:pStyle w:val="PL"/>
      </w:pPr>
      <w:r>
        <w:t xml:space="preserve">                      type: number</w:t>
      </w:r>
    </w:p>
    <w:p w14:paraId="5EEF0BF4" w14:textId="77777777" w:rsidR="003C4858" w:rsidRDefault="003C4858" w:rsidP="003C4858">
      <w:pPr>
        <w:pStyle w:val="PL"/>
      </w:pPr>
      <w:r>
        <w:t xml:space="preserve">                      minimum: 0.2</w:t>
      </w:r>
    </w:p>
    <w:p w14:paraId="13AA76D2" w14:textId="77777777" w:rsidR="003C4858" w:rsidRDefault="003C4858" w:rsidP="003C4858">
      <w:pPr>
        <w:pStyle w:val="PL"/>
      </w:pPr>
      <w:r>
        <w:t xml:space="preserve">                      maximum: 0.8</w:t>
      </w:r>
    </w:p>
    <w:p w14:paraId="0D9D0E57" w14:textId="77777777" w:rsidR="003C4858" w:rsidRDefault="003C4858" w:rsidP="003C4858">
      <w:pPr>
        <w:pStyle w:val="PL"/>
      </w:pPr>
      <w:r>
        <w:t xml:space="preserve">                      multipleOf: 0.2</w:t>
      </w:r>
    </w:p>
    <w:p w14:paraId="5D3BCDFC" w14:textId="77777777" w:rsidR="003C4858" w:rsidRDefault="003C4858" w:rsidP="003C4858">
      <w:pPr>
        <w:pStyle w:val="PL"/>
      </w:pPr>
      <w:r>
        <w:t xml:space="preserve">                    pMax:</w:t>
      </w:r>
    </w:p>
    <w:p w14:paraId="5A5A2718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F9AA8CC" w14:textId="77777777" w:rsidR="003C4858" w:rsidRDefault="003C4858" w:rsidP="003C4858">
      <w:pPr>
        <w:pStyle w:val="PL"/>
      </w:pPr>
      <w:r>
        <w:t xml:space="preserve">                      minimum: -30</w:t>
      </w:r>
    </w:p>
    <w:p w14:paraId="7B4A7538" w14:textId="77777777" w:rsidR="003C4858" w:rsidRDefault="003C4858" w:rsidP="003C4858">
      <w:pPr>
        <w:pStyle w:val="PL"/>
      </w:pPr>
      <w:r>
        <w:t xml:space="preserve">                      maximum: 33</w:t>
      </w:r>
    </w:p>
    <w:p w14:paraId="727FE0BF" w14:textId="77777777" w:rsidR="003C4858" w:rsidRDefault="003C4858" w:rsidP="003C4858">
      <w:pPr>
        <w:pStyle w:val="PL"/>
      </w:pPr>
      <w:r>
        <w:t xml:space="preserve">                    qOffsetFreq:</w:t>
      </w:r>
    </w:p>
    <w:p w14:paraId="2EDE05E2" w14:textId="77777777" w:rsidR="003C4858" w:rsidRDefault="003C4858" w:rsidP="003C4858">
      <w:pPr>
        <w:pStyle w:val="PL"/>
      </w:pPr>
      <w:r>
        <w:t xml:space="preserve">                      $ref: '#/components/schemas/QOffsetFreq'</w:t>
      </w:r>
    </w:p>
    <w:p w14:paraId="16948ABE" w14:textId="77777777" w:rsidR="003C4858" w:rsidRDefault="003C4858" w:rsidP="003C4858">
      <w:pPr>
        <w:pStyle w:val="PL"/>
      </w:pPr>
      <w:r>
        <w:t xml:space="preserve">                    qQualMin:</w:t>
      </w:r>
    </w:p>
    <w:p w14:paraId="5B9B541E" w14:textId="77777777" w:rsidR="003C4858" w:rsidRDefault="003C4858" w:rsidP="003C4858">
      <w:pPr>
        <w:pStyle w:val="PL"/>
      </w:pPr>
      <w:r>
        <w:t xml:space="preserve">                      type: number</w:t>
      </w:r>
    </w:p>
    <w:p w14:paraId="70F6EC78" w14:textId="77777777" w:rsidR="003C4858" w:rsidRDefault="003C4858" w:rsidP="003C4858">
      <w:pPr>
        <w:pStyle w:val="PL"/>
      </w:pPr>
      <w:r>
        <w:t xml:space="preserve">                    qRxLevMin:</w:t>
      </w:r>
    </w:p>
    <w:p w14:paraId="4BDAB52C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065434F" w14:textId="77777777" w:rsidR="003C4858" w:rsidRDefault="003C4858" w:rsidP="003C4858">
      <w:pPr>
        <w:pStyle w:val="PL"/>
      </w:pPr>
      <w:r>
        <w:t xml:space="preserve">                      minimum: -140</w:t>
      </w:r>
    </w:p>
    <w:p w14:paraId="67D3FDDF" w14:textId="77777777" w:rsidR="003C4858" w:rsidRDefault="003C4858" w:rsidP="003C4858">
      <w:pPr>
        <w:pStyle w:val="PL"/>
      </w:pPr>
      <w:r>
        <w:lastRenderedPageBreak/>
        <w:t xml:space="preserve">                      maximum: -44</w:t>
      </w:r>
    </w:p>
    <w:p w14:paraId="4ABF3B7D" w14:textId="77777777" w:rsidR="003C4858" w:rsidRDefault="003C4858" w:rsidP="003C4858">
      <w:pPr>
        <w:pStyle w:val="PL"/>
      </w:pPr>
      <w:r>
        <w:t xml:space="preserve">                    threshXHighP:</w:t>
      </w:r>
    </w:p>
    <w:p w14:paraId="2559FE55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087EC724" w14:textId="77777777" w:rsidR="003C4858" w:rsidRDefault="003C4858" w:rsidP="003C4858">
      <w:pPr>
        <w:pStyle w:val="PL"/>
      </w:pPr>
      <w:r>
        <w:t xml:space="preserve">                      minimum: 0</w:t>
      </w:r>
    </w:p>
    <w:p w14:paraId="02AA75C4" w14:textId="77777777" w:rsidR="003C4858" w:rsidRDefault="003C4858" w:rsidP="003C4858">
      <w:pPr>
        <w:pStyle w:val="PL"/>
      </w:pPr>
      <w:r>
        <w:t xml:space="preserve">                      maximum: 62</w:t>
      </w:r>
    </w:p>
    <w:p w14:paraId="607490D4" w14:textId="77777777" w:rsidR="003C4858" w:rsidRDefault="003C4858" w:rsidP="003C4858">
      <w:pPr>
        <w:pStyle w:val="PL"/>
      </w:pPr>
      <w:r>
        <w:t xml:space="preserve">                    threshXHighQ:</w:t>
      </w:r>
    </w:p>
    <w:p w14:paraId="72E510CC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8C255A6" w14:textId="77777777" w:rsidR="003C4858" w:rsidRDefault="003C4858" w:rsidP="003C4858">
      <w:pPr>
        <w:pStyle w:val="PL"/>
      </w:pPr>
      <w:r>
        <w:t xml:space="preserve">                      minimum: 0</w:t>
      </w:r>
    </w:p>
    <w:p w14:paraId="325C9EBE" w14:textId="77777777" w:rsidR="003C4858" w:rsidRDefault="003C4858" w:rsidP="003C4858">
      <w:pPr>
        <w:pStyle w:val="PL"/>
      </w:pPr>
      <w:r>
        <w:t xml:space="preserve">                      maximum: 31</w:t>
      </w:r>
    </w:p>
    <w:p w14:paraId="2642A5E8" w14:textId="77777777" w:rsidR="003C4858" w:rsidRDefault="003C4858" w:rsidP="003C4858">
      <w:pPr>
        <w:pStyle w:val="PL"/>
      </w:pPr>
      <w:r>
        <w:t xml:space="preserve">                    threshXLowP:</w:t>
      </w:r>
    </w:p>
    <w:p w14:paraId="65E388AD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64FF350E" w14:textId="77777777" w:rsidR="003C4858" w:rsidRDefault="003C4858" w:rsidP="003C4858">
      <w:pPr>
        <w:pStyle w:val="PL"/>
      </w:pPr>
      <w:r>
        <w:t xml:space="preserve">                      minimum: 0</w:t>
      </w:r>
    </w:p>
    <w:p w14:paraId="2DA33C9E" w14:textId="77777777" w:rsidR="003C4858" w:rsidRDefault="003C4858" w:rsidP="003C4858">
      <w:pPr>
        <w:pStyle w:val="PL"/>
      </w:pPr>
      <w:r>
        <w:t xml:space="preserve">                      maximum: 62</w:t>
      </w:r>
    </w:p>
    <w:p w14:paraId="6A594DC4" w14:textId="77777777" w:rsidR="003C4858" w:rsidRDefault="003C4858" w:rsidP="003C4858">
      <w:pPr>
        <w:pStyle w:val="PL"/>
      </w:pPr>
      <w:r>
        <w:t xml:space="preserve">                    threshXLowQ:</w:t>
      </w:r>
    </w:p>
    <w:p w14:paraId="7F094645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1D9BEC1" w14:textId="77777777" w:rsidR="003C4858" w:rsidRDefault="003C4858" w:rsidP="003C4858">
      <w:pPr>
        <w:pStyle w:val="PL"/>
      </w:pPr>
      <w:r>
        <w:t xml:space="preserve">                      minimum: 0</w:t>
      </w:r>
    </w:p>
    <w:p w14:paraId="3977A4FE" w14:textId="77777777" w:rsidR="003C4858" w:rsidRDefault="003C4858" w:rsidP="003C4858">
      <w:pPr>
        <w:pStyle w:val="PL"/>
      </w:pPr>
      <w:r>
        <w:t xml:space="preserve">                      maximum: 31</w:t>
      </w:r>
    </w:p>
    <w:p w14:paraId="3E016490" w14:textId="77777777" w:rsidR="003C4858" w:rsidRDefault="003C4858" w:rsidP="003C4858">
      <w:pPr>
        <w:pStyle w:val="PL"/>
      </w:pPr>
      <w:r>
        <w:t xml:space="preserve">                    tReselectionNr:</w:t>
      </w:r>
    </w:p>
    <w:p w14:paraId="567BBC4E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63F3EDED" w14:textId="77777777" w:rsidR="003C4858" w:rsidRDefault="003C4858" w:rsidP="003C4858">
      <w:pPr>
        <w:pStyle w:val="PL"/>
      </w:pPr>
      <w:r>
        <w:t xml:space="preserve">                      minimum: 0</w:t>
      </w:r>
    </w:p>
    <w:p w14:paraId="1FFB8507" w14:textId="77777777" w:rsidR="003C4858" w:rsidRDefault="003C4858" w:rsidP="003C4858">
      <w:pPr>
        <w:pStyle w:val="PL"/>
      </w:pPr>
      <w:r>
        <w:t xml:space="preserve">                      maximum: 7</w:t>
      </w:r>
    </w:p>
    <w:p w14:paraId="0F2B0E8D" w14:textId="77777777" w:rsidR="003C4858" w:rsidRDefault="003C4858" w:rsidP="003C4858">
      <w:pPr>
        <w:pStyle w:val="PL"/>
      </w:pPr>
      <w:r>
        <w:t xml:space="preserve">                    tReselectionNRSfHigh:</w:t>
      </w:r>
    </w:p>
    <w:p w14:paraId="01D9E2C3" w14:textId="77777777" w:rsidR="003C4858" w:rsidRDefault="003C4858" w:rsidP="003C4858">
      <w:pPr>
        <w:pStyle w:val="PL"/>
      </w:pPr>
      <w:r>
        <w:t xml:space="preserve">                      $ref: '#/components/schemas/TReselectionNRSf'</w:t>
      </w:r>
    </w:p>
    <w:p w14:paraId="1EDCF469" w14:textId="77777777" w:rsidR="003C4858" w:rsidRDefault="003C4858" w:rsidP="003C4858">
      <w:pPr>
        <w:pStyle w:val="PL"/>
      </w:pPr>
      <w:r>
        <w:t xml:space="preserve">                    tReselectionNRSfMedium:</w:t>
      </w:r>
    </w:p>
    <w:p w14:paraId="1D992203" w14:textId="77777777" w:rsidR="003C4858" w:rsidRDefault="003C4858" w:rsidP="003C4858">
      <w:pPr>
        <w:pStyle w:val="PL"/>
      </w:pPr>
      <w:r>
        <w:t xml:space="preserve">                      $ref: '#/components/schemas/TReselectionNRSf'</w:t>
      </w:r>
    </w:p>
    <w:p w14:paraId="16BA8A9C" w14:textId="77777777" w:rsidR="003C4858" w:rsidRDefault="003C4858" w:rsidP="003C4858">
      <w:pPr>
        <w:pStyle w:val="PL"/>
      </w:pPr>
      <w:r>
        <w:t xml:space="preserve">                    nRFrequencyRef:</w:t>
      </w:r>
    </w:p>
    <w:p w14:paraId="0D643B05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5938F912" w14:textId="77777777" w:rsidR="003C4858" w:rsidRDefault="003C4858" w:rsidP="003C4858">
      <w:pPr>
        <w:pStyle w:val="PL"/>
      </w:pPr>
      <w:r>
        <w:t xml:space="preserve">    EUtranFreqRelation-Single:</w:t>
      </w:r>
    </w:p>
    <w:p w14:paraId="79B8019A" w14:textId="77777777" w:rsidR="003C4858" w:rsidRDefault="003C4858" w:rsidP="003C4858">
      <w:pPr>
        <w:pStyle w:val="PL"/>
      </w:pPr>
      <w:r>
        <w:t xml:space="preserve">      allOf:</w:t>
      </w:r>
    </w:p>
    <w:p w14:paraId="23225786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7847CC7" w14:textId="77777777" w:rsidR="003C4858" w:rsidRDefault="003C4858" w:rsidP="003C4858">
      <w:pPr>
        <w:pStyle w:val="PL"/>
      </w:pPr>
      <w:r>
        <w:t xml:space="preserve">        - type: object</w:t>
      </w:r>
    </w:p>
    <w:p w14:paraId="30B3DAFA" w14:textId="77777777" w:rsidR="003C4858" w:rsidRDefault="003C4858" w:rsidP="003C4858">
      <w:pPr>
        <w:pStyle w:val="PL"/>
      </w:pPr>
      <w:r>
        <w:t xml:space="preserve">          properties:</w:t>
      </w:r>
    </w:p>
    <w:p w14:paraId="7EE465E2" w14:textId="77777777" w:rsidR="003C4858" w:rsidRDefault="003C4858" w:rsidP="003C4858">
      <w:pPr>
        <w:pStyle w:val="PL"/>
      </w:pPr>
      <w:r>
        <w:t xml:space="preserve">            attributes:</w:t>
      </w:r>
    </w:p>
    <w:p w14:paraId="1B2590BB" w14:textId="77777777" w:rsidR="003C4858" w:rsidRDefault="003C4858" w:rsidP="003C4858">
      <w:pPr>
        <w:pStyle w:val="PL"/>
      </w:pPr>
      <w:r>
        <w:t xml:space="preserve">              type: object</w:t>
      </w:r>
    </w:p>
    <w:p w14:paraId="0B2E12B4" w14:textId="77777777" w:rsidR="003C4858" w:rsidRDefault="003C4858" w:rsidP="003C4858">
      <w:pPr>
        <w:pStyle w:val="PL"/>
      </w:pPr>
      <w:r>
        <w:t xml:space="preserve">              properties:</w:t>
      </w:r>
    </w:p>
    <w:p w14:paraId="019042C9" w14:textId="77777777" w:rsidR="003C4858" w:rsidRDefault="003C4858" w:rsidP="003C4858">
      <w:pPr>
        <w:pStyle w:val="PL"/>
      </w:pPr>
      <w:r>
        <w:t xml:space="preserve">                    cellIndividualOffset:</w:t>
      </w:r>
    </w:p>
    <w:p w14:paraId="165EBFC3" w14:textId="77777777" w:rsidR="003C4858" w:rsidRDefault="003C4858" w:rsidP="003C4858">
      <w:pPr>
        <w:pStyle w:val="PL"/>
      </w:pPr>
      <w:r>
        <w:t xml:space="preserve">                      $ref: '#/components/schemas/CellIndividualOffset'</w:t>
      </w:r>
    </w:p>
    <w:p w14:paraId="4BEF4BCB" w14:textId="77777777" w:rsidR="003C4858" w:rsidRDefault="003C4858" w:rsidP="003C4858">
      <w:pPr>
        <w:pStyle w:val="PL"/>
      </w:pPr>
      <w:r>
        <w:t xml:space="preserve">                    blackListEntry:</w:t>
      </w:r>
    </w:p>
    <w:p w14:paraId="363B99AE" w14:textId="77777777" w:rsidR="003C4858" w:rsidRDefault="003C4858" w:rsidP="003C4858">
      <w:pPr>
        <w:pStyle w:val="PL"/>
      </w:pPr>
      <w:r>
        <w:t xml:space="preserve">                      type: array</w:t>
      </w:r>
    </w:p>
    <w:p w14:paraId="27836BCC" w14:textId="77777777" w:rsidR="003C4858" w:rsidRDefault="003C4858" w:rsidP="003C4858">
      <w:pPr>
        <w:pStyle w:val="PL"/>
      </w:pPr>
      <w:r>
        <w:t xml:space="preserve">                      items:</w:t>
      </w:r>
    </w:p>
    <w:p w14:paraId="77CB44CD" w14:textId="77777777" w:rsidR="003C4858" w:rsidRDefault="003C4858" w:rsidP="003C4858">
      <w:pPr>
        <w:pStyle w:val="PL"/>
      </w:pPr>
      <w:r>
        <w:t xml:space="preserve">                        type: integer</w:t>
      </w:r>
    </w:p>
    <w:p w14:paraId="4C1B688E" w14:textId="77777777" w:rsidR="003C4858" w:rsidRDefault="003C4858" w:rsidP="003C4858">
      <w:pPr>
        <w:pStyle w:val="PL"/>
      </w:pPr>
      <w:r>
        <w:t xml:space="preserve">                        minimum: 0</w:t>
      </w:r>
    </w:p>
    <w:p w14:paraId="5286E1A2" w14:textId="77777777" w:rsidR="003C4858" w:rsidRDefault="003C4858" w:rsidP="003C4858">
      <w:pPr>
        <w:pStyle w:val="PL"/>
      </w:pPr>
      <w:r>
        <w:t xml:space="preserve">                        maximum: 1007</w:t>
      </w:r>
    </w:p>
    <w:p w14:paraId="1B8AD9B9" w14:textId="77777777" w:rsidR="003C4858" w:rsidRDefault="003C4858" w:rsidP="003C4858">
      <w:pPr>
        <w:pStyle w:val="PL"/>
      </w:pPr>
      <w:r>
        <w:t xml:space="preserve">                    blackListEntryIdleMode:</w:t>
      </w:r>
    </w:p>
    <w:p w14:paraId="38CF47D4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03035DA5" w14:textId="77777777" w:rsidR="003C4858" w:rsidRDefault="003C4858" w:rsidP="003C4858">
      <w:pPr>
        <w:pStyle w:val="PL"/>
      </w:pPr>
      <w:r>
        <w:t xml:space="preserve">                    cellReselectionPriority:</w:t>
      </w:r>
    </w:p>
    <w:p w14:paraId="332C3D50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4338ECA6" w14:textId="77777777" w:rsidR="003C4858" w:rsidRDefault="003C4858" w:rsidP="003C4858">
      <w:pPr>
        <w:pStyle w:val="PL"/>
      </w:pPr>
      <w:r>
        <w:t xml:space="preserve">                    cellReselectionSubPriority:</w:t>
      </w:r>
    </w:p>
    <w:p w14:paraId="79DB6AD4" w14:textId="77777777" w:rsidR="003C4858" w:rsidRDefault="003C4858" w:rsidP="003C4858">
      <w:pPr>
        <w:pStyle w:val="PL"/>
      </w:pPr>
      <w:r>
        <w:t xml:space="preserve">                      type: number</w:t>
      </w:r>
    </w:p>
    <w:p w14:paraId="719E2EA4" w14:textId="77777777" w:rsidR="003C4858" w:rsidRDefault="003C4858" w:rsidP="003C4858">
      <w:pPr>
        <w:pStyle w:val="PL"/>
      </w:pPr>
      <w:r>
        <w:t xml:space="preserve">                      minimum: 0.2</w:t>
      </w:r>
    </w:p>
    <w:p w14:paraId="5C702B82" w14:textId="77777777" w:rsidR="003C4858" w:rsidRDefault="003C4858" w:rsidP="003C4858">
      <w:pPr>
        <w:pStyle w:val="PL"/>
      </w:pPr>
      <w:r>
        <w:t xml:space="preserve">                      maximum: 0.8</w:t>
      </w:r>
    </w:p>
    <w:p w14:paraId="564203A6" w14:textId="77777777" w:rsidR="003C4858" w:rsidRDefault="003C4858" w:rsidP="003C4858">
      <w:pPr>
        <w:pStyle w:val="PL"/>
      </w:pPr>
      <w:r>
        <w:t xml:space="preserve">                      multipleOf: 0.2</w:t>
      </w:r>
    </w:p>
    <w:p w14:paraId="3D92E6F3" w14:textId="77777777" w:rsidR="003C4858" w:rsidRDefault="003C4858" w:rsidP="003C4858">
      <w:pPr>
        <w:pStyle w:val="PL"/>
      </w:pPr>
      <w:r>
        <w:t xml:space="preserve">                    pMax:</w:t>
      </w:r>
    </w:p>
    <w:p w14:paraId="47B2C47B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3028721C" w14:textId="77777777" w:rsidR="003C4858" w:rsidRDefault="003C4858" w:rsidP="003C4858">
      <w:pPr>
        <w:pStyle w:val="PL"/>
      </w:pPr>
      <w:r>
        <w:t xml:space="preserve">                      minimum: -30</w:t>
      </w:r>
    </w:p>
    <w:p w14:paraId="1AAE6455" w14:textId="77777777" w:rsidR="003C4858" w:rsidRDefault="003C4858" w:rsidP="003C4858">
      <w:pPr>
        <w:pStyle w:val="PL"/>
      </w:pPr>
      <w:r>
        <w:t xml:space="preserve">                      maximum: 33</w:t>
      </w:r>
    </w:p>
    <w:p w14:paraId="2F4BC149" w14:textId="77777777" w:rsidR="003C4858" w:rsidRDefault="003C4858" w:rsidP="003C4858">
      <w:pPr>
        <w:pStyle w:val="PL"/>
      </w:pPr>
      <w:r>
        <w:t xml:space="preserve">                    qOffsetFreq:</w:t>
      </w:r>
    </w:p>
    <w:p w14:paraId="0842CE09" w14:textId="77777777" w:rsidR="003C4858" w:rsidRDefault="003C4858" w:rsidP="003C4858">
      <w:pPr>
        <w:pStyle w:val="PL"/>
      </w:pPr>
      <w:r>
        <w:t xml:space="preserve">                      $ref: '#/components/schemas/QOffsetFreq'</w:t>
      </w:r>
    </w:p>
    <w:p w14:paraId="05E6F1CF" w14:textId="77777777" w:rsidR="003C4858" w:rsidRDefault="003C4858" w:rsidP="003C4858">
      <w:pPr>
        <w:pStyle w:val="PL"/>
      </w:pPr>
      <w:r>
        <w:t xml:space="preserve">                    qQualMin:</w:t>
      </w:r>
    </w:p>
    <w:p w14:paraId="07D75111" w14:textId="77777777" w:rsidR="003C4858" w:rsidRDefault="003C4858" w:rsidP="003C4858">
      <w:pPr>
        <w:pStyle w:val="PL"/>
      </w:pPr>
      <w:r>
        <w:t xml:space="preserve">                      type: number</w:t>
      </w:r>
    </w:p>
    <w:p w14:paraId="6A4DBBDC" w14:textId="77777777" w:rsidR="003C4858" w:rsidRDefault="003C4858" w:rsidP="003C4858">
      <w:pPr>
        <w:pStyle w:val="PL"/>
      </w:pPr>
      <w:r>
        <w:t xml:space="preserve">                    qRxLevMin:</w:t>
      </w:r>
    </w:p>
    <w:p w14:paraId="432CDA16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AB75ECD" w14:textId="77777777" w:rsidR="003C4858" w:rsidRDefault="003C4858" w:rsidP="003C4858">
      <w:pPr>
        <w:pStyle w:val="PL"/>
      </w:pPr>
      <w:r>
        <w:t xml:space="preserve">                      minimum: -140</w:t>
      </w:r>
    </w:p>
    <w:p w14:paraId="57BCAC06" w14:textId="77777777" w:rsidR="003C4858" w:rsidRDefault="003C4858" w:rsidP="003C4858">
      <w:pPr>
        <w:pStyle w:val="PL"/>
      </w:pPr>
      <w:r>
        <w:t xml:space="preserve">                      maximum: -44</w:t>
      </w:r>
    </w:p>
    <w:p w14:paraId="7C203BF1" w14:textId="77777777" w:rsidR="003C4858" w:rsidRDefault="003C4858" w:rsidP="003C4858">
      <w:pPr>
        <w:pStyle w:val="PL"/>
      </w:pPr>
      <w:r>
        <w:t xml:space="preserve">                    threshXHighP:</w:t>
      </w:r>
    </w:p>
    <w:p w14:paraId="7BA87D9D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09E7F3FD" w14:textId="77777777" w:rsidR="003C4858" w:rsidRDefault="003C4858" w:rsidP="003C4858">
      <w:pPr>
        <w:pStyle w:val="PL"/>
      </w:pPr>
      <w:r>
        <w:t xml:space="preserve">                      minimum: 0</w:t>
      </w:r>
    </w:p>
    <w:p w14:paraId="2287DF71" w14:textId="77777777" w:rsidR="003C4858" w:rsidRDefault="003C4858" w:rsidP="003C4858">
      <w:pPr>
        <w:pStyle w:val="PL"/>
      </w:pPr>
      <w:r>
        <w:t xml:space="preserve">                      maximum: 62</w:t>
      </w:r>
    </w:p>
    <w:p w14:paraId="5193C42C" w14:textId="77777777" w:rsidR="003C4858" w:rsidRDefault="003C4858" w:rsidP="003C4858">
      <w:pPr>
        <w:pStyle w:val="PL"/>
      </w:pPr>
      <w:r>
        <w:t xml:space="preserve">                    threshXHighQ:</w:t>
      </w:r>
    </w:p>
    <w:p w14:paraId="2CD9A8D2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352E5C27" w14:textId="77777777" w:rsidR="003C4858" w:rsidRDefault="003C4858" w:rsidP="003C4858">
      <w:pPr>
        <w:pStyle w:val="PL"/>
      </w:pPr>
      <w:r>
        <w:t xml:space="preserve">                      minimum: 0</w:t>
      </w:r>
    </w:p>
    <w:p w14:paraId="4E92122B" w14:textId="77777777" w:rsidR="003C4858" w:rsidRDefault="003C4858" w:rsidP="003C4858">
      <w:pPr>
        <w:pStyle w:val="PL"/>
      </w:pPr>
      <w:r>
        <w:t xml:space="preserve">                      maximum: 31</w:t>
      </w:r>
    </w:p>
    <w:p w14:paraId="54CFD8D5" w14:textId="77777777" w:rsidR="003C4858" w:rsidRDefault="003C4858" w:rsidP="003C4858">
      <w:pPr>
        <w:pStyle w:val="PL"/>
      </w:pPr>
      <w:r>
        <w:t xml:space="preserve">                    threshXLowP:</w:t>
      </w:r>
    </w:p>
    <w:p w14:paraId="44BE3BB8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5105E19A" w14:textId="77777777" w:rsidR="003C4858" w:rsidRDefault="003C4858" w:rsidP="003C4858">
      <w:pPr>
        <w:pStyle w:val="PL"/>
      </w:pPr>
      <w:r>
        <w:t xml:space="preserve">                      minimum: 0</w:t>
      </w:r>
    </w:p>
    <w:p w14:paraId="69ACB007" w14:textId="77777777" w:rsidR="003C4858" w:rsidRDefault="003C4858" w:rsidP="003C4858">
      <w:pPr>
        <w:pStyle w:val="PL"/>
      </w:pPr>
      <w:r>
        <w:t xml:space="preserve">                      maximum: 62</w:t>
      </w:r>
    </w:p>
    <w:p w14:paraId="20E9E9A4" w14:textId="77777777" w:rsidR="003C4858" w:rsidRDefault="003C4858" w:rsidP="003C4858">
      <w:pPr>
        <w:pStyle w:val="PL"/>
      </w:pPr>
      <w:r>
        <w:t xml:space="preserve">                    threshXLowQ:</w:t>
      </w:r>
    </w:p>
    <w:p w14:paraId="48B4FE09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628287B8" w14:textId="77777777" w:rsidR="003C4858" w:rsidRDefault="003C4858" w:rsidP="003C4858">
      <w:pPr>
        <w:pStyle w:val="PL"/>
      </w:pPr>
      <w:r>
        <w:lastRenderedPageBreak/>
        <w:t xml:space="preserve">                      minimum: 0</w:t>
      </w:r>
    </w:p>
    <w:p w14:paraId="449D7FA0" w14:textId="77777777" w:rsidR="003C4858" w:rsidRDefault="003C4858" w:rsidP="003C4858">
      <w:pPr>
        <w:pStyle w:val="PL"/>
      </w:pPr>
      <w:r>
        <w:t xml:space="preserve">                      maximum: 31</w:t>
      </w:r>
    </w:p>
    <w:p w14:paraId="6935F889" w14:textId="77777777" w:rsidR="003C4858" w:rsidRDefault="003C4858" w:rsidP="003C4858">
      <w:pPr>
        <w:pStyle w:val="PL"/>
      </w:pPr>
      <w:r>
        <w:t xml:space="preserve">                    tReselectionEutran:</w:t>
      </w:r>
    </w:p>
    <w:p w14:paraId="568C90AF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69977F82" w14:textId="77777777" w:rsidR="003C4858" w:rsidRDefault="003C4858" w:rsidP="003C4858">
      <w:pPr>
        <w:pStyle w:val="PL"/>
      </w:pPr>
      <w:r>
        <w:t xml:space="preserve">                      minimum: 0</w:t>
      </w:r>
    </w:p>
    <w:p w14:paraId="74039AAE" w14:textId="77777777" w:rsidR="003C4858" w:rsidRDefault="003C4858" w:rsidP="003C4858">
      <w:pPr>
        <w:pStyle w:val="PL"/>
      </w:pPr>
      <w:r>
        <w:t xml:space="preserve">                      maximum: 7</w:t>
      </w:r>
    </w:p>
    <w:p w14:paraId="4951FA19" w14:textId="77777777" w:rsidR="003C4858" w:rsidRDefault="003C4858" w:rsidP="003C4858">
      <w:pPr>
        <w:pStyle w:val="PL"/>
      </w:pPr>
      <w:r>
        <w:t xml:space="preserve">                    tReselectionNRSfHigh:</w:t>
      </w:r>
    </w:p>
    <w:p w14:paraId="68F478B5" w14:textId="77777777" w:rsidR="003C4858" w:rsidRDefault="003C4858" w:rsidP="003C4858">
      <w:pPr>
        <w:pStyle w:val="PL"/>
      </w:pPr>
      <w:r>
        <w:t xml:space="preserve">                      $ref: '#/components/schemas/TReselectionNRSf'</w:t>
      </w:r>
    </w:p>
    <w:p w14:paraId="05C7999D" w14:textId="77777777" w:rsidR="003C4858" w:rsidRDefault="003C4858" w:rsidP="003C4858">
      <w:pPr>
        <w:pStyle w:val="PL"/>
      </w:pPr>
      <w:r>
        <w:t xml:space="preserve">                    tReselectionNRSfMedium:</w:t>
      </w:r>
    </w:p>
    <w:p w14:paraId="555CD80D" w14:textId="77777777" w:rsidR="003C4858" w:rsidRDefault="003C4858" w:rsidP="003C4858">
      <w:pPr>
        <w:pStyle w:val="PL"/>
      </w:pPr>
      <w:r>
        <w:t xml:space="preserve">                      $ref: '#/components/schemas/TReselectionNRSf'</w:t>
      </w:r>
    </w:p>
    <w:p w14:paraId="65D95784" w14:textId="77777777" w:rsidR="003C4858" w:rsidRDefault="003C4858" w:rsidP="003C4858">
      <w:pPr>
        <w:pStyle w:val="PL"/>
      </w:pPr>
      <w:r>
        <w:t xml:space="preserve">                    eUTranFrequencyRef:</w:t>
      </w:r>
    </w:p>
    <w:p w14:paraId="5DFF5943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28105847" w14:textId="77777777" w:rsidR="003C4858" w:rsidRDefault="003C4858" w:rsidP="003C4858">
      <w:pPr>
        <w:pStyle w:val="PL"/>
      </w:pPr>
      <w:r>
        <w:t xml:space="preserve">    DANRManagementFunction-Single:</w:t>
      </w:r>
    </w:p>
    <w:p w14:paraId="161755B7" w14:textId="77777777" w:rsidR="003C4858" w:rsidRDefault="003C4858" w:rsidP="003C4858">
      <w:pPr>
        <w:pStyle w:val="PL"/>
      </w:pPr>
      <w:r>
        <w:t xml:space="preserve">      allOf:</w:t>
      </w:r>
    </w:p>
    <w:p w14:paraId="1840109E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6CCA4DA5" w14:textId="77777777" w:rsidR="003C4858" w:rsidRDefault="003C4858" w:rsidP="003C4858">
      <w:pPr>
        <w:pStyle w:val="PL"/>
      </w:pPr>
      <w:r>
        <w:t xml:space="preserve">        - type: object</w:t>
      </w:r>
    </w:p>
    <w:p w14:paraId="2811A163" w14:textId="77777777" w:rsidR="003C4858" w:rsidRDefault="003C4858" w:rsidP="003C4858">
      <w:pPr>
        <w:pStyle w:val="PL"/>
      </w:pPr>
      <w:r>
        <w:t xml:space="preserve">          properties:</w:t>
      </w:r>
    </w:p>
    <w:p w14:paraId="476922EA" w14:textId="77777777" w:rsidR="003C4858" w:rsidRDefault="003C4858" w:rsidP="003C4858">
      <w:pPr>
        <w:pStyle w:val="PL"/>
      </w:pPr>
      <w:r>
        <w:t xml:space="preserve">            attributes:</w:t>
      </w:r>
    </w:p>
    <w:p w14:paraId="276D3D95" w14:textId="77777777" w:rsidR="003C4858" w:rsidRDefault="003C4858" w:rsidP="003C4858">
      <w:pPr>
        <w:pStyle w:val="PL"/>
      </w:pPr>
      <w:r>
        <w:t xml:space="preserve">                  type: object</w:t>
      </w:r>
    </w:p>
    <w:p w14:paraId="24E0370D" w14:textId="77777777" w:rsidR="003C4858" w:rsidRDefault="003C4858" w:rsidP="003C4858">
      <w:pPr>
        <w:pStyle w:val="PL"/>
      </w:pPr>
      <w:r>
        <w:t xml:space="preserve">                  properties:</w:t>
      </w:r>
    </w:p>
    <w:p w14:paraId="48ACB0DC" w14:textId="77777777" w:rsidR="003C4858" w:rsidRDefault="003C4858" w:rsidP="003C4858">
      <w:pPr>
        <w:pStyle w:val="PL"/>
      </w:pPr>
      <w:r>
        <w:t xml:space="preserve">                    intrasystemANRManagementSwitch:</w:t>
      </w:r>
    </w:p>
    <w:p w14:paraId="2409B82C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23EB3811" w14:textId="77777777" w:rsidR="003C4858" w:rsidRDefault="003C4858" w:rsidP="003C4858">
      <w:pPr>
        <w:pStyle w:val="PL"/>
      </w:pPr>
      <w:r>
        <w:t xml:space="preserve">                    intersystemANRManagementSwitch:</w:t>
      </w:r>
    </w:p>
    <w:p w14:paraId="11D2B3FA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5B4F4274" w14:textId="77777777" w:rsidR="003C4858" w:rsidRDefault="003C4858" w:rsidP="003C4858">
      <w:pPr>
        <w:pStyle w:val="PL"/>
      </w:pPr>
    </w:p>
    <w:p w14:paraId="0AB544AB" w14:textId="77777777" w:rsidR="003C4858" w:rsidRDefault="003C4858" w:rsidP="003C4858">
      <w:pPr>
        <w:pStyle w:val="PL"/>
      </w:pPr>
      <w:r>
        <w:t xml:space="preserve">    DESManagementFunction-Single:</w:t>
      </w:r>
    </w:p>
    <w:p w14:paraId="67181681" w14:textId="77777777" w:rsidR="003C4858" w:rsidRDefault="003C4858" w:rsidP="003C4858">
      <w:pPr>
        <w:pStyle w:val="PL"/>
      </w:pPr>
      <w:r>
        <w:t xml:space="preserve">      allOf:</w:t>
      </w:r>
    </w:p>
    <w:p w14:paraId="22245085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6631C93E" w14:textId="77777777" w:rsidR="003C4858" w:rsidRDefault="003C4858" w:rsidP="003C4858">
      <w:pPr>
        <w:pStyle w:val="PL"/>
      </w:pPr>
      <w:r>
        <w:t xml:space="preserve">        - type: object</w:t>
      </w:r>
    </w:p>
    <w:p w14:paraId="1F0241F1" w14:textId="77777777" w:rsidR="003C4858" w:rsidRDefault="003C4858" w:rsidP="003C4858">
      <w:pPr>
        <w:pStyle w:val="PL"/>
      </w:pPr>
      <w:r>
        <w:t xml:space="preserve">          properties:</w:t>
      </w:r>
    </w:p>
    <w:p w14:paraId="34A87C0A" w14:textId="77777777" w:rsidR="003C4858" w:rsidRDefault="003C4858" w:rsidP="003C4858">
      <w:pPr>
        <w:pStyle w:val="PL"/>
      </w:pPr>
      <w:r>
        <w:t xml:space="preserve">            attributes:</w:t>
      </w:r>
    </w:p>
    <w:p w14:paraId="3EAB5C08" w14:textId="77777777" w:rsidR="003C4858" w:rsidRDefault="003C4858" w:rsidP="003C4858">
      <w:pPr>
        <w:pStyle w:val="PL"/>
      </w:pPr>
      <w:r>
        <w:t xml:space="preserve">                  type: object</w:t>
      </w:r>
    </w:p>
    <w:p w14:paraId="4EF674EC" w14:textId="77777777" w:rsidR="003C4858" w:rsidRDefault="003C4858" w:rsidP="003C4858">
      <w:pPr>
        <w:pStyle w:val="PL"/>
      </w:pPr>
      <w:r>
        <w:t xml:space="preserve">                  properties:</w:t>
      </w:r>
    </w:p>
    <w:p w14:paraId="5FF06FA7" w14:textId="77777777" w:rsidR="003C4858" w:rsidRDefault="003C4858" w:rsidP="003C4858">
      <w:pPr>
        <w:pStyle w:val="PL"/>
      </w:pPr>
      <w:r>
        <w:t xml:space="preserve">                    desSwitch:</w:t>
      </w:r>
    </w:p>
    <w:p w14:paraId="25F8456B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408BD4FD" w14:textId="77777777" w:rsidR="003C4858" w:rsidRDefault="003C4858" w:rsidP="003C4858">
      <w:pPr>
        <w:pStyle w:val="PL"/>
      </w:pPr>
      <w:r>
        <w:t xml:space="preserve">                    intraRatEsActivationOriginalCellLoadParameters:</w:t>
      </w:r>
    </w:p>
    <w:p w14:paraId="4F76D3D0" w14:textId="77777777" w:rsidR="003C4858" w:rsidRDefault="003C4858" w:rsidP="003C4858">
      <w:pPr>
        <w:pStyle w:val="PL"/>
      </w:pPr>
      <w:r>
        <w:t xml:space="preserve">                      $ref: "#/components/schemas/IntraRatEsActivationOriginalCellLoadParameters"</w:t>
      </w:r>
    </w:p>
    <w:p w14:paraId="1CA8AD9A" w14:textId="77777777" w:rsidR="003C4858" w:rsidRDefault="003C4858" w:rsidP="003C4858">
      <w:pPr>
        <w:pStyle w:val="PL"/>
      </w:pPr>
      <w:r>
        <w:t xml:space="preserve">                    intraRatEsActivationCandidateCellsLoadParameters:</w:t>
      </w:r>
    </w:p>
    <w:p w14:paraId="0E18BB06" w14:textId="77777777" w:rsidR="003C4858" w:rsidRDefault="003C4858" w:rsidP="003C4858">
      <w:pPr>
        <w:pStyle w:val="PL"/>
      </w:pPr>
      <w:r>
        <w:t xml:space="preserve">                      $ref: "#/components/schemas/IntraRatEsActivationCandidateCellsLoadParameters"</w:t>
      </w:r>
    </w:p>
    <w:p w14:paraId="65CB92FE" w14:textId="77777777" w:rsidR="003C4858" w:rsidRDefault="003C4858" w:rsidP="003C4858">
      <w:pPr>
        <w:pStyle w:val="PL"/>
      </w:pPr>
      <w:r>
        <w:t xml:space="preserve">                    intraRatEsDeactivationCandidateCellsLoadParameters:</w:t>
      </w:r>
    </w:p>
    <w:p w14:paraId="4DD314DB" w14:textId="77777777" w:rsidR="003C4858" w:rsidRDefault="003C4858" w:rsidP="003C4858">
      <w:pPr>
        <w:pStyle w:val="PL"/>
      </w:pPr>
      <w:r>
        <w:t xml:space="preserve">                      $ref: "#/components/schemas/IntraRatEsDeactivationCandidateCellsLoadParameters"</w:t>
      </w:r>
    </w:p>
    <w:p w14:paraId="35D3F5B1" w14:textId="77777777" w:rsidR="003C4858" w:rsidRDefault="003C4858" w:rsidP="003C4858">
      <w:pPr>
        <w:pStyle w:val="PL"/>
      </w:pPr>
      <w:r>
        <w:t xml:space="preserve">                    esNotAllowedTimePeriod:</w:t>
      </w:r>
    </w:p>
    <w:p w14:paraId="1F8562DE" w14:textId="77777777" w:rsidR="003C4858" w:rsidRDefault="003C4858" w:rsidP="003C4858">
      <w:pPr>
        <w:pStyle w:val="PL"/>
      </w:pPr>
      <w:r>
        <w:t xml:space="preserve">                      $ref: "#/components/schemas/EsNotAllowedTimePeriod"</w:t>
      </w:r>
    </w:p>
    <w:p w14:paraId="5B2E90C6" w14:textId="77777777" w:rsidR="003C4858" w:rsidRDefault="003C4858" w:rsidP="003C4858">
      <w:pPr>
        <w:pStyle w:val="PL"/>
      </w:pPr>
      <w:r>
        <w:t xml:space="preserve">                    interRatEsActivationOriginalCellParameters:</w:t>
      </w:r>
    </w:p>
    <w:p w14:paraId="2474E9A0" w14:textId="77777777" w:rsidR="003C4858" w:rsidRDefault="003C4858" w:rsidP="003C4858">
      <w:pPr>
        <w:pStyle w:val="PL"/>
      </w:pPr>
      <w:r>
        <w:t xml:space="preserve">                      $ref: "#/components/schemas/InterRatEsActivationOriginalCellParameters"</w:t>
      </w:r>
    </w:p>
    <w:p w14:paraId="343375F8" w14:textId="77777777" w:rsidR="003C4858" w:rsidRDefault="003C4858" w:rsidP="003C4858">
      <w:pPr>
        <w:pStyle w:val="PL"/>
      </w:pPr>
      <w:r>
        <w:t xml:space="preserve">                    interRatEsActivationCandidateCellParameters:</w:t>
      </w:r>
    </w:p>
    <w:p w14:paraId="35417294" w14:textId="77777777" w:rsidR="003C4858" w:rsidRDefault="003C4858" w:rsidP="003C4858">
      <w:pPr>
        <w:pStyle w:val="PL"/>
      </w:pPr>
      <w:r>
        <w:t xml:space="preserve">                      $ref: "#/components/schemas/InterRatEsActivationCandidateCellParameters"</w:t>
      </w:r>
    </w:p>
    <w:p w14:paraId="2AD5562F" w14:textId="77777777" w:rsidR="003C4858" w:rsidRDefault="003C4858" w:rsidP="003C4858">
      <w:pPr>
        <w:pStyle w:val="PL"/>
      </w:pPr>
      <w:r>
        <w:t xml:space="preserve">                    interRatEsDeactivationCandidateCellParameters:</w:t>
      </w:r>
    </w:p>
    <w:p w14:paraId="55580850" w14:textId="77777777" w:rsidR="003C4858" w:rsidRDefault="003C4858" w:rsidP="003C4858">
      <w:pPr>
        <w:pStyle w:val="PL"/>
      </w:pPr>
      <w:r>
        <w:t xml:space="preserve">                      $ref: "#/components/schemas/InterRatEsDeactivationCandidateCellParameters"</w:t>
      </w:r>
    </w:p>
    <w:p w14:paraId="2D43CA98" w14:textId="77777777" w:rsidR="003C4858" w:rsidRDefault="003C4858" w:rsidP="003C4858">
      <w:pPr>
        <w:pStyle w:val="PL"/>
      </w:pPr>
      <w:r>
        <w:t xml:space="preserve">                    isProbingCapable:</w:t>
      </w:r>
    </w:p>
    <w:p w14:paraId="1CBFE16B" w14:textId="77777777" w:rsidR="003C4858" w:rsidRDefault="003C4858" w:rsidP="003C4858">
      <w:pPr>
        <w:pStyle w:val="PL"/>
      </w:pPr>
      <w:r>
        <w:t xml:space="preserve">                      type: string</w:t>
      </w:r>
    </w:p>
    <w:p w14:paraId="08378231" w14:textId="77777777" w:rsidR="003C4858" w:rsidRDefault="003C4858" w:rsidP="003C4858">
      <w:pPr>
        <w:pStyle w:val="PL"/>
      </w:pPr>
      <w:r>
        <w:t xml:space="preserve">                      enum:</w:t>
      </w:r>
    </w:p>
    <w:p w14:paraId="548A4DBE" w14:textId="77777777" w:rsidR="003C4858" w:rsidRDefault="003C4858" w:rsidP="003C4858">
      <w:pPr>
        <w:pStyle w:val="PL"/>
      </w:pPr>
      <w:r>
        <w:t xml:space="preserve">                         - yes</w:t>
      </w:r>
    </w:p>
    <w:p w14:paraId="58D557DA" w14:textId="77777777" w:rsidR="003C4858" w:rsidRDefault="003C4858" w:rsidP="003C4858">
      <w:pPr>
        <w:pStyle w:val="PL"/>
      </w:pPr>
      <w:r>
        <w:t xml:space="preserve">                         - no</w:t>
      </w:r>
    </w:p>
    <w:p w14:paraId="0B981A45" w14:textId="77777777" w:rsidR="003C4858" w:rsidRDefault="003C4858" w:rsidP="003C4858">
      <w:pPr>
        <w:pStyle w:val="PL"/>
      </w:pPr>
      <w:r>
        <w:t xml:space="preserve">                    energySavingState:</w:t>
      </w:r>
    </w:p>
    <w:p w14:paraId="653474E6" w14:textId="77777777" w:rsidR="003C4858" w:rsidRDefault="003C4858" w:rsidP="003C4858">
      <w:pPr>
        <w:pStyle w:val="PL"/>
      </w:pPr>
      <w:r>
        <w:t xml:space="preserve">                      type: string</w:t>
      </w:r>
    </w:p>
    <w:p w14:paraId="28757F5C" w14:textId="77777777" w:rsidR="003C4858" w:rsidRDefault="003C4858" w:rsidP="003C4858">
      <w:pPr>
        <w:pStyle w:val="PL"/>
      </w:pPr>
      <w:r>
        <w:t xml:space="preserve">                      enum:</w:t>
      </w:r>
    </w:p>
    <w:p w14:paraId="3EA3C42A" w14:textId="77777777" w:rsidR="003C4858" w:rsidRDefault="003C4858" w:rsidP="003C4858">
      <w:pPr>
        <w:pStyle w:val="PL"/>
      </w:pPr>
      <w:r>
        <w:t xml:space="preserve">                         - isNotEnergySaving</w:t>
      </w:r>
    </w:p>
    <w:p w14:paraId="2BA94DA2" w14:textId="77777777" w:rsidR="003C4858" w:rsidRDefault="003C4858" w:rsidP="003C4858">
      <w:pPr>
        <w:pStyle w:val="PL"/>
      </w:pPr>
      <w:r>
        <w:t xml:space="preserve">                         - isEnergySaving</w:t>
      </w:r>
    </w:p>
    <w:p w14:paraId="1914198B" w14:textId="77777777" w:rsidR="003C4858" w:rsidRDefault="003C4858" w:rsidP="003C4858">
      <w:pPr>
        <w:pStyle w:val="PL"/>
      </w:pPr>
    </w:p>
    <w:p w14:paraId="3324AD3B" w14:textId="77777777" w:rsidR="003C4858" w:rsidRDefault="003C4858" w:rsidP="003C4858">
      <w:pPr>
        <w:pStyle w:val="PL"/>
      </w:pPr>
      <w:r>
        <w:t xml:space="preserve">    DRACHOptimizationFunction-Single:</w:t>
      </w:r>
    </w:p>
    <w:p w14:paraId="21169211" w14:textId="77777777" w:rsidR="003C4858" w:rsidRDefault="003C4858" w:rsidP="003C4858">
      <w:pPr>
        <w:pStyle w:val="PL"/>
      </w:pPr>
      <w:r>
        <w:t xml:space="preserve">      allOf:</w:t>
      </w:r>
    </w:p>
    <w:p w14:paraId="79EE63A6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971D077" w14:textId="77777777" w:rsidR="003C4858" w:rsidRDefault="003C4858" w:rsidP="003C4858">
      <w:pPr>
        <w:pStyle w:val="PL"/>
      </w:pPr>
      <w:r>
        <w:t xml:space="preserve">        - type: object</w:t>
      </w:r>
    </w:p>
    <w:p w14:paraId="2E573422" w14:textId="77777777" w:rsidR="003C4858" w:rsidRDefault="003C4858" w:rsidP="003C4858">
      <w:pPr>
        <w:pStyle w:val="PL"/>
      </w:pPr>
      <w:r>
        <w:t xml:space="preserve">          properties:</w:t>
      </w:r>
    </w:p>
    <w:p w14:paraId="6277BA17" w14:textId="77777777" w:rsidR="003C4858" w:rsidRDefault="003C4858" w:rsidP="003C4858">
      <w:pPr>
        <w:pStyle w:val="PL"/>
      </w:pPr>
      <w:r>
        <w:t xml:space="preserve">            attributes:</w:t>
      </w:r>
    </w:p>
    <w:p w14:paraId="262AF7F9" w14:textId="77777777" w:rsidR="003C4858" w:rsidRDefault="003C4858" w:rsidP="003C4858">
      <w:pPr>
        <w:pStyle w:val="PL"/>
      </w:pPr>
      <w:r>
        <w:t xml:space="preserve">                  type: object</w:t>
      </w:r>
    </w:p>
    <w:p w14:paraId="5977C959" w14:textId="77777777" w:rsidR="003C4858" w:rsidRDefault="003C4858" w:rsidP="003C4858">
      <w:pPr>
        <w:pStyle w:val="PL"/>
      </w:pPr>
      <w:r>
        <w:t xml:space="preserve">                  properties:</w:t>
      </w:r>
    </w:p>
    <w:p w14:paraId="63743685" w14:textId="77777777" w:rsidR="003C4858" w:rsidRDefault="003C4858" w:rsidP="003C4858">
      <w:pPr>
        <w:pStyle w:val="PL"/>
      </w:pPr>
      <w:r>
        <w:t xml:space="preserve">                    drachOptimizationControl:</w:t>
      </w:r>
    </w:p>
    <w:p w14:paraId="7C5C6853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001B3A75" w14:textId="77777777" w:rsidR="003C4858" w:rsidRDefault="003C4858" w:rsidP="003C4858">
      <w:pPr>
        <w:pStyle w:val="PL"/>
      </w:pPr>
      <w:r>
        <w:t xml:space="preserve">                    ueAccProbilityDist:</w:t>
      </w:r>
    </w:p>
    <w:p w14:paraId="2F9E4930" w14:textId="77777777" w:rsidR="003C4858" w:rsidRDefault="003C4858" w:rsidP="003C4858">
      <w:pPr>
        <w:pStyle w:val="PL"/>
      </w:pPr>
      <w:r>
        <w:t xml:space="preserve">                      $ref: "#/components/schemas/UeAccProbilityDist"</w:t>
      </w:r>
    </w:p>
    <w:p w14:paraId="666A7022" w14:textId="77777777" w:rsidR="003C4858" w:rsidRDefault="003C4858" w:rsidP="003C4858">
      <w:pPr>
        <w:pStyle w:val="PL"/>
      </w:pPr>
      <w:r>
        <w:t xml:space="preserve">                    ueAccDelayProbilityDist:</w:t>
      </w:r>
    </w:p>
    <w:p w14:paraId="1C5CAB56" w14:textId="77777777" w:rsidR="003C4858" w:rsidRDefault="003C4858" w:rsidP="003C4858">
      <w:pPr>
        <w:pStyle w:val="PL"/>
      </w:pPr>
      <w:r>
        <w:t xml:space="preserve">                      $ref: "#/components/schemas/UeAccDelayProbilityDist"</w:t>
      </w:r>
    </w:p>
    <w:p w14:paraId="2A25B3B2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036B8903" w14:textId="77777777" w:rsidR="003C4858" w:rsidRDefault="003C4858" w:rsidP="003C4858">
      <w:pPr>
        <w:pStyle w:val="PL"/>
      </w:pPr>
    </w:p>
    <w:p w14:paraId="4F73E74B" w14:textId="77777777" w:rsidR="003C4858" w:rsidRDefault="003C4858" w:rsidP="003C4858">
      <w:pPr>
        <w:pStyle w:val="PL"/>
      </w:pPr>
      <w:r>
        <w:t xml:space="preserve">    DMROFunction-Single:</w:t>
      </w:r>
    </w:p>
    <w:p w14:paraId="2C7D12B9" w14:textId="77777777" w:rsidR="003C4858" w:rsidRDefault="003C4858" w:rsidP="003C4858">
      <w:pPr>
        <w:pStyle w:val="PL"/>
      </w:pPr>
      <w:r>
        <w:lastRenderedPageBreak/>
        <w:t xml:space="preserve">      allOf:</w:t>
      </w:r>
    </w:p>
    <w:p w14:paraId="5543FAF4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2BFF41E0" w14:textId="77777777" w:rsidR="003C4858" w:rsidRDefault="003C4858" w:rsidP="003C4858">
      <w:pPr>
        <w:pStyle w:val="PL"/>
      </w:pPr>
      <w:r>
        <w:t xml:space="preserve">        - type: object</w:t>
      </w:r>
    </w:p>
    <w:p w14:paraId="7A8F030A" w14:textId="77777777" w:rsidR="003C4858" w:rsidRDefault="003C4858" w:rsidP="003C4858">
      <w:pPr>
        <w:pStyle w:val="PL"/>
      </w:pPr>
      <w:r>
        <w:t xml:space="preserve">          properties:</w:t>
      </w:r>
    </w:p>
    <w:p w14:paraId="5B74A093" w14:textId="77777777" w:rsidR="003C4858" w:rsidRDefault="003C4858" w:rsidP="003C4858">
      <w:pPr>
        <w:pStyle w:val="PL"/>
      </w:pPr>
      <w:r>
        <w:t xml:space="preserve">            attributes: </w:t>
      </w:r>
    </w:p>
    <w:p w14:paraId="244110AE" w14:textId="77777777" w:rsidR="003C4858" w:rsidRDefault="003C4858" w:rsidP="003C4858">
      <w:pPr>
        <w:pStyle w:val="PL"/>
      </w:pPr>
      <w:r>
        <w:t xml:space="preserve">                  type: object</w:t>
      </w:r>
    </w:p>
    <w:p w14:paraId="6F299E8D" w14:textId="77777777" w:rsidR="003C4858" w:rsidRDefault="003C4858" w:rsidP="003C4858">
      <w:pPr>
        <w:pStyle w:val="PL"/>
      </w:pPr>
      <w:r>
        <w:t xml:space="preserve">                  properties:</w:t>
      </w:r>
    </w:p>
    <w:p w14:paraId="2AB48208" w14:textId="77777777" w:rsidR="003C4858" w:rsidRDefault="003C4858" w:rsidP="003C4858">
      <w:pPr>
        <w:pStyle w:val="PL"/>
      </w:pPr>
      <w:r>
        <w:t xml:space="preserve">                    dmroControl:</w:t>
      </w:r>
    </w:p>
    <w:p w14:paraId="69ED3BA7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4D167233" w14:textId="77777777" w:rsidR="003C4858" w:rsidRDefault="003C4858" w:rsidP="003C4858">
      <w:pPr>
        <w:pStyle w:val="PL"/>
      </w:pPr>
      <w:r>
        <w:t xml:space="preserve">                    maximumDeviationHoTriggerLow:</w:t>
      </w:r>
    </w:p>
    <w:p w14:paraId="7127E405" w14:textId="77777777" w:rsidR="003C4858" w:rsidRDefault="003C4858" w:rsidP="003C4858">
      <w:pPr>
        <w:pStyle w:val="PL"/>
      </w:pPr>
      <w:r>
        <w:t xml:space="preserve">                      $ref: '#/components/schemas/MaximumDeviationHoTriggerLow'</w:t>
      </w:r>
    </w:p>
    <w:p w14:paraId="22637753" w14:textId="77777777" w:rsidR="003C4858" w:rsidRDefault="003C4858" w:rsidP="003C4858">
      <w:pPr>
        <w:pStyle w:val="PL"/>
      </w:pPr>
      <w:r>
        <w:t xml:space="preserve">                    maximumDeviationHoTriggerHigh:</w:t>
      </w:r>
    </w:p>
    <w:p w14:paraId="5CE56705" w14:textId="77777777" w:rsidR="003C4858" w:rsidRDefault="003C4858" w:rsidP="003C4858">
      <w:pPr>
        <w:pStyle w:val="PL"/>
      </w:pPr>
      <w:r>
        <w:t xml:space="preserve">                      $ref: '#/components/schemas/MaximumDeviationHoTriggerHigh'</w:t>
      </w:r>
    </w:p>
    <w:p w14:paraId="67AE09AC" w14:textId="77777777" w:rsidR="003C4858" w:rsidRDefault="003C4858" w:rsidP="003C4858">
      <w:pPr>
        <w:pStyle w:val="PL"/>
      </w:pPr>
      <w:r>
        <w:t xml:space="preserve">                    minimumTimeBetweenHoTriggerChange:</w:t>
      </w:r>
    </w:p>
    <w:p w14:paraId="1AB60A0A" w14:textId="77777777" w:rsidR="003C4858" w:rsidRDefault="003C4858" w:rsidP="003C4858">
      <w:pPr>
        <w:pStyle w:val="PL"/>
      </w:pPr>
      <w:r>
        <w:t xml:space="preserve">                      $ref: '#/components/schemas/MinimumTimeBetweenHoTriggerChange'</w:t>
      </w:r>
    </w:p>
    <w:p w14:paraId="54ABF374" w14:textId="77777777" w:rsidR="003C4858" w:rsidRDefault="003C4858" w:rsidP="003C4858">
      <w:pPr>
        <w:pStyle w:val="PL"/>
      </w:pPr>
      <w:r>
        <w:t xml:space="preserve">                    tstoreUEcntxt:</w:t>
      </w:r>
    </w:p>
    <w:p w14:paraId="63A79077" w14:textId="77777777" w:rsidR="003C4858" w:rsidRDefault="003C4858" w:rsidP="003C4858">
      <w:pPr>
        <w:pStyle w:val="PL"/>
      </w:pPr>
      <w:r>
        <w:t xml:space="preserve">                      $ref: '#/components/schemas/TstoreUEcntxt'</w:t>
      </w:r>
    </w:p>
    <w:p w14:paraId="2E5E1194" w14:textId="77777777" w:rsidR="003C4858" w:rsidRDefault="003C4858" w:rsidP="003C4858">
      <w:pPr>
        <w:pStyle w:val="PL"/>
      </w:pPr>
      <w:r>
        <w:t xml:space="preserve">    DLBOFunction-Single:</w:t>
      </w:r>
    </w:p>
    <w:p w14:paraId="69D52744" w14:textId="77777777" w:rsidR="003C4858" w:rsidRDefault="003C4858" w:rsidP="003C4858">
      <w:pPr>
        <w:pStyle w:val="PL"/>
      </w:pPr>
      <w:r>
        <w:t xml:space="preserve">      allOf:</w:t>
      </w:r>
    </w:p>
    <w:p w14:paraId="31504700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6FC0A908" w14:textId="77777777" w:rsidR="003C4858" w:rsidRDefault="003C4858" w:rsidP="003C4858">
      <w:pPr>
        <w:pStyle w:val="PL"/>
      </w:pPr>
      <w:r>
        <w:t xml:space="preserve">        - type: object</w:t>
      </w:r>
    </w:p>
    <w:p w14:paraId="4D219689" w14:textId="77777777" w:rsidR="003C4858" w:rsidRDefault="003C4858" w:rsidP="003C4858">
      <w:pPr>
        <w:pStyle w:val="PL"/>
      </w:pPr>
      <w:r>
        <w:t xml:space="preserve">          properties:</w:t>
      </w:r>
    </w:p>
    <w:p w14:paraId="1C98DEB6" w14:textId="77777777" w:rsidR="003C4858" w:rsidRDefault="003C4858" w:rsidP="003C4858">
      <w:pPr>
        <w:pStyle w:val="PL"/>
      </w:pPr>
      <w:r>
        <w:t xml:space="preserve">            attributes: </w:t>
      </w:r>
    </w:p>
    <w:p w14:paraId="2FA4B6E6" w14:textId="77777777" w:rsidR="003C4858" w:rsidRDefault="003C4858" w:rsidP="003C4858">
      <w:pPr>
        <w:pStyle w:val="PL"/>
      </w:pPr>
      <w:r>
        <w:t xml:space="preserve">                  type: object</w:t>
      </w:r>
    </w:p>
    <w:p w14:paraId="5D0953AB" w14:textId="77777777" w:rsidR="003C4858" w:rsidRDefault="003C4858" w:rsidP="003C4858">
      <w:pPr>
        <w:pStyle w:val="PL"/>
      </w:pPr>
      <w:r>
        <w:t xml:space="preserve">                  properties:</w:t>
      </w:r>
    </w:p>
    <w:p w14:paraId="49DBB737" w14:textId="77777777" w:rsidR="003C4858" w:rsidRDefault="003C4858" w:rsidP="003C4858">
      <w:pPr>
        <w:pStyle w:val="PL"/>
      </w:pPr>
      <w:r>
        <w:t xml:space="preserve">                    dlboControl:</w:t>
      </w:r>
    </w:p>
    <w:p w14:paraId="0D1088A2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4E56658C" w14:textId="77777777" w:rsidR="003C4858" w:rsidRDefault="003C4858" w:rsidP="003C4858">
      <w:pPr>
        <w:pStyle w:val="PL"/>
      </w:pPr>
      <w:r>
        <w:t xml:space="preserve">                    maximumDeviationHoTrigger:</w:t>
      </w:r>
    </w:p>
    <w:p w14:paraId="63829CA0" w14:textId="77777777" w:rsidR="003C4858" w:rsidRDefault="003C4858" w:rsidP="003C4858">
      <w:pPr>
        <w:pStyle w:val="PL"/>
      </w:pPr>
      <w:r>
        <w:t xml:space="preserve">                          $ref: '#/components/schemas/MaximumDeviationHoTrigger'</w:t>
      </w:r>
    </w:p>
    <w:p w14:paraId="24BF8E21" w14:textId="77777777" w:rsidR="003C4858" w:rsidRDefault="003C4858" w:rsidP="003C4858">
      <w:pPr>
        <w:pStyle w:val="PL"/>
      </w:pPr>
      <w:r>
        <w:t xml:space="preserve">                    minimumTimeBetweenHoTriggerChange:</w:t>
      </w:r>
    </w:p>
    <w:p w14:paraId="63BC3FF5" w14:textId="77777777" w:rsidR="003C4858" w:rsidRDefault="003C4858" w:rsidP="003C4858">
      <w:pPr>
        <w:pStyle w:val="PL"/>
      </w:pPr>
      <w:r>
        <w:t xml:space="preserve">                          $ref: '#/components/schemas/MinimumTimeBetweenHoTriggerChange'</w:t>
      </w:r>
    </w:p>
    <w:p w14:paraId="47EE8E25" w14:textId="77777777" w:rsidR="003C4858" w:rsidRDefault="003C4858" w:rsidP="003C4858">
      <w:pPr>
        <w:pStyle w:val="PL"/>
      </w:pPr>
    </w:p>
    <w:p w14:paraId="25CFE9C0" w14:textId="77777777" w:rsidR="003C4858" w:rsidRDefault="003C4858" w:rsidP="003C4858">
      <w:pPr>
        <w:pStyle w:val="PL"/>
      </w:pPr>
      <w:r>
        <w:t xml:space="preserve">    DPCIConfigurationFunction-Single:</w:t>
      </w:r>
    </w:p>
    <w:p w14:paraId="34472917" w14:textId="77777777" w:rsidR="003C4858" w:rsidRDefault="003C4858" w:rsidP="003C4858">
      <w:pPr>
        <w:pStyle w:val="PL"/>
      </w:pPr>
      <w:r>
        <w:t xml:space="preserve">      allOf:</w:t>
      </w:r>
    </w:p>
    <w:p w14:paraId="290035FE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08241490" w14:textId="77777777" w:rsidR="003C4858" w:rsidRDefault="003C4858" w:rsidP="003C4858">
      <w:pPr>
        <w:pStyle w:val="PL"/>
      </w:pPr>
      <w:r>
        <w:t xml:space="preserve">        - type: object</w:t>
      </w:r>
    </w:p>
    <w:p w14:paraId="6B359022" w14:textId="77777777" w:rsidR="003C4858" w:rsidRDefault="003C4858" w:rsidP="003C4858">
      <w:pPr>
        <w:pStyle w:val="PL"/>
      </w:pPr>
      <w:r>
        <w:t xml:space="preserve">          properties:</w:t>
      </w:r>
    </w:p>
    <w:p w14:paraId="00E74E8F" w14:textId="77777777" w:rsidR="003C4858" w:rsidRDefault="003C4858" w:rsidP="003C4858">
      <w:pPr>
        <w:pStyle w:val="PL"/>
      </w:pPr>
      <w:r>
        <w:t xml:space="preserve">            attributes:</w:t>
      </w:r>
    </w:p>
    <w:p w14:paraId="44BD6E22" w14:textId="77777777" w:rsidR="003C4858" w:rsidRDefault="003C4858" w:rsidP="003C4858">
      <w:pPr>
        <w:pStyle w:val="PL"/>
      </w:pPr>
      <w:r>
        <w:t xml:space="preserve">                  type: object</w:t>
      </w:r>
    </w:p>
    <w:p w14:paraId="3236F24F" w14:textId="77777777" w:rsidR="003C4858" w:rsidRDefault="003C4858" w:rsidP="003C4858">
      <w:pPr>
        <w:pStyle w:val="PL"/>
      </w:pPr>
      <w:r>
        <w:t xml:space="preserve">                  properties:</w:t>
      </w:r>
    </w:p>
    <w:p w14:paraId="00FA8B7B" w14:textId="77777777" w:rsidR="003C4858" w:rsidRDefault="003C4858" w:rsidP="003C4858">
      <w:pPr>
        <w:pStyle w:val="PL"/>
      </w:pPr>
      <w:r>
        <w:t xml:space="preserve">                    dPciConfigurationControl:</w:t>
      </w:r>
    </w:p>
    <w:p w14:paraId="26C5ABCD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085CA135" w14:textId="77777777" w:rsidR="003C4858" w:rsidRDefault="003C4858" w:rsidP="003C4858">
      <w:pPr>
        <w:pStyle w:val="PL"/>
      </w:pPr>
      <w:r>
        <w:t xml:space="preserve">                    nRPciList:</w:t>
      </w:r>
    </w:p>
    <w:p w14:paraId="64A1230A" w14:textId="77777777" w:rsidR="003C4858" w:rsidRDefault="003C4858" w:rsidP="003C4858">
      <w:pPr>
        <w:pStyle w:val="PL"/>
      </w:pPr>
      <w:r>
        <w:t xml:space="preserve">                      $ref: "#/components/schemas/NRPciList"</w:t>
      </w:r>
    </w:p>
    <w:p w14:paraId="14CA2258" w14:textId="77777777" w:rsidR="003C4858" w:rsidRDefault="003C4858" w:rsidP="003C4858">
      <w:pPr>
        <w:pStyle w:val="PL"/>
      </w:pPr>
    </w:p>
    <w:p w14:paraId="299454C0" w14:textId="77777777" w:rsidR="003C4858" w:rsidRDefault="003C4858" w:rsidP="003C4858">
      <w:pPr>
        <w:pStyle w:val="PL"/>
      </w:pPr>
      <w:r>
        <w:t xml:space="preserve">    CPCIConfigurationFunction-Single:</w:t>
      </w:r>
    </w:p>
    <w:p w14:paraId="3A8407DE" w14:textId="77777777" w:rsidR="003C4858" w:rsidRDefault="003C4858" w:rsidP="003C4858">
      <w:pPr>
        <w:pStyle w:val="PL"/>
      </w:pPr>
      <w:r>
        <w:t xml:space="preserve">      allOf:</w:t>
      </w:r>
    </w:p>
    <w:p w14:paraId="762E9960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4BEEDE2" w14:textId="77777777" w:rsidR="003C4858" w:rsidRDefault="003C4858" w:rsidP="003C4858">
      <w:pPr>
        <w:pStyle w:val="PL"/>
      </w:pPr>
      <w:r>
        <w:t xml:space="preserve">        - type: object</w:t>
      </w:r>
    </w:p>
    <w:p w14:paraId="5BB8FA99" w14:textId="77777777" w:rsidR="003C4858" w:rsidRDefault="003C4858" w:rsidP="003C4858">
      <w:pPr>
        <w:pStyle w:val="PL"/>
      </w:pPr>
      <w:r>
        <w:t xml:space="preserve">          properties:</w:t>
      </w:r>
    </w:p>
    <w:p w14:paraId="6272B764" w14:textId="77777777" w:rsidR="003C4858" w:rsidRDefault="003C4858" w:rsidP="003C4858">
      <w:pPr>
        <w:pStyle w:val="PL"/>
      </w:pPr>
      <w:r>
        <w:t xml:space="preserve">            attributes:</w:t>
      </w:r>
    </w:p>
    <w:p w14:paraId="65F2622D" w14:textId="77777777" w:rsidR="003C4858" w:rsidRDefault="003C4858" w:rsidP="003C4858">
      <w:pPr>
        <w:pStyle w:val="PL"/>
      </w:pPr>
      <w:r>
        <w:t xml:space="preserve">                  type: object</w:t>
      </w:r>
    </w:p>
    <w:p w14:paraId="1EAD32F0" w14:textId="77777777" w:rsidR="003C4858" w:rsidRDefault="003C4858" w:rsidP="003C4858">
      <w:pPr>
        <w:pStyle w:val="PL"/>
      </w:pPr>
      <w:r>
        <w:t xml:space="preserve">                  properties:</w:t>
      </w:r>
    </w:p>
    <w:p w14:paraId="7587EBD0" w14:textId="77777777" w:rsidR="003C4858" w:rsidRDefault="003C4858" w:rsidP="003C4858">
      <w:pPr>
        <w:pStyle w:val="PL"/>
      </w:pPr>
      <w:r>
        <w:t xml:space="preserve">                    cPciConfigurationControl:</w:t>
      </w:r>
    </w:p>
    <w:p w14:paraId="7A6E8777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7D4FD8A3" w14:textId="77777777" w:rsidR="003C4858" w:rsidRDefault="003C4858" w:rsidP="003C4858">
      <w:pPr>
        <w:pStyle w:val="PL"/>
      </w:pPr>
      <w:r>
        <w:t xml:space="preserve">                    cSonPciList:</w:t>
      </w:r>
    </w:p>
    <w:p w14:paraId="7B36E185" w14:textId="77777777" w:rsidR="003C4858" w:rsidRDefault="003C4858" w:rsidP="003C4858">
      <w:pPr>
        <w:pStyle w:val="PL"/>
      </w:pPr>
      <w:r>
        <w:t xml:space="preserve">                      $ref: "#/components/schemas/CSonPciList"</w:t>
      </w:r>
    </w:p>
    <w:p w14:paraId="03769259" w14:textId="77777777" w:rsidR="003C4858" w:rsidRDefault="003C4858" w:rsidP="003C4858">
      <w:pPr>
        <w:pStyle w:val="PL"/>
      </w:pPr>
    </w:p>
    <w:p w14:paraId="76D90A83" w14:textId="77777777" w:rsidR="003C4858" w:rsidRDefault="003C4858" w:rsidP="003C4858">
      <w:pPr>
        <w:pStyle w:val="PL"/>
      </w:pPr>
      <w:r>
        <w:t xml:space="preserve">    CESManagementFunction-Single:</w:t>
      </w:r>
    </w:p>
    <w:p w14:paraId="7F754DE7" w14:textId="77777777" w:rsidR="003C4858" w:rsidRDefault="003C4858" w:rsidP="003C4858">
      <w:pPr>
        <w:pStyle w:val="PL"/>
      </w:pPr>
      <w:r>
        <w:t xml:space="preserve">      allOf:</w:t>
      </w:r>
    </w:p>
    <w:p w14:paraId="523AA31C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2E903D51" w14:textId="77777777" w:rsidR="003C4858" w:rsidRDefault="003C4858" w:rsidP="003C4858">
      <w:pPr>
        <w:pStyle w:val="PL"/>
      </w:pPr>
      <w:r>
        <w:t xml:space="preserve">        - type: object</w:t>
      </w:r>
    </w:p>
    <w:p w14:paraId="6E8D2597" w14:textId="77777777" w:rsidR="003C4858" w:rsidRDefault="003C4858" w:rsidP="003C4858">
      <w:pPr>
        <w:pStyle w:val="PL"/>
      </w:pPr>
      <w:r>
        <w:t xml:space="preserve">          properties:</w:t>
      </w:r>
    </w:p>
    <w:p w14:paraId="37E7F18A" w14:textId="77777777" w:rsidR="003C4858" w:rsidRDefault="003C4858" w:rsidP="003C4858">
      <w:pPr>
        <w:pStyle w:val="PL"/>
      </w:pPr>
      <w:r>
        <w:t xml:space="preserve">            attributes:</w:t>
      </w:r>
    </w:p>
    <w:p w14:paraId="582A1352" w14:textId="77777777" w:rsidR="003C4858" w:rsidRDefault="003C4858" w:rsidP="003C4858">
      <w:pPr>
        <w:pStyle w:val="PL"/>
      </w:pPr>
      <w:r>
        <w:t xml:space="preserve">                  type: object</w:t>
      </w:r>
    </w:p>
    <w:p w14:paraId="613428F9" w14:textId="77777777" w:rsidR="003C4858" w:rsidRDefault="003C4858" w:rsidP="003C4858">
      <w:pPr>
        <w:pStyle w:val="PL"/>
      </w:pPr>
      <w:r>
        <w:t xml:space="preserve">                  properties:</w:t>
      </w:r>
    </w:p>
    <w:p w14:paraId="2914BFC9" w14:textId="77777777" w:rsidR="003C4858" w:rsidRDefault="003C4858" w:rsidP="003C4858">
      <w:pPr>
        <w:pStyle w:val="PL"/>
      </w:pPr>
      <w:r>
        <w:t xml:space="preserve">                    cesSwitch:</w:t>
      </w:r>
    </w:p>
    <w:p w14:paraId="1C0E4801" w14:textId="77777777" w:rsidR="003C4858" w:rsidRDefault="003C4858" w:rsidP="003C4858">
      <w:pPr>
        <w:pStyle w:val="PL"/>
      </w:pPr>
      <w:r>
        <w:t xml:space="preserve">                      type: boolean</w:t>
      </w:r>
    </w:p>
    <w:p w14:paraId="6AED1ADD" w14:textId="77777777" w:rsidR="003C4858" w:rsidRDefault="003C4858" w:rsidP="003C4858">
      <w:pPr>
        <w:pStyle w:val="PL"/>
      </w:pPr>
      <w:r>
        <w:t xml:space="preserve">                    intraRatEsActivationOriginalCellLoadParameters:</w:t>
      </w:r>
    </w:p>
    <w:p w14:paraId="252C7B96" w14:textId="77777777" w:rsidR="003C4858" w:rsidRDefault="003C4858" w:rsidP="003C4858">
      <w:pPr>
        <w:pStyle w:val="PL"/>
      </w:pPr>
      <w:r>
        <w:t xml:space="preserve">                      $ref: "#/components/schemas/IntraRatEsActivationOriginalCellLoadParameters"</w:t>
      </w:r>
    </w:p>
    <w:p w14:paraId="368DE12A" w14:textId="77777777" w:rsidR="003C4858" w:rsidRDefault="003C4858" w:rsidP="003C4858">
      <w:pPr>
        <w:pStyle w:val="PL"/>
      </w:pPr>
      <w:r>
        <w:t xml:space="preserve">                    intraRatEsActivationCandidateCellsLoadParameters:</w:t>
      </w:r>
    </w:p>
    <w:p w14:paraId="7C03E085" w14:textId="77777777" w:rsidR="003C4858" w:rsidRDefault="003C4858" w:rsidP="003C4858">
      <w:pPr>
        <w:pStyle w:val="PL"/>
      </w:pPr>
      <w:r>
        <w:t xml:space="preserve">                      $ref: "#/components/schemas/IntraRatEsActivationCandidateCellsLoadParameters"</w:t>
      </w:r>
    </w:p>
    <w:p w14:paraId="3BC94D78" w14:textId="77777777" w:rsidR="003C4858" w:rsidRDefault="003C4858" w:rsidP="003C4858">
      <w:pPr>
        <w:pStyle w:val="PL"/>
      </w:pPr>
      <w:r>
        <w:t xml:space="preserve">                    intraRatEsDeactivationCandidateCellsLoadParameters:</w:t>
      </w:r>
    </w:p>
    <w:p w14:paraId="34ADD7E0" w14:textId="77777777" w:rsidR="003C4858" w:rsidRDefault="003C4858" w:rsidP="003C4858">
      <w:pPr>
        <w:pStyle w:val="PL"/>
      </w:pPr>
      <w:r>
        <w:t xml:space="preserve">                      $ref: "#/components/schemas/IntraRatEsDeactivationCandidateCellsLoadParameters"</w:t>
      </w:r>
    </w:p>
    <w:p w14:paraId="0C3F79B4" w14:textId="77777777" w:rsidR="003C4858" w:rsidRDefault="003C4858" w:rsidP="003C4858">
      <w:pPr>
        <w:pStyle w:val="PL"/>
      </w:pPr>
      <w:r>
        <w:t xml:space="preserve">                    esNotAllowedTimePeriod:</w:t>
      </w:r>
    </w:p>
    <w:p w14:paraId="7A2CB33F" w14:textId="77777777" w:rsidR="003C4858" w:rsidRDefault="003C4858" w:rsidP="003C4858">
      <w:pPr>
        <w:pStyle w:val="PL"/>
      </w:pPr>
      <w:r>
        <w:t xml:space="preserve">                      $ref: "#/components/schemas/EsNotAllowedTimePeriod"</w:t>
      </w:r>
    </w:p>
    <w:p w14:paraId="1FE57552" w14:textId="77777777" w:rsidR="003C4858" w:rsidRDefault="003C4858" w:rsidP="003C4858">
      <w:pPr>
        <w:pStyle w:val="PL"/>
      </w:pPr>
      <w:r>
        <w:t xml:space="preserve">                    interRatEsActivationOriginalCellParameters:</w:t>
      </w:r>
    </w:p>
    <w:p w14:paraId="40D280F6" w14:textId="77777777" w:rsidR="003C4858" w:rsidRDefault="003C4858" w:rsidP="003C4858">
      <w:pPr>
        <w:pStyle w:val="PL"/>
      </w:pPr>
      <w:r>
        <w:lastRenderedPageBreak/>
        <w:t xml:space="preserve">                      $ref: "#/components/schemas/IntraRatEsActivationOriginalCellLoadParameters"</w:t>
      </w:r>
    </w:p>
    <w:p w14:paraId="66AA43B8" w14:textId="77777777" w:rsidR="003C4858" w:rsidRDefault="003C4858" w:rsidP="003C4858">
      <w:pPr>
        <w:pStyle w:val="PL"/>
      </w:pPr>
      <w:r>
        <w:t xml:space="preserve">                    interRatEsActivationCandidateCellParameters:</w:t>
      </w:r>
    </w:p>
    <w:p w14:paraId="2CF4C854" w14:textId="77777777" w:rsidR="003C4858" w:rsidRDefault="003C4858" w:rsidP="003C4858">
      <w:pPr>
        <w:pStyle w:val="PL"/>
      </w:pPr>
      <w:r>
        <w:t xml:space="preserve">                      $ref: "#/components/schemas/IntraRatEsActivationOriginalCellLoadParameters"</w:t>
      </w:r>
    </w:p>
    <w:p w14:paraId="45B61A3A" w14:textId="77777777" w:rsidR="003C4858" w:rsidRDefault="003C4858" w:rsidP="003C4858">
      <w:pPr>
        <w:pStyle w:val="PL"/>
      </w:pPr>
      <w:r>
        <w:t xml:space="preserve">                    interRatEsDeactivationCandidateCellParameters:</w:t>
      </w:r>
    </w:p>
    <w:p w14:paraId="7619097F" w14:textId="77777777" w:rsidR="003C4858" w:rsidRDefault="003C4858" w:rsidP="003C4858">
      <w:pPr>
        <w:pStyle w:val="PL"/>
      </w:pPr>
      <w:r>
        <w:t xml:space="preserve">                      $ref: "#/components/schemas/IntraRatEsActivationOriginalCellLoadParameters"</w:t>
      </w:r>
    </w:p>
    <w:p w14:paraId="398E3297" w14:textId="77777777" w:rsidR="003C4858" w:rsidRDefault="003C4858" w:rsidP="003C4858">
      <w:pPr>
        <w:pStyle w:val="PL"/>
      </w:pPr>
      <w:r>
        <w:t xml:space="preserve">                    energySavingControl:</w:t>
      </w:r>
    </w:p>
    <w:p w14:paraId="1F37A299" w14:textId="77777777" w:rsidR="003C4858" w:rsidRDefault="003C4858" w:rsidP="003C4858">
      <w:pPr>
        <w:pStyle w:val="PL"/>
      </w:pPr>
      <w:r>
        <w:t xml:space="preserve">                      type: string</w:t>
      </w:r>
    </w:p>
    <w:p w14:paraId="346595F5" w14:textId="77777777" w:rsidR="003C4858" w:rsidRDefault="003C4858" w:rsidP="003C4858">
      <w:pPr>
        <w:pStyle w:val="PL"/>
      </w:pPr>
      <w:r>
        <w:t xml:space="preserve">                      enum:</w:t>
      </w:r>
    </w:p>
    <w:p w14:paraId="3836B1B2" w14:textId="77777777" w:rsidR="003C4858" w:rsidRDefault="003C4858" w:rsidP="003C4858">
      <w:pPr>
        <w:pStyle w:val="PL"/>
      </w:pPr>
      <w:r>
        <w:t xml:space="preserve">                         - toBeEnergySaving</w:t>
      </w:r>
    </w:p>
    <w:p w14:paraId="254BBD67" w14:textId="77777777" w:rsidR="003C4858" w:rsidRDefault="003C4858" w:rsidP="003C4858">
      <w:pPr>
        <w:pStyle w:val="PL"/>
      </w:pPr>
      <w:r>
        <w:t xml:space="preserve">                         - toBeNotEnergySaving</w:t>
      </w:r>
    </w:p>
    <w:p w14:paraId="65ADD3AF" w14:textId="77777777" w:rsidR="003C4858" w:rsidRDefault="003C4858" w:rsidP="003C4858">
      <w:pPr>
        <w:pStyle w:val="PL"/>
      </w:pPr>
      <w:r>
        <w:t xml:space="preserve">                    energySavingState:</w:t>
      </w:r>
    </w:p>
    <w:p w14:paraId="589ED46A" w14:textId="77777777" w:rsidR="003C4858" w:rsidRDefault="003C4858" w:rsidP="003C4858">
      <w:pPr>
        <w:pStyle w:val="PL"/>
      </w:pPr>
      <w:r>
        <w:t xml:space="preserve">                      type: string</w:t>
      </w:r>
    </w:p>
    <w:p w14:paraId="6047B94D" w14:textId="77777777" w:rsidR="003C4858" w:rsidRDefault="003C4858" w:rsidP="003C4858">
      <w:pPr>
        <w:pStyle w:val="PL"/>
      </w:pPr>
      <w:r>
        <w:t xml:space="preserve">                      enum:</w:t>
      </w:r>
    </w:p>
    <w:p w14:paraId="3A9CB429" w14:textId="77777777" w:rsidR="003C4858" w:rsidRDefault="003C4858" w:rsidP="003C4858">
      <w:pPr>
        <w:pStyle w:val="PL"/>
      </w:pPr>
      <w:r>
        <w:t xml:space="preserve">                         - isNotEnergySaving</w:t>
      </w:r>
    </w:p>
    <w:p w14:paraId="28B86608" w14:textId="77777777" w:rsidR="003C4858" w:rsidRDefault="003C4858" w:rsidP="003C4858">
      <w:pPr>
        <w:pStyle w:val="PL"/>
      </w:pPr>
      <w:r>
        <w:t xml:space="preserve">                         - isEnergySaving</w:t>
      </w:r>
    </w:p>
    <w:p w14:paraId="452F1247" w14:textId="77777777" w:rsidR="003C4858" w:rsidRDefault="003C4858" w:rsidP="003C4858">
      <w:pPr>
        <w:pStyle w:val="PL"/>
      </w:pPr>
    </w:p>
    <w:p w14:paraId="39DD11AC" w14:textId="77777777" w:rsidR="003C4858" w:rsidRDefault="003C4858" w:rsidP="003C4858">
      <w:pPr>
        <w:pStyle w:val="PL"/>
      </w:pPr>
      <w:r>
        <w:t xml:space="preserve">    RimRSGlobal-Single:</w:t>
      </w:r>
    </w:p>
    <w:p w14:paraId="70FBD231" w14:textId="77777777" w:rsidR="003C4858" w:rsidRDefault="003C4858" w:rsidP="003C4858">
      <w:pPr>
        <w:pStyle w:val="PL"/>
      </w:pPr>
      <w:r>
        <w:t xml:space="preserve">      allOf:</w:t>
      </w:r>
    </w:p>
    <w:p w14:paraId="07BB926C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1ECED03" w14:textId="77777777" w:rsidR="003C4858" w:rsidRDefault="003C4858" w:rsidP="003C4858">
      <w:pPr>
        <w:pStyle w:val="PL"/>
      </w:pPr>
      <w:r>
        <w:t xml:space="preserve">        - type: object</w:t>
      </w:r>
    </w:p>
    <w:p w14:paraId="394D5346" w14:textId="77777777" w:rsidR="003C4858" w:rsidRDefault="003C4858" w:rsidP="003C4858">
      <w:pPr>
        <w:pStyle w:val="PL"/>
      </w:pPr>
      <w:r>
        <w:t xml:space="preserve">          properties:</w:t>
      </w:r>
    </w:p>
    <w:p w14:paraId="66806D55" w14:textId="77777777" w:rsidR="003C4858" w:rsidRDefault="003C4858" w:rsidP="003C4858">
      <w:pPr>
        <w:pStyle w:val="PL"/>
      </w:pPr>
      <w:r>
        <w:t xml:space="preserve">            attributes:</w:t>
      </w:r>
    </w:p>
    <w:p w14:paraId="67EF4BF7" w14:textId="77777777" w:rsidR="003C4858" w:rsidRDefault="003C4858" w:rsidP="003C4858">
      <w:pPr>
        <w:pStyle w:val="PL"/>
      </w:pPr>
      <w:r>
        <w:t xml:space="preserve">              type: object</w:t>
      </w:r>
    </w:p>
    <w:p w14:paraId="624226C2" w14:textId="77777777" w:rsidR="003C4858" w:rsidRDefault="003C4858" w:rsidP="003C4858">
      <w:pPr>
        <w:pStyle w:val="PL"/>
      </w:pPr>
      <w:r>
        <w:t xml:space="preserve">              properties:</w:t>
      </w:r>
    </w:p>
    <w:p w14:paraId="1ED5CD20" w14:textId="77777777" w:rsidR="003C4858" w:rsidRDefault="003C4858" w:rsidP="003C4858">
      <w:pPr>
        <w:pStyle w:val="PL"/>
      </w:pPr>
      <w:r>
        <w:t xml:space="preserve">                frequencyDomainPara:</w:t>
      </w:r>
    </w:p>
    <w:p w14:paraId="0B2B06A4" w14:textId="77777777" w:rsidR="003C4858" w:rsidRDefault="003C4858" w:rsidP="003C4858">
      <w:pPr>
        <w:pStyle w:val="PL"/>
      </w:pPr>
      <w:r>
        <w:t xml:space="preserve">                  $ref: '#/components/schemas/FrequencyDomainPara'</w:t>
      </w:r>
    </w:p>
    <w:p w14:paraId="0CAA7608" w14:textId="77777777" w:rsidR="003C4858" w:rsidRDefault="003C4858" w:rsidP="003C4858">
      <w:pPr>
        <w:pStyle w:val="PL"/>
      </w:pPr>
      <w:r>
        <w:t xml:space="preserve">                sequenceDomainPara:</w:t>
      </w:r>
    </w:p>
    <w:p w14:paraId="027ECA15" w14:textId="77777777" w:rsidR="003C4858" w:rsidRDefault="003C4858" w:rsidP="003C4858">
      <w:pPr>
        <w:pStyle w:val="PL"/>
      </w:pPr>
      <w:r>
        <w:t xml:space="preserve">                  $ref: '#/components/schemas/SequenceDomainPara'</w:t>
      </w:r>
    </w:p>
    <w:p w14:paraId="551B2B72" w14:textId="77777777" w:rsidR="003C4858" w:rsidRDefault="003C4858" w:rsidP="003C4858">
      <w:pPr>
        <w:pStyle w:val="PL"/>
      </w:pPr>
      <w:r>
        <w:t xml:space="preserve">                timeDomainPara:</w:t>
      </w:r>
    </w:p>
    <w:p w14:paraId="0E5E8784" w14:textId="77777777" w:rsidR="003C4858" w:rsidRDefault="003C4858" w:rsidP="003C4858">
      <w:pPr>
        <w:pStyle w:val="PL"/>
      </w:pPr>
      <w:r>
        <w:t xml:space="preserve">                  $ref: '#/components/schemas/TimeDomainPara'</w:t>
      </w:r>
    </w:p>
    <w:p w14:paraId="5B8187ED" w14:textId="77777777" w:rsidR="003C4858" w:rsidRDefault="003C4858" w:rsidP="003C4858">
      <w:pPr>
        <w:pStyle w:val="PL"/>
      </w:pPr>
      <w:r>
        <w:t xml:space="preserve">            RimRSSet:</w:t>
      </w:r>
    </w:p>
    <w:p w14:paraId="1348790D" w14:textId="77777777" w:rsidR="003C4858" w:rsidRDefault="003C4858" w:rsidP="003C4858">
      <w:pPr>
        <w:pStyle w:val="PL"/>
      </w:pPr>
      <w:r>
        <w:t xml:space="preserve">              $ref: '#/components/schemas/RimRSSet-Multiple'</w:t>
      </w:r>
    </w:p>
    <w:p w14:paraId="5E58950E" w14:textId="77777777" w:rsidR="003C4858" w:rsidRDefault="003C4858" w:rsidP="003C4858">
      <w:pPr>
        <w:pStyle w:val="PL"/>
      </w:pPr>
    </w:p>
    <w:p w14:paraId="075B0FCF" w14:textId="77777777" w:rsidR="003C4858" w:rsidRDefault="003C4858" w:rsidP="003C4858">
      <w:pPr>
        <w:pStyle w:val="PL"/>
      </w:pPr>
      <w:r>
        <w:t xml:space="preserve">    RimRSSet-Single:</w:t>
      </w:r>
    </w:p>
    <w:p w14:paraId="4B7A23E2" w14:textId="77777777" w:rsidR="003C4858" w:rsidRDefault="003C4858" w:rsidP="003C4858">
      <w:pPr>
        <w:pStyle w:val="PL"/>
      </w:pPr>
      <w:r>
        <w:t xml:space="preserve">      allOf:</w:t>
      </w:r>
    </w:p>
    <w:p w14:paraId="27BF6AF9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5778C13" w14:textId="77777777" w:rsidR="003C4858" w:rsidRDefault="003C4858" w:rsidP="003C4858">
      <w:pPr>
        <w:pStyle w:val="PL"/>
      </w:pPr>
      <w:r>
        <w:t xml:space="preserve">        - type: object</w:t>
      </w:r>
    </w:p>
    <w:p w14:paraId="0645A8E5" w14:textId="77777777" w:rsidR="003C4858" w:rsidRDefault="003C4858" w:rsidP="003C4858">
      <w:pPr>
        <w:pStyle w:val="PL"/>
      </w:pPr>
      <w:r>
        <w:t xml:space="preserve">          properties:</w:t>
      </w:r>
    </w:p>
    <w:p w14:paraId="396D1390" w14:textId="77777777" w:rsidR="003C4858" w:rsidRDefault="003C4858" w:rsidP="003C4858">
      <w:pPr>
        <w:pStyle w:val="PL"/>
      </w:pPr>
      <w:r>
        <w:t xml:space="preserve">            attributes:</w:t>
      </w:r>
    </w:p>
    <w:p w14:paraId="289441E6" w14:textId="77777777" w:rsidR="003C4858" w:rsidRDefault="003C4858" w:rsidP="003C4858">
      <w:pPr>
        <w:pStyle w:val="PL"/>
      </w:pPr>
      <w:r>
        <w:t xml:space="preserve">              type: object</w:t>
      </w:r>
    </w:p>
    <w:p w14:paraId="5AB0CC13" w14:textId="77777777" w:rsidR="003C4858" w:rsidRDefault="003C4858" w:rsidP="003C4858">
      <w:pPr>
        <w:pStyle w:val="PL"/>
      </w:pPr>
      <w:r>
        <w:t xml:space="preserve">              properties:</w:t>
      </w:r>
    </w:p>
    <w:p w14:paraId="4B91E598" w14:textId="77777777" w:rsidR="003C4858" w:rsidRDefault="003C4858" w:rsidP="003C4858">
      <w:pPr>
        <w:pStyle w:val="PL"/>
      </w:pPr>
      <w:r>
        <w:t xml:space="preserve">                setId:</w:t>
      </w:r>
    </w:p>
    <w:p w14:paraId="3721D940" w14:textId="77777777" w:rsidR="003C4858" w:rsidRDefault="003C4858" w:rsidP="003C4858">
      <w:pPr>
        <w:pStyle w:val="PL"/>
      </w:pPr>
      <w:r>
        <w:t xml:space="preserve">                  $ref: '#/components/schemas/RSSetId'</w:t>
      </w:r>
    </w:p>
    <w:p w14:paraId="28984EB5" w14:textId="77777777" w:rsidR="003C4858" w:rsidRDefault="003C4858" w:rsidP="003C4858">
      <w:pPr>
        <w:pStyle w:val="PL"/>
      </w:pPr>
      <w:r>
        <w:t xml:space="preserve">                setType:</w:t>
      </w:r>
    </w:p>
    <w:p w14:paraId="76104327" w14:textId="77777777" w:rsidR="003C4858" w:rsidRDefault="003C4858" w:rsidP="003C4858">
      <w:pPr>
        <w:pStyle w:val="PL"/>
      </w:pPr>
      <w:r>
        <w:t xml:space="preserve">                  $ref: '#/components/schemas/RSSetType'</w:t>
      </w:r>
    </w:p>
    <w:p w14:paraId="68ED215B" w14:textId="77777777" w:rsidR="003C4858" w:rsidRDefault="003C4858" w:rsidP="003C4858">
      <w:pPr>
        <w:pStyle w:val="PL"/>
      </w:pPr>
      <w:r>
        <w:t xml:space="preserve">                nRCellDURefs:</w:t>
      </w:r>
    </w:p>
    <w:p w14:paraId="6C25995D" w14:textId="77777777" w:rsidR="003C4858" w:rsidRDefault="003C4858" w:rsidP="003C4858">
      <w:pPr>
        <w:pStyle w:val="PL"/>
      </w:pPr>
      <w:r>
        <w:t xml:space="preserve">                  $ref: 'TS28623_ComDefs.yaml#/components/schemas/DnList'</w:t>
      </w:r>
    </w:p>
    <w:p w14:paraId="797987E8" w14:textId="77777777" w:rsidR="003C4858" w:rsidRDefault="003C4858" w:rsidP="003C4858">
      <w:pPr>
        <w:pStyle w:val="PL"/>
      </w:pPr>
    </w:p>
    <w:p w14:paraId="465FCAB0" w14:textId="77777777" w:rsidR="003C4858" w:rsidRDefault="003C4858" w:rsidP="003C4858">
      <w:pPr>
        <w:pStyle w:val="PL"/>
      </w:pPr>
      <w:r>
        <w:t xml:space="preserve">    ExternalGnbDuFunction-Single:</w:t>
      </w:r>
    </w:p>
    <w:p w14:paraId="63EFA212" w14:textId="77777777" w:rsidR="003C4858" w:rsidRDefault="003C4858" w:rsidP="003C4858">
      <w:pPr>
        <w:pStyle w:val="PL"/>
      </w:pPr>
      <w:r>
        <w:t xml:space="preserve">      allOf:</w:t>
      </w:r>
    </w:p>
    <w:p w14:paraId="7B296819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E8B85EF" w14:textId="77777777" w:rsidR="003C4858" w:rsidRDefault="003C4858" w:rsidP="003C4858">
      <w:pPr>
        <w:pStyle w:val="PL"/>
      </w:pPr>
      <w:r>
        <w:t xml:space="preserve">        - type: object</w:t>
      </w:r>
    </w:p>
    <w:p w14:paraId="499E0F98" w14:textId="77777777" w:rsidR="003C4858" w:rsidRDefault="003C4858" w:rsidP="003C4858">
      <w:pPr>
        <w:pStyle w:val="PL"/>
      </w:pPr>
      <w:r>
        <w:t xml:space="preserve">          properties:</w:t>
      </w:r>
    </w:p>
    <w:p w14:paraId="4FC9181A" w14:textId="77777777" w:rsidR="003C4858" w:rsidRDefault="003C4858" w:rsidP="003C4858">
      <w:pPr>
        <w:pStyle w:val="PL"/>
      </w:pPr>
      <w:r>
        <w:t xml:space="preserve">            attributes:</w:t>
      </w:r>
    </w:p>
    <w:p w14:paraId="70AE8E23" w14:textId="77777777" w:rsidR="003C4858" w:rsidRDefault="003C4858" w:rsidP="003C4858">
      <w:pPr>
        <w:pStyle w:val="PL"/>
      </w:pPr>
      <w:r>
        <w:t xml:space="preserve">              allOf:</w:t>
      </w:r>
    </w:p>
    <w:p w14:paraId="738FB5BF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6B3C42EA" w14:textId="77777777" w:rsidR="003C4858" w:rsidRDefault="003C4858" w:rsidP="003C4858">
      <w:pPr>
        <w:pStyle w:val="PL"/>
      </w:pPr>
      <w:r>
        <w:t xml:space="preserve">                - type: object</w:t>
      </w:r>
    </w:p>
    <w:p w14:paraId="01E005D2" w14:textId="77777777" w:rsidR="003C4858" w:rsidRDefault="003C4858" w:rsidP="003C4858">
      <w:pPr>
        <w:pStyle w:val="PL"/>
      </w:pPr>
      <w:r>
        <w:t xml:space="preserve">                  properties:</w:t>
      </w:r>
    </w:p>
    <w:p w14:paraId="0A4BF1AE" w14:textId="77777777" w:rsidR="003C4858" w:rsidRDefault="003C4858" w:rsidP="003C4858">
      <w:pPr>
        <w:pStyle w:val="PL"/>
      </w:pPr>
      <w:r>
        <w:t xml:space="preserve">                    gnbId:</w:t>
      </w:r>
    </w:p>
    <w:p w14:paraId="1E835005" w14:textId="77777777" w:rsidR="003C4858" w:rsidRDefault="003C4858" w:rsidP="003C4858">
      <w:pPr>
        <w:pStyle w:val="PL"/>
      </w:pPr>
      <w:r>
        <w:t xml:space="preserve">                      $ref: '#/components/schemas/GnbId'</w:t>
      </w:r>
    </w:p>
    <w:p w14:paraId="2EA195F1" w14:textId="77777777" w:rsidR="003C4858" w:rsidRDefault="003C4858" w:rsidP="003C4858">
      <w:pPr>
        <w:pStyle w:val="PL"/>
      </w:pPr>
      <w:r>
        <w:t xml:space="preserve">                    gnbIdLength:</w:t>
      </w:r>
    </w:p>
    <w:p w14:paraId="080209BF" w14:textId="77777777" w:rsidR="003C4858" w:rsidRDefault="003C4858" w:rsidP="003C4858">
      <w:pPr>
        <w:pStyle w:val="PL"/>
      </w:pPr>
      <w:r>
        <w:t xml:space="preserve">                      $ref: '#/components/schemas/GnbIdLength'</w:t>
      </w:r>
    </w:p>
    <w:p w14:paraId="513C8F48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1B51A9C4" w14:textId="77777777" w:rsidR="003C4858" w:rsidRDefault="003C4858" w:rsidP="003C4858">
      <w:pPr>
        <w:pStyle w:val="PL"/>
      </w:pPr>
      <w:r>
        <w:t xml:space="preserve">        - type: object</w:t>
      </w:r>
    </w:p>
    <w:p w14:paraId="26EA95E0" w14:textId="77777777" w:rsidR="003C4858" w:rsidRDefault="003C4858" w:rsidP="003C4858">
      <w:pPr>
        <w:pStyle w:val="PL"/>
      </w:pPr>
      <w:r>
        <w:t xml:space="preserve">          properties:</w:t>
      </w:r>
    </w:p>
    <w:p w14:paraId="10848BC5" w14:textId="77777777" w:rsidR="003C4858" w:rsidRDefault="003C4858" w:rsidP="003C4858">
      <w:pPr>
        <w:pStyle w:val="PL"/>
      </w:pPr>
      <w:r>
        <w:t xml:space="preserve">            EP_F1C:</w:t>
      </w:r>
    </w:p>
    <w:p w14:paraId="47F2AC6E" w14:textId="77777777" w:rsidR="003C4858" w:rsidRDefault="003C4858" w:rsidP="003C4858">
      <w:pPr>
        <w:pStyle w:val="PL"/>
      </w:pPr>
      <w:r>
        <w:t xml:space="preserve">              $ref: '#/components/schemas/EP_F1C-Multiple'</w:t>
      </w:r>
    </w:p>
    <w:p w14:paraId="43CDC3B7" w14:textId="77777777" w:rsidR="003C4858" w:rsidRDefault="003C4858" w:rsidP="003C4858">
      <w:pPr>
        <w:pStyle w:val="PL"/>
      </w:pPr>
      <w:r>
        <w:t xml:space="preserve">            EP_F1U:</w:t>
      </w:r>
    </w:p>
    <w:p w14:paraId="47DA0F75" w14:textId="77777777" w:rsidR="003C4858" w:rsidRDefault="003C4858" w:rsidP="003C4858">
      <w:pPr>
        <w:pStyle w:val="PL"/>
      </w:pPr>
      <w:r>
        <w:t xml:space="preserve">              $ref: '#/components/schemas/EP_F1U-Multiple'</w:t>
      </w:r>
    </w:p>
    <w:p w14:paraId="138FDC64" w14:textId="77777777" w:rsidR="003C4858" w:rsidRDefault="003C4858" w:rsidP="003C4858">
      <w:pPr>
        <w:pStyle w:val="PL"/>
      </w:pPr>
      <w:r>
        <w:t xml:space="preserve">    ExternalGnbCuUpFunction-Single:</w:t>
      </w:r>
    </w:p>
    <w:p w14:paraId="1106967D" w14:textId="77777777" w:rsidR="003C4858" w:rsidRDefault="003C4858" w:rsidP="003C4858">
      <w:pPr>
        <w:pStyle w:val="PL"/>
      </w:pPr>
      <w:r>
        <w:t xml:space="preserve">      allOf:</w:t>
      </w:r>
    </w:p>
    <w:p w14:paraId="44C7E8B1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4369961" w14:textId="77777777" w:rsidR="003C4858" w:rsidRDefault="003C4858" w:rsidP="003C4858">
      <w:pPr>
        <w:pStyle w:val="PL"/>
      </w:pPr>
      <w:r>
        <w:t xml:space="preserve">        - type: object</w:t>
      </w:r>
    </w:p>
    <w:p w14:paraId="7DA6F839" w14:textId="77777777" w:rsidR="003C4858" w:rsidRDefault="003C4858" w:rsidP="003C4858">
      <w:pPr>
        <w:pStyle w:val="PL"/>
      </w:pPr>
      <w:r>
        <w:t xml:space="preserve">          properties:</w:t>
      </w:r>
    </w:p>
    <w:p w14:paraId="098DA8AF" w14:textId="77777777" w:rsidR="003C4858" w:rsidRDefault="003C4858" w:rsidP="003C4858">
      <w:pPr>
        <w:pStyle w:val="PL"/>
      </w:pPr>
      <w:r>
        <w:t xml:space="preserve">            attributes:</w:t>
      </w:r>
    </w:p>
    <w:p w14:paraId="1A8CEC5C" w14:textId="77777777" w:rsidR="003C4858" w:rsidRDefault="003C4858" w:rsidP="003C4858">
      <w:pPr>
        <w:pStyle w:val="PL"/>
      </w:pPr>
      <w:r>
        <w:t xml:space="preserve">              allOf:</w:t>
      </w:r>
    </w:p>
    <w:p w14:paraId="2B545466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5D3691C3" w14:textId="77777777" w:rsidR="003C4858" w:rsidRDefault="003C4858" w:rsidP="003C4858">
      <w:pPr>
        <w:pStyle w:val="PL"/>
      </w:pPr>
      <w:r>
        <w:t xml:space="preserve">                - type: object</w:t>
      </w:r>
    </w:p>
    <w:p w14:paraId="1182D556" w14:textId="77777777" w:rsidR="003C4858" w:rsidRDefault="003C4858" w:rsidP="003C4858">
      <w:pPr>
        <w:pStyle w:val="PL"/>
      </w:pPr>
      <w:r>
        <w:lastRenderedPageBreak/>
        <w:t xml:space="preserve">                  properties:</w:t>
      </w:r>
    </w:p>
    <w:p w14:paraId="633F0281" w14:textId="77777777" w:rsidR="003C4858" w:rsidRDefault="003C4858" w:rsidP="003C4858">
      <w:pPr>
        <w:pStyle w:val="PL"/>
      </w:pPr>
      <w:r>
        <w:t xml:space="preserve">                    gnbId:</w:t>
      </w:r>
    </w:p>
    <w:p w14:paraId="03500CE6" w14:textId="77777777" w:rsidR="003C4858" w:rsidRDefault="003C4858" w:rsidP="003C4858">
      <w:pPr>
        <w:pStyle w:val="PL"/>
      </w:pPr>
      <w:r>
        <w:t xml:space="preserve">                      $ref: '#/components/schemas/GnbId'</w:t>
      </w:r>
    </w:p>
    <w:p w14:paraId="310B7499" w14:textId="77777777" w:rsidR="003C4858" w:rsidRDefault="003C4858" w:rsidP="003C4858">
      <w:pPr>
        <w:pStyle w:val="PL"/>
      </w:pPr>
      <w:r>
        <w:t xml:space="preserve">                    gnbIdLength:</w:t>
      </w:r>
    </w:p>
    <w:p w14:paraId="1F84EF66" w14:textId="77777777" w:rsidR="003C4858" w:rsidRDefault="003C4858" w:rsidP="003C4858">
      <w:pPr>
        <w:pStyle w:val="PL"/>
      </w:pPr>
      <w:r>
        <w:t xml:space="preserve">                      $ref: '#/components/schemas/GnbIdLength'</w:t>
      </w:r>
    </w:p>
    <w:p w14:paraId="49E0D00E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509A852C" w14:textId="77777777" w:rsidR="003C4858" w:rsidRDefault="003C4858" w:rsidP="003C4858">
      <w:pPr>
        <w:pStyle w:val="PL"/>
      </w:pPr>
      <w:r>
        <w:t xml:space="preserve">        - type: object</w:t>
      </w:r>
    </w:p>
    <w:p w14:paraId="52F3CBE4" w14:textId="77777777" w:rsidR="003C4858" w:rsidRDefault="003C4858" w:rsidP="003C4858">
      <w:pPr>
        <w:pStyle w:val="PL"/>
      </w:pPr>
      <w:r>
        <w:t xml:space="preserve">          properties:</w:t>
      </w:r>
    </w:p>
    <w:p w14:paraId="6DE1BAAC" w14:textId="77777777" w:rsidR="003C4858" w:rsidRDefault="003C4858" w:rsidP="003C4858">
      <w:pPr>
        <w:pStyle w:val="PL"/>
      </w:pPr>
      <w:r>
        <w:t xml:space="preserve">            EP_E1:</w:t>
      </w:r>
    </w:p>
    <w:p w14:paraId="07C35851" w14:textId="77777777" w:rsidR="003C4858" w:rsidRDefault="003C4858" w:rsidP="003C4858">
      <w:pPr>
        <w:pStyle w:val="PL"/>
      </w:pPr>
      <w:r>
        <w:t xml:space="preserve">              $ref: '#/components/schemas/EP_E1-Multiple'</w:t>
      </w:r>
    </w:p>
    <w:p w14:paraId="6C1FCA67" w14:textId="77777777" w:rsidR="003C4858" w:rsidRDefault="003C4858" w:rsidP="003C4858">
      <w:pPr>
        <w:pStyle w:val="PL"/>
      </w:pPr>
      <w:r>
        <w:t xml:space="preserve">            EP_F1U:</w:t>
      </w:r>
    </w:p>
    <w:p w14:paraId="1AA4CD5A" w14:textId="77777777" w:rsidR="003C4858" w:rsidRDefault="003C4858" w:rsidP="003C4858">
      <w:pPr>
        <w:pStyle w:val="PL"/>
      </w:pPr>
      <w:r>
        <w:t xml:space="preserve">              $ref: '#/components/schemas/EP_F1U-Multiple'</w:t>
      </w:r>
    </w:p>
    <w:p w14:paraId="3F66B9F5" w14:textId="77777777" w:rsidR="003C4858" w:rsidRDefault="003C4858" w:rsidP="003C4858">
      <w:pPr>
        <w:pStyle w:val="PL"/>
      </w:pPr>
      <w:r>
        <w:t xml:space="preserve">            EP_XnU:</w:t>
      </w:r>
    </w:p>
    <w:p w14:paraId="62F8B1AF" w14:textId="77777777" w:rsidR="003C4858" w:rsidRDefault="003C4858" w:rsidP="003C4858">
      <w:pPr>
        <w:pStyle w:val="PL"/>
      </w:pPr>
      <w:r>
        <w:t xml:space="preserve">              $ref: '#/components/schemas/EP_XnU-Multiple'</w:t>
      </w:r>
    </w:p>
    <w:p w14:paraId="79C583ED" w14:textId="77777777" w:rsidR="003C4858" w:rsidRDefault="003C4858" w:rsidP="003C4858">
      <w:pPr>
        <w:pStyle w:val="PL"/>
      </w:pPr>
      <w:r>
        <w:t xml:space="preserve">    ExternalGnbCuCpFunction-Single:</w:t>
      </w:r>
    </w:p>
    <w:p w14:paraId="296316E2" w14:textId="77777777" w:rsidR="003C4858" w:rsidRDefault="003C4858" w:rsidP="003C4858">
      <w:pPr>
        <w:pStyle w:val="PL"/>
      </w:pPr>
      <w:r>
        <w:t xml:space="preserve">      allOf:</w:t>
      </w:r>
    </w:p>
    <w:p w14:paraId="59719246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5056DC7" w14:textId="77777777" w:rsidR="003C4858" w:rsidRDefault="003C4858" w:rsidP="003C4858">
      <w:pPr>
        <w:pStyle w:val="PL"/>
      </w:pPr>
      <w:r>
        <w:t xml:space="preserve">        - type: object</w:t>
      </w:r>
    </w:p>
    <w:p w14:paraId="6C517023" w14:textId="77777777" w:rsidR="003C4858" w:rsidRDefault="003C4858" w:rsidP="003C4858">
      <w:pPr>
        <w:pStyle w:val="PL"/>
      </w:pPr>
      <w:r>
        <w:t xml:space="preserve">          properties:</w:t>
      </w:r>
    </w:p>
    <w:p w14:paraId="0B47F0DE" w14:textId="77777777" w:rsidR="003C4858" w:rsidRDefault="003C4858" w:rsidP="003C4858">
      <w:pPr>
        <w:pStyle w:val="PL"/>
      </w:pPr>
      <w:r>
        <w:t xml:space="preserve">            attributes:</w:t>
      </w:r>
    </w:p>
    <w:p w14:paraId="61F03BC1" w14:textId="77777777" w:rsidR="003C4858" w:rsidRDefault="003C4858" w:rsidP="003C4858">
      <w:pPr>
        <w:pStyle w:val="PL"/>
      </w:pPr>
      <w:r>
        <w:t xml:space="preserve">              allOf:</w:t>
      </w:r>
    </w:p>
    <w:p w14:paraId="5831436A" w14:textId="77777777" w:rsidR="003C4858" w:rsidRDefault="003C4858" w:rsidP="003C4858">
      <w:pPr>
        <w:pStyle w:val="PL"/>
      </w:pPr>
      <w:r>
        <w:t xml:space="preserve">                - $ref: &gt;-</w:t>
      </w:r>
    </w:p>
    <w:p w14:paraId="74F40D5A" w14:textId="77777777" w:rsidR="003C4858" w:rsidRDefault="003C4858" w:rsidP="003C4858">
      <w:pPr>
        <w:pStyle w:val="PL"/>
      </w:pPr>
      <w:r>
        <w:t xml:space="preserve">                    TS28623_GenericNrm.yaml#/components/schemas/ManagedFunction-Attr</w:t>
      </w:r>
    </w:p>
    <w:p w14:paraId="51B11959" w14:textId="77777777" w:rsidR="003C4858" w:rsidRDefault="003C4858" w:rsidP="003C4858">
      <w:pPr>
        <w:pStyle w:val="PL"/>
      </w:pPr>
      <w:r>
        <w:t xml:space="preserve">                - type: object</w:t>
      </w:r>
    </w:p>
    <w:p w14:paraId="12265BA7" w14:textId="77777777" w:rsidR="003C4858" w:rsidRDefault="003C4858" w:rsidP="003C4858">
      <w:pPr>
        <w:pStyle w:val="PL"/>
      </w:pPr>
      <w:r>
        <w:t xml:space="preserve">                  properties:</w:t>
      </w:r>
    </w:p>
    <w:p w14:paraId="6496D3DB" w14:textId="77777777" w:rsidR="003C4858" w:rsidRDefault="003C4858" w:rsidP="003C4858">
      <w:pPr>
        <w:pStyle w:val="PL"/>
      </w:pPr>
      <w:r>
        <w:t xml:space="preserve">                    gnbId:</w:t>
      </w:r>
    </w:p>
    <w:p w14:paraId="094A6FA0" w14:textId="77777777" w:rsidR="003C4858" w:rsidRDefault="003C4858" w:rsidP="003C4858">
      <w:pPr>
        <w:pStyle w:val="PL"/>
      </w:pPr>
      <w:r>
        <w:t xml:space="preserve">                      $ref: '#/components/schemas/GnbId'</w:t>
      </w:r>
    </w:p>
    <w:p w14:paraId="07A8F24B" w14:textId="77777777" w:rsidR="003C4858" w:rsidRDefault="003C4858" w:rsidP="003C4858">
      <w:pPr>
        <w:pStyle w:val="PL"/>
      </w:pPr>
      <w:r>
        <w:t xml:space="preserve">                    gnbIdLength:</w:t>
      </w:r>
    </w:p>
    <w:p w14:paraId="7763DE51" w14:textId="77777777" w:rsidR="003C4858" w:rsidRDefault="003C4858" w:rsidP="003C4858">
      <w:pPr>
        <w:pStyle w:val="PL"/>
      </w:pPr>
      <w:r>
        <w:t xml:space="preserve">                      $ref: '#/components/schemas/GnbIdLength'</w:t>
      </w:r>
    </w:p>
    <w:p w14:paraId="4D54B6AC" w14:textId="77777777" w:rsidR="003C4858" w:rsidRDefault="003C4858" w:rsidP="003C4858">
      <w:pPr>
        <w:pStyle w:val="PL"/>
      </w:pPr>
      <w:r>
        <w:t xml:space="preserve">                    plmnId:</w:t>
      </w:r>
    </w:p>
    <w:p w14:paraId="45F0B808" w14:textId="77777777" w:rsidR="003C4858" w:rsidRDefault="003C4858" w:rsidP="003C4858">
      <w:pPr>
        <w:pStyle w:val="PL"/>
      </w:pPr>
      <w:r>
        <w:t xml:space="preserve">                      $ref: 'TS28623_ComDefs.yaml#/components/schemas/PlmnId'</w:t>
      </w:r>
    </w:p>
    <w:p w14:paraId="3ED0D2B0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6C2F8439" w14:textId="77777777" w:rsidR="003C4858" w:rsidRDefault="003C4858" w:rsidP="003C4858">
      <w:pPr>
        <w:pStyle w:val="PL"/>
      </w:pPr>
      <w:r>
        <w:t xml:space="preserve">        - type: object</w:t>
      </w:r>
    </w:p>
    <w:p w14:paraId="75F07A30" w14:textId="77777777" w:rsidR="003C4858" w:rsidRDefault="003C4858" w:rsidP="003C4858">
      <w:pPr>
        <w:pStyle w:val="PL"/>
      </w:pPr>
      <w:r>
        <w:t xml:space="preserve">          properties:</w:t>
      </w:r>
    </w:p>
    <w:p w14:paraId="258C6A77" w14:textId="77777777" w:rsidR="003C4858" w:rsidRDefault="003C4858" w:rsidP="003C4858">
      <w:pPr>
        <w:pStyle w:val="PL"/>
      </w:pPr>
      <w:r>
        <w:t xml:space="preserve">            ExternalNrCellCu:</w:t>
      </w:r>
    </w:p>
    <w:p w14:paraId="16DD27C8" w14:textId="77777777" w:rsidR="003C4858" w:rsidRDefault="003C4858" w:rsidP="003C4858">
      <w:pPr>
        <w:pStyle w:val="PL"/>
      </w:pPr>
      <w:r>
        <w:t xml:space="preserve">              $ref: '#/components/schemas/ExternalNrCellCu-Multiple'</w:t>
      </w:r>
    </w:p>
    <w:p w14:paraId="3D4BE13F" w14:textId="77777777" w:rsidR="003C4858" w:rsidRDefault="003C4858" w:rsidP="003C4858">
      <w:pPr>
        <w:pStyle w:val="PL"/>
      </w:pPr>
      <w:r>
        <w:t xml:space="preserve">            EP_XnC:</w:t>
      </w:r>
    </w:p>
    <w:p w14:paraId="230D1391" w14:textId="77777777" w:rsidR="003C4858" w:rsidRDefault="003C4858" w:rsidP="003C4858">
      <w:pPr>
        <w:pStyle w:val="PL"/>
      </w:pPr>
      <w:r>
        <w:t xml:space="preserve">              $ref: '#/components/schemas/EP_XnC-Multiple'</w:t>
      </w:r>
    </w:p>
    <w:p w14:paraId="47B467CF" w14:textId="77777777" w:rsidR="003C4858" w:rsidRDefault="003C4858" w:rsidP="003C4858">
      <w:pPr>
        <w:pStyle w:val="PL"/>
      </w:pPr>
      <w:r>
        <w:t xml:space="preserve">            EP_E1:</w:t>
      </w:r>
    </w:p>
    <w:p w14:paraId="6EFF4AA3" w14:textId="77777777" w:rsidR="003C4858" w:rsidRDefault="003C4858" w:rsidP="003C4858">
      <w:pPr>
        <w:pStyle w:val="PL"/>
      </w:pPr>
      <w:r>
        <w:t xml:space="preserve">              $ref: '#/components/schemas/EP_E1-Multiple'</w:t>
      </w:r>
    </w:p>
    <w:p w14:paraId="52DF3245" w14:textId="77777777" w:rsidR="003C4858" w:rsidRDefault="003C4858" w:rsidP="003C4858">
      <w:pPr>
        <w:pStyle w:val="PL"/>
      </w:pPr>
      <w:r>
        <w:t xml:space="preserve">            EP_F1C:</w:t>
      </w:r>
    </w:p>
    <w:p w14:paraId="57986000" w14:textId="77777777" w:rsidR="003C4858" w:rsidRDefault="003C4858" w:rsidP="003C4858">
      <w:pPr>
        <w:pStyle w:val="PL"/>
      </w:pPr>
      <w:r>
        <w:t xml:space="preserve">              $ref: '#/components/schemas/EP_F1C-Multiple'</w:t>
      </w:r>
    </w:p>
    <w:p w14:paraId="0BA7BF2A" w14:textId="77777777" w:rsidR="003C4858" w:rsidRDefault="003C4858" w:rsidP="003C4858">
      <w:pPr>
        <w:pStyle w:val="PL"/>
      </w:pPr>
      <w:r>
        <w:t xml:space="preserve">    ExternalNrCellCu-Single:</w:t>
      </w:r>
    </w:p>
    <w:p w14:paraId="3D5D5598" w14:textId="77777777" w:rsidR="003C4858" w:rsidRDefault="003C4858" w:rsidP="003C4858">
      <w:pPr>
        <w:pStyle w:val="PL"/>
      </w:pPr>
      <w:r>
        <w:t xml:space="preserve">      allOf:</w:t>
      </w:r>
    </w:p>
    <w:p w14:paraId="40A98FEB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4031332" w14:textId="77777777" w:rsidR="003C4858" w:rsidRDefault="003C4858" w:rsidP="003C4858">
      <w:pPr>
        <w:pStyle w:val="PL"/>
      </w:pPr>
      <w:r>
        <w:t xml:space="preserve">        - type: object</w:t>
      </w:r>
    </w:p>
    <w:p w14:paraId="4504436D" w14:textId="77777777" w:rsidR="003C4858" w:rsidRDefault="003C4858" w:rsidP="003C4858">
      <w:pPr>
        <w:pStyle w:val="PL"/>
      </w:pPr>
      <w:r>
        <w:t xml:space="preserve">          properties:</w:t>
      </w:r>
    </w:p>
    <w:p w14:paraId="4F9B7367" w14:textId="77777777" w:rsidR="003C4858" w:rsidRDefault="003C4858" w:rsidP="003C4858">
      <w:pPr>
        <w:pStyle w:val="PL"/>
      </w:pPr>
      <w:r>
        <w:t xml:space="preserve">            attributes:</w:t>
      </w:r>
    </w:p>
    <w:p w14:paraId="19A72936" w14:textId="77777777" w:rsidR="003C4858" w:rsidRDefault="003C4858" w:rsidP="003C4858">
      <w:pPr>
        <w:pStyle w:val="PL"/>
      </w:pPr>
      <w:r>
        <w:t xml:space="preserve">              allOf:</w:t>
      </w:r>
    </w:p>
    <w:p w14:paraId="3CE4BA95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2DD6C849" w14:textId="77777777" w:rsidR="003C4858" w:rsidRDefault="003C4858" w:rsidP="003C4858">
      <w:pPr>
        <w:pStyle w:val="PL"/>
      </w:pPr>
      <w:r>
        <w:t xml:space="preserve">                - type: object</w:t>
      </w:r>
    </w:p>
    <w:p w14:paraId="23CE706A" w14:textId="77777777" w:rsidR="003C4858" w:rsidRDefault="003C4858" w:rsidP="003C4858">
      <w:pPr>
        <w:pStyle w:val="PL"/>
      </w:pPr>
      <w:r>
        <w:t xml:space="preserve">                  properties:</w:t>
      </w:r>
    </w:p>
    <w:p w14:paraId="41BB4875" w14:textId="77777777" w:rsidR="003C4858" w:rsidRDefault="003C4858" w:rsidP="003C4858">
      <w:pPr>
        <w:pStyle w:val="PL"/>
      </w:pPr>
      <w:r>
        <w:t xml:space="preserve">                    cellLocalId:</w:t>
      </w:r>
    </w:p>
    <w:p w14:paraId="48D781F3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0EA13221" w14:textId="77777777" w:rsidR="003C4858" w:rsidRDefault="003C4858" w:rsidP="003C4858">
      <w:pPr>
        <w:pStyle w:val="PL"/>
      </w:pPr>
      <w:r>
        <w:t xml:space="preserve">                    nrPci:</w:t>
      </w:r>
    </w:p>
    <w:p w14:paraId="590CD036" w14:textId="77777777" w:rsidR="003C4858" w:rsidRDefault="003C4858" w:rsidP="003C4858">
      <w:pPr>
        <w:pStyle w:val="PL"/>
      </w:pPr>
      <w:r>
        <w:t xml:space="preserve">                      $ref: '#/components/schemas/NrPci'</w:t>
      </w:r>
    </w:p>
    <w:p w14:paraId="5B9C989C" w14:textId="77777777" w:rsidR="003C4858" w:rsidRDefault="003C4858" w:rsidP="003C4858">
      <w:pPr>
        <w:pStyle w:val="PL"/>
      </w:pPr>
      <w:r>
        <w:t xml:space="preserve">                    plmnIdList:</w:t>
      </w:r>
    </w:p>
    <w:p w14:paraId="21976F37" w14:textId="77777777" w:rsidR="003C4858" w:rsidRDefault="003C4858" w:rsidP="003C4858">
      <w:pPr>
        <w:pStyle w:val="PL"/>
      </w:pPr>
      <w:r>
        <w:t xml:space="preserve">                      $ref: '#/components/schemas/PlmnIdList'</w:t>
      </w:r>
    </w:p>
    <w:p w14:paraId="499262F4" w14:textId="77777777" w:rsidR="003C4858" w:rsidRDefault="003C4858" w:rsidP="003C4858">
      <w:pPr>
        <w:pStyle w:val="PL"/>
      </w:pPr>
      <w:r>
        <w:t xml:space="preserve">                    nRFrequencyRef:</w:t>
      </w:r>
    </w:p>
    <w:p w14:paraId="0FEAF98B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4474073D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32467C6A" w14:textId="77777777" w:rsidR="003C4858" w:rsidRDefault="003C4858" w:rsidP="003C4858">
      <w:pPr>
        <w:pStyle w:val="PL"/>
      </w:pPr>
      <w:r>
        <w:t xml:space="preserve">    ExternalENBFunction-Single:</w:t>
      </w:r>
    </w:p>
    <w:p w14:paraId="551FAC66" w14:textId="77777777" w:rsidR="003C4858" w:rsidRDefault="003C4858" w:rsidP="003C4858">
      <w:pPr>
        <w:pStyle w:val="PL"/>
      </w:pPr>
      <w:r>
        <w:t xml:space="preserve">      allOf:</w:t>
      </w:r>
    </w:p>
    <w:p w14:paraId="3B25A03E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2D814689" w14:textId="77777777" w:rsidR="003C4858" w:rsidRDefault="003C4858" w:rsidP="003C4858">
      <w:pPr>
        <w:pStyle w:val="PL"/>
      </w:pPr>
      <w:r>
        <w:t xml:space="preserve">        - type: object</w:t>
      </w:r>
    </w:p>
    <w:p w14:paraId="537BD1B5" w14:textId="77777777" w:rsidR="003C4858" w:rsidRDefault="003C4858" w:rsidP="003C4858">
      <w:pPr>
        <w:pStyle w:val="PL"/>
      </w:pPr>
      <w:r>
        <w:t xml:space="preserve">          properties:</w:t>
      </w:r>
    </w:p>
    <w:p w14:paraId="5028E1B9" w14:textId="77777777" w:rsidR="003C4858" w:rsidRDefault="003C4858" w:rsidP="003C4858">
      <w:pPr>
        <w:pStyle w:val="PL"/>
      </w:pPr>
      <w:r>
        <w:t xml:space="preserve">            attributes:</w:t>
      </w:r>
    </w:p>
    <w:p w14:paraId="4B684F4C" w14:textId="77777777" w:rsidR="003C4858" w:rsidRDefault="003C4858" w:rsidP="003C4858">
      <w:pPr>
        <w:pStyle w:val="PL"/>
      </w:pPr>
      <w:r>
        <w:t xml:space="preserve">              allOf:</w:t>
      </w:r>
    </w:p>
    <w:p w14:paraId="7BB6EF52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34081F64" w14:textId="77777777" w:rsidR="003C4858" w:rsidRDefault="003C4858" w:rsidP="003C4858">
      <w:pPr>
        <w:pStyle w:val="PL"/>
      </w:pPr>
      <w:r>
        <w:t xml:space="preserve">                - type: object</w:t>
      </w:r>
    </w:p>
    <w:p w14:paraId="36A909E2" w14:textId="77777777" w:rsidR="003C4858" w:rsidRDefault="003C4858" w:rsidP="003C4858">
      <w:pPr>
        <w:pStyle w:val="PL"/>
      </w:pPr>
      <w:r>
        <w:t xml:space="preserve">                  properties:</w:t>
      </w:r>
    </w:p>
    <w:p w14:paraId="0DECF2AE" w14:textId="77777777" w:rsidR="003C4858" w:rsidRDefault="003C4858" w:rsidP="003C4858">
      <w:pPr>
        <w:pStyle w:val="PL"/>
      </w:pPr>
      <w:r>
        <w:t xml:space="preserve">                    eNBId:</w:t>
      </w:r>
    </w:p>
    <w:p w14:paraId="5626ACF0" w14:textId="77777777" w:rsidR="003C4858" w:rsidRDefault="003C4858" w:rsidP="003C4858">
      <w:pPr>
        <w:pStyle w:val="PL"/>
      </w:pPr>
      <w:r>
        <w:t xml:space="preserve">                      type: integer</w:t>
      </w:r>
    </w:p>
    <w:p w14:paraId="24C56814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44368887" w14:textId="77777777" w:rsidR="003C4858" w:rsidRDefault="003C4858" w:rsidP="003C4858">
      <w:pPr>
        <w:pStyle w:val="PL"/>
      </w:pPr>
      <w:r>
        <w:t xml:space="preserve">        - type: object</w:t>
      </w:r>
    </w:p>
    <w:p w14:paraId="7B2084E5" w14:textId="77777777" w:rsidR="003C4858" w:rsidRDefault="003C4858" w:rsidP="003C4858">
      <w:pPr>
        <w:pStyle w:val="PL"/>
      </w:pPr>
      <w:r>
        <w:t xml:space="preserve">          properties:</w:t>
      </w:r>
    </w:p>
    <w:p w14:paraId="29974DF0" w14:textId="77777777" w:rsidR="003C4858" w:rsidRDefault="003C4858" w:rsidP="003C4858">
      <w:pPr>
        <w:pStyle w:val="PL"/>
      </w:pPr>
      <w:r>
        <w:t xml:space="preserve">            ExternalEUTranCell:</w:t>
      </w:r>
    </w:p>
    <w:p w14:paraId="2C95B6B2" w14:textId="77777777" w:rsidR="003C4858" w:rsidRDefault="003C4858" w:rsidP="003C4858">
      <w:pPr>
        <w:pStyle w:val="PL"/>
      </w:pPr>
      <w:r>
        <w:t xml:space="preserve">              $ref: '#/components/schemas/ExternalEUTranCell-Multiple'</w:t>
      </w:r>
    </w:p>
    <w:p w14:paraId="068EA196" w14:textId="77777777" w:rsidR="003C4858" w:rsidRDefault="003C4858" w:rsidP="003C4858">
      <w:pPr>
        <w:pStyle w:val="PL"/>
      </w:pPr>
      <w:r>
        <w:lastRenderedPageBreak/>
        <w:t xml:space="preserve">    ExternalEUTranCell-Single:</w:t>
      </w:r>
    </w:p>
    <w:p w14:paraId="28D99F95" w14:textId="77777777" w:rsidR="003C4858" w:rsidRDefault="003C4858" w:rsidP="003C4858">
      <w:pPr>
        <w:pStyle w:val="PL"/>
      </w:pPr>
      <w:r>
        <w:t xml:space="preserve">      allOf:</w:t>
      </w:r>
    </w:p>
    <w:p w14:paraId="3FCBD16C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092E0237" w14:textId="77777777" w:rsidR="003C4858" w:rsidRDefault="003C4858" w:rsidP="003C4858">
      <w:pPr>
        <w:pStyle w:val="PL"/>
      </w:pPr>
      <w:r>
        <w:t xml:space="preserve">        - type: object</w:t>
      </w:r>
    </w:p>
    <w:p w14:paraId="4517B3A0" w14:textId="77777777" w:rsidR="003C4858" w:rsidRDefault="003C4858" w:rsidP="003C4858">
      <w:pPr>
        <w:pStyle w:val="PL"/>
      </w:pPr>
      <w:r>
        <w:t xml:space="preserve">          properties:</w:t>
      </w:r>
    </w:p>
    <w:p w14:paraId="3952CB14" w14:textId="77777777" w:rsidR="003C4858" w:rsidRDefault="003C4858" w:rsidP="003C4858">
      <w:pPr>
        <w:pStyle w:val="PL"/>
      </w:pPr>
      <w:r>
        <w:t xml:space="preserve">            attributes:</w:t>
      </w:r>
    </w:p>
    <w:p w14:paraId="3845A2D2" w14:textId="77777777" w:rsidR="003C4858" w:rsidRDefault="003C4858" w:rsidP="003C4858">
      <w:pPr>
        <w:pStyle w:val="PL"/>
      </w:pPr>
      <w:r>
        <w:t xml:space="preserve">              allOf:</w:t>
      </w:r>
    </w:p>
    <w:p w14:paraId="628422FC" w14:textId="77777777" w:rsidR="003C4858" w:rsidRDefault="003C4858" w:rsidP="003C4858">
      <w:pPr>
        <w:pStyle w:val="PL"/>
      </w:pPr>
      <w:r>
        <w:t xml:space="preserve">                - $ref: 'TS28623_GenericNrm.yaml#/components/schemas/ManagedFunction-Attr'</w:t>
      </w:r>
    </w:p>
    <w:p w14:paraId="023F0F71" w14:textId="77777777" w:rsidR="003C4858" w:rsidRDefault="003C4858" w:rsidP="003C4858">
      <w:pPr>
        <w:pStyle w:val="PL"/>
      </w:pPr>
      <w:r>
        <w:t xml:space="preserve">                - type: object</w:t>
      </w:r>
    </w:p>
    <w:p w14:paraId="4840191F" w14:textId="77777777" w:rsidR="003C4858" w:rsidRDefault="003C4858" w:rsidP="003C4858">
      <w:pPr>
        <w:pStyle w:val="PL"/>
      </w:pPr>
      <w:r>
        <w:t xml:space="preserve">                  properties:</w:t>
      </w:r>
    </w:p>
    <w:p w14:paraId="5E10A782" w14:textId="77777777" w:rsidR="003C4858" w:rsidRDefault="003C4858" w:rsidP="003C4858">
      <w:pPr>
        <w:pStyle w:val="PL"/>
      </w:pPr>
      <w:r>
        <w:t xml:space="preserve">                    EUtranFrequencyRef:</w:t>
      </w:r>
    </w:p>
    <w:p w14:paraId="3FF710A0" w14:textId="77777777" w:rsidR="003C4858" w:rsidRDefault="003C4858" w:rsidP="003C4858">
      <w:pPr>
        <w:pStyle w:val="PL"/>
      </w:pPr>
      <w:r>
        <w:t xml:space="preserve">                      $ref: 'TS28623_ComDefs.yaml#/components/schemas/Dn'</w:t>
      </w:r>
    </w:p>
    <w:p w14:paraId="0445A145" w14:textId="77777777" w:rsidR="003C4858" w:rsidRDefault="003C4858" w:rsidP="003C4858">
      <w:pPr>
        <w:pStyle w:val="PL"/>
      </w:pPr>
      <w:r>
        <w:t xml:space="preserve">        - $ref: 'TS28623_GenericNrm.yaml#/components/schemas/ManagedFunction-ncO'</w:t>
      </w:r>
    </w:p>
    <w:p w14:paraId="7E48910E" w14:textId="77777777" w:rsidR="003C4858" w:rsidRDefault="003C4858" w:rsidP="003C4858">
      <w:pPr>
        <w:pStyle w:val="PL"/>
      </w:pPr>
    </w:p>
    <w:p w14:paraId="40F1C0BE" w14:textId="77777777" w:rsidR="003C4858" w:rsidRDefault="003C4858" w:rsidP="003C4858">
      <w:pPr>
        <w:pStyle w:val="PL"/>
      </w:pPr>
      <w:r>
        <w:t xml:space="preserve">    EP_XnC-Single:</w:t>
      </w:r>
    </w:p>
    <w:p w14:paraId="157C2034" w14:textId="77777777" w:rsidR="003C4858" w:rsidRDefault="003C4858" w:rsidP="003C4858">
      <w:pPr>
        <w:pStyle w:val="PL"/>
      </w:pPr>
      <w:r>
        <w:t xml:space="preserve">      allOf:</w:t>
      </w:r>
    </w:p>
    <w:p w14:paraId="55EC22F0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5F0525EE" w14:textId="77777777" w:rsidR="003C4858" w:rsidRDefault="003C4858" w:rsidP="003C4858">
      <w:pPr>
        <w:pStyle w:val="PL"/>
      </w:pPr>
      <w:r>
        <w:t xml:space="preserve">        - type: object</w:t>
      </w:r>
    </w:p>
    <w:p w14:paraId="638D0602" w14:textId="77777777" w:rsidR="003C4858" w:rsidRDefault="003C4858" w:rsidP="003C4858">
      <w:pPr>
        <w:pStyle w:val="PL"/>
      </w:pPr>
      <w:r>
        <w:t xml:space="preserve">          properties:</w:t>
      </w:r>
    </w:p>
    <w:p w14:paraId="342C5FCE" w14:textId="77777777" w:rsidR="003C4858" w:rsidRDefault="003C4858" w:rsidP="003C4858">
      <w:pPr>
        <w:pStyle w:val="PL"/>
      </w:pPr>
      <w:r>
        <w:t xml:space="preserve">            attributes:</w:t>
      </w:r>
    </w:p>
    <w:p w14:paraId="25643CF3" w14:textId="77777777" w:rsidR="003C4858" w:rsidRDefault="003C4858" w:rsidP="003C4858">
      <w:pPr>
        <w:pStyle w:val="PL"/>
      </w:pPr>
      <w:r>
        <w:t xml:space="preserve">              allOf:</w:t>
      </w:r>
    </w:p>
    <w:p w14:paraId="11830B53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6B5628D8" w14:textId="77777777" w:rsidR="003C4858" w:rsidRDefault="003C4858" w:rsidP="003C4858">
      <w:pPr>
        <w:pStyle w:val="PL"/>
      </w:pPr>
      <w:r>
        <w:t xml:space="preserve">                - type: object</w:t>
      </w:r>
    </w:p>
    <w:p w14:paraId="6369E16D" w14:textId="77777777" w:rsidR="003C4858" w:rsidRDefault="003C4858" w:rsidP="003C4858">
      <w:pPr>
        <w:pStyle w:val="PL"/>
      </w:pPr>
      <w:r>
        <w:t xml:space="preserve">                  properties:</w:t>
      </w:r>
    </w:p>
    <w:p w14:paraId="6FF9EF48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625D9171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3AA198A8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646A417E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5B5F5E28" w14:textId="77777777" w:rsidR="003C4858" w:rsidRDefault="003C4858" w:rsidP="003C4858">
      <w:pPr>
        <w:pStyle w:val="PL"/>
      </w:pPr>
      <w:r>
        <w:t xml:space="preserve">    EP_E1-Single:</w:t>
      </w:r>
    </w:p>
    <w:p w14:paraId="74AC0722" w14:textId="77777777" w:rsidR="003C4858" w:rsidRDefault="003C4858" w:rsidP="003C4858">
      <w:pPr>
        <w:pStyle w:val="PL"/>
      </w:pPr>
      <w:r>
        <w:t xml:space="preserve">      allOf:</w:t>
      </w:r>
    </w:p>
    <w:p w14:paraId="069AA50E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75BACDBE" w14:textId="77777777" w:rsidR="003C4858" w:rsidRDefault="003C4858" w:rsidP="003C4858">
      <w:pPr>
        <w:pStyle w:val="PL"/>
      </w:pPr>
      <w:r>
        <w:t xml:space="preserve">        - type: object</w:t>
      </w:r>
    </w:p>
    <w:p w14:paraId="1A73F30D" w14:textId="77777777" w:rsidR="003C4858" w:rsidRDefault="003C4858" w:rsidP="003C4858">
      <w:pPr>
        <w:pStyle w:val="PL"/>
      </w:pPr>
      <w:r>
        <w:t xml:space="preserve">          properties:</w:t>
      </w:r>
    </w:p>
    <w:p w14:paraId="6D400B78" w14:textId="77777777" w:rsidR="003C4858" w:rsidRDefault="003C4858" w:rsidP="003C4858">
      <w:pPr>
        <w:pStyle w:val="PL"/>
      </w:pPr>
      <w:r>
        <w:t xml:space="preserve">            attributes:</w:t>
      </w:r>
    </w:p>
    <w:p w14:paraId="4D04DAF3" w14:textId="77777777" w:rsidR="003C4858" w:rsidRDefault="003C4858" w:rsidP="003C4858">
      <w:pPr>
        <w:pStyle w:val="PL"/>
      </w:pPr>
      <w:r>
        <w:t xml:space="preserve">              allOf:</w:t>
      </w:r>
    </w:p>
    <w:p w14:paraId="4E508CE5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033A0742" w14:textId="77777777" w:rsidR="003C4858" w:rsidRDefault="003C4858" w:rsidP="003C4858">
      <w:pPr>
        <w:pStyle w:val="PL"/>
      </w:pPr>
      <w:r>
        <w:t xml:space="preserve">                - type: object</w:t>
      </w:r>
    </w:p>
    <w:p w14:paraId="64352F30" w14:textId="77777777" w:rsidR="003C4858" w:rsidRDefault="003C4858" w:rsidP="003C4858">
      <w:pPr>
        <w:pStyle w:val="PL"/>
      </w:pPr>
      <w:r>
        <w:t xml:space="preserve">                  properties:</w:t>
      </w:r>
    </w:p>
    <w:p w14:paraId="676037D4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714AA65D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57DD42A2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5E521CA3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0F21869D" w14:textId="77777777" w:rsidR="003C4858" w:rsidRDefault="003C4858" w:rsidP="003C4858">
      <w:pPr>
        <w:pStyle w:val="PL"/>
      </w:pPr>
      <w:r>
        <w:t xml:space="preserve">    EP_F1C-Single:</w:t>
      </w:r>
    </w:p>
    <w:p w14:paraId="1435F002" w14:textId="77777777" w:rsidR="003C4858" w:rsidRDefault="003C4858" w:rsidP="003C4858">
      <w:pPr>
        <w:pStyle w:val="PL"/>
      </w:pPr>
      <w:r>
        <w:t xml:space="preserve">      allOf:</w:t>
      </w:r>
    </w:p>
    <w:p w14:paraId="74452E54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D0F2FCC" w14:textId="77777777" w:rsidR="003C4858" w:rsidRDefault="003C4858" w:rsidP="003C4858">
      <w:pPr>
        <w:pStyle w:val="PL"/>
      </w:pPr>
      <w:r>
        <w:t xml:space="preserve">        - type: object</w:t>
      </w:r>
    </w:p>
    <w:p w14:paraId="6AA97282" w14:textId="77777777" w:rsidR="003C4858" w:rsidRDefault="003C4858" w:rsidP="003C4858">
      <w:pPr>
        <w:pStyle w:val="PL"/>
      </w:pPr>
      <w:r>
        <w:t xml:space="preserve">          properties:</w:t>
      </w:r>
    </w:p>
    <w:p w14:paraId="019AD76C" w14:textId="77777777" w:rsidR="003C4858" w:rsidRDefault="003C4858" w:rsidP="003C4858">
      <w:pPr>
        <w:pStyle w:val="PL"/>
      </w:pPr>
      <w:r>
        <w:t xml:space="preserve">            attributes:</w:t>
      </w:r>
    </w:p>
    <w:p w14:paraId="2C46F6D1" w14:textId="77777777" w:rsidR="003C4858" w:rsidRDefault="003C4858" w:rsidP="003C4858">
      <w:pPr>
        <w:pStyle w:val="PL"/>
      </w:pPr>
      <w:r>
        <w:t xml:space="preserve">              allOf:</w:t>
      </w:r>
    </w:p>
    <w:p w14:paraId="39778CB0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3A5D1C55" w14:textId="77777777" w:rsidR="003C4858" w:rsidRDefault="003C4858" w:rsidP="003C4858">
      <w:pPr>
        <w:pStyle w:val="PL"/>
      </w:pPr>
      <w:r>
        <w:t xml:space="preserve">                - type: object</w:t>
      </w:r>
    </w:p>
    <w:p w14:paraId="2114C9B0" w14:textId="77777777" w:rsidR="003C4858" w:rsidRDefault="003C4858" w:rsidP="003C4858">
      <w:pPr>
        <w:pStyle w:val="PL"/>
      </w:pPr>
      <w:r>
        <w:t xml:space="preserve">                  properties:</w:t>
      </w:r>
    </w:p>
    <w:p w14:paraId="358A327D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11BFBF2D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0415EC0E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580D8C3B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1AC9A7A6" w14:textId="77777777" w:rsidR="003C4858" w:rsidRDefault="003C4858" w:rsidP="003C4858">
      <w:pPr>
        <w:pStyle w:val="PL"/>
      </w:pPr>
      <w:r>
        <w:t xml:space="preserve">    EP_NgC-Single:</w:t>
      </w:r>
    </w:p>
    <w:p w14:paraId="45315A94" w14:textId="77777777" w:rsidR="003C4858" w:rsidRDefault="003C4858" w:rsidP="003C4858">
      <w:pPr>
        <w:pStyle w:val="PL"/>
      </w:pPr>
      <w:r>
        <w:t xml:space="preserve">      allOf:</w:t>
      </w:r>
    </w:p>
    <w:p w14:paraId="116CC05A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41BF558" w14:textId="77777777" w:rsidR="003C4858" w:rsidRDefault="003C4858" w:rsidP="003C4858">
      <w:pPr>
        <w:pStyle w:val="PL"/>
      </w:pPr>
      <w:r>
        <w:t xml:space="preserve">        - type: object</w:t>
      </w:r>
    </w:p>
    <w:p w14:paraId="0F9FF0BC" w14:textId="77777777" w:rsidR="003C4858" w:rsidRDefault="003C4858" w:rsidP="003C4858">
      <w:pPr>
        <w:pStyle w:val="PL"/>
      </w:pPr>
      <w:r>
        <w:t xml:space="preserve">          properties:</w:t>
      </w:r>
    </w:p>
    <w:p w14:paraId="05E325E1" w14:textId="77777777" w:rsidR="003C4858" w:rsidRDefault="003C4858" w:rsidP="003C4858">
      <w:pPr>
        <w:pStyle w:val="PL"/>
      </w:pPr>
      <w:r>
        <w:t xml:space="preserve">            attributes:</w:t>
      </w:r>
    </w:p>
    <w:p w14:paraId="7630EA73" w14:textId="77777777" w:rsidR="003C4858" w:rsidRDefault="003C4858" w:rsidP="003C4858">
      <w:pPr>
        <w:pStyle w:val="PL"/>
      </w:pPr>
      <w:r>
        <w:t xml:space="preserve">              allOf:</w:t>
      </w:r>
    </w:p>
    <w:p w14:paraId="4D9F2314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6D11A648" w14:textId="77777777" w:rsidR="003C4858" w:rsidRDefault="003C4858" w:rsidP="003C4858">
      <w:pPr>
        <w:pStyle w:val="PL"/>
      </w:pPr>
      <w:r>
        <w:t xml:space="preserve">                - type: object</w:t>
      </w:r>
    </w:p>
    <w:p w14:paraId="59250733" w14:textId="77777777" w:rsidR="003C4858" w:rsidRDefault="003C4858" w:rsidP="003C4858">
      <w:pPr>
        <w:pStyle w:val="PL"/>
      </w:pPr>
      <w:r>
        <w:t xml:space="preserve">                  properties:</w:t>
      </w:r>
    </w:p>
    <w:p w14:paraId="7C9210DB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0A9D9FE4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5C0BAAE5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46A7EE74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3373BB1F" w14:textId="77777777" w:rsidR="003C4858" w:rsidRDefault="003C4858" w:rsidP="003C4858">
      <w:pPr>
        <w:pStyle w:val="PL"/>
      </w:pPr>
      <w:r>
        <w:t xml:space="preserve">    EP_X2C-Single:</w:t>
      </w:r>
    </w:p>
    <w:p w14:paraId="79DE6C13" w14:textId="77777777" w:rsidR="003C4858" w:rsidRDefault="003C4858" w:rsidP="003C4858">
      <w:pPr>
        <w:pStyle w:val="PL"/>
      </w:pPr>
      <w:r>
        <w:t xml:space="preserve">      allOf:</w:t>
      </w:r>
    </w:p>
    <w:p w14:paraId="64E5109B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42BB0651" w14:textId="77777777" w:rsidR="003C4858" w:rsidRDefault="003C4858" w:rsidP="003C4858">
      <w:pPr>
        <w:pStyle w:val="PL"/>
      </w:pPr>
      <w:r>
        <w:t xml:space="preserve">        - type: object</w:t>
      </w:r>
    </w:p>
    <w:p w14:paraId="1BEE1C82" w14:textId="77777777" w:rsidR="003C4858" w:rsidRDefault="003C4858" w:rsidP="003C4858">
      <w:pPr>
        <w:pStyle w:val="PL"/>
      </w:pPr>
      <w:r>
        <w:t xml:space="preserve">          properties:</w:t>
      </w:r>
    </w:p>
    <w:p w14:paraId="18C85ADB" w14:textId="77777777" w:rsidR="003C4858" w:rsidRDefault="003C4858" w:rsidP="003C4858">
      <w:pPr>
        <w:pStyle w:val="PL"/>
      </w:pPr>
      <w:r>
        <w:t xml:space="preserve">            attributes:</w:t>
      </w:r>
    </w:p>
    <w:p w14:paraId="59523CCD" w14:textId="77777777" w:rsidR="003C4858" w:rsidRDefault="003C4858" w:rsidP="003C4858">
      <w:pPr>
        <w:pStyle w:val="PL"/>
      </w:pPr>
      <w:r>
        <w:t xml:space="preserve">              allOf:</w:t>
      </w:r>
    </w:p>
    <w:p w14:paraId="42F37BFC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11E84186" w14:textId="77777777" w:rsidR="003C4858" w:rsidRDefault="003C4858" w:rsidP="003C4858">
      <w:pPr>
        <w:pStyle w:val="PL"/>
      </w:pPr>
      <w:r>
        <w:lastRenderedPageBreak/>
        <w:t xml:space="preserve">                - type: object</w:t>
      </w:r>
    </w:p>
    <w:p w14:paraId="16267664" w14:textId="77777777" w:rsidR="003C4858" w:rsidRDefault="003C4858" w:rsidP="003C4858">
      <w:pPr>
        <w:pStyle w:val="PL"/>
      </w:pPr>
      <w:r>
        <w:t xml:space="preserve">                  properties:</w:t>
      </w:r>
    </w:p>
    <w:p w14:paraId="5C98A375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66C3A421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7A7C8404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15E17B3A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06411799" w14:textId="77777777" w:rsidR="003C4858" w:rsidRDefault="003C4858" w:rsidP="003C4858">
      <w:pPr>
        <w:pStyle w:val="PL"/>
      </w:pPr>
      <w:r>
        <w:t xml:space="preserve">    EP_XnU-Single:</w:t>
      </w:r>
    </w:p>
    <w:p w14:paraId="0A32EC8D" w14:textId="77777777" w:rsidR="003C4858" w:rsidRDefault="003C4858" w:rsidP="003C4858">
      <w:pPr>
        <w:pStyle w:val="PL"/>
      </w:pPr>
      <w:r>
        <w:t xml:space="preserve">      allOf:</w:t>
      </w:r>
    </w:p>
    <w:p w14:paraId="5EA997E4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2B34E849" w14:textId="77777777" w:rsidR="003C4858" w:rsidRDefault="003C4858" w:rsidP="003C4858">
      <w:pPr>
        <w:pStyle w:val="PL"/>
      </w:pPr>
      <w:r>
        <w:t xml:space="preserve">        - type: object</w:t>
      </w:r>
    </w:p>
    <w:p w14:paraId="27C005EC" w14:textId="77777777" w:rsidR="003C4858" w:rsidRDefault="003C4858" w:rsidP="003C4858">
      <w:pPr>
        <w:pStyle w:val="PL"/>
      </w:pPr>
      <w:r>
        <w:t xml:space="preserve">          properties:</w:t>
      </w:r>
    </w:p>
    <w:p w14:paraId="0CAFFA91" w14:textId="77777777" w:rsidR="003C4858" w:rsidRDefault="003C4858" w:rsidP="003C4858">
      <w:pPr>
        <w:pStyle w:val="PL"/>
      </w:pPr>
      <w:r>
        <w:t xml:space="preserve">            attributes:</w:t>
      </w:r>
    </w:p>
    <w:p w14:paraId="562C3942" w14:textId="77777777" w:rsidR="003C4858" w:rsidRDefault="003C4858" w:rsidP="003C4858">
      <w:pPr>
        <w:pStyle w:val="PL"/>
      </w:pPr>
      <w:r>
        <w:t xml:space="preserve">              allOf:</w:t>
      </w:r>
    </w:p>
    <w:p w14:paraId="799D75BC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28BAA88E" w14:textId="77777777" w:rsidR="003C4858" w:rsidRDefault="003C4858" w:rsidP="003C4858">
      <w:pPr>
        <w:pStyle w:val="PL"/>
      </w:pPr>
      <w:r>
        <w:t xml:space="preserve">                - type: object</w:t>
      </w:r>
    </w:p>
    <w:p w14:paraId="1BE121C9" w14:textId="77777777" w:rsidR="003C4858" w:rsidRDefault="003C4858" w:rsidP="003C4858">
      <w:pPr>
        <w:pStyle w:val="PL"/>
      </w:pPr>
      <w:r>
        <w:t xml:space="preserve">                  properties:</w:t>
      </w:r>
    </w:p>
    <w:p w14:paraId="26D9D976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0E785B9D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3A5F3E0C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72DC2C0C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0392B276" w14:textId="77777777" w:rsidR="003C4858" w:rsidRDefault="003C4858" w:rsidP="003C4858">
      <w:pPr>
        <w:pStyle w:val="PL"/>
      </w:pPr>
      <w:r>
        <w:t xml:space="preserve">    EP_F1U-Single:</w:t>
      </w:r>
    </w:p>
    <w:p w14:paraId="2DD51423" w14:textId="77777777" w:rsidR="003C4858" w:rsidRDefault="003C4858" w:rsidP="003C4858">
      <w:pPr>
        <w:pStyle w:val="PL"/>
      </w:pPr>
      <w:r>
        <w:t xml:space="preserve">      allOf:</w:t>
      </w:r>
    </w:p>
    <w:p w14:paraId="62725030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567B3A98" w14:textId="77777777" w:rsidR="003C4858" w:rsidRDefault="003C4858" w:rsidP="003C4858">
      <w:pPr>
        <w:pStyle w:val="PL"/>
      </w:pPr>
      <w:r>
        <w:t xml:space="preserve">        - type: object</w:t>
      </w:r>
    </w:p>
    <w:p w14:paraId="5083CE68" w14:textId="77777777" w:rsidR="003C4858" w:rsidRDefault="003C4858" w:rsidP="003C4858">
      <w:pPr>
        <w:pStyle w:val="PL"/>
      </w:pPr>
      <w:r>
        <w:t xml:space="preserve">          properties:</w:t>
      </w:r>
    </w:p>
    <w:p w14:paraId="6B9248EA" w14:textId="77777777" w:rsidR="003C4858" w:rsidRDefault="003C4858" w:rsidP="003C4858">
      <w:pPr>
        <w:pStyle w:val="PL"/>
      </w:pPr>
      <w:r>
        <w:t xml:space="preserve">            attributes:</w:t>
      </w:r>
    </w:p>
    <w:p w14:paraId="660430BE" w14:textId="77777777" w:rsidR="003C4858" w:rsidRDefault="003C4858" w:rsidP="003C4858">
      <w:pPr>
        <w:pStyle w:val="PL"/>
      </w:pPr>
      <w:r>
        <w:t xml:space="preserve">              allOf:</w:t>
      </w:r>
    </w:p>
    <w:p w14:paraId="49CECD0D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1D9D585F" w14:textId="77777777" w:rsidR="003C4858" w:rsidRDefault="003C4858" w:rsidP="003C4858">
      <w:pPr>
        <w:pStyle w:val="PL"/>
      </w:pPr>
      <w:r>
        <w:t xml:space="preserve">                - type: object</w:t>
      </w:r>
    </w:p>
    <w:p w14:paraId="3853F686" w14:textId="77777777" w:rsidR="003C4858" w:rsidRDefault="003C4858" w:rsidP="003C4858">
      <w:pPr>
        <w:pStyle w:val="PL"/>
      </w:pPr>
      <w:r>
        <w:t xml:space="preserve">                  properties:</w:t>
      </w:r>
    </w:p>
    <w:p w14:paraId="08254D7F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1A1ABA4F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0E6A32E2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1B2EB4D6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69DC3A13" w14:textId="77777777" w:rsidR="003C4858" w:rsidRDefault="003C4858" w:rsidP="003C4858">
      <w:pPr>
        <w:pStyle w:val="PL"/>
      </w:pPr>
      <w:r>
        <w:t xml:space="preserve">                    epTransportRefs:</w:t>
      </w:r>
    </w:p>
    <w:p w14:paraId="40ACDDEB" w14:textId="77777777" w:rsidR="003C4858" w:rsidRDefault="003C4858" w:rsidP="003C4858">
      <w:pPr>
        <w:pStyle w:val="PL"/>
      </w:pPr>
      <w:r>
        <w:t xml:space="preserve">                      $ref: 'TS28623_ComDefs.yaml#/components/schemas/DnList'</w:t>
      </w:r>
    </w:p>
    <w:p w14:paraId="42CA533E" w14:textId="77777777" w:rsidR="003C4858" w:rsidRDefault="003C4858" w:rsidP="003C4858">
      <w:pPr>
        <w:pStyle w:val="PL"/>
      </w:pPr>
    </w:p>
    <w:p w14:paraId="66E84750" w14:textId="77777777" w:rsidR="003C4858" w:rsidRDefault="003C4858" w:rsidP="003C4858">
      <w:pPr>
        <w:pStyle w:val="PL"/>
      </w:pPr>
      <w:r>
        <w:t xml:space="preserve">    EP_NgU-Single:</w:t>
      </w:r>
    </w:p>
    <w:p w14:paraId="7804C770" w14:textId="77777777" w:rsidR="003C4858" w:rsidRDefault="003C4858" w:rsidP="003C4858">
      <w:pPr>
        <w:pStyle w:val="PL"/>
      </w:pPr>
      <w:r>
        <w:t xml:space="preserve">      allOf:</w:t>
      </w:r>
    </w:p>
    <w:p w14:paraId="6A640BCC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B25718B" w14:textId="77777777" w:rsidR="003C4858" w:rsidRDefault="003C4858" w:rsidP="003C4858">
      <w:pPr>
        <w:pStyle w:val="PL"/>
      </w:pPr>
      <w:r>
        <w:t xml:space="preserve">        - type: object</w:t>
      </w:r>
    </w:p>
    <w:p w14:paraId="0681B293" w14:textId="77777777" w:rsidR="003C4858" w:rsidRDefault="003C4858" w:rsidP="003C4858">
      <w:pPr>
        <w:pStyle w:val="PL"/>
      </w:pPr>
      <w:r>
        <w:t xml:space="preserve">          properties:</w:t>
      </w:r>
    </w:p>
    <w:p w14:paraId="38AC530C" w14:textId="77777777" w:rsidR="003C4858" w:rsidRDefault="003C4858" w:rsidP="003C4858">
      <w:pPr>
        <w:pStyle w:val="PL"/>
      </w:pPr>
      <w:r>
        <w:t xml:space="preserve">            attributes:</w:t>
      </w:r>
    </w:p>
    <w:p w14:paraId="45FABC31" w14:textId="77777777" w:rsidR="003C4858" w:rsidRDefault="003C4858" w:rsidP="003C4858">
      <w:pPr>
        <w:pStyle w:val="PL"/>
      </w:pPr>
      <w:r>
        <w:t xml:space="preserve">              allOf:</w:t>
      </w:r>
    </w:p>
    <w:p w14:paraId="3F126C8E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40DB6BBD" w14:textId="77777777" w:rsidR="003C4858" w:rsidRDefault="003C4858" w:rsidP="003C4858">
      <w:pPr>
        <w:pStyle w:val="PL"/>
      </w:pPr>
      <w:r>
        <w:t xml:space="preserve">                - type: object</w:t>
      </w:r>
    </w:p>
    <w:p w14:paraId="3CC0F792" w14:textId="77777777" w:rsidR="003C4858" w:rsidRDefault="003C4858" w:rsidP="003C4858">
      <w:pPr>
        <w:pStyle w:val="PL"/>
      </w:pPr>
      <w:r>
        <w:t xml:space="preserve">                  properties:</w:t>
      </w:r>
    </w:p>
    <w:p w14:paraId="51E66192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0E3A0D76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64231F2A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326F6A0C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77441563" w14:textId="77777777" w:rsidR="003C4858" w:rsidRDefault="003C4858" w:rsidP="003C4858">
      <w:pPr>
        <w:pStyle w:val="PL"/>
      </w:pPr>
      <w:r>
        <w:t xml:space="preserve">                    epTransportRefs:</w:t>
      </w:r>
    </w:p>
    <w:p w14:paraId="09F57EAA" w14:textId="77777777" w:rsidR="003C4858" w:rsidRDefault="003C4858" w:rsidP="003C4858">
      <w:pPr>
        <w:pStyle w:val="PL"/>
      </w:pPr>
      <w:r>
        <w:t xml:space="preserve">                      $ref: 'TS28623_ComDefs.yaml#/components/schemas/DnList'</w:t>
      </w:r>
    </w:p>
    <w:p w14:paraId="2A08F170" w14:textId="77777777" w:rsidR="003C4858" w:rsidRDefault="003C4858" w:rsidP="003C4858">
      <w:pPr>
        <w:pStyle w:val="PL"/>
      </w:pPr>
    </w:p>
    <w:p w14:paraId="34231993" w14:textId="77777777" w:rsidR="003C4858" w:rsidRDefault="003C4858" w:rsidP="003C4858">
      <w:pPr>
        <w:pStyle w:val="PL"/>
      </w:pPr>
      <w:r>
        <w:t xml:space="preserve">    EP_X2U-Single:</w:t>
      </w:r>
    </w:p>
    <w:p w14:paraId="4198E59C" w14:textId="77777777" w:rsidR="003C4858" w:rsidRDefault="003C4858" w:rsidP="003C4858">
      <w:pPr>
        <w:pStyle w:val="PL"/>
      </w:pPr>
      <w:r>
        <w:t xml:space="preserve">      allOf:</w:t>
      </w:r>
    </w:p>
    <w:p w14:paraId="21AD56E8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1EBD5D4" w14:textId="77777777" w:rsidR="003C4858" w:rsidRDefault="003C4858" w:rsidP="003C4858">
      <w:pPr>
        <w:pStyle w:val="PL"/>
      </w:pPr>
      <w:r>
        <w:t xml:space="preserve">        - type: object</w:t>
      </w:r>
    </w:p>
    <w:p w14:paraId="1F76EDCD" w14:textId="77777777" w:rsidR="003C4858" w:rsidRDefault="003C4858" w:rsidP="003C4858">
      <w:pPr>
        <w:pStyle w:val="PL"/>
      </w:pPr>
      <w:r>
        <w:t xml:space="preserve">          properties:</w:t>
      </w:r>
    </w:p>
    <w:p w14:paraId="308D8566" w14:textId="77777777" w:rsidR="003C4858" w:rsidRDefault="003C4858" w:rsidP="003C4858">
      <w:pPr>
        <w:pStyle w:val="PL"/>
      </w:pPr>
      <w:r>
        <w:t xml:space="preserve">            attributes:</w:t>
      </w:r>
    </w:p>
    <w:p w14:paraId="40436F2C" w14:textId="77777777" w:rsidR="003C4858" w:rsidRDefault="003C4858" w:rsidP="003C4858">
      <w:pPr>
        <w:pStyle w:val="PL"/>
      </w:pPr>
      <w:r>
        <w:t xml:space="preserve">              allOf:</w:t>
      </w:r>
    </w:p>
    <w:p w14:paraId="760CD202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64E18D90" w14:textId="77777777" w:rsidR="003C4858" w:rsidRDefault="003C4858" w:rsidP="003C4858">
      <w:pPr>
        <w:pStyle w:val="PL"/>
      </w:pPr>
      <w:r>
        <w:t xml:space="preserve">                - type: object</w:t>
      </w:r>
    </w:p>
    <w:p w14:paraId="3C00AA73" w14:textId="77777777" w:rsidR="003C4858" w:rsidRDefault="003C4858" w:rsidP="003C4858">
      <w:pPr>
        <w:pStyle w:val="PL"/>
      </w:pPr>
      <w:r>
        <w:t xml:space="preserve">                  properties:</w:t>
      </w:r>
    </w:p>
    <w:p w14:paraId="0097CF27" w14:textId="77777777" w:rsidR="003C4858" w:rsidRDefault="003C4858" w:rsidP="003C4858">
      <w:pPr>
        <w:pStyle w:val="PL"/>
      </w:pPr>
      <w:r>
        <w:t xml:space="preserve">                    localAddress:</w:t>
      </w:r>
    </w:p>
    <w:p w14:paraId="5AF2C8AF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2F09C049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2422863D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5B84A435" w14:textId="77777777" w:rsidR="003C4858" w:rsidRDefault="003C4858" w:rsidP="003C4858">
      <w:pPr>
        <w:pStyle w:val="PL"/>
      </w:pPr>
      <w:r>
        <w:t xml:space="preserve">    EP_S1U-Single:</w:t>
      </w:r>
    </w:p>
    <w:p w14:paraId="0A9C5B20" w14:textId="77777777" w:rsidR="003C4858" w:rsidRDefault="003C4858" w:rsidP="003C4858">
      <w:pPr>
        <w:pStyle w:val="PL"/>
      </w:pPr>
      <w:r>
        <w:t xml:space="preserve">      allOf:</w:t>
      </w:r>
    </w:p>
    <w:p w14:paraId="2B60943F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33240283" w14:textId="77777777" w:rsidR="003C4858" w:rsidRDefault="003C4858" w:rsidP="003C4858">
      <w:pPr>
        <w:pStyle w:val="PL"/>
      </w:pPr>
      <w:r>
        <w:t xml:space="preserve">        - type: object</w:t>
      </w:r>
    </w:p>
    <w:p w14:paraId="07813C53" w14:textId="77777777" w:rsidR="003C4858" w:rsidRDefault="003C4858" w:rsidP="003C4858">
      <w:pPr>
        <w:pStyle w:val="PL"/>
      </w:pPr>
      <w:r>
        <w:t xml:space="preserve">          properties:</w:t>
      </w:r>
    </w:p>
    <w:p w14:paraId="03F402BD" w14:textId="77777777" w:rsidR="003C4858" w:rsidRDefault="003C4858" w:rsidP="003C4858">
      <w:pPr>
        <w:pStyle w:val="PL"/>
      </w:pPr>
      <w:r>
        <w:t xml:space="preserve">            attributes:</w:t>
      </w:r>
    </w:p>
    <w:p w14:paraId="4319C42F" w14:textId="77777777" w:rsidR="003C4858" w:rsidRDefault="003C4858" w:rsidP="003C4858">
      <w:pPr>
        <w:pStyle w:val="PL"/>
      </w:pPr>
      <w:r>
        <w:t xml:space="preserve">              allOf:</w:t>
      </w:r>
    </w:p>
    <w:p w14:paraId="4E880967" w14:textId="77777777" w:rsidR="003C4858" w:rsidRDefault="003C4858" w:rsidP="003C4858">
      <w:pPr>
        <w:pStyle w:val="PL"/>
      </w:pPr>
      <w:r>
        <w:t xml:space="preserve">                - $ref: 'TS28623_GenericNrm.yaml#/components/schemas/EP_RP-Attr'</w:t>
      </w:r>
    </w:p>
    <w:p w14:paraId="53DD9573" w14:textId="77777777" w:rsidR="003C4858" w:rsidRDefault="003C4858" w:rsidP="003C4858">
      <w:pPr>
        <w:pStyle w:val="PL"/>
      </w:pPr>
      <w:r>
        <w:t xml:space="preserve">                - type: object</w:t>
      </w:r>
    </w:p>
    <w:p w14:paraId="76BB3F3B" w14:textId="77777777" w:rsidR="003C4858" w:rsidRDefault="003C4858" w:rsidP="003C4858">
      <w:pPr>
        <w:pStyle w:val="PL"/>
      </w:pPr>
      <w:r>
        <w:t xml:space="preserve">                  properties:</w:t>
      </w:r>
    </w:p>
    <w:p w14:paraId="0875AE34" w14:textId="77777777" w:rsidR="003C4858" w:rsidRDefault="003C4858" w:rsidP="003C4858">
      <w:pPr>
        <w:pStyle w:val="PL"/>
      </w:pPr>
      <w:r>
        <w:lastRenderedPageBreak/>
        <w:t xml:space="preserve">                    localAddress:</w:t>
      </w:r>
    </w:p>
    <w:p w14:paraId="25A8A66E" w14:textId="77777777" w:rsidR="003C4858" w:rsidRDefault="003C4858" w:rsidP="003C4858">
      <w:pPr>
        <w:pStyle w:val="PL"/>
      </w:pPr>
      <w:r>
        <w:t xml:space="preserve">                      $ref: '#/components/schemas/LocalAddress'</w:t>
      </w:r>
    </w:p>
    <w:p w14:paraId="5205A3E0" w14:textId="77777777" w:rsidR="003C4858" w:rsidRDefault="003C4858" w:rsidP="003C4858">
      <w:pPr>
        <w:pStyle w:val="PL"/>
      </w:pPr>
      <w:r>
        <w:t xml:space="preserve">                    remoteAddress:</w:t>
      </w:r>
    </w:p>
    <w:p w14:paraId="3D6CA104" w14:textId="77777777" w:rsidR="003C4858" w:rsidRDefault="003C4858" w:rsidP="003C4858">
      <w:pPr>
        <w:pStyle w:val="PL"/>
      </w:pPr>
      <w:r>
        <w:t xml:space="preserve">                      $ref: '#/components/schemas/RemoteAddress'</w:t>
      </w:r>
    </w:p>
    <w:p w14:paraId="0B69EBBA" w14:textId="77777777" w:rsidR="003C4858" w:rsidRDefault="003C4858" w:rsidP="003C4858">
      <w:pPr>
        <w:pStyle w:val="PL"/>
      </w:pPr>
      <w:r>
        <w:t xml:space="preserve">    CCOFunction-Single:</w:t>
      </w:r>
    </w:p>
    <w:p w14:paraId="7984E6CE" w14:textId="77777777" w:rsidR="003C4858" w:rsidRDefault="003C4858" w:rsidP="003C4858">
      <w:pPr>
        <w:pStyle w:val="PL"/>
      </w:pPr>
      <w:r>
        <w:t xml:space="preserve">      allOf:</w:t>
      </w:r>
    </w:p>
    <w:p w14:paraId="7A975B6D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1B9B68B3" w14:textId="77777777" w:rsidR="003C4858" w:rsidRDefault="003C4858" w:rsidP="003C4858">
      <w:pPr>
        <w:pStyle w:val="PL"/>
      </w:pPr>
      <w:r>
        <w:t xml:space="preserve">        - type: object</w:t>
      </w:r>
    </w:p>
    <w:p w14:paraId="340C577F" w14:textId="77777777" w:rsidR="003C4858" w:rsidRDefault="003C4858" w:rsidP="003C4858">
      <w:pPr>
        <w:pStyle w:val="PL"/>
      </w:pPr>
      <w:r>
        <w:t xml:space="preserve">          properties:</w:t>
      </w:r>
    </w:p>
    <w:p w14:paraId="58856D04" w14:textId="77777777" w:rsidR="003C4858" w:rsidRDefault="003C4858" w:rsidP="003C4858">
      <w:pPr>
        <w:pStyle w:val="PL"/>
      </w:pPr>
      <w:r>
        <w:t xml:space="preserve">            attributes:</w:t>
      </w:r>
    </w:p>
    <w:p w14:paraId="11B4100B" w14:textId="77777777" w:rsidR="003C4858" w:rsidRDefault="003C4858" w:rsidP="003C4858">
      <w:pPr>
        <w:pStyle w:val="PL"/>
      </w:pPr>
      <w:r>
        <w:t xml:space="preserve">              type: object</w:t>
      </w:r>
    </w:p>
    <w:p w14:paraId="43D82474" w14:textId="77777777" w:rsidR="003C4858" w:rsidRDefault="003C4858" w:rsidP="003C4858">
      <w:pPr>
        <w:pStyle w:val="PL"/>
      </w:pPr>
      <w:r>
        <w:t xml:space="preserve">              properties:</w:t>
      </w:r>
    </w:p>
    <w:p w14:paraId="55FB414B" w14:textId="77777777" w:rsidR="003C4858" w:rsidRDefault="003C4858" w:rsidP="003C4858">
      <w:pPr>
        <w:pStyle w:val="PL"/>
      </w:pPr>
      <w:r>
        <w:t xml:space="preserve">                cCOControl:</w:t>
      </w:r>
    </w:p>
    <w:p w14:paraId="2304BB35" w14:textId="77777777" w:rsidR="003C4858" w:rsidRDefault="003C4858" w:rsidP="003C4858">
      <w:pPr>
        <w:pStyle w:val="PL"/>
      </w:pPr>
      <w:r>
        <w:t xml:space="preserve">                  type: boolean</w:t>
      </w:r>
    </w:p>
    <w:p w14:paraId="078E9562" w14:textId="77777777" w:rsidR="003C4858" w:rsidRDefault="003C4858" w:rsidP="003C4858">
      <w:pPr>
        <w:pStyle w:val="PL"/>
      </w:pPr>
      <w:r>
        <w:t xml:space="preserve">                cCOWeakCoverageParameters:</w:t>
      </w:r>
    </w:p>
    <w:p w14:paraId="04057BC4" w14:textId="77777777" w:rsidR="003C4858" w:rsidRDefault="003C4858" w:rsidP="003C4858">
      <w:pPr>
        <w:pStyle w:val="PL"/>
      </w:pPr>
      <w:r>
        <w:t xml:space="preserve">                  $ref: '#/components/schemas/CCOWeakCoverageParameters-Single'</w:t>
      </w:r>
    </w:p>
    <w:p w14:paraId="6169B34A" w14:textId="77777777" w:rsidR="003C4858" w:rsidRDefault="003C4858" w:rsidP="003C4858">
      <w:pPr>
        <w:pStyle w:val="PL"/>
      </w:pPr>
      <w:r>
        <w:t xml:space="preserve">                cCOPilotPollutionParameters:</w:t>
      </w:r>
    </w:p>
    <w:p w14:paraId="2F101AB7" w14:textId="77777777" w:rsidR="003C4858" w:rsidRDefault="003C4858" w:rsidP="003C4858">
      <w:pPr>
        <w:pStyle w:val="PL"/>
      </w:pPr>
      <w:r>
        <w:t xml:space="preserve">                  $ref: '#/components/schemas/CCOPilotPollutionParameters-Single'  </w:t>
      </w:r>
    </w:p>
    <w:p w14:paraId="17DDA97D" w14:textId="77777777" w:rsidR="003C4858" w:rsidRDefault="003C4858" w:rsidP="003C4858">
      <w:pPr>
        <w:pStyle w:val="PL"/>
      </w:pPr>
      <w:r>
        <w:t xml:space="preserve">                cCOOvershootCoverageParameters-Single:</w:t>
      </w:r>
    </w:p>
    <w:p w14:paraId="2DBBCD12" w14:textId="77777777" w:rsidR="003C4858" w:rsidRDefault="003C4858" w:rsidP="003C4858">
      <w:pPr>
        <w:pStyle w:val="PL"/>
      </w:pPr>
      <w:r>
        <w:t xml:space="preserve">                  $ref: '#/components/schemas/CCOOvershootCoverageParameters-Single'  </w:t>
      </w:r>
    </w:p>
    <w:p w14:paraId="18B6E8E8" w14:textId="77777777" w:rsidR="003C4858" w:rsidRDefault="003C4858" w:rsidP="003C4858">
      <w:pPr>
        <w:pStyle w:val="PL"/>
      </w:pPr>
      <w:r>
        <w:t xml:space="preserve">    CCOParameters-Attr:</w:t>
      </w:r>
    </w:p>
    <w:p w14:paraId="3C11DD0E" w14:textId="77777777" w:rsidR="003C4858" w:rsidRDefault="003C4858" w:rsidP="003C4858">
      <w:pPr>
        <w:pStyle w:val="PL"/>
      </w:pPr>
      <w:r>
        <w:t xml:space="preserve">      allOf:</w:t>
      </w:r>
    </w:p>
    <w:p w14:paraId="145A3496" w14:textId="77777777" w:rsidR="003C4858" w:rsidRDefault="003C4858" w:rsidP="003C4858">
      <w:pPr>
        <w:pStyle w:val="PL"/>
      </w:pPr>
      <w:r>
        <w:t xml:space="preserve">        - $ref: 'TS28623_GenericNrm.yaml#/components/schemas/Top'</w:t>
      </w:r>
    </w:p>
    <w:p w14:paraId="63A01171" w14:textId="77777777" w:rsidR="003C4858" w:rsidRDefault="003C4858" w:rsidP="003C4858">
      <w:pPr>
        <w:pStyle w:val="PL"/>
      </w:pPr>
      <w:r>
        <w:t xml:space="preserve">        - type: object</w:t>
      </w:r>
    </w:p>
    <w:p w14:paraId="0ECA09AD" w14:textId="77777777" w:rsidR="003C4858" w:rsidRDefault="003C4858" w:rsidP="003C4858">
      <w:pPr>
        <w:pStyle w:val="PL"/>
      </w:pPr>
      <w:r>
        <w:t xml:space="preserve">          properties:</w:t>
      </w:r>
    </w:p>
    <w:p w14:paraId="77E1DB5B" w14:textId="77777777" w:rsidR="003C4858" w:rsidRDefault="003C4858" w:rsidP="003C4858">
      <w:pPr>
        <w:pStyle w:val="PL"/>
      </w:pPr>
      <w:r>
        <w:t xml:space="preserve">            attributes:</w:t>
      </w:r>
    </w:p>
    <w:p w14:paraId="2EA92407" w14:textId="77777777" w:rsidR="003C4858" w:rsidRDefault="003C4858" w:rsidP="003C4858">
      <w:pPr>
        <w:pStyle w:val="PL"/>
      </w:pPr>
      <w:r>
        <w:t xml:space="preserve">              type: object</w:t>
      </w:r>
    </w:p>
    <w:p w14:paraId="29D7DEA9" w14:textId="77777777" w:rsidR="003C4858" w:rsidRDefault="003C4858" w:rsidP="003C4858">
      <w:pPr>
        <w:pStyle w:val="PL"/>
      </w:pPr>
      <w:r>
        <w:t xml:space="preserve">              properties:</w:t>
      </w:r>
    </w:p>
    <w:p w14:paraId="5985C31F" w14:textId="77777777" w:rsidR="003C4858" w:rsidRDefault="003C4858" w:rsidP="003C4858">
      <w:pPr>
        <w:pStyle w:val="PL"/>
      </w:pPr>
      <w:r>
        <w:t xml:space="preserve">                coverageShapeList:</w:t>
      </w:r>
    </w:p>
    <w:p w14:paraId="7B9B7245" w14:textId="77777777" w:rsidR="003C4858" w:rsidRDefault="003C4858" w:rsidP="003C4858">
      <w:pPr>
        <w:pStyle w:val="PL"/>
      </w:pPr>
      <w:r>
        <w:t xml:space="preserve">                  type: integer</w:t>
      </w:r>
    </w:p>
    <w:p w14:paraId="157BC47E" w14:textId="77777777" w:rsidR="003C4858" w:rsidRDefault="003C4858" w:rsidP="003C4858">
      <w:pPr>
        <w:pStyle w:val="PL"/>
      </w:pPr>
      <w:r>
        <w:t xml:space="preserve">                downlinkTransmitPowerRange:</w:t>
      </w:r>
    </w:p>
    <w:p w14:paraId="482DE054" w14:textId="77777777" w:rsidR="003C4858" w:rsidRDefault="003C4858" w:rsidP="003C4858">
      <w:pPr>
        <w:pStyle w:val="PL"/>
      </w:pPr>
      <w:r>
        <w:t xml:space="preserve">                  $ref: '#/components/schemas/ParameterRange'</w:t>
      </w:r>
    </w:p>
    <w:p w14:paraId="2303C617" w14:textId="77777777" w:rsidR="003C4858" w:rsidRDefault="003C4858" w:rsidP="003C4858">
      <w:pPr>
        <w:pStyle w:val="PL"/>
      </w:pPr>
      <w:r>
        <w:t xml:space="preserve">                antennaTiltRange:</w:t>
      </w:r>
    </w:p>
    <w:p w14:paraId="62D33672" w14:textId="77777777" w:rsidR="003C4858" w:rsidRDefault="003C4858" w:rsidP="003C4858">
      <w:pPr>
        <w:pStyle w:val="PL"/>
      </w:pPr>
      <w:r>
        <w:t xml:space="preserve">                  $ref: '#/components/schemas/ParameterRange'</w:t>
      </w:r>
    </w:p>
    <w:p w14:paraId="5BDCA84D" w14:textId="77777777" w:rsidR="003C4858" w:rsidRDefault="003C4858" w:rsidP="003C4858">
      <w:pPr>
        <w:pStyle w:val="PL"/>
      </w:pPr>
      <w:r>
        <w:t xml:space="preserve">                antennaAzimuthRange:</w:t>
      </w:r>
    </w:p>
    <w:p w14:paraId="3B317999" w14:textId="77777777" w:rsidR="003C4858" w:rsidRDefault="003C4858" w:rsidP="003C4858">
      <w:pPr>
        <w:pStyle w:val="PL"/>
      </w:pPr>
      <w:r>
        <w:t xml:space="preserve">                  $ref: '#/components/schemas/ParameterRange'</w:t>
      </w:r>
    </w:p>
    <w:p w14:paraId="7412C46F" w14:textId="77777777" w:rsidR="003C4858" w:rsidRDefault="003C4858" w:rsidP="003C4858">
      <w:pPr>
        <w:pStyle w:val="PL"/>
      </w:pPr>
      <w:r>
        <w:t xml:space="preserve">                digitalTiltRange:</w:t>
      </w:r>
    </w:p>
    <w:p w14:paraId="0F06DF12" w14:textId="77777777" w:rsidR="003C4858" w:rsidRDefault="003C4858" w:rsidP="003C4858">
      <w:pPr>
        <w:pStyle w:val="PL"/>
      </w:pPr>
      <w:r>
        <w:t xml:space="preserve">                  $ref: '#/components/schemas/ParameterRange'</w:t>
      </w:r>
    </w:p>
    <w:p w14:paraId="15A87C0D" w14:textId="77777777" w:rsidR="003C4858" w:rsidRDefault="003C4858" w:rsidP="003C4858">
      <w:pPr>
        <w:pStyle w:val="PL"/>
      </w:pPr>
      <w:r>
        <w:t xml:space="preserve">                digitalAzimuthRange:</w:t>
      </w:r>
    </w:p>
    <w:p w14:paraId="7BABAF46" w14:textId="77777777" w:rsidR="003C4858" w:rsidRDefault="003C4858" w:rsidP="003C4858">
      <w:pPr>
        <w:pStyle w:val="PL"/>
      </w:pPr>
      <w:r>
        <w:t xml:space="preserve">                  $ref: '#/components/schemas/ParameterRange'</w:t>
      </w:r>
    </w:p>
    <w:p w14:paraId="0470053F" w14:textId="77777777" w:rsidR="003C4858" w:rsidRDefault="003C4858" w:rsidP="003C4858">
      <w:pPr>
        <w:pStyle w:val="PL"/>
      </w:pPr>
    </w:p>
    <w:p w14:paraId="5885FC41" w14:textId="77777777" w:rsidR="003C4858" w:rsidRDefault="003C4858" w:rsidP="003C4858">
      <w:pPr>
        <w:pStyle w:val="PL"/>
      </w:pPr>
      <w:r>
        <w:t xml:space="preserve">    CCOWeakCoverageParameters-Single:</w:t>
      </w:r>
    </w:p>
    <w:p w14:paraId="272B3690" w14:textId="77777777" w:rsidR="003C4858" w:rsidRDefault="003C4858" w:rsidP="003C4858">
      <w:pPr>
        <w:pStyle w:val="PL"/>
      </w:pPr>
      <w:r>
        <w:t xml:space="preserve">      allOf:</w:t>
      </w:r>
    </w:p>
    <w:p w14:paraId="3FD8E9D6" w14:textId="77777777" w:rsidR="003C4858" w:rsidRDefault="003C4858" w:rsidP="003C4858">
      <w:pPr>
        <w:pStyle w:val="PL"/>
      </w:pPr>
      <w:r>
        <w:t xml:space="preserve">        - $ref: '#/components/schemas/CCOParameters-Attr'</w:t>
      </w:r>
    </w:p>
    <w:p w14:paraId="7F8F8111" w14:textId="77777777" w:rsidR="003C4858" w:rsidRDefault="003C4858" w:rsidP="003C4858">
      <w:pPr>
        <w:pStyle w:val="PL"/>
      </w:pPr>
      <w:r>
        <w:t xml:space="preserve">        - type: object</w:t>
      </w:r>
    </w:p>
    <w:p w14:paraId="3F577092" w14:textId="77777777" w:rsidR="003C4858" w:rsidRDefault="003C4858" w:rsidP="003C4858">
      <w:pPr>
        <w:pStyle w:val="PL"/>
      </w:pPr>
    </w:p>
    <w:p w14:paraId="18867393" w14:textId="77777777" w:rsidR="003C4858" w:rsidRDefault="003C4858" w:rsidP="003C4858">
      <w:pPr>
        <w:pStyle w:val="PL"/>
      </w:pPr>
      <w:r>
        <w:t xml:space="preserve">    CCOPilotPollutionParameters-Single:</w:t>
      </w:r>
    </w:p>
    <w:p w14:paraId="790C7C68" w14:textId="77777777" w:rsidR="003C4858" w:rsidRDefault="003C4858" w:rsidP="003C4858">
      <w:pPr>
        <w:pStyle w:val="PL"/>
      </w:pPr>
      <w:r>
        <w:t xml:space="preserve">      allOf:</w:t>
      </w:r>
    </w:p>
    <w:p w14:paraId="6F0D8FD9" w14:textId="77777777" w:rsidR="003C4858" w:rsidRDefault="003C4858" w:rsidP="003C4858">
      <w:pPr>
        <w:pStyle w:val="PL"/>
      </w:pPr>
      <w:r>
        <w:t xml:space="preserve">        - $ref: '#/components/schemas/CCOParameters-Attr'</w:t>
      </w:r>
    </w:p>
    <w:p w14:paraId="76547196" w14:textId="77777777" w:rsidR="003C4858" w:rsidRDefault="003C4858" w:rsidP="003C4858">
      <w:pPr>
        <w:pStyle w:val="PL"/>
      </w:pPr>
      <w:r>
        <w:t xml:space="preserve">        - type: object</w:t>
      </w:r>
    </w:p>
    <w:p w14:paraId="20968E24" w14:textId="77777777" w:rsidR="003C4858" w:rsidRDefault="003C4858" w:rsidP="003C4858">
      <w:pPr>
        <w:pStyle w:val="PL"/>
      </w:pPr>
      <w:r>
        <w:t xml:space="preserve">    </w:t>
      </w:r>
    </w:p>
    <w:p w14:paraId="4AD7BE4A" w14:textId="77777777" w:rsidR="003C4858" w:rsidRDefault="003C4858" w:rsidP="003C4858">
      <w:pPr>
        <w:pStyle w:val="PL"/>
      </w:pPr>
      <w:r>
        <w:t xml:space="preserve">    CCOOvershootCoverageParameters-Single:</w:t>
      </w:r>
    </w:p>
    <w:p w14:paraId="51ABF419" w14:textId="77777777" w:rsidR="003C4858" w:rsidRDefault="003C4858" w:rsidP="003C4858">
      <w:pPr>
        <w:pStyle w:val="PL"/>
      </w:pPr>
      <w:r>
        <w:t xml:space="preserve">      allOf:</w:t>
      </w:r>
    </w:p>
    <w:p w14:paraId="4CC04D68" w14:textId="77777777" w:rsidR="003C4858" w:rsidRDefault="003C4858" w:rsidP="003C4858">
      <w:pPr>
        <w:pStyle w:val="PL"/>
      </w:pPr>
      <w:r>
        <w:t xml:space="preserve">        - $ref: '#/components/schemas/CCOParameters-Attr'</w:t>
      </w:r>
    </w:p>
    <w:p w14:paraId="08665EF5" w14:textId="77777777" w:rsidR="003C4858" w:rsidRDefault="003C4858" w:rsidP="003C4858">
      <w:pPr>
        <w:pStyle w:val="PL"/>
      </w:pPr>
      <w:r>
        <w:t xml:space="preserve">        - type: object</w:t>
      </w:r>
    </w:p>
    <w:p w14:paraId="5A559E1E" w14:textId="77777777" w:rsidR="003C4858" w:rsidRDefault="003C4858" w:rsidP="003C4858">
      <w:pPr>
        <w:pStyle w:val="PL"/>
      </w:pPr>
    </w:p>
    <w:p w14:paraId="219FB8D2" w14:textId="77777777" w:rsidR="003C4858" w:rsidRDefault="003C4858" w:rsidP="003C4858">
      <w:pPr>
        <w:pStyle w:val="PL"/>
      </w:pPr>
      <w:r>
        <w:t>#-------- Definition of JSON arrays for name-contained IOCs ----------------------</w:t>
      </w:r>
    </w:p>
    <w:p w14:paraId="0782148D" w14:textId="77777777" w:rsidR="003C4858" w:rsidRDefault="003C4858" w:rsidP="003C4858">
      <w:pPr>
        <w:pStyle w:val="PL"/>
      </w:pPr>
    </w:p>
    <w:p w14:paraId="245B2AE8" w14:textId="77777777" w:rsidR="003C4858" w:rsidRDefault="003C4858" w:rsidP="003C4858">
      <w:pPr>
        <w:pStyle w:val="PL"/>
      </w:pPr>
      <w:r>
        <w:t xml:space="preserve">    SubNetwork-Multiple:</w:t>
      </w:r>
    </w:p>
    <w:p w14:paraId="5889DD46" w14:textId="77777777" w:rsidR="003C4858" w:rsidRDefault="003C4858" w:rsidP="003C4858">
      <w:pPr>
        <w:pStyle w:val="PL"/>
      </w:pPr>
      <w:r>
        <w:t xml:space="preserve">      type: array</w:t>
      </w:r>
    </w:p>
    <w:p w14:paraId="3BFA9BD9" w14:textId="77777777" w:rsidR="003C4858" w:rsidRDefault="003C4858" w:rsidP="003C4858">
      <w:pPr>
        <w:pStyle w:val="PL"/>
      </w:pPr>
      <w:r>
        <w:t xml:space="preserve">      items:</w:t>
      </w:r>
    </w:p>
    <w:p w14:paraId="1839B05F" w14:textId="77777777" w:rsidR="003C4858" w:rsidRDefault="003C4858" w:rsidP="003C4858">
      <w:pPr>
        <w:pStyle w:val="PL"/>
      </w:pPr>
      <w:r>
        <w:t xml:space="preserve">        $ref: '#/components/schemas/SubNetwork-Single'</w:t>
      </w:r>
    </w:p>
    <w:p w14:paraId="782FEC7F" w14:textId="77777777" w:rsidR="003C4858" w:rsidRDefault="003C4858" w:rsidP="003C4858">
      <w:pPr>
        <w:pStyle w:val="PL"/>
      </w:pPr>
      <w:r>
        <w:t xml:space="preserve">    ManagedElement-Multiple:</w:t>
      </w:r>
    </w:p>
    <w:p w14:paraId="6190C8FC" w14:textId="77777777" w:rsidR="003C4858" w:rsidRDefault="003C4858" w:rsidP="003C4858">
      <w:pPr>
        <w:pStyle w:val="PL"/>
      </w:pPr>
      <w:r>
        <w:t xml:space="preserve">      type: array</w:t>
      </w:r>
    </w:p>
    <w:p w14:paraId="0A7B4756" w14:textId="77777777" w:rsidR="003C4858" w:rsidRDefault="003C4858" w:rsidP="003C4858">
      <w:pPr>
        <w:pStyle w:val="PL"/>
      </w:pPr>
      <w:r>
        <w:t xml:space="preserve">      items:</w:t>
      </w:r>
    </w:p>
    <w:p w14:paraId="366C7546" w14:textId="77777777" w:rsidR="003C4858" w:rsidRDefault="003C4858" w:rsidP="003C4858">
      <w:pPr>
        <w:pStyle w:val="PL"/>
      </w:pPr>
      <w:r>
        <w:t xml:space="preserve">        $ref: '#/components/schemas/ManagedElement-Single'</w:t>
      </w:r>
    </w:p>
    <w:p w14:paraId="79DBDFC2" w14:textId="77777777" w:rsidR="003C4858" w:rsidRDefault="003C4858" w:rsidP="003C4858">
      <w:pPr>
        <w:pStyle w:val="PL"/>
      </w:pPr>
      <w:r>
        <w:t xml:space="preserve">    GnbDuFunction-Multiple:</w:t>
      </w:r>
    </w:p>
    <w:p w14:paraId="032413CF" w14:textId="77777777" w:rsidR="003C4858" w:rsidRDefault="003C4858" w:rsidP="003C4858">
      <w:pPr>
        <w:pStyle w:val="PL"/>
      </w:pPr>
      <w:r>
        <w:t xml:space="preserve">      type: array</w:t>
      </w:r>
    </w:p>
    <w:p w14:paraId="1A18A945" w14:textId="77777777" w:rsidR="003C4858" w:rsidRDefault="003C4858" w:rsidP="003C4858">
      <w:pPr>
        <w:pStyle w:val="PL"/>
      </w:pPr>
      <w:r>
        <w:t xml:space="preserve">      items:</w:t>
      </w:r>
    </w:p>
    <w:p w14:paraId="3F2270F8" w14:textId="77777777" w:rsidR="003C4858" w:rsidRDefault="003C4858" w:rsidP="003C4858">
      <w:pPr>
        <w:pStyle w:val="PL"/>
      </w:pPr>
      <w:r>
        <w:t xml:space="preserve">        $ref: '#/components/schemas/GnbDuFunction-Single'</w:t>
      </w:r>
    </w:p>
    <w:p w14:paraId="2754ADB7" w14:textId="77777777" w:rsidR="003C4858" w:rsidRDefault="003C4858" w:rsidP="003C4858">
      <w:pPr>
        <w:pStyle w:val="PL"/>
      </w:pPr>
      <w:r>
        <w:t xml:space="preserve">    OperatorDu-Multiple:</w:t>
      </w:r>
    </w:p>
    <w:p w14:paraId="7699143A" w14:textId="77777777" w:rsidR="003C4858" w:rsidRDefault="003C4858" w:rsidP="003C4858">
      <w:pPr>
        <w:pStyle w:val="PL"/>
      </w:pPr>
      <w:r>
        <w:t xml:space="preserve">      type: array</w:t>
      </w:r>
    </w:p>
    <w:p w14:paraId="69A9F199" w14:textId="77777777" w:rsidR="003C4858" w:rsidRDefault="003C4858" w:rsidP="003C4858">
      <w:pPr>
        <w:pStyle w:val="PL"/>
      </w:pPr>
      <w:r>
        <w:t xml:space="preserve">      items:</w:t>
      </w:r>
    </w:p>
    <w:p w14:paraId="37A67697" w14:textId="77777777" w:rsidR="003C4858" w:rsidRDefault="003C4858" w:rsidP="003C4858">
      <w:pPr>
        <w:pStyle w:val="PL"/>
      </w:pPr>
      <w:r>
        <w:t xml:space="preserve">        $ref: '#/components/schemas/OperatorDu-Single'    </w:t>
      </w:r>
    </w:p>
    <w:p w14:paraId="082049F0" w14:textId="77777777" w:rsidR="003C4858" w:rsidRDefault="003C4858" w:rsidP="003C4858">
      <w:pPr>
        <w:pStyle w:val="PL"/>
      </w:pPr>
      <w:r>
        <w:t xml:space="preserve">    GnbCuUpFunction-Multiple:</w:t>
      </w:r>
    </w:p>
    <w:p w14:paraId="59C12FD0" w14:textId="77777777" w:rsidR="003C4858" w:rsidRDefault="003C4858" w:rsidP="003C4858">
      <w:pPr>
        <w:pStyle w:val="PL"/>
      </w:pPr>
      <w:r>
        <w:t xml:space="preserve">      type: array</w:t>
      </w:r>
    </w:p>
    <w:p w14:paraId="63541E2B" w14:textId="77777777" w:rsidR="003C4858" w:rsidRDefault="003C4858" w:rsidP="003C4858">
      <w:pPr>
        <w:pStyle w:val="PL"/>
      </w:pPr>
      <w:r>
        <w:t xml:space="preserve">      items:</w:t>
      </w:r>
    </w:p>
    <w:p w14:paraId="2D164F22" w14:textId="77777777" w:rsidR="003C4858" w:rsidRDefault="003C4858" w:rsidP="003C4858">
      <w:pPr>
        <w:pStyle w:val="PL"/>
      </w:pPr>
      <w:r>
        <w:t xml:space="preserve">        $ref: '#/components/schemas/GnbCuUpFunction-Single'</w:t>
      </w:r>
    </w:p>
    <w:p w14:paraId="4BE69A53" w14:textId="77777777" w:rsidR="003C4858" w:rsidRDefault="003C4858" w:rsidP="003C4858">
      <w:pPr>
        <w:pStyle w:val="PL"/>
      </w:pPr>
      <w:r>
        <w:lastRenderedPageBreak/>
        <w:t xml:space="preserve">    GnbCuCpFunction-Multiple:</w:t>
      </w:r>
    </w:p>
    <w:p w14:paraId="68BB4D39" w14:textId="77777777" w:rsidR="003C4858" w:rsidRDefault="003C4858" w:rsidP="003C4858">
      <w:pPr>
        <w:pStyle w:val="PL"/>
      </w:pPr>
      <w:r>
        <w:t xml:space="preserve">      type: array</w:t>
      </w:r>
    </w:p>
    <w:p w14:paraId="748E7333" w14:textId="77777777" w:rsidR="003C4858" w:rsidRDefault="003C4858" w:rsidP="003C4858">
      <w:pPr>
        <w:pStyle w:val="PL"/>
      </w:pPr>
      <w:r>
        <w:t xml:space="preserve">      items:</w:t>
      </w:r>
    </w:p>
    <w:p w14:paraId="17E65029" w14:textId="77777777" w:rsidR="003C4858" w:rsidRDefault="003C4858" w:rsidP="003C4858">
      <w:pPr>
        <w:pStyle w:val="PL"/>
      </w:pPr>
      <w:r>
        <w:t xml:space="preserve">        $ref: '#/components/schemas/GnbCuCpFunction-Single'</w:t>
      </w:r>
    </w:p>
    <w:p w14:paraId="799DE645" w14:textId="77777777" w:rsidR="003C4858" w:rsidRDefault="003C4858" w:rsidP="003C4858">
      <w:pPr>
        <w:pStyle w:val="PL"/>
      </w:pPr>
      <w:r>
        <w:t xml:space="preserve">    BWPSet-Multiple:</w:t>
      </w:r>
    </w:p>
    <w:p w14:paraId="3997D9CE" w14:textId="77777777" w:rsidR="003C4858" w:rsidRDefault="003C4858" w:rsidP="003C4858">
      <w:pPr>
        <w:pStyle w:val="PL"/>
      </w:pPr>
      <w:r>
        <w:t xml:space="preserve">      type: array</w:t>
      </w:r>
    </w:p>
    <w:p w14:paraId="118B8DAE" w14:textId="77777777" w:rsidR="003C4858" w:rsidRDefault="003C4858" w:rsidP="003C4858">
      <w:pPr>
        <w:pStyle w:val="PL"/>
      </w:pPr>
      <w:r>
        <w:t xml:space="preserve">      items:</w:t>
      </w:r>
    </w:p>
    <w:p w14:paraId="31C6F785" w14:textId="77777777" w:rsidR="003C4858" w:rsidRDefault="003C4858" w:rsidP="003C4858">
      <w:pPr>
        <w:pStyle w:val="PL"/>
      </w:pPr>
      <w:r>
        <w:t xml:space="preserve">        $ref: '#/components/schemas/BWPSet-Single'</w:t>
      </w:r>
    </w:p>
    <w:p w14:paraId="391282B5" w14:textId="77777777" w:rsidR="003C4858" w:rsidRDefault="003C4858" w:rsidP="003C4858">
      <w:pPr>
        <w:pStyle w:val="PL"/>
      </w:pPr>
    </w:p>
    <w:p w14:paraId="162D27FB" w14:textId="77777777" w:rsidR="003C4858" w:rsidRDefault="003C4858" w:rsidP="003C4858">
      <w:pPr>
        <w:pStyle w:val="PL"/>
      </w:pPr>
      <w:r>
        <w:t xml:space="preserve">    NrCellDu-Multiple:</w:t>
      </w:r>
    </w:p>
    <w:p w14:paraId="5D6393EF" w14:textId="77777777" w:rsidR="003C4858" w:rsidRDefault="003C4858" w:rsidP="003C4858">
      <w:pPr>
        <w:pStyle w:val="PL"/>
      </w:pPr>
      <w:r>
        <w:t xml:space="preserve">      type: array</w:t>
      </w:r>
    </w:p>
    <w:p w14:paraId="502F2A2A" w14:textId="77777777" w:rsidR="003C4858" w:rsidRDefault="003C4858" w:rsidP="003C4858">
      <w:pPr>
        <w:pStyle w:val="PL"/>
      </w:pPr>
      <w:r>
        <w:t xml:space="preserve">      items:</w:t>
      </w:r>
    </w:p>
    <w:p w14:paraId="3C716E24" w14:textId="77777777" w:rsidR="003C4858" w:rsidRDefault="003C4858" w:rsidP="003C4858">
      <w:pPr>
        <w:pStyle w:val="PL"/>
      </w:pPr>
      <w:r>
        <w:t xml:space="preserve">        $ref: '#/components/schemas/NrCellDu-Single'</w:t>
      </w:r>
    </w:p>
    <w:p w14:paraId="669B2F98" w14:textId="77777777" w:rsidR="003C4858" w:rsidRDefault="003C4858" w:rsidP="003C4858">
      <w:pPr>
        <w:pStyle w:val="PL"/>
      </w:pPr>
      <w:r>
        <w:t xml:space="preserve">    </w:t>
      </w:r>
    </w:p>
    <w:p w14:paraId="6A7DD639" w14:textId="77777777" w:rsidR="003C4858" w:rsidRDefault="003C4858" w:rsidP="003C4858">
      <w:pPr>
        <w:pStyle w:val="PL"/>
      </w:pPr>
      <w:r>
        <w:t xml:space="preserve">    NrOperatorCellDu-Multiple:</w:t>
      </w:r>
    </w:p>
    <w:p w14:paraId="78903A25" w14:textId="77777777" w:rsidR="003C4858" w:rsidRDefault="003C4858" w:rsidP="003C4858">
      <w:pPr>
        <w:pStyle w:val="PL"/>
      </w:pPr>
      <w:r>
        <w:t xml:space="preserve">      type: array</w:t>
      </w:r>
    </w:p>
    <w:p w14:paraId="50139DCB" w14:textId="77777777" w:rsidR="003C4858" w:rsidRDefault="003C4858" w:rsidP="003C4858">
      <w:pPr>
        <w:pStyle w:val="PL"/>
      </w:pPr>
      <w:r>
        <w:t xml:space="preserve">      items:</w:t>
      </w:r>
    </w:p>
    <w:p w14:paraId="1B99546F" w14:textId="77777777" w:rsidR="003C4858" w:rsidRDefault="003C4858" w:rsidP="003C4858">
      <w:pPr>
        <w:pStyle w:val="PL"/>
      </w:pPr>
      <w:r>
        <w:t xml:space="preserve">        $ref: '#/components/schemas/NrOperatorCellDu-Single'    </w:t>
      </w:r>
    </w:p>
    <w:p w14:paraId="6448D813" w14:textId="77777777" w:rsidR="003C4858" w:rsidRDefault="003C4858" w:rsidP="003C4858">
      <w:pPr>
        <w:pStyle w:val="PL"/>
      </w:pPr>
      <w:r>
        <w:t xml:space="preserve">        </w:t>
      </w:r>
    </w:p>
    <w:p w14:paraId="5996421E" w14:textId="77777777" w:rsidR="003C4858" w:rsidRDefault="003C4858" w:rsidP="003C4858">
      <w:pPr>
        <w:pStyle w:val="PL"/>
      </w:pPr>
      <w:r>
        <w:t xml:space="preserve">    NrCellCu-Multiple:</w:t>
      </w:r>
    </w:p>
    <w:p w14:paraId="74736458" w14:textId="77777777" w:rsidR="003C4858" w:rsidRDefault="003C4858" w:rsidP="003C4858">
      <w:pPr>
        <w:pStyle w:val="PL"/>
      </w:pPr>
      <w:r>
        <w:t xml:space="preserve">      type: array</w:t>
      </w:r>
    </w:p>
    <w:p w14:paraId="09DD6FF2" w14:textId="77777777" w:rsidR="003C4858" w:rsidRDefault="003C4858" w:rsidP="003C4858">
      <w:pPr>
        <w:pStyle w:val="PL"/>
      </w:pPr>
      <w:r>
        <w:t xml:space="preserve">      items:</w:t>
      </w:r>
    </w:p>
    <w:p w14:paraId="0F1C40A7" w14:textId="77777777" w:rsidR="003C4858" w:rsidRDefault="003C4858" w:rsidP="003C4858">
      <w:pPr>
        <w:pStyle w:val="PL"/>
      </w:pPr>
      <w:r>
        <w:t xml:space="preserve">        $ref: '#/components/schemas/NrCellCu-Single'</w:t>
      </w:r>
    </w:p>
    <w:p w14:paraId="49E900D0" w14:textId="77777777" w:rsidR="003C4858" w:rsidRDefault="003C4858" w:rsidP="003C4858">
      <w:pPr>
        <w:pStyle w:val="PL"/>
      </w:pPr>
    </w:p>
    <w:p w14:paraId="0AD1039B" w14:textId="77777777" w:rsidR="003C4858" w:rsidRDefault="003C4858" w:rsidP="003C4858">
      <w:pPr>
        <w:pStyle w:val="PL"/>
      </w:pPr>
      <w:r>
        <w:t xml:space="preserve">    NRFrequency-Multiple:</w:t>
      </w:r>
    </w:p>
    <w:p w14:paraId="0F841532" w14:textId="77777777" w:rsidR="003C4858" w:rsidRDefault="003C4858" w:rsidP="003C4858">
      <w:pPr>
        <w:pStyle w:val="PL"/>
      </w:pPr>
      <w:r>
        <w:t xml:space="preserve">      type: array</w:t>
      </w:r>
    </w:p>
    <w:p w14:paraId="592DE85E" w14:textId="77777777" w:rsidR="003C4858" w:rsidRDefault="003C4858" w:rsidP="003C4858">
      <w:pPr>
        <w:pStyle w:val="PL"/>
      </w:pPr>
      <w:r>
        <w:t xml:space="preserve">      minItems: 1</w:t>
      </w:r>
    </w:p>
    <w:p w14:paraId="513849BF" w14:textId="77777777" w:rsidR="003C4858" w:rsidRDefault="003C4858" w:rsidP="003C4858">
      <w:pPr>
        <w:pStyle w:val="PL"/>
      </w:pPr>
      <w:r>
        <w:t xml:space="preserve">      items:</w:t>
      </w:r>
    </w:p>
    <w:p w14:paraId="7771F7EE" w14:textId="77777777" w:rsidR="003C4858" w:rsidRDefault="003C4858" w:rsidP="003C4858">
      <w:pPr>
        <w:pStyle w:val="PL"/>
      </w:pPr>
      <w:r>
        <w:t xml:space="preserve">        $ref: '#/components/schemas/NRFrequency-Single'</w:t>
      </w:r>
    </w:p>
    <w:p w14:paraId="6A41539A" w14:textId="77777777" w:rsidR="003C4858" w:rsidRDefault="003C4858" w:rsidP="003C4858">
      <w:pPr>
        <w:pStyle w:val="PL"/>
      </w:pPr>
      <w:r>
        <w:t xml:space="preserve">    EUtranFrequency-Multiple:</w:t>
      </w:r>
    </w:p>
    <w:p w14:paraId="67313BBF" w14:textId="77777777" w:rsidR="003C4858" w:rsidRDefault="003C4858" w:rsidP="003C4858">
      <w:pPr>
        <w:pStyle w:val="PL"/>
      </w:pPr>
      <w:r>
        <w:t xml:space="preserve">      type: array</w:t>
      </w:r>
    </w:p>
    <w:p w14:paraId="66CDF171" w14:textId="77777777" w:rsidR="003C4858" w:rsidRDefault="003C4858" w:rsidP="003C4858">
      <w:pPr>
        <w:pStyle w:val="PL"/>
      </w:pPr>
      <w:r>
        <w:t xml:space="preserve">      minItems: 1</w:t>
      </w:r>
    </w:p>
    <w:p w14:paraId="05B45AD7" w14:textId="77777777" w:rsidR="003C4858" w:rsidRDefault="003C4858" w:rsidP="003C4858">
      <w:pPr>
        <w:pStyle w:val="PL"/>
      </w:pPr>
      <w:r>
        <w:t xml:space="preserve">      items:</w:t>
      </w:r>
    </w:p>
    <w:p w14:paraId="730D94F6" w14:textId="77777777" w:rsidR="003C4858" w:rsidRDefault="003C4858" w:rsidP="003C4858">
      <w:pPr>
        <w:pStyle w:val="PL"/>
      </w:pPr>
      <w:r>
        <w:t xml:space="preserve">        $ref: '#/components/schemas/EUtranFrequency-Single'</w:t>
      </w:r>
    </w:p>
    <w:p w14:paraId="6B189DAC" w14:textId="77777777" w:rsidR="003C4858" w:rsidRDefault="003C4858" w:rsidP="003C4858">
      <w:pPr>
        <w:pStyle w:val="PL"/>
      </w:pPr>
    </w:p>
    <w:p w14:paraId="2A65B683" w14:textId="77777777" w:rsidR="003C4858" w:rsidRDefault="003C4858" w:rsidP="003C4858">
      <w:pPr>
        <w:pStyle w:val="PL"/>
      </w:pPr>
      <w:r>
        <w:t xml:space="preserve">    NrSectorCarrier-Multiple:</w:t>
      </w:r>
    </w:p>
    <w:p w14:paraId="1B179024" w14:textId="77777777" w:rsidR="003C4858" w:rsidRDefault="003C4858" w:rsidP="003C4858">
      <w:pPr>
        <w:pStyle w:val="PL"/>
      </w:pPr>
      <w:r>
        <w:t xml:space="preserve">      type: array</w:t>
      </w:r>
    </w:p>
    <w:p w14:paraId="720172AB" w14:textId="77777777" w:rsidR="003C4858" w:rsidRDefault="003C4858" w:rsidP="003C4858">
      <w:pPr>
        <w:pStyle w:val="PL"/>
      </w:pPr>
      <w:r>
        <w:t xml:space="preserve">      items:</w:t>
      </w:r>
    </w:p>
    <w:p w14:paraId="3C98EFCD" w14:textId="77777777" w:rsidR="003C4858" w:rsidRDefault="003C4858" w:rsidP="003C4858">
      <w:pPr>
        <w:pStyle w:val="PL"/>
      </w:pPr>
      <w:r>
        <w:t xml:space="preserve">        $ref: '#/components/schemas/NrSectorCarrier-Single'</w:t>
      </w:r>
    </w:p>
    <w:p w14:paraId="523451AE" w14:textId="77777777" w:rsidR="003C4858" w:rsidRDefault="003C4858" w:rsidP="003C4858">
      <w:pPr>
        <w:pStyle w:val="PL"/>
      </w:pPr>
      <w:r>
        <w:t xml:space="preserve">    Bwp-Multiple:</w:t>
      </w:r>
    </w:p>
    <w:p w14:paraId="3C2E619E" w14:textId="77777777" w:rsidR="003C4858" w:rsidRDefault="003C4858" w:rsidP="003C4858">
      <w:pPr>
        <w:pStyle w:val="PL"/>
      </w:pPr>
      <w:r>
        <w:t xml:space="preserve">      type: array</w:t>
      </w:r>
    </w:p>
    <w:p w14:paraId="5A63C955" w14:textId="77777777" w:rsidR="003C4858" w:rsidRDefault="003C4858" w:rsidP="003C4858">
      <w:pPr>
        <w:pStyle w:val="PL"/>
      </w:pPr>
      <w:r>
        <w:t xml:space="preserve">      items:</w:t>
      </w:r>
    </w:p>
    <w:p w14:paraId="412FA10A" w14:textId="77777777" w:rsidR="003C4858" w:rsidRDefault="003C4858" w:rsidP="003C4858">
      <w:pPr>
        <w:pStyle w:val="PL"/>
      </w:pPr>
      <w:r>
        <w:t xml:space="preserve">        $ref: '#/components/schemas/Bwp-Single'</w:t>
      </w:r>
    </w:p>
    <w:p w14:paraId="5B41CA55" w14:textId="77777777" w:rsidR="003C4858" w:rsidRDefault="003C4858" w:rsidP="003C4858">
      <w:pPr>
        <w:pStyle w:val="PL"/>
      </w:pPr>
      <w:r>
        <w:t xml:space="preserve">    Beam-Multiple:</w:t>
      </w:r>
    </w:p>
    <w:p w14:paraId="05FC0695" w14:textId="77777777" w:rsidR="003C4858" w:rsidRDefault="003C4858" w:rsidP="003C4858">
      <w:pPr>
        <w:pStyle w:val="PL"/>
      </w:pPr>
      <w:r>
        <w:t xml:space="preserve">      type: array</w:t>
      </w:r>
    </w:p>
    <w:p w14:paraId="30954497" w14:textId="77777777" w:rsidR="003C4858" w:rsidRDefault="003C4858" w:rsidP="003C4858">
      <w:pPr>
        <w:pStyle w:val="PL"/>
      </w:pPr>
      <w:r>
        <w:t xml:space="preserve">      items:</w:t>
      </w:r>
    </w:p>
    <w:p w14:paraId="6975331D" w14:textId="77777777" w:rsidR="003C4858" w:rsidRDefault="003C4858" w:rsidP="003C4858">
      <w:pPr>
        <w:pStyle w:val="PL"/>
      </w:pPr>
      <w:r>
        <w:t xml:space="preserve">        $ref: '#/components/schemas/Beam-Single'</w:t>
      </w:r>
    </w:p>
    <w:p w14:paraId="5036CCB4" w14:textId="77777777" w:rsidR="003C4858" w:rsidRDefault="003C4858" w:rsidP="003C4858">
      <w:pPr>
        <w:pStyle w:val="PL"/>
      </w:pPr>
      <w:r>
        <w:t xml:space="preserve">    RRMPolicyRatio-Multiple:</w:t>
      </w:r>
    </w:p>
    <w:p w14:paraId="6158082E" w14:textId="77777777" w:rsidR="003C4858" w:rsidRDefault="003C4858" w:rsidP="003C4858">
      <w:pPr>
        <w:pStyle w:val="PL"/>
      </w:pPr>
      <w:r>
        <w:t xml:space="preserve">      type: array</w:t>
      </w:r>
    </w:p>
    <w:p w14:paraId="093EB10B" w14:textId="77777777" w:rsidR="003C4858" w:rsidRDefault="003C4858" w:rsidP="003C4858">
      <w:pPr>
        <w:pStyle w:val="PL"/>
      </w:pPr>
      <w:r>
        <w:t xml:space="preserve">      items:</w:t>
      </w:r>
    </w:p>
    <w:p w14:paraId="451AAECA" w14:textId="77777777" w:rsidR="003C4858" w:rsidRDefault="003C4858" w:rsidP="003C4858">
      <w:pPr>
        <w:pStyle w:val="PL"/>
      </w:pPr>
      <w:r>
        <w:t xml:space="preserve">        $ref: '#/components/schemas/RRMPolicyRatio-Single'</w:t>
      </w:r>
    </w:p>
    <w:p w14:paraId="2BB05346" w14:textId="77777777" w:rsidR="003C4858" w:rsidRDefault="003C4858" w:rsidP="003C4858">
      <w:pPr>
        <w:pStyle w:val="PL"/>
      </w:pPr>
    </w:p>
    <w:p w14:paraId="267780BE" w14:textId="77777777" w:rsidR="003C4858" w:rsidRDefault="003C4858" w:rsidP="003C4858">
      <w:pPr>
        <w:pStyle w:val="PL"/>
      </w:pPr>
      <w:r>
        <w:t xml:space="preserve">    NRCellRelation-Multiple:</w:t>
      </w:r>
    </w:p>
    <w:p w14:paraId="5192CA78" w14:textId="77777777" w:rsidR="003C4858" w:rsidRDefault="003C4858" w:rsidP="003C4858">
      <w:pPr>
        <w:pStyle w:val="PL"/>
      </w:pPr>
      <w:r>
        <w:t xml:space="preserve">      type: array</w:t>
      </w:r>
    </w:p>
    <w:p w14:paraId="076E4872" w14:textId="77777777" w:rsidR="003C4858" w:rsidRDefault="003C4858" w:rsidP="003C4858">
      <w:pPr>
        <w:pStyle w:val="PL"/>
      </w:pPr>
      <w:r>
        <w:t xml:space="preserve">      items:</w:t>
      </w:r>
    </w:p>
    <w:p w14:paraId="2CDDF1A4" w14:textId="77777777" w:rsidR="003C4858" w:rsidRDefault="003C4858" w:rsidP="003C4858">
      <w:pPr>
        <w:pStyle w:val="PL"/>
      </w:pPr>
      <w:r>
        <w:t xml:space="preserve">        $ref: '#/components/schemas/NRCellRelation-Single'</w:t>
      </w:r>
    </w:p>
    <w:p w14:paraId="598BEB35" w14:textId="77777777" w:rsidR="003C4858" w:rsidRDefault="003C4858" w:rsidP="003C4858">
      <w:pPr>
        <w:pStyle w:val="PL"/>
      </w:pPr>
      <w:r>
        <w:t xml:space="preserve">    EUtranCellRelation-Multiple:</w:t>
      </w:r>
    </w:p>
    <w:p w14:paraId="67CB26CB" w14:textId="77777777" w:rsidR="003C4858" w:rsidRDefault="003C4858" w:rsidP="003C4858">
      <w:pPr>
        <w:pStyle w:val="PL"/>
      </w:pPr>
      <w:r>
        <w:t xml:space="preserve">      type: array</w:t>
      </w:r>
    </w:p>
    <w:p w14:paraId="779C3214" w14:textId="77777777" w:rsidR="003C4858" w:rsidRDefault="003C4858" w:rsidP="003C4858">
      <w:pPr>
        <w:pStyle w:val="PL"/>
      </w:pPr>
      <w:r>
        <w:t xml:space="preserve">      items:</w:t>
      </w:r>
    </w:p>
    <w:p w14:paraId="3E3A1E87" w14:textId="77777777" w:rsidR="003C4858" w:rsidRDefault="003C4858" w:rsidP="003C4858">
      <w:pPr>
        <w:pStyle w:val="PL"/>
      </w:pPr>
      <w:r>
        <w:t xml:space="preserve">        $ref: '#/components/schemas/EUtranCellRelation-Single'</w:t>
      </w:r>
    </w:p>
    <w:p w14:paraId="56B20539" w14:textId="77777777" w:rsidR="003C4858" w:rsidRDefault="003C4858" w:rsidP="003C4858">
      <w:pPr>
        <w:pStyle w:val="PL"/>
      </w:pPr>
      <w:r>
        <w:t xml:space="preserve">    NRFreqRelation-Multiple:</w:t>
      </w:r>
    </w:p>
    <w:p w14:paraId="067F2FEE" w14:textId="77777777" w:rsidR="003C4858" w:rsidRDefault="003C4858" w:rsidP="003C4858">
      <w:pPr>
        <w:pStyle w:val="PL"/>
      </w:pPr>
      <w:r>
        <w:t xml:space="preserve">      type: array</w:t>
      </w:r>
    </w:p>
    <w:p w14:paraId="585E773B" w14:textId="77777777" w:rsidR="003C4858" w:rsidRDefault="003C4858" w:rsidP="003C4858">
      <w:pPr>
        <w:pStyle w:val="PL"/>
      </w:pPr>
      <w:r>
        <w:t xml:space="preserve">      items:</w:t>
      </w:r>
    </w:p>
    <w:p w14:paraId="3B10EDFF" w14:textId="77777777" w:rsidR="003C4858" w:rsidRDefault="003C4858" w:rsidP="003C4858">
      <w:pPr>
        <w:pStyle w:val="PL"/>
      </w:pPr>
      <w:r>
        <w:t xml:space="preserve">        $ref: '#/components/schemas/NRFreqRelation-Single'</w:t>
      </w:r>
    </w:p>
    <w:p w14:paraId="13872821" w14:textId="77777777" w:rsidR="003C4858" w:rsidRDefault="003C4858" w:rsidP="003C4858">
      <w:pPr>
        <w:pStyle w:val="PL"/>
      </w:pPr>
      <w:r>
        <w:t xml:space="preserve">    EUtranFreqRelation-Multiple:</w:t>
      </w:r>
    </w:p>
    <w:p w14:paraId="431B4152" w14:textId="77777777" w:rsidR="003C4858" w:rsidRDefault="003C4858" w:rsidP="003C4858">
      <w:pPr>
        <w:pStyle w:val="PL"/>
      </w:pPr>
      <w:r>
        <w:t xml:space="preserve">      type: array</w:t>
      </w:r>
    </w:p>
    <w:p w14:paraId="07A5BDA2" w14:textId="77777777" w:rsidR="003C4858" w:rsidRDefault="003C4858" w:rsidP="003C4858">
      <w:pPr>
        <w:pStyle w:val="PL"/>
      </w:pPr>
      <w:r>
        <w:t xml:space="preserve">      items:</w:t>
      </w:r>
    </w:p>
    <w:p w14:paraId="7C68B754" w14:textId="77777777" w:rsidR="003C4858" w:rsidRDefault="003C4858" w:rsidP="003C4858">
      <w:pPr>
        <w:pStyle w:val="PL"/>
      </w:pPr>
      <w:r>
        <w:t xml:space="preserve">        $ref: '#/components/schemas/EUtranFreqRelation-Single'</w:t>
      </w:r>
    </w:p>
    <w:p w14:paraId="584E1CA8" w14:textId="77777777" w:rsidR="003C4858" w:rsidRDefault="003C4858" w:rsidP="003C4858">
      <w:pPr>
        <w:pStyle w:val="PL"/>
      </w:pPr>
    </w:p>
    <w:p w14:paraId="47AE3EB5" w14:textId="77777777" w:rsidR="003C4858" w:rsidRDefault="003C4858" w:rsidP="003C4858">
      <w:pPr>
        <w:pStyle w:val="PL"/>
      </w:pPr>
      <w:r>
        <w:t xml:space="preserve">    RimRSSet-Multiple:</w:t>
      </w:r>
    </w:p>
    <w:p w14:paraId="02A89241" w14:textId="77777777" w:rsidR="003C4858" w:rsidRDefault="003C4858" w:rsidP="003C4858">
      <w:pPr>
        <w:pStyle w:val="PL"/>
      </w:pPr>
      <w:r>
        <w:t xml:space="preserve">      type: array</w:t>
      </w:r>
    </w:p>
    <w:p w14:paraId="17FF7BB1" w14:textId="77777777" w:rsidR="003C4858" w:rsidRDefault="003C4858" w:rsidP="003C4858">
      <w:pPr>
        <w:pStyle w:val="PL"/>
      </w:pPr>
      <w:r>
        <w:t xml:space="preserve">      items:</w:t>
      </w:r>
    </w:p>
    <w:p w14:paraId="3F38F1FF" w14:textId="77777777" w:rsidR="003C4858" w:rsidRDefault="003C4858" w:rsidP="003C4858">
      <w:pPr>
        <w:pStyle w:val="PL"/>
      </w:pPr>
      <w:r>
        <w:t xml:space="preserve">        $ref: '#/components/schemas/RimRSSet-Single'</w:t>
      </w:r>
    </w:p>
    <w:p w14:paraId="06A89311" w14:textId="77777777" w:rsidR="003C4858" w:rsidRDefault="003C4858" w:rsidP="003C4858">
      <w:pPr>
        <w:pStyle w:val="PL"/>
      </w:pPr>
    </w:p>
    <w:p w14:paraId="0C1E94F9" w14:textId="77777777" w:rsidR="003C4858" w:rsidRDefault="003C4858" w:rsidP="003C4858">
      <w:pPr>
        <w:pStyle w:val="PL"/>
      </w:pPr>
      <w:r>
        <w:t xml:space="preserve">    ExternalGnbDuFunction-Multiple:</w:t>
      </w:r>
    </w:p>
    <w:p w14:paraId="0C45C4DD" w14:textId="77777777" w:rsidR="003C4858" w:rsidRDefault="003C4858" w:rsidP="003C4858">
      <w:pPr>
        <w:pStyle w:val="PL"/>
      </w:pPr>
      <w:r>
        <w:t xml:space="preserve">      type: array</w:t>
      </w:r>
    </w:p>
    <w:p w14:paraId="6B9E12CC" w14:textId="77777777" w:rsidR="003C4858" w:rsidRDefault="003C4858" w:rsidP="003C4858">
      <w:pPr>
        <w:pStyle w:val="PL"/>
      </w:pPr>
      <w:r>
        <w:t xml:space="preserve">      items:</w:t>
      </w:r>
    </w:p>
    <w:p w14:paraId="2A440503" w14:textId="77777777" w:rsidR="003C4858" w:rsidRDefault="003C4858" w:rsidP="003C4858">
      <w:pPr>
        <w:pStyle w:val="PL"/>
      </w:pPr>
      <w:r>
        <w:t xml:space="preserve">        $ref: '#/components/schemas/ExternalGnbDuFunction-Single'</w:t>
      </w:r>
    </w:p>
    <w:p w14:paraId="0E8102F5" w14:textId="77777777" w:rsidR="003C4858" w:rsidRDefault="003C4858" w:rsidP="003C4858">
      <w:pPr>
        <w:pStyle w:val="PL"/>
      </w:pPr>
      <w:r>
        <w:lastRenderedPageBreak/>
        <w:t xml:space="preserve">    ExternalGnbCuUpFunction-Multiple:</w:t>
      </w:r>
    </w:p>
    <w:p w14:paraId="065B33B2" w14:textId="77777777" w:rsidR="003C4858" w:rsidRDefault="003C4858" w:rsidP="003C4858">
      <w:pPr>
        <w:pStyle w:val="PL"/>
      </w:pPr>
      <w:r>
        <w:t xml:space="preserve">      type: array</w:t>
      </w:r>
    </w:p>
    <w:p w14:paraId="73DADA19" w14:textId="77777777" w:rsidR="003C4858" w:rsidRDefault="003C4858" w:rsidP="003C4858">
      <w:pPr>
        <w:pStyle w:val="PL"/>
      </w:pPr>
      <w:r>
        <w:t xml:space="preserve">      items:</w:t>
      </w:r>
    </w:p>
    <w:p w14:paraId="2DEDF841" w14:textId="77777777" w:rsidR="003C4858" w:rsidRDefault="003C4858" w:rsidP="003C4858">
      <w:pPr>
        <w:pStyle w:val="PL"/>
      </w:pPr>
      <w:r>
        <w:t xml:space="preserve">        $ref: '#/components/schemas/ExternalGnbCuUpFunction-Single'</w:t>
      </w:r>
    </w:p>
    <w:p w14:paraId="1D59A32B" w14:textId="77777777" w:rsidR="003C4858" w:rsidRDefault="003C4858" w:rsidP="003C4858">
      <w:pPr>
        <w:pStyle w:val="PL"/>
      </w:pPr>
      <w:r>
        <w:t xml:space="preserve">    ExternalGnbCuCpFunction-Multiple:</w:t>
      </w:r>
    </w:p>
    <w:p w14:paraId="12D55C06" w14:textId="77777777" w:rsidR="003C4858" w:rsidRDefault="003C4858" w:rsidP="003C4858">
      <w:pPr>
        <w:pStyle w:val="PL"/>
      </w:pPr>
      <w:r>
        <w:t xml:space="preserve">      type: array</w:t>
      </w:r>
    </w:p>
    <w:p w14:paraId="1E381CE3" w14:textId="77777777" w:rsidR="003C4858" w:rsidRDefault="003C4858" w:rsidP="003C4858">
      <w:pPr>
        <w:pStyle w:val="PL"/>
      </w:pPr>
      <w:r>
        <w:t xml:space="preserve">      items:</w:t>
      </w:r>
    </w:p>
    <w:p w14:paraId="69B8E79C" w14:textId="77777777" w:rsidR="003C4858" w:rsidRDefault="003C4858" w:rsidP="003C4858">
      <w:pPr>
        <w:pStyle w:val="PL"/>
      </w:pPr>
      <w:r>
        <w:t xml:space="preserve">        $ref: '#/components/schemas/ExternalGnbCuCpFunction-Single'</w:t>
      </w:r>
    </w:p>
    <w:p w14:paraId="759A3FE2" w14:textId="77777777" w:rsidR="003C4858" w:rsidRDefault="003C4858" w:rsidP="003C4858">
      <w:pPr>
        <w:pStyle w:val="PL"/>
      </w:pPr>
      <w:r>
        <w:t xml:space="preserve">    ExternalNrCellCu-Multiple:</w:t>
      </w:r>
    </w:p>
    <w:p w14:paraId="3991B6BD" w14:textId="77777777" w:rsidR="003C4858" w:rsidRDefault="003C4858" w:rsidP="003C4858">
      <w:pPr>
        <w:pStyle w:val="PL"/>
      </w:pPr>
      <w:r>
        <w:t xml:space="preserve">      type: array</w:t>
      </w:r>
    </w:p>
    <w:p w14:paraId="261C5165" w14:textId="77777777" w:rsidR="003C4858" w:rsidRDefault="003C4858" w:rsidP="003C4858">
      <w:pPr>
        <w:pStyle w:val="PL"/>
      </w:pPr>
      <w:r>
        <w:t xml:space="preserve">      items:</w:t>
      </w:r>
    </w:p>
    <w:p w14:paraId="276B5647" w14:textId="77777777" w:rsidR="003C4858" w:rsidRDefault="003C4858" w:rsidP="003C4858">
      <w:pPr>
        <w:pStyle w:val="PL"/>
      </w:pPr>
      <w:r>
        <w:t xml:space="preserve">        $ref: '#/components/schemas/ExternalNrCellCu-Single'</w:t>
      </w:r>
    </w:p>
    <w:p w14:paraId="5BD99950" w14:textId="77777777" w:rsidR="003C4858" w:rsidRDefault="003C4858" w:rsidP="003C4858">
      <w:pPr>
        <w:pStyle w:val="PL"/>
      </w:pPr>
      <w:r>
        <w:t xml:space="preserve">    </w:t>
      </w:r>
    </w:p>
    <w:p w14:paraId="45DB82C1" w14:textId="77777777" w:rsidR="003C4858" w:rsidRDefault="003C4858" w:rsidP="003C4858">
      <w:pPr>
        <w:pStyle w:val="PL"/>
      </w:pPr>
      <w:r>
        <w:t xml:space="preserve">    ExternalENBFunction-Multiple:</w:t>
      </w:r>
    </w:p>
    <w:p w14:paraId="11340726" w14:textId="77777777" w:rsidR="003C4858" w:rsidRDefault="003C4858" w:rsidP="003C4858">
      <w:pPr>
        <w:pStyle w:val="PL"/>
      </w:pPr>
      <w:r>
        <w:t xml:space="preserve">      type: array</w:t>
      </w:r>
    </w:p>
    <w:p w14:paraId="1402F8E6" w14:textId="77777777" w:rsidR="003C4858" w:rsidRDefault="003C4858" w:rsidP="003C4858">
      <w:pPr>
        <w:pStyle w:val="PL"/>
      </w:pPr>
      <w:r>
        <w:t xml:space="preserve">      items:</w:t>
      </w:r>
    </w:p>
    <w:p w14:paraId="51135CF4" w14:textId="77777777" w:rsidR="003C4858" w:rsidRDefault="003C4858" w:rsidP="003C4858">
      <w:pPr>
        <w:pStyle w:val="PL"/>
      </w:pPr>
      <w:r>
        <w:t xml:space="preserve">        $ref: '#/components/schemas/ExternalENBFunction-Single'</w:t>
      </w:r>
    </w:p>
    <w:p w14:paraId="6EE1EED4" w14:textId="77777777" w:rsidR="003C4858" w:rsidRDefault="003C4858" w:rsidP="003C4858">
      <w:pPr>
        <w:pStyle w:val="PL"/>
      </w:pPr>
      <w:r>
        <w:t xml:space="preserve">    ExternalEUTranCell-Multiple:</w:t>
      </w:r>
    </w:p>
    <w:p w14:paraId="6C943452" w14:textId="77777777" w:rsidR="003C4858" w:rsidRDefault="003C4858" w:rsidP="003C4858">
      <w:pPr>
        <w:pStyle w:val="PL"/>
      </w:pPr>
      <w:r>
        <w:t xml:space="preserve">      type: array</w:t>
      </w:r>
    </w:p>
    <w:p w14:paraId="0CA830FE" w14:textId="77777777" w:rsidR="003C4858" w:rsidRDefault="003C4858" w:rsidP="003C4858">
      <w:pPr>
        <w:pStyle w:val="PL"/>
      </w:pPr>
      <w:r>
        <w:t xml:space="preserve">      items:</w:t>
      </w:r>
    </w:p>
    <w:p w14:paraId="2B6C35D9" w14:textId="77777777" w:rsidR="003C4858" w:rsidRDefault="003C4858" w:rsidP="003C4858">
      <w:pPr>
        <w:pStyle w:val="PL"/>
      </w:pPr>
      <w:r>
        <w:t xml:space="preserve">        $ref: '#/components/schemas/ExternalEUTranCell-Single'</w:t>
      </w:r>
    </w:p>
    <w:p w14:paraId="715A9ACC" w14:textId="77777777" w:rsidR="003C4858" w:rsidRDefault="003C4858" w:rsidP="003C4858">
      <w:pPr>
        <w:pStyle w:val="PL"/>
      </w:pPr>
    </w:p>
    <w:p w14:paraId="3BF18390" w14:textId="77777777" w:rsidR="003C4858" w:rsidRDefault="003C4858" w:rsidP="003C4858">
      <w:pPr>
        <w:pStyle w:val="PL"/>
      </w:pPr>
      <w:r>
        <w:t xml:space="preserve">    EP_E1-Multiple:</w:t>
      </w:r>
    </w:p>
    <w:p w14:paraId="3B51041A" w14:textId="77777777" w:rsidR="003C4858" w:rsidRDefault="003C4858" w:rsidP="003C4858">
      <w:pPr>
        <w:pStyle w:val="PL"/>
      </w:pPr>
      <w:r>
        <w:t xml:space="preserve">      type: array</w:t>
      </w:r>
    </w:p>
    <w:p w14:paraId="2E173CA7" w14:textId="77777777" w:rsidR="003C4858" w:rsidRDefault="003C4858" w:rsidP="003C4858">
      <w:pPr>
        <w:pStyle w:val="PL"/>
      </w:pPr>
      <w:r>
        <w:t xml:space="preserve">      items:</w:t>
      </w:r>
    </w:p>
    <w:p w14:paraId="4C7E9906" w14:textId="77777777" w:rsidR="003C4858" w:rsidRDefault="003C4858" w:rsidP="003C4858">
      <w:pPr>
        <w:pStyle w:val="PL"/>
      </w:pPr>
      <w:r>
        <w:t xml:space="preserve">        $ref: '#/components/schemas/EP_E1-Single'</w:t>
      </w:r>
    </w:p>
    <w:p w14:paraId="2FC16A86" w14:textId="77777777" w:rsidR="003C4858" w:rsidRDefault="003C4858" w:rsidP="003C4858">
      <w:pPr>
        <w:pStyle w:val="PL"/>
      </w:pPr>
      <w:r>
        <w:t xml:space="preserve">    EP_XnC-Multiple:</w:t>
      </w:r>
    </w:p>
    <w:p w14:paraId="2A206D60" w14:textId="77777777" w:rsidR="003C4858" w:rsidRDefault="003C4858" w:rsidP="003C4858">
      <w:pPr>
        <w:pStyle w:val="PL"/>
      </w:pPr>
      <w:r>
        <w:t xml:space="preserve">      type: array</w:t>
      </w:r>
    </w:p>
    <w:p w14:paraId="3910B56C" w14:textId="77777777" w:rsidR="003C4858" w:rsidRDefault="003C4858" w:rsidP="003C4858">
      <w:pPr>
        <w:pStyle w:val="PL"/>
      </w:pPr>
      <w:r>
        <w:t xml:space="preserve">      items:</w:t>
      </w:r>
    </w:p>
    <w:p w14:paraId="510CB6E4" w14:textId="77777777" w:rsidR="003C4858" w:rsidRDefault="003C4858" w:rsidP="003C4858">
      <w:pPr>
        <w:pStyle w:val="PL"/>
      </w:pPr>
      <w:r>
        <w:t xml:space="preserve">        $ref: '#/components/schemas/EP_XnC-Single'</w:t>
      </w:r>
    </w:p>
    <w:p w14:paraId="6FD12DAE" w14:textId="77777777" w:rsidR="003C4858" w:rsidRDefault="003C4858" w:rsidP="003C4858">
      <w:pPr>
        <w:pStyle w:val="PL"/>
      </w:pPr>
      <w:r>
        <w:t xml:space="preserve">    EP_F1C-Multiple:</w:t>
      </w:r>
    </w:p>
    <w:p w14:paraId="46D258C8" w14:textId="77777777" w:rsidR="003C4858" w:rsidRDefault="003C4858" w:rsidP="003C4858">
      <w:pPr>
        <w:pStyle w:val="PL"/>
      </w:pPr>
      <w:r>
        <w:t xml:space="preserve">      type: array</w:t>
      </w:r>
    </w:p>
    <w:p w14:paraId="0EA4D224" w14:textId="77777777" w:rsidR="003C4858" w:rsidRDefault="003C4858" w:rsidP="003C4858">
      <w:pPr>
        <w:pStyle w:val="PL"/>
      </w:pPr>
      <w:r>
        <w:t xml:space="preserve">      items:</w:t>
      </w:r>
    </w:p>
    <w:p w14:paraId="641E6E9E" w14:textId="77777777" w:rsidR="003C4858" w:rsidRDefault="003C4858" w:rsidP="003C4858">
      <w:pPr>
        <w:pStyle w:val="PL"/>
      </w:pPr>
      <w:r>
        <w:t xml:space="preserve">        $ref: '#/components/schemas/EP_F1C-Single'</w:t>
      </w:r>
    </w:p>
    <w:p w14:paraId="7E867E6F" w14:textId="77777777" w:rsidR="003C4858" w:rsidRDefault="003C4858" w:rsidP="003C4858">
      <w:pPr>
        <w:pStyle w:val="PL"/>
      </w:pPr>
      <w:r>
        <w:t xml:space="preserve">    EP_NgC-Multiple:</w:t>
      </w:r>
    </w:p>
    <w:p w14:paraId="08AD5CC4" w14:textId="77777777" w:rsidR="003C4858" w:rsidRDefault="003C4858" w:rsidP="003C4858">
      <w:pPr>
        <w:pStyle w:val="PL"/>
      </w:pPr>
      <w:r>
        <w:t xml:space="preserve">      type: array</w:t>
      </w:r>
    </w:p>
    <w:p w14:paraId="7DCC892A" w14:textId="77777777" w:rsidR="003C4858" w:rsidRDefault="003C4858" w:rsidP="003C4858">
      <w:pPr>
        <w:pStyle w:val="PL"/>
      </w:pPr>
      <w:r>
        <w:t xml:space="preserve">      items:</w:t>
      </w:r>
    </w:p>
    <w:p w14:paraId="2AB718C7" w14:textId="77777777" w:rsidR="003C4858" w:rsidRDefault="003C4858" w:rsidP="003C4858">
      <w:pPr>
        <w:pStyle w:val="PL"/>
      </w:pPr>
      <w:r>
        <w:t xml:space="preserve">        $ref: '#/components/schemas/EP_NgC-Single'</w:t>
      </w:r>
    </w:p>
    <w:p w14:paraId="4D3E6255" w14:textId="77777777" w:rsidR="003C4858" w:rsidRDefault="003C4858" w:rsidP="003C4858">
      <w:pPr>
        <w:pStyle w:val="PL"/>
      </w:pPr>
      <w:r>
        <w:t xml:space="preserve">    EP_X2C-Multiple:</w:t>
      </w:r>
    </w:p>
    <w:p w14:paraId="6D4F4120" w14:textId="77777777" w:rsidR="003C4858" w:rsidRDefault="003C4858" w:rsidP="003C4858">
      <w:pPr>
        <w:pStyle w:val="PL"/>
      </w:pPr>
      <w:r>
        <w:t xml:space="preserve">      type: array</w:t>
      </w:r>
    </w:p>
    <w:p w14:paraId="14825832" w14:textId="77777777" w:rsidR="003C4858" w:rsidRDefault="003C4858" w:rsidP="003C4858">
      <w:pPr>
        <w:pStyle w:val="PL"/>
      </w:pPr>
      <w:r>
        <w:t xml:space="preserve">      items:</w:t>
      </w:r>
    </w:p>
    <w:p w14:paraId="677E3B78" w14:textId="77777777" w:rsidR="003C4858" w:rsidRDefault="003C4858" w:rsidP="003C4858">
      <w:pPr>
        <w:pStyle w:val="PL"/>
      </w:pPr>
      <w:r>
        <w:t xml:space="preserve">        $ref: '#/components/schemas/EP_X2C-Single'</w:t>
      </w:r>
    </w:p>
    <w:p w14:paraId="70BC6B78" w14:textId="77777777" w:rsidR="003C4858" w:rsidRDefault="003C4858" w:rsidP="003C4858">
      <w:pPr>
        <w:pStyle w:val="PL"/>
      </w:pPr>
      <w:r>
        <w:t xml:space="preserve">    EP_XnU-Multiple:</w:t>
      </w:r>
    </w:p>
    <w:p w14:paraId="0773C49F" w14:textId="77777777" w:rsidR="003C4858" w:rsidRDefault="003C4858" w:rsidP="003C4858">
      <w:pPr>
        <w:pStyle w:val="PL"/>
      </w:pPr>
      <w:r>
        <w:t xml:space="preserve">      type: array</w:t>
      </w:r>
    </w:p>
    <w:p w14:paraId="7F4ABC22" w14:textId="77777777" w:rsidR="003C4858" w:rsidRDefault="003C4858" w:rsidP="003C4858">
      <w:pPr>
        <w:pStyle w:val="PL"/>
      </w:pPr>
      <w:r>
        <w:t xml:space="preserve">      items:</w:t>
      </w:r>
    </w:p>
    <w:p w14:paraId="71206347" w14:textId="77777777" w:rsidR="003C4858" w:rsidRDefault="003C4858" w:rsidP="003C4858">
      <w:pPr>
        <w:pStyle w:val="PL"/>
      </w:pPr>
      <w:r>
        <w:t xml:space="preserve">        $ref: '#/components/schemas/EP_XnU-Single'</w:t>
      </w:r>
    </w:p>
    <w:p w14:paraId="028D8F9C" w14:textId="77777777" w:rsidR="003C4858" w:rsidRDefault="003C4858" w:rsidP="003C4858">
      <w:pPr>
        <w:pStyle w:val="PL"/>
      </w:pPr>
      <w:r>
        <w:t xml:space="preserve">    EP_F1U-Multiple:</w:t>
      </w:r>
    </w:p>
    <w:p w14:paraId="0BCB0E0B" w14:textId="77777777" w:rsidR="003C4858" w:rsidRDefault="003C4858" w:rsidP="003C4858">
      <w:pPr>
        <w:pStyle w:val="PL"/>
      </w:pPr>
      <w:r>
        <w:t xml:space="preserve">      type: array</w:t>
      </w:r>
    </w:p>
    <w:p w14:paraId="07E68296" w14:textId="77777777" w:rsidR="003C4858" w:rsidRDefault="003C4858" w:rsidP="003C4858">
      <w:pPr>
        <w:pStyle w:val="PL"/>
      </w:pPr>
      <w:r>
        <w:t xml:space="preserve">      items:</w:t>
      </w:r>
    </w:p>
    <w:p w14:paraId="312C5CA5" w14:textId="77777777" w:rsidR="003C4858" w:rsidRDefault="003C4858" w:rsidP="003C4858">
      <w:pPr>
        <w:pStyle w:val="PL"/>
      </w:pPr>
      <w:r>
        <w:t xml:space="preserve">        $ref: '#/components/schemas/EP_F1U-Single'</w:t>
      </w:r>
    </w:p>
    <w:p w14:paraId="0DEAFE50" w14:textId="77777777" w:rsidR="003C4858" w:rsidRDefault="003C4858" w:rsidP="003C4858">
      <w:pPr>
        <w:pStyle w:val="PL"/>
      </w:pPr>
      <w:r>
        <w:t xml:space="preserve">    EP_NgU-Multiple:</w:t>
      </w:r>
    </w:p>
    <w:p w14:paraId="0B2B03E1" w14:textId="77777777" w:rsidR="003C4858" w:rsidRDefault="003C4858" w:rsidP="003C4858">
      <w:pPr>
        <w:pStyle w:val="PL"/>
      </w:pPr>
      <w:r>
        <w:t xml:space="preserve">      type: array</w:t>
      </w:r>
    </w:p>
    <w:p w14:paraId="0C4086CA" w14:textId="77777777" w:rsidR="003C4858" w:rsidRDefault="003C4858" w:rsidP="003C4858">
      <w:pPr>
        <w:pStyle w:val="PL"/>
      </w:pPr>
      <w:r>
        <w:t xml:space="preserve">      items:</w:t>
      </w:r>
    </w:p>
    <w:p w14:paraId="227FA1C4" w14:textId="77777777" w:rsidR="003C4858" w:rsidRDefault="003C4858" w:rsidP="003C4858">
      <w:pPr>
        <w:pStyle w:val="PL"/>
      </w:pPr>
      <w:r>
        <w:t xml:space="preserve">        $ref: '#/components/schemas/EP_NgU-Single'</w:t>
      </w:r>
    </w:p>
    <w:p w14:paraId="156DA064" w14:textId="77777777" w:rsidR="003C4858" w:rsidRDefault="003C4858" w:rsidP="003C4858">
      <w:pPr>
        <w:pStyle w:val="PL"/>
      </w:pPr>
      <w:r>
        <w:t xml:space="preserve">    EP_X2U-Multiple:</w:t>
      </w:r>
    </w:p>
    <w:p w14:paraId="29AEDB0B" w14:textId="77777777" w:rsidR="003C4858" w:rsidRDefault="003C4858" w:rsidP="003C4858">
      <w:pPr>
        <w:pStyle w:val="PL"/>
      </w:pPr>
      <w:r>
        <w:t xml:space="preserve">      type: array</w:t>
      </w:r>
    </w:p>
    <w:p w14:paraId="3416101C" w14:textId="77777777" w:rsidR="003C4858" w:rsidRDefault="003C4858" w:rsidP="003C4858">
      <w:pPr>
        <w:pStyle w:val="PL"/>
      </w:pPr>
      <w:r>
        <w:t xml:space="preserve">      items:</w:t>
      </w:r>
    </w:p>
    <w:p w14:paraId="4D74D737" w14:textId="77777777" w:rsidR="003C4858" w:rsidRDefault="003C4858" w:rsidP="003C4858">
      <w:pPr>
        <w:pStyle w:val="PL"/>
      </w:pPr>
      <w:r>
        <w:t xml:space="preserve">        $ref: '#/components/schemas/EP_X2U-Single'</w:t>
      </w:r>
    </w:p>
    <w:p w14:paraId="1671390B" w14:textId="77777777" w:rsidR="003C4858" w:rsidRDefault="003C4858" w:rsidP="003C4858">
      <w:pPr>
        <w:pStyle w:val="PL"/>
      </w:pPr>
      <w:r>
        <w:t xml:space="preserve">    EP_S1U-Multiple:</w:t>
      </w:r>
    </w:p>
    <w:p w14:paraId="10A6093B" w14:textId="77777777" w:rsidR="003C4858" w:rsidRDefault="003C4858" w:rsidP="003C4858">
      <w:pPr>
        <w:pStyle w:val="PL"/>
      </w:pPr>
      <w:r>
        <w:t xml:space="preserve">      type: array</w:t>
      </w:r>
    </w:p>
    <w:p w14:paraId="4CBCD2AE" w14:textId="77777777" w:rsidR="003C4858" w:rsidRDefault="003C4858" w:rsidP="003C4858">
      <w:pPr>
        <w:pStyle w:val="PL"/>
      </w:pPr>
      <w:r>
        <w:t xml:space="preserve">      items:</w:t>
      </w:r>
    </w:p>
    <w:p w14:paraId="02EB4A89" w14:textId="77777777" w:rsidR="003C4858" w:rsidRDefault="003C4858" w:rsidP="003C4858">
      <w:pPr>
        <w:pStyle w:val="PL"/>
      </w:pPr>
      <w:r>
        <w:t xml:space="preserve">        $ref: '#/components/schemas/EP_S1U-Single'</w:t>
      </w:r>
    </w:p>
    <w:p w14:paraId="17971DC6" w14:textId="77777777" w:rsidR="003C4858" w:rsidRDefault="003C4858" w:rsidP="003C4858">
      <w:pPr>
        <w:pStyle w:val="PL"/>
      </w:pPr>
    </w:p>
    <w:p w14:paraId="1B5DEAA8" w14:textId="77777777" w:rsidR="003C4858" w:rsidRDefault="003C4858" w:rsidP="003C4858">
      <w:pPr>
        <w:pStyle w:val="PL"/>
      </w:pPr>
      <w:r>
        <w:t>#-------- Definitions in TS 28.541 for TS 28.532 ---------------------------------</w:t>
      </w:r>
    </w:p>
    <w:p w14:paraId="7D000293" w14:textId="77777777" w:rsidR="003C4858" w:rsidRDefault="003C4858" w:rsidP="003C4858">
      <w:pPr>
        <w:pStyle w:val="PL"/>
      </w:pPr>
    </w:p>
    <w:p w14:paraId="046FAF8D" w14:textId="77777777" w:rsidR="003C4858" w:rsidRDefault="003C4858" w:rsidP="003C4858">
      <w:pPr>
        <w:pStyle w:val="PL"/>
      </w:pPr>
      <w:r>
        <w:t xml:space="preserve">    resources-nrNrm:</w:t>
      </w:r>
    </w:p>
    <w:p w14:paraId="4BAE684C" w14:textId="77777777" w:rsidR="003C4858" w:rsidRDefault="003C4858" w:rsidP="003C4858">
      <w:pPr>
        <w:pStyle w:val="PL"/>
      </w:pPr>
      <w:r>
        <w:t xml:space="preserve">      oneOf:</w:t>
      </w:r>
    </w:p>
    <w:p w14:paraId="7CE40EA9" w14:textId="77777777" w:rsidR="003C4858" w:rsidRDefault="003C4858" w:rsidP="003C4858">
      <w:pPr>
        <w:pStyle w:val="PL"/>
      </w:pPr>
      <w:r>
        <w:t xml:space="preserve">        - $ref: '#/components/schemas/MnS'</w:t>
      </w:r>
    </w:p>
    <w:p w14:paraId="54136E8B" w14:textId="77777777" w:rsidR="003C4858" w:rsidRDefault="003C4858" w:rsidP="003C4858">
      <w:pPr>
        <w:pStyle w:val="PL"/>
      </w:pPr>
      <w:r>
        <w:t xml:space="preserve">        </w:t>
      </w:r>
    </w:p>
    <w:p w14:paraId="08849BCC" w14:textId="77777777" w:rsidR="003C4858" w:rsidRDefault="003C4858" w:rsidP="003C4858">
      <w:pPr>
        <w:pStyle w:val="PL"/>
      </w:pPr>
      <w:r>
        <w:t xml:space="preserve">        - $ref: '#/components/schemas/SubNetwork-Single'</w:t>
      </w:r>
    </w:p>
    <w:p w14:paraId="625997A8" w14:textId="77777777" w:rsidR="003C4858" w:rsidRDefault="003C4858" w:rsidP="003C4858">
      <w:pPr>
        <w:pStyle w:val="PL"/>
      </w:pPr>
      <w:r>
        <w:t xml:space="preserve">        - $ref: '#/components/schemas/ManagedElement-Single'</w:t>
      </w:r>
    </w:p>
    <w:p w14:paraId="221BEADD" w14:textId="77777777" w:rsidR="003C4858" w:rsidRDefault="003C4858" w:rsidP="003C4858">
      <w:pPr>
        <w:pStyle w:val="PL"/>
      </w:pPr>
    </w:p>
    <w:p w14:paraId="240DEA2B" w14:textId="77777777" w:rsidR="003C4858" w:rsidRDefault="003C4858" w:rsidP="003C4858">
      <w:pPr>
        <w:pStyle w:val="PL"/>
      </w:pPr>
      <w:r>
        <w:t xml:space="preserve">        - $ref: '#/components/schemas/GnbDuFunction-Single'</w:t>
      </w:r>
    </w:p>
    <w:p w14:paraId="44DD2AD8" w14:textId="77777777" w:rsidR="003C4858" w:rsidRDefault="003C4858" w:rsidP="003C4858">
      <w:pPr>
        <w:pStyle w:val="PL"/>
      </w:pPr>
      <w:r>
        <w:t xml:space="preserve">        - $ref: '#/components/schemas/GnbCuUpFunction-Single'</w:t>
      </w:r>
    </w:p>
    <w:p w14:paraId="73C17549" w14:textId="77777777" w:rsidR="003C4858" w:rsidRDefault="003C4858" w:rsidP="003C4858">
      <w:pPr>
        <w:pStyle w:val="PL"/>
      </w:pPr>
      <w:r>
        <w:t xml:space="preserve">        - $ref: '#/components/schemas/GnbCuCpFunction-Single'</w:t>
      </w:r>
    </w:p>
    <w:p w14:paraId="5FBD6309" w14:textId="77777777" w:rsidR="003C4858" w:rsidRDefault="003C4858" w:rsidP="003C4858">
      <w:pPr>
        <w:pStyle w:val="PL"/>
      </w:pPr>
      <w:r>
        <w:t xml:space="preserve">        - $ref: '#/components/schemas/OperatorDu-Single'</w:t>
      </w:r>
    </w:p>
    <w:p w14:paraId="7F8D314C" w14:textId="77777777" w:rsidR="003C4858" w:rsidRDefault="003C4858" w:rsidP="003C4858">
      <w:pPr>
        <w:pStyle w:val="PL"/>
      </w:pPr>
    </w:p>
    <w:p w14:paraId="66A9396D" w14:textId="77777777" w:rsidR="003C4858" w:rsidRDefault="003C4858" w:rsidP="003C4858">
      <w:pPr>
        <w:pStyle w:val="PL"/>
      </w:pPr>
      <w:r>
        <w:t xml:space="preserve">        - $ref: '#/components/schemas/NrCellCu-Single'</w:t>
      </w:r>
    </w:p>
    <w:p w14:paraId="050CFE84" w14:textId="77777777" w:rsidR="003C4858" w:rsidRDefault="003C4858" w:rsidP="003C4858">
      <w:pPr>
        <w:pStyle w:val="PL"/>
      </w:pPr>
      <w:r>
        <w:lastRenderedPageBreak/>
        <w:t xml:space="preserve">        - $ref: '#/components/schemas/NrCellDu-Single'</w:t>
      </w:r>
    </w:p>
    <w:p w14:paraId="5E8CC15A" w14:textId="77777777" w:rsidR="003C4858" w:rsidRDefault="003C4858" w:rsidP="003C4858">
      <w:pPr>
        <w:pStyle w:val="PL"/>
      </w:pPr>
      <w:r>
        <w:t xml:space="preserve">        - $ref: '#/components/schemas/NrOperatorCellDu-Single'</w:t>
      </w:r>
    </w:p>
    <w:p w14:paraId="58E28AC3" w14:textId="77777777" w:rsidR="003C4858" w:rsidRDefault="003C4858" w:rsidP="003C4858">
      <w:pPr>
        <w:pStyle w:val="PL"/>
      </w:pPr>
    </w:p>
    <w:p w14:paraId="05F2385B" w14:textId="77777777" w:rsidR="003C4858" w:rsidRDefault="003C4858" w:rsidP="003C4858">
      <w:pPr>
        <w:pStyle w:val="PL"/>
      </w:pPr>
      <w:r>
        <w:t xml:space="preserve">        - $ref: '#/components/schemas/NRFrequency-Single'</w:t>
      </w:r>
    </w:p>
    <w:p w14:paraId="3868A28C" w14:textId="77777777" w:rsidR="003C4858" w:rsidRDefault="003C4858" w:rsidP="003C4858">
      <w:pPr>
        <w:pStyle w:val="PL"/>
      </w:pPr>
      <w:r>
        <w:t xml:space="preserve">        - $ref: '#/components/schemas/EUtranFrequency-Single'</w:t>
      </w:r>
    </w:p>
    <w:p w14:paraId="2130A423" w14:textId="77777777" w:rsidR="003C4858" w:rsidRDefault="003C4858" w:rsidP="003C4858">
      <w:pPr>
        <w:pStyle w:val="PL"/>
      </w:pPr>
    </w:p>
    <w:p w14:paraId="62158CEF" w14:textId="77777777" w:rsidR="003C4858" w:rsidRDefault="003C4858" w:rsidP="003C4858">
      <w:pPr>
        <w:pStyle w:val="PL"/>
      </w:pPr>
      <w:r>
        <w:t xml:space="preserve">        - $ref: '#/components/schemas/NrSectorCarrier-Single'</w:t>
      </w:r>
    </w:p>
    <w:p w14:paraId="6FCC8BD5" w14:textId="77777777" w:rsidR="003C4858" w:rsidRDefault="003C4858" w:rsidP="003C4858">
      <w:pPr>
        <w:pStyle w:val="PL"/>
      </w:pPr>
      <w:r>
        <w:t xml:space="preserve">        - $ref: '#/components/schemas/Bwp-Single'</w:t>
      </w:r>
    </w:p>
    <w:p w14:paraId="151D5082" w14:textId="77777777" w:rsidR="003C4858" w:rsidRDefault="003C4858" w:rsidP="003C4858">
      <w:pPr>
        <w:pStyle w:val="PL"/>
      </w:pPr>
      <w:r>
        <w:t xml:space="preserve">        - $ref: '#/components/schemas/BWPSet-Single'        </w:t>
      </w:r>
    </w:p>
    <w:p w14:paraId="20A654E2" w14:textId="77777777" w:rsidR="003C4858" w:rsidRDefault="003C4858" w:rsidP="003C4858">
      <w:pPr>
        <w:pStyle w:val="PL"/>
      </w:pPr>
      <w:r>
        <w:t xml:space="preserve">        - $ref: '#/components/schemas/CommonBeamformingFunction-Single'</w:t>
      </w:r>
    </w:p>
    <w:p w14:paraId="28132AC9" w14:textId="77777777" w:rsidR="003C4858" w:rsidRDefault="003C4858" w:rsidP="003C4858">
      <w:pPr>
        <w:pStyle w:val="PL"/>
      </w:pPr>
      <w:r>
        <w:t xml:space="preserve">        - $ref: '#/components/schemas/Beam-Single'</w:t>
      </w:r>
    </w:p>
    <w:p w14:paraId="025D1BD8" w14:textId="77777777" w:rsidR="003C4858" w:rsidRDefault="003C4858" w:rsidP="003C4858">
      <w:pPr>
        <w:pStyle w:val="PL"/>
      </w:pPr>
      <w:r>
        <w:t xml:space="preserve">        - $ref: '#/components/schemas/RRMPolicyRatio-Single'</w:t>
      </w:r>
    </w:p>
    <w:p w14:paraId="4901D122" w14:textId="77777777" w:rsidR="003C4858" w:rsidRDefault="003C4858" w:rsidP="003C4858">
      <w:pPr>
        <w:pStyle w:val="PL"/>
      </w:pPr>
      <w:r>
        <w:t xml:space="preserve">        </w:t>
      </w:r>
    </w:p>
    <w:p w14:paraId="65C0F0E0" w14:textId="77777777" w:rsidR="003C4858" w:rsidRDefault="003C4858" w:rsidP="003C4858">
      <w:pPr>
        <w:pStyle w:val="PL"/>
      </w:pPr>
      <w:r>
        <w:t xml:space="preserve">        - $ref: '#/components/schemas/NRCellRelation-Single'</w:t>
      </w:r>
    </w:p>
    <w:p w14:paraId="35E5A4F5" w14:textId="77777777" w:rsidR="003C4858" w:rsidRDefault="003C4858" w:rsidP="003C4858">
      <w:pPr>
        <w:pStyle w:val="PL"/>
      </w:pPr>
      <w:r>
        <w:t xml:space="preserve">        - $ref: '#/components/schemas/EUtranCellRelation-Single'</w:t>
      </w:r>
    </w:p>
    <w:p w14:paraId="45F60DD7" w14:textId="77777777" w:rsidR="003C4858" w:rsidRDefault="003C4858" w:rsidP="003C4858">
      <w:pPr>
        <w:pStyle w:val="PL"/>
      </w:pPr>
      <w:r>
        <w:t xml:space="preserve">        - $ref: '#/components/schemas/NRFreqRelation-Single'</w:t>
      </w:r>
    </w:p>
    <w:p w14:paraId="0B7DCBD9" w14:textId="77777777" w:rsidR="003C4858" w:rsidRDefault="003C4858" w:rsidP="003C4858">
      <w:pPr>
        <w:pStyle w:val="PL"/>
      </w:pPr>
      <w:r>
        <w:t xml:space="preserve">        - $ref: '#/components/schemas/EUtranFreqRelation-Single'</w:t>
      </w:r>
    </w:p>
    <w:p w14:paraId="7401F608" w14:textId="77777777" w:rsidR="003C4858" w:rsidRDefault="003C4858" w:rsidP="003C4858">
      <w:pPr>
        <w:pStyle w:val="PL"/>
      </w:pPr>
    </w:p>
    <w:p w14:paraId="0A488593" w14:textId="77777777" w:rsidR="003C4858" w:rsidRDefault="003C4858" w:rsidP="003C4858">
      <w:pPr>
        <w:pStyle w:val="PL"/>
      </w:pPr>
      <w:r>
        <w:t xml:space="preserve">        - $ref: '#/components/schemas/DANRManagementFunction-Single'</w:t>
      </w:r>
    </w:p>
    <w:p w14:paraId="1B3904D6" w14:textId="77777777" w:rsidR="003C4858" w:rsidRDefault="003C4858" w:rsidP="003C4858">
      <w:pPr>
        <w:pStyle w:val="PL"/>
      </w:pPr>
      <w:r>
        <w:t xml:space="preserve">        - $ref: '#/components/schemas/DESManagementFunction-Single'</w:t>
      </w:r>
    </w:p>
    <w:p w14:paraId="757B5490" w14:textId="77777777" w:rsidR="003C4858" w:rsidRDefault="003C4858" w:rsidP="003C4858">
      <w:pPr>
        <w:pStyle w:val="PL"/>
      </w:pPr>
      <w:r>
        <w:t xml:space="preserve">        - $ref: '#/components/schemas/DRACHOptimizationFunction-Single'</w:t>
      </w:r>
    </w:p>
    <w:p w14:paraId="17681BD1" w14:textId="77777777" w:rsidR="003C4858" w:rsidRDefault="003C4858" w:rsidP="003C4858">
      <w:pPr>
        <w:pStyle w:val="PL"/>
      </w:pPr>
      <w:r>
        <w:t xml:space="preserve">        - $ref: '#/components/schemas/DMROFunction-Single'</w:t>
      </w:r>
    </w:p>
    <w:p w14:paraId="0FFFCC03" w14:textId="77777777" w:rsidR="003C4858" w:rsidRDefault="003C4858" w:rsidP="003C4858">
      <w:pPr>
        <w:pStyle w:val="PL"/>
      </w:pPr>
      <w:r>
        <w:t xml:space="preserve">        - $ref: '#/components/schemas/DLBOFunction-Single'        </w:t>
      </w:r>
    </w:p>
    <w:p w14:paraId="63425393" w14:textId="77777777" w:rsidR="003C4858" w:rsidRDefault="003C4858" w:rsidP="003C4858">
      <w:pPr>
        <w:pStyle w:val="PL"/>
      </w:pPr>
      <w:r>
        <w:t xml:space="preserve">        - $ref: '#/components/schemas/DPCIConfigurationFunction-Single'</w:t>
      </w:r>
    </w:p>
    <w:p w14:paraId="028D08FF" w14:textId="77777777" w:rsidR="003C4858" w:rsidRDefault="003C4858" w:rsidP="003C4858">
      <w:pPr>
        <w:pStyle w:val="PL"/>
      </w:pPr>
      <w:r>
        <w:t xml:space="preserve">        - $ref: '#/components/schemas/CPCIConfigurationFunction-Single'</w:t>
      </w:r>
    </w:p>
    <w:p w14:paraId="779EC2E6" w14:textId="77777777" w:rsidR="003C4858" w:rsidRDefault="003C4858" w:rsidP="003C4858">
      <w:pPr>
        <w:pStyle w:val="PL"/>
      </w:pPr>
      <w:r>
        <w:t xml:space="preserve">        - $ref: '#/components/schemas/CESManagementFunction-Single'</w:t>
      </w:r>
    </w:p>
    <w:p w14:paraId="20A7EE77" w14:textId="77777777" w:rsidR="003C4858" w:rsidRDefault="003C4858" w:rsidP="003C4858">
      <w:pPr>
        <w:pStyle w:val="PL"/>
      </w:pPr>
      <w:r>
        <w:t xml:space="preserve">     </w:t>
      </w:r>
    </w:p>
    <w:p w14:paraId="65740DD7" w14:textId="77777777" w:rsidR="003C4858" w:rsidRDefault="003C4858" w:rsidP="003C4858">
      <w:pPr>
        <w:pStyle w:val="PL"/>
      </w:pPr>
      <w:r>
        <w:t xml:space="preserve">        - $ref: '#/components/schemas/RimRSGlobal-Single'</w:t>
      </w:r>
    </w:p>
    <w:p w14:paraId="3043DD4E" w14:textId="77777777" w:rsidR="003C4858" w:rsidRDefault="003C4858" w:rsidP="003C4858">
      <w:pPr>
        <w:pStyle w:val="PL"/>
      </w:pPr>
      <w:r>
        <w:t xml:space="preserve">        - $ref: '#/components/schemas/RimRSSet-Single'</w:t>
      </w:r>
    </w:p>
    <w:p w14:paraId="368DB7E7" w14:textId="77777777" w:rsidR="003C4858" w:rsidRDefault="003C4858" w:rsidP="003C4858">
      <w:pPr>
        <w:pStyle w:val="PL"/>
      </w:pPr>
      <w:r>
        <w:t xml:space="preserve">        </w:t>
      </w:r>
    </w:p>
    <w:p w14:paraId="75D4E617" w14:textId="77777777" w:rsidR="003C4858" w:rsidRDefault="003C4858" w:rsidP="003C4858">
      <w:pPr>
        <w:pStyle w:val="PL"/>
      </w:pPr>
      <w:r>
        <w:t xml:space="preserve">        - $ref: '#/components/schemas/ExternalGnbDuFunction-Single'</w:t>
      </w:r>
    </w:p>
    <w:p w14:paraId="038C0402" w14:textId="77777777" w:rsidR="003C4858" w:rsidRDefault="003C4858" w:rsidP="003C4858">
      <w:pPr>
        <w:pStyle w:val="PL"/>
      </w:pPr>
      <w:r>
        <w:t xml:space="preserve">        - $ref: '#/components/schemas/ExternalGnbCuUpFunction-Single'</w:t>
      </w:r>
    </w:p>
    <w:p w14:paraId="2D8279C0" w14:textId="77777777" w:rsidR="003C4858" w:rsidRDefault="003C4858" w:rsidP="003C4858">
      <w:pPr>
        <w:pStyle w:val="PL"/>
      </w:pPr>
      <w:r>
        <w:t xml:space="preserve">        - $ref: '#/components/schemas/ExternalGnbCuCpFunction-Single'</w:t>
      </w:r>
    </w:p>
    <w:p w14:paraId="018576FF" w14:textId="77777777" w:rsidR="003C4858" w:rsidRDefault="003C4858" w:rsidP="003C4858">
      <w:pPr>
        <w:pStyle w:val="PL"/>
      </w:pPr>
      <w:r>
        <w:t xml:space="preserve">        - $ref: '#/components/schemas/ExternalNrCellCu-Single'</w:t>
      </w:r>
    </w:p>
    <w:p w14:paraId="7832C99C" w14:textId="77777777" w:rsidR="003C4858" w:rsidRDefault="003C4858" w:rsidP="003C4858">
      <w:pPr>
        <w:pStyle w:val="PL"/>
      </w:pPr>
      <w:r>
        <w:t xml:space="preserve">        - $ref: '#/components/schemas/ExternalENBFunction-Single'</w:t>
      </w:r>
    </w:p>
    <w:p w14:paraId="4F6D4F9F" w14:textId="77777777" w:rsidR="003C4858" w:rsidRDefault="003C4858" w:rsidP="003C4858">
      <w:pPr>
        <w:pStyle w:val="PL"/>
      </w:pPr>
      <w:r>
        <w:t xml:space="preserve">        - $ref: '#/components/schemas/ExternalEUTranCell-Single'</w:t>
      </w:r>
    </w:p>
    <w:p w14:paraId="2F9465FF" w14:textId="77777777" w:rsidR="003C4858" w:rsidRDefault="003C4858" w:rsidP="003C4858">
      <w:pPr>
        <w:pStyle w:val="PL"/>
      </w:pPr>
    </w:p>
    <w:p w14:paraId="6B19BC4E" w14:textId="77777777" w:rsidR="003C4858" w:rsidRDefault="003C4858" w:rsidP="003C4858">
      <w:pPr>
        <w:pStyle w:val="PL"/>
      </w:pPr>
      <w:r>
        <w:t xml:space="preserve">        - $ref: '#/components/schemas/EP_XnC-Single'</w:t>
      </w:r>
    </w:p>
    <w:p w14:paraId="5559DFEA" w14:textId="77777777" w:rsidR="003C4858" w:rsidRDefault="003C4858" w:rsidP="003C4858">
      <w:pPr>
        <w:pStyle w:val="PL"/>
      </w:pPr>
      <w:r>
        <w:t xml:space="preserve">        - $ref: '#/components/schemas/EP_E1-Single'</w:t>
      </w:r>
    </w:p>
    <w:p w14:paraId="73EFFD47" w14:textId="77777777" w:rsidR="003C4858" w:rsidRDefault="003C4858" w:rsidP="003C4858">
      <w:pPr>
        <w:pStyle w:val="PL"/>
      </w:pPr>
      <w:r>
        <w:t xml:space="preserve">        - $ref: '#/components/schemas/EP_F1C-Single'</w:t>
      </w:r>
    </w:p>
    <w:p w14:paraId="58D494DD" w14:textId="77777777" w:rsidR="003C4858" w:rsidRDefault="003C4858" w:rsidP="003C4858">
      <w:pPr>
        <w:pStyle w:val="PL"/>
      </w:pPr>
      <w:r>
        <w:t xml:space="preserve">        - $ref: '#/components/schemas/EP_NgC-Single'</w:t>
      </w:r>
    </w:p>
    <w:p w14:paraId="6E5FB6BA" w14:textId="77777777" w:rsidR="003C4858" w:rsidRDefault="003C4858" w:rsidP="003C4858">
      <w:pPr>
        <w:pStyle w:val="PL"/>
      </w:pPr>
      <w:r>
        <w:t xml:space="preserve">        - $ref: '#/components/schemas/EP_X2C-Single'</w:t>
      </w:r>
    </w:p>
    <w:p w14:paraId="68F1F29B" w14:textId="77777777" w:rsidR="003C4858" w:rsidRDefault="003C4858" w:rsidP="003C4858">
      <w:pPr>
        <w:pStyle w:val="PL"/>
      </w:pPr>
      <w:r>
        <w:t xml:space="preserve">        - $ref: '#/components/schemas/EP_XnU-Single'</w:t>
      </w:r>
    </w:p>
    <w:p w14:paraId="24F51A06" w14:textId="77777777" w:rsidR="003C4858" w:rsidRDefault="003C4858" w:rsidP="003C4858">
      <w:pPr>
        <w:pStyle w:val="PL"/>
      </w:pPr>
      <w:r>
        <w:t xml:space="preserve">        - $ref: '#/components/schemas/EP_F1U-Single'</w:t>
      </w:r>
    </w:p>
    <w:p w14:paraId="69F4195D" w14:textId="77777777" w:rsidR="003C4858" w:rsidRDefault="003C4858" w:rsidP="003C4858">
      <w:pPr>
        <w:pStyle w:val="PL"/>
      </w:pPr>
      <w:r>
        <w:t xml:space="preserve">        - $ref: '#/components/schemas/EP_NgU-Single'</w:t>
      </w:r>
    </w:p>
    <w:p w14:paraId="547E0609" w14:textId="77777777" w:rsidR="003C4858" w:rsidRDefault="003C4858" w:rsidP="003C4858">
      <w:pPr>
        <w:pStyle w:val="PL"/>
      </w:pPr>
      <w:r>
        <w:t xml:space="preserve">        - $ref: '#/components/schemas/EP_X2U-Single'</w:t>
      </w:r>
    </w:p>
    <w:p w14:paraId="01BA6DC7" w14:textId="77777777" w:rsidR="003C4858" w:rsidRDefault="003C4858" w:rsidP="003C4858">
      <w:pPr>
        <w:pStyle w:val="PL"/>
      </w:pPr>
      <w:r>
        <w:t xml:space="preserve">        - $ref: '#/components/schemas/EP_S1U-Single'</w:t>
      </w:r>
    </w:p>
    <w:p w14:paraId="68120AFC" w14:textId="77777777" w:rsidR="003C4858" w:rsidRDefault="003C4858" w:rsidP="003C4858">
      <w:pPr>
        <w:pStyle w:val="PL"/>
      </w:pPr>
      <w:r>
        <w:t xml:space="preserve">        - $ref: '#/components/schemas/CCOFunction-Single'</w:t>
      </w:r>
    </w:p>
    <w:p w14:paraId="173C5F63" w14:textId="77777777" w:rsidR="003C4858" w:rsidRDefault="003C4858" w:rsidP="003C4858">
      <w:pPr>
        <w:pStyle w:val="PL"/>
      </w:pPr>
      <w:r>
        <w:t xml:space="preserve">        - $ref: '#/components/schemas/CCOWeakCoverageParameters-Single'</w:t>
      </w:r>
    </w:p>
    <w:p w14:paraId="02240A6C" w14:textId="77777777" w:rsidR="003C4858" w:rsidRDefault="003C4858" w:rsidP="003C4858">
      <w:pPr>
        <w:pStyle w:val="PL"/>
      </w:pPr>
      <w:r>
        <w:t xml:space="preserve">        - $ref: '#/components/schemas/CCOPilotPollutionParameters-Single'</w:t>
      </w:r>
    </w:p>
    <w:p w14:paraId="3BB08037" w14:textId="77777777" w:rsidR="003C4858" w:rsidRDefault="003C4858" w:rsidP="003C4858">
      <w:pPr>
        <w:pStyle w:val="PL"/>
      </w:pPr>
      <w:r>
        <w:t xml:space="preserve">        - $ref: '#/components/schemas/CCOOvershootCoverageParameters-Single'</w:t>
      </w:r>
    </w:p>
    <w:p w14:paraId="36CA9CE9" w14:textId="77777777" w:rsidR="008E332B" w:rsidRPr="009054F3" w:rsidRDefault="008E332B" w:rsidP="008E332B"/>
    <w:p w14:paraId="0379B56C" w14:textId="3B1EF151" w:rsidR="00A04BE6" w:rsidRDefault="00A04BE6" w:rsidP="008E332B">
      <w:pPr>
        <w:pStyle w:val="PL"/>
      </w:pPr>
    </w:p>
    <w:sectPr w:rsidR="00A04BE6" w:rsidSect="0092194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Restart w:val="eachSect"/>
      </w:footnotePr>
      <w:pgSz w:w="11907" w:h="16840" w:code="9"/>
      <w:pgMar w:top="1416" w:right="1133" w:bottom="1133" w:left="1133" w:header="850" w:footer="340" w:gutter="0"/>
      <w:pgNumType w:start="323"/>
      <w:cols w:space="720"/>
      <w:formProt w:val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5C7A0" w14:textId="77777777" w:rsidR="00C27924" w:rsidRDefault="00C27924">
      <w:r>
        <w:separator/>
      </w:r>
    </w:p>
  </w:endnote>
  <w:endnote w:type="continuationSeparator" w:id="0">
    <w:p w14:paraId="2EC4F97B" w14:textId="77777777" w:rsidR="00C27924" w:rsidRDefault="00C2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Microsoft Sans Serif"/>
    <w:charset w:val="01"/>
    <w:family w:val="swiss"/>
    <w:pitch w:val="variable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auto"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0BD81" w14:textId="77777777" w:rsidR="00921943" w:rsidRDefault="009219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15717" w14:textId="04EC77BD" w:rsidR="00F17312" w:rsidRDefault="00921943">
    <w:pPr>
      <w:pStyle w:val="Footer"/>
    </w:pPr>
    <w:r>
      <w:t>3GPP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28D4" w14:textId="77777777" w:rsidR="00921943" w:rsidRDefault="00921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B916" w14:textId="77777777" w:rsidR="00C27924" w:rsidRDefault="00C27924">
      <w:r>
        <w:separator/>
      </w:r>
    </w:p>
  </w:footnote>
  <w:footnote w:type="continuationSeparator" w:id="0">
    <w:p w14:paraId="1F5B2DA6" w14:textId="77777777" w:rsidR="00C27924" w:rsidRDefault="00C27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64F4" w14:textId="77777777" w:rsidR="00921943" w:rsidRDefault="009219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649F" w14:textId="1CB9A9C5" w:rsidR="00F17312" w:rsidRDefault="00921943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3GPP TS 28.541 V18.4.0 (2023-06)</w:t>
    </w:r>
  </w:p>
  <w:p w14:paraId="65710D83" w14:textId="77777777" w:rsidR="00F17312" w:rsidRDefault="00F17312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14</w:t>
    </w:r>
    <w:r>
      <w:rPr>
        <w:rFonts w:ascii="Arial" w:hAnsi="Arial" w:cs="Arial"/>
        <w:b/>
        <w:sz w:val="18"/>
        <w:szCs w:val="18"/>
      </w:rPr>
      <w:fldChar w:fldCharType="end"/>
    </w:r>
  </w:p>
  <w:p w14:paraId="3D204E0E" w14:textId="74463F16" w:rsidR="00F17312" w:rsidRDefault="00921943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Release 18</w:t>
    </w:r>
  </w:p>
  <w:p w14:paraId="1B5F4568" w14:textId="77777777" w:rsidR="00F17312" w:rsidRDefault="00F173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BD794" w14:textId="77777777" w:rsidR="00921943" w:rsidRDefault="00921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B892B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32C8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C603C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E6820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40478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ACC5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AE843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601E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2E8C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36B8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00B13"/>
    <w:multiLevelType w:val="hybridMultilevel"/>
    <w:tmpl w:val="63B0BD34"/>
    <w:lvl w:ilvl="0" w:tplc="EFF2C68C">
      <w:start w:val="1"/>
      <w:numFmt w:val="lowerLetter"/>
      <w:pStyle w:val="Bullets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319E9"/>
    <w:multiLevelType w:val="hybridMultilevel"/>
    <w:tmpl w:val="31BA3694"/>
    <w:lvl w:ilvl="0" w:tplc="4B54395E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C15FE7"/>
    <w:multiLevelType w:val="multilevel"/>
    <w:tmpl w:val="B62668A0"/>
    <w:lvl w:ilvl="0">
      <w:start w:val="1"/>
      <w:numFmt w:val="bullet"/>
      <w:pStyle w:val="IB3"/>
      <w:lvlText w:val="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F11CC"/>
    <w:multiLevelType w:val="hybridMultilevel"/>
    <w:tmpl w:val="C6D4387C"/>
    <w:lvl w:ilvl="0" w:tplc="37BC8AE4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091B35"/>
    <w:multiLevelType w:val="hybridMultilevel"/>
    <w:tmpl w:val="D18C72CE"/>
    <w:lvl w:ilvl="0" w:tplc="C1E86CAE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1D0558"/>
    <w:multiLevelType w:val="hybridMultilevel"/>
    <w:tmpl w:val="6C0457CA"/>
    <w:lvl w:ilvl="0" w:tplc="ED9C0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51723A"/>
    <w:multiLevelType w:val="hybridMultilevel"/>
    <w:tmpl w:val="C37ABCC4"/>
    <w:lvl w:ilvl="0" w:tplc="04150017">
      <w:start w:val="1"/>
      <w:numFmt w:val="lowerLetter"/>
      <w:pStyle w:val="List1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853D1"/>
    <w:multiLevelType w:val="hybridMultilevel"/>
    <w:tmpl w:val="32E03BEA"/>
    <w:lvl w:ilvl="0" w:tplc="F508E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864A0"/>
    <w:multiLevelType w:val="hybridMultilevel"/>
    <w:tmpl w:val="1CEAA566"/>
    <w:lvl w:ilvl="0" w:tplc="E270A32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1B1077"/>
    <w:multiLevelType w:val="hybridMultilevel"/>
    <w:tmpl w:val="910884F6"/>
    <w:lvl w:ilvl="0" w:tplc="8D72BCEE">
      <w:start w:val="1"/>
      <w:numFmt w:val="lowerLetter"/>
      <w:pStyle w:val="List11"/>
      <w:lvlText w:val="%1)"/>
      <w:legacy w:legacy="1" w:legacySpace="0" w:legacyIndent="283"/>
      <w:lvlJc w:val="left"/>
      <w:pPr>
        <w:ind w:left="567" w:hanging="283"/>
      </w:pPr>
    </w:lvl>
    <w:lvl w:ilvl="1" w:tplc="04090019">
      <w:start w:val="1"/>
      <w:numFmt w:val="lowerLetter"/>
      <w:pStyle w:val="List21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List31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List41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pStyle w:val="List51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7B620B"/>
    <w:multiLevelType w:val="hybridMultilevel"/>
    <w:tmpl w:val="500433DC"/>
    <w:lvl w:ilvl="0" w:tplc="0409000F">
      <w:start w:val="1"/>
      <w:numFmt w:val="decimal"/>
      <w:pStyle w:val="norn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C80964"/>
    <w:multiLevelType w:val="multilevel"/>
    <w:tmpl w:val="05D88C4E"/>
    <w:lvl w:ilvl="0">
      <w:start w:val="1"/>
      <w:numFmt w:val="decimal"/>
      <w:pStyle w:val="IBN"/>
      <w:lvlText w:val="%1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86630F"/>
    <w:multiLevelType w:val="hybridMultilevel"/>
    <w:tmpl w:val="240C6520"/>
    <w:lvl w:ilvl="0" w:tplc="08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369B0ECA"/>
    <w:multiLevelType w:val="hybridMultilevel"/>
    <w:tmpl w:val="BAAE4F18"/>
    <w:lvl w:ilvl="0" w:tplc="03DC8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8D4752"/>
    <w:multiLevelType w:val="hybridMultilevel"/>
    <w:tmpl w:val="AD645210"/>
    <w:lvl w:ilvl="0" w:tplc="5B2C0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A13ED8"/>
    <w:multiLevelType w:val="hybridMultilevel"/>
    <w:tmpl w:val="5D0AA3AC"/>
    <w:lvl w:ilvl="0" w:tplc="CA942ED0">
      <w:numFmt w:val="bullet"/>
      <w:lvlText w:val="-"/>
      <w:lvlJc w:val="left"/>
      <w:pPr>
        <w:ind w:left="620" w:hanging="42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Liberation Sans" w:hAnsi="Liberation Sans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Liberation Sans" w:hAnsi="Liberation San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Liberation Sans" w:hAnsi="Liberation San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Liberation Sans" w:hAnsi="Liberation San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Liberation Sans" w:hAnsi="Liberation San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Liberation Sans" w:hAnsi="Liberation San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Liberation Sans" w:hAnsi="Liberation San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Liberation Sans" w:hAnsi="Liberation Sans" w:hint="default"/>
      </w:rPr>
    </w:lvl>
  </w:abstractNum>
  <w:abstractNum w:abstractNumId="27" w15:restartNumberingAfterBreak="0">
    <w:nsid w:val="456E5E20"/>
    <w:multiLevelType w:val="hybridMultilevel"/>
    <w:tmpl w:val="A4885E72"/>
    <w:lvl w:ilvl="0" w:tplc="61323F7A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7334364"/>
    <w:multiLevelType w:val="hybridMultilevel"/>
    <w:tmpl w:val="151AD7A8"/>
    <w:lvl w:ilvl="0" w:tplc="27F8C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3B0336"/>
    <w:multiLevelType w:val="hybridMultilevel"/>
    <w:tmpl w:val="3410985A"/>
    <w:lvl w:ilvl="0" w:tplc="966A0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E2C2609"/>
    <w:multiLevelType w:val="hybridMultilevel"/>
    <w:tmpl w:val="623896FC"/>
    <w:lvl w:ilvl="0" w:tplc="6C988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2D3CBA"/>
    <w:multiLevelType w:val="multilevel"/>
    <w:tmpl w:val="EFA4108A"/>
    <w:lvl w:ilvl="0">
      <w:start w:val="1"/>
      <w:numFmt w:val="lowerLetter"/>
      <w:pStyle w:val="IBL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7C7488"/>
    <w:multiLevelType w:val="hybridMultilevel"/>
    <w:tmpl w:val="C032F55E"/>
    <w:lvl w:ilvl="0" w:tplc="B1B029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443802"/>
    <w:multiLevelType w:val="hybridMultilevel"/>
    <w:tmpl w:val="C37ABC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pStyle w:val="Lista2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D2D85"/>
    <w:multiLevelType w:val="hybridMultilevel"/>
    <w:tmpl w:val="14F42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071C"/>
    <w:multiLevelType w:val="hybridMultilevel"/>
    <w:tmpl w:val="63B0BD34"/>
    <w:lvl w:ilvl="0" w:tplc="EFF2C68C">
      <w:start w:val="1"/>
      <w:numFmt w:val="lowerLetter"/>
      <w:pStyle w:val="cpde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D643C"/>
    <w:multiLevelType w:val="hybridMultilevel"/>
    <w:tmpl w:val="699CF268"/>
    <w:lvl w:ilvl="0" w:tplc="1674C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B6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828FB"/>
    <w:multiLevelType w:val="hybridMultilevel"/>
    <w:tmpl w:val="4440CF18"/>
    <w:lvl w:ilvl="0" w:tplc="A7E82002">
      <w:numFmt w:val="bullet"/>
      <w:pStyle w:val="deftexte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86F6D"/>
    <w:multiLevelType w:val="multilevel"/>
    <w:tmpl w:val="E54CA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7014B6"/>
    <w:multiLevelType w:val="hybridMultilevel"/>
    <w:tmpl w:val="797E762C"/>
    <w:lvl w:ilvl="0" w:tplc="68E20D8E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5DE2808"/>
    <w:multiLevelType w:val="hybridMultilevel"/>
    <w:tmpl w:val="7FDC8D18"/>
    <w:lvl w:ilvl="0" w:tplc="1BCCA188">
      <w:start w:val="1"/>
      <w:numFmt w:val="decimal"/>
      <w:pStyle w:val="listbullettight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1" w15:restartNumberingAfterBreak="0">
    <w:nsid w:val="78EA6F42"/>
    <w:multiLevelType w:val="hybridMultilevel"/>
    <w:tmpl w:val="E70AED44"/>
    <w:lvl w:ilvl="0" w:tplc="74CE90F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56C54"/>
    <w:multiLevelType w:val="multilevel"/>
    <w:tmpl w:val="509E308C"/>
    <w:lvl w:ilvl="0">
      <w:start w:val="1"/>
      <w:numFmt w:val="bullet"/>
      <w:pStyle w:val="IB2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F5895"/>
    <w:multiLevelType w:val="hybridMultilevel"/>
    <w:tmpl w:val="18ACF656"/>
    <w:lvl w:ilvl="0" w:tplc="48BE087C">
      <w:start w:val="1"/>
      <w:numFmt w:val="bullet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44" w15:restartNumberingAfterBreak="0">
    <w:nsid w:val="7BC330F5"/>
    <w:multiLevelType w:val="hybridMultilevel"/>
    <w:tmpl w:val="C2769C2A"/>
    <w:lvl w:ilvl="0" w:tplc="FFFFFFFF">
      <w:start w:val="1"/>
      <w:numFmt w:val="bullet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7914682">
    <w:abstractNumId w:val="9"/>
  </w:num>
  <w:num w:numId="2" w16cid:durableId="627249083">
    <w:abstractNumId w:val="8"/>
  </w:num>
  <w:num w:numId="3" w16cid:durableId="399059205">
    <w:abstractNumId w:val="7"/>
  </w:num>
  <w:num w:numId="4" w16cid:durableId="690689118">
    <w:abstractNumId w:val="6"/>
  </w:num>
  <w:num w:numId="5" w16cid:durableId="32316315">
    <w:abstractNumId w:val="5"/>
  </w:num>
  <w:num w:numId="6" w16cid:durableId="2082216628">
    <w:abstractNumId w:val="4"/>
  </w:num>
  <w:num w:numId="7" w16cid:durableId="370231629">
    <w:abstractNumId w:val="3"/>
  </w:num>
  <w:num w:numId="8" w16cid:durableId="393357979">
    <w:abstractNumId w:val="2"/>
  </w:num>
  <w:num w:numId="9" w16cid:durableId="883366484">
    <w:abstractNumId w:val="1"/>
  </w:num>
  <w:num w:numId="10" w16cid:durableId="1919437999">
    <w:abstractNumId w:val="0"/>
  </w:num>
  <w:num w:numId="11" w16cid:durableId="1007370177">
    <w:abstractNumId w:val="18"/>
  </w:num>
  <w:num w:numId="12" w16cid:durableId="167987570">
    <w:abstractNumId w:val="44"/>
  </w:num>
  <w:num w:numId="13" w16cid:durableId="1659261156">
    <w:abstractNumId w:val="33"/>
  </w:num>
  <w:num w:numId="14" w16cid:durableId="212812765">
    <w:abstractNumId w:val="16"/>
  </w:num>
  <w:num w:numId="15" w16cid:durableId="28227377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57770706">
    <w:abstractNumId w:val="35"/>
  </w:num>
  <w:num w:numId="17" w16cid:durableId="205065176">
    <w:abstractNumId w:val="10"/>
  </w:num>
  <w:num w:numId="18" w16cid:durableId="572929046">
    <w:abstractNumId w:val="37"/>
  </w:num>
  <w:num w:numId="19" w16cid:durableId="2118402356">
    <w:abstractNumId w:val="40"/>
  </w:num>
  <w:num w:numId="20" w16cid:durableId="1015574050">
    <w:abstractNumId w:val="21"/>
  </w:num>
  <w:num w:numId="21" w16cid:durableId="1382434751">
    <w:abstractNumId w:val="42"/>
  </w:num>
  <w:num w:numId="22" w16cid:durableId="984890083">
    <w:abstractNumId w:val="12"/>
  </w:num>
  <w:num w:numId="23" w16cid:durableId="1728987016">
    <w:abstractNumId w:val="22"/>
  </w:num>
  <w:num w:numId="24" w16cid:durableId="2108890369">
    <w:abstractNumId w:val="31"/>
  </w:num>
  <w:num w:numId="25" w16cid:durableId="1689912276">
    <w:abstractNumId w:val="34"/>
  </w:num>
  <w:num w:numId="26" w16cid:durableId="116948058">
    <w:abstractNumId w:val="39"/>
  </w:num>
  <w:num w:numId="27" w16cid:durableId="1836334227">
    <w:abstractNumId w:val="14"/>
  </w:num>
  <w:num w:numId="28" w16cid:durableId="401025967">
    <w:abstractNumId w:val="27"/>
  </w:num>
  <w:num w:numId="29" w16cid:durableId="442042598">
    <w:abstractNumId w:val="13"/>
  </w:num>
  <w:num w:numId="30" w16cid:durableId="477964540">
    <w:abstractNumId w:val="29"/>
  </w:num>
  <w:num w:numId="31" w16cid:durableId="279268973">
    <w:abstractNumId w:val="32"/>
  </w:num>
  <w:num w:numId="32" w16cid:durableId="2076585520">
    <w:abstractNumId w:val="17"/>
  </w:num>
  <w:num w:numId="33" w16cid:durableId="394207871">
    <w:abstractNumId w:val="25"/>
  </w:num>
  <w:num w:numId="34" w16cid:durableId="8908668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02771356">
    <w:abstractNumId w:val="38"/>
  </w:num>
  <w:num w:numId="36" w16cid:durableId="1407611250">
    <w:abstractNumId w:val="36"/>
  </w:num>
  <w:num w:numId="37" w16cid:durableId="1979603708">
    <w:abstractNumId w:val="43"/>
  </w:num>
  <w:num w:numId="38" w16cid:durableId="1250385452">
    <w:abstractNumId w:val="15"/>
  </w:num>
  <w:num w:numId="39" w16cid:durableId="2065905367">
    <w:abstractNumId w:val="11"/>
  </w:num>
  <w:num w:numId="40" w16cid:durableId="298463268">
    <w:abstractNumId w:val="19"/>
  </w:num>
  <w:num w:numId="41" w16cid:durableId="432868054">
    <w:abstractNumId w:val="24"/>
  </w:num>
  <w:num w:numId="42" w16cid:durableId="1901745723">
    <w:abstractNumId w:val="23"/>
  </w:num>
  <w:num w:numId="43" w16cid:durableId="1460759599">
    <w:abstractNumId w:val="28"/>
  </w:num>
  <w:num w:numId="44" w16cid:durableId="186988486">
    <w:abstractNumId w:val="26"/>
  </w:num>
  <w:num w:numId="45" w16cid:durableId="199051437">
    <w:abstractNumId w:val="4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4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MzEyM7IwMDQwM7NQ0lEKTi0uzszPAykwNKgFAFdWwOgtAAAA"/>
  </w:docVars>
  <w:rsids>
    <w:rsidRoot w:val="004E213A"/>
    <w:rsid w:val="00033397"/>
    <w:rsid w:val="00035304"/>
    <w:rsid w:val="00040095"/>
    <w:rsid w:val="00046581"/>
    <w:rsid w:val="00047034"/>
    <w:rsid w:val="00051834"/>
    <w:rsid w:val="00054A22"/>
    <w:rsid w:val="00055FAD"/>
    <w:rsid w:val="00062023"/>
    <w:rsid w:val="000655A6"/>
    <w:rsid w:val="0007038C"/>
    <w:rsid w:val="00076D17"/>
    <w:rsid w:val="00080512"/>
    <w:rsid w:val="00094DF0"/>
    <w:rsid w:val="000C47C3"/>
    <w:rsid w:val="000D58AB"/>
    <w:rsid w:val="000F053A"/>
    <w:rsid w:val="001011B1"/>
    <w:rsid w:val="00130456"/>
    <w:rsid w:val="00133525"/>
    <w:rsid w:val="0013557D"/>
    <w:rsid w:val="00140092"/>
    <w:rsid w:val="00157558"/>
    <w:rsid w:val="00187E22"/>
    <w:rsid w:val="001A4C42"/>
    <w:rsid w:val="001A7420"/>
    <w:rsid w:val="001B6637"/>
    <w:rsid w:val="001C088D"/>
    <w:rsid w:val="001C21C3"/>
    <w:rsid w:val="001D02C2"/>
    <w:rsid w:val="001D4EBE"/>
    <w:rsid w:val="001F0C1D"/>
    <w:rsid w:val="001F1132"/>
    <w:rsid w:val="001F168B"/>
    <w:rsid w:val="00221BD4"/>
    <w:rsid w:val="002347A2"/>
    <w:rsid w:val="002675F0"/>
    <w:rsid w:val="002A01CE"/>
    <w:rsid w:val="002A2225"/>
    <w:rsid w:val="002A5F16"/>
    <w:rsid w:val="002B01AF"/>
    <w:rsid w:val="002B39F8"/>
    <w:rsid w:val="002B6339"/>
    <w:rsid w:val="002B6D2A"/>
    <w:rsid w:val="002C36ED"/>
    <w:rsid w:val="002D58DD"/>
    <w:rsid w:val="002E00EE"/>
    <w:rsid w:val="002E5C49"/>
    <w:rsid w:val="00301AE6"/>
    <w:rsid w:val="003172DC"/>
    <w:rsid w:val="003344EE"/>
    <w:rsid w:val="0035462D"/>
    <w:rsid w:val="00357896"/>
    <w:rsid w:val="003765B8"/>
    <w:rsid w:val="003830B1"/>
    <w:rsid w:val="0039226F"/>
    <w:rsid w:val="003B14C7"/>
    <w:rsid w:val="003C3971"/>
    <w:rsid w:val="003C4858"/>
    <w:rsid w:val="003C61C2"/>
    <w:rsid w:val="003D37DC"/>
    <w:rsid w:val="003E2F2D"/>
    <w:rsid w:val="003E79FD"/>
    <w:rsid w:val="003F3082"/>
    <w:rsid w:val="003F5971"/>
    <w:rsid w:val="0041693A"/>
    <w:rsid w:val="00423334"/>
    <w:rsid w:val="004345EC"/>
    <w:rsid w:val="004365A6"/>
    <w:rsid w:val="004413DA"/>
    <w:rsid w:val="0044515A"/>
    <w:rsid w:val="0046315C"/>
    <w:rsid w:val="00465515"/>
    <w:rsid w:val="004710E8"/>
    <w:rsid w:val="004719B7"/>
    <w:rsid w:val="00486ECA"/>
    <w:rsid w:val="004B756A"/>
    <w:rsid w:val="004D0171"/>
    <w:rsid w:val="004D172C"/>
    <w:rsid w:val="004D3578"/>
    <w:rsid w:val="004D405A"/>
    <w:rsid w:val="004E213A"/>
    <w:rsid w:val="004F0988"/>
    <w:rsid w:val="004F3340"/>
    <w:rsid w:val="00502E53"/>
    <w:rsid w:val="00504D95"/>
    <w:rsid w:val="00524A86"/>
    <w:rsid w:val="0053388B"/>
    <w:rsid w:val="00535773"/>
    <w:rsid w:val="00543E6C"/>
    <w:rsid w:val="00545F79"/>
    <w:rsid w:val="00550A6D"/>
    <w:rsid w:val="00565087"/>
    <w:rsid w:val="0056770B"/>
    <w:rsid w:val="00582DB0"/>
    <w:rsid w:val="00597B11"/>
    <w:rsid w:val="005B4C01"/>
    <w:rsid w:val="005D2E01"/>
    <w:rsid w:val="005D7526"/>
    <w:rsid w:val="005E4BB2"/>
    <w:rsid w:val="00602AEA"/>
    <w:rsid w:val="0060399A"/>
    <w:rsid w:val="00614998"/>
    <w:rsid w:val="00614FDF"/>
    <w:rsid w:val="00632D63"/>
    <w:rsid w:val="0063543D"/>
    <w:rsid w:val="00644A1F"/>
    <w:rsid w:val="00647114"/>
    <w:rsid w:val="006667CE"/>
    <w:rsid w:val="006A323F"/>
    <w:rsid w:val="006B30D0"/>
    <w:rsid w:val="006B530B"/>
    <w:rsid w:val="006C3D95"/>
    <w:rsid w:val="006D492C"/>
    <w:rsid w:val="006E5C86"/>
    <w:rsid w:val="00701116"/>
    <w:rsid w:val="00713C44"/>
    <w:rsid w:val="00717670"/>
    <w:rsid w:val="00734A5B"/>
    <w:rsid w:val="0074026F"/>
    <w:rsid w:val="00741AC6"/>
    <w:rsid w:val="007429F6"/>
    <w:rsid w:val="007447AE"/>
    <w:rsid w:val="00744E76"/>
    <w:rsid w:val="0074544D"/>
    <w:rsid w:val="0074681B"/>
    <w:rsid w:val="00763A20"/>
    <w:rsid w:val="00773C30"/>
    <w:rsid w:val="00774DA4"/>
    <w:rsid w:val="00781F0F"/>
    <w:rsid w:val="007861C2"/>
    <w:rsid w:val="007B600E"/>
    <w:rsid w:val="007C2A16"/>
    <w:rsid w:val="007F0F4A"/>
    <w:rsid w:val="008028A4"/>
    <w:rsid w:val="00806CC9"/>
    <w:rsid w:val="00814501"/>
    <w:rsid w:val="00830747"/>
    <w:rsid w:val="0085106C"/>
    <w:rsid w:val="008611EE"/>
    <w:rsid w:val="00866F44"/>
    <w:rsid w:val="0087294F"/>
    <w:rsid w:val="008768CA"/>
    <w:rsid w:val="008A0FD7"/>
    <w:rsid w:val="008C0AF2"/>
    <w:rsid w:val="008C384C"/>
    <w:rsid w:val="008D2C47"/>
    <w:rsid w:val="008E332B"/>
    <w:rsid w:val="0090271F"/>
    <w:rsid w:val="00902E23"/>
    <w:rsid w:val="00910A6D"/>
    <w:rsid w:val="009114D7"/>
    <w:rsid w:val="0091348E"/>
    <w:rsid w:val="00917CCB"/>
    <w:rsid w:val="00921943"/>
    <w:rsid w:val="00942EC2"/>
    <w:rsid w:val="00971959"/>
    <w:rsid w:val="009870F2"/>
    <w:rsid w:val="00997D95"/>
    <w:rsid w:val="009C3C07"/>
    <w:rsid w:val="009D37BB"/>
    <w:rsid w:val="009D6E0C"/>
    <w:rsid w:val="009F37B7"/>
    <w:rsid w:val="00A03AEA"/>
    <w:rsid w:val="00A04BE6"/>
    <w:rsid w:val="00A10F02"/>
    <w:rsid w:val="00A124A5"/>
    <w:rsid w:val="00A14B72"/>
    <w:rsid w:val="00A164B4"/>
    <w:rsid w:val="00A208C1"/>
    <w:rsid w:val="00A26956"/>
    <w:rsid w:val="00A27486"/>
    <w:rsid w:val="00A52668"/>
    <w:rsid w:val="00A53724"/>
    <w:rsid w:val="00A56066"/>
    <w:rsid w:val="00A71A16"/>
    <w:rsid w:val="00A73129"/>
    <w:rsid w:val="00A82346"/>
    <w:rsid w:val="00A92BA1"/>
    <w:rsid w:val="00AB2341"/>
    <w:rsid w:val="00AC6BC6"/>
    <w:rsid w:val="00AD0A89"/>
    <w:rsid w:val="00AE65E2"/>
    <w:rsid w:val="00AF15B9"/>
    <w:rsid w:val="00B13690"/>
    <w:rsid w:val="00B15449"/>
    <w:rsid w:val="00B15EF2"/>
    <w:rsid w:val="00B237FA"/>
    <w:rsid w:val="00B66397"/>
    <w:rsid w:val="00B93086"/>
    <w:rsid w:val="00BA19ED"/>
    <w:rsid w:val="00BA4B8D"/>
    <w:rsid w:val="00BC0F7D"/>
    <w:rsid w:val="00BD7D31"/>
    <w:rsid w:val="00BE3255"/>
    <w:rsid w:val="00BF128E"/>
    <w:rsid w:val="00BF3E51"/>
    <w:rsid w:val="00C01348"/>
    <w:rsid w:val="00C074DD"/>
    <w:rsid w:val="00C1496A"/>
    <w:rsid w:val="00C20F31"/>
    <w:rsid w:val="00C26803"/>
    <w:rsid w:val="00C27924"/>
    <w:rsid w:val="00C33079"/>
    <w:rsid w:val="00C45231"/>
    <w:rsid w:val="00C72833"/>
    <w:rsid w:val="00C77270"/>
    <w:rsid w:val="00C80F1D"/>
    <w:rsid w:val="00C93F40"/>
    <w:rsid w:val="00C94DC0"/>
    <w:rsid w:val="00CA3D0C"/>
    <w:rsid w:val="00CB1B8A"/>
    <w:rsid w:val="00CB7407"/>
    <w:rsid w:val="00CC502D"/>
    <w:rsid w:val="00CD0B85"/>
    <w:rsid w:val="00D070B3"/>
    <w:rsid w:val="00D57972"/>
    <w:rsid w:val="00D675A9"/>
    <w:rsid w:val="00D738D6"/>
    <w:rsid w:val="00D755EB"/>
    <w:rsid w:val="00D76048"/>
    <w:rsid w:val="00D84E9B"/>
    <w:rsid w:val="00D87E00"/>
    <w:rsid w:val="00D9134D"/>
    <w:rsid w:val="00DA67A9"/>
    <w:rsid w:val="00DA7A03"/>
    <w:rsid w:val="00DB1818"/>
    <w:rsid w:val="00DB696F"/>
    <w:rsid w:val="00DC309B"/>
    <w:rsid w:val="00DC4DA2"/>
    <w:rsid w:val="00DD4C17"/>
    <w:rsid w:val="00DD74A5"/>
    <w:rsid w:val="00DE7364"/>
    <w:rsid w:val="00DF2B1F"/>
    <w:rsid w:val="00DF4CD7"/>
    <w:rsid w:val="00DF62CD"/>
    <w:rsid w:val="00E01D43"/>
    <w:rsid w:val="00E152D4"/>
    <w:rsid w:val="00E16509"/>
    <w:rsid w:val="00E23B63"/>
    <w:rsid w:val="00E32107"/>
    <w:rsid w:val="00E44582"/>
    <w:rsid w:val="00E52384"/>
    <w:rsid w:val="00E77645"/>
    <w:rsid w:val="00E831AC"/>
    <w:rsid w:val="00E83777"/>
    <w:rsid w:val="00E86E55"/>
    <w:rsid w:val="00EA15B0"/>
    <w:rsid w:val="00EA5EA7"/>
    <w:rsid w:val="00EC4A25"/>
    <w:rsid w:val="00F00AAD"/>
    <w:rsid w:val="00F025A2"/>
    <w:rsid w:val="00F04712"/>
    <w:rsid w:val="00F13360"/>
    <w:rsid w:val="00F17312"/>
    <w:rsid w:val="00F20A86"/>
    <w:rsid w:val="00F22EC7"/>
    <w:rsid w:val="00F304B5"/>
    <w:rsid w:val="00F325C8"/>
    <w:rsid w:val="00F503B2"/>
    <w:rsid w:val="00F653B8"/>
    <w:rsid w:val="00F9008D"/>
    <w:rsid w:val="00F96CBD"/>
    <w:rsid w:val="00FA1266"/>
    <w:rsid w:val="00FC1192"/>
    <w:rsid w:val="00FD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,"/>
  <w14:docId w14:val="57FCB9E4"/>
  <w15:chartTrackingRefBased/>
  <w15:docId w15:val="{C1E256F0-A0B3-411F-BCCB-5F2ECFDE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uiPriority="99"/>
    <w:lsdException w:name="footer" w:uiPriority="99"/>
    <w:lsdException w:name="caption" w:semiHidden="1" w:uiPriority="35" w:unhideWhenUsed="1" w:qFormat="1"/>
    <w:lsdException w:name="annotation reference" w:qFormat="1"/>
    <w:lsdException w:name="macro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Bullet 2" w:uiPriority="99"/>
    <w:lsdException w:name="List Bullet 3" w:uiPriority="99"/>
    <w:lsdException w:name="List Number 2" w:uiPriority="99"/>
    <w:lsdException w:name="List Number 3" w:uiPriority="99"/>
    <w:lsdException w:name="Title" w:uiPriority="10" w:qFormat="1"/>
    <w:lsdException w:name="Body Text" w:uiPriority="99"/>
    <w:lsdException w:name="List Continue" w:uiPriority="99"/>
    <w:lsdException w:name="List Continue 2" w:uiPriority="99"/>
    <w:lsdException w:name="List Continue 3" w:uiPriority="99"/>
    <w:lsdException w:name="Subtitle" w:uiPriority="11" w:qFormat="1"/>
    <w:lsdException w:name="Body Text 2" w:uiPriority="99"/>
    <w:lsdException w:name="Body Text 3" w:uiPriority="99"/>
    <w:lsdException w:name="Strong" w:uiPriority="22" w:qFormat="1"/>
    <w:lsdException w:name="Emphasis" w:uiPriority="20" w:qFormat="1"/>
    <w:lsdException w:name="Plain Text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lang w:eastAsia="en-US"/>
    </w:rPr>
  </w:style>
  <w:style w:type="paragraph" w:styleId="Heading1">
    <w:name w:val="heading 1"/>
    <w:aliases w:val=" Char1,Char1"/>
    <w:next w:val="Normal"/>
    <w:link w:val="Heading1Char"/>
    <w:uiPriority w:val="9"/>
    <w:qFormat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aliases w:val="H2,h2,2nd level,†berschrift 2,õberschrift 2,UNDERRUBRIK 1-2"/>
    <w:basedOn w:val="Heading1"/>
    <w:next w:val="Normal"/>
    <w:link w:val="Heading2Char"/>
    <w:uiPriority w:val="9"/>
    <w:qFormat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aliases w:val="h3"/>
    <w:basedOn w:val="Heading2"/>
    <w:next w:val="Normal"/>
    <w:link w:val="Heading3Char"/>
    <w:uiPriority w:val="9"/>
    <w:qFormat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qFormat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uiPriority w:val="9"/>
    <w:qFormat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uiPriority w:val="9"/>
    <w:qFormat/>
    <w:pPr>
      <w:outlineLvl w:val="5"/>
    </w:pPr>
  </w:style>
  <w:style w:type="paragraph" w:styleId="Heading7">
    <w:name w:val="heading 7"/>
    <w:basedOn w:val="H6"/>
    <w:next w:val="Normal"/>
    <w:link w:val="Heading7Char"/>
    <w:uiPriority w:val="9"/>
    <w:qFormat/>
    <w:pPr>
      <w:outlineLvl w:val="6"/>
    </w:pPr>
  </w:style>
  <w:style w:type="paragraph" w:styleId="Heading8">
    <w:name w:val="heading 8"/>
    <w:basedOn w:val="Heading1"/>
    <w:next w:val="Normal"/>
    <w:link w:val="Heading8Char"/>
    <w:uiPriority w:val="9"/>
    <w:qFormat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uiPriority w:val="9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sz w:val="22"/>
      <w:lang w:eastAsia="en-US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</w:style>
  <w:style w:type="character" w:customStyle="1" w:styleId="ZGSM">
    <w:name w:val="ZGSM"/>
  </w:style>
  <w:style w:type="paragraph" w:styleId="Header">
    <w:name w:val="header"/>
    <w:aliases w:val="header odd,header,header odd1,header odd2,header odd3,header odd4,header odd5,header odd6"/>
    <w:link w:val="HeaderChar"/>
    <w:uiPriority w:val="9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  <w:lang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uiPriority w:val="99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qFormat/>
    <w:pPr>
      <w:keepLines/>
      <w:ind w:left="1135" w:hanging="851"/>
    </w:pPr>
  </w:style>
  <w:style w:type="paragraph" w:customStyle="1" w:styleId="PL">
    <w:name w:val="PL"/>
    <w:link w:val="PLChar"/>
    <w:uiPriority w:val="1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sz w:val="16"/>
      <w:lang w:eastAsia="en-US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qFormat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link w:val="TAHCar"/>
    <w:qFormat/>
    <w:rPr>
      <w:b/>
    </w:rPr>
  </w:style>
  <w:style w:type="paragraph" w:customStyle="1" w:styleId="TAC">
    <w:name w:val="TAC"/>
    <w:basedOn w:val="TAL"/>
    <w:link w:val="TACChar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lang w:eastAsia="en-US"/>
    </w:rPr>
  </w:style>
  <w:style w:type="paragraph" w:customStyle="1" w:styleId="EX">
    <w:name w:val="EX"/>
    <w:basedOn w:val="Normal"/>
    <w:link w:val="EXChar"/>
    <w:qFormat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0">
    <w:name w:val="B1"/>
    <w:basedOn w:val="Normal"/>
    <w:link w:val="B1Char"/>
    <w:qFormat/>
    <w:pPr>
      <w:ind w:left="568" w:hanging="284"/>
    </w:pPr>
  </w:style>
  <w:style w:type="paragraph" w:styleId="TOC6">
    <w:name w:val="toc 6"/>
    <w:basedOn w:val="TOC5"/>
    <w:next w:val="Normal"/>
    <w:uiPriority w:val="39"/>
    <w:pPr>
      <w:ind w:left="1985" w:hanging="1985"/>
    </w:pPr>
  </w:style>
  <w:style w:type="paragraph" w:styleId="TOC7">
    <w:name w:val="toc 7"/>
    <w:basedOn w:val="TOC6"/>
    <w:next w:val="Normal"/>
    <w:uiPriority w:val="39"/>
    <w:pPr>
      <w:ind w:left="2268" w:hanging="2268"/>
    </w:pPr>
  </w:style>
  <w:style w:type="paragraph" w:customStyle="1" w:styleId="EditorsNote">
    <w:name w:val="Editor's Note"/>
    <w:basedOn w:val="NO"/>
    <w:link w:val="EditorsNoteChar"/>
    <w:rPr>
      <w:color w:val="FF0000"/>
    </w:rPr>
  </w:style>
  <w:style w:type="paragraph" w:customStyle="1" w:styleId="TH">
    <w:name w:val="TH"/>
    <w:basedOn w:val="Normal"/>
    <w:link w:val="THChar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eastAsia="en-US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eastAsia="en-US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eastAsia="en-US"/>
    </w:rPr>
  </w:style>
  <w:style w:type="paragraph" w:customStyle="1" w:styleId="TF">
    <w:name w:val="TF"/>
    <w:aliases w:val="left"/>
    <w:basedOn w:val="TH"/>
    <w:link w:val="TFChar"/>
    <w:qFormat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eastAsia="en-US"/>
    </w:rPr>
  </w:style>
  <w:style w:type="paragraph" w:customStyle="1" w:styleId="B2">
    <w:name w:val="B2"/>
    <w:basedOn w:val="Normal"/>
    <w:link w:val="B2Char"/>
    <w:qFormat/>
    <w:pPr>
      <w:ind w:left="851" w:hanging="284"/>
    </w:pPr>
  </w:style>
  <w:style w:type="paragraph" w:customStyle="1" w:styleId="B3">
    <w:name w:val="B3"/>
    <w:basedOn w:val="Normal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table" w:styleId="TableGrid">
    <w:name w:val="Table Grid"/>
    <w:basedOn w:val="TableNormal"/>
    <w:uiPriority w:val="59"/>
    <w:rsid w:val="004F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026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4026F"/>
    <w:rPr>
      <w:color w:val="605E5C"/>
      <w:shd w:val="clear" w:color="auto" w:fill="E1DFDD"/>
    </w:rPr>
  </w:style>
  <w:style w:type="character" w:styleId="FollowedHyperlink">
    <w:name w:val="FollowedHyperlink"/>
    <w:rsid w:val="00F13360"/>
    <w:rPr>
      <w:color w:val="954F72"/>
      <w:u w:val="single"/>
    </w:rPr>
  </w:style>
  <w:style w:type="character" w:customStyle="1" w:styleId="Heading1Char">
    <w:name w:val="Heading 1 Char"/>
    <w:aliases w:val=" Char1 Char,Char1 Char"/>
    <w:link w:val="Heading1"/>
    <w:uiPriority w:val="9"/>
    <w:rsid w:val="003F3082"/>
    <w:rPr>
      <w:rFonts w:ascii="Arial" w:hAnsi="Arial"/>
      <w:sz w:val="36"/>
      <w:lang w:eastAsia="en-US"/>
    </w:rPr>
  </w:style>
  <w:style w:type="character" w:customStyle="1" w:styleId="Heading2Char">
    <w:name w:val="Heading 2 Char"/>
    <w:aliases w:val="H2 Char1,h2 Char1,2nd level Char1,†berschrift 2 Char1,õberschrift 2 Char1,UNDERRUBRIK 1-2 Char1"/>
    <w:link w:val="Heading2"/>
    <w:uiPriority w:val="9"/>
    <w:rsid w:val="003F3082"/>
    <w:rPr>
      <w:rFonts w:ascii="Arial" w:hAnsi="Arial"/>
      <w:sz w:val="32"/>
      <w:lang w:eastAsia="en-US"/>
    </w:rPr>
  </w:style>
  <w:style w:type="character" w:customStyle="1" w:styleId="Heading3Char">
    <w:name w:val="Heading 3 Char"/>
    <w:aliases w:val="h3 Char"/>
    <w:link w:val="Heading3"/>
    <w:uiPriority w:val="9"/>
    <w:rsid w:val="003F3082"/>
    <w:rPr>
      <w:rFonts w:ascii="Arial" w:hAnsi="Arial"/>
      <w:sz w:val="28"/>
      <w:lang w:eastAsia="en-US"/>
    </w:rPr>
  </w:style>
  <w:style w:type="character" w:customStyle="1" w:styleId="Heading4Char">
    <w:name w:val="Heading 4 Char"/>
    <w:link w:val="Heading4"/>
    <w:uiPriority w:val="9"/>
    <w:rsid w:val="003F3082"/>
    <w:rPr>
      <w:rFonts w:ascii="Arial" w:hAnsi="Arial"/>
      <w:sz w:val="24"/>
      <w:lang w:eastAsia="en-US"/>
    </w:rPr>
  </w:style>
  <w:style w:type="character" w:customStyle="1" w:styleId="Heading5Char">
    <w:name w:val="Heading 5 Char"/>
    <w:link w:val="Heading5"/>
    <w:uiPriority w:val="9"/>
    <w:rsid w:val="003F3082"/>
    <w:rPr>
      <w:rFonts w:ascii="Arial" w:hAnsi="Arial"/>
      <w:sz w:val="22"/>
      <w:lang w:eastAsia="en-US"/>
    </w:rPr>
  </w:style>
  <w:style w:type="character" w:customStyle="1" w:styleId="Heading6Char">
    <w:name w:val="Heading 6 Char"/>
    <w:link w:val="Heading6"/>
    <w:uiPriority w:val="9"/>
    <w:rsid w:val="003F3082"/>
    <w:rPr>
      <w:rFonts w:ascii="Arial" w:hAnsi="Arial"/>
      <w:lang w:eastAsia="en-US"/>
    </w:rPr>
  </w:style>
  <w:style w:type="character" w:customStyle="1" w:styleId="Heading7Char">
    <w:name w:val="Heading 7 Char"/>
    <w:link w:val="Heading7"/>
    <w:uiPriority w:val="9"/>
    <w:rsid w:val="003F3082"/>
    <w:rPr>
      <w:rFonts w:ascii="Arial" w:hAnsi="Arial"/>
      <w:lang w:eastAsia="en-US"/>
    </w:rPr>
  </w:style>
  <w:style w:type="character" w:customStyle="1" w:styleId="Heading8Char">
    <w:name w:val="Heading 8 Char"/>
    <w:link w:val="Heading8"/>
    <w:uiPriority w:val="9"/>
    <w:rsid w:val="003F3082"/>
    <w:rPr>
      <w:rFonts w:ascii="Arial" w:hAnsi="Arial"/>
      <w:sz w:val="36"/>
      <w:lang w:eastAsia="en-US"/>
    </w:rPr>
  </w:style>
  <w:style w:type="character" w:customStyle="1" w:styleId="Heading9Char">
    <w:name w:val="Heading 9 Char"/>
    <w:link w:val="Heading9"/>
    <w:uiPriority w:val="9"/>
    <w:rsid w:val="003F3082"/>
    <w:rPr>
      <w:rFonts w:ascii="Arial" w:hAnsi="Arial"/>
      <w:sz w:val="36"/>
      <w:lang w:eastAsia="en-US"/>
    </w:rPr>
  </w:style>
  <w:style w:type="character" w:styleId="HTMLCode">
    <w:name w:val="HTML Code"/>
    <w:uiPriority w:val="99"/>
    <w:unhideWhenUsed/>
    <w:rsid w:val="003F308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3Char1">
    <w:name w:val="Heading 3 Char1"/>
    <w:aliases w:val="h3 Char1"/>
    <w:semiHidden/>
    <w:rsid w:val="003F3082"/>
    <w:rPr>
      <w:rFonts w:ascii="Calibri Light" w:eastAsia="Times New Roman" w:hAnsi="Calibri Light" w:cs="Times New Roman"/>
      <w:color w:val="1F3763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3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spacing w:after="0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3F3082"/>
    <w:rPr>
      <w:rFonts w:ascii="Courier New" w:hAnsi="Courier New" w:cs="Courier New"/>
      <w:lang w:eastAsia="zh-CN"/>
    </w:rPr>
  </w:style>
  <w:style w:type="paragraph" w:styleId="FootnoteText">
    <w:name w:val="footnote text"/>
    <w:basedOn w:val="Normal"/>
    <w:link w:val="FootnoteTextChar"/>
    <w:unhideWhenUsed/>
    <w:rsid w:val="003F3082"/>
    <w:pPr>
      <w:keepLines/>
      <w:overflowPunct w:val="0"/>
      <w:autoSpaceDE w:val="0"/>
      <w:autoSpaceDN w:val="0"/>
      <w:adjustRightInd w:val="0"/>
      <w:ind w:left="454" w:hanging="454"/>
    </w:pPr>
    <w:rPr>
      <w:sz w:val="16"/>
    </w:rPr>
  </w:style>
  <w:style w:type="character" w:customStyle="1" w:styleId="FootnoteTextChar">
    <w:name w:val="Footnote Text Char"/>
    <w:link w:val="FootnoteText"/>
    <w:rsid w:val="003F3082"/>
    <w:rPr>
      <w:sz w:val="16"/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3F3082"/>
    <w:pPr>
      <w:overflowPunct w:val="0"/>
      <w:autoSpaceDE w:val="0"/>
      <w:autoSpaceDN w:val="0"/>
      <w:adjustRightInd w:val="0"/>
    </w:pPr>
    <w:rPr>
      <w:rFonts w:eastAsia="SimSun"/>
    </w:rPr>
  </w:style>
  <w:style w:type="character" w:customStyle="1" w:styleId="CommentTextChar">
    <w:name w:val="Comment Text Char"/>
    <w:link w:val="CommentText"/>
    <w:qFormat/>
    <w:rsid w:val="003F3082"/>
    <w:rPr>
      <w:rFonts w:eastAsia="SimSun"/>
      <w:lang w:eastAsia="en-US"/>
    </w:rPr>
  </w:style>
  <w:style w:type="character" w:customStyle="1" w:styleId="HeaderChar">
    <w:name w:val="Header Char"/>
    <w:aliases w:val="header odd Char,header Char,header odd1 Char,header odd2 Char,header odd3 Char,header odd4 Char,header odd5 Char,header odd6 Char"/>
    <w:link w:val="Header"/>
    <w:uiPriority w:val="99"/>
    <w:rsid w:val="003F3082"/>
    <w:rPr>
      <w:rFonts w:ascii="Arial" w:hAnsi="Arial"/>
      <w:b/>
      <w:sz w:val="18"/>
      <w:lang w:eastAsia="ja-JP"/>
    </w:rPr>
  </w:style>
  <w:style w:type="character" w:customStyle="1" w:styleId="FooterChar">
    <w:name w:val="Footer Char"/>
    <w:link w:val="Footer"/>
    <w:uiPriority w:val="99"/>
    <w:rsid w:val="003F3082"/>
    <w:rPr>
      <w:rFonts w:ascii="Arial" w:hAnsi="Arial"/>
      <w:b/>
      <w:i/>
      <w:sz w:val="18"/>
      <w:lang w:eastAsia="ja-JP"/>
    </w:rPr>
  </w:style>
  <w:style w:type="paragraph" w:styleId="DocumentMap">
    <w:name w:val="Document Map"/>
    <w:basedOn w:val="Normal"/>
    <w:link w:val="DocumentMapChar"/>
    <w:unhideWhenUsed/>
    <w:rsid w:val="003F3082"/>
    <w:pPr>
      <w:shd w:val="clear" w:color="auto" w:fill="000080"/>
      <w:overflowPunct w:val="0"/>
      <w:autoSpaceDE w:val="0"/>
      <w:autoSpaceDN w:val="0"/>
      <w:adjustRightInd w:val="0"/>
    </w:pPr>
    <w:rPr>
      <w:rFonts w:ascii="Tahoma" w:eastAsia="SimSun" w:hAnsi="Tahoma" w:cs="Tahoma"/>
    </w:rPr>
  </w:style>
  <w:style w:type="character" w:customStyle="1" w:styleId="DocumentMapChar">
    <w:name w:val="Document Map Char"/>
    <w:link w:val="DocumentMap"/>
    <w:rsid w:val="003F3082"/>
    <w:rPr>
      <w:rFonts w:ascii="Tahoma" w:eastAsia="SimSun" w:hAnsi="Tahoma" w:cs="Tahoma"/>
      <w:shd w:val="clear" w:color="auto" w:fill="000080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3F3082"/>
    <w:pPr>
      <w:widowControl w:val="0"/>
      <w:overflowPunct w:val="0"/>
      <w:autoSpaceDE w:val="0"/>
      <w:autoSpaceDN w:val="0"/>
      <w:adjustRightInd w:val="0"/>
      <w:spacing w:after="0"/>
      <w:jc w:val="both"/>
    </w:pPr>
    <w:rPr>
      <w:rFonts w:ascii="SimSun" w:eastAsia="SimSun" w:hAnsi="Courier New" w:cs="Courier New"/>
      <w:kern w:val="2"/>
      <w:sz w:val="21"/>
      <w:szCs w:val="21"/>
      <w:lang w:eastAsia="zh-CN"/>
    </w:rPr>
  </w:style>
  <w:style w:type="character" w:customStyle="1" w:styleId="PlainTextChar">
    <w:name w:val="Plain Text Char"/>
    <w:link w:val="PlainText"/>
    <w:uiPriority w:val="99"/>
    <w:rsid w:val="003F3082"/>
    <w:rPr>
      <w:rFonts w:ascii="SimSun" w:eastAsia="SimSun" w:hAnsi="Courier New" w:cs="Courier New"/>
      <w:kern w:val="2"/>
      <w:sz w:val="21"/>
      <w:szCs w:val="21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3F3082"/>
    <w:rPr>
      <w:rFonts w:eastAsia="DengXian"/>
      <w:b/>
      <w:bCs/>
    </w:rPr>
  </w:style>
  <w:style w:type="character" w:customStyle="1" w:styleId="CommentSubjectChar">
    <w:name w:val="Comment Subject Char"/>
    <w:link w:val="CommentSubject"/>
    <w:rsid w:val="003F3082"/>
    <w:rPr>
      <w:rFonts w:eastAsia="DengXian"/>
      <w:b/>
      <w:bCs/>
      <w:lang w:eastAsia="en-US"/>
    </w:rPr>
  </w:style>
  <w:style w:type="paragraph" w:styleId="Revision">
    <w:name w:val="Revision"/>
    <w:uiPriority w:val="99"/>
    <w:semiHidden/>
    <w:rsid w:val="003F3082"/>
    <w:rPr>
      <w:rFonts w:eastAsia="SimSun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F3082"/>
    <w:pPr>
      <w:overflowPunct w:val="0"/>
      <w:autoSpaceDE w:val="0"/>
      <w:autoSpaceDN w:val="0"/>
      <w:adjustRightInd w:val="0"/>
      <w:spacing w:after="0"/>
      <w:ind w:left="720"/>
      <w:contextualSpacing/>
    </w:pPr>
    <w:rPr>
      <w:rFonts w:ascii="Arial" w:hAnsi="Arial"/>
      <w:sz w:val="22"/>
    </w:rPr>
  </w:style>
  <w:style w:type="character" w:customStyle="1" w:styleId="NOChar">
    <w:name w:val="NO Char"/>
    <w:link w:val="NO"/>
    <w:qFormat/>
    <w:locked/>
    <w:rsid w:val="003F3082"/>
    <w:rPr>
      <w:lang w:eastAsia="en-US"/>
    </w:rPr>
  </w:style>
  <w:style w:type="character" w:customStyle="1" w:styleId="PLChar">
    <w:name w:val="PL Char"/>
    <w:link w:val="PL"/>
    <w:qFormat/>
    <w:locked/>
    <w:rsid w:val="003F3082"/>
    <w:rPr>
      <w:rFonts w:ascii="Courier New" w:hAnsi="Courier New"/>
      <w:sz w:val="16"/>
      <w:lang w:eastAsia="en-US"/>
    </w:rPr>
  </w:style>
  <w:style w:type="character" w:customStyle="1" w:styleId="TALChar">
    <w:name w:val="TAL Char"/>
    <w:link w:val="TAL"/>
    <w:qFormat/>
    <w:locked/>
    <w:rsid w:val="003F3082"/>
    <w:rPr>
      <w:rFonts w:ascii="Arial" w:hAnsi="Arial"/>
      <w:sz w:val="18"/>
      <w:lang w:eastAsia="en-US"/>
    </w:rPr>
  </w:style>
  <w:style w:type="character" w:customStyle="1" w:styleId="TACChar">
    <w:name w:val="TAC Char"/>
    <w:link w:val="TAC"/>
    <w:locked/>
    <w:rsid w:val="003F3082"/>
    <w:rPr>
      <w:rFonts w:ascii="Arial" w:hAnsi="Arial"/>
      <w:sz w:val="18"/>
      <w:lang w:eastAsia="en-US"/>
    </w:rPr>
  </w:style>
  <w:style w:type="character" w:customStyle="1" w:styleId="EXChar">
    <w:name w:val="EX Char"/>
    <w:link w:val="EX"/>
    <w:locked/>
    <w:rsid w:val="003F3082"/>
    <w:rPr>
      <w:lang w:eastAsia="en-US"/>
    </w:rPr>
  </w:style>
  <w:style w:type="character" w:customStyle="1" w:styleId="B1Char">
    <w:name w:val="B1 Char"/>
    <w:link w:val="B10"/>
    <w:qFormat/>
    <w:locked/>
    <w:rsid w:val="003F3082"/>
    <w:rPr>
      <w:lang w:eastAsia="en-US"/>
    </w:rPr>
  </w:style>
  <w:style w:type="character" w:customStyle="1" w:styleId="EditorsNoteChar">
    <w:name w:val="Editor's Note Char"/>
    <w:link w:val="EditorsNote"/>
    <w:locked/>
    <w:rsid w:val="003F3082"/>
    <w:rPr>
      <w:color w:val="FF0000"/>
      <w:lang w:eastAsia="en-US"/>
    </w:rPr>
  </w:style>
  <w:style w:type="character" w:customStyle="1" w:styleId="THChar">
    <w:name w:val="TH Char"/>
    <w:link w:val="TH"/>
    <w:qFormat/>
    <w:locked/>
    <w:rsid w:val="003F3082"/>
    <w:rPr>
      <w:rFonts w:ascii="Arial" w:hAnsi="Arial"/>
      <w:b/>
      <w:lang w:eastAsia="en-US"/>
    </w:rPr>
  </w:style>
  <w:style w:type="character" w:customStyle="1" w:styleId="TFChar">
    <w:name w:val="TF Char"/>
    <w:link w:val="TF"/>
    <w:locked/>
    <w:rsid w:val="003F3082"/>
    <w:rPr>
      <w:rFonts w:ascii="Arial" w:hAnsi="Arial"/>
      <w:b/>
      <w:lang w:eastAsia="en-US"/>
    </w:rPr>
  </w:style>
  <w:style w:type="character" w:customStyle="1" w:styleId="B2Char">
    <w:name w:val="B2 Char"/>
    <w:link w:val="B2"/>
    <w:qFormat/>
    <w:locked/>
    <w:rsid w:val="003F3082"/>
    <w:rPr>
      <w:lang w:eastAsia="en-US"/>
    </w:rPr>
  </w:style>
  <w:style w:type="paragraph" w:customStyle="1" w:styleId="FL">
    <w:name w:val="FL"/>
    <w:basedOn w:val="Normal"/>
    <w:rsid w:val="003F3082"/>
    <w:pPr>
      <w:keepNext/>
      <w:keepLines/>
      <w:overflowPunct w:val="0"/>
      <w:autoSpaceDE w:val="0"/>
      <w:autoSpaceDN w:val="0"/>
      <w:adjustRightInd w:val="0"/>
      <w:spacing w:before="60"/>
      <w:jc w:val="center"/>
    </w:pPr>
    <w:rPr>
      <w:rFonts w:ascii="Arial" w:hAnsi="Arial"/>
      <w:b/>
    </w:rPr>
  </w:style>
  <w:style w:type="character" w:styleId="FootnoteReference">
    <w:name w:val="footnote reference"/>
    <w:unhideWhenUsed/>
    <w:rsid w:val="003F3082"/>
    <w:rPr>
      <w:b/>
      <w:bCs w:val="0"/>
      <w:position w:val="6"/>
      <w:sz w:val="16"/>
    </w:rPr>
  </w:style>
  <w:style w:type="character" w:styleId="CommentReference">
    <w:name w:val="annotation reference"/>
    <w:unhideWhenUsed/>
    <w:qFormat/>
    <w:rsid w:val="003F3082"/>
    <w:rPr>
      <w:sz w:val="16"/>
      <w:szCs w:val="16"/>
    </w:rPr>
  </w:style>
  <w:style w:type="character" w:customStyle="1" w:styleId="TAHCar">
    <w:name w:val="TAH Car"/>
    <w:link w:val="TAH"/>
    <w:locked/>
    <w:rsid w:val="003F3082"/>
    <w:rPr>
      <w:rFonts w:ascii="Arial" w:hAnsi="Arial"/>
      <w:b/>
      <w:sz w:val="18"/>
      <w:lang w:eastAsia="en-US"/>
    </w:rPr>
  </w:style>
  <w:style w:type="character" w:customStyle="1" w:styleId="Heading2Char1">
    <w:name w:val="Heading 2 Char1"/>
    <w:aliases w:val="H2 Char,h2 Char,2nd level Char,†berschrift 2 Char,õberschrift 2 Char,UNDERRUBRIK 1-2 Char"/>
    <w:semiHidden/>
    <w:rsid w:val="003F3082"/>
    <w:rPr>
      <w:rFonts w:ascii="Calibri Light" w:eastAsia="Times New Roman" w:hAnsi="Calibri Light" w:cs="Times New Roman" w:hint="default"/>
      <w:color w:val="2F5496"/>
      <w:sz w:val="26"/>
      <w:szCs w:val="26"/>
      <w:lang w:val="en-GB"/>
    </w:rPr>
  </w:style>
  <w:style w:type="table" w:customStyle="1" w:styleId="11">
    <w:name w:val="网格表 1 浅色1"/>
    <w:basedOn w:val="TableNormal"/>
    <w:uiPriority w:val="46"/>
    <w:rsid w:val="003F3082"/>
    <w:rPr>
      <w:rFonts w:ascii="Calibri" w:hAnsi="Calibri"/>
      <w:sz w:val="22"/>
      <w:szCs w:val="22"/>
      <w:lang w:val="en-IN" w:eastAsia="ja-JP"/>
    </w:rPr>
    <w:tblPr>
      <w:tblStyleRowBandSize w:val="1"/>
      <w:tblStyleColBandSize w:val="1"/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1">
    <w:name w:val="Header Char1"/>
    <w:aliases w:val="header odd Char1,header Char1,header odd1 Char1,header odd2 Char1,header odd3 Char1,header odd4 Char1,header odd5 Char1,header odd6 Char1"/>
    <w:semiHidden/>
    <w:rsid w:val="00157558"/>
    <w:rPr>
      <w:lang w:eastAsia="en-US"/>
    </w:rPr>
  </w:style>
  <w:style w:type="paragraph" w:styleId="BalloonText">
    <w:name w:val="Balloon Text"/>
    <w:basedOn w:val="Normal"/>
    <w:link w:val="BalloonTextChar"/>
    <w:unhideWhenUsed/>
    <w:rsid w:val="008A0FD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A0FD7"/>
    <w:rPr>
      <w:rFonts w:ascii="Segoe UI" w:hAnsi="Segoe UI" w:cs="Segoe UI"/>
      <w:sz w:val="18"/>
      <w:szCs w:val="18"/>
      <w:lang w:eastAsia="en-US"/>
    </w:rPr>
  </w:style>
  <w:style w:type="character" w:customStyle="1" w:styleId="UnresolvedMention1">
    <w:name w:val="Unresolved Mention1"/>
    <w:uiPriority w:val="99"/>
    <w:semiHidden/>
    <w:unhideWhenUsed/>
    <w:rsid w:val="003344E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D0A89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8E332B"/>
  </w:style>
  <w:style w:type="paragraph" w:styleId="BlockText">
    <w:name w:val="Block Text"/>
    <w:basedOn w:val="Normal"/>
    <w:rsid w:val="008E332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rsid w:val="008E33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E332B"/>
    <w:rPr>
      <w:lang w:eastAsia="en-US"/>
    </w:rPr>
  </w:style>
  <w:style w:type="paragraph" w:styleId="BodyText2">
    <w:name w:val="Body Text 2"/>
    <w:basedOn w:val="Normal"/>
    <w:link w:val="BodyText2Char"/>
    <w:uiPriority w:val="99"/>
    <w:rsid w:val="008E332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E332B"/>
    <w:rPr>
      <w:lang w:eastAsia="en-US"/>
    </w:rPr>
  </w:style>
  <w:style w:type="paragraph" w:styleId="BodyText3">
    <w:name w:val="Body Text 3"/>
    <w:basedOn w:val="Normal"/>
    <w:link w:val="BodyText3Char"/>
    <w:uiPriority w:val="99"/>
    <w:rsid w:val="008E332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E332B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8E332B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8E332B"/>
    <w:rPr>
      <w:lang w:eastAsia="en-US"/>
    </w:rPr>
  </w:style>
  <w:style w:type="paragraph" w:styleId="BodyTextIndent">
    <w:name w:val="Body Text Indent"/>
    <w:basedOn w:val="Normal"/>
    <w:link w:val="BodyTextIndentChar"/>
    <w:rsid w:val="008E332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E332B"/>
    <w:rPr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8E332B"/>
    <w:pPr>
      <w:spacing w:after="1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8E332B"/>
    <w:rPr>
      <w:lang w:eastAsia="en-US"/>
    </w:rPr>
  </w:style>
  <w:style w:type="paragraph" w:styleId="BodyTextIndent2">
    <w:name w:val="Body Text Indent 2"/>
    <w:basedOn w:val="Normal"/>
    <w:link w:val="BodyTextIndent2Char"/>
    <w:rsid w:val="008E332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8E332B"/>
    <w:rPr>
      <w:lang w:eastAsia="en-US"/>
    </w:rPr>
  </w:style>
  <w:style w:type="paragraph" w:styleId="BodyTextIndent3">
    <w:name w:val="Body Text Indent 3"/>
    <w:basedOn w:val="Normal"/>
    <w:link w:val="BodyTextIndent3Char"/>
    <w:rsid w:val="008E332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E332B"/>
    <w:rPr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E332B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rsid w:val="008E332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8E332B"/>
    <w:rPr>
      <w:lang w:eastAsia="en-US"/>
    </w:rPr>
  </w:style>
  <w:style w:type="paragraph" w:styleId="Date">
    <w:name w:val="Date"/>
    <w:basedOn w:val="Normal"/>
    <w:next w:val="Normal"/>
    <w:link w:val="DateChar"/>
    <w:rsid w:val="008E332B"/>
  </w:style>
  <w:style w:type="character" w:customStyle="1" w:styleId="DateChar">
    <w:name w:val="Date Char"/>
    <w:basedOn w:val="DefaultParagraphFont"/>
    <w:link w:val="Date"/>
    <w:rsid w:val="008E332B"/>
    <w:rPr>
      <w:lang w:eastAsia="en-US"/>
    </w:rPr>
  </w:style>
  <w:style w:type="paragraph" w:styleId="E-mailSignature">
    <w:name w:val="E-mail Signature"/>
    <w:basedOn w:val="Normal"/>
    <w:link w:val="E-mailSignatureChar"/>
    <w:rsid w:val="008E332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8E332B"/>
    <w:rPr>
      <w:lang w:eastAsia="en-US"/>
    </w:rPr>
  </w:style>
  <w:style w:type="paragraph" w:styleId="EndnoteText">
    <w:name w:val="endnote text"/>
    <w:basedOn w:val="Normal"/>
    <w:link w:val="EndnoteTextChar"/>
    <w:rsid w:val="008E332B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8E332B"/>
    <w:rPr>
      <w:lang w:eastAsia="en-US"/>
    </w:rPr>
  </w:style>
  <w:style w:type="paragraph" w:styleId="EnvelopeAddress">
    <w:name w:val="envelope address"/>
    <w:basedOn w:val="Normal"/>
    <w:rsid w:val="008E332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8E332B"/>
    <w:pPr>
      <w:spacing w:after="0"/>
    </w:pPr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rsid w:val="008E332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E332B"/>
    <w:rPr>
      <w:i/>
      <w:iCs/>
      <w:lang w:eastAsia="en-US"/>
    </w:rPr>
  </w:style>
  <w:style w:type="paragraph" w:styleId="Index1">
    <w:name w:val="index 1"/>
    <w:basedOn w:val="Normal"/>
    <w:next w:val="Normal"/>
    <w:rsid w:val="008E332B"/>
    <w:pPr>
      <w:spacing w:after="0"/>
      <w:ind w:left="200" w:hanging="200"/>
    </w:pPr>
  </w:style>
  <w:style w:type="paragraph" w:styleId="Index2">
    <w:name w:val="index 2"/>
    <w:basedOn w:val="Normal"/>
    <w:next w:val="Normal"/>
    <w:rsid w:val="008E332B"/>
    <w:pPr>
      <w:spacing w:after="0"/>
      <w:ind w:left="400" w:hanging="200"/>
    </w:pPr>
  </w:style>
  <w:style w:type="paragraph" w:styleId="Index3">
    <w:name w:val="index 3"/>
    <w:basedOn w:val="Normal"/>
    <w:next w:val="Normal"/>
    <w:rsid w:val="008E332B"/>
    <w:pPr>
      <w:spacing w:after="0"/>
      <w:ind w:left="600" w:hanging="200"/>
    </w:pPr>
  </w:style>
  <w:style w:type="paragraph" w:styleId="Index4">
    <w:name w:val="index 4"/>
    <w:basedOn w:val="Normal"/>
    <w:next w:val="Normal"/>
    <w:rsid w:val="008E332B"/>
    <w:pPr>
      <w:spacing w:after="0"/>
      <w:ind w:left="800" w:hanging="200"/>
    </w:pPr>
  </w:style>
  <w:style w:type="paragraph" w:styleId="Index5">
    <w:name w:val="index 5"/>
    <w:basedOn w:val="Normal"/>
    <w:next w:val="Normal"/>
    <w:rsid w:val="008E332B"/>
    <w:pPr>
      <w:spacing w:after="0"/>
      <w:ind w:left="1000" w:hanging="200"/>
    </w:pPr>
  </w:style>
  <w:style w:type="paragraph" w:styleId="Index6">
    <w:name w:val="index 6"/>
    <w:basedOn w:val="Normal"/>
    <w:next w:val="Normal"/>
    <w:rsid w:val="008E332B"/>
    <w:pPr>
      <w:spacing w:after="0"/>
      <w:ind w:left="1200" w:hanging="200"/>
    </w:pPr>
  </w:style>
  <w:style w:type="paragraph" w:styleId="Index7">
    <w:name w:val="index 7"/>
    <w:basedOn w:val="Normal"/>
    <w:next w:val="Normal"/>
    <w:rsid w:val="008E332B"/>
    <w:pPr>
      <w:spacing w:after="0"/>
      <w:ind w:left="1400" w:hanging="200"/>
    </w:pPr>
  </w:style>
  <w:style w:type="paragraph" w:styleId="Index8">
    <w:name w:val="index 8"/>
    <w:basedOn w:val="Normal"/>
    <w:next w:val="Normal"/>
    <w:rsid w:val="008E332B"/>
    <w:pPr>
      <w:spacing w:after="0"/>
      <w:ind w:left="1600" w:hanging="200"/>
    </w:pPr>
  </w:style>
  <w:style w:type="paragraph" w:styleId="Index9">
    <w:name w:val="index 9"/>
    <w:basedOn w:val="Normal"/>
    <w:next w:val="Normal"/>
    <w:rsid w:val="008E332B"/>
    <w:pPr>
      <w:spacing w:after="0"/>
      <w:ind w:left="1800" w:hanging="200"/>
    </w:pPr>
  </w:style>
  <w:style w:type="paragraph" w:styleId="IndexHeading">
    <w:name w:val="index heading"/>
    <w:basedOn w:val="Normal"/>
    <w:next w:val="Index1"/>
    <w:rsid w:val="008E332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3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32B"/>
    <w:rPr>
      <w:i/>
      <w:iCs/>
      <w:color w:val="4472C4" w:themeColor="accent1"/>
      <w:lang w:eastAsia="en-US"/>
    </w:rPr>
  </w:style>
  <w:style w:type="paragraph" w:styleId="List">
    <w:name w:val="List"/>
    <w:basedOn w:val="Normal"/>
    <w:uiPriority w:val="99"/>
    <w:rsid w:val="008E332B"/>
    <w:pPr>
      <w:ind w:left="283" w:hanging="283"/>
      <w:contextualSpacing/>
    </w:pPr>
  </w:style>
  <w:style w:type="paragraph" w:styleId="List2">
    <w:name w:val="List 2"/>
    <w:basedOn w:val="Normal"/>
    <w:uiPriority w:val="99"/>
    <w:rsid w:val="008E332B"/>
    <w:pPr>
      <w:ind w:left="566" w:hanging="283"/>
      <w:contextualSpacing/>
    </w:pPr>
  </w:style>
  <w:style w:type="paragraph" w:styleId="List3">
    <w:name w:val="List 3"/>
    <w:basedOn w:val="Normal"/>
    <w:uiPriority w:val="99"/>
    <w:rsid w:val="008E332B"/>
    <w:pPr>
      <w:ind w:left="849" w:hanging="283"/>
      <w:contextualSpacing/>
    </w:pPr>
  </w:style>
  <w:style w:type="paragraph" w:styleId="List4">
    <w:name w:val="List 4"/>
    <w:basedOn w:val="Normal"/>
    <w:rsid w:val="008E332B"/>
    <w:pPr>
      <w:ind w:left="1132" w:hanging="283"/>
      <w:contextualSpacing/>
    </w:pPr>
  </w:style>
  <w:style w:type="paragraph" w:styleId="List5">
    <w:name w:val="List 5"/>
    <w:basedOn w:val="Normal"/>
    <w:rsid w:val="008E332B"/>
    <w:pPr>
      <w:ind w:left="1415" w:hanging="283"/>
      <w:contextualSpacing/>
    </w:pPr>
  </w:style>
  <w:style w:type="paragraph" w:styleId="ListBullet">
    <w:name w:val="List Bullet"/>
    <w:basedOn w:val="Normal"/>
    <w:uiPriority w:val="99"/>
    <w:rsid w:val="008E332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rsid w:val="008E332B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rsid w:val="008E332B"/>
    <w:pPr>
      <w:numPr>
        <w:numId w:val="4"/>
      </w:numPr>
      <w:contextualSpacing/>
    </w:pPr>
  </w:style>
  <w:style w:type="paragraph" w:styleId="ListBullet4">
    <w:name w:val="List Bullet 4"/>
    <w:basedOn w:val="Normal"/>
    <w:rsid w:val="008E332B"/>
    <w:pPr>
      <w:numPr>
        <w:numId w:val="5"/>
      </w:numPr>
      <w:contextualSpacing/>
    </w:pPr>
  </w:style>
  <w:style w:type="paragraph" w:styleId="ListBullet5">
    <w:name w:val="List Bullet 5"/>
    <w:basedOn w:val="Normal"/>
    <w:rsid w:val="008E332B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rsid w:val="008E332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rsid w:val="008E332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rsid w:val="008E332B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8E332B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8E332B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rsid w:val="008E332B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rsid w:val="008E332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rsid w:val="008E332B"/>
    <w:pPr>
      <w:numPr>
        <w:numId w:val="8"/>
      </w:numPr>
      <w:contextualSpacing/>
    </w:pPr>
  </w:style>
  <w:style w:type="paragraph" w:styleId="ListNumber4">
    <w:name w:val="List Number 4"/>
    <w:basedOn w:val="Normal"/>
    <w:rsid w:val="008E332B"/>
    <w:pPr>
      <w:numPr>
        <w:numId w:val="9"/>
      </w:numPr>
      <w:contextualSpacing/>
    </w:pPr>
  </w:style>
  <w:style w:type="paragraph" w:styleId="ListNumber5">
    <w:name w:val="List Number 5"/>
    <w:basedOn w:val="Normal"/>
    <w:rsid w:val="008E332B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rsid w:val="008E332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E332B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rsid w:val="008E33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8E332B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8E332B"/>
    <w:rPr>
      <w:lang w:eastAsia="en-US"/>
    </w:rPr>
  </w:style>
  <w:style w:type="paragraph" w:styleId="NormalWeb">
    <w:name w:val="Normal (Web)"/>
    <w:basedOn w:val="Normal"/>
    <w:rsid w:val="008E332B"/>
    <w:rPr>
      <w:sz w:val="24"/>
      <w:szCs w:val="24"/>
    </w:rPr>
  </w:style>
  <w:style w:type="paragraph" w:styleId="NormalIndent">
    <w:name w:val="Normal Indent"/>
    <w:basedOn w:val="Normal"/>
    <w:rsid w:val="008E332B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8E332B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8E332B"/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E33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32B"/>
    <w:rPr>
      <w:i/>
      <w:iCs/>
      <w:color w:val="404040" w:themeColor="text1" w:themeTint="BF"/>
      <w:lang w:eastAsia="en-US"/>
    </w:rPr>
  </w:style>
  <w:style w:type="paragraph" w:styleId="Salutation">
    <w:name w:val="Salutation"/>
    <w:basedOn w:val="Normal"/>
    <w:next w:val="Normal"/>
    <w:link w:val="SalutationChar"/>
    <w:rsid w:val="008E332B"/>
  </w:style>
  <w:style w:type="character" w:customStyle="1" w:styleId="SalutationChar">
    <w:name w:val="Salutation Char"/>
    <w:basedOn w:val="DefaultParagraphFont"/>
    <w:link w:val="Salutation"/>
    <w:rsid w:val="008E332B"/>
    <w:rPr>
      <w:lang w:eastAsia="en-US"/>
    </w:rPr>
  </w:style>
  <w:style w:type="paragraph" w:styleId="Signature">
    <w:name w:val="Signature"/>
    <w:basedOn w:val="Normal"/>
    <w:link w:val="SignatureChar"/>
    <w:rsid w:val="008E332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8E332B"/>
    <w:rPr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32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332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rsid w:val="008E332B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rsid w:val="008E332B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8E332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32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rsid w:val="008E332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332B"/>
    <w:pPr>
      <w:pBdr>
        <w:top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8E332B"/>
    <w:pPr>
      <w:autoSpaceDE w:val="0"/>
      <w:autoSpaceDN w:val="0"/>
      <w:adjustRightInd w:val="0"/>
    </w:pPr>
    <w:rPr>
      <w:rFonts w:ascii="Arial" w:eastAsia="DengXian" w:hAnsi="Arial" w:cs="Arial"/>
      <w:color w:val="000000"/>
      <w:sz w:val="24"/>
      <w:szCs w:val="24"/>
      <w:lang w:eastAsia="en-US"/>
    </w:rPr>
  </w:style>
  <w:style w:type="character" w:customStyle="1" w:styleId="desc">
    <w:name w:val="desc"/>
    <w:rsid w:val="008E332B"/>
  </w:style>
  <w:style w:type="character" w:customStyle="1" w:styleId="eop">
    <w:name w:val="eop"/>
    <w:rsid w:val="008E332B"/>
  </w:style>
  <w:style w:type="character" w:customStyle="1" w:styleId="EXCar">
    <w:name w:val="EX Car"/>
    <w:rsid w:val="008E332B"/>
    <w:rPr>
      <w:lang w:val="en-GB" w:eastAsia="en-US"/>
    </w:rPr>
  </w:style>
  <w:style w:type="character" w:customStyle="1" w:styleId="fontstyle01">
    <w:name w:val="fontstyle01"/>
    <w:rsid w:val="008E332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AHChar">
    <w:name w:val="TAH Char"/>
    <w:rsid w:val="00741AC6"/>
    <w:rPr>
      <w:rFonts w:ascii="Arial" w:eastAsia="Times New Roman" w:hAnsi="Arial" w:cs="Times New Roman"/>
      <w:b/>
      <w:kern w:val="0"/>
      <w:sz w:val="18"/>
      <w:szCs w:val="20"/>
      <w:lang w:val="en-GB" w:eastAsia="en-US"/>
    </w:rPr>
  </w:style>
  <w:style w:type="character" w:customStyle="1" w:styleId="ListParagraphChar">
    <w:name w:val="List Paragraph Char"/>
    <w:link w:val="ListParagraph"/>
    <w:uiPriority w:val="34"/>
    <w:locked/>
    <w:rsid w:val="00741AC6"/>
    <w:rPr>
      <w:rFonts w:ascii="Arial" w:hAnsi="Arial"/>
      <w:sz w:val="22"/>
      <w:lang w:eastAsia="en-US"/>
    </w:rPr>
  </w:style>
  <w:style w:type="paragraph" w:customStyle="1" w:styleId="B1">
    <w:name w:val="B1+"/>
    <w:basedOn w:val="B10"/>
    <w:link w:val="B1Car"/>
    <w:rsid w:val="00741AC6"/>
    <w:pPr>
      <w:numPr>
        <w:numId w:val="11"/>
      </w:numPr>
      <w:overflowPunct w:val="0"/>
      <w:autoSpaceDE w:val="0"/>
      <w:autoSpaceDN w:val="0"/>
      <w:adjustRightInd w:val="0"/>
      <w:textAlignment w:val="baseline"/>
    </w:pPr>
  </w:style>
  <w:style w:type="character" w:customStyle="1" w:styleId="B1Car">
    <w:name w:val="B1+ Car"/>
    <w:link w:val="B1"/>
    <w:rsid w:val="00741AC6"/>
    <w:rPr>
      <w:lang w:eastAsia="en-US"/>
    </w:rPr>
  </w:style>
  <w:style w:type="character" w:customStyle="1" w:styleId="Char">
    <w:name w:val="批注主题 Char"/>
    <w:basedOn w:val="CommentTextChar"/>
    <w:rsid w:val="00741AC6"/>
    <w:rPr>
      <w:rFonts w:ascii="Times New Roman" w:eastAsia="Times New Roman" w:hAnsi="Times New Roman" w:cs="Times New Roman"/>
      <w:b/>
      <w:bCs/>
      <w:kern w:val="0"/>
      <w:sz w:val="20"/>
      <w:szCs w:val="20"/>
      <w:lang w:val="en-GB" w:eastAsia="en-US"/>
    </w:rPr>
  </w:style>
  <w:style w:type="character" w:customStyle="1" w:styleId="msoins0">
    <w:name w:val="msoins"/>
    <w:basedOn w:val="DefaultParagraphFont"/>
    <w:rsid w:val="00741AC6"/>
  </w:style>
  <w:style w:type="paragraph" w:customStyle="1" w:styleId="CRCoverPage">
    <w:name w:val="CR Cover Page"/>
    <w:rsid w:val="00741AC6"/>
    <w:pPr>
      <w:spacing w:after="120"/>
    </w:pPr>
    <w:rPr>
      <w:rFonts w:ascii="Arial" w:hAnsi="Arial"/>
      <w:lang w:eastAsia="en-US"/>
    </w:rPr>
  </w:style>
  <w:style w:type="paragraph" w:customStyle="1" w:styleId="tdoc-header">
    <w:name w:val="tdoc-header"/>
    <w:rsid w:val="00741AC6"/>
    <w:rPr>
      <w:rFonts w:ascii="Arial" w:hAnsi="Arial"/>
      <w:sz w:val="24"/>
      <w:lang w:eastAsia="en-US"/>
    </w:rPr>
  </w:style>
  <w:style w:type="character" w:customStyle="1" w:styleId="ObjetducommentaireCar">
    <w:name w:val="Objet du commentaire Car"/>
    <w:rsid w:val="00741AC6"/>
    <w:rPr>
      <w:rFonts w:eastAsia="Times New Roman"/>
      <w:b/>
      <w:bCs/>
      <w:lang w:eastAsia="en-US"/>
    </w:rPr>
  </w:style>
  <w:style w:type="paragraph" w:customStyle="1" w:styleId="code">
    <w:name w:val="code"/>
    <w:basedOn w:val="Normal"/>
    <w:rsid w:val="00741AC6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/>
    </w:rPr>
  </w:style>
  <w:style w:type="paragraph" w:customStyle="1" w:styleId="StyleHeading3h3CourierNew">
    <w:name w:val="Style Heading 3h3 + Courier New"/>
    <w:basedOn w:val="Heading3"/>
    <w:link w:val="StyleHeading3h3CourierNewChar"/>
    <w:rsid w:val="00741AC6"/>
    <w:pPr>
      <w:overflowPunct w:val="0"/>
      <w:autoSpaceDE w:val="0"/>
      <w:autoSpaceDN w:val="0"/>
      <w:adjustRightInd w:val="0"/>
      <w:spacing w:before="360" w:after="120"/>
      <w:textAlignment w:val="baseline"/>
    </w:pPr>
    <w:rPr>
      <w:rFonts w:ascii="Courier New" w:hAnsi="Courier New"/>
    </w:rPr>
  </w:style>
  <w:style w:type="character" w:customStyle="1" w:styleId="StyleHeading3h3CourierNewChar">
    <w:name w:val="Style Heading 3h3 + Courier New Char"/>
    <w:link w:val="StyleHeading3h3CourierNew"/>
    <w:rsid w:val="00741AC6"/>
    <w:rPr>
      <w:rFonts w:ascii="Courier New" w:hAnsi="Courier New"/>
      <w:sz w:val="28"/>
      <w:lang w:eastAsia="en-US"/>
    </w:rPr>
  </w:style>
  <w:style w:type="paragraph" w:customStyle="1" w:styleId="INDENT1">
    <w:name w:val="INDENT1"/>
    <w:basedOn w:val="Normal"/>
    <w:rsid w:val="00741AC6"/>
    <w:pPr>
      <w:ind w:left="851"/>
    </w:pPr>
    <w:rPr>
      <w:rFonts w:eastAsia="SimSun"/>
    </w:rPr>
  </w:style>
  <w:style w:type="paragraph" w:customStyle="1" w:styleId="INDENT2">
    <w:name w:val="INDENT2"/>
    <w:basedOn w:val="Normal"/>
    <w:rsid w:val="00741AC6"/>
    <w:pPr>
      <w:ind w:left="1135" w:hanging="284"/>
    </w:pPr>
    <w:rPr>
      <w:rFonts w:eastAsia="SimSun"/>
    </w:rPr>
  </w:style>
  <w:style w:type="paragraph" w:customStyle="1" w:styleId="INDENT3">
    <w:name w:val="INDENT3"/>
    <w:basedOn w:val="Normal"/>
    <w:rsid w:val="00741AC6"/>
    <w:pPr>
      <w:ind w:left="1701" w:hanging="567"/>
    </w:pPr>
    <w:rPr>
      <w:rFonts w:eastAsia="SimSun"/>
    </w:rPr>
  </w:style>
  <w:style w:type="paragraph" w:customStyle="1" w:styleId="FigureTitle">
    <w:name w:val="Figure_Title"/>
    <w:basedOn w:val="Normal"/>
    <w:next w:val="Normal"/>
    <w:rsid w:val="00741AC6"/>
    <w:pPr>
      <w:keepLines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rFonts w:eastAsia="SimSun"/>
      <w:b/>
      <w:sz w:val="24"/>
    </w:rPr>
  </w:style>
  <w:style w:type="paragraph" w:customStyle="1" w:styleId="RecCCITT">
    <w:name w:val="Rec_CCITT_#"/>
    <w:basedOn w:val="Normal"/>
    <w:rsid w:val="00741AC6"/>
    <w:pPr>
      <w:keepNext/>
      <w:keepLines/>
    </w:pPr>
    <w:rPr>
      <w:rFonts w:eastAsia="SimSun"/>
      <w:b/>
    </w:rPr>
  </w:style>
  <w:style w:type="paragraph" w:customStyle="1" w:styleId="enumlev2">
    <w:name w:val="enumlev2"/>
    <w:basedOn w:val="Normal"/>
    <w:rsid w:val="00741AC6"/>
    <w:pPr>
      <w:tabs>
        <w:tab w:val="left" w:pos="794"/>
        <w:tab w:val="left" w:pos="1191"/>
        <w:tab w:val="left" w:pos="1588"/>
        <w:tab w:val="left" w:pos="1985"/>
      </w:tabs>
      <w:spacing w:before="86"/>
      <w:ind w:left="1588" w:hanging="397"/>
      <w:jc w:val="both"/>
    </w:pPr>
    <w:rPr>
      <w:rFonts w:eastAsia="SimSun"/>
    </w:rPr>
  </w:style>
  <w:style w:type="paragraph" w:customStyle="1" w:styleId="CouvRecTitle">
    <w:name w:val="Couv Rec Title"/>
    <w:basedOn w:val="Normal"/>
    <w:rsid w:val="00741AC6"/>
    <w:pPr>
      <w:keepNext/>
      <w:keepLines/>
      <w:spacing w:before="240"/>
      <w:ind w:left="1418"/>
    </w:pPr>
    <w:rPr>
      <w:rFonts w:ascii="Arial" w:eastAsia="SimSun" w:hAnsi="Arial"/>
      <w:b/>
      <w:sz w:val="36"/>
    </w:rPr>
  </w:style>
  <w:style w:type="paragraph" w:customStyle="1" w:styleId="tal0">
    <w:name w:val="tal"/>
    <w:basedOn w:val="Normal"/>
    <w:rsid w:val="00741AC6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paragraph" w:customStyle="1" w:styleId="xmsolistbullet">
    <w:name w:val="x_msolistbullet"/>
    <w:basedOn w:val="Normal"/>
    <w:rsid w:val="00741AC6"/>
    <w:pPr>
      <w:spacing w:before="100" w:beforeAutospacing="1" w:after="100" w:afterAutospacing="1"/>
    </w:pPr>
    <w:rPr>
      <w:rFonts w:eastAsia="SimSun"/>
      <w:sz w:val="24"/>
      <w:szCs w:val="24"/>
      <w:lang w:eastAsia="de-DE"/>
    </w:rPr>
  </w:style>
  <w:style w:type="character" w:styleId="Strong">
    <w:name w:val="Strong"/>
    <w:uiPriority w:val="22"/>
    <w:qFormat/>
    <w:rsid w:val="00741AC6"/>
    <w:rPr>
      <w:b/>
      <w:bCs/>
    </w:rPr>
  </w:style>
  <w:style w:type="paragraph" w:customStyle="1" w:styleId="Reference">
    <w:name w:val="Reference"/>
    <w:basedOn w:val="Normal"/>
    <w:rsid w:val="00741AC6"/>
    <w:pPr>
      <w:tabs>
        <w:tab w:val="left" w:pos="851"/>
      </w:tabs>
      <w:ind w:left="851" w:hanging="851"/>
    </w:pPr>
    <w:rPr>
      <w:rFonts w:eastAsia="SimSun"/>
    </w:rPr>
  </w:style>
  <w:style w:type="character" w:customStyle="1" w:styleId="B1Char1">
    <w:name w:val="B1 Char1"/>
    <w:qFormat/>
    <w:rsid w:val="00741AC6"/>
    <w:rPr>
      <w:rFonts w:eastAsia="Times New Roman"/>
      <w:lang w:eastAsia="ja-JP"/>
    </w:rPr>
  </w:style>
  <w:style w:type="character" w:customStyle="1" w:styleId="1Char1">
    <w:name w:val="标题 1 Char1"/>
    <w:aliases w:val="Char1 Char1"/>
    <w:rsid w:val="00741AC6"/>
    <w:rPr>
      <w:rFonts w:eastAsia="Times New Roman"/>
      <w:b/>
      <w:bCs/>
      <w:kern w:val="44"/>
      <w:sz w:val="44"/>
      <w:szCs w:val="44"/>
      <w:lang w:val="en-GB" w:eastAsia="en-US"/>
    </w:rPr>
  </w:style>
  <w:style w:type="paragraph" w:customStyle="1" w:styleId="H7">
    <w:name w:val="H7"/>
    <w:basedOn w:val="H6"/>
    <w:rsid w:val="00741AC6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H8">
    <w:name w:val="H8"/>
    <w:basedOn w:val="H6"/>
    <w:rsid w:val="00741AC6"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customStyle="1" w:styleId="normaltextrun1">
    <w:name w:val="normaltextrun1"/>
    <w:rsid w:val="00741AC6"/>
  </w:style>
  <w:style w:type="paragraph" w:customStyle="1" w:styleId="Frontcover">
    <w:name w:val="Front_cover"/>
    <w:rsid w:val="00741AC6"/>
    <w:rPr>
      <w:rFonts w:ascii="Arial" w:hAnsi="Arial"/>
      <w:lang w:eastAsia="en-US"/>
    </w:rPr>
  </w:style>
  <w:style w:type="paragraph" w:customStyle="1" w:styleId="Lista2">
    <w:name w:val="Lista 2"/>
    <w:basedOn w:val="Normal"/>
    <w:rsid w:val="00741AC6"/>
    <w:pPr>
      <w:numPr>
        <w:ilvl w:val="1"/>
        <w:numId w:val="13"/>
      </w:numPr>
      <w:tabs>
        <w:tab w:val="left" w:pos="2058"/>
      </w:tabs>
      <w:overflowPunct w:val="0"/>
      <w:autoSpaceDE w:val="0"/>
      <w:autoSpaceDN w:val="0"/>
      <w:adjustRightInd w:val="0"/>
      <w:spacing w:after="120"/>
      <w:textAlignment w:val="baseline"/>
    </w:pPr>
    <w:rPr>
      <w:sz w:val="24"/>
    </w:rPr>
  </w:style>
  <w:style w:type="paragraph" w:customStyle="1" w:styleId="List1">
    <w:name w:val="List 1"/>
    <w:basedOn w:val="Normal"/>
    <w:rsid w:val="00741AC6"/>
    <w:pPr>
      <w:numPr>
        <w:numId w:val="14"/>
      </w:numPr>
      <w:overflowPunct w:val="0"/>
      <w:autoSpaceDE w:val="0"/>
      <w:autoSpaceDN w:val="0"/>
      <w:adjustRightInd w:val="0"/>
      <w:spacing w:after="120"/>
      <w:ind w:left="2410" w:hanging="1559"/>
      <w:textAlignment w:val="baseline"/>
    </w:pPr>
    <w:rPr>
      <w:sz w:val="24"/>
    </w:rPr>
  </w:style>
  <w:style w:type="paragraph" w:customStyle="1" w:styleId="List11">
    <w:name w:val="List 1.1"/>
    <w:basedOn w:val="Normal"/>
    <w:rsid w:val="00741AC6"/>
    <w:pPr>
      <w:numPr>
        <w:numId w:val="15"/>
      </w:numPr>
      <w:tabs>
        <w:tab w:val="left" w:pos="2041"/>
      </w:tabs>
      <w:overflowPunct w:val="0"/>
      <w:autoSpaceDE w:val="0"/>
      <w:autoSpaceDN w:val="0"/>
      <w:adjustRightInd w:val="0"/>
      <w:spacing w:after="120"/>
      <w:textAlignment w:val="baseline"/>
    </w:pPr>
    <w:rPr>
      <w:sz w:val="24"/>
    </w:rPr>
  </w:style>
  <w:style w:type="paragraph" w:customStyle="1" w:styleId="List21">
    <w:name w:val="List 2.1"/>
    <w:basedOn w:val="List11"/>
    <w:rsid w:val="00741AC6"/>
    <w:pPr>
      <w:numPr>
        <w:ilvl w:val="1"/>
      </w:numPr>
      <w:tabs>
        <w:tab w:val="clear" w:pos="2041"/>
        <w:tab w:val="num" w:pos="360"/>
        <w:tab w:val="num" w:pos="2608"/>
      </w:tabs>
      <w:ind w:left="2608" w:hanging="567"/>
    </w:pPr>
  </w:style>
  <w:style w:type="paragraph" w:customStyle="1" w:styleId="List31">
    <w:name w:val="List 3.1"/>
    <w:basedOn w:val="List21"/>
    <w:rsid w:val="00741AC6"/>
    <w:pPr>
      <w:numPr>
        <w:ilvl w:val="2"/>
      </w:numPr>
      <w:tabs>
        <w:tab w:val="num" w:pos="360"/>
        <w:tab w:val="num" w:pos="1440"/>
        <w:tab w:val="left" w:pos="3175"/>
      </w:tabs>
      <w:ind w:left="360" w:hanging="794"/>
    </w:pPr>
  </w:style>
  <w:style w:type="paragraph" w:customStyle="1" w:styleId="List41">
    <w:name w:val="List 4.1"/>
    <w:basedOn w:val="List31"/>
    <w:rsid w:val="00741AC6"/>
    <w:pPr>
      <w:numPr>
        <w:ilvl w:val="3"/>
      </w:numPr>
      <w:tabs>
        <w:tab w:val="num" w:pos="360"/>
        <w:tab w:val="num" w:pos="1440"/>
        <w:tab w:val="left" w:pos="3742"/>
      </w:tabs>
      <w:ind w:left="3743" w:hanging="1021"/>
    </w:pPr>
  </w:style>
  <w:style w:type="paragraph" w:customStyle="1" w:styleId="List51">
    <w:name w:val="List 5.1"/>
    <w:basedOn w:val="List41"/>
    <w:rsid w:val="00741AC6"/>
    <w:pPr>
      <w:numPr>
        <w:ilvl w:val="4"/>
      </w:numPr>
      <w:tabs>
        <w:tab w:val="clear" w:pos="3175"/>
        <w:tab w:val="clear" w:pos="3742"/>
        <w:tab w:val="num" w:pos="360"/>
        <w:tab w:val="num" w:pos="1440"/>
        <w:tab w:val="left" w:pos="4253"/>
      </w:tabs>
      <w:ind w:left="4253" w:hanging="1191"/>
    </w:pPr>
  </w:style>
  <w:style w:type="paragraph" w:customStyle="1" w:styleId="cpde">
    <w:name w:val="cpde"/>
    <w:basedOn w:val="Normal"/>
    <w:rsid w:val="00741AC6"/>
    <w:pPr>
      <w:numPr>
        <w:numId w:val="16"/>
      </w:num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</w:rPr>
  </w:style>
  <w:style w:type="paragraph" w:customStyle="1" w:styleId="GDMOindent">
    <w:name w:val="GDMO indent"/>
    <w:basedOn w:val="ASN1Cont"/>
    <w:rsid w:val="00741AC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780" w:hanging="780"/>
    </w:pPr>
    <w:rPr>
      <w:b w:val="0"/>
    </w:rPr>
  </w:style>
  <w:style w:type="paragraph" w:customStyle="1" w:styleId="ASN1Cont">
    <w:name w:val="ASN.1 Cont"/>
    <w:basedOn w:val="ASN1"/>
    <w:rsid w:val="00741AC6"/>
    <w:pPr>
      <w:tabs>
        <w:tab w:val="clear" w:pos="794"/>
        <w:tab w:val="clear" w:pos="1191"/>
        <w:tab w:val="clear" w:pos="1588"/>
        <w:tab w:val="clear" w:pos="1985"/>
      </w:tabs>
      <w:spacing w:before="0"/>
      <w:jc w:val="left"/>
    </w:pPr>
  </w:style>
  <w:style w:type="paragraph" w:customStyle="1" w:styleId="ASN1">
    <w:name w:val="ASN.1"/>
    <w:basedOn w:val="Normal"/>
    <w:next w:val="ASN1Cont0"/>
    <w:rsid w:val="00741AC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after="0"/>
      <w:jc w:val="both"/>
      <w:textAlignment w:val="baseline"/>
    </w:pPr>
    <w:rPr>
      <w:rFonts w:ascii="Helvetica" w:hAnsi="Helvetica"/>
      <w:b/>
      <w:sz w:val="18"/>
    </w:rPr>
  </w:style>
  <w:style w:type="paragraph" w:customStyle="1" w:styleId="ASN1Cont0">
    <w:name w:val="ASN.1 Cont."/>
    <w:basedOn w:val="ASN1"/>
    <w:rsid w:val="00741AC6"/>
    <w:pPr>
      <w:spacing w:before="0"/>
      <w:jc w:val="left"/>
    </w:pPr>
  </w:style>
  <w:style w:type="paragraph" w:customStyle="1" w:styleId="GDMO">
    <w:name w:val="GDMO"/>
    <w:basedOn w:val="ASN1Cont"/>
    <w:rsid w:val="00741AC6"/>
    <w:pPr>
      <w:tabs>
        <w:tab w:val="left" w:pos="1588"/>
        <w:tab w:val="left" w:pos="2268"/>
        <w:tab w:val="left" w:pos="2892"/>
        <w:tab w:val="left" w:pos="3572"/>
      </w:tabs>
    </w:pPr>
    <w:rPr>
      <w:b w:val="0"/>
    </w:rPr>
  </w:style>
  <w:style w:type="paragraph" w:customStyle="1" w:styleId="listbullettight">
    <w:name w:val="list bullet tight"/>
    <w:basedOn w:val="cpde"/>
    <w:rsid w:val="00741AC6"/>
    <w:pPr>
      <w:numPr>
        <w:numId w:val="19"/>
      </w:numPr>
      <w:overflowPunct/>
      <w:autoSpaceDE/>
      <w:autoSpaceDN/>
      <w:adjustRightInd/>
      <w:textAlignment w:val="auto"/>
    </w:pPr>
  </w:style>
  <w:style w:type="paragraph" w:customStyle="1" w:styleId="nornal">
    <w:name w:val="nornal"/>
    <w:basedOn w:val="cpde"/>
    <w:rsid w:val="00741AC6"/>
    <w:pPr>
      <w:numPr>
        <w:numId w:val="20"/>
      </w:numPr>
      <w:overflowPunct/>
      <w:autoSpaceDE/>
      <w:autoSpaceDN/>
      <w:adjustRightInd/>
      <w:textAlignment w:val="auto"/>
    </w:pPr>
  </w:style>
  <w:style w:type="paragraph" w:customStyle="1" w:styleId="enumlev1">
    <w:name w:val="enumlev1"/>
    <w:basedOn w:val="Normal"/>
    <w:rsid w:val="00741AC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6" w:after="0"/>
      <w:ind w:left="1191" w:hanging="397"/>
      <w:jc w:val="both"/>
      <w:textAlignment w:val="baseline"/>
    </w:pPr>
    <w:rPr>
      <w:rFonts w:ascii="Times" w:hAnsi="Times"/>
    </w:rPr>
  </w:style>
  <w:style w:type="paragraph" w:customStyle="1" w:styleId="Figure">
    <w:name w:val="Figure_#"/>
    <w:basedOn w:val="Normal"/>
    <w:next w:val="Normal"/>
    <w:rsid w:val="00741AC6"/>
    <w:pPr>
      <w:keepNext/>
      <w:overflowPunct w:val="0"/>
      <w:autoSpaceDE w:val="0"/>
      <w:autoSpaceDN w:val="0"/>
      <w:adjustRightInd w:val="0"/>
      <w:spacing w:before="567" w:after="113"/>
      <w:jc w:val="center"/>
      <w:textAlignment w:val="baseline"/>
    </w:pPr>
  </w:style>
  <w:style w:type="paragraph" w:customStyle="1" w:styleId="Buffer">
    <w:name w:val="Buffer"/>
    <w:basedOn w:val="Normal"/>
    <w:rsid w:val="00741AC6"/>
    <w:pPr>
      <w:keepNext/>
      <w:overflowPunct w:val="0"/>
      <w:autoSpaceDE w:val="0"/>
      <w:autoSpaceDN w:val="0"/>
      <w:adjustRightInd w:val="0"/>
      <w:spacing w:before="120" w:after="0" w:line="80" w:lineRule="atLeast"/>
      <w:textAlignment w:val="baseline"/>
    </w:pPr>
    <w:rPr>
      <w:rFonts w:ascii="Helvetica" w:hAnsi="Helvetica"/>
      <w:color w:val="000000"/>
      <w:sz w:val="8"/>
    </w:rPr>
  </w:style>
  <w:style w:type="character" w:styleId="PageNumber">
    <w:name w:val="page number"/>
    <w:rsid w:val="00741AC6"/>
  </w:style>
  <w:style w:type="paragraph" w:customStyle="1" w:styleId="Caption1">
    <w:name w:val="Caption1"/>
    <w:basedOn w:val="Normal"/>
    <w:next w:val="Normal"/>
    <w:rsid w:val="00741AC6"/>
    <w:pPr>
      <w:framePr w:hSpace="181" w:wrap="notBeside" w:hAnchor="margin" w:xAlign="center" w:yAlign="top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spacing w:before="120" w:after="120" w:line="260" w:lineRule="atLeast"/>
      <w:jc w:val="center"/>
      <w:textAlignment w:val="baseline"/>
    </w:pPr>
    <w:rPr>
      <w:rFonts w:ascii="Helvetica" w:hAnsi="Helvetica"/>
    </w:rPr>
  </w:style>
  <w:style w:type="paragraph" w:customStyle="1" w:styleId="listtext1">
    <w:name w:val="list text 1"/>
    <w:basedOn w:val="Normal"/>
    <w:rsid w:val="00741AC6"/>
    <w:pPr>
      <w:tabs>
        <w:tab w:val="left" w:pos="860"/>
        <w:tab w:val="left" w:pos="1700"/>
      </w:tabs>
      <w:overflowPunct w:val="0"/>
      <w:autoSpaceDE w:val="0"/>
      <w:autoSpaceDN w:val="0"/>
      <w:adjustRightInd w:val="0"/>
      <w:spacing w:before="80" w:after="0"/>
      <w:ind w:left="840" w:right="9" w:hanging="540"/>
      <w:jc w:val="both"/>
      <w:textAlignment w:val="baseline"/>
    </w:pPr>
    <w:rPr>
      <w:rFonts w:ascii="Helvetica" w:hAnsi="Helvetica"/>
      <w:color w:val="000000"/>
      <w:sz w:val="22"/>
    </w:rPr>
  </w:style>
  <w:style w:type="paragraph" w:customStyle="1" w:styleId="Note">
    <w:name w:val="Note"/>
    <w:basedOn w:val="Normal"/>
    <w:rsid w:val="00741AC6"/>
    <w:pPr>
      <w:overflowPunct w:val="0"/>
      <w:autoSpaceDE w:val="0"/>
      <w:autoSpaceDN w:val="0"/>
      <w:adjustRightInd w:val="0"/>
      <w:spacing w:before="80" w:after="80"/>
      <w:ind w:left="720" w:right="720" w:hanging="360"/>
      <w:textAlignment w:val="baseline"/>
    </w:pPr>
    <w:rPr>
      <w:rFonts w:ascii="Helvetica" w:hAnsi="Helvetica"/>
      <w:i/>
      <w:color w:val="000000"/>
    </w:rPr>
  </w:style>
  <w:style w:type="paragraph" w:customStyle="1" w:styleId="ASN1ital">
    <w:name w:val="ASN.1 ital"/>
    <w:basedOn w:val="Normal"/>
    <w:next w:val="ASN1Cont0"/>
    <w:rsid w:val="00741AC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/>
      <w:jc w:val="both"/>
      <w:textAlignment w:val="baseline"/>
    </w:pPr>
    <w:rPr>
      <w:i/>
    </w:rPr>
  </w:style>
  <w:style w:type="paragraph" w:customStyle="1" w:styleId="SourceCode">
    <w:name w:val="Source Code"/>
    <w:basedOn w:val="Normal"/>
    <w:rsid w:val="00741AC6"/>
    <w:pPr>
      <w:tabs>
        <w:tab w:val="left" w:pos="1701"/>
        <w:tab w:val="left" w:pos="2410"/>
        <w:tab w:val="left" w:pos="2977"/>
      </w:tabs>
      <w:overflowPunct w:val="0"/>
      <w:autoSpaceDE w:val="0"/>
      <w:autoSpaceDN w:val="0"/>
      <w:adjustRightInd w:val="0"/>
      <w:spacing w:after="0"/>
      <w:ind w:left="851"/>
      <w:textAlignment w:val="baseline"/>
    </w:pPr>
    <w:rPr>
      <w:rFonts w:ascii="Courier New" w:hAnsi="Courier New"/>
      <w:snapToGrid w:val="0"/>
      <w:sz w:val="18"/>
    </w:rPr>
  </w:style>
  <w:style w:type="paragraph" w:customStyle="1" w:styleId="deftexte">
    <w:name w:val="def texte"/>
    <w:basedOn w:val="Normal"/>
    <w:rsid w:val="00741AC6"/>
    <w:pPr>
      <w:numPr>
        <w:numId w:val="18"/>
      </w:num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after="0"/>
      <w:jc w:val="both"/>
      <w:textAlignment w:val="baseline"/>
    </w:pPr>
    <w:rPr>
      <w:rFonts w:ascii="Times" w:hAnsi="Times"/>
    </w:rPr>
  </w:style>
  <w:style w:type="character" w:styleId="Emphasis">
    <w:name w:val="Emphasis"/>
    <w:uiPriority w:val="20"/>
    <w:qFormat/>
    <w:rsid w:val="00741AC6"/>
    <w:rPr>
      <w:i/>
    </w:rPr>
  </w:style>
  <w:style w:type="paragraph" w:customStyle="1" w:styleId="DefinitionTerm">
    <w:name w:val="Definition Term"/>
    <w:basedOn w:val="Normal"/>
    <w:next w:val="DefinitionList"/>
    <w:rsid w:val="00741AC6"/>
    <w:pPr>
      <w:overflowPunct w:val="0"/>
      <w:autoSpaceDE w:val="0"/>
      <w:autoSpaceDN w:val="0"/>
      <w:adjustRightInd w:val="0"/>
      <w:spacing w:after="0"/>
      <w:textAlignment w:val="baseline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741AC6"/>
    <w:pPr>
      <w:overflowPunct w:val="0"/>
      <w:autoSpaceDE w:val="0"/>
      <w:autoSpaceDN w:val="0"/>
      <w:adjustRightInd w:val="0"/>
      <w:spacing w:after="0"/>
      <w:ind w:left="360"/>
      <w:textAlignment w:val="baseline"/>
    </w:pPr>
    <w:rPr>
      <w:snapToGrid w:val="0"/>
      <w:sz w:val="24"/>
    </w:rPr>
  </w:style>
  <w:style w:type="paragraph" w:customStyle="1" w:styleId="Blockquote">
    <w:name w:val="Blockquote"/>
    <w:basedOn w:val="Normal"/>
    <w:rsid w:val="00741AC6"/>
    <w:pPr>
      <w:overflowPunct w:val="0"/>
      <w:autoSpaceDE w:val="0"/>
      <w:autoSpaceDN w:val="0"/>
      <w:adjustRightInd w:val="0"/>
      <w:spacing w:before="100" w:after="100"/>
      <w:ind w:left="360" w:right="360"/>
      <w:textAlignment w:val="baseline"/>
    </w:pPr>
    <w:rPr>
      <w:snapToGrid w:val="0"/>
      <w:sz w:val="24"/>
    </w:rPr>
  </w:style>
  <w:style w:type="paragraph" w:customStyle="1" w:styleId="Style1">
    <w:name w:val="Style1"/>
    <w:basedOn w:val="Normal"/>
    <w:rsid w:val="00741AC6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Bulletlist">
    <w:name w:val="Bullet list"/>
    <w:basedOn w:val="Normal"/>
    <w:rsid w:val="00741AC6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Bullets">
    <w:name w:val="Bullets"/>
    <w:basedOn w:val="Normal"/>
    <w:rsid w:val="00741AC6"/>
    <w:pPr>
      <w:keepLines/>
      <w:numPr>
        <w:numId w:val="17"/>
      </w:numPr>
      <w:tabs>
        <w:tab w:val="left" w:pos="1247"/>
        <w:tab w:val="left" w:pos="2552"/>
        <w:tab w:val="num" w:pos="2977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overflowPunct w:val="0"/>
      <w:autoSpaceDE w:val="0"/>
      <w:autoSpaceDN w:val="0"/>
      <w:adjustRightInd w:val="0"/>
      <w:spacing w:after="120"/>
      <w:ind w:left="2977" w:hanging="425"/>
      <w:textAlignment w:val="baseline"/>
    </w:pPr>
    <w:rPr>
      <w:rFonts w:ascii="Arial" w:hAnsi="Arial"/>
      <w:sz w:val="22"/>
    </w:rPr>
  </w:style>
  <w:style w:type="paragraph" w:customStyle="1" w:styleId="mifGrammar">
    <w:name w:val="mifGrammar"/>
    <w:basedOn w:val="Normal"/>
    <w:rsid w:val="00741AC6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</w:tabs>
      <w:overflowPunct w:val="0"/>
      <w:autoSpaceDE w:val="0"/>
      <w:autoSpaceDN w:val="0"/>
      <w:adjustRightInd w:val="0"/>
      <w:spacing w:after="0"/>
      <w:ind w:left="1152"/>
      <w:textAlignment w:val="baseline"/>
    </w:pPr>
    <w:rPr>
      <w:rFonts w:ascii="Courier New" w:hAnsi="Courier New"/>
      <w:sz w:val="18"/>
    </w:rPr>
  </w:style>
  <w:style w:type="paragraph" w:customStyle="1" w:styleId="TableTitle">
    <w:name w:val="Table_Title"/>
    <w:basedOn w:val="Table"/>
    <w:next w:val="TableText"/>
    <w:rsid w:val="00741AC6"/>
    <w:pPr>
      <w:spacing w:before="0"/>
    </w:pPr>
    <w:rPr>
      <w:b/>
    </w:rPr>
  </w:style>
  <w:style w:type="paragraph" w:customStyle="1" w:styleId="Table">
    <w:name w:val="Table_#"/>
    <w:basedOn w:val="Normal"/>
    <w:next w:val="TableTitle"/>
    <w:rsid w:val="00741AC6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7" w:after="113"/>
      <w:jc w:val="center"/>
      <w:textAlignment w:val="baseline"/>
    </w:pPr>
    <w:rPr>
      <w:rFonts w:ascii="CG Times" w:hAnsi="CG Times"/>
      <w:sz w:val="18"/>
    </w:rPr>
  </w:style>
  <w:style w:type="paragraph" w:customStyle="1" w:styleId="TableText">
    <w:name w:val="Table_Text"/>
    <w:basedOn w:val="TableLegend"/>
    <w:rsid w:val="00741AC6"/>
    <w:pPr>
      <w:spacing w:before="142" w:after="142"/>
    </w:pPr>
  </w:style>
  <w:style w:type="paragraph" w:customStyle="1" w:styleId="TableLegend">
    <w:name w:val="Table_Legend"/>
    <w:basedOn w:val="Normal"/>
    <w:next w:val="Normal"/>
    <w:rsid w:val="00741AC6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13" w:after="480"/>
      <w:textAlignment w:val="baseline"/>
    </w:pPr>
    <w:rPr>
      <w:rFonts w:ascii="CG Times" w:hAnsi="CG Times"/>
      <w:sz w:val="18"/>
    </w:rPr>
  </w:style>
  <w:style w:type="paragraph" w:customStyle="1" w:styleId="TableFin">
    <w:name w:val="Table_Fin"/>
    <w:basedOn w:val="Normal"/>
    <w:next w:val="Normal"/>
    <w:rsid w:val="00741AC6"/>
    <w:pPr>
      <w:overflowPunct w:val="0"/>
      <w:autoSpaceDE w:val="0"/>
      <w:autoSpaceDN w:val="0"/>
      <w:adjustRightInd w:val="0"/>
      <w:spacing w:before="284" w:after="0"/>
      <w:jc w:val="both"/>
      <w:textAlignment w:val="baseline"/>
    </w:pPr>
    <w:rPr>
      <w:rFonts w:ascii="CG Times" w:hAnsi="CG Times"/>
    </w:rPr>
  </w:style>
  <w:style w:type="paragraph" w:customStyle="1" w:styleId="Appendix">
    <w:name w:val="Appendix"/>
    <w:basedOn w:val="Heading1"/>
    <w:next w:val="Normal"/>
    <w:rsid w:val="00741AC6"/>
    <w:pPr>
      <w:keepLines w:val="0"/>
      <w:pageBreakBefore/>
      <w:pBdr>
        <w:top w:val="none" w:sz="0" w:space="0" w:color="auto"/>
      </w:pBdr>
      <w:overflowPunct w:val="0"/>
      <w:autoSpaceDE w:val="0"/>
      <w:autoSpaceDN w:val="0"/>
      <w:adjustRightInd w:val="0"/>
      <w:spacing w:before="120" w:after="60"/>
      <w:ind w:left="0" w:firstLine="0"/>
      <w:textAlignment w:val="baseline"/>
    </w:pPr>
    <w:rPr>
      <w:b/>
      <w:kern w:val="28"/>
      <w:sz w:val="28"/>
    </w:rPr>
  </w:style>
  <w:style w:type="paragraph" w:customStyle="1" w:styleId="Tablebold">
    <w:name w:val="Table bold"/>
    <w:basedOn w:val="Normal"/>
    <w:next w:val="Tablenormal0"/>
    <w:rsid w:val="00741AC6"/>
    <w:pPr>
      <w:keepNext/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b/>
      <w:sz w:val="16"/>
    </w:rPr>
  </w:style>
  <w:style w:type="paragraph" w:customStyle="1" w:styleId="Tablenormal0">
    <w:name w:val="Table normal"/>
    <w:basedOn w:val="Normal"/>
    <w:rsid w:val="00741AC6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16"/>
    </w:rPr>
  </w:style>
  <w:style w:type="paragraph" w:customStyle="1" w:styleId="H1">
    <w:name w:val="H1"/>
    <w:basedOn w:val="Normal"/>
    <w:next w:val="Normal"/>
    <w:rsid w:val="00741AC6"/>
    <w:pPr>
      <w:keepNext/>
      <w:overflowPunct w:val="0"/>
      <w:autoSpaceDE w:val="0"/>
      <w:autoSpaceDN w:val="0"/>
      <w:adjustRightInd w:val="0"/>
      <w:spacing w:before="100" w:after="100"/>
      <w:textAlignment w:val="baseline"/>
      <w:outlineLvl w:val="1"/>
    </w:pPr>
    <w:rPr>
      <w:b/>
      <w:snapToGrid w:val="0"/>
      <w:kern w:val="36"/>
      <w:sz w:val="48"/>
    </w:rPr>
  </w:style>
  <w:style w:type="paragraph" w:customStyle="1" w:styleId="Figure0">
    <w:name w:val="Figure"/>
    <w:basedOn w:val="Normal"/>
    <w:next w:val="Normal"/>
    <w:rsid w:val="00741AC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480"/>
      <w:jc w:val="center"/>
      <w:textAlignment w:val="baseline"/>
    </w:pPr>
    <w:rPr>
      <w:rFonts w:ascii="CG Times" w:hAnsi="CG Times"/>
    </w:rPr>
  </w:style>
  <w:style w:type="paragraph" w:customStyle="1" w:styleId="cdpe">
    <w:name w:val="cdpe"/>
    <w:basedOn w:val="enumlev1"/>
    <w:rsid w:val="00741AC6"/>
  </w:style>
  <w:style w:type="paragraph" w:customStyle="1" w:styleId="I1">
    <w:name w:val="I1"/>
    <w:basedOn w:val="List"/>
    <w:rsid w:val="00741AC6"/>
    <w:pPr>
      <w:overflowPunct w:val="0"/>
      <w:autoSpaceDE w:val="0"/>
      <w:autoSpaceDN w:val="0"/>
      <w:adjustRightInd w:val="0"/>
      <w:ind w:left="568" w:hanging="284"/>
      <w:contextualSpacing w:val="0"/>
      <w:textAlignment w:val="baseline"/>
    </w:pPr>
  </w:style>
  <w:style w:type="paragraph" w:customStyle="1" w:styleId="I2">
    <w:name w:val="I2"/>
    <w:basedOn w:val="List2"/>
    <w:rsid w:val="00741AC6"/>
    <w:pPr>
      <w:overflowPunct w:val="0"/>
      <w:autoSpaceDE w:val="0"/>
      <w:autoSpaceDN w:val="0"/>
      <w:adjustRightInd w:val="0"/>
      <w:ind w:left="851" w:hanging="284"/>
      <w:contextualSpacing w:val="0"/>
      <w:textAlignment w:val="baseline"/>
    </w:pPr>
  </w:style>
  <w:style w:type="paragraph" w:customStyle="1" w:styleId="I3">
    <w:name w:val="I3"/>
    <w:basedOn w:val="List3"/>
    <w:rsid w:val="00741AC6"/>
    <w:pPr>
      <w:overflowPunct w:val="0"/>
      <w:autoSpaceDE w:val="0"/>
      <w:autoSpaceDN w:val="0"/>
      <w:adjustRightInd w:val="0"/>
      <w:ind w:left="1135" w:hanging="284"/>
      <w:contextualSpacing w:val="0"/>
      <w:textAlignment w:val="baseline"/>
    </w:pPr>
  </w:style>
  <w:style w:type="paragraph" w:customStyle="1" w:styleId="IB3">
    <w:name w:val="IB3"/>
    <w:basedOn w:val="Normal"/>
    <w:rsid w:val="00741AC6"/>
    <w:pPr>
      <w:numPr>
        <w:numId w:val="22"/>
      </w:numPr>
      <w:tabs>
        <w:tab w:val="clear" w:pos="927"/>
        <w:tab w:val="left" w:pos="851"/>
      </w:tabs>
      <w:overflowPunct w:val="0"/>
      <w:autoSpaceDE w:val="0"/>
      <w:autoSpaceDN w:val="0"/>
      <w:adjustRightInd w:val="0"/>
      <w:ind w:left="851" w:hanging="567"/>
      <w:textAlignment w:val="baseline"/>
    </w:pPr>
  </w:style>
  <w:style w:type="paragraph" w:customStyle="1" w:styleId="IB1">
    <w:name w:val="IB1"/>
    <w:basedOn w:val="Normal"/>
    <w:rsid w:val="00741AC6"/>
    <w:pPr>
      <w:tabs>
        <w:tab w:val="left" w:pos="284"/>
      </w:tabs>
      <w:overflowPunct w:val="0"/>
      <w:autoSpaceDE w:val="0"/>
      <w:autoSpaceDN w:val="0"/>
      <w:adjustRightInd w:val="0"/>
      <w:ind w:left="284" w:hanging="284"/>
      <w:textAlignment w:val="baseline"/>
    </w:pPr>
  </w:style>
  <w:style w:type="paragraph" w:customStyle="1" w:styleId="IB2">
    <w:name w:val="IB2"/>
    <w:basedOn w:val="Normal"/>
    <w:rsid w:val="00741AC6"/>
    <w:pPr>
      <w:numPr>
        <w:numId w:val="21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N">
    <w:name w:val="IBN"/>
    <w:basedOn w:val="Normal"/>
    <w:rsid w:val="00741AC6"/>
    <w:pPr>
      <w:numPr>
        <w:numId w:val="23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L">
    <w:name w:val="IBL"/>
    <w:basedOn w:val="Normal"/>
    <w:rsid w:val="00741AC6"/>
    <w:pPr>
      <w:numPr>
        <w:numId w:val="24"/>
      </w:numPr>
      <w:tabs>
        <w:tab w:val="clear" w:pos="360"/>
        <w:tab w:val="left" w:pos="284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Normalaftertitle">
    <w:name w:val="Normal after title"/>
    <w:basedOn w:val="Heading1"/>
    <w:next w:val="Normal"/>
    <w:rsid w:val="00741AC6"/>
    <w:pPr>
      <w:widowControl w:val="0"/>
      <w:pBdr>
        <w:top w:val="none" w:sz="0" w:space="0" w:color="auto"/>
      </w:pBdr>
      <w:tabs>
        <w:tab w:val="left" w:pos="794"/>
      </w:tabs>
      <w:overflowPunct w:val="0"/>
      <w:autoSpaceDE w:val="0"/>
      <w:autoSpaceDN w:val="0"/>
      <w:adjustRightInd w:val="0"/>
      <w:spacing w:before="313" w:after="0"/>
      <w:ind w:left="567" w:hanging="283"/>
      <w:jc w:val="both"/>
      <w:textAlignment w:val="baseline"/>
      <w:outlineLvl w:val="9"/>
    </w:pPr>
    <w:rPr>
      <w:rFonts w:ascii="Times" w:hAnsi="Times"/>
      <w:sz w:val="20"/>
    </w:rPr>
  </w:style>
  <w:style w:type="paragraph" w:customStyle="1" w:styleId="StyleBefore0pt">
    <w:name w:val="Style Before:  0 pt"/>
    <w:basedOn w:val="Normal"/>
    <w:rsid w:val="00741AC6"/>
    <w:pPr>
      <w:spacing w:before="120" w:after="0"/>
    </w:pPr>
    <w:rPr>
      <w:sz w:val="24"/>
    </w:rPr>
  </w:style>
  <w:style w:type="character" w:customStyle="1" w:styleId="NOZchn">
    <w:name w:val="NO Zchn"/>
    <w:locked/>
    <w:rsid w:val="00741AC6"/>
    <w:rPr>
      <w:lang w:eastAsia="en-US"/>
    </w:rPr>
  </w:style>
  <w:style w:type="paragraph" w:customStyle="1" w:styleId="a">
    <w:name w:val="表格文本"/>
    <w:basedOn w:val="Normal"/>
    <w:rsid w:val="00741AC6"/>
    <w:pPr>
      <w:widowControl w:val="0"/>
      <w:tabs>
        <w:tab w:val="decimal" w:pos="0"/>
      </w:tabs>
      <w:overflowPunct w:val="0"/>
      <w:autoSpaceDE w:val="0"/>
      <w:autoSpaceDN w:val="0"/>
      <w:adjustRightInd w:val="0"/>
      <w:spacing w:after="0" w:line="0" w:lineRule="atLeast"/>
    </w:pPr>
    <w:rPr>
      <w:rFonts w:ascii="Arial" w:eastAsia="SimSun" w:hAnsi="Arial"/>
      <w:sz w:val="16"/>
      <w:szCs w:val="16"/>
      <w:lang w:eastAsia="zh-CN"/>
    </w:rPr>
  </w:style>
  <w:style w:type="paragraph" w:customStyle="1" w:styleId="paragraph">
    <w:name w:val="paragraph"/>
    <w:basedOn w:val="Normal"/>
    <w:rsid w:val="00741AC6"/>
    <w:pPr>
      <w:overflowPunct w:val="0"/>
      <w:autoSpaceDE w:val="0"/>
      <w:autoSpaceDN w:val="0"/>
      <w:adjustRightInd w:val="0"/>
      <w:spacing w:after="0"/>
    </w:pPr>
    <w:rPr>
      <w:sz w:val="24"/>
      <w:szCs w:val="24"/>
    </w:rPr>
  </w:style>
  <w:style w:type="character" w:customStyle="1" w:styleId="spellingerror">
    <w:name w:val="spellingerror"/>
    <w:rsid w:val="00741AC6"/>
  </w:style>
  <w:style w:type="character" w:customStyle="1" w:styleId="hljs-tag">
    <w:name w:val="hljs-tag"/>
    <w:rsid w:val="00741AC6"/>
  </w:style>
  <w:style w:type="character" w:customStyle="1" w:styleId="hljs-name">
    <w:name w:val="hljs-name"/>
    <w:rsid w:val="00741AC6"/>
  </w:style>
  <w:style w:type="character" w:customStyle="1" w:styleId="hljs-attr">
    <w:name w:val="hljs-attr"/>
    <w:rsid w:val="00741AC6"/>
  </w:style>
  <w:style w:type="character" w:customStyle="1" w:styleId="hljs-string">
    <w:name w:val="hljs-string"/>
    <w:rsid w:val="00741AC6"/>
  </w:style>
  <w:style w:type="character" w:customStyle="1" w:styleId="TALChar1">
    <w:name w:val="TAL Char1"/>
    <w:rsid w:val="00741AC6"/>
    <w:rPr>
      <w:rFonts w:ascii="Arial" w:hAnsi="Arial"/>
      <w:sz w:val="18"/>
      <w:lang w:val="en-GB" w:eastAsia="en-US" w:bidi="ar-SA"/>
    </w:rPr>
  </w:style>
  <w:style w:type="character" w:styleId="SubtleEmphasis">
    <w:name w:val="Subtle Emphasis"/>
    <w:basedOn w:val="DefaultParagraphFont"/>
    <w:uiPriority w:val="19"/>
    <w:qFormat/>
    <w:rsid w:val="0004658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4658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4658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4658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6581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046581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46581"/>
    <w:rPr>
      <w:rFonts w:asciiTheme="minorHAnsi" w:eastAsiaTheme="minorEastAsia" w:hAnsiTheme="minorHAnsi" w:cstheme="minorBidi"/>
      <w:color w:val="2F5496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46581"/>
    <w:rPr>
      <w:rFonts w:asciiTheme="minorHAnsi" w:eastAsiaTheme="minorEastAsia" w:hAnsiTheme="minorHAnsi" w:cstheme="minorBidi"/>
      <w:color w:val="C45911" w:themeColor="accent2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46581"/>
    <w:rPr>
      <w:rFonts w:asciiTheme="minorHAnsi" w:eastAsiaTheme="minorEastAsia" w:hAnsiTheme="minorHAnsi" w:cstheme="minorBidi"/>
      <w:color w:val="7B7B7B" w:themeColor="accent3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46581"/>
    <w:rPr>
      <w:rFonts w:asciiTheme="minorHAnsi" w:eastAsiaTheme="minorEastAsia" w:hAnsiTheme="minorHAnsi" w:cstheme="minorBidi"/>
      <w:color w:val="BF8F00" w:themeColor="accent4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46581"/>
    <w:rPr>
      <w:rFonts w:asciiTheme="minorHAnsi" w:eastAsiaTheme="minorEastAsia" w:hAnsiTheme="minorHAnsi" w:cstheme="minorBidi"/>
      <w:color w:val="2E74B5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46581"/>
    <w:rPr>
      <w:rFonts w:asciiTheme="minorHAnsi" w:eastAsiaTheme="minorEastAsia" w:hAnsiTheme="minorHAnsi" w:cstheme="minorBidi"/>
      <w:color w:val="538135" w:themeColor="accent6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Code0">
    <w:name w:val="Code"/>
    <w:uiPriority w:val="1"/>
    <w:qFormat/>
    <w:rsid w:val="00046581"/>
    <w:rPr>
      <w:rFonts w:ascii="Courier New" w:eastAsiaTheme="minorEastAsia" w:hAnsi="Courier New" w:cstheme="minorBidi"/>
      <w:sz w:val="16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oleObject" Target="embeddings/Microsoft_Word_97_-_2003_Document1.doc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Microsoft_Word_97_-_2003_Document.doc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osoveri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B414-0C36-4163-9F77-5167948B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158</TotalTime>
  <Pages>35</Pages>
  <Words>12090</Words>
  <Characters>68915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ab.cde</vt:lpstr>
    </vt:vector>
  </TitlesOfParts>
  <Company>ETSI</Company>
  <LinksUpToDate>false</LinksUpToDate>
  <CharactersWithSpaces>80844</CharactersWithSpaces>
  <SharedDoc>false</SharedDoc>
  <HyperlinkBase/>
  <HLinks>
    <vt:vector size="6" baseType="variant">
      <vt:variant>
        <vt:i4>4128872</vt:i4>
      </vt:variant>
      <vt:variant>
        <vt:i4>69</vt:i4>
      </vt:variant>
      <vt:variant>
        <vt:i4>0</vt:i4>
      </vt:variant>
      <vt:variant>
        <vt:i4>5</vt:i4>
      </vt:variant>
      <vt:variant>
        <vt:lpwstr>ftp://ftp.3gpp.org/Information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ab.cde</dc:title>
  <dc:subject>&lt;Title 1; Title 2&gt; (Release 14 | 13 |12)</dc:subject>
  <dc:creator>MCC Support</dc:creator>
  <cp:keywords>&lt;keyword[, keyword, ]&gt;</cp:keywords>
  <cp:lastModifiedBy>28.541_CR0931R1_(Rel-18)_TEI18</cp:lastModifiedBy>
  <cp:revision>68</cp:revision>
  <cp:lastPrinted>2019-02-25T14:05:00Z</cp:lastPrinted>
  <dcterms:created xsi:type="dcterms:W3CDTF">2021-06-10T15:35:00Z</dcterms:created>
  <dcterms:modified xsi:type="dcterms:W3CDTF">2023-06-26T12:52:00Z</dcterms:modified>
</cp:coreProperties>
</file>