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14:paraId="6420D5CF" w14:textId="77777777" w:rsidTr="005E4BB2">
        <w:tc>
          <w:tcPr>
            <w:tcW w:w="10423" w:type="dxa"/>
            <w:gridSpan w:val="2"/>
            <w:shd w:val="clear" w:color="auto" w:fill="auto"/>
          </w:tcPr>
          <w:p w14:paraId="3FDEDF14" w14:textId="2C0EE828" w:rsidR="004F0988" w:rsidRPr="00256BFD" w:rsidRDefault="004F0988" w:rsidP="00133525">
            <w:pPr>
              <w:pStyle w:val="ZA"/>
              <w:framePr w:w="0" w:hRule="auto" w:wrap="auto" w:vAnchor="margin" w:hAnchor="text" w:yAlign="inline"/>
            </w:pPr>
            <w:bookmarkStart w:id="0" w:name="page1"/>
            <w:r w:rsidRPr="00256BFD">
              <w:rPr>
                <w:sz w:val="64"/>
              </w:rPr>
              <w:t xml:space="preserve">3GPP </w:t>
            </w:r>
            <w:bookmarkStart w:id="1" w:name="specType1"/>
            <w:r w:rsidRPr="00256BFD">
              <w:rPr>
                <w:sz w:val="64"/>
              </w:rPr>
              <w:t>TS</w:t>
            </w:r>
            <w:bookmarkEnd w:id="1"/>
            <w:r w:rsidRPr="00256BFD">
              <w:rPr>
                <w:sz w:val="64"/>
              </w:rPr>
              <w:t xml:space="preserve"> </w:t>
            </w:r>
            <w:bookmarkStart w:id="2" w:name="specNumber"/>
            <w:r w:rsidR="00256BFD">
              <w:rPr>
                <w:sz w:val="64"/>
              </w:rPr>
              <w:t>23</w:t>
            </w:r>
            <w:r w:rsidRPr="00256BFD">
              <w:rPr>
                <w:sz w:val="64"/>
              </w:rPr>
              <w:t>.</w:t>
            </w:r>
            <w:r w:rsidR="00256BFD">
              <w:rPr>
                <w:sz w:val="64"/>
              </w:rPr>
              <w:t>554</w:t>
            </w:r>
            <w:bookmarkEnd w:id="2"/>
            <w:r w:rsidRPr="00256BFD">
              <w:rPr>
                <w:sz w:val="64"/>
              </w:rPr>
              <w:t xml:space="preserve"> </w:t>
            </w:r>
            <w:r w:rsidRPr="00256BFD">
              <w:t>V</w:t>
            </w:r>
            <w:bookmarkStart w:id="3" w:name="specVersion"/>
            <w:r w:rsidR="00256BFD">
              <w:t>1</w:t>
            </w:r>
            <w:r w:rsidR="00953AD6">
              <w:t>9</w:t>
            </w:r>
            <w:r w:rsidRPr="00256BFD">
              <w:t>.</w:t>
            </w:r>
            <w:r w:rsidR="00012504">
              <w:t>1</w:t>
            </w:r>
            <w:r w:rsidRPr="00256BFD">
              <w:t>.</w:t>
            </w:r>
            <w:bookmarkEnd w:id="3"/>
            <w:r w:rsidR="00EE5C60">
              <w:t>0</w:t>
            </w:r>
            <w:r w:rsidRPr="00256BFD">
              <w:t xml:space="preserve"> </w:t>
            </w:r>
            <w:r w:rsidRPr="00256BFD">
              <w:rPr>
                <w:sz w:val="32"/>
              </w:rPr>
              <w:t>(</w:t>
            </w:r>
            <w:bookmarkStart w:id="4" w:name="issueDate"/>
            <w:r w:rsidR="00256BFD">
              <w:rPr>
                <w:sz w:val="32"/>
              </w:rPr>
              <w:t>202</w:t>
            </w:r>
            <w:r w:rsidR="00012504">
              <w:rPr>
                <w:sz w:val="32"/>
              </w:rPr>
              <w:t>4</w:t>
            </w:r>
            <w:r w:rsidRPr="00256BFD">
              <w:rPr>
                <w:sz w:val="32"/>
              </w:rPr>
              <w:t>-</w:t>
            </w:r>
            <w:r w:rsidR="00012504">
              <w:rPr>
                <w:sz w:val="32"/>
              </w:rPr>
              <w:t>03</w:t>
            </w:r>
            <w:bookmarkEnd w:id="4"/>
            <w:r w:rsidRPr="00256BFD">
              <w:rPr>
                <w:sz w:val="32"/>
              </w:rPr>
              <w:t>)</w:t>
            </w:r>
          </w:p>
        </w:tc>
      </w:tr>
      <w:tr w:rsidR="004F0988" w14:paraId="0FFD4F19" w14:textId="77777777" w:rsidTr="005E4BB2">
        <w:trPr>
          <w:trHeight w:hRule="exact" w:val="1134"/>
        </w:trPr>
        <w:tc>
          <w:tcPr>
            <w:tcW w:w="10423" w:type="dxa"/>
            <w:gridSpan w:val="2"/>
            <w:shd w:val="clear" w:color="auto" w:fill="auto"/>
          </w:tcPr>
          <w:p w14:paraId="5AB75458" w14:textId="5CD41593" w:rsidR="004F0988" w:rsidRPr="00256BFD" w:rsidRDefault="004F0988" w:rsidP="00133525">
            <w:pPr>
              <w:pStyle w:val="ZB"/>
              <w:framePr w:w="0" w:hRule="auto" w:wrap="auto" w:vAnchor="margin" w:hAnchor="text" w:yAlign="inline"/>
            </w:pPr>
            <w:r w:rsidRPr="00256BFD">
              <w:t xml:space="preserve">Technical </w:t>
            </w:r>
            <w:bookmarkStart w:id="5" w:name="spectype2"/>
            <w:r w:rsidRPr="00256BFD">
              <w:t>Specification</w:t>
            </w:r>
            <w:bookmarkEnd w:id="5"/>
          </w:p>
          <w:p w14:paraId="462B8E42" w14:textId="2FB8528B" w:rsidR="00BA4B8D" w:rsidRPr="00256BFD" w:rsidRDefault="00BA4B8D" w:rsidP="00BA4B8D">
            <w:pPr>
              <w:pStyle w:val="Guidance"/>
            </w:pPr>
          </w:p>
        </w:tc>
      </w:tr>
      <w:tr w:rsidR="004F0988" w14:paraId="717C4EBE" w14:textId="77777777" w:rsidTr="005E4BB2">
        <w:trPr>
          <w:trHeight w:hRule="exact" w:val="3686"/>
        </w:trPr>
        <w:tc>
          <w:tcPr>
            <w:tcW w:w="10423" w:type="dxa"/>
            <w:gridSpan w:val="2"/>
            <w:shd w:val="clear" w:color="auto" w:fill="auto"/>
          </w:tcPr>
          <w:p w14:paraId="03D032C0" w14:textId="77777777" w:rsidR="004F0988" w:rsidRPr="00256BFD" w:rsidRDefault="004F0988" w:rsidP="00133525">
            <w:pPr>
              <w:pStyle w:val="ZT"/>
              <w:framePr w:wrap="auto" w:hAnchor="text" w:yAlign="inline"/>
            </w:pPr>
            <w:r w:rsidRPr="00256BFD">
              <w:t>3rd Generation Partnership Project;</w:t>
            </w:r>
          </w:p>
          <w:p w14:paraId="653799DC" w14:textId="447DD7CC" w:rsidR="004F0988" w:rsidRPr="00256BFD" w:rsidRDefault="00256BFD" w:rsidP="00133525">
            <w:pPr>
              <w:pStyle w:val="ZT"/>
              <w:framePr w:wrap="auto" w:hAnchor="text" w:yAlign="inline"/>
            </w:pPr>
            <w:r w:rsidRPr="00256BFD">
              <w:t>Technical Specification Group Services and System Aspects</w:t>
            </w:r>
            <w:bookmarkStart w:id="6" w:name="specTitle"/>
            <w:r w:rsidR="004F0988" w:rsidRPr="00256BFD">
              <w:t>;</w:t>
            </w:r>
          </w:p>
          <w:p w14:paraId="1A418FF4" w14:textId="77777777" w:rsidR="00256BFD" w:rsidRDefault="00256BFD" w:rsidP="00133525">
            <w:pPr>
              <w:pStyle w:val="ZT"/>
              <w:framePr w:wrap="auto" w:hAnchor="text" w:yAlign="inline"/>
            </w:pPr>
            <w:r w:rsidRPr="00256BFD">
              <w:t>Application architecture for MSGin5G Service;</w:t>
            </w:r>
          </w:p>
          <w:p w14:paraId="211669E9" w14:textId="50955174" w:rsidR="004F0988" w:rsidRPr="00256BFD" w:rsidRDefault="00256BFD" w:rsidP="00133525">
            <w:pPr>
              <w:pStyle w:val="ZT"/>
              <w:framePr w:wrap="auto" w:hAnchor="text" w:yAlign="inline"/>
            </w:pPr>
            <w:r w:rsidRPr="00256BFD">
              <w:t>Stage 2</w:t>
            </w:r>
          </w:p>
          <w:bookmarkEnd w:id="6"/>
          <w:p w14:paraId="04CAC1E0" w14:textId="0DD7EA94" w:rsidR="004F0988" w:rsidRPr="005A6F6A" w:rsidRDefault="004F0988" w:rsidP="00133525">
            <w:pPr>
              <w:pStyle w:val="ZT"/>
              <w:framePr w:wrap="auto" w:hAnchor="text" w:yAlign="inline"/>
              <w:rPr>
                <w:rStyle w:val="ZGSM"/>
              </w:rPr>
            </w:pPr>
            <w:r w:rsidRPr="00B10C16">
              <w:t>(</w:t>
            </w:r>
            <w:r w:rsidRPr="005A6F6A">
              <w:rPr>
                <w:rStyle w:val="ZGSM"/>
              </w:rPr>
              <w:t xml:space="preserve">Release </w:t>
            </w:r>
            <w:bookmarkStart w:id="7" w:name="specRelease"/>
            <w:r w:rsidRPr="005A6F6A">
              <w:rPr>
                <w:rStyle w:val="ZGSM"/>
              </w:rPr>
              <w:t>1</w:t>
            </w:r>
            <w:r w:rsidR="00953AD6">
              <w:rPr>
                <w:rStyle w:val="ZGSM"/>
              </w:rPr>
              <w:t>9</w:t>
            </w:r>
            <w:bookmarkEnd w:id="7"/>
            <w:r w:rsidRPr="00B10C16">
              <w:t>)</w:t>
            </w:r>
          </w:p>
        </w:tc>
      </w:tr>
      <w:tr w:rsidR="00BF128E" w14:paraId="303DD8FF" w14:textId="77777777" w:rsidTr="005E4BB2">
        <w:tc>
          <w:tcPr>
            <w:tcW w:w="10423" w:type="dxa"/>
            <w:gridSpan w:val="2"/>
            <w:shd w:val="clear" w:color="auto" w:fill="auto"/>
          </w:tcPr>
          <w:p w14:paraId="48E5BAD8" w14:textId="77777777" w:rsidR="00BF128E" w:rsidRPr="00133525" w:rsidRDefault="00BF128E" w:rsidP="00133525">
            <w:pPr>
              <w:pStyle w:val="ZU"/>
              <w:framePr w:w="0" w:wrap="auto" w:vAnchor="margin" w:hAnchor="text" w:yAlign="inline"/>
              <w:tabs>
                <w:tab w:val="right" w:pos="10206"/>
              </w:tabs>
              <w:jc w:val="left"/>
              <w:rPr>
                <w:color w:val="0000FF"/>
              </w:rPr>
            </w:pPr>
            <w:r w:rsidRPr="00133525">
              <w:rPr>
                <w:color w:val="0000FF"/>
              </w:rPr>
              <w:tab/>
            </w:r>
          </w:p>
        </w:tc>
      </w:tr>
      <w:tr w:rsidR="00D82E6F" w14:paraId="135703F2" w14:textId="77777777" w:rsidTr="005E4BB2">
        <w:trPr>
          <w:trHeight w:hRule="exact" w:val="1531"/>
        </w:trPr>
        <w:tc>
          <w:tcPr>
            <w:tcW w:w="4883" w:type="dxa"/>
            <w:shd w:val="clear" w:color="auto" w:fill="auto"/>
          </w:tcPr>
          <w:p w14:paraId="4743C82D" w14:textId="7007A081" w:rsidR="00D82E6F" w:rsidRDefault="0032476A" w:rsidP="00D82E6F">
            <w:pPr>
              <w:rPr>
                <w:i/>
              </w:rPr>
            </w:pPr>
            <w:r>
              <w:rPr>
                <w:i/>
                <w:noProof/>
              </w:rPr>
              <w:drawing>
                <wp:inline distT="0" distB="0" distL="0" distR="0" wp14:anchorId="6E429F5D" wp14:editId="2DCEC27A">
                  <wp:extent cx="1276350" cy="800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6350" cy="800100"/>
                          </a:xfrm>
                          <a:prstGeom prst="rect">
                            <a:avLst/>
                          </a:prstGeom>
                          <a:noFill/>
                          <a:ln>
                            <a:noFill/>
                          </a:ln>
                        </pic:spPr>
                      </pic:pic>
                    </a:graphicData>
                  </a:graphic>
                </wp:inline>
              </w:drawing>
            </w:r>
          </w:p>
        </w:tc>
        <w:tc>
          <w:tcPr>
            <w:tcW w:w="5540" w:type="dxa"/>
            <w:shd w:val="clear" w:color="auto" w:fill="auto"/>
          </w:tcPr>
          <w:p w14:paraId="0E63523F" w14:textId="06E1B178" w:rsidR="00D82E6F" w:rsidRDefault="0032476A" w:rsidP="00D82E6F">
            <w:pPr>
              <w:jc w:val="right"/>
            </w:pPr>
            <w:r>
              <w:rPr>
                <w:noProof/>
              </w:rPr>
              <w:drawing>
                <wp:inline distT="0" distB="0" distL="0" distR="0" wp14:anchorId="6B8977E6" wp14:editId="17E6A8AD">
                  <wp:extent cx="1633855" cy="952500"/>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33855" cy="952500"/>
                          </a:xfrm>
                          <a:prstGeom prst="rect">
                            <a:avLst/>
                          </a:prstGeom>
                          <a:noFill/>
                          <a:ln>
                            <a:noFill/>
                          </a:ln>
                        </pic:spPr>
                      </pic:pic>
                    </a:graphicData>
                  </a:graphic>
                </wp:inline>
              </w:drawing>
            </w:r>
          </w:p>
        </w:tc>
      </w:tr>
      <w:tr w:rsidR="00D82E6F" w14:paraId="48DEBCEB" w14:textId="77777777" w:rsidTr="005E4BB2">
        <w:trPr>
          <w:trHeight w:hRule="exact" w:val="5783"/>
        </w:trPr>
        <w:tc>
          <w:tcPr>
            <w:tcW w:w="10423" w:type="dxa"/>
            <w:gridSpan w:val="2"/>
            <w:shd w:val="clear" w:color="auto" w:fill="auto"/>
          </w:tcPr>
          <w:p w14:paraId="56990EEF" w14:textId="62303068" w:rsidR="00D82E6F" w:rsidRPr="00C074DD" w:rsidRDefault="00D82E6F" w:rsidP="00D82E6F">
            <w:pPr>
              <w:pStyle w:val="Guidance"/>
              <w:rPr>
                <w:b/>
              </w:rPr>
            </w:pPr>
          </w:p>
        </w:tc>
      </w:tr>
      <w:tr w:rsidR="00D82E6F" w14:paraId="4C89EF09" w14:textId="77777777" w:rsidTr="005E4BB2">
        <w:trPr>
          <w:cantSplit/>
          <w:trHeight w:hRule="exact" w:val="964"/>
        </w:trPr>
        <w:tc>
          <w:tcPr>
            <w:tcW w:w="10423" w:type="dxa"/>
            <w:gridSpan w:val="2"/>
            <w:shd w:val="clear" w:color="auto" w:fill="auto"/>
          </w:tcPr>
          <w:p w14:paraId="240251E6" w14:textId="7D5BBC50" w:rsidR="00D82E6F" w:rsidRPr="00133525" w:rsidRDefault="00D82E6F" w:rsidP="00D82E6F">
            <w:pPr>
              <w:rPr>
                <w:sz w:val="16"/>
              </w:rPr>
            </w:pPr>
            <w:bookmarkStart w:id="8"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8"/>
          </w:p>
          <w:p w14:paraId="080CA5D2" w14:textId="77777777" w:rsidR="00D82E6F" w:rsidRPr="004D3578" w:rsidRDefault="00D82E6F" w:rsidP="00D82E6F">
            <w:pPr>
              <w:pStyle w:val="ZV"/>
              <w:framePr w:w="0" w:wrap="auto" w:vAnchor="margin" w:hAnchor="text" w:yAlign="inline"/>
            </w:pPr>
          </w:p>
          <w:p w14:paraId="684224C8" w14:textId="77777777" w:rsidR="00D82E6F" w:rsidRPr="00133525" w:rsidRDefault="00D82E6F" w:rsidP="00D82E6F">
            <w:pPr>
              <w:rPr>
                <w:sz w:val="16"/>
              </w:rPr>
            </w:pPr>
          </w:p>
        </w:tc>
      </w:tr>
      <w:bookmarkEnd w:id="0"/>
    </w:tbl>
    <w:p w14:paraId="62A41910" w14:textId="77777777" w:rsidR="00080512" w:rsidRPr="004D3578" w:rsidRDefault="00080512">
      <w:pPr>
        <w:sectPr w:rsidR="00080512" w:rsidRPr="004D3578" w:rsidSect="005757E1">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779AAB31" w14:textId="77777777" w:rsidTr="00133525">
        <w:trPr>
          <w:trHeight w:hRule="exact" w:val="5670"/>
        </w:trPr>
        <w:tc>
          <w:tcPr>
            <w:tcW w:w="10423" w:type="dxa"/>
            <w:shd w:val="clear" w:color="auto" w:fill="auto"/>
          </w:tcPr>
          <w:p w14:paraId="4C627120" w14:textId="77777777" w:rsidR="00E16509" w:rsidRDefault="00E16509" w:rsidP="00E16509">
            <w:pPr>
              <w:pStyle w:val="Guidance"/>
            </w:pPr>
            <w:bookmarkStart w:id="9" w:name="page2"/>
          </w:p>
        </w:tc>
      </w:tr>
      <w:tr w:rsidR="00E16509" w14:paraId="7A3B3A7F" w14:textId="77777777" w:rsidTr="00C074DD">
        <w:trPr>
          <w:trHeight w:hRule="exact" w:val="5387"/>
        </w:trPr>
        <w:tc>
          <w:tcPr>
            <w:tcW w:w="10423" w:type="dxa"/>
            <w:shd w:val="clear" w:color="auto" w:fill="auto"/>
          </w:tcPr>
          <w:p w14:paraId="03A67D73" w14:textId="77777777" w:rsidR="00E16509" w:rsidRPr="00133525" w:rsidRDefault="00E16509" w:rsidP="00133525">
            <w:pPr>
              <w:pStyle w:val="FP"/>
              <w:spacing w:after="240"/>
              <w:ind w:left="2835" w:right="2835"/>
              <w:jc w:val="center"/>
              <w:rPr>
                <w:rFonts w:ascii="Arial" w:hAnsi="Arial"/>
                <w:b/>
                <w:i/>
              </w:rPr>
            </w:pPr>
            <w:bookmarkStart w:id="10" w:name="coords3gpp"/>
            <w:r w:rsidRPr="00133525">
              <w:rPr>
                <w:rFonts w:ascii="Arial" w:hAnsi="Arial"/>
                <w:b/>
                <w:i/>
              </w:rPr>
              <w:t>3GPP</w:t>
            </w:r>
          </w:p>
          <w:p w14:paraId="252767FD" w14:textId="77777777" w:rsidR="00E16509" w:rsidRPr="004D3578" w:rsidRDefault="00E16509" w:rsidP="00133525">
            <w:pPr>
              <w:pStyle w:val="FP"/>
              <w:pBdr>
                <w:bottom w:val="single" w:sz="6" w:space="1" w:color="auto"/>
              </w:pBdr>
              <w:ind w:left="2835" w:right="2835"/>
              <w:jc w:val="center"/>
            </w:pPr>
            <w:r w:rsidRPr="004D3578">
              <w:t>Postal address</w:t>
            </w:r>
          </w:p>
          <w:p w14:paraId="73CD2C20" w14:textId="77777777" w:rsidR="00E16509" w:rsidRPr="00133525" w:rsidRDefault="00E16509" w:rsidP="00133525">
            <w:pPr>
              <w:pStyle w:val="FP"/>
              <w:ind w:left="2835" w:right="2835"/>
              <w:jc w:val="center"/>
              <w:rPr>
                <w:rFonts w:ascii="Arial" w:hAnsi="Arial"/>
                <w:sz w:val="18"/>
              </w:rPr>
            </w:pPr>
          </w:p>
          <w:p w14:paraId="2122B1F3"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4B118786" w14:textId="77777777" w:rsidR="00E16509" w:rsidRPr="008E2D68" w:rsidRDefault="00E16509" w:rsidP="00133525">
            <w:pPr>
              <w:pStyle w:val="FP"/>
              <w:ind w:left="2835" w:right="2835"/>
              <w:jc w:val="center"/>
              <w:rPr>
                <w:rFonts w:ascii="Arial" w:hAnsi="Arial"/>
                <w:sz w:val="18"/>
                <w:lang w:val="fr-FR"/>
              </w:rPr>
            </w:pPr>
            <w:r w:rsidRPr="008E2D68">
              <w:rPr>
                <w:rFonts w:ascii="Arial" w:hAnsi="Arial"/>
                <w:sz w:val="18"/>
                <w:lang w:val="fr-FR"/>
              </w:rPr>
              <w:t>650 Route des Lucioles - Sophia Antipolis</w:t>
            </w:r>
          </w:p>
          <w:p w14:paraId="7A890E1F" w14:textId="77777777" w:rsidR="00E16509" w:rsidRPr="008E2D68" w:rsidRDefault="00E16509" w:rsidP="00133525">
            <w:pPr>
              <w:pStyle w:val="FP"/>
              <w:ind w:left="2835" w:right="2835"/>
              <w:jc w:val="center"/>
              <w:rPr>
                <w:rFonts w:ascii="Arial" w:hAnsi="Arial"/>
                <w:sz w:val="18"/>
                <w:lang w:val="fr-FR"/>
              </w:rPr>
            </w:pPr>
            <w:r w:rsidRPr="008E2D68">
              <w:rPr>
                <w:rFonts w:ascii="Arial" w:hAnsi="Arial"/>
                <w:sz w:val="18"/>
                <w:lang w:val="fr-FR"/>
              </w:rPr>
              <w:t>Valbonne - FRANCE</w:t>
            </w:r>
          </w:p>
          <w:p w14:paraId="76EFB16C"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6476674E"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2D660AE8"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10"/>
          </w:p>
          <w:p w14:paraId="3EBD2B84" w14:textId="77777777" w:rsidR="00E16509" w:rsidRDefault="00E16509" w:rsidP="00133525"/>
        </w:tc>
      </w:tr>
      <w:tr w:rsidR="00E16509" w14:paraId="1D69F471" w14:textId="77777777" w:rsidTr="00C074DD">
        <w:tc>
          <w:tcPr>
            <w:tcW w:w="10423" w:type="dxa"/>
            <w:shd w:val="clear" w:color="auto" w:fill="auto"/>
            <w:vAlign w:val="bottom"/>
          </w:tcPr>
          <w:p w14:paraId="4D400848" w14:textId="77777777" w:rsidR="00E16509" w:rsidRPr="00133525" w:rsidRDefault="00E16509" w:rsidP="00133525">
            <w:pPr>
              <w:pStyle w:val="FP"/>
              <w:pBdr>
                <w:bottom w:val="single" w:sz="6" w:space="1" w:color="auto"/>
              </w:pBdr>
              <w:spacing w:after="240"/>
              <w:jc w:val="center"/>
              <w:rPr>
                <w:rFonts w:ascii="Arial" w:hAnsi="Arial"/>
                <w:b/>
                <w:i/>
                <w:noProof/>
              </w:rPr>
            </w:pPr>
            <w:bookmarkStart w:id="11" w:name="copyrightNotification"/>
            <w:r w:rsidRPr="00133525">
              <w:rPr>
                <w:rFonts w:ascii="Arial" w:hAnsi="Arial"/>
                <w:b/>
                <w:i/>
                <w:noProof/>
              </w:rPr>
              <w:t>Copyright Notification</w:t>
            </w:r>
          </w:p>
          <w:p w14:paraId="2C8A8C99"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5A408646" w14:textId="77777777" w:rsidR="00E16509" w:rsidRPr="004D3578" w:rsidRDefault="00E16509" w:rsidP="00133525">
            <w:pPr>
              <w:pStyle w:val="FP"/>
              <w:jc w:val="center"/>
              <w:rPr>
                <w:noProof/>
              </w:rPr>
            </w:pPr>
          </w:p>
          <w:p w14:paraId="786C0A36" w14:textId="2BA52B4F" w:rsidR="00E16509" w:rsidRPr="00133525" w:rsidRDefault="00E16509" w:rsidP="00133525">
            <w:pPr>
              <w:pStyle w:val="FP"/>
              <w:jc w:val="center"/>
              <w:rPr>
                <w:noProof/>
                <w:sz w:val="18"/>
              </w:rPr>
            </w:pPr>
            <w:r w:rsidRPr="00256BFD">
              <w:rPr>
                <w:noProof/>
                <w:sz w:val="18"/>
              </w:rPr>
              <w:t xml:space="preserve">© </w:t>
            </w:r>
            <w:bookmarkStart w:id="12" w:name="copyrightDate"/>
            <w:r w:rsidRPr="00256BFD">
              <w:rPr>
                <w:noProof/>
                <w:sz w:val="18"/>
              </w:rPr>
              <w:t>2</w:t>
            </w:r>
            <w:r w:rsidR="008E2D68" w:rsidRPr="00256BFD">
              <w:rPr>
                <w:noProof/>
                <w:sz w:val="18"/>
              </w:rPr>
              <w:t>02</w:t>
            </w:r>
            <w:r w:rsidR="00012504">
              <w:rPr>
                <w:noProof/>
                <w:sz w:val="18"/>
              </w:rPr>
              <w:t>4</w:t>
            </w:r>
            <w:bookmarkEnd w:id="12"/>
            <w:r w:rsidRPr="00256BFD">
              <w:rPr>
                <w:noProof/>
                <w:sz w:val="18"/>
              </w:rPr>
              <w:t>, 3</w:t>
            </w:r>
            <w:r w:rsidRPr="00133525">
              <w:rPr>
                <w:noProof/>
                <w:sz w:val="18"/>
              </w:rPr>
              <w:t>GPP Organizational Partners (ARIB, ATIS, CCSA, ETSI, TSDSI, TTA, TTC).</w:t>
            </w:r>
            <w:bookmarkStart w:id="13" w:name="copyrightaddon"/>
            <w:bookmarkEnd w:id="13"/>
          </w:p>
          <w:p w14:paraId="63D0B133" w14:textId="77777777" w:rsidR="00E16509" w:rsidRPr="00133525" w:rsidRDefault="00E16509" w:rsidP="00133525">
            <w:pPr>
              <w:pStyle w:val="FP"/>
              <w:jc w:val="center"/>
              <w:rPr>
                <w:noProof/>
                <w:sz w:val="18"/>
              </w:rPr>
            </w:pPr>
            <w:r w:rsidRPr="00133525">
              <w:rPr>
                <w:noProof/>
                <w:sz w:val="18"/>
              </w:rPr>
              <w:t>All rights reserved.</w:t>
            </w:r>
          </w:p>
          <w:p w14:paraId="582AEDD5" w14:textId="77777777" w:rsidR="00E16509" w:rsidRPr="00133525" w:rsidRDefault="00E16509" w:rsidP="00E16509">
            <w:pPr>
              <w:pStyle w:val="FP"/>
              <w:rPr>
                <w:noProof/>
                <w:sz w:val="18"/>
              </w:rPr>
            </w:pPr>
          </w:p>
          <w:p w14:paraId="01F2EB56"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5F3AE562"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717EC1B5"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11"/>
          </w:p>
          <w:p w14:paraId="26DA3D2F" w14:textId="77777777" w:rsidR="00E16509" w:rsidRDefault="00E16509" w:rsidP="00133525"/>
        </w:tc>
      </w:tr>
      <w:bookmarkEnd w:id="9"/>
    </w:tbl>
    <w:p w14:paraId="79812067" w14:textId="77777777" w:rsidR="00256BFD" w:rsidRDefault="00080512" w:rsidP="00256BFD">
      <w:pPr>
        <w:pStyle w:val="TT"/>
        <w:outlineLvl w:val="0"/>
      </w:pPr>
      <w:r w:rsidRPr="004D3578">
        <w:br w:type="page"/>
      </w:r>
      <w:bookmarkStart w:id="14" w:name="tableOfContents"/>
      <w:bookmarkEnd w:id="14"/>
      <w:r w:rsidR="00256BFD">
        <w:lastRenderedPageBreak/>
        <w:t>Contents</w:t>
      </w:r>
    </w:p>
    <w:p w14:paraId="3FCDB0C0" w14:textId="28954F03" w:rsidR="009774E3" w:rsidRDefault="00256BFD">
      <w:pPr>
        <w:pStyle w:val="TOC1"/>
        <w:rPr>
          <w:rFonts w:ascii="Calibri" w:hAnsi="Calibri"/>
          <w:noProof/>
          <w:kern w:val="2"/>
          <w:szCs w:val="22"/>
          <w:lang w:eastAsia="en-GB"/>
        </w:rPr>
      </w:pPr>
      <w:r>
        <w:fldChar w:fldCharType="begin"/>
      </w:r>
      <w:r>
        <w:instrText xml:space="preserve"> TOC \o "1-9" </w:instrText>
      </w:r>
      <w:r>
        <w:fldChar w:fldCharType="separate"/>
      </w:r>
      <w:r w:rsidR="009774E3" w:rsidRPr="006E3452">
        <w:rPr>
          <w:rFonts w:eastAsia="SimSun"/>
          <w:noProof/>
        </w:rPr>
        <w:t>Foreword</w:t>
      </w:r>
      <w:r w:rsidR="009774E3">
        <w:rPr>
          <w:noProof/>
        </w:rPr>
        <w:tab/>
      </w:r>
      <w:r w:rsidR="009774E3">
        <w:rPr>
          <w:noProof/>
        </w:rPr>
        <w:fldChar w:fldCharType="begin"/>
      </w:r>
      <w:r w:rsidR="009774E3">
        <w:rPr>
          <w:noProof/>
        </w:rPr>
        <w:instrText xml:space="preserve"> PAGEREF _Toc162954019 \h </w:instrText>
      </w:r>
      <w:r w:rsidR="009774E3">
        <w:rPr>
          <w:noProof/>
        </w:rPr>
      </w:r>
      <w:r w:rsidR="009774E3">
        <w:rPr>
          <w:noProof/>
        </w:rPr>
        <w:fldChar w:fldCharType="separate"/>
      </w:r>
      <w:r w:rsidR="009774E3">
        <w:rPr>
          <w:noProof/>
        </w:rPr>
        <w:t>8</w:t>
      </w:r>
      <w:r w:rsidR="009774E3">
        <w:rPr>
          <w:noProof/>
        </w:rPr>
        <w:fldChar w:fldCharType="end"/>
      </w:r>
    </w:p>
    <w:p w14:paraId="51029B47" w14:textId="1E680D44" w:rsidR="009774E3" w:rsidRDefault="009774E3">
      <w:pPr>
        <w:pStyle w:val="TOC1"/>
        <w:rPr>
          <w:rFonts w:ascii="Calibri" w:hAnsi="Calibri"/>
          <w:noProof/>
          <w:kern w:val="2"/>
          <w:szCs w:val="22"/>
          <w:lang w:eastAsia="en-GB"/>
        </w:rPr>
      </w:pPr>
      <w:r w:rsidRPr="006E3452">
        <w:rPr>
          <w:rFonts w:eastAsia="SimSun"/>
          <w:noProof/>
        </w:rPr>
        <w:t>Introduction</w:t>
      </w:r>
      <w:r>
        <w:rPr>
          <w:noProof/>
        </w:rPr>
        <w:tab/>
      </w:r>
      <w:r>
        <w:rPr>
          <w:noProof/>
        </w:rPr>
        <w:fldChar w:fldCharType="begin"/>
      </w:r>
      <w:r>
        <w:rPr>
          <w:noProof/>
        </w:rPr>
        <w:instrText xml:space="preserve"> PAGEREF _Toc162954020 \h </w:instrText>
      </w:r>
      <w:r>
        <w:rPr>
          <w:noProof/>
        </w:rPr>
      </w:r>
      <w:r>
        <w:rPr>
          <w:noProof/>
        </w:rPr>
        <w:fldChar w:fldCharType="separate"/>
      </w:r>
      <w:r>
        <w:rPr>
          <w:noProof/>
        </w:rPr>
        <w:t>8</w:t>
      </w:r>
      <w:r>
        <w:rPr>
          <w:noProof/>
        </w:rPr>
        <w:fldChar w:fldCharType="end"/>
      </w:r>
    </w:p>
    <w:p w14:paraId="6C0BD15A" w14:textId="7FB95E05" w:rsidR="009774E3" w:rsidRDefault="009774E3">
      <w:pPr>
        <w:pStyle w:val="TOC1"/>
        <w:rPr>
          <w:rFonts w:ascii="Calibri" w:hAnsi="Calibri"/>
          <w:noProof/>
          <w:kern w:val="2"/>
          <w:szCs w:val="22"/>
          <w:lang w:eastAsia="en-GB"/>
        </w:rPr>
      </w:pPr>
      <w:r w:rsidRPr="006E3452">
        <w:rPr>
          <w:rFonts w:eastAsia="SimSun"/>
          <w:noProof/>
        </w:rPr>
        <w:t>1</w:t>
      </w:r>
      <w:r>
        <w:rPr>
          <w:rFonts w:ascii="Calibri" w:hAnsi="Calibri"/>
          <w:noProof/>
          <w:kern w:val="2"/>
          <w:szCs w:val="22"/>
          <w:lang w:eastAsia="en-GB"/>
        </w:rPr>
        <w:tab/>
      </w:r>
      <w:r w:rsidRPr="006E3452">
        <w:rPr>
          <w:rFonts w:eastAsia="SimSun"/>
          <w:noProof/>
        </w:rPr>
        <w:t>Scope</w:t>
      </w:r>
      <w:r>
        <w:rPr>
          <w:noProof/>
        </w:rPr>
        <w:tab/>
      </w:r>
      <w:r>
        <w:rPr>
          <w:noProof/>
        </w:rPr>
        <w:fldChar w:fldCharType="begin"/>
      </w:r>
      <w:r>
        <w:rPr>
          <w:noProof/>
        </w:rPr>
        <w:instrText xml:space="preserve"> PAGEREF _Toc162954021 \h </w:instrText>
      </w:r>
      <w:r>
        <w:rPr>
          <w:noProof/>
        </w:rPr>
      </w:r>
      <w:r>
        <w:rPr>
          <w:noProof/>
        </w:rPr>
        <w:fldChar w:fldCharType="separate"/>
      </w:r>
      <w:r>
        <w:rPr>
          <w:noProof/>
        </w:rPr>
        <w:t>9</w:t>
      </w:r>
      <w:r>
        <w:rPr>
          <w:noProof/>
        </w:rPr>
        <w:fldChar w:fldCharType="end"/>
      </w:r>
    </w:p>
    <w:p w14:paraId="1C6B4C61" w14:textId="6152B4A5" w:rsidR="009774E3" w:rsidRDefault="009774E3">
      <w:pPr>
        <w:pStyle w:val="TOC1"/>
        <w:rPr>
          <w:rFonts w:ascii="Calibri" w:hAnsi="Calibri"/>
          <w:noProof/>
          <w:kern w:val="2"/>
          <w:szCs w:val="22"/>
          <w:lang w:eastAsia="en-GB"/>
        </w:rPr>
      </w:pPr>
      <w:r w:rsidRPr="006E3452">
        <w:rPr>
          <w:rFonts w:eastAsia="SimSun"/>
          <w:noProof/>
        </w:rPr>
        <w:t>2</w:t>
      </w:r>
      <w:r>
        <w:rPr>
          <w:rFonts w:ascii="Calibri" w:hAnsi="Calibri"/>
          <w:noProof/>
          <w:kern w:val="2"/>
          <w:szCs w:val="22"/>
          <w:lang w:eastAsia="en-GB"/>
        </w:rPr>
        <w:tab/>
      </w:r>
      <w:r w:rsidRPr="006E3452">
        <w:rPr>
          <w:rFonts w:eastAsia="SimSun"/>
          <w:noProof/>
        </w:rPr>
        <w:t>References</w:t>
      </w:r>
      <w:r>
        <w:rPr>
          <w:noProof/>
        </w:rPr>
        <w:tab/>
      </w:r>
      <w:r>
        <w:rPr>
          <w:noProof/>
        </w:rPr>
        <w:fldChar w:fldCharType="begin"/>
      </w:r>
      <w:r>
        <w:rPr>
          <w:noProof/>
        </w:rPr>
        <w:instrText xml:space="preserve"> PAGEREF _Toc162954022 \h </w:instrText>
      </w:r>
      <w:r>
        <w:rPr>
          <w:noProof/>
        </w:rPr>
      </w:r>
      <w:r>
        <w:rPr>
          <w:noProof/>
        </w:rPr>
        <w:fldChar w:fldCharType="separate"/>
      </w:r>
      <w:r>
        <w:rPr>
          <w:noProof/>
        </w:rPr>
        <w:t>9</w:t>
      </w:r>
      <w:r>
        <w:rPr>
          <w:noProof/>
        </w:rPr>
        <w:fldChar w:fldCharType="end"/>
      </w:r>
    </w:p>
    <w:p w14:paraId="5B5DE141" w14:textId="61454574" w:rsidR="009774E3" w:rsidRDefault="009774E3">
      <w:pPr>
        <w:pStyle w:val="TOC1"/>
        <w:rPr>
          <w:rFonts w:ascii="Calibri" w:hAnsi="Calibri"/>
          <w:noProof/>
          <w:kern w:val="2"/>
          <w:szCs w:val="22"/>
          <w:lang w:eastAsia="en-GB"/>
        </w:rPr>
      </w:pPr>
      <w:r w:rsidRPr="006E3452">
        <w:rPr>
          <w:rFonts w:eastAsia="SimSun"/>
          <w:noProof/>
        </w:rPr>
        <w:t>3</w:t>
      </w:r>
      <w:r>
        <w:rPr>
          <w:rFonts w:ascii="Calibri" w:hAnsi="Calibri"/>
          <w:noProof/>
          <w:kern w:val="2"/>
          <w:szCs w:val="22"/>
          <w:lang w:eastAsia="en-GB"/>
        </w:rPr>
        <w:tab/>
      </w:r>
      <w:r w:rsidRPr="006E3452">
        <w:rPr>
          <w:rFonts w:eastAsia="SimSun"/>
          <w:noProof/>
        </w:rPr>
        <w:t>Definitions, symbols and abbreviations</w:t>
      </w:r>
      <w:r>
        <w:rPr>
          <w:noProof/>
        </w:rPr>
        <w:tab/>
      </w:r>
      <w:r>
        <w:rPr>
          <w:noProof/>
        </w:rPr>
        <w:fldChar w:fldCharType="begin"/>
      </w:r>
      <w:r>
        <w:rPr>
          <w:noProof/>
        </w:rPr>
        <w:instrText xml:space="preserve"> PAGEREF _Toc162954023 \h </w:instrText>
      </w:r>
      <w:r>
        <w:rPr>
          <w:noProof/>
        </w:rPr>
      </w:r>
      <w:r>
        <w:rPr>
          <w:noProof/>
        </w:rPr>
        <w:fldChar w:fldCharType="separate"/>
      </w:r>
      <w:r>
        <w:rPr>
          <w:noProof/>
        </w:rPr>
        <w:t>10</w:t>
      </w:r>
      <w:r>
        <w:rPr>
          <w:noProof/>
        </w:rPr>
        <w:fldChar w:fldCharType="end"/>
      </w:r>
    </w:p>
    <w:p w14:paraId="3B976769" w14:textId="464DA68E" w:rsidR="009774E3" w:rsidRDefault="009774E3">
      <w:pPr>
        <w:pStyle w:val="TOC2"/>
        <w:rPr>
          <w:rFonts w:ascii="Calibri" w:hAnsi="Calibri"/>
          <w:noProof/>
          <w:kern w:val="2"/>
          <w:sz w:val="22"/>
          <w:szCs w:val="22"/>
          <w:lang w:eastAsia="en-GB"/>
        </w:rPr>
      </w:pPr>
      <w:r w:rsidRPr="006E3452">
        <w:rPr>
          <w:rFonts w:eastAsia="SimSun"/>
          <w:noProof/>
        </w:rPr>
        <w:t>3.1</w:t>
      </w:r>
      <w:r>
        <w:rPr>
          <w:rFonts w:ascii="Calibri" w:hAnsi="Calibri"/>
          <w:noProof/>
          <w:kern w:val="2"/>
          <w:sz w:val="22"/>
          <w:szCs w:val="22"/>
          <w:lang w:eastAsia="en-GB"/>
        </w:rPr>
        <w:tab/>
      </w:r>
      <w:r w:rsidRPr="006E3452">
        <w:rPr>
          <w:rFonts w:eastAsia="SimSun"/>
          <w:noProof/>
        </w:rPr>
        <w:t>Definitions</w:t>
      </w:r>
      <w:r>
        <w:rPr>
          <w:noProof/>
        </w:rPr>
        <w:tab/>
      </w:r>
      <w:r>
        <w:rPr>
          <w:noProof/>
        </w:rPr>
        <w:fldChar w:fldCharType="begin"/>
      </w:r>
      <w:r>
        <w:rPr>
          <w:noProof/>
        </w:rPr>
        <w:instrText xml:space="preserve"> PAGEREF _Toc162954024 \h </w:instrText>
      </w:r>
      <w:r>
        <w:rPr>
          <w:noProof/>
        </w:rPr>
      </w:r>
      <w:r>
        <w:rPr>
          <w:noProof/>
        </w:rPr>
        <w:fldChar w:fldCharType="separate"/>
      </w:r>
      <w:r>
        <w:rPr>
          <w:noProof/>
        </w:rPr>
        <w:t>10</w:t>
      </w:r>
      <w:r>
        <w:rPr>
          <w:noProof/>
        </w:rPr>
        <w:fldChar w:fldCharType="end"/>
      </w:r>
    </w:p>
    <w:p w14:paraId="3A66F718" w14:textId="77A4ED76" w:rsidR="009774E3" w:rsidRDefault="009774E3">
      <w:pPr>
        <w:pStyle w:val="TOC2"/>
        <w:rPr>
          <w:rFonts w:ascii="Calibri" w:hAnsi="Calibri"/>
          <w:noProof/>
          <w:kern w:val="2"/>
          <w:sz w:val="22"/>
          <w:szCs w:val="22"/>
          <w:lang w:eastAsia="en-GB"/>
        </w:rPr>
      </w:pPr>
      <w:r w:rsidRPr="006E3452">
        <w:rPr>
          <w:rFonts w:eastAsia="SimSun"/>
          <w:noProof/>
        </w:rPr>
        <w:t>3.2</w:t>
      </w:r>
      <w:r>
        <w:rPr>
          <w:rFonts w:ascii="Calibri" w:hAnsi="Calibri"/>
          <w:noProof/>
          <w:kern w:val="2"/>
          <w:sz w:val="22"/>
          <w:szCs w:val="22"/>
          <w:lang w:eastAsia="en-GB"/>
        </w:rPr>
        <w:tab/>
      </w:r>
      <w:r w:rsidRPr="006E3452">
        <w:rPr>
          <w:rFonts w:eastAsia="SimSun"/>
          <w:noProof/>
        </w:rPr>
        <w:t>Symbols</w:t>
      </w:r>
      <w:r>
        <w:rPr>
          <w:noProof/>
        </w:rPr>
        <w:tab/>
      </w:r>
      <w:r>
        <w:rPr>
          <w:noProof/>
        </w:rPr>
        <w:fldChar w:fldCharType="begin"/>
      </w:r>
      <w:r>
        <w:rPr>
          <w:noProof/>
        </w:rPr>
        <w:instrText xml:space="preserve"> PAGEREF _Toc162954025 \h </w:instrText>
      </w:r>
      <w:r>
        <w:rPr>
          <w:noProof/>
        </w:rPr>
      </w:r>
      <w:r>
        <w:rPr>
          <w:noProof/>
        </w:rPr>
        <w:fldChar w:fldCharType="separate"/>
      </w:r>
      <w:r>
        <w:rPr>
          <w:noProof/>
        </w:rPr>
        <w:t>11</w:t>
      </w:r>
      <w:r>
        <w:rPr>
          <w:noProof/>
        </w:rPr>
        <w:fldChar w:fldCharType="end"/>
      </w:r>
    </w:p>
    <w:p w14:paraId="1B22264B" w14:textId="70BE56F3" w:rsidR="009774E3" w:rsidRDefault="009774E3">
      <w:pPr>
        <w:pStyle w:val="TOC2"/>
        <w:rPr>
          <w:rFonts w:ascii="Calibri" w:hAnsi="Calibri"/>
          <w:noProof/>
          <w:kern w:val="2"/>
          <w:sz w:val="22"/>
          <w:szCs w:val="22"/>
          <w:lang w:eastAsia="en-GB"/>
        </w:rPr>
      </w:pPr>
      <w:r w:rsidRPr="006E3452">
        <w:rPr>
          <w:rFonts w:eastAsia="SimSun"/>
          <w:noProof/>
        </w:rPr>
        <w:t>3.3</w:t>
      </w:r>
      <w:r>
        <w:rPr>
          <w:rFonts w:ascii="Calibri" w:hAnsi="Calibri"/>
          <w:noProof/>
          <w:kern w:val="2"/>
          <w:sz w:val="22"/>
          <w:szCs w:val="22"/>
          <w:lang w:eastAsia="en-GB"/>
        </w:rPr>
        <w:tab/>
      </w:r>
      <w:r w:rsidRPr="006E3452">
        <w:rPr>
          <w:rFonts w:eastAsia="SimSun"/>
          <w:noProof/>
        </w:rPr>
        <w:t>Abbreviations</w:t>
      </w:r>
      <w:r>
        <w:rPr>
          <w:noProof/>
        </w:rPr>
        <w:tab/>
      </w:r>
      <w:r>
        <w:rPr>
          <w:noProof/>
        </w:rPr>
        <w:fldChar w:fldCharType="begin"/>
      </w:r>
      <w:r>
        <w:rPr>
          <w:noProof/>
        </w:rPr>
        <w:instrText xml:space="preserve"> PAGEREF _Toc162954026 \h </w:instrText>
      </w:r>
      <w:r>
        <w:rPr>
          <w:noProof/>
        </w:rPr>
      </w:r>
      <w:r>
        <w:rPr>
          <w:noProof/>
        </w:rPr>
        <w:fldChar w:fldCharType="separate"/>
      </w:r>
      <w:r>
        <w:rPr>
          <w:noProof/>
        </w:rPr>
        <w:t>11</w:t>
      </w:r>
      <w:r>
        <w:rPr>
          <w:noProof/>
        </w:rPr>
        <w:fldChar w:fldCharType="end"/>
      </w:r>
    </w:p>
    <w:p w14:paraId="0823C52B" w14:textId="72C40907" w:rsidR="009774E3" w:rsidRDefault="009774E3">
      <w:pPr>
        <w:pStyle w:val="TOC1"/>
        <w:rPr>
          <w:rFonts w:ascii="Calibri" w:hAnsi="Calibri"/>
          <w:noProof/>
          <w:kern w:val="2"/>
          <w:szCs w:val="22"/>
          <w:lang w:eastAsia="en-GB"/>
        </w:rPr>
      </w:pPr>
      <w:r w:rsidRPr="006E3452">
        <w:rPr>
          <w:rFonts w:eastAsia="SimSun"/>
          <w:noProof/>
        </w:rPr>
        <w:t>4</w:t>
      </w:r>
      <w:r>
        <w:rPr>
          <w:rFonts w:ascii="Calibri" w:hAnsi="Calibri"/>
          <w:noProof/>
          <w:kern w:val="2"/>
          <w:szCs w:val="22"/>
          <w:lang w:eastAsia="en-GB"/>
        </w:rPr>
        <w:tab/>
      </w:r>
      <w:r w:rsidRPr="006E3452">
        <w:rPr>
          <w:rFonts w:eastAsia="SimSun"/>
          <w:noProof/>
          <w:lang w:val="en-IN"/>
        </w:rPr>
        <w:t>Architectural requirements</w:t>
      </w:r>
      <w:r>
        <w:rPr>
          <w:noProof/>
        </w:rPr>
        <w:tab/>
      </w:r>
      <w:r>
        <w:rPr>
          <w:noProof/>
        </w:rPr>
        <w:fldChar w:fldCharType="begin"/>
      </w:r>
      <w:r>
        <w:rPr>
          <w:noProof/>
        </w:rPr>
        <w:instrText xml:space="preserve"> PAGEREF _Toc162954027 \h </w:instrText>
      </w:r>
      <w:r>
        <w:rPr>
          <w:noProof/>
        </w:rPr>
      </w:r>
      <w:r>
        <w:rPr>
          <w:noProof/>
        </w:rPr>
        <w:fldChar w:fldCharType="separate"/>
      </w:r>
      <w:r>
        <w:rPr>
          <w:noProof/>
        </w:rPr>
        <w:t>12</w:t>
      </w:r>
      <w:r>
        <w:rPr>
          <w:noProof/>
        </w:rPr>
        <w:fldChar w:fldCharType="end"/>
      </w:r>
    </w:p>
    <w:p w14:paraId="5F4FC5C1" w14:textId="61BAE942" w:rsidR="009774E3" w:rsidRDefault="009774E3">
      <w:pPr>
        <w:pStyle w:val="TOC2"/>
        <w:rPr>
          <w:rFonts w:ascii="Calibri" w:hAnsi="Calibri"/>
          <w:noProof/>
          <w:kern w:val="2"/>
          <w:sz w:val="22"/>
          <w:szCs w:val="22"/>
          <w:lang w:eastAsia="en-GB"/>
        </w:rPr>
      </w:pPr>
      <w:r w:rsidRPr="006E3452">
        <w:rPr>
          <w:rFonts w:eastAsia="SimSun"/>
          <w:noProof/>
          <w:lang w:val="en-US"/>
        </w:rPr>
        <w:t>4.1</w:t>
      </w:r>
      <w:r>
        <w:rPr>
          <w:rFonts w:ascii="Calibri" w:hAnsi="Calibri"/>
          <w:noProof/>
          <w:kern w:val="2"/>
          <w:sz w:val="22"/>
          <w:szCs w:val="22"/>
          <w:lang w:eastAsia="en-GB"/>
        </w:rPr>
        <w:tab/>
      </w:r>
      <w:r w:rsidRPr="006E3452">
        <w:rPr>
          <w:rFonts w:eastAsia="SimSun"/>
          <w:noProof/>
          <w:lang w:val="en-US"/>
        </w:rPr>
        <w:t>General</w:t>
      </w:r>
      <w:r>
        <w:rPr>
          <w:noProof/>
        </w:rPr>
        <w:tab/>
      </w:r>
      <w:r>
        <w:rPr>
          <w:noProof/>
        </w:rPr>
        <w:fldChar w:fldCharType="begin"/>
      </w:r>
      <w:r>
        <w:rPr>
          <w:noProof/>
        </w:rPr>
        <w:instrText xml:space="preserve"> PAGEREF _Toc162954028 \h </w:instrText>
      </w:r>
      <w:r>
        <w:rPr>
          <w:noProof/>
        </w:rPr>
      </w:r>
      <w:r>
        <w:rPr>
          <w:noProof/>
        </w:rPr>
        <w:fldChar w:fldCharType="separate"/>
      </w:r>
      <w:r>
        <w:rPr>
          <w:noProof/>
        </w:rPr>
        <w:t>12</w:t>
      </w:r>
      <w:r>
        <w:rPr>
          <w:noProof/>
        </w:rPr>
        <w:fldChar w:fldCharType="end"/>
      </w:r>
    </w:p>
    <w:p w14:paraId="126273BA" w14:textId="356727C3" w:rsidR="009774E3" w:rsidRDefault="009774E3">
      <w:pPr>
        <w:pStyle w:val="TOC3"/>
        <w:rPr>
          <w:rFonts w:ascii="Calibri" w:hAnsi="Calibri"/>
          <w:noProof/>
          <w:kern w:val="2"/>
          <w:sz w:val="22"/>
          <w:szCs w:val="22"/>
          <w:lang w:val="fr-FR" w:eastAsia="en-GB"/>
        </w:rPr>
      </w:pPr>
      <w:r w:rsidRPr="009774E3">
        <w:rPr>
          <w:rFonts w:eastAsia="SimSun"/>
          <w:noProof/>
          <w:lang w:val="fr-FR"/>
        </w:rPr>
        <w:t>4.1.1</w:t>
      </w:r>
      <w:r>
        <w:rPr>
          <w:rFonts w:ascii="Calibri" w:hAnsi="Calibri"/>
          <w:noProof/>
          <w:kern w:val="2"/>
          <w:sz w:val="22"/>
          <w:szCs w:val="22"/>
          <w:lang w:val="fr-FR" w:eastAsia="en-GB"/>
        </w:rPr>
        <w:tab/>
      </w:r>
      <w:r w:rsidRPr="009774E3">
        <w:rPr>
          <w:rFonts w:eastAsia="SimSun"/>
          <w:noProof/>
          <w:lang w:val="fr-FR"/>
        </w:rPr>
        <w:t>Description</w:t>
      </w:r>
      <w:r w:rsidRPr="009774E3">
        <w:rPr>
          <w:noProof/>
          <w:lang w:val="fr-FR"/>
        </w:rPr>
        <w:tab/>
      </w:r>
      <w:r>
        <w:rPr>
          <w:noProof/>
        </w:rPr>
        <w:fldChar w:fldCharType="begin"/>
      </w:r>
      <w:r w:rsidRPr="009774E3">
        <w:rPr>
          <w:noProof/>
          <w:lang w:val="fr-FR"/>
        </w:rPr>
        <w:instrText xml:space="preserve"> PAGEREF _Toc162954029 \h </w:instrText>
      </w:r>
      <w:r>
        <w:rPr>
          <w:noProof/>
        </w:rPr>
      </w:r>
      <w:r>
        <w:rPr>
          <w:noProof/>
        </w:rPr>
        <w:fldChar w:fldCharType="separate"/>
      </w:r>
      <w:r w:rsidRPr="009774E3">
        <w:rPr>
          <w:noProof/>
          <w:lang w:val="fr-FR"/>
        </w:rPr>
        <w:t>12</w:t>
      </w:r>
      <w:r>
        <w:rPr>
          <w:noProof/>
        </w:rPr>
        <w:fldChar w:fldCharType="end"/>
      </w:r>
    </w:p>
    <w:p w14:paraId="65FE6EA6" w14:textId="267D5A5B" w:rsidR="009774E3" w:rsidRDefault="009774E3">
      <w:pPr>
        <w:pStyle w:val="TOC3"/>
        <w:rPr>
          <w:rFonts w:ascii="Calibri" w:hAnsi="Calibri"/>
          <w:noProof/>
          <w:kern w:val="2"/>
          <w:sz w:val="22"/>
          <w:szCs w:val="22"/>
          <w:lang w:val="fr-FR" w:eastAsia="en-GB"/>
        </w:rPr>
      </w:pPr>
      <w:r w:rsidRPr="009774E3">
        <w:rPr>
          <w:rFonts w:eastAsia="SimSun"/>
          <w:noProof/>
          <w:lang w:val="fr-FR"/>
        </w:rPr>
        <w:t>4.1.2</w:t>
      </w:r>
      <w:r>
        <w:rPr>
          <w:rFonts w:ascii="Calibri" w:hAnsi="Calibri"/>
          <w:noProof/>
          <w:kern w:val="2"/>
          <w:sz w:val="22"/>
          <w:szCs w:val="22"/>
          <w:lang w:val="fr-FR" w:eastAsia="en-GB"/>
        </w:rPr>
        <w:tab/>
      </w:r>
      <w:r w:rsidRPr="009774E3">
        <w:rPr>
          <w:rFonts w:eastAsia="SimSun"/>
          <w:noProof/>
          <w:lang w:val="fr-FR"/>
        </w:rPr>
        <w:t>Requirements</w:t>
      </w:r>
      <w:r w:rsidRPr="009774E3">
        <w:rPr>
          <w:noProof/>
          <w:lang w:val="fr-FR"/>
        </w:rPr>
        <w:tab/>
      </w:r>
      <w:r>
        <w:rPr>
          <w:noProof/>
        </w:rPr>
        <w:fldChar w:fldCharType="begin"/>
      </w:r>
      <w:r w:rsidRPr="009774E3">
        <w:rPr>
          <w:noProof/>
          <w:lang w:val="fr-FR"/>
        </w:rPr>
        <w:instrText xml:space="preserve"> PAGEREF _Toc162954030 \h </w:instrText>
      </w:r>
      <w:r>
        <w:rPr>
          <w:noProof/>
        </w:rPr>
      </w:r>
      <w:r>
        <w:rPr>
          <w:noProof/>
        </w:rPr>
        <w:fldChar w:fldCharType="separate"/>
      </w:r>
      <w:r w:rsidRPr="009774E3">
        <w:rPr>
          <w:noProof/>
          <w:lang w:val="fr-FR"/>
        </w:rPr>
        <w:t>12</w:t>
      </w:r>
      <w:r>
        <w:rPr>
          <w:noProof/>
        </w:rPr>
        <w:fldChar w:fldCharType="end"/>
      </w:r>
    </w:p>
    <w:p w14:paraId="6CE7CC77" w14:textId="7764D9B4" w:rsidR="009774E3" w:rsidRDefault="009774E3">
      <w:pPr>
        <w:pStyle w:val="TOC2"/>
        <w:rPr>
          <w:rFonts w:ascii="Calibri" w:hAnsi="Calibri"/>
          <w:noProof/>
          <w:kern w:val="2"/>
          <w:sz w:val="22"/>
          <w:szCs w:val="22"/>
          <w:lang w:val="fr-FR" w:eastAsia="en-GB"/>
        </w:rPr>
      </w:pPr>
      <w:r w:rsidRPr="009774E3">
        <w:rPr>
          <w:rFonts w:eastAsia="SimSun"/>
          <w:noProof/>
          <w:lang w:val="fr-FR" w:eastAsia="zh-CN"/>
        </w:rPr>
        <w:t>4.2</w:t>
      </w:r>
      <w:r>
        <w:rPr>
          <w:rFonts w:ascii="Calibri" w:hAnsi="Calibri"/>
          <w:noProof/>
          <w:kern w:val="2"/>
          <w:sz w:val="22"/>
          <w:szCs w:val="22"/>
          <w:lang w:val="fr-FR" w:eastAsia="en-GB"/>
        </w:rPr>
        <w:tab/>
      </w:r>
      <w:r w:rsidRPr="009774E3">
        <w:rPr>
          <w:rFonts w:eastAsia="SimSun"/>
          <w:noProof/>
          <w:lang w:val="fr-FR"/>
        </w:rPr>
        <w:t>UE types</w:t>
      </w:r>
      <w:r w:rsidRPr="009774E3">
        <w:rPr>
          <w:noProof/>
          <w:lang w:val="fr-FR"/>
        </w:rPr>
        <w:tab/>
      </w:r>
      <w:r>
        <w:rPr>
          <w:noProof/>
        </w:rPr>
        <w:fldChar w:fldCharType="begin"/>
      </w:r>
      <w:r w:rsidRPr="009774E3">
        <w:rPr>
          <w:noProof/>
          <w:lang w:val="fr-FR"/>
        </w:rPr>
        <w:instrText xml:space="preserve"> PAGEREF _Toc162954031 \h </w:instrText>
      </w:r>
      <w:r>
        <w:rPr>
          <w:noProof/>
        </w:rPr>
      </w:r>
      <w:r>
        <w:rPr>
          <w:noProof/>
        </w:rPr>
        <w:fldChar w:fldCharType="separate"/>
      </w:r>
      <w:r w:rsidRPr="009774E3">
        <w:rPr>
          <w:noProof/>
          <w:lang w:val="fr-FR"/>
        </w:rPr>
        <w:t>12</w:t>
      </w:r>
      <w:r>
        <w:rPr>
          <w:noProof/>
        </w:rPr>
        <w:fldChar w:fldCharType="end"/>
      </w:r>
    </w:p>
    <w:p w14:paraId="139BDC3B" w14:textId="638F027C" w:rsidR="009774E3" w:rsidRDefault="009774E3">
      <w:pPr>
        <w:pStyle w:val="TOC3"/>
        <w:rPr>
          <w:rFonts w:ascii="Calibri" w:hAnsi="Calibri"/>
          <w:noProof/>
          <w:kern w:val="2"/>
          <w:sz w:val="22"/>
          <w:szCs w:val="22"/>
          <w:lang w:val="fr-FR" w:eastAsia="en-GB"/>
        </w:rPr>
      </w:pPr>
      <w:r w:rsidRPr="009774E3">
        <w:rPr>
          <w:rFonts w:eastAsia="SimSun"/>
          <w:noProof/>
          <w:lang w:val="fr-FR"/>
        </w:rPr>
        <w:t>4.</w:t>
      </w:r>
      <w:r w:rsidRPr="009774E3">
        <w:rPr>
          <w:rFonts w:eastAsia="SimSun"/>
          <w:noProof/>
          <w:lang w:val="fr-FR" w:eastAsia="zh-CN"/>
        </w:rPr>
        <w:t>2</w:t>
      </w:r>
      <w:r w:rsidRPr="009774E3">
        <w:rPr>
          <w:rFonts w:eastAsia="SimSun"/>
          <w:noProof/>
          <w:lang w:val="fr-FR"/>
        </w:rPr>
        <w:t>.1</w:t>
      </w:r>
      <w:r>
        <w:rPr>
          <w:rFonts w:ascii="Calibri" w:hAnsi="Calibri"/>
          <w:noProof/>
          <w:kern w:val="2"/>
          <w:sz w:val="22"/>
          <w:szCs w:val="22"/>
          <w:lang w:val="fr-FR" w:eastAsia="en-GB"/>
        </w:rPr>
        <w:tab/>
      </w:r>
      <w:r w:rsidRPr="009774E3">
        <w:rPr>
          <w:rFonts w:eastAsia="SimSun"/>
          <w:noProof/>
          <w:lang w:val="fr-FR"/>
        </w:rPr>
        <w:t>Description</w:t>
      </w:r>
      <w:r w:rsidRPr="009774E3">
        <w:rPr>
          <w:noProof/>
          <w:lang w:val="fr-FR"/>
        </w:rPr>
        <w:tab/>
      </w:r>
      <w:r>
        <w:rPr>
          <w:noProof/>
        </w:rPr>
        <w:fldChar w:fldCharType="begin"/>
      </w:r>
      <w:r w:rsidRPr="009774E3">
        <w:rPr>
          <w:noProof/>
          <w:lang w:val="fr-FR"/>
        </w:rPr>
        <w:instrText xml:space="preserve"> PAGEREF _Toc162954032 \h </w:instrText>
      </w:r>
      <w:r>
        <w:rPr>
          <w:noProof/>
        </w:rPr>
      </w:r>
      <w:r>
        <w:rPr>
          <w:noProof/>
        </w:rPr>
        <w:fldChar w:fldCharType="separate"/>
      </w:r>
      <w:r w:rsidRPr="009774E3">
        <w:rPr>
          <w:noProof/>
          <w:lang w:val="fr-FR"/>
        </w:rPr>
        <w:t>12</w:t>
      </w:r>
      <w:r>
        <w:rPr>
          <w:noProof/>
        </w:rPr>
        <w:fldChar w:fldCharType="end"/>
      </w:r>
    </w:p>
    <w:p w14:paraId="5D5C8598" w14:textId="789E83CF" w:rsidR="009774E3" w:rsidRDefault="009774E3">
      <w:pPr>
        <w:pStyle w:val="TOC3"/>
        <w:rPr>
          <w:rFonts w:ascii="Calibri" w:hAnsi="Calibri"/>
          <w:noProof/>
          <w:kern w:val="2"/>
          <w:sz w:val="22"/>
          <w:szCs w:val="22"/>
          <w:lang w:eastAsia="en-GB"/>
        </w:rPr>
      </w:pPr>
      <w:r w:rsidRPr="006E3452">
        <w:rPr>
          <w:rFonts w:eastAsia="SimSun"/>
          <w:noProof/>
        </w:rPr>
        <w:t>4.</w:t>
      </w:r>
      <w:r w:rsidRPr="006E3452">
        <w:rPr>
          <w:rFonts w:eastAsia="SimSun"/>
          <w:noProof/>
          <w:lang w:eastAsia="zh-CN"/>
        </w:rPr>
        <w:t>2</w:t>
      </w:r>
      <w:r w:rsidRPr="006E3452">
        <w:rPr>
          <w:rFonts w:eastAsia="SimSun"/>
          <w:noProof/>
        </w:rPr>
        <w:t>.2</w:t>
      </w:r>
      <w:r>
        <w:rPr>
          <w:rFonts w:ascii="Calibri" w:hAnsi="Calibri"/>
          <w:noProof/>
          <w:kern w:val="2"/>
          <w:sz w:val="22"/>
          <w:szCs w:val="22"/>
          <w:lang w:eastAsia="en-GB"/>
        </w:rPr>
        <w:tab/>
      </w:r>
      <w:r w:rsidRPr="006E3452">
        <w:rPr>
          <w:rFonts w:eastAsia="SimSun"/>
          <w:noProof/>
        </w:rPr>
        <w:t>Requirements</w:t>
      </w:r>
      <w:r>
        <w:rPr>
          <w:noProof/>
        </w:rPr>
        <w:tab/>
      </w:r>
      <w:r>
        <w:rPr>
          <w:noProof/>
        </w:rPr>
        <w:fldChar w:fldCharType="begin"/>
      </w:r>
      <w:r>
        <w:rPr>
          <w:noProof/>
        </w:rPr>
        <w:instrText xml:space="preserve"> PAGEREF _Toc162954033 \h </w:instrText>
      </w:r>
      <w:r>
        <w:rPr>
          <w:noProof/>
        </w:rPr>
      </w:r>
      <w:r>
        <w:rPr>
          <w:noProof/>
        </w:rPr>
        <w:fldChar w:fldCharType="separate"/>
      </w:r>
      <w:r>
        <w:rPr>
          <w:noProof/>
        </w:rPr>
        <w:t>12</w:t>
      </w:r>
      <w:r>
        <w:rPr>
          <w:noProof/>
        </w:rPr>
        <w:fldChar w:fldCharType="end"/>
      </w:r>
    </w:p>
    <w:p w14:paraId="417E00F8" w14:textId="51552734" w:rsidR="009774E3" w:rsidRDefault="009774E3">
      <w:pPr>
        <w:pStyle w:val="TOC2"/>
        <w:rPr>
          <w:rFonts w:ascii="Calibri" w:hAnsi="Calibri"/>
          <w:noProof/>
          <w:kern w:val="2"/>
          <w:sz w:val="22"/>
          <w:szCs w:val="22"/>
          <w:lang w:eastAsia="en-GB"/>
        </w:rPr>
      </w:pPr>
      <w:r w:rsidRPr="006E3452">
        <w:rPr>
          <w:rFonts w:eastAsia="SimSun"/>
          <w:noProof/>
          <w:lang w:val="en-US" w:eastAsia="zh-CN"/>
        </w:rPr>
        <w:t>4.3</w:t>
      </w:r>
      <w:r>
        <w:rPr>
          <w:rFonts w:ascii="Calibri" w:hAnsi="Calibri"/>
          <w:noProof/>
          <w:kern w:val="2"/>
          <w:sz w:val="22"/>
          <w:szCs w:val="22"/>
          <w:lang w:eastAsia="en-GB"/>
        </w:rPr>
        <w:tab/>
      </w:r>
      <w:r w:rsidRPr="006E3452">
        <w:rPr>
          <w:rFonts w:eastAsia="SimSun"/>
          <w:noProof/>
          <w:lang w:val="en-US" w:eastAsia="zh-CN"/>
        </w:rPr>
        <w:t>Communication models</w:t>
      </w:r>
      <w:r>
        <w:rPr>
          <w:noProof/>
        </w:rPr>
        <w:tab/>
      </w:r>
      <w:r>
        <w:rPr>
          <w:noProof/>
        </w:rPr>
        <w:fldChar w:fldCharType="begin"/>
      </w:r>
      <w:r>
        <w:rPr>
          <w:noProof/>
        </w:rPr>
        <w:instrText xml:space="preserve"> PAGEREF _Toc162954034 \h </w:instrText>
      </w:r>
      <w:r>
        <w:rPr>
          <w:noProof/>
        </w:rPr>
      </w:r>
      <w:r>
        <w:rPr>
          <w:noProof/>
        </w:rPr>
        <w:fldChar w:fldCharType="separate"/>
      </w:r>
      <w:r>
        <w:rPr>
          <w:noProof/>
        </w:rPr>
        <w:t>12</w:t>
      </w:r>
      <w:r>
        <w:rPr>
          <w:noProof/>
        </w:rPr>
        <w:fldChar w:fldCharType="end"/>
      </w:r>
    </w:p>
    <w:p w14:paraId="19F80163" w14:textId="2D7FD652" w:rsidR="009774E3" w:rsidRDefault="009774E3">
      <w:pPr>
        <w:pStyle w:val="TOC3"/>
        <w:rPr>
          <w:rFonts w:ascii="Calibri" w:hAnsi="Calibri"/>
          <w:noProof/>
          <w:kern w:val="2"/>
          <w:sz w:val="22"/>
          <w:szCs w:val="22"/>
          <w:lang w:eastAsia="en-GB"/>
        </w:rPr>
      </w:pPr>
      <w:r w:rsidRPr="006E3452">
        <w:rPr>
          <w:rFonts w:eastAsia="SimSun"/>
          <w:noProof/>
        </w:rPr>
        <w:t>4.</w:t>
      </w:r>
      <w:r w:rsidRPr="006E3452">
        <w:rPr>
          <w:rFonts w:eastAsia="SimSun"/>
          <w:noProof/>
          <w:lang w:eastAsia="zh-CN"/>
        </w:rPr>
        <w:t>3</w:t>
      </w:r>
      <w:r w:rsidRPr="006E3452">
        <w:rPr>
          <w:rFonts w:eastAsia="SimSun"/>
          <w:noProof/>
        </w:rPr>
        <w:t>.1</w:t>
      </w:r>
      <w:r>
        <w:rPr>
          <w:rFonts w:ascii="Calibri" w:hAnsi="Calibri"/>
          <w:noProof/>
          <w:kern w:val="2"/>
          <w:sz w:val="22"/>
          <w:szCs w:val="22"/>
          <w:lang w:eastAsia="en-GB"/>
        </w:rPr>
        <w:tab/>
      </w:r>
      <w:r w:rsidRPr="006E3452">
        <w:rPr>
          <w:rFonts w:eastAsia="SimSun"/>
          <w:noProof/>
        </w:rPr>
        <w:t>Description</w:t>
      </w:r>
      <w:r>
        <w:rPr>
          <w:noProof/>
        </w:rPr>
        <w:tab/>
      </w:r>
      <w:r>
        <w:rPr>
          <w:noProof/>
        </w:rPr>
        <w:fldChar w:fldCharType="begin"/>
      </w:r>
      <w:r>
        <w:rPr>
          <w:noProof/>
        </w:rPr>
        <w:instrText xml:space="preserve"> PAGEREF _Toc162954035 \h </w:instrText>
      </w:r>
      <w:r>
        <w:rPr>
          <w:noProof/>
        </w:rPr>
      </w:r>
      <w:r>
        <w:rPr>
          <w:noProof/>
        </w:rPr>
        <w:fldChar w:fldCharType="separate"/>
      </w:r>
      <w:r>
        <w:rPr>
          <w:noProof/>
        </w:rPr>
        <w:t>12</w:t>
      </w:r>
      <w:r>
        <w:rPr>
          <w:noProof/>
        </w:rPr>
        <w:fldChar w:fldCharType="end"/>
      </w:r>
    </w:p>
    <w:p w14:paraId="5A59FDE4" w14:textId="71D4DF58" w:rsidR="009774E3" w:rsidRDefault="009774E3">
      <w:pPr>
        <w:pStyle w:val="TOC3"/>
        <w:rPr>
          <w:rFonts w:ascii="Calibri" w:hAnsi="Calibri"/>
          <w:noProof/>
          <w:kern w:val="2"/>
          <w:sz w:val="22"/>
          <w:szCs w:val="22"/>
          <w:lang w:eastAsia="en-GB"/>
        </w:rPr>
      </w:pPr>
      <w:r w:rsidRPr="006E3452">
        <w:rPr>
          <w:rFonts w:eastAsia="SimSun"/>
          <w:noProof/>
        </w:rPr>
        <w:t>4.</w:t>
      </w:r>
      <w:r w:rsidRPr="006E3452">
        <w:rPr>
          <w:rFonts w:eastAsia="SimSun"/>
          <w:noProof/>
          <w:lang w:eastAsia="zh-CN"/>
        </w:rPr>
        <w:t>3</w:t>
      </w:r>
      <w:r w:rsidRPr="006E3452">
        <w:rPr>
          <w:rFonts w:eastAsia="SimSun"/>
          <w:noProof/>
        </w:rPr>
        <w:t>.2</w:t>
      </w:r>
      <w:r>
        <w:rPr>
          <w:rFonts w:ascii="Calibri" w:hAnsi="Calibri"/>
          <w:noProof/>
          <w:kern w:val="2"/>
          <w:sz w:val="22"/>
          <w:szCs w:val="22"/>
          <w:lang w:eastAsia="en-GB"/>
        </w:rPr>
        <w:tab/>
      </w:r>
      <w:r w:rsidRPr="006E3452">
        <w:rPr>
          <w:rFonts w:eastAsia="SimSun"/>
          <w:noProof/>
        </w:rPr>
        <w:t>Requirements</w:t>
      </w:r>
      <w:r>
        <w:rPr>
          <w:noProof/>
        </w:rPr>
        <w:tab/>
      </w:r>
      <w:r>
        <w:rPr>
          <w:noProof/>
        </w:rPr>
        <w:fldChar w:fldCharType="begin"/>
      </w:r>
      <w:r>
        <w:rPr>
          <w:noProof/>
        </w:rPr>
        <w:instrText xml:space="preserve"> PAGEREF _Toc162954036 \h </w:instrText>
      </w:r>
      <w:r>
        <w:rPr>
          <w:noProof/>
        </w:rPr>
      </w:r>
      <w:r>
        <w:rPr>
          <w:noProof/>
        </w:rPr>
        <w:fldChar w:fldCharType="separate"/>
      </w:r>
      <w:r>
        <w:rPr>
          <w:noProof/>
        </w:rPr>
        <w:t>13</w:t>
      </w:r>
      <w:r>
        <w:rPr>
          <w:noProof/>
        </w:rPr>
        <w:fldChar w:fldCharType="end"/>
      </w:r>
    </w:p>
    <w:p w14:paraId="496E063E" w14:textId="632A7369" w:rsidR="009774E3" w:rsidRDefault="009774E3">
      <w:pPr>
        <w:pStyle w:val="TOC2"/>
        <w:rPr>
          <w:rFonts w:ascii="Calibri" w:hAnsi="Calibri"/>
          <w:noProof/>
          <w:kern w:val="2"/>
          <w:sz w:val="22"/>
          <w:szCs w:val="22"/>
          <w:lang w:eastAsia="en-GB"/>
        </w:rPr>
      </w:pPr>
      <w:r w:rsidRPr="006E3452">
        <w:rPr>
          <w:rFonts w:eastAsia="SimSun"/>
          <w:noProof/>
        </w:rPr>
        <w:t>4.4</w:t>
      </w:r>
      <w:r>
        <w:rPr>
          <w:rFonts w:ascii="Calibri" w:hAnsi="Calibri"/>
          <w:noProof/>
          <w:kern w:val="2"/>
          <w:sz w:val="22"/>
          <w:szCs w:val="22"/>
          <w:lang w:eastAsia="en-GB"/>
        </w:rPr>
        <w:tab/>
      </w:r>
      <w:r w:rsidRPr="006E3452">
        <w:rPr>
          <w:rFonts w:eastAsia="SimSun"/>
          <w:noProof/>
        </w:rPr>
        <w:t>Charging</w:t>
      </w:r>
      <w:r>
        <w:rPr>
          <w:noProof/>
        </w:rPr>
        <w:tab/>
      </w:r>
      <w:r>
        <w:rPr>
          <w:noProof/>
        </w:rPr>
        <w:fldChar w:fldCharType="begin"/>
      </w:r>
      <w:r>
        <w:rPr>
          <w:noProof/>
        </w:rPr>
        <w:instrText xml:space="preserve"> PAGEREF _Toc162954037 \h </w:instrText>
      </w:r>
      <w:r>
        <w:rPr>
          <w:noProof/>
        </w:rPr>
      </w:r>
      <w:r>
        <w:rPr>
          <w:noProof/>
        </w:rPr>
        <w:fldChar w:fldCharType="separate"/>
      </w:r>
      <w:r>
        <w:rPr>
          <w:noProof/>
        </w:rPr>
        <w:t>13</w:t>
      </w:r>
      <w:r>
        <w:rPr>
          <w:noProof/>
        </w:rPr>
        <w:fldChar w:fldCharType="end"/>
      </w:r>
    </w:p>
    <w:p w14:paraId="1CF26060" w14:textId="1E8E1F56" w:rsidR="009774E3" w:rsidRDefault="009774E3">
      <w:pPr>
        <w:pStyle w:val="TOC3"/>
        <w:rPr>
          <w:rFonts w:ascii="Calibri" w:hAnsi="Calibri"/>
          <w:noProof/>
          <w:kern w:val="2"/>
          <w:sz w:val="22"/>
          <w:szCs w:val="22"/>
          <w:lang w:eastAsia="en-GB"/>
        </w:rPr>
      </w:pPr>
      <w:r w:rsidRPr="006E3452">
        <w:rPr>
          <w:rFonts w:eastAsia="SimSun"/>
          <w:noProof/>
        </w:rPr>
        <w:t>4.4.1</w:t>
      </w:r>
      <w:r>
        <w:rPr>
          <w:rFonts w:ascii="Calibri" w:hAnsi="Calibri"/>
          <w:noProof/>
          <w:kern w:val="2"/>
          <w:sz w:val="22"/>
          <w:szCs w:val="22"/>
          <w:lang w:eastAsia="en-GB"/>
        </w:rPr>
        <w:tab/>
      </w:r>
      <w:r w:rsidRPr="006E3452">
        <w:rPr>
          <w:rFonts w:eastAsia="SimSun"/>
          <w:noProof/>
        </w:rPr>
        <w:t>Introduction</w:t>
      </w:r>
      <w:r>
        <w:rPr>
          <w:noProof/>
        </w:rPr>
        <w:tab/>
      </w:r>
      <w:r>
        <w:rPr>
          <w:noProof/>
        </w:rPr>
        <w:fldChar w:fldCharType="begin"/>
      </w:r>
      <w:r>
        <w:rPr>
          <w:noProof/>
        </w:rPr>
        <w:instrText xml:space="preserve"> PAGEREF _Toc162954038 \h </w:instrText>
      </w:r>
      <w:r>
        <w:rPr>
          <w:noProof/>
        </w:rPr>
      </w:r>
      <w:r>
        <w:rPr>
          <w:noProof/>
        </w:rPr>
        <w:fldChar w:fldCharType="separate"/>
      </w:r>
      <w:r>
        <w:rPr>
          <w:noProof/>
        </w:rPr>
        <w:t>13</w:t>
      </w:r>
      <w:r>
        <w:rPr>
          <w:noProof/>
        </w:rPr>
        <w:fldChar w:fldCharType="end"/>
      </w:r>
    </w:p>
    <w:p w14:paraId="19681347" w14:textId="53510847" w:rsidR="009774E3" w:rsidRDefault="009774E3">
      <w:pPr>
        <w:pStyle w:val="TOC3"/>
        <w:rPr>
          <w:rFonts w:ascii="Calibri" w:hAnsi="Calibri"/>
          <w:noProof/>
          <w:kern w:val="2"/>
          <w:sz w:val="22"/>
          <w:szCs w:val="22"/>
          <w:lang w:eastAsia="en-GB"/>
        </w:rPr>
      </w:pPr>
      <w:r w:rsidRPr="006E3452">
        <w:rPr>
          <w:rFonts w:eastAsia="SimSun"/>
          <w:noProof/>
        </w:rPr>
        <w:t>4.4.2</w:t>
      </w:r>
      <w:r>
        <w:rPr>
          <w:rFonts w:ascii="Calibri" w:hAnsi="Calibri"/>
          <w:noProof/>
          <w:kern w:val="2"/>
          <w:sz w:val="22"/>
          <w:szCs w:val="22"/>
          <w:lang w:eastAsia="en-GB"/>
        </w:rPr>
        <w:tab/>
      </w:r>
      <w:r w:rsidRPr="006E3452">
        <w:rPr>
          <w:rFonts w:eastAsia="SimSun"/>
          <w:noProof/>
        </w:rPr>
        <w:t>Requirements</w:t>
      </w:r>
      <w:r>
        <w:rPr>
          <w:noProof/>
        </w:rPr>
        <w:tab/>
      </w:r>
      <w:r>
        <w:rPr>
          <w:noProof/>
        </w:rPr>
        <w:fldChar w:fldCharType="begin"/>
      </w:r>
      <w:r>
        <w:rPr>
          <w:noProof/>
        </w:rPr>
        <w:instrText xml:space="preserve"> PAGEREF _Toc162954039 \h </w:instrText>
      </w:r>
      <w:r>
        <w:rPr>
          <w:noProof/>
        </w:rPr>
      </w:r>
      <w:r>
        <w:rPr>
          <w:noProof/>
        </w:rPr>
        <w:fldChar w:fldCharType="separate"/>
      </w:r>
      <w:r>
        <w:rPr>
          <w:noProof/>
        </w:rPr>
        <w:t>13</w:t>
      </w:r>
      <w:r>
        <w:rPr>
          <w:noProof/>
        </w:rPr>
        <w:fldChar w:fldCharType="end"/>
      </w:r>
    </w:p>
    <w:p w14:paraId="48B83A72" w14:textId="70D7F7A4" w:rsidR="009774E3" w:rsidRDefault="009774E3">
      <w:pPr>
        <w:pStyle w:val="TOC1"/>
        <w:rPr>
          <w:rFonts w:ascii="Calibri" w:hAnsi="Calibri"/>
          <w:noProof/>
          <w:kern w:val="2"/>
          <w:szCs w:val="22"/>
          <w:lang w:eastAsia="en-GB"/>
        </w:rPr>
      </w:pPr>
      <w:r w:rsidRPr="006E3452">
        <w:rPr>
          <w:rFonts w:eastAsia="SimSun"/>
          <w:noProof/>
        </w:rPr>
        <w:t>5</w:t>
      </w:r>
      <w:r>
        <w:rPr>
          <w:rFonts w:ascii="Calibri" w:hAnsi="Calibri"/>
          <w:noProof/>
          <w:kern w:val="2"/>
          <w:szCs w:val="22"/>
          <w:lang w:eastAsia="en-GB"/>
        </w:rPr>
        <w:tab/>
      </w:r>
      <w:r w:rsidRPr="006E3452">
        <w:rPr>
          <w:rFonts w:eastAsia="SimSun"/>
          <w:noProof/>
          <w:lang w:val="en-IN"/>
        </w:rPr>
        <w:t>Application layer architecture</w:t>
      </w:r>
      <w:r>
        <w:rPr>
          <w:noProof/>
        </w:rPr>
        <w:tab/>
      </w:r>
      <w:r>
        <w:rPr>
          <w:noProof/>
        </w:rPr>
        <w:fldChar w:fldCharType="begin"/>
      </w:r>
      <w:r>
        <w:rPr>
          <w:noProof/>
        </w:rPr>
        <w:instrText xml:space="preserve"> PAGEREF _Toc162954040 \h </w:instrText>
      </w:r>
      <w:r>
        <w:rPr>
          <w:noProof/>
        </w:rPr>
      </w:r>
      <w:r>
        <w:rPr>
          <w:noProof/>
        </w:rPr>
        <w:fldChar w:fldCharType="separate"/>
      </w:r>
      <w:r>
        <w:rPr>
          <w:noProof/>
        </w:rPr>
        <w:t>13</w:t>
      </w:r>
      <w:r>
        <w:rPr>
          <w:noProof/>
        </w:rPr>
        <w:fldChar w:fldCharType="end"/>
      </w:r>
    </w:p>
    <w:p w14:paraId="5EA71555" w14:textId="7B50B1AA" w:rsidR="009774E3" w:rsidRDefault="009774E3">
      <w:pPr>
        <w:pStyle w:val="TOC2"/>
        <w:rPr>
          <w:rFonts w:ascii="Calibri" w:hAnsi="Calibri"/>
          <w:noProof/>
          <w:kern w:val="2"/>
          <w:sz w:val="22"/>
          <w:szCs w:val="22"/>
          <w:lang w:eastAsia="en-GB"/>
        </w:rPr>
      </w:pPr>
      <w:r w:rsidRPr="006E3452">
        <w:rPr>
          <w:rFonts w:eastAsia="SimSun"/>
          <w:noProof/>
          <w:lang w:val="en-US"/>
        </w:rPr>
        <w:t>5.1</w:t>
      </w:r>
      <w:r>
        <w:rPr>
          <w:rFonts w:ascii="Calibri" w:hAnsi="Calibri"/>
          <w:noProof/>
          <w:kern w:val="2"/>
          <w:sz w:val="22"/>
          <w:szCs w:val="22"/>
          <w:lang w:eastAsia="en-GB"/>
        </w:rPr>
        <w:tab/>
      </w:r>
      <w:r w:rsidRPr="006E3452">
        <w:rPr>
          <w:rFonts w:eastAsia="SimSun"/>
          <w:noProof/>
          <w:lang w:val="en-IN"/>
        </w:rPr>
        <w:t>General</w:t>
      </w:r>
      <w:r>
        <w:rPr>
          <w:noProof/>
        </w:rPr>
        <w:tab/>
      </w:r>
      <w:r>
        <w:rPr>
          <w:noProof/>
        </w:rPr>
        <w:fldChar w:fldCharType="begin"/>
      </w:r>
      <w:r>
        <w:rPr>
          <w:noProof/>
        </w:rPr>
        <w:instrText xml:space="preserve"> PAGEREF _Toc162954041 \h </w:instrText>
      </w:r>
      <w:r>
        <w:rPr>
          <w:noProof/>
        </w:rPr>
      </w:r>
      <w:r>
        <w:rPr>
          <w:noProof/>
        </w:rPr>
        <w:fldChar w:fldCharType="separate"/>
      </w:r>
      <w:r>
        <w:rPr>
          <w:noProof/>
        </w:rPr>
        <w:t>13</w:t>
      </w:r>
      <w:r>
        <w:rPr>
          <w:noProof/>
        </w:rPr>
        <w:fldChar w:fldCharType="end"/>
      </w:r>
    </w:p>
    <w:p w14:paraId="4AEA49A0" w14:textId="0E0A15AD" w:rsidR="009774E3" w:rsidRDefault="009774E3">
      <w:pPr>
        <w:pStyle w:val="TOC2"/>
        <w:rPr>
          <w:rFonts w:ascii="Calibri" w:hAnsi="Calibri"/>
          <w:noProof/>
          <w:kern w:val="2"/>
          <w:sz w:val="22"/>
          <w:szCs w:val="22"/>
          <w:lang w:eastAsia="en-GB"/>
        </w:rPr>
      </w:pPr>
      <w:r w:rsidRPr="006E3452">
        <w:rPr>
          <w:rFonts w:eastAsia="SimSun"/>
          <w:noProof/>
        </w:rPr>
        <w:t>5.2</w:t>
      </w:r>
      <w:r>
        <w:rPr>
          <w:rFonts w:ascii="Calibri" w:hAnsi="Calibri"/>
          <w:noProof/>
          <w:kern w:val="2"/>
          <w:sz w:val="22"/>
          <w:szCs w:val="22"/>
          <w:lang w:eastAsia="en-GB"/>
        </w:rPr>
        <w:tab/>
      </w:r>
      <w:r w:rsidRPr="006E3452">
        <w:rPr>
          <w:rFonts w:eastAsia="SimSun"/>
          <w:noProof/>
        </w:rPr>
        <w:t>Application Architecture</w:t>
      </w:r>
      <w:r>
        <w:rPr>
          <w:noProof/>
        </w:rPr>
        <w:tab/>
      </w:r>
      <w:r>
        <w:rPr>
          <w:noProof/>
        </w:rPr>
        <w:fldChar w:fldCharType="begin"/>
      </w:r>
      <w:r>
        <w:rPr>
          <w:noProof/>
        </w:rPr>
        <w:instrText xml:space="preserve"> PAGEREF _Toc162954042 \h </w:instrText>
      </w:r>
      <w:r>
        <w:rPr>
          <w:noProof/>
        </w:rPr>
      </w:r>
      <w:r>
        <w:rPr>
          <w:noProof/>
        </w:rPr>
        <w:fldChar w:fldCharType="separate"/>
      </w:r>
      <w:r>
        <w:rPr>
          <w:noProof/>
        </w:rPr>
        <w:t>13</w:t>
      </w:r>
      <w:r>
        <w:rPr>
          <w:noProof/>
        </w:rPr>
        <w:fldChar w:fldCharType="end"/>
      </w:r>
    </w:p>
    <w:p w14:paraId="1917609C" w14:textId="43DE2BEE" w:rsidR="009774E3" w:rsidRDefault="009774E3">
      <w:pPr>
        <w:pStyle w:val="TOC2"/>
        <w:rPr>
          <w:rFonts w:ascii="Calibri" w:hAnsi="Calibri"/>
          <w:noProof/>
          <w:kern w:val="2"/>
          <w:sz w:val="22"/>
          <w:szCs w:val="22"/>
          <w:lang w:eastAsia="en-GB"/>
        </w:rPr>
      </w:pPr>
      <w:r w:rsidRPr="006E3452">
        <w:rPr>
          <w:rFonts w:eastAsia="SimSun"/>
          <w:noProof/>
          <w:lang w:val="en-US" w:eastAsia="zh-CN"/>
        </w:rPr>
        <w:t>5.3</w:t>
      </w:r>
      <w:r>
        <w:rPr>
          <w:rFonts w:ascii="Calibri" w:hAnsi="Calibri"/>
          <w:noProof/>
          <w:kern w:val="2"/>
          <w:sz w:val="22"/>
          <w:szCs w:val="22"/>
          <w:lang w:eastAsia="en-GB"/>
        </w:rPr>
        <w:tab/>
      </w:r>
      <w:r w:rsidRPr="006E3452">
        <w:rPr>
          <w:rFonts w:eastAsia="SimSun"/>
          <w:noProof/>
          <w:lang w:val="en-US" w:eastAsia="zh-CN"/>
        </w:rPr>
        <w:t>Functional entities</w:t>
      </w:r>
      <w:r>
        <w:rPr>
          <w:noProof/>
        </w:rPr>
        <w:tab/>
      </w:r>
      <w:r>
        <w:rPr>
          <w:noProof/>
        </w:rPr>
        <w:fldChar w:fldCharType="begin"/>
      </w:r>
      <w:r>
        <w:rPr>
          <w:noProof/>
        </w:rPr>
        <w:instrText xml:space="preserve"> PAGEREF _Toc162954043 \h </w:instrText>
      </w:r>
      <w:r>
        <w:rPr>
          <w:noProof/>
        </w:rPr>
      </w:r>
      <w:r>
        <w:rPr>
          <w:noProof/>
        </w:rPr>
        <w:fldChar w:fldCharType="separate"/>
      </w:r>
      <w:r>
        <w:rPr>
          <w:noProof/>
        </w:rPr>
        <w:t>16</w:t>
      </w:r>
      <w:r>
        <w:rPr>
          <w:noProof/>
        </w:rPr>
        <w:fldChar w:fldCharType="end"/>
      </w:r>
    </w:p>
    <w:p w14:paraId="30E20036" w14:textId="1EF2EDA8" w:rsidR="009774E3" w:rsidRDefault="009774E3">
      <w:pPr>
        <w:pStyle w:val="TOC3"/>
        <w:rPr>
          <w:rFonts w:ascii="Calibri" w:hAnsi="Calibri"/>
          <w:noProof/>
          <w:kern w:val="2"/>
          <w:sz w:val="22"/>
          <w:szCs w:val="22"/>
          <w:lang w:eastAsia="en-GB"/>
        </w:rPr>
      </w:pPr>
      <w:r w:rsidRPr="006E3452">
        <w:rPr>
          <w:rFonts w:eastAsia="SimSun"/>
          <w:noProof/>
          <w:lang w:val="en-US" w:eastAsia="zh-CN"/>
        </w:rPr>
        <w:t>5</w:t>
      </w:r>
      <w:r w:rsidRPr="006E3452">
        <w:rPr>
          <w:rFonts w:eastAsia="SimSun"/>
          <w:noProof/>
        </w:rPr>
        <w:t>.</w:t>
      </w:r>
      <w:r w:rsidRPr="006E3452">
        <w:rPr>
          <w:rFonts w:eastAsia="SimSun"/>
          <w:noProof/>
          <w:lang w:val="en-US" w:eastAsia="zh-CN"/>
        </w:rPr>
        <w:t>3</w:t>
      </w:r>
      <w:r w:rsidRPr="006E3452">
        <w:rPr>
          <w:rFonts w:eastAsia="SimSun"/>
          <w:noProof/>
        </w:rPr>
        <w:t>.1</w:t>
      </w:r>
      <w:r>
        <w:rPr>
          <w:rFonts w:ascii="Calibri" w:hAnsi="Calibri"/>
          <w:noProof/>
          <w:kern w:val="2"/>
          <w:sz w:val="22"/>
          <w:szCs w:val="22"/>
          <w:lang w:eastAsia="en-GB"/>
        </w:rPr>
        <w:tab/>
      </w:r>
      <w:r w:rsidRPr="006E3452">
        <w:rPr>
          <w:rFonts w:eastAsia="SimSun"/>
          <w:noProof/>
        </w:rPr>
        <w:t>General</w:t>
      </w:r>
      <w:r>
        <w:rPr>
          <w:noProof/>
        </w:rPr>
        <w:tab/>
      </w:r>
      <w:r>
        <w:rPr>
          <w:noProof/>
        </w:rPr>
        <w:fldChar w:fldCharType="begin"/>
      </w:r>
      <w:r>
        <w:rPr>
          <w:noProof/>
        </w:rPr>
        <w:instrText xml:space="preserve"> PAGEREF _Toc162954044 \h </w:instrText>
      </w:r>
      <w:r>
        <w:rPr>
          <w:noProof/>
        </w:rPr>
      </w:r>
      <w:r>
        <w:rPr>
          <w:noProof/>
        </w:rPr>
        <w:fldChar w:fldCharType="separate"/>
      </w:r>
      <w:r>
        <w:rPr>
          <w:noProof/>
        </w:rPr>
        <w:t>16</w:t>
      </w:r>
      <w:r>
        <w:rPr>
          <w:noProof/>
        </w:rPr>
        <w:fldChar w:fldCharType="end"/>
      </w:r>
    </w:p>
    <w:p w14:paraId="692EF2A7" w14:textId="1212F28D" w:rsidR="009774E3" w:rsidRDefault="009774E3">
      <w:pPr>
        <w:pStyle w:val="TOC3"/>
        <w:rPr>
          <w:rFonts w:ascii="Calibri" w:hAnsi="Calibri"/>
          <w:noProof/>
          <w:kern w:val="2"/>
          <w:sz w:val="22"/>
          <w:szCs w:val="22"/>
          <w:lang w:eastAsia="en-GB"/>
        </w:rPr>
      </w:pPr>
      <w:r w:rsidRPr="006E3452">
        <w:rPr>
          <w:rFonts w:eastAsia="SimSun"/>
          <w:noProof/>
          <w:lang w:val="en-US" w:eastAsia="zh-CN"/>
        </w:rPr>
        <w:t>5</w:t>
      </w:r>
      <w:r w:rsidRPr="006E3452">
        <w:rPr>
          <w:rFonts w:eastAsia="SimSun"/>
          <w:noProof/>
        </w:rPr>
        <w:t>.</w:t>
      </w:r>
      <w:r w:rsidRPr="006E3452">
        <w:rPr>
          <w:rFonts w:eastAsia="SimSun"/>
          <w:noProof/>
          <w:lang w:val="en-US" w:eastAsia="zh-CN"/>
        </w:rPr>
        <w:t>3</w:t>
      </w:r>
      <w:r w:rsidRPr="006E3452">
        <w:rPr>
          <w:rFonts w:eastAsia="SimSun"/>
          <w:noProof/>
        </w:rPr>
        <w:t>.2</w:t>
      </w:r>
      <w:r>
        <w:rPr>
          <w:rFonts w:ascii="Calibri" w:hAnsi="Calibri"/>
          <w:noProof/>
          <w:kern w:val="2"/>
          <w:sz w:val="22"/>
          <w:szCs w:val="22"/>
          <w:lang w:eastAsia="en-GB"/>
        </w:rPr>
        <w:tab/>
      </w:r>
      <w:r w:rsidRPr="006E3452">
        <w:rPr>
          <w:rFonts w:eastAsia="SimSun"/>
          <w:noProof/>
        </w:rPr>
        <w:t>MSGin5G Server</w:t>
      </w:r>
      <w:r>
        <w:rPr>
          <w:noProof/>
        </w:rPr>
        <w:tab/>
      </w:r>
      <w:r>
        <w:rPr>
          <w:noProof/>
        </w:rPr>
        <w:fldChar w:fldCharType="begin"/>
      </w:r>
      <w:r>
        <w:rPr>
          <w:noProof/>
        </w:rPr>
        <w:instrText xml:space="preserve"> PAGEREF _Toc162954045 \h </w:instrText>
      </w:r>
      <w:r>
        <w:rPr>
          <w:noProof/>
        </w:rPr>
      </w:r>
      <w:r>
        <w:rPr>
          <w:noProof/>
        </w:rPr>
        <w:fldChar w:fldCharType="separate"/>
      </w:r>
      <w:r>
        <w:rPr>
          <w:noProof/>
        </w:rPr>
        <w:t>16</w:t>
      </w:r>
      <w:r>
        <w:rPr>
          <w:noProof/>
        </w:rPr>
        <w:fldChar w:fldCharType="end"/>
      </w:r>
    </w:p>
    <w:p w14:paraId="491FE51B" w14:textId="776D5868" w:rsidR="009774E3" w:rsidRDefault="009774E3">
      <w:pPr>
        <w:pStyle w:val="TOC4"/>
        <w:rPr>
          <w:rFonts w:ascii="Calibri" w:hAnsi="Calibri"/>
          <w:noProof/>
          <w:kern w:val="2"/>
          <w:sz w:val="22"/>
          <w:szCs w:val="22"/>
          <w:lang w:eastAsia="en-GB"/>
        </w:rPr>
      </w:pPr>
      <w:r w:rsidRPr="006E3452">
        <w:rPr>
          <w:rFonts w:eastAsia="SimSun"/>
          <w:noProof/>
        </w:rPr>
        <w:t>5.3.2.1</w:t>
      </w:r>
      <w:r>
        <w:rPr>
          <w:rFonts w:ascii="Calibri" w:hAnsi="Calibri"/>
          <w:noProof/>
          <w:kern w:val="2"/>
          <w:sz w:val="22"/>
          <w:szCs w:val="22"/>
          <w:lang w:eastAsia="en-GB"/>
        </w:rPr>
        <w:tab/>
      </w:r>
      <w:r w:rsidRPr="006E3452">
        <w:rPr>
          <w:rFonts w:eastAsia="SimSun"/>
          <w:noProof/>
        </w:rPr>
        <w:t>General functionalities</w:t>
      </w:r>
      <w:r>
        <w:rPr>
          <w:noProof/>
        </w:rPr>
        <w:tab/>
      </w:r>
      <w:r>
        <w:rPr>
          <w:noProof/>
        </w:rPr>
        <w:fldChar w:fldCharType="begin"/>
      </w:r>
      <w:r>
        <w:rPr>
          <w:noProof/>
        </w:rPr>
        <w:instrText xml:space="preserve"> PAGEREF _Toc162954046 \h </w:instrText>
      </w:r>
      <w:r>
        <w:rPr>
          <w:noProof/>
        </w:rPr>
      </w:r>
      <w:r>
        <w:rPr>
          <w:noProof/>
        </w:rPr>
        <w:fldChar w:fldCharType="separate"/>
      </w:r>
      <w:r>
        <w:rPr>
          <w:noProof/>
        </w:rPr>
        <w:t>16</w:t>
      </w:r>
      <w:r>
        <w:rPr>
          <w:noProof/>
        </w:rPr>
        <w:fldChar w:fldCharType="end"/>
      </w:r>
    </w:p>
    <w:p w14:paraId="67A520FC" w14:textId="6AC6C81E" w:rsidR="009774E3" w:rsidRDefault="009774E3">
      <w:pPr>
        <w:pStyle w:val="TOC4"/>
        <w:rPr>
          <w:rFonts w:ascii="Calibri" w:hAnsi="Calibri"/>
          <w:noProof/>
          <w:kern w:val="2"/>
          <w:sz w:val="22"/>
          <w:szCs w:val="22"/>
          <w:lang w:eastAsia="en-GB"/>
        </w:rPr>
      </w:pPr>
      <w:r w:rsidRPr="006E3452">
        <w:rPr>
          <w:rFonts w:eastAsia="DengXian"/>
          <w:noProof/>
        </w:rPr>
        <w:t>5.3.2.</w:t>
      </w:r>
      <w:r w:rsidRPr="006E3452">
        <w:rPr>
          <w:rFonts w:eastAsia="DengXian"/>
          <w:noProof/>
          <w:lang w:eastAsia="zh-CN"/>
        </w:rPr>
        <w:t>2</w:t>
      </w:r>
      <w:r>
        <w:rPr>
          <w:rFonts w:ascii="Calibri" w:hAnsi="Calibri"/>
          <w:noProof/>
          <w:kern w:val="2"/>
          <w:sz w:val="22"/>
          <w:szCs w:val="22"/>
          <w:lang w:eastAsia="en-GB"/>
        </w:rPr>
        <w:tab/>
      </w:r>
      <w:r w:rsidRPr="006E3452">
        <w:rPr>
          <w:rFonts w:eastAsia="DengXian"/>
          <w:noProof/>
        </w:rPr>
        <w:t>Target resolution</w:t>
      </w:r>
      <w:r>
        <w:rPr>
          <w:noProof/>
        </w:rPr>
        <w:tab/>
      </w:r>
      <w:r>
        <w:rPr>
          <w:noProof/>
        </w:rPr>
        <w:fldChar w:fldCharType="begin"/>
      </w:r>
      <w:r>
        <w:rPr>
          <w:noProof/>
        </w:rPr>
        <w:instrText xml:space="preserve"> PAGEREF _Toc162954047 \h </w:instrText>
      </w:r>
      <w:r>
        <w:rPr>
          <w:noProof/>
        </w:rPr>
      </w:r>
      <w:r>
        <w:rPr>
          <w:noProof/>
        </w:rPr>
        <w:fldChar w:fldCharType="separate"/>
      </w:r>
      <w:r>
        <w:rPr>
          <w:noProof/>
        </w:rPr>
        <w:t>17</w:t>
      </w:r>
      <w:r>
        <w:rPr>
          <w:noProof/>
        </w:rPr>
        <w:fldChar w:fldCharType="end"/>
      </w:r>
    </w:p>
    <w:p w14:paraId="44EF5E21" w14:textId="3D7D8310" w:rsidR="009774E3" w:rsidRDefault="009774E3">
      <w:pPr>
        <w:pStyle w:val="TOC3"/>
        <w:rPr>
          <w:rFonts w:ascii="Calibri" w:hAnsi="Calibri"/>
          <w:noProof/>
          <w:kern w:val="2"/>
          <w:sz w:val="22"/>
          <w:szCs w:val="22"/>
          <w:lang w:eastAsia="en-GB"/>
        </w:rPr>
      </w:pPr>
      <w:r w:rsidRPr="006E3452">
        <w:rPr>
          <w:rFonts w:eastAsia="SimSun"/>
          <w:noProof/>
          <w:lang w:val="en-US" w:eastAsia="zh-CN"/>
        </w:rPr>
        <w:t>5</w:t>
      </w:r>
      <w:r w:rsidRPr="006E3452">
        <w:rPr>
          <w:rFonts w:eastAsia="SimSun"/>
          <w:noProof/>
        </w:rPr>
        <w:t>.</w:t>
      </w:r>
      <w:r w:rsidRPr="006E3452">
        <w:rPr>
          <w:rFonts w:eastAsia="SimSun"/>
          <w:noProof/>
          <w:lang w:val="en-US" w:eastAsia="zh-CN"/>
        </w:rPr>
        <w:t>3</w:t>
      </w:r>
      <w:r w:rsidRPr="006E3452">
        <w:rPr>
          <w:rFonts w:eastAsia="SimSun"/>
          <w:noProof/>
        </w:rPr>
        <w:t>.3</w:t>
      </w:r>
      <w:r>
        <w:rPr>
          <w:rFonts w:ascii="Calibri" w:hAnsi="Calibri"/>
          <w:noProof/>
          <w:kern w:val="2"/>
          <w:sz w:val="22"/>
          <w:szCs w:val="22"/>
          <w:lang w:eastAsia="en-GB"/>
        </w:rPr>
        <w:tab/>
      </w:r>
      <w:r w:rsidRPr="006E3452">
        <w:rPr>
          <w:rFonts w:eastAsia="SimSun"/>
          <w:noProof/>
          <w:lang w:eastAsia="ko-KR"/>
        </w:rPr>
        <w:t>MSGin5G</w:t>
      </w:r>
      <w:r w:rsidRPr="006E3452">
        <w:rPr>
          <w:rFonts w:eastAsia="SimSun"/>
          <w:noProof/>
        </w:rPr>
        <w:t xml:space="preserve"> Client</w:t>
      </w:r>
      <w:r>
        <w:rPr>
          <w:noProof/>
        </w:rPr>
        <w:tab/>
      </w:r>
      <w:r>
        <w:rPr>
          <w:noProof/>
        </w:rPr>
        <w:fldChar w:fldCharType="begin"/>
      </w:r>
      <w:r>
        <w:rPr>
          <w:noProof/>
        </w:rPr>
        <w:instrText xml:space="preserve"> PAGEREF _Toc162954048 \h </w:instrText>
      </w:r>
      <w:r>
        <w:rPr>
          <w:noProof/>
        </w:rPr>
      </w:r>
      <w:r>
        <w:rPr>
          <w:noProof/>
        </w:rPr>
        <w:fldChar w:fldCharType="separate"/>
      </w:r>
      <w:r>
        <w:rPr>
          <w:noProof/>
        </w:rPr>
        <w:t>18</w:t>
      </w:r>
      <w:r>
        <w:rPr>
          <w:noProof/>
        </w:rPr>
        <w:fldChar w:fldCharType="end"/>
      </w:r>
    </w:p>
    <w:p w14:paraId="2DFAF81F" w14:textId="42F9407C" w:rsidR="009774E3" w:rsidRDefault="009774E3">
      <w:pPr>
        <w:pStyle w:val="TOC4"/>
        <w:rPr>
          <w:rFonts w:ascii="Calibri" w:hAnsi="Calibri"/>
          <w:noProof/>
          <w:kern w:val="2"/>
          <w:sz w:val="22"/>
          <w:szCs w:val="22"/>
          <w:lang w:eastAsia="en-GB"/>
        </w:rPr>
      </w:pPr>
      <w:r>
        <w:rPr>
          <w:noProof/>
          <w:lang w:eastAsia="ko-KR"/>
        </w:rPr>
        <w:t>5.3.3.1</w:t>
      </w:r>
      <w:r>
        <w:rPr>
          <w:rFonts w:ascii="Calibri" w:hAnsi="Calibri"/>
          <w:noProof/>
          <w:kern w:val="2"/>
          <w:sz w:val="22"/>
          <w:szCs w:val="22"/>
          <w:lang w:eastAsia="en-GB"/>
        </w:rPr>
        <w:tab/>
      </w:r>
      <w:r>
        <w:rPr>
          <w:noProof/>
          <w:lang w:eastAsia="ko-KR"/>
        </w:rPr>
        <w:t xml:space="preserve"> General functionalities of MSGin5G Client</w:t>
      </w:r>
      <w:r>
        <w:rPr>
          <w:noProof/>
        </w:rPr>
        <w:tab/>
      </w:r>
      <w:r>
        <w:rPr>
          <w:noProof/>
        </w:rPr>
        <w:fldChar w:fldCharType="begin"/>
      </w:r>
      <w:r>
        <w:rPr>
          <w:noProof/>
        </w:rPr>
        <w:instrText xml:space="preserve"> PAGEREF _Toc162954049 \h </w:instrText>
      </w:r>
      <w:r>
        <w:rPr>
          <w:noProof/>
        </w:rPr>
      </w:r>
      <w:r>
        <w:rPr>
          <w:noProof/>
        </w:rPr>
        <w:fldChar w:fldCharType="separate"/>
      </w:r>
      <w:r>
        <w:rPr>
          <w:noProof/>
        </w:rPr>
        <w:t>18</w:t>
      </w:r>
      <w:r>
        <w:rPr>
          <w:noProof/>
        </w:rPr>
        <w:fldChar w:fldCharType="end"/>
      </w:r>
    </w:p>
    <w:p w14:paraId="100D98D4" w14:textId="5F610CA1" w:rsidR="009774E3" w:rsidRDefault="009774E3">
      <w:pPr>
        <w:pStyle w:val="TOC4"/>
        <w:rPr>
          <w:rFonts w:ascii="Calibri" w:hAnsi="Calibri"/>
          <w:noProof/>
          <w:kern w:val="2"/>
          <w:sz w:val="22"/>
          <w:szCs w:val="22"/>
          <w:lang w:eastAsia="en-GB"/>
        </w:rPr>
      </w:pPr>
      <w:r>
        <w:rPr>
          <w:noProof/>
          <w:lang w:eastAsia="zh-CN"/>
        </w:rPr>
        <w:t>5.3.3.2</w:t>
      </w:r>
      <w:r>
        <w:rPr>
          <w:rFonts w:ascii="Calibri" w:hAnsi="Calibri"/>
          <w:noProof/>
          <w:kern w:val="2"/>
          <w:sz w:val="22"/>
          <w:szCs w:val="22"/>
          <w:lang w:eastAsia="en-GB"/>
        </w:rPr>
        <w:tab/>
      </w:r>
      <w:r>
        <w:rPr>
          <w:noProof/>
          <w:lang w:eastAsia="zh-CN"/>
        </w:rPr>
        <w:t>MSGin5G Gateway Client</w:t>
      </w:r>
      <w:r>
        <w:rPr>
          <w:noProof/>
        </w:rPr>
        <w:tab/>
      </w:r>
      <w:r>
        <w:rPr>
          <w:noProof/>
        </w:rPr>
        <w:fldChar w:fldCharType="begin"/>
      </w:r>
      <w:r>
        <w:rPr>
          <w:noProof/>
        </w:rPr>
        <w:instrText xml:space="preserve"> PAGEREF _Toc162954050 \h </w:instrText>
      </w:r>
      <w:r>
        <w:rPr>
          <w:noProof/>
        </w:rPr>
      </w:r>
      <w:r>
        <w:rPr>
          <w:noProof/>
        </w:rPr>
        <w:fldChar w:fldCharType="separate"/>
      </w:r>
      <w:r>
        <w:rPr>
          <w:noProof/>
        </w:rPr>
        <w:t>18</w:t>
      </w:r>
      <w:r>
        <w:rPr>
          <w:noProof/>
        </w:rPr>
        <w:fldChar w:fldCharType="end"/>
      </w:r>
    </w:p>
    <w:p w14:paraId="74ACAF24" w14:textId="2086DFC6" w:rsidR="009774E3" w:rsidRDefault="009774E3">
      <w:pPr>
        <w:pStyle w:val="TOC3"/>
        <w:rPr>
          <w:rFonts w:ascii="Calibri" w:hAnsi="Calibri"/>
          <w:noProof/>
          <w:kern w:val="2"/>
          <w:sz w:val="22"/>
          <w:szCs w:val="22"/>
          <w:lang w:eastAsia="en-GB"/>
        </w:rPr>
      </w:pPr>
      <w:r w:rsidRPr="006E3452">
        <w:rPr>
          <w:rFonts w:eastAsia="SimSun"/>
          <w:noProof/>
          <w:lang w:val="en-US" w:eastAsia="zh-CN"/>
        </w:rPr>
        <w:t>5</w:t>
      </w:r>
      <w:r w:rsidRPr="006E3452">
        <w:rPr>
          <w:rFonts w:eastAsia="SimSun"/>
          <w:noProof/>
        </w:rPr>
        <w:t>.</w:t>
      </w:r>
      <w:r w:rsidRPr="006E3452">
        <w:rPr>
          <w:rFonts w:eastAsia="SimSun"/>
          <w:noProof/>
          <w:lang w:val="en-US" w:eastAsia="zh-CN"/>
        </w:rPr>
        <w:t>3</w:t>
      </w:r>
      <w:r w:rsidRPr="006E3452">
        <w:rPr>
          <w:rFonts w:eastAsia="SimSun"/>
          <w:noProof/>
        </w:rPr>
        <w:t>.4</w:t>
      </w:r>
      <w:r>
        <w:rPr>
          <w:rFonts w:ascii="Calibri" w:hAnsi="Calibri"/>
          <w:noProof/>
          <w:kern w:val="2"/>
          <w:sz w:val="22"/>
          <w:szCs w:val="22"/>
          <w:lang w:eastAsia="en-GB"/>
        </w:rPr>
        <w:tab/>
      </w:r>
      <w:r w:rsidRPr="006E3452">
        <w:rPr>
          <w:rFonts w:eastAsia="DengXian"/>
          <w:noProof/>
        </w:rPr>
        <w:t>Message</w:t>
      </w:r>
      <w:r w:rsidRPr="006E3452">
        <w:rPr>
          <w:rFonts w:eastAsia="SimSun"/>
          <w:noProof/>
        </w:rPr>
        <w:t xml:space="preserve"> Gateway</w:t>
      </w:r>
      <w:r>
        <w:rPr>
          <w:noProof/>
        </w:rPr>
        <w:tab/>
      </w:r>
      <w:r>
        <w:rPr>
          <w:noProof/>
        </w:rPr>
        <w:fldChar w:fldCharType="begin"/>
      </w:r>
      <w:r>
        <w:rPr>
          <w:noProof/>
        </w:rPr>
        <w:instrText xml:space="preserve"> PAGEREF _Toc162954051 \h </w:instrText>
      </w:r>
      <w:r>
        <w:rPr>
          <w:noProof/>
        </w:rPr>
      </w:r>
      <w:r>
        <w:rPr>
          <w:noProof/>
        </w:rPr>
        <w:fldChar w:fldCharType="separate"/>
      </w:r>
      <w:r>
        <w:rPr>
          <w:noProof/>
        </w:rPr>
        <w:t>18</w:t>
      </w:r>
      <w:r>
        <w:rPr>
          <w:noProof/>
        </w:rPr>
        <w:fldChar w:fldCharType="end"/>
      </w:r>
    </w:p>
    <w:p w14:paraId="1FC7E5C7" w14:textId="1256C012" w:rsidR="009774E3" w:rsidRDefault="009774E3">
      <w:pPr>
        <w:pStyle w:val="TOC4"/>
        <w:rPr>
          <w:rFonts w:ascii="Calibri" w:hAnsi="Calibri"/>
          <w:noProof/>
          <w:kern w:val="2"/>
          <w:sz w:val="22"/>
          <w:szCs w:val="22"/>
          <w:lang w:eastAsia="en-GB"/>
        </w:rPr>
      </w:pPr>
      <w:r w:rsidRPr="006E3452">
        <w:rPr>
          <w:rFonts w:eastAsia="DengXian"/>
          <w:noProof/>
        </w:rPr>
        <w:t>5.3.4.1</w:t>
      </w:r>
      <w:r>
        <w:rPr>
          <w:rFonts w:ascii="Calibri" w:hAnsi="Calibri"/>
          <w:noProof/>
          <w:kern w:val="2"/>
          <w:sz w:val="22"/>
          <w:szCs w:val="22"/>
          <w:lang w:eastAsia="en-GB"/>
        </w:rPr>
        <w:tab/>
      </w:r>
      <w:r w:rsidRPr="006E3452">
        <w:rPr>
          <w:rFonts w:eastAsia="DengXian"/>
          <w:noProof/>
          <w:lang w:eastAsia="zh-CN"/>
        </w:rPr>
        <w:t>General Description of Message Gateway</w:t>
      </w:r>
      <w:r>
        <w:rPr>
          <w:noProof/>
        </w:rPr>
        <w:tab/>
      </w:r>
      <w:r>
        <w:rPr>
          <w:noProof/>
        </w:rPr>
        <w:fldChar w:fldCharType="begin"/>
      </w:r>
      <w:r>
        <w:rPr>
          <w:noProof/>
        </w:rPr>
        <w:instrText xml:space="preserve"> PAGEREF _Toc162954052 \h </w:instrText>
      </w:r>
      <w:r>
        <w:rPr>
          <w:noProof/>
        </w:rPr>
      </w:r>
      <w:r>
        <w:rPr>
          <w:noProof/>
        </w:rPr>
        <w:fldChar w:fldCharType="separate"/>
      </w:r>
      <w:r>
        <w:rPr>
          <w:noProof/>
        </w:rPr>
        <w:t>18</w:t>
      </w:r>
      <w:r>
        <w:rPr>
          <w:noProof/>
        </w:rPr>
        <w:fldChar w:fldCharType="end"/>
      </w:r>
    </w:p>
    <w:p w14:paraId="52C6B3C5" w14:textId="3D3C3A9F" w:rsidR="009774E3" w:rsidRDefault="009774E3">
      <w:pPr>
        <w:pStyle w:val="TOC4"/>
        <w:rPr>
          <w:rFonts w:ascii="Calibri" w:hAnsi="Calibri"/>
          <w:noProof/>
          <w:kern w:val="2"/>
          <w:sz w:val="22"/>
          <w:szCs w:val="22"/>
          <w:lang w:eastAsia="en-GB"/>
        </w:rPr>
      </w:pPr>
      <w:r w:rsidRPr="006E3452">
        <w:rPr>
          <w:rFonts w:eastAsia="DengXian"/>
          <w:noProof/>
        </w:rPr>
        <w:t>5.3.4.</w:t>
      </w:r>
      <w:r w:rsidRPr="006E3452">
        <w:rPr>
          <w:rFonts w:eastAsia="DengXian"/>
          <w:noProof/>
          <w:lang w:eastAsia="zh-CN"/>
        </w:rPr>
        <w:t>2</w:t>
      </w:r>
      <w:r>
        <w:rPr>
          <w:rFonts w:ascii="Calibri" w:hAnsi="Calibri"/>
          <w:noProof/>
          <w:kern w:val="2"/>
          <w:sz w:val="22"/>
          <w:szCs w:val="22"/>
          <w:lang w:eastAsia="en-GB"/>
        </w:rPr>
        <w:tab/>
      </w:r>
      <w:r w:rsidRPr="006E3452">
        <w:rPr>
          <w:rFonts w:eastAsia="DengXian"/>
          <w:noProof/>
        </w:rPr>
        <w:t>Legacy 3GPP Message Gateway</w:t>
      </w:r>
      <w:r>
        <w:rPr>
          <w:noProof/>
        </w:rPr>
        <w:tab/>
      </w:r>
      <w:r>
        <w:rPr>
          <w:noProof/>
        </w:rPr>
        <w:fldChar w:fldCharType="begin"/>
      </w:r>
      <w:r>
        <w:rPr>
          <w:noProof/>
        </w:rPr>
        <w:instrText xml:space="preserve"> PAGEREF _Toc162954053 \h </w:instrText>
      </w:r>
      <w:r>
        <w:rPr>
          <w:noProof/>
        </w:rPr>
      </w:r>
      <w:r>
        <w:rPr>
          <w:noProof/>
        </w:rPr>
        <w:fldChar w:fldCharType="separate"/>
      </w:r>
      <w:r>
        <w:rPr>
          <w:noProof/>
        </w:rPr>
        <w:t>19</w:t>
      </w:r>
      <w:r>
        <w:rPr>
          <w:noProof/>
        </w:rPr>
        <w:fldChar w:fldCharType="end"/>
      </w:r>
    </w:p>
    <w:p w14:paraId="2BEB7A6A" w14:textId="2BF9BCC9" w:rsidR="009774E3" w:rsidRDefault="009774E3">
      <w:pPr>
        <w:pStyle w:val="TOC4"/>
        <w:rPr>
          <w:rFonts w:ascii="Calibri" w:hAnsi="Calibri"/>
          <w:noProof/>
          <w:kern w:val="2"/>
          <w:sz w:val="22"/>
          <w:szCs w:val="22"/>
          <w:lang w:eastAsia="en-GB"/>
        </w:rPr>
      </w:pPr>
      <w:r w:rsidRPr="006E3452">
        <w:rPr>
          <w:rFonts w:eastAsia="DengXian"/>
          <w:noProof/>
        </w:rPr>
        <w:t>5.3.4.</w:t>
      </w:r>
      <w:r w:rsidRPr="006E3452">
        <w:rPr>
          <w:rFonts w:eastAsia="DengXian"/>
          <w:noProof/>
          <w:lang w:eastAsia="zh-CN"/>
        </w:rPr>
        <w:t>3</w:t>
      </w:r>
      <w:r>
        <w:rPr>
          <w:rFonts w:ascii="Calibri" w:hAnsi="Calibri"/>
          <w:noProof/>
          <w:kern w:val="2"/>
          <w:sz w:val="22"/>
          <w:szCs w:val="22"/>
          <w:lang w:eastAsia="en-GB"/>
        </w:rPr>
        <w:tab/>
      </w:r>
      <w:r w:rsidRPr="006E3452">
        <w:rPr>
          <w:rFonts w:eastAsia="DengXian"/>
          <w:noProof/>
        </w:rPr>
        <w:t>Non-3GPP Message Gateway</w:t>
      </w:r>
      <w:r>
        <w:rPr>
          <w:noProof/>
        </w:rPr>
        <w:tab/>
      </w:r>
      <w:r>
        <w:rPr>
          <w:noProof/>
        </w:rPr>
        <w:fldChar w:fldCharType="begin"/>
      </w:r>
      <w:r>
        <w:rPr>
          <w:noProof/>
        </w:rPr>
        <w:instrText xml:space="preserve"> PAGEREF _Toc162954054 \h </w:instrText>
      </w:r>
      <w:r>
        <w:rPr>
          <w:noProof/>
        </w:rPr>
      </w:r>
      <w:r>
        <w:rPr>
          <w:noProof/>
        </w:rPr>
        <w:fldChar w:fldCharType="separate"/>
      </w:r>
      <w:r>
        <w:rPr>
          <w:noProof/>
        </w:rPr>
        <w:t>19</w:t>
      </w:r>
      <w:r>
        <w:rPr>
          <w:noProof/>
        </w:rPr>
        <w:fldChar w:fldCharType="end"/>
      </w:r>
    </w:p>
    <w:p w14:paraId="03C3F2ED" w14:textId="5F59FA8D" w:rsidR="009774E3" w:rsidRDefault="009774E3">
      <w:pPr>
        <w:pStyle w:val="TOC4"/>
        <w:rPr>
          <w:rFonts w:ascii="Calibri" w:hAnsi="Calibri"/>
          <w:noProof/>
          <w:kern w:val="2"/>
          <w:sz w:val="22"/>
          <w:szCs w:val="22"/>
          <w:lang w:eastAsia="en-GB"/>
        </w:rPr>
      </w:pPr>
      <w:r w:rsidRPr="006E3452">
        <w:rPr>
          <w:rFonts w:eastAsia="DengXian"/>
          <w:noProof/>
        </w:rPr>
        <w:t>5.3.4.4</w:t>
      </w:r>
      <w:r>
        <w:rPr>
          <w:rFonts w:ascii="Calibri" w:hAnsi="Calibri"/>
          <w:noProof/>
          <w:kern w:val="2"/>
          <w:sz w:val="22"/>
          <w:szCs w:val="22"/>
          <w:lang w:eastAsia="en-GB"/>
        </w:rPr>
        <w:tab/>
      </w:r>
      <w:r w:rsidRPr="006E3452">
        <w:rPr>
          <w:rFonts w:eastAsia="DengXian"/>
          <w:noProof/>
        </w:rPr>
        <w:t>Broadcast Message Gateway</w:t>
      </w:r>
      <w:r>
        <w:rPr>
          <w:noProof/>
        </w:rPr>
        <w:tab/>
      </w:r>
      <w:r>
        <w:rPr>
          <w:noProof/>
        </w:rPr>
        <w:fldChar w:fldCharType="begin"/>
      </w:r>
      <w:r>
        <w:rPr>
          <w:noProof/>
        </w:rPr>
        <w:instrText xml:space="preserve"> PAGEREF _Toc162954055 \h </w:instrText>
      </w:r>
      <w:r>
        <w:rPr>
          <w:noProof/>
        </w:rPr>
      </w:r>
      <w:r>
        <w:rPr>
          <w:noProof/>
        </w:rPr>
        <w:fldChar w:fldCharType="separate"/>
      </w:r>
      <w:r>
        <w:rPr>
          <w:noProof/>
        </w:rPr>
        <w:t>19</w:t>
      </w:r>
      <w:r>
        <w:rPr>
          <w:noProof/>
        </w:rPr>
        <w:fldChar w:fldCharType="end"/>
      </w:r>
    </w:p>
    <w:p w14:paraId="0F4B2D57" w14:textId="6EF7C673" w:rsidR="009774E3" w:rsidRDefault="009774E3">
      <w:pPr>
        <w:pStyle w:val="TOC3"/>
        <w:rPr>
          <w:rFonts w:ascii="Calibri" w:hAnsi="Calibri"/>
          <w:noProof/>
          <w:kern w:val="2"/>
          <w:sz w:val="22"/>
          <w:szCs w:val="22"/>
          <w:lang w:eastAsia="en-GB"/>
        </w:rPr>
      </w:pPr>
      <w:r w:rsidRPr="006E3452">
        <w:rPr>
          <w:rFonts w:eastAsia="SimSun"/>
          <w:noProof/>
          <w:lang w:val="en-US" w:eastAsia="zh-CN"/>
        </w:rPr>
        <w:t>5</w:t>
      </w:r>
      <w:r w:rsidRPr="006E3452">
        <w:rPr>
          <w:rFonts w:eastAsia="SimSun"/>
          <w:noProof/>
        </w:rPr>
        <w:t>.</w:t>
      </w:r>
      <w:r w:rsidRPr="006E3452">
        <w:rPr>
          <w:rFonts w:eastAsia="SimSun"/>
          <w:noProof/>
          <w:lang w:val="en-US" w:eastAsia="zh-CN"/>
        </w:rPr>
        <w:t>3</w:t>
      </w:r>
      <w:r w:rsidRPr="006E3452">
        <w:rPr>
          <w:rFonts w:eastAsia="SimSun"/>
          <w:noProof/>
        </w:rPr>
        <w:t>.5</w:t>
      </w:r>
      <w:r>
        <w:rPr>
          <w:rFonts w:ascii="Calibri" w:hAnsi="Calibri"/>
          <w:noProof/>
          <w:kern w:val="2"/>
          <w:sz w:val="22"/>
          <w:szCs w:val="22"/>
          <w:lang w:eastAsia="en-GB"/>
        </w:rPr>
        <w:tab/>
      </w:r>
      <w:r w:rsidRPr="006E3452">
        <w:rPr>
          <w:rFonts w:eastAsia="SimSun"/>
          <w:noProof/>
        </w:rPr>
        <w:t>Application Client</w:t>
      </w:r>
      <w:r>
        <w:rPr>
          <w:noProof/>
        </w:rPr>
        <w:tab/>
      </w:r>
      <w:r>
        <w:rPr>
          <w:noProof/>
        </w:rPr>
        <w:fldChar w:fldCharType="begin"/>
      </w:r>
      <w:r>
        <w:rPr>
          <w:noProof/>
        </w:rPr>
        <w:instrText xml:space="preserve"> PAGEREF _Toc162954056 \h </w:instrText>
      </w:r>
      <w:r>
        <w:rPr>
          <w:noProof/>
        </w:rPr>
      </w:r>
      <w:r>
        <w:rPr>
          <w:noProof/>
        </w:rPr>
        <w:fldChar w:fldCharType="separate"/>
      </w:r>
      <w:r>
        <w:rPr>
          <w:noProof/>
        </w:rPr>
        <w:t>20</w:t>
      </w:r>
      <w:r>
        <w:rPr>
          <w:noProof/>
        </w:rPr>
        <w:fldChar w:fldCharType="end"/>
      </w:r>
    </w:p>
    <w:p w14:paraId="521721C5" w14:textId="474AD026" w:rsidR="009774E3" w:rsidRDefault="009774E3">
      <w:pPr>
        <w:pStyle w:val="TOC3"/>
        <w:rPr>
          <w:rFonts w:ascii="Calibri" w:hAnsi="Calibri"/>
          <w:noProof/>
          <w:kern w:val="2"/>
          <w:sz w:val="22"/>
          <w:szCs w:val="22"/>
          <w:lang w:val="fr-FR" w:eastAsia="en-GB"/>
        </w:rPr>
      </w:pPr>
      <w:r w:rsidRPr="009774E3">
        <w:rPr>
          <w:rFonts w:eastAsia="SimSun"/>
          <w:noProof/>
          <w:lang w:val="fr-FR" w:eastAsia="zh-CN"/>
        </w:rPr>
        <w:t>5</w:t>
      </w:r>
      <w:r w:rsidRPr="009774E3">
        <w:rPr>
          <w:rFonts w:eastAsia="SimSun"/>
          <w:noProof/>
          <w:lang w:val="fr-FR"/>
        </w:rPr>
        <w:t>.</w:t>
      </w:r>
      <w:r w:rsidRPr="009774E3">
        <w:rPr>
          <w:rFonts w:eastAsia="SimSun"/>
          <w:noProof/>
          <w:lang w:val="fr-FR" w:eastAsia="zh-CN"/>
        </w:rPr>
        <w:t>3</w:t>
      </w:r>
      <w:r w:rsidRPr="009774E3">
        <w:rPr>
          <w:rFonts w:eastAsia="SimSun"/>
          <w:noProof/>
          <w:lang w:val="fr-FR"/>
        </w:rPr>
        <w:t>.6</w:t>
      </w:r>
      <w:r>
        <w:rPr>
          <w:rFonts w:ascii="Calibri" w:hAnsi="Calibri"/>
          <w:noProof/>
          <w:kern w:val="2"/>
          <w:sz w:val="22"/>
          <w:szCs w:val="22"/>
          <w:lang w:val="fr-FR" w:eastAsia="en-GB"/>
        </w:rPr>
        <w:tab/>
      </w:r>
      <w:r w:rsidRPr="009774E3">
        <w:rPr>
          <w:rFonts w:eastAsia="SimSun"/>
          <w:noProof/>
          <w:lang w:val="fr-FR"/>
        </w:rPr>
        <w:t>Application Server</w:t>
      </w:r>
      <w:r w:rsidRPr="009774E3">
        <w:rPr>
          <w:noProof/>
          <w:lang w:val="fr-FR"/>
        </w:rPr>
        <w:tab/>
      </w:r>
      <w:r>
        <w:rPr>
          <w:noProof/>
        </w:rPr>
        <w:fldChar w:fldCharType="begin"/>
      </w:r>
      <w:r w:rsidRPr="009774E3">
        <w:rPr>
          <w:noProof/>
          <w:lang w:val="fr-FR"/>
        </w:rPr>
        <w:instrText xml:space="preserve"> PAGEREF _Toc162954057 \h </w:instrText>
      </w:r>
      <w:r>
        <w:rPr>
          <w:noProof/>
        </w:rPr>
      </w:r>
      <w:r>
        <w:rPr>
          <w:noProof/>
        </w:rPr>
        <w:fldChar w:fldCharType="separate"/>
      </w:r>
      <w:r w:rsidRPr="009774E3">
        <w:rPr>
          <w:noProof/>
          <w:lang w:val="fr-FR"/>
        </w:rPr>
        <w:t>20</w:t>
      </w:r>
      <w:r>
        <w:rPr>
          <w:noProof/>
        </w:rPr>
        <w:fldChar w:fldCharType="end"/>
      </w:r>
    </w:p>
    <w:p w14:paraId="5C776120" w14:textId="6A44ED1F" w:rsidR="009774E3" w:rsidRDefault="009774E3">
      <w:pPr>
        <w:pStyle w:val="TOC3"/>
        <w:rPr>
          <w:rFonts w:ascii="Calibri" w:hAnsi="Calibri"/>
          <w:noProof/>
          <w:kern w:val="2"/>
          <w:sz w:val="22"/>
          <w:szCs w:val="22"/>
          <w:lang w:val="fr-FR" w:eastAsia="en-GB"/>
        </w:rPr>
      </w:pPr>
      <w:r w:rsidRPr="009774E3">
        <w:rPr>
          <w:rFonts w:eastAsia="SimSun"/>
          <w:noProof/>
          <w:lang w:val="fr-FR" w:eastAsia="zh-CN"/>
        </w:rPr>
        <w:t>5</w:t>
      </w:r>
      <w:r w:rsidRPr="009774E3">
        <w:rPr>
          <w:rFonts w:eastAsia="SimSun"/>
          <w:noProof/>
          <w:lang w:val="fr-FR"/>
        </w:rPr>
        <w:t>.</w:t>
      </w:r>
      <w:r w:rsidRPr="009774E3">
        <w:rPr>
          <w:rFonts w:eastAsia="SimSun"/>
          <w:noProof/>
          <w:lang w:val="fr-FR" w:eastAsia="zh-CN"/>
        </w:rPr>
        <w:t>3</w:t>
      </w:r>
      <w:r w:rsidRPr="009774E3">
        <w:rPr>
          <w:rFonts w:eastAsia="SimSun"/>
          <w:noProof/>
          <w:lang w:val="fr-FR"/>
        </w:rPr>
        <w:t>.7</w:t>
      </w:r>
      <w:r>
        <w:rPr>
          <w:rFonts w:ascii="Calibri" w:hAnsi="Calibri"/>
          <w:noProof/>
          <w:kern w:val="2"/>
          <w:sz w:val="22"/>
          <w:szCs w:val="22"/>
          <w:lang w:val="fr-FR" w:eastAsia="en-GB"/>
        </w:rPr>
        <w:tab/>
      </w:r>
      <w:r w:rsidRPr="009774E3">
        <w:rPr>
          <w:rFonts w:eastAsia="SimSun"/>
          <w:noProof/>
          <w:lang w:val="fr-FR"/>
        </w:rPr>
        <w:t>Legacy 3GPP Message Client</w:t>
      </w:r>
      <w:r w:rsidRPr="009774E3">
        <w:rPr>
          <w:noProof/>
          <w:lang w:val="fr-FR"/>
        </w:rPr>
        <w:tab/>
      </w:r>
      <w:r>
        <w:rPr>
          <w:noProof/>
        </w:rPr>
        <w:fldChar w:fldCharType="begin"/>
      </w:r>
      <w:r w:rsidRPr="009774E3">
        <w:rPr>
          <w:noProof/>
          <w:lang w:val="fr-FR"/>
        </w:rPr>
        <w:instrText xml:space="preserve"> PAGEREF _Toc162954058 \h </w:instrText>
      </w:r>
      <w:r>
        <w:rPr>
          <w:noProof/>
        </w:rPr>
      </w:r>
      <w:r>
        <w:rPr>
          <w:noProof/>
        </w:rPr>
        <w:fldChar w:fldCharType="separate"/>
      </w:r>
      <w:r w:rsidRPr="009774E3">
        <w:rPr>
          <w:noProof/>
          <w:lang w:val="fr-FR"/>
        </w:rPr>
        <w:t>20</w:t>
      </w:r>
      <w:r>
        <w:rPr>
          <w:noProof/>
        </w:rPr>
        <w:fldChar w:fldCharType="end"/>
      </w:r>
    </w:p>
    <w:p w14:paraId="6AD5EB4E" w14:textId="7596C3C2" w:rsidR="009774E3" w:rsidRDefault="009774E3">
      <w:pPr>
        <w:pStyle w:val="TOC3"/>
        <w:rPr>
          <w:rFonts w:ascii="Calibri" w:hAnsi="Calibri"/>
          <w:noProof/>
          <w:kern w:val="2"/>
          <w:sz w:val="22"/>
          <w:szCs w:val="22"/>
          <w:lang w:val="fr-FR" w:eastAsia="en-GB"/>
        </w:rPr>
      </w:pPr>
      <w:r w:rsidRPr="009774E3">
        <w:rPr>
          <w:rFonts w:eastAsia="SimSun"/>
          <w:noProof/>
          <w:lang w:val="fr-FR" w:eastAsia="zh-CN"/>
        </w:rPr>
        <w:t>5</w:t>
      </w:r>
      <w:r w:rsidRPr="009774E3">
        <w:rPr>
          <w:rFonts w:eastAsia="SimSun"/>
          <w:noProof/>
          <w:lang w:val="fr-FR"/>
        </w:rPr>
        <w:t>.</w:t>
      </w:r>
      <w:r w:rsidRPr="009774E3">
        <w:rPr>
          <w:rFonts w:eastAsia="SimSun"/>
          <w:noProof/>
          <w:lang w:val="fr-FR" w:eastAsia="zh-CN"/>
        </w:rPr>
        <w:t>3</w:t>
      </w:r>
      <w:r w:rsidRPr="009774E3">
        <w:rPr>
          <w:rFonts w:eastAsia="SimSun"/>
          <w:noProof/>
          <w:lang w:val="fr-FR"/>
        </w:rPr>
        <w:t>.8</w:t>
      </w:r>
      <w:r>
        <w:rPr>
          <w:rFonts w:ascii="Calibri" w:hAnsi="Calibri"/>
          <w:noProof/>
          <w:kern w:val="2"/>
          <w:sz w:val="22"/>
          <w:szCs w:val="22"/>
          <w:lang w:val="fr-FR" w:eastAsia="en-GB"/>
        </w:rPr>
        <w:tab/>
      </w:r>
      <w:r w:rsidRPr="009774E3">
        <w:rPr>
          <w:rFonts w:eastAsia="SimSun"/>
          <w:noProof/>
          <w:lang w:val="fr-FR"/>
        </w:rPr>
        <w:t>Non-3GPP Message Client</w:t>
      </w:r>
      <w:r w:rsidRPr="009774E3">
        <w:rPr>
          <w:noProof/>
          <w:lang w:val="fr-FR"/>
        </w:rPr>
        <w:tab/>
      </w:r>
      <w:r>
        <w:rPr>
          <w:noProof/>
        </w:rPr>
        <w:fldChar w:fldCharType="begin"/>
      </w:r>
      <w:r w:rsidRPr="009774E3">
        <w:rPr>
          <w:noProof/>
          <w:lang w:val="fr-FR"/>
        </w:rPr>
        <w:instrText xml:space="preserve"> PAGEREF _Toc162954059 \h </w:instrText>
      </w:r>
      <w:r>
        <w:rPr>
          <w:noProof/>
        </w:rPr>
      </w:r>
      <w:r>
        <w:rPr>
          <w:noProof/>
        </w:rPr>
        <w:fldChar w:fldCharType="separate"/>
      </w:r>
      <w:r w:rsidRPr="009774E3">
        <w:rPr>
          <w:noProof/>
          <w:lang w:val="fr-FR"/>
        </w:rPr>
        <w:t>20</w:t>
      </w:r>
      <w:r>
        <w:rPr>
          <w:noProof/>
        </w:rPr>
        <w:fldChar w:fldCharType="end"/>
      </w:r>
    </w:p>
    <w:p w14:paraId="2BB0F1A5" w14:textId="517F00F5" w:rsidR="009774E3" w:rsidRDefault="009774E3">
      <w:pPr>
        <w:pStyle w:val="TOC3"/>
        <w:rPr>
          <w:rFonts w:ascii="Calibri" w:hAnsi="Calibri"/>
          <w:noProof/>
          <w:kern w:val="2"/>
          <w:sz w:val="22"/>
          <w:szCs w:val="22"/>
          <w:lang w:eastAsia="en-GB"/>
        </w:rPr>
      </w:pPr>
      <w:r w:rsidRPr="006E3452">
        <w:rPr>
          <w:rFonts w:eastAsia="SimSun"/>
          <w:noProof/>
          <w:lang w:val="en-US" w:eastAsia="zh-CN"/>
        </w:rPr>
        <w:t>5</w:t>
      </w:r>
      <w:r w:rsidRPr="006E3452">
        <w:rPr>
          <w:rFonts w:eastAsia="SimSun"/>
          <w:noProof/>
        </w:rPr>
        <w:t>.</w:t>
      </w:r>
      <w:r w:rsidRPr="006E3452">
        <w:rPr>
          <w:rFonts w:eastAsia="SimSun"/>
          <w:noProof/>
          <w:lang w:val="en-US" w:eastAsia="zh-CN"/>
        </w:rPr>
        <w:t>3</w:t>
      </w:r>
      <w:r w:rsidRPr="006E3452">
        <w:rPr>
          <w:rFonts w:eastAsia="SimSun"/>
          <w:noProof/>
        </w:rPr>
        <w:t>.9</w:t>
      </w:r>
      <w:r>
        <w:rPr>
          <w:rFonts w:ascii="Calibri" w:hAnsi="Calibri"/>
          <w:noProof/>
          <w:kern w:val="2"/>
          <w:sz w:val="22"/>
          <w:szCs w:val="22"/>
          <w:lang w:eastAsia="en-GB"/>
        </w:rPr>
        <w:tab/>
      </w:r>
      <w:r w:rsidRPr="006E3452">
        <w:rPr>
          <w:rFonts w:eastAsia="SimSun"/>
          <w:noProof/>
        </w:rPr>
        <w:t>SEAL Client</w:t>
      </w:r>
      <w:r>
        <w:rPr>
          <w:noProof/>
        </w:rPr>
        <w:tab/>
      </w:r>
      <w:r>
        <w:rPr>
          <w:noProof/>
        </w:rPr>
        <w:fldChar w:fldCharType="begin"/>
      </w:r>
      <w:r>
        <w:rPr>
          <w:noProof/>
        </w:rPr>
        <w:instrText xml:space="preserve"> PAGEREF _Toc162954060 \h </w:instrText>
      </w:r>
      <w:r>
        <w:rPr>
          <w:noProof/>
        </w:rPr>
      </w:r>
      <w:r>
        <w:rPr>
          <w:noProof/>
        </w:rPr>
        <w:fldChar w:fldCharType="separate"/>
      </w:r>
      <w:r>
        <w:rPr>
          <w:noProof/>
        </w:rPr>
        <w:t>20</w:t>
      </w:r>
      <w:r>
        <w:rPr>
          <w:noProof/>
        </w:rPr>
        <w:fldChar w:fldCharType="end"/>
      </w:r>
    </w:p>
    <w:p w14:paraId="3E330668" w14:textId="2776511F" w:rsidR="009774E3" w:rsidRDefault="009774E3">
      <w:pPr>
        <w:pStyle w:val="TOC3"/>
        <w:rPr>
          <w:rFonts w:ascii="Calibri" w:hAnsi="Calibri"/>
          <w:noProof/>
          <w:kern w:val="2"/>
          <w:sz w:val="22"/>
          <w:szCs w:val="22"/>
          <w:lang w:eastAsia="en-GB"/>
        </w:rPr>
      </w:pPr>
      <w:r w:rsidRPr="006E3452">
        <w:rPr>
          <w:rFonts w:eastAsia="SimSun"/>
          <w:noProof/>
          <w:lang w:val="en-US" w:eastAsia="zh-CN"/>
        </w:rPr>
        <w:t>5</w:t>
      </w:r>
      <w:r w:rsidRPr="006E3452">
        <w:rPr>
          <w:rFonts w:eastAsia="SimSun"/>
          <w:noProof/>
        </w:rPr>
        <w:t>.</w:t>
      </w:r>
      <w:r w:rsidRPr="006E3452">
        <w:rPr>
          <w:rFonts w:eastAsia="SimSun"/>
          <w:noProof/>
          <w:lang w:val="en-US" w:eastAsia="zh-CN"/>
        </w:rPr>
        <w:t>3</w:t>
      </w:r>
      <w:r w:rsidRPr="006E3452">
        <w:rPr>
          <w:rFonts w:eastAsia="SimSun"/>
          <w:noProof/>
        </w:rPr>
        <w:t>.10</w:t>
      </w:r>
      <w:r>
        <w:rPr>
          <w:rFonts w:ascii="Calibri" w:hAnsi="Calibri"/>
          <w:noProof/>
          <w:kern w:val="2"/>
          <w:sz w:val="22"/>
          <w:szCs w:val="22"/>
          <w:lang w:eastAsia="en-GB"/>
        </w:rPr>
        <w:tab/>
      </w:r>
      <w:r w:rsidRPr="006E3452">
        <w:rPr>
          <w:rFonts w:eastAsia="SimSun"/>
          <w:noProof/>
        </w:rPr>
        <w:t>SEAL server</w:t>
      </w:r>
      <w:r>
        <w:rPr>
          <w:noProof/>
        </w:rPr>
        <w:tab/>
      </w:r>
      <w:r>
        <w:rPr>
          <w:noProof/>
        </w:rPr>
        <w:fldChar w:fldCharType="begin"/>
      </w:r>
      <w:r>
        <w:rPr>
          <w:noProof/>
        </w:rPr>
        <w:instrText xml:space="preserve"> PAGEREF _Toc162954061 \h </w:instrText>
      </w:r>
      <w:r>
        <w:rPr>
          <w:noProof/>
        </w:rPr>
      </w:r>
      <w:r>
        <w:rPr>
          <w:noProof/>
        </w:rPr>
        <w:fldChar w:fldCharType="separate"/>
      </w:r>
      <w:r>
        <w:rPr>
          <w:noProof/>
        </w:rPr>
        <w:t>20</w:t>
      </w:r>
      <w:r>
        <w:rPr>
          <w:noProof/>
        </w:rPr>
        <w:fldChar w:fldCharType="end"/>
      </w:r>
    </w:p>
    <w:p w14:paraId="468997DA" w14:textId="7B4DA782" w:rsidR="009774E3" w:rsidRDefault="009774E3">
      <w:pPr>
        <w:pStyle w:val="TOC2"/>
        <w:rPr>
          <w:rFonts w:ascii="Calibri" w:hAnsi="Calibri"/>
          <w:noProof/>
          <w:kern w:val="2"/>
          <w:sz w:val="22"/>
          <w:szCs w:val="22"/>
          <w:lang w:eastAsia="en-GB"/>
        </w:rPr>
      </w:pPr>
      <w:r w:rsidRPr="006E3452">
        <w:rPr>
          <w:rFonts w:eastAsia="SimSun"/>
          <w:noProof/>
          <w:lang w:val="en-US" w:eastAsia="zh-CN"/>
        </w:rPr>
        <w:t>5.4</w:t>
      </w:r>
      <w:r>
        <w:rPr>
          <w:rFonts w:ascii="Calibri" w:hAnsi="Calibri"/>
          <w:noProof/>
          <w:kern w:val="2"/>
          <w:sz w:val="22"/>
          <w:szCs w:val="22"/>
          <w:lang w:eastAsia="en-GB"/>
        </w:rPr>
        <w:tab/>
      </w:r>
      <w:r w:rsidRPr="006E3452">
        <w:rPr>
          <w:rFonts w:eastAsia="SimSun"/>
          <w:noProof/>
          <w:lang w:val="en-US" w:eastAsia="zh-CN"/>
        </w:rPr>
        <w:t>Reference Points</w:t>
      </w:r>
      <w:r>
        <w:rPr>
          <w:noProof/>
        </w:rPr>
        <w:tab/>
      </w:r>
      <w:r>
        <w:rPr>
          <w:noProof/>
        </w:rPr>
        <w:fldChar w:fldCharType="begin"/>
      </w:r>
      <w:r>
        <w:rPr>
          <w:noProof/>
        </w:rPr>
        <w:instrText xml:space="preserve"> PAGEREF _Toc162954062 \h </w:instrText>
      </w:r>
      <w:r>
        <w:rPr>
          <w:noProof/>
        </w:rPr>
      </w:r>
      <w:r>
        <w:rPr>
          <w:noProof/>
        </w:rPr>
        <w:fldChar w:fldCharType="separate"/>
      </w:r>
      <w:r>
        <w:rPr>
          <w:noProof/>
        </w:rPr>
        <w:t>20</w:t>
      </w:r>
      <w:r>
        <w:rPr>
          <w:noProof/>
        </w:rPr>
        <w:fldChar w:fldCharType="end"/>
      </w:r>
    </w:p>
    <w:p w14:paraId="27935865" w14:textId="37FD1CB5" w:rsidR="009774E3" w:rsidRDefault="009774E3">
      <w:pPr>
        <w:pStyle w:val="TOC3"/>
        <w:rPr>
          <w:rFonts w:ascii="Calibri" w:hAnsi="Calibri"/>
          <w:noProof/>
          <w:kern w:val="2"/>
          <w:sz w:val="22"/>
          <w:szCs w:val="22"/>
          <w:lang w:eastAsia="en-GB"/>
        </w:rPr>
      </w:pPr>
      <w:r w:rsidRPr="006E3452">
        <w:rPr>
          <w:rFonts w:eastAsia="SimSun"/>
          <w:noProof/>
          <w:lang w:val="en-US" w:eastAsia="zh-CN"/>
        </w:rPr>
        <w:t>5</w:t>
      </w:r>
      <w:r w:rsidRPr="006E3452">
        <w:rPr>
          <w:rFonts w:eastAsia="SimSun"/>
          <w:noProof/>
        </w:rPr>
        <w:t>.</w:t>
      </w:r>
      <w:r w:rsidRPr="006E3452">
        <w:rPr>
          <w:rFonts w:eastAsia="SimSun"/>
          <w:noProof/>
          <w:lang w:val="en-US" w:eastAsia="zh-CN"/>
        </w:rPr>
        <w:t>4</w:t>
      </w:r>
      <w:r w:rsidRPr="006E3452">
        <w:rPr>
          <w:rFonts w:eastAsia="SimSun"/>
          <w:noProof/>
        </w:rPr>
        <w:t>.1</w:t>
      </w:r>
      <w:r>
        <w:rPr>
          <w:rFonts w:ascii="Calibri" w:hAnsi="Calibri"/>
          <w:noProof/>
          <w:kern w:val="2"/>
          <w:sz w:val="22"/>
          <w:szCs w:val="22"/>
          <w:lang w:eastAsia="en-GB"/>
        </w:rPr>
        <w:tab/>
      </w:r>
      <w:r w:rsidRPr="006E3452">
        <w:rPr>
          <w:rFonts w:eastAsia="SimSun"/>
          <w:noProof/>
        </w:rPr>
        <w:t>General</w:t>
      </w:r>
      <w:r>
        <w:rPr>
          <w:noProof/>
        </w:rPr>
        <w:tab/>
      </w:r>
      <w:r>
        <w:rPr>
          <w:noProof/>
        </w:rPr>
        <w:fldChar w:fldCharType="begin"/>
      </w:r>
      <w:r>
        <w:rPr>
          <w:noProof/>
        </w:rPr>
        <w:instrText xml:space="preserve"> PAGEREF _Toc162954063 \h </w:instrText>
      </w:r>
      <w:r>
        <w:rPr>
          <w:noProof/>
        </w:rPr>
      </w:r>
      <w:r>
        <w:rPr>
          <w:noProof/>
        </w:rPr>
        <w:fldChar w:fldCharType="separate"/>
      </w:r>
      <w:r>
        <w:rPr>
          <w:noProof/>
        </w:rPr>
        <w:t>20</w:t>
      </w:r>
      <w:r>
        <w:rPr>
          <w:noProof/>
        </w:rPr>
        <w:fldChar w:fldCharType="end"/>
      </w:r>
    </w:p>
    <w:p w14:paraId="5AB2D822" w14:textId="4C0686F1" w:rsidR="009774E3" w:rsidRDefault="009774E3">
      <w:pPr>
        <w:pStyle w:val="TOC3"/>
        <w:rPr>
          <w:rFonts w:ascii="Calibri" w:hAnsi="Calibri"/>
          <w:noProof/>
          <w:kern w:val="2"/>
          <w:sz w:val="22"/>
          <w:szCs w:val="22"/>
          <w:lang w:eastAsia="en-GB"/>
        </w:rPr>
      </w:pPr>
      <w:r w:rsidRPr="006E3452">
        <w:rPr>
          <w:rFonts w:eastAsia="SimSun"/>
          <w:noProof/>
          <w:lang w:val="en-US" w:eastAsia="zh-CN"/>
        </w:rPr>
        <w:t>5</w:t>
      </w:r>
      <w:r w:rsidRPr="006E3452">
        <w:rPr>
          <w:rFonts w:eastAsia="SimSun"/>
          <w:noProof/>
        </w:rPr>
        <w:t>.</w:t>
      </w:r>
      <w:r w:rsidRPr="006E3452">
        <w:rPr>
          <w:rFonts w:eastAsia="SimSun"/>
          <w:noProof/>
          <w:lang w:val="en-US" w:eastAsia="zh-CN"/>
        </w:rPr>
        <w:t>4</w:t>
      </w:r>
      <w:r w:rsidRPr="006E3452">
        <w:rPr>
          <w:rFonts w:eastAsia="SimSun"/>
          <w:noProof/>
        </w:rPr>
        <w:t>.2</w:t>
      </w:r>
      <w:r>
        <w:rPr>
          <w:rFonts w:ascii="Calibri" w:hAnsi="Calibri"/>
          <w:noProof/>
          <w:kern w:val="2"/>
          <w:sz w:val="22"/>
          <w:szCs w:val="22"/>
          <w:lang w:eastAsia="en-GB"/>
        </w:rPr>
        <w:tab/>
      </w:r>
      <w:r w:rsidRPr="006E3452">
        <w:rPr>
          <w:rFonts w:eastAsia="SimSun"/>
          <w:noProof/>
        </w:rPr>
        <w:t>MSGin5G-1</w:t>
      </w:r>
      <w:r>
        <w:rPr>
          <w:noProof/>
        </w:rPr>
        <w:tab/>
      </w:r>
      <w:r>
        <w:rPr>
          <w:noProof/>
        </w:rPr>
        <w:fldChar w:fldCharType="begin"/>
      </w:r>
      <w:r>
        <w:rPr>
          <w:noProof/>
        </w:rPr>
        <w:instrText xml:space="preserve"> PAGEREF _Toc162954064 \h </w:instrText>
      </w:r>
      <w:r>
        <w:rPr>
          <w:noProof/>
        </w:rPr>
      </w:r>
      <w:r>
        <w:rPr>
          <w:noProof/>
        </w:rPr>
        <w:fldChar w:fldCharType="separate"/>
      </w:r>
      <w:r>
        <w:rPr>
          <w:noProof/>
        </w:rPr>
        <w:t>20</w:t>
      </w:r>
      <w:r>
        <w:rPr>
          <w:noProof/>
        </w:rPr>
        <w:fldChar w:fldCharType="end"/>
      </w:r>
    </w:p>
    <w:p w14:paraId="1A1A6818" w14:textId="65C2AC06" w:rsidR="009774E3" w:rsidRDefault="009774E3">
      <w:pPr>
        <w:pStyle w:val="TOC3"/>
        <w:rPr>
          <w:rFonts w:ascii="Calibri" w:hAnsi="Calibri"/>
          <w:noProof/>
          <w:kern w:val="2"/>
          <w:sz w:val="22"/>
          <w:szCs w:val="22"/>
          <w:lang w:eastAsia="en-GB"/>
        </w:rPr>
      </w:pPr>
      <w:r w:rsidRPr="006E3452">
        <w:rPr>
          <w:rFonts w:eastAsia="SimSun"/>
          <w:noProof/>
          <w:lang w:val="en-US" w:eastAsia="zh-CN"/>
        </w:rPr>
        <w:t>5</w:t>
      </w:r>
      <w:r w:rsidRPr="006E3452">
        <w:rPr>
          <w:rFonts w:eastAsia="SimSun"/>
          <w:noProof/>
        </w:rPr>
        <w:t>.</w:t>
      </w:r>
      <w:r w:rsidRPr="006E3452">
        <w:rPr>
          <w:rFonts w:eastAsia="SimSun"/>
          <w:noProof/>
          <w:lang w:val="en-US" w:eastAsia="zh-CN"/>
        </w:rPr>
        <w:t>4</w:t>
      </w:r>
      <w:r w:rsidRPr="006E3452">
        <w:rPr>
          <w:rFonts w:eastAsia="SimSun"/>
          <w:noProof/>
        </w:rPr>
        <w:t>.3</w:t>
      </w:r>
      <w:r>
        <w:rPr>
          <w:rFonts w:ascii="Calibri" w:hAnsi="Calibri"/>
          <w:noProof/>
          <w:kern w:val="2"/>
          <w:sz w:val="22"/>
          <w:szCs w:val="22"/>
          <w:lang w:eastAsia="en-GB"/>
        </w:rPr>
        <w:tab/>
      </w:r>
      <w:r w:rsidRPr="006E3452">
        <w:rPr>
          <w:rFonts w:eastAsia="SimSun"/>
          <w:noProof/>
        </w:rPr>
        <w:t>MSGin5G-2</w:t>
      </w:r>
      <w:r>
        <w:rPr>
          <w:noProof/>
        </w:rPr>
        <w:tab/>
      </w:r>
      <w:r>
        <w:rPr>
          <w:noProof/>
        </w:rPr>
        <w:fldChar w:fldCharType="begin"/>
      </w:r>
      <w:r>
        <w:rPr>
          <w:noProof/>
        </w:rPr>
        <w:instrText xml:space="preserve"> PAGEREF _Toc162954065 \h </w:instrText>
      </w:r>
      <w:r>
        <w:rPr>
          <w:noProof/>
        </w:rPr>
      </w:r>
      <w:r>
        <w:rPr>
          <w:noProof/>
        </w:rPr>
        <w:fldChar w:fldCharType="separate"/>
      </w:r>
      <w:r>
        <w:rPr>
          <w:noProof/>
        </w:rPr>
        <w:t>21</w:t>
      </w:r>
      <w:r>
        <w:rPr>
          <w:noProof/>
        </w:rPr>
        <w:fldChar w:fldCharType="end"/>
      </w:r>
    </w:p>
    <w:p w14:paraId="02182F19" w14:textId="1716DEF8" w:rsidR="009774E3" w:rsidRDefault="009774E3">
      <w:pPr>
        <w:pStyle w:val="TOC3"/>
        <w:rPr>
          <w:rFonts w:ascii="Calibri" w:hAnsi="Calibri"/>
          <w:noProof/>
          <w:kern w:val="2"/>
          <w:sz w:val="22"/>
          <w:szCs w:val="22"/>
          <w:lang w:eastAsia="en-GB"/>
        </w:rPr>
      </w:pPr>
      <w:r w:rsidRPr="006E3452">
        <w:rPr>
          <w:rFonts w:eastAsia="SimSun"/>
          <w:noProof/>
          <w:lang w:val="en-US" w:eastAsia="zh-CN"/>
        </w:rPr>
        <w:t>5</w:t>
      </w:r>
      <w:r w:rsidRPr="006E3452">
        <w:rPr>
          <w:rFonts w:eastAsia="SimSun"/>
          <w:noProof/>
        </w:rPr>
        <w:t>.</w:t>
      </w:r>
      <w:r w:rsidRPr="006E3452">
        <w:rPr>
          <w:rFonts w:eastAsia="SimSun"/>
          <w:noProof/>
          <w:lang w:val="en-US" w:eastAsia="zh-CN"/>
        </w:rPr>
        <w:t>4</w:t>
      </w:r>
      <w:r w:rsidRPr="006E3452">
        <w:rPr>
          <w:rFonts w:eastAsia="SimSun"/>
          <w:noProof/>
        </w:rPr>
        <w:t>.4</w:t>
      </w:r>
      <w:r>
        <w:rPr>
          <w:rFonts w:ascii="Calibri" w:hAnsi="Calibri"/>
          <w:noProof/>
          <w:kern w:val="2"/>
          <w:sz w:val="22"/>
          <w:szCs w:val="22"/>
          <w:lang w:eastAsia="en-GB"/>
        </w:rPr>
        <w:tab/>
      </w:r>
      <w:r w:rsidRPr="006E3452">
        <w:rPr>
          <w:rFonts w:eastAsia="SimSun"/>
          <w:noProof/>
        </w:rPr>
        <w:t>MSGin5G-3</w:t>
      </w:r>
      <w:r>
        <w:rPr>
          <w:noProof/>
        </w:rPr>
        <w:tab/>
      </w:r>
      <w:r>
        <w:rPr>
          <w:noProof/>
        </w:rPr>
        <w:fldChar w:fldCharType="begin"/>
      </w:r>
      <w:r>
        <w:rPr>
          <w:noProof/>
        </w:rPr>
        <w:instrText xml:space="preserve"> PAGEREF _Toc162954066 \h </w:instrText>
      </w:r>
      <w:r>
        <w:rPr>
          <w:noProof/>
        </w:rPr>
      </w:r>
      <w:r>
        <w:rPr>
          <w:noProof/>
        </w:rPr>
        <w:fldChar w:fldCharType="separate"/>
      </w:r>
      <w:r>
        <w:rPr>
          <w:noProof/>
        </w:rPr>
        <w:t>21</w:t>
      </w:r>
      <w:r>
        <w:rPr>
          <w:noProof/>
        </w:rPr>
        <w:fldChar w:fldCharType="end"/>
      </w:r>
    </w:p>
    <w:p w14:paraId="74D38568" w14:textId="54129691" w:rsidR="009774E3" w:rsidRDefault="009774E3">
      <w:pPr>
        <w:pStyle w:val="TOC3"/>
        <w:rPr>
          <w:rFonts w:ascii="Calibri" w:hAnsi="Calibri"/>
          <w:noProof/>
          <w:kern w:val="2"/>
          <w:sz w:val="22"/>
          <w:szCs w:val="22"/>
          <w:lang w:eastAsia="en-GB"/>
        </w:rPr>
      </w:pPr>
      <w:r w:rsidRPr="006E3452">
        <w:rPr>
          <w:rFonts w:eastAsia="SimSun"/>
          <w:noProof/>
          <w:lang w:val="en-US" w:eastAsia="zh-CN"/>
        </w:rPr>
        <w:t>5</w:t>
      </w:r>
      <w:r w:rsidRPr="006E3452">
        <w:rPr>
          <w:rFonts w:eastAsia="SimSun"/>
          <w:noProof/>
        </w:rPr>
        <w:t>.</w:t>
      </w:r>
      <w:r w:rsidRPr="006E3452">
        <w:rPr>
          <w:rFonts w:eastAsia="SimSun"/>
          <w:noProof/>
          <w:lang w:val="en-US" w:eastAsia="zh-CN"/>
        </w:rPr>
        <w:t>4</w:t>
      </w:r>
      <w:r w:rsidRPr="006E3452">
        <w:rPr>
          <w:rFonts w:eastAsia="SimSun"/>
          <w:noProof/>
        </w:rPr>
        <w:t>.5</w:t>
      </w:r>
      <w:r>
        <w:rPr>
          <w:rFonts w:ascii="Calibri" w:hAnsi="Calibri"/>
          <w:noProof/>
          <w:kern w:val="2"/>
          <w:sz w:val="22"/>
          <w:szCs w:val="22"/>
          <w:lang w:eastAsia="en-GB"/>
        </w:rPr>
        <w:tab/>
      </w:r>
      <w:r w:rsidRPr="006E3452">
        <w:rPr>
          <w:rFonts w:eastAsia="SimSun"/>
          <w:noProof/>
        </w:rPr>
        <w:t>MSGin5G-4</w:t>
      </w:r>
      <w:r>
        <w:rPr>
          <w:noProof/>
        </w:rPr>
        <w:tab/>
      </w:r>
      <w:r>
        <w:rPr>
          <w:noProof/>
        </w:rPr>
        <w:fldChar w:fldCharType="begin"/>
      </w:r>
      <w:r>
        <w:rPr>
          <w:noProof/>
        </w:rPr>
        <w:instrText xml:space="preserve"> PAGEREF _Toc162954067 \h </w:instrText>
      </w:r>
      <w:r>
        <w:rPr>
          <w:noProof/>
        </w:rPr>
      </w:r>
      <w:r>
        <w:rPr>
          <w:noProof/>
        </w:rPr>
        <w:fldChar w:fldCharType="separate"/>
      </w:r>
      <w:r>
        <w:rPr>
          <w:noProof/>
        </w:rPr>
        <w:t>21</w:t>
      </w:r>
      <w:r>
        <w:rPr>
          <w:noProof/>
        </w:rPr>
        <w:fldChar w:fldCharType="end"/>
      </w:r>
    </w:p>
    <w:p w14:paraId="71B1D0E1" w14:textId="7B54EFC6" w:rsidR="009774E3" w:rsidRDefault="009774E3">
      <w:pPr>
        <w:pStyle w:val="TOC3"/>
        <w:rPr>
          <w:rFonts w:ascii="Calibri" w:hAnsi="Calibri"/>
          <w:noProof/>
          <w:kern w:val="2"/>
          <w:sz w:val="22"/>
          <w:szCs w:val="22"/>
          <w:lang w:eastAsia="en-GB"/>
        </w:rPr>
      </w:pPr>
      <w:r w:rsidRPr="006E3452">
        <w:rPr>
          <w:rFonts w:eastAsia="SimSun"/>
          <w:noProof/>
          <w:lang w:val="en-US" w:eastAsia="zh-CN"/>
        </w:rPr>
        <w:t>5</w:t>
      </w:r>
      <w:r w:rsidRPr="006E3452">
        <w:rPr>
          <w:rFonts w:eastAsia="SimSun"/>
          <w:noProof/>
        </w:rPr>
        <w:t>.</w:t>
      </w:r>
      <w:r w:rsidRPr="006E3452">
        <w:rPr>
          <w:rFonts w:eastAsia="SimSun"/>
          <w:noProof/>
          <w:lang w:val="en-US" w:eastAsia="zh-CN"/>
        </w:rPr>
        <w:t>4</w:t>
      </w:r>
      <w:r w:rsidRPr="006E3452">
        <w:rPr>
          <w:rFonts w:eastAsia="SimSun"/>
          <w:noProof/>
        </w:rPr>
        <w:t>.6</w:t>
      </w:r>
      <w:r>
        <w:rPr>
          <w:rFonts w:ascii="Calibri" w:hAnsi="Calibri"/>
          <w:noProof/>
          <w:kern w:val="2"/>
          <w:sz w:val="22"/>
          <w:szCs w:val="22"/>
          <w:lang w:eastAsia="en-GB"/>
        </w:rPr>
        <w:tab/>
      </w:r>
      <w:r w:rsidRPr="006E3452">
        <w:rPr>
          <w:rFonts w:eastAsia="SimSun"/>
          <w:noProof/>
        </w:rPr>
        <w:t>MSGin5G-5</w:t>
      </w:r>
      <w:r>
        <w:rPr>
          <w:noProof/>
        </w:rPr>
        <w:tab/>
      </w:r>
      <w:r>
        <w:rPr>
          <w:noProof/>
        </w:rPr>
        <w:fldChar w:fldCharType="begin"/>
      </w:r>
      <w:r>
        <w:rPr>
          <w:noProof/>
        </w:rPr>
        <w:instrText xml:space="preserve"> PAGEREF _Toc162954068 \h </w:instrText>
      </w:r>
      <w:r>
        <w:rPr>
          <w:noProof/>
        </w:rPr>
      </w:r>
      <w:r>
        <w:rPr>
          <w:noProof/>
        </w:rPr>
        <w:fldChar w:fldCharType="separate"/>
      </w:r>
      <w:r>
        <w:rPr>
          <w:noProof/>
        </w:rPr>
        <w:t>21</w:t>
      </w:r>
      <w:r>
        <w:rPr>
          <w:noProof/>
        </w:rPr>
        <w:fldChar w:fldCharType="end"/>
      </w:r>
    </w:p>
    <w:p w14:paraId="4DA74072" w14:textId="73B6FDB6" w:rsidR="009774E3" w:rsidRDefault="009774E3">
      <w:pPr>
        <w:pStyle w:val="TOC3"/>
        <w:rPr>
          <w:rFonts w:ascii="Calibri" w:hAnsi="Calibri"/>
          <w:noProof/>
          <w:kern w:val="2"/>
          <w:sz w:val="22"/>
          <w:szCs w:val="22"/>
          <w:lang w:eastAsia="en-GB"/>
        </w:rPr>
      </w:pPr>
      <w:r w:rsidRPr="006E3452">
        <w:rPr>
          <w:rFonts w:eastAsia="SimSun"/>
          <w:noProof/>
          <w:lang w:val="en-US" w:eastAsia="zh-CN"/>
        </w:rPr>
        <w:t>5.4.7</w:t>
      </w:r>
      <w:r>
        <w:rPr>
          <w:rFonts w:ascii="Calibri" w:hAnsi="Calibri"/>
          <w:noProof/>
          <w:kern w:val="2"/>
          <w:sz w:val="22"/>
          <w:szCs w:val="22"/>
          <w:lang w:eastAsia="en-GB"/>
        </w:rPr>
        <w:tab/>
      </w:r>
      <w:r w:rsidRPr="006E3452">
        <w:rPr>
          <w:rFonts w:eastAsia="SimSun"/>
          <w:noProof/>
          <w:lang w:val="en-US" w:eastAsia="zh-CN"/>
        </w:rPr>
        <w:t>MSGin5G-6</w:t>
      </w:r>
      <w:r>
        <w:rPr>
          <w:noProof/>
        </w:rPr>
        <w:tab/>
      </w:r>
      <w:r>
        <w:rPr>
          <w:noProof/>
        </w:rPr>
        <w:fldChar w:fldCharType="begin"/>
      </w:r>
      <w:r>
        <w:rPr>
          <w:noProof/>
        </w:rPr>
        <w:instrText xml:space="preserve"> PAGEREF _Toc162954069 \h </w:instrText>
      </w:r>
      <w:r>
        <w:rPr>
          <w:noProof/>
        </w:rPr>
      </w:r>
      <w:r>
        <w:rPr>
          <w:noProof/>
        </w:rPr>
        <w:fldChar w:fldCharType="separate"/>
      </w:r>
      <w:r>
        <w:rPr>
          <w:noProof/>
        </w:rPr>
        <w:t>21</w:t>
      </w:r>
      <w:r>
        <w:rPr>
          <w:noProof/>
        </w:rPr>
        <w:fldChar w:fldCharType="end"/>
      </w:r>
    </w:p>
    <w:p w14:paraId="2460473B" w14:textId="0B640B82" w:rsidR="009774E3" w:rsidRDefault="009774E3">
      <w:pPr>
        <w:pStyle w:val="TOC3"/>
        <w:rPr>
          <w:rFonts w:ascii="Calibri" w:hAnsi="Calibri"/>
          <w:noProof/>
          <w:kern w:val="2"/>
          <w:sz w:val="22"/>
          <w:szCs w:val="22"/>
          <w:lang w:eastAsia="en-GB"/>
        </w:rPr>
      </w:pPr>
      <w:r w:rsidRPr="006E3452">
        <w:rPr>
          <w:rFonts w:eastAsia="SimSun"/>
          <w:noProof/>
          <w:lang w:val="en-US" w:eastAsia="zh-CN"/>
        </w:rPr>
        <w:t>5</w:t>
      </w:r>
      <w:r w:rsidRPr="006E3452">
        <w:rPr>
          <w:rFonts w:eastAsia="SimSun"/>
          <w:noProof/>
        </w:rPr>
        <w:t>.</w:t>
      </w:r>
      <w:r w:rsidRPr="006E3452">
        <w:rPr>
          <w:rFonts w:eastAsia="SimSun"/>
          <w:noProof/>
          <w:lang w:val="en-US" w:eastAsia="zh-CN"/>
        </w:rPr>
        <w:t>4</w:t>
      </w:r>
      <w:r w:rsidRPr="006E3452">
        <w:rPr>
          <w:rFonts w:eastAsia="SimSun"/>
          <w:noProof/>
        </w:rPr>
        <w:t>.8</w:t>
      </w:r>
      <w:r>
        <w:rPr>
          <w:rFonts w:ascii="Calibri" w:hAnsi="Calibri"/>
          <w:noProof/>
          <w:kern w:val="2"/>
          <w:sz w:val="22"/>
          <w:szCs w:val="22"/>
          <w:lang w:eastAsia="en-GB"/>
        </w:rPr>
        <w:tab/>
      </w:r>
      <w:r w:rsidRPr="006E3452">
        <w:rPr>
          <w:rFonts w:eastAsia="SimSun"/>
          <w:noProof/>
        </w:rPr>
        <w:t>SEAL-C</w:t>
      </w:r>
      <w:r>
        <w:rPr>
          <w:noProof/>
        </w:rPr>
        <w:tab/>
      </w:r>
      <w:r>
        <w:rPr>
          <w:noProof/>
        </w:rPr>
        <w:fldChar w:fldCharType="begin"/>
      </w:r>
      <w:r>
        <w:rPr>
          <w:noProof/>
        </w:rPr>
        <w:instrText xml:space="preserve"> PAGEREF _Toc162954070 \h </w:instrText>
      </w:r>
      <w:r>
        <w:rPr>
          <w:noProof/>
        </w:rPr>
      </w:r>
      <w:r>
        <w:rPr>
          <w:noProof/>
        </w:rPr>
        <w:fldChar w:fldCharType="separate"/>
      </w:r>
      <w:r>
        <w:rPr>
          <w:noProof/>
        </w:rPr>
        <w:t>21</w:t>
      </w:r>
      <w:r>
        <w:rPr>
          <w:noProof/>
        </w:rPr>
        <w:fldChar w:fldCharType="end"/>
      </w:r>
    </w:p>
    <w:p w14:paraId="1C9978E7" w14:textId="6EAB190A" w:rsidR="009774E3" w:rsidRDefault="009774E3">
      <w:pPr>
        <w:pStyle w:val="TOC3"/>
        <w:rPr>
          <w:rFonts w:ascii="Calibri" w:hAnsi="Calibri"/>
          <w:noProof/>
          <w:kern w:val="2"/>
          <w:sz w:val="22"/>
          <w:szCs w:val="22"/>
          <w:lang w:eastAsia="en-GB"/>
        </w:rPr>
      </w:pPr>
      <w:r w:rsidRPr="006E3452">
        <w:rPr>
          <w:rFonts w:eastAsia="SimSun"/>
          <w:noProof/>
          <w:lang w:val="en-US" w:eastAsia="zh-CN"/>
        </w:rPr>
        <w:t>5</w:t>
      </w:r>
      <w:r w:rsidRPr="006E3452">
        <w:rPr>
          <w:rFonts w:eastAsia="SimSun"/>
          <w:noProof/>
        </w:rPr>
        <w:t>.</w:t>
      </w:r>
      <w:r w:rsidRPr="006E3452">
        <w:rPr>
          <w:rFonts w:eastAsia="SimSun"/>
          <w:noProof/>
          <w:lang w:val="en-US" w:eastAsia="zh-CN"/>
        </w:rPr>
        <w:t>4</w:t>
      </w:r>
      <w:r w:rsidRPr="006E3452">
        <w:rPr>
          <w:rFonts w:eastAsia="SimSun"/>
          <w:noProof/>
        </w:rPr>
        <w:t>.</w:t>
      </w:r>
      <w:r w:rsidRPr="006E3452">
        <w:rPr>
          <w:rFonts w:eastAsia="SimSun"/>
          <w:noProof/>
          <w:lang w:eastAsia="zh-CN"/>
        </w:rPr>
        <w:t>9</w:t>
      </w:r>
      <w:r>
        <w:rPr>
          <w:rFonts w:ascii="Calibri" w:hAnsi="Calibri"/>
          <w:noProof/>
          <w:kern w:val="2"/>
          <w:sz w:val="22"/>
          <w:szCs w:val="22"/>
          <w:lang w:eastAsia="en-GB"/>
        </w:rPr>
        <w:tab/>
      </w:r>
      <w:r w:rsidRPr="006E3452">
        <w:rPr>
          <w:rFonts w:eastAsia="SimSun"/>
          <w:noProof/>
        </w:rPr>
        <w:t>SEAL-S</w:t>
      </w:r>
      <w:r>
        <w:rPr>
          <w:noProof/>
        </w:rPr>
        <w:tab/>
      </w:r>
      <w:r>
        <w:rPr>
          <w:noProof/>
        </w:rPr>
        <w:fldChar w:fldCharType="begin"/>
      </w:r>
      <w:r>
        <w:rPr>
          <w:noProof/>
        </w:rPr>
        <w:instrText xml:space="preserve"> PAGEREF _Toc162954071 \h </w:instrText>
      </w:r>
      <w:r>
        <w:rPr>
          <w:noProof/>
        </w:rPr>
      </w:r>
      <w:r>
        <w:rPr>
          <w:noProof/>
        </w:rPr>
        <w:fldChar w:fldCharType="separate"/>
      </w:r>
      <w:r>
        <w:rPr>
          <w:noProof/>
        </w:rPr>
        <w:t>22</w:t>
      </w:r>
      <w:r>
        <w:rPr>
          <w:noProof/>
        </w:rPr>
        <w:fldChar w:fldCharType="end"/>
      </w:r>
    </w:p>
    <w:p w14:paraId="46C000EC" w14:textId="3792AECF" w:rsidR="009774E3" w:rsidRDefault="009774E3">
      <w:pPr>
        <w:pStyle w:val="TOC3"/>
        <w:rPr>
          <w:rFonts w:ascii="Calibri" w:hAnsi="Calibri"/>
          <w:noProof/>
          <w:kern w:val="2"/>
          <w:sz w:val="22"/>
          <w:szCs w:val="22"/>
          <w:lang w:eastAsia="en-GB"/>
        </w:rPr>
      </w:pPr>
      <w:r w:rsidRPr="006E3452">
        <w:rPr>
          <w:rFonts w:eastAsia="SimSun"/>
          <w:noProof/>
          <w:lang w:val="en-US" w:eastAsia="zh-CN"/>
        </w:rPr>
        <w:t>5</w:t>
      </w:r>
      <w:r w:rsidRPr="006E3452">
        <w:rPr>
          <w:rFonts w:eastAsia="SimSun"/>
          <w:noProof/>
        </w:rPr>
        <w:t>.</w:t>
      </w:r>
      <w:r w:rsidRPr="006E3452">
        <w:rPr>
          <w:rFonts w:eastAsia="SimSun"/>
          <w:noProof/>
          <w:lang w:val="en-US" w:eastAsia="zh-CN"/>
        </w:rPr>
        <w:t>4</w:t>
      </w:r>
      <w:r w:rsidRPr="006E3452">
        <w:rPr>
          <w:rFonts w:eastAsia="SimSun"/>
          <w:noProof/>
        </w:rPr>
        <w:t>.10</w:t>
      </w:r>
      <w:r>
        <w:rPr>
          <w:rFonts w:ascii="Calibri" w:hAnsi="Calibri"/>
          <w:noProof/>
          <w:kern w:val="2"/>
          <w:sz w:val="22"/>
          <w:szCs w:val="22"/>
          <w:lang w:eastAsia="en-GB"/>
        </w:rPr>
        <w:tab/>
      </w:r>
      <w:r w:rsidRPr="006E3452">
        <w:rPr>
          <w:rFonts w:eastAsia="SimSun"/>
          <w:noProof/>
        </w:rPr>
        <w:t>SEAL-UU</w:t>
      </w:r>
      <w:r>
        <w:rPr>
          <w:noProof/>
        </w:rPr>
        <w:tab/>
      </w:r>
      <w:r>
        <w:rPr>
          <w:noProof/>
        </w:rPr>
        <w:fldChar w:fldCharType="begin"/>
      </w:r>
      <w:r>
        <w:rPr>
          <w:noProof/>
        </w:rPr>
        <w:instrText xml:space="preserve"> PAGEREF _Toc162954072 \h </w:instrText>
      </w:r>
      <w:r>
        <w:rPr>
          <w:noProof/>
        </w:rPr>
      </w:r>
      <w:r>
        <w:rPr>
          <w:noProof/>
        </w:rPr>
        <w:fldChar w:fldCharType="separate"/>
      </w:r>
      <w:r>
        <w:rPr>
          <w:noProof/>
        </w:rPr>
        <w:t>22</w:t>
      </w:r>
      <w:r>
        <w:rPr>
          <w:noProof/>
        </w:rPr>
        <w:fldChar w:fldCharType="end"/>
      </w:r>
    </w:p>
    <w:p w14:paraId="4EF030C1" w14:textId="35CB1B58" w:rsidR="009774E3" w:rsidRDefault="009774E3">
      <w:pPr>
        <w:pStyle w:val="TOC2"/>
        <w:rPr>
          <w:rFonts w:ascii="Calibri" w:hAnsi="Calibri"/>
          <w:noProof/>
          <w:kern w:val="2"/>
          <w:sz w:val="22"/>
          <w:szCs w:val="22"/>
          <w:lang w:eastAsia="en-GB"/>
        </w:rPr>
      </w:pPr>
      <w:r w:rsidRPr="006E3452">
        <w:rPr>
          <w:rFonts w:eastAsia="SimSun"/>
          <w:noProof/>
          <w:lang w:val="en-US" w:eastAsia="zh-CN"/>
        </w:rPr>
        <w:lastRenderedPageBreak/>
        <w:t>5.5</w:t>
      </w:r>
      <w:r>
        <w:rPr>
          <w:rFonts w:ascii="Calibri" w:hAnsi="Calibri"/>
          <w:noProof/>
          <w:kern w:val="2"/>
          <w:sz w:val="22"/>
          <w:szCs w:val="22"/>
          <w:lang w:eastAsia="en-GB"/>
        </w:rPr>
        <w:tab/>
      </w:r>
      <w:r w:rsidRPr="006E3452">
        <w:rPr>
          <w:rFonts w:eastAsia="SimSun"/>
          <w:noProof/>
          <w:lang w:val="en-US" w:eastAsia="zh-CN"/>
        </w:rPr>
        <w:t>Capability exposure for enabling MSGin5G Service</w:t>
      </w:r>
      <w:r>
        <w:rPr>
          <w:noProof/>
        </w:rPr>
        <w:tab/>
      </w:r>
      <w:r>
        <w:rPr>
          <w:noProof/>
        </w:rPr>
        <w:fldChar w:fldCharType="begin"/>
      </w:r>
      <w:r>
        <w:rPr>
          <w:noProof/>
        </w:rPr>
        <w:instrText xml:space="preserve"> PAGEREF _Toc162954073 \h </w:instrText>
      </w:r>
      <w:r>
        <w:rPr>
          <w:noProof/>
        </w:rPr>
      </w:r>
      <w:r>
        <w:rPr>
          <w:noProof/>
        </w:rPr>
        <w:fldChar w:fldCharType="separate"/>
      </w:r>
      <w:r>
        <w:rPr>
          <w:noProof/>
        </w:rPr>
        <w:t>22</w:t>
      </w:r>
      <w:r>
        <w:rPr>
          <w:noProof/>
        </w:rPr>
        <w:fldChar w:fldCharType="end"/>
      </w:r>
    </w:p>
    <w:p w14:paraId="6F8B3FD7" w14:textId="49FB5379" w:rsidR="009774E3" w:rsidRDefault="009774E3">
      <w:pPr>
        <w:pStyle w:val="TOC3"/>
        <w:rPr>
          <w:rFonts w:ascii="Calibri" w:hAnsi="Calibri"/>
          <w:noProof/>
          <w:kern w:val="2"/>
          <w:sz w:val="22"/>
          <w:szCs w:val="22"/>
          <w:lang w:eastAsia="en-GB"/>
        </w:rPr>
      </w:pPr>
      <w:r w:rsidRPr="006E3452">
        <w:rPr>
          <w:rFonts w:eastAsia="DengXian"/>
          <w:noProof/>
          <w:lang w:eastAsia="zh-CN"/>
        </w:rPr>
        <w:t>5.5.1</w:t>
      </w:r>
      <w:r>
        <w:rPr>
          <w:rFonts w:ascii="Calibri" w:hAnsi="Calibri"/>
          <w:noProof/>
          <w:kern w:val="2"/>
          <w:sz w:val="22"/>
          <w:szCs w:val="22"/>
          <w:lang w:eastAsia="en-GB"/>
        </w:rPr>
        <w:tab/>
      </w:r>
      <w:r w:rsidRPr="006E3452">
        <w:rPr>
          <w:rFonts w:eastAsia="DengXian"/>
          <w:noProof/>
          <w:lang w:eastAsia="zh-CN"/>
        </w:rPr>
        <w:t>MSGin5G application enabler layer adaptation to CAPIF</w:t>
      </w:r>
      <w:r>
        <w:rPr>
          <w:noProof/>
        </w:rPr>
        <w:tab/>
      </w:r>
      <w:r>
        <w:rPr>
          <w:noProof/>
        </w:rPr>
        <w:fldChar w:fldCharType="begin"/>
      </w:r>
      <w:r>
        <w:rPr>
          <w:noProof/>
        </w:rPr>
        <w:instrText xml:space="preserve"> PAGEREF _Toc162954074 \h </w:instrText>
      </w:r>
      <w:r>
        <w:rPr>
          <w:noProof/>
        </w:rPr>
      </w:r>
      <w:r>
        <w:rPr>
          <w:noProof/>
        </w:rPr>
        <w:fldChar w:fldCharType="separate"/>
      </w:r>
      <w:r>
        <w:rPr>
          <w:noProof/>
        </w:rPr>
        <w:t>22</w:t>
      </w:r>
      <w:r>
        <w:rPr>
          <w:noProof/>
        </w:rPr>
        <w:fldChar w:fldCharType="end"/>
      </w:r>
    </w:p>
    <w:p w14:paraId="4C1D123E" w14:textId="6ED98B61" w:rsidR="009774E3" w:rsidRDefault="009774E3">
      <w:pPr>
        <w:pStyle w:val="TOC2"/>
        <w:rPr>
          <w:rFonts w:ascii="Calibri" w:hAnsi="Calibri"/>
          <w:noProof/>
          <w:kern w:val="2"/>
          <w:sz w:val="22"/>
          <w:szCs w:val="22"/>
          <w:lang w:eastAsia="en-GB"/>
        </w:rPr>
      </w:pPr>
      <w:r w:rsidRPr="006E3452">
        <w:rPr>
          <w:rFonts w:eastAsia="SimSun"/>
          <w:noProof/>
          <w:lang w:val="en-US" w:eastAsia="zh-CN"/>
        </w:rPr>
        <w:t>5.6</w:t>
      </w:r>
      <w:r>
        <w:rPr>
          <w:rFonts w:ascii="Calibri" w:hAnsi="Calibri"/>
          <w:noProof/>
          <w:kern w:val="2"/>
          <w:sz w:val="22"/>
          <w:szCs w:val="22"/>
          <w:lang w:eastAsia="en-GB"/>
        </w:rPr>
        <w:tab/>
      </w:r>
      <w:r w:rsidRPr="006E3452">
        <w:rPr>
          <w:rFonts w:eastAsia="SimSun"/>
          <w:noProof/>
          <w:lang w:val="en-US" w:eastAsia="zh-CN"/>
        </w:rPr>
        <w:t>Service based interface representation for MSGin5G Service</w:t>
      </w:r>
      <w:r>
        <w:rPr>
          <w:noProof/>
        </w:rPr>
        <w:tab/>
      </w:r>
      <w:r>
        <w:rPr>
          <w:noProof/>
        </w:rPr>
        <w:fldChar w:fldCharType="begin"/>
      </w:r>
      <w:r>
        <w:rPr>
          <w:noProof/>
        </w:rPr>
        <w:instrText xml:space="preserve"> PAGEREF _Toc162954075 \h </w:instrText>
      </w:r>
      <w:r>
        <w:rPr>
          <w:noProof/>
        </w:rPr>
      </w:r>
      <w:r>
        <w:rPr>
          <w:noProof/>
        </w:rPr>
        <w:fldChar w:fldCharType="separate"/>
      </w:r>
      <w:r>
        <w:rPr>
          <w:noProof/>
        </w:rPr>
        <w:t>23</w:t>
      </w:r>
      <w:r>
        <w:rPr>
          <w:noProof/>
        </w:rPr>
        <w:fldChar w:fldCharType="end"/>
      </w:r>
    </w:p>
    <w:p w14:paraId="1251A72C" w14:textId="1C511F03" w:rsidR="009774E3" w:rsidRDefault="009774E3">
      <w:pPr>
        <w:pStyle w:val="TOC3"/>
        <w:rPr>
          <w:rFonts w:ascii="Calibri" w:hAnsi="Calibri"/>
          <w:noProof/>
          <w:kern w:val="2"/>
          <w:sz w:val="22"/>
          <w:szCs w:val="22"/>
          <w:lang w:eastAsia="en-GB"/>
        </w:rPr>
      </w:pPr>
      <w:r w:rsidRPr="006E3452">
        <w:rPr>
          <w:rFonts w:eastAsia="SimSun"/>
          <w:noProof/>
          <w:lang w:eastAsia="zh-CN"/>
        </w:rPr>
        <w:t>5</w:t>
      </w:r>
      <w:r w:rsidRPr="006E3452">
        <w:rPr>
          <w:rFonts w:eastAsia="SimSun"/>
          <w:noProof/>
        </w:rPr>
        <w:t>.</w:t>
      </w:r>
      <w:r w:rsidRPr="006E3452">
        <w:rPr>
          <w:rFonts w:eastAsia="SimSun"/>
          <w:noProof/>
          <w:lang w:eastAsia="zh-CN"/>
        </w:rPr>
        <w:t>6.</w:t>
      </w:r>
      <w:r w:rsidRPr="006E3452">
        <w:rPr>
          <w:rFonts w:eastAsia="SimSun"/>
          <w:noProof/>
        </w:rPr>
        <w:t>1</w:t>
      </w:r>
      <w:r>
        <w:rPr>
          <w:rFonts w:ascii="Calibri" w:hAnsi="Calibri"/>
          <w:noProof/>
          <w:kern w:val="2"/>
          <w:sz w:val="22"/>
          <w:szCs w:val="22"/>
          <w:lang w:eastAsia="en-GB"/>
        </w:rPr>
        <w:tab/>
      </w:r>
      <w:r w:rsidRPr="006E3452">
        <w:rPr>
          <w:rFonts w:eastAsia="SimSun"/>
          <w:noProof/>
        </w:rPr>
        <w:t>General</w:t>
      </w:r>
      <w:r>
        <w:rPr>
          <w:noProof/>
        </w:rPr>
        <w:tab/>
      </w:r>
      <w:r>
        <w:rPr>
          <w:noProof/>
        </w:rPr>
        <w:fldChar w:fldCharType="begin"/>
      </w:r>
      <w:r>
        <w:rPr>
          <w:noProof/>
        </w:rPr>
        <w:instrText xml:space="preserve"> PAGEREF _Toc162954076 \h </w:instrText>
      </w:r>
      <w:r>
        <w:rPr>
          <w:noProof/>
        </w:rPr>
      </w:r>
      <w:r>
        <w:rPr>
          <w:noProof/>
        </w:rPr>
        <w:fldChar w:fldCharType="separate"/>
      </w:r>
      <w:r>
        <w:rPr>
          <w:noProof/>
        </w:rPr>
        <w:t>23</w:t>
      </w:r>
      <w:r>
        <w:rPr>
          <w:noProof/>
        </w:rPr>
        <w:fldChar w:fldCharType="end"/>
      </w:r>
    </w:p>
    <w:p w14:paraId="618703DF" w14:textId="62A97F10" w:rsidR="009774E3" w:rsidRDefault="009774E3">
      <w:pPr>
        <w:pStyle w:val="TOC3"/>
        <w:rPr>
          <w:rFonts w:ascii="Calibri" w:hAnsi="Calibri"/>
          <w:noProof/>
          <w:kern w:val="2"/>
          <w:sz w:val="22"/>
          <w:szCs w:val="22"/>
          <w:lang w:eastAsia="en-GB"/>
        </w:rPr>
      </w:pPr>
      <w:r w:rsidRPr="006E3452">
        <w:rPr>
          <w:rFonts w:eastAsia="SimSun"/>
          <w:noProof/>
          <w:lang w:eastAsia="zh-CN"/>
        </w:rPr>
        <w:t>5.6.2</w:t>
      </w:r>
      <w:r>
        <w:rPr>
          <w:rFonts w:ascii="Calibri" w:hAnsi="Calibri"/>
          <w:noProof/>
          <w:kern w:val="2"/>
          <w:sz w:val="22"/>
          <w:szCs w:val="22"/>
          <w:lang w:eastAsia="en-GB"/>
        </w:rPr>
        <w:tab/>
      </w:r>
      <w:r w:rsidRPr="006E3452">
        <w:rPr>
          <w:rFonts w:eastAsia="SimSun"/>
          <w:noProof/>
          <w:lang w:eastAsia="zh-CN"/>
        </w:rPr>
        <w:t>Service based architecture</w:t>
      </w:r>
      <w:r>
        <w:rPr>
          <w:noProof/>
        </w:rPr>
        <w:tab/>
      </w:r>
      <w:r>
        <w:rPr>
          <w:noProof/>
        </w:rPr>
        <w:fldChar w:fldCharType="begin"/>
      </w:r>
      <w:r>
        <w:rPr>
          <w:noProof/>
        </w:rPr>
        <w:instrText xml:space="preserve"> PAGEREF _Toc162954077 \h </w:instrText>
      </w:r>
      <w:r>
        <w:rPr>
          <w:noProof/>
        </w:rPr>
      </w:r>
      <w:r>
        <w:rPr>
          <w:noProof/>
        </w:rPr>
        <w:fldChar w:fldCharType="separate"/>
      </w:r>
      <w:r>
        <w:rPr>
          <w:noProof/>
        </w:rPr>
        <w:t>23</w:t>
      </w:r>
      <w:r>
        <w:rPr>
          <w:noProof/>
        </w:rPr>
        <w:fldChar w:fldCharType="end"/>
      </w:r>
    </w:p>
    <w:p w14:paraId="13AC6765" w14:textId="795A03AB" w:rsidR="009774E3" w:rsidRDefault="009774E3">
      <w:pPr>
        <w:pStyle w:val="TOC3"/>
        <w:rPr>
          <w:rFonts w:ascii="Calibri" w:hAnsi="Calibri"/>
          <w:noProof/>
          <w:kern w:val="2"/>
          <w:sz w:val="22"/>
          <w:szCs w:val="22"/>
          <w:lang w:eastAsia="en-GB"/>
        </w:rPr>
      </w:pPr>
      <w:r w:rsidRPr="006E3452">
        <w:rPr>
          <w:rFonts w:eastAsia="SimSun"/>
          <w:noProof/>
          <w:lang w:eastAsia="zh-CN"/>
        </w:rPr>
        <w:t>5.6.3</w:t>
      </w:r>
      <w:r>
        <w:rPr>
          <w:rFonts w:ascii="Calibri" w:hAnsi="Calibri"/>
          <w:noProof/>
          <w:kern w:val="2"/>
          <w:sz w:val="22"/>
          <w:szCs w:val="22"/>
          <w:lang w:eastAsia="en-GB"/>
        </w:rPr>
        <w:tab/>
      </w:r>
      <w:r w:rsidRPr="006E3452">
        <w:rPr>
          <w:rFonts w:eastAsia="SimSun"/>
          <w:noProof/>
          <w:lang w:eastAsia="zh-CN"/>
        </w:rPr>
        <w:t>Service based interfaces</w:t>
      </w:r>
      <w:r>
        <w:rPr>
          <w:noProof/>
        </w:rPr>
        <w:tab/>
      </w:r>
      <w:r>
        <w:rPr>
          <w:noProof/>
        </w:rPr>
        <w:fldChar w:fldCharType="begin"/>
      </w:r>
      <w:r>
        <w:rPr>
          <w:noProof/>
        </w:rPr>
        <w:instrText xml:space="preserve"> PAGEREF _Toc162954078 \h </w:instrText>
      </w:r>
      <w:r>
        <w:rPr>
          <w:noProof/>
        </w:rPr>
      </w:r>
      <w:r>
        <w:rPr>
          <w:noProof/>
        </w:rPr>
        <w:fldChar w:fldCharType="separate"/>
      </w:r>
      <w:r>
        <w:rPr>
          <w:noProof/>
        </w:rPr>
        <w:t>24</w:t>
      </w:r>
      <w:r>
        <w:rPr>
          <w:noProof/>
        </w:rPr>
        <w:fldChar w:fldCharType="end"/>
      </w:r>
    </w:p>
    <w:p w14:paraId="580737F3" w14:textId="0F3E5037" w:rsidR="009774E3" w:rsidRDefault="009774E3">
      <w:pPr>
        <w:pStyle w:val="TOC1"/>
        <w:rPr>
          <w:rFonts w:ascii="Calibri" w:hAnsi="Calibri"/>
          <w:noProof/>
          <w:kern w:val="2"/>
          <w:szCs w:val="22"/>
          <w:lang w:eastAsia="en-GB"/>
        </w:rPr>
      </w:pPr>
      <w:r w:rsidRPr="006E3452">
        <w:rPr>
          <w:rFonts w:eastAsia="SimSun"/>
          <w:noProof/>
          <w:lang w:eastAsia="zh-CN"/>
        </w:rPr>
        <w:t>6</w:t>
      </w:r>
      <w:r>
        <w:rPr>
          <w:rFonts w:ascii="Calibri" w:hAnsi="Calibri"/>
          <w:noProof/>
          <w:kern w:val="2"/>
          <w:szCs w:val="22"/>
          <w:lang w:eastAsia="en-GB"/>
        </w:rPr>
        <w:tab/>
      </w:r>
      <w:r w:rsidRPr="006E3452">
        <w:rPr>
          <w:rFonts w:eastAsia="SimSun"/>
          <w:noProof/>
        </w:rPr>
        <w:t>Identities</w:t>
      </w:r>
      <w:r>
        <w:rPr>
          <w:noProof/>
        </w:rPr>
        <w:tab/>
      </w:r>
      <w:r>
        <w:rPr>
          <w:noProof/>
        </w:rPr>
        <w:fldChar w:fldCharType="begin"/>
      </w:r>
      <w:r>
        <w:rPr>
          <w:noProof/>
        </w:rPr>
        <w:instrText xml:space="preserve"> PAGEREF _Toc162954079 \h </w:instrText>
      </w:r>
      <w:r>
        <w:rPr>
          <w:noProof/>
        </w:rPr>
      </w:r>
      <w:r>
        <w:rPr>
          <w:noProof/>
        </w:rPr>
        <w:fldChar w:fldCharType="separate"/>
      </w:r>
      <w:r>
        <w:rPr>
          <w:noProof/>
        </w:rPr>
        <w:t>24</w:t>
      </w:r>
      <w:r>
        <w:rPr>
          <w:noProof/>
        </w:rPr>
        <w:fldChar w:fldCharType="end"/>
      </w:r>
    </w:p>
    <w:p w14:paraId="27FA5034" w14:textId="1681B347" w:rsidR="009774E3" w:rsidRDefault="009774E3">
      <w:pPr>
        <w:pStyle w:val="TOC2"/>
        <w:rPr>
          <w:rFonts w:ascii="Calibri" w:hAnsi="Calibri"/>
          <w:noProof/>
          <w:kern w:val="2"/>
          <w:sz w:val="22"/>
          <w:szCs w:val="22"/>
          <w:lang w:eastAsia="en-GB"/>
        </w:rPr>
      </w:pPr>
      <w:r w:rsidRPr="006E3452">
        <w:rPr>
          <w:rFonts w:eastAsia="SimSun"/>
          <w:noProof/>
        </w:rPr>
        <w:t>6.1</w:t>
      </w:r>
      <w:r>
        <w:rPr>
          <w:rFonts w:ascii="Calibri" w:hAnsi="Calibri"/>
          <w:noProof/>
          <w:kern w:val="2"/>
          <w:sz w:val="22"/>
          <w:szCs w:val="22"/>
          <w:lang w:eastAsia="en-GB"/>
        </w:rPr>
        <w:tab/>
      </w:r>
      <w:r w:rsidRPr="006E3452">
        <w:rPr>
          <w:rFonts w:eastAsia="SimSun"/>
          <w:noProof/>
        </w:rPr>
        <w:t>Identities for MSGin5G Service endpoints</w:t>
      </w:r>
      <w:r>
        <w:rPr>
          <w:noProof/>
        </w:rPr>
        <w:tab/>
      </w:r>
      <w:r>
        <w:rPr>
          <w:noProof/>
        </w:rPr>
        <w:fldChar w:fldCharType="begin"/>
      </w:r>
      <w:r>
        <w:rPr>
          <w:noProof/>
        </w:rPr>
        <w:instrText xml:space="preserve"> PAGEREF _Toc162954080 \h </w:instrText>
      </w:r>
      <w:r>
        <w:rPr>
          <w:noProof/>
        </w:rPr>
      </w:r>
      <w:r>
        <w:rPr>
          <w:noProof/>
        </w:rPr>
        <w:fldChar w:fldCharType="separate"/>
      </w:r>
      <w:r>
        <w:rPr>
          <w:noProof/>
        </w:rPr>
        <w:t>24</w:t>
      </w:r>
      <w:r>
        <w:rPr>
          <w:noProof/>
        </w:rPr>
        <w:fldChar w:fldCharType="end"/>
      </w:r>
    </w:p>
    <w:p w14:paraId="48E39615" w14:textId="28C7BFAB" w:rsidR="009774E3" w:rsidRDefault="009774E3">
      <w:pPr>
        <w:pStyle w:val="TOC3"/>
        <w:rPr>
          <w:rFonts w:ascii="Calibri" w:hAnsi="Calibri"/>
          <w:noProof/>
          <w:kern w:val="2"/>
          <w:sz w:val="22"/>
          <w:szCs w:val="22"/>
          <w:lang w:eastAsia="en-GB"/>
        </w:rPr>
      </w:pPr>
      <w:r w:rsidRPr="006E3452">
        <w:rPr>
          <w:rFonts w:eastAsia="SimSun"/>
          <w:noProof/>
        </w:rPr>
        <w:t>6.1.1</w:t>
      </w:r>
      <w:r>
        <w:rPr>
          <w:rFonts w:ascii="Calibri" w:hAnsi="Calibri"/>
          <w:noProof/>
          <w:kern w:val="2"/>
          <w:sz w:val="22"/>
          <w:szCs w:val="22"/>
          <w:lang w:eastAsia="en-GB"/>
        </w:rPr>
        <w:tab/>
      </w:r>
      <w:r w:rsidRPr="006E3452">
        <w:rPr>
          <w:rFonts w:eastAsia="SimSun"/>
          <w:noProof/>
        </w:rPr>
        <w:t>General</w:t>
      </w:r>
      <w:r>
        <w:rPr>
          <w:noProof/>
        </w:rPr>
        <w:tab/>
      </w:r>
      <w:r>
        <w:rPr>
          <w:noProof/>
        </w:rPr>
        <w:fldChar w:fldCharType="begin"/>
      </w:r>
      <w:r>
        <w:rPr>
          <w:noProof/>
        </w:rPr>
        <w:instrText xml:space="preserve"> PAGEREF _Toc162954081 \h </w:instrText>
      </w:r>
      <w:r>
        <w:rPr>
          <w:noProof/>
        </w:rPr>
      </w:r>
      <w:r>
        <w:rPr>
          <w:noProof/>
        </w:rPr>
        <w:fldChar w:fldCharType="separate"/>
      </w:r>
      <w:r>
        <w:rPr>
          <w:noProof/>
        </w:rPr>
        <w:t>24</w:t>
      </w:r>
      <w:r>
        <w:rPr>
          <w:noProof/>
        </w:rPr>
        <w:fldChar w:fldCharType="end"/>
      </w:r>
    </w:p>
    <w:p w14:paraId="5E019080" w14:textId="10232F06" w:rsidR="009774E3" w:rsidRDefault="009774E3">
      <w:pPr>
        <w:pStyle w:val="TOC3"/>
        <w:rPr>
          <w:rFonts w:ascii="Calibri" w:hAnsi="Calibri"/>
          <w:noProof/>
          <w:kern w:val="2"/>
          <w:sz w:val="22"/>
          <w:szCs w:val="22"/>
          <w:lang w:eastAsia="en-GB"/>
        </w:rPr>
      </w:pPr>
      <w:r w:rsidRPr="006E3452">
        <w:rPr>
          <w:rFonts w:eastAsia="SimSun"/>
          <w:noProof/>
        </w:rPr>
        <w:t>6.1.</w:t>
      </w:r>
      <w:r w:rsidRPr="006E3452">
        <w:rPr>
          <w:rFonts w:eastAsia="SimSun"/>
          <w:noProof/>
          <w:lang w:eastAsia="zh-CN"/>
        </w:rPr>
        <w:t>2</w:t>
      </w:r>
      <w:r>
        <w:rPr>
          <w:rFonts w:ascii="Calibri" w:hAnsi="Calibri"/>
          <w:noProof/>
          <w:kern w:val="2"/>
          <w:sz w:val="22"/>
          <w:szCs w:val="22"/>
          <w:lang w:eastAsia="en-GB"/>
        </w:rPr>
        <w:tab/>
      </w:r>
      <w:r w:rsidRPr="006E3452">
        <w:rPr>
          <w:rFonts w:eastAsia="SimSun"/>
          <w:noProof/>
        </w:rPr>
        <w:t xml:space="preserve">UE </w:t>
      </w:r>
      <w:r w:rsidRPr="006E3452">
        <w:rPr>
          <w:rFonts w:eastAsia="SimSun"/>
          <w:noProof/>
          <w:lang w:eastAsia="zh-CN"/>
        </w:rPr>
        <w:t>S</w:t>
      </w:r>
      <w:r w:rsidRPr="006E3452">
        <w:rPr>
          <w:rFonts w:eastAsia="SimSun"/>
          <w:noProof/>
        </w:rPr>
        <w:t>ervice Identity (</w:t>
      </w:r>
      <w:r w:rsidRPr="006E3452">
        <w:rPr>
          <w:rFonts w:eastAsia="SimSun"/>
          <w:noProof/>
          <w:lang w:eastAsia="zh-CN"/>
        </w:rPr>
        <w:t>UE</w:t>
      </w:r>
      <w:r w:rsidRPr="006E3452">
        <w:rPr>
          <w:rFonts w:eastAsia="SimSun"/>
          <w:noProof/>
        </w:rPr>
        <w:t xml:space="preserve"> </w:t>
      </w:r>
      <w:r w:rsidRPr="006E3452">
        <w:rPr>
          <w:rFonts w:eastAsia="SimSun"/>
          <w:noProof/>
          <w:lang w:eastAsia="zh-CN"/>
        </w:rPr>
        <w:t>S</w:t>
      </w:r>
      <w:r w:rsidRPr="006E3452">
        <w:rPr>
          <w:rFonts w:eastAsia="SimSun"/>
          <w:noProof/>
        </w:rPr>
        <w:t>ervice ID)</w:t>
      </w:r>
      <w:r>
        <w:rPr>
          <w:noProof/>
        </w:rPr>
        <w:tab/>
      </w:r>
      <w:r>
        <w:rPr>
          <w:noProof/>
        </w:rPr>
        <w:fldChar w:fldCharType="begin"/>
      </w:r>
      <w:r>
        <w:rPr>
          <w:noProof/>
        </w:rPr>
        <w:instrText xml:space="preserve"> PAGEREF _Toc162954082 \h </w:instrText>
      </w:r>
      <w:r>
        <w:rPr>
          <w:noProof/>
        </w:rPr>
      </w:r>
      <w:r>
        <w:rPr>
          <w:noProof/>
        </w:rPr>
        <w:fldChar w:fldCharType="separate"/>
      </w:r>
      <w:r>
        <w:rPr>
          <w:noProof/>
        </w:rPr>
        <w:t>24</w:t>
      </w:r>
      <w:r>
        <w:rPr>
          <w:noProof/>
        </w:rPr>
        <w:fldChar w:fldCharType="end"/>
      </w:r>
    </w:p>
    <w:p w14:paraId="7D11556A" w14:textId="04E072BD" w:rsidR="009774E3" w:rsidRDefault="009774E3">
      <w:pPr>
        <w:pStyle w:val="TOC3"/>
        <w:rPr>
          <w:rFonts w:ascii="Calibri" w:hAnsi="Calibri"/>
          <w:noProof/>
          <w:kern w:val="2"/>
          <w:sz w:val="22"/>
          <w:szCs w:val="22"/>
          <w:lang w:eastAsia="en-GB"/>
        </w:rPr>
      </w:pPr>
      <w:r w:rsidRPr="006E3452">
        <w:rPr>
          <w:rFonts w:eastAsia="SimSun"/>
          <w:noProof/>
        </w:rPr>
        <w:t>6.</w:t>
      </w:r>
      <w:r w:rsidRPr="006E3452">
        <w:rPr>
          <w:rFonts w:eastAsia="SimSun"/>
          <w:noProof/>
          <w:lang w:eastAsia="zh-CN"/>
        </w:rPr>
        <w:t>1</w:t>
      </w:r>
      <w:r w:rsidRPr="006E3452">
        <w:rPr>
          <w:rFonts w:eastAsia="SimSun"/>
          <w:noProof/>
        </w:rPr>
        <w:t>.</w:t>
      </w:r>
      <w:r w:rsidRPr="006E3452">
        <w:rPr>
          <w:rFonts w:eastAsia="SimSun"/>
          <w:noProof/>
          <w:lang w:eastAsia="zh-CN"/>
        </w:rPr>
        <w:t>3</w:t>
      </w:r>
      <w:r>
        <w:rPr>
          <w:rFonts w:ascii="Calibri" w:hAnsi="Calibri"/>
          <w:noProof/>
          <w:kern w:val="2"/>
          <w:sz w:val="22"/>
          <w:szCs w:val="22"/>
          <w:lang w:eastAsia="en-GB"/>
        </w:rPr>
        <w:tab/>
      </w:r>
      <w:r w:rsidRPr="006E3452">
        <w:rPr>
          <w:rFonts w:eastAsia="SimSun"/>
          <w:noProof/>
        </w:rPr>
        <w:t xml:space="preserve">Application </w:t>
      </w:r>
      <w:r w:rsidRPr="006E3452">
        <w:rPr>
          <w:rFonts w:eastAsia="SimSun"/>
          <w:noProof/>
          <w:lang w:eastAsia="zh-CN"/>
        </w:rPr>
        <w:t>S</w:t>
      </w:r>
      <w:r w:rsidRPr="006E3452">
        <w:rPr>
          <w:rFonts w:eastAsia="SimSun"/>
          <w:noProof/>
        </w:rPr>
        <w:t>erver</w:t>
      </w:r>
      <w:r w:rsidRPr="006E3452">
        <w:rPr>
          <w:rFonts w:eastAsia="SimSun"/>
          <w:noProof/>
          <w:lang w:eastAsia="zh-CN"/>
        </w:rPr>
        <w:t xml:space="preserve"> S</w:t>
      </w:r>
      <w:r w:rsidRPr="006E3452">
        <w:rPr>
          <w:rFonts w:eastAsia="SimSun"/>
          <w:noProof/>
        </w:rPr>
        <w:t xml:space="preserve">ervice </w:t>
      </w:r>
      <w:r w:rsidRPr="006E3452">
        <w:rPr>
          <w:rFonts w:eastAsia="SimSun"/>
          <w:noProof/>
          <w:lang w:eastAsia="zh-CN"/>
        </w:rPr>
        <w:t>I</w:t>
      </w:r>
      <w:r w:rsidRPr="006E3452">
        <w:rPr>
          <w:rFonts w:eastAsia="SimSun"/>
          <w:noProof/>
        </w:rPr>
        <w:t xml:space="preserve">dentity (AS </w:t>
      </w:r>
      <w:r w:rsidRPr="006E3452">
        <w:rPr>
          <w:rFonts w:eastAsia="SimSun"/>
          <w:noProof/>
          <w:lang w:eastAsia="zh-CN"/>
        </w:rPr>
        <w:t>S</w:t>
      </w:r>
      <w:r w:rsidRPr="006E3452">
        <w:rPr>
          <w:rFonts w:eastAsia="SimSun"/>
          <w:noProof/>
        </w:rPr>
        <w:t>ervice ID)</w:t>
      </w:r>
      <w:r>
        <w:rPr>
          <w:noProof/>
        </w:rPr>
        <w:tab/>
      </w:r>
      <w:r>
        <w:rPr>
          <w:noProof/>
        </w:rPr>
        <w:fldChar w:fldCharType="begin"/>
      </w:r>
      <w:r>
        <w:rPr>
          <w:noProof/>
        </w:rPr>
        <w:instrText xml:space="preserve"> PAGEREF _Toc162954083 \h </w:instrText>
      </w:r>
      <w:r>
        <w:rPr>
          <w:noProof/>
        </w:rPr>
      </w:r>
      <w:r>
        <w:rPr>
          <w:noProof/>
        </w:rPr>
        <w:fldChar w:fldCharType="separate"/>
      </w:r>
      <w:r>
        <w:rPr>
          <w:noProof/>
        </w:rPr>
        <w:t>25</w:t>
      </w:r>
      <w:r>
        <w:rPr>
          <w:noProof/>
        </w:rPr>
        <w:fldChar w:fldCharType="end"/>
      </w:r>
    </w:p>
    <w:p w14:paraId="1D06B853" w14:textId="0961D814" w:rsidR="009774E3" w:rsidRDefault="009774E3">
      <w:pPr>
        <w:pStyle w:val="TOC3"/>
        <w:rPr>
          <w:rFonts w:ascii="Calibri" w:hAnsi="Calibri"/>
          <w:noProof/>
          <w:kern w:val="2"/>
          <w:sz w:val="22"/>
          <w:szCs w:val="22"/>
          <w:lang w:eastAsia="en-GB"/>
        </w:rPr>
      </w:pPr>
      <w:r w:rsidRPr="006E3452">
        <w:rPr>
          <w:rFonts w:eastAsia="SimSun"/>
          <w:noProof/>
        </w:rPr>
        <w:t>6.1.</w:t>
      </w:r>
      <w:r w:rsidRPr="006E3452">
        <w:rPr>
          <w:rFonts w:eastAsia="SimSun"/>
          <w:noProof/>
          <w:lang w:eastAsia="zh-CN"/>
        </w:rPr>
        <w:t>4</w:t>
      </w:r>
      <w:r>
        <w:rPr>
          <w:rFonts w:ascii="Calibri" w:hAnsi="Calibri"/>
          <w:noProof/>
          <w:kern w:val="2"/>
          <w:sz w:val="22"/>
          <w:szCs w:val="22"/>
          <w:lang w:eastAsia="en-GB"/>
        </w:rPr>
        <w:tab/>
      </w:r>
      <w:r w:rsidRPr="006E3452">
        <w:rPr>
          <w:rFonts w:eastAsia="SimSun"/>
          <w:noProof/>
        </w:rPr>
        <w:t xml:space="preserve">Message Gateway </w:t>
      </w:r>
      <w:r w:rsidRPr="006E3452">
        <w:rPr>
          <w:rFonts w:eastAsia="SimSun"/>
          <w:noProof/>
          <w:lang w:eastAsia="zh-CN"/>
        </w:rPr>
        <w:t>S</w:t>
      </w:r>
      <w:r w:rsidRPr="006E3452">
        <w:rPr>
          <w:rFonts w:eastAsia="SimSun"/>
          <w:noProof/>
        </w:rPr>
        <w:t xml:space="preserve">ervice </w:t>
      </w:r>
      <w:r w:rsidRPr="006E3452">
        <w:rPr>
          <w:rFonts w:eastAsia="SimSun"/>
          <w:noProof/>
          <w:lang w:eastAsia="zh-CN"/>
        </w:rPr>
        <w:t>I</w:t>
      </w:r>
      <w:r w:rsidRPr="006E3452">
        <w:rPr>
          <w:rFonts w:eastAsia="SimSun"/>
          <w:noProof/>
        </w:rPr>
        <w:t>dentity (</w:t>
      </w:r>
      <w:r w:rsidRPr="006E3452">
        <w:rPr>
          <w:rFonts w:eastAsia="SimSun"/>
          <w:noProof/>
          <w:lang w:eastAsia="zh-CN"/>
        </w:rPr>
        <w:t>M</w:t>
      </w:r>
      <w:r w:rsidRPr="006E3452">
        <w:rPr>
          <w:rFonts w:eastAsia="SimSun"/>
          <w:noProof/>
        </w:rPr>
        <w:t xml:space="preserve">GW </w:t>
      </w:r>
      <w:r w:rsidRPr="006E3452">
        <w:rPr>
          <w:rFonts w:eastAsia="SimSun"/>
          <w:noProof/>
          <w:lang w:eastAsia="zh-CN"/>
        </w:rPr>
        <w:t>S</w:t>
      </w:r>
      <w:r w:rsidRPr="006E3452">
        <w:rPr>
          <w:rFonts w:eastAsia="SimSun"/>
          <w:noProof/>
        </w:rPr>
        <w:t>ervice ID)</w:t>
      </w:r>
      <w:r>
        <w:rPr>
          <w:noProof/>
        </w:rPr>
        <w:tab/>
      </w:r>
      <w:r>
        <w:rPr>
          <w:noProof/>
        </w:rPr>
        <w:fldChar w:fldCharType="begin"/>
      </w:r>
      <w:r>
        <w:rPr>
          <w:noProof/>
        </w:rPr>
        <w:instrText xml:space="preserve"> PAGEREF _Toc162954084 \h </w:instrText>
      </w:r>
      <w:r>
        <w:rPr>
          <w:noProof/>
        </w:rPr>
      </w:r>
      <w:r>
        <w:rPr>
          <w:noProof/>
        </w:rPr>
        <w:fldChar w:fldCharType="separate"/>
      </w:r>
      <w:r>
        <w:rPr>
          <w:noProof/>
        </w:rPr>
        <w:t>25</w:t>
      </w:r>
      <w:r>
        <w:rPr>
          <w:noProof/>
        </w:rPr>
        <w:fldChar w:fldCharType="end"/>
      </w:r>
    </w:p>
    <w:p w14:paraId="25DA0286" w14:textId="3E29509A" w:rsidR="009774E3" w:rsidRDefault="009774E3">
      <w:pPr>
        <w:pStyle w:val="TOC2"/>
        <w:rPr>
          <w:rFonts w:ascii="Calibri" w:hAnsi="Calibri"/>
          <w:noProof/>
          <w:kern w:val="2"/>
          <w:sz w:val="22"/>
          <w:szCs w:val="22"/>
          <w:lang w:eastAsia="en-GB"/>
        </w:rPr>
      </w:pPr>
      <w:r w:rsidRPr="006E3452">
        <w:rPr>
          <w:rFonts w:eastAsia="SimSun"/>
          <w:noProof/>
          <w:lang w:val="en-US" w:eastAsia="zh-CN"/>
        </w:rPr>
        <w:t>6.2</w:t>
      </w:r>
      <w:r>
        <w:rPr>
          <w:rFonts w:ascii="Calibri" w:hAnsi="Calibri"/>
          <w:noProof/>
          <w:kern w:val="2"/>
          <w:sz w:val="22"/>
          <w:szCs w:val="22"/>
          <w:lang w:eastAsia="en-GB"/>
        </w:rPr>
        <w:tab/>
      </w:r>
      <w:r w:rsidRPr="006E3452">
        <w:rPr>
          <w:rFonts w:eastAsia="SimSun"/>
          <w:noProof/>
          <w:lang w:val="en-US" w:eastAsia="zh-CN"/>
        </w:rPr>
        <w:t>MSGin5G Group Service Identity (Group Service ID)</w:t>
      </w:r>
      <w:r>
        <w:rPr>
          <w:noProof/>
        </w:rPr>
        <w:tab/>
      </w:r>
      <w:r>
        <w:rPr>
          <w:noProof/>
        </w:rPr>
        <w:fldChar w:fldCharType="begin"/>
      </w:r>
      <w:r>
        <w:rPr>
          <w:noProof/>
        </w:rPr>
        <w:instrText xml:space="preserve"> PAGEREF _Toc162954085 \h </w:instrText>
      </w:r>
      <w:r>
        <w:rPr>
          <w:noProof/>
        </w:rPr>
      </w:r>
      <w:r>
        <w:rPr>
          <w:noProof/>
        </w:rPr>
        <w:fldChar w:fldCharType="separate"/>
      </w:r>
      <w:r>
        <w:rPr>
          <w:noProof/>
        </w:rPr>
        <w:t>25</w:t>
      </w:r>
      <w:r>
        <w:rPr>
          <w:noProof/>
        </w:rPr>
        <w:fldChar w:fldCharType="end"/>
      </w:r>
    </w:p>
    <w:p w14:paraId="379F9543" w14:textId="655AC05E" w:rsidR="009774E3" w:rsidRDefault="009774E3">
      <w:pPr>
        <w:pStyle w:val="TOC2"/>
        <w:rPr>
          <w:rFonts w:ascii="Calibri" w:hAnsi="Calibri"/>
          <w:noProof/>
          <w:kern w:val="2"/>
          <w:sz w:val="22"/>
          <w:szCs w:val="22"/>
          <w:lang w:eastAsia="en-GB"/>
        </w:rPr>
      </w:pPr>
      <w:r w:rsidRPr="006E3452">
        <w:rPr>
          <w:rFonts w:eastAsia="SimSun"/>
          <w:noProof/>
          <w:lang w:val="en-US" w:eastAsia="zh-CN"/>
        </w:rPr>
        <w:t>6.3</w:t>
      </w:r>
      <w:r>
        <w:rPr>
          <w:rFonts w:ascii="Calibri" w:hAnsi="Calibri"/>
          <w:noProof/>
          <w:kern w:val="2"/>
          <w:sz w:val="22"/>
          <w:szCs w:val="22"/>
          <w:lang w:eastAsia="en-GB"/>
        </w:rPr>
        <w:tab/>
      </w:r>
      <w:r w:rsidRPr="006E3452">
        <w:rPr>
          <w:rFonts w:eastAsia="SimSun"/>
          <w:noProof/>
          <w:lang w:val="en-US" w:eastAsia="zh-CN"/>
        </w:rPr>
        <w:t>Broadcast Area Service Identity (Broadcast Area ID)</w:t>
      </w:r>
      <w:r>
        <w:rPr>
          <w:noProof/>
        </w:rPr>
        <w:tab/>
      </w:r>
      <w:r>
        <w:rPr>
          <w:noProof/>
        </w:rPr>
        <w:fldChar w:fldCharType="begin"/>
      </w:r>
      <w:r>
        <w:rPr>
          <w:noProof/>
        </w:rPr>
        <w:instrText xml:space="preserve"> PAGEREF _Toc162954086 \h </w:instrText>
      </w:r>
      <w:r>
        <w:rPr>
          <w:noProof/>
        </w:rPr>
      </w:r>
      <w:r>
        <w:rPr>
          <w:noProof/>
        </w:rPr>
        <w:fldChar w:fldCharType="separate"/>
      </w:r>
      <w:r>
        <w:rPr>
          <w:noProof/>
        </w:rPr>
        <w:t>25</w:t>
      </w:r>
      <w:r>
        <w:rPr>
          <w:noProof/>
        </w:rPr>
        <w:fldChar w:fldCharType="end"/>
      </w:r>
    </w:p>
    <w:p w14:paraId="002E093B" w14:textId="52FE78ED" w:rsidR="009774E3" w:rsidRDefault="009774E3">
      <w:pPr>
        <w:pStyle w:val="TOC2"/>
        <w:rPr>
          <w:rFonts w:ascii="Calibri" w:hAnsi="Calibri"/>
          <w:noProof/>
          <w:kern w:val="2"/>
          <w:sz w:val="22"/>
          <w:szCs w:val="22"/>
          <w:lang w:eastAsia="en-GB"/>
        </w:rPr>
      </w:pPr>
      <w:r w:rsidRPr="006E3452">
        <w:rPr>
          <w:rFonts w:eastAsia="SimSun"/>
          <w:noProof/>
          <w:lang w:val="en-US" w:eastAsia="zh-CN"/>
        </w:rPr>
        <w:t>6.4</w:t>
      </w:r>
      <w:r>
        <w:rPr>
          <w:rFonts w:ascii="Calibri" w:hAnsi="Calibri"/>
          <w:noProof/>
          <w:kern w:val="2"/>
          <w:sz w:val="22"/>
          <w:szCs w:val="22"/>
          <w:lang w:eastAsia="en-GB"/>
        </w:rPr>
        <w:tab/>
      </w:r>
      <w:r w:rsidRPr="006E3452">
        <w:rPr>
          <w:rFonts w:eastAsia="SimSun"/>
          <w:noProof/>
          <w:lang w:val="en-US" w:eastAsia="zh-CN"/>
        </w:rPr>
        <w:t>MSGin5G UE Identity (MSGin5G UE ID)</w:t>
      </w:r>
      <w:r>
        <w:rPr>
          <w:noProof/>
        </w:rPr>
        <w:tab/>
      </w:r>
      <w:r>
        <w:rPr>
          <w:noProof/>
        </w:rPr>
        <w:fldChar w:fldCharType="begin"/>
      </w:r>
      <w:r>
        <w:rPr>
          <w:noProof/>
        </w:rPr>
        <w:instrText xml:space="preserve"> PAGEREF _Toc162954087 \h </w:instrText>
      </w:r>
      <w:r>
        <w:rPr>
          <w:noProof/>
        </w:rPr>
      </w:r>
      <w:r>
        <w:rPr>
          <w:noProof/>
        </w:rPr>
        <w:fldChar w:fldCharType="separate"/>
      </w:r>
      <w:r>
        <w:rPr>
          <w:noProof/>
        </w:rPr>
        <w:t>25</w:t>
      </w:r>
      <w:r>
        <w:rPr>
          <w:noProof/>
        </w:rPr>
        <w:fldChar w:fldCharType="end"/>
      </w:r>
    </w:p>
    <w:p w14:paraId="0124C067" w14:textId="0280643B" w:rsidR="009774E3" w:rsidRDefault="009774E3">
      <w:pPr>
        <w:pStyle w:val="TOC2"/>
        <w:rPr>
          <w:rFonts w:ascii="Calibri" w:hAnsi="Calibri"/>
          <w:noProof/>
          <w:kern w:val="2"/>
          <w:sz w:val="22"/>
          <w:szCs w:val="22"/>
          <w:lang w:eastAsia="en-GB"/>
        </w:rPr>
      </w:pPr>
      <w:r w:rsidRPr="006E3452">
        <w:rPr>
          <w:rFonts w:eastAsia="SimSun"/>
          <w:noProof/>
        </w:rPr>
        <w:t>6.5</w:t>
      </w:r>
      <w:r>
        <w:rPr>
          <w:rFonts w:ascii="Calibri" w:hAnsi="Calibri"/>
          <w:noProof/>
          <w:kern w:val="2"/>
          <w:sz w:val="22"/>
          <w:szCs w:val="22"/>
          <w:lang w:eastAsia="en-GB"/>
        </w:rPr>
        <w:tab/>
      </w:r>
      <w:r w:rsidRPr="006E3452">
        <w:rPr>
          <w:rFonts w:eastAsia="SimSun"/>
          <w:noProof/>
        </w:rPr>
        <w:t>Non-MSGin5G UE identity (Non-MSGin5G UE ID)</w:t>
      </w:r>
      <w:r>
        <w:rPr>
          <w:noProof/>
        </w:rPr>
        <w:tab/>
      </w:r>
      <w:r>
        <w:rPr>
          <w:noProof/>
        </w:rPr>
        <w:fldChar w:fldCharType="begin"/>
      </w:r>
      <w:r>
        <w:rPr>
          <w:noProof/>
        </w:rPr>
        <w:instrText xml:space="preserve"> PAGEREF _Toc162954088 \h </w:instrText>
      </w:r>
      <w:r>
        <w:rPr>
          <w:noProof/>
        </w:rPr>
      </w:r>
      <w:r>
        <w:rPr>
          <w:noProof/>
        </w:rPr>
        <w:fldChar w:fldCharType="separate"/>
      </w:r>
      <w:r>
        <w:rPr>
          <w:noProof/>
        </w:rPr>
        <w:t>25</w:t>
      </w:r>
      <w:r>
        <w:rPr>
          <w:noProof/>
        </w:rPr>
        <w:fldChar w:fldCharType="end"/>
      </w:r>
    </w:p>
    <w:p w14:paraId="79F5EA16" w14:textId="2C49C64C" w:rsidR="009774E3" w:rsidRDefault="009774E3">
      <w:pPr>
        <w:pStyle w:val="TOC2"/>
        <w:rPr>
          <w:rFonts w:ascii="Calibri" w:hAnsi="Calibri"/>
          <w:noProof/>
          <w:kern w:val="2"/>
          <w:sz w:val="22"/>
          <w:szCs w:val="22"/>
          <w:lang w:eastAsia="en-GB"/>
        </w:rPr>
      </w:pPr>
      <w:r w:rsidRPr="006E3452">
        <w:rPr>
          <w:rFonts w:eastAsia="SimSun"/>
          <w:noProof/>
          <w:lang w:val="en-US" w:eastAsia="zh-CN"/>
        </w:rPr>
        <w:t>6.6</w:t>
      </w:r>
      <w:r>
        <w:rPr>
          <w:rFonts w:ascii="Calibri" w:hAnsi="Calibri"/>
          <w:noProof/>
          <w:kern w:val="2"/>
          <w:sz w:val="22"/>
          <w:szCs w:val="22"/>
          <w:lang w:eastAsia="en-GB"/>
        </w:rPr>
        <w:tab/>
      </w:r>
      <w:r w:rsidRPr="006E3452">
        <w:rPr>
          <w:rFonts w:eastAsia="SimSun"/>
          <w:noProof/>
          <w:lang w:val="en-US" w:eastAsia="zh-CN"/>
        </w:rPr>
        <w:t>Application Identity (Application ID)</w:t>
      </w:r>
      <w:r>
        <w:rPr>
          <w:noProof/>
        </w:rPr>
        <w:tab/>
      </w:r>
      <w:r>
        <w:rPr>
          <w:noProof/>
        </w:rPr>
        <w:fldChar w:fldCharType="begin"/>
      </w:r>
      <w:r>
        <w:rPr>
          <w:noProof/>
        </w:rPr>
        <w:instrText xml:space="preserve"> PAGEREF _Toc162954089 \h </w:instrText>
      </w:r>
      <w:r>
        <w:rPr>
          <w:noProof/>
        </w:rPr>
      </w:r>
      <w:r>
        <w:rPr>
          <w:noProof/>
        </w:rPr>
        <w:fldChar w:fldCharType="separate"/>
      </w:r>
      <w:r>
        <w:rPr>
          <w:noProof/>
        </w:rPr>
        <w:t>25</w:t>
      </w:r>
      <w:r>
        <w:rPr>
          <w:noProof/>
        </w:rPr>
        <w:fldChar w:fldCharType="end"/>
      </w:r>
    </w:p>
    <w:p w14:paraId="6A223ED2" w14:textId="70C0DBA9" w:rsidR="009774E3" w:rsidRDefault="009774E3">
      <w:pPr>
        <w:pStyle w:val="TOC2"/>
        <w:rPr>
          <w:rFonts w:ascii="Calibri" w:hAnsi="Calibri"/>
          <w:noProof/>
          <w:kern w:val="2"/>
          <w:sz w:val="22"/>
          <w:szCs w:val="22"/>
          <w:lang w:eastAsia="en-GB"/>
        </w:rPr>
      </w:pPr>
      <w:r w:rsidRPr="006E3452">
        <w:rPr>
          <w:rFonts w:eastAsia="SimSun"/>
          <w:noProof/>
          <w:lang w:val="en-US" w:eastAsia="zh-CN"/>
        </w:rPr>
        <w:t>6.7</w:t>
      </w:r>
      <w:r>
        <w:rPr>
          <w:rFonts w:ascii="Calibri" w:hAnsi="Calibri"/>
          <w:noProof/>
          <w:kern w:val="2"/>
          <w:sz w:val="22"/>
          <w:szCs w:val="22"/>
          <w:lang w:eastAsia="en-GB"/>
        </w:rPr>
        <w:tab/>
      </w:r>
      <w:r w:rsidRPr="006E3452">
        <w:rPr>
          <w:rFonts w:eastAsia="SimSun"/>
          <w:noProof/>
          <w:lang w:val="en-US" w:eastAsia="zh-CN"/>
        </w:rPr>
        <w:t>MSGin5G Server address</w:t>
      </w:r>
      <w:r>
        <w:rPr>
          <w:noProof/>
        </w:rPr>
        <w:tab/>
      </w:r>
      <w:r>
        <w:rPr>
          <w:noProof/>
        </w:rPr>
        <w:fldChar w:fldCharType="begin"/>
      </w:r>
      <w:r>
        <w:rPr>
          <w:noProof/>
        </w:rPr>
        <w:instrText xml:space="preserve"> PAGEREF _Toc162954090 \h </w:instrText>
      </w:r>
      <w:r>
        <w:rPr>
          <w:noProof/>
        </w:rPr>
      </w:r>
      <w:r>
        <w:rPr>
          <w:noProof/>
        </w:rPr>
        <w:fldChar w:fldCharType="separate"/>
      </w:r>
      <w:r>
        <w:rPr>
          <w:noProof/>
        </w:rPr>
        <w:t>26</w:t>
      </w:r>
      <w:r>
        <w:rPr>
          <w:noProof/>
        </w:rPr>
        <w:fldChar w:fldCharType="end"/>
      </w:r>
    </w:p>
    <w:p w14:paraId="3ED0E205" w14:textId="3647E39F" w:rsidR="009774E3" w:rsidRDefault="009774E3">
      <w:pPr>
        <w:pStyle w:val="TOC1"/>
        <w:rPr>
          <w:rFonts w:ascii="Calibri" w:hAnsi="Calibri"/>
          <w:noProof/>
          <w:kern w:val="2"/>
          <w:szCs w:val="22"/>
          <w:lang w:eastAsia="en-GB"/>
        </w:rPr>
      </w:pPr>
      <w:r w:rsidRPr="006E3452">
        <w:rPr>
          <w:rFonts w:eastAsia="SimSun"/>
          <w:noProof/>
          <w:lang w:eastAsia="zh-CN"/>
        </w:rPr>
        <w:t>7</w:t>
      </w:r>
      <w:r>
        <w:rPr>
          <w:rFonts w:ascii="Calibri" w:hAnsi="Calibri"/>
          <w:noProof/>
          <w:kern w:val="2"/>
          <w:szCs w:val="22"/>
          <w:lang w:eastAsia="en-GB"/>
        </w:rPr>
        <w:tab/>
      </w:r>
      <w:r w:rsidRPr="006E3452">
        <w:rPr>
          <w:rFonts w:eastAsia="SimSun"/>
          <w:noProof/>
        </w:rPr>
        <w:t>Generic description of the MSGin5G Service (informative)</w:t>
      </w:r>
      <w:r>
        <w:rPr>
          <w:noProof/>
        </w:rPr>
        <w:tab/>
      </w:r>
      <w:r>
        <w:rPr>
          <w:noProof/>
        </w:rPr>
        <w:fldChar w:fldCharType="begin"/>
      </w:r>
      <w:r>
        <w:rPr>
          <w:noProof/>
        </w:rPr>
        <w:instrText xml:space="preserve"> PAGEREF _Toc162954091 \h </w:instrText>
      </w:r>
      <w:r>
        <w:rPr>
          <w:noProof/>
        </w:rPr>
      </w:r>
      <w:r>
        <w:rPr>
          <w:noProof/>
        </w:rPr>
        <w:fldChar w:fldCharType="separate"/>
      </w:r>
      <w:r>
        <w:rPr>
          <w:noProof/>
        </w:rPr>
        <w:t>26</w:t>
      </w:r>
      <w:r>
        <w:rPr>
          <w:noProof/>
        </w:rPr>
        <w:fldChar w:fldCharType="end"/>
      </w:r>
    </w:p>
    <w:p w14:paraId="6E7BAA96" w14:textId="58ECE4BD" w:rsidR="009774E3" w:rsidRDefault="009774E3">
      <w:pPr>
        <w:pStyle w:val="TOC2"/>
        <w:rPr>
          <w:rFonts w:ascii="Calibri" w:hAnsi="Calibri"/>
          <w:noProof/>
          <w:kern w:val="2"/>
          <w:sz w:val="22"/>
          <w:szCs w:val="22"/>
          <w:lang w:eastAsia="en-GB"/>
        </w:rPr>
      </w:pPr>
      <w:r w:rsidRPr="006E3452">
        <w:rPr>
          <w:rFonts w:eastAsia="SimSun"/>
          <w:noProof/>
          <w:lang w:val="en-US" w:eastAsia="zh-CN"/>
        </w:rPr>
        <w:t>7</w:t>
      </w:r>
      <w:r w:rsidRPr="006E3452">
        <w:rPr>
          <w:rFonts w:eastAsia="SimSun"/>
          <w:noProof/>
          <w:lang w:val="en-US"/>
        </w:rPr>
        <w:t>.1</w:t>
      </w:r>
      <w:r>
        <w:rPr>
          <w:rFonts w:ascii="Calibri" w:hAnsi="Calibri"/>
          <w:noProof/>
          <w:kern w:val="2"/>
          <w:sz w:val="22"/>
          <w:szCs w:val="22"/>
          <w:lang w:eastAsia="en-GB"/>
        </w:rPr>
        <w:tab/>
      </w:r>
      <w:r w:rsidRPr="006E3452">
        <w:rPr>
          <w:rFonts w:eastAsia="SimSun"/>
          <w:noProof/>
          <w:lang w:val="en-US"/>
        </w:rPr>
        <w:t>General</w:t>
      </w:r>
      <w:r>
        <w:rPr>
          <w:noProof/>
        </w:rPr>
        <w:tab/>
      </w:r>
      <w:r>
        <w:rPr>
          <w:noProof/>
        </w:rPr>
        <w:fldChar w:fldCharType="begin"/>
      </w:r>
      <w:r>
        <w:rPr>
          <w:noProof/>
        </w:rPr>
        <w:instrText xml:space="preserve"> PAGEREF _Toc162954092 \h </w:instrText>
      </w:r>
      <w:r>
        <w:rPr>
          <w:noProof/>
        </w:rPr>
      </w:r>
      <w:r>
        <w:rPr>
          <w:noProof/>
        </w:rPr>
        <w:fldChar w:fldCharType="separate"/>
      </w:r>
      <w:r>
        <w:rPr>
          <w:noProof/>
        </w:rPr>
        <w:t>26</w:t>
      </w:r>
      <w:r>
        <w:rPr>
          <w:noProof/>
        </w:rPr>
        <w:fldChar w:fldCharType="end"/>
      </w:r>
    </w:p>
    <w:p w14:paraId="194C355B" w14:textId="47F791F0" w:rsidR="009774E3" w:rsidRDefault="009774E3">
      <w:pPr>
        <w:pStyle w:val="TOC2"/>
        <w:rPr>
          <w:rFonts w:ascii="Calibri" w:hAnsi="Calibri"/>
          <w:noProof/>
          <w:kern w:val="2"/>
          <w:sz w:val="22"/>
          <w:szCs w:val="22"/>
          <w:lang w:eastAsia="en-GB"/>
        </w:rPr>
      </w:pPr>
      <w:r w:rsidRPr="006E3452">
        <w:rPr>
          <w:rFonts w:eastAsia="SimSun"/>
          <w:noProof/>
          <w:lang w:eastAsia="zh-CN"/>
        </w:rPr>
        <w:t>7</w:t>
      </w:r>
      <w:r w:rsidRPr="006E3452">
        <w:rPr>
          <w:rFonts w:eastAsia="SimSun"/>
          <w:noProof/>
        </w:rPr>
        <w:t>.2</w:t>
      </w:r>
      <w:r>
        <w:rPr>
          <w:rFonts w:ascii="Calibri" w:hAnsi="Calibri"/>
          <w:noProof/>
          <w:kern w:val="2"/>
          <w:sz w:val="22"/>
          <w:szCs w:val="22"/>
          <w:lang w:eastAsia="en-GB"/>
        </w:rPr>
        <w:tab/>
      </w:r>
      <w:r w:rsidRPr="006E3452">
        <w:rPr>
          <w:rFonts w:eastAsia="SimSun"/>
          <w:noProof/>
        </w:rPr>
        <w:t>Service flow</w:t>
      </w:r>
      <w:r>
        <w:rPr>
          <w:noProof/>
        </w:rPr>
        <w:tab/>
      </w:r>
      <w:r>
        <w:rPr>
          <w:noProof/>
        </w:rPr>
        <w:fldChar w:fldCharType="begin"/>
      </w:r>
      <w:r>
        <w:rPr>
          <w:noProof/>
        </w:rPr>
        <w:instrText xml:space="preserve"> PAGEREF _Toc162954093 \h </w:instrText>
      </w:r>
      <w:r>
        <w:rPr>
          <w:noProof/>
        </w:rPr>
      </w:r>
      <w:r>
        <w:rPr>
          <w:noProof/>
        </w:rPr>
        <w:fldChar w:fldCharType="separate"/>
      </w:r>
      <w:r>
        <w:rPr>
          <w:noProof/>
        </w:rPr>
        <w:t>27</w:t>
      </w:r>
      <w:r>
        <w:rPr>
          <w:noProof/>
        </w:rPr>
        <w:fldChar w:fldCharType="end"/>
      </w:r>
    </w:p>
    <w:p w14:paraId="1BA79716" w14:textId="55B43137" w:rsidR="009774E3" w:rsidRDefault="009774E3">
      <w:pPr>
        <w:pStyle w:val="TOC2"/>
        <w:rPr>
          <w:rFonts w:ascii="Calibri" w:hAnsi="Calibri"/>
          <w:noProof/>
          <w:kern w:val="2"/>
          <w:sz w:val="22"/>
          <w:szCs w:val="22"/>
          <w:lang w:eastAsia="en-GB"/>
        </w:rPr>
      </w:pPr>
      <w:r w:rsidRPr="006E3452">
        <w:rPr>
          <w:rFonts w:eastAsia="SimSun"/>
          <w:noProof/>
          <w:lang w:eastAsia="zh-CN"/>
        </w:rPr>
        <w:t>7</w:t>
      </w:r>
      <w:r w:rsidRPr="006E3452">
        <w:rPr>
          <w:rFonts w:eastAsia="SimSun"/>
          <w:noProof/>
        </w:rPr>
        <w:t>.3</w:t>
      </w:r>
      <w:r>
        <w:rPr>
          <w:rFonts w:ascii="Calibri" w:hAnsi="Calibri"/>
          <w:noProof/>
          <w:kern w:val="2"/>
          <w:sz w:val="22"/>
          <w:szCs w:val="22"/>
          <w:lang w:eastAsia="en-GB"/>
        </w:rPr>
        <w:tab/>
      </w:r>
      <w:r w:rsidRPr="006E3452">
        <w:rPr>
          <w:rFonts w:eastAsia="SimSun"/>
          <w:noProof/>
        </w:rPr>
        <w:t>Message delivery flow at MSGin5G Server</w:t>
      </w:r>
      <w:r>
        <w:rPr>
          <w:noProof/>
        </w:rPr>
        <w:tab/>
      </w:r>
      <w:r>
        <w:rPr>
          <w:noProof/>
        </w:rPr>
        <w:fldChar w:fldCharType="begin"/>
      </w:r>
      <w:r>
        <w:rPr>
          <w:noProof/>
        </w:rPr>
        <w:instrText xml:space="preserve"> PAGEREF _Toc162954094 \h </w:instrText>
      </w:r>
      <w:r>
        <w:rPr>
          <w:noProof/>
        </w:rPr>
      </w:r>
      <w:r>
        <w:rPr>
          <w:noProof/>
        </w:rPr>
        <w:fldChar w:fldCharType="separate"/>
      </w:r>
      <w:r>
        <w:rPr>
          <w:noProof/>
        </w:rPr>
        <w:t>28</w:t>
      </w:r>
      <w:r>
        <w:rPr>
          <w:noProof/>
        </w:rPr>
        <w:fldChar w:fldCharType="end"/>
      </w:r>
    </w:p>
    <w:p w14:paraId="075BF539" w14:textId="14006F75" w:rsidR="009774E3" w:rsidRDefault="009774E3">
      <w:pPr>
        <w:pStyle w:val="TOC1"/>
        <w:rPr>
          <w:rFonts w:ascii="Calibri" w:hAnsi="Calibri"/>
          <w:noProof/>
          <w:kern w:val="2"/>
          <w:szCs w:val="22"/>
          <w:lang w:eastAsia="en-GB"/>
        </w:rPr>
      </w:pPr>
      <w:r w:rsidRPr="006E3452">
        <w:rPr>
          <w:rFonts w:eastAsia="SimSun"/>
          <w:noProof/>
          <w:lang w:eastAsia="zh-CN"/>
        </w:rPr>
        <w:t>8</w:t>
      </w:r>
      <w:r>
        <w:rPr>
          <w:rFonts w:ascii="Calibri" w:hAnsi="Calibri"/>
          <w:noProof/>
          <w:kern w:val="2"/>
          <w:szCs w:val="22"/>
          <w:lang w:eastAsia="en-GB"/>
        </w:rPr>
        <w:tab/>
      </w:r>
      <w:r w:rsidRPr="006E3452">
        <w:rPr>
          <w:rFonts w:eastAsia="SimSun"/>
          <w:noProof/>
          <w:lang w:val="en-IN"/>
        </w:rPr>
        <w:t>Procedures and information flows</w:t>
      </w:r>
      <w:r>
        <w:rPr>
          <w:noProof/>
        </w:rPr>
        <w:tab/>
      </w:r>
      <w:r>
        <w:rPr>
          <w:noProof/>
        </w:rPr>
        <w:fldChar w:fldCharType="begin"/>
      </w:r>
      <w:r>
        <w:rPr>
          <w:noProof/>
        </w:rPr>
        <w:instrText xml:space="preserve"> PAGEREF _Toc162954095 \h </w:instrText>
      </w:r>
      <w:r>
        <w:rPr>
          <w:noProof/>
        </w:rPr>
      </w:r>
      <w:r>
        <w:rPr>
          <w:noProof/>
        </w:rPr>
        <w:fldChar w:fldCharType="separate"/>
      </w:r>
      <w:r>
        <w:rPr>
          <w:noProof/>
        </w:rPr>
        <w:t>28</w:t>
      </w:r>
      <w:r>
        <w:rPr>
          <w:noProof/>
        </w:rPr>
        <w:fldChar w:fldCharType="end"/>
      </w:r>
    </w:p>
    <w:p w14:paraId="6DDB3118" w14:textId="614E79AC" w:rsidR="009774E3" w:rsidRDefault="009774E3">
      <w:pPr>
        <w:pStyle w:val="TOC2"/>
        <w:rPr>
          <w:rFonts w:ascii="Calibri" w:hAnsi="Calibri"/>
          <w:noProof/>
          <w:kern w:val="2"/>
          <w:sz w:val="22"/>
          <w:szCs w:val="22"/>
          <w:lang w:eastAsia="en-GB"/>
        </w:rPr>
      </w:pPr>
      <w:r w:rsidRPr="006E3452">
        <w:rPr>
          <w:rFonts w:eastAsia="SimSun"/>
          <w:noProof/>
          <w:lang w:eastAsia="zh-CN"/>
        </w:rPr>
        <w:t>8.1</w:t>
      </w:r>
      <w:r>
        <w:rPr>
          <w:rFonts w:ascii="Calibri" w:hAnsi="Calibri"/>
          <w:noProof/>
          <w:kern w:val="2"/>
          <w:sz w:val="22"/>
          <w:szCs w:val="22"/>
          <w:lang w:eastAsia="en-GB"/>
        </w:rPr>
        <w:tab/>
      </w:r>
      <w:r w:rsidRPr="006E3452">
        <w:rPr>
          <w:rFonts w:eastAsia="SimSun"/>
          <w:noProof/>
          <w:lang w:eastAsia="zh-CN"/>
        </w:rPr>
        <w:t>Configuration</w:t>
      </w:r>
      <w:r>
        <w:rPr>
          <w:noProof/>
        </w:rPr>
        <w:tab/>
      </w:r>
      <w:r>
        <w:rPr>
          <w:noProof/>
        </w:rPr>
        <w:fldChar w:fldCharType="begin"/>
      </w:r>
      <w:r>
        <w:rPr>
          <w:noProof/>
        </w:rPr>
        <w:instrText xml:space="preserve"> PAGEREF _Toc162954096 \h </w:instrText>
      </w:r>
      <w:r>
        <w:rPr>
          <w:noProof/>
        </w:rPr>
      </w:r>
      <w:r>
        <w:rPr>
          <w:noProof/>
        </w:rPr>
        <w:fldChar w:fldCharType="separate"/>
      </w:r>
      <w:r>
        <w:rPr>
          <w:noProof/>
        </w:rPr>
        <w:t>28</w:t>
      </w:r>
      <w:r>
        <w:rPr>
          <w:noProof/>
        </w:rPr>
        <w:fldChar w:fldCharType="end"/>
      </w:r>
    </w:p>
    <w:p w14:paraId="0CF75810" w14:textId="5457F298" w:rsidR="009774E3" w:rsidRDefault="009774E3">
      <w:pPr>
        <w:pStyle w:val="TOC3"/>
        <w:rPr>
          <w:rFonts w:ascii="Calibri" w:hAnsi="Calibri"/>
          <w:noProof/>
          <w:kern w:val="2"/>
          <w:sz w:val="22"/>
          <w:szCs w:val="22"/>
          <w:lang w:eastAsia="en-GB"/>
        </w:rPr>
      </w:pPr>
      <w:r w:rsidRPr="006E3452">
        <w:rPr>
          <w:rFonts w:eastAsia="SimSun"/>
          <w:noProof/>
          <w:lang w:eastAsia="zh-CN"/>
        </w:rPr>
        <w:t>8.1.1</w:t>
      </w:r>
      <w:r>
        <w:rPr>
          <w:rFonts w:ascii="Calibri" w:hAnsi="Calibri"/>
          <w:noProof/>
          <w:kern w:val="2"/>
          <w:sz w:val="22"/>
          <w:szCs w:val="22"/>
          <w:lang w:eastAsia="en-GB"/>
        </w:rPr>
        <w:tab/>
      </w:r>
      <w:r w:rsidRPr="006E3452">
        <w:rPr>
          <w:rFonts w:eastAsia="SimSun"/>
          <w:noProof/>
          <w:lang w:eastAsia="zh-CN"/>
        </w:rPr>
        <w:t>General</w:t>
      </w:r>
      <w:r>
        <w:rPr>
          <w:noProof/>
        </w:rPr>
        <w:tab/>
      </w:r>
      <w:r>
        <w:rPr>
          <w:noProof/>
        </w:rPr>
        <w:fldChar w:fldCharType="begin"/>
      </w:r>
      <w:r>
        <w:rPr>
          <w:noProof/>
        </w:rPr>
        <w:instrText xml:space="preserve"> PAGEREF _Toc162954097 \h </w:instrText>
      </w:r>
      <w:r>
        <w:rPr>
          <w:noProof/>
        </w:rPr>
      </w:r>
      <w:r>
        <w:rPr>
          <w:noProof/>
        </w:rPr>
        <w:fldChar w:fldCharType="separate"/>
      </w:r>
      <w:r>
        <w:rPr>
          <w:noProof/>
        </w:rPr>
        <w:t>28</w:t>
      </w:r>
      <w:r>
        <w:rPr>
          <w:noProof/>
        </w:rPr>
        <w:fldChar w:fldCharType="end"/>
      </w:r>
    </w:p>
    <w:p w14:paraId="07FA187C" w14:textId="52614C56" w:rsidR="009774E3" w:rsidRDefault="009774E3">
      <w:pPr>
        <w:pStyle w:val="TOC3"/>
        <w:rPr>
          <w:rFonts w:ascii="Calibri" w:hAnsi="Calibri"/>
          <w:noProof/>
          <w:kern w:val="2"/>
          <w:sz w:val="22"/>
          <w:szCs w:val="22"/>
          <w:lang w:eastAsia="en-GB"/>
        </w:rPr>
      </w:pPr>
      <w:r w:rsidRPr="006E3452">
        <w:rPr>
          <w:rFonts w:eastAsia="SimSun"/>
          <w:noProof/>
          <w:lang w:eastAsia="zh-CN"/>
        </w:rPr>
        <w:t>8</w:t>
      </w:r>
      <w:r w:rsidRPr="006E3452">
        <w:rPr>
          <w:rFonts w:eastAsia="SimSun"/>
          <w:noProof/>
        </w:rPr>
        <w:t>.</w:t>
      </w:r>
      <w:r w:rsidRPr="006E3452">
        <w:rPr>
          <w:rFonts w:eastAsia="SimSun"/>
          <w:noProof/>
          <w:lang w:eastAsia="zh-CN"/>
        </w:rPr>
        <w:t>1</w:t>
      </w:r>
      <w:r w:rsidRPr="006E3452">
        <w:rPr>
          <w:rFonts w:eastAsia="SimSun"/>
          <w:noProof/>
        </w:rPr>
        <w:t>.</w:t>
      </w:r>
      <w:r w:rsidRPr="006E3452">
        <w:rPr>
          <w:rFonts w:eastAsia="SimSun"/>
          <w:noProof/>
          <w:lang w:eastAsia="zh-CN"/>
        </w:rPr>
        <w:t>2</w:t>
      </w:r>
      <w:r>
        <w:rPr>
          <w:rFonts w:ascii="Calibri" w:hAnsi="Calibri"/>
          <w:noProof/>
          <w:kern w:val="2"/>
          <w:sz w:val="22"/>
          <w:szCs w:val="22"/>
          <w:lang w:eastAsia="en-GB"/>
        </w:rPr>
        <w:tab/>
      </w:r>
      <w:r w:rsidRPr="006E3452">
        <w:rPr>
          <w:rFonts w:eastAsia="SimSun"/>
          <w:noProof/>
          <w:lang w:eastAsia="zh-CN"/>
        </w:rPr>
        <w:t>MSGin5G UE Configuration</w:t>
      </w:r>
      <w:r>
        <w:rPr>
          <w:noProof/>
        </w:rPr>
        <w:tab/>
      </w:r>
      <w:r>
        <w:rPr>
          <w:noProof/>
        </w:rPr>
        <w:fldChar w:fldCharType="begin"/>
      </w:r>
      <w:r>
        <w:rPr>
          <w:noProof/>
        </w:rPr>
        <w:instrText xml:space="preserve"> PAGEREF _Toc162954098 \h </w:instrText>
      </w:r>
      <w:r>
        <w:rPr>
          <w:noProof/>
        </w:rPr>
      </w:r>
      <w:r>
        <w:rPr>
          <w:noProof/>
        </w:rPr>
        <w:fldChar w:fldCharType="separate"/>
      </w:r>
      <w:r>
        <w:rPr>
          <w:noProof/>
        </w:rPr>
        <w:t>29</w:t>
      </w:r>
      <w:r>
        <w:rPr>
          <w:noProof/>
        </w:rPr>
        <w:fldChar w:fldCharType="end"/>
      </w:r>
    </w:p>
    <w:p w14:paraId="208A0924" w14:textId="138888A6" w:rsidR="009774E3" w:rsidRDefault="009774E3">
      <w:pPr>
        <w:pStyle w:val="TOC3"/>
        <w:rPr>
          <w:rFonts w:ascii="Calibri" w:hAnsi="Calibri"/>
          <w:noProof/>
          <w:kern w:val="2"/>
          <w:sz w:val="22"/>
          <w:szCs w:val="22"/>
          <w:lang w:eastAsia="en-GB"/>
        </w:rPr>
      </w:pPr>
      <w:r w:rsidRPr="006E3452">
        <w:rPr>
          <w:rFonts w:eastAsia="SimSun"/>
          <w:noProof/>
          <w:lang w:eastAsia="zh-CN"/>
        </w:rPr>
        <w:t>8.1.3</w:t>
      </w:r>
      <w:r>
        <w:rPr>
          <w:rFonts w:ascii="Calibri" w:hAnsi="Calibri"/>
          <w:noProof/>
          <w:kern w:val="2"/>
          <w:sz w:val="22"/>
          <w:szCs w:val="22"/>
          <w:lang w:eastAsia="en-GB"/>
        </w:rPr>
        <w:tab/>
      </w:r>
      <w:r w:rsidRPr="006E3452">
        <w:rPr>
          <w:rFonts w:eastAsia="SimSun"/>
          <w:noProof/>
          <w:lang w:eastAsia="zh-CN"/>
        </w:rPr>
        <w:t>Message Gateway Configuration for support of Non-MSGin5G UE</w:t>
      </w:r>
      <w:r>
        <w:rPr>
          <w:noProof/>
        </w:rPr>
        <w:tab/>
      </w:r>
      <w:r>
        <w:rPr>
          <w:noProof/>
        </w:rPr>
        <w:fldChar w:fldCharType="begin"/>
      </w:r>
      <w:r>
        <w:rPr>
          <w:noProof/>
        </w:rPr>
        <w:instrText xml:space="preserve"> PAGEREF _Toc162954099 \h </w:instrText>
      </w:r>
      <w:r>
        <w:rPr>
          <w:noProof/>
        </w:rPr>
      </w:r>
      <w:r>
        <w:rPr>
          <w:noProof/>
        </w:rPr>
        <w:fldChar w:fldCharType="separate"/>
      </w:r>
      <w:r>
        <w:rPr>
          <w:noProof/>
        </w:rPr>
        <w:t>30</w:t>
      </w:r>
      <w:r>
        <w:rPr>
          <w:noProof/>
        </w:rPr>
        <w:fldChar w:fldCharType="end"/>
      </w:r>
    </w:p>
    <w:p w14:paraId="6A8D777A" w14:textId="6EFDE051" w:rsidR="009774E3" w:rsidRDefault="009774E3">
      <w:pPr>
        <w:pStyle w:val="TOC3"/>
        <w:rPr>
          <w:rFonts w:ascii="Calibri" w:hAnsi="Calibri"/>
          <w:noProof/>
          <w:kern w:val="2"/>
          <w:sz w:val="22"/>
          <w:szCs w:val="22"/>
          <w:lang w:eastAsia="en-GB"/>
        </w:rPr>
      </w:pPr>
      <w:r>
        <w:rPr>
          <w:noProof/>
          <w:lang w:eastAsia="zh-CN"/>
        </w:rPr>
        <w:t>8.1.4</w:t>
      </w:r>
      <w:r>
        <w:rPr>
          <w:rFonts w:ascii="Calibri" w:hAnsi="Calibri"/>
          <w:noProof/>
          <w:kern w:val="2"/>
          <w:sz w:val="22"/>
          <w:szCs w:val="22"/>
          <w:lang w:eastAsia="en-GB"/>
        </w:rPr>
        <w:tab/>
      </w:r>
      <w:r>
        <w:rPr>
          <w:noProof/>
          <w:lang w:eastAsia="zh-CN"/>
        </w:rPr>
        <w:t>MSGin5G UE bulk configuration over MSGin5G-6 reference point</w:t>
      </w:r>
      <w:r>
        <w:rPr>
          <w:noProof/>
        </w:rPr>
        <w:tab/>
      </w:r>
      <w:r>
        <w:rPr>
          <w:noProof/>
        </w:rPr>
        <w:fldChar w:fldCharType="begin"/>
      </w:r>
      <w:r>
        <w:rPr>
          <w:noProof/>
        </w:rPr>
        <w:instrText xml:space="preserve"> PAGEREF _Toc162954100 \h </w:instrText>
      </w:r>
      <w:r>
        <w:rPr>
          <w:noProof/>
        </w:rPr>
      </w:r>
      <w:r>
        <w:rPr>
          <w:noProof/>
        </w:rPr>
        <w:fldChar w:fldCharType="separate"/>
      </w:r>
      <w:r>
        <w:rPr>
          <w:noProof/>
        </w:rPr>
        <w:t>31</w:t>
      </w:r>
      <w:r>
        <w:rPr>
          <w:noProof/>
        </w:rPr>
        <w:fldChar w:fldCharType="end"/>
      </w:r>
    </w:p>
    <w:p w14:paraId="502D7583" w14:textId="5D481DDF" w:rsidR="009774E3" w:rsidRDefault="009774E3">
      <w:pPr>
        <w:pStyle w:val="TOC2"/>
        <w:rPr>
          <w:rFonts w:ascii="Calibri" w:hAnsi="Calibri"/>
          <w:noProof/>
          <w:kern w:val="2"/>
          <w:sz w:val="22"/>
          <w:szCs w:val="22"/>
          <w:lang w:eastAsia="en-GB"/>
        </w:rPr>
      </w:pPr>
      <w:r w:rsidRPr="006E3452">
        <w:rPr>
          <w:rFonts w:eastAsia="SimSun"/>
          <w:noProof/>
        </w:rPr>
        <w:t>8.</w:t>
      </w:r>
      <w:r w:rsidRPr="006E3452">
        <w:rPr>
          <w:rFonts w:eastAsia="SimSun"/>
          <w:noProof/>
          <w:lang w:eastAsia="zh-CN"/>
        </w:rPr>
        <w:t>2</w:t>
      </w:r>
      <w:r>
        <w:rPr>
          <w:rFonts w:ascii="Calibri" w:hAnsi="Calibri"/>
          <w:noProof/>
          <w:kern w:val="2"/>
          <w:sz w:val="22"/>
          <w:szCs w:val="22"/>
          <w:lang w:eastAsia="en-GB"/>
        </w:rPr>
        <w:tab/>
      </w:r>
      <w:r w:rsidRPr="006E3452">
        <w:rPr>
          <w:rFonts w:eastAsia="SimSun"/>
          <w:noProof/>
        </w:rPr>
        <w:t>Registration</w:t>
      </w:r>
      <w:r>
        <w:rPr>
          <w:noProof/>
        </w:rPr>
        <w:tab/>
      </w:r>
      <w:r>
        <w:rPr>
          <w:noProof/>
        </w:rPr>
        <w:fldChar w:fldCharType="begin"/>
      </w:r>
      <w:r>
        <w:rPr>
          <w:noProof/>
        </w:rPr>
        <w:instrText xml:space="preserve"> PAGEREF _Toc162954101 \h </w:instrText>
      </w:r>
      <w:r>
        <w:rPr>
          <w:noProof/>
        </w:rPr>
      </w:r>
      <w:r>
        <w:rPr>
          <w:noProof/>
        </w:rPr>
        <w:fldChar w:fldCharType="separate"/>
      </w:r>
      <w:r>
        <w:rPr>
          <w:noProof/>
        </w:rPr>
        <w:t>32</w:t>
      </w:r>
      <w:r>
        <w:rPr>
          <w:noProof/>
        </w:rPr>
        <w:fldChar w:fldCharType="end"/>
      </w:r>
    </w:p>
    <w:p w14:paraId="7B01F588" w14:textId="3DA8A853" w:rsidR="009774E3" w:rsidRDefault="009774E3">
      <w:pPr>
        <w:pStyle w:val="TOC3"/>
        <w:rPr>
          <w:rFonts w:ascii="Calibri" w:hAnsi="Calibri"/>
          <w:noProof/>
          <w:kern w:val="2"/>
          <w:sz w:val="22"/>
          <w:szCs w:val="22"/>
          <w:lang w:eastAsia="en-GB"/>
        </w:rPr>
      </w:pPr>
      <w:r w:rsidRPr="006E3452">
        <w:rPr>
          <w:rFonts w:eastAsia="SimSun"/>
          <w:noProof/>
          <w:lang w:val="en-US" w:eastAsia="zh-CN"/>
        </w:rPr>
        <w:t>8.2.0</w:t>
      </w:r>
      <w:r>
        <w:rPr>
          <w:rFonts w:ascii="Calibri" w:hAnsi="Calibri"/>
          <w:noProof/>
          <w:kern w:val="2"/>
          <w:sz w:val="22"/>
          <w:szCs w:val="22"/>
          <w:lang w:eastAsia="en-GB"/>
        </w:rPr>
        <w:tab/>
      </w:r>
      <w:r w:rsidRPr="006E3452">
        <w:rPr>
          <w:rFonts w:eastAsia="SimSun"/>
          <w:noProof/>
          <w:lang w:val="en-US" w:eastAsia="zh-CN"/>
        </w:rPr>
        <w:t>General</w:t>
      </w:r>
      <w:r>
        <w:rPr>
          <w:noProof/>
        </w:rPr>
        <w:tab/>
      </w:r>
      <w:r>
        <w:rPr>
          <w:noProof/>
        </w:rPr>
        <w:fldChar w:fldCharType="begin"/>
      </w:r>
      <w:r>
        <w:rPr>
          <w:noProof/>
        </w:rPr>
        <w:instrText xml:space="preserve"> PAGEREF _Toc162954102 \h </w:instrText>
      </w:r>
      <w:r>
        <w:rPr>
          <w:noProof/>
        </w:rPr>
      </w:r>
      <w:r>
        <w:rPr>
          <w:noProof/>
        </w:rPr>
        <w:fldChar w:fldCharType="separate"/>
      </w:r>
      <w:r>
        <w:rPr>
          <w:noProof/>
        </w:rPr>
        <w:t>32</w:t>
      </w:r>
      <w:r>
        <w:rPr>
          <w:noProof/>
        </w:rPr>
        <w:fldChar w:fldCharType="end"/>
      </w:r>
    </w:p>
    <w:p w14:paraId="15356589" w14:textId="11F4A68D" w:rsidR="009774E3" w:rsidRDefault="009774E3">
      <w:pPr>
        <w:pStyle w:val="TOC3"/>
        <w:rPr>
          <w:rFonts w:ascii="Calibri" w:hAnsi="Calibri"/>
          <w:noProof/>
          <w:kern w:val="2"/>
          <w:sz w:val="22"/>
          <w:szCs w:val="22"/>
          <w:lang w:eastAsia="en-GB"/>
        </w:rPr>
      </w:pPr>
      <w:r w:rsidRPr="006E3452">
        <w:rPr>
          <w:rFonts w:eastAsia="SimSun" w:cs="Arial"/>
          <w:noProof/>
        </w:rPr>
        <w:t>8.2.1</w:t>
      </w:r>
      <w:r>
        <w:rPr>
          <w:rFonts w:ascii="Calibri" w:hAnsi="Calibri"/>
          <w:noProof/>
          <w:kern w:val="2"/>
          <w:sz w:val="22"/>
          <w:szCs w:val="22"/>
          <w:lang w:eastAsia="en-GB"/>
        </w:rPr>
        <w:tab/>
      </w:r>
      <w:r w:rsidRPr="006E3452">
        <w:rPr>
          <w:rFonts w:eastAsia="SimSun" w:cs="Arial"/>
          <w:noProof/>
        </w:rPr>
        <w:t>MSGin5G UE Registration</w:t>
      </w:r>
      <w:r>
        <w:rPr>
          <w:noProof/>
        </w:rPr>
        <w:tab/>
      </w:r>
      <w:r>
        <w:rPr>
          <w:noProof/>
        </w:rPr>
        <w:fldChar w:fldCharType="begin"/>
      </w:r>
      <w:r>
        <w:rPr>
          <w:noProof/>
        </w:rPr>
        <w:instrText xml:space="preserve"> PAGEREF _Toc162954103 \h </w:instrText>
      </w:r>
      <w:r>
        <w:rPr>
          <w:noProof/>
        </w:rPr>
      </w:r>
      <w:r>
        <w:rPr>
          <w:noProof/>
        </w:rPr>
        <w:fldChar w:fldCharType="separate"/>
      </w:r>
      <w:r>
        <w:rPr>
          <w:noProof/>
        </w:rPr>
        <w:t>32</w:t>
      </w:r>
      <w:r>
        <w:rPr>
          <w:noProof/>
        </w:rPr>
        <w:fldChar w:fldCharType="end"/>
      </w:r>
    </w:p>
    <w:p w14:paraId="3C84E773" w14:textId="4CB0CF82" w:rsidR="009774E3" w:rsidRDefault="009774E3">
      <w:pPr>
        <w:pStyle w:val="TOC3"/>
        <w:rPr>
          <w:rFonts w:ascii="Calibri" w:hAnsi="Calibri"/>
          <w:noProof/>
          <w:kern w:val="2"/>
          <w:sz w:val="22"/>
          <w:szCs w:val="22"/>
          <w:lang w:val="fr-FR" w:eastAsia="en-GB"/>
        </w:rPr>
      </w:pPr>
      <w:r w:rsidRPr="009774E3">
        <w:rPr>
          <w:rFonts w:eastAsia="SimSun" w:cs="Arial"/>
          <w:noProof/>
          <w:lang w:val="fr-FR"/>
        </w:rPr>
        <w:t>8.2.2</w:t>
      </w:r>
      <w:r>
        <w:rPr>
          <w:rFonts w:ascii="Calibri" w:hAnsi="Calibri"/>
          <w:noProof/>
          <w:kern w:val="2"/>
          <w:sz w:val="22"/>
          <w:szCs w:val="22"/>
          <w:lang w:val="fr-FR" w:eastAsia="en-GB"/>
        </w:rPr>
        <w:tab/>
      </w:r>
      <w:r w:rsidRPr="009774E3">
        <w:rPr>
          <w:rFonts w:eastAsia="SimSun" w:cs="Arial"/>
          <w:noProof/>
          <w:lang w:val="fr-FR"/>
        </w:rPr>
        <w:t>MSGin5G UE De-Registration</w:t>
      </w:r>
      <w:r w:rsidRPr="009774E3">
        <w:rPr>
          <w:noProof/>
          <w:lang w:val="fr-FR"/>
        </w:rPr>
        <w:tab/>
      </w:r>
      <w:r>
        <w:rPr>
          <w:noProof/>
        </w:rPr>
        <w:fldChar w:fldCharType="begin"/>
      </w:r>
      <w:r w:rsidRPr="009774E3">
        <w:rPr>
          <w:noProof/>
          <w:lang w:val="fr-FR"/>
        </w:rPr>
        <w:instrText xml:space="preserve"> PAGEREF _Toc162954104 \h </w:instrText>
      </w:r>
      <w:r>
        <w:rPr>
          <w:noProof/>
        </w:rPr>
      </w:r>
      <w:r>
        <w:rPr>
          <w:noProof/>
        </w:rPr>
        <w:fldChar w:fldCharType="separate"/>
      </w:r>
      <w:r w:rsidRPr="009774E3">
        <w:rPr>
          <w:noProof/>
          <w:lang w:val="fr-FR"/>
        </w:rPr>
        <w:t>35</w:t>
      </w:r>
      <w:r>
        <w:rPr>
          <w:noProof/>
        </w:rPr>
        <w:fldChar w:fldCharType="end"/>
      </w:r>
    </w:p>
    <w:p w14:paraId="51B006D6" w14:textId="4A50EBA8" w:rsidR="009774E3" w:rsidRDefault="009774E3">
      <w:pPr>
        <w:pStyle w:val="TOC3"/>
        <w:rPr>
          <w:rFonts w:ascii="Calibri" w:hAnsi="Calibri"/>
          <w:noProof/>
          <w:kern w:val="2"/>
          <w:sz w:val="22"/>
          <w:szCs w:val="22"/>
          <w:lang w:val="fr-FR" w:eastAsia="en-GB"/>
        </w:rPr>
      </w:pPr>
      <w:r w:rsidRPr="009774E3">
        <w:rPr>
          <w:rFonts w:eastAsia="SimSun" w:cs="Arial"/>
          <w:noProof/>
          <w:lang w:val="fr-FR"/>
        </w:rPr>
        <w:t>8.2.3</w:t>
      </w:r>
      <w:r>
        <w:rPr>
          <w:rFonts w:ascii="Calibri" w:hAnsi="Calibri"/>
          <w:noProof/>
          <w:kern w:val="2"/>
          <w:sz w:val="22"/>
          <w:szCs w:val="22"/>
          <w:lang w:val="fr-FR" w:eastAsia="en-GB"/>
        </w:rPr>
        <w:tab/>
      </w:r>
      <w:r w:rsidRPr="009774E3">
        <w:rPr>
          <w:rFonts w:eastAsia="SimSun" w:cs="Arial"/>
          <w:noProof/>
          <w:lang w:val="fr-FR"/>
        </w:rPr>
        <w:t>Non-MSGin5G UE Registration</w:t>
      </w:r>
      <w:r w:rsidRPr="009774E3">
        <w:rPr>
          <w:noProof/>
          <w:lang w:val="fr-FR"/>
        </w:rPr>
        <w:tab/>
      </w:r>
      <w:r>
        <w:rPr>
          <w:noProof/>
        </w:rPr>
        <w:fldChar w:fldCharType="begin"/>
      </w:r>
      <w:r w:rsidRPr="009774E3">
        <w:rPr>
          <w:noProof/>
          <w:lang w:val="fr-FR"/>
        </w:rPr>
        <w:instrText xml:space="preserve"> PAGEREF _Toc162954105 \h </w:instrText>
      </w:r>
      <w:r>
        <w:rPr>
          <w:noProof/>
        </w:rPr>
      </w:r>
      <w:r>
        <w:rPr>
          <w:noProof/>
        </w:rPr>
        <w:fldChar w:fldCharType="separate"/>
      </w:r>
      <w:r w:rsidRPr="009774E3">
        <w:rPr>
          <w:noProof/>
          <w:lang w:val="fr-FR"/>
        </w:rPr>
        <w:t>36</w:t>
      </w:r>
      <w:r>
        <w:rPr>
          <w:noProof/>
        </w:rPr>
        <w:fldChar w:fldCharType="end"/>
      </w:r>
    </w:p>
    <w:p w14:paraId="69031456" w14:textId="5E67A505" w:rsidR="009774E3" w:rsidRDefault="009774E3">
      <w:pPr>
        <w:pStyle w:val="TOC3"/>
        <w:rPr>
          <w:rFonts w:ascii="Calibri" w:hAnsi="Calibri"/>
          <w:noProof/>
          <w:kern w:val="2"/>
          <w:sz w:val="22"/>
          <w:szCs w:val="22"/>
          <w:lang w:val="fr-FR" w:eastAsia="en-GB"/>
        </w:rPr>
      </w:pPr>
      <w:r w:rsidRPr="009774E3">
        <w:rPr>
          <w:rFonts w:eastAsia="SimSun" w:cs="Arial"/>
          <w:noProof/>
          <w:lang w:val="fr-FR"/>
        </w:rPr>
        <w:t>8.2.4</w:t>
      </w:r>
      <w:r>
        <w:rPr>
          <w:rFonts w:ascii="Calibri" w:hAnsi="Calibri"/>
          <w:noProof/>
          <w:kern w:val="2"/>
          <w:sz w:val="22"/>
          <w:szCs w:val="22"/>
          <w:lang w:val="fr-FR" w:eastAsia="en-GB"/>
        </w:rPr>
        <w:tab/>
      </w:r>
      <w:r w:rsidRPr="009774E3">
        <w:rPr>
          <w:rFonts w:eastAsia="SimSun"/>
          <w:noProof/>
          <w:lang w:val="fr-FR"/>
        </w:rPr>
        <w:t>Non-MSGin5G UE</w:t>
      </w:r>
      <w:r w:rsidRPr="009774E3">
        <w:rPr>
          <w:rFonts w:eastAsia="SimSun" w:cs="Arial"/>
          <w:noProof/>
          <w:lang w:val="fr-FR"/>
        </w:rPr>
        <w:t xml:space="preserve"> De-registration</w:t>
      </w:r>
      <w:r w:rsidRPr="009774E3">
        <w:rPr>
          <w:noProof/>
          <w:lang w:val="fr-FR"/>
        </w:rPr>
        <w:tab/>
      </w:r>
      <w:r>
        <w:rPr>
          <w:noProof/>
        </w:rPr>
        <w:fldChar w:fldCharType="begin"/>
      </w:r>
      <w:r w:rsidRPr="009774E3">
        <w:rPr>
          <w:noProof/>
          <w:lang w:val="fr-FR"/>
        </w:rPr>
        <w:instrText xml:space="preserve"> PAGEREF _Toc162954106 \h </w:instrText>
      </w:r>
      <w:r>
        <w:rPr>
          <w:noProof/>
        </w:rPr>
      </w:r>
      <w:r>
        <w:rPr>
          <w:noProof/>
        </w:rPr>
        <w:fldChar w:fldCharType="separate"/>
      </w:r>
      <w:r w:rsidRPr="009774E3">
        <w:rPr>
          <w:noProof/>
          <w:lang w:val="fr-FR"/>
        </w:rPr>
        <w:t>37</w:t>
      </w:r>
      <w:r>
        <w:rPr>
          <w:noProof/>
        </w:rPr>
        <w:fldChar w:fldCharType="end"/>
      </w:r>
    </w:p>
    <w:p w14:paraId="363003DB" w14:textId="30B4430D" w:rsidR="009774E3" w:rsidRDefault="009774E3">
      <w:pPr>
        <w:pStyle w:val="TOC3"/>
        <w:rPr>
          <w:rFonts w:ascii="Calibri" w:hAnsi="Calibri"/>
          <w:noProof/>
          <w:kern w:val="2"/>
          <w:sz w:val="22"/>
          <w:szCs w:val="22"/>
          <w:lang w:eastAsia="en-GB"/>
        </w:rPr>
      </w:pPr>
      <w:r>
        <w:rPr>
          <w:noProof/>
        </w:rPr>
        <w:t>8.</w:t>
      </w:r>
      <w:r>
        <w:rPr>
          <w:noProof/>
          <w:lang w:eastAsia="zh-CN"/>
        </w:rPr>
        <w:t>2.5</w:t>
      </w:r>
      <w:r>
        <w:rPr>
          <w:rFonts w:ascii="Calibri" w:hAnsi="Calibri"/>
          <w:noProof/>
          <w:kern w:val="2"/>
          <w:sz w:val="22"/>
          <w:szCs w:val="22"/>
          <w:lang w:eastAsia="en-GB"/>
        </w:rPr>
        <w:tab/>
      </w:r>
      <w:r>
        <w:rPr>
          <w:noProof/>
        </w:rPr>
        <w:t xml:space="preserve">Application Server </w:t>
      </w:r>
      <w:r w:rsidRPr="006E3452">
        <w:rPr>
          <w:rFonts w:cs="Arial"/>
          <w:noProof/>
        </w:rPr>
        <w:t>Registration</w:t>
      </w:r>
      <w:r>
        <w:rPr>
          <w:noProof/>
        </w:rPr>
        <w:tab/>
      </w:r>
      <w:r>
        <w:rPr>
          <w:noProof/>
        </w:rPr>
        <w:fldChar w:fldCharType="begin"/>
      </w:r>
      <w:r>
        <w:rPr>
          <w:noProof/>
        </w:rPr>
        <w:instrText xml:space="preserve"> PAGEREF _Toc162954107 \h </w:instrText>
      </w:r>
      <w:r>
        <w:rPr>
          <w:noProof/>
        </w:rPr>
      </w:r>
      <w:r>
        <w:rPr>
          <w:noProof/>
        </w:rPr>
        <w:fldChar w:fldCharType="separate"/>
      </w:r>
      <w:r>
        <w:rPr>
          <w:noProof/>
        </w:rPr>
        <w:t>38</w:t>
      </w:r>
      <w:r>
        <w:rPr>
          <w:noProof/>
        </w:rPr>
        <w:fldChar w:fldCharType="end"/>
      </w:r>
    </w:p>
    <w:p w14:paraId="6B10AF83" w14:textId="50B6F535" w:rsidR="009774E3" w:rsidRDefault="009774E3">
      <w:pPr>
        <w:pStyle w:val="TOC3"/>
        <w:rPr>
          <w:rFonts w:ascii="Calibri" w:hAnsi="Calibri"/>
          <w:noProof/>
          <w:kern w:val="2"/>
          <w:sz w:val="22"/>
          <w:szCs w:val="22"/>
          <w:lang w:eastAsia="en-GB"/>
        </w:rPr>
      </w:pPr>
      <w:r>
        <w:rPr>
          <w:noProof/>
        </w:rPr>
        <w:t>8.2.</w:t>
      </w:r>
      <w:r>
        <w:rPr>
          <w:noProof/>
          <w:lang w:eastAsia="zh-CN"/>
        </w:rPr>
        <w:t>6</w:t>
      </w:r>
      <w:r>
        <w:rPr>
          <w:rFonts w:ascii="Calibri" w:hAnsi="Calibri"/>
          <w:noProof/>
          <w:kern w:val="2"/>
          <w:sz w:val="22"/>
          <w:szCs w:val="22"/>
          <w:lang w:eastAsia="en-GB"/>
        </w:rPr>
        <w:tab/>
      </w:r>
      <w:r>
        <w:rPr>
          <w:noProof/>
        </w:rPr>
        <w:t>Application Server De-registration</w:t>
      </w:r>
      <w:r>
        <w:rPr>
          <w:noProof/>
        </w:rPr>
        <w:tab/>
      </w:r>
      <w:r>
        <w:rPr>
          <w:noProof/>
        </w:rPr>
        <w:fldChar w:fldCharType="begin"/>
      </w:r>
      <w:r>
        <w:rPr>
          <w:noProof/>
        </w:rPr>
        <w:instrText xml:space="preserve"> PAGEREF _Toc162954108 \h </w:instrText>
      </w:r>
      <w:r>
        <w:rPr>
          <w:noProof/>
        </w:rPr>
      </w:r>
      <w:r>
        <w:rPr>
          <w:noProof/>
        </w:rPr>
        <w:fldChar w:fldCharType="separate"/>
      </w:r>
      <w:r>
        <w:rPr>
          <w:noProof/>
        </w:rPr>
        <w:t>39</w:t>
      </w:r>
      <w:r>
        <w:rPr>
          <w:noProof/>
        </w:rPr>
        <w:fldChar w:fldCharType="end"/>
      </w:r>
    </w:p>
    <w:p w14:paraId="7A2A3550" w14:textId="0ECC05FB" w:rsidR="009774E3" w:rsidRDefault="009774E3">
      <w:pPr>
        <w:pStyle w:val="TOC3"/>
        <w:rPr>
          <w:rFonts w:ascii="Calibri" w:hAnsi="Calibri"/>
          <w:noProof/>
          <w:kern w:val="2"/>
          <w:sz w:val="22"/>
          <w:szCs w:val="22"/>
          <w:lang w:eastAsia="en-GB"/>
        </w:rPr>
      </w:pPr>
      <w:r w:rsidRPr="006E3452">
        <w:rPr>
          <w:rFonts w:eastAsia="SimSun"/>
          <w:noProof/>
          <w:lang w:val="en-US" w:eastAsia="zh-CN"/>
        </w:rPr>
        <w:t>8.2.7</w:t>
      </w:r>
      <w:r>
        <w:rPr>
          <w:rFonts w:ascii="Calibri" w:hAnsi="Calibri"/>
          <w:noProof/>
          <w:kern w:val="2"/>
          <w:sz w:val="22"/>
          <w:szCs w:val="22"/>
          <w:lang w:eastAsia="en-GB"/>
        </w:rPr>
        <w:tab/>
      </w:r>
      <w:r w:rsidRPr="006E3452">
        <w:rPr>
          <w:rFonts w:eastAsia="SimSun"/>
          <w:noProof/>
          <w:lang w:val="en-US" w:eastAsia="zh-CN"/>
        </w:rPr>
        <w:t>MSGin5G UE bulk registration over MSGin5G-6 reference point</w:t>
      </w:r>
      <w:r>
        <w:rPr>
          <w:noProof/>
        </w:rPr>
        <w:tab/>
      </w:r>
      <w:r>
        <w:rPr>
          <w:noProof/>
        </w:rPr>
        <w:fldChar w:fldCharType="begin"/>
      </w:r>
      <w:r>
        <w:rPr>
          <w:noProof/>
        </w:rPr>
        <w:instrText xml:space="preserve"> PAGEREF _Toc162954109 \h </w:instrText>
      </w:r>
      <w:r>
        <w:rPr>
          <w:noProof/>
        </w:rPr>
      </w:r>
      <w:r>
        <w:rPr>
          <w:noProof/>
        </w:rPr>
        <w:fldChar w:fldCharType="separate"/>
      </w:r>
      <w:r>
        <w:rPr>
          <w:noProof/>
        </w:rPr>
        <w:t>40</w:t>
      </w:r>
      <w:r>
        <w:rPr>
          <w:noProof/>
        </w:rPr>
        <w:fldChar w:fldCharType="end"/>
      </w:r>
    </w:p>
    <w:p w14:paraId="404C40AA" w14:textId="15A69DC7" w:rsidR="009774E3" w:rsidRDefault="009774E3">
      <w:pPr>
        <w:pStyle w:val="TOC3"/>
        <w:rPr>
          <w:rFonts w:ascii="Calibri" w:hAnsi="Calibri"/>
          <w:noProof/>
          <w:kern w:val="2"/>
          <w:sz w:val="22"/>
          <w:szCs w:val="22"/>
          <w:lang w:eastAsia="en-GB"/>
        </w:rPr>
      </w:pPr>
      <w:r>
        <w:rPr>
          <w:noProof/>
        </w:rPr>
        <w:t>8.2.8</w:t>
      </w:r>
      <w:r>
        <w:rPr>
          <w:rFonts w:ascii="Calibri" w:hAnsi="Calibri"/>
          <w:noProof/>
          <w:kern w:val="2"/>
          <w:sz w:val="22"/>
          <w:szCs w:val="22"/>
          <w:lang w:eastAsia="en-GB"/>
        </w:rPr>
        <w:tab/>
      </w:r>
      <w:r>
        <w:rPr>
          <w:noProof/>
        </w:rPr>
        <w:t>Constrained device with MSGin5G Client selecting MSGin5G Gateway UE</w:t>
      </w:r>
      <w:r>
        <w:rPr>
          <w:noProof/>
        </w:rPr>
        <w:tab/>
      </w:r>
      <w:r>
        <w:rPr>
          <w:noProof/>
        </w:rPr>
        <w:fldChar w:fldCharType="begin"/>
      </w:r>
      <w:r>
        <w:rPr>
          <w:noProof/>
        </w:rPr>
        <w:instrText xml:space="preserve"> PAGEREF _Toc162954110 \h </w:instrText>
      </w:r>
      <w:r>
        <w:rPr>
          <w:noProof/>
        </w:rPr>
      </w:r>
      <w:r>
        <w:rPr>
          <w:noProof/>
        </w:rPr>
        <w:fldChar w:fldCharType="separate"/>
      </w:r>
      <w:r>
        <w:rPr>
          <w:noProof/>
        </w:rPr>
        <w:t>43</w:t>
      </w:r>
      <w:r>
        <w:rPr>
          <w:noProof/>
        </w:rPr>
        <w:fldChar w:fldCharType="end"/>
      </w:r>
    </w:p>
    <w:p w14:paraId="48598450" w14:textId="15E15C50" w:rsidR="009774E3" w:rsidRDefault="009774E3">
      <w:pPr>
        <w:pStyle w:val="TOC3"/>
        <w:rPr>
          <w:rFonts w:ascii="Calibri" w:hAnsi="Calibri"/>
          <w:noProof/>
          <w:kern w:val="2"/>
          <w:sz w:val="22"/>
          <w:szCs w:val="22"/>
          <w:lang w:eastAsia="en-GB"/>
        </w:rPr>
      </w:pPr>
      <w:r w:rsidRPr="006E3452">
        <w:rPr>
          <w:rFonts w:eastAsia="SimSun"/>
          <w:noProof/>
          <w:lang w:eastAsia="zh-CN"/>
        </w:rPr>
        <w:t>8.2.9</w:t>
      </w:r>
      <w:r>
        <w:rPr>
          <w:rFonts w:ascii="Calibri" w:hAnsi="Calibri"/>
          <w:noProof/>
          <w:kern w:val="2"/>
          <w:sz w:val="22"/>
          <w:szCs w:val="22"/>
          <w:lang w:eastAsia="en-GB"/>
        </w:rPr>
        <w:tab/>
      </w:r>
      <w:r>
        <w:rPr>
          <w:noProof/>
          <w:lang w:eastAsia="zh-CN"/>
        </w:rPr>
        <w:t>N</w:t>
      </w:r>
      <w:r>
        <w:rPr>
          <w:noProof/>
        </w:rPr>
        <w:t>on-MSGin5G UE</w:t>
      </w:r>
      <w:r w:rsidRPr="006E3452">
        <w:rPr>
          <w:rFonts w:eastAsia="SimSun"/>
          <w:noProof/>
          <w:lang w:eastAsia="zh-CN"/>
        </w:rPr>
        <w:t xml:space="preserve"> </w:t>
      </w:r>
      <w:r>
        <w:rPr>
          <w:noProof/>
          <w:lang w:eastAsia="zh-CN"/>
        </w:rPr>
        <w:t>bulk registration</w:t>
      </w:r>
      <w:r>
        <w:rPr>
          <w:noProof/>
        </w:rPr>
        <w:tab/>
      </w:r>
      <w:r>
        <w:rPr>
          <w:noProof/>
        </w:rPr>
        <w:fldChar w:fldCharType="begin"/>
      </w:r>
      <w:r>
        <w:rPr>
          <w:noProof/>
        </w:rPr>
        <w:instrText xml:space="preserve"> PAGEREF _Toc162954111 \h </w:instrText>
      </w:r>
      <w:r>
        <w:rPr>
          <w:noProof/>
        </w:rPr>
      </w:r>
      <w:r>
        <w:rPr>
          <w:noProof/>
        </w:rPr>
        <w:fldChar w:fldCharType="separate"/>
      </w:r>
      <w:r>
        <w:rPr>
          <w:noProof/>
        </w:rPr>
        <w:t>46</w:t>
      </w:r>
      <w:r>
        <w:rPr>
          <w:noProof/>
        </w:rPr>
        <w:fldChar w:fldCharType="end"/>
      </w:r>
    </w:p>
    <w:p w14:paraId="2D35C0A3" w14:textId="0AD6F0D3" w:rsidR="009774E3" w:rsidRDefault="009774E3">
      <w:pPr>
        <w:pStyle w:val="TOC3"/>
        <w:rPr>
          <w:rFonts w:ascii="Calibri" w:hAnsi="Calibri"/>
          <w:noProof/>
          <w:kern w:val="2"/>
          <w:sz w:val="22"/>
          <w:szCs w:val="22"/>
          <w:lang w:val="fr-FR" w:eastAsia="en-GB"/>
        </w:rPr>
      </w:pPr>
      <w:r w:rsidRPr="006E3452">
        <w:rPr>
          <w:rFonts w:eastAsia="SimSun"/>
          <w:noProof/>
          <w:lang w:val="fr-FR" w:eastAsia="zh-CN"/>
        </w:rPr>
        <w:t>8.2.10</w:t>
      </w:r>
      <w:r>
        <w:rPr>
          <w:rFonts w:ascii="Calibri" w:hAnsi="Calibri"/>
          <w:noProof/>
          <w:kern w:val="2"/>
          <w:sz w:val="22"/>
          <w:szCs w:val="22"/>
          <w:lang w:val="fr-FR" w:eastAsia="en-GB"/>
        </w:rPr>
        <w:tab/>
      </w:r>
      <w:r w:rsidRPr="006E3452">
        <w:rPr>
          <w:noProof/>
          <w:lang w:val="fr-FR" w:eastAsia="zh-CN"/>
        </w:rPr>
        <w:t>N</w:t>
      </w:r>
      <w:r w:rsidRPr="006E3452">
        <w:rPr>
          <w:noProof/>
          <w:lang w:val="fr-FR"/>
        </w:rPr>
        <w:t>on-MSGin5G UE</w:t>
      </w:r>
      <w:r w:rsidRPr="006E3452">
        <w:rPr>
          <w:rFonts w:eastAsia="SimSun"/>
          <w:noProof/>
          <w:lang w:val="fr-FR" w:eastAsia="zh-CN"/>
        </w:rPr>
        <w:t xml:space="preserve"> bulk </w:t>
      </w:r>
      <w:r w:rsidRPr="006E3452">
        <w:rPr>
          <w:noProof/>
          <w:lang w:val="fr-FR" w:eastAsia="zh-CN"/>
        </w:rPr>
        <w:t>de-registration</w:t>
      </w:r>
      <w:r w:rsidRPr="009774E3">
        <w:rPr>
          <w:noProof/>
          <w:lang w:val="fr-FR"/>
        </w:rPr>
        <w:tab/>
      </w:r>
      <w:r>
        <w:rPr>
          <w:noProof/>
        </w:rPr>
        <w:fldChar w:fldCharType="begin"/>
      </w:r>
      <w:r w:rsidRPr="009774E3">
        <w:rPr>
          <w:noProof/>
          <w:lang w:val="fr-FR"/>
        </w:rPr>
        <w:instrText xml:space="preserve"> PAGEREF _Toc162954112 \h </w:instrText>
      </w:r>
      <w:r>
        <w:rPr>
          <w:noProof/>
        </w:rPr>
      </w:r>
      <w:r>
        <w:rPr>
          <w:noProof/>
        </w:rPr>
        <w:fldChar w:fldCharType="separate"/>
      </w:r>
      <w:r w:rsidRPr="009774E3">
        <w:rPr>
          <w:noProof/>
          <w:lang w:val="fr-FR"/>
        </w:rPr>
        <w:t>47</w:t>
      </w:r>
      <w:r>
        <w:rPr>
          <w:noProof/>
        </w:rPr>
        <w:fldChar w:fldCharType="end"/>
      </w:r>
    </w:p>
    <w:p w14:paraId="022C0350" w14:textId="4749C220" w:rsidR="009774E3" w:rsidRDefault="009774E3">
      <w:pPr>
        <w:pStyle w:val="TOC3"/>
        <w:rPr>
          <w:rFonts w:ascii="Calibri" w:hAnsi="Calibri"/>
          <w:noProof/>
          <w:kern w:val="2"/>
          <w:sz w:val="22"/>
          <w:szCs w:val="22"/>
          <w:lang w:eastAsia="en-GB"/>
        </w:rPr>
      </w:pPr>
      <w:r w:rsidRPr="006E3452">
        <w:rPr>
          <w:rFonts w:eastAsia="SimSun"/>
          <w:noProof/>
          <w:lang w:val="en-US" w:eastAsia="zh-CN"/>
        </w:rPr>
        <w:t>8.2.11</w:t>
      </w:r>
      <w:r>
        <w:rPr>
          <w:rFonts w:ascii="Calibri" w:hAnsi="Calibri"/>
          <w:noProof/>
          <w:kern w:val="2"/>
          <w:sz w:val="22"/>
          <w:szCs w:val="22"/>
          <w:lang w:eastAsia="en-GB"/>
        </w:rPr>
        <w:tab/>
      </w:r>
      <w:r w:rsidRPr="006E3452">
        <w:rPr>
          <w:rFonts w:eastAsia="SimSun"/>
          <w:noProof/>
          <w:lang w:val="en-US" w:eastAsia="zh-CN"/>
        </w:rPr>
        <w:t xml:space="preserve">MSGin5G UE </w:t>
      </w:r>
      <w:r w:rsidRPr="006E3452">
        <w:rPr>
          <w:noProof/>
          <w:lang w:val="en-US" w:eastAsia="zh-CN"/>
        </w:rPr>
        <w:t xml:space="preserve">bulk de-registration </w:t>
      </w:r>
      <w:r w:rsidRPr="006E3452">
        <w:rPr>
          <w:rFonts w:eastAsia="SimSun"/>
          <w:noProof/>
          <w:lang w:val="en-US" w:eastAsia="zh-CN"/>
        </w:rPr>
        <w:t>over MSGin5G-6 reference point</w:t>
      </w:r>
      <w:r>
        <w:rPr>
          <w:noProof/>
        </w:rPr>
        <w:tab/>
      </w:r>
      <w:r>
        <w:rPr>
          <w:noProof/>
        </w:rPr>
        <w:fldChar w:fldCharType="begin"/>
      </w:r>
      <w:r>
        <w:rPr>
          <w:noProof/>
        </w:rPr>
        <w:instrText xml:space="preserve"> PAGEREF _Toc162954113 \h </w:instrText>
      </w:r>
      <w:r>
        <w:rPr>
          <w:noProof/>
        </w:rPr>
      </w:r>
      <w:r>
        <w:rPr>
          <w:noProof/>
        </w:rPr>
        <w:fldChar w:fldCharType="separate"/>
      </w:r>
      <w:r>
        <w:rPr>
          <w:noProof/>
        </w:rPr>
        <w:t>48</w:t>
      </w:r>
      <w:r>
        <w:rPr>
          <w:noProof/>
        </w:rPr>
        <w:fldChar w:fldCharType="end"/>
      </w:r>
    </w:p>
    <w:p w14:paraId="6D87BC39" w14:textId="38DC83EF" w:rsidR="009774E3" w:rsidRDefault="009774E3">
      <w:pPr>
        <w:pStyle w:val="TOC2"/>
        <w:rPr>
          <w:rFonts w:ascii="Calibri" w:hAnsi="Calibri"/>
          <w:noProof/>
          <w:kern w:val="2"/>
          <w:sz w:val="22"/>
          <w:szCs w:val="22"/>
          <w:lang w:eastAsia="en-GB"/>
        </w:rPr>
      </w:pPr>
      <w:r w:rsidRPr="006E3452">
        <w:rPr>
          <w:rFonts w:eastAsia="SimSun"/>
          <w:noProof/>
          <w:lang w:val="en-US" w:eastAsia="zh-CN"/>
        </w:rPr>
        <w:t>8</w:t>
      </w:r>
      <w:r w:rsidRPr="006E3452">
        <w:rPr>
          <w:rFonts w:eastAsia="SimSun"/>
          <w:noProof/>
          <w:lang w:val="en-US"/>
        </w:rPr>
        <w:t>.</w:t>
      </w:r>
      <w:r w:rsidRPr="006E3452">
        <w:rPr>
          <w:rFonts w:eastAsia="SimSun"/>
          <w:noProof/>
          <w:lang w:val="en-US" w:eastAsia="zh-CN"/>
        </w:rPr>
        <w:t>3</w:t>
      </w:r>
      <w:r>
        <w:rPr>
          <w:rFonts w:ascii="Calibri" w:hAnsi="Calibri"/>
          <w:noProof/>
          <w:kern w:val="2"/>
          <w:sz w:val="22"/>
          <w:szCs w:val="22"/>
          <w:lang w:eastAsia="en-GB"/>
        </w:rPr>
        <w:tab/>
      </w:r>
      <w:r w:rsidRPr="006E3452">
        <w:rPr>
          <w:rFonts w:eastAsia="SimSun"/>
          <w:noProof/>
          <w:lang w:val="en-US"/>
        </w:rPr>
        <w:t>Message</w:t>
      </w:r>
      <w:r w:rsidRPr="006E3452">
        <w:rPr>
          <w:rFonts w:eastAsia="SimSun"/>
          <w:noProof/>
          <w:lang w:val="en-US" w:eastAsia="zh-CN"/>
        </w:rPr>
        <w:t xml:space="preserve"> </w:t>
      </w:r>
      <w:r w:rsidRPr="006E3452">
        <w:rPr>
          <w:rFonts w:eastAsia="SimSun"/>
          <w:noProof/>
          <w:lang w:val="en-US"/>
        </w:rPr>
        <w:t>delivery procedures</w:t>
      </w:r>
      <w:r>
        <w:rPr>
          <w:noProof/>
        </w:rPr>
        <w:tab/>
      </w:r>
      <w:r>
        <w:rPr>
          <w:noProof/>
        </w:rPr>
        <w:fldChar w:fldCharType="begin"/>
      </w:r>
      <w:r>
        <w:rPr>
          <w:noProof/>
        </w:rPr>
        <w:instrText xml:space="preserve"> PAGEREF _Toc162954114 \h </w:instrText>
      </w:r>
      <w:r>
        <w:rPr>
          <w:noProof/>
        </w:rPr>
      </w:r>
      <w:r>
        <w:rPr>
          <w:noProof/>
        </w:rPr>
        <w:fldChar w:fldCharType="separate"/>
      </w:r>
      <w:r>
        <w:rPr>
          <w:noProof/>
        </w:rPr>
        <w:t>51</w:t>
      </w:r>
      <w:r>
        <w:rPr>
          <w:noProof/>
        </w:rPr>
        <w:fldChar w:fldCharType="end"/>
      </w:r>
    </w:p>
    <w:p w14:paraId="0B4CBE57" w14:textId="70C935ED" w:rsidR="009774E3" w:rsidRDefault="009774E3">
      <w:pPr>
        <w:pStyle w:val="TOC3"/>
        <w:rPr>
          <w:rFonts w:ascii="Calibri" w:hAnsi="Calibri"/>
          <w:noProof/>
          <w:kern w:val="2"/>
          <w:sz w:val="22"/>
          <w:szCs w:val="22"/>
          <w:lang w:eastAsia="en-GB"/>
        </w:rPr>
      </w:pPr>
      <w:r w:rsidRPr="006E3452">
        <w:rPr>
          <w:rFonts w:eastAsia="SimSun"/>
          <w:noProof/>
          <w:lang w:val="en-US" w:eastAsia="zh-CN"/>
        </w:rPr>
        <w:t>8</w:t>
      </w:r>
      <w:r w:rsidRPr="006E3452">
        <w:rPr>
          <w:rFonts w:eastAsia="SimSun"/>
          <w:noProof/>
          <w:lang w:val="en-US"/>
        </w:rPr>
        <w:t>.</w:t>
      </w:r>
      <w:r w:rsidRPr="006E3452">
        <w:rPr>
          <w:rFonts w:eastAsia="SimSun"/>
          <w:noProof/>
          <w:lang w:val="en-US" w:eastAsia="zh-CN"/>
        </w:rPr>
        <w:t>3</w:t>
      </w:r>
      <w:r w:rsidRPr="006E3452">
        <w:rPr>
          <w:rFonts w:eastAsia="SimSun"/>
          <w:noProof/>
          <w:lang w:val="en-US"/>
        </w:rPr>
        <w:t>.1</w:t>
      </w:r>
      <w:r>
        <w:rPr>
          <w:rFonts w:ascii="Calibri" w:hAnsi="Calibri"/>
          <w:noProof/>
          <w:kern w:val="2"/>
          <w:sz w:val="22"/>
          <w:szCs w:val="22"/>
          <w:lang w:eastAsia="en-GB"/>
        </w:rPr>
        <w:tab/>
      </w:r>
      <w:r w:rsidRPr="006E3452">
        <w:rPr>
          <w:rFonts w:eastAsia="SimSun"/>
          <w:noProof/>
          <w:lang w:val="en-US"/>
        </w:rPr>
        <w:t>General</w:t>
      </w:r>
      <w:r>
        <w:rPr>
          <w:noProof/>
        </w:rPr>
        <w:tab/>
      </w:r>
      <w:r>
        <w:rPr>
          <w:noProof/>
        </w:rPr>
        <w:fldChar w:fldCharType="begin"/>
      </w:r>
      <w:r>
        <w:rPr>
          <w:noProof/>
        </w:rPr>
        <w:instrText xml:space="preserve"> PAGEREF _Toc162954115 \h </w:instrText>
      </w:r>
      <w:r>
        <w:rPr>
          <w:noProof/>
        </w:rPr>
      </w:r>
      <w:r>
        <w:rPr>
          <w:noProof/>
        </w:rPr>
        <w:fldChar w:fldCharType="separate"/>
      </w:r>
      <w:r>
        <w:rPr>
          <w:noProof/>
        </w:rPr>
        <w:t>51</w:t>
      </w:r>
      <w:r>
        <w:rPr>
          <w:noProof/>
        </w:rPr>
        <w:fldChar w:fldCharType="end"/>
      </w:r>
    </w:p>
    <w:p w14:paraId="1A2EBBBE" w14:textId="5322BC82" w:rsidR="009774E3" w:rsidRDefault="009774E3">
      <w:pPr>
        <w:pStyle w:val="TOC3"/>
        <w:rPr>
          <w:rFonts w:ascii="Calibri" w:hAnsi="Calibri"/>
          <w:noProof/>
          <w:kern w:val="2"/>
          <w:sz w:val="22"/>
          <w:szCs w:val="22"/>
          <w:lang w:eastAsia="en-GB"/>
        </w:rPr>
      </w:pPr>
      <w:r w:rsidRPr="006E3452">
        <w:rPr>
          <w:rFonts w:eastAsia="SimSun"/>
          <w:noProof/>
          <w:lang w:val="en-US" w:eastAsia="zh-CN"/>
        </w:rPr>
        <w:t>8</w:t>
      </w:r>
      <w:r w:rsidRPr="006E3452">
        <w:rPr>
          <w:rFonts w:eastAsia="SimSun"/>
          <w:noProof/>
          <w:lang w:val="en-US"/>
        </w:rPr>
        <w:t>.</w:t>
      </w:r>
      <w:r w:rsidRPr="006E3452">
        <w:rPr>
          <w:rFonts w:eastAsia="SimSun"/>
          <w:noProof/>
          <w:lang w:val="en-US" w:eastAsia="zh-CN"/>
        </w:rPr>
        <w:t>3</w:t>
      </w:r>
      <w:r w:rsidRPr="006E3452">
        <w:rPr>
          <w:rFonts w:eastAsia="SimSun"/>
          <w:noProof/>
          <w:lang w:val="en-US"/>
        </w:rPr>
        <w:t>.2</w:t>
      </w:r>
      <w:r>
        <w:rPr>
          <w:rFonts w:ascii="Calibri" w:hAnsi="Calibri"/>
          <w:noProof/>
          <w:kern w:val="2"/>
          <w:sz w:val="22"/>
          <w:szCs w:val="22"/>
          <w:lang w:eastAsia="en-GB"/>
        </w:rPr>
        <w:tab/>
      </w:r>
      <w:r w:rsidRPr="006E3452">
        <w:rPr>
          <w:rFonts w:eastAsia="SimSun"/>
          <w:noProof/>
          <w:lang w:val="en-US"/>
        </w:rPr>
        <w:t>MSGin5G messages origination procedure</w:t>
      </w:r>
      <w:r>
        <w:rPr>
          <w:noProof/>
        </w:rPr>
        <w:tab/>
      </w:r>
      <w:r>
        <w:rPr>
          <w:noProof/>
        </w:rPr>
        <w:fldChar w:fldCharType="begin"/>
      </w:r>
      <w:r>
        <w:rPr>
          <w:noProof/>
        </w:rPr>
        <w:instrText xml:space="preserve"> PAGEREF _Toc162954116 \h </w:instrText>
      </w:r>
      <w:r>
        <w:rPr>
          <w:noProof/>
        </w:rPr>
      </w:r>
      <w:r>
        <w:rPr>
          <w:noProof/>
        </w:rPr>
        <w:fldChar w:fldCharType="separate"/>
      </w:r>
      <w:r>
        <w:rPr>
          <w:noProof/>
        </w:rPr>
        <w:t>51</w:t>
      </w:r>
      <w:r>
        <w:rPr>
          <w:noProof/>
        </w:rPr>
        <w:fldChar w:fldCharType="end"/>
      </w:r>
    </w:p>
    <w:p w14:paraId="0DE51AFA" w14:textId="1397CDEB" w:rsidR="009774E3" w:rsidRDefault="009774E3">
      <w:pPr>
        <w:pStyle w:val="TOC3"/>
        <w:rPr>
          <w:rFonts w:ascii="Calibri" w:hAnsi="Calibri"/>
          <w:noProof/>
          <w:kern w:val="2"/>
          <w:sz w:val="22"/>
          <w:szCs w:val="22"/>
          <w:lang w:eastAsia="en-GB"/>
        </w:rPr>
      </w:pPr>
      <w:r w:rsidRPr="006E3452">
        <w:rPr>
          <w:rFonts w:eastAsia="SimSun"/>
          <w:noProof/>
          <w:lang w:val="en-US" w:eastAsia="zh-CN"/>
        </w:rPr>
        <w:t>8.3</w:t>
      </w:r>
      <w:r w:rsidRPr="006E3452">
        <w:rPr>
          <w:rFonts w:eastAsia="SimSun"/>
          <w:noProof/>
          <w:lang w:val="en-US"/>
        </w:rPr>
        <w:t>.3</w:t>
      </w:r>
      <w:r>
        <w:rPr>
          <w:rFonts w:ascii="Calibri" w:hAnsi="Calibri"/>
          <w:noProof/>
          <w:kern w:val="2"/>
          <w:sz w:val="22"/>
          <w:szCs w:val="22"/>
          <w:lang w:eastAsia="en-GB"/>
        </w:rPr>
        <w:tab/>
      </w:r>
      <w:r w:rsidRPr="006E3452">
        <w:rPr>
          <w:rFonts w:eastAsia="SimSun"/>
          <w:noProof/>
          <w:lang w:val="en-US"/>
        </w:rPr>
        <w:t>MSGin5G messages termination procedure</w:t>
      </w:r>
      <w:r>
        <w:rPr>
          <w:noProof/>
        </w:rPr>
        <w:tab/>
      </w:r>
      <w:r>
        <w:rPr>
          <w:noProof/>
        </w:rPr>
        <w:fldChar w:fldCharType="begin"/>
      </w:r>
      <w:r>
        <w:rPr>
          <w:noProof/>
        </w:rPr>
        <w:instrText xml:space="preserve"> PAGEREF _Toc162954117 \h </w:instrText>
      </w:r>
      <w:r>
        <w:rPr>
          <w:noProof/>
        </w:rPr>
      </w:r>
      <w:r>
        <w:rPr>
          <w:noProof/>
        </w:rPr>
        <w:fldChar w:fldCharType="separate"/>
      </w:r>
      <w:r>
        <w:rPr>
          <w:noProof/>
        </w:rPr>
        <w:t>56</w:t>
      </w:r>
      <w:r>
        <w:rPr>
          <w:noProof/>
        </w:rPr>
        <w:fldChar w:fldCharType="end"/>
      </w:r>
    </w:p>
    <w:p w14:paraId="2948B014" w14:textId="611C8FF9" w:rsidR="009774E3" w:rsidRDefault="009774E3">
      <w:pPr>
        <w:pStyle w:val="TOC3"/>
        <w:rPr>
          <w:rFonts w:ascii="Calibri" w:hAnsi="Calibri"/>
          <w:noProof/>
          <w:kern w:val="2"/>
          <w:sz w:val="22"/>
          <w:szCs w:val="22"/>
          <w:lang w:eastAsia="en-GB"/>
        </w:rPr>
      </w:pPr>
      <w:r w:rsidRPr="006E3452">
        <w:rPr>
          <w:rFonts w:eastAsia="SimSun"/>
          <w:noProof/>
          <w:lang w:val="en-US" w:eastAsia="zh-CN"/>
        </w:rPr>
        <w:t>8</w:t>
      </w:r>
      <w:r w:rsidRPr="006E3452">
        <w:rPr>
          <w:rFonts w:eastAsia="SimSun"/>
          <w:noProof/>
          <w:lang w:val="en-US"/>
        </w:rPr>
        <w:t>.</w:t>
      </w:r>
      <w:r w:rsidRPr="006E3452">
        <w:rPr>
          <w:rFonts w:eastAsia="SimSun"/>
          <w:noProof/>
          <w:lang w:val="en-US" w:eastAsia="zh-CN"/>
        </w:rPr>
        <w:t>3</w:t>
      </w:r>
      <w:r w:rsidRPr="006E3452">
        <w:rPr>
          <w:rFonts w:eastAsia="SimSun"/>
          <w:noProof/>
          <w:lang w:val="en-US"/>
        </w:rPr>
        <w:t>.</w:t>
      </w:r>
      <w:r w:rsidRPr="006E3452">
        <w:rPr>
          <w:rFonts w:eastAsia="SimSun"/>
          <w:noProof/>
          <w:lang w:val="en-US" w:eastAsia="zh-CN"/>
        </w:rPr>
        <w:t>4</w:t>
      </w:r>
      <w:r>
        <w:rPr>
          <w:rFonts w:ascii="Calibri" w:hAnsi="Calibri"/>
          <w:noProof/>
          <w:kern w:val="2"/>
          <w:sz w:val="22"/>
          <w:szCs w:val="22"/>
          <w:lang w:eastAsia="en-GB"/>
        </w:rPr>
        <w:tab/>
      </w:r>
      <w:r w:rsidRPr="006E3452">
        <w:rPr>
          <w:rFonts w:eastAsia="SimSun"/>
          <w:noProof/>
          <w:lang w:val="en-US"/>
        </w:rPr>
        <w:t xml:space="preserve">MSGin5G </w:t>
      </w:r>
      <w:r w:rsidRPr="006E3452">
        <w:rPr>
          <w:rFonts w:eastAsia="SimSun"/>
          <w:noProof/>
          <w:lang w:val="en-US" w:eastAsia="zh-CN"/>
        </w:rPr>
        <w:t xml:space="preserve">message </w:t>
      </w:r>
      <w:r w:rsidRPr="006E3452">
        <w:rPr>
          <w:rFonts w:eastAsia="SimSun"/>
          <w:noProof/>
          <w:lang w:val="en-US"/>
        </w:rPr>
        <w:t xml:space="preserve">delivery </w:t>
      </w:r>
      <w:r w:rsidRPr="006E3452">
        <w:rPr>
          <w:rFonts w:eastAsia="SimSun"/>
          <w:noProof/>
          <w:lang w:val="en-US" w:eastAsia="zh-CN"/>
        </w:rPr>
        <w:t xml:space="preserve">status </w:t>
      </w:r>
      <w:r w:rsidRPr="006E3452">
        <w:rPr>
          <w:rFonts w:eastAsia="SimSun"/>
          <w:noProof/>
          <w:lang w:val="en-US"/>
        </w:rPr>
        <w:t>report into the MSGin5G Server</w:t>
      </w:r>
      <w:r>
        <w:rPr>
          <w:noProof/>
        </w:rPr>
        <w:tab/>
      </w:r>
      <w:r>
        <w:rPr>
          <w:noProof/>
        </w:rPr>
        <w:fldChar w:fldCharType="begin"/>
      </w:r>
      <w:r>
        <w:rPr>
          <w:noProof/>
        </w:rPr>
        <w:instrText xml:space="preserve"> PAGEREF _Toc162954118 \h </w:instrText>
      </w:r>
      <w:r>
        <w:rPr>
          <w:noProof/>
        </w:rPr>
      </w:r>
      <w:r>
        <w:rPr>
          <w:noProof/>
        </w:rPr>
        <w:fldChar w:fldCharType="separate"/>
      </w:r>
      <w:r>
        <w:rPr>
          <w:noProof/>
        </w:rPr>
        <w:t>58</w:t>
      </w:r>
      <w:r>
        <w:rPr>
          <w:noProof/>
        </w:rPr>
        <w:fldChar w:fldCharType="end"/>
      </w:r>
    </w:p>
    <w:p w14:paraId="6497BF23" w14:textId="31347F43" w:rsidR="009774E3" w:rsidRDefault="009774E3">
      <w:pPr>
        <w:pStyle w:val="TOC3"/>
        <w:rPr>
          <w:rFonts w:ascii="Calibri" w:hAnsi="Calibri"/>
          <w:noProof/>
          <w:kern w:val="2"/>
          <w:sz w:val="22"/>
          <w:szCs w:val="22"/>
          <w:lang w:eastAsia="en-GB"/>
        </w:rPr>
      </w:pPr>
      <w:r w:rsidRPr="006E3452">
        <w:rPr>
          <w:rFonts w:eastAsia="SimSun"/>
          <w:noProof/>
          <w:lang w:val="en-US" w:eastAsia="zh-CN"/>
        </w:rPr>
        <w:t>8.3</w:t>
      </w:r>
      <w:r w:rsidRPr="006E3452">
        <w:rPr>
          <w:rFonts w:eastAsia="SimSun"/>
          <w:noProof/>
          <w:lang w:val="en-US"/>
        </w:rPr>
        <w:t>.</w:t>
      </w:r>
      <w:r w:rsidRPr="006E3452">
        <w:rPr>
          <w:rFonts w:eastAsia="SimSun"/>
          <w:noProof/>
          <w:lang w:val="en-US" w:eastAsia="zh-CN"/>
        </w:rPr>
        <w:t>5</w:t>
      </w:r>
      <w:r>
        <w:rPr>
          <w:rFonts w:ascii="Calibri" w:hAnsi="Calibri"/>
          <w:noProof/>
          <w:kern w:val="2"/>
          <w:sz w:val="22"/>
          <w:szCs w:val="22"/>
          <w:lang w:eastAsia="en-GB"/>
        </w:rPr>
        <w:tab/>
      </w:r>
      <w:r w:rsidRPr="006E3452">
        <w:rPr>
          <w:rFonts w:eastAsia="SimSun"/>
          <w:noProof/>
          <w:lang w:val="en-US"/>
        </w:rPr>
        <w:t xml:space="preserve">MSGin5G </w:t>
      </w:r>
      <w:r w:rsidRPr="006E3452">
        <w:rPr>
          <w:rFonts w:eastAsia="SimSun"/>
          <w:noProof/>
          <w:lang w:val="en-US" w:eastAsia="zh-CN"/>
        </w:rPr>
        <w:t xml:space="preserve">message </w:t>
      </w:r>
      <w:r w:rsidRPr="006E3452">
        <w:rPr>
          <w:rFonts w:eastAsia="SimSun"/>
          <w:noProof/>
          <w:lang w:val="en-US"/>
        </w:rPr>
        <w:t xml:space="preserve">delivery </w:t>
      </w:r>
      <w:r w:rsidRPr="006E3452">
        <w:rPr>
          <w:rFonts w:eastAsia="SimSun"/>
          <w:noProof/>
          <w:lang w:val="en-US" w:eastAsia="zh-CN"/>
        </w:rPr>
        <w:t xml:space="preserve">status </w:t>
      </w:r>
      <w:r w:rsidRPr="006E3452">
        <w:rPr>
          <w:rFonts w:eastAsia="SimSun"/>
          <w:noProof/>
          <w:lang w:val="en-US"/>
        </w:rPr>
        <w:t>report from the MSGin5G Server</w:t>
      </w:r>
      <w:r>
        <w:rPr>
          <w:noProof/>
        </w:rPr>
        <w:tab/>
      </w:r>
      <w:r>
        <w:rPr>
          <w:noProof/>
        </w:rPr>
        <w:fldChar w:fldCharType="begin"/>
      </w:r>
      <w:r>
        <w:rPr>
          <w:noProof/>
        </w:rPr>
        <w:instrText xml:space="preserve"> PAGEREF _Toc162954119 \h </w:instrText>
      </w:r>
      <w:r>
        <w:rPr>
          <w:noProof/>
        </w:rPr>
      </w:r>
      <w:r>
        <w:rPr>
          <w:noProof/>
        </w:rPr>
        <w:fldChar w:fldCharType="separate"/>
      </w:r>
      <w:r>
        <w:rPr>
          <w:noProof/>
        </w:rPr>
        <w:t>61</w:t>
      </w:r>
      <w:r>
        <w:rPr>
          <w:noProof/>
        </w:rPr>
        <w:fldChar w:fldCharType="end"/>
      </w:r>
    </w:p>
    <w:p w14:paraId="2C8C93AF" w14:textId="77211CAD" w:rsidR="009774E3" w:rsidRDefault="009774E3">
      <w:pPr>
        <w:pStyle w:val="TOC3"/>
        <w:rPr>
          <w:rFonts w:ascii="Calibri" w:hAnsi="Calibri"/>
          <w:noProof/>
          <w:kern w:val="2"/>
          <w:sz w:val="22"/>
          <w:szCs w:val="22"/>
          <w:lang w:eastAsia="en-GB"/>
        </w:rPr>
      </w:pPr>
      <w:r w:rsidRPr="006E3452">
        <w:rPr>
          <w:rFonts w:eastAsia="SimSun"/>
          <w:noProof/>
          <w:lang w:eastAsia="zh-CN"/>
        </w:rPr>
        <w:t>8</w:t>
      </w:r>
      <w:r w:rsidRPr="006E3452">
        <w:rPr>
          <w:rFonts w:eastAsia="SimSun"/>
          <w:noProof/>
        </w:rPr>
        <w:t>.</w:t>
      </w:r>
      <w:r w:rsidRPr="006E3452">
        <w:rPr>
          <w:rFonts w:eastAsia="SimSun"/>
          <w:noProof/>
          <w:lang w:eastAsia="zh-CN"/>
        </w:rPr>
        <w:t>3</w:t>
      </w:r>
      <w:r w:rsidRPr="006E3452">
        <w:rPr>
          <w:rFonts w:eastAsia="SimSun"/>
          <w:noProof/>
        </w:rPr>
        <w:t>.6</w:t>
      </w:r>
      <w:r>
        <w:rPr>
          <w:rFonts w:ascii="Calibri" w:hAnsi="Calibri"/>
          <w:noProof/>
          <w:kern w:val="2"/>
          <w:sz w:val="22"/>
          <w:szCs w:val="22"/>
          <w:lang w:eastAsia="en-GB"/>
        </w:rPr>
        <w:tab/>
      </w:r>
      <w:r w:rsidRPr="006E3452">
        <w:rPr>
          <w:rFonts w:eastAsia="SimSun"/>
          <w:noProof/>
        </w:rPr>
        <w:t>MSGin5G Store and Forward</w:t>
      </w:r>
      <w:r>
        <w:rPr>
          <w:noProof/>
        </w:rPr>
        <w:tab/>
      </w:r>
      <w:r>
        <w:rPr>
          <w:noProof/>
        </w:rPr>
        <w:fldChar w:fldCharType="begin"/>
      </w:r>
      <w:r>
        <w:rPr>
          <w:noProof/>
        </w:rPr>
        <w:instrText xml:space="preserve"> PAGEREF _Toc162954120 \h </w:instrText>
      </w:r>
      <w:r>
        <w:rPr>
          <w:noProof/>
        </w:rPr>
      </w:r>
      <w:r>
        <w:rPr>
          <w:noProof/>
        </w:rPr>
        <w:fldChar w:fldCharType="separate"/>
      </w:r>
      <w:r>
        <w:rPr>
          <w:noProof/>
        </w:rPr>
        <w:t>63</w:t>
      </w:r>
      <w:r>
        <w:rPr>
          <w:noProof/>
        </w:rPr>
        <w:fldChar w:fldCharType="end"/>
      </w:r>
    </w:p>
    <w:p w14:paraId="280A5E9E" w14:textId="49C7CF3B" w:rsidR="009774E3" w:rsidRDefault="009774E3">
      <w:pPr>
        <w:pStyle w:val="TOC3"/>
        <w:rPr>
          <w:rFonts w:ascii="Calibri" w:hAnsi="Calibri"/>
          <w:noProof/>
          <w:kern w:val="2"/>
          <w:sz w:val="22"/>
          <w:szCs w:val="22"/>
          <w:lang w:eastAsia="en-GB"/>
        </w:rPr>
      </w:pPr>
      <w:r>
        <w:rPr>
          <w:noProof/>
          <w:lang w:eastAsia="zh-CN"/>
        </w:rPr>
        <w:t>8.</w:t>
      </w:r>
      <w:r w:rsidRPr="006E3452">
        <w:rPr>
          <w:noProof/>
          <w:lang w:val="en-US" w:eastAsia="zh-CN"/>
        </w:rPr>
        <w:t>3</w:t>
      </w:r>
      <w:r>
        <w:rPr>
          <w:noProof/>
          <w:lang w:eastAsia="zh-CN"/>
        </w:rPr>
        <w:t>.7</w:t>
      </w:r>
      <w:r>
        <w:rPr>
          <w:rFonts w:ascii="Calibri" w:hAnsi="Calibri"/>
          <w:noProof/>
          <w:kern w:val="2"/>
          <w:sz w:val="22"/>
          <w:szCs w:val="22"/>
          <w:lang w:eastAsia="en-GB"/>
        </w:rPr>
        <w:tab/>
      </w:r>
      <w:r>
        <w:rPr>
          <w:noProof/>
          <w:lang w:eastAsia="zh-CN"/>
        </w:rPr>
        <w:t>MSGin5G</w:t>
      </w:r>
      <w:r w:rsidRPr="006E3452">
        <w:rPr>
          <w:noProof/>
          <w:lang w:val="en-US" w:eastAsia="zh-CN"/>
        </w:rPr>
        <w:t xml:space="preserve"> deferred message</w:t>
      </w:r>
      <w:r>
        <w:rPr>
          <w:noProof/>
        </w:rPr>
        <w:tab/>
      </w:r>
      <w:r>
        <w:rPr>
          <w:noProof/>
        </w:rPr>
        <w:fldChar w:fldCharType="begin"/>
      </w:r>
      <w:r>
        <w:rPr>
          <w:noProof/>
        </w:rPr>
        <w:instrText xml:space="preserve"> PAGEREF _Toc162954121 \h </w:instrText>
      </w:r>
      <w:r>
        <w:rPr>
          <w:noProof/>
        </w:rPr>
      </w:r>
      <w:r>
        <w:rPr>
          <w:noProof/>
        </w:rPr>
        <w:fldChar w:fldCharType="separate"/>
      </w:r>
      <w:r>
        <w:rPr>
          <w:noProof/>
        </w:rPr>
        <w:t>65</w:t>
      </w:r>
      <w:r>
        <w:rPr>
          <w:noProof/>
        </w:rPr>
        <w:fldChar w:fldCharType="end"/>
      </w:r>
    </w:p>
    <w:p w14:paraId="30DC9629" w14:textId="0860F835" w:rsidR="009774E3" w:rsidRDefault="009774E3">
      <w:pPr>
        <w:pStyle w:val="TOC2"/>
        <w:rPr>
          <w:rFonts w:ascii="Calibri" w:hAnsi="Calibri"/>
          <w:noProof/>
          <w:kern w:val="2"/>
          <w:sz w:val="22"/>
          <w:szCs w:val="22"/>
          <w:lang w:eastAsia="en-GB"/>
        </w:rPr>
      </w:pPr>
      <w:r w:rsidRPr="006E3452">
        <w:rPr>
          <w:rFonts w:eastAsia="SimSun"/>
          <w:noProof/>
          <w:lang w:val="en-US" w:eastAsia="zh-CN"/>
        </w:rPr>
        <w:t>8</w:t>
      </w:r>
      <w:r w:rsidRPr="006E3452">
        <w:rPr>
          <w:rFonts w:eastAsia="SimSun"/>
          <w:noProof/>
          <w:lang w:val="en-US"/>
        </w:rPr>
        <w:t>.</w:t>
      </w:r>
      <w:r w:rsidRPr="006E3452">
        <w:rPr>
          <w:rFonts w:eastAsia="SimSun"/>
          <w:noProof/>
          <w:lang w:val="en-US" w:eastAsia="zh-CN"/>
        </w:rPr>
        <w:t>4</w:t>
      </w:r>
      <w:r>
        <w:rPr>
          <w:rFonts w:ascii="Calibri" w:hAnsi="Calibri"/>
          <w:noProof/>
          <w:kern w:val="2"/>
          <w:sz w:val="22"/>
          <w:szCs w:val="22"/>
          <w:lang w:eastAsia="en-GB"/>
        </w:rPr>
        <w:tab/>
      </w:r>
      <w:r w:rsidRPr="006E3452">
        <w:rPr>
          <w:rFonts w:eastAsia="SimSun"/>
          <w:noProof/>
          <w:lang w:val="en-US"/>
        </w:rPr>
        <w:t>Message Aggregation</w:t>
      </w:r>
      <w:r>
        <w:rPr>
          <w:noProof/>
        </w:rPr>
        <w:tab/>
      </w:r>
      <w:r>
        <w:rPr>
          <w:noProof/>
        </w:rPr>
        <w:fldChar w:fldCharType="begin"/>
      </w:r>
      <w:r>
        <w:rPr>
          <w:noProof/>
        </w:rPr>
        <w:instrText xml:space="preserve"> PAGEREF _Toc162954122 \h </w:instrText>
      </w:r>
      <w:r>
        <w:rPr>
          <w:noProof/>
        </w:rPr>
      </w:r>
      <w:r>
        <w:rPr>
          <w:noProof/>
        </w:rPr>
        <w:fldChar w:fldCharType="separate"/>
      </w:r>
      <w:r>
        <w:rPr>
          <w:noProof/>
        </w:rPr>
        <w:t>67</w:t>
      </w:r>
      <w:r>
        <w:rPr>
          <w:noProof/>
        </w:rPr>
        <w:fldChar w:fldCharType="end"/>
      </w:r>
    </w:p>
    <w:p w14:paraId="197976AB" w14:textId="36CBC987" w:rsidR="009774E3" w:rsidRDefault="009774E3">
      <w:pPr>
        <w:pStyle w:val="TOC3"/>
        <w:rPr>
          <w:rFonts w:ascii="Calibri" w:hAnsi="Calibri"/>
          <w:noProof/>
          <w:kern w:val="2"/>
          <w:sz w:val="22"/>
          <w:szCs w:val="22"/>
          <w:lang w:eastAsia="en-GB"/>
        </w:rPr>
      </w:pPr>
      <w:r w:rsidRPr="006E3452">
        <w:rPr>
          <w:rFonts w:eastAsia="DengXian"/>
          <w:noProof/>
          <w:lang w:eastAsia="zh-CN"/>
        </w:rPr>
        <w:t>8.4.1</w:t>
      </w:r>
      <w:r>
        <w:rPr>
          <w:rFonts w:ascii="Calibri" w:hAnsi="Calibri"/>
          <w:noProof/>
          <w:kern w:val="2"/>
          <w:sz w:val="22"/>
          <w:szCs w:val="22"/>
          <w:lang w:eastAsia="en-GB"/>
        </w:rPr>
        <w:tab/>
      </w:r>
      <w:r w:rsidRPr="006E3452">
        <w:rPr>
          <w:rFonts w:eastAsia="DengXian"/>
          <w:noProof/>
          <w:lang w:eastAsia="zh-CN"/>
        </w:rPr>
        <w:t>General</w:t>
      </w:r>
      <w:r>
        <w:rPr>
          <w:noProof/>
        </w:rPr>
        <w:tab/>
      </w:r>
      <w:r>
        <w:rPr>
          <w:noProof/>
        </w:rPr>
        <w:fldChar w:fldCharType="begin"/>
      </w:r>
      <w:r>
        <w:rPr>
          <w:noProof/>
        </w:rPr>
        <w:instrText xml:space="preserve"> PAGEREF _Toc162954123 \h </w:instrText>
      </w:r>
      <w:r>
        <w:rPr>
          <w:noProof/>
        </w:rPr>
      </w:r>
      <w:r>
        <w:rPr>
          <w:noProof/>
        </w:rPr>
        <w:fldChar w:fldCharType="separate"/>
      </w:r>
      <w:r>
        <w:rPr>
          <w:noProof/>
        </w:rPr>
        <w:t>67</w:t>
      </w:r>
      <w:r>
        <w:rPr>
          <w:noProof/>
        </w:rPr>
        <w:fldChar w:fldCharType="end"/>
      </w:r>
    </w:p>
    <w:p w14:paraId="63CA3471" w14:textId="3119966A" w:rsidR="009774E3" w:rsidRDefault="009774E3">
      <w:pPr>
        <w:pStyle w:val="TOC3"/>
        <w:rPr>
          <w:rFonts w:ascii="Calibri" w:hAnsi="Calibri"/>
          <w:noProof/>
          <w:kern w:val="2"/>
          <w:sz w:val="22"/>
          <w:szCs w:val="22"/>
          <w:lang w:eastAsia="en-GB"/>
        </w:rPr>
      </w:pPr>
      <w:r w:rsidRPr="006E3452">
        <w:rPr>
          <w:rFonts w:eastAsia="SimSun"/>
          <w:noProof/>
          <w:lang w:eastAsia="zh-CN"/>
        </w:rPr>
        <w:t>8.4.2</w:t>
      </w:r>
      <w:r>
        <w:rPr>
          <w:rFonts w:ascii="Calibri" w:hAnsi="Calibri"/>
          <w:noProof/>
          <w:kern w:val="2"/>
          <w:sz w:val="22"/>
          <w:szCs w:val="22"/>
          <w:lang w:eastAsia="en-GB"/>
        </w:rPr>
        <w:tab/>
      </w:r>
      <w:r w:rsidRPr="006E3452">
        <w:rPr>
          <w:rFonts w:eastAsia="SimSun"/>
          <w:noProof/>
          <w:lang w:eastAsia="zh-CN"/>
        </w:rPr>
        <w:t>Message Aggregation at MSGin5G Client</w:t>
      </w:r>
      <w:r>
        <w:rPr>
          <w:noProof/>
        </w:rPr>
        <w:tab/>
      </w:r>
      <w:r>
        <w:rPr>
          <w:noProof/>
        </w:rPr>
        <w:fldChar w:fldCharType="begin"/>
      </w:r>
      <w:r>
        <w:rPr>
          <w:noProof/>
        </w:rPr>
        <w:instrText xml:space="preserve"> PAGEREF _Toc162954124 \h </w:instrText>
      </w:r>
      <w:r>
        <w:rPr>
          <w:noProof/>
        </w:rPr>
      </w:r>
      <w:r>
        <w:rPr>
          <w:noProof/>
        </w:rPr>
        <w:fldChar w:fldCharType="separate"/>
      </w:r>
      <w:r>
        <w:rPr>
          <w:noProof/>
        </w:rPr>
        <w:t>67</w:t>
      </w:r>
      <w:r>
        <w:rPr>
          <w:noProof/>
        </w:rPr>
        <w:fldChar w:fldCharType="end"/>
      </w:r>
    </w:p>
    <w:p w14:paraId="5F4AC757" w14:textId="6026462A" w:rsidR="009774E3" w:rsidRDefault="009774E3">
      <w:pPr>
        <w:pStyle w:val="TOC3"/>
        <w:rPr>
          <w:rFonts w:ascii="Calibri" w:hAnsi="Calibri"/>
          <w:noProof/>
          <w:kern w:val="2"/>
          <w:sz w:val="22"/>
          <w:szCs w:val="22"/>
          <w:lang w:eastAsia="en-GB"/>
        </w:rPr>
      </w:pPr>
      <w:r w:rsidRPr="006E3452">
        <w:rPr>
          <w:rFonts w:eastAsia="SimSun"/>
          <w:noProof/>
          <w:lang w:val="en-US" w:eastAsia="zh-CN"/>
        </w:rPr>
        <w:t>8.4.3</w:t>
      </w:r>
      <w:r>
        <w:rPr>
          <w:rFonts w:ascii="Calibri" w:hAnsi="Calibri"/>
          <w:noProof/>
          <w:kern w:val="2"/>
          <w:sz w:val="22"/>
          <w:szCs w:val="22"/>
          <w:lang w:eastAsia="en-GB"/>
        </w:rPr>
        <w:tab/>
      </w:r>
      <w:r w:rsidRPr="006E3452">
        <w:rPr>
          <w:rFonts w:eastAsia="SimSun"/>
          <w:noProof/>
          <w:lang w:val="en-US"/>
        </w:rPr>
        <w:t>Message aggregation at MSGin5G Server</w:t>
      </w:r>
      <w:r>
        <w:rPr>
          <w:noProof/>
        </w:rPr>
        <w:tab/>
      </w:r>
      <w:r>
        <w:rPr>
          <w:noProof/>
        </w:rPr>
        <w:fldChar w:fldCharType="begin"/>
      </w:r>
      <w:r>
        <w:rPr>
          <w:noProof/>
        </w:rPr>
        <w:instrText xml:space="preserve"> PAGEREF _Toc162954125 \h </w:instrText>
      </w:r>
      <w:r>
        <w:rPr>
          <w:noProof/>
        </w:rPr>
      </w:r>
      <w:r>
        <w:rPr>
          <w:noProof/>
        </w:rPr>
        <w:fldChar w:fldCharType="separate"/>
      </w:r>
      <w:r>
        <w:rPr>
          <w:noProof/>
        </w:rPr>
        <w:t>74</w:t>
      </w:r>
      <w:r>
        <w:rPr>
          <w:noProof/>
        </w:rPr>
        <w:fldChar w:fldCharType="end"/>
      </w:r>
    </w:p>
    <w:p w14:paraId="52CE2AD9" w14:textId="3841C194" w:rsidR="009774E3" w:rsidRDefault="009774E3">
      <w:pPr>
        <w:pStyle w:val="TOC2"/>
        <w:rPr>
          <w:rFonts w:ascii="Calibri" w:hAnsi="Calibri"/>
          <w:noProof/>
          <w:kern w:val="2"/>
          <w:sz w:val="22"/>
          <w:szCs w:val="22"/>
          <w:lang w:eastAsia="en-GB"/>
        </w:rPr>
      </w:pPr>
      <w:r w:rsidRPr="006E3452">
        <w:rPr>
          <w:rFonts w:eastAsia="SimSun"/>
          <w:noProof/>
          <w:lang w:eastAsia="zh-CN"/>
        </w:rPr>
        <w:t>8.5</w:t>
      </w:r>
      <w:r>
        <w:rPr>
          <w:rFonts w:ascii="Calibri" w:hAnsi="Calibri"/>
          <w:noProof/>
          <w:kern w:val="2"/>
          <w:sz w:val="22"/>
          <w:szCs w:val="22"/>
          <w:lang w:eastAsia="en-GB"/>
        </w:rPr>
        <w:tab/>
      </w:r>
      <w:r w:rsidRPr="006E3452">
        <w:rPr>
          <w:rFonts w:eastAsia="SimSun"/>
          <w:noProof/>
        </w:rPr>
        <w:t>MSGin5G Message Segmentation and Reassembly</w:t>
      </w:r>
      <w:r>
        <w:rPr>
          <w:noProof/>
        </w:rPr>
        <w:tab/>
      </w:r>
      <w:r>
        <w:rPr>
          <w:noProof/>
        </w:rPr>
        <w:fldChar w:fldCharType="begin"/>
      </w:r>
      <w:r>
        <w:rPr>
          <w:noProof/>
        </w:rPr>
        <w:instrText xml:space="preserve"> PAGEREF _Toc162954126 \h </w:instrText>
      </w:r>
      <w:r>
        <w:rPr>
          <w:noProof/>
        </w:rPr>
      </w:r>
      <w:r>
        <w:rPr>
          <w:noProof/>
        </w:rPr>
        <w:fldChar w:fldCharType="separate"/>
      </w:r>
      <w:r>
        <w:rPr>
          <w:noProof/>
        </w:rPr>
        <w:t>77</w:t>
      </w:r>
      <w:r>
        <w:rPr>
          <w:noProof/>
        </w:rPr>
        <w:fldChar w:fldCharType="end"/>
      </w:r>
    </w:p>
    <w:p w14:paraId="4A4EA34B" w14:textId="162389D8" w:rsidR="009774E3" w:rsidRDefault="009774E3">
      <w:pPr>
        <w:pStyle w:val="TOC3"/>
        <w:rPr>
          <w:rFonts w:ascii="Calibri" w:hAnsi="Calibri"/>
          <w:noProof/>
          <w:kern w:val="2"/>
          <w:sz w:val="22"/>
          <w:szCs w:val="22"/>
          <w:lang w:eastAsia="en-GB"/>
        </w:rPr>
      </w:pPr>
      <w:r w:rsidRPr="006E3452">
        <w:rPr>
          <w:rFonts w:eastAsia="SimSun"/>
          <w:noProof/>
          <w:lang w:eastAsia="zh-CN"/>
        </w:rPr>
        <w:t>8.5.1</w:t>
      </w:r>
      <w:r>
        <w:rPr>
          <w:rFonts w:ascii="Calibri" w:hAnsi="Calibri"/>
          <w:noProof/>
          <w:kern w:val="2"/>
          <w:sz w:val="22"/>
          <w:szCs w:val="22"/>
          <w:lang w:eastAsia="en-GB"/>
        </w:rPr>
        <w:tab/>
      </w:r>
      <w:r w:rsidRPr="006E3452">
        <w:rPr>
          <w:rFonts w:eastAsia="SimSun"/>
          <w:noProof/>
          <w:lang w:eastAsia="zh-CN"/>
        </w:rPr>
        <w:t>General</w:t>
      </w:r>
      <w:r>
        <w:rPr>
          <w:noProof/>
        </w:rPr>
        <w:tab/>
      </w:r>
      <w:r>
        <w:rPr>
          <w:noProof/>
        </w:rPr>
        <w:fldChar w:fldCharType="begin"/>
      </w:r>
      <w:r>
        <w:rPr>
          <w:noProof/>
        </w:rPr>
        <w:instrText xml:space="preserve"> PAGEREF _Toc162954127 \h </w:instrText>
      </w:r>
      <w:r>
        <w:rPr>
          <w:noProof/>
        </w:rPr>
      </w:r>
      <w:r>
        <w:rPr>
          <w:noProof/>
        </w:rPr>
        <w:fldChar w:fldCharType="separate"/>
      </w:r>
      <w:r>
        <w:rPr>
          <w:noProof/>
        </w:rPr>
        <w:t>77</w:t>
      </w:r>
      <w:r>
        <w:rPr>
          <w:noProof/>
        </w:rPr>
        <w:fldChar w:fldCharType="end"/>
      </w:r>
    </w:p>
    <w:p w14:paraId="45DB53A1" w14:textId="1882EF2D" w:rsidR="009774E3" w:rsidRDefault="009774E3">
      <w:pPr>
        <w:pStyle w:val="TOC3"/>
        <w:rPr>
          <w:rFonts w:ascii="Calibri" w:hAnsi="Calibri"/>
          <w:noProof/>
          <w:kern w:val="2"/>
          <w:sz w:val="22"/>
          <w:szCs w:val="22"/>
          <w:lang w:eastAsia="en-GB"/>
        </w:rPr>
      </w:pPr>
      <w:r w:rsidRPr="006E3452">
        <w:rPr>
          <w:rFonts w:eastAsia="SimSun"/>
          <w:noProof/>
          <w:lang w:eastAsia="zh-CN"/>
        </w:rPr>
        <w:t>8.5.2</w:t>
      </w:r>
      <w:r>
        <w:rPr>
          <w:rFonts w:ascii="Calibri" w:hAnsi="Calibri"/>
          <w:noProof/>
          <w:kern w:val="2"/>
          <w:sz w:val="22"/>
          <w:szCs w:val="22"/>
          <w:lang w:eastAsia="en-GB"/>
        </w:rPr>
        <w:tab/>
      </w:r>
      <w:r w:rsidRPr="006E3452">
        <w:rPr>
          <w:rFonts w:eastAsia="SimSun"/>
          <w:noProof/>
        </w:rPr>
        <w:t>Application-to-</w:t>
      </w:r>
      <w:r w:rsidRPr="006E3452">
        <w:rPr>
          <w:rFonts w:eastAsia="SimSun"/>
          <w:noProof/>
          <w:lang w:eastAsia="zh-CN"/>
        </w:rPr>
        <w:t>P</w:t>
      </w:r>
      <w:r w:rsidRPr="006E3452">
        <w:rPr>
          <w:rFonts w:eastAsia="SimSun"/>
          <w:noProof/>
        </w:rPr>
        <w:t>oint Segmentation and Reassembly</w:t>
      </w:r>
      <w:r>
        <w:rPr>
          <w:noProof/>
        </w:rPr>
        <w:tab/>
      </w:r>
      <w:r>
        <w:rPr>
          <w:noProof/>
        </w:rPr>
        <w:fldChar w:fldCharType="begin"/>
      </w:r>
      <w:r>
        <w:rPr>
          <w:noProof/>
        </w:rPr>
        <w:instrText xml:space="preserve"> PAGEREF _Toc162954128 \h </w:instrText>
      </w:r>
      <w:r>
        <w:rPr>
          <w:noProof/>
        </w:rPr>
      </w:r>
      <w:r>
        <w:rPr>
          <w:noProof/>
        </w:rPr>
        <w:fldChar w:fldCharType="separate"/>
      </w:r>
      <w:r>
        <w:rPr>
          <w:noProof/>
        </w:rPr>
        <w:t>78</w:t>
      </w:r>
      <w:r>
        <w:rPr>
          <w:noProof/>
        </w:rPr>
        <w:fldChar w:fldCharType="end"/>
      </w:r>
    </w:p>
    <w:p w14:paraId="0A242A19" w14:textId="7D5F75FC" w:rsidR="009774E3" w:rsidRDefault="009774E3">
      <w:pPr>
        <w:pStyle w:val="TOC3"/>
        <w:rPr>
          <w:rFonts w:ascii="Calibri" w:hAnsi="Calibri"/>
          <w:noProof/>
          <w:kern w:val="2"/>
          <w:sz w:val="22"/>
          <w:szCs w:val="22"/>
          <w:lang w:eastAsia="en-GB"/>
        </w:rPr>
      </w:pPr>
      <w:r w:rsidRPr="006E3452">
        <w:rPr>
          <w:rFonts w:eastAsia="SimSun"/>
          <w:noProof/>
        </w:rPr>
        <w:t>8.5.3</w:t>
      </w:r>
      <w:r>
        <w:rPr>
          <w:rFonts w:ascii="Calibri" w:hAnsi="Calibri"/>
          <w:noProof/>
          <w:kern w:val="2"/>
          <w:sz w:val="22"/>
          <w:szCs w:val="22"/>
          <w:lang w:eastAsia="en-GB"/>
        </w:rPr>
        <w:tab/>
      </w:r>
      <w:r w:rsidRPr="006E3452">
        <w:rPr>
          <w:rFonts w:eastAsia="SimSun"/>
          <w:noProof/>
        </w:rPr>
        <w:t>Point-to-</w:t>
      </w:r>
      <w:r w:rsidRPr="006E3452">
        <w:rPr>
          <w:rFonts w:eastAsia="SimSun"/>
          <w:noProof/>
          <w:lang w:eastAsia="zh-CN"/>
        </w:rPr>
        <w:t>A</w:t>
      </w:r>
      <w:r w:rsidRPr="006E3452">
        <w:rPr>
          <w:rFonts w:eastAsia="SimSun"/>
          <w:noProof/>
        </w:rPr>
        <w:t>pplication Message Segmentation and Reassembly</w:t>
      </w:r>
      <w:r>
        <w:rPr>
          <w:noProof/>
        </w:rPr>
        <w:tab/>
      </w:r>
      <w:r>
        <w:rPr>
          <w:noProof/>
        </w:rPr>
        <w:fldChar w:fldCharType="begin"/>
      </w:r>
      <w:r>
        <w:rPr>
          <w:noProof/>
        </w:rPr>
        <w:instrText xml:space="preserve"> PAGEREF _Toc162954129 \h </w:instrText>
      </w:r>
      <w:r>
        <w:rPr>
          <w:noProof/>
        </w:rPr>
      </w:r>
      <w:r>
        <w:rPr>
          <w:noProof/>
        </w:rPr>
        <w:fldChar w:fldCharType="separate"/>
      </w:r>
      <w:r>
        <w:rPr>
          <w:noProof/>
        </w:rPr>
        <w:t>80</w:t>
      </w:r>
      <w:r>
        <w:rPr>
          <w:noProof/>
        </w:rPr>
        <w:fldChar w:fldCharType="end"/>
      </w:r>
    </w:p>
    <w:p w14:paraId="286FB60F" w14:textId="3FE3C431" w:rsidR="009774E3" w:rsidRDefault="009774E3">
      <w:pPr>
        <w:pStyle w:val="TOC3"/>
        <w:rPr>
          <w:rFonts w:ascii="Calibri" w:hAnsi="Calibri"/>
          <w:noProof/>
          <w:kern w:val="2"/>
          <w:sz w:val="22"/>
          <w:szCs w:val="22"/>
          <w:lang w:eastAsia="en-GB"/>
        </w:rPr>
      </w:pPr>
      <w:r w:rsidRPr="006E3452">
        <w:rPr>
          <w:rFonts w:eastAsia="SimSun"/>
          <w:noProof/>
        </w:rPr>
        <w:t>8.5.4</w:t>
      </w:r>
      <w:r>
        <w:rPr>
          <w:rFonts w:ascii="Calibri" w:hAnsi="Calibri"/>
          <w:noProof/>
          <w:kern w:val="2"/>
          <w:sz w:val="22"/>
          <w:szCs w:val="22"/>
          <w:lang w:eastAsia="en-GB"/>
        </w:rPr>
        <w:tab/>
      </w:r>
      <w:r w:rsidRPr="006E3452">
        <w:rPr>
          <w:rFonts w:eastAsia="SimSun"/>
          <w:noProof/>
        </w:rPr>
        <w:t>Point-to-Point Message Segmentation and Reassembly</w:t>
      </w:r>
      <w:r>
        <w:rPr>
          <w:noProof/>
        </w:rPr>
        <w:tab/>
      </w:r>
      <w:r>
        <w:rPr>
          <w:noProof/>
        </w:rPr>
        <w:fldChar w:fldCharType="begin"/>
      </w:r>
      <w:r>
        <w:rPr>
          <w:noProof/>
        </w:rPr>
        <w:instrText xml:space="preserve"> PAGEREF _Toc162954130 \h </w:instrText>
      </w:r>
      <w:r>
        <w:rPr>
          <w:noProof/>
        </w:rPr>
      </w:r>
      <w:r>
        <w:rPr>
          <w:noProof/>
        </w:rPr>
        <w:fldChar w:fldCharType="separate"/>
      </w:r>
      <w:r>
        <w:rPr>
          <w:noProof/>
        </w:rPr>
        <w:t>82</w:t>
      </w:r>
      <w:r>
        <w:rPr>
          <w:noProof/>
        </w:rPr>
        <w:fldChar w:fldCharType="end"/>
      </w:r>
    </w:p>
    <w:p w14:paraId="60A82108" w14:textId="7CED187C" w:rsidR="009774E3" w:rsidRDefault="009774E3">
      <w:pPr>
        <w:pStyle w:val="TOC3"/>
        <w:rPr>
          <w:rFonts w:ascii="Calibri" w:hAnsi="Calibri"/>
          <w:noProof/>
          <w:kern w:val="2"/>
          <w:sz w:val="22"/>
          <w:szCs w:val="22"/>
          <w:lang w:eastAsia="en-GB"/>
        </w:rPr>
      </w:pPr>
      <w:r w:rsidRPr="006E3452">
        <w:rPr>
          <w:rFonts w:eastAsia="SimSun"/>
          <w:noProof/>
        </w:rPr>
        <w:t>8.5.5</w:t>
      </w:r>
      <w:r>
        <w:rPr>
          <w:rFonts w:ascii="Calibri" w:hAnsi="Calibri"/>
          <w:noProof/>
          <w:kern w:val="2"/>
          <w:sz w:val="22"/>
          <w:szCs w:val="22"/>
          <w:lang w:eastAsia="en-GB"/>
        </w:rPr>
        <w:tab/>
      </w:r>
      <w:r w:rsidRPr="006E3452">
        <w:rPr>
          <w:rFonts w:eastAsia="SimSun"/>
          <w:noProof/>
        </w:rPr>
        <w:t>Group Message Segmentation and Reassembly</w:t>
      </w:r>
      <w:r>
        <w:rPr>
          <w:noProof/>
        </w:rPr>
        <w:tab/>
      </w:r>
      <w:r>
        <w:rPr>
          <w:noProof/>
        </w:rPr>
        <w:fldChar w:fldCharType="begin"/>
      </w:r>
      <w:r>
        <w:rPr>
          <w:noProof/>
        </w:rPr>
        <w:instrText xml:space="preserve"> PAGEREF _Toc162954131 \h </w:instrText>
      </w:r>
      <w:r>
        <w:rPr>
          <w:noProof/>
        </w:rPr>
      </w:r>
      <w:r>
        <w:rPr>
          <w:noProof/>
        </w:rPr>
        <w:fldChar w:fldCharType="separate"/>
      </w:r>
      <w:r>
        <w:rPr>
          <w:noProof/>
        </w:rPr>
        <w:t>84</w:t>
      </w:r>
      <w:r>
        <w:rPr>
          <w:noProof/>
        </w:rPr>
        <w:fldChar w:fldCharType="end"/>
      </w:r>
    </w:p>
    <w:p w14:paraId="2D0829F7" w14:textId="39EFC779" w:rsidR="009774E3" w:rsidRDefault="009774E3">
      <w:pPr>
        <w:pStyle w:val="TOC3"/>
        <w:rPr>
          <w:rFonts w:ascii="Calibri" w:hAnsi="Calibri"/>
          <w:noProof/>
          <w:kern w:val="2"/>
          <w:sz w:val="22"/>
          <w:szCs w:val="22"/>
          <w:lang w:eastAsia="en-GB"/>
        </w:rPr>
      </w:pPr>
      <w:r w:rsidRPr="006E3452">
        <w:rPr>
          <w:rFonts w:eastAsia="SimSun"/>
          <w:noProof/>
        </w:rPr>
        <w:t>8.5.6</w:t>
      </w:r>
      <w:r>
        <w:rPr>
          <w:rFonts w:ascii="Calibri" w:hAnsi="Calibri"/>
          <w:noProof/>
          <w:kern w:val="2"/>
          <w:sz w:val="22"/>
          <w:szCs w:val="22"/>
          <w:lang w:eastAsia="en-GB"/>
        </w:rPr>
        <w:tab/>
      </w:r>
      <w:r w:rsidRPr="006E3452">
        <w:rPr>
          <w:rFonts w:eastAsia="SimSun"/>
          <w:noProof/>
        </w:rPr>
        <w:t xml:space="preserve">MSGin5G </w:t>
      </w:r>
      <w:r w:rsidRPr="006E3452">
        <w:rPr>
          <w:rFonts w:eastAsia="SimSun"/>
          <w:noProof/>
          <w:lang w:eastAsia="zh-CN"/>
        </w:rPr>
        <w:t>M</w:t>
      </w:r>
      <w:r w:rsidRPr="006E3452">
        <w:rPr>
          <w:rFonts w:eastAsia="SimSun"/>
          <w:noProof/>
        </w:rPr>
        <w:t xml:space="preserve">essage </w:t>
      </w:r>
      <w:r w:rsidRPr="006E3452">
        <w:rPr>
          <w:rFonts w:eastAsia="SimSun"/>
          <w:noProof/>
          <w:lang w:eastAsia="zh-CN"/>
        </w:rPr>
        <w:t>S</w:t>
      </w:r>
      <w:r w:rsidRPr="006E3452">
        <w:rPr>
          <w:rFonts w:eastAsia="SimSun"/>
          <w:noProof/>
        </w:rPr>
        <w:t xml:space="preserve">egment </w:t>
      </w:r>
      <w:r w:rsidRPr="006E3452">
        <w:rPr>
          <w:rFonts w:eastAsia="SimSun"/>
          <w:noProof/>
          <w:lang w:eastAsia="zh-CN"/>
        </w:rPr>
        <w:t>R</w:t>
      </w:r>
      <w:r w:rsidRPr="006E3452">
        <w:rPr>
          <w:rFonts w:eastAsia="SimSun"/>
          <w:noProof/>
        </w:rPr>
        <w:t>ecovery</w:t>
      </w:r>
      <w:r>
        <w:rPr>
          <w:noProof/>
        </w:rPr>
        <w:tab/>
      </w:r>
      <w:r>
        <w:rPr>
          <w:noProof/>
        </w:rPr>
        <w:fldChar w:fldCharType="begin"/>
      </w:r>
      <w:r>
        <w:rPr>
          <w:noProof/>
        </w:rPr>
        <w:instrText xml:space="preserve"> PAGEREF _Toc162954132 \h </w:instrText>
      </w:r>
      <w:r>
        <w:rPr>
          <w:noProof/>
        </w:rPr>
      </w:r>
      <w:r>
        <w:rPr>
          <w:noProof/>
        </w:rPr>
        <w:fldChar w:fldCharType="separate"/>
      </w:r>
      <w:r>
        <w:rPr>
          <w:noProof/>
        </w:rPr>
        <w:t>84</w:t>
      </w:r>
      <w:r>
        <w:rPr>
          <w:noProof/>
        </w:rPr>
        <w:fldChar w:fldCharType="end"/>
      </w:r>
    </w:p>
    <w:p w14:paraId="2D3EBE73" w14:textId="3D1999DA" w:rsidR="009774E3" w:rsidRDefault="009774E3">
      <w:pPr>
        <w:pStyle w:val="TOC2"/>
        <w:rPr>
          <w:rFonts w:ascii="Calibri" w:hAnsi="Calibri"/>
          <w:noProof/>
          <w:kern w:val="2"/>
          <w:sz w:val="22"/>
          <w:szCs w:val="22"/>
          <w:lang w:eastAsia="en-GB"/>
        </w:rPr>
      </w:pPr>
      <w:r w:rsidRPr="006E3452">
        <w:rPr>
          <w:rFonts w:eastAsia="SimSun"/>
          <w:noProof/>
          <w:lang w:eastAsia="zh-CN"/>
        </w:rPr>
        <w:lastRenderedPageBreak/>
        <w:t>8.6</w:t>
      </w:r>
      <w:r>
        <w:rPr>
          <w:rFonts w:ascii="Calibri" w:hAnsi="Calibri"/>
          <w:noProof/>
          <w:kern w:val="2"/>
          <w:sz w:val="22"/>
          <w:szCs w:val="22"/>
          <w:lang w:eastAsia="en-GB"/>
        </w:rPr>
        <w:tab/>
      </w:r>
      <w:r w:rsidRPr="006E3452">
        <w:rPr>
          <w:rFonts w:eastAsia="SimSun"/>
          <w:noProof/>
          <w:lang w:eastAsia="zh-CN"/>
        </w:rPr>
        <w:t>MSGin5G messaging procedure on Message Gateway</w:t>
      </w:r>
      <w:r>
        <w:rPr>
          <w:noProof/>
        </w:rPr>
        <w:tab/>
      </w:r>
      <w:r>
        <w:rPr>
          <w:noProof/>
        </w:rPr>
        <w:fldChar w:fldCharType="begin"/>
      </w:r>
      <w:r>
        <w:rPr>
          <w:noProof/>
        </w:rPr>
        <w:instrText xml:space="preserve"> PAGEREF _Toc162954133 \h </w:instrText>
      </w:r>
      <w:r>
        <w:rPr>
          <w:noProof/>
        </w:rPr>
      </w:r>
      <w:r>
        <w:rPr>
          <w:noProof/>
        </w:rPr>
        <w:fldChar w:fldCharType="separate"/>
      </w:r>
      <w:r>
        <w:rPr>
          <w:noProof/>
        </w:rPr>
        <w:t>85</w:t>
      </w:r>
      <w:r>
        <w:rPr>
          <w:noProof/>
        </w:rPr>
        <w:fldChar w:fldCharType="end"/>
      </w:r>
    </w:p>
    <w:p w14:paraId="5B1D13D3" w14:textId="63025BF4" w:rsidR="009774E3" w:rsidRDefault="009774E3">
      <w:pPr>
        <w:pStyle w:val="TOC3"/>
        <w:rPr>
          <w:rFonts w:ascii="Calibri" w:hAnsi="Calibri"/>
          <w:noProof/>
          <w:kern w:val="2"/>
          <w:sz w:val="22"/>
          <w:szCs w:val="22"/>
          <w:lang w:eastAsia="en-GB"/>
        </w:rPr>
      </w:pPr>
      <w:r w:rsidRPr="006E3452">
        <w:rPr>
          <w:rFonts w:eastAsia="SimSun"/>
          <w:noProof/>
          <w:lang w:eastAsia="zh-CN"/>
        </w:rPr>
        <w:t>8.6.1</w:t>
      </w:r>
      <w:r>
        <w:rPr>
          <w:rFonts w:ascii="Calibri" w:hAnsi="Calibri"/>
          <w:noProof/>
          <w:kern w:val="2"/>
          <w:sz w:val="22"/>
          <w:szCs w:val="22"/>
          <w:lang w:eastAsia="en-GB"/>
        </w:rPr>
        <w:tab/>
      </w:r>
      <w:r w:rsidRPr="006E3452">
        <w:rPr>
          <w:rFonts w:eastAsia="SimSun"/>
          <w:noProof/>
          <w:lang w:eastAsia="zh-CN"/>
        </w:rPr>
        <w:t>General MSGin5G messaging procedure on Message Gateway</w:t>
      </w:r>
      <w:r>
        <w:rPr>
          <w:noProof/>
        </w:rPr>
        <w:tab/>
      </w:r>
      <w:r>
        <w:rPr>
          <w:noProof/>
        </w:rPr>
        <w:fldChar w:fldCharType="begin"/>
      </w:r>
      <w:r>
        <w:rPr>
          <w:noProof/>
        </w:rPr>
        <w:instrText xml:space="preserve"> PAGEREF _Toc162954134 \h </w:instrText>
      </w:r>
      <w:r>
        <w:rPr>
          <w:noProof/>
        </w:rPr>
      </w:r>
      <w:r>
        <w:rPr>
          <w:noProof/>
        </w:rPr>
        <w:fldChar w:fldCharType="separate"/>
      </w:r>
      <w:r>
        <w:rPr>
          <w:noProof/>
        </w:rPr>
        <w:t>85</w:t>
      </w:r>
      <w:r>
        <w:rPr>
          <w:noProof/>
        </w:rPr>
        <w:fldChar w:fldCharType="end"/>
      </w:r>
    </w:p>
    <w:p w14:paraId="058E5B86" w14:textId="75B9057E" w:rsidR="009774E3" w:rsidRDefault="009774E3">
      <w:pPr>
        <w:pStyle w:val="TOC3"/>
        <w:rPr>
          <w:rFonts w:ascii="Calibri" w:hAnsi="Calibri"/>
          <w:noProof/>
          <w:kern w:val="2"/>
          <w:sz w:val="22"/>
          <w:szCs w:val="22"/>
          <w:lang w:eastAsia="en-GB"/>
        </w:rPr>
      </w:pPr>
      <w:r w:rsidRPr="006E3452">
        <w:rPr>
          <w:rFonts w:eastAsia="SimSun"/>
          <w:noProof/>
          <w:lang w:eastAsia="zh-CN"/>
        </w:rPr>
        <w:t>8.6</w:t>
      </w:r>
      <w:r w:rsidRPr="006E3452">
        <w:rPr>
          <w:rFonts w:eastAsia="SimSun"/>
          <w:noProof/>
        </w:rPr>
        <w:t>.</w:t>
      </w:r>
      <w:r w:rsidRPr="006E3452">
        <w:rPr>
          <w:rFonts w:eastAsia="SimSun"/>
          <w:noProof/>
          <w:lang w:eastAsia="zh-CN"/>
        </w:rPr>
        <w:t>2</w:t>
      </w:r>
      <w:r>
        <w:rPr>
          <w:rFonts w:ascii="Calibri" w:hAnsi="Calibri"/>
          <w:noProof/>
          <w:kern w:val="2"/>
          <w:sz w:val="22"/>
          <w:szCs w:val="22"/>
          <w:lang w:eastAsia="en-GB"/>
        </w:rPr>
        <w:tab/>
      </w:r>
      <w:r w:rsidRPr="006E3452">
        <w:rPr>
          <w:rFonts w:eastAsia="SimSun"/>
          <w:noProof/>
          <w:lang w:eastAsia="zh-CN"/>
        </w:rPr>
        <w:t>Non-MSGin5G</w:t>
      </w:r>
      <w:r w:rsidRPr="006E3452">
        <w:rPr>
          <w:rFonts w:eastAsia="SimSun"/>
          <w:noProof/>
        </w:rPr>
        <w:t xml:space="preserve"> UE receives message from group</w:t>
      </w:r>
      <w:r>
        <w:rPr>
          <w:noProof/>
        </w:rPr>
        <w:tab/>
      </w:r>
      <w:r>
        <w:rPr>
          <w:noProof/>
        </w:rPr>
        <w:fldChar w:fldCharType="begin"/>
      </w:r>
      <w:r>
        <w:rPr>
          <w:noProof/>
        </w:rPr>
        <w:instrText xml:space="preserve"> PAGEREF _Toc162954135 \h </w:instrText>
      </w:r>
      <w:r>
        <w:rPr>
          <w:noProof/>
        </w:rPr>
      </w:r>
      <w:r>
        <w:rPr>
          <w:noProof/>
        </w:rPr>
        <w:fldChar w:fldCharType="separate"/>
      </w:r>
      <w:r>
        <w:rPr>
          <w:noProof/>
        </w:rPr>
        <w:t>87</w:t>
      </w:r>
      <w:r>
        <w:rPr>
          <w:noProof/>
        </w:rPr>
        <w:fldChar w:fldCharType="end"/>
      </w:r>
    </w:p>
    <w:p w14:paraId="4159DD4D" w14:textId="7BAD9001" w:rsidR="009774E3" w:rsidRDefault="009774E3">
      <w:pPr>
        <w:pStyle w:val="TOC4"/>
        <w:rPr>
          <w:rFonts w:ascii="Calibri" w:hAnsi="Calibri"/>
          <w:noProof/>
          <w:kern w:val="2"/>
          <w:sz w:val="22"/>
          <w:szCs w:val="22"/>
          <w:lang w:eastAsia="en-GB"/>
        </w:rPr>
      </w:pPr>
      <w:r w:rsidRPr="006E3452">
        <w:rPr>
          <w:rFonts w:eastAsia="SimSun"/>
          <w:noProof/>
        </w:rPr>
        <w:t>8.6.2.1</w:t>
      </w:r>
      <w:r>
        <w:rPr>
          <w:rFonts w:ascii="Calibri" w:hAnsi="Calibri"/>
          <w:noProof/>
          <w:kern w:val="2"/>
          <w:sz w:val="22"/>
          <w:szCs w:val="22"/>
          <w:lang w:eastAsia="en-GB"/>
        </w:rPr>
        <w:tab/>
      </w:r>
      <w:r w:rsidRPr="006E3452">
        <w:rPr>
          <w:rFonts w:eastAsia="SimSun"/>
          <w:noProof/>
        </w:rPr>
        <w:t>Legacy 3GPP UE receives message from group</w:t>
      </w:r>
      <w:r>
        <w:rPr>
          <w:noProof/>
        </w:rPr>
        <w:tab/>
      </w:r>
      <w:r>
        <w:rPr>
          <w:noProof/>
        </w:rPr>
        <w:fldChar w:fldCharType="begin"/>
      </w:r>
      <w:r>
        <w:rPr>
          <w:noProof/>
        </w:rPr>
        <w:instrText xml:space="preserve"> PAGEREF _Toc162954136 \h </w:instrText>
      </w:r>
      <w:r>
        <w:rPr>
          <w:noProof/>
        </w:rPr>
      </w:r>
      <w:r>
        <w:rPr>
          <w:noProof/>
        </w:rPr>
        <w:fldChar w:fldCharType="separate"/>
      </w:r>
      <w:r>
        <w:rPr>
          <w:noProof/>
        </w:rPr>
        <w:t>87</w:t>
      </w:r>
      <w:r>
        <w:rPr>
          <w:noProof/>
        </w:rPr>
        <w:fldChar w:fldCharType="end"/>
      </w:r>
    </w:p>
    <w:p w14:paraId="2F8BA09A" w14:textId="369A2FE6" w:rsidR="009774E3" w:rsidRDefault="009774E3">
      <w:pPr>
        <w:pStyle w:val="TOC4"/>
        <w:rPr>
          <w:rFonts w:ascii="Calibri" w:hAnsi="Calibri"/>
          <w:noProof/>
          <w:kern w:val="2"/>
          <w:sz w:val="22"/>
          <w:szCs w:val="22"/>
          <w:lang w:eastAsia="en-GB"/>
        </w:rPr>
      </w:pPr>
      <w:r w:rsidRPr="006E3452">
        <w:rPr>
          <w:rFonts w:eastAsia="SimSun"/>
          <w:noProof/>
        </w:rPr>
        <w:t>8.6.</w:t>
      </w:r>
      <w:r w:rsidRPr="006E3452">
        <w:rPr>
          <w:rFonts w:eastAsia="SimSun"/>
          <w:noProof/>
          <w:lang w:eastAsia="zh-CN"/>
        </w:rPr>
        <w:t>2.2</w:t>
      </w:r>
      <w:r>
        <w:rPr>
          <w:rFonts w:ascii="Calibri" w:hAnsi="Calibri"/>
          <w:noProof/>
          <w:kern w:val="2"/>
          <w:sz w:val="22"/>
          <w:szCs w:val="22"/>
          <w:lang w:eastAsia="en-GB"/>
        </w:rPr>
        <w:tab/>
      </w:r>
      <w:r w:rsidRPr="006E3452">
        <w:rPr>
          <w:rFonts w:eastAsia="SimSun"/>
          <w:noProof/>
        </w:rPr>
        <w:t>Non-3GPP message client receives message from group</w:t>
      </w:r>
      <w:r>
        <w:rPr>
          <w:noProof/>
        </w:rPr>
        <w:tab/>
      </w:r>
      <w:r>
        <w:rPr>
          <w:noProof/>
        </w:rPr>
        <w:fldChar w:fldCharType="begin"/>
      </w:r>
      <w:r>
        <w:rPr>
          <w:noProof/>
        </w:rPr>
        <w:instrText xml:space="preserve"> PAGEREF _Toc162954137 \h </w:instrText>
      </w:r>
      <w:r>
        <w:rPr>
          <w:noProof/>
        </w:rPr>
      </w:r>
      <w:r>
        <w:rPr>
          <w:noProof/>
        </w:rPr>
        <w:fldChar w:fldCharType="separate"/>
      </w:r>
      <w:r>
        <w:rPr>
          <w:noProof/>
        </w:rPr>
        <w:t>88</w:t>
      </w:r>
      <w:r>
        <w:rPr>
          <w:noProof/>
        </w:rPr>
        <w:fldChar w:fldCharType="end"/>
      </w:r>
    </w:p>
    <w:p w14:paraId="1A9CEE51" w14:textId="567FBBB2" w:rsidR="009774E3" w:rsidRDefault="009774E3">
      <w:pPr>
        <w:pStyle w:val="TOC2"/>
        <w:rPr>
          <w:rFonts w:ascii="Calibri" w:hAnsi="Calibri"/>
          <w:noProof/>
          <w:kern w:val="2"/>
          <w:sz w:val="22"/>
          <w:szCs w:val="22"/>
          <w:lang w:eastAsia="en-GB"/>
        </w:rPr>
      </w:pPr>
      <w:r w:rsidRPr="006E3452">
        <w:rPr>
          <w:rFonts w:eastAsia="SimSun"/>
          <w:noProof/>
        </w:rPr>
        <w:t>8.</w:t>
      </w:r>
      <w:r w:rsidRPr="006E3452">
        <w:rPr>
          <w:rFonts w:eastAsia="SimSun"/>
          <w:noProof/>
          <w:lang w:eastAsia="zh-CN"/>
        </w:rPr>
        <w:t>7</w:t>
      </w:r>
      <w:r>
        <w:rPr>
          <w:rFonts w:ascii="Calibri" w:hAnsi="Calibri"/>
          <w:noProof/>
          <w:kern w:val="2"/>
          <w:sz w:val="22"/>
          <w:szCs w:val="22"/>
          <w:lang w:eastAsia="en-GB"/>
        </w:rPr>
        <w:tab/>
      </w:r>
      <w:r w:rsidRPr="006E3452">
        <w:rPr>
          <w:rFonts w:eastAsia="SimSun"/>
          <w:noProof/>
        </w:rPr>
        <w:t>E2E Message delivery procedures</w:t>
      </w:r>
      <w:r>
        <w:rPr>
          <w:noProof/>
        </w:rPr>
        <w:tab/>
      </w:r>
      <w:r>
        <w:rPr>
          <w:noProof/>
        </w:rPr>
        <w:fldChar w:fldCharType="begin"/>
      </w:r>
      <w:r>
        <w:rPr>
          <w:noProof/>
        </w:rPr>
        <w:instrText xml:space="preserve"> PAGEREF _Toc162954138 \h </w:instrText>
      </w:r>
      <w:r>
        <w:rPr>
          <w:noProof/>
        </w:rPr>
      </w:r>
      <w:r>
        <w:rPr>
          <w:noProof/>
        </w:rPr>
        <w:fldChar w:fldCharType="separate"/>
      </w:r>
      <w:r>
        <w:rPr>
          <w:noProof/>
        </w:rPr>
        <w:t>89</w:t>
      </w:r>
      <w:r>
        <w:rPr>
          <w:noProof/>
        </w:rPr>
        <w:fldChar w:fldCharType="end"/>
      </w:r>
    </w:p>
    <w:p w14:paraId="116F6003" w14:textId="038B3BDC" w:rsidR="009774E3" w:rsidRDefault="009774E3">
      <w:pPr>
        <w:pStyle w:val="TOC3"/>
        <w:rPr>
          <w:rFonts w:ascii="Calibri" w:hAnsi="Calibri"/>
          <w:noProof/>
          <w:kern w:val="2"/>
          <w:sz w:val="22"/>
          <w:szCs w:val="22"/>
          <w:lang w:eastAsia="en-GB"/>
        </w:rPr>
      </w:pPr>
      <w:r w:rsidRPr="006E3452">
        <w:rPr>
          <w:rFonts w:eastAsia="SimSun"/>
          <w:noProof/>
        </w:rPr>
        <w:t>8.7.1</w:t>
      </w:r>
      <w:r>
        <w:rPr>
          <w:rFonts w:ascii="Calibri" w:hAnsi="Calibri"/>
          <w:noProof/>
          <w:kern w:val="2"/>
          <w:sz w:val="22"/>
          <w:szCs w:val="22"/>
          <w:lang w:eastAsia="en-GB"/>
        </w:rPr>
        <w:tab/>
      </w:r>
      <w:r w:rsidRPr="006E3452">
        <w:rPr>
          <w:rFonts w:eastAsia="SimSun"/>
          <w:noProof/>
        </w:rPr>
        <w:t>Point-to-Point Message delivery procedures</w:t>
      </w:r>
      <w:r>
        <w:rPr>
          <w:noProof/>
        </w:rPr>
        <w:tab/>
      </w:r>
      <w:r>
        <w:rPr>
          <w:noProof/>
        </w:rPr>
        <w:fldChar w:fldCharType="begin"/>
      </w:r>
      <w:r>
        <w:rPr>
          <w:noProof/>
        </w:rPr>
        <w:instrText xml:space="preserve"> PAGEREF _Toc162954139 \h </w:instrText>
      </w:r>
      <w:r>
        <w:rPr>
          <w:noProof/>
        </w:rPr>
      </w:r>
      <w:r>
        <w:rPr>
          <w:noProof/>
        </w:rPr>
        <w:fldChar w:fldCharType="separate"/>
      </w:r>
      <w:r>
        <w:rPr>
          <w:noProof/>
        </w:rPr>
        <w:t>89</w:t>
      </w:r>
      <w:r>
        <w:rPr>
          <w:noProof/>
        </w:rPr>
        <w:fldChar w:fldCharType="end"/>
      </w:r>
    </w:p>
    <w:p w14:paraId="78C30A9C" w14:textId="5D5385CB" w:rsidR="009774E3" w:rsidRDefault="009774E3">
      <w:pPr>
        <w:pStyle w:val="TOC4"/>
        <w:rPr>
          <w:rFonts w:ascii="Calibri" w:hAnsi="Calibri"/>
          <w:noProof/>
          <w:kern w:val="2"/>
          <w:sz w:val="22"/>
          <w:szCs w:val="22"/>
          <w:lang w:eastAsia="en-GB"/>
        </w:rPr>
      </w:pPr>
      <w:r w:rsidRPr="006E3452">
        <w:rPr>
          <w:rFonts w:eastAsia="SimSun"/>
          <w:noProof/>
        </w:rPr>
        <w:t>8.7.1.1</w:t>
      </w:r>
      <w:r>
        <w:rPr>
          <w:rFonts w:ascii="Calibri" w:hAnsi="Calibri"/>
          <w:noProof/>
          <w:kern w:val="2"/>
          <w:sz w:val="22"/>
          <w:szCs w:val="22"/>
          <w:lang w:eastAsia="en-GB"/>
        </w:rPr>
        <w:tab/>
      </w:r>
      <w:r w:rsidRPr="006E3452">
        <w:rPr>
          <w:rFonts w:eastAsia="SimSun"/>
          <w:noProof/>
        </w:rPr>
        <w:t>From MSGin5G UE to MSGin5G UE</w:t>
      </w:r>
      <w:r>
        <w:rPr>
          <w:noProof/>
        </w:rPr>
        <w:tab/>
      </w:r>
      <w:r>
        <w:rPr>
          <w:noProof/>
        </w:rPr>
        <w:fldChar w:fldCharType="begin"/>
      </w:r>
      <w:r>
        <w:rPr>
          <w:noProof/>
        </w:rPr>
        <w:instrText xml:space="preserve"> PAGEREF _Toc162954140 \h </w:instrText>
      </w:r>
      <w:r>
        <w:rPr>
          <w:noProof/>
        </w:rPr>
      </w:r>
      <w:r>
        <w:rPr>
          <w:noProof/>
        </w:rPr>
        <w:fldChar w:fldCharType="separate"/>
      </w:r>
      <w:r>
        <w:rPr>
          <w:noProof/>
        </w:rPr>
        <w:t>89</w:t>
      </w:r>
      <w:r>
        <w:rPr>
          <w:noProof/>
        </w:rPr>
        <w:fldChar w:fldCharType="end"/>
      </w:r>
    </w:p>
    <w:p w14:paraId="6D7AF35D" w14:textId="7C1655BE" w:rsidR="009774E3" w:rsidRDefault="009774E3">
      <w:pPr>
        <w:pStyle w:val="TOC4"/>
        <w:rPr>
          <w:rFonts w:ascii="Calibri" w:hAnsi="Calibri"/>
          <w:noProof/>
          <w:kern w:val="2"/>
          <w:sz w:val="22"/>
          <w:szCs w:val="22"/>
          <w:lang w:eastAsia="en-GB"/>
        </w:rPr>
      </w:pPr>
      <w:r w:rsidRPr="006E3452">
        <w:rPr>
          <w:rFonts w:eastAsia="SimSun"/>
          <w:noProof/>
        </w:rPr>
        <w:t>8.7.1.2</w:t>
      </w:r>
      <w:r>
        <w:rPr>
          <w:rFonts w:ascii="Calibri" w:hAnsi="Calibri"/>
          <w:noProof/>
          <w:kern w:val="2"/>
          <w:sz w:val="22"/>
          <w:szCs w:val="22"/>
          <w:lang w:eastAsia="en-GB"/>
        </w:rPr>
        <w:tab/>
      </w:r>
      <w:r w:rsidRPr="006E3452">
        <w:rPr>
          <w:rFonts w:eastAsia="SimSun"/>
          <w:noProof/>
        </w:rPr>
        <w:t>From MSGin5G UE to Legacy 3GPP UE</w:t>
      </w:r>
      <w:r>
        <w:rPr>
          <w:noProof/>
        </w:rPr>
        <w:tab/>
      </w:r>
      <w:r>
        <w:rPr>
          <w:noProof/>
        </w:rPr>
        <w:fldChar w:fldCharType="begin"/>
      </w:r>
      <w:r>
        <w:rPr>
          <w:noProof/>
        </w:rPr>
        <w:instrText xml:space="preserve"> PAGEREF _Toc162954141 \h </w:instrText>
      </w:r>
      <w:r>
        <w:rPr>
          <w:noProof/>
        </w:rPr>
      </w:r>
      <w:r>
        <w:rPr>
          <w:noProof/>
        </w:rPr>
        <w:fldChar w:fldCharType="separate"/>
      </w:r>
      <w:r>
        <w:rPr>
          <w:noProof/>
        </w:rPr>
        <w:t>90</w:t>
      </w:r>
      <w:r>
        <w:rPr>
          <w:noProof/>
        </w:rPr>
        <w:fldChar w:fldCharType="end"/>
      </w:r>
    </w:p>
    <w:p w14:paraId="20D717D2" w14:textId="1EDA1CA7" w:rsidR="009774E3" w:rsidRDefault="009774E3">
      <w:pPr>
        <w:pStyle w:val="TOC4"/>
        <w:rPr>
          <w:rFonts w:ascii="Calibri" w:hAnsi="Calibri"/>
          <w:noProof/>
          <w:kern w:val="2"/>
          <w:sz w:val="22"/>
          <w:szCs w:val="22"/>
          <w:lang w:eastAsia="en-GB"/>
        </w:rPr>
      </w:pPr>
      <w:r w:rsidRPr="006E3452">
        <w:rPr>
          <w:rFonts w:eastAsia="SimSun"/>
          <w:noProof/>
          <w:lang w:eastAsia="zh-CN"/>
        </w:rPr>
        <w:t>8.7.1.3</w:t>
      </w:r>
      <w:r>
        <w:rPr>
          <w:rFonts w:ascii="Calibri" w:hAnsi="Calibri"/>
          <w:noProof/>
          <w:kern w:val="2"/>
          <w:sz w:val="22"/>
          <w:szCs w:val="22"/>
          <w:lang w:eastAsia="en-GB"/>
        </w:rPr>
        <w:tab/>
      </w:r>
      <w:r w:rsidRPr="006E3452">
        <w:rPr>
          <w:rFonts w:eastAsia="SimSun"/>
          <w:noProof/>
          <w:lang w:eastAsia="zh-CN"/>
        </w:rPr>
        <w:t>From MSGin5G UE to Non-3GPP UE</w:t>
      </w:r>
      <w:r>
        <w:rPr>
          <w:noProof/>
        </w:rPr>
        <w:tab/>
      </w:r>
      <w:r>
        <w:rPr>
          <w:noProof/>
        </w:rPr>
        <w:fldChar w:fldCharType="begin"/>
      </w:r>
      <w:r>
        <w:rPr>
          <w:noProof/>
        </w:rPr>
        <w:instrText xml:space="preserve"> PAGEREF _Toc162954142 \h </w:instrText>
      </w:r>
      <w:r>
        <w:rPr>
          <w:noProof/>
        </w:rPr>
      </w:r>
      <w:r>
        <w:rPr>
          <w:noProof/>
        </w:rPr>
        <w:fldChar w:fldCharType="separate"/>
      </w:r>
      <w:r>
        <w:rPr>
          <w:noProof/>
        </w:rPr>
        <w:t>91</w:t>
      </w:r>
      <w:r>
        <w:rPr>
          <w:noProof/>
        </w:rPr>
        <w:fldChar w:fldCharType="end"/>
      </w:r>
    </w:p>
    <w:p w14:paraId="76B98F74" w14:textId="3B845DBC" w:rsidR="009774E3" w:rsidRDefault="009774E3">
      <w:pPr>
        <w:pStyle w:val="TOC4"/>
        <w:rPr>
          <w:rFonts w:ascii="Calibri" w:hAnsi="Calibri"/>
          <w:noProof/>
          <w:kern w:val="2"/>
          <w:sz w:val="22"/>
          <w:szCs w:val="22"/>
          <w:lang w:eastAsia="en-GB"/>
        </w:rPr>
      </w:pPr>
      <w:r w:rsidRPr="006E3452">
        <w:rPr>
          <w:rFonts w:eastAsia="SimSun"/>
          <w:noProof/>
          <w:lang w:eastAsia="zh-CN"/>
        </w:rPr>
        <w:t>8.7.1.4</w:t>
      </w:r>
      <w:r>
        <w:rPr>
          <w:rFonts w:ascii="Calibri" w:hAnsi="Calibri"/>
          <w:noProof/>
          <w:kern w:val="2"/>
          <w:sz w:val="22"/>
          <w:szCs w:val="22"/>
          <w:lang w:eastAsia="en-GB"/>
        </w:rPr>
        <w:tab/>
      </w:r>
      <w:r w:rsidRPr="006E3452">
        <w:rPr>
          <w:rFonts w:eastAsia="SimSun"/>
          <w:noProof/>
          <w:lang w:eastAsia="zh-CN"/>
        </w:rPr>
        <w:t>From Legacy 3GPP UE to MSGin5G UE</w:t>
      </w:r>
      <w:r>
        <w:rPr>
          <w:noProof/>
        </w:rPr>
        <w:tab/>
      </w:r>
      <w:r>
        <w:rPr>
          <w:noProof/>
        </w:rPr>
        <w:fldChar w:fldCharType="begin"/>
      </w:r>
      <w:r>
        <w:rPr>
          <w:noProof/>
        </w:rPr>
        <w:instrText xml:space="preserve"> PAGEREF _Toc162954143 \h </w:instrText>
      </w:r>
      <w:r>
        <w:rPr>
          <w:noProof/>
        </w:rPr>
      </w:r>
      <w:r>
        <w:rPr>
          <w:noProof/>
        </w:rPr>
        <w:fldChar w:fldCharType="separate"/>
      </w:r>
      <w:r>
        <w:rPr>
          <w:noProof/>
        </w:rPr>
        <w:t>92</w:t>
      </w:r>
      <w:r>
        <w:rPr>
          <w:noProof/>
        </w:rPr>
        <w:fldChar w:fldCharType="end"/>
      </w:r>
    </w:p>
    <w:p w14:paraId="47C14FDF" w14:textId="729BB15F" w:rsidR="009774E3" w:rsidRDefault="009774E3">
      <w:pPr>
        <w:pStyle w:val="TOC4"/>
        <w:rPr>
          <w:rFonts w:ascii="Calibri" w:hAnsi="Calibri"/>
          <w:noProof/>
          <w:kern w:val="2"/>
          <w:sz w:val="22"/>
          <w:szCs w:val="22"/>
          <w:lang w:eastAsia="en-GB"/>
        </w:rPr>
      </w:pPr>
      <w:r w:rsidRPr="006E3452">
        <w:rPr>
          <w:rFonts w:eastAsia="SimSun"/>
          <w:noProof/>
          <w:lang w:eastAsia="zh-CN"/>
        </w:rPr>
        <w:t>8.7.1.5</w:t>
      </w:r>
      <w:r>
        <w:rPr>
          <w:rFonts w:ascii="Calibri" w:hAnsi="Calibri"/>
          <w:noProof/>
          <w:kern w:val="2"/>
          <w:sz w:val="22"/>
          <w:szCs w:val="22"/>
          <w:lang w:eastAsia="en-GB"/>
        </w:rPr>
        <w:tab/>
      </w:r>
      <w:r w:rsidRPr="006E3452">
        <w:rPr>
          <w:rFonts w:eastAsia="SimSun"/>
          <w:noProof/>
          <w:lang w:eastAsia="zh-CN"/>
        </w:rPr>
        <w:t>From Non-3GPP UE to MSGin5G UE</w:t>
      </w:r>
      <w:r>
        <w:rPr>
          <w:noProof/>
        </w:rPr>
        <w:tab/>
      </w:r>
      <w:r>
        <w:rPr>
          <w:noProof/>
        </w:rPr>
        <w:fldChar w:fldCharType="begin"/>
      </w:r>
      <w:r>
        <w:rPr>
          <w:noProof/>
        </w:rPr>
        <w:instrText xml:space="preserve"> PAGEREF _Toc162954144 \h </w:instrText>
      </w:r>
      <w:r>
        <w:rPr>
          <w:noProof/>
        </w:rPr>
      </w:r>
      <w:r>
        <w:rPr>
          <w:noProof/>
        </w:rPr>
        <w:fldChar w:fldCharType="separate"/>
      </w:r>
      <w:r>
        <w:rPr>
          <w:noProof/>
        </w:rPr>
        <w:t>94</w:t>
      </w:r>
      <w:r>
        <w:rPr>
          <w:noProof/>
        </w:rPr>
        <w:fldChar w:fldCharType="end"/>
      </w:r>
    </w:p>
    <w:p w14:paraId="5E220C3B" w14:textId="1CDC1A76" w:rsidR="009774E3" w:rsidRDefault="009774E3">
      <w:pPr>
        <w:pStyle w:val="TOC3"/>
        <w:rPr>
          <w:rFonts w:ascii="Calibri" w:hAnsi="Calibri"/>
          <w:noProof/>
          <w:kern w:val="2"/>
          <w:sz w:val="22"/>
          <w:szCs w:val="22"/>
          <w:lang w:eastAsia="en-GB"/>
        </w:rPr>
      </w:pPr>
      <w:r w:rsidRPr="006E3452">
        <w:rPr>
          <w:rFonts w:eastAsia="SimSun"/>
          <w:noProof/>
          <w:lang w:val="en-US"/>
        </w:rPr>
        <w:t>8.7.2</w:t>
      </w:r>
      <w:r>
        <w:rPr>
          <w:rFonts w:ascii="Calibri" w:hAnsi="Calibri"/>
          <w:noProof/>
          <w:kern w:val="2"/>
          <w:sz w:val="22"/>
          <w:szCs w:val="22"/>
          <w:lang w:eastAsia="en-GB"/>
        </w:rPr>
        <w:tab/>
      </w:r>
      <w:r w:rsidRPr="006E3452">
        <w:rPr>
          <w:rFonts w:eastAsia="SimSun"/>
          <w:noProof/>
          <w:lang w:val="en-US"/>
        </w:rPr>
        <w:t>Application-to-Point Message delivery procedures</w:t>
      </w:r>
      <w:r>
        <w:rPr>
          <w:noProof/>
        </w:rPr>
        <w:tab/>
      </w:r>
      <w:r>
        <w:rPr>
          <w:noProof/>
        </w:rPr>
        <w:fldChar w:fldCharType="begin"/>
      </w:r>
      <w:r>
        <w:rPr>
          <w:noProof/>
        </w:rPr>
        <w:instrText xml:space="preserve"> PAGEREF _Toc162954145 \h </w:instrText>
      </w:r>
      <w:r>
        <w:rPr>
          <w:noProof/>
        </w:rPr>
      </w:r>
      <w:r>
        <w:rPr>
          <w:noProof/>
        </w:rPr>
        <w:fldChar w:fldCharType="separate"/>
      </w:r>
      <w:r>
        <w:rPr>
          <w:noProof/>
        </w:rPr>
        <w:t>95</w:t>
      </w:r>
      <w:r>
        <w:rPr>
          <w:noProof/>
        </w:rPr>
        <w:fldChar w:fldCharType="end"/>
      </w:r>
    </w:p>
    <w:p w14:paraId="5B3C14B0" w14:textId="7561631B" w:rsidR="009774E3" w:rsidRDefault="009774E3">
      <w:pPr>
        <w:pStyle w:val="TOC4"/>
        <w:rPr>
          <w:rFonts w:ascii="Calibri" w:hAnsi="Calibri"/>
          <w:noProof/>
          <w:kern w:val="2"/>
          <w:sz w:val="22"/>
          <w:szCs w:val="22"/>
          <w:lang w:eastAsia="en-GB"/>
        </w:rPr>
      </w:pPr>
      <w:r w:rsidRPr="006E3452">
        <w:rPr>
          <w:rFonts w:eastAsia="SimSun"/>
          <w:noProof/>
          <w:lang w:eastAsia="zh-CN"/>
        </w:rPr>
        <w:t>8.7.2.1</w:t>
      </w:r>
      <w:r>
        <w:rPr>
          <w:rFonts w:ascii="Calibri" w:hAnsi="Calibri"/>
          <w:noProof/>
          <w:kern w:val="2"/>
          <w:sz w:val="22"/>
          <w:szCs w:val="22"/>
          <w:lang w:eastAsia="en-GB"/>
        </w:rPr>
        <w:tab/>
      </w:r>
      <w:r w:rsidRPr="006E3452">
        <w:rPr>
          <w:rFonts w:eastAsia="SimSun"/>
          <w:noProof/>
          <w:lang w:eastAsia="zh-CN"/>
        </w:rPr>
        <w:t>From Application Server to MSGin5G UE</w:t>
      </w:r>
      <w:r>
        <w:rPr>
          <w:noProof/>
        </w:rPr>
        <w:tab/>
      </w:r>
      <w:r>
        <w:rPr>
          <w:noProof/>
        </w:rPr>
        <w:fldChar w:fldCharType="begin"/>
      </w:r>
      <w:r>
        <w:rPr>
          <w:noProof/>
        </w:rPr>
        <w:instrText xml:space="preserve"> PAGEREF _Toc162954146 \h </w:instrText>
      </w:r>
      <w:r>
        <w:rPr>
          <w:noProof/>
        </w:rPr>
      </w:r>
      <w:r>
        <w:rPr>
          <w:noProof/>
        </w:rPr>
        <w:fldChar w:fldCharType="separate"/>
      </w:r>
      <w:r>
        <w:rPr>
          <w:noProof/>
        </w:rPr>
        <w:t>95</w:t>
      </w:r>
      <w:r>
        <w:rPr>
          <w:noProof/>
        </w:rPr>
        <w:fldChar w:fldCharType="end"/>
      </w:r>
    </w:p>
    <w:p w14:paraId="2AF29B4D" w14:textId="7DBA9DCB" w:rsidR="009774E3" w:rsidRDefault="009774E3">
      <w:pPr>
        <w:pStyle w:val="TOC4"/>
        <w:rPr>
          <w:rFonts w:ascii="Calibri" w:hAnsi="Calibri"/>
          <w:noProof/>
          <w:kern w:val="2"/>
          <w:sz w:val="22"/>
          <w:szCs w:val="22"/>
          <w:lang w:eastAsia="en-GB"/>
        </w:rPr>
      </w:pPr>
      <w:r w:rsidRPr="006E3452">
        <w:rPr>
          <w:rFonts w:eastAsia="SimSun"/>
          <w:noProof/>
          <w:lang w:eastAsia="zh-CN"/>
        </w:rPr>
        <w:t>8.7.2.2</w:t>
      </w:r>
      <w:r>
        <w:rPr>
          <w:rFonts w:ascii="Calibri" w:hAnsi="Calibri"/>
          <w:noProof/>
          <w:kern w:val="2"/>
          <w:sz w:val="22"/>
          <w:szCs w:val="22"/>
          <w:lang w:eastAsia="en-GB"/>
        </w:rPr>
        <w:tab/>
      </w:r>
      <w:r w:rsidRPr="006E3452">
        <w:rPr>
          <w:rFonts w:eastAsia="SimSun"/>
          <w:noProof/>
          <w:lang w:eastAsia="zh-CN"/>
        </w:rPr>
        <w:t>From Application Server to Legacy 3GPP UE</w:t>
      </w:r>
      <w:r>
        <w:rPr>
          <w:noProof/>
        </w:rPr>
        <w:tab/>
      </w:r>
      <w:r>
        <w:rPr>
          <w:noProof/>
        </w:rPr>
        <w:fldChar w:fldCharType="begin"/>
      </w:r>
      <w:r>
        <w:rPr>
          <w:noProof/>
        </w:rPr>
        <w:instrText xml:space="preserve"> PAGEREF _Toc162954147 \h </w:instrText>
      </w:r>
      <w:r>
        <w:rPr>
          <w:noProof/>
        </w:rPr>
      </w:r>
      <w:r>
        <w:rPr>
          <w:noProof/>
        </w:rPr>
        <w:fldChar w:fldCharType="separate"/>
      </w:r>
      <w:r>
        <w:rPr>
          <w:noProof/>
        </w:rPr>
        <w:t>96</w:t>
      </w:r>
      <w:r>
        <w:rPr>
          <w:noProof/>
        </w:rPr>
        <w:fldChar w:fldCharType="end"/>
      </w:r>
    </w:p>
    <w:p w14:paraId="383C9A03" w14:textId="2AE45077" w:rsidR="009774E3" w:rsidRDefault="009774E3">
      <w:pPr>
        <w:pStyle w:val="TOC4"/>
        <w:rPr>
          <w:rFonts w:ascii="Calibri" w:hAnsi="Calibri"/>
          <w:noProof/>
          <w:kern w:val="2"/>
          <w:sz w:val="22"/>
          <w:szCs w:val="22"/>
          <w:lang w:eastAsia="en-GB"/>
        </w:rPr>
      </w:pPr>
      <w:r w:rsidRPr="006E3452">
        <w:rPr>
          <w:rFonts w:eastAsia="SimSun"/>
          <w:noProof/>
          <w:lang w:eastAsia="zh-CN"/>
        </w:rPr>
        <w:t>8.7.2.3</w:t>
      </w:r>
      <w:r>
        <w:rPr>
          <w:rFonts w:ascii="Calibri" w:hAnsi="Calibri"/>
          <w:noProof/>
          <w:kern w:val="2"/>
          <w:sz w:val="22"/>
          <w:szCs w:val="22"/>
          <w:lang w:eastAsia="en-GB"/>
        </w:rPr>
        <w:tab/>
      </w:r>
      <w:r w:rsidRPr="006E3452">
        <w:rPr>
          <w:rFonts w:eastAsia="SimSun"/>
          <w:noProof/>
          <w:lang w:eastAsia="zh-CN"/>
        </w:rPr>
        <w:t>From Application Server to Non-3GPP UE</w:t>
      </w:r>
      <w:r>
        <w:rPr>
          <w:noProof/>
        </w:rPr>
        <w:tab/>
      </w:r>
      <w:r>
        <w:rPr>
          <w:noProof/>
        </w:rPr>
        <w:fldChar w:fldCharType="begin"/>
      </w:r>
      <w:r>
        <w:rPr>
          <w:noProof/>
        </w:rPr>
        <w:instrText xml:space="preserve"> PAGEREF _Toc162954148 \h </w:instrText>
      </w:r>
      <w:r>
        <w:rPr>
          <w:noProof/>
        </w:rPr>
      </w:r>
      <w:r>
        <w:rPr>
          <w:noProof/>
        </w:rPr>
        <w:fldChar w:fldCharType="separate"/>
      </w:r>
      <w:r>
        <w:rPr>
          <w:noProof/>
        </w:rPr>
        <w:t>97</w:t>
      </w:r>
      <w:r>
        <w:rPr>
          <w:noProof/>
        </w:rPr>
        <w:fldChar w:fldCharType="end"/>
      </w:r>
    </w:p>
    <w:p w14:paraId="07ED320C" w14:textId="6E053802" w:rsidR="009774E3" w:rsidRDefault="009774E3">
      <w:pPr>
        <w:pStyle w:val="TOC3"/>
        <w:rPr>
          <w:rFonts w:ascii="Calibri" w:hAnsi="Calibri"/>
          <w:noProof/>
          <w:kern w:val="2"/>
          <w:sz w:val="22"/>
          <w:szCs w:val="22"/>
          <w:lang w:eastAsia="en-GB"/>
        </w:rPr>
      </w:pPr>
      <w:r w:rsidRPr="006E3452">
        <w:rPr>
          <w:rFonts w:eastAsia="SimSun"/>
          <w:noProof/>
        </w:rPr>
        <w:t>8.7.3</w:t>
      </w:r>
      <w:r>
        <w:rPr>
          <w:rFonts w:ascii="Calibri" w:hAnsi="Calibri"/>
          <w:noProof/>
          <w:kern w:val="2"/>
          <w:sz w:val="22"/>
          <w:szCs w:val="22"/>
          <w:lang w:eastAsia="en-GB"/>
        </w:rPr>
        <w:tab/>
      </w:r>
      <w:r w:rsidRPr="006E3452">
        <w:rPr>
          <w:rFonts w:eastAsia="SimSun"/>
          <w:noProof/>
        </w:rPr>
        <w:t>Point-to-Application Message delivery procedures</w:t>
      </w:r>
      <w:r>
        <w:rPr>
          <w:noProof/>
        </w:rPr>
        <w:tab/>
      </w:r>
      <w:r>
        <w:rPr>
          <w:noProof/>
        </w:rPr>
        <w:fldChar w:fldCharType="begin"/>
      </w:r>
      <w:r>
        <w:rPr>
          <w:noProof/>
        </w:rPr>
        <w:instrText xml:space="preserve"> PAGEREF _Toc162954149 \h </w:instrText>
      </w:r>
      <w:r>
        <w:rPr>
          <w:noProof/>
        </w:rPr>
      </w:r>
      <w:r>
        <w:rPr>
          <w:noProof/>
        </w:rPr>
        <w:fldChar w:fldCharType="separate"/>
      </w:r>
      <w:r>
        <w:rPr>
          <w:noProof/>
        </w:rPr>
        <w:t>98</w:t>
      </w:r>
      <w:r>
        <w:rPr>
          <w:noProof/>
        </w:rPr>
        <w:fldChar w:fldCharType="end"/>
      </w:r>
    </w:p>
    <w:p w14:paraId="31A59861" w14:textId="3B317C6B" w:rsidR="009774E3" w:rsidRDefault="009774E3">
      <w:pPr>
        <w:pStyle w:val="TOC4"/>
        <w:rPr>
          <w:rFonts w:ascii="Calibri" w:hAnsi="Calibri"/>
          <w:noProof/>
          <w:kern w:val="2"/>
          <w:sz w:val="22"/>
          <w:szCs w:val="22"/>
          <w:lang w:eastAsia="en-GB"/>
        </w:rPr>
      </w:pPr>
      <w:r w:rsidRPr="006E3452">
        <w:rPr>
          <w:rFonts w:eastAsia="SimSun"/>
          <w:noProof/>
        </w:rPr>
        <w:t>8.7.3.1</w:t>
      </w:r>
      <w:r>
        <w:rPr>
          <w:rFonts w:ascii="Calibri" w:hAnsi="Calibri"/>
          <w:noProof/>
          <w:kern w:val="2"/>
          <w:sz w:val="22"/>
          <w:szCs w:val="22"/>
          <w:lang w:eastAsia="en-GB"/>
        </w:rPr>
        <w:tab/>
      </w:r>
      <w:r w:rsidRPr="006E3452">
        <w:rPr>
          <w:rFonts w:eastAsia="SimSun"/>
          <w:noProof/>
        </w:rPr>
        <w:t>From MSGin5G UE to Application Server</w:t>
      </w:r>
      <w:r>
        <w:rPr>
          <w:noProof/>
        </w:rPr>
        <w:tab/>
      </w:r>
      <w:r>
        <w:rPr>
          <w:noProof/>
        </w:rPr>
        <w:fldChar w:fldCharType="begin"/>
      </w:r>
      <w:r>
        <w:rPr>
          <w:noProof/>
        </w:rPr>
        <w:instrText xml:space="preserve"> PAGEREF _Toc162954150 \h </w:instrText>
      </w:r>
      <w:r>
        <w:rPr>
          <w:noProof/>
        </w:rPr>
      </w:r>
      <w:r>
        <w:rPr>
          <w:noProof/>
        </w:rPr>
        <w:fldChar w:fldCharType="separate"/>
      </w:r>
      <w:r>
        <w:rPr>
          <w:noProof/>
        </w:rPr>
        <w:t>98</w:t>
      </w:r>
      <w:r>
        <w:rPr>
          <w:noProof/>
        </w:rPr>
        <w:fldChar w:fldCharType="end"/>
      </w:r>
    </w:p>
    <w:p w14:paraId="38D3868C" w14:textId="376A24BC" w:rsidR="009774E3" w:rsidRDefault="009774E3">
      <w:pPr>
        <w:pStyle w:val="TOC4"/>
        <w:rPr>
          <w:rFonts w:ascii="Calibri" w:hAnsi="Calibri"/>
          <w:noProof/>
          <w:kern w:val="2"/>
          <w:sz w:val="22"/>
          <w:szCs w:val="22"/>
          <w:lang w:eastAsia="en-GB"/>
        </w:rPr>
      </w:pPr>
      <w:r w:rsidRPr="006E3452">
        <w:rPr>
          <w:rFonts w:eastAsia="SimSun"/>
          <w:noProof/>
          <w:lang w:eastAsia="zh-CN"/>
        </w:rPr>
        <w:t>8.7.3.2</w:t>
      </w:r>
      <w:r>
        <w:rPr>
          <w:rFonts w:ascii="Calibri" w:hAnsi="Calibri"/>
          <w:noProof/>
          <w:kern w:val="2"/>
          <w:sz w:val="22"/>
          <w:szCs w:val="22"/>
          <w:lang w:eastAsia="en-GB"/>
        </w:rPr>
        <w:tab/>
      </w:r>
      <w:r w:rsidRPr="006E3452">
        <w:rPr>
          <w:rFonts w:eastAsia="SimSun"/>
          <w:noProof/>
          <w:lang w:eastAsia="zh-CN"/>
        </w:rPr>
        <w:t>From Legacy 3GPP UE to Application Server</w:t>
      </w:r>
      <w:r>
        <w:rPr>
          <w:noProof/>
        </w:rPr>
        <w:tab/>
      </w:r>
      <w:r>
        <w:rPr>
          <w:noProof/>
        </w:rPr>
        <w:fldChar w:fldCharType="begin"/>
      </w:r>
      <w:r>
        <w:rPr>
          <w:noProof/>
        </w:rPr>
        <w:instrText xml:space="preserve"> PAGEREF _Toc162954151 \h </w:instrText>
      </w:r>
      <w:r>
        <w:rPr>
          <w:noProof/>
        </w:rPr>
      </w:r>
      <w:r>
        <w:rPr>
          <w:noProof/>
        </w:rPr>
        <w:fldChar w:fldCharType="separate"/>
      </w:r>
      <w:r>
        <w:rPr>
          <w:noProof/>
        </w:rPr>
        <w:t>99</w:t>
      </w:r>
      <w:r>
        <w:rPr>
          <w:noProof/>
        </w:rPr>
        <w:fldChar w:fldCharType="end"/>
      </w:r>
    </w:p>
    <w:p w14:paraId="25DD8360" w14:textId="78E5BC17" w:rsidR="009774E3" w:rsidRDefault="009774E3">
      <w:pPr>
        <w:pStyle w:val="TOC4"/>
        <w:rPr>
          <w:rFonts w:ascii="Calibri" w:hAnsi="Calibri"/>
          <w:noProof/>
          <w:kern w:val="2"/>
          <w:sz w:val="22"/>
          <w:szCs w:val="22"/>
          <w:lang w:eastAsia="en-GB"/>
        </w:rPr>
      </w:pPr>
      <w:r w:rsidRPr="006E3452">
        <w:rPr>
          <w:rFonts w:eastAsia="SimSun"/>
          <w:noProof/>
          <w:lang w:eastAsia="zh-CN"/>
        </w:rPr>
        <w:t>8.7.3.3</w:t>
      </w:r>
      <w:r>
        <w:rPr>
          <w:rFonts w:ascii="Calibri" w:hAnsi="Calibri"/>
          <w:noProof/>
          <w:kern w:val="2"/>
          <w:sz w:val="22"/>
          <w:szCs w:val="22"/>
          <w:lang w:eastAsia="en-GB"/>
        </w:rPr>
        <w:tab/>
      </w:r>
      <w:r w:rsidRPr="006E3452">
        <w:rPr>
          <w:rFonts w:eastAsia="SimSun"/>
          <w:noProof/>
          <w:lang w:eastAsia="zh-CN"/>
        </w:rPr>
        <w:t>From Non-3GPP UE to Application Server</w:t>
      </w:r>
      <w:r>
        <w:rPr>
          <w:noProof/>
        </w:rPr>
        <w:tab/>
      </w:r>
      <w:r>
        <w:rPr>
          <w:noProof/>
        </w:rPr>
        <w:fldChar w:fldCharType="begin"/>
      </w:r>
      <w:r>
        <w:rPr>
          <w:noProof/>
        </w:rPr>
        <w:instrText xml:space="preserve"> PAGEREF _Toc162954152 \h </w:instrText>
      </w:r>
      <w:r>
        <w:rPr>
          <w:noProof/>
        </w:rPr>
      </w:r>
      <w:r>
        <w:rPr>
          <w:noProof/>
        </w:rPr>
        <w:fldChar w:fldCharType="separate"/>
      </w:r>
      <w:r>
        <w:rPr>
          <w:noProof/>
        </w:rPr>
        <w:t>100</w:t>
      </w:r>
      <w:r>
        <w:rPr>
          <w:noProof/>
        </w:rPr>
        <w:fldChar w:fldCharType="end"/>
      </w:r>
    </w:p>
    <w:p w14:paraId="3E05BD89" w14:textId="1C0CC64C" w:rsidR="009774E3" w:rsidRDefault="009774E3">
      <w:pPr>
        <w:pStyle w:val="TOC3"/>
        <w:rPr>
          <w:rFonts w:ascii="Calibri" w:hAnsi="Calibri"/>
          <w:noProof/>
          <w:kern w:val="2"/>
          <w:sz w:val="22"/>
          <w:szCs w:val="22"/>
          <w:lang w:eastAsia="en-GB"/>
        </w:rPr>
      </w:pPr>
      <w:r w:rsidRPr="006E3452">
        <w:rPr>
          <w:rFonts w:eastAsia="SimSun"/>
          <w:noProof/>
          <w:lang w:eastAsia="zh-CN"/>
        </w:rPr>
        <w:t>8.7.4</w:t>
      </w:r>
      <w:r>
        <w:rPr>
          <w:rFonts w:ascii="Calibri" w:hAnsi="Calibri"/>
          <w:noProof/>
          <w:kern w:val="2"/>
          <w:sz w:val="22"/>
          <w:szCs w:val="22"/>
          <w:lang w:eastAsia="en-GB"/>
        </w:rPr>
        <w:tab/>
      </w:r>
      <w:r w:rsidRPr="006E3452">
        <w:rPr>
          <w:rFonts w:eastAsia="SimSun"/>
          <w:noProof/>
          <w:lang w:eastAsia="zh-CN"/>
        </w:rPr>
        <w:t>MSGin5G Group messaging</w:t>
      </w:r>
      <w:r>
        <w:rPr>
          <w:noProof/>
        </w:rPr>
        <w:tab/>
      </w:r>
      <w:r>
        <w:rPr>
          <w:noProof/>
        </w:rPr>
        <w:fldChar w:fldCharType="begin"/>
      </w:r>
      <w:r>
        <w:rPr>
          <w:noProof/>
        </w:rPr>
        <w:instrText xml:space="preserve"> PAGEREF _Toc162954153 \h </w:instrText>
      </w:r>
      <w:r>
        <w:rPr>
          <w:noProof/>
        </w:rPr>
      </w:r>
      <w:r>
        <w:rPr>
          <w:noProof/>
        </w:rPr>
        <w:fldChar w:fldCharType="separate"/>
      </w:r>
      <w:r>
        <w:rPr>
          <w:noProof/>
        </w:rPr>
        <w:t>101</w:t>
      </w:r>
      <w:r>
        <w:rPr>
          <w:noProof/>
        </w:rPr>
        <w:fldChar w:fldCharType="end"/>
      </w:r>
    </w:p>
    <w:p w14:paraId="7D450B6E" w14:textId="1DE2D4CE" w:rsidR="009774E3" w:rsidRDefault="009774E3">
      <w:pPr>
        <w:pStyle w:val="TOC4"/>
        <w:rPr>
          <w:rFonts w:ascii="Calibri" w:hAnsi="Calibri"/>
          <w:noProof/>
          <w:kern w:val="2"/>
          <w:sz w:val="22"/>
          <w:szCs w:val="22"/>
          <w:lang w:eastAsia="en-GB"/>
        </w:rPr>
      </w:pPr>
      <w:r w:rsidRPr="006E3452">
        <w:rPr>
          <w:rFonts w:eastAsia="SimSun"/>
          <w:noProof/>
          <w:lang w:eastAsia="zh-CN"/>
        </w:rPr>
        <w:t>8.7.4.1</w:t>
      </w:r>
      <w:r>
        <w:rPr>
          <w:rFonts w:ascii="Calibri" w:hAnsi="Calibri"/>
          <w:noProof/>
          <w:kern w:val="2"/>
          <w:sz w:val="22"/>
          <w:szCs w:val="22"/>
          <w:lang w:eastAsia="en-GB"/>
        </w:rPr>
        <w:tab/>
      </w:r>
      <w:r w:rsidRPr="006E3452">
        <w:rPr>
          <w:rFonts w:eastAsia="SimSun"/>
          <w:noProof/>
          <w:lang w:eastAsia="zh-CN"/>
        </w:rPr>
        <w:t>General</w:t>
      </w:r>
      <w:r>
        <w:rPr>
          <w:noProof/>
        </w:rPr>
        <w:tab/>
      </w:r>
      <w:r>
        <w:rPr>
          <w:noProof/>
        </w:rPr>
        <w:fldChar w:fldCharType="begin"/>
      </w:r>
      <w:r>
        <w:rPr>
          <w:noProof/>
        </w:rPr>
        <w:instrText xml:space="preserve"> PAGEREF _Toc162954154 \h </w:instrText>
      </w:r>
      <w:r>
        <w:rPr>
          <w:noProof/>
        </w:rPr>
      </w:r>
      <w:r>
        <w:rPr>
          <w:noProof/>
        </w:rPr>
        <w:fldChar w:fldCharType="separate"/>
      </w:r>
      <w:r>
        <w:rPr>
          <w:noProof/>
        </w:rPr>
        <w:t>101</w:t>
      </w:r>
      <w:r>
        <w:rPr>
          <w:noProof/>
        </w:rPr>
        <w:fldChar w:fldCharType="end"/>
      </w:r>
    </w:p>
    <w:p w14:paraId="5CD472EB" w14:textId="1ABA86EC" w:rsidR="009774E3" w:rsidRDefault="009774E3">
      <w:pPr>
        <w:pStyle w:val="TOC4"/>
        <w:rPr>
          <w:rFonts w:ascii="Calibri" w:hAnsi="Calibri"/>
          <w:noProof/>
          <w:kern w:val="2"/>
          <w:sz w:val="22"/>
          <w:szCs w:val="22"/>
          <w:lang w:eastAsia="en-GB"/>
        </w:rPr>
      </w:pPr>
      <w:r w:rsidRPr="006E3452">
        <w:rPr>
          <w:rFonts w:eastAsia="SimSun"/>
          <w:noProof/>
          <w:lang w:eastAsia="zh-CN"/>
        </w:rPr>
        <w:t>8.7.4.2</w:t>
      </w:r>
      <w:r>
        <w:rPr>
          <w:rFonts w:ascii="Calibri" w:hAnsi="Calibri"/>
          <w:noProof/>
          <w:kern w:val="2"/>
          <w:sz w:val="22"/>
          <w:szCs w:val="22"/>
          <w:lang w:eastAsia="en-GB"/>
        </w:rPr>
        <w:tab/>
      </w:r>
      <w:r w:rsidRPr="006E3452">
        <w:rPr>
          <w:rFonts w:eastAsia="SimSun"/>
          <w:noProof/>
          <w:lang w:eastAsia="zh-CN"/>
        </w:rPr>
        <w:t>Message delivery from UE to group</w:t>
      </w:r>
      <w:r>
        <w:rPr>
          <w:noProof/>
        </w:rPr>
        <w:tab/>
      </w:r>
      <w:r>
        <w:rPr>
          <w:noProof/>
        </w:rPr>
        <w:fldChar w:fldCharType="begin"/>
      </w:r>
      <w:r>
        <w:rPr>
          <w:noProof/>
        </w:rPr>
        <w:instrText xml:space="preserve"> PAGEREF _Toc162954155 \h </w:instrText>
      </w:r>
      <w:r>
        <w:rPr>
          <w:noProof/>
        </w:rPr>
      </w:r>
      <w:r>
        <w:rPr>
          <w:noProof/>
        </w:rPr>
        <w:fldChar w:fldCharType="separate"/>
      </w:r>
      <w:r>
        <w:rPr>
          <w:noProof/>
        </w:rPr>
        <w:t>101</w:t>
      </w:r>
      <w:r>
        <w:rPr>
          <w:noProof/>
        </w:rPr>
        <w:fldChar w:fldCharType="end"/>
      </w:r>
    </w:p>
    <w:p w14:paraId="5D499A3B" w14:textId="1CB7B16A" w:rsidR="009774E3" w:rsidRDefault="009774E3">
      <w:pPr>
        <w:pStyle w:val="TOC4"/>
        <w:rPr>
          <w:rFonts w:ascii="Calibri" w:hAnsi="Calibri"/>
          <w:noProof/>
          <w:kern w:val="2"/>
          <w:sz w:val="22"/>
          <w:szCs w:val="22"/>
          <w:lang w:eastAsia="en-GB"/>
        </w:rPr>
      </w:pPr>
      <w:r w:rsidRPr="006E3452">
        <w:rPr>
          <w:rFonts w:eastAsia="SimSun"/>
          <w:noProof/>
          <w:lang w:eastAsia="zh-CN"/>
        </w:rPr>
        <w:t>8.7.4.3</w:t>
      </w:r>
      <w:r>
        <w:rPr>
          <w:rFonts w:ascii="Calibri" w:hAnsi="Calibri"/>
          <w:noProof/>
          <w:kern w:val="2"/>
          <w:sz w:val="22"/>
          <w:szCs w:val="22"/>
          <w:lang w:eastAsia="en-GB"/>
        </w:rPr>
        <w:tab/>
      </w:r>
      <w:r w:rsidRPr="006E3452">
        <w:rPr>
          <w:rFonts w:eastAsia="SimSun"/>
          <w:noProof/>
          <w:lang w:eastAsia="zh-CN"/>
        </w:rPr>
        <w:t>Message delivery procedure from Application Server to group</w:t>
      </w:r>
      <w:r>
        <w:rPr>
          <w:noProof/>
        </w:rPr>
        <w:tab/>
      </w:r>
      <w:r>
        <w:rPr>
          <w:noProof/>
        </w:rPr>
        <w:fldChar w:fldCharType="begin"/>
      </w:r>
      <w:r>
        <w:rPr>
          <w:noProof/>
        </w:rPr>
        <w:instrText xml:space="preserve"> PAGEREF _Toc162954156 \h </w:instrText>
      </w:r>
      <w:r>
        <w:rPr>
          <w:noProof/>
        </w:rPr>
      </w:r>
      <w:r>
        <w:rPr>
          <w:noProof/>
        </w:rPr>
        <w:fldChar w:fldCharType="separate"/>
      </w:r>
      <w:r>
        <w:rPr>
          <w:noProof/>
        </w:rPr>
        <w:t>102</w:t>
      </w:r>
      <w:r>
        <w:rPr>
          <w:noProof/>
        </w:rPr>
        <w:fldChar w:fldCharType="end"/>
      </w:r>
    </w:p>
    <w:p w14:paraId="6BAEA2BF" w14:textId="49F65E98" w:rsidR="009774E3" w:rsidRDefault="009774E3">
      <w:pPr>
        <w:pStyle w:val="TOC3"/>
        <w:rPr>
          <w:rFonts w:ascii="Calibri" w:hAnsi="Calibri"/>
          <w:noProof/>
          <w:kern w:val="2"/>
          <w:sz w:val="22"/>
          <w:szCs w:val="22"/>
          <w:lang w:eastAsia="en-GB"/>
        </w:rPr>
      </w:pPr>
      <w:r w:rsidRPr="006E3452">
        <w:rPr>
          <w:rFonts w:eastAsia="SimSun"/>
          <w:noProof/>
          <w:lang w:eastAsia="zh-CN"/>
        </w:rPr>
        <w:t>8.7.5</w:t>
      </w:r>
      <w:r>
        <w:rPr>
          <w:rFonts w:ascii="Calibri" w:hAnsi="Calibri"/>
          <w:noProof/>
          <w:kern w:val="2"/>
          <w:sz w:val="22"/>
          <w:szCs w:val="22"/>
          <w:lang w:eastAsia="en-GB"/>
        </w:rPr>
        <w:tab/>
      </w:r>
      <w:r w:rsidRPr="006E3452">
        <w:rPr>
          <w:rFonts w:eastAsia="SimSun"/>
          <w:noProof/>
        </w:rPr>
        <w:t>Message delivery between different PLMNs</w:t>
      </w:r>
      <w:r>
        <w:rPr>
          <w:noProof/>
        </w:rPr>
        <w:tab/>
      </w:r>
      <w:r>
        <w:rPr>
          <w:noProof/>
        </w:rPr>
        <w:fldChar w:fldCharType="begin"/>
      </w:r>
      <w:r>
        <w:rPr>
          <w:noProof/>
        </w:rPr>
        <w:instrText xml:space="preserve"> PAGEREF _Toc162954157 \h </w:instrText>
      </w:r>
      <w:r>
        <w:rPr>
          <w:noProof/>
        </w:rPr>
      </w:r>
      <w:r>
        <w:rPr>
          <w:noProof/>
        </w:rPr>
        <w:fldChar w:fldCharType="separate"/>
      </w:r>
      <w:r>
        <w:rPr>
          <w:noProof/>
        </w:rPr>
        <w:t>103</w:t>
      </w:r>
      <w:r>
        <w:rPr>
          <w:noProof/>
        </w:rPr>
        <w:fldChar w:fldCharType="end"/>
      </w:r>
    </w:p>
    <w:p w14:paraId="25A66702" w14:textId="2BD8DCB6" w:rsidR="009774E3" w:rsidRDefault="009774E3">
      <w:pPr>
        <w:pStyle w:val="TOC4"/>
        <w:rPr>
          <w:rFonts w:ascii="Calibri" w:hAnsi="Calibri"/>
          <w:noProof/>
          <w:kern w:val="2"/>
          <w:sz w:val="22"/>
          <w:szCs w:val="22"/>
          <w:lang w:eastAsia="en-GB"/>
        </w:rPr>
      </w:pPr>
      <w:r w:rsidRPr="006E3452">
        <w:rPr>
          <w:rFonts w:eastAsia="SimSun"/>
          <w:noProof/>
        </w:rPr>
        <w:t>8.7.5.1</w:t>
      </w:r>
      <w:r>
        <w:rPr>
          <w:rFonts w:ascii="Calibri" w:hAnsi="Calibri"/>
          <w:noProof/>
          <w:kern w:val="2"/>
          <w:sz w:val="22"/>
          <w:szCs w:val="22"/>
          <w:lang w:eastAsia="en-GB"/>
        </w:rPr>
        <w:tab/>
      </w:r>
      <w:r w:rsidRPr="006E3452">
        <w:rPr>
          <w:rFonts w:eastAsia="SimSun"/>
          <w:noProof/>
        </w:rPr>
        <w:t>General</w:t>
      </w:r>
      <w:r>
        <w:rPr>
          <w:noProof/>
        </w:rPr>
        <w:tab/>
      </w:r>
      <w:r>
        <w:rPr>
          <w:noProof/>
        </w:rPr>
        <w:fldChar w:fldCharType="begin"/>
      </w:r>
      <w:r>
        <w:rPr>
          <w:noProof/>
        </w:rPr>
        <w:instrText xml:space="preserve"> PAGEREF _Toc162954158 \h </w:instrText>
      </w:r>
      <w:r>
        <w:rPr>
          <w:noProof/>
        </w:rPr>
      </w:r>
      <w:r>
        <w:rPr>
          <w:noProof/>
        </w:rPr>
        <w:fldChar w:fldCharType="separate"/>
      </w:r>
      <w:r>
        <w:rPr>
          <w:noProof/>
        </w:rPr>
        <w:t>103</w:t>
      </w:r>
      <w:r>
        <w:rPr>
          <w:noProof/>
        </w:rPr>
        <w:fldChar w:fldCharType="end"/>
      </w:r>
    </w:p>
    <w:p w14:paraId="7BCA87AC" w14:textId="25803680" w:rsidR="009774E3" w:rsidRDefault="009774E3">
      <w:pPr>
        <w:pStyle w:val="TOC4"/>
        <w:rPr>
          <w:rFonts w:ascii="Calibri" w:hAnsi="Calibri"/>
          <w:noProof/>
          <w:kern w:val="2"/>
          <w:sz w:val="22"/>
          <w:szCs w:val="22"/>
          <w:lang w:eastAsia="en-GB"/>
        </w:rPr>
      </w:pPr>
      <w:r w:rsidRPr="006E3452">
        <w:rPr>
          <w:rFonts w:eastAsia="SimSun"/>
          <w:noProof/>
        </w:rPr>
        <w:t>8.7.5.2</w:t>
      </w:r>
      <w:r>
        <w:rPr>
          <w:rFonts w:ascii="Calibri" w:hAnsi="Calibri"/>
          <w:noProof/>
          <w:kern w:val="2"/>
          <w:sz w:val="22"/>
          <w:szCs w:val="22"/>
          <w:lang w:eastAsia="en-GB"/>
        </w:rPr>
        <w:tab/>
      </w:r>
      <w:r w:rsidRPr="006E3452">
        <w:rPr>
          <w:rFonts w:eastAsia="SimSun"/>
          <w:noProof/>
        </w:rPr>
        <w:t>Inter-PLMN message exchange procedure</w:t>
      </w:r>
      <w:r>
        <w:rPr>
          <w:noProof/>
        </w:rPr>
        <w:tab/>
      </w:r>
      <w:r>
        <w:rPr>
          <w:noProof/>
        </w:rPr>
        <w:fldChar w:fldCharType="begin"/>
      </w:r>
      <w:r>
        <w:rPr>
          <w:noProof/>
        </w:rPr>
        <w:instrText xml:space="preserve"> PAGEREF _Toc162954159 \h </w:instrText>
      </w:r>
      <w:r>
        <w:rPr>
          <w:noProof/>
        </w:rPr>
      </w:r>
      <w:r>
        <w:rPr>
          <w:noProof/>
        </w:rPr>
        <w:fldChar w:fldCharType="separate"/>
      </w:r>
      <w:r>
        <w:rPr>
          <w:noProof/>
        </w:rPr>
        <w:t>103</w:t>
      </w:r>
      <w:r>
        <w:rPr>
          <w:noProof/>
        </w:rPr>
        <w:fldChar w:fldCharType="end"/>
      </w:r>
    </w:p>
    <w:p w14:paraId="23C3CA6C" w14:textId="0C480776" w:rsidR="009774E3" w:rsidRDefault="009774E3">
      <w:pPr>
        <w:pStyle w:val="TOC4"/>
        <w:rPr>
          <w:rFonts w:ascii="Calibri" w:hAnsi="Calibri"/>
          <w:noProof/>
          <w:kern w:val="2"/>
          <w:sz w:val="22"/>
          <w:szCs w:val="22"/>
          <w:lang w:eastAsia="en-GB"/>
        </w:rPr>
      </w:pPr>
      <w:r w:rsidRPr="006E3452">
        <w:rPr>
          <w:rFonts w:eastAsia="SimSun"/>
          <w:noProof/>
        </w:rPr>
        <w:t>8.7.5.3</w:t>
      </w:r>
      <w:r>
        <w:rPr>
          <w:rFonts w:ascii="Calibri" w:hAnsi="Calibri"/>
          <w:noProof/>
          <w:kern w:val="2"/>
          <w:sz w:val="22"/>
          <w:szCs w:val="22"/>
          <w:lang w:eastAsia="en-GB"/>
        </w:rPr>
        <w:tab/>
      </w:r>
      <w:r w:rsidRPr="006E3452">
        <w:rPr>
          <w:rFonts w:eastAsia="SimSun"/>
          <w:noProof/>
        </w:rPr>
        <w:t>Inter-PLMN message exchange procedure based on Messaging Topic</w:t>
      </w:r>
      <w:r>
        <w:rPr>
          <w:noProof/>
        </w:rPr>
        <w:tab/>
      </w:r>
      <w:r>
        <w:rPr>
          <w:noProof/>
        </w:rPr>
        <w:fldChar w:fldCharType="begin"/>
      </w:r>
      <w:r>
        <w:rPr>
          <w:noProof/>
        </w:rPr>
        <w:instrText xml:space="preserve"> PAGEREF _Toc162954160 \h </w:instrText>
      </w:r>
      <w:r>
        <w:rPr>
          <w:noProof/>
        </w:rPr>
      </w:r>
      <w:r>
        <w:rPr>
          <w:noProof/>
        </w:rPr>
        <w:fldChar w:fldCharType="separate"/>
      </w:r>
      <w:r>
        <w:rPr>
          <w:noProof/>
        </w:rPr>
        <w:t>104</w:t>
      </w:r>
      <w:r>
        <w:rPr>
          <w:noProof/>
        </w:rPr>
        <w:fldChar w:fldCharType="end"/>
      </w:r>
    </w:p>
    <w:p w14:paraId="29394B4E" w14:textId="768D8C54" w:rsidR="009774E3" w:rsidRDefault="009774E3">
      <w:pPr>
        <w:pStyle w:val="TOC3"/>
        <w:rPr>
          <w:rFonts w:ascii="Calibri" w:hAnsi="Calibri"/>
          <w:noProof/>
          <w:kern w:val="2"/>
          <w:sz w:val="22"/>
          <w:szCs w:val="22"/>
          <w:lang w:eastAsia="en-GB"/>
        </w:rPr>
      </w:pPr>
      <w:r w:rsidRPr="006E3452">
        <w:rPr>
          <w:rFonts w:eastAsia="SimSun"/>
          <w:noProof/>
        </w:rPr>
        <w:t>8.7.6</w:t>
      </w:r>
      <w:r>
        <w:rPr>
          <w:rFonts w:ascii="Calibri" w:hAnsi="Calibri"/>
          <w:noProof/>
          <w:kern w:val="2"/>
          <w:sz w:val="22"/>
          <w:szCs w:val="22"/>
          <w:lang w:eastAsia="en-GB"/>
        </w:rPr>
        <w:tab/>
      </w:r>
      <w:r w:rsidRPr="006E3452">
        <w:rPr>
          <w:rFonts w:eastAsia="SimSun"/>
          <w:noProof/>
        </w:rPr>
        <w:t>Broadcast message delivery</w:t>
      </w:r>
      <w:r>
        <w:rPr>
          <w:noProof/>
        </w:rPr>
        <w:tab/>
      </w:r>
      <w:r>
        <w:rPr>
          <w:noProof/>
        </w:rPr>
        <w:fldChar w:fldCharType="begin"/>
      </w:r>
      <w:r>
        <w:rPr>
          <w:noProof/>
        </w:rPr>
        <w:instrText xml:space="preserve"> PAGEREF _Toc162954161 \h </w:instrText>
      </w:r>
      <w:r>
        <w:rPr>
          <w:noProof/>
        </w:rPr>
      </w:r>
      <w:r>
        <w:rPr>
          <w:noProof/>
        </w:rPr>
        <w:fldChar w:fldCharType="separate"/>
      </w:r>
      <w:r>
        <w:rPr>
          <w:noProof/>
        </w:rPr>
        <w:t>106</w:t>
      </w:r>
      <w:r>
        <w:rPr>
          <w:noProof/>
        </w:rPr>
        <w:fldChar w:fldCharType="end"/>
      </w:r>
    </w:p>
    <w:p w14:paraId="160AC069" w14:textId="2F3F6D61" w:rsidR="009774E3" w:rsidRDefault="009774E3">
      <w:pPr>
        <w:pStyle w:val="TOC4"/>
        <w:rPr>
          <w:rFonts w:ascii="Calibri" w:hAnsi="Calibri"/>
          <w:noProof/>
          <w:kern w:val="2"/>
          <w:sz w:val="22"/>
          <w:szCs w:val="22"/>
          <w:lang w:eastAsia="en-GB"/>
        </w:rPr>
      </w:pPr>
      <w:r w:rsidRPr="006E3452">
        <w:rPr>
          <w:rFonts w:eastAsia="SimSun"/>
          <w:noProof/>
        </w:rPr>
        <w:t>8.7.6.1</w:t>
      </w:r>
      <w:r>
        <w:rPr>
          <w:rFonts w:ascii="Calibri" w:hAnsi="Calibri"/>
          <w:noProof/>
          <w:kern w:val="2"/>
          <w:sz w:val="22"/>
          <w:szCs w:val="22"/>
          <w:lang w:eastAsia="en-GB"/>
        </w:rPr>
        <w:tab/>
      </w:r>
      <w:r w:rsidRPr="006E3452">
        <w:rPr>
          <w:rFonts w:eastAsia="SimSun"/>
          <w:noProof/>
        </w:rPr>
        <w:t>General</w:t>
      </w:r>
      <w:r>
        <w:rPr>
          <w:noProof/>
        </w:rPr>
        <w:tab/>
      </w:r>
      <w:r>
        <w:rPr>
          <w:noProof/>
        </w:rPr>
        <w:fldChar w:fldCharType="begin"/>
      </w:r>
      <w:r>
        <w:rPr>
          <w:noProof/>
        </w:rPr>
        <w:instrText xml:space="preserve"> PAGEREF _Toc162954162 \h </w:instrText>
      </w:r>
      <w:r>
        <w:rPr>
          <w:noProof/>
        </w:rPr>
      </w:r>
      <w:r>
        <w:rPr>
          <w:noProof/>
        </w:rPr>
        <w:fldChar w:fldCharType="separate"/>
      </w:r>
      <w:r>
        <w:rPr>
          <w:noProof/>
        </w:rPr>
        <w:t>106</w:t>
      </w:r>
      <w:r>
        <w:rPr>
          <w:noProof/>
        </w:rPr>
        <w:fldChar w:fldCharType="end"/>
      </w:r>
    </w:p>
    <w:p w14:paraId="35844427" w14:textId="3F997914" w:rsidR="009774E3" w:rsidRDefault="009774E3">
      <w:pPr>
        <w:pStyle w:val="TOC4"/>
        <w:rPr>
          <w:rFonts w:ascii="Calibri" w:hAnsi="Calibri"/>
          <w:noProof/>
          <w:kern w:val="2"/>
          <w:sz w:val="22"/>
          <w:szCs w:val="22"/>
          <w:lang w:eastAsia="en-GB"/>
        </w:rPr>
      </w:pPr>
      <w:r w:rsidRPr="006E3452">
        <w:rPr>
          <w:rFonts w:eastAsia="SimSun"/>
          <w:noProof/>
        </w:rPr>
        <w:t>8.7.6.2</w:t>
      </w:r>
      <w:r>
        <w:rPr>
          <w:rFonts w:ascii="Calibri" w:hAnsi="Calibri"/>
          <w:noProof/>
          <w:kern w:val="2"/>
          <w:sz w:val="22"/>
          <w:szCs w:val="22"/>
          <w:lang w:eastAsia="en-GB"/>
        </w:rPr>
        <w:tab/>
      </w:r>
      <w:r w:rsidRPr="006E3452">
        <w:rPr>
          <w:rFonts w:eastAsia="SimSun"/>
          <w:noProof/>
        </w:rPr>
        <w:t>Broadcast message delivery procedure</w:t>
      </w:r>
      <w:r>
        <w:rPr>
          <w:noProof/>
        </w:rPr>
        <w:tab/>
      </w:r>
      <w:r>
        <w:rPr>
          <w:noProof/>
        </w:rPr>
        <w:fldChar w:fldCharType="begin"/>
      </w:r>
      <w:r>
        <w:rPr>
          <w:noProof/>
        </w:rPr>
        <w:instrText xml:space="preserve"> PAGEREF _Toc162954163 \h </w:instrText>
      </w:r>
      <w:r>
        <w:rPr>
          <w:noProof/>
        </w:rPr>
      </w:r>
      <w:r>
        <w:rPr>
          <w:noProof/>
        </w:rPr>
        <w:fldChar w:fldCharType="separate"/>
      </w:r>
      <w:r>
        <w:rPr>
          <w:noProof/>
        </w:rPr>
        <w:t>106</w:t>
      </w:r>
      <w:r>
        <w:rPr>
          <w:noProof/>
        </w:rPr>
        <w:fldChar w:fldCharType="end"/>
      </w:r>
    </w:p>
    <w:p w14:paraId="2E375500" w14:textId="519B609A" w:rsidR="009774E3" w:rsidRDefault="009774E3">
      <w:pPr>
        <w:pStyle w:val="TOC2"/>
        <w:rPr>
          <w:rFonts w:ascii="Calibri" w:hAnsi="Calibri"/>
          <w:noProof/>
          <w:kern w:val="2"/>
          <w:sz w:val="22"/>
          <w:szCs w:val="22"/>
          <w:lang w:eastAsia="en-GB"/>
        </w:rPr>
      </w:pPr>
      <w:r w:rsidRPr="006E3452">
        <w:rPr>
          <w:rFonts w:eastAsia="SimSun"/>
          <w:noProof/>
        </w:rPr>
        <w:t>8.</w:t>
      </w:r>
      <w:r w:rsidRPr="006E3452">
        <w:rPr>
          <w:rFonts w:eastAsia="SimSun"/>
          <w:noProof/>
          <w:lang w:eastAsia="zh-CN"/>
        </w:rPr>
        <w:t>8</w:t>
      </w:r>
      <w:r>
        <w:rPr>
          <w:rFonts w:ascii="Calibri" w:hAnsi="Calibri"/>
          <w:noProof/>
          <w:kern w:val="2"/>
          <w:sz w:val="22"/>
          <w:szCs w:val="22"/>
          <w:lang w:eastAsia="en-GB"/>
        </w:rPr>
        <w:tab/>
      </w:r>
      <w:r w:rsidRPr="006E3452">
        <w:rPr>
          <w:rFonts w:eastAsia="SimSun"/>
          <w:noProof/>
        </w:rPr>
        <w:t>Other MSGin5G messaging related procedures</w:t>
      </w:r>
      <w:r>
        <w:rPr>
          <w:noProof/>
        </w:rPr>
        <w:tab/>
      </w:r>
      <w:r>
        <w:rPr>
          <w:noProof/>
        </w:rPr>
        <w:fldChar w:fldCharType="begin"/>
      </w:r>
      <w:r>
        <w:rPr>
          <w:noProof/>
        </w:rPr>
        <w:instrText xml:space="preserve"> PAGEREF _Toc162954164 \h </w:instrText>
      </w:r>
      <w:r>
        <w:rPr>
          <w:noProof/>
        </w:rPr>
      </w:r>
      <w:r>
        <w:rPr>
          <w:noProof/>
        </w:rPr>
        <w:fldChar w:fldCharType="separate"/>
      </w:r>
      <w:r>
        <w:rPr>
          <w:noProof/>
        </w:rPr>
        <w:t>107</w:t>
      </w:r>
      <w:r>
        <w:rPr>
          <w:noProof/>
        </w:rPr>
        <w:fldChar w:fldCharType="end"/>
      </w:r>
    </w:p>
    <w:p w14:paraId="1BC4A9C2" w14:textId="2C6A36BD" w:rsidR="009774E3" w:rsidRDefault="009774E3">
      <w:pPr>
        <w:pStyle w:val="TOC3"/>
        <w:rPr>
          <w:rFonts w:ascii="Calibri" w:hAnsi="Calibri"/>
          <w:noProof/>
          <w:kern w:val="2"/>
          <w:sz w:val="22"/>
          <w:szCs w:val="22"/>
          <w:lang w:eastAsia="en-GB"/>
        </w:rPr>
      </w:pPr>
      <w:r w:rsidRPr="006E3452">
        <w:rPr>
          <w:rFonts w:eastAsia="SimSun"/>
          <w:noProof/>
          <w:lang w:val="en-US" w:eastAsia="zh-CN"/>
        </w:rPr>
        <w:t>8.8.0</w:t>
      </w:r>
      <w:r>
        <w:rPr>
          <w:rFonts w:ascii="Calibri" w:hAnsi="Calibri"/>
          <w:noProof/>
          <w:kern w:val="2"/>
          <w:sz w:val="22"/>
          <w:szCs w:val="22"/>
          <w:lang w:eastAsia="en-GB"/>
        </w:rPr>
        <w:tab/>
      </w:r>
      <w:r w:rsidRPr="006E3452">
        <w:rPr>
          <w:rFonts w:eastAsia="SimSun"/>
          <w:noProof/>
          <w:lang w:val="en-US" w:eastAsia="zh-CN"/>
        </w:rPr>
        <w:t>General</w:t>
      </w:r>
      <w:r>
        <w:rPr>
          <w:noProof/>
        </w:rPr>
        <w:tab/>
      </w:r>
      <w:r>
        <w:rPr>
          <w:noProof/>
        </w:rPr>
        <w:fldChar w:fldCharType="begin"/>
      </w:r>
      <w:r>
        <w:rPr>
          <w:noProof/>
        </w:rPr>
        <w:instrText xml:space="preserve"> PAGEREF _Toc162954165 \h </w:instrText>
      </w:r>
      <w:r>
        <w:rPr>
          <w:noProof/>
        </w:rPr>
      </w:r>
      <w:r>
        <w:rPr>
          <w:noProof/>
        </w:rPr>
        <w:fldChar w:fldCharType="separate"/>
      </w:r>
      <w:r>
        <w:rPr>
          <w:noProof/>
        </w:rPr>
        <w:t>107</w:t>
      </w:r>
      <w:r>
        <w:rPr>
          <w:noProof/>
        </w:rPr>
        <w:fldChar w:fldCharType="end"/>
      </w:r>
    </w:p>
    <w:p w14:paraId="62B13943" w14:textId="2741688D" w:rsidR="009774E3" w:rsidRDefault="009774E3">
      <w:pPr>
        <w:pStyle w:val="TOC3"/>
        <w:rPr>
          <w:rFonts w:ascii="Calibri" w:hAnsi="Calibri"/>
          <w:noProof/>
          <w:kern w:val="2"/>
          <w:sz w:val="22"/>
          <w:szCs w:val="22"/>
          <w:lang w:eastAsia="en-GB"/>
        </w:rPr>
      </w:pPr>
      <w:r w:rsidRPr="006E3452">
        <w:rPr>
          <w:rFonts w:eastAsia="SimSun"/>
          <w:noProof/>
          <w:lang w:eastAsia="zh-CN"/>
        </w:rPr>
        <w:t>8.8.1</w:t>
      </w:r>
      <w:r>
        <w:rPr>
          <w:rFonts w:ascii="Calibri" w:hAnsi="Calibri"/>
          <w:noProof/>
          <w:kern w:val="2"/>
          <w:sz w:val="22"/>
          <w:szCs w:val="22"/>
          <w:lang w:eastAsia="en-GB"/>
        </w:rPr>
        <w:tab/>
      </w:r>
      <w:r w:rsidRPr="006E3452">
        <w:rPr>
          <w:rFonts w:eastAsia="SimSun"/>
          <w:noProof/>
          <w:lang w:eastAsia="zh-CN"/>
        </w:rPr>
        <w:t>Messaging Topic Subscription</w:t>
      </w:r>
      <w:r>
        <w:rPr>
          <w:noProof/>
        </w:rPr>
        <w:tab/>
      </w:r>
      <w:r>
        <w:rPr>
          <w:noProof/>
        </w:rPr>
        <w:fldChar w:fldCharType="begin"/>
      </w:r>
      <w:r>
        <w:rPr>
          <w:noProof/>
        </w:rPr>
        <w:instrText xml:space="preserve"> PAGEREF _Toc162954166 \h </w:instrText>
      </w:r>
      <w:r>
        <w:rPr>
          <w:noProof/>
        </w:rPr>
      </w:r>
      <w:r>
        <w:rPr>
          <w:noProof/>
        </w:rPr>
        <w:fldChar w:fldCharType="separate"/>
      </w:r>
      <w:r>
        <w:rPr>
          <w:noProof/>
        </w:rPr>
        <w:t>108</w:t>
      </w:r>
      <w:r>
        <w:rPr>
          <w:noProof/>
        </w:rPr>
        <w:fldChar w:fldCharType="end"/>
      </w:r>
    </w:p>
    <w:p w14:paraId="43EEAB9C" w14:textId="45078DC0" w:rsidR="009774E3" w:rsidRDefault="009774E3">
      <w:pPr>
        <w:pStyle w:val="TOC3"/>
        <w:rPr>
          <w:rFonts w:ascii="Calibri" w:hAnsi="Calibri"/>
          <w:noProof/>
          <w:kern w:val="2"/>
          <w:sz w:val="22"/>
          <w:szCs w:val="22"/>
          <w:lang w:eastAsia="en-GB"/>
        </w:rPr>
      </w:pPr>
      <w:r>
        <w:rPr>
          <w:noProof/>
          <w:lang w:eastAsia="zh-CN"/>
        </w:rPr>
        <w:t>8.8.2</w:t>
      </w:r>
      <w:r>
        <w:rPr>
          <w:rFonts w:ascii="Calibri" w:hAnsi="Calibri"/>
          <w:noProof/>
          <w:kern w:val="2"/>
          <w:sz w:val="22"/>
          <w:szCs w:val="22"/>
          <w:lang w:eastAsia="en-GB"/>
        </w:rPr>
        <w:tab/>
      </w:r>
      <w:r>
        <w:rPr>
          <w:noProof/>
          <w:lang w:eastAsia="zh-CN"/>
        </w:rPr>
        <w:t>Message delivery based on Messaging Topic</w:t>
      </w:r>
      <w:r>
        <w:rPr>
          <w:noProof/>
        </w:rPr>
        <w:tab/>
      </w:r>
      <w:r>
        <w:rPr>
          <w:noProof/>
        </w:rPr>
        <w:fldChar w:fldCharType="begin"/>
      </w:r>
      <w:r>
        <w:rPr>
          <w:noProof/>
        </w:rPr>
        <w:instrText xml:space="preserve"> PAGEREF _Toc162954167 \h </w:instrText>
      </w:r>
      <w:r>
        <w:rPr>
          <w:noProof/>
        </w:rPr>
      </w:r>
      <w:r>
        <w:rPr>
          <w:noProof/>
        </w:rPr>
        <w:fldChar w:fldCharType="separate"/>
      </w:r>
      <w:r>
        <w:rPr>
          <w:noProof/>
        </w:rPr>
        <w:t>109</w:t>
      </w:r>
      <w:r>
        <w:rPr>
          <w:noProof/>
        </w:rPr>
        <w:fldChar w:fldCharType="end"/>
      </w:r>
    </w:p>
    <w:p w14:paraId="363A6B92" w14:textId="422927F1" w:rsidR="009774E3" w:rsidRDefault="009774E3">
      <w:pPr>
        <w:pStyle w:val="TOC3"/>
        <w:rPr>
          <w:rFonts w:ascii="Calibri" w:hAnsi="Calibri"/>
          <w:noProof/>
          <w:kern w:val="2"/>
          <w:sz w:val="22"/>
          <w:szCs w:val="22"/>
          <w:lang w:eastAsia="en-GB"/>
        </w:rPr>
      </w:pPr>
      <w:r w:rsidRPr="006E3452">
        <w:rPr>
          <w:rFonts w:eastAsia="SimSun"/>
          <w:noProof/>
          <w:lang w:eastAsia="zh-CN"/>
        </w:rPr>
        <w:t>8.8.3</w:t>
      </w:r>
      <w:r>
        <w:rPr>
          <w:rFonts w:ascii="Calibri" w:hAnsi="Calibri"/>
          <w:noProof/>
          <w:kern w:val="2"/>
          <w:sz w:val="22"/>
          <w:szCs w:val="22"/>
          <w:lang w:eastAsia="en-GB"/>
        </w:rPr>
        <w:tab/>
      </w:r>
      <w:r w:rsidRPr="006E3452">
        <w:rPr>
          <w:rFonts w:eastAsia="SimSun"/>
          <w:noProof/>
          <w:lang w:eastAsia="zh-CN"/>
        </w:rPr>
        <w:t>Messaging Topic Unsubscription</w:t>
      </w:r>
      <w:r>
        <w:rPr>
          <w:noProof/>
        </w:rPr>
        <w:tab/>
      </w:r>
      <w:r>
        <w:rPr>
          <w:noProof/>
        </w:rPr>
        <w:fldChar w:fldCharType="begin"/>
      </w:r>
      <w:r>
        <w:rPr>
          <w:noProof/>
        </w:rPr>
        <w:instrText xml:space="preserve"> PAGEREF _Toc162954168 \h </w:instrText>
      </w:r>
      <w:r>
        <w:rPr>
          <w:noProof/>
        </w:rPr>
      </w:r>
      <w:r>
        <w:rPr>
          <w:noProof/>
        </w:rPr>
        <w:fldChar w:fldCharType="separate"/>
      </w:r>
      <w:r>
        <w:rPr>
          <w:noProof/>
        </w:rPr>
        <w:t>110</w:t>
      </w:r>
      <w:r>
        <w:rPr>
          <w:noProof/>
        </w:rPr>
        <w:fldChar w:fldCharType="end"/>
      </w:r>
    </w:p>
    <w:p w14:paraId="7A3D8917" w14:textId="37242BEA" w:rsidR="009774E3" w:rsidRDefault="009774E3">
      <w:pPr>
        <w:pStyle w:val="TOC3"/>
        <w:rPr>
          <w:rFonts w:ascii="Calibri" w:hAnsi="Calibri"/>
          <w:noProof/>
          <w:kern w:val="2"/>
          <w:sz w:val="22"/>
          <w:szCs w:val="22"/>
          <w:lang w:eastAsia="en-GB"/>
        </w:rPr>
      </w:pPr>
      <w:r w:rsidRPr="006E3452">
        <w:rPr>
          <w:rFonts w:eastAsia="SimSun"/>
          <w:noProof/>
          <w:lang w:eastAsia="zh-CN"/>
        </w:rPr>
        <w:t>8.8.4</w:t>
      </w:r>
      <w:r>
        <w:rPr>
          <w:rFonts w:ascii="Calibri" w:hAnsi="Calibri"/>
          <w:noProof/>
          <w:kern w:val="2"/>
          <w:sz w:val="22"/>
          <w:szCs w:val="22"/>
          <w:lang w:eastAsia="en-GB"/>
        </w:rPr>
        <w:tab/>
      </w:r>
      <w:r w:rsidRPr="006E3452">
        <w:rPr>
          <w:rFonts w:eastAsia="SimSun"/>
          <w:noProof/>
          <w:lang w:eastAsia="zh-CN"/>
        </w:rPr>
        <w:t>Messaging Topic Subscription handling between different MSGin5G Servers</w:t>
      </w:r>
      <w:r>
        <w:rPr>
          <w:noProof/>
        </w:rPr>
        <w:tab/>
      </w:r>
      <w:r>
        <w:rPr>
          <w:noProof/>
        </w:rPr>
        <w:fldChar w:fldCharType="begin"/>
      </w:r>
      <w:r>
        <w:rPr>
          <w:noProof/>
        </w:rPr>
        <w:instrText xml:space="preserve"> PAGEREF _Toc162954169 \h </w:instrText>
      </w:r>
      <w:r>
        <w:rPr>
          <w:noProof/>
        </w:rPr>
      </w:r>
      <w:r>
        <w:rPr>
          <w:noProof/>
        </w:rPr>
        <w:fldChar w:fldCharType="separate"/>
      </w:r>
      <w:r>
        <w:rPr>
          <w:noProof/>
        </w:rPr>
        <w:t>111</w:t>
      </w:r>
      <w:r>
        <w:rPr>
          <w:noProof/>
        </w:rPr>
        <w:fldChar w:fldCharType="end"/>
      </w:r>
    </w:p>
    <w:p w14:paraId="25C13B62" w14:textId="6FC164DB" w:rsidR="009774E3" w:rsidRDefault="009774E3">
      <w:pPr>
        <w:pStyle w:val="TOC4"/>
        <w:rPr>
          <w:rFonts w:ascii="Calibri" w:hAnsi="Calibri"/>
          <w:noProof/>
          <w:kern w:val="2"/>
          <w:sz w:val="22"/>
          <w:szCs w:val="22"/>
          <w:lang w:eastAsia="en-GB"/>
        </w:rPr>
      </w:pPr>
      <w:r w:rsidRPr="006E3452">
        <w:rPr>
          <w:rFonts w:eastAsia="SimSun"/>
          <w:noProof/>
          <w:lang w:eastAsia="zh-CN"/>
        </w:rPr>
        <w:t>8.8.4.1</w:t>
      </w:r>
      <w:r>
        <w:rPr>
          <w:rFonts w:ascii="Calibri" w:hAnsi="Calibri"/>
          <w:noProof/>
          <w:kern w:val="2"/>
          <w:sz w:val="22"/>
          <w:szCs w:val="22"/>
          <w:lang w:eastAsia="en-GB"/>
        </w:rPr>
        <w:tab/>
      </w:r>
      <w:r w:rsidRPr="006E3452">
        <w:rPr>
          <w:rFonts w:eastAsia="SimSun"/>
          <w:noProof/>
          <w:lang w:eastAsia="zh-CN"/>
        </w:rPr>
        <w:t>General</w:t>
      </w:r>
      <w:r>
        <w:rPr>
          <w:noProof/>
        </w:rPr>
        <w:tab/>
      </w:r>
      <w:r>
        <w:rPr>
          <w:noProof/>
        </w:rPr>
        <w:fldChar w:fldCharType="begin"/>
      </w:r>
      <w:r>
        <w:rPr>
          <w:noProof/>
        </w:rPr>
        <w:instrText xml:space="preserve"> PAGEREF _Toc162954170 \h </w:instrText>
      </w:r>
      <w:r>
        <w:rPr>
          <w:noProof/>
        </w:rPr>
      </w:r>
      <w:r>
        <w:rPr>
          <w:noProof/>
        </w:rPr>
        <w:fldChar w:fldCharType="separate"/>
      </w:r>
      <w:r>
        <w:rPr>
          <w:noProof/>
        </w:rPr>
        <w:t>111</w:t>
      </w:r>
      <w:r>
        <w:rPr>
          <w:noProof/>
        </w:rPr>
        <w:fldChar w:fldCharType="end"/>
      </w:r>
    </w:p>
    <w:p w14:paraId="010FD42E" w14:textId="444C9723" w:rsidR="009774E3" w:rsidRDefault="009774E3">
      <w:pPr>
        <w:pStyle w:val="TOC4"/>
        <w:rPr>
          <w:rFonts w:ascii="Calibri" w:hAnsi="Calibri"/>
          <w:noProof/>
          <w:kern w:val="2"/>
          <w:sz w:val="22"/>
          <w:szCs w:val="22"/>
          <w:lang w:eastAsia="en-GB"/>
        </w:rPr>
      </w:pPr>
      <w:r w:rsidRPr="006E3452">
        <w:rPr>
          <w:rFonts w:eastAsia="SimSun"/>
          <w:noProof/>
          <w:lang w:eastAsia="zh-CN"/>
        </w:rPr>
        <w:t>8.8.4.2</w:t>
      </w:r>
      <w:r>
        <w:rPr>
          <w:rFonts w:ascii="Calibri" w:hAnsi="Calibri"/>
          <w:noProof/>
          <w:kern w:val="2"/>
          <w:sz w:val="22"/>
          <w:szCs w:val="22"/>
          <w:lang w:eastAsia="en-GB"/>
        </w:rPr>
        <w:tab/>
      </w:r>
      <w:r w:rsidRPr="006E3452">
        <w:rPr>
          <w:rFonts w:eastAsia="SimSun"/>
          <w:noProof/>
        </w:rPr>
        <w:t>Messaging Topic list subscription</w:t>
      </w:r>
      <w:r>
        <w:rPr>
          <w:noProof/>
        </w:rPr>
        <w:tab/>
      </w:r>
      <w:r>
        <w:rPr>
          <w:noProof/>
        </w:rPr>
        <w:fldChar w:fldCharType="begin"/>
      </w:r>
      <w:r>
        <w:rPr>
          <w:noProof/>
        </w:rPr>
        <w:instrText xml:space="preserve"> PAGEREF _Toc162954171 \h </w:instrText>
      </w:r>
      <w:r>
        <w:rPr>
          <w:noProof/>
        </w:rPr>
      </w:r>
      <w:r>
        <w:rPr>
          <w:noProof/>
        </w:rPr>
        <w:fldChar w:fldCharType="separate"/>
      </w:r>
      <w:r>
        <w:rPr>
          <w:noProof/>
        </w:rPr>
        <w:t>111</w:t>
      </w:r>
      <w:r>
        <w:rPr>
          <w:noProof/>
        </w:rPr>
        <w:fldChar w:fldCharType="end"/>
      </w:r>
    </w:p>
    <w:p w14:paraId="574B9751" w14:textId="6E6DF376" w:rsidR="009774E3" w:rsidRDefault="009774E3">
      <w:pPr>
        <w:pStyle w:val="TOC4"/>
        <w:rPr>
          <w:rFonts w:ascii="Calibri" w:hAnsi="Calibri"/>
          <w:noProof/>
          <w:kern w:val="2"/>
          <w:sz w:val="22"/>
          <w:szCs w:val="22"/>
          <w:lang w:eastAsia="en-GB"/>
        </w:rPr>
      </w:pPr>
      <w:r w:rsidRPr="006E3452">
        <w:rPr>
          <w:rFonts w:eastAsia="SimSun"/>
          <w:noProof/>
          <w:lang w:eastAsia="zh-CN"/>
        </w:rPr>
        <w:t>8.8.4.2a</w:t>
      </w:r>
      <w:r>
        <w:rPr>
          <w:rFonts w:ascii="Calibri" w:hAnsi="Calibri"/>
          <w:noProof/>
          <w:kern w:val="2"/>
          <w:sz w:val="22"/>
          <w:szCs w:val="22"/>
          <w:lang w:eastAsia="en-GB"/>
        </w:rPr>
        <w:tab/>
      </w:r>
      <w:r w:rsidRPr="006E3452">
        <w:rPr>
          <w:rFonts w:eastAsia="SimSun"/>
          <w:noProof/>
        </w:rPr>
        <w:t xml:space="preserve">Messaging Topic list </w:t>
      </w:r>
      <w:r w:rsidRPr="006E3452">
        <w:rPr>
          <w:rFonts w:eastAsia="SimSun"/>
          <w:noProof/>
          <w:lang w:val="en-US" w:eastAsia="zh-CN"/>
        </w:rPr>
        <w:t>un</w:t>
      </w:r>
      <w:r w:rsidRPr="006E3452">
        <w:rPr>
          <w:rFonts w:eastAsia="SimSun"/>
          <w:noProof/>
        </w:rPr>
        <w:t>subscription</w:t>
      </w:r>
      <w:r>
        <w:rPr>
          <w:noProof/>
        </w:rPr>
        <w:tab/>
      </w:r>
      <w:r>
        <w:rPr>
          <w:noProof/>
        </w:rPr>
        <w:fldChar w:fldCharType="begin"/>
      </w:r>
      <w:r>
        <w:rPr>
          <w:noProof/>
        </w:rPr>
        <w:instrText xml:space="preserve"> PAGEREF _Toc162954172 \h </w:instrText>
      </w:r>
      <w:r>
        <w:rPr>
          <w:noProof/>
        </w:rPr>
      </w:r>
      <w:r>
        <w:rPr>
          <w:noProof/>
        </w:rPr>
        <w:fldChar w:fldCharType="separate"/>
      </w:r>
      <w:r>
        <w:rPr>
          <w:noProof/>
        </w:rPr>
        <w:t>114</w:t>
      </w:r>
      <w:r>
        <w:rPr>
          <w:noProof/>
        </w:rPr>
        <w:fldChar w:fldCharType="end"/>
      </w:r>
    </w:p>
    <w:p w14:paraId="09F8D785" w14:textId="02AF1E2E" w:rsidR="009774E3" w:rsidRDefault="009774E3">
      <w:pPr>
        <w:pStyle w:val="TOC4"/>
        <w:rPr>
          <w:rFonts w:ascii="Calibri" w:hAnsi="Calibri"/>
          <w:noProof/>
          <w:kern w:val="2"/>
          <w:sz w:val="22"/>
          <w:szCs w:val="22"/>
          <w:lang w:eastAsia="en-GB"/>
        </w:rPr>
      </w:pPr>
      <w:r w:rsidRPr="006E3452">
        <w:rPr>
          <w:rFonts w:eastAsia="SimSun"/>
          <w:noProof/>
          <w:lang w:eastAsia="zh-CN"/>
        </w:rPr>
        <w:t>8.8.4.3</w:t>
      </w:r>
      <w:r>
        <w:rPr>
          <w:rFonts w:ascii="Calibri" w:hAnsi="Calibri"/>
          <w:noProof/>
          <w:kern w:val="2"/>
          <w:sz w:val="22"/>
          <w:szCs w:val="22"/>
          <w:lang w:eastAsia="en-GB"/>
        </w:rPr>
        <w:tab/>
      </w:r>
      <w:r w:rsidRPr="006E3452">
        <w:rPr>
          <w:rFonts w:eastAsia="SimSun"/>
          <w:noProof/>
        </w:rPr>
        <w:t xml:space="preserve">Messaging Topic </w:t>
      </w:r>
      <w:r w:rsidRPr="006E3452">
        <w:rPr>
          <w:rFonts w:eastAsia="SimSun"/>
          <w:noProof/>
          <w:lang w:eastAsia="zh-CN"/>
        </w:rPr>
        <w:t>S</w:t>
      </w:r>
      <w:r w:rsidRPr="006E3452">
        <w:rPr>
          <w:rFonts w:eastAsia="SimSun"/>
          <w:noProof/>
        </w:rPr>
        <w:t>ubscription</w:t>
      </w:r>
      <w:r w:rsidRPr="006E3452">
        <w:rPr>
          <w:rFonts w:eastAsia="SimSun"/>
          <w:noProof/>
          <w:lang w:eastAsia="zh-CN"/>
        </w:rPr>
        <w:t xml:space="preserve"> between different MSGin5G Servers</w:t>
      </w:r>
      <w:r>
        <w:rPr>
          <w:noProof/>
        </w:rPr>
        <w:tab/>
      </w:r>
      <w:r>
        <w:rPr>
          <w:noProof/>
        </w:rPr>
        <w:fldChar w:fldCharType="begin"/>
      </w:r>
      <w:r>
        <w:rPr>
          <w:noProof/>
        </w:rPr>
        <w:instrText xml:space="preserve"> PAGEREF _Toc162954173 \h </w:instrText>
      </w:r>
      <w:r>
        <w:rPr>
          <w:noProof/>
        </w:rPr>
      </w:r>
      <w:r>
        <w:rPr>
          <w:noProof/>
        </w:rPr>
        <w:fldChar w:fldCharType="separate"/>
      </w:r>
      <w:r>
        <w:rPr>
          <w:noProof/>
        </w:rPr>
        <w:t>115</w:t>
      </w:r>
      <w:r>
        <w:rPr>
          <w:noProof/>
        </w:rPr>
        <w:fldChar w:fldCharType="end"/>
      </w:r>
    </w:p>
    <w:p w14:paraId="2A70C722" w14:textId="772F6B16" w:rsidR="009774E3" w:rsidRDefault="009774E3">
      <w:pPr>
        <w:pStyle w:val="TOC4"/>
        <w:rPr>
          <w:rFonts w:ascii="Calibri" w:hAnsi="Calibri"/>
          <w:noProof/>
          <w:kern w:val="2"/>
          <w:sz w:val="22"/>
          <w:szCs w:val="22"/>
          <w:lang w:eastAsia="en-GB"/>
        </w:rPr>
      </w:pPr>
      <w:r w:rsidRPr="006E3452">
        <w:rPr>
          <w:rFonts w:eastAsia="SimSun"/>
          <w:noProof/>
          <w:lang w:eastAsia="zh-CN"/>
        </w:rPr>
        <w:t>8.8.4.4</w:t>
      </w:r>
      <w:r>
        <w:rPr>
          <w:rFonts w:ascii="Calibri" w:hAnsi="Calibri"/>
          <w:noProof/>
          <w:kern w:val="2"/>
          <w:sz w:val="22"/>
          <w:szCs w:val="22"/>
          <w:lang w:eastAsia="en-GB"/>
        </w:rPr>
        <w:tab/>
      </w:r>
      <w:r w:rsidRPr="006E3452">
        <w:rPr>
          <w:rFonts w:eastAsia="SimSun"/>
          <w:noProof/>
        </w:rPr>
        <w:t xml:space="preserve">Messaging Topic </w:t>
      </w:r>
      <w:r w:rsidRPr="006E3452">
        <w:rPr>
          <w:rFonts w:eastAsia="SimSun"/>
          <w:noProof/>
          <w:lang w:eastAsia="zh-CN"/>
        </w:rPr>
        <w:t>Un</w:t>
      </w:r>
      <w:r w:rsidRPr="006E3452">
        <w:rPr>
          <w:rFonts w:eastAsia="SimSun"/>
          <w:noProof/>
        </w:rPr>
        <w:t>subscription</w:t>
      </w:r>
      <w:r w:rsidRPr="006E3452">
        <w:rPr>
          <w:rFonts w:eastAsia="SimSun"/>
          <w:noProof/>
          <w:lang w:eastAsia="zh-CN"/>
        </w:rPr>
        <w:t xml:space="preserve"> between different MSGin5G Servers</w:t>
      </w:r>
      <w:r>
        <w:rPr>
          <w:noProof/>
        </w:rPr>
        <w:tab/>
      </w:r>
      <w:r>
        <w:rPr>
          <w:noProof/>
        </w:rPr>
        <w:fldChar w:fldCharType="begin"/>
      </w:r>
      <w:r>
        <w:rPr>
          <w:noProof/>
        </w:rPr>
        <w:instrText xml:space="preserve"> PAGEREF _Toc162954174 \h </w:instrText>
      </w:r>
      <w:r>
        <w:rPr>
          <w:noProof/>
        </w:rPr>
      </w:r>
      <w:r>
        <w:rPr>
          <w:noProof/>
        </w:rPr>
        <w:fldChar w:fldCharType="separate"/>
      </w:r>
      <w:r>
        <w:rPr>
          <w:noProof/>
        </w:rPr>
        <w:t>116</w:t>
      </w:r>
      <w:r>
        <w:rPr>
          <w:noProof/>
        </w:rPr>
        <w:fldChar w:fldCharType="end"/>
      </w:r>
    </w:p>
    <w:p w14:paraId="43943792" w14:textId="602AF8EC" w:rsidR="009774E3" w:rsidRDefault="009774E3">
      <w:pPr>
        <w:pStyle w:val="TOC3"/>
        <w:rPr>
          <w:rFonts w:ascii="Calibri" w:hAnsi="Calibri"/>
          <w:noProof/>
          <w:kern w:val="2"/>
          <w:sz w:val="22"/>
          <w:szCs w:val="22"/>
          <w:lang w:eastAsia="en-GB"/>
        </w:rPr>
      </w:pPr>
      <w:r w:rsidRPr="006E3452">
        <w:rPr>
          <w:rFonts w:eastAsia="SimSun"/>
          <w:noProof/>
          <w:lang w:val="en-US"/>
        </w:rPr>
        <w:t>8.9.1</w:t>
      </w:r>
      <w:r>
        <w:rPr>
          <w:rFonts w:ascii="Calibri" w:hAnsi="Calibri"/>
          <w:noProof/>
          <w:kern w:val="2"/>
          <w:sz w:val="22"/>
          <w:szCs w:val="22"/>
          <w:lang w:eastAsia="en-GB"/>
        </w:rPr>
        <w:tab/>
      </w:r>
      <w:r w:rsidRPr="006E3452">
        <w:rPr>
          <w:rFonts w:eastAsia="SimSun"/>
          <w:noProof/>
          <w:lang w:val="en-US"/>
        </w:rPr>
        <w:t>General</w:t>
      </w:r>
      <w:r>
        <w:rPr>
          <w:noProof/>
        </w:rPr>
        <w:tab/>
      </w:r>
      <w:r>
        <w:rPr>
          <w:noProof/>
        </w:rPr>
        <w:fldChar w:fldCharType="begin"/>
      </w:r>
      <w:r>
        <w:rPr>
          <w:noProof/>
        </w:rPr>
        <w:instrText xml:space="preserve"> PAGEREF _Toc162954175 \h </w:instrText>
      </w:r>
      <w:r>
        <w:rPr>
          <w:noProof/>
        </w:rPr>
      </w:r>
      <w:r>
        <w:rPr>
          <w:noProof/>
        </w:rPr>
        <w:fldChar w:fldCharType="separate"/>
      </w:r>
      <w:r>
        <w:rPr>
          <w:noProof/>
        </w:rPr>
        <w:t>116</w:t>
      </w:r>
      <w:r>
        <w:rPr>
          <w:noProof/>
        </w:rPr>
        <w:fldChar w:fldCharType="end"/>
      </w:r>
    </w:p>
    <w:p w14:paraId="2824BC2D" w14:textId="6A0FC062" w:rsidR="009774E3" w:rsidRDefault="009774E3">
      <w:pPr>
        <w:pStyle w:val="TOC3"/>
        <w:rPr>
          <w:rFonts w:ascii="Calibri" w:hAnsi="Calibri"/>
          <w:noProof/>
          <w:kern w:val="2"/>
          <w:sz w:val="22"/>
          <w:szCs w:val="22"/>
          <w:lang w:eastAsia="en-GB"/>
        </w:rPr>
      </w:pPr>
      <w:r w:rsidRPr="006E3452">
        <w:rPr>
          <w:rFonts w:eastAsia="SimSun"/>
          <w:noProof/>
          <w:lang w:val="en-US"/>
        </w:rPr>
        <w:t>8.9.2</w:t>
      </w:r>
      <w:r>
        <w:rPr>
          <w:rFonts w:ascii="Calibri" w:hAnsi="Calibri"/>
          <w:noProof/>
          <w:kern w:val="2"/>
          <w:sz w:val="22"/>
          <w:szCs w:val="22"/>
          <w:lang w:eastAsia="en-GB"/>
        </w:rPr>
        <w:tab/>
      </w:r>
      <w:r w:rsidRPr="006E3452">
        <w:rPr>
          <w:rFonts w:eastAsia="SimSun"/>
          <w:noProof/>
          <w:lang w:val="en-US"/>
        </w:rPr>
        <w:t>UE reachability status monitoring</w:t>
      </w:r>
      <w:r>
        <w:rPr>
          <w:noProof/>
        </w:rPr>
        <w:tab/>
      </w:r>
      <w:r>
        <w:rPr>
          <w:noProof/>
        </w:rPr>
        <w:fldChar w:fldCharType="begin"/>
      </w:r>
      <w:r>
        <w:rPr>
          <w:noProof/>
        </w:rPr>
        <w:instrText xml:space="preserve"> PAGEREF _Toc162954176 \h </w:instrText>
      </w:r>
      <w:r>
        <w:rPr>
          <w:noProof/>
        </w:rPr>
      </w:r>
      <w:r>
        <w:rPr>
          <w:noProof/>
        </w:rPr>
        <w:fldChar w:fldCharType="separate"/>
      </w:r>
      <w:r>
        <w:rPr>
          <w:noProof/>
        </w:rPr>
        <w:t>116</w:t>
      </w:r>
      <w:r>
        <w:rPr>
          <w:noProof/>
        </w:rPr>
        <w:fldChar w:fldCharType="end"/>
      </w:r>
    </w:p>
    <w:p w14:paraId="2453BF8C" w14:textId="58E0F88B" w:rsidR="009774E3" w:rsidRDefault="009774E3">
      <w:pPr>
        <w:pStyle w:val="TOC4"/>
        <w:rPr>
          <w:rFonts w:ascii="Calibri" w:hAnsi="Calibri"/>
          <w:noProof/>
          <w:kern w:val="2"/>
          <w:sz w:val="22"/>
          <w:szCs w:val="22"/>
          <w:lang w:eastAsia="en-GB"/>
        </w:rPr>
      </w:pPr>
      <w:r w:rsidRPr="006E3452">
        <w:rPr>
          <w:rFonts w:eastAsia="SimSun"/>
          <w:noProof/>
          <w:lang w:eastAsia="zh-CN"/>
        </w:rPr>
        <w:t>8.9.2.1</w:t>
      </w:r>
      <w:r>
        <w:rPr>
          <w:rFonts w:ascii="Calibri" w:hAnsi="Calibri"/>
          <w:noProof/>
          <w:kern w:val="2"/>
          <w:sz w:val="22"/>
          <w:szCs w:val="22"/>
          <w:lang w:eastAsia="en-GB"/>
        </w:rPr>
        <w:tab/>
      </w:r>
      <w:r w:rsidRPr="006E3452">
        <w:rPr>
          <w:rFonts w:eastAsia="SimSun"/>
          <w:noProof/>
        </w:rPr>
        <w:t>General</w:t>
      </w:r>
      <w:r>
        <w:rPr>
          <w:noProof/>
        </w:rPr>
        <w:tab/>
      </w:r>
      <w:r>
        <w:rPr>
          <w:noProof/>
        </w:rPr>
        <w:fldChar w:fldCharType="begin"/>
      </w:r>
      <w:r>
        <w:rPr>
          <w:noProof/>
        </w:rPr>
        <w:instrText xml:space="preserve"> PAGEREF _Toc162954177 \h </w:instrText>
      </w:r>
      <w:r>
        <w:rPr>
          <w:noProof/>
        </w:rPr>
      </w:r>
      <w:r>
        <w:rPr>
          <w:noProof/>
        </w:rPr>
        <w:fldChar w:fldCharType="separate"/>
      </w:r>
      <w:r>
        <w:rPr>
          <w:noProof/>
        </w:rPr>
        <w:t>116</w:t>
      </w:r>
      <w:r>
        <w:rPr>
          <w:noProof/>
        </w:rPr>
        <w:fldChar w:fldCharType="end"/>
      </w:r>
    </w:p>
    <w:p w14:paraId="3BE8365A" w14:textId="66766F78" w:rsidR="009774E3" w:rsidRDefault="009774E3">
      <w:pPr>
        <w:pStyle w:val="TOC4"/>
        <w:rPr>
          <w:rFonts w:ascii="Calibri" w:hAnsi="Calibri"/>
          <w:noProof/>
          <w:kern w:val="2"/>
          <w:sz w:val="22"/>
          <w:szCs w:val="22"/>
          <w:lang w:eastAsia="en-GB"/>
        </w:rPr>
      </w:pPr>
      <w:r w:rsidRPr="006E3452">
        <w:rPr>
          <w:rFonts w:eastAsia="SimSun"/>
          <w:noProof/>
          <w:lang w:eastAsia="zh-CN"/>
        </w:rPr>
        <w:t>8.9.2.2</w:t>
      </w:r>
      <w:r>
        <w:rPr>
          <w:rFonts w:ascii="Calibri" w:hAnsi="Calibri"/>
          <w:noProof/>
          <w:kern w:val="2"/>
          <w:sz w:val="22"/>
          <w:szCs w:val="22"/>
          <w:lang w:eastAsia="en-GB"/>
        </w:rPr>
        <w:tab/>
      </w:r>
      <w:r w:rsidRPr="006E3452">
        <w:rPr>
          <w:rFonts w:eastAsia="SimSun"/>
          <w:noProof/>
        </w:rPr>
        <w:t>Procedures</w:t>
      </w:r>
      <w:r>
        <w:rPr>
          <w:noProof/>
        </w:rPr>
        <w:tab/>
      </w:r>
      <w:r>
        <w:rPr>
          <w:noProof/>
        </w:rPr>
        <w:fldChar w:fldCharType="begin"/>
      </w:r>
      <w:r>
        <w:rPr>
          <w:noProof/>
        </w:rPr>
        <w:instrText xml:space="preserve"> PAGEREF _Toc162954178 \h </w:instrText>
      </w:r>
      <w:r>
        <w:rPr>
          <w:noProof/>
        </w:rPr>
      </w:r>
      <w:r>
        <w:rPr>
          <w:noProof/>
        </w:rPr>
        <w:fldChar w:fldCharType="separate"/>
      </w:r>
      <w:r>
        <w:rPr>
          <w:noProof/>
        </w:rPr>
        <w:t>117</w:t>
      </w:r>
      <w:r>
        <w:rPr>
          <w:noProof/>
        </w:rPr>
        <w:fldChar w:fldCharType="end"/>
      </w:r>
    </w:p>
    <w:p w14:paraId="5679E207" w14:textId="62560963" w:rsidR="009774E3" w:rsidRDefault="009774E3">
      <w:pPr>
        <w:pStyle w:val="TOC5"/>
        <w:rPr>
          <w:rFonts w:ascii="Calibri" w:hAnsi="Calibri"/>
          <w:noProof/>
          <w:kern w:val="2"/>
          <w:sz w:val="22"/>
          <w:szCs w:val="22"/>
          <w:lang w:eastAsia="en-GB"/>
        </w:rPr>
      </w:pPr>
      <w:r w:rsidRPr="006E3452">
        <w:rPr>
          <w:rFonts w:eastAsia="SimSun"/>
          <w:noProof/>
          <w:lang w:eastAsia="zh-CN"/>
        </w:rPr>
        <w:t>8.9</w:t>
      </w:r>
      <w:r w:rsidRPr="006E3452">
        <w:rPr>
          <w:rFonts w:eastAsia="SimSun"/>
          <w:noProof/>
        </w:rPr>
        <w:t>.2.2.1</w:t>
      </w:r>
      <w:r>
        <w:rPr>
          <w:rFonts w:ascii="Calibri" w:hAnsi="Calibri"/>
          <w:noProof/>
          <w:kern w:val="2"/>
          <w:sz w:val="22"/>
          <w:szCs w:val="22"/>
          <w:lang w:eastAsia="en-GB"/>
        </w:rPr>
        <w:tab/>
      </w:r>
      <w:r w:rsidRPr="006E3452">
        <w:rPr>
          <w:rFonts w:eastAsia="SimSun"/>
          <w:noProof/>
        </w:rPr>
        <w:t>Request-response</w:t>
      </w:r>
      <w:r>
        <w:rPr>
          <w:noProof/>
        </w:rPr>
        <w:tab/>
      </w:r>
      <w:r>
        <w:rPr>
          <w:noProof/>
        </w:rPr>
        <w:fldChar w:fldCharType="begin"/>
      </w:r>
      <w:r>
        <w:rPr>
          <w:noProof/>
        </w:rPr>
        <w:instrText xml:space="preserve"> PAGEREF _Toc162954179 \h </w:instrText>
      </w:r>
      <w:r>
        <w:rPr>
          <w:noProof/>
        </w:rPr>
      </w:r>
      <w:r>
        <w:rPr>
          <w:noProof/>
        </w:rPr>
        <w:fldChar w:fldCharType="separate"/>
      </w:r>
      <w:r>
        <w:rPr>
          <w:noProof/>
        </w:rPr>
        <w:t>117</w:t>
      </w:r>
      <w:r>
        <w:rPr>
          <w:noProof/>
        </w:rPr>
        <w:fldChar w:fldCharType="end"/>
      </w:r>
    </w:p>
    <w:p w14:paraId="1CE0FD63" w14:textId="2A328F4B" w:rsidR="009774E3" w:rsidRDefault="009774E3">
      <w:pPr>
        <w:pStyle w:val="TOC5"/>
        <w:rPr>
          <w:rFonts w:ascii="Calibri" w:hAnsi="Calibri"/>
          <w:noProof/>
          <w:kern w:val="2"/>
          <w:sz w:val="22"/>
          <w:szCs w:val="22"/>
          <w:lang w:eastAsia="en-GB"/>
        </w:rPr>
      </w:pPr>
      <w:r w:rsidRPr="006E3452">
        <w:rPr>
          <w:rFonts w:eastAsia="SimSun"/>
          <w:noProof/>
          <w:lang w:eastAsia="zh-CN"/>
        </w:rPr>
        <w:t>8.9</w:t>
      </w:r>
      <w:r w:rsidRPr="006E3452">
        <w:rPr>
          <w:rFonts w:eastAsia="SimSun"/>
          <w:noProof/>
        </w:rPr>
        <w:t>.2.2.2</w:t>
      </w:r>
      <w:r>
        <w:rPr>
          <w:rFonts w:ascii="Calibri" w:hAnsi="Calibri"/>
          <w:noProof/>
          <w:kern w:val="2"/>
          <w:sz w:val="22"/>
          <w:szCs w:val="22"/>
          <w:lang w:eastAsia="en-GB"/>
        </w:rPr>
        <w:tab/>
      </w:r>
      <w:r w:rsidRPr="006E3452">
        <w:rPr>
          <w:rFonts w:eastAsia="SimSun"/>
          <w:noProof/>
        </w:rPr>
        <w:t>Subscribe</w:t>
      </w:r>
      <w:r>
        <w:rPr>
          <w:noProof/>
        </w:rPr>
        <w:tab/>
      </w:r>
      <w:r>
        <w:rPr>
          <w:noProof/>
        </w:rPr>
        <w:fldChar w:fldCharType="begin"/>
      </w:r>
      <w:r>
        <w:rPr>
          <w:noProof/>
        </w:rPr>
        <w:instrText xml:space="preserve"> PAGEREF _Toc162954180 \h </w:instrText>
      </w:r>
      <w:r>
        <w:rPr>
          <w:noProof/>
        </w:rPr>
      </w:r>
      <w:r>
        <w:rPr>
          <w:noProof/>
        </w:rPr>
        <w:fldChar w:fldCharType="separate"/>
      </w:r>
      <w:r>
        <w:rPr>
          <w:noProof/>
        </w:rPr>
        <w:t>118</w:t>
      </w:r>
      <w:r>
        <w:rPr>
          <w:noProof/>
        </w:rPr>
        <w:fldChar w:fldCharType="end"/>
      </w:r>
    </w:p>
    <w:p w14:paraId="7E658671" w14:textId="3C09DAD2" w:rsidR="009774E3" w:rsidRDefault="009774E3">
      <w:pPr>
        <w:pStyle w:val="TOC5"/>
        <w:rPr>
          <w:rFonts w:ascii="Calibri" w:hAnsi="Calibri"/>
          <w:noProof/>
          <w:kern w:val="2"/>
          <w:sz w:val="22"/>
          <w:szCs w:val="22"/>
          <w:lang w:eastAsia="en-GB"/>
        </w:rPr>
      </w:pPr>
      <w:r w:rsidRPr="006E3452">
        <w:rPr>
          <w:rFonts w:eastAsia="SimSun"/>
          <w:noProof/>
          <w:lang w:eastAsia="zh-CN"/>
        </w:rPr>
        <w:t>8.9.2</w:t>
      </w:r>
      <w:r w:rsidRPr="006E3452">
        <w:rPr>
          <w:rFonts w:eastAsia="SimSun"/>
          <w:noProof/>
        </w:rPr>
        <w:t>.2.3</w:t>
      </w:r>
      <w:r>
        <w:rPr>
          <w:rFonts w:ascii="Calibri" w:hAnsi="Calibri"/>
          <w:noProof/>
          <w:kern w:val="2"/>
          <w:sz w:val="22"/>
          <w:szCs w:val="22"/>
          <w:lang w:eastAsia="en-GB"/>
        </w:rPr>
        <w:tab/>
      </w:r>
      <w:r w:rsidRPr="006E3452">
        <w:rPr>
          <w:rFonts w:eastAsia="SimSun"/>
          <w:noProof/>
        </w:rPr>
        <w:t>Notify</w:t>
      </w:r>
      <w:r>
        <w:rPr>
          <w:noProof/>
        </w:rPr>
        <w:tab/>
      </w:r>
      <w:r>
        <w:rPr>
          <w:noProof/>
        </w:rPr>
        <w:fldChar w:fldCharType="begin"/>
      </w:r>
      <w:r>
        <w:rPr>
          <w:noProof/>
        </w:rPr>
        <w:instrText xml:space="preserve"> PAGEREF _Toc162954181 \h </w:instrText>
      </w:r>
      <w:r>
        <w:rPr>
          <w:noProof/>
        </w:rPr>
      </w:r>
      <w:r>
        <w:rPr>
          <w:noProof/>
        </w:rPr>
        <w:fldChar w:fldCharType="separate"/>
      </w:r>
      <w:r>
        <w:rPr>
          <w:noProof/>
        </w:rPr>
        <w:t>118</w:t>
      </w:r>
      <w:r>
        <w:rPr>
          <w:noProof/>
        </w:rPr>
        <w:fldChar w:fldCharType="end"/>
      </w:r>
    </w:p>
    <w:p w14:paraId="17E3A832" w14:textId="7A4144EA" w:rsidR="009774E3" w:rsidRDefault="009774E3">
      <w:pPr>
        <w:pStyle w:val="TOC5"/>
        <w:rPr>
          <w:rFonts w:ascii="Calibri" w:hAnsi="Calibri"/>
          <w:noProof/>
          <w:kern w:val="2"/>
          <w:sz w:val="22"/>
          <w:szCs w:val="22"/>
          <w:lang w:eastAsia="en-GB"/>
        </w:rPr>
      </w:pPr>
      <w:r w:rsidRPr="006E3452">
        <w:rPr>
          <w:rFonts w:eastAsia="SimSun"/>
          <w:noProof/>
          <w:lang w:eastAsia="zh-CN"/>
        </w:rPr>
        <w:t>8.9.2</w:t>
      </w:r>
      <w:r w:rsidRPr="006E3452">
        <w:rPr>
          <w:rFonts w:eastAsia="SimSun"/>
          <w:noProof/>
        </w:rPr>
        <w:t>.2.4</w:t>
      </w:r>
      <w:r>
        <w:rPr>
          <w:rFonts w:ascii="Calibri" w:hAnsi="Calibri"/>
          <w:noProof/>
          <w:kern w:val="2"/>
          <w:sz w:val="22"/>
          <w:szCs w:val="22"/>
          <w:lang w:eastAsia="en-GB"/>
        </w:rPr>
        <w:tab/>
      </w:r>
      <w:r w:rsidRPr="006E3452">
        <w:rPr>
          <w:rFonts w:eastAsia="SimSun"/>
          <w:noProof/>
        </w:rPr>
        <w:t>Unsubscribe</w:t>
      </w:r>
      <w:r>
        <w:rPr>
          <w:noProof/>
        </w:rPr>
        <w:tab/>
      </w:r>
      <w:r>
        <w:rPr>
          <w:noProof/>
        </w:rPr>
        <w:fldChar w:fldCharType="begin"/>
      </w:r>
      <w:r>
        <w:rPr>
          <w:noProof/>
        </w:rPr>
        <w:instrText xml:space="preserve"> PAGEREF _Toc162954182 \h </w:instrText>
      </w:r>
      <w:r>
        <w:rPr>
          <w:noProof/>
        </w:rPr>
      </w:r>
      <w:r>
        <w:rPr>
          <w:noProof/>
        </w:rPr>
        <w:fldChar w:fldCharType="separate"/>
      </w:r>
      <w:r>
        <w:rPr>
          <w:noProof/>
        </w:rPr>
        <w:t>119</w:t>
      </w:r>
      <w:r>
        <w:rPr>
          <w:noProof/>
        </w:rPr>
        <w:fldChar w:fldCharType="end"/>
      </w:r>
    </w:p>
    <w:p w14:paraId="13B8457B" w14:textId="6753A6CC" w:rsidR="009774E3" w:rsidRDefault="009774E3">
      <w:pPr>
        <w:pStyle w:val="TOC4"/>
        <w:rPr>
          <w:rFonts w:ascii="Calibri" w:hAnsi="Calibri"/>
          <w:noProof/>
          <w:kern w:val="2"/>
          <w:sz w:val="22"/>
          <w:szCs w:val="22"/>
          <w:lang w:eastAsia="en-GB"/>
        </w:rPr>
      </w:pPr>
      <w:r w:rsidRPr="006E3452">
        <w:rPr>
          <w:rFonts w:eastAsia="SimSun"/>
          <w:noProof/>
          <w:lang w:eastAsia="zh-CN"/>
        </w:rPr>
        <w:t>8.9.2.3</w:t>
      </w:r>
      <w:r>
        <w:rPr>
          <w:rFonts w:ascii="Calibri" w:hAnsi="Calibri"/>
          <w:noProof/>
          <w:kern w:val="2"/>
          <w:sz w:val="22"/>
          <w:szCs w:val="22"/>
          <w:lang w:eastAsia="en-GB"/>
        </w:rPr>
        <w:tab/>
      </w:r>
      <w:r w:rsidRPr="006E3452">
        <w:rPr>
          <w:rFonts w:eastAsia="SimSun"/>
          <w:noProof/>
        </w:rPr>
        <w:t>Flows</w:t>
      </w:r>
      <w:r>
        <w:rPr>
          <w:noProof/>
        </w:rPr>
        <w:tab/>
      </w:r>
      <w:r>
        <w:rPr>
          <w:noProof/>
        </w:rPr>
        <w:fldChar w:fldCharType="begin"/>
      </w:r>
      <w:r>
        <w:rPr>
          <w:noProof/>
        </w:rPr>
        <w:instrText xml:space="preserve"> PAGEREF _Toc162954183 \h </w:instrText>
      </w:r>
      <w:r>
        <w:rPr>
          <w:noProof/>
        </w:rPr>
      </w:r>
      <w:r>
        <w:rPr>
          <w:noProof/>
        </w:rPr>
        <w:fldChar w:fldCharType="separate"/>
      </w:r>
      <w:r>
        <w:rPr>
          <w:noProof/>
        </w:rPr>
        <w:t>120</w:t>
      </w:r>
      <w:r>
        <w:rPr>
          <w:noProof/>
        </w:rPr>
        <w:fldChar w:fldCharType="end"/>
      </w:r>
    </w:p>
    <w:p w14:paraId="1F4E45D2" w14:textId="5E0E75ED" w:rsidR="009774E3" w:rsidRDefault="009774E3">
      <w:pPr>
        <w:pStyle w:val="TOC3"/>
        <w:rPr>
          <w:rFonts w:ascii="Calibri" w:hAnsi="Calibri"/>
          <w:noProof/>
          <w:kern w:val="2"/>
          <w:sz w:val="22"/>
          <w:szCs w:val="22"/>
          <w:lang w:eastAsia="en-GB"/>
        </w:rPr>
      </w:pPr>
      <w:r w:rsidRPr="006E3452">
        <w:rPr>
          <w:rFonts w:eastAsia="SimSun"/>
          <w:noProof/>
          <w:lang w:val="en-US" w:eastAsia="zh-CN"/>
        </w:rPr>
        <w:t>8.9</w:t>
      </w:r>
      <w:r w:rsidRPr="006E3452">
        <w:rPr>
          <w:rFonts w:eastAsia="SimSun"/>
          <w:noProof/>
          <w:lang w:val="en-US"/>
        </w:rPr>
        <w:t>.</w:t>
      </w:r>
      <w:r w:rsidRPr="006E3452">
        <w:rPr>
          <w:rFonts w:eastAsia="SimSun"/>
          <w:noProof/>
          <w:lang w:val="en-US" w:eastAsia="zh-CN"/>
        </w:rPr>
        <w:t>3</w:t>
      </w:r>
      <w:r>
        <w:rPr>
          <w:rFonts w:ascii="Calibri" w:hAnsi="Calibri"/>
          <w:noProof/>
          <w:kern w:val="2"/>
          <w:sz w:val="22"/>
          <w:szCs w:val="22"/>
          <w:lang w:eastAsia="en-GB"/>
        </w:rPr>
        <w:tab/>
      </w:r>
      <w:r w:rsidRPr="006E3452">
        <w:rPr>
          <w:rFonts w:eastAsia="SimSun"/>
          <w:noProof/>
          <w:lang w:val="en-US"/>
        </w:rPr>
        <w:t>MSGin5G device triggering</w:t>
      </w:r>
      <w:r>
        <w:rPr>
          <w:noProof/>
        </w:rPr>
        <w:tab/>
      </w:r>
      <w:r>
        <w:rPr>
          <w:noProof/>
        </w:rPr>
        <w:fldChar w:fldCharType="begin"/>
      </w:r>
      <w:r>
        <w:rPr>
          <w:noProof/>
        </w:rPr>
        <w:instrText xml:space="preserve"> PAGEREF _Toc162954184 \h </w:instrText>
      </w:r>
      <w:r>
        <w:rPr>
          <w:noProof/>
        </w:rPr>
      </w:r>
      <w:r>
        <w:rPr>
          <w:noProof/>
        </w:rPr>
        <w:fldChar w:fldCharType="separate"/>
      </w:r>
      <w:r>
        <w:rPr>
          <w:noProof/>
        </w:rPr>
        <w:t>120</w:t>
      </w:r>
      <w:r>
        <w:rPr>
          <w:noProof/>
        </w:rPr>
        <w:fldChar w:fldCharType="end"/>
      </w:r>
    </w:p>
    <w:p w14:paraId="18D93D5E" w14:textId="32B1A599" w:rsidR="009774E3" w:rsidRDefault="009774E3">
      <w:pPr>
        <w:pStyle w:val="TOC4"/>
        <w:rPr>
          <w:rFonts w:ascii="Calibri" w:hAnsi="Calibri"/>
          <w:noProof/>
          <w:kern w:val="2"/>
          <w:sz w:val="22"/>
          <w:szCs w:val="22"/>
          <w:lang w:eastAsia="en-GB"/>
        </w:rPr>
      </w:pPr>
      <w:r w:rsidRPr="006E3452">
        <w:rPr>
          <w:rFonts w:eastAsia="SimSun"/>
          <w:noProof/>
          <w:lang w:eastAsia="zh-CN"/>
        </w:rPr>
        <w:t>8.9.3.1</w:t>
      </w:r>
      <w:r>
        <w:rPr>
          <w:rFonts w:ascii="Calibri" w:hAnsi="Calibri"/>
          <w:noProof/>
          <w:kern w:val="2"/>
          <w:sz w:val="22"/>
          <w:szCs w:val="22"/>
          <w:lang w:eastAsia="en-GB"/>
        </w:rPr>
        <w:tab/>
      </w:r>
      <w:r w:rsidRPr="006E3452">
        <w:rPr>
          <w:rFonts w:eastAsia="SimSun"/>
          <w:noProof/>
        </w:rPr>
        <w:t>General</w:t>
      </w:r>
      <w:r>
        <w:rPr>
          <w:noProof/>
        </w:rPr>
        <w:tab/>
      </w:r>
      <w:r>
        <w:rPr>
          <w:noProof/>
        </w:rPr>
        <w:fldChar w:fldCharType="begin"/>
      </w:r>
      <w:r>
        <w:rPr>
          <w:noProof/>
        </w:rPr>
        <w:instrText xml:space="preserve"> PAGEREF _Toc162954185 \h </w:instrText>
      </w:r>
      <w:r>
        <w:rPr>
          <w:noProof/>
        </w:rPr>
      </w:r>
      <w:r>
        <w:rPr>
          <w:noProof/>
        </w:rPr>
        <w:fldChar w:fldCharType="separate"/>
      </w:r>
      <w:r>
        <w:rPr>
          <w:noProof/>
        </w:rPr>
        <w:t>120</w:t>
      </w:r>
      <w:r>
        <w:rPr>
          <w:noProof/>
        </w:rPr>
        <w:fldChar w:fldCharType="end"/>
      </w:r>
    </w:p>
    <w:p w14:paraId="6113FBD7" w14:textId="3098A15A" w:rsidR="009774E3" w:rsidRDefault="009774E3">
      <w:pPr>
        <w:pStyle w:val="TOC4"/>
        <w:rPr>
          <w:rFonts w:ascii="Calibri" w:hAnsi="Calibri"/>
          <w:noProof/>
          <w:kern w:val="2"/>
          <w:sz w:val="22"/>
          <w:szCs w:val="22"/>
          <w:lang w:eastAsia="en-GB"/>
        </w:rPr>
      </w:pPr>
      <w:r w:rsidRPr="006E3452">
        <w:rPr>
          <w:rFonts w:eastAsia="SimSun"/>
          <w:noProof/>
          <w:lang w:eastAsia="zh-CN"/>
        </w:rPr>
        <w:t>8.9.3.2</w:t>
      </w:r>
      <w:r>
        <w:rPr>
          <w:rFonts w:ascii="Calibri" w:hAnsi="Calibri"/>
          <w:noProof/>
          <w:kern w:val="2"/>
          <w:sz w:val="22"/>
          <w:szCs w:val="22"/>
          <w:lang w:eastAsia="en-GB"/>
        </w:rPr>
        <w:tab/>
      </w:r>
      <w:r w:rsidRPr="006E3452">
        <w:rPr>
          <w:rFonts w:eastAsia="SimSun"/>
          <w:noProof/>
        </w:rPr>
        <w:t>Procedure</w:t>
      </w:r>
      <w:r>
        <w:rPr>
          <w:noProof/>
        </w:rPr>
        <w:tab/>
      </w:r>
      <w:r>
        <w:rPr>
          <w:noProof/>
        </w:rPr>
        <w:fldChar w:fldCharType="begin"/>
      </w:r>
      <w:r>
        <w:rPr>
          <w:noProof/>
        </w:rPr>
        <w:instrText xml:space="preserve"> PAGEREF _Toc162954186 \h </w:instrText>
      </w:r>
      <w:r>
        <w:rPr>
          <w:noProof/>
        </w:rPr>
      </w:r>
      <w:r>
        <w:rPr>
          <w:noProof/>
        </w:rPr>
        <w:fldChar w:fldCharType="separate"/>
      </w:r>
      <w:r>
        <w:rPr>
          <w:noProof/>
        </w:rPr>
        <w:t>121</w:t>
      </w:r>
      <w:r>
        <w:rPr>
          <w:noProof/>
        </w:rPr>
        <w:fldChar w:fldCharType="end"/>
      </w:r>
    </w:p>
    <w:p w14:paraId="56B145E4" w14:textId="55D8F5D4" w:rsidR="009774E3" w:rsidRDefault="009774E3">
      <w:pPr>
        <w:pStyle w:val="TOC4"/>
        <w:rPr>
          <w:rFonts w:ascii="Calibri" w:hAnsi="Calibri"/>
          <w:noProof/>
          <w:kern w:val="2"/>
          <w:sz w:val="22"/>
          <w:szCs w:val="22"/>
          <w:lang w:eastAsia="en-GB"/>
        </w:rPr>
      </w:pPr>
      <w:r w:rsidRPr="006E3452">
        <w:rPr>
          <w:rFonts w:eastAsia="SimSun"/>
          <w:noProof/>
          <w:lang w:eastAsia="zh-CN"/>
        </w:rPr>
        <w:t>8.9.3.3</w:t>
      </w:r>
      <w:r>
        <w:rPr>
          <w:rFonts w:ascii="Calibri" w:hAnsi="Calibri"/>
          <w:noProof/>
          <w:kern w:val="2"/>
          <w:sz w:val="22"/>
          <w:szCs w:val="22"/>
          <w:lang w:eastAsia="en-GB"/>
        </w:rPr>
        <w:tab/>
      </w:r>
      <w:r w:rsidRPr="006E3452">
        <w:rPr>
          <w:rFonts w:eastAsia="SimSun"/>
          <w:noProof/>
        </w:rPr>
        <w:t>Flows</w:t>
      </w:r>
      <w:r>
        <w:rPr>
          <w:noProof/>
        </w:rPr>
        <w:tab/>
      </w:r>
      <w:r>
        <w:rPr>
          <w:noProof/>
        </w:rPr>
        <w:fldChar w:fldCharType="begin"/>
      </w:r>
      <w:r>
        <w:rPr>
          <w:noProof/>
        </w:rPr>
        <w:instrText xml:space="preserve"> PAGEREF _Toc162954187 \h </w:instrText>
      </w:r>
      <w:r>
        <w:rPr>
          <w:noProof/>
        </w:rPr>
      </w:r>
      <w:r>
        <w:rPr>
          <w:noProof/>
        </w:rPr>
        <w:fldChar w:fldCharType="separate"/>
      </w:r>
      <w:r>
        <w:rPr>
          <w:noProof/>
        </w:rPr>
        <w:t>122</w:t>
      </w:r>
      <w:r>
        <w:rPr>
          <w:noProof/>
        </w:rPr>
        <w:fldChar w:fldCharType="end"/>
      </w:r>
    </w:p>
    <w:p w14:paraId="69D30D0C" w14:textId="08BE4CBE" w:rsidR="009774E3" w:rsidRDefault="009774E3">
      <w:pPr>
        <w:pStyle w:val="TOC3"/>
        <w:rPr>
          <w:rFonts w:ascii="Calibri" w:hAnsi="Calibri"/>
          <w:noProof/>
          <w:kern w:val="2"/>
          <w:sz w:val="22"/>
          <w:szCs w:val="22"/>
          <w:lang w:eastAsia="en-GB"/>
        </w:rPr>
      </w:pPr>
      <w:r w:rsidRPr="006E3452">
        <w:rPr>
          <w:rFonts w:eastAsia="SimSun"/>
          <w:noProof/>
        </w:rPr>
        <w:t>8.10.1</w:t>
      </w:r>
      <w:r>
        <w:rPr>
          <w:rFonts w:ascii="Calibri" w:hAnsi="Calibri"/>
          <w:noProof/>
          <w:kern w:val="2"/>
          <w:sz w:val="22"/>
          <w:szCs w:val="22"/>
          <w:lang w:eastAsia="en-GB"/>
        </w:rPr>
        <w:tab/>
      </w:r>
      <w:r w:rsidRPr="006E3452">
        <w:rPr>
          <w:rFonts w:eastAsia="SimSun"/>
          <w:noProof/>
          <w:lang w:val="en-US"/>
        </w:rPr>
        <w:t>General</w:t>
      </w:r>
      <w:r>
        <w:rPr>
          <w:noProof/>
        </w:rPr>
        <w:tab/>
      </w:r>
      <w:r>
        <w:rPr>
          <w:noProof/>
        </w:rPr>
        <w:fldChar w:fldCharType="begin"/>
      </w:r>
      <w:r>
        <w:rPr>
          <w:noProof/>
        </w:rPr>
        <w:instrText xml:space="preserve"> PAGEREF _Toc162954188 \h </w:instrText>
      </w:r>
      <w:r>
        <w:rPr>
          <w:noProof/>
        </w:rPr>
      </w:r>
      <w:r>
        <w:rPr>
          <w:noProof/>
        </w:rPr>
        <w:fldChar w:fldCharType="separate"/>
      </w:r>
      <w:r>
        <w:rPr>
          <w:noProof/>
        </w:rPr>
        <w:t>122</w:t>
      </w:r>
      <w:r>
        <w:rPr>
          <w:noProof/>
        </w:rPr>
        <w:fldChar w:fldCharType="end"/>
      </w:r>
    </w:p>
    <w:p w14:paraId="60A881AA" w14:textId="5F64FBBE" w:rsidR="009774E3" w:rsidRDefault="009774E3">
      <w:pPr>
        <w:pStyle w:val="TOC3"/>
        <w:rPr>
          <w:rFonts w:ascii="Calibri" w:hAnsi="Calibri"/>
          <w:noProof/>
          <w:kern w:val="2"/>
          <w:sz w:val="22"/>
          <w:szCs w:val="22"/>
          <w:lang w:eastAsia="en-GB"/>
        </w:rPr>
      </w:pPr>
      <w:r w:rsidRPr="006E3452">
        <w:rPr>
          <w:rFonts w:eastAsia="SimSun"/>
          <w:noProof/>
        </w:rPr>
        <w:t>8.10.2</w:t>
      </w:r>
      <w:r>
        <w:rPr>
          <w:rFonts w:ascii="Calibri" w:hAnsi="Calibri"/>
          <w:noProof/>
          <w:kern w:val="2"/>
          <w:sz w:val="22"/>
          <w:szCs w:val="22"/>
          <w:lang w:eastAsia="en-GB"/>
        </w:rPr>
        <w:tab/>
      </w:r>
      <w:r w:rsidRPr="006E3452">
        <w:rPr>
          <w:rFonts w:eastAsia="SimSun"/>
          <w:noProof/>
          <w:lang w:val="en-US"/>
        </w:rPr>
        <w:t>Configuration management service</w:t>
      </w:r>
      <w:r>
        <w:rPr>
          <w:noProof/>
        </w:rPr>
        <w:tab/>
      </w:r>
      <w:r>
        <w:rPr>
          <w:noProof/>
        </w:rPr>
        <w:fldChar w:fldCharType="begin"/>
      </w:r>
      <w:r>
        <w:rPr>
          <w:noProof/>
        </w:rPr>
        <w:instrText xml:space="preserve"> PAGEREF _Toc162954189 \h </w:instrText>
      </w:r>
      <w:r>
        <w:rPr>
          <w:noProof/>
        </w:rPr>
      </w:r>
      <w:r>
        <w:rPr>
          <w:noProof/>
        </w:rPr>
        <w:fldChar w:fldCharType="separate"/>
      </w:r>
      <w:r>
        <w:rPr>
          <w:noProof/>
        </w:rPr>
        <w:t>123</w:t>
      </w:r>
      <w:r>
        <w:rPr>
          <w:noProof/>
        </w:rPr>
        <w:fldChar w:fldCharType="end"/>
      </w:r>
    </w:p>
    <w:p w14:paraId="3B833DB6" w14:textId="6F61AB38" w:rsidR="009774E3" w:rsidRDefault="009774E3">
      <w:pPr>
        <w:pStyle w:val="TOC4"/>
        <w:rPr>
          <w:rFonts w:ascii="Calibri" w:hAnsi="Calibri"/>
          <w:noProof/>
          <w:kern w:val="2"/>
          <w:sz w:val="22"/>
          <w:szCs w:val="22"/>
          <w:lang w:eastAsia="en-GB"/>
        </w:rPr>
      </w:pPr>
      <w:r w:rsidRPr="006E3452">
        <w:rPr>
          <w:rFonts w:eastAsia="SimSun"/>
          <w:noProof/>
        </w:rPr>
        <w:t>8.10.2.1</w:t>
      </w:r>
      <w:r>
        <w:rPr>
          <w:rFonts w:ascii="Calibri" w:hAnsi="Calibri"/>
          <w:noProof/>
          <w:kern w:val="2"/>
          <w:sz w:val="22"/>
          <w:szCs w:val="22"/>
          <w:lang w:eastAsia="en-GB"/>
        </w:rPr>
        <w:tab/>
      </w:r>
      <w:r w:rsidRPr="006E3452">
        <w:rPr>
          <w:rFonts w:eastAsia="SimSun"/>
          <w:noProof/>
          <w:lang w:val="en-US"/>
        </w:rPr>
        <w:t>General</w:t>
      </w:r>
      <w:r>
        <w:rPr>
          <w:noProof/>
        </w:rPr>
        <w:tab/>
      </w:r>
      <w:r>
        <w:rPr>
          <w:noProof/>
        </w:rPr>
        <w:fldChar w:fldCharType="begin"/>
      </w:r>
      <w:r>
        <w:rPr>
          <w:noProof/>
        </w:rPr>
        <w:instrText xml:space="preserve"> PAGEREF _Toc162954190 \h </w:instrText>
      </w:r>
      <w:r>
        <w:rPr>
          <w:noProof/>
        </w:rPr>
      </w:r>
      <w:r>
        <w:rPr>
          <w:noProof/>
        </w:rPr>
        <w:fldChar w:fldCharType="separate"/>
      </w:r>
      <w:r>
        <w:rPr>
          <w:noProof/>
        </w:rPr>
        <w:t>123</w:t>
      </w:r>
      <w:r>
        <w:rPr>
          <w:noProof/>
        </w:rPr>
        <w:fldChar w:fldCharType="end"/>
      </w:r>
    </w:p>
    <w:p w14:paraId="34E3389F" w14:textId="4212EEC3" w:rsidR="009774E3" w:rsidRDefault="009774E3">
      <w:pPr>
        <w:pStyle w:val="TOC4"/>
        <w:rPr>
          <w:rFonts w:ascii="Calibri" w:hAnsi="Calibri"/>
          <w:noProof/>
          <w:kern w:val="2"/>
          <w:sz w:val="22"/>
          <w:szCs w:val="22"/>
          <w:lang w:eastAsia="en-GB"/>
        </w:rPr>
      </w:pPr>
      <w:r w:rsidRPr="006E3452">
        <w:rPr>
          <w:rFonts w:eastAsia="SimSun"/>
          <w:noProof/>
        </w:rPr>
        <w:t>8.10.2.2</w:t>
      </w:r>
      <w:r>
        <w:rPr>
          <w:rFonts w:ascii="Calibri" w:hAnsi="Calibri"/>
          <w:noProof/>
          <w:kern w:val="2"/>
          <w:sz w:val="22"/>
          <w:szCs w:val="22"/>
          <w:lang w:eastAsia="en-GB"/>
        </w:rPr>
        <w:tab/>
      </w:r>
      <w:r w:rsidRPr="006E3452">
        <w:rPr>
          <w:rFonts w:eastAsia="SimSun"/>
          <w:noProof/>
        </w:rPr>
        <w:t>Information flows</w:t>
      </w:r>
      <w:r>
        <w:rPr>
          <w:noProof/>
        </w:rPr>
        <w:tab/>
      </w:r>
      <w:r>
        <w:rPr>
          <w:noProof/>
        </w:rPr>
        <w:fldChar w:fldCharType="begin"/>
      </w:r>
      <w:r>
        <w:rPr>
          <w:noProof/>
        </w:rPr>
        <w:instrText xml:space="preserve"> PAGEREF _Toc162954191 \h </w:instrText>
      </w:r>
      <w:r>
        <w:rPr>
          <w:noProof/>
        </w:rPr>
      </w:r>
      <w:r>
        <w:rPr>
          <w:noProof/>
        </w:rPr>
        <w:fldChar w:fldCharType="separate"/>
      </w:r>
      <w:r>
        <w:rPr>
          <w:noProof/>
        </w:rPr>
        <w:t>123</w:t>
      </w:r>
      <w:r>
        <w:rPr>
          <w:noProof/>
        </w:rPr>
        <w:fldChar w:fldCharType="end"/>
      </w:r>
    </w:p>
    <w:p w14:paraId="0C000CDF" w14:textId="4E44C811" w:rsidR="009774E3" w:rsidRDefault="009774E3">
      <w:pPr>
        <w:pStyle w:val="TOC4"/>
        <w:rPr>
          <w:rFonts w:ascii="Calibri" w:hAnsi="Calibri"/>
          <w:noProof/>
          <w:kern w:val="2"/>
          <w:sz w:val="22"/>
          <w:szCs w:val="22"/>
          <w:lang w:eastAsia="en-GB"/>
        </w:rPr>
      </w:pPr>
      <w:r w:rsidRPr="006E3452">
        <w:rPr>
          <w:rFonts w:eastAsia="SimSun"/>
          <w:noProof/>
        </w:rPr>
        <w:t>8.10.2.3</w:t>
      </w:r>
      <w:r>
        <w:rPr>
          <w:rFonts w:ascii="Calibri" w:hAnsi="Calibri"/>
          <w:noProof/>
          <w:kern w:val="2"/>
          <w:sz w:val="22"/>
          <w:szCs w:val="22"/>
          <w:lang w:eastAsia="en-GB"/>
        </w:rPr>
        <w:tab/>
      </w:r>
      <w:r w:rsidRPr="006E3452">
        <w:rPr>
          <w:rFonts w:eastAsia="SimSun"/>
          <w:noProof/>
        </w:rPr>
        <w:t>Procedures</w:t>
      </w:r>
      <w:r>
        <w:rPr>
          <w:noProof/>
        </w:rPr>
        <w:tab/>
      </w:r>
      <w:r>
        <w:rPr>
          <w:noProof/>
        </w:rPr>
        <w:fldChar w:fldCharType="begin"/>
      </w:r>
      <w:r>
        <w:rPr>
          <w:noProof/>
        </w:rPr>
        <w:instrText xml:space="preserve"> PAGEREF _Toc162954192 \h </w:instrText>
      </w:r>
      <w:r>
        <w:rPr>
          <w:noProof/>
        </w:rPr>
      </w:r>
      <w:r>
        <w:rPr>
          <w:noProof/>
        </w:rPr>
        <w:fldChar w:fldCharType="separate"/>
      </w:r>
      <w:r>
        <w:rPr>
          <w:noProof/>
        </w:rPr>
        <w:t>123</w:t>
      </w:r>
      <w:r>
        <w:rPr>
          <w:noProof/>
        </w:rPr>
        <w:fldChar w:fldCharType="end"/>
      </w:r>
    </w:p>
    <w:p w14:paraId="78FA8A12" w14:textId="4340F2D2" w:rsidR="009774E3" w:rsidRDefault="009774E3">
      <w:pPr>
        <w:pStyle w:val="TOC3"/>
        <w:rPr>
          <w:rFonts w:ascii="Calibri" w:hAnsi="Calibri"/>
          <w:noProof/>
          <w:kern w:val="2"/>
          <w:sz w:val="22"/>
          <w:szCs w:val="22"/>
          <w:lang w:eastAsia="en-GB"/>
        </w:rPr>
      </w:pPr>
      <w:r w:rsidRPr="006E3452">
        <w:rPr>
          <w:rFonts w:eastAsia="SimSun"/>
          <w:noProof/>
        </w:rPr>
        <w:t>8.10.3</w:t>
      </w:r>
      <w:r>
        <w:rPr>
          <w:rFonts w:ascii="Calibri" w:hAnsi="Calibri"/>
          <w:noProof/>
          <w:kern w:val="2"/>
          <w:sz w:val="22"/>
          <w:szCs w:val="22"/>
          <w:lang w:eastAsia="en-GB"/>
        </w:rPr>
        <w:tab/>
      </w:r>
      <w:r w:rsidRPr="006E3452">
        <w:rPr>
          <w:rFonts w:eastAsia="SimSun"/>
          <w:noProof/>
          <w:lang w:val="en-US"/>
        </w:rPr>
        <w:t>Group management service</w:t>
      </w:r>
      <w:r>
        <w:rPr>
          <w:noProof/>
        </w:rPr>
        <w:tab/>
      </w:r>
      <w:r>
        <w:rPr>
          <w:noProof/>
        </w:rPr>
        <w:fldChar w:fldCharType="begin"/>
      </w:r>
      <w:r>
        <w:rPr>
          <w:noProof/>
        </w:rPr>
        <w:instrText xml:space="preserve"> PAGEREF _Toc162954193 \h </w:instrText>
      </w:r>
      <w:r>
        <w:rPr>
          <w:noProof/>
        </w:rPr>
      </w:r>
      <w:r>
        <w:rPr>
          <w:noProof/>
        </w:rPr>
        <w:fldChar w:fldCharType="separate"/>
      </w:r>
      <w:r>
        <w:rPr>
          <w:noProof/>
        </w:rPr>
        <w:t>124</w:t>
      </w:r>
      <w:r>
        <w:rPr>
          <w:noProof/>
        </w:rPr>
        <w:fldChar w:fldCharType="end"/>
      </w:r>
    </w:p>
    <w:p w14:paraId="3E8FC42F" w14:textId="061FA6BB" w:rsidR="009774E3" w:rsidRDefault="009774E3">
      <w:pPr>
        <w:pStyle w:val="TOC4"/>
        <w:rPr>
          <w:rFonts w:ascii="Calibri" w:hAnsi="Calibri"/>
          <w:noProof/>
          <w:kern w:val="2"/>
          <w:sz w:val="22"/>
          <w:szCs w:val="22"/>
          <w:lang w:eastAsia="en-GB"/>
        </w:rPr>
      </w:pPr>
      <w:r w:rsidRPr="006E3452">
        <w:rPr>
          <w:rFonts w:eastAsia="SimSun"/>
          <w:noProof/>
        </w:rPr>
        <w:t>8.</w:t>
      </w:r>
      <w:r w:rsidRPr="006E3452">
        <w:rPr>
          <w:rFonts w:eastAsia="SimSun"/>
          <w:noProof/>
          <w:lang w:eastAsia="zh-CN"/>
        </w:rPr>
        <w:t>10</w:t>
      </w:r>
      <w:r w:rsidRPr="006E3452">
        <w:rPr>
          <w:rFonts w:eastAsia="SimSun"/>
          <w:noProof/>
        </w:rPr>
        <w:t>.3.1</w:t>
      </w:r>
      <w:r>
        <w:rPr>
          <w:rFonts w:ascii="Calibri" w:hAnsi="Calibri"/>
          <w:noProof/>
          <w:kern w:val="2"/>
          <w:sz w:val="22"/>
          <w:szCs w:val="22"/>
          <w:lang w:eastAsia="en-GB"/>
        </w:rPr>
        <w:tab/>
      </w:r>
      <w:r w:rsidRPr="006E3452">
        <w:rPr>
          <w:rFonts w:eastAsia="SimSun"/>
          <w:noProof/>
          <w:lang w:val="en-US"/>
        </w:rPr>
        <w:t>General</w:t>
      </w:r>
      <w:r>
        <w:rPr>
          <w:noProof/>
        </w:rPr>
        <w:tab/>
      </w:r>
      <w:r>
        <w:rPr>
          <w:noProof/>
        </w:rPr>
        <w:fldChar w:fldCharType="begin"/>
      </w:r>
      <w:r>
        <w:rPr>
          <w:noProof/>
        </w:rPr>
        <w:instrText xml:space="preserve"> PAGEREF _Toc162954194 \h </w:instrText>
      </w:r>
      <w:r>
        <w:rPr>
          <w:noProof/>
        </w:rPr>
      </w:r>
      <w:r>
        <w:rPr>
          <w:noProof/>
        </w:rPr>
        <w:fldChar w:fldCharType="separate"/>
      </w:r>
      <w:r>
        <w:rPr>
          <w:noProof/>
        </w:rPr>
        <w:t>124</w:t>
      </w:r>
      <w:r>
        <w:rPr>
          <w:noProof/>
        </w:rPr>
        <w:fldChar w:fldCharType="end"/>
      </w:r>
    </w:p>
    <w:p w14:paraId="2C660B6D" w14:textId="736AA0F5" w:rsidR="009774E3" w:rsidRDefault="009774E3">
      <w:pPr>
        <w:pStyle w:val="TOC4"/>
        <w:rPr>
          <w:rFonts w:ascii="Calibri" w:hAnsi="Calibri"/>
          <w:noProof/>
          <w:kern w:val="2"/>
          <w:sz w:val="22"/>
          <w:szCs w:val="22"/>
          <w:lang w:eastAsia="en-GB"/>
        </w:rPr>
      </w:pPr>
      <w:r w:rsidRPr="006E3452">
        <w:rPr>
          <w:rFonts w:eastAsia="SimSun"/>
          <w:noProof/>
        </w:rPr>
        <w:lastRenderedPageBreak/>
        <w:t>8.10.3.2</w:t>
      </w:r>
      <w:r>
        <w:rPr>
          <w:rFonts w:ascii="Calibri" w:hAnsi="Calibri"/>
          <w:noProof/>
          <w:kern w:val="2"/>
          <w:sz w:val="22"/>
          <w:szCs w:val="22"/>
          <w:lang w:eastAsia="en-GB"/>
        </w:rPr>
        <w:tab/>
      </w:r>
      <w:r w:rsidRPr="006E3452">
        <w:rPr>
          <w:rFonts w:eastAsia="SimSun"/>
          <w:noProof/>
        </w:rPr>
        <w:t>Information flows</w:t>
      </w:r>
      <w:r>
        <w:rPr>
          <w:noProof/>
        </w:rPr>
        <w:tab/>
      </w:r>
      <w:r>
        <w:rPr>
          <w:noProof/>
        </w:rPr>
        <w:fldChar w:fldCharType="begin"/>
      </w:r>
      <w:r>
        <w:rPr>
          <w:noProof/>
        </w:rPr>
        <w:instrText xml:space="preserve"> PAGEREF _Toc162954195 \h </w:instrText>
      </w:r>
      <w:r>
        <w:rPr>
          <w:noProof/>
        </w:rPr>
      </w:r>
      <w:r>
        <w:rPr>
          <w:noProof/>
        </w:rPr>
        <w:fldChar w:fldCharType="separate"/>
      </w:r>
      <w:r>
        <w:rPr>
          <w:noProof/>
        </w:rPr>
        <w:t>124</w:t>
      </w:r>
      <w:r>
        <w:rPr>
          <w:noProof/>
        </w:rPr>
        <w:fldChar w:fldCharType="end"/>
      </w:r>
    </w:p>
    <w:p w14:paraId="61D131F5" w14:textId="1BB45583" w:rsidR="009774E3" w:rsidRDefault="009774E3">
      <w:pPr>
        <w:pStyle w:val="TOC4"/>
        <w:rPr>
          <w:rFonts w:ascii="Calibri" w:hAnsi="Calibri"/>
          <w:noProof/>
          <w:kern w:val="2"/>
          <w:sz w:val="22"/>
          <w:szCs w:val="22"/>
          <w:lang w:eastAsia="en-GB"/>
        </w:rPr>
      </w:pPr>
      <w:r w:rsidRPr="006E3452">
        <w:rPr>
          <w:rFonts w:eastAsia="SimSun"/>
          <w:noProof/>
        </w:rPr>
        <w:t>8.10.3.3</w:t>
      </w:r>
      <w:r>
        <w:rPr>
          <w:rFonts w:ascii="Calibri" w:hAnsi="Calibri"/>
          <w:noProof/>
          <w:kern w:val="2"/>
          <w:sz w:val="22"/>
          <w:szCs w:val="22"/>
          <w:lang w:eastAsia="en-GB"/>
        </w:rPr>
        <w:tab/>
      </w:r>
      <w:r w:rsidRPr="006E3452">
        <w:rPr>
          <w:rFonts w:eastAsia="SimSun"/>
          <w:noProof/>
        </w:rPr>
        <w:t>Procedures</w:t>
      </w:r>
      <w:r>
        <w:rPr>
          <w:noProof/>
        </w:rPr>
        <w:tab/>
      </w:r>
      <w:r>
        <w:rPr>
          <w:noProof/>
        </w:rPr>
        <w:fldChar w:fldCharType="begin"/>
      </w:r>
      <w:r>
        <w:rPr>
          <w:noProof/>
        </w:rPr>
        <w:instrText xml:space="preserve"> PAGEREF _Toc162954196 \h </w:instrText>
      </w:r>
      <w:r>
        <w:rPr>
          <w:noProof/>
        </w:rPr>
      </w:r>
      <w:r>
        <w:rPr>
          <w:noProof/>
        </w:rPr>
        <w:fldChar w:fldCharType="separate"/>
      </w:r>
      <w:r>
        <w:rPr>
          <w:noProof/>
        </w:rPr>
        <w:t>124</w:t>
      </w:r>
      <w:r>
        <w:rPr>
          <w:noProof/>
        </w:rPr>
        <w:fldChar w:fldCharType="end"/>
      </w:r>
    </w:p>
    <w:p w14:paraId="31766A48" w14:textId="3D3F4C22" w:rsidR="009774E3" w:rsidRDefault="009774E3">
      <w:pPr>
        <w:pStyle w:val="TOC4"/>
        <w:rPr>
          <w:rFonts w:ascii="Calibri" w:hAnsi="Calibri"/>
          <w:noProof/>
          <w:kern w:val="2"/>
          <w:sz w:val="22"/>
          <w:szCs w:val="22"/>
          <w:lang w:eastAsia="en-GB"/>
        </w:rPr>
      </w:pPr>
      <w:r w:rsidRPr="006E3452">
        <w:rPr>
          <w:rFonts w:eastAsia="SimSun"/>
          <w:noProof/>
        </w:rPr>
        <w:t>8.10.3.4</w:t>
      </w:r>
      <w:r>
        <w:rPr>
          <w:rFonts w:ascii="Calibri" w:hAnsi="Calibri"/>
          <w:noProof/>
          <w:kern w:val="2"/>
          <w:sz w:val="22"/>
          <w:szCs w:val="22"/>
          <w:lang w:eastAsia="en-GB"/>
        </w:rPr>
        <w:tab/>
      </w:r>
      <w:r w:rsidRPr="006E3452">
        <w:rPr>
          <w:rFonts w:eastAsia="SimSun"/>
          <w:noProof/>
        </w:rPr>
        <w:t>APIs</w:t>
      </w:r>
      <w:r>
        <w:rPr>
          <w:noProof/>
        </w:rPr>
        <w:tab/>
      </w:r>
      <w:r>
        <w:rPr>
          <w:noProof/>
        </w:rPr>
        <w:fldChar w:fldCharType="begin"/>
      </w:r>
      <w:r>
        <w:rPr>
          <w:noProof/>
        </w:rPr>
        <w:instrText xml:space="preserve"> PAGEREF _Toc162954197 \h </w:instrText>
      </w:r>
      <w:r>
        <w:rPr>
          <w:noProof/>
        </w:rPr>
      </w:r>
      <w:r>
        <w:rPr>
          <w:noProof/>
        </w:rPr>
        <w:fldChar w:fldCharType="separate"/>
      </w:r>
      <w:r>
        <w:rPr>
          <w:noProof/>
        </w:rPr>
        <w:t>124</w:t>
      </w:r>
      <w:r>
        <w:rPr>
          <w:noProof/>
        </w:rPr>
        <w:fldChar w:fldCharType="end"/>
      </w:r>
    </w:p>
    <w:p w14:paraId="26D823AD" w14:textId="3E0592B5" w:rsidR="009774E3" w:rsidRDefault="009774E3">
      <w:pPr>
        <w:pStyle w:val="TOC2"/>
        <w:rPr>
          <w:rFonts w:ascii="Calibri" w:hAnsi="Calibri"/>
          <w:noProof/>
          <w:kern w:val="2"/>
          <w:sz w:val="22"/>
          <w:szCs w:val="22"/>
          <w:lang w:eastAsia="en-GB"/>
        </w:rPr>
      </w:pPr>
      <w:r w:rsidRPr="006E3452">
        <w:rPr>
          <w:rFonts w:eastAsia="SimSun"/>
          <w:noProof/>
          <w:lang w:eastAsia="zh-CN"/>
        </w:rPr>
        <w:t>8.11</w:t>
      </w:r>
      <w:r>
        <w:rPr>
          <w:rFonts w:ascii="Calibri" w:hAnsi="Calibri"/>
          <w:noProof/>
          <w:kern w:val="2"/>
          <w:sz w:val="22"/>
          <w:szCs w:val="22"/>
          <w:lang w:eastAsia="en-GB"/>
        </w:rPr>
        <w:tab/>
      </w:r>
      <w:r w:rsidRPr="006E3452">
        <w:rPr>
          <w:rFonts w:eastAsia="SimSun"/>
          <w:noProof/>
          <w:lang w:eastAsia="zh-CN"/>
        </w:rPr>
        <w:t xml:space="preserve">Application Client UE </w:t>
      </w:r>
      <w:r w:rsidRPr="006E3452">
        <w:rPr>
          <w:rFonts w:eastAsia="SimSun"/>
          <w:noProof/>
        </w:rPr>
        <w:t>in MSGin5G Service</w:t>
      </w:r>
      <w:r>
        <w:rPr>
          <w:noProof/>
        </w:rPr>
        <w:tab/>
      </w:r>
      <w:r>
        <w:rPr>
          <w:noProof/>
        </w:rPr>
        <w:fldChar w:fldCharType="begin"/>
      </w:r>
      <w:r>
        <w:rPr>
          <w:noProof/>
        </w:rPr>
        <w:instrText xml:space="preserve"> PAGEREF _Toc162954198 \h </w:instrText>
      </w:r>
      <w:r>
        <w:rPr>
          <w:noProof/>
        </w:rPr>
      </w:r>
      <w:r>
        <w:rPr>
          <w:noProof/>
        </w:rPr>
        <w:fldChar w:fldCharType="separate"/>
      </w:r>
      <w:r>
        <w:rPr>
          <w:noProof/>
        </w:rPr>
        <w:t>125</w:t>
      </w:r>
      <w:r>
        <w:rPr>
          <w:noProof/>
        </w:rPr>
        <w:fldChar w:fldCharType="end"/>
      </w:r>
    </w:p>
    <w:p w14:paraId="4CDD5D51" w14:textId="4C0F801D" w:rsidR="009774E3" w:rsidRDefault="009774E3">
      <w:pPr>
        <w:pStyle w:val="TOC3"/>
        <w:rPr>
          <w:rFonts w:ascii="Calibri" w:hAnsi="Calibri"/>
          <w:noProof/>
          <w:kern w:val="2"/>
          <w:sz w:val="22"/>
          <w:szCs w:val="22"/>
          <w:lang w:eastAsia="en-GB"/>
        </w:rPr>
      </w:pPr>
      <w:r w:rsidRPr="006E3452">
        <w:rPr>
          <w:rFonts w:eastAsia="SimSun"/>
          <w:noProof/>
          <w:lang w:eastAsia="zh-CN"/>
        </w:rPr>
        <w:t>8.11</w:t>
      </w:r>
      <w:r w:rsidRPr="006E3452">
        <w:rPr>
          <w:rFonts w:eastAsia="SimSun"/>
          <w:noProof/>
        </w:rPr>
        <w:t>.1</w:t>
      </w:r>
      <w:r>
        <w:rPr>
          <w:rFonts w:ascii="Calibri" w:hAnsi="Calibri"/>
          <w:noProof/>
          <w:kern w:val="2"/>
          <w:sz w:val="22"/>
          <w:szCs w:val="22"/>
          <w:lang w:eastAsia="en-GB"/>
        </w:rPr>
        <w:tab/>
      </w:r>
      <w:r w:rsidRPr="006E3452">
        <w:rPr>
          <w:rFonts w:eastAsia="SimSun"/>
          <w:noProof/>
        </w:rPr>
        <w:t>General</w:t>
      </w:r>
      <w:r>
        <w:rPr>
          <w:noProof/>
        </w:rPr>
        <w:tab/>
      </w:r>
      <w:r>
        <w:rPr>
          <w:noProof/>
        </w:rPr>
        <w:fldChar w:fldCharType="begin"/>
      </w:r>
      <w:r>
        <w:rPr>
          <w:noProof/>
        </w:rPr>
        <w:instrText xml:space="preserve"> PAGEREF _Toc162954199 \h </w:instrText>
      </w:r>
      <w:r>
        <w:rPr>
          <w:noProof/>
        </w:rPr>
      </w:r>
      <w:r>
        <w:rPr>
          <w:noProof/>
        </w:rPr>
        <w:fldChar w:fldCharType="separate"/>
      </w:r>
      <w:r>
        <w:rPr>
          <w:noProof/>
        </w:rPr>
        <w:t>125</w:t>
      </w:r>
      <w:r>
        <w:rPr>
          <w:noProof/>
        </w:rPr>
        <w:fldChar w:fldCharType="end"/>
      </w:r>
    </w:p>
    <w:p w14:paraId="6351D27A" w14:textId="6FC8A09C" w:rsidR="009774E3" w:rsidRDefault="009774E3">
      <w:pPr>
        <w:pStyle w:val="TOC3"/>
        <w:rPr>
          <w:rFonts w:ascii="Calibri" w:hAnsi="Calibri"/>
          <w:noProof/>
          <w:kern w:val="2"/>
          <w:sz w:val="22"/>
          <w:szCs w:val="22"/>
          <w:lang w:eastAsia="en-GB"/>
        </w:rPr>
      </w:pPr>
      <w:r w:rsidRPr="006E3452">
        <w:rPr>
          <w:rFonts w:eastAsia="SimSun"/>
          <w:noProof/>
        </w:rPr>
        <w:t>8.11.2</w:t>
      </w:r>
      <w:r>
        <w:rPr>
          <w:rFonts w:ascii="Calibri" w:hAnsi="Calibri"/>
          <w:noProof/>
          <w:kern w:val="2"/>
          <w:sz w:val="22"/>
          <w:szCs w:val="22"/>
          <w:lang w:eastAsia="en-GB"/>
        </w:rPr>
        <w:tab/>
      </w:r>
      <w:r>
        <w:rPr>
          <w:noProof/>
        </w:rPr>
        <w:t>Application Client registration us</w:t>
      </w:r>
      <w:r>
        <w:rPr>
          <w:noProof/>
          <w:lang w:eastAsia="zh-CN"/>
        </w:rPr>
        <w:t>ing</w:t>
      </w:r>
      <w:r>
        <w:rPr>
          <w:noProof/>
        </w:rPr>
        <w:t xml:space="preserve"> MSGin5G Client</w:t>
      </w:r>
      <w:r>
        <w:rPr>
          <w:noProof/>
        </w:rPr>
        <w:tab/>
      </w:r>
      <w:r>
        <w:rPr>
          <w:noProof/>
        </w:rPr>
        <w:fldChar w:fldCharType="begin"/>
      </w:r>
      <w:r>
        <w:rPr>
          <w:noProof/>
        </w:rPr>
        <w:instrText xml:space="preserve"> PAGEREF _Toc162954200 \h </w:instrText>
      </w:r>
      <w:r>
        <w:rPr>
          <w:noProof/>
        </w:rPr>
      </w:r>
      <w:r>
        <w:rPr>
          <w:noProof/>
        </w:rPr>
        <w:fldChar w:fldCharType="separate"/>
      </w:r>
      <w:r>
        <w:rPr>
          <w:noProof/>
        </w:rPr>
        <w:t>125</w:t>
      </w:r>
      <w:r>
        <w:rPr>
          <w:noProof/>
        </w:rPr>
        <w:fldChar w:fldCharType="end"/>
      </w:r>
    </w:p>
    <w:p w14:paraId="55047B4B" w14:textId="212BD773" w:rsidR="009774E3" w:rsidRDefault="009774E3">
      <w:pPr>
        <w:pStyle w:val="TOC3"/>
        <w:rPr>
          <w:rFonts w:ascii="Calibri" w:hAnsi="Calibri"/>
          <w:noProof/>
          <w:kern w:val="2"/>
          <w:sz w:val="22"/>
          <w:szCs w:val="22"/>
          <w:lang w:eastAsia="en-GB"/>
        </w:rPr>
      </w:pPr>
      <w:r w:rsidRPr="006E3452">
        <w:rPr>
          <w:rFonts w:eastAsia="SimSun"/>
          <w:noProof/>
        </w:rPr>
        <w:t>8.11.3</w:t>
      </w:r>
      <w:r>
        <w:rPr>
          <w:rFonts w:ascii="Calibri" w:hAnsi="Calibri"/>
          <w:noProof/>
          <w:kern w:val="2"/>
          <w:sz w:val="22"/>
          <w:szCs w:val="22"/>
          <w:lang w:eastAsia="en-GB"/>
        </w:rPr>
        <w:tab/>
      </w:r>
      <w:r w:rsidRPr="006E3452">
        <w:rPr>
          <w:rFonts w:eastAsia="SimSun"/>
          <w:noProof/>
        </w:rPr>
        <w:t>Application Client de-registration using MSGin5G Client</w:t>
      </w:r>
      <w:r>
        <w:rPr>
          <w:noProof/>
        </w:rPr>
        <w:tab/>
      </w:r>
      <w:r>
        <w:rPr>
          <w:noProof/>
        </w:rPr>
        <w:fldChar w:fldCharType="begin"/>
      </w:r>
      <w:r>
        <w:rPr>
          <w:noProof/>
        </w:rPr>
        <w:instrText xml:space="preserve"> PAGEREF _Toc162954201 \h </w:instrText>
      </w:r>
      <w:r>
        <w:rPr>
          <w:noProof/>
        </w:rPr>
      </w:r>
      <w:r>
        <w:rPr>
          <w:noProof/>
        </w:rPr>
        <w:fldChar w:fldCharType="separate"/>
      </w:r>
      <w:r>
        <w:rPr>
          <w:noProof/>
        </w:rPr>
        <w:t>126</w:t>
      </w:r>
      <w:r>
        <w:rPr>
          <w:noProof/>
        </w:rPr>
        <w:fldChar w:fldCharType="end"/>
      </w:r>
    </w:p>
    <w:p w14:paraId="27FAD872" w14:textId="171F7777" w:rsidR="009774E3" w:rsidRDefault="009774E3">
      <w:pPr>
        <w:pStyle w:val="TOC3"/>
        <w:rPr>
          <w:rFonts w:ascii="Calibri" w:hAnsi="Calibri"/>
          <w:noProof/>
          <w:kern w:val="2"/>
          <w:sz w:val="22"/>
          <w:szCs w:val="22"/>
          <w:lang w:eastAsia="en-GB"/>
        </w:rPr>
      </w:pPr>
      <w:r w:rsidRPr="006E3452">
        <w:rPr>
          <w:rFonts w:eastAsia="SimSun"/>
          <w:noProof/>
        </w:rPr>
        <w:t>8.11.4</w:t>
      </w:r>
      <w:r>
        <w:rPr>
          <w:rFonts w:ascii="Calibri" w:hAnsi="Calibri"/>
          <w:noProof/>
          <w:kern w:val="2"/>
          <w:sz w:val="22"/>
          <w:szCs w:val="22"/>
          <w:lang w:eastAsia="en-GB"/>
        </w:rPr>
        <w:tab/>
      </w:r>
      <w:r>
        <w:rPr>
          <w:noProof/>
          <w:lang w:eastAsia="zh-CN"/>
        </w:rPr>
        <w:t>Application Client</w:t>
      </w:r>
      <w:r w:rsidRPr="006E3452">
        <w:rPr>
          <w:rFonts w:eastAsia="SimSun"/>
          <w:noProof/>
        </w:rPr>
        <w:t xml:space="preserve"> sending a message using MSGin5G Client</w:t>
      </w:r>
      <w:r>
        <w:rPr>
          <w:noProof/>
        </w:rPr>
        <w:tab/>
      </w:r>
      <w:r>
        <w:rPr>
          <w:noProof/>
        </w:rPr>
        <w:fldChar w:fldCharType="begin"/>
      </w:r>
      <w:r>
        <w:rPr>
          <w:noProof/>
        </w:rPr>
        <w:instrText xml:space="preserve"> PAGEREF _Toc162954202 \h </w:instrText>
      </w:r>
      <w:r>
        <w:rPr>
          <w:noProof/>
        </w:rPr>
      </w:r>
      <w:r>
        <w:rPr>
          <w:noProof/>
        </w:rPr>
        <w:fldChar w:fldCharType="separate"/>
      </w:r>
      <w:r>
        <w:rPr>
          <w:noProof/>
        </w:rPr>
        <w:t>127</w:t>
      </w:r>
      <w:r>
        <w:rPr>
          <w:noProof/>
        </w:rPr>
        <w:fldChar w:fldCharType="end"/>
      </w:r>
    </w:p>
    <w:p w14:paraId="5D4E4BFA" w14:textId="6B0E54AC" w:rsidR="009774E3" w:rsidRDefault="009774E3">
      <w:pPr>
        <w:pStyle w:val="TOC3"/>
        <w:rPr>
          <w:rFonts w:ascii="Calibri" w:hAnsi="Calibri"/>
          <w:noProof/>
          <w:kern w:val="2"/>
          <w:sz w:val="22"/>
          <w:szCs w:val="22"/>
          <w:lang w:eastAsia="en-GB"/>
        </w:rPr>
      </w:pPr>
      <w:r w:rsidRPr="006E3452">
        <w:rPr>
          <w:rFonts w:eastAsia="SimSun"/>
          <w:noProof/>
        </w:rPr>
        <w:t>8.11.5</w:t>
      </w:r>
      <w:r>
        <w:rPr>
          <w:rFonts w:ascii="Calibri" w:hAnsi="Calibri"/>
          <w:noProof/>
          <w:kern w:val="2"/>
          <w:sz w:val="22"/>
          <w:szCs w:val="22"/>
          <w:lang w:eastAsia="en-GB"/>
        </w:rPr>
        <w:tab/>
      </w:r>
      <w:r w:rsidRPr="006E3452">
        <w:rPr>
          <w:rFonts w:eastAsia="SimSun"/>
          <w:noProof/>
        </w:rPr>
        <w:t>Application Client receiving message via MSGin5G Client on another UE</w:t>
      </w:r>
      <w:r>
        <w:rPr>
          <w:noProof/>
        </w:rPr>
        <w:tab/>
      </w:r>
      <w:r>
        <w:rPr>
          <w:noProof/>
        </w:rPr>
        <w:fldChar w:fldCharType="begin"/>
      </w:r>
      <w:r>
        <w:rPr>
          <w:noProof/>
        </w:rPr>
        <w:instrText xml:space="preserve"> PAGEREF _Toc162954203 \h </w:instrText>
      </w:r>
      <w:r>
        <w:rPr>
          <w:noProof/>
        </w:rPr>
      </w:r>
      <w:r>
        <w:rPr>
          <w:noProof/>
        </w:rPr>
        <w:fldChar w:fldCharType="separate"/>
      </w:r>
      <w:r>
        <w:rPr>
          <w:noProof/>
        </w:rPr>
        <w:t>129</w:t>
      </w:r>
      <w:r>
        <w:rPr>
          <w:noProof/>
        </w:rPr>
        <w:fldChar w:fldCharType="end"/>
      </w:r>
    </w:p>
    <w:p w14:paraId="1FC5A95D" w14:textId="36087870" w:rsidR="009774E3" w:rsidRDefault="009774E3">
      <w:pPr>
        <w:pStyle w:val="TOC1"/>
        <w:rPr>
          <w:rFonts w:ascii="Calibri" w:hAnsi="Calibri"/>
          <w:noProof/>
          <w:kern w:val="2"/>
          <w:szCs w:val="22"/>
          <w:lang w:eastAsia="en-GB"/>
        </w:rPr>
      </w:pPr>
      <w:r w:rsidRPr="006E3452">
        <w:rPr>
          <w:rFonts w:eastAsia="SimSun"/>
          <w:noProof/>
          <w:lang w:eastAsia="zh-CN"/>
        </w:rPr>
        <w:t>9</w:t>
      </w:r>
      <w:r>
        <w:rPr>
          <w:rFonts w:ascii="Calibri" w:hAnsi="Calibri"/>
          <w:noProof/>
          <w:kern w:val="2"/>
          <w:szCs w:val="22"/>
          <w:lang w:eastAsia="en-GB"/>
        </w:rPr>
        <w:tab/>
      </w:r>
      <w:r w:rsidRPr="006E3452">
        <w:rPr>
          <w:rFonts w:eastAsia="SimSun"/>
          <w:noProof/>
          <w:lang w:eastAsia="zh-CN"/>
        </w:rPr>
        <w:t>APIs and related information flows</w:t>
      </w:r>
      <w:r>
        <w:rPr>
          <w:noProof/>
        </w:rPr>
        <w:tab/>
      </w:r>
      <w:r>
        <w:rPr>
          <w:noProof/>
        </w:rPr>
        <w:fldChar w:fldCharType="begin"/>
      </w:r>
      <w:r>
        <w:rPr>
          <w:noProof/>
        </w:rPr>
        <w:instrText xml:space="preserve"> PAGEREF _Toc162954204 \h </w:instrText>
      </w:r>
      <w:r>
        <w:rPr>
          <w:noProof/>
        </w:rPr>
      </w:r>
      <w:r>
        <w:rPr>
          <w:noProof/>
        </w:rPr>
        <w:fldChar w:fldCharType="separate"/>
      </w:r>
      <w:r>
        <w:rPr>
          <w:noProof/>
        </w:rPr>
        <w:t>130</w:t>
      </w:r>
      <w:r>
        <w:rPr>
          <w:noProof/>
        </w:rPr>
        <w:fldChar w:fldCharType="end"/>
      </w:r>
    </w:p>
    <w:p w14:paraId="7CFF0BB4" w14:textId="181D5C25" w:rsidR="009774E3" w:rsidRDefault="009774E3">
      <w:pPr>
        <w:pStyle w:val="TOC2"/>
        <w:rPr>
          <w:rFonts w:ascii="Calibri" w:hAnsi="Calibri"/>
          <w:noProof/>
          <w:kern w:val="2"/>
          <w:sz w:val="22"/>
          <w:szCs w:val="22"/>
          <w:lang w:eastAsia="en-GB"/>
        </w:rPr>
      </w:pPr>
      <w:r w:rsidRPr="006E3452">
        <w:rPr>
          <w:rFonts w:eastAsia="SimSun"/>
          <w:noProof/>
          <w:lang w:eastAsia="zh-CN"/>
        </w:rPr>
        <w:t>9</w:t>
      </w:r>
      <w:r w:rsidRPr="006E3452">
        <w:rPr>
          <w:rFonts w:eastAsia="SimSun"/>
          <w:noProof/>
        </w:rPr>
        <w:t>.</w:t>
      </w:r>
      <w:r w:rsidRPr="006E3452">
        <w:rPr>
          <w:rFonts w:eastAsia="SimSun"/>
          <w:noProof/>
          <w:lang w:eastAsia="zh-CN"/>
        </w:rPr>
        <w:t>1</w:t>
      </w:r>
      <w:r>
        <w:rPr>
          <w:rFonts w:ascii="Calibri" w:hAnsi="Calibri"/>
          <w:noProof/>
          <w:kern w:val="2"/>
          <w:sz w:val="22"/>
          <w:szCs w:val="22"/>
          <w:lang w:eastAsia="en-GB"/>
        </w:rPr>
        <w:tab/>
      </w:r>
      <w:r w:rsidRPr="006E3452">
        <w:rPr>
          <w:rFonts w:eastAsia="SimSun"/>
          <w:noProof/>
        </w:rPr>
        <w:t>APIs provided by MSGin5G Server</w:t>
      </w:r>
      <w:r>
        <w:rPr>
          <w:noProof/>
        </w:rPr>
        <w:tab/>
      </w:r>
      <w:r>
        <w:rPr>
          <w:noProof/>
        </w:rPr>
        <w:fldChar w:fldCharType="begin"/>
      </w:r>
      <w:r>
        <w:rPr>
          <w:noProof/>
        </w:rPr>
        <w:instrText xml:space="preserve"> PAGEREF _Toc162954205 \h </w:instrText>
      </w:r>
      <w:r>
        <w:rPr>
          <w:noProof/>
        </w:rPr>
      </w:r>
      <w:r>
        <w:rPr>
          <w:noProof/>
        </w:rPr>
        <w:fldChar w:fldCharType="separate"/>
      </w:r>
      <w:r>
        <w:rPr>
          <w:noProof/>
        </w:rPr>
        <w:t>130</w:t>
      </w:r>
      <w:r>
        <w:rPr>
          <w:noProof/>
        </w:rPr>
        <w:fldChar w:fldCharType="end"/>
      </w:r>
    </w:p>
    <w:p w14:paraId="5F70FE10" w14:textId="77B74D7F" w:rsidR="009774E3" w:rsidRDefault="009774E3">
      <w:pPr>
        <w:pStyle w:val="TOC3"/>
        <w:rPr>
          <w:rFonts w:ascii="Calibri" w:hAnsi="Calibri"/>
          <w:noProof/>
          <w:kern w:val="2"/>
          <w:sz w:val="22"/>
          <w:szCs w:val="22"/>
          <w:lang w:eastAsia="en-GB"/>
        </w:rPr>
      </w:pPr>
      <w:r w:rsidRPr="006E3452">
        <w:rPr>
          <w:rFonts w:eastAsia="SimSun"/>
          <w:noProof/>
        </w:rPr>
        <w:t>9.1.1</w:t>
      </w:r>
      <w:r>
        <w:rPr>
          <w:rFonts w:ascii="Calibri" w:hAnsi="Calibri"/>
          <w:noProof/>
          <w:kern w:val="2"/>
          <w:sz w:val="22"/>
          <w:szCs w:val="22"/>
          <w:lang w:eastAsia="en-GB"/>
        </w:rPr>
        <w:tab/>
      </w:r>
      <w:r w:rsidRPr="006E3452">
        <w:rPr>
          <w:rFonts w:eastAsia="SimSun"/>
          <w:noProof/>
        </w:rPr>
        <w:t>Mm5s APIs</w:t>
      </w:r>
      <w:r>
        <w:rPr>
          <w:noProof/>
        </w:rPr>
        <w:tab/>
      </w:r>
      <w:r>
        <w:rPr>
          <w:noProof/>
        </w:rPr>
        <w:fldChar w:fldCharType="begin"/>
      </w:r>
      <w:r>
        <w:rPr>
          <w:noProof/>
        </w:rPr>
        <w:instrText xml:space="preserve"> PAGEREF _Toc162954206 \h </w:instrText>
      </w:r>
      <w:r>
        <w:rPr>
          <w:noProof/>
        </w:rPr>
      </w:r>
      <w:r>
        <w:rPr>
          <w:noProof/>
        </w:rPr>
        <w:fldChar w:fldCharType="separate"/>
      </w:r>
      <w:r>
        <w:rPr>
          <w:noProof/>
        </w:rPr>
        <w:t>130</w:t>
      </w:r>
      <w:r>
        <w:rPr>
          <w:noProof/>
        </w:rPr>
        <w:fldChar w:fldCharType="end"/>
      </w:r>
    </w:p>
    <w:p w14:paraId="0CCF8774" w14:textId="14FA1B8B" w:rsidR="009774E3" w:rsidRDefault="009774E3">
      <w:pPr>
        <w:pStyle w:val="TOC4"/>
        <w:rPr>
          <w:rFonts w:ascii="Calibri" w:hAnsi="Calibri"/>
          <w:noProof/>
          <w:kern w:val="2"/>
          <w:sz w:val="22"/>
          <w:szCs w:val="22"/>
          <w:lang w:eastAsia="en-GB"/>
        </w:rPr>
      </w:pPr>
      <w:r w:rsidRPr="006E3452">
        <w:rPr>
          <w:rFonts w:eastAsia="SimSun"/>
          <w:noProof/>
        </w:rPr>
        <w:t>9.1.1.1</w:t>
      </w:r>
      <w:r>
        <w:rPr>
          <w:rFonts w:ascii="Calibri" w:hAnsi="Calibri"/>
          <w:noProof/>
          <w:kern w:val="2"/>
          <w:sz w:val="22"/>
          <w:szCs w:val="22"/>
          <w:lang w:eastAsia="en-GB"/>
        </w:rPr>
        <w:tab/>
      </w:r>
      <w:r w:rsidRPr="006E3452">
        <w:rPr>
          <w:rFonts w:eastAsia="SimSun"/>
          <w:noProof/>
        </w:rPr>
        <w:t>M5S_AS_Originating_Message_Delivery API</w:t>
      </w:r>
      <w:r>
        <w:rPr>
          <w:noProof/>
        </w:rPr>
        <w:tab/>
      </w:r>
      <w:r>
        <w:rPr>
          <w:noProof/>
        </w:rPr>
        <w:fldChar w:fldCharType="begin"/>
      </w:r>
      <w:r>
        <w:rPr>
          <w:noProof/>
        </w:rPr>
        <w:instrText xml:space="preserve"> PAGEREF _Toc162954207 \h </w:instrText>
      </w:r>
      <w:r>
        <w:rPr>
          <w:noProof/>
        </w:rPr>
      </w:r>
      <w:r>
        <w:rPr>
          <w:noProof/>
        </w:rPr>
        <w:fldChar w:fldCharType="separate"/>
      </w:r>
      <w:r>
        <w:rPr>
          <w:noProof/>
        </w:rPr>
        <w:t>130</w:t>
      </w:r>
      <w:r>
        <w:rPr>
          <w:noProof/>
        </w:rPr>
        <w:fldChar w:fldCharType="end"/>
      </w:r>
    </w:p>
    <w:p w14:paraId="108C263D" w14:textId="394DC2A2" w:rsidR="009774E3" w:rsidRDefault="009774E3">
      <w:pPr>
        <w:pStyle w:val="TOC5"/>
        <w:rPr>
          <w:rFonts w:ascii="Calibri" w:hAnsi="Calibri"/>
          <w:noProof/>
          <w:kern w:val="2"/>
          <w:sz w:val="22"/>
          <w:szCs w:val="22"/>
          <w:lang w:eastAsia="en-GB"/>
        </w:rPr>
      </w:pPr>
      <w:r w:rsidRPr="006E3452">
        <w:rPr>
          <w:rFonts w:eastAsia="SimSun"/>
          <w:noProof/>
          <w:lang w:eastAsia="zh-CN"/>
        </w:rPr>
        <w:t>9</w:t>
      </w:r>
      <w:r w:rsidRPr="006E3452">
        <w:rPr>
          <w:rFonts w:eastAsia="SimSun"/>
          <w:noProof/>
        </w:rPr>
        <w:t>.</w:t>
      </w:r>
      <w:r w:rsidRPr="006E3452">
        <w:rPr>
          <w:rFonts w:eastAsia="SimSun"/>
          <w:noProof/>
          <w:lang w:eastAsia="zh-CN"/>
        </w:rPr>
        <w:t>1.1</w:t>
      </w:r>
      <w:r w:rsidRPr="006E3452">
        <w:rPr>
          <w:rFonts w:eastAsia="SimSun"/>
          <w:noProof/>
        </w:rPr>
        <w:t>.1.1</w:t>
      </w:r>
      <w:r>
        <w:rPr>
          <w:rFonts w:ascii="Calibri" w:hAnsi="Calibri"/>
          <w:noProof/>
          <w:kern w:val="2"/>
          <w:sz w:val="22"/>
          <w:szCs w:val="22"/>
          <w:lang w:eastAsia="en-GB"/>
        </w:rPr>
        <w:tab/>
      </w:r>
      <w:r w:rsidRPr="006E3452">
        <w:rPr>
          <w:rFonts w:eastAsia="SimSun"/>
          <w:noProof/>
        </w:rPr>
        <w:t>General</w:t>
      </w:r>
      <w:r>
        <w:rPr>
          <w:noProof/>
        </w:rPr>
        <w:tab/>
      </w:r>
      <w:r>
        <w:rPr>
          <w:noProof/>
        </w:rPr>
        <w:fldChar w:fldCharType="begin"/>
      </w:r>
      <w:r>
        <w:rPr>
          <w:noProof/>
        </w:rPr>
        <w:instrText xml:space="preserve"> PAGEREF _Toc162954208 \h </w:instrText>
      </w:r>
      <w:r>
        <w:rPr>
          <w:noProof/>
        </w:rPr>
      </w:r>
      <w:r>
        <w:rPr>
          <w:noProof/>
        </w:rPr>
        <w:fldChar w:fldCharType="separate"/>
      </w:r>
      <w:r>
        <w:rPr>
          <w:noProof/>
        </w:rPr>
        <w:t>130</w:t>
      </w:r>
      <w:r>
        <w:rPr>
          <w:noProof/>
        </w:rPr>
        <w:fldChar w:fldCharType="end"/>
      </w:r>
    </w:p>
    <w:p w14:paraId="6BA3B55E" w14:textId="28D13E1E" w:rsidR="009774E3" w:rsidRDefault="009774E3">
      <w:pPr>
        <w:pStyle w:val="TOC5"/>
        <w:rPr>
          <w:rFonts w:ascii="Calibri" w:hAnsi="Calibri"/>
          <w:noProof/>
          <w:kern w:val="2"/>
          <w:sz w:val="22"/>
          <w:szCs w:val="22"/>
          <w:lang w:eastAsia="en-GB"/>
        </w:rPr>
      </w:pPr>
      <w:r w:rsidRPr="006E3452">
        <w:rPr>
          <w:rFonts w:eastAsia="SimSun"/>
          <w:noProof/>
          <w:lang w:eastAsia="zh-CN"/>
        </w:rPr>
        <w:t>9</w:t>
      </w:r>
      <w:r w:rsidRPr="006E3452">
        <w:rPr>
          <w:rFonts w:eastAsia="SimSun"/>
          <w:noProof/>
        </w:rPr>
        <w:t>.</w:t>
      </w:r>
      <w:r w:rsidRPr="006E3452">
        <w:rPr>
          <w:rFonts w:eastAsia="SimSun"/>
          <w:noProof/>
          <w:lang w:eastAsia="zh-CN"/>
        </w:rPr>
        <w:t>1.1</w:t>
      </w:r>
      <w:r w:rsidRPr="006E3452">
        <w:rPr>
          <w:rFonts w:eastAsia="SimSun"/>
          <w:noProof/>
        </w:rPr>
        <w:t>.1</w:t>
      </w:r>
      <w:r w:rsidRPr="006E3452">
        <w:rPr>
          <w:rFonts w:eastAsia="SimSun"/>
          <w:noProof/>
          <w:lang w:eastAsia="zh-CN"/>
        </w:rPr>
        <w:t>.2</w:t>
      </w:r>
      <w:r>
        <w:rPr>
          <w:rFonts w:ascii="Calibri" w:hAnsi="Calibri"/>
          <w:noProof/>
          <w:kern w:val="2"/>
          <w:sz w:val="22"/>
          <w:szCs w:val="22"/>
          <w:lang w:eastAsia="en-GB"/>
        </w:rPr>
        <w:tab/>
      </w:r>
      <w:r w:rsidRPr="006E3452">
        <w:rPr>
          <w:rFonts w:eastAsia="SimSun"/>
          <w:noProof/>
          <w:lang w:eastAsia="zh-CN"/>
        </w:rPr>
        <w:t>Send_MSGin5G_Message operation</w:t>
      </w:r>
      <w:r>
        <w:rPr>
          <w:noProof/>
        </w:rPr>
        <w:tab/>
      </w:r>
      <w:r>
        <w:rPr>
          <w:noProof/>
        </w:rPr>
        <w:fldChar w:fldCharType="begin"/>
      </w:r>
      <w:r>
        <w:rPr>
          <w:noProof/>
        </w:rPr>
        <w:instrText xml:space="preserve"> PAGEREF _Toc162954209 \h </w:instrText>
      </w:r>
      <w:r>
        <w:rPr>
          <w:noProof/>
        </w:rPr>
      </w:r>
      <w:r>
        <w:rPr>
          <w:noProof/>
        </w:rPr>
        <w:fldChar w:fldCharType="separate"/>
      </w:r>
      <w:r>
        <w:rPr>
          <w:noProof/>
        </w:rPr>
        <w:t>130</w:t>
      </w:r>
      <w:r>
        <w:rPr>
          <w:noProof/>
        </w:rPr>
        <w:fldChar w:fldCharType="end"/>
      </w:r>
    </w:p>
    <w:p w14:paraId="0271D4BB" w14:textId="7CE7AF1F" w:rsidR="009774E3" w:rsidRDefault="009774E3">
      <w:pPr>
        <w:pStyle w:val="TOC4"/>
        <w:rPr>
          <w:rFonts w:ascii="Calibri" w:hAnsi="Calibri"/>
          <w:noProof/>
          <w:kern w:val="2"/>
          <w:sz w:val="22"/>
          <w:szCs w:val="22"/>
          <w:lang w:eastAsia="en-GB"/>
        </w:rPr>
      </w:pPr>
      <w:r w:rsidRPr="006E3452">
        <w:rPr>
          <w:rFonts w:eastAsia="SimSun"/>
          <w:noProof/>
        </w:rPr>
        <w:t>9.1.1.2</w:t>
      </w:r>
      <w:r>
        <w:rPr>
          <w:rFonts w:ascii="Calibri" w:hAnsi="Calibri"/>
          <w:noProof/>
          <w:kern w:val="2"/>
          <w:sz w:val="22"/>
          <w:szCs w:val="22"/>
          <w:lang w:eastAsia="en-GB"/>
        </w:rPr>
        <w:tab/>
      </w:r>
      <w:r w:rsidRPr="006E3452">
        <w:rPr>
          <w:rFonts w:eastAsia="SimSun"/>
          <w:noProof/>
        </w:rPr>
        <w:t>M5S_UE_Originating_Message_Delivery API</w:t>
      </w:r>
      <w:r>
        <w:rPr>
          <w:noProof/>
        </w:rPr>
        <w:tab/>
      </w:r>
      <w:r>
        <w:rPr>
          <w:noProof/>
        </w:rPr>
        <w:fldChar w:fldCharType="begin"/>
      </w:r>
      <w:r>
        <w:rPr>
          <w:noProof/>
        </w:rPr>
        <w:instrText xml:space="preserve"> PAGEREF _Toc162954210 \h </w:instrText>
      </w:r>
      <w:r>
        <w:rPr>
          <w:noProof/>
        </w:rPr>
      </w:r>
      <w:r>
        <w:rPr>
          <w:noProof/>
        </w:rPr>
        <w:fldChar w:fldCharType="separate"/>
      </w:r>
      <w:r>
        <w:rPr>
          <w:noProof/>
        </w:rPr>
        <w:t>131</w:t>
      </w:r>
      <w:r>
        <w:rPr>
          <w:noProof/>
        </w:rPr>
        <w:fldChar w:fldCharType="end"/>
      </w:r>
    </w:p>
    <w:p w14:paraId="63FACDE4" w14:textId="3227CA14" w:rsidR="009774E3" w:rsidRDefault="009774E3">
      <w:pPr>
        <w:pStyle w:val="TOC5"/>
        <w:rPr>
          <w:rFonts w:ascii="Calibri" w:hAnsi="Calibri"/>
          <w:noProof/>
          <w:kern w:val="2"/>
          <w:sz w:val="22"/>
          <w:szCs w:val="22"/>
          <w:lang w:eastAsia="en-GB"/>
        </w:rPr>
      </w:pPr>
      <w:r w:rsidRPr="006E3452">
        <w:rPr>
          <w:rFonts w:eastAsia="SimSun"/>
          <w:noProof/>
          <w:lang w:eastAsia="zh-CN"/>
        </w:rPr>
        <w:t>9.1.1.2.1</w:t>
      </w:r>
      <w:r>
        <w:rPr>
          <w:rFonts w:ascii="Calibri" w:hAnsi="Calibri"/>
          <w:noProof/>
          <w:kern w:val="2"/>
          <w:sz w:val="22"/>
          <w:szCs w:val="22"/>
          <w:lang w:eastAsia="en-GB"/>
        </w:rPr>
        <w:tab/>
      </w:r>
      <w:r w:rsidRPr="006E3452">
        <w:rPr>
          <w:rFonts w:eastAsia="SimSun"/>
          <w:noProof/>
          <w:lang w:eastAsia="zh-CN"/>
        </w:rPr>
        <w:t>General</w:t>
      </w:r>
      <w:r>
        <w:rPr>
          <w:noProof/>
        </w:rPr>
        <w:tab/>
      </w:r>
      <w:r>
        <w:rPr>
          <w:noProof/>
        </w:rPr>
        <w:fldChar w:fldCharType="begin"/>
      </w:r>
      <w:r>
        <w:rPr>
          <w:noProof/>
        </w:rPr>
        <w:instrText xml:space="preserve"> PAGEREF _Toc162954211 \h </w:instrText>
      </w:r>
      <w:r>
        <w:rPr>
          <w:noProof/>
        </w:rPr>
      </w:r>
      <w:r>
        <w:rPr>
          <w:noProof/>
        </w:rPr>
        <w:fldChar w:fldCharType="separate"/>
      </w:r>
      <w:r>
        <w:rPr>
          <w:noProof/>
        </w:rPr>
        <w:t>131</w:t>
      </w:r>
      <w:r>
        <w:rPr>
          <w:noProof/>
        </w:rPr>
        <w:fldChar w:fldCharType="end"/>
      </w:r>
    </w:p>
    <w:p w14:paraId="27B99A5E" w14:textId="243D3EDB" w:rsidR="009774E3" w:rsidRDefault="009774E3">
      <w:pPr>
        <w:pStyle w:val="TOC5"/>
        <w:rPr>
          <w:rFonts w:ascii="Calibri" w:hAnsi="Calibri"/>
          <w:noProof/>
          <w:kern w:val="2"/>
          <w:sz w:val="22"/>
          <w:szCs w:val="22"/>
          <w:lang w:eastAsia="en-GB"/>
        </w:rPr>
      </w:pPr>
      <w:r w:rsidRPr="006E3452">
        <w:rPr>
          <w:rFonts w:eastAsia="SimSun"/>
          <w:noProof/>
          <w:lang w:eastAsia="zh-CN"/>
        </w:rPr>
        <w:t>9.1.1.2.2</w:t>
      </w:r>
      <w:r>
        <w:rPr>
          <w:rFonts w:ascii="Calibri" w:hAnsi="Calibri"/>
          <w:noProof/>
          <w:kern w:val="2"/>
          <w:sz w:val="22"/>
          <w:szCs w:val="22"/>
          <w:lang w:eastAsia="en-GB"/>
        </w:rPr>
        <w:tab/>
      </w:r>
      <w:r w:rsidRPr="006E3452">
        <w:rPr>
          <w:rFonts w:eastAsia="SimSun"/>
          <w:noProof/>
          <w:lang w:eastAsia="zh-CN"/>
        </w:rPr>
        <w:t>Send_ MSGin5G_Message operation</w:t>
      </w:r>
      <w:r>
        <w:rPr>
          <w:noProof/>
        </w:rPr>
        <w:tab/>
      </w:r>
      <w:r>
        <w:rPr>
          <w:noProof/>
        </w:rPr>
        <w:fldChar w:fldCharType="begin"/>
      </w:r>
      <w:r>
        <w:rPr>
          <w:noProof/>
        </w:rPr>
        <w:instrText xml:space="preserve"> PAGEREF _Toc162954212 \h </w:instrText>
      </w:r>
      <w:r>
        <w:rPr>
          <w:noProof/>
        </w:rPr>
      </w:r>
      <w:r>
        <w:rPr>
          <w:noProof/>
        </w:rPr>
        <w:fldChar w:fldCharType="separate"/>
      </w:r>
      <w:r>
        <w:rPr>
          <w:noProof/>
        </w:rPr>
        <w:t>131</w:t>
      </w:r>
      <w:r>
        <w:rPr>
          <w:noProof/>
        </w:rPr>
        <w:fldChar w:fldCharType="end"/>
      </w:r>
    </w:p>
    <w:p w14:paraId="1663E044" w14:textId="1D104CCE" w:rsidR="009774E3" w:rsidRDefault="009774E3">
      <w:pPr>
        <w:pStyle w:val="TOC4"/>
        <w:rPr>
          <w:rFonts w:ascii="Calibri" w:hAnsi="Calibri"/>
          <w:noProof/>
          <w:kern w:val="2"/>
          <w:sz w:val="22"/>
          <w:szCs w:val="22"/>
          <w:lang w:eastAsia="en-GB"/>
        </w:rPr>
      </w:pPr>
      <w:r w:rsidRPr="006E3452">
        <w:rPr>
          <w:rFonts w:eastAsia="SimSun"/>
          <w:noProof/>
        </w:rPr>
        <w:t>9.1.1.3</w:t>
      </w:r>
      <w:r>
        <w:rPr>
          <w:rFonts w:ascii="Calibri" w:hAnsi="Calibri"/>
          <w:noProof/>
          <w:kern w:val="2"/>
          <w:sz w:val="22"/>
          <w:szCs w:val="22"/>
          <w:lang w:eastAsia="en-GB"/>
        </w:rPr>
        <w:tab/>
      </w:r>
      <w:r w:rsidRPr="006E3452">
        <w:rPr>
          <w:rFonts w:eastAsia="SimSun"/>
          <w:noProof/>
        </w:rPr>
        <w:t>M5S_AS_Originating_Delivery_Status_Report API</w:t>
      </w:r>
      <w:r>
        <w:rPr>
          <w:noProof/>
        </w:rPr>
        <w:tab/>
      </w:r>
      <w:r>
        <w:rPr>
          <w:noProof/>
        </w:rPr>
        <w:fldChar w:fldCharType="begin"/>
      </w:r>
      <w:r>
        <w:rPr>
          <w:noProof/>
        </w:rPr>
        <w:instrText xml:space="preserve"> PAGEREF _Toc162954213 \h </w:instrText>
      </w:r>
      <w:r>
        <w:rPr>
          <w:noProof/>
        </w:rPr>
      </w:r>
      <w:r>
        <w:rPr>
          <w:noProof/>
        </w:rPr>
        <w:fldChar w:fldCharType="separate"/>
      </w:r>
      <w:r>
        <w:rPr>
          <w:noProof/>
        </w:rPr>
        <w:t>131</w:t>
      </w:r>
      <w:r>
        <w:rPr>
          <w:noProof/>
        </w:rPr>
        <w:fldChar w:fldCharType="end"/>
      </w:r>
    </w:p>
    <w:p w14:paraId="109F5B8F" w14:textId="767210F0" w:rsidR="009774E3" w:rsidRDefault="009774E3">
      <w:pPr>
        <w:pStyle w:val="TOC5"/>
        <w:rPr>
          <w:rFonts w:ascii="Calibri" w:hAnsi="Calibri"/>
          <w:noProof/>
          <w:kern w:val="2"/>
          <w:sz w:val="22"/>
          <w:szCs w:val="22"/>
          <w:lang w:eastAsia="en-GB"/>
        </w:rPr>
      </w:pPr>
      <w:r w:rsidRPr="006E3452">
        <w:rPr>
          <w:rFonts w:eastAsia="SimSun"/>
          <w:noProof/>
          <w:lang w:eastAsia="zh-CN"/>
        </w:rPr>
        <w:t>9.1.1.3.1</w:t>
      </w:r>
      <w:r>
        <w:rPr>
          <w:rFonts w:ascii="Calibri" w:hAnsi="Calibri"/>
          <w:noProof/>
          <w:kern w:val="2"/>
          <w:sz w:val="22"/>
          <w:szCs w:val="22"/>
          <w:lang w:eastAsia="en-GB"/>
        </w:rPr>
        <w:tab/>
      </w:r>
      <w:r w:rsidRPr="006E3452">
        <w:rPr>
          <w:rFonts w:eastAsia="SimSun"/>
          <w:noProof/>
          <w:lang w:eastAsia="zh-CN"/>
        </w:rPr>
        <w:t>General</w:t>
      </w:r>
      <w:r>
        <w:rPr>
          <w:noProof/>
        </w:rPr>
        <w:tab/>
      </w:r>
      <w:r>
        <w:rPr>
          <w:noProof/>
        </w:rPr>
        <w:fldChar w:fldCharType="begin"/>
      </w:r>
      <w:r>
        <w:rPr>
          <w:noProof/>
        </w:rPr>
        <w:instrText xml:space="preserve"> PAGEREF _Toc162954214 \h </w:instrText>
      </w:r>
      <w:r>
        <w:rPr>
          <w:noProof/>
        </w:rPr>
      </w:r>
      <w:r>
        <w:rPr>
          <w:noProof/>
        </w:rPr>
        <w:fldChar w:fldCharType="separate"/>
      </w:r>
      <w:r>
        <w:rPr>
          <w:noProof/>
        </w:rPr>
        <w:t>131</w:t>
      </w:r>
      <w:r>
        <w:rPr>
          <w:noProof/>
        </w:rPr>
        <w:fldChar w:fldCharType="end"/>
      </w:r>
    </w:p>
    <w:p w14:paraId="4C884208" w14:textId="78F964C0" w:rsidR="009774E3" w:rsidRDefault="009774E3">
      <w:pPr>
        <w:pStyle w:val="TOC5"/>
        <w:rPr>
          <w:rFonts w:ascii="Calibri" w:hAnsi="Calibri"/>
          <w:noProof/>
          <w:kern w:val="2"/>
          <w:sz w:val="22"/>
          <w:szCs w:val="22"/>
          <w:lang w:eastAsia="en-GB"/>
        </w:rPr>
      </w:pPr>
      <w:r w:rsidRPr="006E3452">
        <w:rPr>
          <w:rFonts w:eastAsia="SimSun"/>
          <w:noProof/>
          <w:lang w:eastAsia="zh-CN"/>
        </w:rPr>
        <w:t>9.1.1.3.2</w:t>
      </w:r>
      <w:r>
        <w:rPr>
          <w:rFonts w:ascii="Calibri" w:hAnsi="Calibri"/>
          <w:noProof/>
          <w:kern w:val="2"/>
          <w:sz w:val="22"/>
          <w:szCs w:val="22"/>
          <w:lang w:eastAsia="en-GB"/>
        </w:rPr>
        <w:tab/>
      </w:r>
      <w:r w:rsidRPr="006E3452">
        <w:rPr>
          <w:rFonts w:eastAsia="SimSun"/>
          <w:noProof/>
          <w:lang w:eastAsia="zh-CN"/>
        </w:rPr>
        <w:t>Report_Message_Delivery_Status operation</w:t>
      </w:r>
      <w:r>
        <w:rPr>
          <w:noProof/>
        </w:rPr>
        <w:tab/>
      </w:r>
      <w:r>
        <w:rPr>
          <w:noProof/>
        </w:rPr>
        <w:fldChar w:fldCharType="begin"/>
      </w:r>
      <w:r>
        <w:rPr>
          <w:noProof/>
        </w:rPr>
        <w:instrText xml:space="preserve"> PAGEREF _Toc162954215 \h </w:instrText>
      </w:r>
      <w:r>
        <w:rPr>
          <w:noProof/>
        </w:rPr>
      </w:r>
      <w:r>
        <w:rPr>
          <w:noProof/>
        </w:rPr>
        <w:fldChar w:fldCharType="separate"/>
      </w:r>
      <w:r>
        <w:rPr>
          <w:noProof/>
        </w:rPr>
        <w:t>131</w:t>
      </w:r>
      <w:r>
        <w:rPr>
          <w:noProof/>
        </w:rPr>
        <w:fldChar w:fldCharType="end"/>
      </w:r>
    </w:p>
    <w:p w14:paraId="225A18E1" w14:textId="0D769B49" w:rsidR="009774E3" w:rsidRDefault="009774E3">
      <w:pPr>
        <w:pStyle w:val="TOC4"/>
        <w:rPr>
          <w:rFonts w:ascii="Calibri" w:hAnsi="Calibri"/>
          <w:noProof/>
          <w:kern w:val="2"/>
          <w:sz w:val="22"/>
          <w:szCs w:val="22"/>
          <w:lang w:eastAsia="en-GB"/>
        </w:rPr>
      </w:pPr>
      <w:r w:rsidRPr="006E3452">
        <w:rPr>
          <w:rFonts w:eastAsia="SimSun"/>
          <w:noProof/>
        </w:rPr>
        <w:t>9.1.1.4</w:t>
      </w:r>
      <w:r>
        <w:rPr>
          <w:rFonts w:ascii="Calibri" w:hAnsi="Calibri"/>
          <w:noProof/>
          <w:kern w:val="2"/>
          <w:sz w:val="22"/>
          <w:szCs w:val="22"/>
          <w:lang w:eastAsia="en-GB"/>
        </w:rPr>
        <w:tab/>
      </w:r>
      <w:r w:rsidRPr="006E3452">
        <w:rPr>
          <w:rFonts w:eastAsia="SimSun"/>
          <w:noProof/>
        </w:rPr>
        <w:t>M5S_Delivery_Status_Report API</w:t>
      </w:r>
      <w:r>
        <w:rPr>
          <w:noProof/>
        </w:rPr>
        <w:tab/>
      </w:r>
      <w:r>
        <w:rPr>
          <w:noProof/>
        </w:rPr>
        <w:fldChar w:fldCharType="begin"/>
      </w:r>
      <w:r>
        <w:rPr>
          <w:noProof/>
        </w:rPr>
        <w:instrText xml:space="preserve"> PAGEREF _Toc162954216 \h </w:instrText>
      </w:r>
      <w:r>
        <w:rPr>
          <w:noProof/>
        </w:rPr>
      </w:r>
      <w:r>
        <w:rPr>
          <w:noProof/>
        </w:rPr>
        <w:fldChar w:fldCharType="separate"/>
      </w:r>
      <w:r>
        <w:rPr>
          <w:noProof/>
        </w:rPr>
        <w:t>131</w:t>
      </w:r>
      <w:r>
        <w:rPr>
          <w:noProof/>
        </w:rPr>
        <w:fldChar w:fldCharType="end"/>
      </w:r>
    </w:p>
    <w:p w14:paraId="75793FC2" w14:textId="1F0766E7" w:rsidR="009774E3" w:rsidRDefault="009774E3">
      <w:pPr>
        <w:pStyle w:val="TOC5"/>
        <w:rPr>
          <w:rFonts w:ascii="Calibri" w:hAnsi="Calibri"/>
          <w:noProof/>
          <w:kern w:val="2"/>
          <w:sz w:val="22"/>
          <w:szCs w:val="22"/>
          <w:lang w:eastAsia="en-GB"/>
        </w:rPr>
      </w:pPr>
      <w:r w:rsidRPr="006E3452">
        <w:rPr>
          <w:rFonts w:eastAsia="SimSun"/>
          <w:noProof/>
          <w:lang w:eastAsia="zh-CN"/>
        </w:rPr>
        <w:t>9.1.1.4.1</w:t>
      </w:r>
      <w:r>
        <w:rPr>
          <w:rFonts w:ascii="Calibri" w:hAnsi="Calibri"/>
          <w:noProof/>
          <w:kern w:val="2"/>
          <w:sz w:val="22"/>
          <w:szCs w:val="22"/>
          <w:lang w:eastAsia="en-GB"/>
        </w:rPr>
        <w:tab/>
      </w:r>
      <w:r w:rsidRPr="006E3452">
        <w:rPr>
          <w:rFonts w:eastAsia="SimSun"/>
          <w:noProof/>
          <w:lang w:eastAsia="zh-CN"/>
        </w:rPr>
        <w:t>General</w:t>
      </w:r>
      <w:r>
        <w:rPr>
          <w:noProof/>
        </w:rPr>
        <w:tab/>
      </w:r>
      <w:r>
        <w:rPr>
          <w:noProof/>
        </w:rPr>
        <w:fldChar w:fldCharType="begin"/>
      </w:r>
      <w:r>
        <w:rPr>
          <w:noProof/>
        </w:rPr>
        <w:instrText xml:space="preserve"> PAGEREF _Toc162954217 \h </w:instrText>
      </w:r>
      <w:r>
        <w:rPr>
          <w:noProof/>
        </w:rPr>
      </w:r>
      <w:r>
        <w:rPr>
          <w:noProof/>
        </w:rPr>
        <w:fldChar w:fldCharType="separate"/>
      </w:r>
      <w:r>
        <w:rPr>
          <w:noProof/>
        </w:rPr>
        <w:t>131</w:t>
      </w:r>
      <w:r>
        <w:rPr>
          <w:noProof/>
        </w:rPr>
        <w:fldChar w:fldCharType="end"/>
      </w:r>
    </w:p>
    <w:p w14:paraId="478FF561" w14:textId="48F1AF45" w:rsidR="009774E3" w:rsidRDefault="009774E3">
      <w:pPr>
        <w:pStyle w:val="TOC5"/>
        <w:rPr>
          <w:rFonts w:ascii="Calibri" w:hAnsi="Calibri"/>
          <w:noProof/>
          <w:kern w:val="2"/>
          <w:sz w:val="22"/>
          <w:szCs w:val="22"/>
          <w:lang w:eastAsia="en-GB"/>
        </w:rPr>
      </w:pPr>
      <w:r w:rsidRPr="006E3452">
        <w:rPr>
          <w:rFonts w:eastAsia="SimSun"/>
          <w:noProof/>
          <w:lang w:eastAsia="zh-CN"/>
        </w:rPr>
        <w:t>9.1.1.4.2</w:t>
      </w:r>
      <w:r>
        <w:rPr>
          <w:rFonts w:ascii="Calibri" w:hAnsi="Calibri"/>
          <w:noProof/>
          <w:kern w:val="2"/>
          <w:sz w:val="22"/>
          <w:szCs w:val="22"/>
          <w:lang w:eastAsia="en-GB"/>
        </w:rPr>
        <w:tab/>
      </w:r>
      <w:r w:rsidRPr="006E3452">
        <w:rPr>
          <w:rFonts w:eastAsia="SimSun"/>
          <w:noProof/>
          <w:lang w:eastAsia="zh-CN"/>
        </w:rPr>
        <w:t>Report_Message_Delivery_Status operation</w:t>
      </w:r>
      <w:r>
        <w:rPr>
          <w:noProof/>
        </w:rPr>
        <w:tab/>
      </w:r>
      <w:r>
        <w:rPr>
          <w:noProof/>
        </w:rPr>
        <w:fldChar w:fldCharType="begin"/>
      </w:r>
      <w:r>
        <w:rPr>
          <w:noProof/>
        </w:rPr>
        <w:instrText xml:space="preserve"> PAGEREF _Toc162954218 \h </w:instrText>
      </w:r>
      <w:r>
        <w:rPr>
          <w:noProof/>
        </w:rPr>
      </w:r>
      <w:r>
        <w:rPr>
          <w:noProof/>
        </w:rPr>
        <w:fldChar w:fldCharType="separate"/>
      </w:r>
      <w:r>
        <w:rPr>
          <w:noProof/>
        </w:rPr>
        <w:t>131</w:t>
      </w:r>
      <w:r>
        <w:rPr>
          <w:noProof/>
        </w:rPr>
        <w:fldChar w:fldCharType="end"/>
      </w:r>
    </w:p>
    <w:p w14:paraId="78C56679" w14:textId="787BF9EE" w:rsidR="009774E3" w:rsidRDefault="009774E3">
      <w:pPr>
        <w:pStyle w:val="TOC4"/>
        <w:rPr>
          <w:rFonts w:ascii="Calibri" w:hAnsi="Calibri"/>
          <w:noProof/>
          <w:kern w:val="2"/>
          <w:sz w:val="22"/>
          <w:szCs w:val="22"/>
          <w:lang w:eastAsia="en-GB"/>
        </w:rPr>
      </w:pPr>
      <w:r w:rsidRPr="006E3452">
        <w:rPr>
          <w:rFonts w:eastAsia="SimSun"/>
          <w:noProof/>
          <w:lang w:eastAsia="zh-CN"/>
        </w:rPr>
        <w:t>9.1.1.5</w:t>
      </w:r>
      <w:r>
        <w:rPr>
          <w:rFonts w:ascii="Calibri" w:hAnsi="Calibri"/>
          <w:noProof/>
          <w:kern w:val="2"/>
          <w:sz w:val="22"/>
          <w:szCs w:val="22"/>
          <w:lang w:eastAsia="en-GB"/>
        </w:rPr>
        <w:tab/>
      </w:r>
      <w:r w:rsidRPr="006E3452">
        <w:rPr>
          <w:rFonts w:eastAsia="SimSun"/>
          <w:noProof/>
          <w:lang w:eastAsia="zh-CN"/>
        </w:rPr>
        <w:t>M5S_AS_Registration API</w:t>
      </w:r>
      <w:r>
        <w:rPr>
          <w:noProof/>
        </w:rPr>
        <w:tab/>
      </w:r>
      <w:r>
        <w:rPr>
          <w:noProof/>
        </w:rPr>
        <w:fldChar w:fldCharType="begin"/>
      </w:r>
      <w:r>
        <w:rPr>
          <w:noProof/>
        </w:rPr>
        <w:instrText xml:space="preserve"> PAGEREF _Toc162954219 \h </w:instrText>
      </w:r>
      <w:r>
        <w:rPr>
          <w:noProof/>
        </w:rPr>
      </w:r>
      <w:r>
        <w:rPr>
          <w:noProof/>
        </w:rPr>
        <w:fldChar w:fldCharType="separate"/>
      </w:r>
      <w:r>
        <w:rPr>
          <w:noProof/>
        </w:rPr>
        <w:t>132</w:t>
      </w:r>
      <w:r>
        <w:rPr>
          <w:noProof/>
        </w:rPr>
        <w:fldChar w:fldCharType="end"/>
      </w:r>
    </w:p>
    <w:p w14:paraId="47F920CD" w14:textId="3B945874" w:rsidR="009774E3" w:rsidRDefault="009774E3">
      <w:pPr>
        <w:pStyle w:val="TOC5"/>
        <w:rPr>
          <w:rFonts w:ascii="Calibri" w:hAnsi="Calibri"/>
          <w:noProof/>
          <w:kern w:val="2"/>
          <w:sz w:val="22"/>
          <w:szCs w:val="22"/>
          <w:lang w:eastAsia="en-GB"/>
        </w:rPr>
      </w:pPr>
      <w:r w:rsidRPr="006E3452">
        <w:rPr>
          <w:rFonts w:eastAsia="SimSun"/>
          <w:noProof/>
          <w:lang w:eastAsia="zh-CN"/>
        </w:rPr>
        <w:t>9.1.1.5.1</w:t>
      </w:r>
      <w:r>
        <w:rPr>
          <w:rFonts w:ascii="Calibri" w:hAnsi="Calibri"/>
          <w:noProof/>
          <w:kern w:val="2"/>
          <w:sz w:val="22"/>
          <w:szCs w:val="22"/>
          <w:lang w:eastAsia="en-GB"/>
        </w:rPr>
        <w:tab/>
      </w:r>
      <w:r w:rsidRPr="006E3452">
        <w:rPr>
          <w:rFonts w:eastAsia="SimSun"/>
          <w:noProof/>
          <w:lang w:eastAsia="zh-CN"/>
        </w:rPr>
        <w:t>General</w:t>
      </w:r>
      <w:r>
        <w:rPr>
          <w:noProof/>
        </w:rPr>
        <w:tab/>
      </w:r>
      <w:r>
        <w:rPr>
          <w:noProof/>
        </w:rPr>
        <w:fldChar w:fldCharType="begin"/>
      </w:r>
      <w:r>
        <w:rPr>
          <w:noProof/>
        </w:rPr>
        <w:instrText xml:space="preserve"> PAGEREF _Toc162954220 \h </w:instrText>
      </w:r>
      <w:r>
        <w:rPr>
          <w:noProof/>
        </w:rPr>
      </w:r>
      <w:r>
        <w:rPr>
          <w:noProof/>
        </w:rPr>
        <w:fldChar w:fldCharType="separate"/>
      </w:r>
      <w:r>
        <w:rPr>
          <w:noProof/>
        </w:rPr>
        <w:t>132</w:t>
      </w:r>
      <w:r>
        <w:rPr>
          <w:noProof/>
        </w:rPr>
        <w:fldChar w:fldCharType="end"/>
      </w:r>
    </w:p>
    <w:p w14:paraId="3B6C213B" w14:textId="308671BC" w:rsidR="009774E3" w:rsidRDefault="009774E3">
      <w:pPr>
        <w:pStyle w:val="TOC5"/>
        <w:rPr>
          <w:rFonts w:ascii="Calibri" w:hAnsi="Calibri"/>
          <w:noProof/>
          <w:kern w:val="2"/>
          <w:sz w:val="22"/>
          <w:szCs w:val="22"/>
          <w:lang w:eastAsia="en-GB"/>
        </w:rPr>
      </w:pPr>
      <w:r w:rsidRPr="006E3452">
        <w:rPr>
          <w:rFonts w:eastAsia="SimSun"/>
          <w:noProof/>
          <w:lang w:eastAsia="zh-CN"/>
        </w:rPr>
        <w:t>9.1.1.5.2</w:t>
      </w:r>
      <w:r>
        <w:rPr>
          <w:rFonts w:ascii="Calibri" w:hAnsi="Calibri"/>
          <w:noProof/>
          <w:kern w:val="2"/>
          <w:sz w:val="22"/>
          <w:szCs w:val="22"/>
          <w:lang w:eastAsia="en-GB"/>
        </w:rPr>
        <w:tab/>
      </w:r>
      <w:r w:rsidRPr="006E3452">
        <w:rPr>
          <w:rFonts w:eastAsia="SimSun"/>
          <w:noProof/>
          <w:lang w:eastAsia="zh-CN"/>
        </w:rPr>
        <w:t>Registration operation</w:t>
      </w:r>
      <w:r>
        <w:rPr>
          <w:noProof/>
        </w:rPr>
        <w:tab/>
      </w:r>
      <w:r>
        <w:rPr>
          <w:noProof/>
        </w:rPr>
        <w:fldChar w:fldCharType="begin"/>
      </w:r>
      <w:r>
        <w:rPr>
          <w:noProof/>
        </w:rPr>
        <w:instrText xml:space="preserve"> PAGEREF _Toc162954221 \h </w:instrText>
      </w:r>
      <w:r>
        <w:rPr>
          <w:noProof/>
        </w:rPr>
      </w:r>
      <w:r>
        <w:rPr>
          <w:noProof/>
        </w:rPr>
        <w:fldChar w:fldCharType="separate"/>
      </w:r>
      <w:r>
        <w:rPr>
          <w:noProof/>
        </w:rPr>
        <w:t>132</w:t>
      </w:r>
      <w:r>
        <w:rPr>
          <w:noProof/>
        </w:rPr>
        <w:fldChar w:fldCharType="end"/>
      </w:r>
    </w:p>
    <w:p w14:paraId="3E439639" w14:textId="00EA6238" w:rsidR="009774E3" w:rsidRDefault="009774E3">
      <w:pPr>
        <w:pStyle w:val="TOC5"/>
        <w:rPr>
          <w:rFonts w:ascii="Calibri" w:hAnsi="Calibri"/>
          <w:noProof/>
          <w:kern w:val="2"/>
          <w:sz w:val="22"/>
          <w:szCs w:val="22"/>
          <w:lang w:eastAsia="en-GB"/>
        </w:rPr>
      </w:pPr>
      <w:r w:rsidRPr="006E3452">
        <w:rPr>
          <w:rFonts w:eastAsia="SimSun"/>
          <w:noProof/>
          <w:lang w:eastAsia="zh-CN"/>
        </w:rPr>
        <w:t>9.1.1.5.3</w:t>
      </w:r>
      <w:r>
        <w:rPr>
          <w:rFonts w:ascii="Calibri" w:hAnsi="Calibri"/>
          <w:noProof/>
          <w:kern w:val="2"/>
          <w:sz w:val="22"/>
          <w:szCs w:val="22"/>
          <w:lang w:eastAsia="en-GB"/>
        </w:rPr>
        <w:tab/>
      </w:r>
      <w:r w:rsidRPr="006E3452">
        <w:rPr>
          <w:rFonts w:eastAsia="SimSun"/>
          <w:noProof/>
          <w:lang w:eastAsia="zh-CN"/>
        </w:rPr>
        <w:t>Deregistration operation</w:t>
      </w:r>
      <w:r>
        <w:rPr>
          <w:noProof/>
        </w:rPr>
        <w:tab/>
      </w:r>
      <w:r>
        <w:rPr>
          <w:noProof/>
        </w:rPr>
        <w:fldChar w:fldCharType="begin"/>
      </w:r>
      <w:r>
        <w:rPr>
          <w:noProof/>
        </w:rPr>
        <w:instrText xml:space="preserve"> PAGEREF _Toc162954222 \h </w:instrText>
      </w:r>
      <w:r>
        <w:rPr>
          <w:noProof/>
        </w:rPr>
      </w:r>
      <w:r>
        <w:rPr>
          <w:noProof/>
        </w:rPr>
        <w:fldChar w:fldCharType="separate"/>
      </w:r>
      <w:r>
        <w:rPr>
          <w:noProof/>
        </w:rPr>
        <w:t>132</w:t>
      </w:r>
      <w:r>
        <w:rPr>
          <w:noProof/>
        </w:rPr>
        <w:fldChar w:fldCharType="end"/>
      </w:r>
    </w:p>
    <w:p w14:paraId="41E6CE9E" w14:textId="10C8FA77" w:rsidR="009774E3" w:rsidRDefault="009774E3">
      <w:pPr>
        <w:pStyle w:val="TOC4"/>
        <w:rPr>
          <w:rFonts w:ascii="Calibri" w:hAnsi="Calibri"/>
          <w:noProof/>
          <w:kern w:val="2"/>
          <w:sz w:val="22"/>
          <w:szCs w:val="22"/>
          <w:lang w:eastAsia="en-GB"/>
        </w:rPr>
      </w:pPr>
      <w:r w:rsidRPr="006E3452">
        <w:rPr>
          <w:rFonts w:eastAsia="SimSun"/>
          <w:noProof/>
          <w:lang w:eastAsia="zh-CN"/>
        </w:rPr>
        <w:t>9.1.1.</w:t>
      </w:r>
      <w:r>
        <w:rPr>
          <w:noProof/>
          <w:lang w:eastAsia="zh-CN"/>
        </w:rPr>
        <w:t>6</w:t>
      </w:r>
      <w:r>
        <w:rPr>
          <w:rFonts w:ascii="Calibri" w:hAnsi="Calibri"/>
          <w:noProof/>
          <w:kern w:val="2"/>
          <w:sz w:val="22"/>
          <w:szCs w:val="22"/>
          <w:lang w:eastAsia="en-GB"/>
        </w:rPr>
        <w:tab/>
      </w:r>
      <w:r w:rsidRPr="006E3452">
        <w:rPr>
          <w:rFonts w:eastAsia="SimSun"/>
          <w:noProof/>
          <w:lang w:eastAsia="zh-CN"/>
        </w:rPr>
        <w:t>M5S_</w:t>
      </w:r>
      <w:r>
        <w:rPr>
          <w:noProof/>
          <w:lang w:eastAsia="zh-CN"/>
        </w:rPr>
        <w:t>Topiclist</w:t>
      </w:r>
      <w:r w:rsidRPr="006E3452">
        <w:rPr>
          <w:rFonts w:eastAsia="SimSun"/>
          <w:noProof/>
          <w:lang w:eastAsia="zh-CN"/>
        </w:rPr>
        <w:t>_</w:t>
      </w:r>
      <w:r>
        <w:rPr>
          <w:noProof/>
          <w:lang w:eastAsia="zh-CN"/>
        </w:rPr>
        <w:t>Event</w:t>
      </w:r>
      <w:r w:rsidRPr="006E3452">
        <w:rPr>
          <w:rFonts w:eastAsia="SimSun"/>
          <w:noProof/>
          <w:lang w:eastAsia="zh-CN"/>
        </w:rPr>
        <w:t xml:space="preserve"> API</w:t>
      </w:r>
      <w:r>
        <w:rPr>
          <w:noProof/>
        </w:rPr>
        <w:tab/>
      </w:r>
      <w:r>
        <w:rPr>
          <w:noProof/>
        </w:rPr>
        <w:fldChar w:fldCharType="begin"/>
      </w:r>
      <w:r>
        <w:rPr>
          <w:noProof/>
        </w:rPr>
        <w:instrText xml:space="preserve"> PAGEREF _Toc162954223 \h </w:instrText>
      </w:r>
      <w:r>
        <w:rPr>
          <w:noProof/>
        </w:rPr>
      </w:r>
      <w:r>
        <w:rPr>
          <w:noProof/>
        </w:rPr>
        <w:fldChar w:fldCharType="separate"/>
      </w:r>
      <w:r>
        <w:rPr>
          <w:noProof/>
        </w:rPr>
        <w:t>132</w:t>
      </w:r>
      <w:r>
        <w:rPr>
          <w:noProof/>
        </w:rPr>
        <w:fldChar w:fldCharType="end"/>
      </w:r>
    </w:p>
    <w:p w14:paraId="4E9148EE" w14:textId="55EAD5AD" w:rsidR="009774E3" w:rsidRDefault="009774E3">
      <w:pPr>
        <w:pStyle w:val="TOC5"/>
        <w:rPr>
          <w:rFonts w:ascii="Calibri" w:hAnsi="Calibri"/>
          <w:noProof/>
          <w:kern w:val="2"/>
          <w:sz w:val="22"/>
          <w:szCs w:val="22"/>
          <w:lang w:eastAsia="en-GB"/>
        </w:rPr>
      </w:pPr>
      <w:r w:rsidRPr="006E3452">
        <w:rPr>
          <w:rFonts w:eastAsia="SimSun"/>
          <w:noProof/>
          <w:lang w:eastAsia="zh-CN"/>
        </w:rPr>
        <w:t>9.1.1.</w:t>
      </w:r>
      <w:r>
        <w:rPr>
          <w:noProof/>
          <w:lang w:eastAsia="zh-CN"/>
        </w:rPr>
        <w:t>6</w:t>
      </w:r>
      <w:r w:rsidRPr="006E3452">
        <w:rPr>
          <w:rFonts w:eastAsia="SimSun"/>
          <w:noProof/>
          <w:lang w:eastAsia="zh-CN"/>
        </w:rPr>
        <w:t>.1</w:t>
      </w:r>
      <w:r>
        <w:rPr>
          <w:rFonts w:ascii="Calibri" w:hAnsi="Calibri"/>
          <w:noProof/>
          <w:kern w:val="2"/>
          <w:sz w:val="22"/>
          <w:szCs w:val="22"/>
          <w:lang w:eastAsia="en-GB"/>
        </w:rPr>
        <w:tab/>
      </w:r>
      <w:r w:rsidRPr="006E3452">
        <w:rPr>
          <w:rFonts w:eastAsia="SimSun"/>
          <w:noProof/>
          <w:lang w:eastAsia="zh-CN"/>
        </w:rPr>
        <w:t>General</w:t>
      </w:r>
      <w:r>
        <w:rPr>
          <w:noProof/>
        </w:rPr>
        <w:tab/>
      </w:r>
      <w:r>
        <w:rPr>
          <w:noProof/>
        </w:rPr>
        <w:fldChar w:fldCharType="begin"/>
      </w:r>
      <w:r>
        <w:rPr>
          <w:noProof/>
        </w:rPr>
        <w:instrText xml:space="preserve"> PAGEREF _Toc162954224 \h </w:instrText>
      </w:r>
      <w:r>
        <w:rPr>
          <w:noProof/>
        </w:rPr>
      </w:r>
      <w:r>
        <w:rPr>
          <w:noProof/>
        </w:rPr>
        <w:fldChar w:fldCharType="separate"/>
      </w:r>
      <w:r>
        <w:rPr>
          <w:noProof/>
        </w:rPr>
        <w:t>132</w:t>
      </w:r>
      <w:r>
        <w:rPr>
          <w:noProof/>
        </w:rPr>
        <w:fldChar w:fldCharType="end"/>
      </w:r>
    </w:p>
    <w:p w14:paraId="36A7C1E1" w14:textId="1427B777" w:rsidR="009774E3" w:rsidRDefault="009774E3">
      <w:pPr>
        <w:pStyle w:val="TOC5"/>
        <w:rPr>
          <w:rFonts w:ascii="Calibri" w:hAnsi="Calibri"/>
          <w:noProof/>
          <w:kern w:val="2"/>
          <w:sz w:val="22"/>
          <w:szCs w:val="22"/>
          <w:lang w:eastAsia="en-GB"/>
        </w:rPr>
      </w:pPr>
      <w:r w:rsidRPr="006E3452">
        <w:rPr>
          <w:rFonts w:eastAsia="SimSun"/>
          <w:noProof/>
          <w:lang w:eastAsia="zh-CN"/>
        </w:rPr>
        <w:t>9.1.1.</w:t>
      </w:r>
      <w:r>
        <w:rPr>
          <w:noProof/>
          <w:lang w:eastAsia="zh-CN"/>
        </w:rPr>
        <w:t>6</w:t>
      </w:r>
      <w:r w:rsidRPr="006E3452">
        <w:rPr>
          <w:rFonts w:eastAsia="SimSun"/>
          <w:noProof/>
          <w:lang w:eastAsia="zh-CN"/>
        </w:rPr>
        <w:t>.2</w:t>
      </w:r>
      <w:r>
        <w:rPr>
          <w:rFonts w:ascii="Calibri" w:hAnsi="Calibri"/>
          <w:noProof/>
          <w:kern w:val="2"/>
          <w:sz w:val="22"/>
          <w:szCs w:val="22"/>
          <w:lang w:eastAsia="en-GB"/>
        </w:rPr>
        <w:tab/>
      </w:r>
      <w:r>
        <w:rPr>
          <w:noProof/>
          <w:lang w:eastAsia="zh-CN"/>
        </w:rPr>
        <w:t>Subscribe</w:t>
      </w:r>
      <w:r w:rsidRPr="006E3452">
        <w:rPr>
          <w:rFonts w:eastAsia="SimSun"/>
          <w:noProof/>
          <w:lang w:eastAsia="zh-CN"/>
        </w:rPr>
        <w:t xml:space="preserve"> </w:t>
      </w:r>
      <w:r>
        <w:rPr>
          <w:noProof/>
          <w:lang w:eastAsia="zh-CN"/>
        </w:rPr>
        <w:t>Messaging Topiclist</w:t>
      </w:r>
      <w:r w:rsidRPr="006E3452">
        <w:rPr>
          <w:rFonts w:eastAsia="SimSun"/>
          <w:noProof/>
          <w:lang w:eastAsia="zh-CN"/>
        </w:rPr>
        <w:t xml:space="preserve"> operation</w:t>
      </w:r>
      <w:r>
        <w:rPr>
          <w:noProof/>
        </w:rPr>
        <w:tab/>
      </w:r>
      <w:r>
        <w:rPr>
          <w:noProof/>
        </w:rPr>
        <w:fldChar w:fldCharType="begin"/>
      </w:r>
      <w:r>
        <w:rPr>
          <w:noProof/>
        </w:rPr>
        <w:instrText xml:space="preserve"> PAGEREF _Toc162954225 \h </w:instrText>
      </w:r>
      <w:r>
        <w:rPr>
          <w:noProof/>
        </w:rPr>
      </w:r>
      <w:r>
        <w:rPr>
          <w:noProof/>
        </w:rPr>
        <w:fldChar w:fldCharType="separate"/>
      </w:r>
      <w:r>
        <w:rPr>
          <w:noProof/>
        </w:rPr>
        <w:t>132</w:t>
      </w:r>
      <w:r>
        <w:rPr>
          <w:noProof/>
        </w:rPr>
        <w:fldChar w:fldCharType="end"/>
      </w:r>
    </w:p>
    <w:p w14:paraId="5CC5B266" w14:textId="0E3794AD" w:rsidR="009774E3" w:rsidRDefault="009774E3">
      <w:pPr>
        <w:pStyle w:val="TOC5"/>
        <w:rPr>
          <w:rFonts w:ascii="Calibri" w:hAnsi="Calibri"/>
          <w:noProof/>
          <w:kern w:val="2"/>
          <w:sz w:val="22"/>
          <w:szCs w:val="22"/>
          <w:lang w:eastAsia="en-GB"/>
        </w:rPr>
      </w:pPr>
      <w:r w:rsidRPr="006E3452">
        <w:rPr>
          <w:rFonts w:eastAsia="SimSun"/>
          <w:noProof/>
          <w:lang w:eastAsia="zh-CN"/>
        </w:rPr>
        <w:t>9.1.1.</w:t>
      </w:r>
      <w:r>
        <w:rPr>
          <w:noProof/>
          <w:lang w:eastAsia="zh-CN"/>
        </w:rPr>
        <w:t>6</w:t>
      </w:r>
      <w:r w:rsidRPr="006E3452">
        <w:rPr>
          <w:rFonts w:eastAsia="SimSun"/>
          <w:noProof/>
          <w:lang w:eastAsia="zh-CN"/>
        </w:rPr>
        <w:t>.</w:t>
      </w:r>
      <w:r>
        <w:rPr>
          <w:noProof/>
          <w:lang w:eastAsia="zh-CN"/>
        </w:rPr>
        <w:t>3</w:t>
      </w:r>
      <w:r>
        <w:rPr>
          <w:rFonts w:ascii="Calibri" w:hAnsi="Calibri"/>
          <w:noProof/>
          <w:kern w:val="2"/>
          <w:sz w:val="22"/>
          <w:szCs w:val="22"/>
          <w:lang w:eastAsia="en-GB"/>
        </w:rPr>
        <w:tab/>
      </w:r>
      <w:r>
        <w:rPr>
          <w:noProof/>
          <w:lang w:eastAsia="zh-CN"/>
        </w:rPr>
        <w:t>Notify Messaging Topiclist</w:t>
      </w:r>
      <w:r w:rsidRPr="006E3452">
        <w:rPr>
          <w:rFonts w:eastAsia="SimSun"/>
          <w:noProof/>
          <w:lang w:eastAsia="zh-CN"/>
        </w:rPr>
        <w:t xml:space="preserve"> operation</w:t>
      </w:r>
      <w:r>
        <w:rPr>
          <w:noProof/>
        </w:rPr>
        <w:tab/>
      </w:r>
      <w:r>
        <w:rPr>
          <w:noProof/>
        </w:rPr>
        <w:fldChar w:fldCharType="begin"/>
      </w:r>
      <w:r>
        <w:rPr>
          <w:noProof/>
        </w:rPr>
        <w:instrText xml:space="preserve"> PAGEREF _Toc162954226 \h </w:instrText>
      </w:r>
      <w:r>
        <w:rPr>
          <w:noProof/>
        </w:rPr>
      </w:r>
      <w:r>
        <w:rPr>
          <w:noProof/>
        </w:rPr>
        <w:fldChar w:fldCharType="separate"/>
      </w:r>
      <w:r>
        <w:rPr>
          <w:noProof/>
        </w:rPr>
        <w:t>132</w:t>
      </w:r>
      <w:r>
        <w:rPr>
          <w:noProof/>
        </w:rPr>
        <w:fldChar w:fldCharType="end"/>
      </w:r>
    </w:p>
    <w:p w14:paraId="2759CED8" w14:textId="5FD6B86F" w:rsidR="009774E3" w:rsidRDefault="009774E3">
      <w:pPr>
        <w:pStyle w:val="TOC5"/>
        <w:rPr>
          <w:rFonts w:ascii="Calibri" w:hAnsi="Calibri"/>
          <w:noProof/>
          <w:kern w:val="2"/>
          <w:sz w:val="22"/>
          <w:szCs w:val="22"/>
          <w:lang w:eastAsia="en-GB"/>
        </w:rPr>
      </w:pPr>
      <w:r w:rsidRPr="006E3452">
        <w:rPr>
          <w:rFonts w:eastAsia="SimSun"/>
          <w:noProof/>
          <w:lang w:eastAsia="zh-CN"/>
        </w:rPr>
        <w:t>9.1.1.</w:t>
      </w:r>
      <w:r>
        <w:rPr>
          <w:noProof/>
          <w:lang w:eastAsia="zh-CN"/>
        </w:rPr>
        <w:t>6</w:t>
      </w:r>
      <w:r w:rsidRPr="006E3452">
        <w:rPr>
          <w:rFonts w:eastAsia="SimSun"/>
          <w:noProof/>
          <w:lang w:eastAsia="zh-CN"/>
        </w:rPr>
        <w:t>.</w:t>
      </w:r>
      <w:r>
        <w:rPr>
          <w:noProof/>
          <w:lang w:eastAsia="zh-CN"/>
        </w:rPr>
        <w:t>4</w:t>
      </w:r>
      <w:r>
        <w:rPr>
          <w:rFonts w:ascii="Calibri" w:hAnsi="Calibri"/>
          <w:noProof/>
          <w:kern w:val="2"/>
          <w:sz w:val="22"/>
          <w:szCs w:val="22"/>
          <w:lang w:eastAsia="en-GB"/>
        </w:rPr>
        <w:tab/>
      </w:r>
      <w:r>
        <w:rPr>
          <w:noProof/>
          <w:lang w:eastAsia="zh-CN"/>
        </w:rPr>
        <w:t>Subscribe</w:t>
      </w:r>
      <w:r w:rsidRPr="006E3452">
        <w:rPr>
          <w:rFonts w:eastAsia="SimSun"/>
          <w:noProof/>
          <w:lang w:eastAsia="zh-CN"/>
        </w:rPr>
        <w:t xml:space="preserve"> </w:t>
      </w:r>
      <w:r>
        <w:rPr>
          <w:noProof/>
          <w:lang w:eastAsia="zh-CN"/>
        </w:rPr>
        <w:t>Messaging Topic</w:t>
      </w:r>
      <w:r w:rsidRPr="006E3452">
        <w:rPr>
          <w:rFonts w:eastAsia="SimSun"/>
          <w:noProof/>
          <w:lang w:eastAsia="zh-CN"/>
        </w:rPr>
        <w:t xml:space="preserve"> operation</w:t>
      </w:r>
      <w:r>
        <w:rPr>
          <w:noProof/>
        </w:rPr>
        <w:tab/>
      </w:r>
      <w:r>
        <w:rPr>
          <w:noProof/>
        </w:rPr>
        <w:fldChar w:fldCharType="begin"/>
      </w:r>
      <w:r>
        <w:rPr>
          <w:noProof/>
        </w:rPr>
        <w:instrText xml:space="preserve"> PAGEREF _Toc162954227 \h </w:instrText>
      </w:r>
      <w:r>
        <w:rPr>
          <w:noProof/>
        </w:rPr>
      </w:r>
      <w:r>
        <w:rPr>
          <w:noProof/>
        </w:rPr>
        <w:fldChar w:fldCharType="separate"/>
      </w:r>
      <w:r>
        <w:rPr>
          <w:noProof/>
        </w:rPr>
        <w:t>133</w:t>
      </w:r>
      <w:r>
        <w:rPr>
          <w:noProof/>
        </w:rPr>
        <w:fldChar w:fldCharType="end"/>
      </w:r>
    </w:p>
    <w:p w14:paraId="3B60FB80" w14:textId="47B223C5" w:rsidR="009774E3" w:rsidRDefault="009774E3">
      <w:pPr>
        <w:pStyle w:val="TOC5"/>
        <w:rPr>
          <w:rFonts w:ascii="Calibri" w:hAnsi="Calibri"/>
          <w:noProof/>
          <w:kern w:val="2"/>
          <w:sz w:val="22"/>
          <w:szCs w:val="22"/>
          <w:lang w:eastAsia="en-GB"/>
        </w:rPr>
      </w:pPr>
      <w:r w:rsidRPr="006E3452">
        <w:rPr>
          <w:rFonts w:eastAsia="SimSun"/>
          <w:noProof/>
          <w:lang w:eastAsia="zh-CN"/>
        </w:rPr>
        <w:t>9.1.1.</w:t>
      </w:r>
      <w:r>
        <w:rPr>
          <w:noProof/>
          <w:lang w:eastAsia="zh-CN"/>
        </w:rPr>
        <w:t>6</w:t>
      </w:r>
      <w:r w:rsidRPr="006E3452">
        <w:rPr>
          <w:rFonts w:eastAsia="SimSun"/>
          <w:noProof/>
          <w:lang w:eastAsia="zh-CN"/>
        </w:rPr>
        <w:t>.</w:t>
      </w:r>
      <w:r>
        <w:rPr>
          <w:noProof/>
          <w:lang w:eastAsia="zh-CN"/>
        </w:rPr>
        <w:t>5</w:t>
      </w:r>
      <w:r>
        <w:rPr>
          <w:rFonts w:ascii="Calibri" w:hAnsi="Calibri"/>
          <w:noProof/>
          <w:kern w:val="2"/>
          <w:sz w:val="22"/>
          <w:szCs w:val="22"/>
          <w:lang w:eastAsia="en-GB"/>
        </w:rPr>
        <w:tab/>
      </w:r>
      <w:r>
        <w:rPr>
          <w:noProof/>
          <w:lang w:eastAsia="zh-CN"/>
        </w:rPr>
        <w:t>Notify</w:t>
      </w:r>
      <w:r w:rsidRPr="006E3452">
        <w:rPr>
          <w:rFonts w:eastAsia="SimSun"/>
          <w:noProof/>
          <w:lang w:eastAsia="zh-CN"/>
        </w:rPr>
        <w:t xml:space="preserve"> </w:t>
      </w:r>
      <w:r>
        <w:rPr>
          <w:noProof/>
          <w:lang w:eastAsia="zh-CN"/>
        </w:rPr>
        <w:t>Messaging Topic</w:t>
      </w:r>
      <w:r w:rsidRPr="006E3452">
        <w:rPr>
          <w:rFonts w:eastAsia="SimSun"/>
          <w:noProof/>
          <w:lang w:eastAsia="zh-CN"/>
        </w:rPr>
        <w:t xml:space="preserve"> operation</w:t>
      </w:r>
      <w:r>
        <w:rPr>
          <w:noProof/>
        </w:rPr>
        <w:tab/>
      </w:r>
      <w:r>
        <w:rPr>
          <w:noProof/>
        </w:rPr>
        <w:fldChar w:fldCharType="begin"/>
      </w:r>
      <w:r>
        <w:rPr>
          <w:noProof/>
        </w:rPr>
        <w:instrText xml:space="preserve"> PAGEREF _Toc162954228 \h </w:instrText>
      </w:r>
      <w:r>
        <w:rPr>
          <w:noProof/>
        </w:rPr>
      </w:r>
      <w:r>
        <w:rPr>
          <w:noProof/>
        </w:rPr>
        <w:fldChar w:fldCharType="separate"/>
      </w:r>
      <w:r>
        <w:rPr>
          <w:noProof/>
        </w:rPr>
        <w:t>133</w:t>
      </w:r>
      <w:r>
        <w:rPr>
          <w:noProof/>
        </w:rPr>
        <w:fldChar w:fldCharType="end"/>
      </w:r>
    </w:p>
    <w:p w14:paraId="129D3ED6" w14:textId="6AACF703" w:rsidR="009774E3" w:rsidRDefault="009774E3">
      <w:pPr>
        <w:pStyle w:val="TOC5"/>
        <w:rPr>
          <w:rFonts w:ascii="Calibri" w:hAnsi="Calibri"/>
          <w:noProof/>
          <w:kern w:val="2"/>
          <w:sz w:val="22"/>
          <w:szCs w:val="22"/>
          <w:lang w:eastAsia="en-GB"/>
        </w:rPr>
      </w:pPr>
      <w:r w:rsidRPr="006E3452">
        <w:rPr>
          <w:rFonts w:eastAsia="SimSun"/>
          <w:noProof/>
          <w:lang w:eastAsia="zh-CN"/>
        </w:rPr>
        <w:t>9.1.1.</w:t>
      </w:r>
      <w:r>
        <w:rPr>
          <w:noProof/>
          <w:lang w:eastAsia="zh-CN"/>
        </w:rPr>
        <w:t>6</w:t>
      </w:r>
      <w:r w:rsidRPr="006E3452">
        <w:rPr>
          <w:rFonts w:eastAsia="SimSun"/>
          <w:noProof/>
          <w:lang w:eastAsia="zh-CN"/>
        </w:rPr>
        <w:t>.6</w:t>
      </w:r>
      <w:r>
        <w:rPr>
          <w:rFonts w:ascii="Calibri" w:hAnsi="Calibri"/>
          <w:noProof/>
          <w:kern w:val="2"/>
          <w:sz w:val="22"/>
          <w:szCs w:val="22"/>
          <w:lang w:eastAsia="en-GB"/>
        </w:rPr>
        <w:tab/>
      </w:r>
      <w:r w:rsidRPr="006E3452">
        <w:rPr>
          <w:rFonts w:eastAsia="SimSun"/>
          <w:noProof/>
          <w:lang w:val="en-US" w:eastAsia="zh-CN"/>
        </w:rPr>
        <w:t>Uns</w:t>
      </w:r>
      <w:r>
        <w:rPr>
          <w:noProof/>
          <w:lang w:eastAsia="zh-CN"/>
        </w:rPr>
        <w:t>ubscribe</w:t>
      </w:r>
      <w:r w:rsidRPr="006E3452">
        <w:rPr>
          <w:rFonts w:eastAsia="SimSun"/>
          <w:noProof/>
          <w:lang w:eastAsia="zh-CN"/>
        </w:rPr>
        <w:t xml:space="preserve"> </w:t>
      </w:r>
      <w:r>
        <w:rPr>
          <w:noProof/>
          <w:lang w:eastAsia="zh-CN"/>
        </w:rPr>
        <w:t>Messaging Topiclist</w:t>
      </w:r>
      <w:r w:rsidRPr="006E3452">
        <w:rPr>
          <w:rFonts w:eastAsia="SimSun"/>
          <w:noProof/>
          <w:lang w:eastAsia="zh-CN"/>
        </w:rPr>
        <w:t xml:space="preserve"> operation</w:t>
      </w:r>
      <w:r>
        <w:rPr>
          <w:noProof/>
        </w:rPr>
        <w:tab/>
      </w:r>
      <w:r>
        <w:rPr>
          <w:noProof/>
        </w:rPr>
        <w:fldChar w:fldCharType="begin"/>
      </w:r>
      <w:r>
        <w:rPr>
          <w:noProof/>
        </w:rPr>
        <w:instrText xml:space="preserve"> PAGEREF _Toc162954229 \h </w:instrText>
      </w:r>
      <w:r>
        <w:rPr>
          <w:noProof/>
        </w:rPr>
      </w:r>
      <w:r>
        <w:rPr>
          <w:noProof/>
        </w:rPr>
        <w:fldChar w:fldCharType="separate"/>
      </w:r>
      <w:r>
        <w:rPr>
          <w:noProof/>
        </w:rPr>
        <w:t>133</w:t>
      </w:r>
      <w:r>
        <w:rPr>
          <w:noProof/>
        </w:rPr>
        <w:fldChar w:fldCharType="end"/>
      </w:r>
    </w:p>
    <w:p w14:paraId="35804958" w14:textId="35CB5C1F" w:rsidR="009774E3" w:rsidRDefault="009774E3">
      <w:pPr>
        <w:pStyle w:val="TOC5"/>
        <w:rPr>
          <w:rFonts w:ascii="Calibri" w:hAnsi="Calibri"/>
          <w:noProof/>
          <w:kern w:val="2"/>
          <w:sz w:val="22"/>
          <w:szCs w:val="22"/>
          <w:lang w:eastAsia="en-GB"/>
        </w:rPr>
      </w:pPr>
      <w:r w:rsidRPr="006E3452">
        <w:rPr>
          <w:rFonts w:eastAsia="SimSun"/>
          <w:noProof/>
          <w:lang w:eastAsia="zh-CN"/>
        </w:rPr>
        <w:t>9.1.1.</w:t>
      </w:r>
      <w:r>
        <w:rPr>
          <w:noProof/>
          <w:lang w:eastAsia="zh-CN"/>
        </w:rPr>
        <w:t>6</w:t>
      </w:r>
      <w:r w:rsidRPr="006E3452">
        <w:rPr>
          <w:rFonts w:eastAsia="SimSun"/>
          <w:noProof/>
          <w:lang w:eastAsia="zh-CN"/>
        </w:rPr>
        <w:t>.7</w:t>
      </w:r>
      <w:r>
        <w:rPr>
          <w:rFonts w:ascii="Calibri" w:hAnsi="Calibri"/>
          <w:noProof/>
          <w:kern w:val="2"/>
          <w:sz w:val="22"/>
          <w:szCs w:val="22"/>
          <w:lang w:eastAsia="en-GB"/>
        </w:rPr>
        <w:tab/>
      </w:r>
      <w:r w:rsidRPr="006E3452">
        <w:rPr>
          <w:rFonts w:eastAsia="SimSun"/>
          <w:noProof/>
          <w:lang w:val="en-US" w:eastAsia="zh-CN"/>
        </w:rPr>
        <w:t>Uns</w:t>
      </w:r>
      <w:r>
        <w:rPr>
          <w:noProof/>
          <w:lang w:eastAsia="zh-CN"/>
        </w:rPr>
        <w:t>ubscribe</w:t>
      </w:r>
      <w:r w:rsidRPr="006E3452">
        <w:rPr>
          <w:rFonts w:eastAsia="SimSun"/>
          <w:noProof/>
          <w:lang w:eastAsia="zh-CN"/>
        </w:rPr>
        <w:t xml:space="preserve"> </w:t>
      </w:r>
      <w:r>
        <w:rPr>
          <w:noProof/>
          <w:lang w:eastAsia="zh-CN"/>
        </w:rPr>
        <w:t>Messaging Topic</w:t>
      </w:r>
      <w:r w:rsidRPr="006E3452">
        <w:rPr>
          <w:rFonts w:eastAsia="SimSun"/>
          <w:noProof/>
          <w:lang w:eastAsia="zh-CN"/>
        </w:rPr>
        <w:t xml:space="preserve"> operation</w:t>
      </w:r>
      <w:r>
        <w:rPr>
          <w:noProof/>
        </w:rPr>
        <w:tab/>
      </w:r>
      <w:r>
        <w:rPr>
          <w:noProof/>
        </w:rPr>
        <w:fldChar w:fldCharType="begin"/>
      </w:r>
      <w:r>
        <w:rPr>
          <w:noProof/>
        </w:rPr>
        <w:instrText xml:space="preserve"> PAGEREF _Toc162954230 \h </w:instrText>
      </w:r>
      <w:r>
        <w:rPr>
          <w:noProof/>
        </w:rPr>
      </w:r>
      <w:r>
        <w:rPr>
          <w:noProof/>
        </w:rPr>
        <w:fldChar w:fldCharType="separate"/>
      </w:r>
      <w:r>
        <w:rPr>
          <w:noProof/>
        </w:rPr>
        <w:t>133</w:t>
      </w:r>
      <w:r>
        <w:rPr>
          <w:noProof/>
        </w:rPr>
        <w:fldChar w:fldCharType="end"/>
      </w:r>
    </w:p>
    <w:p w14:paraId="158A9840" w14:textId="283ACE1F" w:rsidR="009774E3" w:rsidRDefault="009774E3">
      <w:pPr>
        <w:pStyle w:val="TOC3"/>
        <w:rPr>
          <w:rFonts w:ascii="Calibri" w:hAnsi="Calibri"/>
          <w:noProof/>
          <w:kern w:val="2"/>
          <w:sz w:val="22"/>
          <w:szCs w:val="22"/>
          <w:lang w:eastAsia="en-GB"/>
        </w:rPr>
      </w:pPr>
      <w:r w:rsidRPr="006E3452">
        <w:rPr>
          <w:rFonts w:eastAsia="SimSun"/>
          <w:noProof/>
          <w:lang w:eastAsia="zh-CN"/>
        </w:rPr>
        <w:t>9.1.2</w:t>
      </w:r>
      <w:r>
        <w:rPr>
          <w:rFonts w:ascii="Calibri" w:hAnsi="Calibri"/>
          <w:noProof/>
          <w:kern w:val="2"/>
          <w:sz w:val="22"/>
          <w:szCs w:val="22"/>
          <w:lang w:eastAsia="en-GB"/>
        </w:rPr>
        <w:tab/>
      </w:r>
      <w:r w:rsidRPr="006E3452">
        <w:rPr>
          <w:rFonts w:eastAsia="SimSun"/>
          <w:noProof/>
        </w:rPr>
        <w:t>Mm5s Information flows</w:t>
      </w:r>
      <w:r>
        <w:rPr>
          <w:noProof/>
        </w:rPr>
        <w:tab/>
      </w:r>
      <w:r>
        <w:rPr>
          <w:noProof/>
        </w:rPr>
        <w:fldChar w:fldCharType="begin"/>
      </w:r>
      <w:r>
        <w:rPr>
          <w:noProof/>
        </w:rPr>
        <w:instrText xml:space="preserve"> PAGEREF _Toc162954231 \h </w:instrText>
      </w:r>
      <w:r>
        <w:rPr>
          <w:noProof/>
        </w:rPr>
      </w:r>
      <w:r>
        <w:rPr>
          <w:noProof/>
        </w:rPr>
        <w:fldChar w:fldCharType="separate"/>
      </w:r>
      <w:r>
        <w:rPr>
          <w:noProof/>
        </w:rPr>
        <w:t>134</w:t>
      </w:r>
      <w:r>
        <w:rPr>
          <w:noProof/>
        </w:rPr>
        <w:fldChar w:fldCharType="end"/>
      </w:r>
    </w:p>
    <w:p w14:paraId="00FF9C95" w14:textId="5854025F" w:rsidR="009774E3" w:rsidRDefault="009774E3">
      <w:pPr>
        <w:pStyle w:val="TOC4"/>
        <w:rPr>
          <w:rFonts w:ascii="Calibri" w:hAnsi="Calibri"/>
          <w:noProof/>
          <w:kern w:val="2"/>
          <w:sz w:val="22"/>
          <w:szCs w:val="22"/>
          <w:lang w:eastAsia="en-GB"/>
        </w:rPr>
      </w:pPr>
      <w:r w:rsidRPr="006E3452">
        <w:rPr>
          <w:rFonts w:eastAsia="SimSun"/>
          <w:noProof/>
          <w:lang w:eastAsia="zh-CN"/>
        </w:rPr>
        <w:t>9.1.2.1</w:t>
      </w:r>
      <w:r>
        <w:rPr>
          <w:rFonts w:ascii="Calibri" w:hAnsi="Calibri"/>
          <w:noProof/>
          <w:kern w:val="2"/>
          <w:sz w:val="22"/>
          <w:szCs w:val="22"/>
          <w:lang w:eastAsia="en-GB"/>
        </w:rPr>
        <w:tab/>
      </w:r>
      <w:r w:rsidRPr="006E3452">
        <w:rPr>
          <w:rFonts w:eastAsia="SimSun"/>
          <w:noProof/>
          <w:lang w:eastAsia="zh-CN"/>
        </w:rPr>
        <w:t>M5S Application Server originating message send request</w:t>
      </w:r>
      <w:r>
        <w:rPr>
          <w:noProof/>
        </w:rPr>
        <w:tab/>
      </w:r>
      <w:r>
        <w:rPr>
          <w:noProof/>
        </w:rPr>
        <w:fldChar w:fldCharType="begin"/>
      </w:r>
      <w:r>
        <w:rPr>
          <w:noProof/>
        </w:rPr>
        <w:instrText xml:space="preserve"> PAGEREF _Toc162954232 \h </w:instrText>
      </w:r>
      <w:r>
        <w:rPr>
          <w:noProof/>
        </w:rPr>
      </w:r>
      <w:r>
        <w:rPr>
          <w:noProof/>
        </w:rPr>
        <w:fldChar w:fldCharType="separate"/>
      </w:r>
      <w:r>
        <w:rPr>
          <w:noProof/>
        </w:rPr>
        <w:t>134</w:t>
      </w:r>
      <w:r>
        <w:rPr>
          <w:noProof/>
        </w:rPr>
        <w:fldChar w:fldCharType="end"/>
      </w:r>
    </w:p>
    <w:p w14:paraId="69269E9F" w14:textId="5DFF0AF9" w:rsidR="009774E3" w:rsidRDefault="009774E3">
      <w:pPr>
        <w:pStyle w:val="TOC4"/>
        <w:rPr>
          <w:rFonts w:ascii="Calibri" w:hAnsi="Calibri"/>
          <w:noProof/>
          <w:kern w:val="2"/>
          <w:sz w:val="22"/>
          <w:szCs w:val="22"/>
          <w:lang w:eastAsia="en-GB"/>
        </w:rPr>
      </w:pPr>
      <w:r w:rsidRPr="006E3452">
        <w:rPr>
          <w:rFonts w:eastAsia="SimSun"/>
          <w:noProof/>
          <w:lang w:eastAsia="zh-CN"/>
        </w:rPr>
        <w:t>9.1.2.2</w:t>
      </w:r>
      <w:r>
        <w:rPr>
          <w:rFonts w:ascii="Calibri" w:hAnsi="Calibri"/>
          <w:noProof/>
          <w:kern w:val="2"/>
          <w:sz w:val="22"/>
          <w:szCs w:val="22"/>
          <w:lang w:eastAsia="en-GB"/>
        </w:rPr>
        <w:tab/>
      </w:r>
      <w:r w:rsidRPr="006E3452">
        <w:rPr>
          <w:rFonts w:eastAsia="SimSun"/>
          <w:noProof/>
          <w:lang w:eastAsia="zh-CN"/>
        </w:rPr>
        <w:t>M5S Application Server originating message delivery status report request</w:t>
      </w:r>
      <w:r>
        <w:rPr>
          <w:noProof/>
        </w:rPr>
        <w:tab/>
      </w:r>
      <w:r>
        <w:rPr>
          <w:noProof/>
        </w:rPr>
        <w:fldChar w:fldCharType="begin"/>
      </w:r>
      <w:r>
        <w:rPr>
          <w:noProof/>
        </w:rPr>
        <w:instrText xml:space="preserve"> PAGEREF _Toc162954233 \h </w:instrText>
      </w:r>
      <w:r>
        <w:rPr>
          <w:noProof/>
        </w:rPr>
      </w:r>
      <w:r>
        <w:rPr>
          <w:noProof/>
        </w:rPr>
        <w:fldChar w:fldCharType="separate"/>
      </w:r>
      <w:r>
        <w:rPr>
          <w:noProof/>
        </w:rPr>
        <w:t>134</w:t>
      </w:r>
      <w:r>
        <w:rPr>
          <w:noProof/>
        </w:rPr>
        <w:fldChar w:fldCharType="end"/>
      </w:r>
    </w:p>
    <w:p w14:paraId="09A03732" w14:textId="3D0CE69D" w:rsidR="009774E3" w:rsidRDefault="009774E3">
      <w:pPr>
        <w:pStyle w:val="TOC4"/>
        <w:rPr>
          <w:rFonts w:ascii="Calibri" w:hAnsi="Calibri"/>
          <w:noProof/>
          <w:kern w:val="2"/>
          <w:sz w:val="22"/>
          <w:szCs w:val="22"/>
          <w:lang w:eastAsia="en-GB"/>
        </w:rPr>
      </w:pPr>
      <w:r w:rsidRPr="006E3452">
        <w:rPr>
          <w:rFonts w:eastAsia="SimSun"/>
          <w:noProof/>
          <w:lang w:eastAsia="zh-CN"/>
        </w:rPr>
        <w:t>9.1.2.3</w:t>
      </w:r>
      <w:r>
        <w:rPr>
          <w:rFonts w:ascii="Calibri" w:hAnsi="Calibri"/>
          <w:noProof/>
          <w:kern w:val="2"/>
          <w:sz w:val="22"/>
          <w:szCs w:val="22"/>
          <w:lang w:eastAsia="en-GB"/>
        </w:rPr>
        <w:tab/>
      </w:r>
      <w:r w:rsidRPr="006E3452">
        <w:rPr>
          <w:rFonts w:eastAsia="SimSun"/>
          <w:noProof/>
          <w:lang w:eastAsia="zh-CN"/>
        </w:rPr>
        <w:t>M5S Application Server registration request</w:t>
      </w:r>
      <w:r>
        <w:rPr>
          <w:noProof/>
        </w:rPr>
        <w:tab/>
      </w:r>
      <w:r>
        <w:rPr>
          <w:noProof/>
        </w:rPr>
        <w:fldChar w:fldCharType="begin"/>
      </w:r>
      <w:r>
        <w:rPr>
          <w:noProof/>
        </w:rPr>
        <w:instrText xml:space="preserve"> PAGEREF _Toc162954234 \h </w:instrText>
      </w:r>
      <w:r>
        <w:rPr>
          <w:noProof/>
        </w:rPr>
      </w:r>
      <w:r>
        <w:rPr>
          <w:noProof/>
        </w:rPr>
        <w:fldChar w:fldCharType="separate"/>
      </w:r>
      <w:r>
        <w:rPr>
          <w:noProof/>
        </w:rPr>
        <w:t>134</w:t>
      </w:r>
      <w:r>
        <w:rPr>
          <w:noProof/>
        </w:rPr>
        <w:fldChar w:fldCharType="end"/>
      </w:r>
    </w:p>
    <w:p w14:paraId="62723AA6" w14:textId="55562DE9" w:rsidR="009774E3" w:rsidRDefault="009774E3">
      <w:pPr>
        <w:pStyle w:val="TOC4"/>
        <w:rPr>
          <w:rFonts w:ascii="Calibri" w:hAnsi="Calibri"/>
          <w:noProof/>
          <w:kern w:val="2"/>
          <w:sz w:val="22"/>
          <w:szCs w:val="22"/>
          <w:lang w:eastAsia="en-GB"/>
        </w:rPr>
      </w:pPr>
      <w:r w:rsidRPr="006E3452">
        <w:rPr>
          <w:rFonts w:eastAsia="SimSun"/>
          <w:noProof/>
          <w:lang w:eastAsia="zh-CN"/>
        </w:rPr>
        <w:t>9.1.2.4</w:t>
      </w:r>
      <w:r>
        <w:rPr>
          <w:rFonts w:ascii="Calibri" w:hAnsi="Calibri"/>
          <w:noProof/>
          <w:kern w:val="2"/>
          <w:sz w:val="22"/>
          <w:szCs w:val="22"/>
          <w:lang w:eastAsia="en-GB"/>
        </w:rPr>
        <w:tab/>
      </w:r>
      <w:r w:rsidRPr="006E3452">
        <w:rPr>
          <w:rFonts w:eastAsia="SimSun"/>
          <w:noProof/>
          <w:lang w:eastAsia="zh-CN"/>
        </w:rPr>
        <w:t>M5S Application Server registration response</w:t>
      </w:r>
      <w:r>
        <w:rPr>
          <w:noProof/>
        </w:rPr>
        <w:tab/>
      </w:r>
      <w:r>
        <w:rPr>
          <w:noProof/>
        </w:rPr>
        <w:fldChar w:fldCharType="begin"/>
      </w:r>
      <w:r>
        <w:rPr>
          <w:noProof/>
        </w:rPr>
        <w:instrText xml:space="preserve"> PAGEREF _Toc162954235 \h </w:instrText>
      </w:r>
      <w:r>
        <w:rPr>
          <w:noProof/>
        </w:rPr>
      </w:r>
      <w:r>
        <w:rPr>
          <w:noProof/>
        </w:rPr>
        <w:fldChar w:fldCharType="separate"/>
      </w:r>
      <w:r>
        <w:rPr>
          <w:noProof/>
        </w:rPr>
        <w:t>134</w:t>
      </w:r>
      <w:r>
        <w:rPr>
          <w:noProof/>
        </w:rPr>
        <w:fldChar w:fldCharType="end"/>
      </w:r>
    </w:p>
    <w:p w14:paraId="5340E911" w14:textId="585B43DC" w:rsidR="009774E3" w:rsidRDefault="009774E3">
      <w:pPr>
        <w:pStyle w:val="TOC4"/>
        <w:rPr>
          <w:rFonts w:ascii="Calibri" w:hAnsi="Calibri"/>
          <w:noProof/>
          <w:kern w:val="2"/>
          <w:sz w:val="22"/>
          <w:szCs w:val="22"/>
          <w:lang w:eastAsia="en-GB"/>
        </w:rPr>
      </w:pPr>
      <w:r w:rsidRPr="006E3452">
        <w:rPr>
          <w:rFonts w:eastAsia="SimSun"/>
          <w:noProof/>
          <w:lang w:eastAsia="zh-CN"/>
        </w:rPr>
        <w:t>9.1.2.5</w:t>
      </w:r>
      <w:r>
        <w:rPr>
          <w:rFonts w:ascii="Calibri" w:hAnsi="Calibri"/>
          <w:noProof/>
          <w:kern w:val="2"/>
          <w:sz w:val="22"/>
          <w:szCs w:val="22"/>
          <w:lang w:eastAsia="en-GB"/>
        </w:rPr>
        <w:tab/>
      </w:r>
      <w:r w:rsidRPr="006E3452">
        <w:rPr>
          <w:rFonts w:eastAsia="SimSun"/>
          <w:noProof/>
          <w:lang w:eastAsia="zh-CN"/>
        </w:rPr>
        <w:t>M5S Application Server de-registration request</w:t>
      </w:r>
      <w:r>
        <w:rPr>
          <w:noProof/>
        </w:rPr>
        <w:tab/>
      </w:r>
      <w:r>
        <w:rPr>
          <w:noProof/>
        </w:rPr>
        <w:fldChar w:fldCharType="begin"/>
      </w:r>
      <w:r>
        <w:rPr>
          <w:noProof/>
        </w:rPr>
        <w:instrText xml:space="preserve"> PAGEREF _Toc162954236 \h </w:instrText>
      </w:r>
      <w:r>
        <w:rPr>
          <w:noProof/>
        </w:rPr>
      </w:r>
      <w:r>
        <w:rPr>
          <w:noProof/>
        </w:rPr>
        <w:fldChar w:fldCharType="separate"/>
      </w:r>
      <w:r>
        <w:rPr>
          <w:noProof/>
        </w:rPr>
        <w:t>135</w:t>
      </w:r>
      <w:r>
        <w:rPr>
          <w:noProof/>
        </w:rPr>
        <w:fldChar w:fldCharType="end"/>
      </w:r>
    </w:p>
    <w:p w14:paraId="7C3A0731" w14:textId="49AD7F12" w:rsidR="009774E3" w:rsidRDefault="009774E3">
      <w:pPr>
        <w:pStyle w:val="TOC4"/>
        <w:rPr>
          <w:rFonts w:ascii="Calibri" w:hAnsi="Calibri"/>
          <w:noProof/>
          <w:kern w:val="2"/>
          <w:sz w:val="22"/>
          <w:szCs w:val="22"/>
          <w:lang w:eastAsia="en-GB"/>
        </w:rPr>
      </w:pPr>
      <w:r w:rsidRPr="006E3452">
        <w:rPr>
          <w:rFonts w:eastAsia="SimSun"/>
          <w:noProof/>
          <w:lang w:eastAsia="zh-CN"/>
        </w:rPr>
        <w:t>9.1.2.6</w:t>
      </w:r>
      <w:r>
        <w:rPr>
          <w:rFonts w:ascii="Calibri" w:hAnsi="Calibri"/>
          <w:noProof/>
          <w:kern w:val="2"/>
          <w:sz w:val="22"/>
          <w:szCs w:val="22"/>
          <w:lang w:eastAsia="en-GB"/>
        </w:rPr>
        <w:tab/>
      </w:r>
      <w:r w:rsidRPr="006E3452">
        <w:rPr>
          <w:rFonts w:eastAsia="SimSun"/>
          <w:noProof/>
          <w:lang w:eastAsia="zh-CN"/>
        </w:rPr>
        <w:t>M5S Application Server de-registration response</w:t>
      </w:r>
      <w:r>
        <w:rPr>
          <w:noProof/>
        </w:rPr>
        <w:tab/>
      </w:r>
      <w:r>
        <w:rPr>
          <w:noProof/>
        </w:rPr>
        <w:fldChar w:fldCharType="begin"/>
      </w:r>
      <w:r>
        <w:rPr>
          <w:noProof/>
        </w:rPr>
        <w:instrText xml:space="preserve"> PAGEREF _Toc162954237 \h </w:instrText>
      </w:r>
      <w:r>
        <w:rPr>
          <w:noProof/>
        </w:rPr>
      </w:r>
      <w:r>
        <w:rPr>
          <w:noProof/>
        </w:rPr>
        <w:fldChar w:fldCharType="separate"/>
      </w:r>
      <w:r>
        <w:rPr>
          <w:noProof/>
        </w:rPr>
        <w:t>135</w:t>
      </w:r>
      <w:r>
        <w:rPr>
          <w:noProof/>
        </w:rPr>
        <w:fldChar w:fldCharType="end"/>
      </w:r>
    </w:p>
    <w:p w14:paraId="5932D0B8" w14:textId="12834A63" w:rsidR="009774E3" w:rsidRDefault="009774E3">
      <w:pPr>
        <w:pStyle w:val="TOC2"/>
        <w:rPr>
          <w:rFonts w:ascii="Calibri" w:hAnsi="Calibri"/>
          <w:noProof/>
          <w:kern w:val="2"/>
          <w:sz w:val="22"/>
          <w:szCs w:val="22"/>
          <w:lang w:eastAsia="en-GB"/>
        </w:rPr>
      </w:pPr>
      <w:r w:rsidRPr="006E3452">
        <w:rPr>
          <w:rFonts w:eastAsia="SimSun"/>
          <w:noProof/>
          <w:lang w:eastAsia="zh-CN"/>
        </w:rPr>
        <w:t>9.2</w:t>
      </w:r>
      <w:r>
        <w:rPr>
          <w:rFonts w:ascii="Calibri" w:hAnsi="Calibri"/>
          <w:noProof/>
          <w:kern w:val="2"/>
          <w:sz w:val="22"/>
          <w:szCs w:val="22"/>
          <w:lang w:eastAsia="en-GB"/>
        </w:rPr>
        <w:tab/>
      </w:r>
      <w:r w:rsidRPr="006E3452">
        <w:rPr>
          <w:rFonts w:eastAsia="SimSun"/>
          <w:noProof/>
        </w:rPr>
        <w:t>APIs provided by Message Gateway</w:t>
      </w:r>
      <w:r>
        <w:rPr>
          <w:noProof/>
        </w:rPr>
        <w:tab/>
      </w:r>
      <w:r>
        <w:rPr>
          <w:noProof/>
        </w:rPr>
        <w:fldChar w:fldCharType="begin"/>
      </w:r>
      <w:r>
        <w:rPr>
          <w:noProof/>
        </w:rPr>
        <w:instrText xml:space="preserve"> PAGEREF _Toc162954238 \h </w:instrText>
      </w:r>
      <w:r>
        <w:rPr>
          <w:noProof/>
        </w:rPr>
      </w:r>
      <w:r>
        <w:rPr>
          <w:noProof/>
        </w:rPr>
        <w:fldChar w:fldCharType="separate"/>
      </w:r>
      <w:r>
        <w:rPr>
          <w:noProof/>
        </w:rPr>
        <w:t>135</w:t>
      </w:r>
      <w:r>
        <w:rPr>
          <w:noProof/>
        </w:rPr>
        <w:fldChar w:fldCharType="end"/>
      </w:r>
    </w:p>
    <w:p w14:paraId="0D7E0EAB" w14:textId="58B4FD28" w:rsidR="009774E3" w:rsidRDefault="009774E3">
      <w:pPr>
        <w:pStyle w:val="TOC3"/>
        <w:rPr>
          <w:rFonts w:ascii="Calibri" w:hAnsi="Calibri"/>
          <w:noProof/>
          <w:kern w:val="2"/>
          <w:sz w:val="22"/>
          <w:szCs w:val="22"/>
          <w:lang w:eastAsia="en-GB"/>
        </w:rPr>
      </w:pPr>
      <w:r w:rsidRPr="006E3452">
        <w:rPr>
          <w:rFonts w:eastAsia="KaiTi_GB2312"/>
          <w:noProof/>
          <w:lang w:eastAsia="zh-CN"/>
        </w:rPr>
        <w:t>9.2.1</w:t>
      </w:r>
      <w:r>
        <w:rPr>
          <w:rFonts w:ascii="Calibri" w:hAnsi="Calibri"/>
          <w:noProof/>
          <w:kern w:val="2"/>
          <w:sz w:val="22"/>
          <w:szCs w:val="22"/>
          <w:lang w:eastAsia="en-GB"/>
        </w:rPr>
        <w:tab/>
      </w:r>
      <w:r w:rsidRPr="006E3452">
        <w:rPr>
          <w:rFonts w:eastAsia="KaiTi_GB2312"/>
          <w:noProof/>
          <w:lang w:eastAsia="zh-CN"/>
        </w:rPr>
        <w:t>Ml3g APIs</w:t>
      </w:r>
      <w:r>
        <w:rPr>
          <w:noProof/>
        </w:rPr>
        <w:tab/>
      </w:r>
      <w:r>
        <w:rPr>
          <w:noProof/>
        </w:rPr>
        <w:fldChar w:fldCharType="begin"/>
      </w:r>
      <w:r>
        <w:rPr>
          <w:noProof/>
        </w:rPr>
        <w:instrText xml:space="preserve"> PAGEREF _Toc162954239 \h </w:instrText>
      </w:r>
      <w:r>
        <w:rPr>
          <w:noProof/>
        </w:rPr>
      </w:r>
      <w:r>
        <w:rPr>
          <w:noProof/>
        </w:rPr>
        <w:fldChar w:fldCharType="separate"/>
      </w:r>
      <w:r>
        <w:rPr>
          <w:noProof/>
        </w:rPr>
        <w:t>135</w:t>
      </w:r>
      <w:r>
        <w:rPr>
          <w:noProof/>
        </w:rPr>
        <w:fldChar w:fldCharType="end"/>
      </w:r>
    </w:p>
    <w:p w14:paraId="38057835" w14:textId="5922743E" w:rsidR="009774E3" w:rsidRDefault="009774E3">
      <w:pPr>
        <w:pStyle w:val="TOC4"/>
        <w:rPr>
          <w:rFonts w:ascii="Calibri" w:hAnsi="Calibri"/>
          <w:noProof/>
          <w:kern w:val="2"/>
          <w:sz w:val="22"/>
          <w:szCs w:val="22"/>
          <w:lang w:eastAsia="en-GB"/>
        </w:rPr>
      </w:pPr>
      <w:r w:rsidRPr="006E3452">
        <w:rPr>
          <w:rFonts w:eastAsia="SimSun"/>
          <w:noProof/>
          <w:lang w:eastAsia="zh-CN"/>
        </w:rPr>
        <w:t>9.2.1.1</w:t>
      </w:r>
      <w:r>
        <w:rPr>
          <w:rFonts w:ascii="Calibri" w:hAnsi="Calibri"/>
          <w:noProof/>
          <w:kern w:val="2"/>
          <w:sz w:val="22"/>
          <w:szCs w:val="22"/>
          <w:lang w:eastAsia="en-GB"/>
        </w:rPr>
        <w:tab/>
      </w:r>
      <w:r w:rsidRPr="006E3452">
        <w:rPr>
          <w:rFonts w:eastAsia="SimSun"/>
          <w:noProof/>
          <w:lang w:eastAsia="zh-CN"/>
        </w:rPr>
        <w:t>L3G_Message_Delivery API</w:t>
      </w:r>
      <w:r>
        <w:rPr>
          <w:noProof/>
        </w:rPr>
        <w:tab/>
      </w:r>
      <w:r>
        <w:rPr>
          <w:noProof/>
        </w:rPr>
        <w:fldChar w:fldCharType="begin"/>
      </w:r>
      <w:r>
        <w:rPr>
          <w:noProof/>
        </w:rPr>
        <w:instrText xml:space="preserve"> PAGEREF _Toc162954240 \h </w:instrText>
      </w:r>
      <w:r>
        <w:rPr>
          <w:noProof/>
        </w:rPr>
      </w:r>
      <w:r>
        <w:rPr>
          <w:noProof/>
        </w:rPr>
        <w:fldChar w:fldCharType="separate"/>
      </w:r>
      <w:r>
        <w:rPr>
          <w:noProof/>
        </w:rPr>
        <w:t>135</w:t>
      </w:r>
      <w:r>
        <w:rPr>
          <w:noProof/>
        </w:rPr>
        <w:fldChar w:fldCharType="end"/>
      </w:r>
    </w:p>
    <w:p w14:paraId="44E16B09" w14:textId="3B1B45AF" w:rsidR="009774E3" w:rsidRDefault="009774E3">
      <w:pPr>
        <w:pStyle w:val="TOC5"/>
        <w:rPr>
          <w:rFonts w:ascii="Calibri" w:hAnsi="Calibri"/>
          <w:noProof/>
          <w:kern w:val="2"/>
          <w:sz w:val="22"/>
          <w:szCs w:val="22"/>
          <w:lang w:eastAsia="en-GB"/>
        </w:rPr>
      </w:pPr>
      <w:r w:rsidRPr="006E3452">
        <w:rPr>
          <w:rFonts w:eastAsia="SimSun"/>
          <w:noProof/>
          <w:lang w:eastAsia="zh-CN"/>
        </w:rPr>
        <w:t>9.2.1.1.1</w:t>
      </w:r>
      <w:r>
        <w:rPr>
          <w:rFonts w:ascii="Calibri" w:hAnsi="Calibri"/>
          <w:noProof/>
          <w:kern w:val="2"/>
          <w:sz w:val="22"/>
          <w:szCs w:val="22"/>
          <w:lang w:eastAsia="en-GB"/>
        </w:rPr>
        <w:tab/>
      </w:r>
      <w:r w:rsidRPr="006E3452">
        <w:rPr>
          <w:rFonts w:eastAsia="SimSun"/>
          <w:noProof/>
          <w:lang w:eastAsia="zh-CN"/>
        </w:rPr>
        <w:t>General</w:t>
      </w:r>
      <w:r>
        <w:rPr>
          <w:noProof/>
        </w:rPr>
        <w:tab/>
      </w:r>
      <w:r>
        <w:rPr>
          <w:noProof/>
        </w:rPr>
        <w:fldChar w:fldCharType="begin"/>
      </w:r>
      <w:r>
        <w:rPr>
          <w:noProof/>
        </w:rPr>
        <w:instrText xml:space="preserve"> PAGEREF _Toc162954241 \h </w:instrText>
      </w:r>
      <w:r>
        <w:rPr>
          <w:noProof/>
        </w:rPr>
      </w:r>
      <w:r>
        <w:rPr>
          <w:noProof/>
        </w:rPr>
        <w:fldChar w:fldCharType="separate"/>
      </w:r>
      <w:r>
        <w:rPr>
          <w:noProof/>
        </w:rPr>
        <w:t>135</w:t>
      </w:r>
      <w:r>
        <w:rPr>
          <w:noProof/>
        </w:rPr>
        <w:fldChar w:fldCharType="end"/>
      </w:r>
    </w:p>
    <w:p w14:paraId="16D413AF" w14:textId="5BE1F2F3" w:rsidR="009774E3" w:rsidRDefault="009774E3">
      <w:pPr>
        <w:pStyle w:val="TOC5"/>
        <w:rPr>
          <w:rFonts w:ascii="Calibri" w:hAnsi="Calibri"/>
          <w:noProof/>
          <w:kern w:val="2"/>
          <w:sz w:val="22"/>
          <w:szCs w:val="22"/>
          <w:lang w:eastAsia="en-GB"/>
        </w:rPr>
      </w:pPr>
      <w:r w:rsidRPr="006E3452">
        <w:rPr>
          <w:rFonts w:eastAsia="SimSun"/>
          <w:noProof/>
          <w:lang w:eastAsia="zh-CN"/>
        </w:rPr>
        <w:t>9.2.1.1.2</w:t>
      </w:r>
      <w:r>
        <w:rPr>
          <w:rFonts w:ascii="Calibri" w:hAnsi="Calibri"/>
          <w:noProof/>
          <w:kern w:val="2"/>
          <w:sz w:val="22"/>
          <w:szCs w:val="22"/>
          <w:lang w:eastAsia="en-GB"/>
        </w:rPr>
        <w:tab/>
      </w:r>
      <w:r w:rsidRPr="006E3452">
        <w:rPr>
          <w:rFonts w:eastAsia="SimSun"/>
          <w:noProof/>
          <w:lang w:eastAsia="zh-CN"/>
        </w:rPr>
        <w:t>Send_Message operation</w:t>
      </w:r>
      <w:r>
        <w:rPr>
          <w:noProof/>
        </w:rPr>
        <w:tab/>
      </w:r>
      <w:r>
        <w:rPr>
          <w:noProof/>
        </w:rPr>
        <w:fldChar w:fldCharType="begin"/>
      </w:r>
      <w:r>
        <w:rPr>
          <w:noProof/>
        </w:rPr>
        <w:instrText xml:space="preserve"> PAGEREF _Toc162954242 \h </w:instrText>
      </w:r>
      <w:r>
        <w:rPr>
          <w:noProof/>
        </w:rPr>
      </w:r>
      <w:r>
        <w:rPr>
          <w:noProof/>
        </w:rPr>
        <w:fldChar w:fldCharType="separate"/>
      </w:r>
      <w:r>
        <w:rPr>
          <w:noProof/>
        </w:rPr>
        <w:t>135</w:t>
      </w:r>
      <w:r>
        <w:rPr>
          <w:noProof/>
        </w:rPr>
        <w:fldChar w:fldCharType="end"/>
      </w:r>
    </w:p>
    <w:p w14:paraId="6103EB20" w14:textId="7A13E3B0" w:rsidR="009774E3" w:rsidRDefault="009774E3">
      <w:pPr>
        <w:pStyle w:val="TOC4"/>
        <w:rPr>
          <w:rFonts w:ascii="Calibri" w:hAnsi="Calibri"/>
          <w:noProof/>
          <w:kern w:val="2"/>
          <w:sz w:val="22"/>
          <w:szCs w:val="22"/>
          <w:lang w:eastAsia="en-GB"/>
        </w:rPr>
      </w:pPr>
      <w:r w:rsidRPr="006E3452">
        <w:rPr>
          <w:rFonts w:eastAsia="SimSun"/>
          <w:noProof/>
          <w:lang w:eastAsia="zh-CN"/>
        </w:rPr>
        <w:t>9.2.1.2</w:t>
      </w:r>
      <w:r>
        <w:rPr>
          <w:rFonts w:ascii="Calibri" w:hAnsi="Calibri"/>
          <w:noProof/>
          <w:kern w:val="2"/>
          <w:sz w:val="22"/>
          <w:szCs w:val="22"/>
          <w:lang w:eastAsia="en-GB"/>
        </w:rPr>
        <w:tab/>
      </w:r>
      <w:r w:rsidRPr="006E3452">
        <w:rPr>
          <w:rFonts w:eastAsia="SimSun"/>
          <w:noProof/>
          <w:lang w:eastAsia="zh-CN"/>
        </w:rPr>
        <w:t>L3G_Delivery_Status_Report API</w:t>
      </w:r>
      <w:r>
        <w:rPr>
          <w:noProof/>
        </w:rPr>
        <w:tab/>
      </w:r>
      <w:r>
        <w:rPr>
          <w:noProof/>
        </w:rPr>
        <w:fldChar w:fldCharType="begin"/>
      </w:r>
      <w:r>
        <w:rPr>
          <w:noProof/>
        </w:rPr>
        <w:instrText xml:space="preserve"> PAGEREF _Toc162954243 \h </w:instrText>
      </w:r>
      <w:r>
        <w:rPr>
          <w:noProof/>
        </w:rPr>
      </w:r>
      <w:r>
        <w:rPr>
          <w:noProof/>
        </w:rPr>
        <w:fldChar w:fldCharType="separate"/>
      </w:r>
      <w:r>
        <w:rPr>
          <w:noProof/>
        </w:rPr>
        <w:t>136</w:t>
      </w:r>
      <w:r>
        <w:rPr>
          <w:noProof/>
        </w:rPr>
        <w:fldChar w:fldCharType="end"/>
      </w:r>
    </w:p>
    <w:p w14:paraId="6E60208F" w14:textId="704A7F57" w:rsidR="009774E3" w:rsidRDefault="009774E3">
      <w:pPr>
        <w:pStyle w:val="TOC5"/>
        <w:rPr>
          <w:rFonts w:ascii="Calibri" w:hAnsi="Calibri"/>
          <w:noProof/>
          <w:kern w:val="2"/>
          <w:sz w:val="22"/>
          <w:szCs w:val="22"/>
          <w:lang w:eastAsia="en-GB"/>
        </w:rPr>
      </w:pPr>
      <w:r w:rsidRPr="006E3452">
        <w:rPr>
          <w:rFonts w:eastAsia="SimSun"/>
          <w:noProof/>
          <w:lang w:eastAsia="zh-CN"/>
        </w:rPr>
        <w:t>9.2.1.2.1</w:t>
      </w:r>
      <w:r>
        <w:rPr>
          <w:rFonts w:ascii="Calibri" w:hAnsi="Calibri"/>
          <w:noProof/>
          <w:kern w:val="2"/>
          <w:sz w:val="22"/>
          <w:szCs w:val="22"/>
          <w:lang w:eastAsia="en-GB"/>
        </w:rPr>
        <w:tab/>
      </w:r>
      <w:r w:rsidRPr="006E3452">
        <w:rPr>
          <w:rFonts w:eastAsia="SimSun"/>
          <w:noProof/>
          <w:lang w:eastAsia="zh-CN"/>
        </w:rPr>
        <w:t>General</w:t>
      </w:r>
      <w:r>
        <w:rPr>
          <w:noProof/>
        </w:rPr>
        <w:tab/>
      </w:r>
      <w:r>
        <w:rPr>
          <w:noProof/>
        </w:rPr>
        <w:fldChar w:fldCharType="begin"/>
      </w:r>
      <w:r>
        <w:rPr>
          <w:noProof/>
        </w:rPr>
        <w:instrText xml:space="preserve"> PAGEREF _Toc162954244 \h </w:instrText>
      </w:r>
      <w:r>
        <w:rPr>
          <w:noProof/>
        </w:rPr>
      </w:r>
      <w:r>
        <w:rPr>
          <w:noProof/>
        </w:rPr>
        <w:fldChar w:fldCharType="separate"/>
      </w:r>
      <w:r>
        <w:rPr>
          <w:noProof/>
        </w:rPr>
        <w:t>136</w:t>
      </w:r>
      <w:r>
        <w:rPr>
          <w:noProof/>
        </w:rPr>
        <w:fldChar w:fldCharType="end"/>
      </w:r>
    </w:p>
    <w:p w14:paraId="78CE0A67" w14:textId="4EE1914F" w:rsidR="009774E3" w:rsidRDefault="009774E3">
      <w:pPr>
        <w:pStyle w:val="TOC5"/>
        <w:rPr>
          <w:rFonts w:ascii="Calibri" w:hAnsi="Calibri"/>
          <w:noProof/>
          <w:kern w:val="2"/>
          <w:sz w:val="22"/>
          <w:szCs w:val="22"/>
          <w:lang w:eastAsia="en-GB"/>
        </w:rPr>
      </w:pPr>
      <w:r w:rsidRPr="006E3452">
        <w:rPr>
          <w:rFonts w:eastAsia="SimSun"/>
          <w:noProof/>
          <w:lang w:eastAsia="zh-CN"/>
        </w:rPr>
        <w:t>9.2.1.2.2</w:t>
      </w:r>
      <w:r>
        <w:rPr>
          <w:rFonts w:ascii="Calibri" w:hAnsi="Calibri"/>
          <w:noProof/>
          <w:kern w:val="2"/>
          <w:sz w:val="22"/>
          <w:szCs w:val="22"/>
          <w:lang w:eastAsia="en-GB"/>
        </w:rPr>
        <w:tab/>
      </w:r>
      <w:r w:rsidRPr="006E3452">
        <w:rPr>
          <w:rFonts w:eastAsia="SimSun"/>
          <w:noProof/>
          <w:lang w:eastAsia="zh-CN"/>
        </w:rPr>
        <w:t>Report_Message_Delivery_Status operation</w:t>
      </w:r>
      <w:r>
        <w:rPr>
          <w:noProof/>
        </w:rPr>
        <w:tab/>
      </w:r>
      <w:r>
        <w:rPr>
          <w:noProof/>
        </w:rPr>
        <w:fldChar w:fldCharType="begin"/>
      </w:r>
      <w:r>
        <w:rPr>
          <w:noProof/>
        </w:rPr>
        <w:instrText xml:space="preserve"> PAGEREF _Toc162954245 \h </w:instrText>
      </w:r>
      <w:r>
        <w:rPr>
          <w:noProof/>
        </w:rPr>
      </w:r>
      <w:r>
        <w:rPr>
          <w:noProof/>
        </w:rPr>
        <w:fldChar w:fldCharType="separate"/>
      </w:r>
      <w:r>
        <w:rPr>
          <w:noProof/>
        </w:rPr>
        <w:t>136</w:t>
      </w:r>
      <w:r>
        <w:rPr>
          <w:noProof/>
        </w:rPr>
        <w:fldChar w:fldCharType="end"/>
      </w:r>
    </w:p>
    <w:p w14:paraId="13720662" w14:textId="6CDDB9DC" w:rsidR="009774E3" w:rsidRDefault="009774E3">
      <w:pPr>
        <w:pStyle w:val="TOC3"/>
        <w:rPr>
          <w:rFonts w:ascii="Calibri" w:hAnsi="Calibri"/>
          <w:noProof/>
          <w:kern w:val="2"/>
          <w:sz w:val="22"/>
          <w:szCs w:val="22"/>
          <w:lang w:eastAsia="en-GB"/>
        </w:rPr>
      </w:pPr>
      <w:r w:rsidRPr="006E3452">
        <w:rPr>
          <w:rFonts w:eastAsia="KaiTi_GB2312"/>
          <w:noProof/>
          <w:lang w:eastAsia="zh-CN"/>
        </w:rPr>
        <w:t>9.2.2</w:t>
      </w:r>
      <w:r>
        <w:rPr>
          <w:rFonts w:ascii="Calibri" w:hAnsi="Calibri"/>
          <w:noProof/>
          <w:kern w:val="2"/>
          <w:sz w:val="22"/>
          <w:szCs w:val="22"/>
          <w:lang w:eastAsia="en-GB"/>
        </w:rPr>
        <w:tab/>
      </w:r>
      <w:r w:rsidRPr="006E3452">
        <w:rPr>
          <w:rFonts w:eastAsia="KaiTi_GB2312"/>
          <w:noProof/>
          <w:lang w:eastAsia="zh-CN"/>
        </w:rPr>
        <w:t>Mn3g APIs</w:t>
      </w:r>
      <w:r>
        <w:rPr>
          <w:noProof/>
        </w:rPr>
        <w:tab/>
      </w:r>
      <w:r>
        <w:rPr>
          <w:noProof/>
        </w:rPr>
        <w:fldChar w:fldCharType="begin"/>
      </w:r>
      <w:r>
        <w:rPr>
          <w:noProof/>
        </w:rPr>
        <w:instrText xml:space="preserve"> PAGEREF _Toc162954246 \h </w:instrText>
      </w:r>
      <w:r>
        <w:rPr>
          <w:noProof/>
        </w:rPr>
      </w:r>
      <w:r>
        <w:rPr>
          <w:noProof/>
        </w:rPr>
        <w:fldChar w:fldCharType="separate"/>
      </w:r>
      <w:r>
        <w:rPr>
          <w:noProof/>
        </w:rPr>
        <w:t>136</w:t>
      </w:r>
      <w:r>
        <w:rPr>
          <w:noProof/>
        </w:rPr>
        <w:fldChar w:fldCharType="end"/>
      </w:r>
    </w:p>
    <w:p w14:paraId="186BA5E9" w14:textId="7A636602" w:rsidR="009774E3" w:rsidRDefault="009774E3">
      <w:pPr>
        <w:pStyle w:val="TOC4"/>
        <w:rPr>
          <w:rFonts w:ascii="Calibri" w:hAnsi="Calibri"/>
          <w:noProof/>
          <w:kern w:val="2"/>
          <w:sz w:val="22"/>
          <w:szCs w:val="22"/>
          <w:lang w:eastAsia="en-GB"/>
        </w:rPr>
      </w:pPr>
      <w:r w:rsidRPr="006E3452">
        <w:rPr>
          <w:rFonts w:eastAsia="SimSun"/>
          <w:noProof/>
          <w:lang w:eastAsia="zh-CN"/>
        </w:rPr>
        <w:t>9.2.2.1</w:t>
      </w:r>
      <w:r>
        <w:rPr>
          <w:rFonts w:ascii="Calibri" w:hAnsi="Calibri"/>
          <w:noProof/>
          <w:kern w:val="2"/>
          <w:sz w:val="22"/>
          <w:szCs w:val="22"/>
          <w:lang w:eastAsia="en-GB"/>
        </w:rPr>
        <w:tab/>
      </w:r>
      <w:r w:rsidRPr="006E3452">
        <w:rPr>
          <w:rFonts w:eastAsia="SimSun"/>
          <w:noProof/>
          <w:lang w:eastAsia="zh-CN"/>
        </w:rPr>
        <w:t>N3G_Message_Delivery API</w:t>
      </w:r>
      <w:r>
        <w:rPr>
          <w:noProof/>
        </w:rPr>
        <w:tab/>
      </w:r>
      <w:r>
        <w:rPr>
          <w:noProof/>
        </w:rPr>
        <w:fldChar w:fldCharType="begin"/>
      </w:r>
      <w:r>
        <w:rPr>
          <w:noProof/>
        </w:rPr>
        <w:instrText xml:space="preserve"> PAGEREF _Toc162954247 \h </w:instrText>
      </w:r>
      <w:r>
        <w:rPr>
          <w:noProof/>
        </w:rPr>
      </w:r>
      <w:r>
        <w:rPr>
          <w:noProof/>
        </w:rPr>
        <w:fldChar w:fldCharType="separate"/>
      </w:r>
      <w:r>
        <w:rPr>
          <w:noProof/>
        </w:rPr>
        <w:t>136</w:t>
      </w:r>
      <w:r>
        <w:rPr>
          <w:noProof/>
        </w:rPr>
        <w:fldChar w:fldCharType="end"/>
      </w:r>
    </w:p>
    <w:p w14:paraId="74C899FB" w14:textId="3B7B625D" w:rsidR="009774E3" w:rsidRDefault="009774E3">
      <w:pPr>
        <w:pStyle w:val="TOC5"/>
        <w:rPr>
          <w:rFonts w:ascii="Calibri" w:hAnsi="Calibri"/>
          <w:noProof/>
          <w:kern w:val="2"/>
          <w:sz w:val="22"/>
          <w:szCs w:val="22"/>
          <w:lang w:eastAsia="en-GB"/>
        </w:rPr>
      </w:pPr>
      <w:r w:rsidRPr="006E3452">
        <w:rPr>
          <w:rFonts w:eastAsia="SimSun"/>
          <w:noProof/>
          <w:lang w:eastAsia="zh-CN"/>
        </w:rPr>
        <w:t>9.2.2.1.1</w:t>
      </w:r>
      <w:r>
        <w:rPr>
          <w:rFonts w:ascii="Calibri" w:hAnsi="Calibri"/>
          <w:noProof/>
          <w:kern w:val="2"/>
          <w:sz w:val="22"/>
          <w:szCs w:val="22"/>
          <w:lang w:eastAsia="en-GB"/>
        </w:rPr>
        <w:tab/>
      </w:r>
      <w:r w:rsidRPr="006E3452">
        <w:rPr>
          <w:rFonts w:eastAsia="SimSun"/>
          <w:noProof/>
          <w:lang w:eastAsia="zh-CN"/>
        </w:rPr>
        <w:t>General</w:t>
      </w:r>
      <w:r>
        <w:rPr>
          <w:noProof/>
        </w:rPr>
        <w:tab/>
      </w:r>
      <w:r>
        <w:rPr>
          <w:noProof/>
        </w:rPr>
        <w:fldChar w:fldCharType="begin"/>
      </w:r>
      <w:r>
        <w:rPr>
          <w:noProof/>
        </w:rPr>
        <w:instrText xml:space="preserve"> PAGEREF _Toc162954248 \h </w:instrText>
      </w:r>
      <w:r>
        <w:rPr>
          <w:noProof/>
        </w:rPr>
      </w:r>
      <w:r>
        <w:rPr>
          <w:noProof/>
        </w:rPr>
        <w:fldChar w:fldCharType="separate"/>
      </w:r>
      <w:r>
        <w:rPr>
          <w:noProof/>
        </w:rPr>
        <w:t>136</w:t>
      </w:r>
      <w:r>
        <w:rPr>
          <w:noProof/>
        </w:rPr>
        <w:fldChar w:fldCharType="end"/>
      </w:r>
    </w:p>
    <w:p w14:paraId="4EC8372E" w14:textId="0FDE2201" w:rsidR="009774E3" w:rsidRDefault="009774E3">
      <w:pPr>
        <w:pStyle w:val="TOC5"/>
        <w:rPr>
          <w:rFonts w:ascii="Calibri" w:hAnsi="Calibri"/>
          <w:noProof/>
          <w:kern w:val="2"/>
          <w:sz w:val="22"/>
          <w:szCs w:val="22"/>
          <w:lang w:eastAsia="en-GB"/>
        </w:rPr>
      </w:pPr>
      <w:r w:rsidRPr="006E3452">
        <w:rPr>
          <w:rFonts w:eastAsia="SimSun"/>
          <w:noProof/>
          <w:lang w:eastAsia="zh-CN"/>
        </w:rPr>
        <w:t>9.2.2.1.2</w:t>
      </w:r>
      <w:r>
        <w:rPr>
          <w:rFonts w:ascii="Calibri" w:hAnsi="Calibri"/>
          <w:noProof/>
          <w:kern w:val="2"/>
          <w:sz w:val="22"/>
          <w:szCs w:val="22"/>
          <w:lang w:eastAsia="en-GB"/>
        </w:rPr>
        <w:tab/>
      </w:r>
      <w:r w:rsidRPr="006E3452">
        <w:rPr>
          <w:rFonts w:eastAsia="SimSun"/>
          <w:noProof/>
          <w:lang w:eastAsia="zh-CN"/>
        </w:rPr>
        <w:t>Send_Message operation</w:t>
      </w:r>
      <w:r>
        <w:rPr>
          <w:noProof/>
        </w:rPr>
        <w:tab/>
      </w:r>
      <w:r>
        <w:rPr>
          <w:noProof/>
        </w:rPr>
        <w:fldChar w:fldCharType="begin"/>
      </w:r>
      <w:r>
        <w:rPr>
          <w:noProof/>
        </w:rPr>
        <w:instrText xml:space="preserve"> PAGEREF _Toc162954249 \h </w:instrText>
      </w:r>
      <w:r>
        <w:rPr>
          <w:noProof/>
        </w:rPr>
      </w:r>
      <w:r>
        <w:rPr>
          <w:noProof/>
        </w:rPr>
        <w:fldChar w:fldCharType="separate"/>
      </w:r>
      <w:r>
        <w:rPr>
          <w:noProof/>
        </w:rPr>
        <w:t>136</w:t>
      </w:r>
      <w:r>
        <w:rPr>
          <w:noProof/>
        </w:rPr>
        <w:fldChar w:fldCharType="end"/>
      </w:r>
    </w:p>
    <w:p w14:paraId="71F9C96F" w14:textId="516F0D23" w:rsidR="009774E3" w:rsidRDefault="009774E3">
      <w:pPr>
        <w:pStyle w:val="TOC4"/>
        <w:rPr>
          <w:rFonts w:ascii="Calibri" w:hAnsi="Calibri"/>
          <w:noProof/>
          <w:kern w:val="2"/>
          <w:sz w:val="22"/>
          <w:szCs w:val="22"/>
          <w:lang w:eastAsia="en-GB"/>
        </w:rPr>
      </w:pPr>
      <w:r w:rsidRPr="006E3452">
        <w:rPr>
          <w:rFonts w:eastAsia="SimSun"/>
          <w:noProof/>
          <w:lang w:eastAsia="zh-CN"/>
        </w:rPr>
        <w:t>9.2.2.2</w:t>
      </w:r>
      <w:r>
        <w:rPr>
          <w:rFonts w:ascii="Calibri" w:hAnsi="Calibri"/>
          <w:noProof/>
          <w:kern w:val="2"/>
          <w:sz w:val="22"/>
          <w:szCs w:val="22"/>
          <w:lang w:eastAsia="en-GB"/>
        </w:rPr>
        <w:tab/>
      </w:r>
      <w:r w:rsidRPr="006E3452">
        <w:rPr>
          <w:rFonts w:eastAsia="SimSun"/>
          <w:noProof/>
          <w:lang w:eastAsia="zh-CN"/>
        </w:rPr>
        <w:t>N3G_Delivery_Status_Report API</w:t>
      </w:r>
      <w:r>
        <w:rPr>
          <w:noProof/>
        </w:rPr>
        <w:tab/>
      </w:r>
      <w:r>
        <w:rPr>
          <w:noProof/>
        </w:rPr>
        <w:fldChar w:fldCharType="begin"/>
      </w:r>
      <w:r>
        <w:rPr>
          <w:noProof/>
        </w:rPr>
        <w:instrText xml:space="preserve"> PAGEREF _Toc162954250 \h </w:instrText>
      </w:r>
      <w:r>
        <w:rPr>
          <w:noProof/>
        </w:rPr>
      </w:r>
      <w:r>
        <w:rPr>
          <w:noProof/>
        </w:rPr>
        <w:fldChar w:fldCharType="separate"/>
      </w:r>
      <w:r>
        <w:rPr>
          <w:noProof/>
        </w:rPr>
        <w:t>136</w:t>
      </w:r>
      <w:r>
        <w:rPr>
          <w:noProof/>
        </w:rPr>
        <w:fldChar w:fldCharType="end"/>
      </w:r>
    </w:p>
    <w:p w14:paraId="16B18C7B" w14:textId="1BAE2595" w:rsidR="009774E3" w:rsidRDefault="009774E3">
      <w:pPr>
        <w:pStyle w:val="TOC5"/>
        <w:rPr>
          <w:rFonts w:ascii="Calibri" w:hAnsi="Calibri"/>
          <w:noProof/>
          <w:kern w:val="2"/>
          <w:sz w:val="22"/>
          <w:szCs w:val="22"/>
          <w:lang w:eastAsia="en-GB"/>
        </w:rPr>
      </w:pPr>
      <w:r w:rsidRPr="006E3452">
        <w:rPr>
          <w:rFonts w:eastAsia="SimSun"/>
          <w:noProof/>
          <w:lang w:eastAsia="zh-CN"/>
        </w:rPr>
        <w:t>9.2.2.2.1</w:t>
      </w:r>
      <w:r>
        <w:rPr>
          <w:rFonts w:ascii="Calibri" w:hAnsi="Calibri"/>
          <w:noProof/>
          <w:kern w:val="2"/>
          <w:sz w:val="22"/>
          <w:szCs w:val="22"/>
          <w:lang w:eastAsia="en-GB"/>
        </w:rPr>
        <w:tab/>
      </w:r>
      <w:r w:rsidRPr="006E3452">
        <w:rPr>
          <w:rFonts w:eastAsia="SimSun"/>
          <w:noProof/>
          <w:lang w:eastAsia="zh-CN"/>
        </w:rPr>
        <w:t>General</w:t>
      </w:r>
      <w:r>
        <w:rPr>
          <w:noProof/>
        </w:rPr>
        <w:tab/>
      </w:r>
      <w:r>
        <w:rPr>
          <w:noProof/>
        </w:rPr>
        <w:fldChar w:fldCharType="begin"/>
      </w:r>
      <w:r>
        <w:rPr>
          <w:noProof/>
        </w:rPr>
        <w:instrText xml:space="preserve"> PAGEREF _Toc162954251 \h </w:instrText>
      </w:r>
      <w:r>
        <w:rPr>
          <w:noProof/>
        </w:rPr>
      </w:r>
      <w:r>
        <w:rPr>
          <w:noProof/>
        </w:rPr>
        <w:fldChar w:fldCharType="separate"/>
      </w:r>
      <w:r>
        <w:rPr>
          <w:noProof/>
        </w:rPr>
        <w:t>136</w:t>
      </w:r>
      <w:r>
        <w:rPr>
          <w:noProof/>
        </w:rPr>
        <w:fldChar w:fldCharType="end"/>
      </w:r>
    </w:p>
    <w:p w14:paraId="3467068D" w14:textId="212343A2" w:rsidR="009774E3" w:rsidRDefault="009774E3">
      <w:pPr>
        <w:pStyle w:val="TOC5"/>
        <w:rPr>
          <w:rFonts w:ascii="Calibri" w:hAnsi="Calibri"/>
          <w:noProof/>
          <w:kern w:val="2"/>
          <w:sz w:val="22"/>
          <w:szCs w:val="22"/>
          <w:lang w:eastAsia="en-GB"/>
        </w:rPr>
      </w:pPr>
      <w:r w:rsidRPr="006E3452">
        <w:rPr>
          <w:rFonts w:eastAsia="SimSun"/>
          <w:noProof/>
          <w:lang w:eastAsia="zh-CN"/>
        </w:rPr>
        <w:t>9.2.2.2.2</w:t>
      </w:r>
      <w:r>
        <w:rPr>
          <w:rFonts w:ascii="Calibri" w:hAnsi="Calibri"/>
          <w:noProof/>
          <w:kern w:val="2"/>
          <w:sz w:val="22"/>
          <w:szCs w:val="22"/>
          <w:lang w:eastAsia="en-GB"/>
        </w:rPr>
        <w:tab/>
      </w:r>
      <w:r w:rsidRPr="006E3452">
        <w:rPr>
          <w:rFonts w:eastAsia="SimSun"/>
          <w:noProof/>
          <w:lang w:eastAsia="zh-CN"/>
        </w:rPr>
        <w:t>Report_Message_Delivery_Status operation</w:t>
      </w:r>
      <w:r>
        <w:rPr>
          <w:noProof/>
        </w:rPr>
        <w:tab/>
      </w:r>
      <w:r>
        <w:rPr>
          <w:noProof/>
        </w:rPr>
        <w:fldChar w:fldCharType="begin"/>
      </w:r>
      <w:r>
        <w:rPr>
          <w:noProof/>
        </w:rPr>
        <w:instrText xml:space="preserve"> PAGEREF _Toc162954252 \h </w:instrText>
      </w:r>
      <w:r>
        <w:rPr>
          <w:noProof/>
        </w:rPr>
      </w:r>
      <w:r>
        <w:rPr>
          <w:noProof/>
        </w:rPr>
        <w:fldChar w:fldCharType="separate"/>
      </w:r>
      <w:r>
        <w:rPr>
          <w:noProof/>
        </w:rPr>
        <w:t>136</w:t>
      </w:r>
      <w:r>
        <w:rPr>
          <w:noProof/>
        </w:rPr>
        <w:fldChar w:fldCharType="end"/>
      </w:r>
    </w:p>
    <w:p w14:paraId="6F732E14" w14:textId="55B7A972" w:rsidR="009774E3" w:rsidRDefault="009774E3">
      <w:pPr>
        <w:pStyle w:val="TOC3"/>
        <w:rPr>
          <w:rFonts w:ascii="Calibri" w:hAnsi="Calibri"/>
          <w:noProof/>
          <w:kern w:val="2"/>
          <w:sz w:val="22"/>
          <w:szCs w:val="22"/>
          <w:lang w:eastAsia="en-GB"/>
        </w:rPr>
      </w:pPr>
      <w:r w:rsidRPr="006E3452">
        <w:rPr>
          <w:rFonts w:eastAsia="KaiTi_GB2312"/>
          <w:noProof/>
          <w:lang w:eastAsia="zh-CN"/>
        </w:rPr>
        <w:t>9.2.3</w:t>
      </w:r>
      <w:r>
        <w:rPr>
          <w:rFonts w:ascii="Calibri" w:hAnsi="Calibri"/>
          <w:noProof/>
          <w:kern w:val="2"/>
          <w:sz w:val="22"/>
          <w:szCs w:val="22"/>
          <w:lang w:eastAsia="en-GB"/>
        </w:rPr>
        <w:tab/>
      </w:r>
      <w:r w:rsidRPr="006E3452">
        <w:rPr>
          <w:rFonts w:eastAsia="KaiTi_GB2312"/>
          <w:noProof/>
          <w:lang w:eastAsia="zh-CN"/>
        </w:rPr>
        <w:t>Mbg APIs</w:t>
      </w:r>
      <w:r>
        <w:rPr>
          <w:noProof/>
        </w:rPr>
        <w:tab/>
      </w:r>
      <w:r>
        <w:rPr>
          <w:noProof/>
        </w:rPr>
        <w:fldChar w:fldCharType="begin"/>
      </w:r>
      <w:r>
        <w:rPr>
          <w:noProof/>
        </w:rPr>
        <w:instrText xml:space="preserve"> PAGEREF _Toc162954253 \h </w:instrText>
      </w:r>
      <w:r>
        <w:rPr>
          <w:noProof/>
        </w:rPr>
      </w:r>
      <w:r>
        <w:rPr>
          <w:noProof/>
        </w:rPr>
        <w:fldChar w:fldCharType="separate"/>
      </w:r>
      <w:r>
        <w:rPr>
          <w:noProof/>
        </w:rPr>
        <w:t>137</w:t>
      </w:r>
      <w:r>
        <w:rPr>
          <w:noProof/>
        </w:rPr>
        <w:fldChar w:fldCharType="end"/>
      </w:r>
    </w:p>
    <w:p w14:paraId="30BBB3D2" w14:textId="6433041F" w:rsidR="009774E3" w:rsidRDefault="009774E3">
      <w:pPr>
        <w:pStyle w:val="TOC4"/>
        <w:rPr>
          <w:rFonts w:ascii="Calibri" w:hAnsi="Calibri"/>
          <w:noProof/>
          <w:kern w:val="2"/>
          <w:sz w:val="22"/>
          <w:szCs w:val="22"/>
          <w:lang w:eastAsia="en-GB"/>
        </w:rPr>
      </w:pPr>
      <w:r w:rsidRPr="006E3452">
        <w:rPr>
          <w:rFonts w:eastAsia="SimSun"/>
          <w:noProof/>
          <w:lang w:eastAsia="zh-CN"/>
        </w:rPr>
        <w:t>9.2.3.1</w:t>
      </w:r>
      <w:r>
        <w:rPr>
          <w:rFonts w:ascii="Calibri" w:hAnsi="Calibri"/>
          <w:noProof/>
          <w:kern w:val="2"/>
          <w:sz w:val="22"/>
          <w:szCs w:val="22"/>
          <w:lang w:eastAsia="en-GB"/>
        </w:rPr>
        <w:tab/>
      </w:r>
      <w:r w:rsidRPr="006E3452">
        <w:rPr>
          <w:rFonts w:eastAsia="SimSun"/>
          <w:noProof/>
          <w:lang w:eastAsia="zh-CN"/>
        </w:rPr>
        <w:t>Nbg_Message_Delivery API</w:t>
      </w:r>
      <w:r>
        <w:rPr>
          <w:noProof/>
        </w:rPr>
        <w:tab/>
      </w:r>
      <w:r>
        <w:rPr>
          <w:noProof/>
        </w:rPr>
        <w:fldChar w:fldCharType="begin"/>
      </w:r>
      <w:r>
        <w:rPr>
          <w:noProof/>
        </w:rPr>
        <w:instrText xml:space="preserve"> PAGEREF _Toc162954254 \h </w:instrText>
      </w:r>
      <w:r>
        <w:rPr>
          <w:noProof/>
        </w:rPr>
      </w:r>
      <w:r>
        <w:rPr>
          <w:noProof/>
        </w:rPr>
        <w:fldChar w:fldCharType="separate"/>
      </w:r>
      <w:r>
        <w:rPr>
          <w:noProof/>
        </w:rPr>
        <w:t>137</w:t>
      </w:r>
      <w:r>
        <w:rPr>
          <w:noProof/>
        </w:rPr>
        <w:fldChar w:fldCharType="end"/>
      </w:r>
    </w:p>
    <w:p w14:paraId="2BEE5130" w14:textId="1334AB10" w:rsidR="009774E3" w:rsidRDefault="009774E3">
      <w:pPr>
        <w:pStyle w:val="TOC5"/>
        <w:rPr>
          <w:rFonts w:ascii="Calibri" w:hAnsi="Calibri"/>
          <w:noProof/>
          <w:kern w:val="2"/>
          <w:sz w:val="22"/>
          <w:szCs w:val="22"/>
          <w:lang w:eastAsia="en-GB"/>
        </w:rPr>
      </w:pPr>
      <w:r w:rsidRPr="006E3452">
        <w:rPr>
          <w:rFonts w:eastAsia="SimSun"/>
          <w:noProof/>
          <w:lang w:eastAsia="zh-CN"/>
        </w:rPr>
        <w:t>9.2.3.1.1</w:t>
      </w:r>
      <w:r>
        <w:rPr>
          <w:rFonts w:ascii="Calibri" w:hAnsi="Calibri"/>
          <w:noProof/>
          <w:kern w:val="2"/>
          <w:sz w:val="22"/>
          <w:szCs w:val="22"/>
          <w:lang w:eastAsia="en-GB"/>
        </w:rPr>
        <w:tab/>
      </w:r>
      <w:r w:rsidRPr="006E3452">
        <w:rPr>
          <w:rFonts w:eastAsia="SimSun"/>
          <w:noProof/>
          <w:lang w:eastAsia="zh-CN"/>
        </w:rPr>
        <w:t>General</w:t>
      </w:r>
      <w:r>
        <w:rPr>
          <w:noProof/>
        </w:rPr>
        <w:tab/>
      </w:r>
      <w:r>
        <w:rPr>
          <w:noProof/>
        </w:rPr>
        <w:fldChar w:fldCharType="begin"/>
      </w:r>
      <w:r>
        <w:rPr>
          <w:noProof/>
        </w:rPr>
        <w:instrText xml:space="preserve"> PAGEREF _Toc162954255 \h </w:instrText>
      </w:r>
      <w:r>
        <w:rPr>
          <w:noProof/>
        </w:rPr>
      </w:r>
      <w:r>
        <w:rPr>
          <w:noProof/>
        </w:rPr>
        <w:fldChar w:fldCharType="separate"/>
      </w:r>
      <w:r>
        <w:rPr>
          <w:noProof/>
        </w:rPr>
        <w:t>137</w:t>
      </w:r>
      <w:r>
        <w:rPr>
          <w:noProof/>
        </w:rPr>
        <w:fldChar w:fldCharType="end"/>
      </w:r>
    </w:p>
    <w:p w14:paraId="70AD665E" w14:textId="4C22BBC1" w:rsidR="009774E3" w:rsidRDefault="009774E3">
      <w:pPr>
        <w:pStyle w:val="TOC5"/>
        <w:rPr>
          <w:rFonts w:ascii="Calibri" w:hAnsi="Calibri"/>
          <w:noProof/>
          <w:kern w:val="2"/>
          <w:sz w:val="22"/>
          <w:szCs w:val="22"/>
          <w:lang w:eastAsia="en-GB"/>
        </w:rPr>
      </w:pPr>
      <w:r w:rsidRPr="006E3452">
        <w:rPr>
          <w:rFonts w:eastAsia="SimSun"/>
          <w:noProof/>
          <w:lang w:eastAsia="zh-CN"/>
        </w:rPr>
        <w:lastRenderedPageBreak/>
        <w:t>9.2.3.1.2</w:t>
      </w:r>
      <w:r>
        <w:rPr>
          <w:rFonts w:ascii="Calibri" w:hAnsi="Calibri"/>
          <w:noProof/>
          <w:kern w:val="2"/>
          <w:sz w:val="22"/>
          <w:szCs w:val="22"/>
          <w:lang w:eastAsia="en-GB"/>
        </w:rPr>
        <w:tab/>
      </w:r>
      <w:r w:rsidRPr="006E3452">
        <w:rPr>
          <w:rFonts w:eastAsia="SimSun"/>
          <w:noProof/>
          <w:lang w:eastAsia="zh-CN"/>
        </w:rPr>
        <w:t>Send_Message operation</w:t>
      </w:r>
      <w:r>
        <w:rPr>
          <w:noProof/>
        </w:rPr>
        <w:tab/>
      </w:r>
      <w:r>
        <w:rPr>
          <w:noProof/>
        </w:rPr>
        <w:fldChar w:fldCharType="begin"/>
      </w:r>
      <w:r>
        <w:rPr>
          <w:noProof/>
        </w:rPr>
        <w:instrText xml:space="preserve"> PAGEREF _Toc162954256 \h </w:instrText>
      </w:r>
      <w:r>
        <w:rPr>
          <w:noProof/>
        </w:rPr>
      </w:r>
      <w:r>
        <w:rPr>
          <w:noProof/>
        </w:rPr>
        <w:fldChar w:fldCharType="separate"/>
      </w:r>
      <w:r>
        <w:rPr>
          <w:noProof/>
        </w:rPr>
        <w:t>137</w:t>
      </w:r>
      <w:r>
        <w:rPr>
          <w:noProof/>
        </w:rPr>
        <w:fldChar w:fldCharType="end"/>
      </w:r>
    </w:p>
    <w:p w14:paraId="473D0C60" w14:textId="74853563" w:rsidR="009774E3" w:rsidRDefault="009774E3">
      <w:pPr>
        <w:pStyle w:val="TOC1"/>
        <w:rPr>
          <w:rFonts w:ascii="Calibri" w:hAnsi="Calibri"/>
          <w:noProof/>
          <w:kern w:val="2"/>
          <w:szCs w:val="22"/>
          <w:lang w:eastAsia="en-GB"/>
        </w:rPr>
      </w:pPr>
      <w:r w:rsidRPr="006E3452">
        <w:rPr>
          <w:rFonts w:eastAsia="SimSun"/>
          <w:noProof/>
          <w:lang w:eastAsia="zh-CN"/>
        </w:rPr>
        <w:t>10</w:t>
      </w:r>
      <w:r>
        <w:rPr>
          <w:rFonts w:ascii="Calibri" w:hAnsi="Calibri"/>
          <w:noProof/>
          <w:kern w:val="2"/>
          <w:szCs w:val="22"/>
          <w:lang w:eastAsia="en-GB"/>
        </w:rPr>
        <w:tab/>
      </w:r>
      <w:r w:rsidRPr="006E3452">
        <w:rPr>
          <w:rFonts w:eastAsia="SimSun"/>
          <w:noProof/>
          <w:lang w:eastAsia="zh-CN"/>
        </w:rPr>
        <w:t>Information Elements</w:t>
      </w:r>
      <w:r>
        <w:rPr>
          <w:noProof/>
        </w:rPr>
        <w:tab/>
      </w:r>
      <w:r>
        <w:rPr>
          <w:noProof/>
        </w:rPr>
        <w:fldChar w:fldCharType="begin"/>
      </w:r>
      <w:r>
        <w:rPr>
          <w:noProof/>
        </w:rPr>
        <w:instrText xml:space="preserve"> PAGEREF _Toc162954257 \h </w:instrText>
      </w:r>
      <w:r>
        <w:rPr>
          <w:noProof/>
        </w:rPr>
      </w:r>
      <w:r>
        <w:rPr>
          <w:noProof/>
        </w:rPr>
        <w:fldChar w:fldCharType="separate"/>
      </w:r>
      <w:r>
        <w:rPr>
          <w:noProof/>
        </w:rPr>
        <w:t>137</w:t>
      </w:r>
      <w:r>
        <w:rPr>
          <w:noProof/>
        </w:rPr>
        <w:fldChar w:fldCharType="end"/>
      </w:r>
    </w:p>
    <w:p w14:paraId="0C108BD4" w14:textId="4CA643B3" w:rsidR="009774E3" w:rsidRDefault="009774E3">
      <w:pPr>
        <w:pStyle w:val="TOC2"/>
        <w:rPr>
          <w:rFonts w:ascii="Calibri" w:hAnsi="Calibri"/>
          <w:noProof/>
          <w:kern w:val="2"/>
          <w:sz w:val="22"/>
          <w:szCs w:val="22"/>
          <w:lang w:eastAsia="en-GB"/>
        </w:rPr>
      </w:pPr>
      <w:r w:rsidRPr="006E3452">
        <w:rPr>
          <w:rFonts w:eastAsia="SimSun"/>
          <w:noProof/>
          <w:lang w:eastAsia="zh-CN"/>
        </w:rPr>
        <w:t>10</w:t>
      </w:r>
      <w:r w:rsidRPr="006E3452">
        <w:rPr>
          <w:rFonts w:eastAsia="SimSun"/>
          <w:noProof/>
        </w:rPr>
        <w:t>.1</w:t>
      </w:r>
      <w:r>
        <w:rPr>
          <w:rFonts w:ascii="Calibri" w:hAnsi="Calibri"/>
          <w:noProof/>
          <w:kern w:val="2"/>
          <w:sz w:val="22"/>
          <w:szCs w:val="22"/>
          <w:lang w:eastAsia="en-GB"/>
        </w:rPr>
        <w:tab/>
      </w:r>
      <w:r w:rsidRPr="006E3452">
        <w:rPr>
          <w:rFonts w:eastAsia="SimSun"/>
          <w:noProof/>
        </w:rPr>
        <w:t>Payload</w:t>
      </w:r>
      <w:r>
        <w:rPr>
          <w:noProof/>
        </w:rPr>
        <w:tab/>
      </w:r>
      <w:r>
        <w:rPr>
          <w:noProof/>
        </w:rPr>
        <w:fldChar w:fldCharType="begin"/>
      </w:r>
      <w:r>
        <w:rPr>
          <w:noProof/>
        </w:rPr>
        <w:instrText xml:space="preserve"> PAGEREF _Toc162954258 \h </w:instrText>
      </w:r>
      <w:r>
        <w:rPr>
          <w:noProof/>
        </w:rPr>
      </w:r>
      <w:r>
        <w:rPr>
          <w:noProof/>
        </w:rPr>
        <w:fldChar w:fldCharType="separate"/>
      </w:r>
      <w:r>
        <w:rPr>
          <w:noProof/>
        </w:rPr>
        <w:t>137</w:t>
      </w:r>
      <w:r>
        <w:rPr>
          <w:noProof/>
        </w:rPr>
        <w:fldChar w:fldCharType="end"/>
      </w:r>
    </w:p>
    <w:p w14:paraId="71D10C65" w14:textId="05D73651" w:rsidR="009774E3" w:rsidRDefault="009774E3">
      <w:pPr>
        <w:pStyle w:val="TOC2"/>
        <w:rPr>
          <w:rFonts w:ascii="Calibri" w:hAnsi="Calibri"/>
          <w:noProof/>
          <w:kern w:val="2"/>
          <w:sz w:val="22"/>
          <w:szCs w:val="22"/>
          <w:lang w:eastAsia="en-GB"/>
        </w:rPr>
      </w:pPr>
      <w:r w:rsidRPr="006E3452">
        <w:rPr>
          <w:rFonts w:eastAsia="SimSun"/>
          <w:noProof/>
          <w:lang w:eastAsia="zh-CN"/>
        </w:rPr>
        <w:t>10</w:t>
      </w:r>
      <w:r w:rsidRPr="006E3452">
        <w:rPr>
          <w:rFonts w:eastAsia="SimSun"/>
          <w:noProof/>
        </w:rPr>
        <w:t>.2</w:t>
      </w:r>
      <w:r>
        <w:rPr>
          <w:rFonts w:ascii="Calibri" w:hAnsi="Calibri"/>
          <w:noProof/>
          <w:kern w:val="2"/>
          <w:sz w:val="22"/>
          <w:szCs w:val="22"/>
          <w:lang w:eastAsia="en-GB"/>
        </w:rPr>
        <w:tab/>
      </w:r>
      <w:r w:rsidRPr="006E3452">
        <w:rPr>
          <w:rFonts w:eastAsia="SimSun"/>
          <w:noProof/>
        </w:rPr>
        <w:t>Application ID</w:t>
      </w:r>
      <w:r>
        <w:rPr>
          <w:noProof/>
        </w:rPr>
        <w:tab/>
      </w:r>
      <w:r>
        <w:rPr>
          <w:noProof/>
        </w:rPr>
        <w:fldChar w:fldCharType="begin"/>
      </w:r>
      <w:r>
        <w:rPr>
          <w:noProof/>
        </w:rPr>
        <w:instrText xml:space="preserve"> PAGEREF _Toc162954259 \h </w:instrText>
      </w:r>
      <w:r>
        <w:rPr>
          <w:noProof/>
        </w:rPr>
      </w:r>
      <w:r>
        <w:rPr>
          <w:noProof/>
        </w:rPr>
        <w:fldChar w:fldCharType="separate"/>
      </w:r>
      <w:r>
        <w:rPr>
          <w:noProof/>
        </w:rPr>
        <w:t>137</w:t>
      </w:r>
      <w:r>
        <w:rPr>
          <w:noProof/>
        </w:rPr>
        <w:fldChar w:fldCharType="end"/>
      </w:r>
    </w:p>
    <w:p w14:paraId="7BD56A5C" w14:textId="727ED6D0" w:rsidR="009774E3" w:rsidRDefault="009774E3">
      <w:pPr>
        <w:pStyle w:val="TOC2"/>
        <w:rPr>
          <w:rFonts w:ascii="Calibri" w:hAnsi="Calibri"/>
          <w:noProof/>
          <w:kern w:val="2"/>
          <w:sz w:val="22"/>
          <w:szCs w:val="22"/>
          <w:lang w:eastAsia="en-GB"/>
        </w:rPr>
      </w:pPr>
      <w:r w:rsidRPr="006E3452">
        <w:rPr>
          <w:rFonts w:eastAsia="SimSun"/>
          <w:noProof/>
          <w:lang w:eastAsia="zh-CN"/>
        </w:rPr>
        <w:t>10</w:t>
      </w:r>
      <w:r w:rsidRPr="006E3452">
        <w:rPr>
          <w:rFonts w:eastAsia="SimSun"/>
          <w:noProof/>
        </w:rPr>
        <w:t>.3</w:t>
      </w:r>
      <w:r>
        <w:rPr>
          <w:rFonts w:ascii="Calibri" w:hAnsi="Calibri"/>
          <w:noProof/>
          <w:kern w:val="2"/>
          <w:sz w:val="22"/>
          <w:szCs w:val="22"/>
          <w:lang w:eastAsia="en-GB"/>
        </w:rPr>
        <w:tab/>
      </w:r>
      <w:r w:rsidRPr="006E3452">
        <w:rPr>
          <w:rFonts w:eastAsia="SimSun"/>
          <w:noProof/>
        </w:rPr>
        <w:t>Messaging Topic</w:t>
      </w:r>
      <w:r>
        <w:rPr>
          <w:noProof/>
        </w:rPr>
        <w:tab/>
      </w:r>
      <w:r>
        <w:rPr>
          <w:noProof/>
        </w:rPr>
        <w:fldChar w:fldCharType="begin"/>
      </w:r>
      <w:r>
        <w:rPr>
          <w:noProof/>
        </w:rPr>
        <w:instrText xml:space="preserve"> PAGEREF _Toc162954260 \h </w:instrText>
      </w:r>
      <w:r>
        <w:rPr>
          <w:noProof/>
        </w:rPr>
      </w:r>
      <w:r>
        <w:rPr>
          <w:noProof/>
        </w:rPr>
        <w:fldChar w:fldCharType="separate"/>
      </w:r>
      <w:r>
        <w:rPr>
          <w:noProof/>
        </w:rPr>
        <w:t>137</w:t>
      </w:r>
      <w:r>
        <w:rPr>
          <w:noProof/>
        </w:rPr>
        <w:fldChar w:fldCharType="end"/>
      </w:r>
    </w:p>
    <w:p w14:paraId="455E4C60" w14:textId="4594EA7A" w:rsidR="009774E3" w:rsidRDefault="009774E3">
      <w:pPr>
        <w:pStyle w:val="TOC2"/>
        <w:rPr>
          <w:rFonts w:ascii="Calibri" w:hAnsi="Calibri"/>
          <w:noProof/>
          <w:kern w:val="2"/>
          <w:sz w:val="22"/>
          <w:szCs w:val="22"/>
          <w:lang w:eastAsia="en-GB"/>
        </w:rPr>
      </w:pPr>
      <w:r w:rsidRPr="006E3452">
        <w:rPr>
          <w:rFonts w:eastAsia="SimSun"/>
          <w:noProof/>
          <w:lang w:eastAsia="zh-CN"/>
        </w:rPr>
        <w:t>10</w:t>
      </w:r>
      <w:r w:rsidRPr="006E3452">
        <w:rPr>
          <w:rFonts w:eastAsia="SimSun"/>
          <w:noProof/>
        </w:rPr>
        <w:t>.4</w:t>
      </w:r>
      <w:r>
        <w:rPr>
          <w:rFonts w:ascii="Calibri" w:hAnsi="Calibri"/>
          <w:noProof/>
          <w:kern w:val="2"/>
          <w:sz w:val="22"/>
          <w:szCs w:val="22"/>
          <w:lang w:eastAsia="en-GB"/>
        </w:rPr>
        <w:tab/>
      </w:r>
      <w:r w:rsidRPr="006E3452">
        <w:rPr>
          <w:rFonts w:eastAsia="SimSun"/>
          <w:noProof/>
        </w:rPr>
        <w:t>Broadcast Area ID</w:t>
      </w:r>
      <w:r>
        <w:rPr>
          <w:noProof/>
        </w:rPr>
        <w:tab/>
      </w:r>
      <w:r>
        <w:rPr>
          <w:noProof/>
        </w:rPr>
        <w:fldChar w:fldCharType="begin"/>
      </w:r>
      <w:r>
        <w:rPr>
          <w:noProof/>
        </w:rPr>
        <w:instrText xml:space="preserve"> PAGEREF _Toc162954261 \h </w:instrText>
      </w:r>
      <w:r>
        <w:rPr>
          <w:noProof/>
        </w:rPr>
      </w:r>
      <w:r>
        <w:rPr>
          <w:noProof/>
        </w:rPr>
        <w:fldChar w:fldCharType="separate"/>
      </w:r>
      <w:r>
        <w:rPr>
          <w:noProof/>
        </w:rPr>
        <w:t>138</w:t>
      </w:r>
      <w:r>
        <w:rPr>
          <w:noProof/>
        </w:rPr>
        <w:fldChar w:fldCharType="end"/>
      </w:r>
    </w:p>
    <w:p w14:paraId="4DA4C994" w14:textId="0F1D5B6A" w:rsidR="009774E3" w:rsidRDefault="009774E3">
      <w:pPr>
        <w:pStyle w:val="TOC2"/>
        <w:rPr>
          <w:rFonts w:ascii="Calibri" w:hAnsi="Calibri"/>
          <w:noProof/>
          <w:kern w:val="2"/>
          <w:sz w:val="22"/>
          <w:szCs w:val="22"/>
          <w:lang w:eastAsia="en-GB"/>
        </w:rPr>
      </w:pPr>
      <w:r w:rsidRPr="006E3452">
        <w:rPr>
          <w:rFonts w:eastAsia="SimSun"/>
          <w:noProof/>
          <w:lang w:val="en-US" w:eastAsia="zh-CN"/>
        </w:rPr>
        <w:t>10.5</w:t>
      </w:r>
      <w:r>
        <w:rPr>
          <w:rFonts w:ascii="Calibri" w:hAnsi="Calibri"/>
          <w:noProof/>
          <w:kern w:val="2"/>
          <w:sz w:val="22"/>
          <w:szCs w:val="22"/>
          <w:lang w:eastAsia="en-GB"/>
        </w:rPr>
        <w:tab/>
      </w:r>
      <w:r w:rsidRPr="006E3452">
        <w:rPr>
          <w:rFonts w:eastAsia="SimSun"/>
          <w:noProof/>
          <w:lang w:val="en-US" w:eastAsia="zh-CN"/>
        </w:rPr>
        <w:t>Message ID</w:t>
      </w:r>
      <w:r>
        <w:rPr>
          <w:noProof/>
        </w:rPr>
        <w:tab/>
      </w:r>
      <w:r>
        <w:rPr>
          <w:noProof/>
        </w:rPr>
        <w:fldChar w:fldCharType="begin"/>
      </w:r>
      <w:r>
        <w:rPr>
          <w:noProof/>
        </w:rPr>
        <w:instrText xml:space="preserve"> PAGEREF _Toc162954262 \h </w:instrText>
      </w:r>
      <w:r>
        <w:rPr>
          <w:noProof/>
        </w:rPr>
      </w:r>
      <w:r>
        <w:rPr>
          <w:noProof/>
        </w:rPr>
        <w:fldChar w:fldCharType="separate"/>
      </w:r>
      <w:r>
        <w:rPr>
          <w:noProof/>
        </w:rPr>
        <w:t>138</w:t>
      </w:r>
      <w:r>
        <w:rPr>
          <w:noProof/>
        </w:rPr>
        <w:fldChar w:fldCharType="end"/>
      </w:r>
    </w:p>
    <w:p w14:paraId="45D61047" w14:textId="7E1B1F59" w:rsidR="009774E3" w:rsidRDefault="009774E3">
      <w:pPr>
        <w:pStyle w:val="TOC2"/>
        <w:rPr>
          <w:rFonts w:ascii="Calibri" w:hAnsi="Calibri"/>
          <w:noProof/>
          <w:kern w:val="2"/>
          <w:sz w:val="22"/>
          <w:szCs w:val="22"/>
          <w:lang w:eastAsia="en-GB"/>
        </w:rPr>
      </w:pPr>
      <w:r w:rsidRPr="006E3452">
        <w:rPr>
          <w:rFonts w:eastAsia="SimSun"/>
          <w:noProof/>
          <w:lang w:eastAsia="zh-CN"/>
        </w:rPr>
        <w:t>10.6</w:t>
      </w:r>
      <w:r>
        <w:rPr>
          <w:rFonts w:ascii="Calibri" w:hAnsi="Calibri"/>
          <w:noProof/>
          <w:kern w:val="2"/>
          <w:sz w:val="22"/>
          <w:szCs w:val="22"/>
          <w:lang w:eastAsia="en-GB"/>
        </w:rPr>
        <w:tab/>
      </w:r>
      <w:r w:rsidRPr="006E3452">
        <w:rPr>
          <w:rFonts w:eastAsia="SimSun"/>
          <w:noProof/>
        </w:rPr>
        <w:t>Failure Cause</w:t>
      </w:r>
      <w:r>
        <w:rPr>
          <w:noProof/>
        </w:rPr>
        <w:tab/>
      </w:r>
      <w:r>
        <w:rPr>
          <w:noProof/>
        </w:rPr>
        <w:fldChar w:fldCharType="begin"/>
      </w:r>
      <w:r>
        <w:rPr>
          <w:noProof/>
        </w:rPr>
        <w:instrText xml:space="preserve"> PAGEREF _Toc162954263 \h </w:instrText>
      </w:r>
      <w:r>
        <w:rPr>
          <w:noProof/>
        </w:rPr>
      </w:r>
      <w:r>
        <w:rPr>
          <w:noProof/>
        </w:rPr>
        <w:fldChar w:fldCharType="separate"/>
      </w:r>
      <w:r>
        <w:rPr>
          <w:noProof/>
        </w:rPr>
        <w:t>138</w:t>
      </w:r>
      <w:r>
        <w:rPr>
          <w:noProof/>
        </w:rPr>
        <w:fldChar w:fldCharType="end"/>
      </w:r>
    </w:p>
    <w:p w14:paraId="403B41A5" w14:textId="63395005" w:rsidR="009774E3" w:rsidRDefault="009774E3">
      <w:pPr>
        <w:pStyle w:val="TOC1"/>
        <w:rPr>
          <w:rFonts w:ascii="Calibri" w:hAnsi="Calibri"/>
          <w:noProof/>
          <w:kern w:val="2"/>
          <w:szCs w:val="22"/>
          <w:lang w:eastAsia="en-GB"/>
        </w:rPr>
      </w:pPr>
      <w:r>
        <w:rPr>
          <w:noProof/>
          <w:lang w:eastAsia="zh-CN"/>
        </w:rPr>
        <w:t>11</w:t>
      </w:r>
      <w:r>
        <w:rPr>
          <w:rFonts w:ascii="Calibri" w:hAnsi="Calibri"/>
          <w:noProof/>
          <w:kern w:val="2"/>
          <w:szCs w:val="22"/>
          <w:lang w:eastAsia="en-GB"/>
        </w:rPr>
        <w:tab/>
      </w:r>
      <w:r>
        <w:rPr>
          <w:noProof/>
          <w:lang w:eastAsia="zh-CN"/>
        </w:rPr>
        <w:t>Deployment models</w:t>
      </w:r>
      <w:r>
        <w:rPr>
          <w:noProof/>
        </w:rPr>
        <w:tab/>
      </w:r>
      <w:r>
        <w:rPr>
          <w:noProof/>
        </w:rPr>
        <w:fldChar w:fldCharType="begin"/>
      </w:r>
      <w:r>
        <w:rPr>
          <w:noProof/>
        </w:rPr>
        <w:instrText xml:space="preserve"> PAGEREF _Toc162954264 \h </w:instrText>
      </w:r>
      <w:r>
        <w:rPr>
          <w:noProof/>
        </w:rPr>
      </w:r>
      <w:r>
        <w:rPr>
          <w:noProof/>
        </w:rPr>
        <w:fldChar w:fldCharType="separate"/>
      </w:r>
      <w:r>
        <w:rPr>
          <w:noProof/>
        </w:rPr>
        <w:t>138</w:t>
      </w:r>
      <w:r>
        <w:rPr>
          <w:noProof/>
        </w:rPr>
        <w:fldChar w:fldCharType="end"/>
      </w:r>
    </w:p>
    <w:p w14:paraId="3C522637" w14:textId="10A8D428" w:rsidR="009774E3" w:rsidRDefault="009774E3">
      <w:pPr>
        <w:pStyle w:val="TOC2"/>
        <w:rPr>
          <w:rFonts w:ascii="Calibri" w:hAnsi="Calibri"/>
          <w:noProof/>
          <w:kern w:val="2"/>
          <w:sz w:val="22"/>
          <w:szCs w:val="22"/>
          <w:lang w:eastAsia="en-GB"/>
        </w:rPr>
      </w:pPr>
      <w:r>
        <w:rPr>
          <w:noProof/>
          <w:lang w:eastAsia="zh-CN"/>
        </w:rPr>
        <w:t>11</w:t>
      </w:r>
      <w:r w:rsidRPr="006E3452">
        <w:rPr>
          <w:rFonts w:eastAsia="SimSun"/>
          <w:noProof/>
          <w:lang w:eastAsia="zh-CN"/>
        </w:rPr>
        <w:t>.1</w:t>
      </w:r>
      <w:r>
        <w:rPr>
          <w:rFonts w:ascii="Calibri" w:hAnsi="Calibri"/>
          <w:noProof/>
          <w:kern w:val="2"/>
          <w:sz w:val="22"/>
          <w:szCs w:val="22"/>
          <w:lang w:eastAsia="en-GB"/>
        </w:rPr>
        <w:tab/>
      </w:r>
      <w:r w:rsidRPr="006E3452">
        <w:rPr>
          <w:rFonts w:eastAsia="SimSun"/>
          <w:noProof/>
          <w:lang w:eastAsia="zh-CN"/>
        </w:rPr>
        <w:t>General</w:t>
      </w:r>
      <w:r>
        <w:rPr>
          <w:noProof/>
        </w:rPr>
        <w:tab/>
      </w:r>
      <w:r>
        <w:rPr>
          <w:noProof/>
        </w:rPr>
        <w:fldChar w:fldCharType="begin"/>
      </w:r>
      <w:r>
        <w:rPr>
          <w:noProof/>
        </w:rPr>
        <w:instrText xml:space="preserve"> PAGEREF _Toc162954265 \h </w:instrText>
      </w:r>
      <w:r>
        <w:rPr>
          <w:noProof/>
        </w:rPr>
      </w:r>
      <w:r>
        <w:rPr>
          <w:noProof/>
        </w:rPr>
        <w:fldChar w:fldCharType="separate"/>
      </w:r>
      <w:r>
        <w:rPr>
          <w:noProof/>
        </w:rPr>
        <w:t>138</w:t>
      </w:r>
      <w:r>
        <w:rPr>
          <w:noProof/>
        </w:rPr>
        <w:fldChar w:fldCharType="end"/>
      </w:r>
    </w:p>
    <w:p w14:paraId="3690EC90" w14:textId="26F5AD35" w:rsidR="009774E3" w:rsidRDefault="009774E3">
      <w:pPr>
        <w:pStyle w:val="TOC2"/>
        <w:rPr>
          <w:rFonts w:ascii="Calibri" w:hAnsi="Calibri"/>
          <w:noProof/>
          <w:kern w:val="2"/>
          <w:sz w:val="22"/>
          <w:szCs w:val="22"/>
          <w:lang w:eastAsia="en-GB"/>
        </w:rPr>
      </w:pPr>
      <w:r>
        <w:rPr>
          <w:noProof/>
          <w:lang w:eastAsia="zh-CN"/>
        </w:rPr>
        <w:t>11</w:t>
      </w:r>
      <w:r w:rsidRPr="006E3452">
        <w:rPr>
          <w:rFonts w:eastAsia="SimSun"/>
          <w:noProof/>
          <w:lang w:eastAsia="zh-CN"/>
        </w:rPr>
        <w:t>.2</w:t>
      </w:r>
      <w:r>
        <w:rPr>
          <w:rFonts w:ascii="Calibri" w:hAnsi="Calibri"/>
          <w:noProof/>
          <w:kern w:val="2"/>
          <w:sz w:val="22"/>
          <w:szCs w:val="22"/>
          <w:lang w:eastAsia="en-GB"/>
        </w:rPr>
        <w:tab/>
      </w:r>
      <w:r w:rsidRPr="006E3452">
        <w:rPr>
          <w:rFonts w:eastAsia="SimSun"/>
          <w:noProof/>
          <w:lang w:eastAsia="zh-CN"/>
        </w:rPr>
        <w:t xml:space="preserve">Deployment of </w:t>
      </w:r>
      <w:r>
        <w:rPr>
          <w:noProof/>
          <w:lang w:eastAsia="zh-CN"/>
        </w:rPr>
        <w:t>MSGin5G</w:t>
      </w:r>
      <w:r w:rsidRPr="006E3452">
        <w:rPr>
          <w:rFonts w:eastAsia="SimSun"/>
          <w:noProof/>
          <w:lang w:eastAsia="zh-CN"/>
        </w:rPr>
        <w:t xml:space="preserve"> server(s)</w:t>
      </w:r>
      <w:r>
        <w:rPr>
          <w:noProof/>
        </w:rPr>
        <w:tab/>
      </w:r>
      <w:r>
        <w:rPr>
          <w:noProof/>
        </w:rPr>
        <w:fldChar w:fldCharType="begin"/>
      </w:r>
      <w:r>
        <w:rPr>
          <w:noProof/>
        </w:rPr>
        <w:instrText xml:space="preserve"> PAGEREF _Toc162954266 \h </w:instrText>
      </w:r>
      <w:r>
        <w:rPr>
          <w:noProof/>
        </w:rPr>
      </w:r>
      <w:r>
        <w:rPr>
          <w:noProof/>
        </w:rPr>
        <w:fldChar w:fldCharType="separate"/>
      </w:r>
      <w:r>
        <w:rPr>
          <w:noProof/>
        </w:rPr>
        <w:t>138</w:t>
      </w:r>
      <w:r>
        <w:rPr>
          <w:noProof/>
        </w:rPr>
        <w:fldChar w:fldCharType="end"/>
      </w:r>
    </w:p>
    <w:p w14:paraId="70D02F52" w14:textId="11EC606B" w:rsidR="009774E3" w:rsidRDefault="009774E3">
      <w:pPr>
        <w:pStyle w:val="TOC2"/>
        <w:rPr>
          <w:rFonts w:ascii="Calibri" w:hAnsi="Calibri"/>
          <w:noProof/>
          <w:kern w:val="2"/>
          <w:sz w:val="22"/>
          <w:szCs w:val="22"/>
          <w:lang w:eastAsia="en-GB"/>
        </w:rPr>
      </w:pPr>
      <w:r>
        <w:rPr>
          <w:noProof/>
          <w:lang w:eastAsia="zh-CN"/>
        </w:rPr>
        <w:t>11</w:t>
      </w:r>
      <w:r w:rsidRPr="006E3452">
        <w:rPr>
          <w:rFonts w:eastAsia="SimSun"/>
          <w:noProof/>
          <w:lang w:eastAsia="zh-CN"/>
        </w:rPr>
        <w:t>.</w:t>
      </w:r>
      <w:r>
        <w:rPr>
          <w:noProof/>
          <w:lang w:eastAsia="zh-CN"/>
        </w:rPr>
        <w:t>3</w:t>
      </w:r>
      <w:r>
        <w:rPr>
          <w:rFonts w:ascii="Calibri" w:hAnsi="Calibri"/>
          <w:noProof/>
          <w:kern w:val="2"/>
          <w:sz w:val="22"/>
          <w:szCs w:val="22"/>
          <w:lang w:eastAsia="en-GB"/>
        </w:rPr>
        <w:tab/>
      </w:r>
      <w:r w:rsidRPr="006E3452">
        <w:rPr>
          <w:rFonts w:eastAsia="SimSun"/>
          <w:noProof/>
          <w:lang w:eastAsia="zh-CN"/>
        </w:rPr>
        <w:t xml:space="preserve">Deployment of </w:t>
      </w:r>
      <w:r>
        <w:rPr>
          <w:noProof/>
          <w:lang w:eastAsia="zh-CN"/>
        </w:rPr>
        <w:t>Message Gateway</w:t>
      </w:r>
      <w:r w:rsidRPr="006E3452">
        <w:rPr>
          <w:rFonts w:eastAsia="SimSun"/>
          <w:noProof/>
          <w:lang w:eastAsia="zh-CN"/>
        </w:rPr>
        <w:t>(s)</w:t>
      </w:r>
      <w:r>
        <w:rPr>
          <w:noProof/>
        </w:rPr>
        <w:tab/>
      </w:r>
      <w:r>
        <w:rPr>
          <w:noProof/>
        </w:rPr>
        <w:fldChar w:fldCharType="begin"/>
      </w:r>
      <w:r>
        <w:rPr>
          <w:noProof/>
        </w:rPr>
        <w:instrText xml:space="preserve"> PAGEREF _Toc162954267 \h </w:instrText>
      </w:r>
      <w:r>
        <w:rPr>
          <w:noProof/>
        </w:rPr>
      </w:r>
      <w:r>
        <w:rPr>
          <w:noProof/>
        </w:rPr>
        <w:fldChar w:fldCharType="separate"/>
      </w:r>
      <w:r>
        <w:rPr>
          <w:noProof/>
        </w:rPr>
        <w:t>140</w:t>
      </w:r>
      <w:r>
        <w:rPr>
          <w:noProof/>
        </w:rPr>
        <w:fldChar w:fldCharType="end"/>
      </w:r>
    </w:p>
    <w:p w14:paraId="7DB442EA" w14:textId="4650CE39" w:rsidR="009774E3" w:rsidRDefault="009774E3">
      <w:pPr>
        <w:pStyle w:val="TOC2"/>
        <w:rPr>
          <w:rFonts w:ascii="Calibri" w:hAnsi="Calibri"/>
          <w:noProof/>
          <w:kern w:val="2"/>
          <w:sz w:val="22"/>
          <w:szCs w:val="22"/>
          <w:lang w:eastAsia="en-GB"/>
        </w:rPr>
      </w:pPr>
      <w:r>
        <w:rPr>
          <w:noProof/>
          <w:lang w:eastAsia="zh-CN"/>
        </w:rPr>
        <w:t>11</w:t>
      </w:r>
      <w:r w:rsidRPr="006E3452">
        <w:rPr>
          <w:rFonts w:eastAsia="SimSun"/>
          <w:noProof/>
          <w:lang w:eastAsia="zh-CN"/>
        </w:rPr>
        <w:t>.</w:t>
      </w:r>
      <w:r>
        <w:rPr>
          <w:noProof/>
          <w:lang w:eastAsia="zh-CN"/>
        </w:rPr>
        <w:t>4</w:t>
      </w:r>
      <w:r>
        <w:rPr>
          <w:rFonts w:ascii="Calibri" w:hAnsi="Calibri"/>
          <w:noProof/>
          <w:kern w:val="2"/>
          <w:sz w:val="22"/>
          <w:szCs w:val="22"/>
          <w:lang w:eastAsia="en-GB"/>
        </w:rPr>
        <w:tab/>
      </w:r>
      <w:r w:rsidRPr="006E3452">
        <w:rPr>
          <w:rFonts w:eastAsia="SimSun"/>
          <w:noProof/>
          <w:lang w:eastAsia="zh-CN"/>
        </w:rPr>
        <w:t xml:space="preserve">Deployment of </w:t>
      </w:r>
      <w:r>
        <w:rPr>
          <w:noProof/>
          <w:lang w:eastAsia="zh-CN"/>
        </w:rPr>
        <w:t>MSGin5G</w:t>
      </w:r>
      <w:r w:rsidRPr="006E3452">
        <w:rPr>
          <w:rFonts w:eastAsia="SimSun"/>
          <w:noProof/>
          <w:lang w:eastAsia="zh-CN"/>
        </w:rPr>
        <w:t xml:space="preserve"> </w:t>
      </w:r>
      <w:r>
        <w:rPr>
          <w:noProof/>
          <w:lang w:eastAsia="zh-CN"/>
        </w:rPr>
        <w:t>S</w:t>
      </w:r>
      <w:r w:rsidRPr="006E3452">
        <w:rPr>
          <w:rFonts w:eastAsia="SimSun"/>
          <w:noProof/>
          <w:lang w:eastAsia="zh-CN"/>
        </w:rPr>
        <w:t>erver(s)</w:t>
      </w:r>
      <w:r>
        <w:rPr>
          <w:noProof/>
          <w:lang w:eastAsia="zh-CN"/>
        </w:rPr>
        <w:t xml:space="preserve"> and SEAL server(s)</w:t>
      </w:r>
      <w:r>
        <w:rPr>
          <w:noProof/>
        </w:rPr>
        <w:tab/>
      </w:r>
      <w:r>
        <w:rPr>
          <w:noProof/>
        </w:rPr>
        <w:fldChar w:fldCharType="begin"/>
      </w:r>
      <w:r>
        <w:rPr>
          <w:noProof/>
        </w:rPr>
        <w:instrText xml:space="preserve"> PAGEREF _Toc162954268 \h </w:instrText>
      </w:r>
      <w:r>
        <w:rPr>
          <w:noProof/>
        </w:rPr>
      </w:r>
      <w:r>
        <w:rPr>
          <w:noProof/>
        </w:rPr>
        <w:fldChar w:fldCharType="separate"/>
      </w:r>
      <w:r>
        <w:rPr>
          <w:noProof/>
        </w:rPr>
        <w:t>141</w:t>
      </w:r>
      <w:r>
        <w:rPr>
          <w:noProof/>
        </w:rPr>
        <w:fldChar w:fldCharType="end"/>
      </w:r>
    </w:p>
    <w:p w14:paraId="0777FB08" w14:textId="40B921FB" w:rsidR="009774E3" w:rsidRDefault="009774E3">
      <w:pPr>
        <w:pStyle w:val="TOC8"/>
        <w:rPr>
          <w:rFonts w:ascii="Calibri" w:hAnsi="Calibri"/>
          <w:b w:val="0"/>
          <w:noProof/>
          <w:kern w:val="2"/>
          <w:szCs w:val="22"/>
          <w:lang w:eastAsia="en-GB"/>
        </w:rPr>
      </w:pPr>
      <w:r w:rsidRPr="006E3452">
        <w:rPr>
          <w:rFonts w:eastAsia="SimSun"/>
          <w:noProof/>
        </w:rPr>
        <w:t>Annex A (informative):</w:t>
      </w:r>
      <w:r w:rsidRPr="006E3452">
        <w:rPr>
          <w:rFonts w:eastAsia="SimSun"/>
          <w:noProof/>
          <w:lang w:eastAsia="zh-CN"/>
        </w:rPr>
        <w:t xml:space="preserve"> </w:t>
      </w:r>
      <w:r w:rsidRPr="006E3452">
        <w:rPr>
          <w:rFonts w:eastAsia="SimSun"/>
          <w:noProof/>
        </w:rPr>
        <w:t>Change history</w:t>
      </w:r>
      <w:r>
        <w:rPr>
          <w:noProof/>
        </w:rPr>
        <w:tab/>
      </w:r>
      <w:r>
        <w:rPr>
          <w:noProof/>
        </w:rPr>
        <w:fldChar w:fldCharType="begin"/>
      </w:r>
      <w:r>
        <w:rPr>
          <w:noProof/>
        </w:rPr>
        <w:instrText xml:space="preserve"> PAGEREF _Toc162954269 \h </w:instrText>
      </w:r>
      <w:r>
        <w:rPr>
          <w:noProof/>
        </w:rPr>
      </w:r>
      <w:r>
        <w:rPr>
          <w:noProof/>
        </w:rPr>
        <w:fldChar w:fldCharType="separate"/>
      </w:r>
      <w:r>
        <w:rPr>
          <w:noProof/>
        </w:rPr>
        <w:t>142</w:t>
      </w:r>
      <w:r>
        <w:rPr>
          <w:noProof/>
        </w:rPr>
        <w:fldChar w:fldCharType="end"/>
      </w:r>
    </w:p>
    <w:p w14:paraId="6364C920" w14:textId="20E6044D" w:rsidR="00256BFD" w:rsidRDefault="00256BFD" w:rsidP="00256BFD">
      <w:pPr>
        <w:rPr>
          <w:rFonts w:eastAsia="SimSun"/>
        </w:rPr>
      </w:pPr>
      <w:r>
        <w:rPr>
          <w:noProof/>
          <w:sz w:val="22"/>
        </w:rPr>
        <w:fldChar w:fldCharType="end"/>
      </w:r>
    </w:p>
    <w:p w14:paraId="2C84BE19" w14:textId="77777777" w:rsidR="00256BFD" w:rsidRDefault="00256BFD" w:rsidP="00256BFD">
      <w:pPr>
        <w:pStyle w:val="Heading1"/>
        <w:rPr>
          <w:rFonts w:eastAsia="SimSun"/>
        </w:rPr>
      </w:pPr>
      <w:r>
        <w:br w:type="page"/>
      </w:r>
      <w:bookmarkStart w:id="15" w:name="_Toc162954019"/>
      <w:r>
        <w:rPr>
          <w:rFonts w:eastAsia="SimSun"/>
        </w:rPr>
        <w:lastRenderedPageBreak/>
        <w:t>Foreword</w:t>
      </w:r>
      <w:bookmarkEnd w:id="15"/>
    </w:p>
    <w:p w14:paraId="7B7D8704" w14:textId="77777777" w:rsidR="00256BFD" w:rsidRDefault="00256BFD" w:rsidP="00256BFD">
      <w:pPr>
        <w:rPr>
          <w:rFonts w:eastAsia="SimSun"/>
        </w:rPr>
      </w:pPr>
      <w:r>
        <w:t>This Technical</w:t>
      </w:r>
      <w:r>
        <w:rPr>
          <w:lang w:eastAsia="zh-CN"/>
        </w:rPr>
        <w:t xml:space="preserve"> Specification </w:t>
      </w:r>
      <w:r>
        <w:t>has been produced by the 3rd Generation Partnership Project (3GPP).</w:t>
      </w:r>
    </w:p>
    <w:p w14:paraId="19B19EAA" w14:textId="77777777" w:rsidR="00256BFD" w:rsidRDefault="00256BFD" w:rsidP="00256BFD">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4E209D20" w14:textId="77777777" w:rsidR="00256BFD" w:rsidRDefault="00256BFD" w:rsidP="00256BFD">
      <w:pPr>
        <w:pStyle w:val="B1"/>
      </w:pPr>
      <w:r>
        <w:t>Version x.y.z</w:t>
      </w:r>
    </w:p>
    <w:p w14:paraId="5438A566" w14:textId="77777777" w:rsidR="00256BFD" w:rsidRDefault="00256BFD" w:rsidP="00256BFD">
      <w:pPr>
        <w:pStyle w:val="B1"/>
      </w:pPr>
      <w:r>
        <w:t>where:</w:t>
      </w:r>
    </w:p>
    <w:p w14:paraId="1C2E0C8E" w14:textId="77777777" w:rsidR="00256BFD" w:rsidRDefault="00256BFD" w:rsidP="00256BFD">
      <w:pPr>
        <w:pStyle w:val="B2"/>
      </w:pPr>
      <w:r>
        <w:t>x</w:t>
      </w:r>
      <w:r>
        <w:tab/>
        <w:t>the first digit:</w:t>
      </w:r>
    </w:p>
    <w:p w14:paraId="2DA4568A" w14:textId="77777777" w:rsidR="00256BFD" w:rsidRDefault="00256BFD" w:rsidP="00256BFD">
      <w:pPr>
        <w:pStyle w:val="B3"/>
      </w:pPr>
      <w:r>
        <w:t>1</w:t>
      </w:r>
      <w:r>
        <w:tab/>
        <w:t>presented to TSG for information;</w:t>
      </w:r>
    </w:p>
    <w:p w14:paraId="1498B365" w14:textId="77777777" w:rsidR="00256BFD" w:rsidRDefault="00256BFD" w:rsidP="00256BFD">
      <w:pPr>
        <w:pStyle w:val="B3"/>
      </w:pPr>
      <w:r>
        <w:t>2</w:t>
      </w:r>
      <w:r>
        <w:tab/>
        <w:t>presented to TSG for approval;</w:t>
      </w:r>
    </w:p>
    <w:p w14:paraId="4126D334" w14:textId="77777777" w:rsidR="00256BFD" w:rsidRDefault="00256BFD" w:rsidP="00256BFD">
      <w:pPr>
        <w:pStyle w:val="B3"/>
      </w:pPr>
      <w:r>
        <w:t>3</w:t>
      </w:r>
      <w:r>
        <w:tab/>
        <w:t>or greater indicates TSG approved document under change control.</w:t>
      </w:r>
    </w:p>
    <w:p w14:paraId="09813D7F" w14:textId="77777777" w:rsidR="00256BFD" w:rsidRDefault="00256BFD" w:rsidP="00256BFD">
      <w:pPr>
        <w:pStyle w:val="B2"/>
      </w:pPr>
      <w:r>
        <w:t>y</w:t>
      </w:r>
      <w:r>
        <w:tab/>
        <w:t>the second digit is incremented for all changes of substance, i.e. technical enhancements, corrections, updates, etc.</w:t>
      </w:r>
    </w:p>
    <w:p w14:paraId="3E20EF2E" w14:textId="77777777" w:rsidR="00256BFD" w:rsidRDefault="00256BFD" w:rsidP="00256BFD">
      <w:pPr>
        <w:pStyle w:val="B2"/>
      </w:pPr>
      <w:r>
        <w:t>z</w:t>
      </w:r>
      <w:r>
        <w:tab/>
        <w:t>the third digit is incremented when editorial only changes have been incorporated in the document.</w:t>
      </w:r>
    </w:p>
    <w:p w14:paraId="10847A7A" w14:textId="77777777" w:rsidR="00256BFD" w:rsidRDefault="00256BFD" w:rsidP="00256BFD">
      <w:pPr>
        <w:pStyle w:val="Heading1"/>
        <w:rPr>
          <w:rFonts w:eastAsia="SimSun"/>
        </w:rPr>
      </w:pPr>
      <w:bookmarkStart w:id="16" w:name="_Toc162954020"/>
      <w:r>
        <w:rPr>
          <w:rFonts w:eastAsia="SimSun"/>
        </w:rPr>
        <w:t>Introduction</w:t>
      </w:r>
      <w:bookmarkEnd w:id="16"/>
    </w:p>
    <w:p w14:paraId="55E0BCE7" w14:textId="77777777" w:rsidR="00256BFD" w:rsidRDefault="00256BFD" w:rsidP="00256BFD">
      <w:pPr>
        <w:pStyle w:val="Heading1"/>
        <w:rPr>
          <w:rFonts w:eastAsia="SimSun"/>
        </w:rPr>
      </w:pPr>
      <w:r>
        <w:br w:type="page"/>
      </w:r>
      <w:bookmarkStart w:id="17" w:name="_Toc162954021"/>
      <w:r>
        <w:rPr>
          <w:rFonts w:eastAsia="SimSun"/>
        </w:rPr>
        <w:lastRenderedPageBreak/>
        <w:t>1</w:t>
      </w:r>
      <w:r>
        <w:rPr>
          <w:rFonts w:eastAsia="SimSun"/>
        </w:rPr>
        <w:tab/>
        <w:t>Scope</w:t>
      </w:r>
      <w:bookmarkEnd w:id="17"/>
    </w:p>
    <w:p w14:paraId="29BBC02A" w14:textId="77777777" w:rsidR="00256BFD" w:rsidRDefault="00256BFD" w:rsidP="00256BFD">
      <w:pPr>
        <w:rPr>
          <w:rFonts w:eastAsia="SimSun"/>
          <w:lang w:eastAsia="zh-CN"/>
        </w:rPr>
      </w:pPr>
      <w:r>
        <w:t>The present document specifies the functional architecture, procedures, information flows and APIs for MSGin5G Service</w:t>
      </w:r>
      <w:r>
        <w:rPr>
          <w:lang w:eastAsia="zh-CN"/>
        </w:rPr>
        <w:t xml:space="preserve">. </w:t>
      </w:r>
      <w:r>
        <w:t>MSGin5G</w:t>
      </w:r>
      <w:r>
        <w:rPr>
          <w:lang w:eastAsia="zh-CN"/>
        </w:rPr>
        <w:t xml:space="preserve"> Service provides messaging communication capability in 5GS especially for Massive Internet of Things (MIoT). </w:t>
      </w:r>
    </w:p>
    <w:p w14:paraId="22C7C15C" w14:textId="77777777" w:rsidR="00256BFD" w:rsidRDefault="00256BFD" w:rsidP="00256BFD">
      <w:pPr>
        <w:rPr>
          <w:lang w:eastAsia="zh-CN"/>
        </w:rPr>
      </w:pPr>
      <w:r>
        <w:rPr>
          <w:lang w:eastAsia="zh-CN"/>
        </w:rPr>
        <w:t xml:space="preserve"> </w:t>
      </w:r>
      <w:r>
        <w:t>MSGin5G Service</w:t>
      </w:r>
      <w:r>
        <w:rPr>
          <w:lang w:eastAsia="zh-CN"/>
        </w:rPr>
        <w:t xml:space="preserve"> includes </w:t>
      </w:r>
      <w:r>
        <w:t xml:space="preserve">the following </w:t>
      </w:r>
      <w:r>
        <w:rPr>
          <w:lang w:eastAsia="zh-CN"/>
        </w:rPr>
        <w:t>message communication models:</w:t>
      </w:r>
    </w:p>
    <w:p w14:paraId="64519F71" w14:textId="77777777" w:rsidR="00256BFD" w:rsidRDefault="00256BFD" w:rsidP="00256BFD">
      <w:pPr>
        <w:pStyle w:val="B1"/>
      </w:pPr>
      <w:r>
        <w:rPr>
          <w:lang w:eastAsia="zh-CN"/>
        </w:rPr>
        <w:t>-</w:t>
      </w:r>
      <w:r>
        <w:rPr>
          <w:lang w:eastAsia="zh-CN"/>
        </w:rPr>
        <w:tab/>
      </w:r>
      <w:r>
        <w:t>Point-to-</w:t>
      </w:r>
      <w:r>
        <w:rPr>
          <w:lang w:eastAsia="zh-CN"/>
        </w:rPr>
        <w:t>P</w:t>
      </w:r>
      <w:r>
        <w:t>oint message;</w:t>
      </w:r>
    </w:p>
    <w:p w14:paraId="2A5E94A8" w14:textId="77777777" w:rsidR="00256BFD" w:rsidRDefault="00256BFD" w:rsidP="00256BFD">
      <w:pPr>
        <w:pStyle w:val="B1"/>
      </w:pPr>
      <w:r>
        <w:rPr>
          <w:lang w:eastAsia="zh-CN"/>
        </w:rPr>
        <w:t>-</w:t>
      </w:r>
      <w:r>
        <w:rPr>
          <w:lang w:eastAsia="zh-CN"/>
        </w:rPr>
        <w:tab/>
      </w:r>
      <w:r>
        <w:t>Application-to-</w:t>
      </w:r>
      <w:r>
        <w:rPr>
          <w:lang w:eastAsia="zh-CN"/>
        </w:rPr>
        <w:t>P</w:t>
      </w:r>
      <w:r>
        <w:t>oint message/ Point-to-</w:t>
      </w:r>
      <w:r>
        <w:rPr>
          <w:lang w:eastAsia="zh-CN"/>
        </w:rPr>
        <w:t>A</w:t>
      </w:r>
      <w:r>
        <w:t>pplication message;</w:t>
      </w:r>
    </w:p>
    <w:p w14:paraId="0979CC5F" w14:textId="77777777" w:rsidR="00256BFD" w:rsidRDefault="00256BFD" w:rsidP="00256BFD">
      <w:pPr>
        <w:pStyle w:val="B1"/>
      </w:pPr>
      <w:r>
        <w:rPr>
          <w:lang w:eastAsia="zh-CN"/>
        </w:rPr>
        <w:t>-</w:t>
      </w:r>
      <w:r>
        <w:rPr>
          <w:lang w:eastAsia="zh-CN"/>
        </w:rPr>
        <w:tab/>
      </w:r>
      <w:r>
        <w:t>Group message;</w:t>
      </w:r>
    </w:p>
    <w:p w14:paraId="20A21C19" w14:textId="77777777" w:rsidR="00256BFD" w:rsidRDefault="00256BFD" w:rsidP="00256BFD">
      <w:pPr>
        <w:pStyle w:val="B1"/>
      </w:pPr>
      <w:r>
        <w:rPr>
          <w:lang w:eastAsia="zh-CN"/>
        </w:rPr>
        <w:t>-</w:t>
      </w:r>
      <w:r>
        <w:rPr>
          <w:lang w:eastAsia="zh-CN"/>
        </w:rPr>
        <w:tab/>
      </w:r>
      <w:r>
        <w:t>Broadcast message.</w:t>
      </w:r>
    </w:p>
    <w:p w14:paraId="6BCE8238" w14:textId="77777777" w:rsidR="00A511D4" w:rsidRDefault="00256BFD" w:rsidP="00A511D4">
      <w:pPr>
        <w:rPr>
          <w:lang w:eastAsia="zh-CN"/>
        </w:rPr>
      </w:pPr>
      <w:r>
        <w:t>The corresponding service requirements are defined in 3GPP TS 22.262 [2].</w:t>
      </w:r>
    </w:p>
    <w:p w14:paraId="6C668E0F" w14:textId="77777777" w:rsidR="00A511D4" w:rsidRDefault="00A511D4" w:rsidP="00A511D4">
      <w:pPr>
        <w:rPr>
          <w:lang w:eastAsia="zh-CN"/>
        </w:rPr>
      </w:pPr>
      <w:r>
        <w:t>MSGin5G Service</w:t>
      </w:r>
      <w:r>
        <w:rPr>
          <w:rFonts w:hint="eastAsia"/>
          <w:lang w:eastAsia="zh-CN"/>
        </w:rPr>
        <w:t xml:space="preserve"> provides the following capabilities to enhance the message delivery for all </w:t>
      </w:r>
      <w:r>
        <w:rPr>
          <w:lang w:eastAsia="zh-CN"/>
        </w:rPr>
        <w:t>message communication models</w:t>
      </w:r>
      <w:r>
        <w:rPr>
          <w:rFonts w:hint="eastAsia"/>
          <w:lang w:eastAsia="zh-CN"/>
        </w:rPr>
        <w:t>:</w:t>
      </w:r>
    </w:p>
    <w:p w14:paraId="3564CF0F" w14:textId="77777777" w:rsidR="00A511D4" w:rsidRDefault="00A511D4" w:rsidP="00A511D4">
      <w:pPr>
        <w:pStyle w:val="B1"/>
        <w:rPr>
          <w:lang w:eastAsia="zh-CN"/>
        </w:rPr>
      </w:pPr>
      <w:r>
        <w:rPr>
          <w:rFonts w:hint="eastAsia"/>
          <w:lang w:eastAsia="zh-CN"/>
        </w:rPr>
        <w:t>-</w:t>
      </w:r>
      <w:r>
        <w:rPr>
          <w:rFonts w:hint="eastAsia"/>
          <w:lang w:eastAsia="zh-CN"/>
        </w:rPr>
        <w:tab/>
      </w:r>
      <w:r w:rsidRPr="00471030">
        <w:rPr>
          <w:lang w:eastAsia="zh-CN"/>
        </w:rPr>
        <w:t>MSGin5G Store and Forward</w:t>
      </w:r>
      <w:r>
        <w:rPr>
          <w:rFonts w:hint="eastAsia"/>
          <w:lang w:eastAsia="zh-CN"/>
        </w:rPr>
        <w:t>;</w:t>
      </w:r>
    </w:p>
    <w:p w14:paraId="776844CB" w14:textId="77777777" w:rsidR="00A511D4" w:rsidRDefault="00A511D4" w:rsidP="00A511D4">
      <w:pPr>
        <w:pStyle w:val="B1"/>
        <w:rPr>
          <w:lang w:eastAsia="zh-CN"/>
        </w:rPr>
      </w:pPr>
      <w:r>
        <w:rPr>
          <w:rFonts w:hint="eastAsia"/>
          <w:lang w:eastAsia="zh-CN"/>
        </w:rPr>
        <w:t>-</w:t>
      </w:r>
      <w:r>
        <w:rPr>
          <w:rFonts w:hint="eastAsia"/>
          <w:lang w:eastAsia="zh-CN"/>
        </w:rPr>
        <w:tab/>
        <w:t>Message communication based on Messaging Topic;</w:t>
      </w:r>
    </w:p>
    <w:p w14:paraId="7624117C" w14:textId="77777777" w:rsidR="00A511D4" w:rsidRDefault="00A511D4" w:rsidP="00A511D4">
      <w:pPr>
        <w:pStyle w:val="B1"/>
        <w:rPr>
          <w:lang w:eastAsia="zh-CN"/>
        </w:rPr>
      </w:pPr>
      <w:r>
        <w:rPr>
          <w:rFonts w:hint="eastAsia"/>
          <w:lang w:eastAsia="zh-CN"/>
        </w:rPr>
        <w:t>-</w:t>
      </w:r>
      <w:r>
        <w:rPr>
          <w:rFonts w:hint="eastAsia"/>
          <w:lang w:eastAsia="zh-CN"/>
        </w:rPr>
        <w:tab/>
      </w:r>
      <w:r w:rsidRPr="00F1543D">
        <w:rPr>
          <w:lang w:eastAsia="zh-CN"/>
        </w:rPr>
        <w:t>Message Aggregation</w:t>
      </w:r>
      <w:r>
        <w:rPr>
          <w:rFonts w:hint="eastAsia"/>
          <w:lang w:eastAsia="zh-CN"/>
        </w:rPr>
        <w:t>;</w:t>
      </w:r>
    </w:p>
    <w:p w14:paraId="60BFB80F" w14:textId="77777777" w:rsidR="00A511D4" w:rsidRDefault="00A511D4" w:rsidP="00A511D4">
      <w:pPr>
        <w:pStyle w:val="B1"/>
        <w:rPr>
          <w:lang w:eastAsia="zh-CN"/>
        </w:rPr>
      </w:pPr>
      <w:r>
        <w:rPr>
          <w:rFonts w:hint="eastAsia"/>
          <w:lang w:eastAsia="zh-CN"/>
        </w:rPr>
        <w:t>-</w:t>
      </w:r>
      <w:r>
        <w:rPr>
          <w:rFonts w:hint="eastAsia"/>
          <w:lang w:eastAsia="zh-CN"/>
        </w:rPr>
        <w:tab/>
      </w:r>
      <w:r w:rsidRPr="00F1543D">
        <w:rPr>
          <w:lang w:eastAsia="zh-CN"/>
        </w:rPr>
        <w:t>Message Segmentation and Reassembly</w:t>
      </w:r>
      <w:r>
        <w:rPr>
          <w:rFonts w:hint="eastAsia"/>
          <w:lang w:eastAsia="zh-CN"/>
        </w:rPr>
        <w:t>;</w:t>
      </w:r>
    </w:p>
    <w:p w14:paraId="3604F496" w14:textId="77777777" w:rsidR="00A511D4" w:rsidRDefault="00A511D4" w:rsidP="00A511D4">
      <w:pPr>
        <w:pStyle w:val="B1"/>
        <w:rPr>
          <w:lang w:eastAsia="zh-CN"/>
        </w:rPr>
      </w:pPr>
      <w:r>
        <w:rPr>
          <w:rFonts w:hint="eastAsia"/>
          <w:lang w:eastAsia="zh-CN"/>
        </w:rPr>
        <w:t>-</w:t>
      </w:r>
      <w:r>
        <w:rPr>
          <w:rFonts w:hint="eastAsia"/>
          <w:lang w:eastAsia="zh-CN"/>
        </w:rPr>
        <w:tab/>
      </w:r>
      <w:r w:rsidRPr="00601C92">
        <w:rPr>
          <w:lang w:eastAsia="zh-CN"/>
        </w:rPr>
        <w:t>Message Gateway to interwork with non MSGin5G messaging services</w:t>
      </w:r>
      <w:r>
        <w:rPr>
          <w:rFonts w:hint="eastAsia"/>
          <w:lang w:eastAsia="zh-CN"/>
        </w:rPr>
        <w:t>;</w:t>
      </w:r>
    </w:p>
    <w:p w14:paraId="7727EFDC" w14:textId="77777777" w:rsidR="00A511D4" w:rsidRDefault="00A511D4" w:rsidP="00A511D4">
      <w:pPr>
        <w:pStyle w:val="B1"/>
        <w:rPr>
          <w:lang w:eastAsia="zh-CN"/>
        </w:rPr>
      </w:pPr>
      <w:r>
        <w:rPr>
          <w:rFonts w:hint="eastAsia"/>
          <w:lang w:eastAsia="zh-CN"/>
        </w:rPr>
        <w:t>-</w:t>
      </w:r>
      <w:r>
        <w:rPr>
          <w:rFonts w:hint="eastAsia"/>
          <w:lang w:eastAsia="zh-CN"/>
        </w:rPr>
        <w:tab/>
      </w:r>
      <w:r w:rsidRPr="00B74C59">
        <w:rPr>
          <w:lang w:eastAsia="zh-CN"/>
        </w:rPr>
        <w:t>Usage of Network Capabilities</w:t>
      </w:r>
      <w:r>
        <w:rPr>
          <w:rFonts w:hint="eastAsia"/>
          <w:lang w:eastAsia="zh-CN"/>
        </w:rPr>
        <w:t xml:space="preserve"> including </w:t>
      </w:r>
      <w:r w:rsidRPr="00B74C59">
        <w:rPr>
          <w:lang w:eastAsia="zh-CN"/>
        </w:rPr>
        <w:t>UE reachability status monitoring</w:t>
      </w:r>
      <w:r>
        <w:rPr>
          <w:rFonts w:hint="eastAsia"/>
          <w:lang w:eastAsia="zh-CN"/>
        </w:rPr>
        <w:t xml:space="preserve"> and </w:t>
      </w:r>
      <w:r w:rsidRPr="00B74C59">
        <w:rPr>
          <w:lang w:eastAsia="zh-CN"/>
        </w:rPr>
        <w:t>MSGin5G device triggering</w:t>
      </w:r>
      <w:r>
        <w:rPr>
          <w:rFonts w:hint="eastAsia"/>
          <w:lang w:eastAsia="zh-CN"/>
        </w:rPr>
        <w:t>.</w:t>
      </w:r>
    </w:p>
    <w:p w14:paraId="52491DBF" w14:textId="0EC5E0B7" w:rsidR="00A511D4" w:rsidRDefault="00A511D4" w:rsidP="00256BFD">
      <w:r w:rsidRPr="00DE02EF">
        <w:t xml:space="preserve">The present specification </w:t>
      </w:r>
      <w:r>
        <w:rPr>
          <w:rFonts w:hint="eastAsia"/>
          <w:lang w:eastAsia="zh-CN"/>
        </w:rPr>
        <w:t xml:space="preserve">also </w:t>
      </w:r>
      <w:r w:rsidRPr="00DE02EF">
        <w:t xml:space="preserve">defines the usage and interactions of the </w:t>
      </w:r>
      <w:r w:rsidRPr="00DE02EF">
        <w:rPr>
          <w:rFonts w:hint="eastAsia"/>
        </w:rPr>
        <w:t>MSGin5G Service</w:t>
      </w:r>
      <w:r w:rsidRPr="00DE02EF">
        <w:t xml:space="preserve"> with SEAL services</w:t>
      </w:r>
      <w:r>
        <w:rPr>
          <w:rFonts w:hint="eastAsia"/>
          <w:lang w:eastAsia="zh-CN"/>
        </w:rPr>
        <w:t xml:space="preserve"> and the </w:t>
      </w:r>
      <w:r>
        <w:rPr>
          <w:lang w:eastAsia="ko-KR"/>
        </w:rPr>
        <w:t>utilizing</w:t>
      </w:r>
      <w:r>
        <w:rPr>
          <w:rFonts w:hint="eastAsia"/>
          <w:lang w:eastAsia="zh-CN"/>
        </w:rPr>
        <w:t xml:space="preserve"> of SEAL functionalities in MSGin5G service</w:t>
      </w:r>
      <w:r>
        <w:t>.</w:t>
      </w:r>
    </w:p>
    <w:p w14:paraId="17CFAE04" w14:textId="77777777" w:rsidR="00256BFD" w:rsidRDefault="00256BFD" w:rsidP="00256BFD">
      <w:pPr>
        <w:pStyle w:val="Heading1"/>
        <w:rPr>
          <w:rFonts w:eastAsia="SimSun"/>
        </w:rPr>
      </w:pPr>
      <w:bookmarkStart w:id="18" w:name="_Toc162954022"/>
      <w:r>
        <w:rPr>
          <w:rFonts w:eastAsia="SimSun"/>
        </w:rPr>
        <w:t>2</w:t>
      </w:r>
      <w:r>
        <w:rPr>
          <w:rFonts w:eastAsia="SimSun"/>
        </w:rPr>
        <w:tab/>
        <w:t>References</w:t>
      </w:r>
      <w:bookmarkEnd w:id="18"/>
    </w:p>
    <w:p w14:paraId="15537B24" w14:textId="77777777" w:rsidR="00256BFD" w:rsidRDefault="00256BFD" w:rsidP="00256BFD">
      <w:pPr>
        <w:rPr>
          <w:rFonts w:eastAsia="SimSun"/>
        </w:rPr>
      </w:pPr>
      <w:r>
        <w:t>The following documents contain provisions which, through reference in this text, constitute provisions of the present document.</w:t>
      </w:r>
    </w:p>
    <w:p w14:paraId="3EA7C395" w14:textId="77777777" w:rsidR="00256BFD" w:rsidRDefault="00256BFD" w:rsidP="00256BFD">
      <w:pPr>
        <w:pStyle w:val="B1"/>
      </w:pPr>
      <w:bookmarkStart w:id="19" w:name="OLE_LINK1"/>
      <w:bookmarkStart w:id="20" w:name="OLE_LINK2"/>
      <w:bookmarkStart w:id="21" w:name="OLE_LINK3"/>
      <w:bookmarkStart w:id="22" w:name="OLE_LINK4"/>
      <w:r>
        <w:t>-</w:t>
      </w:r>
      <w:r>
        <w:tab/>
        <w:t>References are either specific (identified by date of publication, edition number, version number, etc.) or non</w:t>
      </w:r>
      <w:r>
        <w:noBreakHyphen/>
        <w:t>specific.</w:t>
      </w:r>
    </w:p>
    <w:p w14:paraId="45070B1D" w14:textId="77777777" w:rsidR="00256BFD" w:rsidRDefault="00256BFD" w:rsidP="00256BFD">
      <w:pPr>
        <w:pStyle w:val="B1"/>
      </w:pPr>
      <w:r>
        <w:t>-</w:t>
      </w:r>
      <w:r>
        <w:tab/>
        <w:t>For a specific reference, subsequent revisions do not apply.</w:t>
      </w:r>
    </w:p>
    <w:p w14:paraId="3A422529" w14:textId="77777777" w:rsidR="00256BFD" w:rsidRDefault="00256BFD" w:rsidP="00256BFD">
      <w:pPr>
        <w:pStyle w:val="B1"/>
      </w:pPr>
      <w:r>
        <w:t>-</w:t>
      </w:r>
      <w:r>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t>.</w:t>
      </w:r>
    </w:p>
    <w:bookmarkEnd w:id="19"/>
    <w:bookmarkEnd w:id="20"/>
    <w:bookmarkEnd w:id="21"/>
    <w:bookmarkEnd w:id="22"/>
    <w:p w14:paraId="169876A1" w14:textId="77777777" w:rsidR="00256BFD" w:rsidRDefault="00256BFD" w:rsidP="00256BFD">
      <w:pPr>
        <w:pStyle w:val="EX"/>
        <w:rPr>
          <w:lang w:eastAsia="zh-CN"/>
        </w:rPr>
      </w:pPr>
      <w:r>
        <w:t>[1]</w:t>
      </w:r>
      <w:r>
        <w:tab/>
        <w:t>3GPP TR 21.905: "Vocabulary for 3GPP Specifications".</w:t>
      </w:r>
    </w:p>
    <w:p w14:paraId="720BC511" w14:textId="77777777" w:rsidR="00256BFD" w:rsidRDefault="00256BFD" w:rsidP="00256BFD">
      <w:pPr>
        <w:pStyle w:val="EX"/>
        <w:rPr>
          <w:lang w:eastAsia="zh-CN"/>
        </w:rPr>
      </w:pPr>
      <w:r>
        <w:t>[2]</w:t>
      </w:r>
      <w:r>
        <w:tab/>
        <w:t>3GPP TS 22.262: "Message Service within the 5G System".</w:t>
      </w:r>
    </w:p>
    <w:p w14:paraId="4894216D" w14:textId="77777777" w:rsidR="00256BFD" w:rsidRDefault="00256BFD" w:rsidP="00256BFD">
      <w:pPr>
        <w:pStyle w:val="EX"/>
      </w:pPr>
      <w:r>
        <w:rPr>
          <w:lang w:eastAsia="zh-CN"/>
        </w:rPr>
        <w:t>[3]</w:t>
      </w:r>
      <w:r>
        <w:tab/>
        <w:t>GSMA PRD RCC.07: "RCC.07 Rich Communication Suite 9.0 Advanced Communications Services and Client Specification".</w:t>
      </w:r>
    </w:p>
    <w:p w14:paraId="75D31D00" w14:textId="77777777" w:rsidR="00256BFD" w:rsidRDefault="00256BFD" w:rsidP="00256BFD">
      <w:pPr>
        <w:pStyle w:val="EX"/>
        <w:rPr>
          <w:lang w:eastAsia="zh-CN"/>
        </w:rPr>
      </w:pPr>
      <w:r>
        <w:t>[</w:t>
      </w:r>
      <w:r>
        <w:rPr>
          <w:lang w:eastAsia="zh-CN"/>
        </w:rPr>
        <w:t>4</w:t>
      </w:r>
      <w:r>
        <w:t>]</w:t>
      </w:r>
      <w:r>
        <w:tab/>
        <w:t>OMA OMA-ERELD-LightweightM2M-V1_1-20180612-C: "Enabler Release Definition for LightweightM2M".</w:t>
      </w:r>
    </w:p>
    <w:p w14:paraId="3F0C7100" w14:textId="77777777" w:rsidR="00256BFD" w:rsidRDefault="00256BFD" w:rsidP="00256BFD">
      <w:pPr>
        <w:pStyle w:val="EX"/>
        <w:rPr>
          <w:lang w:eastAsia="zh-CN"/>
        </w:rPr>
      </w:pPr>
      <w:r>
        <w:t>[</w:t>
      </w:r>
      <w:r>
        <w:rPr>
          <w:lang w:eastAsia="zh-CN"/>
        </w:rPr>
        <w:t>5</w:t>
      </w:r>
      <w:r>
        <w:t>]</w:t>
      </w:r>
      <w:r>
        <w:tab/>
        <w:t>3GPP TS 23.434: "Service Enabler Architecture Layer for Verticals".</w:t>
      </w:r>
    </w:p>
    <w:p w14:paraId="5B57EB55" w14:textId="77777777" w:rsidR="00256BFD" w:rsidRDefault="00256BFD" w:rsidP="00256BFD">
      <w:pPr>
        <w:pStyle w:val="EX"/>
      </w:pPr>
      <w:r>
        <w:t>[</w:t>
      </w:r>
      <w:r>
        <w:rPr>
          <w:lang w:eastAsia="zh-CN"/>
        </w:rPr>
        <w:t>6</w:t>
      </w:r>
      <w:r>
        <w:t>]</w:t>
      </w:r>
      <w:r>
        <w:tab/>
        <w:t>3GPP TS 23.222: "Functional architecture and information flows to support Common API Framework for 3GPP Northbound APIs; Stage 2".</w:t>
      </w:r>
    </w:p>
    <w:p w14:paraId="56EC1004" w14:textId="77777777" w:rsidR="00256BFD" w:rsidRDefault="00256BFD" w:rsidP="00256BFD">
      <w:pPr>
        <w:keepLines/>
        <w:ind w:left="1702" w:hanging="1418"/>
      </w:pPr>
      <w:r>
        <w:lastRenderedPageBreak/>
        <w:t>[</w:t>
      </w:r>
      <w:r>
        <w:rPr>
          <w:lang w:eastAsia="zh-CN"/>
        </w:rPr>
        <w:t>7</w:t>
      </w:r>
      <w:r>
        <w:t>]</w:t>
      </w:r>
      <w:r>
        <w:tab/>
        <w:t>3GPP TS 23.502: "Procedures for the 5G System".</w:t>
      </w:r>
    </w:p>
    <w:p w14:paraId="392F581F" w14:textId="77777777" w:rsidR="00256BFD" w:rsidRDefault="00256BFD" w:rsidP="00256BFD">
      <w:pPr>
        <w:keepLines/>
        <w:ind w:left="1702" w:hanging="1418"/>
      </w:pPr>
      <w:r>
        <w:t>[</w:t>
      </w:r>
      <w:r>
        <w:rPr>
          <w:lang w:eastAsia="zh-CN"/>
        </w:rPr>
        <w:t>8</w:t>
      </w:r>
      <w:r>
        <w:t>]</w:t>
      </w:r>
      <w:r>
        <w:tab/>
        <w:t>3GPP TS 23.682: "Architecture enhancements to facilitate communications with packet data networks and applications".</w:t>
      </w:r>
    </w:p>
    <w:p w14:paraId="685481F7" w14:textId="77777777" w:rsidR="00256BFD" w:rsidRDefault="00256BFD" w:rsidP="00256BFD">
      <w:pPr>
        <w:keepLines/>
        <w:ind w:left="1702" w:hanging="1418"/>
      </w:pPr>
      <w:r>
        <w:t>[</w:t>
      </w:r>
      <w:r>
        <w:rPr>
          <w:lang w:eastAsia="zh-CN"/>
        </w:rPr>
        <w:t>9</w:t>
      </w:r>
      <w:r>
        <w:t>]</w:t>
      </w:r>
      <w:r>
        <w:tab/>
        <w:t>3GPP TS 29.122: "T8 reference point for northbound Application Programming Interfaces (APIs)".</w:t>
      </w:r>
    </w:p>
    <w:p w14:paraId="0D0ABF5E" w14:textId="77777777" w:rsidR="00256BFD" w:rsidRDefault="00256BFD" w:rsidP="00256BFD">
      <w:pPr>
        <w:keepLines/>
        <w:ind w:left="1702" w:hanging="1418"/>
      </w:pPr>
      <w:r>
        <w:t>[</w:t>
      </w:r>
      <w:r>
        <w:rPr>
          <w:lang w:eastAsia="zh-CN"/>
        </w:rPr>
        <w:t>10</w:t>
      </w:r>
      <w:r>
        <w:t>]</w:t>
      </w:r>
      <w:r>
        <w:tab/>
        <w:t>3GPP TS 29.522: "5G System; Network Exposure Function Northbound APIs; Stage 3".</w:t>
      </w:r>
    </w:p>
    <w:p w14:paraId="705C3C6E" w14:textId="77777777" w:rsidR="00256BFD" w:rsidRDefault="00256BFD" w:rsidP="00256BFD">
      <w:pPr>
        <w:keepLines/>
        <w:ind w:left="1702" w:hanging="1418"/>
        <w:rPr>
          <w:lang w:eastAsia="zh-CN"/>
        </w:rPr>
      </w:pPr>
      <w:r>
        <w:t>[1</w:t>
      </w:r>
      <w:r>
        <w:rPr>
          <w:lang w:eastAsia="zh-CN"/>
        </w:rPr>
        <w:t>1]</w:t>
      </w:r>
      <w:r>
        <w:tab/>
        <w:t>3GPP TS 23.401: "General Packet Radio Service (GPRS) enhancements for Evolved Universal Terrestrial Radio Access Network (E-UTRAN) access".</w:t>
      </w:r>
    </w:p>
    <w:p w14:paraId="1D874C83" w14:textId="77777777" w:rsidR="00256BFD" w:rsidRDefault="00256BFD" w:rsidP="00256BFD">
      <w:pPr>
        <w:keepLines/>
        <w:ind w:left="1702" w:hanging="1418"/>
      </w:pPr>
      <w:r>
        <w:t>[1</w:t>
      </w:r>
      <w:r>
        <w:rPr>
          <w:lang w:eastAsia="zh-CN"/>
        </w:rPr>
        <w:t>2</w:t>
      </w:r>
      <w:r>
        <w:t>]</w:t>
      </w:r>
      <w:r>
        <w:tab/>
        <w:t>3GPP TS 23.501: "System Architecture for the 5G System (5GS); Stage 2".</w:t>
      </w:r>
    </w:p>
    <w:p w14:paraId="6A8EFD80" w14:textId="77777777" w:rsidR="00256BFD" w:rsidRDefault="00256BFD" w:rsidP="00256BFD">
      <w:pPr>
        <w:keepLines/>
        <w:ind w:left="1702" w:hanging="1418"/>
        <w:rPr>
          <w:lang w:eastAsia="zh-CN"/>
        </w:rPr>
      </w:pPr>
      <w:r>
        <w:t>[1</w:t>
      </w:r>
      <w:r>
        <w:rPr>
          <w:lang w:eastAsia="zh-CN"/>
        </w:rPr>
        <w:t>3</w:t>
      </w:r>
      <w:r>
        <w:t>]</w:t>
      </w:r>
      <w:r>
        <w:tab/>
        <w:t>3GPP TS 23.204: "Support of Short Message Service (SMS) over generic 3GPP Internet Protocol (IP) access; Stage 2".</w:t>
      </w:r>
    </w:p>
    <w:p w14:paraId="0AA01562" w14:textId="77777777" w:rsidR="00256BFD" w:rsidRDefault="00256BFD" w:rsidP="00256BFD">
      <w:pPr>
        <w:keepLines/>
        <w:ind w:left="1702" w:hanging="1418"/>
        <w:rPr>
          <w:lang w:eastAsia="zh-CN"/>
        </w:rPr>
      </w:pPr>
      <w:r>
        <w:rPr>
          <w:lang w:eastAsia="zh-CN"/>
        </w:rPr>
        <w:t>[14]</w:t>
      </w:r>
      <w:r>
        <w:tab/>
        <w:t>3GPP TS 23.041: "Technical realization of Cell Broadcast Service (CBS)".</w:t>
      </w:r>
    </w:p>
    <w:p w14:paraId="3A610A12" w14:textId="77777777" w:rsidR="00256BFD" w:rsidRDefault="00256BFD" w:rsidP="00256BFD">
      <w:pPr>
        <w:keepLines/>
        <w:ind w:left="1702" w:hanging="1418"/>
      </w:pPr>
      <w:r>
        <w:t>[</w:t>
      </w:r>
      <w:r>
        <w:rPr>
          <w:lang w:eastAsia="zh-CN"/>
        </w:rPr>
        <w:t>15</w:t>
      </w:r>
      <w:r>
        <w:t>]</w:t>
      </w:r>
      <w:r>
        <w:tab/>
        <w:t>3GPP TS 23.040: "Technical realization of the Short Message Service (SMS)".</w:t>
      </w:r>
    </w:p>
    <w:p w14:paraId="37CC3A98" w14:textId="77777777" w:rsidR="00256BFD" w:rsidRDefault="00256BFD" w:rsidP="00256BFD">
      <w:pPr>
        <w:keepLines/>
        <w:ind w:left="1702" w:hanging="1418"/>
      </w:pPr>
      <w:r>
        <w:rPr>
          <w:lang w:eastAsia="zh-CN"/>
        </w:rPr>
        <w:t>[16]</w:t>
      </w:r>
      <w:r>
        <w:rPr>
          <w:lang w:eastAsia="zh-CN"/>
        </w:rPr>
        <w:tab/>
      </w:r>
      <w:r>
        <w:t>3GPP TS </w:t>
      </w:r>
      <w:r>
        <w:rPr>
          <w:lang w:eastAsia="zh-CN"/>
        </w:rPr>
        <w:t>3</w:t>
      </w:r>
      <w:r>
        <w:t>3.</w:t>
      </w:r>
      <w:r>
        <w:rPr>
          <w:lang w:eastAsia="zh-CN"/>
        </w:rPr>
        <w:t>501</w:t>
      </w:r>
      <w:r>
        <w:t>: "Security architecture and procedures for 5G System".</w:t>
      </w:r>
    </w:p>
    <w:p w14:paraId="30F09BD5" w14:textId="77777777" w:rsidR="00256BFD" w:rsidRDefault="00256BFD" w:rsidP="00256BFD">
      <w:pPr>
        <w:keepLines/>
        <w:ind w:left="1702" w:hanging="1418"/>
      </w:pPr>
      <w:r>
        <w:rPr>
          <w:lang w:eastAsia="zh-CN"/>
        </w:rPr>
        <w:t>[17]</w:t>
      </w:r>
      <w:r>
        <w:rPr>
          <w:lang w:eastAsia="zh-CN"/>
        </w:rPr>
        <w:tab/>
      </w:r>
      <w:r>
        <w:t>3GPP TS </w:t>
      </w:r>
      <w:r>
        <w:rPr>
          <w:lang w:eastAsia="zh-CN"/>
        </w:rPr>
        <w:t>3</w:t>
      </w:r>
      <w:r>
        <w:t>2.</w:t>
      </w:r>
      <w:r>
        <w:rPr>
          <w:lang w:eastAsia="zh-CN"/>
        </w:rPr>
        <w:t>240</w:t>
      </w:r>
      <w:r>
        <w:t>: "Charging architecture and principles".</w:t>
      </w:r>
    </w:p>
    <w:p w14:paraId="19970037" w14:textId="5FB259C2" w:rsidR="00256BFD" w:rsidRDefault="00256BFD" w:rsidP="00256BFD">
      <w:pPr>
        <w:pStyle w:val="EX"/>
        <w:rPr>
          <w:rFonts w:eastAsia="DengXian"/>
        </w:rPr>
      </w:pPr>
      <w:r>
        <w:rPr>
          <w:rFonts w:eastAsia="DengXian"/>
        </w:rPr>
        <w:t>[</w:t>
      </w:r>
      <w:r>
        <w:rPr>
          <w:rFonts w:eastAsia="DengXian"/>
          <w:lang w:eastAsia="zh-CN"/>
        </w:rPr>
        <w:t>18</w:t>
      </w:r>
      <w:r>
        <w:rPr>
          <w:rFonts w:eastAsia="DengXian"/>
        </w:rPr>
        <w:t>]</w:t>
      </w:r>
      <w:r>
        <w:rPr>
          <w:rFonts w:eastAsia="DengXian"/>
        </w:rPr>
        <w:tab/>
        <w:t>3GPP TS 23.30</w:t>
      </w:r>
      <w:r>
        <w:rPr>
          <w:rFonts w:eastAsia="DengXian"/>
          <w:lang w:eastAsia="zh-CN"/>
        </w:rPr>
        <w:t>4</w:t>
      </w:r>
      <w:r>
        <w:rPr>
          <w:rFonts w:eastAsia="DengXian"/>
        </w:rPr>
        <w:t>: "Proximity based Services (ProSe) in the 5G System (5GS)".</w:t>
      </w:r>
    </w:p>
    <w:p w14:paraId="582A5FE3" w14:textId="15DA9CBF" w:rsidR="0004061D" w:rsidRDefault="0004061D" w:rsidP="0004061D">
      <w:pPr>
        <w:pStyle w:val="EX"/>
        <w:rPr>
          <w:rFonts w:eastAsia="DengXian"/>
        </w:rPr>
      </w:pPr>
      <w:r>
        <w:rPr>
          <w:rFonts w:eastAsia="DengXian"/>
        </w:rPr>
        <w:t>[</w:t>
      </w:r>
      <w:r>
        <w:rPr>
          <w:rFonts w:eastAsia="DengXian"/>
          <w:lang w:eastAsia="zh-CN"/>
        </w:rPr>
        <w:t>19</w:t>
      </w:r>
      <w:r>
        <w:rPr>
          <w:rFonts w:eastAsia="DengXian"/>
        </w:rPr>
        <w:t>]</w:t>
      </w:r>
      <w:r>
        <w:rPr>
          <w:rFonts w:eastAsia="DengXian"/>
        </w:rPr>
        <w:tab/>
        <w:t>3GPP TS 23.303: "</w:t>
      </w:r>
      <w:r w:rsidRPr="0004061D">
        <w:rPr>
          <w:rFonts w:eastAsia="DengXian"/>
        </w:rPr>
        <w:t>Proximity-based services (ProSe)</w:t>
      </w:r>
      <w:r>
        <w:rPr>
          <w:rFonts w:eastAsia="DengXian"/>
        </w:rPr>
        <w:t>".</w:t>
      </w:r>
    </w:p>
    <w:p w14:paraId="50EFFC8B" w14:textId="77777777" w:rsidR="00256BFD" w:rsidRDefault="00256BFD" w:rsidP="00256BFD">
      <w:pPr>
        <w:pStyle w:val="Heading1"/>
        <w:rPr>
          <w:rFonts w:eastAsia="SimSun"/>
        </w:rPr>
      </w:pPr>
      <w:bookmarkStart w:id="23" w:name="_Toc162954023"/>
      <w:r>
        <w:rPr>
          <w:rFonts w:eastAsia="SimSun"/>
        </w:rPr>
        <w:t>3</w:t>
      </w:r>
      <w:r>
        <w:rPr>
          <w:rFonts w:eastAsia="SimSun"/>
        </w:rPr>
        <w:tab/>
        <w:t>Definitions, symbols and abbreviations</w:t>
      </w:r>
      <w:bookmarkEnd w:id="23"/>
    </w:p>
    <w:p w14:paraId="21B8540A" w14:textId="77777777" w:rsidR="00256BFD" w:rsidRDefault="00256BFD" w:rsidP="00256BFD">
      <w:pPr>
        <w:pStyle w:val="Heading2"/>
        <w:rPr>
          <w:rFonts w:eastAsia="SimSun"/>
        </w:rPr>
      </w:pPr>
      <w:bookmarkStart w:id="24" w:name="_Toc162954024"/>
      <w:r>
        <w:rPr>
          <w:rFonts w:eastAsia="SimSun"/>
        </w:rPr>
        <w:t>3.1</w:t>
      </w:r>
      <w:r>
        <w:rPr>
          <w:rFonts w:eastAsia="SimSun"/>
        </w:rPr>
        <w:tab/>
        <w:t>Definitions</w:t>
      </w:r>
      <w:bookmarkEnd w:id="24"/>
    </w:p>
    <w:p w14:paraId="377CBA8E" w14:textId="77777777" w:rsidR="00256BFD" w:rsidRDefault="00256BFD" w:rsidP="00256BFD">
      <w:pPr>
        <w:rPr>
          <w:rFonts w:eastAsia="SimSun"/>
          <w:lang w:eastAsia="zh-CN"/>
        </w:rPr>
      </w:pPr>
      <w:r>
        <w:t xml:space="preserve">For the purposes of the present document, the terms and definitions given in </w:t>
      </w:r>
      <w:bookmarkStart w:id="25" w:name="OLE_LINK6"/>
      <w:bookmarkStart w:id="26" w:name="OLE_LINK7"/>
      <w:bookmarkStart w:id="27" w:name="OLE_LINK8"/>
      <w:r>
        <w:t>3GPP</w:t>
      </w:r>
      <w:bookmarkEnd w:id="25"/>
      <w:bookmarkEnd w:id="26"/>
      <w:bookmarkEnd w:id="27"/>
      <w:r>
        <w:t> TR 21.905 [1] and the following apply. A term defined in the present document takes precedence over the definition of the same term, if any, in 3GPP TR 21.905 [1].</w:t>
      </w:r>
    </w:p>
    <w:p w14:paraId="470DB8E5" w14:textId="45689007" w:rsidR="00256BFD" w:rsidRDefault="00256BFD" w:rsidP="00256BFD">
      <w:pPr>
        <w:rPr>
          <w:lang w:eastAsia="zh-CN"/>
        </w:rPr>
      </w:pPr>
      <w:r>
        <w:rPr>
          <w:b/>
          <w:lang w:eastAsia="zh-CN"/>
        </w:rPr>
        <w:t>A</w:t>
      </w:r>
      <w:r w:rsidR="009571CD">
        <w:rPr>
          <w:b/>
          <w:lang w:eastAsia="zh-CN"/>
        </w:rPr>
        <w:t>S</w:t>
      </w:r>
      <w:r>
        <w:rPr>
          <w:b/>
          <w:lang w:eastAsia="zh-CN"/>
        </w:rPr>
        <w:t>-to-Point messaging:</w:t>
      </w:r>
      <w:r>
        <w:rPr>
          <w:lang w:eastAsia="zh-CN"/>
        </w:rPr>
        <w:t xml:space="preserve"> </w:t>
      </w:r>
      <w:r w:rsidR="009571CD">
        <w:rPr>
          <w:lang w:eastAsia="zh-CN"/>
        </w:rPr>
        <w:t>a</w:t>
      </w:r>
      <w:r>
        <w:rPr>
          <w:lang w:eastAsia="zh-CN"/>
        </w:rPr>
        <w:t>n MSGin5G message delivery that is originated at an Application Server in the network and terminated at a UE.</w:t>
      </w:r>
    </w:p>
    <w:p w14:paraId="747B04D3" w14:textId="77777777" w:rsidR="00256BFD" w:rsidRDefault="00256BFD" w:rsidP="00256BFD">
      <w:pPr>
        <w:rPr>
          <w:lang w:eastAsia="zh-CN"/>
        </w:rPr>
      </w:pPr>
      <w:r>
        <w:rPr>
          <w:b/>
          <w:lang w:eastAsia="zh-CN"/>
        </w:rPr>
        <w:t xml:space="preserve">Broadcast Area: </w:t>
      </w:r>
      <w:r>
        <w:rPr>
          <w:lang w:eastAsia="zh-CN"/>
        </w:rPr>
        <w:t>an area consisting of one or more cells where the broadcast message is delivered.</w:t>
      </w:r>
    </w:p>
    <w:p w14:paraId="2E75187A" w14:textId="576A30B0" w:rsidR="00256BFD" w:rsidRDefault="00256BFD" w:rsidP="00256BFD">
      <w:pPr>
        <w:rPr>
          <w:lang w:eastAsia="zh-CN"/>
        </w:rPr>
      </w:pPr>
      <w:r>
        <w:rPr>
          <w:b/>
          <w:lang w:eastAsia="zh-CN"/>
        </w:rPr>
        <w:t xml:space="preserve">Broadcast messaging: </w:t>
      </w:r>
      <w:r w:rsidR="009571CD">
        <w:rPr>
          <w:lang w:eastAsia="zh-CN"/>
        </w:rPr>
        <w:t>a</w:t>
      </w:r>
      <w:r>
        <w:rPr>
          <w:lang w:eastAsia="zh-CN"/>
        </w:rPr>
        <w:t>n MSGin5G message delivery that is delivered to UEs in a Broadcast Area.</w:t>
      </w:r>
    </w:p>
    <w:p w14:paraId="5D38C3AE" w14:textId="77777777" w:rsidR="00256BFD" w:rsidRDefault="00256BFD" w:rsidP="00256BFD">
      <w:pPr>
        <w:rPr>
          <w:lang w:eastAsia="zh-CN"/>
        </w:rPr>
      </w:pPr>
      <w:r>
        <w:rPr>
          <w:b/>
          <w:lang w:eastAsia="zh-CN"/>
        </w:rPr>
        <w:t xml:space="preserve">Broadcast Message Gateway: </w:t>
      </w:r>
      <w:r>
        <w:rPr>
          <w:lang w:eastAsia="zh-CN"/>
        </w:rPr>
        <w:t>the entity in MSGin5G Service to support delivery Broadcast messages to Legacy 3GPP UEs, Non-3GPP UEs and MSGin5G UEs.</w:t>
      </w:r>
    </w:p>
    <w:p w14:paraId="65B7CF5D" w14:textId="58743B92" w:rsidR="00256BFD" w:rsidRDefault="00256BFD" w:rsidP="00256BFD">
      <w:pPr>
        <w:rPr>
          <w:lang w:eastAsia="zh-CN"/>
        </w:rPr>
      </w:pPr>
      <w:r>
        <w:rPr>
          <w:b/>
          <w:lang w:eastAsia="zh-CN"/>
        </w:rPr>
        <w:t xml:space="preserve">Constrained UE: </w:t>
      </w:r>
      <w:r>
        <w:rPr>
          <w:lang w:eastAsia="zh-CN"/>
        </w:rPr>
        <w:t>a</w:t>
      </w:r>
      <w:r w:rsidR="00391B8E">
        <w:rPr>
          <w:lang w:eastAsia="zh-CN"/>
        </w:rPr>
        <w:t xml:space="preserve">n </w:t>
      </w:r>
      <w:r w:rsidR="00391B8E">
        <w:rPr>
          <w:rFonts w:hint="eastAsia"/>
          <w:lang w:eastAsia="zh-CN"/>
        </w:rPr>
        <w:t>MSGin5G</w:t>
      </w:r>
      <w:r>
        <w:rPr>
          <w:lang w:eastAsia="zh-CN"/>
        </w:rPr>
        <w:t xml:space="preserve"> UE which </w:t>
      </w:r>
      <w:r w:rsidR="00391B8E" w:rsidRPr="00391B8E">
        <w:rPr>
          <w:lang w:eastAsia="zh-CN"/>
        </w:rPr>
        <w:t>cannot connect to the 3GPP network directly for message exchange with MSGin5G Server.</w:t>
      </w:r>
    </w:p>
    <w:p w14:paraId="579B04DD" w14:textId="77777777" w:rsidR="00256BFD" w:rsidRDefault="00256BFD" w:rsidP="00256BFD">
      <w:pPr>
        <w:rPr>
          <w:lang w:eastAsia="zh-CN"/>
        </w:rPr>
      </w:pPr>
      <w:r>
        <w:rPr>
          <w:b/>
          <w:lang w:eastAsia="ko-KR"/>
        </w:rPr>
        <w:t>Group messaging</w:t>
      </w:r>
      <w:r>
        <w:rPr>
          <w:lang w:eastAsia="ko-KR"/>
        </w:rPr>
        <w:t xml:space="preserve">: </w:t>
      </w:r>
      <w:r>
        <w:rPr>
          <w:lang w:eastAsia="zh-CN"/>
        </w:rPr>
        <w:t>message delivery that is originated at a UE or an Application Server and is terminated at all members of the group (a group member can be of type UE, Legacy 3GPP UE or Non-3GPP UE).</w:t>
      </w:r>
    </w:p>
    <w:p w14:paraId="71168991" w14:textId="77777777" w:rsidR="00256BFD" w:rsidRDefault="00256BFD" w:rsidP="00256BFD">
      <w:pPr>
        <w:rPr>
          <w:lang w:eastAsia="zh-CN"/>
        </w:rPr>
      </w:pPr>
      <w:bookmarkStart w:id="28" w:name="OLE_LINK30"/>
      <w:bookmarkStart w:id="29" w:name="OLE_LINK29"/>
      <w:r>
        <w:rPr>
          <w:b/>
          <w:lang w:eastAsia="zh-CN"/>
        </w:rPr>
        <w:t xml:space="preserve">Legacy 3GPP Message Gateway: </w:t>
      </w:r>
      <w:r>
        <w:t xml:space="preserve">the </w:t>
      </w:r>
      <w:bookmarkStart w:id="30" w:name="OLE_LINK32"/>
      <w:r>
        <w:t xml:space="preserve">entity in </w:t>
      </w:r>
      <w:bookmarkEnd w:id="30"/>
      <w:r>
        <w:t>MSGin5G Service to support interworking with Legacy 3GPP UEs.</w:t>
      </w:r>
    </w:p>
    <w:p w14:paraId="08A8867A" w14:textId="77777777" w:rsidR="00256BFD" w:rsidRDefault="00256BFD" w:rsidP="00256BFD">
      <w:pPr>
        <w:rPr>
          <w:b/>
          <w:lang w:eastAsia="zh-CN"/>
        </w:rPr>
      </w:pPr>
      <w:r>
        <w:rPr>
          <w:b/>
          <w:lang w:eastAsia="zh-CN"/>
        </w:rPr>
        <w:t xml:space="preserve">Legacy 3GPP UE: </w:t>
      </w:r>
      <w:r>
        <w:t>the UE that supports legacy 3GPP message sending and receiving (e.g. SMS, NIDD, etc) in MSGin5G Service.</w:t>
      </w:r>
    </w:p>
    <w:p w14:paraId="443BA11B" w14:textId="77777777" w:rsidR="00256BFD" w:rsidRDefault="00256BFD" w:rsidP="00256BFD">
      <w:pPr>
        <w:rPr>
          <w:lang w:eastAsia="zh-CN"/>
        </w:rPr>
      </w:pPr>
      <w:r>
        <w:rPr>
          <w:b/>
          <w:lang w:eastAsia="zh-CN"/>
        </w:rPr>
        <w:t>MSGin5G Client:</w:t>
      </w:r>
      <w:r>
        <w:t xml:space="preserve"> the client that enables MSGin5G </w:t>
      </w:r>
      <w:r>
        <w:rPr>
          <w:lang w:eastAsia="zh-CN"/>
        </w:rPr>
        <w:t>m</w:t>
      </w:r>
      <w:r>
        <w:t>essage sending and receiving.</w:t>
      </w:r>
    </w:p>
    <w:p w14:paraId="3EA057C9" w14:textId="1FDAA91B" w:rsidR="00256BFD" w:rsidRDefault="00256BFD" w:rsidP="00256BFD">
      <w:r>
        <w:rPr>
          <w:b/>
          <w:lang w:eastAsia="zh-CN"/>
        </w:rPr>
        <w:t>Message Gateway:</w:t>
      </w:r>
      <w:r>
        <w:t xml:space="preserve"> </w:t>
      </w:r>
      <w:bookmarkStart w:id="31" w:name="OLE_LINK20"/>
      <w:bookmarkStart w:id="32" w:name="OLE_LINK21"/>
      <w:r>
        <w:t>general terminology for Legacy 3GPP Message Gateway</w:t>
      </w:r>
      <w:r w:rsidR="00F76AE0">
        <w:t>,</w:t>
      </w:r>
      <w:r>
        <w:t xml:space="preserve"> Non-3GPP Message Gateway</w:t>
      </w:r>
      <w:r w:rsidR="00F76AE0" w:rsidRPr="00F76AE0">
        <w:t>, or Broadcast Message Gateway</w:t>
      </w:r>
      <w:r>
        <w:t>.</w:t>
      </w:r>
      <w:bookmarkEnd w:id="31"/>
      <w:bookmarkEnd w:id="32"/>
    </w:p>
    <w:bookmarkEnd w:id="28"/>
    <w:bookmarkEnd w:id="29"/>
    <w:p w14:paraId="28547EBB" w14:textId="2FCB891F" w:rsidR="00256BFD" w:rsidRDefault="00256BFD" w:rsidP="00256BFD">
      <w:r>
        <w:rPr>
          <w:b/>
          <w:lang w:eastAsia="zh-CN"/>
        </w:rPr>
        <w:lastRenderedPageBreak/>
        <w:t xml:space="preserve">MSGin5G Gateway UE: </w:t>
      </w:r>
      <w:r w:rsidR="00391B8E" w:rsidRPr="004D7E61">
        <w:t>an MSGin5G UE that can provide access to multiple constrained UEs to connect to the 3GPP network for MSGin5G services.</w:t>
      </w:r>
    </w:p>
    <w:p w14:paraId="4C8E9510" w14:textId="77777777" w:rsidR="00256BFD" w:rsidRDefault="00256BFD" w:rsidP="00256BFD">
      <w:pPr>
        <w:rPr>
          <w:lang w:eastAsia="zh-CN"/>
        </w:rPr>
      </w:pPr>
      <w:r>
        <w:rPr>
          <w:b/>
          <w:lang w:eastAsia="zh-CN"/>
        </w:rPr>
        <w:t xml:space="preserve">MSGin5G Group: </w:t>
      </w:r>
      <w:r>
        <w:t>the group of UEs which members may be MSGin5G UE, Legacy 3GPP UE and Non-3GPP UE.</w:t>
      </w:r>
    </w:p>
    <w:p w14:paraId="14F96B72" w14:textId="77777777" w:rsidR="00256BFD" w:rsidRDefault="00256BFD" w:rsidP="00256BFD">
      <w:pPr>
        <w:rPr>
          <w:lang w:eastAsia="zh-CN"/>
        </w:rPr>
      </w:pPr>
      <w:r>
        <w:rPr>
          <w:b/>
          <w:lang w:eastAsia="zh-CN"/>
        </w:rPr>
        <w:t xml:space="preserve">MSGin5G message: </w:t>
      </w:r>
      <w:r>
        <w:rPr>
          <w:lang w:eastAsia="zh-CN"/>
        </w:rPr>
        <w:t>the message defined in the present specification that is exchanged between the MSGin5G Service endpoints under the MSGin5G Service.</w:t>
      </w:r>
    </w:p>
    <w:p w14:paraId="6B20B40F" w14:textId="43A785F8" w:rsidR="00256BFD" w:rsidRDefault="00256BFD" w:rsidP="00256BFD">
      <w:pPr>
        <w:rPr>
          <w:lang w:eastAsia="zh-CN"/>
        </w:rPr>
      </w:pPr>
      <w:r>
        <w:rPr>
          <w:b/>
          <w:lang w:eastAsia="zh-CN"/>
        </w:rPr>
        <w:t xml:space="preserve">MSGin5G Server: </w:t>
      </w:r>
      <w:r w:rsidR="001C3E32">
        <w:t>a</w:t>
      </w:r>
      <w:r>
        <w:t xml:space="preserve"> server in MSGin5G </w:t>
      </w:r>
      <w:r>
        <w:rPr>
          <w:rFonts w:ascii="SimSun" w:hAnsi="SimSun" w:hint="eastAsia"/>
          <w:lang w:eastAsia="zh-CN"/>
        </w:rPr>
        <w:t>S</w:t>
      </w:r>
      <w:r>
        <w:t xml:space="preserve">ervice that receives and delivers MSGin5G messages among MSGin5G </w:t>
      </w:r>
      <w:r>
        <w:rPr>
          <w:lang w:eastAsia="zh-CN"/>
        </w:rPr>
        <w:t>S</w:t>
      </w:r>
      <w:r>
        <w:t>ervice endpoints.</w:t>
      </w:r>
    </w:p>
    <w:p w14:paraId="60A88D2C" w14:textId="6E4FCB77" w:rsidR="00256BFD" w:rsidRDefault="00256BFD" w:rsidP="00256BFD">
      <w:pPr>
        <w:rPr>
          <w:lang w:eastAsia="zh-CN"/>
        </w:rPr>
      </w:pPr>
      <w:r>
        <w:rPr>
          <w:b/>
          <w:lang w:eastAsia="zh-CN"/>
        </w:rPr>
        <w:t>MSGin5G Service:</w:t>
      </w:r>
      <w:r>
        <w:rPr>
          <w:lang w:eastAsia="zh-CN"/>
        </w:rPr>
        <w:t xml:space="preserve"> an MNO message service using the 5G System that enables Point- to-Point, A</w:t>
      </w:r>
      <w:r w:rsidR="001C3E32">
        <w:rPr>
          <w:lang w:eastAsia="zh-CN"/>
        </w:rPr>
        <w:t>S</w:t>
      </w:r>
      <w:r>
        <w:rPr>
          <w:lang w:eastAsia="zh-CN"/>
        </w:rPr>
        <w:t>-to-Point, Point-to-A</w:t>
      </w:r>
      <w:r w:rsidR="001C3E32">
        <w:rPr>
          <w:lang w:eastAsia="zh-CN"/>
        </w:rPr>
        <w:t>S</w:t>
      </w:r>
      <w:r>
        <w:rPr>
          <w:lang w:eastAsia="zh-CN"/>
        </w:rPr>
        <w:t>, Group and Broadcast message delivery for thing-to-thing communication and person-to-thing communication.</w:t>
      </w:r>
    </w:p>
    <w:p w14:paraId="3D3CB637" w14:textId="77777777" w:rsidR="00256BFD" w:rsidRDefault="00256BFD" w:rsidP="00256BFD">
      <w:pPr>
        <w:rPr>
          <w:lang w:eastAsia="zh-CN"/>
        </w:rPr>
      </w:pPr>
      <w:r>
        <w:rPr>
          <w:b/>
          <w:lang w:eastAsia="zh-CN"/>
        </w:rPr>
        <w:t xml:space="preserve">Messaging Topic: </w:t>
      </w:r>
      <w:r>
        <w:rPr>
          <w:lang w:eastAsia="zh-CN"/>
        </w:rPr>
        <w:t>an identifier for a topic to which a UE or an Application Server can subscribe to in order to receive messages that are characterized by a Message Topic.</w:t>
      </w:r>
    </w:p>
    <w:p w14:paraId="5D271EAA" w14:textId="5E88D352" w:rsidR="00256BFD" w:rsidRDefault="00256BFD" w:rsidP="00256BFD">
      <w:pPr>
        <w:rPr>
          <w:lang w:eastAsia="zh-CN"/>
        </w:rPr>
      </w:pPr>
      <w:r>
        <w:rPr>
          <w:b/>
          <w:lang w:eastAsia="zh-CN"/>
        </w:rPr>
        <w:t>MSGin5G UE:</w:t>
      </w:r>
      <w:r>
        <w:t xml:space="preserve"> the UE that uses MSGin5G Client in MSGin5G Service.</w:t>
      </w:r>
    </w:p>
    <w:p w14:paraId="40D052EC" w14:textId="77777777" w:rsidR="00256BFD" w:rsidRDefault="00256BFD" w:rsidP="00256BFD">
      <w:pPr>
        <w:rPr>
          <w:lang w:eastAsia="zh-CN"/>
        </w:rPr>
      </w:pPr>
      <w:r>
        <w:rPr>
          <w:b/>
          <w:lang w:eastAsia="zh-CN"/>
        </w:rPr>
        <w:t xml:space="preserve">Non-3GPP Message Gateway: </w:t>
      </w:r>
      <w:r>
        <w:t>the entity in MSGin5G Service to support interworking with Non-3GPP UEs.</w:t>
      </w:r>
    </w:p>
    <w:p w14:paraId="130A088B" w14:textId="77777777" w:rsidR="00256BFD" w:rsidRDefault="00256BFD" w:rsidP="00256BFD">
      <w:r>
        <w:rPr>
          <w:b/>
          <w:lang w:eastAsia="zh-CN"/>
        </w:rPr>
        <w:t xml:space="preserve">Non-3GPP UE: </w:t>
      </w:r>
      <w:r>
        <w:t>the UE that supports non-3GPP message sending and receiving (</w:t>
      </w:r>
      <w:r>
        <w:rPr>
          <w:lang w:eastAsia="zh-CN"/>
        </w:rPr>
        <w:t xml:space="preserve">e.g. </w:t>
      </w:r>
      <w:r>
        <w:t>RCS message as specified in GSMA PRD RCC.07 [</w:t>
      </w:r>
      <w:r>
        <w:rPr>
          <w:lang w:eastAsia="zh-CN"/>
        </w:rPr>
        <w:t>3</w:t>
      </w:r>
      <w:r>
        <w:t>], OMA LWM2M message as specified in OMA OMA-ERELD-LightweightM2M [</w:t>
      </w:r>
      <w:r>
        <w:rPr>
          <w:lang w:eastAsia="zh-CN"/>
        </w:rPr>
        <w:t>4</w:t>
      </w:r>
      <w:r>
        <w:t>]) in MSGin5G Service.</w:t>
      </w:r>
    </w:p>
    <w:p w14:paraId="02F68A0D" w14:textId="77777777" w:rsidR="00256BFD" w:rsidRDefault="00256BFD" w:rsidP="00256BFD">
      <w:pPr>
        <w:pStyle w:val="NO"/>
      </w:pPr>
      <w:r>
        <w:t>NOTE:</w:t>
      </w:r>
      <w:r>
        <w:rPr>
          <w:rFonts w:eastAsia="DengXian"/>
        </w:rPr>
        <w:tab/>
      </w:r>
      <w:r>
        <w:t xml:space="preserve">The MSGin5G UE utilizes MSGin5G Client in MSGin5G </w:t>
      </w:r>
      <w:r>
        <w:rPr>
          <w:lang w:eastAsia="zh-CN"/>
        </w:rPr>
        <w:t>S</w:t>
      </w:r>
      <w:r>
        <w:t xml:space="preserve">ervice. The Legacy 3GPP UE and Non-3GPP UE does not utilize MSGin5G Client in MSGin5G </w:t>
      </w:r>
      <w:r>
        <w:rPr>
          <w:lang w:eastAsia="zh-CN"/>
        </w:rPr>
        <w:t>S</w:t>
      </w:r>
      <w:r>
        <w:t>ervice.</w:t>
      </w:r>
    </w:p>
    <w:p w14:paraId="471AC820" w14:textId="77777777" w:rsidR="00256BFD" w:rsidRDefault="00256BFD" w:rsidP="00256BFD">
      <w:pPr>
        <w:rPr>
          <w:lang w:eastAsia="zh-CN"/>
        </w:rPr>
      </w:pPr>
      <w:bookmarkStart w:id="33" w:name="OLE_LINK9"/>
      <w:r>
        <w:rPr>
          <w:b/>
          <w:lang w:eastAsia="zh-CN"/>
        </w:rPr>
        <w:t>Non-MSGin5G UE:</w:t>
      </w:r>
      <w:r>
        <w:rPr>
          <w:lang w:eastAsia="zh-CN"/>
        </w:rPr>
        <w:t xml:space="preserve"> general terminology for Legacy 3GPP UE or Non-3GPP UE.</w:t>
      </w:r>
    </w:p>
    <w:bookmarkEnd w:id="33"/>
    <w:p w14:paraId="697C3E54" w14:textId="7FBCC2CD" w:rsidR="00256BFD" w:rsidRDefault="00256BFD" w:rsidP="00256BFD">
      <w:pPr>
        <w:rPr>
          <w:lang w:eastAsia="zh-CN"/>
        </w:rPr>
      </w:pPr>
      <w:r>
        <w:rPr>
          <w:b/>
          <w:lang w:eastAsia="zh-CN"/>
        </w:rPr>
        <w:t>Point-to-A</w:t>
      </w:r>
      <w:r w:rsidR="001C3E32">
        <w:rPr>
          <w:b/>
          <w:lang w:eastAsia="zh-CN"/>
        </w:rPr>
        <w:t>S</w:t>
      </w:r>
      <w:r>
        <w:rPr>
          <w:b/>
          <w:lang w:eastAsia="zh-CN"/>
        </w:rPr>
        <w:t xml:space="preserve"> messaging: </w:t>
      </w:r>
      <w:r w:rsidR="001C3E32">
        <w:rPr>
          <w:lang w:eastAsia="zh-CN"/>
        </w:rPr>
        <w:t>a</w:t>
      </w:r>
      <w:r>
        <w:rPr>
          <w:lang w:eastAsia="zh-CN"/>
        </w:rPr>
        <w:t>n MSGin5G message delivery that is originated at a UE and terminated at an Application Server.</w:t>
      </w:r>
    </w:p>
    <w:p w14:paraId="5E701107" w14:textId="078A2138" w:rsidR="00256BFD" w:rsidRDefault="00256BFD" w:rsidP="00256BFD">
      <w:pPr>
        <w:rPr>
          <w:lang w:eastAsia="zh-CN"/>
        </w:rPr>
      </w:pPr>
      <w:r>
        <w:rPr>
          <w:b/>
          <w:lang w:eastAsia="zh-CN"/>
        </w:rPr>
        <w:t>Point-to-Point messaging:</w:t>
      </w:r>
      <w:r>
        <w:rPr>
          <w:lang w:eastAsia="zh-CN"/>
        </w:rPr>
        <w:t xml:space="preserve"> </w:t>
      </w:r>
      <w:r w:rsidR="001C3E32">
        <w:rPr>
          <w:lang w:eastAsia="zh-CN"/>
        </w:rPr>
        <w:t>a</w:t>
      </w:r>
      <w:r>
        <w:rPr>
          <w:lang w:eastAsia="zh-CN"/>
        </w:rPr>
        <w:t>n MSGin5G message delivery that originates at a UE and terminates at a UE, where at least one of the end points is an MSGin5G UE.</w:t>
      </w:r>
    </w:p>
    <w:p w14:paraId="0C4A24B2" w14:textId="77777777" w:rsidR="00256BFD" w:rsidRDefault="00256BFD" w:rsidP="00256BFD">
      <w:pPr>
        <w:pStyle w:val="Heading2"/>
        <w:rPr>
          <w:rFonts w:eastAsia="SimSun"/>
        </w:rPr>
      </w:pPr>
      <w:bookmarkStart w:id="34" w:name="_Toc525309838"/>
      <w:bookmarkStart w:id="35" w:name="_Toc162954025"/>
      <w:r>
        <w:rPr>
          <w:rFonts w:eastAsia="SimSun"/>
        </w:rPr>
        <w:t>3.2</w:t>
      </w:r>
      <w:r>
        <w:rPr>
          <w:rFonts w:eastAsia="SimSun"/>
        </w:rPr>
        <w:tab/>
        <w:t>Symbols</w:t>
      </w:r>
      <w:bookmarkEnd w:id="34"/>
      <w:bookmarkEnd w:id="35"/>
    </w:p>
    <w:p w14:paraId="136E6A67" w14:textId="77777777" w:rsidR="00256BFD" w:rsidRDefault="00256BFD" w:rsidP="00256BFD">
      <w:pPr>
        <w:keepNext/>
        <w:rPr>
          <w:rFonts w:eastAsia="SimSun"/>
        </w:rPr>
      </w:pPr>
      <w:r>
        <w:t>For the purposes of the present document, the following symbols apply:</w:t>
      </w:r>
    </w:p>
    <w:p w14:paraId="0DF4AB91" w14:textId="77777777" w:rsidR="00256BFD" w:rsidRDefault="00256BFD" w:rsidP="00256BFD">
      <w:pPr>
        <w:pStyle w:val="EW"/>
      </w:pPr>
      <w:r>
        <w:t>&lt;symbol&gt;</w:t>
      </w:r>
      <w:r>
        <w:tab/>
        <w:t>&lt;Explanation&gt;</w:t>
      </w:r>
    </w:p>
    <w:p w14:paraId="7E668B5A" w14:textId="77777777" w:rsidR="00256BFD" w:rsidRDefault="00256BFD" w:rsidP="00256BFD">
      <w:pPr>
        <w:rPr>
          <w:b/>
          <w:lang w:eastAsia="zh-CN"/>
        </w:rPr>
      </w:pPr>
    </w:p>
    <w:p w14:paraId="3EFCE5F2" w14:textId="77777777" w:rsidR="00256BFD" w:rsidRDefault="00256BFD" w:rsidP="00256BFD">
      <w:pPr>
        <w:pStyle w:val="Heading2"/>
        <w:rPr>
          <w:rFonts w:eastAsia="SimSun"/>
        </w:rPr>
      </w:pPr>
      <w:bookmarkStart w:id="36" w:name="_Toc162954026"/>
      <w:r>
        <w:rPr>
          <w:rFonts w:eastAsia="SimSun"/>
        </w:rPr>
        <w:t>3.3</w:t>
      </w:r>
      <w:r>
        <w:rPr>
          <w:rFonts w:eastAsia="SimSun"/>
        </w:rPr>
        <w:tab/>
        <w:t>Abbreviations</w:t>
      </w:r>
      <w:bookmarkEnd w:id="36"/>
    </w:p>
    <w:p w14:paraId="070E3E46" w14:textId="77777777" w:rsidR="00256BFD" w:rsidRDefault="00256BFD" w:rsidP="00256BFD">
      <w:pPr>
        <w:keepNext/>
        <w:rPr>
          <w:rFonts w:eastAsia="SimSun"/>
        </w:rPr>
      </w:pPr>
      <w:r>
        <w:t>For the purposes of the present document, the abbreviations given in 3GPP TR 21.905 [1] and the following apply. An abbreviation defined in the present document takes precedence over the definition of the same abbreviation, if any, in 3GPP TR 21.905 [1].</w:t>
      </w:r>
    </w:p>
    <w:p w14:paraId="4877B03D" w14:textId="77777777" w:rsidR="00256BFD" w:rsidRDefault="00256BFD" w:rsidP="00256BFD">
      <w:pPr>
        <w:pStyle w:val="EW"/>
      </w:pPr>
      <w:r>
        <w:t>5GS</w:t>
      </w:r>
      <w:r>
        <w:tab/>
        <w:t>5G System</w:t>
      </w:r>
    </w:p>
    <w:p w14:paraId="71128FF7" w14:textId="77777777" w:rsidR="001C3E32" w:rsidRDefault="001C3E32" w:rsidP="001C3E32">
      <w:pPr>
        <w:pStyle w:val="EW"/>
      </w:pPr>
      <w:r>
        <w:t>AOMT</w:t>
      </w:r>
      <w:r>
        <w:tab/>
        <w:t>AS-Originated Mobile-Terminated</w:t>
      </w:r>
    </w:p>
    <w:p w14:paraId="7029ED1E" w14:textId="77777777" w:rsidR="001C3E32" w:rsidRDefault="001C3E32" w:rsidP="001C3E32">
      <w:pPr>
        <w:pStyle w:val="EW"/>
      </w:pPr>
      <w:r>
        <w:t>AS</w:t>
      </w:r>
      <w:r>
        <w:tab/>
        <w:t>Application Server</w:t>
      </w:r>
    </w:p>
    <w:p w14:paraId="6D247604" w14:textId="77777777" w:rsidR="00F45B1B" w:rsidRDefault="00F45B1B" w:rsidP="00F45B1B">
      <w:pPr>
        <w:pStyle w:val="EW"/>
      </w:pPr>
      <w:r>
        <w:t>BMG</w:t>
      </w:r>
      <w:r>
        <w:tab/>
        <w:t>Broadcast Message Gateway</w:t>
      </w:r>
    </w:p>
    <w:p w14:paraId="32B0DF77" w14:textId="77777777" w:rsidR="00256BFD" w:rsidRDefault="00256BFD" w:rsidP="00256BFD">
      <w:pPr>
        <w:pStyle w:val="EW"/>
      </w:pPr>
      <w:r>
        <w:t>CAPIF</w:t>
      </w:r>
      <w:r>
        <w:tab/>
        <w:t>Common API Framework for northbound APIs</w:t>
      </w:r>
    </w:p>
    <w:p w14:paraId="208DE51C" w14:textId="77777777" w:rsidR="001C3E32" w:rsidRDefault="001C3E32" w:rsidP="001C3E32">
      <w:pPr>
        <w:pStyle w:val="EW"/>
      </w:pPr>
      <w:r>
        <w:t>MOAT</w:t>
      </w:r>
      <w:r>
        <w:tab/>
        <w:t>Mobile-Originated AS-Terminated</w:t>
      </w:r>
    </w:p>
    <w:p w14:paraId="7E9B14FF" w14:textId="77777777" w:rsidR="001C3E32" w:rsidRDefault="001C3E32" w:rsidP="001C3E32">
      <w:pPr>
        <w:pStyle w:val="EW"/>
      </w:pPr>
      <w:r>
        <w:t>MOMT</w:t>
      </w:r>
      <w:r>
        <w:tab/>
        <w:t>Mobile-Originated Mobile-Terminated</w:t>
      </w:r>
    </w:p>
    <w:p w14:paraId="4679A0C3" w14:textId="77777777" w:rsidR="00256BFD" w:rsidRDefault="00256BFD" w:rsidP="00256BFD">
      <w:pPr>
        <w:pStyle w:val="EW"/>
      </w:pPr>
      <w:r>
        <w:t>NIDD</w:t>
      </w:r>
      <w:r>
        <w:tab/>
        <w:t>Non IP Data Delivery</w:t>
      </w:r>
    </w:p>
    <w:p w14:paraId="43192C16" w14:textId="77777777" w:rsidR="00256BFD" w:rsidRDefault="00256BFD" w:rsidP="00256BFD">
      <w:pPr>
        <w:pStyle w:val="EW"/>
      </w:pPr>
      <w:r>
        <w:t>SCEF</w:t>
      </w:r>
      <w:r>
        <w:tab/>
        <w:t>Service Capability Exposure Function</w:t>
      </w:r>
    </w:p>
    <w:p w14:paraId="37BD1A44" w14:textId="77777777" w:rsidR="00256BFD" w:rsidRDefault="00256BFD" w:rsidP="00256BFD">
      <w:pPr>
        <w:pStyle w:val="EW"/>
        <w:rPr>
          <w:lang w:eastAsia="zh-CN"/>
        </w:rPr>
      </w:pPr>
      <w:r>
        <w:t>SCS</w:t>
      </w:r>
      <w:r>
        <w:tab/>
        <w:t>Service Capability Server</w:t>
      </w:r>
    </w:p>
    <w:p w14:paraId="6CA5671C" w14:textId="77777777" w:rsidR="00256BFD" w:rsidRDefault="00256BFD" w:rsidP="00256BFD">
      <w:pPr>
        <w:pStyle w:val="EW"/>
      </w:pPr>
      <w:r>
        <w:t>SEAL</w:t>
      </w:r>
      <w:r>
        <w:tab/>
        <w:t>Service Enabler Architecture Layer for Verticals</w:t>
      </w:r>
    </w:p>
    <w:p w14:paraId="20719728" w14:textId="77777777" w:rsidR="00256BFD" w:rsidRDefault="00256BFD" w:rsidP="00256BFD">
      <w:pPr>
        <w:pStyle w:val="EW"/>
        <w:rPr>
          <w:lang w:eastAsia="zh-CN"/>
        </w:rPr>
      </w:pPr>
      <w:r>
        <w:rPr>
          <w:lang w:eastAsia="zh-CN"/>
        </w:rPr>
        <w:t>SMSC</w:t>
      </w:r>
      <w:r>
        <w:tab/>
        <w:t>Short Message Service Center</w:t>
      </w:r>
    </w:p>
    <w:p w14:paraId="40C0A848" w14:textId="77777777" w:rsidR="00256BFD" w:rsidRDefault="00256BFD" w:rsidP="00256BFD">
      <w:pPr>
        <w:pStyle w:val="EW"/>
        <w:rPr>
          <w:lang w:eastAsia="zh-CN"/>
        </w:rPr>
      </w:pPr>
      <w:r>
        <w:t>VAL</w:t>
      </w:r>
      <w:r>
        <w:tab/>
        <w:t>Vertical Application Layer</w:t>
      </w:r>
    </w:p>
    <w:p w14:paraId="3A04A853" w14:textId="77777777" w:rsidR="00256BFD" w:rsidRDefault="00256BFD" w:rsidP="00256BFD">
      <w:pPr>
        <w:pStyle w:val="Heading1"/>
        <w:rPr>
          <w:rFonts w:eastAsia="SimSun"/>
          <w:lang w:eastAsia="zh-CN"/>
        </w:rPr>
      </w:pPr>
      <w:bookmarkStart w:id="37" w:name="_Toc162954027"/>
      <w:r>
        <w:rPr>
          <w:rFonts w:eastAsia="SimSun"/>
        </w:rPr>
        <w:lastRenderedPageBreak/>
        <w:t>4</w:t>
      </w:r>
      <w:r>
        <w:rPr>
          <w:rFonts w:eastAsia="SimSun"/>
        </w:rPr>
        <w:tab/>
      </w:r>
      <w:r>
        <w:rPr>
          <w:rFonts w:eastAsia="SimSun"/>
          <w:lang w:val="en-IN"/>
        </w:rPr>
        <w:t>Architectural requirements</w:t>
      </w:r>
      <w:bookmarkEnd w:id="37"/>
    </w:p>
    <w:p w14:paraId="5FBA4DA5" w14:textId="77777777" w:rsidR="00256BFD" w:rsidRDefault="00256BFD" w:rsidP="00256BFD">
      <w:pPr>
        <w:pStyle w:val="Heading2"/>
        <w:rPr>
          <w:rFonts w:eastAsia="SimSun"/>
          <w:lang w:val="en-US" w:eastAsia="zh-CN"/>
        </w:rPr>
      </w:pPr>
      <w:bookmarkStart w:id="38" w:name="_Toc217730588"/>
      <w:bookmarkStart w:id="39" w:name="_Toc162954028"/>
      <w:r>
        <w:rPr>
          <w:rFonts w:eastAsia="SimSun"/>
          <w:lang w:val="en-US"/>
        </w:rPr>
        <w:t>4.1</w:t>
      </w:r>
      <w:bookmarkEnd w:id="38"/>
      <w:r>
        <w:rPr>
          <w:rFonts w:eastAsia="SimSun"/>
          <w:lang w:val="en-US" w:eastAsia="zh-CN"/>
        </w:rPr>
        <w:tab/>
      </w:r>
      <w:r>
        <w:rPr>
          <w:rFonts w:eastAsia="SimSun"/>
          <w:lang w:val="en-US"/>
        </w:rPr>
        <w:t>General</w:t>
      </w:r>
      <w:bookmarkEnd w:id="39"/>
    </w:p>
    <w:p w14:paraId="09419673" w14:textId="77777777" w:rsidR="00256BFD" w:rsidRDefault="00256BFD" w:rsidP="00256BFD">
      <w:pPr>
        <w:pStyle w:val="Heading3"/>
        <w:rPr>
          <w:rFonts w:eastAsia="SimSun"/>
        </w:rPr>
      </w:pPr>
      <w:bookmarkStart w:id="40" w:name="_Toc9931845"/>
      <w:bookmarkStart w:id="41" w:name="_Toc162954029"/>
      <w:r>
        <w:rPr>
          <w:rFonts w:eastAsia="SimSun"/>
        </w:rPr>
        <w:t>4.1.1</w:t>
      </w:r>
      <w:r>
        <w:rPr>
          <w:rFonts w:eastAsia="SimSun"/>
        </w:rPr>
        <w:tab/>
        <w:t>Description</w:t>
      </w:r>
      <w:bookmarkEnd w:id="40"/>
      <w:bookmarkEnd w:id="41"/>
    </w:p>
    <w:p w14:paraId="343575A5" w14:textId="77777777" w:rsidR="00256BFD" w:rsidRDefault="00256BFD" w:rsidP="00256BFD">
      <w:pPr>
        <w:rPr>
          <w:rFonts w:eastAsia="SimSun"/>
          <w:noProof/>
          <w:lang w:val="en-US" w:eastAsia="zh-CN"/>
        </w:rPr>
      </w:pPr>
      <w:r>
        <w:rPr>
          <w:noProof/>
          <w:lang w:val="en-US"/>
        </w:rPr>
        <w:t xml:space="preserve">This subclause specifies the general </w:t>
      </w:r>
      <w:r>
        <w:rPr>
          <w:noProof/>
          <w:lang w:val="en-US" w:eastAsia="zh-CN"/>
        </w:rPr>
        <w:t xml:space="preserve">architecture </w:t>
      </w:r>
      <w:r>
        <w:rPr>
          <w:noProof/>
          <w:lang w:val="en-US"/>
        </w:rPr>
        <w:t xml:space="preserve">requirements for </w:t>
      </w:r>
      <w:r>
        <w:rPr>
          <w:noProof/>
          <w:lang w:val="en-US" w:eastAsia="zh-CN"/>
        </w:rPr>
        <w:t>MSGin5G Service</w:t>
      </w:r>
      <w:r>
        <w:rPr>
          <w:noProof/>
          <w:lang w:val="en-US"/>
        </w:rPr>
        <w:t>.</w:t>
      </w:r>
    </w:p>
    <w:p w14:paraId="01EF19CE" w14:textId="77777777" w:rsidR="00256BFD" w:rsidRDefault="00256BFD" w:rsidP="00256BFD">
      <w:pPr>
        <w:pStyle w:val="Heading3"/>
        <w:rPr>
          <w:rFonts w:eastAsia="SimSun"/>
        </w:rPr>
      </w:pPr>
      <w:bookmarkStart w:id="42" w:name="_Toc9931846"/>
      <w:bookmarkStart w:id="43" w:name="_Toc162954030"/>
      <w:r>
        <w:rPr>
          <w:rFonts w:eastAsia="SimSun"/>
        </w:rPr>
        <w:t>4.1.2</w:t>
      </w:r>
      <w:r>
        <w:rPr>
          <w:rFonts w:eastAsia="SimSun"/>
        </w:rPr>
        <w:tab/>
        <w:t>Requirements</w:t>
      </w:r>
      <w:bookmarkEnd w:id="42"/>
      <w:bookmarkEnd w:id="43"/>
    </w:p>
    <w:p w14:paraId="4CBDA5AA" w14:textId="77777777" w:rsidR="00256BFD" w:rsidRDefault="00256BFD" w:rsidP="00256BFD">
      <w:pPr>
        <w:rPr>
          <w:rFonts w:eastAsia="SimSun"/>
          <w:lang w:eastAsia="zh-CN"/>
        </w:rPr>
      </w:pPr>
      <w:r>
        <w:rPr>
          <w:noProof/>
          <w:lang w:val="en-US"/>
        </w:rPr>
        <w:t>[AR-4.1</w:t>
      </w:r>
      <w:r>
        <w:rPr>
          <w:noProof/>
          <w:lang w:val="en-US" w:eastAsia="zh-CN"/>
        </w:rPr>
        <w:t>.2</w:t>
      </w:r>
      <w:r>
        <w:rPr>
          <w:noProof/>
          <w:lang w:val="en-US"/>
        </w:rPr>
        <w:t xml:space="preserve">-a] </w:t>
      </w:r>
      <w:r>
        <w:rPr>
          <w:lang w:eastAsia="zh-CN"/>
        </w:rPr>
        <w:t>The MSGin5G Client shall support one or more applications which need to use the MSGin5G message exchanging capabilities.</w:t>
      </w:r>
    </w:p>
    <w:p w14:paraId="22893C95" w14:textId="77777777" w:rsidR="00256BFD" w:rsidRDefault="00256BFD" w:rsidP="00256BFD">
      <w:pPr>
        <w:rPr>
          <w:lang w:eastAsia="zh-CN"/>
        </w:rPr>
      </w:pPr>
      <w:r>
        <w:rPr>
          <w:noProof/>
          <w:lang w:val="en-US"/>
        </w:rPr>
        <w:t>[AR-4.1</w:t>
      </w:r>
      <w:r>
        <w:rPr>
          <w:noProof/>
          <w:lang w:val="en-US" w:eastAsia="zh-CN"/>
        </w:rPr>
        <w:t>.2</w:t>
      </w:r>
      <w:r>
        <w:rPr>
          <w:noProof/>
          <w:lang w:val="en-US"/>
        </w:rPr>
        <w:t>-b]</w:t>
      </w:r>
      <w:r>
        <w:rPr>
          <w:noProof/>
          <w:lang w:val="en-US" w:eastAsia="zh-CN"/>
        </w:rPr>
        <w:t xml:space="preserve"> The MSGin5G Server shall</w:t>
      </w:r>
      <w:r>
        <w:rPr>
          <w:lang w:eastAsia="zh-CN"/>
        </w:rPr>
        <w:t xml:space="preserve"> support one or more Applications Servers which support the MSGin5G message exchanging capabilities.</w:t>
      </w:r>
    </w:p>
    <w:p w14:paraId="05E5F819" w14:textId="77777777" w:rsidR="00256BFD" w:rsidRDefault="00256BFD" w:rsidP="00256BFD">
      <w:pPr>
        <w:rPr>
          <w:noProof/>
          <w:lang w:val="en-US"/>
        </w:rPr>
      </w:pPr>
      <w:r>
        <w:rPr>
          <w:noProof/>
          <w:lang w:val="en-US"/>
        </w:rPr>
        <w:t>[AR-4.1</w:t>
      </w:r>
      <w:r>
        <w:rPr>
          <w:noProof/>
          <w:lang w:val="en-US" w:eastAsia="zh-CN"/>
        </w:rPr>
        <w:t>.2</w:t>
      </w:r>
      <w:r>
        <w:rPr>
          <w:noProof/>
          <w:lang w:val="en-US"/>
        </w:rPr>
        <w:t>-</w:t>
      </w:r>
      <w:r>
        <w:rPr>
          <w:noProof/>
          <w:lang w:val="en-US" w:eastAsia="zh-CN"/>
        </w:rPr>
        <w:t>c</w:t>
      </w:r>
      <w:r>
        <w:rPr>
          <w:noProof/>
          <w:lang w:val="en-US"/>
        </w:rPr>
        <w:t>]</w:t>
      </w:r>
      <w:r>
        <w:t xml:space="preserve"> The </w:t>
      </w:r>
      <w:r>
        <w:rPr>
          <w:lang w:eastAsia="zh-CN"/>
        </w:rPr>
        <w:t>MSGin5G</w:t>
      </w:r>
      <w:r>
        <w:t xml:space="preserve"> </w:t>
      </w:r>
      <w:r>
        <w:rPr>
          <w:lang w:eastAsia="zh-CN"/>
        </w:rPr>
        <w:t xml:space="preserve">messaging related </w:t>
      </w:r>
      <w:r>
        <w:t>capabilities</w:t>
      </w:r>
      <w:r>
        <w:rPr>
          <w:lang w:eastAsia="zh-CN"/>
        </w:rPr>
        <w:t xml:space="preserve"> (e.g. registration, Point-to-Point messaging, Group messaging, m</w:t>
      </w:r>
      <w:r>
        <w:t>essage</w:t>
      </w:r>
      <w:r>
        <w:rPr>
          <w:lang w:eastAsia="zh-CN"/>
        </w:rPr>
        <w:t xml:space="preserve"> d</w:t>
      </w:r>
      <w:r>
        <w:t>elivery</w:t>
      </w:r>
      <w:r>
        <w:rPr>
          <w:lang w:eastAsia="zh-CN"/>
        </w:rPr>
        <w:t xml:space="preserve"> s</w:t>
      </w:r>
      <w:r>
        <w:t>tatus</w:t>
      </w:r>
      <w:r>
        <w:rPr>
          <w:lang w:eastAsia="zh-CN"/>
        </w:rPr>
        <w:t xml:space="preserve">, etc.) </w:t>
      </w:r>
      <w:r>
        <w:t xml:space="preserve">should be exposed as APIs to the </w:t>
      </w:r>
      <w:r>
        <w:rPr>
          <w:lang w:eastAsia="zh-CN"/>
        </w:rPr>
        <w:t>A</w:t>
      </w:r>
      <w:r>
        <w:t>pplications</w:t>
      </w:r>
      <w:r>
        <w:rPr>
          <w:lang w:eastAsia="zh-CN"/>
        </w:rPr>
        <w:t xml:space="preserve"> Server(s)</w:t>
      </w:r>
      <w:r>
        <w:rPr>
          <w:noProof/>
          <w:lang w:val="en-US"/>
        </w:rPr>
        <w:t>.</w:t>
      </w:r>
    </w:p>
    <w:p w14:paraId="626B93FF" w14:textId="77777777" w:rsidR="00256BFD" w:rsidRDefault="00256BFD" w:rsidP="00256BFD">
      <w:pPr>
        <w:rPr>
          <w:noProof/>
          <w:lang w:val="en-US" w:eastAsia="zh-CN"/>
        </w:rPr>
      </w:pPr>
      <w:r>
        <w:rPr>
          <w:noProof/>
          <w:lang w:val="en-US"/>
        </w:rPr>
        <w:t>[AR-4.1</w:t>
      </w:r>
      <w:r>
        <w:rPr>
          <w:noProof/>
          <w:lang w:val="en-US" w:eastAsia="zh-CN"/>
        </w:rPr>
        <w:t>.2</w:t>
      </w:r>
      <w:r>
        <w:rPr>
          <w:noProof/>
          <w:lang w:val="en-US"/>
        </w:rPr>
        <w:t>-</w:t>
      </w:r>
      <w:r>
        <w:rPr>
          <w:noProof/>
          <w:lang w:val="en-US" w:eastAsia="zh-CN"/>
        </w:rPr>
        <w:t>d</w:t>
      </w:r>
      <w:r>
        <w:rPr>
          <w:noProof/>
          <w:lang w:val="en-US"/>
        </w:rPr>
        <w:t>]</w:t>
      </w:r>
      <w:r>
        <w:rPr>
          <w:noProof/>
          <w:lang w:val="en-US"/>
        </w:rPr>
        <w:tab/>
        <w:t>The application architecture shall enable the communication</w:t>
      </w:r>
      <w:r>
        <w:rPr>
          <w:noProof/>
          <w:lang w:val="en-US" w:eastAsia="zh-CN"/>
        </w:rPr>
        <w:t xml:space="preserve"> between the UEs in different PLMNs. The UEs support MSGin5G Service.</w:t>
      </w:r>
    </w:p>
    <w:p w14:paraId="54199153" w14:textId="13AEF010" w:rsidR="00256BFD" w:rsidRDefault="00256BFD" w:rsidP="00256BFD">
      <w:pPr>
        <w:rPr>
          <w:noProof/>
          <w:lang w:val="en-US" w:eastAsia="zh-CN"/>
        </w:rPr>
      </w:pPr>
      <w:r>
        <w:t>[AR-4.1</w:t>
      </w:r>
      <w:r>
        <w:rPr>
          <w:lang w:eastAsia="zh-CN"/>
        </w:rPr>
        <w:t>.2</w:t>
      </w:r>
      <w:r>
        <w:t>-</w:t>
      </w:r>
      <w:r>
        <w:rPr>
          <w:lang w:eastAsia="zh-CN"/>
        </w:rPr>
        <w:t>e</w:t>
      </w:r>
      <w:r>
        <w:t>]</w:t>
      </w:r>
      <w:r>
        <w:tab/>
      </w:r>
      <w:r>
        <w:rPr>
          <w:lang w:eastAsia="zh-CN"/>
        </w:rPr>
        <w:t xml:space="preserve">The MSGin5G service should support different application priority levels for the MSGin5G messages </w:t>
      </w:r>
      <w:r w:rsidR="00FC3996">
        <w:rPr>
          <w:noProof/>
          <w:lang w:val="en-US" w:eastAsia="zh-CN"/>
        </w:rPr>
        <w:t>i</w:t>
      </w:r>
      <w:r>
        <w:rPr>
          <w:noProof/>
          <w:lang w:val="en-US" w:eastAsia="zh-CN"/>
        </w:rPr>
        <w:t>ncluding High, Normal and Low.</w:t>
      </w:r>
    </w:p>
    <w:p w14:paraId="73E9085F" w14:textId="77777777" w:rsidR="00256BFD" w:rsidRDefault="00256BFD" w:rsidP="00256BFD">
      <w:pPr>
        <w:pStyle w:val="Heading2"/>
        <w:rPr>
          <w:rFonts w:eastAsia="SimSun"/>
          <w:lang w:val="en-US"/>
        </w:rPr>
      </w:pPr>
      <w:bookmarkStart w:id="44" w:name="_Toc162954031"/>
      <w:r>
        <w:rPr>
          <w:rFonts w:eastAsia="SimSun"/>
          <w:lang w:val="en-US" w:eastAsia="zh-CN"/>
        </w:rPr>
        <w:t>4.2</w:t>
      </w:r>
      <w:r>
        <w:rPr>
          <w:rFonts w:eastAsia="SimSun"/>
          <w:lang w:val="en-US" w:eastAsia="zh-CN"/>
        </w:rPr>
        <w:tab/>
      </w:r>
      <w:r>
        <w:rPr>
          <w:rFonts w:eastAsia="SimSun"/>
          <w:lang w:val="en-US"/>
        </w:rPr>
        <w:t>UE types</w:t>
      </w:r>
      <w:bookmarkEnd w:id="44"/>
    </w:p>
    <w:p w14:paraId="4DF321F1" w14:textId="77777777" w:rsidR="00256BFD" w:rsidRDefault="00256BFD" w:rsidP="00256BFD">
      <w:pPr>
        <w:pStyle w:val="Heading3"/>
        <w:rPr>
          <w:rFonts w:eastAsia="SimSun"/>
        </w:rPr>
      </w:pPr>
      <w:bookmarkStart w:id="45" w:name="_Toc162954032"/>
      <w:r>
        <w:rPr>
          <w:rFonts w:eastAsia="SimSun"/>
        </w:rPr>
        <w:t>4.</w:t>
      </w:r>
      <w:r>
        <w:rPr>
          <w:rFonts w:eastAsia="SimSun"/>
          <w:lang w:eastAsia="zh-CN"/>
        </w:rPr>
        <w:t>2</w:t>
      </w:r>
      <w:r>
        <w:rPr>
          <w:rFonts w:eastAsia="SimSun"/>
        </w:rPr>
        <w:t>.1</w:t>
      </w:r>
      <w:r>
        <w:rPr>
          <w:rFonts w:eastAsia="SimSun"/>
        </w:rPr>
        <w:tab/>
        <w:t>Description</w:t>
      </w:r>
      <w:bookmarkEnd w:id="45"/>
    </w:p>
    <w:p w14:paraId="0369F717" w14:textId="77777777" w:rsidR="00256BFD" w:rsidRDefault="00256BFD" w:rsidP="00256BFD">
      <w:pPr>
        <w:rPr>
          <w:rFonts w:eastAsia="SimSun"/>
          <w:noProof/>
          <w:lang w:val="en-US" w:eastAsia="zh-CN"/>
        </w:rPr>
      </w:pPr>
      <w:r>
        <w:rPr>
          <w:noProof/>
          <w:lang w:val="en-US"/>
        </w:rPr>
        <w:t xml:space="preserve">This subclause specifies the requirements for </w:t>
      </w:r>
      <w:r>
        <w:rPr>
          <w:noProof/>
          <w:lang w:val="en-US" w:eastAsia="zh-CN"/>
        </w:rPr>
        <w:t>UE types supported by MSGin5G</w:t>
      </w:r>
      <w:r>
        <w:rPr>
          <w:noProof/>
          <w:lang w:val="en-US"/>
        </w:rPr>
        <w:t xml:space="preserve"> Service.</w:t>
      </w:r>
    </w:p>
    <w:p w14:paraId="09F62775" w14:textId="77777777" w:rsidR="00256BFD" w:rsidRDefault="00256BFD" w:rsidP="00256BFD">
      <w:pPr>
        <w:pStyle w:val="Heading3"/>
        <w:rPr>
          <w:rFonts w:eastAsia="SimSun"/>
          <w:lang w:eastAsia="zh-CN"/>
        </w:rPr>
      </w:pPr>
      <w:bookmarkStart w:id="46" w:name="_Toc162954033"/>
      <w:r>
        <w:rPr>
          <w:rFonts w:eastAsia="SimSun"/>
        </w:rPr>
        <w:t>4.</w:t>
      </w:r>
      <w:r>
        <w:rPr>
          <w:rFonts w:eastAsia="SimSun"/>
          <w:lang w:eastAsia="zh-CN"/>
        </w:rPr>
        <w:t>2</w:t>
      </w:r>
      <w:r>
        <w:rPr>
          <w:rFonts w:eastAsia="SimSun"/>
        </w:rPr>
        <w:t>.2</w:t>
      </w:r>
      <w:r>
        <w:rPr>
          <w:rFonts w:eastAsia="SimSun"/>
        </w:rPr>
        <w:tab/>
        <w:t>Requirements</w:t>
      </w:r>
      <w:bookmarkEnd w:id="46"/>
    </w:p>
    <w:p w14:paraId="435468DA" w14:textId="77777777" w:rsidR="00256BFD" w:rsidRDefault="00256BFD" w:rsidP="00256BFD">
      <w:pPr>
        <w:rPr>
          <w:rFonts w:eastAsia="SimSun"/>
          <w:noProof/>
          <w:lang w:val="en-US"/>
        </w:rPr>
      </w:pPr>
      <w:r>
        <w:rPr>
          <w:noProof/>
          <w:lang w:val="en-US"/>
        </w:rPr>
        <w:t xml:space="preserve"> [AR-4.</w:t>
      </w:r>
      <w:r>
        <w:rPr>
          <w:noProof/>
          <w:lang w:val="en-US" w:eastAsia="zh-CN"/>
        </w:rPr>
        <w:t>2.2</w:t>
      </w:r>
      <w:r>
        <w:rPr>
          <w:noProof/>
          <w:lang w:val="en-US"/>
        </w:rPr>
        <w:t xml:space="preserve">-a] The application architecture shall support the </w:t>
      </w:r>
      <w:r>
        <w:rPr>
          <w:lang w:eastAsia="zh-CN"/>
        </w:rPr>
        <w:t>message exchanging</w:t>
      </w:r>
      <w:r>
        <w:rPr>
          <w:noProof/>
          <w:lang w:val="en-US"/>
        </w:rPr>
        <w:t xml:space="preserve"> </w:t>
      </w:r>
      <w:r>
        <w:rPr>
          <w:noProof/>
          <w:lang w:val="en-US" w:eastAsia="zh-CN"/>
        </w:rPr>
        <w:t xml:space="preserve">between the </w:t>
      </w:r>
      <w:r>
        <w:rPr>
          <w:noProof/>
          <w:lang w:val="en-US"/>
        </w:rPr>
        <w:t xml:space="preserve">following UE types: </w:t>
      </w:r>
    </w:p>
    <w:p w14:paraId="184759A0" w14:textId="77777777" w:rsidR="00256BFD" w:rsidRDefault="00256BFD" w:rsidP="00256BFD">
      <w:pPr>
        <w:pStyle w:val="B1"/>
        <w:rPr>
          <w:lang w:eastAsia="zh-CN"/>
        </w:rPr>
      </w:pPr>
      <w:r>
        <w:rPr>
          <w:lang w:eastAsia="zh-CN"/>
        </w:rPr>
        <w:t>1.</w:t>
      </w:r>
      <w:r>
        <w:rPr>
          <w:lang w:eastAsia="zh-CN"/>
        </w:rPr>
        <w:tab/>
        <w:t xml:space="preserve">MSGin5G UE: </w:t>
      </w:r>
    </w:p>
    <w:p w14:paraId="04460E38" w14:textId="592926CD" w:rsidR="00256BFD" w:rsidRDefault="00256BFD" w:rsidP="00256BFD">
      <w:pPr>
        <w:pStyle w:val="B2"/>
        <w:rPr>
          <w:lang w:eastAsia="ko-KR"/>
        </w:rPr>
      </w:pPr>
      <w:r>
        <w:rPr>
          <w:lang w:eastAsia="ko-KR"/>
        </w:rPr>
        <w:t>1</w:t>
      </w:r>
      <w:r>
        <w:rPr>
          <w:lang w:eastAsia="zh-CN"/>
        </w:rPr>
        <w:t>)</w:t>
      </w:r>
      <w:r>
        <w:rPr>
          <w:lang w:eastAsia="ko-KR"/>
        </w:rPr>
        <w:tab/>
        <w:t>constrained devices (e.g. sensors, actuators) and</w:t>
      </w:r>
    </w:p>
    <w:p w14:paraId="0E9C2B93" w14:textId="77777777" w:rsidR="00256BFD" w:rsidRDefault="00256BFD" w:rsidP="00256BFD">
      <w:pPr>
        <w:pStyle w:val="B2"/>
        <w:rPr>
          <w:lang w:eastAsia="ko-KR"/>
        </w:rPr>
      </w:pPr>
      <w:r>
        <w:rPr>
          <w:lang w:eastAsia="ko-KR"/>
        </w:rPr>
        <w:t>2</w:t>
      </w:r>
      <w:r>
        <w:rPr>
          <w:lang w:eastAsia="zh-CN"/>
        </w:rPr>
        <w:t>)</w:t>
      </w:r>
      <w:r>
        <w:rPr>
          <w:lang w:eastAsia="ko-KR"/>
        </w:rPr>
        <w:tab/>
        <w:t xml:space="preserve">unconstrained devices with advanced capabilities (e.g. washing machine, micro-ovens) </w:t>
      </w:r>
    </w:p>
    <w:p w14:paraId="184066D8" w14:textId="77777777" w:rsidR="00256BFD" w:rsidRDefault="00256BFD" w:rsidP="00256BFD">
      <w:pPr>
        <w:pStyle w:val="B1"/>
        <w:rPr>
          <w:lang w:eastAsia="zh-CN"/>
        </w:rPr>
      </w:pPr>
      <w:r>
        <w:rPr>
          <w:lang w:eastAsia="zh-CN"/>
        </w:rPr>
        <w:t>2.</w:t>
      </w:r>
      <w:r>
        <w:rPr>
          <w:lang w:eastAsia="zh-CN"/>
        </w:rPr>
        <w:tab/>
        <w:t>Legacy 3GPP UE</w:t>
      </w:r>
    </w:p>
    <w:p w14:paraId="79B62809" w14:textId="77777777" w:rsidR="00256BFD" w:rsidRDefault="00256BFD" w:rsidP="00256BFD">
      <w:pPr>
        <w:pStyle w:val="B1"/>
        <w:rPr>
          <w:lang w:eastAsia="zh-CN"/>
        </w:rPr>
      </w:pPr>
      <w:r>
        <w:rPr>
          <w:lang w:eastAsia="zh-CN"/>
        </w:rPr>
        <w:t>3.</w:t>
      </w:r>
      <w:r>
        <w:rPr>
          <w:lang w:eastAsia="zh-CN"/>
        </w:rPr>
        <w:tab/>
        <w:t>Non-3GPP UE</w:t>
      </w:r>
    </w:p>
    <w:p w14:paraId="5C2ACA9E" w14:textId="365B416E" w:rsidR="00256BFD" w:rsidRDefault="00256BFD" w:rsidP="00256BFD">
      <w:pPr>
        <w:rPr>
          <w:noProof/>
          <w:lang w:val="en-US" w:eastAsia="zh-CN"/>
        </w:rPr>
      </w:pPr>
      <w:r>
        <w:rPr>
          <w:noProof/>
          <w:lang w:val="en-US"/>
        </w:rPr>
        <w:t>[AR-4.</w:t>
      </w:r>
      <w:r>
        <w:rPr>
          <w:noProof/>
          <w:lang w:val="en-US" w:eastAsia="zh-CN"/>
        </w:rPr>
        <w:t>2.2</w:t>
      </w:r>
      <w:r>
        <w:rPr>
          <w:noProof/>
          <w:lang w:val="en-US"/>
        </w:rPr>
        <w:t>-</w:t>
      </w:r>
      <w:r>
        <w:rPr>
          <w:noProof/>
          <w:lang w:val="en-US" w:eastAsia="zh-CN"/>
        </w:rPr>
        <w:t>b</w:t>
      </w:r>
      <w:r>
        <w:rPr>
          <w:noProof/>
          <w:lang w:val="en-US"/>
        </w:rPr>
        <w:t xml:space="preserve">] The application architecture shall </w:t>
      </w:r>
      <w:r>
        <w:rPr>
          <w:noProof/>
          <w:lang w:val="en-US" w:eastAsia="zh-CN"/>
        </w:rPr>
        <w:t xml:space="preserve">enable the </w:t>
      </w:r>
      <w:r>
        <w:rPr>
          <w:lang w:eastAsia="ko-KR"/>
        </w:rPr>
        <w:t>unconstrained devices</w:t>
      </w:r>
      <w:r>
        <w:t xml:space="preserve"> </w:t>
      </w:r>
      <w:r>
        <w:rPr>
          <w:lang w:eastAsia="zh-CN"/>
        </w:rPr>
        <w:t xml:space="preserve">to </w:t>
      </w:r>
      <w:r>
        <w:t xml:space="preserve">act as a </w:t>
      </w:r>
      <w:r w:rsidR="00F5435B" w:rsidRPr="00F5435B">
        <w:t xml:space="preserve">MSGin5G </w:t>
      </w:r>
      <w:r>
        <w:t>Gateway</w:t>
      </w:r>
      <w:r>
        <w:rPr>
          <w:lang w:eastAsia="zh-CN"/>
        </w:rPr>
        <w:t xml:space="preserve"> </w:t>
      </w:r>
      <w:r w:rsidR="00F5435B">
        <w:rPr>
          <w:lang w:eastAsia="zh-CN"/>
        </w:rPr>
        <w:t xml:space="preserve">UE </w:t>
      </w:r>
      <w:r>
        <w:rPr>
          <w:lang w:eastAsia="zh-CN"/>
        </w:rPr>
        <w:t xml:space="preserve">to </w:t>
      </w:r>
      <w:r>
        <w:rPr>
          <w:lang w:eastAsia="ko-KR"/>
        </w:rPr>
        <w:t>constrained devices</w:t>
      </w:r>
      <w:r>
        <w:rPr>
          <w:lang w:eastAsia="zh-CN"/>
        </w:rPr>
        <w:t xml:space="preserve"> to communicate with MSGin5G Server.</w:t>
      </w:r>
    </w:p>
    <w:p w14:paraId="70ABF838" w14:textId="77777777" w:rsidR="00256BFD" w:rsidRDefault="00256BFD" w:rsidP="00256BFD">
      <w:pPr>
        <w:pStyle w:val="Heading2"/>
        <w:rPr>
          <w:rFonts w:eastAsia="SimSun"/>
          <w:lang w:val="en-US" w:eastAsia="zh-CN"/>
        </w:rPr>
      </w:pPr>
      <w:bookmarkStart w:id="47" w:name="_Toc162954034"/>
      <w:r>
        <w:rPr>
          <w:rFonts w:eastAsia="SimSun"/>
          <w:lang w:val="en-US" w:eastAsia="zh-CN"/>
        </w:rPr>
        <w:t>4.3</w:t>
      </w:r>
      <w:r>
        <w:rPr>
          <w:rFonts w:eastAsia="SimSun"/>
          <w:lang w:val="en-US" w:eastAsia="zh-CN"/>
        </w:rPr>
        <w:tab/>
        <w:t>Communication models</w:t>
      </w:r>
      <w:bookmarkEnd w:id="47"/>
    </w:p>
    <w:p w14:paraId="105E80F8" w14:textId="77777777" w:rsidR="00256BFD" w:rsidRDefault="00256BFD" w:rsidP="00256BFD">
      <w:pPr>
        <w:pStyle w:val="Heading3"/>
        <w:rPr>
          <w:rFonts w:eastAsia="SimSun"/>
        </w:rPr>
      </w:pPr>
      <w:bookmarkStart w:id="48" w:name="_Toc162954035"/>
      <w:r>
        <w:rPr>
          <w:rFonts w:eastAsia="SimSun"/>
        </w:rPr>
        <w:t>4.</w:t>
      </w:r>
      <w:r>
        <w:rPr>
          <w:rFonts w:eastAsia="SimSun"/>
          <w:lang w:eastAsia="zh-CN"/>
        </w:rPr>
        <w:t>3</w:t>
      </w:r>
      <w:r>
        <w:rPr>
          <w:rFonts w:eastAsia="SimSun"/>
        </w:rPr>
        <w:t>.1</w:t>
      </w:r>
      <w:r>
        <w:rPr>
          <w:rFonts w:eastAsia="SimSun"/>
        </w:rPr>
        <w:tab/>
        <w:t>Description</w:t>
      </w:r>
      <w:bookmarkEnd w:id="48"/>
    </w:p>
    <w:p w14:paraId="1486710E" w14:textId="77777777" w:rsidR="00256BFD" w:rsidRDefault="00256BFD" w:rsidP="00256BFD">
      <w:pPr>
        <w:rPr>
          <w:rFonts w:eastAsia="SimSun"/>
          <w:noProof/>
          <w:lang w:val="en-US"/>
        </w:rPr>
      </w:pPr>
      <w:r>
        <w:rPr>
          <w:noProof/>
          <w:lang w:val="en-US"/>
        </w:rPr>
        <w:t xml:space="preserve">This subclause specifies the requirements for </w:t>
      </w:r>
      <w:r>
        <w:rPr>
          <w:noProof/>
          <w:lang w:val="en-US" w:eastAsia="zh-CN"/>
        </w:rPr>
        <w:t>MSGin5G communication models</w:t>
      </w:r>
      <w:r>
        <w:rPr>
          <w:noProof/>
          <w:lang w:val="en-US"/>
        </w:rPr>
        <w:t>.</w:t>
      </w:r>
    </w:p>
    <w:p w14:paraId="04ABDA17" w14:textId="77777777" w:rsidR="00256BFD" w:rsidRDefault="00256BFD" w:rsidP="00256BFD">
      <w:pPr>
        <w:pStyle w:val="Heading3"/>
        <w:rPr>
          <w:rFonts w:eastAsia="SimSun"/>
          <w:lang w:eastAsia="zh-CN"/>
        </w:rPr>
      </w:pPr>
      <w:bookmarkStart w:id="49" w:name="_Toc162954036"/>
      <w:r>
        <w:rPr>
          <w:rFonts w:eastAsia="SimSun"/>
        </w:rPr>
        <w:lastRenderedPageBreak/>
        <w:t>4.</w:t>
      </w:r>
      <w:r>
        <w:rPr>
          <w:rFonts w:eastAsia="SimSun"/>
          <w:lang w:eastAsia="zh-CN"/>
        </w:rPr>
        <w:t>3</w:t>
      </w:r>
      <w:r>
        <w:rPr>
          <w:rFonts w:eastAsia="SimSun"/>
        </w:rPr>
        <w:t>.2</w:t>
      </w:r>
      <w:r>
        <w:rPr>
          <w:rFonts w:eastAsia="SimSun"/>
        </w:rPr>
        <w:tab/>
        <w:t>Requirements</w:t>
      </w:r>
      <w:bookmarkEnd w:id="49"/>
    </w:p>
    <w:p w14:paraId="4FDA5A14" w14:textId="77777777" w:rsidR="00256BFD" w:rsidRDefault="00256BFD" w:rsidP="00256BFD">
      <w:pPr>
        <w:rPr>
          <w:rFonts w:eastAsia="SimSun"/>
          <w:lang w:eastAsia="zh-CN"/>
        </w:rPr>
      </w:pPr>
      <w:r>
        <w:rPr>
          <w:noProof/>
          <w:lang w:val="en-US" w:eastAsia="zh-CN"/>
        </w:rPr>
        <w:t xml:space="preserve"> [AR-4.3.2-a] </w:t>
      </w:r>
      <w:r>
        <w:rPr>
          <w:noProof/>
          <w:lang w:val="en-US"/>
        </w:rPr>
        <w:t>The application architecture shall support</w:t>
      </w:r>
      <w:r>
        <w:rPr>
          <w:noProof/>
          <w:lang w:val="en-US" w:eastAsia="zh-CN"/>
        </w:rPr>
        <w:t xml:space="preserve"> </w:t>
      </w:r>
      <w:r>
        <w:t xml:space="preserve">the following </w:t>
      </w:r>
      <w:r>
        <w:rPr>
          <w:lang w:eastAsia="zh-CN"/>
        </w:rPr>
        <w:t>message communication models:</w:t>
      </w:r>
    </w:p>
    <w:p w14:paraId="06BE942D" w14:textId="77777777" w:rsidR="00256BFD" w:rsidRDefault="00256BFD" w:rsidP="00256BFD">
      <w:pPr>
        <w:pStyle w:val="B1"/>
      </w:pPr>
      <w:r>
        <w:rPr>
          <w:lang w:eastAsia="zh-CN"/>
        </w:rPr>
        <w:t>1</w:t>
      </w:r>
      <w:r>
        <w:rPr>
          <w:lang w:eastAsia="zh-CN"/>
        </w:rPr>
        <w:tab/>
      </w:r>
      <w:r>
        <w:t>Point-to-</w:t>
      </w:r>
      <w:r>
        <w:rPr>
          <w:lang w:eastAsia="zh-CN"/>
        </w:rPr>
        <w:t>P</w:t>
      </w:r>
      <w:r>
        <w:t>oint message;</w:t>
      </w:r>
    </w:p>
    <w:p w14:paraId="58472CD5" w14:textId="77777777" w:rsidR="00256BFD" w:rsidRDefault="00256BFD" w:rsidP="00256BFD">
      <w:pPr>
        <w:pStyle w:val="B1"/>
      </w:pPr>
      <w:r>
        <w:rPr>
          <w:lang w:eastAsia="zh-CN"/>
        </w:rPr>
        <w:t>2</w:t>
      </w:r>
      <w:r>
        <w:rPr>
          <w:lang w:eastAsia="zh-CN"/>
        </w:rPr>
        <w:tab/>
      </w:r>
      <w:r>
        <w:t>Application-to-</w:t>
      </w:r>
      <w:r>
        <w:rPr>
          <w:lang w:eastAsia="zh-CN"/>
        </w:rPr>
        <w:t>P</w:t>
      </w:r>
      <w:r>
        <w:t>oint message/ Point-to-</w:t>
      </w:r>
      <w:r>
        <w:rPr>
          <w:lang w:eastAsia="zh-CN"/>
        </w:rPr>
        <w:t>A</w:t>
      </w:r>
      <w:r>
        <w:t>pplication message;</w:t>
      </w:r>
    </w:p>
    <w:p w14:paraId="3D8FC0D8" w14:textId="77777777" w:rsidR="00256BFD" w:rsidRDefault="00256BFD" w:rsidP="00256BFD">
      <w:pPr>
        <w:pStyle w:val="B1"/>
      </w:pPr>
      <w:r>
        <w:rPr>
          <w:lang w:eastAsia="zh-CN"/>
        </w:rPr>
        <w:t>3</w:t>
      </w:r>
      <w:r>
        <w:rPr>
          <w:lang w:eastAsia="zh-CN"/>
        </w:rPr>
        <w:tab/>
      </w:r>
      <w:r>
        <w:t>Group message;</w:t>
      </w:r>
    </w:p>
    <w:p w14:paraId="4EE5F3A9" w14:textId="77777777" w:rsidR="00256BFD" w:rsidRDefault="00256BFD" w:rsidP="00256BFD">
      <w:pPr>
        <w:pStyle w:val="B1"/>
      </w:pPr>
      <w:r>
        <w:rPr>
          <w:lang w:eastAsia="zh-CN"/>
        </w:rPr>
        <w:t>4</w:t>
      </w:r>
      <w:r>
        <w:rPr>
          <w:lang w:eastAsia="zh-CN"/>
        </w:rPr>
        <w:tab/>
      </w:r>
      <w:r>
        <w:t>Broadcast message.</w:t>
      </w:r>
    </w:p>
    <w:p w14:paraId="66C18863" w14:textId="338C55A9" w:rsidR="00256BFD" w:rsidRDefault="00256BFD" w:rsidP="00256BFD">
      <w:pPr>
        <w:rPr>
          <w:lang w:val="en-US" w:eastAsia="zh-CN"/>
        </w:rPr>
      </w:pPr>
      <w:r>
        <w:rPr>
          <w:noProof/>
          <w:lang w:val="en-US"/>
        </w:rPr>
        <w:t>[AR-4.</w:t>
      </w:r>
      <w:r>
        <w:rPr>
          <w:noProof/>
          <w:lang w:val="en-US" w:eastAsia="zh-CN"/>
        </w:rPr>
        <w:t>3.2</w:t>
      </w:r>
      <w:r>
        <w:rPr>
          <w:noProof/>
          <w:lang w:val="en-US"/>
        </w:rPr>
        <w:t>-</w:t>
      </w:r>
      <w:r>
        <w:rPr>
          <w:noProof/>
          <w:lang w:val="en-US" w:eastAsia="zh-CN"/>
        </w:rPr>
        <w:t>b</w:t>
      </w:r>
      <w:r>
        <w:rPr>
          <w:noProof/>
          <w:lang w:val="en-US"/>
        </w:rPr>
        <w:t>]</w:t>
      </w:r>
      <w:r>
        <w:rPr>
          <w:noProof/>
          <w:lang w:val="en-US"/>
        </w:rPr>
        <w:tab/>
        <w:t>The application architecture shall</w:t>
      </w:r>
      <w:r>
        <w:rPr>
          <w:noProof/>
          <w:lang w:val="en-US" w:eastAsia="zh-CN"/>
        </w:rPr>
        <w:t xml:space="preserve"> support </w:t>
      </w:r>
      <w:r>
        <w:t xml:space="preserve">interconnecting </w:t>
      </w:r>
      <w:r>
        <w:rPr>
          <w:lang w:eastAsia="zh-CN"/>
        </w:rPr>
        <w:t xml:space="preserve">between </w:t>
      </w:r>
      <w:r w:rsidR="005B4C5A">
        <w:rPr>
          <w:lang w:eastAsia="zh-CN"/>
        </w:rPr>
        <w:t xml:space="preserve">the </w:t>
      </w:r>
      <w:r>
        <w:rPr>
          <w:lang w:eastAsia="zh-CN"/>
        </w:rPr>
        <w:t xml:space="preserve">MSGin5G </w:t>
      </w:r>
      <w:r w:rsidR="005B4C5A">
        <w:rPr>
          <w:lang w:eastAsia="zh-CN"/>
        </w:rPr>
        <w:t xml:space="preserve">Service </w:t>
      </w:r>
      <w:r>
        <w:rPr>
          <w:lang w:eastAsia="zh-CN"/>
        </w:rPr>
        <w:t>and other</w:t>
      </w:r>
      <w:r>
        <w:t xml:space="preserve"> different messaging delivery mechanisms,</w:t>
      </w:r>
      <w:r>
        <w:rPr>
          <w:lang w:eastAsia="zh-CN"/>
        </w:rPr>
        <w:t xml:space="preserve"> </w:t>
      </w:r>
      <w:r w:rsidR="005B4C5A">
        <w:rPr>
          <w:lang w:eastAsia="zh-CN"/>
        </w:rPr>
        <w:t>(</w:t>
      </w:r>
      <w:r>
        <w:rPr>
          <w:lang w:eastAsia="zh-CN"/>
        </w:rPr>
        <w:t xml:space="preserve">e.g. SMS </w:t>
      </w:r>
      <w:r w:rsidR="005B4C5A">
        <w:rPr>
          <w:lang w:eastAsia="zh-CN"/>
        </w:rPr>
        <w:t xml:space="preserve">as </w:t>
      </w:r>
      <w:r>
        <w:rPr>
          <w:lang w:eastAsia="zh-CN"/>
        </w:rPr>
        <w:t xml:space="preserve">specified in 3GPP TS23.040 [15], or </w:t>
      </w:r>
      <w:r>
        <w:t>RCS message as specified in GSMA PRD RCC.07 [</w:t>
      </w:r>
      <w:r>
        <w:rPr>
          <w:lang w:eastAsia="zh-CN"/>
        </w:rPr>
        <w:t>3</w:t>
      </w:r>
      <w:r>
        <w:t>]</w:t>
      </w:r>
      <w:r>
        <w:rPr>
          <w:lang w:eastAsia="zh-CN"/>
        </w:rPr>
        <w:t>).</w:t>
      </w:r>
    </w:p>
    <w:p w14:paraId="299A30AF" w14:textId="77777777" w:rsidR="00256BFD" w:rsidRDefault="00256BFD" w:rsidP="00256BFD">
      <w:pPr>
        <w:pStyle w:val="Heading2"/>
        <w:rPr>
          <w:rFonts w:eastAsia="SimSun"/>
        </w:rPr>
      </w:pPr>
      <w:bookmarkStart w:id="50" w:name="_Toc162954037"/>
      <w:r>
        <w:rPr>
          <w:rFonts w:eastAsia="SimSun"/>
        </w:rPr>
        <w:t>4.4</w:t>
      </w:r>
      <w:r>
        <w:rPr>
          <w:rFonts w:eastAsia="SimSun"/>
        </w:rPr>
        <w:tab/>
        <w:t>Charging</w:t>
      </w:r>
      <w:bookmarkEnd w:id="50"/>
    </w:p>
    <w:p w14:paraId="1B4A6093" w14:textId="77777777" w:rsidR="00256BFD" w:rsidRDefault="00256BFD" w:rsidP="00256BFD">
      <w:pPr>
        <w:pStyle w:val="Heading3"/>
        <w:rPr>
          <w:rFonts w:eastAsia="SimSun"/>
        </w:rPr>
      </w:pPr>
      <w:bookmarkStart w:id="51" w:name="_Toc492994832"/>
      <w:bookmarkStart w:id="52" w:name="_Toc75416366"/>
      <w:bookmarkStart w:id="53" w:name="_Toc162954038"/>
      <w:r>
        <w:rPr>
          <w:rFonts w:eastAsia="SimSun"/>
        </w:rPr>
        <w:t>4.4.1</w:t>
      </w:r>
      <w:r>
        <w:rPr>
          <w:rFonts w:eastAsia="SimSun"/>
        </w:rPr>
        <w:tab/>
      </w:r>
      <w:bookmarkEnd w:id="51"/>
      <w:r>
        <w:rPr>
          <w:rFonts w:eastAsia="SimSun"/>
        </w:rPr>
        <w:t>Introduction</w:t>
      </w:r>
      <w:bookmarkEnd w:id="52"/>
      <w:bookmarkEnd w:id="53"/>
    </w:p>
    <w:p w14:paraId="0F67A752" w14:textId="77777777" w:rsidR="00256BFD" w:rsidRDefault="00256BFD" w:rsidP="00256BFD">
      <w:pPr>
        <w:rPr>
          <w:rFonts w:eastAsia="SimSun"/>
          <w:lang w:eastAsia="x-none"/>
        </w:rPr>
      </w:pPr>
      <w:r>
        <w:rPr>
          <w:lang w:val="en-US" w:eastAsia="zh-CN"/>
        </w:rPr>
        <w:t>This subclause specifies the charging related requirements for the MSGin5G Service</w:t>
      </w:r>
      <w:r>
        <w:rPr>
          <w:noProof/>
          <w:lang w:val="en-US"/>
        </w:rPr>
        <w:t>.</w:t>
      </w:r>
    </w:p>
    <w:p w14:paraId="168AA5F2" w14:textId="77777777" w:rsidR="00256BFD" w:rsidRDefault="00256BFD" w:rsidP="00256BFD">
      <w:pPr>
        <w:pStyle w:val="Heading3"/>
        <w:rPr>
          <w:rFonts w:eastAsia="SimSun"/>
        </w:rPr>
      </w:pPr>
      <w:bookmarkStart w:id="54" w:name="_Toc492994833"/>
      <w:bookmarkStart w:id="55" w:name="_Toc75416367"/>
      <w:bookmarkStart w:id="56" w:name="_Toc162954039"/>
      <w:r>
        <w:rPr>
          <w:rFonts w:eastAsia="SimSun"/>
        </w:rPr>
        <w:t>4.4.2</w:t>
      </w:r>
      <w:r>
        <w:rPr>
          <w:rFonts w:eastAsia="SimSun"/>
        </w:rPr>
        <w:tab/>
        <w:t>Requirements</w:t>
      </w:r>
      <w:bookmarkEnd w:id="54"/>
      <w:bookmarkEnd w:id="55"/>
      <w:bookmarkEnd w:id="56"/>
    </w:p>
    <w:p w14:paraId="600CEE62" w14:textId="0FBB78AF" w:rsidR="00256BFD" w:rsidRDefault="00256BFD" w:rsidP="00256BFD">
      <w:pPr>
        <w:rPr>
          <w:rFonts w:eastAsia="SimSun"/>
          <w:lang w:eastAsia="zh-CN"/>
        </w:rPr>
      </w:pPr>
      <w:r>
        <w:rPr>
          <w:lang w:eastAsia="zh-CN"/>
        </w:rPr>
        <w:t>[</w:t>
      </w:r>
      <w:r>
        <w:t>AR-4.4.2</w:t>
      </w:r>
      <w:r>
        <w:rPr>
          <w:lang w:eastAsia="zh-CN"/>
        </w:rPr>
        <w:t xml:space="preserve">] </w:t>
      </w:r>
      <w:r>
        <w:rPr>
          <w:noProof/>
          <w:lang w:val="en-US" w:eastAsia="zh-CN"/>
        </w:rPr>
        <w:t>The MSGin5G Server shall</w:t>
      </w:r>
      <w:r>
        <w:rPr>
          <w:lang w:eastAsia="zh-CN"/>
        </w:rPr>
        <w:t xml:space="preserve"> support collecting charging information from MSGin5G message according to the operator</w:t>
      </w:r>
      <w:r w:rsidR="00BA1245" w:rsidRPr="00BA1245">
        <w:rPr>
          <w:lang w:eastAsia="zh-CN"/>
        </w:rPr>
        <w:t>'</w:t>
      </w:r>
      <w:r>
        <w:rPr>
          <w:lang w:eastAsia="zh-CN"/>
        </w:rPr>
        <w:t xml:space="preserve">s charging policy including charge per message, charge by amount of data, and flat rate (e.g., per month or per year). </w:t>
      </w:r>
    </w:p>
    <w:p w14:paraId="6B220BA7" w14:textId="77777777" w:rsidR="00256BFD" w:rsidRDefault="00256BFD" w:rsidP="00256BFD">
      <w:pPr>
        <w:spacing w:afterLines="50" w:after="120"/>
        <w:rPr>
          <w:lang w:eastAsia="zh-CN"/>
        </w:rPr>
      </w:pPr>
    </w:p>
    <w:p w14:paraId="1425EEA5" w14:textId="77777777" w:rsidR="00256BFD" w:rsidRDefault="00256BFD" w:rsidP="00256BFD">
      <w:pPr>
        <w:pStyle w:val="Heading1"/>
        <w:rPr>
          <w:rFonts w:eastAsia="SimSun"/>
          <w:lang w:eastAsia="zh-CN"/>
        </w:rPr>
      </w:pPr>
      <w:bookmarkStart w:id="57" w:name="_Toc162954040"/>
      <w:r>
        <w:rPr>
          <w:rFonts w:eastAsia="SimSun"/>
        </w:rPr>
        <w:t>5</w:t>
      </w:r>
      <w:r>
        <w:rPr>
          <w:rFonts w:eastAsia="SimSun"/>
        </w:rPr>
        <w:tab/>
      </w:r>
      <w:r>
        <w:rPr>
          <w:rFonts w:eastAsia="SimSun"/>
          <w:lang w:val="en-IN"/>
        </w:rPr>
        <w:t>Application layer architecture</w:t>
      </w:r>
      <w:bookmarkEnd w:id="57"/>
    </w:p>
    <w:p w14:paraId="0E40F5DA" w14:textId="77777777" w:rsidR="00256BFD" w:rsidRDefault="00256BFD" w:rsidP="00256BFD">
      <w:pPr>
        <w:pStyle w:val="Heading2"/>
        <w:rPr>
          <w:rFonts w:eastAsia="SimSun"/>
          <w:lang w:val="en-US" w:eastAsia="zh-CN"/>
        </w:rPr>
      </w:pPr>
      <w:bookmarkStart w:id="58" w:name="_Toc162954041"/>
      <w:r>
        <w:rPr>
          <w:rFonts w:eastAsia="SimSun"/>
          <w:lang w:val="en-US"/>
        </w:rPr>
        <w:t>5.1</w:t>
      </w:r>
      <w:r>
        <w:rPr>
          <w:rFonts w:eastAsia="SimSun"/>
          <w:lang w:val="en-US"/>
        </w:rPr>
        <w:tab/>
      </w:r>
      <w:r>
        <w:rPr>
          <w:rFonts w:eastAsia="SimSun"/>
          <w:lang w:val="en-IN"/>
        </w:rPr>
        <w:t>General</w:t>
      </w:r>
      <w:bookmarkEnd w:id="58"/>
    </w:p>
    <w:p w14:paraId="6D2471BA" w14:textId="77777777" w:rsidR="00256BFD" w:rsidRDefault="00256BFD" w:rsidP="00256BFD">
      <w:pPr>
        <w:rPr>
          <w:rFonts w:eastAsia="SimSun"/>
          <w:lang w:eastAsia="zh-CN"/>
        </w:rPr>
      </w:pPr>
      <w:r>
        <w:t>The</w:t>
      </w:r>
      <w:r>
        <w:rPr>
          <w:lang w:eastAsia="zh-CN"/>
        </w:rPr>
        <w:t xml:space="preserve"> following aspects of MSGin5G Service </w:t>
      </w:r>
      <w:r>
        <w:t>are described in this clause</w:t>
      </w:r>
      <w:r>
        <w:rPr>
          <w:lang w:eastAsia="zh-CN"/>
        </w:rPr>
        <w:t>:</w:t>
      </w:r>
    </w:p>
    <w:p w14:paraId="2A2BDBFE" w14:textId="77777777" w:rsidR="00256BFD" w:rsidRDefault="00256BFD" w:rsidP="00256BFD">
      <w:pPr>
        <w:pStyle w:val="B1"/>
      </w:pPr>
      <w:r>
        <w:t>-</w:t>
      </w:r>
      <w:r>
        <w:tab/>
        <w:t>application architecture;</w:t>
      </w:r>
    </w:p>
    <w:p w14:paraId="6FA356A5" w14:textId="77777777" w:rsidR="00256BFD" w:rsidRDefault="00256BFD" w:rsidP="00256BFD">
      <w:pPr>
        <w:pStyle w:val="B1"/>
      </w:pPr>
      <w:r>
        <w:t>-</w:t>
      </w:r>
      <w:r>
        <w:tab/>
        <w:t>functional entities;</w:t>
      </w:r>
    </w:p>
    <w:p w14:paraId="683FDAB2" w14:textId="241B115F" w:rsidR="00256BFD" w:rsidRDefault="00256BFD" w:rsidP="00256BFD">
      <w:pPr>
        <w:pStyle w:val="B1"/>
      </w:pPr>
      <w:r>
        <w:t>-</w:t>
      </w:r>
      <w:r>
        <w:tab/>
        <w:t>reference points;</w:t>
      </w:r>
    </w:p>
    <w:p w14:paraId="74BAF7ED" w14:textId="77777777" w:rsidR="00CB0E2C" w:rsidRDefault="00256BFD" w:rsidP="00CB0E2C">
      <w:pPr>
        <w:pStyle w:val="B1"/>
      </w:pPr>
      <w:r>
        <w:t>-</w:t>
      </w:r>
      <w:r>
        <w:tab/>
        <w:t>capability exposure for enabling MSGin5G Service</w:t>
      </w:r>
      <w:r w:rsidR="00CB0E2C">
        <w:t>; and</w:t>
      </w:r>
    </w:p>
    <w:p w14:paraId="74B5C816" w14:textId="3D762767" w:rsidR="00256BFD" w:rsidRDefault="00CB0E2C" w:rsidP="00CB0E2C">
      <w:pPr>
        <w:pStyle w:val="B1"/>
      </w:pPr>
      <w:r>
        <w:t>-</w:t>
      </w:r>
      <w:r>
        <w:tab/>
        <w:t>service-based interface representation for MSGin5G Service</w:t>
      </w:r>
      <w:r w:rsidR="00256BFD">
        <w:t>.</w:t>
      </w:r>
    </w:p>
    <w:p w14:paraId="7CC9E3A2" w14:textId="77777777" w:rsidR="00256BFD" w:rsidRDefault="00256BFD" w:rsidP="00256BFD">
      <w:pPr>
        <w:pStyle w:val="Heading2"/>
        <w:rPr>
          <w:rFonts w:eastAsia="SimSun"/>
        </w:rPr>
      </w:pPr>
      <w:bookmarkStart w:id="59" w:name="_Toc162954042"/>
      <w:r>
        <w:rPr>
          <w:rFonts w:eastAsia="SimSun"/>
        </w:rPr>
        <w:t>5.2</w:t>
      </w:r>
      <w:r>
        <w:rPr>
          <w:rFonts w:eastAsia="SimSun"/>
        </w:rPr>
        <w:tab/>
        <w:t>Application Architecture</w:t>
      </w:r>
      <w:bookmarkEnd w:id="59"/>
    </w:p>
    <w:p w14:paraId="682EB091" w14:textId="5998E1F0" w:rsidR="00256BFD" w:rsidRDefault="00256BFD" w:rsidP="00256BFD">
      <w:pPr>
        <w:rPr>
          <w:rFonts w:eastAsia="SimSun"/>
          <w:lang w:eastAsia="zh-CN"/>
        </w:rPr>
      </w:pPr>
      <w:r>
        <w:rPr>
          <w:lang w:eastAsia="ko-KR"/>
        </w:rPr>
        <w:t>Figure </w:t>
      </w:r>
      <w:r>
        <w:rPr>
          <w:lang w:val="en-US" w:eastAsia="zh-CN"/>
        </w:rPr>
        <w:t>5</w:t>
      </w:r>
      <w:r>
        <w:rPr>
          <w:lang w:eastAsia="ko-KR"/>
        </w:rPr>
        <w:t>.</w:t>
      </w:r>
      <w:r>
        <w:rPr>
          <w:lang w:val="en-US" w:eastAsia="zh-CN"/>
        </w:rPr>
        <w:t>2</w:t>
      </w:r>
      <w:r>
        <w:rPr>
          <w:lang w:eastAsia="ko-KR"/>
        </w:rPr>
        <w:t>-1 shows the application architecture of the</w:t>
      </w:r>
      <w:r>
        <w:rPr>
          <w:lang w:eastAsia="zh-CN"/>
        </w:rPr>
        <w:t xml:space="preserve"> MSGin5G</w:t>
      </w:r>
      <w:r>
        <w:rPr>
          <w:lang w:eastAsia="ko-KR"/>
        </w:rPr>
        <w:t xml:space="preserve"> </w:t>
      </w:r>
      <w:r w:rsidR="00FA1BED" w:rsidRPr="00FA1BED">
        <w:rPr>
          <w:lang w:eastAsia="ko-KR"/>
        </w:rPr>
        <w:t>service</w:t>
      </w:r>
      <w:r>
        <w:rPr>
          <w:lang w:eastAsia="ko-KR"/>
        </w:rPr>
        <w:t xml:space="preserve">. The </w:t>
      </w:r>
      <w:r>
        <w:rPr>
          <w:lang w:eastAsia="zh-CN"/>
        </w:rPr>
        <w:t>MSGin5G</w:t>
      </w:r>
      <w:r>
        <w:rPr>
          <w:lang w:eastAsia="ko-KR"/>
        </w:rPr>
        <w:t xml:space="preserve"> </w:t>
      </w:r>
      <w:r w:rsidR="00FA1BED" w:rsidRPr="00FA1BED">
        <w:rPr>
          <w:lang w:eastAsia="ko-KR"/>
        </w:rPr>
        <w:t>service</w:t>
      </w:r>
      <w:r w:rsidR="00FA1BED">
        <w:rPr>
          <w:lang w:eastAsia="ko-KR"/>
        </w:rPr>
        <w:t xml:space="preserve"> </w:t>
      </w:r>
      <w:r>
        <w:rPr>
          <w:lang w:eastAsia="ko-KR"/>
        </w:rPr>
        <w:t>shall fulfil the</w:t>
      </w:r>
      <w:r>
        <w:rPr>
          <w:lang w:eastAsia="zh-CN"/>
        </w:rPr>
        <w:t xml:space="preserve"> </w:t>
      </w:r>
      <w:r>
        <w:rPr>
          <w:lang w:eastAsia="ko-KR"/>
        </w:rPr>
        <w:t>service requirements which are enumerated in 3GPP</w:t>
      </w:r>
      <w:r>
        <w:t> </w:t>
      </w:r>
      <w:r>
        <w:rPr>
          <w:lang w:eastAsia="ko-KR"/>
        </w:rPr>
        <w:t>TS</w:t>
      </w:r>
      <w:r>
        <w:t> </w:t>
      </w:r>
      <w:r>
        <w:rPr>
          <w:lang w:eastAsia="ko-KR"/>
        </w:rPr>
        <w:t>22.262 [2]</w:t>
      </w:r>
      <w:r>
        <w:rPr>
          <w:lang w:eastAsia="zh-CN"/>
        </w:rPr>
        <w:t xml:space="preserve"> and the architecture requirements </w:t>
      </w:r>
      <w:r>
        <w:rPr>
          <w:lang w:eastAsia="ko-KR"/>
        </w:rPr>
        <w:t>enumerated</w:t>
      </w:r>
      <w:r>
        <w:rPr>
          <w:lang w:eastAsia="zh-CN"/>
        </w:rPr>
        <w:t xml:space="preserve"> in clause 4</w:t>
      </w:r>
      <w:r>
        <w:rPr>
          <w:lang w:eastAsia="ko-KR"/>
        </w:rPr>
        <w:t>.</w:t>
      </w:r>
    </w:p>
    <w:p w14:paraId="6238881C" w14:textId="5920870F" w:rsidR="00256BFD" w:rsidRDefault="00FA1BED" w:rsidP="00256BFD">
      <w:pPr>
        <w:pStyle w:val="TH"/>
      </w:pPr>
      <w:r>
        <w:object w:dxaOrig="10403" w:dyaOrig="7549" w14:anchorId="6456AD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45pt;height:349.25pt" o:ole="">
            <v:imagedata r:id="rId11" o:title=""/>
          </v:shape>
          <o:OLEObject Type="Embed" ProgID="Visio.Drawing.11" ShapeID="_x0000_i1025" DrawAspect="Content" ObjectID="_1781086129" r:id="rId12"/>
        </w:object>
      </w:r>
    </w:p>
    <w:p w14:paraId="2DCA876B" w14:textId="77777777" w:rsidR="00256BFD" w:rsidRDefault="00256BFD" w:rsidP="00256BFD">
      <w:pPr>
        <w:pStyle w:val="TF"/>
      </w:pPr>
      <w:r>
        <w:t>Figure 5.2-1: Application Architecture of the MSGin5G Service</w:t>
      </w:r>
    </w:p>
    <w:p w14:paraId="680DE99B" w14:textId="77777777" w:rsidR="00FA1BED" w:rsidRDefault="00FA1BED" w:rsidP="00256BFD">
      <w:pPr>
        <w:rPr>
          <w:lang w:eastAsia="ko-KR"/>
        </w:rPr>
      </w:pPr>
      <w:r w:rsidRPr="00FA1BED">
        <w:rPr>
          <w:lang w:eastAsia="ko-KR"/>
        </w:rPr>
        <w:t>The Application Client resides on the same UE with the MSGin5G Client as shown in MSGin5G UE-1, or resides on a different UE and interacts with the MSGin5G Client over the MSGin5G-5 reference point as shown in UE-2.</w:t>
      </w:r>
    </w:p>
    <w:p w14:paraId="4DB9E744" w14:textId="2ADC4978" w:rsidR="00256BFD" w:rsidRDefault="00256BFD" w:rsidP="00256BFD">
      <w:pPr>
        <w:rPr>
          <w:lang w:eastAsia="zh-CN"/>
        </w:rPr>
      </w:pPr>
      <w:r>
        <w:rPr>
          <w:lang w:eastAsia="ko-KR"/>
        </w:rPr>
        <w:t xml:space="preserve">The MSGin5G </w:t>
      </w:r>
      <w:r>
        <w:rPr>
          <w:lang w:eastAsia="zh-CN"/>
        </w:rPr>
        <w:t>C</w:t>
      </w:r>
      <w:r>
        <w:rPr>
          <w:lang w:eastAsia="ko-KR"/>
        </w:rPr>
        <w:t xml:space="preserve">lient(s) interacts with SEAL </w:t>
      </w:r>
      <w:r>
        <w:rPr>
          <w:lang w:eastAsia="zh-CN"/>
        </w:rPr>
        <w:t>C</w:t>
      </w:r>
      <w:r>
        <w:rPr>
          <w:lang w:eastAsia="ko-KR"/>
        </w:rPr>
        <w:t xml:space="preserve">lients over the SEAL-C reference point specified for each SEAL service. The MSGin5G </w:t>
      </w:r>
      <w:r>
        <w:rPr>
          <w:lang w:eastAsia="zh-CN"/>
        </w:rPr>
        <w:t>S</w:t>
      </w:r>
      <w:r>
        <w:rPr>
          <w:lang w:eastAsia="ko-KR"/>
        </w:rPr>
        <w:t xml:space="preserve">erver(s) interacts with SEAL </w:t>
      </w:r>
      <w:r>
        <w:rPr>
          <w:lang w:eastAsia="zh-CN"/>
        </w:rPr>
        <w:t>S</w:t>
      </w:r>
      <w:r>
        <w:rPr>
          <w:lang w:eastAsia="ko-KR"/>
        </w:rPr>
        <w:t xml:space="preserve">ervers over the SEAL-S reference point specified for each SEAL service. The interaction between a SEAL </w:t>
      </w:r>
      <w:r>
        <w:rPr>
          <w:lang w:eastAsia="zh-CN"/>
        </w:rPr>
        <w:t>C</w:t>
      </w:r>
      <w:r>
        <w:rPr>
          <w:lang w:eastAsia="ko-KR"/>
        </w:rPr>
        <w:t xml:space="preserve">lient and the corresponding SEAL </w:t>
      </w:r>
      <w:r>
        <w:rPr>
          <w:lang w:eastAsia="zh-CN"/>
        </w:rPr>
        <w:t>S</w:t>
      </w:r>
      <w:r>
        <w:rPr>
          <w:lang w:eastAsia="ko-KR"/>
        </w:rPr>
        <w:t xml:space="preserve">erver is supported by SEAL-UU reference point specified for each SEAL service as specified in </w:t>
      </w:r>
      <w:r>
        <w:t>3GPP TS 23.434 [5]</w:t>
      </w:r>
      <w:r>
        <w:rPr>
          <w:lang w:eastAsia="ko-KR"/>
        </w:rPr>
        <w:t>.</w:t>
      </w:r>
    </w:p>
    <w:p w14:paraId="7E71FC2C" w14:textId="4FEA203E" w:rsidR="00256BFD" w:rsidRDefault="00256BFD" w:rsidP="00256BFD">
      <w:pPr>
        <w:rPr>
          <w:lang w:eastAsia="zh-CN"/>
        </w:rPr>
      </w:pPr>
      <w:r>
        <w:t>The MSGin5G UE-1 communicate</w:t>
      </w:r>
      <w:r w:rsidR="001742D0">
        <w:t>s</w:t>
      </w:r>
      <w:r>
        <w:t xml:space="preserve"> with MSGin5G </w:t>
      </w:r>
      <w:r>
        <w:rPr>
          <w:lang w:eastAsia="zh-CN"/>
        </w:rPr>
        <w:t>S</w:t>
      </w:r>
      <w:r>
        <w:t>erver over MSGin5G-1 reference point.</w:t>
      </w:r>
    </w:p>
    <w:p w14:paraId="75E41ECA" w14:textId="77777777" w:rsidR="00256BFD" w:rsidRDefault="00256BFD" w:rsidP="00256BFD">
      <w:r>
        <w:t xml:space="preserve">The Legacy 3GPP Message Gateway interacts with MSGin5G Server over MSGin5G-2 reference point on behalf of Legacy 3GPP UE (e.g., SMS, NIDD). </w:t>
      </w:r>
    </w:p>
    <w:p w14:paraId="4B7E207F" w14:textId="77777777" w:rsidR="00256BFD" w:rsidRDefault="00256BFD" w:rsidP="00256BFD">
      <w:r>
        <w:t>The Non-3GPP Message Gateway interacts with MSGin5G Server over MSGin5G-4 reference point on behalf of Non-3GPP UE.</w:t>
      </w:r>
    </w:p>
    <w:p w14:paraId="40B17E61" w14:textId="77777777" w:rsidR="00256BFD" w:rsidRDefault="00256BFD" w:rsidP="00256BFD">
      <w:r>
        <w:t>The Broadcast Message Gateway interacts with MSGin5G Server over MSGin5G-7 reference point.</w:t>
      </w:r>
    </w:p>
    <w:p w14:paraId="744A2BB2" w14:textId="7F856125" w:rsidR="00256BFD" w:rsidRDefault="00256BFD" w:rsidP="00256BFD">
      <w:pPr>
        <w:pStyle w:val="NO"/>
      </w:pPr>
      <w:r>
        <w:t>NOTE</w:t>
      </w:r>
      <w:r w:rsidR="001742D0">
        <w:t> </w:t>
      </w:r>
      <w:r w:rsidR="00DC514C">
        <w:t>1</w:t>
      </w:r>
      <w:r>
        <w:t>:</w:t>
      </w:r>
      <w:r>
        <w:tab/>
      </w:r>
      <w:r>
        <w:rPr>
          <w:lang w:eastAsia="zh-CN"/>
        </w:rPr>
        <w:t>A</w:t>
      </w:r>
      <w:r>
        <w:t xml:space="preserve"> SEAL Group Management Server </w:t>
      </w:r>
      <w:r>
        <w:rPr>
          <w:rFonts w:eastAsia="DengXian"/>
          <w:lang w:eastAsia="zh-CN"/>
        </w:rPr>
        <w:t xml:space="preserve">and </w:t>
      </w:r>
      <w:r>
        <w:rPr>
          <w:rFonts w:eastAsia="DengXian"/>
        </w:rPr>
        <w:t>a</w:t>
      </w:r>
      <w:r>
        <w:rPr>
          <w:rFonts w:eastAsia="DengXian"/>
          <w:lang w:eastAsia="zh-CN"/>
        </w:rPr>
        <w:t xml:space="preserve"> </w:t>
      </w:r>
      <w:r>
        <w:rPr>
          <w:lang w:val="en-IN"/>
        </w:rPr>
        <w:t>SEAL</w:t>
      </w:r>
      <w:r>
        <w:rPr>
          <w:lang w:val="en-IN" w:eastAsia="zh-CN"/>
        </w:rPr>
        <w:t xml:space="preserve"> C</w:t>
      </w:r>
      <w:r>
        <w:rPr>
          <w:lang w:val="en-IN"/>
        </w:rPr>
        <w:t xml:space="preserve">onfiguration </w:t>
      </w:r>
      <w:r>
        <w:rPr>
          <w:lang w:val="en-IN" w:eastAsia="zh-CN"/>
        </w:rPr>
        <w:t>M</w:t>
      </w:r>
      <w:r>
        <w:rPr>
          <w:lang w:val="en-IN"/>
        </w:rPr>
        <w:t>anagement Server</w:t>
      </w:r>
      <w:r>
        <w:rPr>
          <w:rFonts w:eastAsia="DengXian"/>
          <w:lang w:val="en-IN"/>
        </w:rPr>
        <w:t xml:space="preserve"> </w:t>
      </w:r>
      <w:r>
        <w:rPr>
          <w:rFonts w:eastAsia="DengXian"/>
          <w:lang w:eastAsia="zh-CN"/>
        </w:rPr>
        <w:t xml:space="preserve">(both </w:t>
      </w:r>
      <w:r>
        <w:rPr>
          <w:rFonts w:eastAsia="DengXian"/>
        </w:rPr>
        <w:t>specified in 3GPP TS</w:t>
      </w:r>
      <w:r>
        <w:t> </w:t>
      </w:r>
      <w:r>
        <w:rPr>
          <w:rFonts w:eastAsia="DengXian"/>
        </w:rPr>
        <w:t>23.434 [</w:t>
      </w:r>
      <w:r>
        <w:rPr>
          <w:rFonts w:eastAsia="DengXian"/>
          <w:lang w:eastAsia="zh-CN"/>
        </w:rPr>
        <w:t>5</w:t>
      </w:r>
      <w:r>
        <w:rPr>
          <w:rFonts w:eastAsia="DengXian"/>
        </w:rPr>
        <w:t>]</w:t>
      </w:r>
      <w:r>
        <w:rPr>
          <w:rFonts w:eastAsia="DengXian"/>
          <w:lang w:eastAsia="zh-CN"/>
        </w:rPr>
        <w:t>)</w:t>
      </w:r>
      <w:r>
        <w:t xml:space="preserve"> may be </w:t>
      </w:r>
      <w:r>
        <w:rPr>
          <w:rFonts w:eastAsia="DengXian"/>
        </w:rPr>
        <w:t>collocated</w:t>
      </w:r>
      <w:r>
        <w:rPr>
          <w:lang w:eastAsia="zh-CN"/>
        </w:rPr>
        <w:t xml:space="preserve"> </w:t>
      </w:r>
      <w:r>
        <w:t xml:space="preserve">in the MSGin5G Server. </w:t>
      </w:r>
      <w:r>
        <w:rPr>
          <w:rFonts w:eastAsia="DengXian"/>
          <w:lang w:eastAsia="zh-CN"/>
        </w:rPr>
        <w:t>A SEAL Configuration Management Client</w:t>
      </w:r>
      <w:r>
        <w:rPr>
          <w:rFonts w:eastAsia="DengXian"/>
        </w:rPr>
        <w:t xml:space="preserve"> </w:t>
      </w:r>
      <w:r>
        <w:rPr>
          <w:rFonts w:eastAsia="DengXian"/>
          <w:lang w:eastAsia="zh-CN"/>
        </w:rPr>
        <w:t xml:space="preserve">specified </w:t>
      </w:r>
      <w:r>
        <w:rPr>
          <w:rFonts w:eastAsia="DengXian"/>
        </w:rPr>
        <w:t>in 3GPP TS</w:t>
      </w:r>
      <w:r>
        <w:t> </w:t>
      </w:r>
      <w:r>
        <w:rPr>
          <w:rFonts w:eastAsia="DengXian"/>
        </w:rPr>
        <w:t>23.434 [</w:t>
      </w:r>
      <w:r>
        <w:rPr>
          <w:rFonts w:eastAsia="DengXian"/>
          <w:lang w:eastAsia="zh-CN"/>
        </w:rPr>
        <w:t>5</w:t>
      </w:r>
      <w:r>
        <w:rPr>
          <w:rFonts w:eastAsia="DengXian"/>
        </w:rPr>
        <w:t xml:space="preserve">] </w:t>
      </w:r>
      <w:r>
        <w:rPr>
          <w:rFonts w:eastAsia="DengXian"/>
          <w:lang w:eastAsia="zh-CN"/>
        </w:rPr>
        <w:t>may</w:t>
      </w:r>
      <w:r>
        <w:rPr>
          <w:rFonts w:eastAsia="DengXian"/>
        </w:rPr>
        <w:t xml:space="preserve"> be collocated in the MSGin5G </w:t>
      </w:r>
      <w:r>
        <w:rPr>
          <w:rFonts w:eastAsia="DengXian"/>
          <w:lang w:eastAsia="zh-CN"/>
        </w:rPr>
        <w:t xml:space="preserve">Client, </w:t>
      </w:r>
      <w:r>
        <w:rPr>
          <w:noProof/>
          <w:lang w:eastAsia="zh-CN"/>
        </w:rPr>
        <w:t>Legacy 3GPP Message Gateway and Non-3GPP Message Gateway</w:t>
      </w:r>
      <w:r>
        <w:rPr>
          <w:rFonts w:eastAsia="DengXian"/>
        </w:rPr>
        <w:t>.</w:t>
      </w:r>
      <w:r>
        <w:rPr>
          <w:rFonts w:eastAsia="DengXian"/>
          <w:lang w:eastAsia="zh-CN"/>
        </w:rPr>
        <w:t xml:space="preserve"> </w:t>
      </w:r>
      <w:r>
        <w:t xml:space="preserve">The implementation of such deployment option is out of </w:t>
      </w:r>
      <w:r w:rsidR="005B4C5A">
        <w:t xml:space="preserve">scope of </w:t>
      </w:r>
      <w:r>
        <w:t>th</w:t>
      </w:r>
      <w:r w:rsidR="005B4C5A">
        <w:t>e</w:t>
      </w:r>
      <w:r>
        <w:t xml:space="preserve"> </w:t>
      </w:r>
      <w:r w:rsidR="005B4C5A">
        <w:t xml:space="preserve">present </w:t>
      </w:r>
      <w:r>
        <w:t>specification.</w:t>
      </w:r>
    </w:p>
    <w:p w14:paraId="38B0CD59" w14:textId="3AECCA11" w:rsidR="00FA1BED" w:rsidRDefault="00FA1BED" w:rsidP="00FA1BED">
      <w:pPr>
        <w:pStyle w:val="NO"/>
      </w:pPr>
      <w:r>
        <w:t>NOTE</w:t>
      </w:r>
      <w:r w:rsidR="00DC514C">
        <w:t> 2</w:t>
      </w:r>
      <w:r>
        <w:t>:</w:t>
      </w:r>
      <w:r>
        <w:tab/>
        <w:t>Depending on the non-3GPP message service, the interaction between Non-3GPP message client and Non-3GPP Message Gateway may involve 3GPP Core Network.</w:t>
      </w:r>
    </w:p>
    <w:p w14:paraId="2D2483D6" w14:textId="2910D14F" w:rsidR="008472D6" w:rsidRDefault="00FA1BED" w:rsidP="008472D6">
      <w:pPr>
        <w:pStyle w:val="NO"/>
      </w:pPr>
      <w:r>
        <w:t>NOTE</w:t>
      </w:r>
      <w:r w:rsidR="00DC514C">
        <w:t> 3</w:t>
      </w:r>
      <w:r>
        <w:t>:</w:t>
      </w:r>
      <w:r>
        <w:tab/>
        <w:t>3GPP Core Network may not be involved for the interaction between the Non-3GPP Message Gateway and the MSGin5G Server.</w:t>
      </w:r>
    </w:p>
    <w:p w14:paraId="0FF00933" w14:textId="43BB4108" w:rsidR="00FA1BED" w:rsidRDefault="008472D6" w:rsidP="008472D6">
      <w:pPr>
        <w:pStyle w:val="NO"/>
      </w:pPr>
      <w:r>
        <w:lastRenderedPageBreak/>
        <w:t>NOTE</w:t>
      </w:r>
      <w:r w:rsidR="00DC514C">
        <w:t> 4</w:t>
      </w:r>
      <w:r>
        <w:t>:</w:t>
      </w:r>
      <w:r>
        <w:tab/>
        <w:t>If the Application Client on UE-2 communicates with the MSGin5G Client on UE</w:t>
      </w:r>
      <w:r>
        <w:noBreakHyphen/>
        <w:t xml:space="preserve">1 over the </w:t>
      </w:r>
      <w:r>
        <w:rPr>
          <w:rFonts w:hint="eastAsia"/>
        </w:rPr>
        <w:t xml:space="preserve">MSGin5G-5 reference point </w:t>
      </w:r>
      <w:r>
        <w:t xml:space="preserve">then the transport layer communication </w:t>
      </w:r>
      <w:r>
        <w:rPr>
          <w:rFonts w:hint="eastAsia"/>
        </w:rPr>
        <w:t xml:space="preserve">is based on the </w:t>
      </w:r>
      <w:r w:rsidRPr="00C33F68">
        <w:t>Unicast mode</w:t>
      </w:r>
      <w:r w:rsidRPr="00CB5EC9">
        <w:t xml:space="preserve"> 5G ProSe Direct Communication</w:t>
      </w:r>
      <w:r w:rsidRPr="0098079A">
        <w:rPr>
          <w:rFonts w:hint="eastAsia"/>
        </w:rPr>
        <w:t xml:space="preserve"> </w:t>
      </w:r>
      <w:r>
        <w:rPr>
          <w:rFonts w:hint="eastAsia"/>
        </w:rPr>
        <w:t>specified in 3GPP</w:t>
      </w:r>
      <w:r>
        <w:t> TS </w:t>
      </w:r>
      <w:r>
        <w:rPr>
          <w:rFonts w:hint="eastAsia"/>
        </w:rPr>
        <w:t>23</w:t>
      </w:r>
      <w:r>
        <w:t>.</w:t>
      </w:r>
      <w:r>
        <w:rPr>
          <w:rFonts w:hint="eastAsia"/>
        </w:rPr>
        <w:t>304</w:t>
      </w:r>
      <w:r>
        <w:t> [</w:t>
      </w:r>
      <w:r>
        <w:rPr>
          <w:rFonts w:hint="eastAsia"/>
        </w:rPr>
        <w:t>18</w:t>
      </w:r>
      <w:r>
        <w:t>]</w:t>
      </w:r>
      <w:r>
        <w:rPr>
          <w:rFonts w:hint="eastAsia"/>
        </w:rPr>
        <w:t xml:space="preserve"> or </w:t>
      </w:r>
      <w:r>
        <w:t xml:space="preserve">is </w:t>
      </w:r>
      <w:r>
        <w:rPr>
          <w:rFonts w:hint="eastAsia"/>
        </w:rPr>
        <w:t>implementation specific</w:t>
      </w:r>
      <w:r>
        <w:t>.</w:t>
      </w:r>
    </w:p>
    <w:p w14:paraId="7161744F" w14:textId="02BBC153" w:rsidR="00FA1BED" w:rsidRDefault="00FA1BED" w:rsidP="00FA1BED">
      <w:r w:rsidRPr="00FA1BED">
        <w:t>The architecture shown in Figure 5.2-2 and Figure 5.2-3 illustrate architectural options for providing MSGin5G services for constrained devices. In these figures, the MSGin5G UE-2 is a constrained device which does not connect to the 3GPP network directly for message exchange with MSGin5G Server (e.g. UE-2 is out of 3GPP RAN coverage, with or without authorization to use UE-to-Network relay). If allowed by configuration, the MSGin5G UE-2 can use the options listed below to communicate with the MSGin5G Server:</w:t>
      </w:r>
    </w:p>
    <w:p w14:paraId="340B6540" w14:textId="77777777" w:rsidR="00FA1BED" w:rsidRDefault="00FA1BED" w:rsidP="004D7E61">
      <w:pPr>
        <w:pStyle w:val="B1"/>
      </w:pPr>
      <w:r>
        <w:t>-</w:t>
      </w:r>
      <w:r>
        <w:tab/>
        <w:t>the MSGin5G UE-2 uses an UE-1 as relay;</w:t>
      </w:r>
    </w:p>
    <w:p w14:paraId="77F43563" w14:textId="343811AE" w:rsidR="00FA1BED" w:rsidRDefault="00FA1BED" w:rsidP="004D7E61">
      <w:pPr>
        <w:pStyle w:val="B1"/>
      </w:pPr>
      <w:r>
        <w:t>-</w:t>
      </w:r>
      <w:r>
        <w:tab/>
        <w:t>the MSGin5G UE-2 interacts with an MSGin5G Gateway UE which supports MSGin5G Gateway Client.</w:t>
      </w:r>
    </w:p>
    <w:p w14:paraId="6E3D2A78" w14:textId="4E94CA7A" w:rsidR="00FA1BED" w:rsidRDefault="00FA1BED" w:rsidP="00FA1BED">
      <w:r>
        <w:t>Figure 5.2-2 shows the application architecture of MSGin5G UE-2 using an UE-1 as a relay. The SEAL Client(s) residing on the UE-1 also acts as relay for the SEAL Client(s) residing on the MSGin5G UE-2 as specified in 3GPP</w:t>
      </w:r>
      <w:r w:rsidR="00CC605B">
        <w:t> </w:t>
      </w:r>
      <w:r>
        <w:t>TS</w:t>
      </w:r>
      <w:r w:rsidR="00CC605B">
        <w:t> </w:t>
      </w:r>
      <w:r>
        <w:t>23.434</w:t>
      </w:r>
      <w:r w:rsidR="00CC605B">
        <w:t> </w:t>
      </w:r>
      <w:r>
        <w:t>[5].</w:t>
      </w:r>
    </w:p>
    <w:p w14:paraId="3B932871" w14:textId="7A11448B" w:rsidR="00FA1BED" w:rsidRDefault="00FA1BED" w:rsidP="004D7E61">
      <w:pPr>
        <w:pStyle w:val="NO"/>
      </w:pPr>
      <w:r>
        <w:t>NOTE</w:t>
      </w:r>
      <w:r w:rsidR="00DC514C">
        <w:t> </w:t>
      </w:r>
      <w:r>
        <w:t>5:</w:t>
      </w:r>
      <w:r>
        <w:tab/>
        <w:t>In this option, MSGin5G UE-2 discovers the UE-1 and then uses the UE-1 as a ProSe UE-to-Network Relay by using the procedure specified in 3GPP</w:t>
      </w:r>
      <w:r w:rsidR="00CC605B">
        <w:t> </w:t>
      </w:r>
      <w:r>
        <w:t>TS</w:t>
      </w:r>
      <w:r w:rsidR="00CC605B">
        <w:t> </w:t>
      </w:r>
      <w:r>
        <w:t>23.304</w:t>
      </w:r>
      <w:r w:rsidR="00CC605B">
        <w:t> </w:t>
      </w:r>
      <w:r>
        <w:t xml:space="preserve">[18]. </w:t>
      </w:r>
    </w:p>
    <w:p w14:paraId="0A38F3FB" w14:textId="41D0966A" w:rsidR="00FA1BED" w:rsidRDefault="00FA1BED" w:rsidP="00FA1BED">
      <w:pPr>
        <w:pStyle w:val="NO"/>
      </w:pPr>
      <w:r>
        <w:t>NOTE</w:t>
      </w:r>
      <w:r w:rsidR="00DC514C">
        <w:t> </w:t>
      </w:r>
      <w:r>
        <w:t>6:</w:t>
      </w:r>
      <w:r>
        <w:tab/>
        <w:t>The UE-1 can be any UE supporting ProSe UE-to-Network Relay capability and may not be an MSGin5G UE.</w:t>
      </w:r>
    </w:p>
    <w:p w14:paraId="1C977DC7" w14:textId="77777777" w:rsidR="00FA1BED" w:rsidRDefault="00FA1BED" w:rsidP="004D7E61">
      <w:pPr>
        <w:pStyle w:val="TH"/>
        <w:rPr>
          <w:lang w:eastAsia="zh-CN"/>
        </w:rPr>
      </w:pPr>
      <w:r>
        <w:object w:dxaOrig="6462" w:dyaOrig="2969" w14:anchorId="3ACE6F7A">
          <v:shape id="_x0000_i1026" type="#_x0000_t75" style="width:322.95pt;height:148.85pt" o:ole="">
            <v:imagedata r:id="rId13" o:title=""/>
          </v:shape>
          <o:OLEObject Type="Embed" ProgID="Visio.Drawing.11" ShapeID="_x0000_i1026" DrawAspect="Content" ObjectID="_1781086130" r:id="rId14"/>
        </w:object>
      </w:r>
    </w:p>
    <w:p w14:paraId="7AC108B1" w14:textId="77777777" w:rsidR="00FA1BED" w:rsidRPr="002F262C" w:rsidRDefault="00FA1BED" w:rsidP="00FA1BED">
      <w:pPr>
        <w:pStyle w:val="TF"/>
        <w:rPr>
          <w:lang w:eastAsia="zh-CN"/>
        </w:rPr>
      </w:pPr>
      <w:r>
        <w:t>Figure 5.2-</w:t>
      </w:r>
      <w:r>
        <w:rPr>
          <w:rFonts w:hint="eastAsia"/>
          <w:lang w:eastAsia="zh-CN"/>
        </w:rPr>
        <w:t>2</w:t>
      </w:r>
      <w:r>
        <w:t>:</w:t>
      </w:r>
      <w:r>
        <w:rPr>
          <w:rFonts w:hint="eastAsia"/>
          <w:lang w:eastAsia="zh-CN"/>
        </w:rPr>
        <w:t xml:space="preserve"> </w:t>
      </w:r>
      <w:r w:rsidRPr="00696A2A">
        <w:rPr>
          <w:lang w:eastAsia="zh-CN"/>
        </w:rPr>
        <w:t xml:space="preserve">MSGin5G UE-2 using UE-1 as a </w:t>
      </w:r>
      <w:r>
        <w:rPr>
          <w:rFonts w:hint="eastAsia"/>
          <w:lang w:eastAsia="zh-CN"/>
        </w:rPr>
        <w:t>r</w:t>
      </w:r>
      <w:r w:rsidRPr="00696A2A">
        <w:rPr>
          <w:lang w:eastAsia="zh-CN"/>
        </w:rPr>
        <w:t>elay</w:t>
      </w:r>
    </w:p>
    <w:p w14:paraId="5A77607D" w14:textId="7E9C13AF" w:rsidR="00FA1BED" w:rsidRDefault="00FA1BED" w:rsidP="00FA1BED">
      <w:pPr>
        <w:rPr>
          <w:lang w:eastAsia="zh-CN"/>
        </w:rPr>
      </w:pPr>
      <w:r>
        <w:t>Figure </w:t>
      </w:r>
      <w:r w:rsidRPr="001F2383">
        <w:t>5</w:t>
      </w:r>
      <w:r>
        <w:t>.</w:t>
      </w:r>
      <w:r w:rsidRPr="001F2383">
        <w:t>2</w:t>
      </w:r>
      <w:r>
        <w:t>-</w:t>
      </w:r>
      <w:r>
        <w:rPr>
          <w:rFonts w:hint="eastAsia"/>
          <w:lang w:eastAsia="zh-CN"/>
        </w:rPr>
        <w:t>3</w:t>
      </w:r>
      <w:r w:rsidRPr="001F2383">
        <w:t xml:space="preserve"> </w:t>
      </w:r>
      <w:r>
        <w:t xml:space="preserve">shows the application architecture </w:t>
      </w:r>
      <w:r>
        <w:rPr>
          <w:rFonts w:hint="eastAsia"/>
        </w:rPr>
        <w:t>of</w:t>
      </w:r>
      <w:r>
        <w:t xml:space="preserve"> </w:t>
      </w:r>
      <w:r>
        <w:rPr>
          <w:rFonts w:hint="eastAsia"/>
          <w:lang w:eastAsia="zh-CN"/>
        </w:rPr>
        <w:t xml:space="preserve">MSGin5G UE-2 with </w:t>
      </w:r>
      <w:r>
        <w:t>MSGin5G Client</w:t>
      </w:r>
      <w:r>
        <w:rPr>
          <w:rFonts w:hint="eastAsia"/>
          <w:lang w:eastAsia="zh-CN"/>
        </w:rPr>
        <w:t xml:space="preserve"> interacts with an MSGin5G Gateway UE</w:t>
      </w:r>
      <w:r w:rsidRPr="00A635BA">
        <w:rPr>
          <w:lang w:eastAsia="ko-KR"/>
        </w:rPr>
        <w:t xml:space="preserve"> </w:t>
      </w:r>
      <w:r>
        <w:rPr>
          <w:lang w:eastAsia="ko-KR"/>
        </w:rPr>
        <w:t xml:space="preserve">over the </w:t>
      </w:r>
      <w:r>
        <w:rPr>
          <w:rFonts w:hint="eastAsia"/>
          <w:lang w:eastAsia="zh-CN"/>
        </w:rPr>
        <w:t>MSGin5G-6</w:t>
      </w:r>
      <w:r>
        <w:rPr>
          <w:lang w:eastAsia="ko-KR"/>
        </w:rPr>
        <w:t xml:space="preserve"> reference point</w:t>
      </w:r>
      <w:r>
        <w:t>.</w:t>
      </w:r>
      <w:r>
        <w:rPr>
          <w:rFonts w:hint="eastAsia"/>
          <w:lang w:eastAsia="zh-CN"/>
        </w:rPr>
        <w:t xml:space="preserve"> </w:t>
      </w:r>
      <w:r w:rsidR="00CC605B" w:rsidRPr="00CC605B">
        <w:rPr>
          <w:lang w:eastAsia="zh-CN"/>
        </w:rPr>
        <w:t>The SEAL Client(s) residing on the UE-2 communicates with the SEAL Client(s) residing on the UE-1 via SEAL-PC5 reference as specified in 3GPP</w:t>
      </w:r>
      <w:r w:rsidR="00CC605B">
        <w:rPr>
          <w:lang w:eastAsia="zh-CN"/>
        </w:rPr>
        <w:t> </w:t>
      </w:r>
      <w:r w:rsidR="00CC605B" w:rsidRPr="00CC605B">
        <w:rPr>
          <w:lang w:eastAsia="zh-CN"/>
        </w:rPr>
        <w:t>TS</w:t>
      </w:r>
      <w:r w:rsidR="00CC605B">
        <w:rPr>
          <w:lang w:eastAsia="zh-CN"/>
        </w:rPr>
        <w:t> </w:t>
      </w:r>
      <w:r w:rsidR="00CC605B" w:rsidRPr="00CC605B">
        <w:rPr>
          <w:lang w:eastAsia="zh-CN"/>
        </w:rPr>
        <w:t>23.434</w:t>
      </w:r>
      <w:r w:rsidR="00CC605B">
        <w:rPr>
          <w:lang w:eastAsia="zh-CN"/>
        </w:rPr>
        <w:t> </w:t>
      </w:r>
      <w:r w:rsidR="00CC605B" w:rsidRPr="00CC605B">
        <w:rPr>
          <w:lang w:eastAsia="zh-CN"/>
        </w:rPr>
        <w:t>[5].</w:t>
      </w:r>
    </w:p>
    <w:p w14:paraId="017FB218" w14:textId="30208535" w:rsidR="00FA1BED" w:rsidRDefault="00FA1BED" w:rsidP="00FA1BED">
      <w:pPr>
        <w:pStyle w:val="NO"/>
      </w:pPr>
      <w:r>
        <w:t>NOTE </w:t>
      </w:r>
      <w:r>
        <w:rPr>
          <w:rFonts w:hint="eastAsia"/>
          <w:lang w:eastAsia="zh-CN"/>
        </w:rPr>
        <w:t>7</w:t>
      </w:r>
      <w:r>
        <w:t>:</w:t>
      </w:r>
      <w:r>
        <w:tab/>
      </w:r>
      <w:r>
        <w:rPr>
          <w:rFonts w:hint="eastAsia"/>
          <w:lang w:eastAsia="zh-CN"/>
        </w:rPr>
        <w:t xml:space="preserve">Both </w:t>
      </w:r>
      <w:r>
        <w:rPr>
          <w:rFonts w:hint="eastAsia"/>
        </w:rPr>
        <w:t>MSGin5G Client</w:t>
      </w:r>
      <w:r>
        <w:rPr>
          <w:rFonts w:hint="eastAsia"/>
          <w:lang w:eastAsia="zh-CN"/>
        </w:rPr>
        <w:t xml:space="preserve"> functionality</w:t>
      </w:r>
      <w:r>
        <w:rPr>
          <w:rFonts w:hint="eastAsia"/>
        </w:rPr>
        <w:t xml:space="preserve"> </w:t>
      </w:r>
      <w:r>
        <w:rPr>
          <w:rFonts w:hint="eastAsia"/>
          <w:lang w:eastAsia="zh-CN"/>
        </w:rPr>
        <w:t xml:space="preserve">and </w:t>
      </w:r>
      <w:r>
        <w:rPr>
          <w:rFonts w:hint="eastAsia"/>
        </w:rPr>
        <w:t xml:space="preserve">MSGin5G Gateway service functionality </w:t>
      </w:r>
      <w:r>
        <w:rPr>
          <w:rFonts w:hint="eastAsia"/>
          <w:lang w:eastAsia="zh-CN"/>
        </w:rPr>
        <w:t xml:space="preserve">are internal functionalities of MSGin5G Gateway Client. </w:t>
      </w:r>
      <w:r>
        <w:rPr>
          <w:rFonts w:hint="eastAsia"/>
        </w:rPr>
        <w:t>The interaction between MSGin5G Client</w:t>
      </w:r>
      <w:r w:rsidRPr="0042027C">
        <w:rPr>
          <w:rFonts w:hint="eastAsia"/>
          <w:lang w:eastAsia="zh-CN"/>
        </w:rPr>
        <w:t xml:space="preserve"> </w:t>
      </w:r>
      <w:r>
        <w:rPr>
          <w:rFonts w:hint="eastAsia"/>
          <w:lang w:eastAsia="zh-CN"/>
        </w:rPr>
        <w:t>functionality</w:t>
      </w:r>
      <w:r>
        <w:rPr>
          <w:rFonts w:hint="eastAsia"/>
        </w:rPr>
        <w:t xml:space="preserve"> in the MSGin5G Gateway Client and the MSGin5G Gateway service functionality is implementation specific.</w:t>
      </w:r>
    </w:p>
    <w:p w14:paraId="1ADFF7EC" w14:textId="037F6F27" w:rsidR="00FA1BED" w:rsidRDefault="00D738F5" w:rsidP="004D7E61">
      <w:pPr>
        <w:pStyle w:val="TH"/>
        <w:rPr>
          <w:lang w:eastAsia="zh-CN"/>
        </w:rPr>
      </w:pPr>
      <w:r>
        <w:object w:dxaOrig="6959" w:dyaOrig="3983" w14:anchorId="527B959F">
          <v:shape id="_x0000_i1027" type="#_x0000_t75" style="width:348.2pt;height:199.35pt" o:ole="">
            <v:imagedata r:id="rId15" o:title=""/>
            <o:lock v:ext="edit" aspectratio="f"/>
          </v:shape>
          <o:OLEObject Type="Embed" ProgID="Visio.Drawing.11" ShapeID="_x0000_i1027" DrawAspect="Content" ObjectID="_1781086131" r:id="rId16"/>
        </w:object>
      </w:r>
    </w:p>
    <w:p w14:paraId="1D36CADD" w14:textId="77777777" w:rsidR="00FA1BED" w:rsidRPr="00291066" w:rsidRDefault="00FA1BED" w:rsidP="00FA1BED">
      <w:pPr>
        <w:pStyle w:val="TF"/>
        <w:rPr>
          <w:lang w:eastAsia="zh-CN"/>
        </w:rPr>
      </w:pPr>
      <w:r>
        <w:t>Figure 5.2-</w:t>
      </w:r>
      <w:r>
        <w:rPr>
          <w:rFonts w:hint="eastAsia"/>
          <w:lang w:eastAsia="zh-CN"/>
        </w:rPr>
        <w:t>3</w:t>
      </w:r>
      <w:r>
        <w:t>:</w:t>
      </w:r>
      <w:r>
        <w:rPr>
          <w:rFonts w:hint="eastAsia"/>
          <w:lang w:eastAsia="zh-CN"/>
        </w:rPr>
        <w:t xml:space="preserve"> MSGin5G UE-2 with </w:t>
      </w:r>
      <w:r>
        <w:t>MSGin5G Client</w:t>
      </w:r>
      <w:r>
        <w:rPr>
          <w:rFonts w:hint="eastAsia"/>
          <w:lang w:eastAsia="zh-CN"/>
        </w:rPr>
        <w:t xml:space="preserve"> interacts with an MSGin5G Gateway UE</w:t>
      </w:r>
    </w:p>
    <w:p w14:paraId="5A11531E" w14:textId="2735197D" w:rsidR="00FA1BED" w:rsidRDefault="00FA1BED" w:rsidP="00FA1BED">
      <w:pPr>
        <w:pStyle w:val="NO"/>
        <w:rPr>
          <w:lang w:eastAsia="zh-CN"/>
        </w:rPr>
      </w:pPr>
      <w:r>
        <w:rPr>
          <w:rFonts w:hint="eastAsia"/>
          <w:lang w:eastAsia="zh-CN"/>
        </w:rPr>
        <w:t>NOTE</w:t>
      </w:r>
      <w:r>
        <w:rPr>
          <w:lang w:eastAsia="zh-CN"/>
        </w:rPr>
        <w:t> </w:t>
      </w:r>
      <w:r>
        <w:rPr>
          <w:rFonts w:hint="eastAsia"/>
          <w:lang w:eastAsia="zh-CN"/>
        </w:rPr>
        <w:t>8</w:t>
      </w:r>
      <w:r>
        <w:rPr>
          <w:lang w:eastAsia="zh-CN"/>
        </w:rPr>
        <w:t>:</w:t>
      </w:r>
      <w:r>
        <w:rPr>
          <w:rFonts w:hint="eastAsia"/>
          <w:lang w:eastAsia="zh-CN"/>
        </w:rPr>
        <w:tab/>
      </w:r>
      <w:r>
        <w:rPr>
          <w:rFonts w:hint="eastAsia"/>
        </w:rPr>
        <w:t xml:space="preserve">MSGin5G-6 reference point is based on the </w:t>
      </w:r>
      <w:r w:rsidRPr="00C33F68">
        <w:t>Unicast mode</w:t>
      </w:r>
      <w:r w:rsidRPr="00CB5EC9">
        <w:t xml:space="preserve"> 5G ProSe Direct Communication</w:t>
      </w:r>
      <w:r w:rsidRPr="0098079A">
        <w:rPr>
          <w:rFonts w:hint="eastAsia"/>
        </w:rPr>
        <w:t xml:space="preserve"> </w:t>
      </w:r>
      <w:r>
        <w:rPr>
          <w:rFonts w:hint="eastAsia"/>
        </w:rPr>
        <w:t>specified in 3GPP</w:t>
      </w:r>
      <w:r>
        <w:t> TS </w:t>
      </w:r>
      <w:r>
        <w:rPr>
          <w:rFonts w:hint="eastAsia"/>
        </w:rPr>
        <w:t>23</w:t>
      </w:r>
      <w:r>
        <w:t>.</w:t>
      </w:r>
      <w:r>
        <w:rPr>
          <w:rFonts w:hint="eastAsia"/>
        </w:rPr>
        <w:t>304</w:t>
      </w:r>
      <w:r>
        <w:t> [</w:t>
      </w:r>
      <w:r>
        <w:rPr>
          <w:rFonts w:hint="eastAsia"/>
        </w:rPr>
        <w:t>18</w:t>
      </w:r>
      <w:r>
        <w:t>]</w:t>
      </w:r>
      <w:r>
        <w:rPr>
          <w:rFonts w:hint="eastAsia"/>
        </w:rPr>
        <w:t>.</w:t>
      </w:r>
    </w:p>
    <w:p w14:paraId="4F59B9BE" w14:textId="54D74E35" w:rsidR="00316068" w:rsidRPr="00F2731B" w:rsidRDefault="00316068" w:rsidP="00316068">
      <w:r w:rsidRPr="00F2731B">
        <w:t>Figure </w:t>
      </w:r>
      <w:r>
        <w:rPr>
          <w:rFonts w:hint="eastAsia"/>
          <w:lang w:eastAsia="zh-CN"/>
        </w:rPr>
        <w:t>5</w:t>
      </w:r>
      <w:r w:rsidRPr="00F2731B">
        <w:t>.2-</w:t>
      </w:r>
      <w:r w:rsidR="00E755B0">
        <w:t>4</w:t>
      </w:r>
      <w:r w:rsidRPr="00F2731B">
        <w:t xml:space="preserve"> illustrates the functional model for interconnection between </w:t>
      </w:r>
      <w:r>
        <w:rPr>
          <w:rFonts w:hint="eastAsia"/>
          <w:lang w:eastAsia="zh-CN"/>
        </w:rPr>
        <w:t>MSGin5G</w:t>
      </w:r>
      <w:r w:rsidRPr="00F2731B">
        <w:t xml:space="preserve"> servers.</w:t>
      </w:r>
    </w:p>
    <w:p w14:paraId="087AC06F" w14:textId="62E0371F" w:rsidR="00316068" w:rsidRPr="00F2731B" w:rsidRDefault="00E755B0" w:rsidP="00144D7D">
      <w:pPr>
        <w:pStyle w:val="TH"/>
      </w:pPr>
      <w:r>
        <w:object w:dxaOrig="7127" w:dyaOrig="1624" w14:anchorId="0186247F">
          <v:shape id="_x0000_i1028" type="#_x0000_t75" style="width:357.3pt;height:81.15pt" o:ole="">
            <v:imagedata r:id="rId17" o:title=""/>
          </v:shape>
          <o:OLEObject Type="Embed" ProgID="Visio.Drawing.11" ShapeID="_x0000_i1028" DrawAspect="Content" ObjectID="_1781086132" r:id="rId18"/>
        </w:object>
      </w:r>
    </w:p>
    <w:p w14:paraId="683506BD" w14:textId="4EAF815E" w:rsidR="00316068" w:rsidRPr="00F2731B" w:rsidRDefault="00316068" w:rsidP="00144D7D">
      <w:pPr>
        <w:pStyle w:val="TF"/>
      </w:pPr>
      <w:r w:rsidRPr="00F2731B">
        <w:t>Figure </w:t>
      </w:r>
      <w:r>
        <w:rPr>
          <w:rFonts w:hint="eastAsia"/>
          <w:lang w:eastAsia="zh-CN"/>
        </w:rPr>
        <w:t>5</w:t>
      </w:r>
      <w:r w:rsidRPr="00F2731B">
        <w:t>.2-</w:t>
      </w:r>
      <w:r w:rsidR="00E755B0">
        <w:t>4</w:t>
      </w:r>
      <w:r w:rsidRPr="00F2731B">
        <w:t xml:space="preserve">: Interconnection between </w:t>
      </w:r>
      <w:r>
        <w:rPr>
          <w:rFonts w:hint="eastAsia"/>
          <w:lang w:eastAsia="zh-CN"/>
        </w:rPr>
        <w:t>MSGin5G</w:t>
      </w:r>
      <w:r>
        <w:t xml:space="preserve"> </w:t>
      </w:r>
      <w:r>
        <w:rPr>
          <w:rFonts w:hint="eastAsia"/>
          <w:lang w:eastAsia="zh-CN"/>
        </w:rPr>
        <w:t>S</w:t>
      </w:r>
      <w:r w:rsidRPr="00F2731B">
        <w:t>ervers</w:t>
      </w:r>
    </w:p>
    <w:p w14:paraId="55506523" w14:textId="77777777" w:rsidR="00316068" w:rsidRPr="00F2731B" w:rsidRDefault="00316068" w:rsidP="00316068">
      <w:r w:rsidRPr="00F2731B">
        <w:t>To support dis</w:t>
      </w:r>
      <w:r>
        <w:t>tributed SEAL server deployment</w:t>
      </w:r>
      <w:r>
        <w:rPr>
          <w:rFonts w:hint="eastAsia"/>
          <w:lang w:eastAsia="zh-CN"/>
        </w:rPr>
        <w:t xml:space="preserve"> in one PLMN, and delivering MSGin5G messages between different PLMNs</w:t>
      </w:r>
      <w:r w:rsidRPr="00F2731B">
        <w:t xml:space="preserve">, the </w:t>
      </w:r>
      <w:r>
        <w:rPr>
          <w:rFonts w:hint="eastAsia"/>
          <w:lang w:eastAsia="zh-CN"/>
        </w:rPr>
        <w:t>MSGin5G Server</w:t>
      </w:r>
      <w:r w:rsidRPr="00F2731B">
        <w:t xml:space="preserve"> interacts with another </w:t>
      </w:r>
      <w:r>
        <w:rPr>
          <w:rFonts w:hint="eastAsia"/>
          <w:lang w:eastAsia="zh-CN"/>
        </w:rPr>
        <w:t>MSGin5G Server</w:t>
      </w:r>
      <w:r w:rsidRPr="00F2731B">
        <w:t xml:space="preserve"> over </w:t>
      </w:r>
      <w:r>
        <w:rPr>
          <w:rFonts w:hint="eastAsia"/>
          <w:lang w:eastAsia="zh-CN"/>
        </w:rPr>
        <w:t>MSGin5G-8</w:t>
      </w:r>
      <w:r w:rsidRPr="00F2731B">
        <w:t xml:space="preserve"> reference point.</w:t>
      </w:r>
    </w:p>
    <w:p w14:paraId="6DBEE045" w14:textId="77777777" w:rsidR="00256BFD" w:rsidRDefault="00256BFD" w:rsidP="00256BFD">
      <w:pPr>
        <w:pStyle w:val="Heading2"/>
        <w:rPr>
          <w:rFonts w:eastAsia="SimSun"/>
          <w:lang w:val="en-US" w:eastAsia="zh-CN"/>
        </w:rPr>
      </w:pPr>
      <w:bookmarkStart w:id="60" w:name="_Toc162954043"/>
      <w:r>
        <w:rPr>
          <w:rFonts w:eastAsia="SimSun"/>
          <w:lang w:val="en-US" w:eastAsia="zh-CN"/>
        </w:rPr>
        <w:t>5.3</w:t>
      </w:r>
      <w:r>
        <w:rPr>
          <w:rFonts w:eastAsia="SimSun"/>
          <w:lang w:val="en-US" w:eastAsia="zh-CN"/>
        </w:rPr>
        <w:tab/>
        <w:t>Functional entities</w:t>
      </w:r>
      <w:bookmarkEnd w:id="60"/>
    </w:p>
    <w:p w14:paraId="4EAE9BB2" w14:textId="77777777" w:rsidR="00256BFD" w:rsidRDefault="00256BFD" w:rsidP="00256BFD">
      <w:pPr>
        <w:pStyle w:val="Heading3"/>
        <w:rPr>
          <w:rFonts w:eastAsia="SimSun"/>
        </w:rPr>
      </w:pPr>
      <w:bookmarkStart w:id="61" w:name="_Toc44938456"/>
      <w:bookmarkStart w:id="62" w:name="_Toc45185947"/>
      <w:bookmarkStart w:id="63" w:name="_Toc15625"/>
      <w:bookmarkStart w:id="64" w:name="_Toc44937965"/>
      <w:bookmarkStart w:id="65" w:name="_Toc63081749"/>
      <w:bookmarkStart w:id="66" w:name="_Toc162954044"/>
      <w:r>
        <w:rPr>
          <w:rFonts w:eastAsia="SimSun"/>
          <w:lang w:val="en-US" w:eastAsia="zh-CN"/>
        </w:rPr>
        <w:t>5</w:t>
      </w:r>
      <w:r>
        <w:rPr>
          <w:rFonts w:eastAsia="SimSun"/>
        </w:rPr>
        <w:t>.</w:t>
      </w:r>
      <w:r>
        <w:rPr>
          <w:rFonts w:eastAsia="SimSun"/>
          <w:lang w:val="en-US" w:eastAsia="zh-CN"/>
        </w:rPr>
        <w:t>3</w:t>
      </w:r>
      <w:r>
        <w:rPr>
          <w:rFonts w:eastAsia="SimSun"/>
        </w:rPr>
        <w:t>.1</w:t>
      </w:r>
      <w:r>
        <w:rPr>
          <w:rFonts w:eastAsia="SimSun"/>
        </w:rPr>
        <w:tab/>
        <w:t>General</w:t>
      </w:r>
      <w:bookmarkEnd w:id="61"/>
      <w:bookmarkEnd w:id="62"/>
      <w:bookmarkEnd w:id="63"/>
      <w:bookmarkEnd w:id="64"/>
      <w:bookmarkEnd w:id="65"/>
      <w:bookmarkEnd w:id="66"/>
    </w:p>
    <w:p w14:paraId="1B97D368" w14:textId="77777777" w:rsidR="00256BFD" w:rsidRDefault="00256BFD" w:rsidP="00256BFD">
      <w:pPr>
        <w:rPr>
          <w:rFonts w:eastAsia="SimSun"/>
        </w:rPr>
      </w:pPr>
      <w:r>
        <w:t>The functional entities of the application architecture for the MSGin5G Service are described in this clause.</w:t>
      </w:r>
    </w:p>
    <w:p w14:paraId="2A960B28" w14:textId="77777777" w:rsidR="00256BFD" w:rsidRDefault="00256BFD" w:rsidP="00256BFD">
      <w:pPr>
        <w:pStyle w:val="Heading3"/>
        <w:rPr>
          <w:rFonts w:eastAsia="SimSun"/>
        </w:rPr>
      </w:pPr>
      <w:bookmarkStart w:id="67" w:name="_Toc45185948"/>
      <w:bookmarkStart w:id="68" w:name="_Toc44937966"/>
      <w:bookmarkStart w:id="69" w:name="_Toc44938457"/>
      <w:bookmarkStart w:id="70" w:name="_Toc6799"/>
      <w:bookmarkStart w:id="71" w:name="_Toc63081750"/>
      <w:bookmarkStart w:id="72" w:name="_Toc162954045"/>
      <w:r>
        <w:rPr>
          <w:rFonts w:eastAsia="SimSun"/>
          <w:lang w:val="en-US" w:eastAsia="zh-CN"/>
        </w:rPr>
        <w:t>5</w:t>
      </w:r>
      <w:r>
        <w:rPr>
          <w:rFonts w:eastAsia="SimSun"/>
        </w:rPr>
        <w:t>.</w:t>
      </w:r>
      <w:r>
        <w:rPr>
          <w:rFonts w:eastAsia="SimSun"/>
          <w:lang w:val="en-US" w:eastAsia="zh-CN"/>
        </w:rPr>
        <w:t>3</w:t>
      </w:r>
      <w:r>
        <w:rPr>
          <w:rFonts w:eastAsia="SimSun"/>
        </w:rPr>
        <w:t>.2</w:t>
      </w:r>
      <w:r>
        <w:rPr>
          <w:rFonts w:eastAsia="SimSun"/>
        </w:rPr>
        <w:tab/>
        <w:t>MSGin5G Server</w:t>
      </w:r>
      <w:bookmarkEnd w:id="67"/>
      <w:bookmarkEnd w:id="68"/>
      <w:bookmarkEnd w:id="69"/>
      <w:bookmarkEnd w:id="70"/>
      <w:bookmarkEnd w:id="71"/>
      <w:bookmarkEnd w:id="72"/>
    </w:p>
    <w:p w14:paraId="5936D738" w14:textId="77777777" w:rsidR="00256BFD" w:rsidRDefault="00256BFD" w:rsidP="00256BFD">
      <w:pPr>
        <w:pStyle w:val="Heading4"/>
        <w:rPr>
          <w:rFonts w:eastAsia="SimSun"/>
        </w:rPr>
      </w:pPr>
      <w:bookmarkStart w:id="73" w:name="_Toc162954046"/>
      <w:r>
        <w:rPr>
          <w:rFonts w:eastAsia="SimSun"/>
        </w:rPr>
        <w:t>5.3.2.1</w:t>
      </w:r>
      <w:r>
        <w:rPr>
          <w:rFonts w:eastAsia="SimSun"/>
          <w:lang w:eastAsia="zh-CN"/>
        </w:rPr>
        <w:tab/>
      </w:r>
      <w:r>
        <w:rPr>
          <w:rFonts w:eastAsia="SimSun"/>
        </w:rPr>
        <w:t>General functionalities</w:t>
      </w:r>
      <w:bookmarkEnd w:id="73"/>
    </w:p>
    <w:p w14:paraId="27EB6972" w14:textId="77777777" w:rsidR="00256BFD" w:rsidRDefault="00256BFD" w:rsidP="00256BFD">
      <w:pPr>
        <w:rPr>
          <w:rFonts w:eastAsia="SimSun"/>
        </w:rPr>
      </w:pPr>
      <w:r>
        <w:rPr>
          <w:lang w:eastAsia="ko-KR"/>
        </w:rPr>
        <w:t xml:space="preserve">An MSGin5G </w:t>
      </w:r>
      <w:r>
        <w:rPr>
          <w:lang w:eastAsia="zh-CN"/>
        </w:rPr>
        <w:t>S</w:t>
      </w:r>
      <w:r>
        <w:rPr>
          <w:lang w:eastAsia="ko-KR"/>
        </w:rPr>
        <w:t xml:space="preserve">erver provides server-side functionality to assist MSGin5G </w:t>
      </w:r>
      <w:r>
        <w:rPr>
          <w:lang w:eastAsia="zh-CN"/>
        </w:rPr>
        <w:t>C</w:t>
      </w:r>
      <w:r>
        <w:rPr>
          <w:lang w:eastAsia="ko-KR"/>
        </w:rPr>
        <w:t xml:space="preserve">lients </w:t>
      </w:r>
      <w:r>
        <w:t xml:space="preserve">with the sending and receiving of messages via the MSGin5G Service to/from Application Servers and/or other MSGin5G </w:t>
      </w:r>
      <w:r>
        <w:rPr>
          <w:lang w:eastAsia="zh-CN"/>
        </w:rPr>
        <w:t>S</w:t>
      </w:r>
      <w:r>
        <w:t>ervice endpoints</w:t>
      </w:r>
      <w:r>
        <w:rPr>
          <w:lang w:val="en-US" w:eastAsia="zh-CN"/>
        </w:rPr>
        <w:t xml:space="preserve"> </w:t>
      </w:r>
      <w:r>
        <w:t>on other UEs, and collect charging information from MSGin5G message.</w:t>
      </w:r>
    </w:p>
    <w:p w14:paraId="0D38F5B0" w14:textId="77777777" w:rsidR="00256BFD" w:rsidRDefault="00256BFD" w:rsidP="00256BFD">
      <w:pPr>
        <w:rPr>
          <w:lang w:eastAsia="zh-CN"/>
        </w:rPr>
      </w:pPr>
      <w:r>
        <w:rPr>
          <w:lang w:eastAsia="ko-KR"/>
        </w:rPr>
        <w:t>Functionalities of MSGin5G Server:</w:t>
      </w:r>
    </w:p>
    <w:p w14:paraId="4DE60EF2" w14:textId="77777777" w:rsidR="00316068" w:rsidRPr="00740989" w:rsidRDefault="00316068" w:rsidP="00316068">
      <w:pPr>
        <w:pStyle w:val="B1"/>
      </w:pPr>
      <w:r w:rsidRPr="00740989">
        <w:t>-</w:t>
      </w:r>
      <w:r w:rsidRPr="00740989">
        <w:tab/>
        <w:t>To manage MSGin5G UEs that are home to the MSGin5G Server and provides:</w:t>
      </w:r>
    </w:p>
    <w:p w14:paraId="0DD82AEA" w14:textId="77777777" w:rsidR="00316068" w:rsidRPr="00740989" w:rsidRDefault="00316068" w:rsidP="00316068">
      <w:pPr>
        <w:pStyle w:val="B2"/>
      </w:pPr>
      <w:r w:rsidRPr="00740989">
        <w:t xml:space="preserve"> -</w:t>
      </w:r>
      <w:r w:rsidRPr="00740989">
        <w:tab/>
        <w:t>handling the registration of these MSGin5G UEs</w:t>
      </w:r>
    </w:p>
    <w:p w14:paraId="38F3140C" w14:textId="77777777" w:rsidR="00316068" w:rsidRPr="00740989" w:rsidRDefault="00316068" w:rsidP="00316068">
      <w:pPr>
        <w:pStyle w:val="B2"/>
      </w:pPr>
      <w:r w:rsidRPr="00740989">
        <w:t>-</w:t>
      </w:r>
      <w:r w:rsidRPr="00740989">
        <w:tab/>
        <w:t>handling the message initiation by these MSGin5G UEs</w:t>
      </w:r>
    </w:p>
    <w:p w14:paraId="6054DD4F" w14:textId="77777777" w:rsidR="00316068" w:rsidRPr="00740989" w:rsidRDefault="00316068" w:rsidP="00316068">
      <w:pPr>
        <w:pStyle w:val="B2"/>
      </w:pPr>
      <w:r w:rsidRPr="00740989">
        <w:lastRenderedPageBreak/>
        <w:t>-</w:t>
      </w:r>
      <w:r w:rsidRPr="00740989">
        <w:tab/>
        <w:t>handling the message delivery to these MSGin5G UEs</w:t>
      </w:r>
    </w:p>
    <w:p w14:paraId="5D36080C" w14:textId="69A041BE" w:rsidR="00256BFD" w:rsidRDefault="00256BFD" w:rsidP="00256BFD">
      <w:pPr>
        <w:pStyle w:val="B1"/>
        <w:rPr>
          <w:lang w:eastAsia="zh-CN"/>
        </w:rPr>
      </w:pPr>
      <w:r>
        <w:t>-</w:t>
      </w:r>
      <w:r>
        <w:tab/>
      </w:r>
      <w:r w:rsidR="00194F07" w:rsidRPr="00194F07">
        <w:t>To deliver messages to an MSGin5G Service endpoint based on the terminating MSGin5G Service ID</w:t>
      </w:r>
      <w:r w:rsidR="00316068" w:rsidRPr="00316068">
        <w:t>. The terminating MSGin5G Service ID may be served by the same MSGin5G Server or served by another MSGin5G Server. If the MSGin5G Service ID is served by another MSGin5G Server, the MSGin5G Server forwards the messages to the next MSGin5G Server until it reaches to the MSGin5G Server that is the home of the terminating MSGin5G Service ID</w:t>
      </w:r>
      <w:r>
        <w:t>;</w:t>
      </w:r>
    </w:p>
    <w:p w14:paraId="7CDFAD84" w14:textId="067E1574" w:rsidR="00256BFD" w:rsidRDefault="00256BFD" w:rsidP="00256BFD">
      <w:pPr>
        <w:pStyle w:val="B1"/>
        <w:rPr>
          <w:lang w:eastAsia="zh-CN"/>
        </w:rPr>
      </w:pPr>
      <w:r>
        <w:t>-</w:t>
      </w:r>
      <w:r>
        <w:rPr>
          <w:lang w:eastAsia="zh-CN"/>
        </w:rPr>
        <w:tab/>
      </w:r>
      <w:r>
        <w:t xml:space="preserve">To resolve the MSGin5G Group Service ID to determine the members of the Group </w:t>
      </w:r>
      <w:r w:rsidR="00194F07">
        <w:t xml:space="preserve">as </w:t>
      </w:r>
      <w:r>
        <w:t xml:space="preserve">specified in </w:t>
      </w:r>
      <w:r>
        <w:rPr>
          <w:lang w:eastAsia="zh-CN"/>
        </w:rPr>
        <w:t>3GPP</w:t>
      </w:r>
      <w:r>
        <w:t> TS 23.434[5];</w:t>
      </w:r>
    </w:p>
    <w:p w14:paraId="2C109624" w14:textId="77777777" w:rsidR="00256BFD" w:rsidRDefault="00256BFD" w:rsidP="00256BFD">
      <w:pPr>
        <w:pStyle w:val="B1"/>
      </w:pPr>
      <w:r>
        <w:t>-</w:t>
      </w:r>
      <w:r>
        <w:tab/>
        <w:t>Interworking with non 3GPP messaging service through the Non-3GPP Message Gateway;</w:t>
      </w:r>
    </w:p>
    <w:p w14:paraId="38085922" w14:textId="77777777" w:rsidR="00F76AE0" w:rsidRDefault="00256BFD" w:rsidP="00F76AE0">
      <w:pPr>
        <w:pStyle w:val="B1"/>
      </w:pPr>
      <w:r>
        <w:t>-</w:t>
      </w:r>
      <w:r>
        <w:tab/>
        <w:t>Interworking with legacy 3GPP messaging service through the Legacy 3GPP Message Gateway;</w:t>
      </w:r>
    </w:p>
    <w:p w14:paraId="135CC038" w14:textId="33503210" w:rsidR="00256BFD" w:rsidRDefault="00F76AE0" w:rsidP="00F76AE0">
      <w:pPr>
        <w:pStyle w:val="B1"/>
      </w:pPr>
      <w:r>
        <w:t>-</w:t>
      </w:r>
      <w:r>
        <w:tab/>
        <w:t>Interworking with a 3GPP broadcast service through the Broadcast Message Gateway;</w:t>
      </w:r>
    </w:p>
    <w:p w14:paraId="6846CF5A" w14:textId="44DFE45E" w:rsidR="00256BFD" w:rsidRDefault="00256BFD" w:rsidP="00256BFD">
      <w:pPr>
        <w:pStyle w:val="B1"/>
        <w:rPr>
          <w:lang w:eastAsia="zh-CN"/>
        </w:rPr>
      </w:pPr>
      <w:r>
        <w:t>-</w:t>
      </w:r>
      <w:r>
        <w:tab/>
        <w:t xml:space="preserve">Exchanging MSGin5G messages with </w:t>
      </w:r>
      <w:r w:rsidR="00F76AE0">
        <w:t>A</w:t>
      </w:r>
      <w:r>
        <w:t xml:space="preserve">pplication </w:t>
      </w:r>
      <w:r w:rsidR="00F76AE0">
        <w:t>S</w:t>
      </w:r>
      <w:r>
        <w:t xml:space="preserve">ervers, MSGin5G </w:t>
      </w:r>
      <w:r>
        <w:rPr>
          <w:lang w:eastAsia="zh-CN"/>
        </w:rPr>
        <w:t>C</w:t>
      </w:r>
      <w:r>
        <w:t>lients, Legacy 3GPP Message Gateway</w:t>
      </w:r>
      <w:r w:rsidR="00F76AE0">
        <w:t>,</w:t>
      </w:r>
      <w:r>
        <w:t xml:space="preserve"> and Non-3GPP Message Gateway; </w:t>
      </w:r>
    </w:p>
    <w:p w14:paraId="7F8D9392" w14:textId="77777777" w:rsidR="00256BFD" w:rsidRDefault="00256BFD" w:rsidP="00256BFD">
      <w:pPr>
        <w:pStyle w:val="B1"/>
        <w:rPr>
          <w:lang w:eastAsia="zh-CN"/>
        </w:rPr>
      </w:pPr>
      <w:r>
        <w:rPr>
          <w:lang w:eastAsia="zh-CN"/>
        </w:rPr>
        <w:t>-</w:t>
      </w:r>
      <w:r>
        <w:rPr>
          <w:lang w:eastAsia="zh-CN"/>
        </w:rPr>
        <w:tab/>
      </w:r>
      <w:r>
        <w:t>Supporting MSGin5G message segmentation according to service provider'</w:t>
      </w:r>
      <w:r>
        <w:rPr>
          <w:lang w:eastAsia="zh-CN"/>
        </w:rPr>
        <w:t xml:space="preserve">s </w:t>
      </w:r>
      <w:r>
        <w:t>policy</w:t>
      </w:r>
      <w:r>
        <w:rPr>
          <w:lang w:eastAsia="zh-CN"/>
        </w:rPr>
        <w:t>;</w:t>
      </w:r>
    </w:p>
    <w:p w14:paraId="75634D1C" w14:textId="77777777" w:rsidR="00256BFD" w:rsidRDefault="00256BFD" w:rsidP="00256BFD">
      <w:pPr>
        <w:pStyle w:val="B1"/>
      </w:pPr>
      <w:r>
        <w:t>-</w:t>
      </w:r>
      <w:r>
        <w:rPr>
          <w:lang w:eastAsia="zh-CN"/>
        </w:rPr>
        <w:tab/>
        <w:t>S</w:t>
      </w:r>
      <w:r>
        <w:t>upporting UE configuration procedures as specified in TS 23.434 [</w:t>
      </w:r>
      <w:r>
        <w:rPr>
          <w:lang w:eastAsia="zh-CN"/>
        </w:rPr>
        <w:t>5</w:t>
      </w:r>
      <w:r>
        <w:t>]</w:t>
      </w:r>
      <w:r>
        <w:rPr>
          <w:lang w:eastAsia="zh-CN"/>
        </w:rPr>
        <w:t xml:space="preserve"> or c</w:t>
      </w:r>
      <w:r>
        <w:t>ommunicating with the SEAL Configuration Management Server to provide MSGin5G configuration data</w:t>
      </w:r>
      <w:r>
        <w:rPr>
          <w:lang w:eastAsia="zh-CN"/>
        </w:rPr>
        <w:t xml:space="preserve"> </w:t>
      </w:r>
      <w:r>
        <w:t xml:space="preserve">on a UE to be ready for the MSGin5G </w:t>
      </w:r>
      <w:r>
        <w:rPr>
          <w:lang w:eastAsia="zh-CN"/>
        </w:rPr>
        <w:t>S</w:t>
      </w:r>
      <w:r>
        <w:t>ervice</w:t>
      </w:r>
      <w:r>
        <w:rPr>
          <w:lang w:eastAsia="zh-CN"/>
        </w:rPr>
        <w:t xml:space="preserve">; </w:t>
      </w:r>
    </w:p>
    <w:p w14:paraId="6ECA7C2A" w14:textId="698062DE" w:rsidR="005D7AF8" w:rsidRDefault="00256BFD" w:rsidP="005D7AF8">
      <w:pPr>
        <w:pStyle w:val="B1"/>
      </w:pPr>
      <w:r>
        <w:t>-</w:t>
      </w:r>
      <w:r>
        <w:tab/>
      </w:r>
      <w:r>
        <w:rPr>
          <w:lang w:eastAsia="zh-CN"/>
        </w:rPr>
        <w:t>Managing</w:t>
      </w:r>
      <w:r>
        <w:t xml:space="preserve"> information related to the MSGin5G Service, such as </w:t>
      </w:r>
      <w:r w:rsidR="005530B5" w:rsidRPr="005530B5">
        <w:t xml:space="preserve">MSGin5G Client Triggering Information, </w:t>
      </w:r>
      <w:r>
        <w:t xml:space="preserve">MSGin5G </w:t>
      </w:r>
      <w:r>
        <w:rPr>
          <w:lang w:eastAsia="zh-CN"/>
        </w:rPr>
        <w:t>C</w:t>
      </w:r>
      <w:r>
        <w:t>lient availability</w:t>
      </w:r>
      <w:r w:rsidR="005530B5" w:rsidRPr="005530B5">
        <w:t xml:space="preserve"> and MSGin5G Client Supported MSGin5G segment size</w:t>
      </w:r>
      <w:r w:rsidR="005D0886">
        <w:t>, and Broadcast Message Gateway</w:t>
      </w:r>
      <w:r>
        <w:t>;</w:t>
      </w:r>
    </w:p>
    <w:p w14:paraId="7D921BC9" w14:textId="381DC94E" w:rsidR="00256BFD" w:rsidRDefault="005D7AF8" w:rsidP="005D7AF8">
      <w:pPr>
        <w:pStyle w:val="B1"/>
      </w:pPr>
      <w:r>
        <w:t>-</w:t>
      </w:r>
      <w:r>
        <w:tab/>
        <w:t>Support store and forward of messages based on</w:t>
      </w:r>
      <w:r w:rsidR="00316068" w:rsidRPr="00316068">
        <w:t xml:space="preserve"> the sender request and the</w:t>
      </w:r>
      <w:r>
        <w:t xml:space="preserve"> availability</w:t>
      </w:r>
      <w:r w:rsidR="00316068" w:rsidRPr="00316068">
        <w:t xml:space="preserve"> and reachability</w:t>
      </w:r>
      <w:r>
        <w:t xml:space="preserve"> of the service endpoints,</w:t>
      </w:r>
      <w:r w:rsidR="00256BFD">
        <w:t xml:space="preserve"> and</w:t>
      </w:r>
    </w:p>
    <w:p w14:paraId="6940EE85" w14:textId="269BFF66" w:rsidR="00256BFD" w:rsidRDefault="00256BFD" w:rsidP="00256BFD">
      <w:pPr>
        <w:pStyle w:val="B1"/>
      </w:pPr>
      <w:r>
        <w:t>-</w:t>
      </w:r>
      <w:r>
        <w:tab/>
        <w:t>Interactions towards the CHF, as defined in TS 32.240 [17]</w:t>
      </w:r>
      <w:r>
        <w:rPr>
          <w:lang w:eastAsia="zh-CN"/>
        </w:rPr>
        <w:t>,</w:t>
      </w:r>
      <w:r>
        <w:t xml:space="preserve"> to </w:t>
      </w:r>
      <w:r>
        <w:rPr>
          <w:lang w:eastAsia="zh-CN"/>
        </w:rPr>
        <w:t>collect charging information from MSGin5G message according to the operator</w:t>
      </w:r>
      <w:r w:rsidR="00BA1245" w:rsidRPr="00BA1245">
        <w:rPr>
          <w:lang w:eastAsia="zh-CN"/>
        </w:rPr>
        <w:t>'</w:t>
      </w:r>
      <w:r>
        <w:rPr>
          <w:lang w:eastAsia="zh-CN"/>
        </w:rPr>
        <w:t>s charging policy</w:t>
      </w:r>
      <w:r>
        <w:t xml:space="preserve"> and report </w:t>
      </w:r>
      <w:r>
        <w:rPr>
          <w:lang w:eastAsia="zh-CN"/>
        </w:rPr>
        <w:t>charging information</w:t>
      </w:r>
      <w:r>
        <w:t xml:space="preserve"> to CHF.</w:t>
      </w:r>
    </w:p>
    <w:p w14:paraId="7B0B51EF" w14:textId="1874A75F" w:rsidR="00256BFD" w:rsidRDefault="00256BFD" w:rsidP="00256BFD">
      <w:pPr>
        <w:pStyle w:val="NO"/>
      </w:pPr>
      <w:r>
        <w:rPr>
          <w:noProof/>
          <w:lang w:val="en-US"/>
        </w:rPr>
        <w:t>NOTE:</w:t>
      </w:r>
      <w:r>
        <w:rPr>
          <w:noProof/>
          <w:lang w:val="en-US"/>
        </w:rPr>
        <w:tab/>
        <w:t>The details of charging fu</w:t>
      </w:r>
      <w:r w:rsidR="001C3E32">
        <w:rPr>
          <w:noProof/>
          <w:lang w:val="en-US"/>
        </w:rPr>
        <w:t>n</w:t>
      </w:r>
      <w:r>
        <w:rPr>
          <w:noProof/>
          <w:lang w:val="en-US"/>
        </w:rPr>
        <w:t xml:space="preserve">ction </w:t>
      </w:r>
      <w:r>
        <w:t>are out of</w:t>
      </w:r>
      <w:r>
        <w:rPr>
          <w:noProof/>
          <w:lang w:val="en-US"/>
        </w:rPr>
        <w:t xml:space="preserve"> scope of the present document.</w:t>
      </w:r>
    </w:p>
    <w:p w14:paraId="7C53340F" w14:textId="77777777" w:rsidR="00256BFD" w:rsidRDefault="00256BFD" w:rsidP="00256BFD">
      <w:pPr>
        <w:pStyle w:val="B1"/>
        <w:rPr>
          <w:lang w:eastAsia="zh-CN"/>
        </w:rPr>
      </w:pPr>
    </w:p>
    <w:p w14:paraId="07A527BB" w14:textId="77777777" w:rsidR="00256BFD" w:rsidRDefault="00256BFD" w:rsidP="00256BFD">
      <w:pPr>
        <w:pStyle w:val="Heading4"/>
        <w:rPr>
          <w:rFonts w:eastAsia="DengXian"/>
          <w:noProof/>
        </w:rPr>
      </w:pPr>
      <w:bookmarkStart w:id="74" w:name="_Toc63081751"/>
      <w:bookmarkStart w:id="75" w:name="_Toc162954047"/>
      <w:r>
        <w:rPr>
          <w:rFonts w:eastAsia="DengXian"/>
          <w:noProof/>
        </w:rPr>
        <w:t>5.3.2.</w:t>
      </w:r>
      <w:r>
        <w:rPr>
          <w:rFonts w:eastAsia="DengXian"/>
          <w:noProof/>
          <w:lang w:eastAsia="zh-CN"/>
        </w:rPr>
        <w:t>2</w:t>
      </w:r>
      <w:r>
        <w:rPr>
          <w:rFonts w:eastAsia="DengXian"/>
          <w:noProof/>
        </w:rPr>
        <w:tab/>
        <w:t>Target resolution</w:t>
      </w:r>
      <w:bookmarkEnd w:id="74"/>
      <w:bookmarkEnd w:id="75"/>
    </w:p>
    <w:p w14:paraId="6F10A336" w14:textId="48EA36B6" w:rsidR="00D43A39" w:rsidRDefault="00256BFD" w:rsidP="00D43A39">
      <w:r>
        <w:t xml:space="preserve">Upon receiving the MSGin5G </w:t>
      </w:r>
      <w:r>
        <w:rPr>
          <w:lang w:eastAsia="zh-CN"/>
        </w:rPr>
        <w:t>m</w:t>
      </w:r>
      <w:r>
        <w:t xml:space="preserve">essage </w:t>
      </w:r>
      <w:r>
        <w:rPr>
          <w:lang w:eastAsia="zh-CN"/>
        </w:rPr>
        <w:t>r</w:t>
      </w:r>
      <w:r>
        <w:t>equest to deliver the message to the recipient (which could be any of the MSGin5G UE, Legacy 3GPP UE, Non-3GPP UE</w:t>
      </w:r>
      <w:r>
        <w:rPr>
          <w:lang w:eastAsia="zh-CN"/>
        </w:rPr>
        <w:t xml:space="preserve"> or Application Server</w:t>
      </w:r>
      <w:r>
        <w:t xml:space="preserve">), the MSGin5G </w:t>
      </w:r>
      <w:r>
        <w:rPr>
          <w:lang w:eastAsia="zh-CN"/>
        </w:rPr>
        <w:t>S</w:t>
      </w:r>
      <w:r>
        <w:t>erver checks the recipient's registration</w:t>
      </w:r>
      <w:r w:rsidR="00316068">
        <w:t xml:space="preserve"> </w:t>
      </w:r>
      <w:r w:rsidR="00316068" w:rsidRPr="00316068">
        <w:t>status</w:t>
      </w:r>
      <w:r>
        <w:t xml:space="preserve"> (created at the time of each MSGin5G UE/Application Server registration to MSGin5G Server</w:t>
      </w:r>
      <w:r>
        <w:rPr>
          <w:lang w:eastAsia="zh-CN"/>
        </w:rPr>
        <w:t xml:space="preserve">, or the </w:t>
      </w:r>
      <w:r>
        <w:rPr>
          <w:lang w:val="en-US"/>
        </w:rPr>
        <w:t>Message Gateway performs registration with the MSGin5G Server on behalf of the Non-</w:t>
      </w:r>
      <w:r>
        <w:rPr>
          <w:lang w:val="en-US" w:eastAsia="zh-CN"/>
        </w:rPr>
        <w:t>MSGin5G</w:t>
      </w:r>
      <w:r>
        <w:rPr>
          <w:lang w:val="en-US"/>
        </w:rPr>
        <w:t xml:space="preserve"> UEs</w:t>
      </w:r>
      <w:r>
        <w:t xml:space="preserve">) for </w:t>
      </w:r>
      <w:r w:rsidR="00194F07">
        <w:t xml:space="preserve">availability and reachability </w:t>
      </w:r>
      <w:r>
        <w:rPr>
          <w:lang w:eastAsia="zh-CN"/>
        </w:rPr>
        <w:t>of</w:t>
      </w:r>
      <w:r>
        <w:t xml:space="preserve"> MSGin5G service endpoints. </w:t>
      </w:r>
      <w:r>
        <w:rPr>
          <w:lang w:eastAsia="zh-CN"/>
        </w:rPr>
        <w:t>The</w:t>
      </w:r>
      <w:r>
        <w:t xml:space="preserve"> MSGin5G Server will attempt for delivery </w:t>
      </w:r>
      <w:r w:rsidR="00EE5C60">
        <w:t xml:space="preserve">of the </w:t>
      </w:r>
      <w:r>
        <w:t xml:space="preserve">MSGin5G </w:t>
      </w:r>
      <w:r>
        <w:rPr>
          <w:lang w:eastAsia="zh-CN"/>
        </w:rPr>
        <w:t>m</w:t>
      </w:r>
      <w:r>
        <w:t xml:space="preserve">essage </w:t>
      </w:r>
      <w:r>
        <w:rPr>
          <w:lang w:eastAsia="zh-CN"/>
        </w:rPr>
        <w:t>r</w:t>
      </w:r>
      <w:r>
        <w:t xml:space="preserve">equest towards </w:t>
      </w:r>
      <w:r>
        <w:rPr>
          <w:lang w:eastAsia="zh-CN"/>
        </w:rPr>
        <w:t>recipient</w:t>
      </w:r>
      <w:r>
        <w:t xml:space="preserve"> </w:t>
      </w:r>
      <w:r>
        <w:rPr>
          <w:lang w:eastAsia="zh-CN"/>
        </w:rPr>
        <w:t>based on the UE Service ID/AS Service ID</w:t>
      </w:r>
      <w:r w:rsidR="00D43A39">
        <w:rPr>
          <w:lang w:eastAsia="zh-CN"/>
        </w:rPr>
        <w:t>,</w:t>
      </w:r>
      <w:r w:rsidR="00D43A39" w:rsidRPr="00D43A39">
        <w:t xml:space="preserve"> </w:t>
      </w:r>
      <w:r w:rsidR="00D43A39" w:rsidRPr="00D43A39">
        <w:rPr>
          <w:lang w:eastAsia="zh-CN"/>
        </w:rPr>
        <w:t>if the recipient is</w:t>
      </w:r>
      <w:r w:rsidR="00194F07" w:rsidRPr="00194F07">
        <w:rPr>
          <w:lang w:eastAsia="zh-CN"/>
        </w:rPr>
        <w:t xml:space="preserve"> </w:t>
      </w:r>
      <w:r w:rsidR="00D43A39" w:rsidRPr="00D43A39">
        <w:rPr>
          <w:lang w:eastAsia="zh-CN"/>
        </w:rPr>
        <w:t>available and reachable</w:t>
      </w:r>
      <w:r>
        <w:t>.</w:t>
      </w:r>
      <w:r w:rsidR="00D43A39" w:rsidRPr="00D43A39">
        <w:t xml:space="preserve"> </w:t>
      </w:r>
      <w:r w:rsidR="00D43A39">
        <w:t>If the recipient is unavailable, the MSGin5G Server stores the message for deferred delivery unless the sender or the recipient opted out of store and forward services.</w:t>
      </w:r>
    </w:p>
    <w:p w14:paraId="368BBF60" w14:textId="46FBE8BA" w:rsidR="00CE4DB6" w:rsidRDefault="00D43A39" w:rsidP="00896C19">
      <w:pPr>
        <w:pStyle w:val="NO"/>
      </w:pPr>
      <w:r>
        <w:t>NOTE:</w:t>
      </w:r>
      <w:r>
        <w:tab/>
        <w:t>If reachability monitoring (see clause 8.9.2) is not used or the recipient is not an MSGin5G UE, the MSGin5G Server assumes the recipient is reachable.</w:t>
      </w:r>
    </w:p>
    <w:p w14:paraId="338C8B43" w14:textId="77777777" w:rsidR="00CE4DB6" w:rsidRDefault="00256BFD" w:rsidP="00CE4DB6">
      <w:pPr>
        <w:rPr>
          <w:lang w:eastAsia="zh-CN"/>
        </w:rPr>
      </w:pPr>
      <w:r>
        <w:t>If the</w:t>
      </w:r>
      <w:r>
        <w:rPr>
          <w:lang w:eastAsia="zh-CN"/>
        </w:rPr>
        <w:t xml:space="preserve"> recipient </w:t>
      </w:r>
      <w:r>
        <w:t xml:space="preserve">is Non-MSGin5G UE, </w:t>
      </w:r>
      <w:r>
        <w:rPr>
          <w:lang w:eastAsia="zh-CN"/>
        </w:rPr>
        <w:t>the</w:t>
      </w:r>
      <w:r>
        <w:t xml:space="preserve"> </w:t>
      </w:r>
      <w:r w:rsidR="00CE4DB6" w:rsidRPr="00CE4DB6">
        <w:t xml:space="preserve">Legacy 3GPP </w:t>
      </w:r>
      <w:r>
        <w:t xml:space="preserve">Message Gateway </w:t>
      </w:r>
      <w:r w:rsidR="00CE4DB6" w:rsidRPr="00CE4DB6">
        <w:t xml:space="preserve">or the Non-3GPP Message Gateway </w:t>
      </w:r>
      <w:r>
        <w:t>that the Non-MSGin5G UE is registered with</w:t>
      </w:r>
      <w:r w:rsidR="00CE4DB6">
        <w:t>,</w:t>
      </w:r>
      <w:r>
        <w:rPr>
          <w:lang w:eastAsia="zh-CN"/>
        </w:rPr>
        <w:t xml:space="preserve"> will receive the </w:t>
      </w:r>
      <w:r>
        <w:t xml:space="preserve">MSGin5G </w:t>
      </w:r>
      <w:r>
        <w:rPr>
          <w:lang w:eastAsia="zh-CN"/>
        </w:rPr>
        <w:t>m</w:t>
      </w:r>
      <w:r>
        <w:t xml:space="preserve">essage </w:t>
      </w:r>
      <w:r>
        <w:rPr>
          <w:lang w:eastAsia="zh-CN"/>
        </w:rPr>
        <w:t>r</w:t>
      </w:r>
      <w:r>
        <w:t>equest</w:t>
      </w:r>
      <w:r>
        <w:rPr>
          <w:lang w:eastAsia="zh-CN"/>
        </w:rPr>
        <w:t xml:space="preserve"> on behalf of the Non-MSGin5G UE, and then delivers the message to the Non-MSGin5G UE by using the Non-MSGin5G message delivery mechanism.</w:t>
      </w:r>
    </w:p>
    <w:p w14:paraId="65F1F26B" w14:textId="31C7516C" w:rsidR="00256BFD" w:rsidRDefault="00CE4DB6" w:rsidP="00CE4DB6">
      <w:pPr>
        <w:rPr>
          <w:rFonts w:eastAsia="SimSun"/>
          <w:lang w:eastAsia="zh-CN"/>
        </w:rPr>
      </w:pPr>
      <w:r>
        <w:rPr>
          <w:lang w:eastAsia="zh-CN"/>
        </w:rPr>
        <w:t>If the message is a Broadcast message, the Broadcast Message Gateway will receive the MSGin5G message request and will deliver the message to all UEs in the Broadcast Area via the Broadcast messaging delivery mechanism, based on the Broadcast Area ID.</w:t>
      </w:r>
    </w:p>
    <w:p w14:paraId="0DEDE9A3" w14:textId="77777777" w:rsidR="00256BFD" w:rsidRDefault="00256BFD" w:rsidP="00256BFD">
      <w:pPr>
        <w:pStyle w:val="Heading3"/>
        <w:rPr>
          <w:rFonts w:eastAsia="SimSun"/>
        </w:rPr>
      </w:pPr>
      <w:bookmarkStart w:id="76" w:name="_Toc1194"/>
      <w:bookmarkStart w:id="77" w:name="_Toc44937967"/>
      <w:bookmarkStart w:id="78" w:name="_Toc44938458"/>
      <w:bookmarkStart w:id="79" w:name="_Toc45185949"/>
      <w:bookmarkStart w:id="80" w:name="_Toc63081753"/>
      <w:bookmarkStart w:id="81" w:name="_Toc162954048"/>
      <w:r>
        <w:rPr>
          <w:rFonts w:eastAsia="SimSun"/>
          <w:lang w:val="en-US" w:eastAsia="zh-CN"/>
        </w:rPr>
        <w:lastRenderedPageBreak/>
        <w:t>5</w:t>
      </w:r>
      <w:r>
        <w:rPr>
          <w:rFonts w:eastAsia="SimSun"/>
        </w:rPr>
        <w:t>.</w:t>
      </w:r>
      <w:r>
        <w:rPr>
          <w:rFonts w:eastAsia="SimSun"/>
          <w:lang w:val="en-US" w:eastAsia="zh-CN"/>
        </w:rPr>
        <w:t>3</w:t>
      </w:r>
      <w:r>
        <w:rPr>
          <w:rFonts w:eastAsia="SimSun"/>
        </w:rPr>
        <w:t>.3</w:t>
      </w:r>
      <w:r>
        <w:rPr>
          <w:rFonts w:eastAsia="SimSun"/>
        </w:rPr>
        <w:tab/>
      </w:r>
      <w:r>
        <w:rPr>
          <w:rFonts w:eastAsia="SimSun"/>
          <w:lang w:eastAsia="ko-KR"/>
        </w:rPr>
        <w:t>MSGin5G</w:t>
      </w:r>
      <w:r>
        <w:rPr>
          <w:rFonts w:eastAsia="SimSun"/>
        </w:rPr>
        <w:t xml:space="preserve"> Client</w:t>
      </w:r>
      <w:bookmarkEnd w:id="76"/>
      <w:bookmarkEnd w:id="77"/>
      <w:bookmarkEnd w:id="78"/>
      <w:bookmarkEnd w:id="79"/>
      <w:bookmarkEnd w:id="80"/>
      <w:bookmarkEnd w:id="81"/>
    </w:p>
    <w:p w14:paraId="2FD9BA3D" w14:textId="220D3597" w:rsidR="00E755B0" w:rsidRDefault="00E755B0" w:rsidP="004D7E61">
      <w:pPr>
        <w:pStyle w:val="Heading4"/>
        <w:rPr>
          <w:lang w:eastAsia="ko-KR"/>
        </w:rPr>
      </w:pPr>
      <w:bookmarkStart w:id="82" w:name="_Toc162954049"/>
      <w:r w:rsidRPr="00E755B0">
        <w:rPr>
          <w:lang w:eastAsia="ko-KR"/>
        </w:rPr>
        <w:t>5.3.3.1</w:t>
      </w:r>
      <w:r>
        <w:rPr>
          <w:lang w:eastAsia="ko-KR"/>
        </w:rPr>
        <w:tab/>
      </w:r>
      <w:r w:rsidRPr="00E755B0">
        <w:rPr>
          <w:lang w:eastAsia="ko-KR"/>
        </w:rPr>
        <w:tab/>
        <w:t>General functionalities of MSGin5G Client</w:t>
      </w:r>
      <w:bookmarkEnd w:id="82"/>
    </w:p>
    <w:p w14:paraId="7B28C1DE" w14:textId="39092B95" w:rsidR="00256BFD" w:rsidRDefault="00256BFD" w:rsidP="00256BFD">
      <w:pPr>
        <w:rPr>
          <w:rFonts w:eastAsia="SimSun"/>
        </w:rPr>
      </w:pPr>
      <w:r>
        <w:rPr>
          <w:lang w:eastAsia="ko-KR"/>
        </w:rPr>
        <w:t xml:space="preserve">An MSGin5G </w:t>
      </w:r>
      <w:r>
        <w:rPr>
          <w:lang w:val="en-US" w:eastAsia="zh-CN"/>
        </w:rPr>
        <w:t>C</w:t>
      </w:r>
      <w:r>
        <w:rPr>
          <w:lang w:eastAsia="ko-KR"/>
        </w:rPr>
        <w:t>lient provides client-side functionality</w:t>
      </w:r>
      <w:r>
        <w:rPr>
          <w:lang w:val="en-US" w:eastAsia="zh-CN"/>
        </w:rPr>
        <w:t xml:space="preserve"> for</w:t>
      </w:r>
      <w:r>
        <w:rPr>
          <w:lang w:eastAsia="ko-KR"/>
        </w:rPr>
        <w:t xml:space="preserve"> UE Application Clients </w:t>
      </w:r>
      <w:r>
        <w:t xml:space="preserve">with the sending and receiving of messages via the MSGin5G Service to/from Application Servers and/or other MSGin5G </w:t>
      </w:r>
      <w:r>
        <w:rPr>
          <w:lang w:eastAsia="zh-CN"/>
        </w:rPr>
        <w:t>S</w:t>
      </w:r>
      <w:r>
        <w:t xml:space="preserve">ervice endpoints; i.e. </w:t>
      </w:r>
      <w:r>
        <w:rPr>
          <w:lang w:val="en-US" w:eastAsia="zh-CN"/>
        </w:rPr>
        <w:t>UEs</w:t>
      </w:r>
      <w:r>
        <w:t>.</w:t>
      </w:r>
    </w:p>
    <w:p w14:paraId="65A24F91" w14:textId="77777777" w:rsidR="00256BFD" w:rsidRDefault="00256BFD" w:rsidP="00256BFD">
      <w:pPr>
        <w:rPr>
          <w:lang w:eastAsia="ko-KR"/>
        </w:rPr>
      </w:pPr>
      <w:r>
        <w:rPr>
          <w:lang w:eastAsia="ko-KR"/>
        </w:rPr>
        <w:t xml:space="preserve">Functionalities of MSGin5G </w:t>
      </w:r>
      <w:r>
        <w:rPr>
          <w:lang w:val="en-US" w:eastAsia="zh-CN"/>
        </w:rPr>
        <w:t>C</w:t>
      </w:r>
      <w:r>
        <w:rPr>
          <w:lang w:eastAsia="ko-KR"/>
        </w:rPr>
        <w:t>lient</w:t>
      </w:r>
      <w:r>
        <w:rPr>
          <w:lang w:eastAsia="zh-CN"/>
        </w:rPr>
        <w:t xml:space="preserve"> including</w:t>
      </w:r>
      <w:r>
        <w:rPr>
          <w:lang w:eastAsia="ko-KR"/>
        </w:rPr>
        <w:t>:</w:t>
      </w:r>
    </w:p>
    <w:p w14:paraId="1ED35980" w14:textId="77777777" w:rsidR="00256BFD" w:rsidRDefault="00256BFD" w:rsidP="00256BFD">
      <w:pPr>
        <w:pStyle w:val="B1"/>
      </w:pPr>
      <w:r>
        <w:t>-</w:t>
      </w:r>
      <w:r>
        <w:tab/>
      </w:r>
      <w:r>
        <w:rPr>
          <w:lang w:eastAsia="zh-CN"/>
        </w:rPr>
        <w:t>may e</w:t>
      </w:r>
      <w:r>
        <w:t>xpos</w:t>
      </w:r>
      <w:r>
        <w:rPr>
          <w:lang w:eastAsia="zh-CN"/>
        </w:rPr>
        <w:t>e</w:t>
      </w:r>
      <w:r>
        <w:t xml:space="preserve"> MSGin5G APIs to enable </w:t>
      </w:r>
      <w:r>
        <w:rPr>
          <w:lang w:eastAsia="zh-CN"/>
        </w:rPr>
        <w:t>A</w:t>
      </w:r>
      <w:r>
        <w:t xml:space="preserve">pplication </w:t>
      </w:r>
      <w:r>
        <w:rPr>
          <w:lang w:eastAsia="zh-CN"/>
        </w:rPr>
        <w:t>C</w:t>
      </w:r>
      <w:r>
        <w:t xml:space="preserve">lients to use an MSGin5G Service; </w:t>
      </w:r>
    </w:p>
    <w:p w14:paraId="2D1D4597" w14:textId="22A6CA2D" w:rsidR="00256BFD" w:rsidRDefault="00256BFD" w:rsidP="00256BFD">
      <w:pPr>
        <w:pStyle w:val="B1"/>
      </w:pPr>
      <w:r>
        <w:t>-</w:t>
      </w:r>
      <w:r>
        <w:tab/>
      </w:r>
      <w:r>
        <w:rPr>
          <w:lang w:eastAsia="zh-CN"/>
        </w:rPr>
        <w:t>s</w:t>
      </w:r>
      <w:r>
        <w:t xml:space="preserve">upporting </w:t>
      </w:r>
      <w:r w:rsidR="00E755B0">
        <w:t>(de-)</w:t>
      </w:r>
      <w:r>
        <w:t xml:space="preserve">registration of an MSGin5G </w:t>
      </w:r>
      <w:r>
        <w:rPr>
          <w:lang w:eastAsia="zh-CN"/>
        </w:rPr>
        <w:t>C</w:t>
      </w:r>
      <w:r>
        <w:t>lient to an MSGin5G Server to use MSGin5G Service;</w:t>
      </w:r>
    </w:p>
    <w:p w14:paraId="57036D46" w14:textId="77777777" w:rsidR="00256BFD" w:rsidRDefault="00256BFD" w:rsidP="00256BFD">
      <w:pPr>
        <w:pStyle w:val="B1"/>
      </w:pPr>
      <w:r>
        <w:t>-</w:t>
      </w:r>
      <w:r>
        <w:tab/>
      </w:r>
      <w:r>
        <w:rPr>
          <w:lang w:eastAsia="zh-CN"/>
        </w:rPr>
        <w:t>s</w:t>
      </w:r>
      <w:r>
        <w:t xml:space="preserve">upporting configuration of an MSGin5G </w:t>
      </w:r>
      <w:r>
        <w:rPr>
          <w:lang w:eastAsia="zh-CN"/>
        </w:rPr>
        <w:t>C</w:t>
      </w:r>
      <w:r>
        <w:t>lient required to use MSGin5G Service;</w:t>
      </w:r>
    </w:p>
    <w:p w14:paraId="3983F1D8" w14:textId="77777777" w:rsidR="00256BFD" w:rsidRDefault="00256BFD" w:rsidP="00256BFD">
      <w:pPr>
        <w:pStyle w:val="B1"/>
      </w:pPr>
      <w:r>
        <w:t>-</w:t>
      </w:r>
      <w:r>
        <w:tab/>
      </w:r>
      <w:r>
        <w:rPr>
          <w:lang w:eastAsia="zh-CN"/>
        </w:rPr>
        <w:t>construction of</w:t>
      </w:r>
      <w:r>
        <w:t xml:space="preserve"> MSGin5G message when requested by a native application or </w:t>
      </w:r>
      <w:r>
        <w:rPr>
          <w:lang w:eastAsia="zh-CN"/>
        </w:rPr>
        <w:t>A</w:t>
      </w:r>
      <w:r>
        <w:t xml:space="preserve">pplication </w:t>
      </w:r>
      <w:r>
        <w:rPr>
          <w:lang w:eastAsia="zh-CN"/>
        </w:rPr>
        <w:t>C</w:t>
      </w:r>
      <w:r>
        <w:t>lient;</w:t>
      </w:r>
    </w:p>
    <w:p w14:paraId="15E1B606" w14:textId="53B8301E" w:rsidR="00256BFD" w:rsidRDefault="00256BFD" w:rsidP="00256BFD">
      <w:pPr>
        <w:pStyle w:val="B1"/>
      </w:pPr>
      <w:r>
        <w:t>-</w:t>
      </w:r>
      <w:r>
        <w:tab/>
      </w:r>
      <w:r>
        <w:rPr>
          <w:lang w:eastAsia="zh-CN"/>
        </w:rPr>
        <w:t>d</w:t>
      </w:r>
      <w:r>
        <w:t>eliver</w:t>
      </w:r>
      <w:r>
        <w:rPr>
          <w:lang w:eastAsia="zh-CN"/>
        </w:rPr>
        <w:t>y of</w:t>
      </w:r>
      <w:r>
        <w:t xml:space="preserve"> MSGin5G message payload to the targeted native application or </w:t>
      </w:r>
      <w:r>
        <w:rPr>
          <w:lang w:eastAsia="zh-CN"/>
        </w:rPr>
        <w:t>A</w:t>
      </w:r>
      <w:r>
        <w:t xml:space="preserve">pplication </w:t>
      </w:r>
      <w:r>
        <w:rPr>
          <w:lang w:eastAsia="zh-CN"/>
        </w:rPr>
        <w:t>C</w:t>
      </w:r>
      <w:r>
        <w:t>lient;</w:t>
      </w:r>
    </w:p>
    <w:p w14:paraId="08707470" w14:textId="3B1FA5C1" w:rsidR="005D7AF8" w:rsidRDefault="00256BFD" w:rsidP="005D7AF8">
      <w:pPr>
        <w:pStyle w:val="B1"/>
      </w:pPr>
      <w:r>
        <w:t>-</w:t>
      </w:r>
      <w:r>
        <w:tab/>
      </w:r>
      <w:r>
        <w:rPr>
          <w:lang w:eastAsia="zh-CN"/>
        </w:rPr>
        <w:t>e</w:t>
      </w:r>
      <w:r>
        <w:t xml:space="preserve">xchanging MSGin5G messages via an MSGin5G Server to/from Application Servers and/or other MSGin5G </w:t>
      </w:r>
      <w:r>
        <w:rPr>
          <w:lang w:eastAsia="zh-CN"/>
        </w:rPr>
        <w:t>S</w:t>
      </w:r>
      <w:r>
        <w:t>ervice endpoints; i.e. UEs</w:t>
      </w:r>
      <w:r w:rsidR="005D7AF8">
        <w:t>;</w:t>
      </w:r>
    </w:p>
    <w:p w14:paraId="5D2F9200" w14:textId="572A7BB5" w:rsidR="005D7AF8" w:rsidRDefault="005D7AF8" w:rsidP="005D7AF8">
      <w:pPr>
        <w:pStyle w:val="B1"/>
      </w:pPr>
      <w:r>
        <w:t>-</w:t>
      </w:r>
      <w:r>
        <w:tab/>
        <w:t>support MSGin5G message segmentation and re-assembly;</w:t>
      </w:r>
    </w:p>
    <w:p w14:paraId="0F10D3C2" w14:textId="0FA1A7B0" w:rsidR="00256BFD" w:rsidRDefault="005D7AF8" w:rsidP="005D7AF8">
      <w:pPr>
        <w:pStyle w:val="B1"/>
        <w:rPr>
          <w:lang w:eastAsia="zh-CN"/>
        </w:rPr>
      </w:pPr>
      <w:r>
        <w:t>-</w:t>
      </w:r>
      <w:r>
        <w:tab/>
        <w:t>support MSGin5G message aggregation and segregation</w:t>
      </w:r>
    </w:p>
    <w:p w14:paraId="5908E4C7" w14:textId="77777777" w:rsidR="00256BFD" w:rsidRDefault="00256BFD" w:rsidP="00256BFD">
      <w:pPr>
        <w:pStyle w:val="NO"/>
      </w:pPr>
      <w:bookmarkStart w:id="83" w:name="_Toc63081754"/>
      <w:bookmarkStart w:id="84" w:name="_Toc45185950"/>
      <w:bookmarkStart w:id="85" w:name="_Toc44938459"/>
      <w:bookmarkStart w:id="86" w:name="_Toc16198"/>
      <w:bookmarkStart w:id="87" w:name="_Toc44937968"/>
      <w:r>
        <w:t>NOTE 1:</w:t>
      </w:r>
      <w:r>
        <w:tab/>
        <w:t xml:space="preserve">A native application on an MSGin5G UE is the application logic built within the MSGin5G </w:t>
      </w:r>
      <w:r>
        <w:rPr>
          <w:lang w:eastAsia="zh-CN"/>
        </w:rPr>
        <w:t>C</w:t>
      </w:r>
      <w:r>
        <w:t>lient.</w:t>
      </w:r>
    </w:p>
    <w:p w14:paraId="453D8DEB" w14:textId="3D0697FA" w:rsidR="00256BFD" w:rsidRDefault="00256BFD" w:rsidP="00256BFD">
      <w:pPr>
        <w:pStyle w:val="NO"/>
        <w:rPr>
          <w:lang w:eastAsia="zh-CN"/>
        </w:rPr>
      </w:pPr>
      <w:r>
        <w:t>NOTE </w:t>
      </w:r>
      <w:r>
        <w:rPr>
          <w:lang w:eastAsia="zh-CN"/>
        </w:rPr>
        <w:t>2</w:t>
      </w:r>
      <w:r>
        <w:t>:</w:t>
      </w:r>
      <w:r>
        <w:tab/>
      </w:r>
      <w:r w:rsidR="001C3E32">
        <w:t xml:space="preserve">An </w:t>
      </w:r>
      <w:r>
        <w:rPr>
          <w:lang w:eastAsia="zh-CN"/>
        </w:rPr>
        <w:t>MSGin5G Client resid</w:t>
      </w:r>
      <w:r w:rsidR="001C3E32">
        <w:rPr>
          <w:lang w:eastAsia="zh-CN"/>
        </w:rPr>
        <w:t>ing</w:t>
      </w:r>
      <w:r>
        <w:rPr>
          <w:lang w:eastAsia="zh-CN"/>
        </w:rPr>
        <w:t xml:space="preserve"> in a constrained device is </w:t>
      </w:r>
      <w:r w:rsidR="001C3E32">
        <w:rPr>
          <w:lang w:eastAsia="zh-CN"/>
        </w:rPr>
        <w:t xml:space="preserve">the </w:t>
      </w:r>
      <w:r>
        <w:rPr>
          <w:lang w:eastAsia="zh-CN"/>
        </w:rPr>
        <w:t xml:space="preserve">same as </w:t>
      </w:r>
      <w:r w:rsidR="008178D2">
        <w:rPr>
          <w:lang w:eastAsia="zh-CN"/>
        </w:rPr>
        <w:t xml:space="preserve">an </w:t>
      </w:r>
      <w:r>
        <w:rPr>
          <w:lang w:eastAsia="zh-CN"/>
        </w:rPr>
        <w:t>MSGin5G Client resid</w:t>
      </w:r>
      <w:r w:rsidR="008178D2">
        <w:rPr>
          <w:lang w:eastAsia="zh-CN"/>
        </w:rPr>
        <w:t>ing</w:t>
      </w:r>
      <w:r>
        <w:rPr>
          <w:lang w:eastAsia="zh-CN"/>
        </w:rPr>
        <w:t xml:space="preserve"> in a</w:t>
      </w:r>
      <w:r w:rsidR="008178D2">
        <w:rPr>
          <w:lang w:eastAsia="zh-CN"/>
        </w:rPr>
        <w:t>n</w:t>
      </w:r>
      <w:r>
        <w:rPr>
          <w:lang w:eastAsia="zh-CN"/>
        </w:rPr>
        <w:t xml:space="preserve"> unconstrained device</w:t>
      </w:r>
      <w:r>
        <w:t>.</w:t>
      </w:r>
      <w:r>
        <w:rPr>
          <w:lang w:eastAsia="zh-CN"/>
        </w:rPr>
        <w:t xml:space="preserve"> </w:t>
      </w:r>
      <w:r w:rsidR="00E755B0">
        <w:rPr>
          <w:lang w:eastAsia="zh-CN"/>
        </w:rPr>
        <w:t xml:space="preserve">i.e. </w:t>
      </w:r>
      <w:r>
        <w:rPr>
          <w:lang w:eastAsia="zh-CN"/>
        </w:rPr>
        <w:t xml:space="preserve">both of them use </w:t>
      </w:r>
      <w:r w:rsidR="008178D2">
        <w:rPr>
          <w:lang w:eastAsia="zh-CN"/>
        </w:rPr>
        <w:t xml:space="preserve">the </w:t>
      </w:r>
      <w:r>
        <w:rPr>
          <w:lang w:eastAsia="zh-CN"/>
        </w:rPr>
        <w:t>same transport/data formats and have the same capabilities.</w:t>
      </w:r>
    </w:p>
    <w:p w14:paraId="02D86457" w14:textId="77777777" w:rsidR="00E755B0" w:rsidRPr="0099414D" w:rsidRDefault="00E755B0" w:rsidP="00E755B0">
      <w:pPr>
        <w:pStyle w:val="Heading4"/>
        <w:rPr>
          <w:lang w:eastAsia="zh-CN"/>
        </w:rPr>
      </w:pPr>
      <w:bookmarkStart w:id="88" w:name="_Toc162954050"/>
      <w:r w:rsidRPr="0099414D">
        <w:rPr>
          <w:lang w:eastAsia="zh-CN"/>
        </w:rPr>
        <w:t>5.3.</w:t>
      </w:r>
      <w:r>
        <w:rPr>
          <w:rFonts w:hint="eastAsia"/>
          <w:lang w:eastAsia="zh-CN"/>
        </w:rPr>
        <w:t>3.2</w:t>
      </w:r>
      <w:r w:rsidRPr="0099414D">
        <w:rPr>
          <w:lang w:eastAsia="zh-CN"/>
        </w:rPr>
        <w:tab/>
        <w:t xml:space="preserve">MSGin5G Gateway </w:t>
      </w:r>
      <w:r>
        <w:rPr>
          <w:rFonts w:hint="eastAsia"/>
          <w:lang w:eastAsia="zh-CN"/>
        </w:rPr>
        <w:t>Client</w:t>
      </w:r>
      <w:bookmarkEnd w:id="88"/>
    </w:p>
    <w:p w14:paraId="428E1F2B" w14:textId="47AAC2AF" w:rsidR="00E755B0" w:rsidRDefault="00E755B0" w:rsidP="00E755B0">
      <w:pPr>
        <w:rPr>
          <w:lang w:eastAsia="zh-CN"/>
        </w:rPr>
      </w:pPr>
      <w:r>
        <w:rPr>
          <w:rFonts w:hint="eastAsia"/>
          <w:lang w:eastAsia="zh-CN"/>
        </w:rPr>
        <w:t xml:space="preserve">An </w:t>
      </w:r>
      <w:r w:rsidRPr="00CD71E1">
        <w:rPr>
          <w:rFonts w:eastAsia="SimSun"/>
        </w:rPr>
        <w:t xml:space="preserve">MSGin5G Gateway </w:t>
      </w:r>
      <w:r>
        <w:rPr>
          <w:rFonts w:hint="eastAsia"/>
          <w:lang w:eastAsia="zh-CN"/>
        </w:rPr>
        <w:t xml:space="preserve">Client is an MSGin5G Client which supports </w:t>
      </w:r>
      <w:r>
        <w:t>MSGin5G Gateway service functionality</w:t>
      </w:r>
      <w:r>
        <w:rPr>
          <w:rFonts w:hint="eastAsia"/>
          <w:lang w:eastAsia="zh-CN"/>
        </w:rPr>
        <w:t xml:space="preserve"> in addition to the MSGin5G Client functionalities specified in clause 5.3.3.1. </w:t>
      </w:r>
      <w:r w:rsidRPr="00160ACD">
        <w:rPr>
          <w:lang w:eastAsia="zh-CN"/>
        </w:rPr>
        <w:t>It enables constrained devices to obtain services from the MSG</w:t>
      </w:r>
      <w:r>
        <w:rPr>
          <w:lang w:eastAsia="zh-CN"/>
        </w:rPr>
        <w:t>in5G Server when communications</w:t>
      </w:r>
      <w:r w:rsidRPr="00160ACD">
        <w:rPr>
          <w:lang w:eastAsia="zh-CN"/>
        </w:rPr>
        <w:t xml:space="preserve"> via ProSe UE-to-Network Relay are not or cannot be supported.</w:t>
      </w:r>
      <w:r>
        <w:rPr>
          <w:rFonts w:hint="eastAsia"/>
          <w:lang w:eastAsia="zh-CN"/>
        </w:rPr>
        <w:t xml:space="preserve"> </w:t>
      </w:r>
    </w:p>
    <w:p w14:paraId="614E8BFD" w14:textId="0ABBF6E2" w:rsidR="00E755B0" w:rsidRDefault="00E755B0" w:rsidP="00E755B0">
      <w:pPr>
        <w:rPr>
          <w:lang w:eastAsia="zh-CN"/>
        </w:rPr>
      </w:pPr>
      <w:r>
        <w:rPr>
          <w:rFonts w:hint="eastAsia"/>
          <w:lang w:eastAsia="zh-CN"/>
        </w:rPr>
        <w:t xml:space="preserve">The </w:t>
      </w:r>
      <w:r>
        <w:t>MSGin5G Gateway service functionality</w:t>
      </w:r>
      <w:r>
        <w:rPr>
          <w:rFonts w:hint="eastAsia"/>
          <w:lang w:eastAsia="zh-CN"/>
        </w:rPr>
        <w:t xml:space="preserve"> in the MSGin5G Gateway Client supports:</w:t>
      </w:r>
    </w:p>
    <w:p w14:paraId="1D5D51D0" w14:textId="5A3BE3DE" w:rsidR="00E755B0" w:rsidRPr="00586422" w:rsidRDefault="00E755B0" w:rsidP="00586422">
      <w:pPr>
        <w:pStyle w:val="B1"/>
        <w:rPr>
          <w:lang w:eastAsia="zh-CN"/>
        </w:rPr>
      </w:pPr>
      <w:r w:rsidRPr="00586422">
        <w:rPr>
          <w:rFonts w:hint="eastAsia"/>
          <w:lang w:eastAsia="zh-CN"/>
        </w:rPr>
        <w:t>-</w:t>
      </w:r>
      <w:r w:rsidRPr="00586422">
        <w:rPr>
          <w:rFonts w:hint="eastAsia"/>
          <w:lang w:eastAsia="zh-CN"/>
        </w:rPr>
        <w:tab/>
        <w:t xml:space="preserve">supporting the bulk configuration and bulk (de-)registration for the </w:t>
      </w:r>
      <w:r w:rsidRPr="00586422">
        <w:rPr>
          <w:lang w:eastAsia="zh-CN"/>
        </w:rPr>
        <w:t>MSGin5G</w:t>
      </w:r>
      <w:r w:rsidRPr="00586422">
        <w:t xml:space="preserve"> </w:t>
      </w:r>
      <w:r w:rsidRPr="00586422">
        <w:rPr>
          <w:lang w:eastAsia="zh-CN"/>
        </w:rPr>
        <w:t>C</w:t>
      </w:r>
      <w:r w:rsidRPr="00586422">
        <w:t xml:space="preserve">lient </w:t>
      </w:r>
      <w:r w:rsidRPr="00586422">
        <w:rPr>
          <w:rFonts w:hint="eastAsia"/>
          <w:lang w:eastAsia="zh-CN"/>
        </w:rPr>
        <w:t xml:space="preserve">residing </w:t>
      </w:r>
      <w:r w:rsidRPr="00586422">
        <w:t>on the Constrained UE</w:t>
      </w:r>
      <w:r w:rsidRPr="00586422">
        <w:rPr>
          <w:rFonts w:hint="eastAsia"/>
          <w:lang w:eastAsia="zh-CN"/>
        </w:rPr>
        <w:t xml:space="preserve">, </w:t>
      </w:r>
      <w:r w:rsidRPr="00586422">
        <w:rPr>
          <w:rFonts w:hint="eastAsia"/>
        </w:rPr>
        <w:t xml:space="preserve">e.g. checking whether bulk configuration/bulk </w:t>
      </w:r>
      <w:r w:rsidRPr="00586422">
        <w:rPr>
          <w:rFonts w:hint="eastAsia"/>
          <w:lang w:eastAsia="zh-CN"/>
        </w:rPr>
        <w:t>(de-)</w:t>
      </w:r>
      <w:r w:rsidRPr="00586422">
        <w:rPr>
          <w:rFonts w:hint="eastAsia"/>
        </w:rPr>
        <w:t>registration can be used, hold</w:t>
      </w:r>
      <w:r w:rsidRPr="00586422">
        <w:rPr>
          <w:rFonts w:hint="eastAsia"/>
          <w:lang w:eastAsia="zh-CN"/>
        </w:rPr>
        <w:t>ing</w:t>
      </w:r>
      <w:r w:rsidRPr="00586422">
        <w:rPr>
          <w:rFonts w:hint="eastAsia"/>
        </w:rPr>
        <w:t xml:space="preserve"> the </w:t>
      </w:r>
      <w:r w:rsidRPr="00586422">
        <w:rPr>
          <w:rFonts w:hint="eastAsia"/>
          <w:lang w:eastAsia="zh-CN"/>
        </w:rPr>
        <w:t>(de-)</w:t>
      </w:r>
      <w:r w:rsidRPr="00586422">
        <w:rPr>
          <w:rFonts w:hint="eastAsia"/>
        </w:rPr>
        <w:t>registration request from MSGin5G Client residing on the constrained device</w:t>
      </w:r>
      <w:r w:rsidRPr="00586422">
        <w:rPr>
          <w:rFonts w:hint="eastAsia"/>
          <w:lang w:eastAsia="zh-CN"/>
        </w:rPr>
        <w:t xml:space="preserve">, construction of the bulk (de-)registration request and </w:t>
      </w:r>
      <w:r w:rsidRPr="00586422">
        <w:rPr>
          <w:lang w:eastAsia="zh-CN"/>
        </w:rPr>
        <w:t>split</w:t>
      </w:r>
      <w:r w:rsidR="00EE5C60">
        <w:rPr>
          <w:lang w:eastAsia="zh-CN"/>
        </w:rPr>
        <w:t>ting</w:t>
      </w:r>
      <w:r w:rsidRPr="00586422">
        <w:rPr>
          <w:lang w:eastAsia="zh-CN"/>
        </w:rPr>
        <w:t xml:space="preserve"> </w:t>
      </w:r>
      <w:r w:rsidRPr="00586422">
        <w:rPr>
          <w:rFonts w:hint="eastAsia"/>
          <w:lang w:eastAsia="zh-CN"/>
        </w:rPr>
        <w:t xml:space="preserve">of </w:t>
      </w:r>
      <w:r w:rsidRPr="00586422">
        <w:rPr>
          <w:lang w:eastAsia="zh-CN"/>
        </w:rPr>
        <w:t xml:space="preserve">the MSGin5G UE bulk </w:t>
      </w:r>
      <w:r w:rsidRPr="00586422">
        <w:rPr>
          <w:rFonts w:hint="eastAsia"/>
          <w:lang w:eastAsia="zh-CN"/>
        </w:rPr>
        <w:t>(de-)</w:t>
      </w:r>
      <w:r w:rsidRPr="00586422">
        <w:rPr>
          <w:lang w:eastAsia="zh-CN"/>
        </w:rPr>
        <w:t>registration response</w:t>
      </w:r>
      <w:r w:rsidRPr="00586422">
        <w:rPr>
          <w:rFonts w:hint="eastAsia"/>
          <w:lang w:eastAsia="zh-CN"/>
        </w:rPr>
        <w:t>.</w:t>
      </w:r>
    </w:p>
    <w:p w14:paraId="0BC7A642" w14:textId="77777777" w:rsidR="00967577" w:rsidRPr="004D7E61" w:rsidRDefault="00967577" w:rsidP="00967577">
      <w:pPr>
        <w:pStyle w:val="NO"/>
        <w:rPr>
          <w:lang w:eastAsia="zh-CN"/>
        </w:rPr>
      </w:pPr>
      <w:r>
        <w:rPr>
          <w:lang w:eastAsia="zh-CN"/>
        </w:rPr>
        <w:t>NOTE</w:t>
      </w:r>
      <w:r>
        <w:rPr>
          <w:rFonts w:hint="eastAsia"/>
          <w:lang w:eastAsia="zh-CN"/>
        </w:rPr>
        <w:t>:</w:t>
      </w:r>
      <w:r>
        <w:rPr>
          <w:rFonts w:hint="eastAsia"/>
          <w:lang w:eastAsia="zh-CN"/>
        </w:rPr>
        <w:tab/>
      </w:r>
      <w:r>
        <w:t xml:space="preserve">Whether other capabilities, e.g. detailing of the support for </w:t>
      </w:r>
      <w:r>
        <w:rPr>
          <w:rFonts w:hint="eastAsia"/>
          <w:lang w:eastAsia="zh-CN"/>
        </w:rPr>
        <w:t>(de-)</w:t>
      </w:r>
      <w:r>
        <w:t>registration of constrained devices, are needed to be supported by MSGin5G Gateway servi</w:t>
      </w:r>
      <w:r>
        <w:rPr>
          <w:rFonts w:hint="eastAsia"/>
          <w:lang w:eastAsia="zh-CN"/>
        </w:rPr>
        <w:t>c</w:t>
      </w:r>
      <w:r>
        <w:t>e functionality is out of scope of the present document.</w:t>
      </w:r>
    </w:p>
    <w:p w14:paraId="657A523A" w14:textId="177C582B" w:rsidR="00256BFD" w:rsidRDefault="00256BFD" w:rsidP="00256BFD">
      <w:pPr>
        <w:pStyle w:val="Heading3"/>
        <w:rPr>
          <w:rFonts w:eastAsia="SimSun"/>
        </w:rPr>
      </w:pPr>
      <w:bookmarkStart w:id="89" w:name="_Toc162954051"/>
      <w:r>
        <w:rPr>
          <w:rFonts w:eastAsia="SimSun"/>
          <w:lang w:val="en-US" w:eastAsia="zh-CN"/>
        </w:rPr>
        <w:t>5</w:t>
      </w:r>
      <w:r>
        <w:rPr>
          <w:rFonts w:eastAsia="SimSun"/>
        </w:rPr>
        <w:t>.</w:t>
      </w:r>
      <w:r>
        <w:rPr>
          <w:rFonts w:eastAsia="SimSun"/>
          <w:lang w:val="en-US" w:eastAsia="zh-CN"/>
        </w:rPr>
        <w:t>3</w:t>
      </w:r>
      <w:r>
        <w:rPr>
          <w:rFonts w:eastAsia="SimSun"/>
        </w:rPr>
        <w:t>.4</w:t>
      </w:r>
      <w:r>
        <w:rPr>
          <w:rFonts w:eastAsia="SimSun"/>
        </w:rPr>
        <w:tab/>
      </w:r>
      <w:r>
        <w:rPr>
          <w:rFonts w:eastAsia="DengXian"/>
        </w:rPr>
        <w:t>Message</w:t>
      </w:r>
      <w:r>
        <w:rPr>
          <w:rFonts w:eastAsia="SimSun"/>
        </w:rPr>
        <w:t xml:space="preserve"> Gateway</w:t>
      </w:r>
      <w:bookmarkEnd w:id="83"/>
      <w:bookmarkEnd w:id="89"/>
      <w:r>
        <w:rPr>
          <w:rFonts w:eastAsia="SimSun"/>
        </w:rPr>
        <w:t xml:space="preserve"> </w:t>
      </w:r>
      <w:bookmarkEnd w:id="84"/>
      <w:bookmarkEnd w:id="85"/>
      <w:bookmarkEnd w:id="86"/>
      <w:bookmarkEnd w:id="87"/>
    </w:p>
    <w:p w14:paraId="20B15D74" w14:textId="77777777" w:rsidR="00256BFD" w:rsidRDefault="00256BFD" w:rsidP="00256BFD">
      <w:pPr>
        <w:pStyle w:val="Heading4"/>
        <w:rPr>
          <w:rFonts w:eastAsia="DengXian"/>
          <w:lang w:eastAsia="zh-CN"/>
        </w:rPr>
      </w:pPr>
      <w:bookmarkStart w:id="90" w:name="_Toc162954052"/>
      <w:r>
        <w:rPr>
          <w:rFonts w:eastAsia="DengXian"/>
        </w:rPr>
        <w:t>5.3.4.1</w:t>
      </w:r>
      <w:r>
        <w:rPr>
          <w:rFonts w:eastAsia="DengXian"/>
        </w:rPr>
        <w:tab/>
      </w:r>
      <w:r>
        <w:rPr>
          <w:rFonts w:eastAsia="DengXian"/>
          <w:lang w:eastAsia="zh-CN"/>
        </w:rPr>
        <w:t>General Description of Message Gateway</w:t>
      </w:r>
      <w:bookmarkEnd w:id="90"/>
    </w:p>
    <w:p w14:paraId="4F5AF193" w14:textId="2220B649" w:rsidR="00256BFD" w:rsidRDefault="00256BFD" w:rsidP="00256BFD">
      <w:pPr>
        <w:rPr>
          <w:rFonts w:eastAsia="SimSun"/>
          <w:lang w:eastAsia="zh-CN"/>
        </w:rPr>
      </w:pPr>
      <w:r>
        <w:rPr>
          <w:lang w:eastAsia="ko-KR"/>
        </w:rPr>
        <w:t xml:space="preserve">A Message </w:t>
      </w:r>
      <w:r>
        <w:rPr>
          <w:lang w:val="en-US" w:eastAsia="zh-CN"/>
        </w:rPr>
        <w:t>G</w:t>
      </w:r>
      <w:r>
        <w:rPr>
          <w:lang w:eastAsia="ko-KR"/>
        </w:rPr>
        <w:t xml:space="preserve">ateway in </w:t>
      </w:r>
      <w:r w:rsidR="008178D2">
        <w:rPr>
          <w:lang w:eastAsia="ko-KR"/>
        </w:rPr>
        <w:t xml:space="preserve">the </w:t>
      </w:r>
      <w:r>
        <w:rPr>
          <w:lang w:eastAsia="ko-KR"/>
        </w:rPr>
        <w:t>MSGin5G application architecture provides functionality to deliver MSGin5G mes</w:t>
      </w:r>
      <w:r>
        <w:rPr>
          <w:lang w:eastAsia="zh-CN"/>
        </w:rPr>
        <w:t>s</w:t>
      </w:r>
      <w:r>
        <w:rPr>
          <w:lang w:eastAsia="ko-KR"/>
        </w:rPr>
        <w:t>age</w:t>
      </w:r>
      <w:r>
        <w:rPr>
          <w:lang w:eastAsia="zh-CN"/>
        </w:rPr>
        <w:t>s</w:t>
      </w:r>
      <w:r>
        <w:t xml:space="preserve"> to Non-MSGin5G UEs. </w:t>
      </w:r>
    </w:p>
    <w:p w14:paraId="0C1B7422" w14:textId="44142D10" w:rsidR="00CE4DB6" w:rsidRDefault="00CE4DB6" w:rsidP="00CE4DB6">
      <w:pPr>
        <w:pStyle w:val="NO"/>
      </w:pPr>
      <w:r>
        <w:t>NOTE 1:</w:t>
      </w:r>
      <w:r>
        <w:tab/>
        <w:t>It is an implementation option to deliver broadcast messages to Legacy 3GPP UEs and MSGin5G UEs (see Figure 5.2-1).</w:t>
      </w:r>
    </w:p>
    <w:p w14:paraId="6EF26459" w14:textId="77777777" w:rsidR="00256BFD" w:rsidRDefault="00256BFD" w:rsidP="00256BFD">
      <w:r>
        <w:t xml:space="preserve">A Message Gateway performs the role of interconnecting two different messaging delivery mechanisms and assures the message integrity between different message delivery mechanisms. A message delivery mechanism comprises the specific set of protocols, procedures and rules. </w:t>
      </w:r>
    </w:p>
    <w:p w14:paraId="6400A344" w14:textId="77777777" w:rsidR="00256BFD" w:rsidRDefault="00256BFD" w:rsidP="00256BFD">
      <w:pPr>
        <w:rPr>
          <w:lang w:eastAsia="ko-KR"/>
        </w:rPr>
      </w:pPr>
      <w:r>
        <w:rPr>
          <w:lang w:eastAsia="ko-KR"/>
        </w:rPr>
        <w:lastRenderedPageBreak/>
        <w:t xml:space="preserve">Functionalities of </w:t>
      </w:r>
      <w:r>
        <w:rPr>
          <w:lang w:eastAsia="zh-CN"/>
        </w:rPr>
        <w:t>Message</w:t>
      </w:r>
      <w:r>
        <w:rPr>
          <w:lang w:eastAsia="ko-KR"/>
        </w:rPr>
        <w:t xml:space="preserve"> </w:t>
      </w:r>
      <w:r>
        <w:rPr>
          <w:lang w:val="en-US" w:eastAsia="zh-CN"/>
        </w:rPr>
        <w:t>G</w:t>
      </w:r>
      <w:r>
        <w:rPr>
          <w:lang w:eastAsia="ko-KR"/>
        </w:rPr>
        <w:t>ateway:</w:t>
      </w:r>
    </w:p>
    <w:p w14:paraId="07844824" w14:textId="77777777" w:rsidR="00256BFD" w:rsidRDefault="00256BFD" w:rsidP="00256BFD">
      <w:pPr>
        <w:pStyle w:val="B1"/>
      </w:pPr>
      <w:r>
        <w:t>-</w:t>
      </w:r>
      <w:r>
        <w:tab/>
        <w:t>Enables seamless delivery of an MSGin5G message between different message delivery mechanisms with integrity;</w:t>
      </w:r>
    </w:p>
    <w:p w14:paraId="78D037C9" w14:textId="77777777" w:rsidR="00256BFD" w:rsidRDefault="00256BFD" w:rsidP="00256BFD">
      <w:pPr>
        <w:pStyle w:val="B1"/>
      </w:pPr>
      <w:r>
        <w:t>-</w:t>
      </w:r>
      <w:r>
        <w:tab/>
        <w:t xml:space="preserve">Communicates with the MSGin5G </w:t>
      </w:r>
      <w:r>
        <w:rPr>
          <w:lang w:eastAsia="zh-CN"/>
        </w:rPr>
        <w:t>S</w:t>
      </w:r>
      <w:r>
        <w:t xml:space="preserve">erver using either an MSGin5G </w:t>
      </w:r>
      <w:r>
        <w:rPr>
          <w:lang w:eastAsia="zh-CN"/>
        </w:rPr>
        <w:t>C</w:t>
      </w:r>
      <w:r>
        <w:t>lient functionality or similar functions to enable sending and receiving MSGin5G messages;</w:t>
      </w:r>
    </w:p>
    <w:p w14:paraId="66F90863" w14:textId="77777777" w:rsidR="00256BFD" w:rsidRDefault="00256BFD" w:rsidP="00256BFD">
      <w:pPr>
        <w:pStyle w:val="B1"/>
        <w:rPr>
          <w:lang w:eastAsia="zh-CN"/>
        </w:rPr>
      </w:pPr>
      <w:r>
        <w:t>-</w:t>
      </w:r>
      <w:r>
        <w:tab/>
        <w:t>Delivers payload of an MSGin5G message to the Non-MSGin5G UE using the specific message delivery mechanism available to that Non-MSGin5G UE</w:t>
      </w:r>
      <w:r>
        <w:rPr>
          <w:lang w:eastAsia="zh-CN"/>
        </w:rPr>
        <w:t xml:space="preserve"> </w:t>
      </w:r>
      <w:r>
        <w:rPr>
          <w:rFonts w:eastAsia="DengXian"/>
          <w:lang w:eastAsia="zh-CN"/>
        </w:rPr>
        <w:t>and vice versa</w:t>
      </w:r>
      <w:r>
        <w:t xml:space="preserve">; </w:t>
      </w:r>
    </w:p>
    <w:p w14:paraId="7AC3AD3B" w14:textId="77777777" w:rsidR="00256BFD" w:rsidRDefault="00256BFD" w:rsidP="00256BFD">
      <w:pPr>
        <w:pStyle w:val="B1"/>
      </w:pPr>
      <w:r>
        <w:rPr>
          <w:lang w:eastAsia="zh-CN"/>
        </w:rPr>
        <w:t>-</w:t>
      </w:r>
      <w:r>
        <w:rPr>
          <w:lang w:eastAsia="zh-CN"/>
        </w:rPr>
        <w:tab/>
      </w:r>
      <w:r>
        <w:t>Performs message sender and receiver addresses conversion according to the two connected message delivery mechanisms and maintain the mapping of the address pair used for a response message delivery;</w:t>
      </w:r>
    </w:p>
    <w:p w14:paraId="3FD9A685" w14:textId="77777777" w:rsidR="00256BFD" w:rsidRDefault="00256BFD" w:rsidP="00256BFD">
      <w:pPr>
        <w:pStyle w:val="B1"/>
      </w:pPr>
      <w:r>
        <w:t>-</w:t>
      </w:r>
      <w:r>
        <w:tab/>
        <w:t xml:space="preserve">Perform registration and de-registration with the MSGin5G </w:t>
      </w:r>
      <w:r>
        <w:rPr>
          <w:lang w:eastAsia="zh-CN"/>
        </w:rPr>
        <w:t>S</w:t>
      </w:r>
      <w:r>
        <w:t>erver on behalf of the Non-MSGin5G UEs;</w:t>
      </w:r>
    </w:p>
    <w:p w14:paraId="6B8BB76F" w14:textId="77777777" w:rsidR="000416A0" w:rsidRDefault="00256BFD" w:rsidP="000416A0">
      <w:pPr>
        <w:pStyle w:val="B1"/>
      </w:pPr>
      <w:r>
        <w:t>-</w:t>
      </w:r>
      <w:r>
        <w:tab/>
        <w:t xml:space="preserve">Act as a service endpoint to perform message segmentation and reassembly for the Non-MSGin5G UEs when needed; </w:t>
      </w:r>
    </w:p>
    <w:p w14:paraId="1BD62059" w14:textId="6A090D44" w:rsidR="00256BFD" w:rsidRDefault="000416A0" w:rsidP="000416A0">
      <w:pPr>
        <w:pStyle w:val="B1"/>
      </w:pPr>
      <w:r>
        <w:t>-</w:t>
      </w:r>
      <w:r>
        <w:tab/>
        <w:t xml:space="preserve">Act as a service endpoint to split the aggregated MSGin5G message into multiple individual MSGin5G message requests for the Non-MSGin5G UEs; </w:t>
      </w:r>
      <w:r w:rsidR="00256BFD">
        <w:t>and</w:t>
      </w:r>
    </w:p>
    <w:p w14:paraId="00A3BC9E" w14:textId="77777777" w:rsidR="00256BFD" w:rsidRDefault="00256BFD" w:rsidP="00256BFD">
      <w:pPr>
        <w:pStyle w:val="B1"/>
      </w:pPr>
      <w:r>
        <w:t>-</w:t>
      </w:r>
      <w:r>
        <w:tab/>
        <w:t xml:space="preserve">Performs protocol conversion according to the service supported by the target UE; </w:t>
      </w:r>
    </w:p>
    <w:p w14:paraId="2487BB6A" w14:textId="77777777" w:rsidR="00256BFD" w:rsidRDefault="00256BFD" w:rsidP="00256BFD">
      <w:pPr>
        <w:pStyle w:val="B1"/>
        <w:rPr>
          <w:lang w:eastAsia="zh-CN"/>
        </w:rPr>
      </w:pPr>
      <w:r>
        <w:rPr>
          <w:lang w:eastAsia="zh-CN"/>
        </w:rPr>
        <w:t>-</w:t>
      </w:r>
      <w:r>
        <w:rPr>
          <w:lang w:eastAsia="zh-CN"/>
        </w:rPr>
        <w:tab/>
        <w:t>Supports the MSGin5G message delivery status report</w:t>
      </w:r>
    </w:p>
    <w:p w14:paraId="062D85F6" w14:textId="77777777" w:rsidR="00256BFD" w:rsidRDefault="00256BFD" w:rsidP="00256BFD">
      <w:pPr>
        <w:pStyle w:val="B2"/>
        <w:rPr>
          <w:rFonts w:eastAsia="DengXian"/>
          <w:lang w:eastAsia="zh-CN"/>
        </w:rPr>
      </w:pPr>
      <w:r>
        <w:rPr>
          <w:lang w:eastAsia="zh-CN"/>
        </w:rPr>
        <w:t>1.</w:t>
      </w:r>
      <w:r>
        <w:rPr>
          <w:lang w:eastAsia="zh-CN"/>
        </w:rPr>
        <w:tab/>
        <w:t xml:space="preserve">If application level message delivery status report is not supported by the Non-MSGin5G </w:t>
      </w:r>
      <w:r>
        <w:rPr>
          <w:rFonts w:eastAsia="DengXian"/>
        </w:rPr>
        <w:t>message delivery mechanisms</w:t>
      </w:r>
      <w:r>
        <w:rPr>
          <w:lang w:eastAsia="zh-CN"/>
        </w:rPr>
        <w:t xml:space="preserve">, based on the information (e.g. response to the message delivery request, transport level information, etc) obtained from the Non-MSGin5G </w:t>
      </w:r>
      <w:r>
        <w:rPr>
          <w:rFonts w:eastAsia="DengXian"/>
        </w:rPr>
        <w:t>message delivery mechanisms</w:t>
      </w:r>
      <w:r>
        <w:rPr>
          <w:lang w:eastAsia="zh-CN"/>
        </w:rPr>
        <w:t xml:space="preserve">, the Message Gateway fetches the delivery status from the above information and uses it to create an MSGin5G message delivery status report on behalf of </w:t>
      </w:r>
      <w:r>
        <w:t>Non-MSGin5G UE</w:t>
      </w:r>
      <w:r>
        <w:rPr>
          <w:lang w:eastAsia="zh-CN"/>
        </w:rPr>
        <w:t>. If the delivery status</w:t>
      </w:r>
      <w:r>
        <w:rPr>
          <w:rFonts w:eastAsia="DengXian"/>
          <w:lang w:eastAsia="zh-CN"/>
        </w:rPr>
        <w:t xml:space="preserve"> is failure, also fetch the suitable failure reason from the </w:t>
      </w:r>
      <w:r>
        <w:rPr>
          <w:lang w:eastAsia="zh-CN"/>
        </w:rPr>
        <w:t>above information</w:t>
      </w:r>
      <w:r>
        <w:rPr>
          <w:rFonts w:eastAsia="DengXian"/>
          <w:lang w:eastAsia="zh-CN"/>
        </w:rPr>
        <w:t xml:space="preserve"> and use it as reason of failure in the MSGin5G message delivery status report.</w:t>
      </w:r>
    </w:p>
    <w:p w14:paraId="1B78F30B" w14:textId="77777777" w:rsidR="00256BFD" w:rsidRDefault="00256BFD" w:rsidP="00256BFD">
      <w:pPr>
        <w:pStyle w:val="B2"/>
        <w:rPr>
          <w:rFonts w:eastAsia="SimSun"/>
          <w:lang w:eastAsia="zh-CN"/>
        </w:rPr>
      </w:pPr>
      <w:r>
        <w:rPr>
          <w:lang w:eastAsia="zh-CN"/>
        </w:rPr>
        <w:t>2.</w:t>
      </w:r>
      <w:r>
        <w:rPr>
          <w:lang w:eastAsia="zh-CN"/>
        </w:rPr>
        <w:tab/>
        <w:t>If application level message delivery status report is supported by the Non-MSGin5G message delivery mechanisms (e.g. RCS specified in GSMA PRD RCC.07 [3]), translates the application level message delivery status report in the Non-MSGin5G message delivery mechanisms to MSGin5G message delivery status report.</w:t>
      </w:r>
    </w:p>
    <w:p w14:paraId="0A109F77" w14:textId="11181ECB" w:rsidR="00256BFD" w:rsidRDefault="00256BFD" w:rsidP="00256BFD">
      <w:r>
        <w:t>There are t</w:t>
      </w:r>
      <w:r w:rsidR="00CE4DB6">
        <w:t>hree</w:t>
      </w:r>
      <w:r>
        <w:t xml:space="preserve"> types of Message Gateways used to deliver MSGin5G messages to different UE types: the Legacy 3GPP Message Gateway</w:t>
      </w:r>
      <w:r w:rsidR="00CE4DB6">
        <w:t>,</w:t>
      </w:r>
      <w:r>
        <w:t xml:space="preserve"> the non-3GPP Message Gateway</w:t>
      </w:r>
      <w:r w:rsidR="00CE4DB6">
        <w:t>, and the Broadcast Message Gateway.</w:t>
      </w:r>
    </w:p>
    <w:p w14:paraId="3AC24560" w14:textId="65621AF3" w:rsidR="00256BFD" w:rsidRDefault="00256BFD" w:rsidP="00256BFD">
      <w:pPr>
        <w:pStyle w:val="NO"/>
      </w:pPr>
      <w:r>
        <w:t>NOTE</w:t>
      </w:r>
      <w:r w:rsidR="00CE4DB6">
        <w:t> 2</w:t>
      </w:r>
      <w:r>
        <w:t>:</w:t>
      </w:r>
      <w:r>
        <w:tab/>
        <w:t xml:space="preserve">Implementation of the Message Gateway and the MSGin5G Server together is </w:t>
      </w:r>
      <w:r w:rsidR="008178D2">
        <w:t xml:space="preserve">a </w:t>
      </w:r>
      <w:r>
        <w:t xml:space="preserve">deployment option that is out of </w:t>
      </w:r>
      <w:r w:rsidR="008178D2">
        <w:t xml:space="preserve">scope </w:t>
      </w:r>
      <w:r>
        <w:t>th</w:t>
      </w:r>
      <w:r w:rsidR="008178D2">
        <w:t>e</w:t>
      </w:r>
      <w:r>
        <w:t xml:space="preserve"> </w:t>
      </w:r>
      <w:r w:rsidR="008178D2">
        <w:t xml:space="preserve">present </w:t>
      </w:r>
      <w:r>
        <w:t>specification.</w:t>
      </w:r>
    </w:p>
    <w:p w14:paraId="49EC4B5A" w14:textId="77777777" w:rsidR="00256BFD" w:rsidRDefault="00256BFD" w:rsidP="00256BFD">
      <w:pPr>
        <w:pStyle w:val="Heading4"/>
        <w:rPr>
          <w:rFonts w:eastAsia="DengXian"/>
        </w:rPr>
      </w:pPr>
      <w:bookmarkStart w:id="91" w:name="_Toc63081755"/>
      <w:bookmarkStart w:id="92" w:name="_Toc162954053"/>
      <w:r>
        <w:rPr>
          <w:rFonts w:eastAsia="DengXian"/>
        </w:rPr>
        <w:t>5.3.4.</w:t>
      </w:r>
      <w:r>
        <w:rPr>
          <w:rFonts w:eastAsia="DengXian"/>
          <w:lang w:eastAsia="zh-CN"/>
        </w:rPr>
        <w:t>2</w:t>
      </w:r>
      <w:r>
        <w:rPr>
          <w:rFonts w:eastAsia="DengXian"/>
        </w:rPr>
        <w:tab/>
        <w:t>Legacy 3GPP Message Gateway</w:t>
      </w:r>
      <w:bookmarkEnd w:id="91"/>
      <w:bookmarkEnd w:id="92"/>
    </w:p>
    <w:p w14:paraId="0913AB31" w14:textId="77777777" w:rsidR="00256BFD" w:rsidRDefault="00256BFD" w:rsidP="00256BFD">
      <w:pPr>
        <w:rPr>
          <w:rFonts w:eastAsia="SimSun"/>
        </w:rPr>
      </w:pPr>
      <w:r>
        <w:t>The Legacy 3GPP Message Gateway is used to deliver MSGin5G message to Legacy 3GPP UEs, using their 3GPP supported message delivery mechanisms.</w:t>
      </w:r>
    </w:p>
    <w:p w14:paraId="529B3511" w14:textId="77777777" w:rsidR="00256BFD" w:rsidRDefault="00256BFD" w:rsidP="00256BFD">
      <w:pPr>
        <w:pStyle w:val="Heading4"/>
        <w:rPr>
          <w:rFonts w:eastAsia="DengXian"/>
        </w:rPr>
      </w:pPr>
      <w:bookmarkStart w:id="93" w:name="_Toc63081756"/>
      <w:bookmarkStart w:id="94" w:name="_Toc162954054"/>
      <w:r>
        <w:rPr>
          <w:rFonts w:eastAsia="DengXian"/>
        </w:rPr>
        <w:t>5.3.4.</w:t>
      </w:r>
      <w:r>
        <w:rPr>
          <w:rFonts w:eastAsia="DengXian"/>
          <w:lang w:eastAsia="zh-CN"/>
        </w:rPr>
        <w:t>3</w:t>
      </w:r>
      <w:r>
        <w:rPr>
          <w:rFonts w:eastAsia="DengXian"/>
        </w:rPr>
        <w:tab/>
        <w:t>Non-3GPP Message Gateway</w:t>
      </w:r>
      <w:bookmarkEnd w:id="93"/>
      <w:bookmarkEnd w:id="94"/>
    </w:p>
    <w:p w14:paraId="274FA4D8" w14:textId="77777777" w:rsidR="00256BFD" w:rsidRDefault="00256BFD" w:rsidP="00256BFD">
      <w:pPr>
        <w:rPr>
          <w:rFonts w:eastAsia="SimSun"/>
        </w:rPr>
      </w:pPr>
      <w:r>
        <w:t>The Non-3GPP Message Gateway is used to deliver MSGin5G message to Non-MSGin5G UEs, using their (non-3GPP) supported message delivery mechanisms.</w:t>
      </w:r>
    </w:p>
    <w:p w14:paraId="3573B9E0" w14:textId="77777777" w:rsidR="00256BFD" w:rsidRDefault="00256BFD" w:rsidP="00256BFD">
      <w:pPr>
        <w:pStyle w:val="Heading4"/>
        <w:rPr>
          <w:rFonts w:eastAsia="DengXian"/>
        </w:rPr>
      </w:pPr>
      <w:bookmarkStart w:id="95" w:name="_Toc162954055"/>
      <w:bookmarkStart w:id="96" w:name="_Toc25051"/>
      <w:bookmarkStart w:id="97" w:name="_Toc44938460"/>
      <w:bookmarkStart w:id="98" w:name="_Toc45185951"/>
      <w:bookmarkStart w:id="99" w:name="_Toc63081757"/>
      <w:bookmarkStart w:id="100" w:name="_Toc44937969"/>
      <w:r>
        <w:rPr>
          <w:rFonts w:eastAsia="DengXian"/>
        </w:rPr>
        <w:t>5.3.4.4</w:t>
      </w:r>
      <w:r>
        <w:rPr>
          <w:rFonts w:eastAsia="DengXian"/>
        </w:rPr>
        <w:tab/>
        <w:t>Broadcast Message Gateway</w:t>
      </w:r>
      <w:bookmarkEnd w:id="95"/>
    </w:p>
    <w:p w14:paraId="33AEA430" w14:textId="77777777" w:rsidR="00256BFD" w:rsidRDefault="00256BFD" w:rsidP="00256BFD">
      <w:pPr>
        <w:rPr>
          <w:rFonts w:eastAsia="SimSun"/>
        </w:rPr>
      </w:pPr>
      <w:r>
        <w:t>The Broadcast Message Gateway is used to deliver MSGin5G message to MSGin5G UEs, Legacy 3GPP UEs or Non-MSGin5G UEs in a Broadcast Area.</w:t>
      </w:r>
    </w:p>
    <w:p w14:paraId="4DDD88CC" w14:textId="77777777" w:rsidR="00256BFD" w:rsidRDefault="00256BFD" w:rsidP="00256BFD">
      <w:pPr>
        <w:pStyle w:val="Heading3"/>
        <w:rPr>
          <w:rFonts w:eastAsia="SimSun"/>
        </w:rPr>
      </w:pPr>
      <w:bookmarkStart w:id="101" w:name="_Toc162954056"/>
      <w:r>
        <w:rPr>
          <w:rFonts w:eastAsia="SimSun"/>
          <w:lang w:val="en-US" w:eastAsia="zh-CN"/>
        </w:rPr>
        <w:lastRenderedPageBreak/>
        <w:t>5</w:t>
      </w:r>
      <w:r>
        <w:rPr>
          <w:rFonts w:eastAsia="SimSun"/>
        </w:rPr>
        <w:t>.</w:t>
      </w:r>
      <w:r>
        <w:rPr>
          <w:rFonts w:eastAsia="SimSun"/>
          <w:lang w:val="en-US" w:eastAsia="zh-CN"/>
        </w:rPr>
        <w:t>3</w:t>
      </w:r>
      <w:r>
        <w:rPr>
          <w:rFonts w:eastAsia="SimSun"/>
        </w:rPr>
        <w:t>.5</w:t>
      </w:r>
      <w:r>
        <w:rPr>
          <w:rFonts w:eastAsia="SimSun"/>
        </w:rPr>
        <w:tab/>
        <w:t>Application Client</w:t>
      </w:r>
      <w:bookmarkEnd w:id="96"/>
      <w:bookmarkEnd w:id="97"/>
      <w:bookmarkEnd w:id="98"/>
      <w:bookmarkEnd w:id="99"/>
      <w:bookmarkEnd w:id="100"/>
      <w:bookmarkEnd w:id="101"/>
    </w:p>
    <w:p w14:paraId="46D5DF43" w14:textId="77777777" w:rsidR="00256BFD" w:rsidRDefault="00256BFD" w:rsidP="00256BFD">
      <w:pPr>
        <w:rPr>
          <w:rFonts w:eastAsia="SimSun"/>
          <w:lang w:eastAsia="zh-CN"/>
        </w:rPr>
      </w:pPr>
      <w:r>
        <w:rPr>
          <w:noProof/>
          <w:lang w:val="en-US"/>
        </w:rPr>
        <w:t>The Application Client is an entity in the application layer to implement and perform the application service logic for its own service.</w:t>
      </w:r>
    </w:p>
    <w:p w14:paraId="15E2EF6D" w14:textId="45902B3F" w:rsidR="00256BFD" w:rsidRDefault="00256BFD" w:rsidP="00256BFD">
      <w:pPr>
        <w:rPr>
          <w:lang w:eastAsia="ko-KR"/>
        </w:rPr>
      </w:pPr>
      <w:r>
        <w:rPr>
          <w:noProof/>
          <w:lang w:val="en-US"/>
        </w:rPr>
        <w:t xml:space="preserve">The Application Client interacts with MSGin5G Client for </w:t>
      </w:r>
      <w:r w:rsidR="00E755B0" w:rsidRPr="00E755B0">
        <w:rPr>
          <w:noProof/>
          <w:lang w:val="en-US"/>
        </w:rPr>
        <w:t xml:space="preserve">on the same or different UE </w:t>
      </w:r>
      <w:r>
        <w:rPr>
          <w:noProof/>
          <w:lang w:val="en-US"/>
        </w:rPr>
        <w:t xml:space="preserve">sending and receiving MSGin5G messages. </w:t>
      </w:r>
      <w:r>
        <w:rPr>
          <w:lang w:eastAsia="ko-KR"/>
        </w:rPr>
        <w:t xml:space="preserve">The </w:t>
      </w:r>
      <w:r>
        <w:rPr>
          <w:lang w:val="en-US" w:eastAsia="zh-CN"/>
        </w:rPr>
        <w:t>A</w:t>
      </w:r>
      <w:r>
        <w:rPr>
          <w:lang w:eastAsia="ko-KR"/>
        </w:rPr>
        <w:t xml:space="preserve">pplication </w:t>
      </w:r>
      <w:r>
        <w:rPr>
          <w:lang w:val="en-US" w:eastAsia="zh-CN"/>
        </w:rPr>
        <w:t>C</w:t>
      </w:r>
      <w:r>
        <w:rPr>
          <w:lang w:eastAsia="ko-KR"/>
        </w:rPr>
        <w:t xml:space="preserve">lient provides needed information for the MSGin5G </w:t>
      </w:r>
      <w:r>
        <w:rPr>
          <w:lang w:eastAsia="zh-CN"/>
        </w:rPr>
        <w:t>C</w:t>
      </w:r>
      <w:r>
        <w:rPr>
          <w:lang w:eastAsia="ko-KR"/>
        </w:rPr>
        <w:t xml:space="preserve">lient to perform MSGin5G </w:t>
      </w:r>
      <w:r>
        <w:rPr>
          <w:lang w:eastAsia="zh-CN"/>
        </w:rPr>
        <w:t>S</w:t>
      </w:r>
      <w:r>
        <w:rPr>
          <w:lang w:eastAsia="ko-KR"/>
        </w:rPr>
        <w:t>ervice with other endpoints.</w:t>
      </w:r>
    </w:p>
    <w:p w14:paraId="3E07D328" w14:textId="77777777" w:rsidR="00256BFD" w:rsidRDefault="00256BFD" w:rsidP="00256BFD">
      <w:pPr>
        <w:pStyle w:val="Heading3"/>
        <w:rPr>
          <w:rFonts w:eastAsia="SimSun"/>
        </w:rPr>
      </w:pPr>
      <w:bookmarkStart w:id="102" w:name="_Toc44938461"/>
      <w:bookmarkStart w:id="103" w:name="_Toc2901"/>
      <w:bookmarkStart w:id="104" w:name="_Toc45185952"/>
      <w:bookmarkStart w:id="105" w:name="_Toc63081758"/>
      <w:bookmarkStart w:id="106" w:name="_Toc44937970"/>
      <w:bookmarkStart w:id="107" w:name="_Toc162954057"/>
      <w:r>
        <w:rPr>
          <w:rFonts w:eastAsia="SimSun"/>
          <w:lang w:val="en-US" w:eastAsia="zh-CN"/>
        </w:rPr>
        <w:t>5</w:t>
      </w:r>
      <w:r>
        <w:rPr>
          <w:rFonts w:eastAsia="SimSun"/>
        </w:rPr>
        <w:t>.</w:t>
      </w:r>
      <w:r>
        <w:rPr>
          <w:rFonts w:eastAsia="SimSun"/>
          <w:lang w:val="en-US" w:eastAsia="zh-CN"/>
        </w:rPr>
        <w:t>3</w:t>
      </w:r>
      <w:r>
        <w:rPr>
          <w:rFonts w:eastAsia="SimSun"/>
        </w:rPr>
        <w:t>.6</w:t>
      </w:r>
      <w:r>
        <w:rPr>
          <w:rFonts w:eastAsia="SimSun"/>
        </w:rPr>
        <w:tab/>
        <w:t>Application Server</w:t>
      </w:r>
      <w:bookmarkEnd w:id="102"/>
      <w:bookmarkEnd w:id="103"/>
      <w:bookmarkEnd w:id="104"/>
      <w:bookmarkEnd w:id="105"/>
      <w:bookmarkEnd w:id="106"/>
      <w:bookmarkEnd w:id="107"/>
    </w:p>
    <w:p w14:paraId="4D3C85F7" w14:textId="77777777" w:rsidR="00256BFD" w:rsidRDefault="00256BFD" w:rsidP="00256BFD">
      <w:pPr>
        <w:rPr>
          <w:rFonts w:eastAsia="SimSun"/>
          <w:lang w:eastAsia="zh-CN"/>
        </w:rPr>
      </w:pPr>
      <w:r>
        <w:rPr>
          <w:lang w:eastAsia="ko-KR"/>
        </w:rPr>
        <w:t>The Application Server is an entity in the application layer to implement and perform the application service logic.</w:t>
      </w:r>
    </w:p>
    <w:p w14:paraId="25EC25CE" w14:textId="77777777" w:rsidR="00256BFD" w:rsidRDefault="00256BFD" w:rsidP="00256BFD">
      <w:pPr>
        <w:rPr>
          <w:lang w:eastAsia="ko-KR"/>
        </w:rPr>
      </w:pPr>
      <w:r>
        <w:rPr>
          <w:lang w:eastAsia="ko-KR"/>
        </w:rPr>
        <w:t>The Application Server</w:t>
      </w:r>
      <w:r>
        <w:rPr>
          <w:lang w:val="en-US" w:eastAsia="zh-CN"/>
        </w:rPr>
        <w:t xml:space="preserve"> </w:t>
      </w:r>
      <w:r>
        <w:rPr>
          <w:lang w:eastAsia="ko-KR"/>
        </w:rPr>
        <w:t xml:space="preserve">supports sending and receiving messages </w:t>
      </w:r>
      <w:r>
        <w:t>with MSGin5G Service layer protocols and procedures</w:t>
      </w:r>
      <w:r>
        <w:rPr>
          <w:lang w:eastAsia="ko-KR"/>
        </w:rPr>
        <w:t>.</w:t>
      </w:r>
    </w:p>
    <w:p w14:paraId="6F7317D7" w14:textId="77777777" w:rsidR="00256BFD" w:rsidRDefault="00256BFD" w:rsidP="00256BFD">
      <w:pPr>
        <w:pStyle w:val="Heading3"/>
        <w:rPr>
          <w:rFonts w:eastAsia="SimSun"/>
        </w:rPr>
      </w:pPr>
      <w:bookmarkStart w:id="108" w:name="_Toc162954058"/>
      <w:bookmarkStart w:id="109" w:name="_Toc44938463"/>
      <w:bookmarkStart w:id="110" w:name="_Toc45185954"/>
      <w:bookmarkStart w:id="111" w:name="_Toc4374"/>
      <w:bookmarkStart w:id="112" w:name="_Toc63081760"/>
      <w:bookmarkStart w:id="113" w:name="_Toc44937972"/>
      <w:r>
        <w:rPr>
          <w:rFonts w:eastAsia="SimSun"/>
          <w:lang w:val="en-US" w:eastAsia="zh-CN"/>
        </w:rPr>
        <w:t>5</w:t>
      </w:r>
      <w:r>
        <w:rPr>
          <w:rFonts w:eastAsia="SimSun"/>
        </w:rPr>
        <w:t>.</w:t>
      </w:r>
      <w:r>
        <w:rPr>
          <w:rFonts w:eastAsia="SimSun"/>
          <w:lang w:val="en-US" w:eastAsia="zh-CN"/>
        </w:rPr>
        <w:t>3</w:t>
      </w:r>
      <w:r>
        <w:rPr>
          <w:rFonts w:eastAsia="SimSun"/>
        </w:rPr>
        <w:t>.7</w:t>
      </w:r>
      <w:r>
        <w:rPr>
          <w:rFonts w:eastAsia="SimSun"/>
        </w:rPr>
        <w:tab/>
        <w:t>Legacy 3GPP Message Client</w:t>
      </w:r>
      <w:bookmarkEnd w:id="108"/>
    </w:p>
    <w:p w14:paraId="2D66824D" w14:textId="77777777" w:rsidR="00256BFD" w:rsidRDefault="00256BFD" w:rsidP="00256BFD">
      <w:pPr>
        <w:rPr>
          <w:rFonts w:eastAsia="SimSun"/>
          <w:lang w:eastAsia="ko-KR"/>
        </w:rPr>
      </w:pPr>
      <w:r>
        <w:rPr>
          <w:lang w:eastAsia="ko-KR"/>
        </w:rPr>
        <w:t>The Legacy 3GPP Message Client provides client-side functionality for a Legacy 3GPP</w:t>
      </w:r>
      <w:r>
        <w:t xml:space="preserve"> </w:t>
      </w:r>
      <w:r>
        <w:rPr>
          <w:lang w:eastAsia="ko-KR"/>
        </w:rPr>
        <w:t>messaging service (e.g. </w:t>
      </w:r>
      <w:r>
        <w:rPr>
          <w:lang w:eastAsia="zh-CN"/>
        </w:rPr>
        <w:t>SMS, NIDD</w:t>
      </w:r>
      <w:r>
        <w:rPr>
          <w:lang w:eastAsia="ko-KR"/>
        </w:rPr>
        <w:t>).</w:t>
      </w:r>
    </w:p>
    <w:p w14:paraId="50A18CBA" w14:textId="77777777" w:rsidR="00256BFD" w:rsidRDefault="00256BFD" w:rsidP="00256BFD">
      <w:pPr>
        <w:pStyle w:val="NO"/>
      </w:pPr>
      <w:r>
        <w:t>NOTE:</w:t>
      </w:r>
      <w:r>
        <w:tab/>
        <w:t>The details of the Legacy 3GPP Message Client are out of scope of the present document.</w:t>
      </w:r>
    </w:p>
    <w:p w14:paraId="60A0A3B8" w14:textId="77777777" w:rsidR="00256BFD" w:rsidRDefault="00256BFD" w:rsidP="00256BFD">
      <w:pPr>
        <w:pStyle w:val="Heading3"/>
        <w:rPr>
          <w:rFonts w:eastAsia="SimSun"/>
        </w:rPr>
      </w:pPr>
      <w:bookmarkStart w:id="114" w:name="_Toc162954059"/>
      <w:r>
        <w:rPr>
          <w:rFonts w:eastAsia="SimSun"/>
          <w:lang w:val="en-US" w:eastAsia="zh-CN"/>
        </w:rPr>
        <w:t>5</w:t>
      </w:r>
      <w:r>
        <w:rPr>
          <w:rFonts w:eastAsia="SimSun"/>
        </w:rPr>
        <w:t>.</w:t>
      </w:r>
      <w:r>
        <w:rPr>
          <w:rFonts w:eastAsia="SimSun"/>
          <w:lang w:val="en-US" w:eastAsia="zh-CN"/>
        </w:rPr>
        <w:t>3</w:t>
      </w:r>
      <w:r>
        <w:rPr>
          <w:rFonts w:eastAsia="SimSun"/>
        </w:rPr>
        <w:t>.8</w:t>
      </w:r>
      <w:r>
        <w:rPr>
          <w:rFonts w:eastAsia="SimSun"/>
        </w:rPr>
        <w:tab/>
        <w:t>Non-3GPP Message Client</w:t>
      </w:r>
      <w:bookmarkEnd w:id="109"/>
      <w:bookmarkEnd w:id="110"/>
      <w:bookmarkEnd w:id="111"/>
      <w:bookmarkEnd w:id="112"/>
      <w:bookmarkEnd w:id="114"/>
      <w:r>
        <w:rPr>
          <w:rFonts w:eastAsia="SimSun"/>
        </w:rPr>
        <w:t xml:space="preserve"> </w:t>
      </w:r>
      <w:bookmarkEnd w:id="113"/>
    </w:p>
    <w:p w14:paraId="0DB5B61E" w14:textId="77777777" w:rsidR="00256BFD" w:rsidRDefault="00256BFD" w:rsidP="00256BFD">
      <w:pPr>
        <w:rPr>
          <w:rFonts w:eastAsia="SimSun"/>
          <w:lang w:eastAsia="ko-KR"/>
        </w:rPr>
      </w:pPr>
      <w:r>
        <w:rPr>
          <w:lang w:eastAsia="ko-KR"/>
        </w:rPr>
        <w:t>The Non-3GPP Message Client provides client-side functionality for a Non-3GPP</w:t>
      </w:r>
      <w:r>
        <w:t xml:space="preserve"> </w:t>
      </w:r>
      <w:r>
        <w:rPr>
          <w:lang w:eastAsia="ko-KR"/>
        </w:rPr>
        <w:t>messaging service.</w:t>
      </w:r>
    </w:p>
    <w:p w14:paraId="0F18626F" w14:textId="77777777" w:rsidR="00256BFD" w:rsidRDefault="00256BFD" w:rsidP="00256BFD">
      <w:pPr>
        <w:pStyle w:val="NO"/>
      </w:pPr>
      <w:r>
        <w:t>NOTE:</w:t>
      </w:r>
      <w:r>
        <w:tab/>
        <w:t>The details of the Non-3GPP message client are out of scope of the present document.</w:t>
      </w:r>
    </w:p>
    <w:p w14:paraId="35850561" w14:textId="77777777" w:rsidR="00256BFD" w:rsidRDefault="00256BFD" w:rsidP="00256BFD">
      <w:pPr>
        <w:pStyle w:val="Heading3"/>
        <w:rPr>
          <w:rFonts w:eastAsia="SimSun"/>
        </w:rPr>
      </w:pPr>
      <w:bookmarkStart w:id="115" w:name="_Toc44938465"/>
      <w:bookmarkStart w:id="116" w:name="_Toc44937974"/>
      <w:bookmarkStart w:id="117" w:name="_Toc45185956"/>
      <w:bookmarkStart w:id="118" w:name="_Toc1613"/>
      <w:bookmarkStart w:id="119" w:name="_Toc63081762"/>
      <w:bookmarkStart w:id="120" w:name="_Toc162954060"/>
      <w:r>
        <w:rPr>
          <w:rFonts w:eastAsia="SimSun"/>
          <w:lang w:val="en-US" w:eastAsia="zh-CN"/>
        </w:rPr>
        <w:t>5</w:t>
      </w:r>
      <w:r>
        <w:rPr>
          <w:rFonts w:eastAsia="SimSun"/>
        </w:rPr>
        <w:t>.</w:t>
      </w:r>
      <w:r>
        <w:rPr>
          <w:rFonts w:eastAsia="SimSun"/>
          <w:lang w:val="en-US" w:eastAsia="zh-CN"/>
        </w:rPr>
        <w:t>3</w:t>
      </w:r>
      <w:r>
        <w:rPr>
          <w:rFonts w:eastAsia="SimSun"/>
        </w:rPr>
        <w:t>.9</w:t>
      </w:r>
      <w:r>
        <w:rPr>
          <w:rFonts w:eastAsia="SimSun"/>
        </w:rPr>
        <w:tab/>
        <w:t>SEAL Client</w:t>
      </w:r>
      <w:bookmarkEnd w:id="115"/>
      <w:bookmarkEnd w:id="116"/>
      <w:bookmarkEnd w:id="117"/>
      <w:bookmarkEnd w:id="118"/>
      <w:bookmarkEnd w:id="119"/>
      <w:bookmarkEnd w:id="120"/>
    </w:p>
    <w:p w14:paraId="4B2C37E6" w14:textId="77777777" w:rsidR="00256BFD" w:rsidRDefault="00256BFD" w:rsidP="00256BFD">
      <w:pPr>
        <w:rPr>
          <w:rFonts w:eastAsia="SimSun"/>
        </w:rPr>
      </w:pPr>
      <w:r>
        <w:t>The following SEAL Clients for MSGin5G Service are supported:</w:t>
      </w:r>
    </w:p>
    <w:p w14:paraId="7A694E57" w14:textId="77777777" w:rsidR="00256BFD" w:rsidRDefault="00256BFD" w:rsidP="00256BFD">
      <w:pPr>
        <w:pStyle w:val="B1"/>
      </w:pPr>
      <w:r>
        <w:t>-</w:t>
      </w:r>
      <w:r>
        <w:tab/>
        <w:t>Group management client as specified in 3GPP TS 23.434 [5];</w:t>
      </w:r>
    </w:p>
    <w:p w14:paraId="34EF4D00" w14:textId="77777777" w:rsidR="00256BFD" w:rsidRDefault="00256BFD" w:rsidP="00256BFD">
      <w:pPr>
        <w:pStyle w:val="B1"/>
      </w:pPr>
      <w:r>
        <w:t>-</w:t>
      </w:r>
      <w:r>
        <w:tab/>
        <w:t>Configuration management client as specified in 3GPP TS 23.434 [5].</w:t>
      </w:r>
    </w:p>
    <w:p w14:paraId="5B69DA55" w14:textId="77777777" w:rsidR="00256BFD" w:rsidRDefault="00256BFD" w:rsidP="00256BFD">
      <w:pPr>
        <w:pStyle w:val="Heading3"/>
        <w:rPr>
          <w:rFonts w:eastAsia="SimSun"/>
        </w:rPr>
      </w:pPr>
      <w:bookmarkStart w:id="121" w:name="_Toc44938466"/>
      <w:bookmarkStart w:id="122" w:name="_Toc45185957"/>
      <w:bookmarkStart w:id="123" w:name="_Toc741"/>
      <w:bookmarkStart w:id="124" w:name="_Toc44937975"/>
      <w:bookmarkStart w:id="125" w:name="_Toc63081763"/>
      <w:bookmarkStart w:id="126" w:name="_Toc162954061"/>
      <w:r>
        <w:rPr>
          <w:rFonts w:eastAsia="SimSun"/>
          <w:lang w:val="en-US" w:eastAsia="zh-CN"/>
        </w:rPr>
        <w:t>5</w:t>
      </w:r>
      <w:r>
        <w:rPr>
          <w:rFonts w:eastAsia="SimSun"/>
        </w:rPr>
        <w:t>.</w:t>
      </w:r>
      <w:r>
        <w:rPr>
          <w:rFonts w:eastAsia="SimSun"/>
          <w:lang w:val="en-US" w:eastAsia="zh-CN"/>
        </w:rPr>
        <w:t>3</w:t>
      </w:r>
      <w:r>
        <w:rPr>
          <w:rFonts w:eastAsia="SimSun"/>
        </w:rPr>
        <w:t>.10</w:t>
      </w:r>
      <w:r>
        <w:rPr>
          <w:rFonts w:eastAsia="SimSun"/>
        </w:rPr>
        <w:tab/>
        <w:t>SEAL server</w:t>
      </w:r>
      <w:bookmarkEnd w:id="121"/>
      <w:bookmarkEnd w:id="122"/>
      <w:bookmarkEnd w:id="123"/>
      <w:bookmarkEnd w:id="124"/>
      <w:bookmarkEnd w:id="125"/>
      <w:bookmarkEnd w:id="126"/>
    </w:p>
    <w:p w14:paraId="06E9C6D9" w14:textId="77777777" w:rsidR="00256BFD" w:rsidRDefault="00256BFD" w:rsidP="00256BFD">
      <w:pPr>
        <w:rPr>
          <w:rFonts w:eastAsia="SimSun"/>
        </w:rPr>
      </w:pPr>
      <w:r>
        <w:t>The following SEAL servers for MSGin5G Service are supported:</w:t>
      </w:r>
    </w:p>
    <w:p w14:paraId="517E2FBF" w14:textId="77777777" w:rsidR="00256BFD" w:rsidRDefault="00256BFD" w:rsidP="00256BFD">
      <w:pPr>
        <w:pStyle w:val="B1"/>
      </w:pPr>
      <w:r>
        <w:t>-</w:t>
      </w:r>
      <w:r>
        <w:tab/>
        <w:t>Group management server as specified in 3GPP TS 23.434 [5];</w:t>
      </w:r>
    </w:p>
    <w:p w14:paraId="70FAA613" w14:textId="77777777" w:rsidR="00256BFD" w:rsidRDefault="00256BFD" w:rsidP="00256BFD">
      <w:pPr>
        <w:pStyle w:val="B1"/>
      </w:pPr>
      <w:r>
        <w:t>-</w:t>
      </w:r>
      <w:r>
        <w:tab/>
        <w:t>Configuration management server as specified in 3GPP TS 23.434 [5].</w:t>
      </w:r>
    </w:p>
    <w:p w14:paraId="44A53887" w14:textId="77777777" w:rsidR="00967577" w:rsidRDefault="00967577" w:rsidP="003145DD">
      <w:pPr>
        <w:pStyle w:val="NO"/>
      </w:pPr>
      <w:r w:rsidRPr="00967577">
        <w:t>NOTE:</w:t>
      </w:r>
      <w:r w:rsidRPr="00967577">
        <w:tab/>
        <w:t>Usage of other SEAL services (e.g. location) from 3GPP TS 23.434 [5] for MSGin5G Service is not in scope of the present document.</w:t>
      </w:r>
    </w:p>
    <w:p w14:paraId="623E2CC4" w14:textId="77777777" w:rsidR="00256BFD" w:rsidRDefault="00256BFD" w:rsidP="00256BFD">
      <w:pPr>
        <w:pStyle w:val="Heading2"/>
        <w:rPr>
          <w:rFonts w:eastAsia="SimSun"/>
          <w:lang w:val="en-US" w:eastAsia="zh-CN"/>
        </w:rPr>
      </w:pPr>
      <w:bookmarkStart w:id="127" w:name="_Toc162954062"/>
      <w:r>
        <w:rPr>
          <w:rFonts w:eastAsia="SimSun"/>
          <w:lang w:val="en-US" w:eastAsia="zh-CN"/>
        </w:rPr>
        <w:t>5.4</w:t>
      </w:r>
      <w:r>
        <w:rPr>
          <w:rFonts w:eastAsia="SimSun"/>
          <w:lang w:val="en-US" w:eastAsia="zh-CN"/>
        </w:rPr>
        <w:tab/>
        <w:t>Reference Points</w:t>
      </w:r>
      <w:bookmarkEnd w:id="127"/>
    </w:p>
    <w:p w14:paraId="06483E90" w14:textId="77777777" w:rsidR="00256BFD" w:rsidRDefault="00256BFD" w:rsidP="00256BFD">
      <w:pPr>
        <w:pStyle w:val="Heading3"/>
        <w:rPr>
          <w:rFonts w:eastAsia="SimSun"/>
        </w:rPr>
      </w:pPr>
      <w:bookmarkStart w:id="128" w:name="_Toc44937977"/>
      <w:bookmarkStart w:id="129" w:name="_Toc17358"/>
      <w:bookmarkStart w:id="130" w:name="_Toc45185959"/>
      <w:bookmarkStart w:id="131" w:name="_Toc44938468"/>
      <w:bookmarkStart w:id="132" w:name="_Toc63081765"/>
      <w:bookmarkStart w:id="133" w:name="_Toc162954063"/>
      <w:r>
        <w:rPr>
          <w:rFonts w:eastAsia="SimSun"/>
          <w:lang w:val="en-US" w:eastAsia="zh-CN"/>
        </w:rPr>
        <w:t>5</w:t>
      </w:r>
      <w:r>
        <w:rPr>
          <w:rFonts w:eastAsia="SimSun"/>
        </w:rPr>
        <w:t>.</w:t>
      </w:r>
      <w:r>
        <w:rPr>
          <w:rFonts w:eastAsia="SimSun"/>
          <w:lang w:val="en-US" w:eastAsia="zh-CN"/>
        </w:rPr>
        <w:t>4</w:t>
      </w:r>
      <w:r>
        <w:rPr>
          <w:rFonts w:eastAsia="SimSun"/>
        </w:rPr>
        <w:t>.1</w:t>
      </w:r>
      <w:r>
        <w:rPr>
          <w:rFonts w:eastAsia="SimSun"/>
        </w:rPr>
        <w:tab/>
        <w:t>General</w:t>
      </w:r>
      <w:bookmarkEnd w:id="128"/>
      <w:bookmarkEnd w:id="129"/>
      <w:bookmarkEnd w:id="130"/>
      <w:bookmarkEnd w:id="131"/>
      <w:bookmarkEnd w:id="132"/>
      <w:bookmarkEnd w:id="133"/>
    </w:p>
    <w:p w14:paraId="1C94C83F" w14:textId="77777777" w:rsidR="00256BFD" w:rsidRDefault="00256BFD" w:rsidP="00256BFD">
      <w:pPr>
        <w:rPr>
          <w:rFonts w:eastAsia="SimSun"/>
        </w:rPr>
      </w:pPr>
      <w:r>
        <w:t xml:space="preserve">The reference points of the </w:t>
      </w:r>
      <w:r>
        <w:rPr>
          <w:lang w:val="en-US" w:eastAsia="zh-CN"/>
        </w:rPr>
        <w:t>service</w:t>
      </w:r>
      <w:r>
        <w:rPr>
          <w:lang w:val="en-US"/>
        </w:rPr>
        <w:t xml:space="preserve"> </w:t>
      </w:r>
      <w:r>
        <w:t>architecture for the MSGin5G Service are described in this clause.</w:t>
      </w:r>
    </w:p>
    <w:p w14:paraId="12D2D9A1" w14:textId="77777777" w:rsidR="00256BFD" w:rsidRDefault="00256BFD" w:rsidP="00256BFD">
      <w:pPr>
        <w:pStyle w:val="Heading3"/>
        <w:rPr>
          <w:rFonts w:eastAsia="SimSun"/>
        </w:rPr>
      </w:pPr>
      <w:bookmarkStart w:id="134" w:name="_Toc45185960"/>
      <w:bookmarkStart w:id="135" w:name="_Toc44937978"/>
      <w:bookmarkStart w:id="136" w:name="_Toc44938469"/>
      <w:bookmarkStart w:id="137" w:name="_Toc30570"/>
      <w:bookmarkStart w:id="138" w:name="_Toc63081766"/>
      <w:bookmarkStart w:id="139" w:name="_Toc162954064"/>
      <w:r>
        <w:rPr>
          <w:rFonts w:eastAsia="SimSun"/>
          <w:lang w:val="en-US" w:eastAsia="zh-CN"/>
        </w:rPr>
        <w:t>5</w:t>
      </w:r>
      <w:r>
        <w:rPr>
          <w:rFonts w:eastAsia="SimSun"/>
        </w:rPr>
        <w:t>.</w:t>
      </w:r>
      <w:r>
        <w:rPr>
          <w:rFonts w:eastAsia="SimSun"/>
          <w:lang w:val="en-US" w:eastAsia="zh-CN"/>
        </w:rPr>
        <w:t>4</w:t>
      </w:r>
      <w:r>
        <w:rPr>
          <w:rFonts w:eastAsia="SimSun"/>
        </w:rPr>
        <w:t>.2</w:t>
      </w:r>
      <w:r>
        <w:rPr>
          <w:rFonts w:eastAsia="SimSun"/>
        </w:rPr>
        <w:tab/>
        <w:t>MSGin5G-1</w:t>
      </w:r>
      <w:bookmarkEnd w:id="134"/>
      <w:bookmarkEnd w:id="135"/>
      <w:bookmarkEnd w:id="136"/>
      <w:bookmarkEnd w:id="137"/>
      <w:bookmarkEnd w:id="138"/>
      <w:bookmarkEnd w:id="139"/>
    </w:p>
    <w:p w14:paraId="3DF3A691" w14:textId="77777777" w:rsidR="00256BFD" w:rsidRDefault="00256BFD" w:rsidP="00256BFD">
      <w:pPr>
        <w:rPr>
          <w:rFonts w:eastAsia="SimSun"/>
        </w:rPr>
      </w:pPr>
      <w:r>
        <w:t xml:space="preserve">The interactions related to enabling MSGin5G message exchange between an MSGin5G </w:t>
      </w:r>
      <w:r>
        <w:rPr>
          <w:lang w:eastAsia="zh-CN"/>
        </w:rPr>
        <w:t>C</w:t>
      </w:r>
      <w:r>
        <w:t>lient and an MSGin5G Server are supported by the MSGin5G-1 reference point. This reference point supports:</w:t>
      </w:r>
    </w:p>
    <w:p w14:paraId="4749E18A" w14:textId="77777777" w:rsidR="00256BFD" w:rsidRDefault="00256BFD" w:rsidP="00256BFD">
      <w:pPr>
        <w:pStyle w:val="B1"/>
      </w:pPr>
      <w:r>
        <w:lastRenderedPageBreak/>
        <w:t>-</w:t>
      </w:r>
      <w:r>
        <w:tab/>
        <w:t xml:space="preserve">Registration of an MSGin5G </w:t>
      </w:r>
      <w:r>
        <w:rPr>
          <w:lang w:eastAsia="zh-CN"/>
        </w:rPr>
        <w:t>C</w:t>
      </w:r>
      <w:r>
        <w:t>lient to an MSGin5G Server when not using IMS base</w:t>
      </w:r>
      <w:r>
        <w:rPr>
          <w:lang w:eastAsia="zh-CN"/>
        </w:rPr>
        <w:t>d</w:t>
      </w:r>
      <w:r>
        <w:t xml:space="preserve"> solution; and</w:t>
      </w:r>
    </w:p>
    <w:p w14:paraId="785E554E" w14:textId="77777777" w:rsidR="00256BFD" w:rsidRDefault="00256BFD" w:rsidP="00256BFD">
      <w:pPr>
        <w:pStyle w:val="B1"/>
      </w:pPr>
      <w:r>
        <w:t>-</w:t>
      </w:r>
      <w:r>
        <w:tab/>
        <w:t>The exchange of MSGin5G messages.</w:t>
      </w:r>
    </w:p>
    <w:p w14:paraId="55FB79EF" w14:textId="77777777" w:rsidR="00256BFD" w:rsidRDefault="00256BFD" w:rsidP="00256BFD">
      <w:pPr>
        <w:pStyle w:val="Heading3"/>
        <w:rPr>
          <w:rFonts w:eastAsia="SimSun"/>
        </w:rPr>
      </w:pPr>
      <w:bookmarkStart w:id="140" w:name="_Toc44937979"/>
      <w:bookmarkStart w:id="141" w:name="_Toc44938470"/>
      <w:bookmarkStart w:id="142" w:name="_Toc3674"/>
      <w:bookmarkStart w:id="143" w:name="_Toc45185961"/>
      <w:bookmarkStart w:id="144" w:name="_Toc63081767"/>
      <w:bookmarkStart w:id="145" w:name="_Toc162954065"/>
      <w:r>
        <w:rPr>
          <w:rFonts w:eastAsia="SimSun"/>
          <w:lang w:val="en-US" w:eastAsia="zh-CN"/>
        </w:rPr>
        <w:t>5</w:t>
      </w:r>
      <w:r>
        <w:rPr>
          <w:rFonts w:eastAsia="SimSun"/>
        </w:rPr>
        <w:t>.</w:t>
      </w:r>
      <w:r>
        <w:rPr>
          <w:rFonts w:eastAsia="SimSun"/>
          <w:lang w:val="en-US" w:eastAsia="zh-CN"/>
        </w:rPr>
        <w:t>4</w:t>
      </w:r>
      <w:r>
        <w:rPr>
          <w:rFonts w:eastAsia="SimSun"/>
        </w:rPr>
        <w:t>.3</w:t>
      </w:r>
      <w:r>
        <w:rPr>
          <w:rFonts w:eastAsia="SimSun"/>
        </w:rPr>
        <w:tab/>
        <w:t>MSGin5G-2</w:t>
      </w:r>
      <w:bookmarkEnd w:id="140"/>
      <w:bookmarkEnd w:id="141"/>
      <w:bookmarkEnd w:id="142"/>
      <w:bookmarkEnd w:id="143"/>
      <w:bookmarkEnd w:id="144"/>
      <w:bookmarkEnd w:id="145"/>
    </w:p>
    <w:p w14:paraId="2B81B58B" w14:textId="77777777" w:rsidR="00256BFD" w:rsidRDefault="00256BFD" w:rsidP="00256BFD">
      <w:pPr>
        <w:rPr>
          <w:rFonts w:eastAsia="SimSun"/>
        </w:rPr>
      </w:pPr>
      <w:r>
        <w:t xml:space="preserve">The interactions related to enabling MSGin5G message exchange between an MSGin5G Server and </w:t>
      </w:r>
      <w:r>
        <w:rPr>
          <w:rFonts w:eastAsia="DengXian"/>
        </w:rPr>
        <w:t>the Legacy 3GPP Message Gateway</w:t>
      </w:r>
      <w:r>
        <w:t xml:space="preserve"> are supported by the MSGin5G-2 reference point. This reference point supports:</w:t>
      </w:r>
    </w:p>
    <w:p w14:paraId="2A1E68AB" w14:textId="77777777" w:rsidR="00256BFD" w:rsidRDefault="00256BFD" w:rsidP="00256BFD">
      <w:pPr>
        <w:pStyle w:val="B1"/>
      </w:pPr>
      <w:r>
        <w:t>-</w:t>
      </w:r>
      <w:r>
        <w:tab/>
        <w:t>The exchange of MSGin5G messages between MSGin5G Server and the Legacy 3GPP Message Gateway; and</w:t>
      </w:r>
    </w:p>
    <w:p w14:paraId="6BA2336C" w14:textId="77777777" w:rsidR="00256BFD" w:rsidRDefault="00256BFD" w:rsidP="00256BFD">
      <w:pPr>
        <w:pStyle w:val="B1"/>
        <w:rPr>
          <w:lang w:eastAsia="zh-CN"/>
        </w:rPr>
      </w:pPr>
      <w:r>
        <w:t>-</w:t>
      </w:r>
      <w:r>
        <w:tab/>
        <w:t>Perform registration /de-registration on behalf of the Legacy 3GPP UEs that the Message Gateway connects with the MSGin5G Server.</w:t>
      </w:r>
    </w:p>
    <w:p w14:paraId="489BA521" w14:textId="397F29CF" w:rsidR="00256BFD" w:rsidRDefault="00256BFD" w:rsidP="00256BFD">
      <w:pPr>
        <w:pStyle w:val="NO"/>
      </w:pPr>
      <w:r>
        <w:t>NOTE:</w:t>
      </w:r>
      <w:r w:rsidR="00EE5C60">
        <w:tab/>
      </w:r>
      <w:r>
        <w:t>Indicating the delivery mechanism on the MSGin5G-2 reference point is out of scope of current functionality.</w:t>
      </w:r>
    </w:p>
    <w:p w14:paraId="161AB63D" w14:textId="77777777" w:rsidR="00256BFD" w:rsidRDefault="00256BFD" w:rsidP="00256BFD">
      <w:pPr>
        <w:pStyle w:val="Heading3"/>
        <w:rPr>
          <w:rFonts w:eastAsia="SimSun"/>
        </w:rPr>
      </w:pPr>
      <w:bookmarkStart w:id="146" w:name="_Toc44937980"/>
      <w:bookmarkStart w:id="147" w:name="_Toc45185962"/>
      <w:bookmarkStart w:id="148" w:name="_Toc44938471"/>
      <w:bookmarkStart w:id="149" w:name="_Toc26158"/>
      <w:bookmarkStart w:id="150" w:name="_Toc63081768"/>
      <w:bookmarkStart w:id="151" w:name="_Toc162954066"/>
      <w:r>
        <w:rPr>
          <w:rFonts w:eastAsia="SimSun"/>
          <w:lang w:val="en-US" w:eastAsia="zh-CN"/>
        </w:rPr>
        <w:t>5</w:t>
      </w:r>
      <w:r>
        <w:rPr>
          <w:rFonts w:eastAsia="SimSun"/>
        </w:rPr>
        <w:t>.</w:t>
      </w:r>
      <w:r>
        <w:rPr>
          <w:rFonts w:eastAsia="SimSun"/>
          <w:lang w:val="en-US" w:eastAsia="zh-CN"/>
        </w:rPr>
        <w:t>4</w:t>
      </w:r>
      <w:r>
        <w:rPr>
          <w:rFonts w:eastAsia="SimSun"/>
        </w:rPr>
        <w:t>.4</w:t>
      </w:r>
      <w:r>
        <w:rPr>
          <w:rFonts w:eastAsia="SimSun"/>
        </w:rPr>
        <w:tab/>
        <w:t>MSGin5G-3</w:t>
      </w:r>
      <w:bookmarkEnd w:id="146"/>
      <w:bookmarkEnd w:id="147"/>
      <w:bookmarkEnd w:id="148"/>
      <w:bookmarkEnd w:id="149"/>
      <w:bookmarkEnd w:id="150"/>
      <w:bookmarkEnd w:id="151"/>
    </w:p>
    <w:p w14:paraId="19CDEE12" w14:textId="77777777" w:rsidR="00256BFD" w:rsidRDefault="00256BFD" w:rsidP="00256BFD">
      <w:pPr>
        <w:rPr>
          <w:rFonts w:eastAsia="SimSun"/>
        </w:rPr>
      </w:pPr>
      <w:r>
        <w:t>The interactions related to enabling MSGin5G message exchange between an Application Server and an MSGin5G Server are supported by the MSGin5G-3 reference point. This reference point supports:</w:t>
      </w:r>
    </w:p>
    <w:p w14:paraId="0C32ECF4" w14:textId="77777777" w:rsidR="00256BFD" w:rsidRDefault="00256BFD" w:rsidP="00256BFD">
      <w:pPr>
        <w:pStyle w:val="B1"/>
      </w:pPr>
      <w:r>
        <w:t>-</w:t>
      </w:r>
      <w:r>
        <w:tab/>
        <w:t>Access to MSGin5G Server and APIs to enable sending and receiving of MSGin5G messages; and</w:t>
      </w:r>
    </w:p>
    <w:p w14:paraId="18B8F9E6" w14:textId="77777777" w:rsidR="00256BFD" w:rsidRDefault="00256BFD" w:rsidP="00256BFD">
      <w:pPr>
        <w:pStyle w:val="B1"/>
      </w:pPr>
      <w:r>
        <w:t>-</w:t>
      </w:r>
      <w:r>
        <w:tab/>
        <w:t>Adherence to CAPIF as specified in 3GPP TS 23.222 [6].</w:t>
      </w:r>
    </w:p>
    <w:p w14:paraId="0B57BB4F" w14:textId="77777777" w:rsidR="00256BFD" w:rsidRDefault="00256BFD" w:rsidP="00256BFD">
      <w:pPr>
        <w:pStyle w:val="Heading3"/>
        <w:rPr>
          <w:rFonts w:eastAsia="SimSun"/>
        </w:rPr>
      </w:pPr>
      <w:bookmarkStart w:id="152" w:name="_Toc45185963"/>
      <w:bookmarkStart w:id="153" w:name="_Toc44937981"/>
      <w:bookmarkStart w:id="154" w:name="_Toc13045"/>
      <w:bookmarkStart w:id="155" w:name="_Toc44938472"/>
      <w:bookmarkStart w:id="156" w:name="_Toc63081769"/>
      <w:bookmarkStart w:id="157" w:name="_Toc162954067"/>
      <w:r>
        <w:rPr>
          <w:rFonts w:eastAsia="SimSun"/>
          <w:lang w:val="en-US" w:eastAsia="zh-CN"/>
        </w:rPr>
        <w:t>5</w:t>
      </w:r>
      <w:r>
        <w:rPr>
          <w:rFonts w:eastAsia="SimSun"/>
        </w:rPr>
        <w:t>.</w:t>
      </w:r>
      <w:r>
        <w:rPr>
          <w:rFonts w:eastAsia="SimSun"/>
          <w:lang w:val="en-US" w:eastAsia="zh-CN"/>
        </w:rPr>
        <w:t>4</w:t>
      </w:r>
      <w:r>
        <w:rPr>
          <w:rFonts w:eastAsia="SimSun"/>
        </w:rPr>
        <w:t>.5</w:t>
      </w:r>
      <w:r>
        <w:rPr>
          <w:rFonts w:eastAsia="SimSun"/>
        </w:rPr>
        <w:tab/>
        <w:t>MSGin5G-4</w:t>
      </w:r>
      <w:bookmarkEnd w:id="152"/>
      <w:bookmarkEnd w:id="153"/>
      <w:bookmarkEnd w:id="154"/>
      <w:bookmarkEnd w:id="155"/>
      <w:bookmarkEnd w:id="156"/>
      <w:bookmarkEnd w:id="157"/>
    </w:p>
    <w:p w14:paraId="3FB97581" w14:textId="77777777" w:rsidR="00256BFD" w:rsidRDefault="00256BFD" w:rsidP="00256BFD">
      <w:pPr>
        <w:rPr>
          <w:rFonts w:eastAsia="SimSun"/>
        </w:rPr>
      </w:pPr>
      <w:r>
        <w:t xml:space="preserve">The interactions related to enabling MSGin5G message exchange between a </w:t>
      </w:r>
      <w:r>
        <w:rPr>
          <w:rFonts w:eastAsia="DengXian"/>
          <w:lang w:eastAsia="zh-CN"/>
        </w:rPr>
        <w:t>Non-3GPP Message Gateway</w:t>
      </w:r>
      <w:r>
        <w:t xml:space="preserve"> and an MSGin5G Server are supported by the MSGin5G-4 reference point. This reference point supports:</w:t>
      </w:r>
    </w:p>
    <w:p w14:paraId="48DDAB5B" w14:textId="77777777" w:rsidR="00256BFD" w:rsidRDefault="00256BFD" w:rsidP="00256BFD">
      <w:pPr>
        <w:pStyle w:val="B1"/>
        <w:rPr>
          <w:lang w:eastAsia="zh-CN"/>
        </w:rPr>
      </w:pPr>
      <w:r>
        <w:t>-</w:t>
      </w:r>
      <w:r>
        <w:tab/>
        <w:t>The exchange of MSGin5G messages</w:t>
      </w:r>
      <w:r>
        <w:rPr>
          <w:lang w:eastAsia="zh-CN"/>
        </w:rPr>
        <w:t xml:space="preserve"> </w:t>
      </w:r>
      <w:r>
        <w:t>between MSGin5G Server and the Non-3GPP Message Gateway</w:t>
      </w:r>
      <w:r>
        <w:rPr>
          <w:lang w:eastAsia="zh-CN"/>
        </w:rPr>
        <w:t>; and</w:t>
      </w:r>
    </w:p>
    <w:p w14:paraId="7B03A58F" w14:textId="77777777" w:rsidR="00256BFD" w:rsidRDefault="00256BFD" w:rsidP="00256BFD">
      <w:pPr>
        <w:pStyle w:val="B1"/>
        <w:rPr>
          <w:noProof/>
          <w:lang w:val="en-US"/>
        </w:rPr>
      </w:pPr>
      <w:r>
        <w:t>-</w:t>
      </w:r>
      <w:r>
        <w:tab/>
        <w:t>Perform registration/de-registration on behalf of the Non-3GPP UEs that the Message Gateway connects with the MSGin5G Server</w:t>
      </w:r>
    </w:p>
    <w:p w14:paraId="55F3678B" w14:textId="77777777" w:rsidR="00256BFD" w:rsidRDefault="00256BFD" w:rsidP="00256BFD">
      <w:pPr>
        <w:pStyle w:val="Heading3"/>
        <w:rPr>
          <w:rFonts w:eastAsia="SimSun"/>
        </w:rPr>
      </w:pPr>
      <w:bookmarkStart w:id="158" w:name="_Toc44937982"/>
      <w:bookmarkStart w:id="159" w:name="_Toc45185964"/>
      <w:bookmarkStart w:id="160" w:name="_Toc44938473"/>
      <w:bookmarkStart w:id="161" w:name="_Toc4427"/>
      <w:bookmarkStart w:id="162" w:name="_Toc63081770"/>
      <w:bookmarkStart w:id="163" w:name="_Toc162954068"/>
      <w:r>
        <w:rPr>
          <w:rFonts w:eastAsia="SimSun"/>
          <w:lang w:val="en-US" w:eastAsia="zh-CN"/>
        </w:rPr>
        <w:t>5</w:t>
      </w:r>
      <w:r>
        <w:rPr>
          <w:rFonts w:eastAsia="SimSun"/>
        </w:rPr>
        <w:t>.</w:t>
      </w:r>
      <w:r>
        <w:rPr>
          <w:rFonts w:eastAsia="SimSun"/>
          <w:lang w:val="en-US" w:eastAsia="zh-CN"/>
        </w:rPr>
        <w:t>4</w:t>
      </w:r>
      <w:r>
        <w:rPr>
          <w:rFonts w:eastAsia="SimSun"/>
        </w:rPr>
        <w:t>.6</w:t>
      </w:r>
      <w:r>
        <w:rPr>
          <w:rFonts w:eastAsia="SimSun"/>
        </w:rPr>
        <w:tab/>
        <w:t>MSGin5G-5</w:t>
      </w:r>
      <w:bookmarkEnd w:id="158"/>
      <w:bookmarkEnd w:id="159"/>
      <w:bookmarkEnd w:id="160"/>
      <w:bookmarkEnd w:id="161"/>
      <w:bookmarkEnd w:id="162"/>
      <w:bookmarkEnd w:id="163"/>
    </w:p>
    <w:p w14:paraId="75D81E6D" w14:textId="02F0054D" w:rsidR="00256BFD" w:rsidRDefault="00256BFD" w:rsidP="00256BFD">
      <w:pPr>
        <w:rPr>
          <w:rFonts w:eastAsia="SimSun"/>
        </w:rPr>
      </w:pPr>
      <w:r>
        <w:t>The interactions related to enabling MSGin5G message related information</w:t>
      </w:r>
      <w:r>
        <w:rPr>
          <w:lang w:val="en-US" w:eastAsia="zh-CN"/>
        </w:rPr>
        <w:t xml:space="preserve"> </w:t>
      </w:r>
      <w:r>
        <w:t xml:space="preserve">exchange between an </w:t>
      </w:r>
      <w:r>
        <w:rPr>
          <w:lang w:val="en-US" w:eastAsia="zh-CN"/>
        </w:rPr>
        <w:t>A</w:t>
      </w:r>
      <w:r>
        <w:t xml:space="preserve">pplication </w:t>
      </w:r>
      <w:r>
        <w:rPr>
          <w:lang w:val="en-US" w:eastAsia="zh-CN"/>
        </w:rPr>
        <w:t>C</w:t>
      </w:r>
      <w:r>
        <w:t xml:space="preserve">lient and an MSGin5G </w:t>
      </w:r>
      <w:r>
        <w:rPr>
          <w:lang w:eastAsia="zh-CN"/>
        </w:rPr>
        <w:t>C</w:t>
      </w:r>
      <w:r>
        <w:t xml:space="preserve">lient are supported by the MSGin5G-5 reference point. </w:t>
      </w:r>
      <w:r w:rsidR="00E755B0" w:rsidRPr="00E755B0">
        <w:t>The Application Client can reside on the same UE with the MSGin5G Client or reside on a different UE.</w:t>
      </w:r>
      <w:r w:rsidR="00E755B0">
        <w:t xml:space="preserve"> </w:t>
      </w:r>
      <w:r>
        <w:t>This reference point supports:</w:t>
      </w:r>
    </w:p>
    <w:p w14:paraId="7F14411E" w14:textId="77777777" w:rsidR="00256BFD" w:rsidRDefault="00256BFD" w:rsidP="00256BFD">
      <w:pPr>
        <w:pStyle w:val="B1"/>
      </w:pPr>
      <w:r>
        <w:t>-</w:t>
      </w:r>
      <w:r>
        <w:tab/>
        <w:t xml:space="preserve">Providing information from </w:t>
      </w:r>
      <w:r>
        <w:rPr>
          <w:lang w:eastAsia="zh-CN"/>
        </w:rPr>
        <w:t>A</w:t>
      </w:r>
      <w:r>
        <w:t xml:space="preserve">pplication </w:t>
      </w:r>
      <w:r>
        <w:rPr>
          <w:lang w:eastAsia="zh-CN"/>
        </w:rPr>
        <w:t>C</w:t>
      </w:r>
      <w:r>
        <w:t xml:space="preserve">lients required to enable the MSGin5G </w:t>
      </w:r>
      <w:r>
        <w:rPr>
          <w:lang w:eastAsia="zh-CN"/>
        </w:rPr>
        <w:t>C</w:t>
      </w:r>
      <w:r>
        <w:t xml:space="preserve">lient to construct an MSGin5G message to be delivered to other MSGin5G </w:t>
      </w:r>
      <w:r>
        <w:rPr>
          <w:lang w:eastAsia="zh-CN"/>
        </w:rPr>
        <w:t>S</w:t>
      </w:r>
      <w:r>
        <w:t>ervice endpoints.</w:t>
      </w:r>
    </w:p>
    <w:p w14:paraId="4713101D" w14:textId="77777777" w:rsidR="00256BFD" w:rsidRDefault="00256BFD" w:rsidP="00256BFD">
      <w:pPr>
        <w:pStyle w:val="B1"/>
      </w:pPr>
      <w:r>
        <w:t>-</w:t>
      </w:r>
      <w:r>
        <w:tab/>
        <w:t xml:space="preserve">Configuring application clients with information required to enable the MSGin5G </w:t>
      </w:r>
      <w:r>
        <w:rPr>
          <w:lang w:eastAsia="zh-CN"/>
        </w:rPr>
        <w:t>C</w:t>
      </w:r>
      <w:r>
        <w:t xml:space="preserve">lient and MSGin5G Server to exchange and route MSGin5G messages to other MSGin5G </w:t>
      </w:r>
      <w:r>
        <w:rPr>
          <w:lang w:eastAsia="zh-CN"/>
        </w:rPr>
        <w:t>S</w:t>
      </w:r>
      <w:r>
        <w:t>ervice endpoints.</w:t>
      </w:r>
    </w:p>
    <w:p w14:paraId="415DF7E2" w14:textId="77777777" w:rsidR="00256BFD" w:rsidRDefault="00256BFD" w:rsidP="00256BFD">
      <w:pPr>
        <w:pStyle w:val="B1"/>
      </w:pPr>
      <w:r>
        <w:t>-</w:t>
      </w:r>
      <w:r>
        <w:tab/>
        <w:t xml:space="preserve">Sending notifications and information in the incoming MSGin5G messages received by the MSGin5G </w:t>
      </w:r>
      <w:r>
        <w:rPr>
          <w:lang w:eastAsia="zh-CN"/>
        </w:rPr>
        <w:t>C</w:t>
      </w:r>
      <w:r>
        <w:t xml:space="preserve">lient to the </w:t>
      </w:r>
      <w:r>
        <w:rPr>
          <w:lang w:eastAsia="zh-CN"/>
        </w:rPr>
        <w:t>A</w:t>
      </w:r>
      <w:r>
        <w:t xml:space="preserve">pplication </w:t>
      </w:r>
      <w:r>
        <w:rPr>
          <w:lang w:eastAsia="zh-CN"/>
        </w:rPr>
        <w:t>C</w:t>
      </w:r>
      <w:r>
        <w:t xml:space="preserve">lients from other MSGin5G </w:t>
      </w:r>
      <w:r>
        <w:rPr>
          <w:lang w:eastAsia="zh-CN"/>
        </w:rPr>
        <w:t>S</w:t>
      </w:r>
      <w:r>
        <w:t>ervice endpoints.</w:t>
      </w:r>
    </w:p>
    <w:p w14:paraId="4CFB80A7" w14:textId="77777777" w:rsidR="00256BFD" w:rsidRDefault="00256BFD" w:rsidP="00256BFD">
      <w:pPr>
        <w:pStyle w:val="Heading3"/>
        <w:rPr>
          <w:rFonts w:eastAsia="SimSun"/>
          <w:lang w:val="en-US" w:eastAsia="zh-CN"/>
        </w:rPr>
      </w:pPr>
      <w:bookmarkStart w:id="164" w:name="_Toc44937983"/>
      <w:bookmarkStart w:id="165" w:name="_Toc45185965"/>
      <w:bookmarkStart w:id="166" w:name="_Toc44938474"/>
      <w:bookmarkStart w:id="167" w:name="_Toc9207"/>
      <w:bookmarkStart w:id="168" w:name="_Toc63081771"/>
      <w:bookmarkStart w:id="169" w:name="_Toc162954069"/>
      <w:r>
        <w:rPr>
          <w:rFonts w:eastAsia="SimSun"/>
          <w:lang w:val="en-US" w:eastAsia="zh-CN"/>
        </w:rPr>
        <w:t>5.4.7</w:t>
      </w:r>
      <w:r>
        <w:rPr>
          <w:rFonts w:eastAsia="SimSun"/>
          <w:lang w:val="en-US" w:eastAsia="zh-CN"/>
        </w:rPr>
        <w:tab/>
      </w:r>
      <w:bookmarkEnd w:id="164"/>
      <w:bookmarkEnd w:id="165"/>
      <w:bookmarkEnd w:id="166"/>
      <w:bookmarkEnd w:id="167"/>
      <w:r>
        <w:rPr>
          <w:rFonts w:eastAsia="SimSun"/>
          <w:lang w:val="en-US" w:eastAsia="zh-CN"/>
        </w:rPr>
        <w:t>MSGin5G-6</w:t>
      </w:r>
      <w:bookmarkEnd w:id="168"/>
      <w:bookmarkEnd w:id="169"/>
    </w:p>
    <w:p w14:paraId="6783618E" w14:textId="17DB4DC8" w:rsidR="00256BFD" w:rsidRDefault="00256BFD" w:rsidP="00256BFD">
      <w:pPr>
        <w:rPr>
          <w:rFonts w:eastAsia="SimSun"/>
          <w:lang w:eastAsia="zh-CN"/>
        </w:rPr>
      </w:pPr>
      <w:r>
        <w:t xml:space="preserve">The MSGin5G Client of MSGin5G UE-2 communicates with </w:t>
      </w:r>
      <w:r w:rsidR="00E755B0" w:rsidRPr="00E755B0">
        <w:t>MSGin5G Gateway service functionality residing on an MSGin5G Gateway UE</w:t>
      </w:r>
      <w:r w:rsidR="00E755B0">
        <w:t xml:space="preserve"> </w:t>
      </w:r>
      <w:r>
        <w:t xml:space="preserve">over MSGin5G-6 reference point. The interface is based on </w:t>
      </w:r>
      <w:r w:rsidR="00E755B0" w:rsidRPr="00E755B0">
        <w:t>Unicast mode 5G ProSe Direct Communication specified in 3GPP TS 23.304 [18]</w:t>
      </w:r>
      <w:r>
        <w:t>.</w:t>
      </w:r>
    </w:p>
    <w:p w14:paraId="36426B17" w14:textId="77777777" w:rsidR="00256BFD" w:rsidRDefault="00256BFD" w:rsidP="00256BFD">
      <w:pPr>
        <w:pStyle w:val="Heading3"/>
        <w:rPr>
          <w:rFonts w:eastAsia="SimSun"/>
        </w:rPr>
      </w:pPr>
      <w:bookmarkStart w:id="170" w:name="_Toc44938476"/>
      <w:bookmarkStart w:id="171" w:name="_Toc44937985"/>
      <w:bookmarkStart w:id="172" w:name="_Toc6583"/>
      <w:bookmarkStart w:id="173" w:name="_Toc45185967"/>
      <w:bookmarkStart w:id="174" w:name="_Toc63081773"/>
      <w:bookmarkStart w:id="175" w:name="_Toc162954070"/>
      <w:r>
        <w:rPr>
          <w:rFonts w:eastAsia="SimSun"/>
          <w:lang w:val="en-US" w:eastAsia="zh-CN"/>
        </w:rPr>
        <w:t>5</w:t>
      </w:r>
      <w:r>
        <w:rPr>
          <w:rFonts w:eastAsia="SimSun"/>
        </w:rPr>
        <w:t>.</w:t>
      </w:r>
      <w:r>
        <w:rPr>
          <w:rFonts w:eastAsia="SimSun"/>
          <w:lang w:val="en-US" w:eastAsia="zh-CN"/>
        </w:rPr>
        <w:t>4</w:t>
      </w:r>
      <w:r>
        <w:rPr>
          <w:rFonts w:eastAsia="SimSun"/>
        </w:rPr>
        <w:t>.8</w:t>
      </w:r>
      <w:r>
        <w:rPr>
          <w:rFonts w:eastAsia="SimSun"/>
        </w:rPr>
        <w:tab/>
        <w:t>SEAL-C</w:t>
      </w:r>
      <w:bookmarkEnd w:id="170"/>
      <w:bookmarkEnd w:id="171"/>
      <w:bookmarkEnd w:id="172"/>
      <w:bookmarkEnd w:id="173"/>
      <w:bookmarkEnd w:id="174"/>
      <w:bookmarkEnd w:id="175"/>
    </w:p>
    <w:p w14:paraId="2D13176A" w14:textId="77777777" w:rsidR="00256BFD" w:rsidRDefault="00256BFD" w:rsidP="00256BFD">
      <w:pPr>
        <w:rPr>
          <w:rFonts w:eastAsia="SimSun"/>
        </w:rPr>
      </w:pPr>
      <w:r>
        <w:t>The following SEAL-C reference points for MSGin5G Service are supported:</w:t>
      </w:r>
    </w:p>
    <w:p w14:paraId="507610FA" w14:textId="77777777" w:rsidR="00256BFD" w:rsidRDefault="00256BFD" w:rsidP="00256BFD">
      <w:pPr>
        <w:pStyle w:val="B1"/>
      </w:pPr>
      <w:r>
        <w:lastRenderedPageBreak/>
        <w:t>-</w:t>
      </w:r>
      <w:r>
        <w:tab/>
        <w:t>GM-C reference point for group management as specified in 3GPP TS 23.434 [5];</w:t>
      </w:r>
    </w:p>
    <w:p w14:paraId="5C762DFF" w14:textId="77777777" w:rsidR="00256BFD" w:rsidRDefault="00256BFD" w:rsidP="00256BFD">
      <w:pPr>
        <w:pStyle w:val="B1"/>
      </w:pPr>
      <w:r>
        <w:t>-</w:t>
      </w:r>
      <w:r>
        <w:tab/>
        <w:t>CM-C reference point for configuration management as specified in 3GPP TS 23.434 [5].</w:t>
      </w:r>
    </w:p>
    <w:p w14:paraId="3CCF6E0C" w14:textId="77777777" w:rsidR="00256BFD" w:rsidRDefault="00256BFD" w:rsidP="00256BFD">
      <w:pPr>
        <w:pStyle w:val="Heading3"/>
        <w:rPr>
          <w:rFonts w:eastAsia="SimSun"/>
        </w:rPr>
      </w:pPr>
      <w:bookmarkStart w:id="176" w:name="_Toc45185968"/>
      <w:bookmarkStart w:id="177" w:name="_Toc44938477"/>
      <w:bookmarkStart w:id="178" w:name="_Toc26629"/>
      <w:bookmarkStart w:id="179" w:name="_Toc44937986"/>
      <w:bookmarkStart w:id="180" w:name="_Toc63081774"/>
      <w:bookmarkStart w:id="181" w:name="_Toc162954071"/>
      <w:r>
        <w:rPr>
          <w:rFonts w:eastAsia="SimSun"/>
          <w:lang w:val="en-US" w:eastAsia="zh-CN"/>
        </w:rPr>
        <w:t>5</w:t>
      </w:r>
      <w:r>
        <w:rPr>
          <w:rFonts w:eastAsia="SimSun"/>
        </w:rPr>
        <w:t>.</w:t>
      </w:r>
      <w:r>
        <w:rPr>
          <w:rFonts w:eastAsia="SimSun"/>
          <w:lang w:val="en-US" w:eastAsia="zh-CN"/>
        </w:rPr>
        <w:t>4</w:t>
      </w:r>
      <w:r>
        <w:rPr>
          <w:rFonts w:eastAsia="SimSun"/>
        </w:rPr>
        <w:t>.</w:t>
      </w:r>
      <w:r>
        <w:rPr>
          <w:rFonts w:eastAsia="SimSun"/>
          <w:lang w:eastAsia="zh-CN"/>
        </w:rPr>
        <w:t>9</w:t>
      </w:r>
      <w:r>
        <w:rPr>
          <w:rFonts w:eastAsia="SimSun"/>
        </w:rPr>
        <w:tab/>
        <w:t>SEAL-S</w:t>
      </w:r>
      <w:bookmarkEnd w:id="176"/>
      <w:bookmarkEnd w:id="177"/>
      <w:bookmarkEnd w:id="178"/>
      <w:bookmarkEnd w:id="179"/>
      <w:bookmarkEnd w:id="180"/>
      <w:bookmarkEnd w:id="181"/>
    </w:p>
    <w:p w14:paraId="7CBD971A" w14:textId="77777777" w:rsidR="00256BFD" w:rsidRDefault="00256BFD" w:rsidP="00256BFD">
      <w:pPr>
        <w:rPr>
          <w:rFonts w:eastAsia="SimSun"/>
        </w:rPr>
      </w:pPr>
      <w:r>
        <w:t>The following SEAL-S reference points for MSGin5G Service are supported:</w:t>
      </w:r>
    </w:p>
    <w:p w14:paraId="105AAAFF" w14:textId="77777777" w:rsidR="00256BFD" w:rsidRDefault="00256BFD" w:rsidP="00256BFD">
      <w:pPr>
        <w:pStyle w:val="B1"/>
      </w:pPr>
      <w:r>
        <w:t>-</w:t>
      </w:r>
      <w:r>
        <w:tab/>
        <w:t>GM-S reference point for group management as specified in 3GPP TS 23.434 [5];</w:t>
      </w:r>
    </w:p>
    <w:p w14:paraId="015EB781" w14:textId="77777777" w:rsidR="00256BFD" w:rsidRDefault="00256BFD" w:rsidP="00256BFD">
      <w:pPr>
        <w:pStyle w:val="B1"/>
      </w:pPr>
      <w:r>
        <w:t>-</w:t>
      </w:r>
      <w:r>
        <w:tab/>
        <w:t>CM-S reference point for configuration management as specified in 3GPP TS 23.434 [5].</w:t>
      </w:r>
    </w:p>
    <w:p w14:paraId="29B2928D" w14:textId="77777777" w:rsidR="00256BFD" w:rsidRDefault="00256BFD" w:rsidP="00256BFD">
      <w:pPr>
        <w:pStyle w:val="Heading3"/>
        <w:rPr>
          <w:rFonts w:eastAsia="SimSun"/>
        </w:rPr>
      </w:pPr>
      <w:bookmarkStart w:id="182" w:name="_Toc31759"/>
      <w:bookmarkStart w:id="183" w:name="_Toc44938478"/>
      <w:bookmarkStart w:id="184" w:name="_Toc44937987"/>
      <w:bookmarkStart w:id="185" w:name="_Toc45185969"/>
      <w:bookmarkStart w:id="186" w:name="_Toc63081775"/>
      <w:bookmarkStart w:id="187" w:name="_Toc162954072"/>
      <w:r>
        <w:rPr>
          <w:rFonts w:eastAsia="SimSun"/>
          <w:lang w:val="en-US" w:eastAsia="zh-CN"/>
        </w:rPr>
        <w:t>5</w:t>
      </w:r>
      <w:r>
        <w:rPr>
          <w:rFonts w:eastAsia="SimSun"/>
        </w:rPr>
        <w:t>.</w:t>
      </w:r>
      <w:r>
        <w:rPr>
          <w:rFonts w:eastAsia="SimSun"/>
          <w:lang w:val="en-US" w:eastAsia="zh-CN"/>
        </w:rPr>
        <w:t>4</w:t>
      </w:r>
      <w:r>
        <w:rPr>
          <w:rFonts w:eastAsia="SimSun"/>
        </w:rPr>
        <w:t>.10</w:t>
      </w:r>
      <w:r>
        <w:rPr>
          <w:rFonts w:eastAsia="SimSun"/>
        </w:rPr>
        <w:tab/>
        <w:t>SEAL-UU</w:t>
      </w:r>
      <w:bookmarkEnd w:id="182"/>
      <w:bookmarkEnd w:id="183"/>
      <w:bookmarkEnd w:id="184"/>
      <w:bookmarkEnd w:id="185"/>
      <w:bookmarkEnd w:id="186"/>
      <w:bookmarkEnd w:id="187"/>
    </w:p>
    <w:p w14:paraId="42ACF807" w14:textId="77777777" w:rsidR="00256BFD" w:rsidRDefault="00256BFD" w:rsidP="00256BFD">
      <w:pPr>
        <w:rPr>
          <w:rFonts w:eastAsia="SimSun"/>
        </w:rPr>
      </w:pPr>
      <w:r>
        <w:t>The following SEAL-UU reference points for MSGin5G Service are supported:</w:t>
      </w:r>
    </w:p>
    <w:p w14:paraId="00B3EA7E" w14:textId="77777777" w:rsidR="00256BFD" w:rsidRDefault="00256BFD" w:rsidP="00256BFD">
      <w:pPr>
        <w:pStyle w:val="B1"/>
      </w:pPr>
      <w:r>
        <w:t>-</w:t>
      </w:r>
      <w:r>
        <w:tab/>
        <w:t>GM-UU reference point for group management as specified in 3GPP TS 23.434 [5];</w:t>
      </w:r>
    </w:p>
    <w:p w14:paraId="11379993" w14:textId="77777777" w:rsidR="00256BFD" w:rsidRDefault="00256BFD" w:rsidP="00256BFD">
      <w:pPr>
        <w:pStyle w:val="B1"/>
      </w:pPr>
      <w:r>
        <w:t>-</w:t>
      </w:r>
      <w:r>
        <w:tab/>
        <w:t>CM-UU reference point for configuration management as specified in 3GPP TS 23.434 [5].</w:t>
      </w:r>
    </w:p>
    <w:p w14:paraId="1D0B5FEB" w14:textId="77777777" w:rsidR="00256BFD" w:rsidRDefault="00256BFD" w:rsidP="00256BFD">
      <w:pPr>
        <w:keepNext/>
        <w:keepLines/>
        <w:spacing w:before="120"/>
        <w:ind w:left="1134" w:hanging="1134"/>
        <w:outlineLvl w:val="2"/>
        <w:rPr>
          <w:rFonts w:ascii="Arial" w:hAnsi="Arial"/>
          <w:sz w:val="28"/>
        </w:rPr>
      </w:pPr>
      <w:r>
        <w:rPr>
          <w:rFonts w:ascii="Arial" w:hAnsi="Arial"/>
          <w:sz w:val="28"/>
          <w:lang w:val="en-US" w:eastAsia="zh-CN"/>
        </w:rPr>
        <w:t>5</w:t>
      </w:r>
      <w:r>
        <w:rPr>
          <w:rFonts w:ascii="Arial" w:hAnsi="Arial"/>
          <w:sz w:val="28"/>
        </w:rPr>
        <w:t>.</w:t>
      </w:r>
      <w:r>
        <w:rPr>
          <w:rFonts w:ascii="Arial" w:hAnsi="Arial"/>
          <w:sz w:val="28"/>
          <w:lang w:val="en-US" w:eastAsia="zh-CN"/>
        </w:rPr>
        <w:t>4</w:t>
      </w:r>
      <w:r>
        <w:rPr>
          <w:rFonts w:ascii="Arial" w:hAnsi="Arial"/>
          <w:sz w:val="28"/>
        </w:rPr>
        <w:t>.11</w:t>
      </w:r>
      <w:r>
        <w:rPr>
          <w:rFonts w:ascii="Arial" w:hAnsi="Arial"/>
          <w:sz w:val="28"/>
        </w:rPr>
        <w:tab/>
        <w:t>MSGin5G-7</w:t>
      </w:r>
    </w:p>
    <w:p w14:paraId="586B6C3C" w14:textId="77777777" w:rsidR="00256BFD" w:rsidRDefault="00256BFD" w:rsidP="00256BFD">
      <w:r>
        <w:t>The MSGin5G-7 reference point is used by the MSGin5G Server to communicate with the Broadcast Message Gateway to deliver Broadcast messages.</w:t>
      </w:r>
    </w:p>
    <w:p w14:paraId="39C83B5B" w14:textId="77777777" w:rsidR="00316068" w:rsidRDefault="00316068" w:rsidP="00316068">
      <w:pPr>
        <w:keepNext/>
        <w:keepLines/>
        <w:spacing w:before="120"/>
        <w:ind w:left="1134" w:hanging="1134"/>
        <w:outlineLvl w:val="2"/>
        <w:rPr>
          <w:rFonts w:ascii="Arial" w:hAnsi="Arial"/>
          <w:sz w:val="28"/>
          <w:lang w:eastAsia="zh-CN"/>
        </w:rPr>
      </w:pPr>
      <w:r>
        <w:rPr>
          <w:rFonts w:ascii="Arial" w:hAnsi="Arial"/>
          <w:sz w:val="28"/>
          <w:lang w:val="en-US" w:eastAsia="zh-CN"/>
        </w:rPr>
        <w:t>5</w:t>
      </w:r>
      <w:r>
        <w:rPr>
          <w:rFonts w:ascii="Arial" w:hAnsi="Arial"/>
          <w:sz w:val="28"/>
        </w:rPr>
        <w:t>.</w:t>
      </w:r>
      <w:r>
        <w:rPr>
          <w:rFonts w:ascii="Arial" w:hAnsi="Arial"/>
          <w:sz w:val="28"/>
          <w:lang w:val="en-US" w:eastAsia="zh-CN"/>
        </w:rPr>
        <w:t>4</w:t>
      </w:r>
      <w:r>
        <w:rPr>
          <w:rFonts w:ascii="Arial" w:hAnsi="Arial"/>
          <w:sz w:val="28"/>
        </w:rPr>
        <w:t>.1</w:t>
      </w:r>
      <w:r>
        <w:rPr>
          <w:rFonts w:ascii="Arial" w:hAnsi="Arial" w:hint="eastAsia"/>
          <w:sz w:val="28"/>
          <w:lang w:eastAsia="zh-CN"/>
        </w:rPr>
        <w:t>2</w:t>
      </w:r>
      <w:r>
        <w:rPr>
          <w:rFonts w:ascii="Arial" w:hAnsi="Arial"/>
          <w:sz w:val="28"/>
        </w:rPr>
        <w:tab/>
        <w:t>MSGin5G-</w:t>
      </w:r>
      <w:r>
        <w:rPr>
          <w:rFonts w:ascii="Arial" w:hAnsi="Arial" w:hint="eastAsia"/>
          <w:sz w:val="28"/>
          <w:lang w:eastAsia="zh-CN"/>
        </w:rPr>
        <w:t>8</w:t>
      </w:r>
    </w:p>
    <w:p w14:paraId="5199E381" w14:textId="3FDD85D3" w:rsidR="00316068" w:rsidRDefault="00316068" w:rsidP="00316068">
      <w:pPr>
        <w:rPr>
          <w:lang w:eastAsia="zh-CN"/>
        </w:rPr>
      </w:pPr>
      <w:r>
        <w:t>The MSGin5G-</w:t>
      </w:r>
      <w:r>
        <w:rPr>
          <w:rFonts w:hint="eastAsia"/>
          <w:lang w:eastAsia="zh-CN"/>
        </w:rPr>
        <w:t>8</w:t>
      </w:r>
      <w:r>
        <w:t xml:space="preserve"> reference point is used by the MSGin5G Server to communicate with </w:t>
      </w:r>
      <w:r>
        <w:rPr>
          <w:rFonts w:hint="eastAsia"/>
          <w:lang w:eastAsia="zh-CN"/>
        </w:rPr>
        <w:t xml:space="preserve">another MSGin5G Server </w:t>
      </w:r>
      <w:r>
        <w:t>to deliver messages</w:t>
      </w:r>
      <w:r>
        <w:rPr>
          <w:rFonts w:hint="eastAsia"/>
          <w:lang w:eastAsia="zh-CN"/>
        </w:rPr>
        <w:t xml:space="preserve"> to the </w:t>
      </w:r>
      <w:r w:rsidRPr="00194F07">
        <w:t>MSGin5G Service endpoint</w:t>
      </w:r>
      <w:r>
        <w:rPr>
          <w:rFonts w:hint="eastAsia"/>
          <w:lang w:eastAsia="zh-CN"/>
        </w:rPr>
        <w:t xml:space="preserve"> which is served by the other MSGin5G Server</w:t>
      </w:r>
      <w:r w:rsidR="00C231B5" w:rsidRPr="00C231B5">
        <w:rPr>
          <w:lang w:eastAsia="zh-CN"/>
        </w:rPr>
        <w:t>, and for message exchange related to Messaging Topic (un)subscriptions</w:t>
      </w:r>
      <w:r>
        <w:rPr>
          <w:rFonts w:hint="eastAsia"/>
          <w:lang w:eastAsia="zh-CN"/>
        </w:rPr>
        <w:t>.</w:t>
      </w:r>
    </w:p>
    <w:p w14:paraId="2C242249" w14:textId="77777777" w:rsidR="00256BFD" w:rsidRDefault="00256BFD" w:rsidP="00256BFD">
      <w:pPr>
        <w:pStyle w:val="Heading2"/>
        <w:rPr>
          <w:rFonts w:eastAsia="SimSun"/>
          <w:lang w:val="en-US" w:eastAsia="zh-CN"/>
        </w:rPr>
      </w:pPr>
      <w:bookmarkStart w:id="188" w:name="_Toc162954073"/>
      <w:r>
        <w:rPr>
          <w:rFonts w:eastAsia="SimSun"/>
          <w:lang w:val="en-US" w:eastAsia="zh-CN"/>
        </w:rPr>
        <w:t>5.5</w:t>
      </w:r>
      <w:r>
        <w:rPr>
          <w:rFonts w:eastAsia="SimSun"/>
          <w:lang w:val="en-US" w:eastAsia="zh-CN"/>
        </w:rPr>
        <w:tab/>
        <w:t>Capability exposure for enabling MSGin5G Service</w:t>
      </w:r>
      <w:bookmarkEnd w:id="188"/>
    </w:p>
    <w:p w14:paraId="01441CA5" w14:textId="77777777" w:rsidR="00256BFD" w:rsidRDefault="00256BFD" w:rsidP="00256BFD">
      <w:pPr>
        <w:pStyle w:val="Heading3"/>
        <w:rPr>
          <w:rFonts w:eastAsia="DengXian"/>
          <w:lang w:eastAsia="zh-CN"/>
        </w:rPr>
      </w:pPr>
      <w:bookmarkStart w:id="189" w:name="_Toc66460253"/>
      <w:bookmarkStart w:id="190" w:name="_Toc50762333"/>
      <w:bookmarkStart w:id="191" w:name="_Toc50599473"/>
      <w:bookmarkStart w:id="192" w:name="_Toc162954074"/>
      <w:r>
        <w:rPr>
          <w:rFonts w:eastAsia="DengXian"/>
          <w:lang w:eastAsia="zh-CN"/>
        </w:rPr>
        <w:t>5.5.1</w:t>
      </w:r>
      <w:r>
        <w:rPr>
          <w:rFonts w:eastAsia="DengXian"/>
          <w:lang w:eastAsia="zh-CN"/>
        </w:rPr>
        <w:tab/>
        <w:t>MSGin5G application enabler layer adaptation to CAPIF</w:t>
      </w:r>
      <w:bookmarkEnd w:id="189"/>
      <w:bookmarkEnd w:id="190"/>
      <w:bookmarkEnd w:id="191"/>
      <w:bookmarkEnd w:id="192"/>
    </w:p>
    <w:p w14:paraId="2D0B9C6A" w14:textId="77777777" w:rsidR="00256BFD" w:rsidRDefault="00256BFD" w:rsidP="00256BFD">
      <w:pPr>
        <w:rPr>
          <w:rFonts w:eastAsia="SimSun"/>
        </w:rPr>
      </w:pPr>
      <w:r>
        <w:t>The MSGin5G Server and Application Server may support CAPIF. When CAPIF is supported:</w:t>
      </w:r>
    </w:p>
    <w:p w14:paraId="317C6A5F" w14:textId="77777777" w:rsidR="00256BFD" w:rsidRDefault="00256BFD" w:rsidP="00256BFD">
      <w:pPr>
        <w:pStyle w:val="B1"/>
      </w:pPr>
      <w:r>
        <w:t>-</w:t>
      </w:r>
      <w:r>
        <w:tab/>
        <w:t xml:space="preserve">The MSGin5G </w:t>
      </w:r>
      <w:r>
        <w:rPr>
          <w:lang w:eastAsia="zh-CN"/>
        </w:rPr>
        <w:t>S</w:t>
      </w:r>
      <w:r>
        <w:t>erver shall support the CAPIF API provider domain functions (i.e. CAPIF-2/2e, CAPIF-3/3e, CAPIF-4/4e and CAPIF-5/5e as specified in 3GPP TS 23.222 [</w:t>
      </w:r>
      <w:r>
        <w:rPr>
          <w:lang w:eastAsia="zh-CN"/>
        </w:rPr>
        <w:t>6</w:t>
      </w:r>
      <w:r>
        <w:t>]) as shown in Figure 5.5.1-1;</w:t>
      </w:r>
    </w:p>
    <w:p w14:paraId="0D099804" w14:textId="77777777" w:rsidR="00256BFD" w:rsidRDefault="00256BFD" w:rsidP="00256BFD">
      <w:pPr>
        <w:pStyle w:val="B1"/>
      </w:pPr>
      <w:r>
        <w:t>-</w:t>
      </w:r>
      <w:r>
        <w:tab/>
        <w:t>The Application Server shall act as API invoker and support the API invoker functions (i.e. CAPIF-1/1e and CAPIF-2/2e as specified in 3GPP TS 23.222 [</w:t>
      </w:r>
      <w:r>
        <w:rPr>
          <w:lang w:eastAsia="zh-CN"/>
        </w:rPr>
        <w:t>6</w:t>
      </w:r>
      <w:r>
        <w:t>]) as shown in Figure 5.5.1-1.</w:t>
      </w:r>
    </w:p>
    <w:p w14:paraId="441996F3" w14:textId="77777777" w:rsidR="00256BFD" w:rsidRDefault="00256BFD" w:rsidP="00256BFD">
      <w:pPr>
        <w:pStyle w:val="TH"/>
        <w:rPr>
          <w:noProof/>
          <w:lang w:val="en-US"/>
        </w:rPr>
      </w:pPr>
      <w:r>
        <w:rPr>
          <w:rFonts w:eastAsia="SimSun"/>
          <w:noProof/>
          <w:lang w:val="en-US"/>
        </w:rPr>
        <w:object w:dxaOrig="8760" w:dyaOrig="4650" w14:anchorId="52F07030">
          <v:shape id="_x0000_i1029" type="#_x0000_t75" style="width:437.35pt;height:233.2pt" o:ole="">
            <v:imagedata r:id="rId19" o:title=""/>
          </v:shape>
          <o:OLEObject Type="Embed" ProgID="Visio.Drawing.11" ShapeID="_x0000_i1029" DrawAspect="Content" ObjectID="_1781086133" r:id="rId20"/>
        </w:object>
      </w:r>
    </w:p>
    <w:p w14:paraId="24C0C108" w14:textId="77777777" w:rsidR="00256BFD" w:rsidRDefault="00256BFD" w:rsidP="00256BFD">
      <w:pPr>
        <w:pStyle w:val="TF"/>
      </w:pPr>
      <w:r>
        <w:t>Figure 5.5.1-1: MSGin5G adaptation to the CAPIF architecture</w:t>
      </w:r>
    </w:p>
    <w:p w14:paraId="11BA1C7C" w14:textId="77777777" w:rsidR="00256BFD" w:rsidRDefault="00256BFD" w:rsidP="00256BFD">
      <w:pPr>
        <w:pStyle w:val="Heading2"/>
        <w:rPr>
          <w:rFonts w:eastAsia="SimSun"/>
          <w:lang w:val="en-US" w:eastAsia="zh-CN"/>
        </w:rPr>
      </w:pPr>
      <w:bookmarkStart w:id="193" w:name="_Toc59224956"/>
      <w:bookmarkStart w:id="194" w:name="_Toc162954075"/>
      <w:bookmarkStart w:id="195" w:name="_Toc59224957"/>
      <w:r>
        <w:rPr>
          <w:rFonts w:eastAsia="SimSun"/>
          <w:lang w:val="en-US" w:eastAsia="zh-CN"/>
        </w:rPr>
        <w:t>5.6</w:t>
      </w:r>
      <w:r>
        <w:rPr>
          <w:rFonts w:eastAsia="SimSun"/>
          <w:lang w:val="en-US" w:eastAsia="zh-CN"/>
        </w:rPr>
        <w:tab/>
        <w:t>Service based interface representation for MSGin5G Service</w:t>
      </w:r>
      <w:bookmarkEnd w:id="193"/>
      <w:bookmarkEnd w:id="194"/>
    </w:p>
    <w:p w14:paraId="2BE38CF3" w14:textId="77777777" w:rsidR="00256BFD" w:rsidRDefault="00256BFD" w:rsidP="00256BFD">
      <w:pPr>
        <w:pStyle w:val="Heading3"/>
        <w:rPr>
          <w:rFonts w:eastAsia="SimSun"/>
        </w:rPr>
      </w:pPr>
      <w:bookmarkStart w:id="196" w:name="_Toc162954076"/>
      <w:r>
        <w:rPr>
          <w:rFonts w:eastAsia="SimSun"/>
          <w:lang w:eastAsia="zh-CN"/>
        </w:rPr>
        <w:t>5</w:t>
      </w:r>
      <w:r>
        <w:rPr>
          <w:rFonts w:eastAsia="SimSun"/>
        </w:rPr>
        <w:t>.</w:t>
      </w:r>
      <w:r>
        <w:rPr>
          <w:rFonts w:eastAsia="SimSun"/>
          <w:lang w:eastAsia="zh-CN"/>
        </w:rPr>
        <w:t>6.</w:t>
      </w:r>
      <w:r>
        <w:rPr>
          <w:rFonts w:eastAsia="SimSun"/>
        </w:rPr>
        <w:t>1</w:t>
      </w:r>
      <w:r>
        <w:rPr>
          <w:rFonts w:eastAsia="SimSun"/>
        </w:rPr>
        <w:tab/>
        <w:t>General</w:t>
      </w:r>
      <w:bookmarkEnd w:id="196"/>
    </w:p>
    <w:p w14:paraId="53A32031" w14:textId="5E73B174" w:rsidR="00256BFD" w:rsidRDefault="00256BFD" w:rsidP="00256BFD">
      <w:pPr>
        <w:rPr>
          <w:rFonts w:eastAsia="SimSun"/>
        </w:rPr>
      </w:pPr>
      <w:r>
        <w:t xml:space="preserve">The Service based architecture for MSGin5G </w:t>
      </w:r>
      <w:r>
        <w:rPr>
          <w:lang w:eastAsia="zh-CN"/>
        </w:rPr>
        <w:t>S</w:t>
      </w:r>
      <w:r>
        <w:t>ervice is represented using functional entities and reference points between the functional entities as specified in clause 5.</w:t>
      </w:r>
    </w:p>
    <w:p w14:paraId="3416D071" w14:textId="77777777" w:rsidR="00256BFD" w:rsidRDefault="00256BFD" w:rsidP="00256BFD">
      <w:pPr>
        <w:pStyle w:val="Heading3"/>
        <w:rPr>
          <w:rFonts w:eastAsia="SimSun"/>
          <w:lang w:eastAsia="zh-CN"/>
        </w:rPr>
      </w:pPr>
      <w:bookmarkStart w:id="197" w:name="_Toc162954077"/>
      <w:r>
        <w:rPr>
          <w:rFonts w:eastAsia="SimSun"/>
          <w:lang w:eastAsia="zh-CN"/>
        </w:rPr>
        <w:t>5.6.2</w:t>
      </w:r>
      <w:r>
        <w:rPr>
          <w:rFonts w:eastAsia="SimSun"/>
          <w:lang w:eastAsia="zh-CN"/>
        </w:rPr>
        <w:tab/>
      </w:r>
      <w:bookmarkEnd w:id="195"/>
      <w:r>
        <w:rPr>
          <w:rFonts w:eastAsia="SimSun"/>
          <w:lang w:eastAsia="zh-CN"/>
        </w:rPr>
        <w:t>Service based architecture</w:t>
      </w:r>
      <w:bookmarkEnd w:id="197"/>
    </w:p>
    <w:p w14:paraId="6A475451" w14:textId="77777777" w:rsidR="00256BFD" w:rsidRDefault="00256BFD" w:rsidP="00256BFD">
      <w:pPr>
        <w:rPr>
          <w:rFonts w:eastAsia="SimSun"/>
          <w:lang w:eastAsia="zh-CN"/>
        </w:rPr>
      </w:pPr>
      <w:r>
        <w:rPr>
          <w:lang w:eastAsia="zh-CN"/>
        </w:rPr>
        <w:t xml:space="preserve">Figure 5.6.2-1 is the </w:t>
      </w:r>
      <w:r>
        <w:t xml:space="preserve">Service based Architecture for MSGin5G </w:t>
      </w:r>
      <w:r>
        <w:rPr>
          <w:lang w:eastAsia="zh-CN"/>
        </w:rPr>
        <w:t>S</w:t>
      </w:r>
      <w:r>
        <w:t>ervice.</w:t>
      </w:r>
    </w:p>
    <w:bookmarkStart w:id="198" w:name="_MON_1719921398"/>
    <w:bookmarkEnd w:id="198"/>
    <w:p w14:paraId="4D7A9C63" w14:textId="7FB0C7DF" w:rsidR="00256BFD" w:rsidRDefault="00CE4DB6" w:rsidP="00256BFD">
      <w:pPr>
        <w:pStyle w:val="TH"/>
      </w:pPr>
      <w:r>
        <w:rPr>
          <w:rFonts w:eastAsia="SimSun"/>
        </w:rPr>
        <w:object w:dxaOrig="10470" w:dyaOrig="3870" w14:anchorId="7DA52CBF">
          <v:shape id="_x0000_i1030" type="#_x0000_t75" style="width:523.9pt;height:195.6pt" o:ole="">
            <v:imagedata r:id="rId21" o:title=""/>
          </v:shape>
          <o:OLEObject Type="Embed" ProgID="Visio.Drawing.11" ShapeID="_x0000_i1030" DrawAspect="Content" ObjectID="_1781086134" r:id="rId22"/>
        </w:object>
      </w:r>
    </w:p>
    <w:p w14:paraId="73CE708E" w14:textId="77777777" w:rsidR="00256BFD" w:rsidRDefault="00256BFD" w:rsidP="00256BFD">
      <w:pPr>
        <w:pStyle w:val="TF"/>
        <w:tabs>
          <w:tab w:val="left" w:pos="1276"/>
        </w:tabs>
        <w:rPr>
          <w:lang w:eastAsia="zh-CN"/>
        </w:rPr>
      </w:pPr>
      <w:r>
        <w:t xml:space="preserve">Figure </w:t>
      </w:r>
      <w:r>
        <w:rPr>
          <w:lang w:eastAsia="zh-CN"/>
        </w:rPr>
        <w:t>5.6</w:t>
      </w:r>
      <w:r>
        <w:t>.2-1: Service based MSGin5G Architecture</w:t>
      </w:r>
    </w:p>
    <w:p w14:paraId="51C0FBAF" w14:textId="4EC87ACD" w:rsidR="00256BFD" w:rsidRDefault="00256BFD" w:rsidP="00256BFD">
      <w:pPr>
        <w:pStyle w:val="NO"/>
      </w:pPr>
      <w:r>
        <w:t>NOTE:</w:t>
      </w:r>
      <w:r>
        <w:rPr>
          <w:rFonts w:eastAsia="DengXian"/>
        </w:rPr>
        <w:tab/>
      </w:r>
      <w:r>
        <w:t xml:space="preserve">The AS, </w:t>
      </w:r>
      <w:r w:rsidR="00CE4DB6" w:rsidRPr="00CE4DB6">
        <w:t xml:space="preserve">BMG, </w:t>
      </w:r>
      <w:r>
        <w:t>L3G and N3G in this Service based MSGin5G Architecture are in t</w:t>
      </w:r>
      <w:r>
        <w:rPr>
          <w:sz w:val="22"/>
          <w:szCs w:val="22"/>
        </w:rPr>
        <w:t>he same trust domain</w:t>
      </w:r>
      <w:r>
        <w:t>.</w:t>
      </w:r>
    </w:p>
    <w:p w14:paraId="73844B67" w14:textId="77777777" w:rsidR="00256BFD" w:rsidRDefault="00256BFD" w:rsidP="00256BFD">
      <w:pPr>
        <w:rPr>
          <w:lang w:val="en-IN"/>
        </w:rPr>
      </w:pPr>
      <w:r>
        <w:rPr>
          <w:lang w:val="en-IN"/>
        </w:rPr>
        <w:t>The M5S function is a service based function exhibited by MSGin5G Server.</w:t>
      </w:r>
    </w:p>
    <w:p w14:paraId="354D9EA9" w14:textId="77777777" w:rsidR="00256BFD" w:rsidRDefault="00256BFD" w:rsidP="00256BFD">
      <w:pPr>
        <w:rPr>
          <w:lang w:eastAsia="zh-CN"/>
        </w:rPr>
      </w:pPr>
      <w:r>
        <w:rPr>
          <w:lang w:val="en-IN"/>
        </w:rPr>
        <w:lastRenderedPageBreak/>
        <w:t>The M5C function is the MSGin5G Client.</w:t>
      </w:r>
    </w:p>
    <w:p w14:paraId="7DCC9720" w14:textId="1B99B898" w:rsidR="00256BFD" w:rsidRDefault="00256BFD" w:rsidP="00256BFD">
      <w:pPr>
        <w:rPr>
          <w:lang w:eastAsia="zh-CN"/>
        </w:rPr>
      </w:pPr>
      <w:r>
        <w:rPr>
          <w:lang w:eastAsia="zh-CN"/>
        </w:rPr>
        <w:t xml:space="preserve">The AC is the </w:t>
      </w:r>
      <w:r w:rsidR="00CE4DB6">
        <w:rPr>
          <w:lang w:eastAsia="zh-CN"/>
        </w:rPr>
        <w:t>A</w:t>
      </w:r>
      <w:r>
        <w:rPr>
          <w:lang w:eastAsia="zh-CN"/>
        </w:rPr>
        <w:t xml:space="preserve">pplication </w:t>
      </w:r>
      <w:r w:rsidR="00CE4DB6">
        <w:rPr>
          <w:lang w:eastAsia="zh-CN"/>
        </w:rPr>
        <w:t>C</w:t>
      </w:r>
      <w:r>
        <w:rPr>
          <w:lang w:eastAsia="zh-CN"/>
        </w:rPr>
        <w:t>lient.</w:t>
      </w:r>
    </w:p>
    <w:p w14:paraId="2CCEAFBF" w14:textId="77777777" w:rsidR="00256BFD" w:rsidRDefault="00256BFD" w:rsidP="00256BFD">
      <w:pPr>
        <w:rPr>
          <w:lang w:eastAsia="zh-CN"/>
        </w:rPr>
      </w:pPr>
      <w:r>
        <w:rPr>
          <w:lang w:eastAsia="zh-CN"/>
        </w:rPr>
        <w:t xml:space="preserve">The L3G function is a service based function exhibited by Legacy 3GPP Message Gateway. </w:t>
      </w:r>
    </w:p>
    <w:p w14:paraId="0B57816E" w14:textId="77777777" w:rsidR="00CE4DB6" w:rsidRDefault="00256BFD" w:rsidP="00CE4DB6">
      <w:pPr>
        <w:rPr>
          <w:lang w:eastAsia="zh-CN"/>
        </w:rPr>
      </w:pPr>
      <w:r>
        <w:rPr>
          <w:lang w:eastAsia="zh-CN"/>
        </w:rPr>
        <w:t>The N3G function is a service based function exhibited by Non-3GPP Message Gateway.</w:t>
      </w:r>
    </w:p>
    <w:p w14:paraId="1038F573" w14:textId="370D0698" w:rsidR="00256BFD" w:rsidRDefault="00CE4DB6" w:rsidP="00CE4DB6">
      <w:pPr>
        <w:rPr>
          <w:lang w:eastAsia="zh-CN"/>
        </w:rPr>
      </w:pPr>
      <w:r>
        <w:rPr>
          <w:lang w:eastAsia="zh-CN"/>
        </w:rPr>
        <w:t>The BMG function is a service based function exhibited by the Broadcast Message Gateway.</w:t>
      </w:r>
    </w:p>
    <w:p w14:paraId="742D060E" w14:textId="77777777" w:rsidR="00256BFD" w:rsidRDefault="00256BFD" w:rsidP="00256BFD">
      <w:pPr>
        <w:rPr>
          <w:lang w:eastAsia="zh-CN"/>
        </w:rPr>
      </w:pPr>
      <w:r>
        <w:rPr>
          <w:lang w:eastAsia="zh-CN"/>
        </w:rPr>
        <w:t xml:space="preserve">The </w:t>
      </w:r>
      <w:bookmarkStart w:id="199" w:name="OLE_LINK16"/>
      <w:r>
        <w:rPr>
          <w:lang w:val="en-IN"/>
        </w:rPr>
        <w:t xml:space="preserve">M5S </w:t>
      </w:r>
      <w:bookmarkEnd w:id="199"/>
      <w:r>
        <w:rPr>
          <w:lang w:eastAsia="zh-CN"/>
        </w:rPr>
        <w:t xml:space="preserve">manages the distribution of the messages it has received from </w:t>
      </w:r>
      <w:r>
        <w:t>MSGin5G UE</w:t>
      </w:r>
      <w:r>
        <w:rPr>
          <w:lang w:eastAsia="zh-CN"/>
        </w:rPr>
        <w:t xml:space="preserve">, from Application Server, or from N3G (on behalf of </w:t>
      </w:r>
      <w:r>
        <w:t>Non-3GPP UE</w:t>
      </w:r>
      <w:r>
        <w:rPr>
          <w:lang w:eastAsia="zh-CN"/>
        </w:rPr>
        <w:t>) or from L3G (on behalf of Legacy 3GPP UE).</w:t>
      </w:r>
    </w:p>
    <w:p w14:paraId="7E4E39A6" w14:textId="1BF7BA4C" w:rsidR="00256BFD" w:rsidRDefault="00256BFD" w:rsidP="00256BFD">
      <w:pPr>
        <w:rPr>
          <w:lang w:eastAsia="zh-CN"/>
        </w:rPr>
      </w:pPr>
      <w:r>
        <w:rPr>
          <w:lang w:eastAsia="zh-CN"/>
        </w:rPr>
        <w:t xml:space="preserve">The </w:t>
      </w:r>
      <w:r>
        <w:rPr>
          <w:lang w:val="en-IN"/>
        </w:rPr>
        <w:t xml:space="preserve">M5S </w:t>
      </w:r>
      <w:r>
        <w:rPr>
          <w:lang w:eastAsia="zh-CN"/>
        </w:rPr>
        <w:t>invokes services provided by L3G/N3G</w:t>
      </w:r>
      <w:r w:rsidR="00454E8C">
        <w:rPr>
          <w:lang w:eastAsia="zh-CN"/>
        </w:rPr>
        <w:t>/BMG</w:t>
      </w:r>
      <w:r>
        <w:rPr>
          <w:lang w:eastAsia="zh-CN"/>
        </w:rPr>
        <w:t xml:space="preserve"> to send MSGin5G </w:t>
      </w:r>
      <w:r w:rsidR="00094A9E">
        <w:rPr>
          <w:rFonts w:hint="eastAsia"/>
          <w:lang w:eastAsia="zh-CN"/>
        </w:rPr>
        <w:t>m</w:t>
      </w:r>
      <w:r w:rsidR="00094A9E">
        <w:rPr>
          <w:lang w:eastAsia="zh-CN"/>
        </w:rPr>
        <w:t xml:space="preserve">essages </w:t>
      </w:r>
      <w:r>
        <w:rPr>
          <w:lang w:eastAsia="zh-CN"/>
        </w:rPr>
        <w:t>towards Legacy 3GPP UE</w:t>
      </w:r>
      <w:r w:rsidR="00454E8C">
        <w:rPr>
          <w:lang w:eastAsia="zh-CN"/>
        </w:rPr>
        <w:t>,</w:t>
      </w:r>
      <w:r>
        <w:rPr>
          <w:lang w:eastAsia="zh-CN"/>
        </w:rPr>
        <w:t xml:space="preserve"> Non-3GPP UE</w:t>
      </w:r>
      <w:r w:rsidR="00454E8C" w:rsidRPr="00454E8C">
        <w:rPr>
          <w:lang w:eastAsia="zh-CN"/>
        </w:rPr>
        <w:t>, or the broadcast delivery mechanism</w:t>
      </w:r>
      <w:r>
        <w:rPr>
          <w:lang w:eastAsia="zh-CN"/>
        </w:rPr>
        <w:t>.</w:t>
      </w:r>
    </w:p>
    <w:p w14:paraId="1A068B2B" w14:textId="09B2A977" w:rsidR="00256BFD" w:rsidRDefault="00256BFD" w:rsidP="00256BFD">
      <w:pPr>
        <w:rPr>
          <w:lang w:eastAsia="zh-CN"/>
        </w:rPr>
      </w:pPr>
      <w:r>
        <w:rPr>
          <w:lang w:eastAsia="zh-CN"/>
        </w:rPr>
        <w:t xml:space="preserve">The AS/L3G/N3G invokes services provided by M5S to send MSGin5G </w:t>
      </w:r>
      <w:r w:rsidR="00094A9E">
        <w:rPr>
          <w:rFonts w:hint="eastAsia"/>
          <w:lang w:eastAsia="zh-CN"/>
        </w:rPr>
        <w:t>m</w:t>
      </w:r>
      <w:r w:rsidR="00094A9E">
        <w:rPr>
          <w:lang w:eastAsia="zh-CN"/>
        </w:rPr>
        <w:t xml:space="preserve">essages </w:t>
      </w:r>
      <w:r>
        <w:rPr>
          <w:lang w:eastAsia="zh-CN"/>
        </w:rPr>
        <w:t xml:space="preserve">to </w:t>
      </w:r>
      <w:bookmarkStart w:id="200" w:name="OLE_LINK17"/>
      <w:r>
        <w:rPr>
          <w:lang w:eastAsia="zh-CN"/>
        </w:rPr>
        <w:t xml:space="preserve">M5S </w:t>
      </w:r>
      <w:bookmarkEnd w:id="200"/>
      <w:r>
        <w:rPr>
          <w:lang w:eastAsia="zh-CN"/>
        </w:rPr>
        <w:t>on behalf of Legacy 3GPP UE or Non-3GPP UE.</w:t>
      </w:r>
    </w:p>
    <w:p w14:paraId="0815BFD3" w14:textId="77777777" w:rsidR="00256BFD" w:rsidRDefault="00256BFD" w:rsidP="00256BFD">
      <w:pPr>
        <w:rPr>
          <w:lang w:eastAsia="zh-CN"/>
        </w:rPr>
      </w:pPr>
      <w:r>
        <w:rPr>
          <w:lang w:eastAsia="zh-CN"/>
        </w:rPr>
        <w:t>The M5S invokes services provided by SEAL Group management function to do MSGin5G Group management.</w:t>
      </w:r>
    </w:p>
    <w:p w14:paraId="456CB4E7" w14:textId="77777777" w:rsidR="00256BFD" w:rsidRDefault="00256BFD" w:rsidP="00256BFD">
      <w:pPr>
        <w:rPr>
          <w:lang w:eastAsia="zh-CN"/>
        </w:rPr>
      </w:pPr>
      <w:r>
        <w:rPr>
          <w:lang w:eastAsia="zh-CN"/>
        </w:rPr>
        <w:t>The M5S/L3G/N3G invokes services provided by SEAL Configuration management function to do service configuration (including UE service ID provisioning).</w:t>
      </w:r>
    </w:p>
    <w:p w14:paraId="7664E50C" w14:textId="77777777" w:rsidR="00256BFD" w:rsidRDefault="00256BFD" w:rsidP="00256BFD">
      <w:pPr>
        <w:pStyle w:val="Heading3"/>
        <w:rPr>
          <w:rFonts w:eastAsia="SimSun"/>
          <w:lang w:eastAsia="zh-CN"/>
        </w:rPr>
      </w:pPr>
      <w:bookmarkStart w:id="201" w:name="_Toc162954078"/>
      <w:r>
        <w:rPr>
          <w:rFonts w:eastAsia="SimSun"/>
          <w:lang w:eastAsia="zh-CN"/>
        </w:rPr>
        <w:t>5.6.3</w:t>
      </w:r>
      <w:r>
        <w:rPr>
          <w:rFonts w:eastAsia="SimSun"/>
          <w:lang w:eastAsia="zh-CN"/>
        </w:rPr>
        <w:tab/>
        <w:t>Service based interfaces</w:t>
      </w:r>
      <w:bookmarkEnd w:id="201"/>
    </w:p>
    <w:p w14:paraId="17B3E31D" w14:textId="77777777" w:rsidR="00256BFD" w:rsidRDefault="00256BFD" w:rsidP="00256BFD">
      <w:pPr>
        <w:rPr>
          <w:rFonts w:eastAsia="SimSun"/>
          <w:noProof/>
          <w:lang w:val="en-US"/>
        </w:rPr>
      </w:pPr>
      <w:r>
        <w:rPr>
          <w:noProof/>
          <w:lang w:val="en-US"/>
        </w:rPr>
        <w:t>Table </w:t>
      </w:r>
      <w:r>
        <w:rPr>
          <w:noProof/>
          <w:lang w:val="en-US" w:eastAsia="zh-CN"/>
        </w:rPr>
        <w:t>5.6</w:t>
      </w:r>
      <w:r>
        <w:rPr>
          <w:noProof/>
          <w:lang w:val="en-US"/>
        </w:rPr>
        <w:t xml:space="preserve">.3-1 specifies the service based interfaces supported by </w:t>
      </w:r>
      <w:r>
        <w:t>MSGin5G Service</w:t>
      </w:r>
      <w:r>
        <w:rPr>
          <w:noProof/>
          <w:lang w:val="en-US"/>
        </w:rPr>
        <w:t>.</w:t>
      </w:r>
    </w:p>
    <w:p w14:paraId="6B1C9CC9" w14:textId="77777777" w:rsidR="00256BFD" w:rsidRDefault="00256BFD" w:rsidP="00256BFD">
      <w:pPr>
        <w:pStyle w:val="TH"/>
      </w:pPr>
      <w:r>
        <w:t>Table 5.6.3-1: Service based interfaces supported by MSGin5G Service</w:t>
      </w:r>
    </w:p>
    <w:tbl>
      <w:tblPr>
        <w:tblW w:w="9285" w:type="dxa"/>
        <w:jc w:val="center"/>
        <w:tblLayout w:type="fixed"/>
        <w:tblLook w:val="04A0" w:firstRow="1" w:lastRow="0" w:firstColumn="1" w:lastColumn="0" w:noHBand="0" w:noVBand="1"/>
      </w:tblPr>
      <w:tblGrid>
        <w:gridCol w:w="1496"/>
        <w:gridCol w:w="3257"/>
        <w:gridCol w:w="2124"/>
        <w:gridCol w:w="2408"/>
      </w:tblGrid>
      <w:tr w:rsidR="00256BFD" w14:paraId="1609BABF" w14:textId="77777777" w:rsidTr="00454E8C">
        <w:trPr>
          <w:jc w:val="center"/>
        </w:trPr>
        <w:tc>
          <w:tcPr>
            <w:tcW w:w="1496" w:type="dxa"/>
            <w:tcBorders>
              <w:top w:val="single" w:sz="4" w:space="0" w:color="000000"/>
              <w:left w:val="single" w:sz="4" w:space="0" w:color="000000"/>
              <w:bottom w:val="single" w:sz="4" w:space="0" w:color="000000"/>
              <w:right w:val="nil"/>
            </w:tcBorders>
            <w:hideMark/>
          </w:tcPr>
          <w:p w14:paraId="43B7AF46" w14:textId="77777777" w:rsidR="00256BFD" w:rsidRDefault="00256BFD">
            <w:pPr>
              <w:pStyle w:val="TAH"/>
            </w:pPr>
            <w:r>
              <w:t>Service based interface</w:t>
            </w:r>
          </w:p>
        </w:tc>
        <w:tc>
          <w:tcPr>
            <w:tcW w:w="3257" w:type="dxa"/>
            <w:tcBorders>
              <w:top w:val="single" w:sz="4" w:space="0" w:color="000000"/>
              <w:left w:val="single" w:sz="4" w:space="0" w:color="000000"/>
              <w:bottom w:val="single" w:sz="4" w:space="0" w:color="000000"/>
              <w:right w:val="nil"/>
            </w:tcBorders>
            <w:hideMark/>
          </w:tcPr>
          <w:p w14:paraId="78CBEBC4" w14:textId="77777777" w:rsidR="00256BFD" w:rsidRDefault="00256BFD">
            <w:pPr>
              <w:pStyle w:val="TAH"/>
            </w:pPr>
            <w:r>
              <w:t>Application function</w:t>
            </w:r>
            <w:r>
              <w:rPr>
                <w:lang w:eastAsia="zh-CN"/>
              </w:rPr>
              <w:t xml:space="preserve"> e</w:t>
            </w:r>
            <w:r>
              <w:t>ntity</w:t>
            </w:r>
          </w:p>
        </w:tc>
        <w:tc>
          <w:tcPr>
            <w:tcW w:w="2124" w:type="dxa"/>
            <w:tcBorders>
              <w:top w:val="single" w:sz="4" w:space="0" w:color="000000"/>
              <w:left w:val="single" w:sz="4" w:space="0" w:color="000000"/>
              <w:bottom w:val="single" w:sz="4" w:space="0" w:color="000000"/>
              <w:right w:val="single" w:sz="4" w:space="0" w:color="000000"/>
            </w:tcBorders>
            <w:hideMark/>
          </w:tcPr>
          <w:p w14:paraId="4220A827" w14:textId="77777777" w:rsidR="00256BFD" w:rsidRDefault="00256BFD">
            <w:pPr>
              <w:pStyle w:val="TAH"/>
            </w:pPr>
            <w:r>
              <w:t>Mapping server entity</w:t>
            </w:r>
          </w:p>
        </w:tc>
        <w:tc>
          <w:tcPr>
            <w:tcW w:w="2408" w:type="dxa"/>
            <w:tcBorders>
              <w:top w:val="single" w:sz="4" w:space="0" w:color="000000"/>
              <w:left w:val="single" w:sz="4" w:space="0" w:color="000000"/>
              <w:bottom w:val="single" w:sz="4" w:space="0" w:color="000000"/>
              <w:right w:val="single" w:sz="4" w:space="0" w:color="000000"/>
            </w:tcBorders>
            <w:hideMark/>
          </w:tcPr>
          <w:p w14:paraId="79DFB402" w14:textId="77777777" w:rsidR="00256BFD" w:rsidRDefault="00256BFD">
            <w:pPr>
              <w:pStyle w:val="TAH"/>
            </w:pPr>
            <w:r>
              <w:t>APIs offered</w:t>
            </w:r>
          </w:p>
        </w:tc>
      </w:tr>
      <w:tr w:rsidR="00256BFD" w14:paraId="2B9D74D3" w14:textId="77777777" w:rsidTr="00454E8C">
        <w:trPr>
          <w:jc w:val="center"/>
        </w:trPr>
        <w:tc>
          <w:tcPr>
            <w:tcW w:w="1496" w:type="dxa"/>
            <w:tcBorders>
              <w:top w:val="single" w:sz="4" w:space="0" w:color="000000"/>
              <w:left w:val="single" w:sz="4" w:space="0" w:color="000000"/>
              <w:bottom w:val="single" w:sz="4" w:space="0" w:color="000000"/>
              <w:right w:val="nil"/>
            </w:tcBorders>
            <w:hideMark/>
          </w:tcPr>
          <w:p w14:paraId="0E4DFB58" w14:textId="77777777" w:rsidR="00256BFD" w:rsidRDefault="00256BFD">
            <w:pPr>
              <w:pStyle w:val="TAL"/>
            </w:pPr>
            <w:r>
              <w:t>Mm5s</w:t>
            </w:r>
          </w:p>
        </w:tc>
        <w:tc>
          <w:tcPr>
            <w:tcW w:w="3257" w:type="dxa"/>
            <w:tcBorders>
              <w:top w:val="single" w:sz="4" w:space="0" w:color="000000"/>
              <w:left w:val="single" w:sz="4" w:space="0" w:color="000000"/>
              <w:bottom w:val="single" w:sz="4" w:space="0" w:color="000000"/>
              <w:right w:val="nil"/>
            </w:tcBorders>
            <w:hideMark/>
          </w:tcPr>
          <w:p w14:paraId="60B01D28" w14:textId="77777777" w:rsidR="00256BFD" w:rsidRDefault="00256BFD">
            <w:pPr>
              <w:pStyle w:val="TAL"/>
            </w:pPr>
            <w:r>
              <w:t>MSGin5G Server function</w:t>
            </w:r>
          </w:p>
        </w:tc>
        <w:tc>
          <w:tcPr>
            <w:tcW w:w="2124" w:type="dxa"/>
            <w:tcBorders>
              <w:top w:val="single" w:sz="4" w:space="0" w:color="000000"/>
              <w:left w:val="single" w:sz="4" w:space="0" w:color="000000"/>
              <w:bottom w:val="single" w:sz="4" w:space="0" w:color="000000"/>
              <w:right w:val="single" w:sz="4" w:space="0" w:color="000000"/>
            </w:tcBorders>
            <w:hideMark/>
          </w:tcPr>
          <w:p w14:paraId="5F5B7E97" w14:textId="77777777" w:rsidR="00256BFD" w:rsidRDefault="00256BFD">
            <w:pPr>
              <w:pStyle w:val="TAL"/>
            </w:pPr>
            <w:r>
              <w:t>MSGin5G Server</w:t>
            </w:r>
          </w:p>
        </w:tc>
        <w:tc>
          <w:tcPr>
            <w:tcW w:w="2408" w:type="dxa"/>
            <w:tcBorders>
              <w:top w:val="single" w:sz="4" w:space="0" w:color="000000"/>
              <w:left w:val="single" w:sz="4" w:space="0" w:color="000000"/>
              <w:bottom w:val="single" w:sz="4" w:space="0" w:color="000000"/>
              <w:right w:val="single" w:sz="4" w:space="0" w:color="000000"/>
            </w:tcBorders>
            <w:hideMark/>
          </w:tcPr>
          <w:p w14:paraId="541458BF" w14:textId="77777777" w:rsidR="00256BFD" w:rsidRDefault="00256BFD">
            <w:pPr>
              <w:pStyle w:val="TAL"/>
            </w:pPr>
            <w:r>
              <w:t>Specified in 9.1</w:t>
            </w:r>
          </w:p>
        </w:tc>
      </w:tr>
      <w:tr w:rsidR="00256BFD" w14:paraId="1FDCEB36" w14:textId="77777777" w:rsidTr="00454E8C">
        <w:trPr>
          <w:jc w:val="center"/>
        </w:trPr>
        <w:tc>
          <w:tcPr>
            <w:tcW w:w="1496" w:type="dxa"/>
            <w:tcBorders>
              <w:top w:val="single" w:sz="4" w:space="0" w:color="000000"/>
              <w:left w:val="single" w:sz="4" w:space="0" w:color="000000"/>
              <w:bottom w:val="single" w:sz="4" w:space="0" w:color="000000"/>
              <w:right w:val="nil"/>
            </w:tcBorders>
            <w:hideMark/>
          </w:tcPr>
          <w:p w14:paraId="52978989" w14:textId="77777777" w:rsidR="00256BFD" w:rsidRDefault="00256BFD">
            <w:pPr>
              <w:pStyle w:val="TAL"/>
            </w:pPr>
            <w:r>
              <w:t>Ml3g</w:t>
            </w:r>
          </w:p>
        </w:tc>
        <w:tc>
          <w:tcPr>
            <w:tcW w:w="3257" w:type="dxa"/>
            <w:tcBorders>
              <w:top w:val="single" w:sz="4" w:space="0" w:color="000000"/>
              <w:left w:val="single" w:sz="4" w:space="0" w:color="000000"/>
              <w:bottom w:val="single" w:sz="4" w:space="0" w:color="000000"/>
              <w:right w:val="nil"/>
            </w:tcBorders>
            <w:hideMark/>
          </w:tcPr>
          <w:p w14:paraId="1A84202B" w14:textId="77777777" w:rsidR="00256BFD" w:rsidRDefault="00256BFD">
            <w:pPr>
              <w:pStyle w:val="TAL"/>
            </w:pPr>
            <w:r>
              <w:t>Legacy 3GPP Message Gateway function</w:t>
            </w:r>
          </w:p>
        </w:tc>
        <w:tc>
          <w:tcPr>
            <w:tcW w:w="2124" w:type="dxa"/>
            <w:tcBorders>
              <w:top w:val="single" w:sz="4" w:space="0" w:color="000000"/>
              <w:left w:val="single" w:sz="4" w:space="0" w:color="000000"/>
              <w:bottom w:val="single" w:sz="4" w:space="0" w:color="000000"/>
              <w:right w:val="single" w:sz="4" w:space="0" w:color="000000"/>
            </w:tcBorders>
            <w:hideMark/>
          </w:tcPr>
          <w:p w14:paraId="59D2CB77" w14:textId="77777777" w:rsidR="00256BFD" w:rsidRDefault="00256BFD">
            <w:pPr>
              <w:pStyle w:val="TAL"/>
            </w:pPr>
            <w:r>
              <w:t>Legacy 3GPP Message Gateway</w:t>
            </w:r>
          </w:p>
        </w:tc>
        <w:tc>
          <w:tcPr>
            <w:tcW w:w="2408" w:type="dxa"/>
            <w:tcBorders>
              <w:top w:val="single" w:sz="4" w:space="0" w:color="000000"/>
              <w:left w:val="single" w:sz="4" w:space="0" w:color="000000"/>
              <w:bottom w:val="single" w:sz="4" w:space="0" w:color="000000"/>
              <w:right w:val="single" w:sz="4" w:space="0" w:color="000000"/>
            </w:tcBorders>
            <w:hideMark/>
          </w:tcPr>
          <w:p w14:paraId="06D476C4" w14:textId="77777777" w:rsidR="00256BFD" w:rsidRDefault="00256BFD">
            <w:pPr>
              <w:pStyle w:val="TAL"/>
              <w:rPr>
                <w:lang w:eastAsia="zh-CN"/>
              </w:rPr>
            </w:pPr>
            <w:r>
              <w:t>Specified in 9.2</w:t>
            </w:r>
            <w:r>
              <w:rPr>
                <w:lang w:eastAsia="zh-CN"/>
              </w:rPr>
              <w:t>.1</w:t>
            </w:r>
          </w:p>
        </w:tc>
      </w:tr>
      <w:tr w:rsidR="00256BFD" w14:paraId="3CC459CB" w14:textId="77777777" w:rsidTr="00454E8C">
        <w:trPr>
          <w:jc w:val="center"/>
        </w:trPr>
        <w:tc>
          <w:tcPr>
            <w:tcW w:w="1496" w:type="dxa"/>
            <w:tcBorders>
              <w:top w:val="single" w:sz="4" w:space="0" w:color="000000"/>
              <w:left w:val="single" w:sz="4" w:space="0" w:color="000000"/>
              <w:bottom w:val="single" w:sz="4" w:space="0" w:color="000000"/>
              <w:right w:val="nil"/>
            </w:tcBorders>
            <w:hideMark/>
          </w:tcPr>
          <w:p w14:paraId="79383E52" w14:textId="77777777" w:rsidR="00256BFD" w:rsidRDefault="00256BFD">
            <w:pPr>
              <w:pStyle w:val="TAL"/>
            </w:pPr>
            <w:r>
              <w:t>Mn3g</w:t>
            </w:r>
          </w:p>
        </w:tc>
        <w:tc>
          <w:tcPr>
            <w:tcW w:w="3257" w:type="dxa"/>
            <w:tcBorders>
              <w:top w:val="single" w:sz="4" w:space="0" w:color="000000"/>
              <w:left w:val="single" w:sz="4" w:space="0" w:color="000000"/>
              <w:bottom w:val="single" w:sz="4" w:space="0" w:color="000000"/>
              <w:right w:val="nil"/>
            </w:tcBorders>
            <w:hideMark/>
          </w:tcPr>
          <w:p w14:paraId="7DBBC978" w14:textId="77777777" w:rsidR="00256BFD" w:rsidRDefault="00256BFD">
            <w:pPr>
              <w:pStyle w:val="TAL"/>
            </w:pPr>
            <w:r>
              <w:t>Non-3GPP Message Gateway function</w:t>
            </w:r>
          </w:p>
        </w:tc>
        <w:tc>
          <w:tcPr>
            <w:tcW w:w="2124" w:type="dxa"/>
            <w:tcBorders>
              <w:top w:val="single" w:sz="4" w:space="0" w:color="000000"/>
              <w:left w:val="single" w:sz="4" w:space="0" w:color="000000"/>
              <w:bottom w:val="single" w:sz="4" w:space="0" w:color="000000"/>
              <w:right w:val="single" w:sz="4" w:space="0" w:color="000000"/>
            </w:tcBorders>
            <w:hideMark/>
          </w:tcPr>
          <w:p w14:paraId="282D0033" w14:textId="77777777" w:rsidR="00256BFD" w:rsidRDefault="00256BFD">
            <w:pPr>
              <w:pStyle w:val="TAL"/>
            </w:pPr>
            <w:r>
              <w:t>Non-3GPP Message Gateway</w:t>
            </w:r>
          </w:p>
        </w:tc>
        <w:tc>
          <w:tcPr>
            <w:tcW w:w="2408" w:type="dxa"/>
            <w:tcBorders>
              <w:top w:val="single" w:sz="4" w:space="0" w:color="000000"/>
              <w:left w:val="single" w:sz="4" w:space="0" w:color="000000"/>
              <w:bottom w:val="single" w:sz="4" w:space="0" w:color="000000"/>
              <w:right w:val="single" w:sz="4" w:space="0" w:color="000000"/>
            </w:tcBorders>
            <w:hideMark/>
          </w:tcPr>
          <w:p w14:paraId="616D64E4" w14:textId="77777777" w:rsidR="00256BFD" w:rsidRDefault="00256BFD">
            <w:pPr>
              <w:pStyle w:val="TAL"/>
              <w:rPr>
                <w:lang w:eastAsia="zh-CN"/>
              </w:rPr>
            </w:pPr>
            <w:r>
              <w:t>Specified in 9.</w:t>
            </w:r>
            <w:r>
              <w:rPr>
                <w:lang w:eastAsia="zh-CN"/>
              </w:rPr>
              <w:t>2.2</w:t>
            </w:r>
          </w:p>
        </w:tc>
      </w:tr>
      <w:tr w:rsidR="00454E8C" w14:paraId="1C6D72E2" w14:textId="77777777" w:rsidTr="00454E8C">
        <w:trPr>
          <w:jc w:val="center"/>
        </w:trPr>
        <w:tc>
          <w:tcPr>
            <w:tcW w:w="1496" w:type="dxa"/>
            <w:tcBorders>
              <w:top w:val="single" w:sz="4" w:space="0" w:color="000000"/>
              <w:left w:val="single" w:sz="4" w:space="0" w:color="000000"/>
              <w:bottom w:val="single" w:sz="4" w:space="0" w:color="000000"/>
              <w:right w:val="nil"/>
            </w:tcBorders>
          </w:tcPr>
          <w:p w14:paraId="43AD3798" w14:textId="0E01B3C6" w:rsidR="00454E8C" w:rsidRDefault="00454E8C" w:rsidP="00454E8C">
            <w:pPr>
              <w:pStyle w:val="TAL"/>
            </w:pPr>
            <w:r>
              <w:t>Mbg</w:t>
            </w:r>
          </w:p>
        </w:tc>
        <w:tc>
          <w:tcPr>
            <w:tcW w:w="3257" w:type="dxa"/>
            <w:tcBorders>
              <w:top w:val="single" w:sz="4" w:space="0" w:color="000000"/>
              <w:left w:val="single" w:sz="4" w:space="0" w:color="000000"/>
              <w:bottom w:val="single" w:sz="4" w:space="0" w:color="000000"/>
              <w:right w:val="nil"/>
            </w:tcBorders>
          </w:tcPr>
          <w:p w14:paraId="673A8B6C" w14:textId="725A705E" w:rsidR="00454E8C" w:rsidRDefault="00454E8C" w:rsidP="00454E8C">
            <w:pPr>
              <w:pStyle w:val="TAL"/>
            </w:pPr>
            <w:r>
              <w:t>Broadcast Message Gateway function</w:t>
            </w:r>
          </w:p>
        </w:tc>
        <w:tc>
          <w:tcPr>
            <w:tcW w:w="2124" w:type="dxa"/>
            <w:tcBorders>
              <w:top w:val="single" w:sz="4" w:space="0" w:color="000000"/>
              <w:left w:val="single" w:sz="4" w:space="0" w:color="000000"/>
              <w:bottom w:val="single" w:sz="4" w:space="0" w:color="000000"/>
              <w:right w:val="single" w:sz="4" w:space="0" w:color="000000"/>
            </w:tcBorders>
          </w:tcPr>
          <w:p w14:paraId="4C0399D5" w14:textId="1295C441" w:rsidR="00454E8C" w:rsidRDefault="00454E8C" w:rsidP="00454E8C">
            <w:pPr>
              <w:pStyle w:val="TAL"/>
            </w:pPr>
            <w:r>
              <w:t>Broadcast Message Gateway</w:t>
            </w:r>
          </w:p>
        </w:tc>
        <w:tc>
          <w:tcPr>
            <w:tcW w:w="2408" w:type="dxa"/>
            <w:tcBorders>
              <w:top w:val="single" w:sz="4" w:space="0" w:color="000000"/>
              <w:left w:val="single" w:sz="4" w:space="0" w:color="000000"/>
              <w:bottom w:val="single" w:sz="4" w:space="0" w:color="000000"/>
              <w:right w:val="single" w:sz="4" w:space="0" w:color="000000"/>
            </w:tcBorders>
          </w:tcPr>
          <w:p w14:paraId="413153ED" w14:textId="29DBE8B8" w:rsidR="00454E8C" w:rsidRDefault="00454E8C" w:rsidP="00454E8C">
            <w:pPr>
              <w:pStyle w:val="TAL"/>
            </w:pPr>
            <w:r>
              <w:t>Specified in 9.2.</w:t>
            </w:r>
            <w:r w:rsidR="00B2624C">
              <w:t>3</w:t>
            </w:r>
          </w:p>
        </w:tc>
      </w:tr>
    </w:tbl>
    <w:p w14:paraId="53B587DA" w14:textId="77777777" w:rsidR="00256BFD" w:rsidRDefault="00256BFD" w:rsidP="00256BFD">
      <w:pPr>
        <w:rPr>
          <w:noProof/>
        </w:rPr>
      </w:pPr>
    </w:p>
    <w:p w14:paraId="76299E7E" w14:textId="77777777" w:rsidR="00256BFD" w:rsidRDefault="00256BFD" w:rsidP="00256BFD">
      <w:pPr>
        <w:pStyle w:val="Heading1"/>
        <w:rPr>
          <w:rFonts w:eastAsia="SimSun"/>
          <w:lang w:eastAsia="zh-CN"/>
        </w:rPr>
      </w:pPr>
      <w:bookmarkStart w:id="202" w:name="_Toc162954079"/>
      <w:r>
        <w:rPr>
          <w:rFonts w:eastAsia="SimSun"/>
          <w:lang w:eastAsia="zh-CN"/>
        </w:rPr>
        <w:t>6</w:t>
      </w:r>
      <w:r>
        <w:rPr>
          <w:rFonts w:eastAsia="SimSun"/>
        </w:rPr>
        <w:tab/>
        <w:t>Identities</w:t>
      </w:r>
      <w:bookmarkEnd w:id="202"/>
    </w:p>
    <w:p w14:paraId="35B241FC" w14:textId="77777777" w:rsidR="00256BFD" w:rsidRDefault="00256BFD" w:rsidP="00256BFD">
      <w:pPr>
        <w:pStyle w:val="Heading2"/>
        <w:rPr>
          <w:rFonts w:eastAsia="SimSun"/>
        </w:rPr>
      </w:pPr>
      <w:bookmarkStart w:id="203" w:name="_Toc162954080"/>
      <w:r>
        <w:rPr>
          <w:rFonts w:eastAsia="SimSun"/>
        </w:rPr>
        <w:t>6.1</w:t>
      </w:r>
      <w:r>
        <w:rPr>
          <w:rFonts w:eastAsia="SimSun"/>
        </w:rPr>
        <w:tab/>
        <w:t>Identities for MSGin5G Service endpoints</w:t>
      </w:r>
      <w:bookmarkEnd w:id="203"/>
    </w:p>
    <w:p w14:paraId="129A1DEB" w14:textId="77777777" w:rsidR="00256BFD" w:rsidRDefault="00256BFD" w:rsidP="00256BFD">
      <w:pPr>
        <w:pStyle w:val="Heading3"/>
        <w:rPr>
          <w:rFonts w:eastAsia="SimSun"/>
        </w:rPr>
      </w:pPr>
      <w:bookmarkStart w:id="204" w:name="_Toc162954081"/>
      <w:r>
        <w:rPr>
          <w:rFonts w:eastAsia="SimSun"/>
        </w:rPr>
        <w:t>6.1.1</w:t>
      </w:r>
      <w:r>
        <w:rPr>
          <w:rFonts w:eastAsia="SimSun"/>
        </w:rPr>
        <w:tab/>
        <w:t>General</w:t>
      </w:r>
      <w:bookmarkEnd w:id="204"/>
      <w:r>
        <w:rPr>
          <w:rFonts w:eastAsia="SimSun"/>
        </w:rPr>
        <w:t xml:space="preserve"> </w:t>
      </w:r>
    </w:p>
    <w:p w14:paraId="3D7A6AC8" w14:textId="77777777" w:rsidR="00256BFD" w:rsidRDefault="00256BFD" w:rsidP="00256BFD">
      <w:pPr>
        <w:rPr>
          <w:rFonts w:eastAsia="SimSun"/>
        </w:rPr>
      </w:pPr>
      <w:r>
        <w:t>MSGin5G Service endpoints shall be identified by unique identifiers within the MSGin5G Service domain. For each MSGin5G Service endpoint the identifier shall be a unique URI that can be used to identify the MSGin5G Service endpoint's home service domain.</w:t>
      </w:r>
    </w:p>
    <w:p w14:paraId="1C5F4D28" w14:textId="5343BD42" w:rsidR="00256BFD" w:rsidRDefault="00256BFD" w:rsidP="00256BFD">
      <w:pPr>
        <w:rPr>
          <w:rFonts w:eastAsia="DengXian"/>
          <w:lang w:eastAsia="zh-CN"/>
        </w:rPr>
      </w:pPr>
      <w:r>
        <w:t xml:space="preserve">The following clauses describe different types </w:t>
      </w:r>
      <w:r w:rsidR="001B5936">
        <w:t xml:space="preserve">of </w:t>
      </w:r>
      <w:r>
        <w:t>MSGin5G Service endpoint identifiers.</w:t>
      </w:r>
    </w:p>
    <w:p w14:paraId="0F1FAA7C" w14:textId="77777777" w:rsidR="00256BFD" w:rsidRDefault="00256BFD" w:rsidP="00256BFD">
      <w:pPr>
        <w:pStyle w:val="Heading3"/>
        <w:rPr>
          <w:rFonts w:eastAsia="SimSun"/>
        </w:rPr>
      </w:pPr>
      <w:bookmarkStart w:id="205" w:name="_Toc162954082"/>
      <w:r>
        <w:rPr>
          <w:rFonts w:eastAsia="SimSun"/>
        </w:rPr>
        <w:t>6.1.</w:t>
      </w:r>
      <w:r>
        <w:rPr>
          <w:rFonts w:eastAsia="SimSun"/>
          <w:lang w:eastAsia="zh-CN"/>
        </w:rPr>
        <w:t>2</w:t>
      </w:r>
      <w:r>
        <w:rPr>
          <w:rFonts w:eastAsia="SimSun"/>
          <w:lang w:eastAsia="zh-CN"/>
        </w:rPr>
        <w:tab/>
      </w:r>
      <w:r>
        <w:rPr>
          <w:rFonts w:eastAsia="SimSun"/>
        </w:rPr>
        <w:t xml:space="preserve">UE </w:t>
      </w:r>
      <w:r>
        <w:rPr>
          <w:rFonts w:eastAsia="SimSun"/>
          <w:lang w:eastAsia="zh-CN"/>
        </w:rPr>
        <w:t>S</w:t>
      </w:r>
      <w:r>
        <w:rPr>
          <w:rFonts w:eastAsia="SimSun"/>
        </w:rPr>
        <w:t>ervice Identity (</w:t>
      </w:r>
      <w:r>
        <w:rPr>
          <w:rFonts w:eastAsia="SimSun"/>
          <w:lang w:eastAsia="zh-CN"/>
        </w:rPr>
        <w:t>UE</w:t>
      </w:r>
      <w:r>
        <w:rPr>
          <w:rFonts w:eastAsia="SimSun"/>
        </w:rPr>
        <w:t xml:space="preserve"> </w:t>
      </w:r>
      <w:r>
        <w:rPr>
          <w:rFonts w:eastAsia="SimSun"/>
          <w:lang w:eastAsia="zh-CN"/>
        </w:rPr>
        <w:t>S</w:t>
      </w:r>
      <w:r>
        <w:rPr>
          <w:rFonts w:eastAsia="SimSun"/>
        </w:rPr>
        <w:t>ervice ID)</w:t>
      </w:r>
      <w:bookmarkEnd w:id="205"/>
      <w:r>
        <w:rPr>
          <w:rFonts w:eastAsia="SimSun"/>
        </w:rPr>
        <w:t xml:space="preserve"> </w:t>
      </w:r>
    </w:p>
    <w:p w14:paraId="4CDC1E4E" w14:textId="0D8DB247" w:rsidR="00256BFD" w:rsidRDefault="00256BFD" w:rsidP="00256BFD">
      <w:pPr>
        <w:rPr>
          <w:rFonts w:eastAsia="SimSun"/>
          <w:lang w:eastAsia="zh-CN"/>
        </w:rPr>
      </w:pPr>
      <w:r>
        <w:rPr>
          <w:lang w:eastAsia="zh-CN"/>
        </w:rPr>
        <w:t>UE</w:t>
      </w:r>
      <w:r>
        <w:t xml:space="preserve"> </w:t>
      </w:r>
      <w:r>
        <w:rPr>
          <w:lang w:eastAsia="zh-CN"/>
        </w:rPr>
        <w:t>S</w:t>
      </w:r>
      <w:r>
        <w:t>ervice ID</w:t>
      </w:r>
      <w:r>
        <w:rPr>
          <w:lang w:eastAsia="zh-CN"/>
        </w:rPr>
        <w:t xml:space="preserve"> is the </w:t>
      </w:r>
      <w:r>
        <w:t xml:space="preserve">identifier </w:t>
      </w:r>
      <w:r>
        <w:rPr>
          <w:lang w:eastAsia="zh-CN"/>
        </w:rPr>
        <w:t xml:space="preserve">of a UE (i.e. </w:t>
      </w:r>
      <w:r>
        <w:t xml:space="preserve">MSGin5G UE, </w:t>
      </w:r>
      <w:r>
        <w:rPr>
          <w:lang w:eastAsia="zh-CN"/>
        </w:rPr>
        <w:t>L</w:t>
      </w:r>
      <w:r>
        <w:t>egacy 3GPP UE</w:t>
      </w:r>
      <w:r>
        <w:rPr>
          <w:lang w:eastAsia="zh-CN"/>
        </w:rPr>
        <w:t xml:space="preserve"> </w:t>
      </w:r>
      <w:r w:rsidR="001B5936">
        <w:rPr>
          <w:lang w:eastAsia="zh-CN"/>
        </w:rPr>
        <w:t xml:space="preserve">or </w:t>
      </w:r>
      <w:r>
        <w:rPr>
          <w:lang w:eastAsia="zh-CN"/>
        </w:rPr>
        <w:t>N</w:t>
      </w:r>
      <w:r>
        <w:t>on-3GPP UE</w:t>
      </w:r>
      <w:r>
        <w:rPr>
          <w:lang w:eastAsia="zh-CN"/>
        </w:rPr>
        <w:t>).</w:t>
      </w:r>
    </w:p>
    <w:p w14:paraId="33836636" w14:textId="77777777" w:rsidR="00256BFD" w:rsidRDefault="00256BFD" w:rsidP="00256BFD">
      <w:pPr>
        <w:rPr>
          <w:lang w:eastAsia="zh-CN"/>
        </w:rPr>
      </w:pPr>
      <w:r>
        <w:t xml:space="preserve">For an MSGin5G UE, the assigned </w:t>
      </w:r>
      <w:r>
        <w:rPr>
          <w:lang w:eastAsia="zh-CN"/>
        </w:rPr>
        <w:t>UE</w:t>
      </w:r>
      <w:r>
        <w:t xml:space="preserve"> </w:t>
      </w:r>
      <w:r>
        <w:rPr>
          <w:lang w:eastAsia="zh-CN"/>
        </w:rPr>
        <w:t>S</w:t>
      </w:r>
      <w:r>
        <w:t xml:space="preserve">ervice ID is used by the MSGin5G </w:t>
      </w:r>
      <w:r>
        <w:rPr>
          <w:lang w:eastAsia="zh-CN"/>
        </w:rPr>
        <w:t>C</w:t>
      </w:r>
      <w:r>
        <w:t xml:space="preserve">lient to register with the MSGin5G </w:t>
      </w:r>
      <w:r>
        <w:rPr>
          <w:lang w:eastAsia="zh-CN"/>
        </w:rPr>
        <w:t>S</w:t>
      </w:r>
      <w:r>
        <w:t xml:space="preserve">erver and to send and receive MSGin5G messages. </w:t>
      </w:r>
      <w:r>
        <w:rPr>
          <w:lang w:eastAsia="zh-CN"/>
        </w:rPr>
        <w:t xml:space="preserve">It </w:t>
      </w:r>
      <w:r>
        <w:t xml:space="preserve">is used by the MSGin5G </w:t>
      </w:r>
      <w:r>
        <w:rPr>
          <w:lang w:eastAsia="zh-CN"/>
        </w:rPr>
        <w:t>S</w:t>
      </w:r>
      <w:r>
        <w:t xml:space="preserve">erver to authenticate and authorize the associated UE to the MSGin5G </w:t>
      </w:r>
      <w:r>
        <w:rPr>
          <w:lang w:eastAsia="zh-CN"/>
        </w:rPr>
        <w:t>S</w:t>
      </w:r>
      <w:r>
        <w:t>ervice at the application layer.</w:t>
      </w:r>
    </w:p>
    <w:p w14:paraId="52F4F138" w14:textId="7D03C6CB" w:rsidR="00256BFD" w:rsidRDefault="00256BFD" w:rsidP="00256BFD">
      <w:pPr>
        <w:rPr>
          <w:lang w:eastAsia="zh-CN"/>
        </w:rPr>
      </w:pPr>
      <w:r>
        <w:lastRenderedPageBreak/>
        <w:t xml:space="preserve">For a </w:t>
      </w:r>
      <w:r>
        <w:rPr>
          <w:lang w:eastAsia="zh-CN"/>
        </w:rPr>
        <w:t>L</w:t>
      </w:r>
      <w:r>
        <w:t xml:space="preserve">egacy 3GPP UE or a </w:t>
      </w:r>
      <w:r>
        <w:rPr>
          <w:lang w:eastAsia="zh-CN"/>
        </w:rPr>
        <w:t>N</w:t>
      </w:r>
      <w:r>
        <w:t>on</w:t>
      </w:r>
      <w:r>
        <w:rPr>
          <w:lang w:eastAsia="zh-CN"/>
        </w:rPr>
        <w:t>-</w:t>
      </w:r>
      <w:r>
        <w:t xml:space="preserve">3GPP UE, the assigned </w:t>
      </w:r>
      <w:r>
        <w:rPr>
          <w:lang w:eastAsia="zh-CN"/>
        </w:rPr>
        <w:t>UE S</w:t>
      </w:r>
      <w:r>
        <w:t>ervice ID</w:t>
      </w:r>
      <w:r>
        <w:rPr>
          <w:rFonts w:eastAsia="DengXian"/>
        </w:rPr>
        <w:t xml:space="preserve"> is used by the Message Gateway to register with the MSGin5G </w:t>
      </w:r>
      <w:r>
        <w:rPr>
          <w:rFonts w:eastAsia="DengXian"/>
          <w:lang w:eastAsia="zh-CN"/>
        </w:rPr>
        <w:t>S</w:t>
      </w:r>
      <w:r>
        <w:rPr>
          <w:rFonts w:eastAsia="DengXian"/>
        </w:rPr>
        <w:t>erver</w:t>
      </w:r>
      <w:r w:rsidR="001B5936" w:rsidRPr="001B5936">
        <w:rPr>
          <w:rFonts w:eastAsia="DengXian"/>
        </w:rPr>
        <w:t xml:space="preserve"> on behalf of Legacy 3GPP UE or Non-3GPP UE</w:t>
      </w:r>
      <w:r>
        <w:rPr>
          <w:rFonts w:eastAsia="DengXian"/>
        </w:rPr>
        <w:t>,</w:t>
      </w:r>
      <w:r>
        <w:t xml:space="preserve"> to map into the </w:t>
      </w:r>
      <w:r>
        <w:rPr>
          <w:lang w:eastAsia="zh-CN"/>
        </w:rPr>
        <w:t>S</w:t>
      </w:r>
      <w:r>
        <w:t>ervice ID in their defined message delivery mechanisms for interworking</w:t>
      </w:r>
      <w:r>
        <w:rPr>
          <w:lang w:eastAsia="zh-CN"/>
        </w:rPr>
        <w:t xml:space="preserve">, </w:t>
      </w:r>
      <w:r>
        <w:rPr>
          <w:rFonts w:eastAsia="DengXian"/>
        </w:rPr>
        <w:t xml:space="preserve">and to send/receive </w:t>
      </w:r>
      <w:bookmarkStart w:id="206" w:name="OLE_LINK24"/>
      <w:r>
        <w:rPr>
          <w:rFonts w:eastAsia="DengXian"/>
        </w:rPr>
        <w:t xml:space="preserve">MSGin5G </w:t>
      </w:r>
      <w:bookmarkEnd w:id="206"/>
      <w:r>
        <w:rPr>
          <w:rFonts w:eastAsia="DengXian"/>
        </w:rPr>
        <w:t xml:space="preserve">messages to/from MSGin5G </w:t>
      </w:r>
      <w:r>
        <w:rPr>
          <w:rFonts w:eastAsia="DengXian"/>
          <w:lang w:eastAsia="zh-CN"/>
        </w:rPr>
        <w:t>S</w:t>
      </w:r>
      <w:r>
        <w:rPr>
          <w:rFonts w:eastAsia="DengXian"/>
        </w:rPr>
        <w:t>erver on</w:t>
      </w:r>
      <w:r>
        <w:rPr>
          <w:rFonts w:eastAsia="DengXian"/>
          <w:lang w:eastAsia="zh-CN"/>
        </w:rPr>
        <w:t xml:space="preserve"> </w:t>
      </w:r>
      <w:r>
        <w:rPr>
          <w:rFonts w:eastAsia="DengXian"/>
        </w:rPr>
        <w:t xml:space="preserve">behalf of </w:t>
      </w:r>
      <w:bookmarkStart w:id="207" w:name="OLE_LINK25"/>
      <w:bookmarkStart w:id="208" w:name="OLE_LINK26"/>
      <w:r>
        <w:rPr>
          <w:rFonts w:eastAsia="DengXian"/>
        </w:rPr>
        <w:t>Legacy 3GPP UE or Non-3GPP UE</w:t>
      </w:r>
      <w:bookmarkEnd w:id="207"/>
      <w:bookmarkEnd w:id="208"/>
      <w:r>
        <w:t>.</w:t>
      </w:r>
    </w:p>
    <w:p w14:paraId="19D6D5C0" w14:textId="77777777" w:rsidR="00256BFD" w:rsidRDefault="00256BFD" w:rsidP="00256BFD">
      <w:pPr>
        <w:pStyle w:val="Heading3"/>
        <w:rPr>
          <w:rFonts w:eastAsia="SimSun"/>
        </w:rPr>
      </w:pPr>
      <w:bookmarkStart w:id="209" w:name="_Toc63081627"/>
      <w:bookmarkStart w:id="210" w:name="_Toc162954083"/>
      <w:r>
        <w:rPr>
          <w:rFonts w:eastAsia="SimSun"/>
        </w:rPr>
        <w:t>6.</w:t>
      </w:r>
      <w:r>
        <w:rPr>
          <w:rFonts w:eastAsia="SimSun"/>
          <w:lang w:eastAsia="zh-CN"/>
        </w:rPr>
        <w:t>1</w:t>
      </w:r>
      <w:r>
        <w:rPr>
          <w:rFonts w:eastAsia="SimSun"/>
        </w:rPr>
        <w:t>.</w:t>
      </w:r>
      <w:r>
        <w:rPr>
          <w:rFonts w:eastAsia="SimSun"/>
          <w:lang w:eastAsia="zh-CN"/>
        </w:rPr>
        <w:t>3</w:t>
      </w:r>
      <w:r>
        <w:rPr>
          <w:rFonts w:eastAsia="SimSun"/>
        </w:rPr>
        <w:tab/>
        <w:t xml:space="preserve">Application </w:t>
      </w:r>
      <w:r>
        <w:rPr>
          <w:rFonts w:eastAsia="SimSun"/>
          <w:lang w:eastAsia="zh-CN"/>
        </w:rPr>
        <w:t>S</w:t>
      </w:r>
      <w:r>
        <w:rPr>
          <w:rFonts w:eastAsia="SimSun"/>
        </w:rPr>
        <w:t>erver</w:t>
      </w:r>
      <w:r>
        <w:rPr>
          <w:rFonts w:eastAsia="SimSun"/>
          <w:lang w:eastAsia="zh-CN"/>
        </w:rPr>
        <w:t xml:space="preserve"> S</w:t>
      </w:r>
      <w:r>
        <w:rPr>
          <w:rFonts w:eastAsia="SimSun"/>
        </w:rPr>
        <w:t xml:space="preserve">ervice </w:t>
      </w:r>
      <w:r>
        <w:rPr>
          <w:rFonts w:eastAsia="SimSun"/>
          <w:lang w:eastAsia="zh-CN"/>
        </w:rPr>
        <w:t>I</w:t>
      </w:r>
      <w:r>
        <w:rPr>
          <w:rFonts w:eastAsia="SimSun"/>
        </w:rPr>
        <w:t xml:space="preserve">dentity (AS </w:t>
      </w:r>
      <w:r>
        <w:rPr>
          <w:rFonts w:eastAsia="SimSun"/>
          <w:lang w:eastAsia="zh-CN"/>
        </w:rPr>
        <w:t>S</w:t>
      </w:r>
      <w:r>
        <w:rPr>
          <w:rFonts w:eastAsia="SimSun"/>
        </w:rPr>
        <w:t>ervice ID)</w:t>
      </w:r>
      <w:bookmarkEnd w:id="209"/>
      <w:bookmarkEnd w:id="210"/>
    </w:p>
    <w:p w14:paraId="61D2E982" w14:textId="0A9559DD" w:rsidR="00256BFD" w:rsidRDefault="00256BFD" w:rsidP="00256BFD">
      <w:pPr>
        <w:rPr>
          <w:rFonts w:eastAsia="SimSun"/>
          <w:lang w:eastAsia="zh-CN"/>
        </w:rPr>
      </w:pPr>
      <w:r>
        <w:rPr>
          <w:lang w:eastAsia="zh-CN"/>
        </w:rPr>
        <w:t>AS Service ID is t</w:t>
      </w:r>
      <w:r>
        <w:t>he</w:t>
      </w:r>
      <w:r>
        <w:rPr>
          <w:lang w:eastAsia="zh-CN"/>
        </w:rPr>
        <w:t xml:space="preserve"> </w:t>
      </w:r>
      <w:r>
        <w:t xml:space="preserve">identifier </w:t>
      </w:r>
      <w:r>
        <w:rPr>
          <w:lang w:eastAsia="zh-CN"/>
        </w:rPr>
        <w:t>of</w:t>
      </w:r>
      <w:r>
        <w:t xml:space="preserve"> </w:t>
      </w:r>
      <w:r>
        <w:rPr>
          <w:lang w:eastAsia="zh-CN"/>
        </w:rPr>
        <w:t xml:space="preserve">an </w:t>
      </w:r>
      <w:r>
        <w:t xml:space="preserve">Application </w:t>
      </w:r>
      <w:r>
        <w:rPr>
          <w:lang w:eastAsia="zh-CN"/>
        </w:rPr>
        <w:t>S</w:t>
      </w:r>
      <w:r>
        <w:t>erver</w:t>
      </w:r>
      <w:r>
        <w:rPr>
          <w:lang w:eastAsia="zh-CN"/>
        </w:rPr>
        <w:t>. It</w:t>
      </w:r>
      <w:r>
        <w:t xml:space="preserve"> </w:t>
      </w:r>
      <w:r>
        <w:rPr>
          <w:lang w:eastAsia="zh-CN"/>
        </w:rPr>
        <w:t xml:space="preserve">is </w:t>
      </w:r>
      <w:r>
        <w:t>use</w:t>
      </w:r>
      <w:r>
        <w:rPr>
          <w:lang w:eastAsia="zh-CN"/>
        </w:rPr>
        <w:t>d</w:t>
      </w:r>
      <w:r>
        <w:t xml:space="preserve"> to perform mutual authentication with the MSGin5G </w:t>
      </w:r>
      <w:r>
        <w:rPr>
          <w:lang w:eastAsia="zh-CN"/>
        </w:rPr>
        <w:t>S</w:t>
      </w:r>
      <w:r>
        <w:t>erver for establishing a secured service connection</w:t>
      </w:r>
      <w:r>
        <w:rPr>
          <w:rFonts w:eastAsia="DengXian"/>
        </w:rPr>
        <w:t xml:space="preserve">, and it is used to send/receive </w:t>
      </w:r>
      <w:r w:rsidR="001B5936" w:rsidRPr="001B5936">
        <w:rPr>
          <w:rFonts w:eastAsia="DengXian"/>
        </w:rPr>
        <w:t>message API request/response</w:t>
      </w:r>
      <w:r w:rsidR="001B5936">
        <w:rPr>
          <w:rFonts w:eastAsia="DengXian"/>
        </w:rPr>
        <w:t xml:space="preserve"> </w:t>
      </w:r>
      <w:r>
        <w:rPr>
          <w:rFonts w:eastAsia="DengXian"/>
        </w:rPr>
        <w:t xml:space="preserve">to/from </w:t>
      </w:r>
      <w:r>
        <w:t xml:space="preserve">other </w:t>
      </w:r>
      <w:r>
        <w:rPr>
          <w:lang w:eastAsia="zh-CN"/>
        </w:rPr>
        <w:t>MSGin5G Service endpoints via</w:t>
      </w:r>
      <w:r>
        <w:t xml:space="preserve"> </w:t>
      </w:r>
      <w:r>
        <w:rPr>
          <w:rFonts w:eastAsia="DengXian"/>
        </w:rPr>
        <w:t xml:space="preserve">MSGin5G </w:t>
      </w:r>
      <w:r>
        <w:rPr>
          <w:rFonts w:eastAsia="DengXian"/>
          <w:lang w:eastAsia="zh-CN"/>
        </w:rPr>
        <w:t>S</w:t>
      </w:r>
      <w:r>
        <w:rPr>
          <w:rFonts w:eastAsia="DengXian"/>
        </w:rPr>
        <w:t>erver.</w:t>
      </w:r>
    </w:p>
    <w:p w14:paraId="73551A5B" w14:textId="77777777" w:rsidR="00256BFD" w:rsidRDefault="00256BFD" w:rsidP="00256BFD">
      <w:pPr>
        <w:pStyle w:val="Heading3"/>
        <w:rPr>
          <w:rFonts w:eastAsia="SimSun"/>
        </w:rPr>
      </w:pPr>
      <w:bookmarkStart w:id="211" w:name="_Toc162954084"/>
      <w:r>
        <w:rPr>
          <w:rFonts w:eastAsia="SimSun"/>
        </w:rPr>
        <w:t>6.1.</w:t>
      </w:r>
      <w:r>
        <w:rPr>
          <w:rFonts w:eastAsia="SimSun"/>
          <w:lang w:eastAsia="zh-CN"/>
        </w:rPr>
        <w:t>4</w:t>
      </w:r>
      <w:r>
        <w:rPr>
          <w:rFonts w:eastAsia="SimSun"/>
        </w:rPr>
        <w:tab/>
        <w:t xml:space="preserve">Message Gateway </w:t>
      </w:r>
      <w:r>
        <w:rPr>
          <w:rFonts w:eastAsia="SimSun"/>
          <w:lang w:eastAsia="zh-CN"/>
        </w:rPr>
        <w:t>S</w:t>
      </w:r>
      <w:r>
        <w:rPr>
          <w:rFonts w:eastAsia="SimSun"/>
        </w:rPr>
        <w:t xml:space="preserve">ervice </w:t>
      </w:r>
      <w:r>
        <w:rPr>
          <w:rFonts w:eastAsia="SimSun"/>
          <w:lang w:eastAsia="zh-CN"/>
        </w:rPr>
        <w:t>I</w:t>
      </w:r>
      <w:r>
        <w:rPr>
          <w:rFonts w:eastAsia="SimSun"/>
        </w:rPr>
        <w:t>dentity (</w:t>
      </w:r>
      <w:r>
        <w:rPr>
          <w:rFonts w:eastAsia="SimSun"/>
          <w:lang w:eastAsia="zh-CN"/>
        </w:rPr>
        <w:t>M</w:t>
      </w:r>
      <w:r>
        <w:rPr>
          <w:rFonts w:eastAsia="SimSun"/>
        </w:rPr>
        <w:t xml:space="preserve">GW </w:t>
      </w:r>
      <w:r>
        <w:rPr>
          <w:rFonts w:eastAsia="SimSun"/>
          <w:lang w:eastAsia="zh-CN"/>
        </w:rPr>
        <w:t>S</w:t>
      </w:r>
      <w:r>
        <w:rPr>
          <w:rFonts w:eastAsia="SimSun"/>
        </w:rPr>
        <w:t>ervice ID)</w:t>
      </w:r>
      <w:bookmarkEnd w:id="211"/>
    </w:p>
    <w:p w14:paraId="22E1181C" w14:textId="5713E44C" w:rsidR="00256BFD" w:rsidRDefault="00256BFD" w:rsidP="00256BFD">
      <w:pPr>
        <w:rPr>
          <w:rFonts w:eastAsia="SimSun"/>
          <w:lang w:eastAsia="zh-CN"/>
        </w:rPr>
      </w:pPr>
      <w:r>
        <w:rPr>
          <w:lang w:eastAsia="zh-CN"/>
        </w:rPr>
        <w:t>M</w:t>
      </w:r>
      <w:r>
        <w:t xml:space="preserve">GW </w:t>
      </w:r>
      <w:r>
        <w:rPr>
          <w:lang w:eastAsia="zh-CN"/>
        </w:rPr>
        <w:t>S</w:t>
      </w:r>
      <w:r>
        <w:t xml:space="preserve">ervice ID </w:t>
      </w:r>
      <w:r>
        <w:rPr>
          <w:lang w:eastAsia="zh-CN"/>
        </w:rPr>
        <w:t xml:space="preserve">is </w:t>
      </w:r>
      <w:r>
        <w:t xml:space="preserve">the identifier </w:t>
      </w:r>
      <w:r>
        <w:rPr>
          <w:lang w:eastAsia="zh-CN"/>
        </w:rPr>
        <w:t>of</w:t>
      </w:r>
      <w:r>
        <w:t xml:space="preserve"> Message Gateway</w:t>
      </w:r>
      <w:r>
        <w:rPr>
          <w:lang w:eastAsia="zh-CN"/>
        </w:rPr>
        <w:t>. It</w:t>
      </w:r>
      <w:r>
        <w:t xml:space="preserve"> </w:t>
      </w:r>
      <w:r>
        <w:rPr>
          <w:lang w:eastAsia="zh-CN"/>
        </w:rPr>
        <w:t xml:space="preserve">is </w:t>
      </w:r>
      <w:r>
        <w:t>use</w:t>
      </w:r>
      <w:r>
        <w:rPr>
          <w:lang w:eastAsia="zh-CN"/>
        </w:rPr>
        <w:t>d</w:t>
      </w:r>
      <w:r>
        <w:t xml:space="preserve"> to perform mutual authentication with the MSGin5G </w:t>
      </w:r>
      <w:r>
        <w:rPr>
          <w:lang w:eastAsia="zh-CN"/>
        </w:rPr>
        <w:t>S</w:t>
      </w:r>
      <w:r>
        <w:t>erver for establishing a secured service connection</w:t>
      </w:r>
      <w:r>
        <w:rPr>
          <w:rFonts w:eastAsia="DengXian"/>
        </w:rPr>
        <w:t>.</w:t>
      </w:r>
    </w:p>
    <w:p w14:paraId="3066B82C" w14:textId="77777777" w:rsidR="00256BFD" w:rsidRDefault="00256BFD" w:rsidP="00256BFD">
      <w:pPr>
        <w:pStyle w:val="Heading2"/>
        <w:rPr>
          <w:rFonts w:eastAsia="SimSun"/>
          <w:lang w:val="en-US" w:eastAsia="zh-CN"/>
        </w:rPr>
      </w:pPr>
      <w:bookmarkStart w:id="212" w:name="_Toc162954085"/>
      <w:r>
        <w:rPr>
          <w:rFonts w:eastAsia="SimSun"/>
          <w:lang w:val="en-US" w:eastAsia="zh-CN"/>
        </w:rPr>
        <w:t>6.2</w:t>
      </w:r>
      <w:r>
        <w:rPr>
          <w:rFonts w:eastAsia="SimSun"/>
          <w:lang w:val="en-US" w:eastAsia="zh-CN"/>
        </w:rPr>
        <w:tab/>
        <w:t>MSGin5G Group Service Identity (Group Service ID)</w:t>
      </w:r>
      <w:bookmarkEnd w:id="212"/>
    </w:p>
    <w:p w14:paraId="6FB44D31" w14:textId="77A8CE6F" w:rsidR="00256BFD" w:rsidRDefault="00256BFD" w:rsidP="00256BFD">
      <w:pPr>
        <w:rPr>
          <w:rFonts w:eastAsia="SimSun"/>
          <w:noProof/>
          <w:lang w:val="en-US"/>
        </w:rPr>
      </w:pPr>
      <w:r>
        <w:rPr>
          <w:noProof/>
          <w:lang w:val="en-US"/>
        </w:rPr>
        <w:t xml:space="preserve">The Group </w:t>
      </w:r>
      <w:r>
        <w:rPr>
          <w:noProof/>
          <w:lang w:val="en-US" w:eastAsia="zh-CN"/>
        </w:rPr>
        <w:t>S</w:t>
      </w:r>
      <w:r>
        <w:rPr>
          <w:noProof/>
          <w:lang w:val="en-US"/>
        </w:rPr>
        <w:t xml:space="preserve">ervice ID is a unique identifier within the MSGin5G </w:t>
      </w:r>
      <w:r>
        <w:rPr>
          <w:noProof/>
          <w:lang w:val="en-US" w:eastAsia="zh-CN"/>
        </w:rPr>
        <w:t>S</w:t>
      </w:r>
      <w:r>
        <w:rPr>
          <w:noProof/>
          <w:lang w:val="en-US"/>
        </w:rPr>
        <w:t xml:space="preserve">ervice that represents a pre-defined </w:t>
      </w:r>
      <w:r>
        <w:rPr>
          <w:noProof/>
          <w:lang w:val="en-US" w:eastAsia="zh-CN"/>
        </w:rPr>
        <w:t>MSGin5G G</w:t>
      </w:r>
      <w:r>
        <w:rPr>
          <w:noProof/>
          <w:lang w:val="en-US"/>
        </w:rPr>
        <w:t xml:space="preserve">roup. A pre-defined </w:t>
      </w:r>
      <w:r>
        <w:rPr>
          <w:noProof/>
          <w:lang w:val="en-US" w:eastAsia="zh-CN"/>
        </w:rPr>
        <w:t>MSGin5G G</w:t>
      </w:r>
      <w:r>
        <w:rPr>
          <w:noProof/>
          <w:lang w:val="en-US"/>
        </w:rPr>
        <w:t xml:space="preserve">roup </w:t>
      </w:r>
      <w:r>
        <w:rPr>
          <w:noProof/>
          <w:lang w:val="en-US" w:eastAsia="zh-CN"/>
        </w:rPr>
        <w:t>is established before the MSGin5G Group messages are sent to it, and is assigned a</w:t>
      </w:r>
      <w:r>
        <w:rPr>
          <w:noProof/>
          <w:lang w:val="en-US"/>
        </w:rPr>
        <w:t xml:space="preserve"> unique</w:t>
      </w:r>
      <w:r>
        <w:rPr>
          <w:noProof/>
          <w:lang w:val="en-US" w:eastAsia="zh-CN"/>
        </w:rPr>
        <w:t xml:space="preserve"> and </w:t>
      </w:r>
      <w:r>
        <w:rPr>
          <w:lang w:eastAsia="zh-CN"/>
        </w:rPr>
        <w:t>p</w:t>
      </w:r>
      <w:r>
        <w:t>ermanent</w:t>
      </w:r>
      <w:r>
        <w:rPr>
          <w:noProof/>
          <w:lang w:val="en-US"/>
        </w:rPr>
        <w:t xml:space="preserve"> Group </w:t>
      </w:r>
      <w:r>
        <w:rPr>
          <w:noProof/>
          <w:lang w:val="en-US" w:eastAsia="zh-CN"/>
        </w:rPr>
        <w:t>S</w:t>
      </w:r>
      <w:r>
        <w:rPr>
          <w:noProof/>
          <w:lang w:val="en-US"/>
        </w:rPr>
        <w:t>ervice ID</w:t>
      </w:r>
      <w:r>
        <w:rPr>
          <w:noProof/>
          <w:lang w:val="en-US" w:eastAsia="zh-CN"/>
        </w:rPr>
        <w:t xml:space="preserve"> when it is established.</w:t>
      </w:r>
      <w:r>
        <w:rPr>
          <w:noProof/>
          <w:lang w:val="en-US"/>
        </w:rPr>
        <w:t xml:space="preserve"> </w:t>
      </w:r>
      <w:r>
        <w:rPr>
          <w:noProof/>
          <w:lang w:val="en-US" w:eastAsia="zh-CN"/>
        </w:rPr>
        <w:t>T</w:t>
      </w:r>
      <w:r>
        <w:rPr>
          <w:noProof/>
          <w:lang w:val="en-US"/>
        </w:rPr>
        <w:t xml:space="preserve">his Group </w:t>
      </w:r>
      <w:r>
        <w:rPr>
          <w:noProof/>
          <w:lang w:val="en-US" w:eastAsia="zh-CN"/>
        </w:rPr>
        <w:t>S</w:t>
      </w:r>
      <w:r>
        <w:rPr>
          <w:noProof/>
          <w:lang w:val="en-US"/>
        </w:rPr>
        <w:t xml:space="preserve">ervice ID shall be communicated to all members of the group. A </w:t>
      </w:r>
      <w:r>
        <w:rPr>
          <w:noProof/>
          <w:lang w:val="en-US" w:eastAsia="zh-CN"/>
        </w:rPr>
        <w:t>s</w:t>
      </w:r>
      <w:r>
        <w:rPr>
          <w:noProof/>
          <w:lang w:val="en-US"/>
        </w:rPr>
        <w:t xml:space="preserve">ervice </w:t>
      </w:r>
      <w:r>
        <w:rPr>
          <w:noProof/>
          <w:lang w:val="en-US" w:eastAsia="zh-CN"/>
        </w:rPr>
        <w:t>e</w:t>
      </w:r>
      <w:r>
        <w:rPr>
          <w:noProof/>
          <w:lang w:val="en-US"/>
        </w:rPr>
        <w:t>ndpoint (</w:t>
      </w:r>
      <w:r w:rsidR="001B5936" w:rsidRPr="001B5936">
        <w:rPr>
          <w:noProof/>
          <w:lang w:val="en-US"/>
        </w:rPr>
        <w:t xml:space="preserve">MSGin5G </w:t>
      </w:r>
      <w:r>
        <w:rPr>
          <w:noProof/>
          <w:lang w:val="en-US"/>
        </w:rPr>
        <w:t xml:space="preserve">UE or Application </w:t>
      </w:r>
      <w:r>
        <w:rPr>
          <w:noProof/>
          <w:lang w:val="en-US" w:eastAsia="zh-CN"/>
        </w:rPr>
        <w:t>S</w:t>
      </w:r>
      <w:r>
        <w:rPr>
          <w:noProof/>
          <w:lang w:val="en-US"/>
        </w:rPr>
        <w:t xml:space="preserve">erver) shall use this Group </w:t>
      </w:r>
      <w:r>
        <w:rPr>
          <w:noProof/>
          <w:lang w:val="en-US" w:eastAsia="zh-CN"/>
        </w:rPr>
        <w:t>S</w:t>
      </w:r>
      <w:r>
        <w:rPr>
          <w:noProof/>
          <w:lang w:val="en-US"/>
        </w:rPr>
        <w:t>ervice ID to send a message to all members of the group.</w:t>
      </w:r>
    </w:p>
    <w:p w14:paraId="73024F80" w14:textId="77777777" w:rsidR="00256BFD" w:rsidRDefault="00256BFD" w:rsidP="00256BFD">
      <w:pPr>
        <w:rPr>
          <w:noProof/>
          <w:lang w:val="en-US" w:eastAsia="zh-CN"/>
        </w:rPr>
      </w:pPr>
      <w:r>
        <w:rPr>
          <w:noProof/>
          <w:lang w:val="en-US"/>
        </w:rPr>
        <w:t xml:space="preserve">The Group </w:t>
      </w:r>
      <w:r>
        <w:rPr>
          <w:noProof/>
          <w:lang w:val="en-US" w:eastAsia="zh-CN"/>
        </w:rPr>
        <w:t>S</w:t>
      </w:r>
      <w:r>
        <w:rPr>
          <w:noProof/>
          <w:lang w:val="en-US"/>
        </w:rPr>
        <w:t xml:space="preserve">ervice ID shall be a </w:t>
      </w:r>
      <w:r>
        <w:rPr>
          <w:noProof/>
          <w:lang w:val="en-US" w:eastAsia="zh-CN"/>
        </w:rPr>
        <w:t xml:space="preserve">unique </w:t>
      </w:r>
      <w:r>
        <w:rPr>
          <w:noProof/>
          <w:lang w:val="en-US"/>
        </w:rPr>
        <w:t>URI that can be used to identify where the group is hosted.</w:t>
      </w:r>
    </w:p>
    <w:p w14:paraId="3AB0E7B2" w14:textId="77777777" w:rsidR="00256BFD" w:rsidRDefault="00256BFD" w:rsidP="00256BFD">
      <w:pPr>
        <w:pStyle w:val="Heading2"/>
        <w:rPr>
          <w:rFonts w:eastAsia="SimSun"/>
          <w:lang w:val="en-US" w:eastAsia="zh-CN"/>
        </w:rPr>
      </w:pPr>
      <w:bookmarkStart w:id="213" w:name="_Toc162954086"/>
      <w:r>
        <w:rPr>
          <w:rFonts w:eastAsia="SimSun"/>
          <w:lang w:val="en-US" w:eastAsia="zh-CN"/>
        </w:rPr>
        <w:t>6.3</w:t>
      </w:r>
      <w:r>
        <w:rPr>
          <w:rFonts w:eastAsia="SimSun"/>
          <w:lang w:val="en-US" w:eastAsia="zh-CN"/>
        </w:rPr>
        <w:tab/>
        <w:t>Broadcast Area Service Identity (Broadcast Area ID)</w:t>
      </w:r>
      <w:bookmarkEnd w:id="213"/>
    </w:p>
    <w:p w14:paraId="2FB57DCB" w14:textId="77777777" w:rsidR="00256BFD" w:rsidRDefault="00256BFD" w:rsidP="00256BFD">
      <w:pPr>
        <w:rPr>
          <w:rFonts w:eastAsia="SimSun"/>
          <w:lang w:eastAsia="zh-CN"/>
        </w:rPr>
      </w:pPr>
      <w:r>
        <w:rPr>
          <w:lang w:val="en-US" w:eastAsia="zh-CN"/>
        </w:rPr>
        <w:t xml:space="preserve">The Broadcast Area ID is </w:t>
      </w:r>
      <w:r>
        <w:rPr>
          <w:lang w:eastAsia="zh-CN"/>
        </w:rPr>
        <w:t>t</w:t>
      </w:r>
      <w:r>
        <w:t>he identity of the Service Area where the broadcast message is delivered.</w:t>
      </w:r>
    </w:p>
    <w:p w14:paraId="60A79E53" w14:textId="77777777" w:rsidR="00256BFD" w:rsidRDefault="00256BFD" w:rsidP="00256BFD">
      <w:pPr>
        <w:pStyle w:val="Heading2"/>
        <w:rPr>
          <w:rFonts w:eastAsia="SimSun"/>
          <w:lang w:val="en-US" w:eastAsia="zh-CN"/>
        </w:rPr>
      </w:pPr>
      <w:bookmarkStart w:id="214" w:name="_Toc54367851"/>
      <w:bookmarkStart w:id="215" w:name="_Toc57900986"/>
      <w:bookmarkStart w:id="216" w:name="_Toc162954087"/>
      <w:r>
        <w:rPr>
          <w:rFonts w:eastAsia="SimSun"/>
          <w:lang w:val="en-US" w:eastAsia="zh-CN"/>
        </w:rPr>
        <w:t>6.4</w:t>
      </w:r>
      <w:r>
        <w:rPr>
          <w:rFonts w:eastAsia="SimSun"/>
          <w:lang w:val="en-US" w:eastAsia="zh-CN"/>
        </w:rPr>
        <w:tab/>
        <w:t>MSGin5G UE Identity (MSGin5G UE ID)</w:t>
      </w:r>
      <w:bookmarkEnd w:id="214"/>
      <w:bookmarkEnd w:id="215"/>
      <w:bookmarkEnd w:id="216"/>
    </w:p>
    <w:p w14:paraId="1971BE3B" w14:textId="68CB22CB" w:rsidR="00256BFD" w:rsidRDefault="00256BFD" w:rsidP="00256BFD">
      <w:pPr>
        <w:rPr>
          <w:rFonts w:eastAsia="DengXian"/>
          <w:lang w:eastAsia="zh-CN"/>
        </w:rPr>
      </w:pPr>
      <w:r>
        <w:t xml:space="preserve">The </w:t>
      </w:r>
      <w:r>
        <w:rPr>
          <w:lang w:eastAsia="zh-CN"/>
        </w:rPr>
        <w:t xml:space="preserve">MSGin5G UE </w:t>
      </w:r>
      <w:r>
        <w:t xml:space="preserve">ID is a unique identifier that represents the </w:t>
      </w:r>
      <w:r>
        <w:rPr>
          <w:lang w:eastAsia="zh-CN"/>
        </w:rPr>
        <w:t xml:space="preserve">MSGin5G </w:t>
      </w:r>
      <w:r>
        <w:t>UE</w:t>
      </w:r>
      <w:r>
        <w:rPr>
          <w:lang w:eastAsia="zh-CN"/>
        </w:rPr>
        <w:t xml:space="preserve"> (i.e. the device identifier of the MSGin5G UE)</w:t>
      </w:r>
      <w:r>
        <w:rPr>
          <w:rFonts w:eastAsia="DengXian"/>
        </w:rPr>
        <w:t>.</w:t>
      </w:r>
      <w:r>
        <w:rPr>
          <w:rFonts w:eastAsia="DengXian"/>
          <w:lang w:eastAsia="zh-CN"/>
        </w:rPr>
        <w:t xml:space="preserve"> The MSGin5G UE ID may be pre-configured to the MSGin5G UE by its vendor.</w:t>
      </w:r>
    </w:p>
    <w:p w14:paraId="3B9B9C60" w14:textId="77777777" w:rsidR="00256BFD" w:rsidRDefault="00256BFD" w:rsidP="00256BFD">
      <w:pPr>
        <w:pStyle w:val="Heading2"/>
        <w:rPr>
          <w:rFonts w:eastAsia="SimSun"/>
        </w:rPr>
      </w:pPr>
      <w:bookmarkStart w:id="217" w:name="_Toc162954088"/>
      <w:r>
        <w:rPr>
          <w:rFonts w:eastAsia="SimSun"/>
        </w:rPr>
        <w:t>6.5</w:t>
      </w:r>
      <w:r>
        <w:rPr>
          <w:rFonts w:eastAsia="SimSun"/>
        </w:rPr>
        <w:tab/>
        <w:t>Non-MSGin5G UE identity (Non-MSGin5G UE ID)</w:t>
      </w:r>
      <w:bookmarkEnd w:id="217"/>
    </w:p>
    <w:p w14:paraId="5BCAD887" w14:textId="285AD30C" w:rsidR="00256BFD" w:rsidRDefault="00256BFD" w:rsidP="00256BFD">
      <w:pPr>
        <w:rPr>
          <w:rFonts w:eastAsia="SimSun"/>
          <w:lang w:eastAsia="zh-CN"/>
        </w:rPr>
      </w:pPr>
      <w:r>
        <w:t xml:space="preserve">The </w:t>
      </w:r>
      <w:r>
        <w:rPr>
          <w:lang w:eastAsia="zh-CN"/>
        </w:rPr>
        <w:t xml:space="preserve">Non-MSGin5G UE </w:t>
      </w:r>
      <w:r>
        <w:t xml:space="preserve">ID is a unique identifier that represents the </w:t>
      </w:r>
      <w:r>
        <w:rPr>
          <w:lang w:eastAsia="zh-CN"/>
        </w:rPr>
        <w:t>Non-MSGin5G UE</w:t>
      </w:r>
      <w:r>
        <w:t>.</w:t>
      </w:r>
      <w:r>
        <w:rPr>
          <w:lang w:eastAsia="zh-CN"/>
        </w:rPr>
        <w:t xml:space="preserve"> A Non-MSGin5G UE ID is associated with a specific Non-MSGin5G UE. It is used by the Message Gateway in the MSGin5G Service to record the Non-MSGin5G UE. It is also used by the Message Gateway as a part of VAL UE ID when the Message Gateway executes the Non-MSGin5G UE configuration procedure on behalf of a Non-MSGin5G UE. The format of Non-MSGin5G UE ID may differ among different VALs. The non-MSGin5G ID may be pre-configured to the Non-MSGin5G UE by its vendor.</w:t>
      </w:r>
    </w:p>
    <w:p w14:paraId="0FE1A217" w14:textId="77777777" w:rsidR="00256BFD" w:rsidRDefault="00256BFD" w:rsidP="00256BFD">
      <w:pPr>
        <w:pStyle w:val="Heading2"/>
        <w:rPr>
          <w:rFonts w:eastAsia="SimSun"/>
          <w:lang w:val="en-US" w:eastAsia="zh-CN"/>
        </w:rPr>
      </w:pPr>
      <w:bookmarkStart w:id="218" w:name="_Toc162954089"/>
      <w:r>
        <w:rPr>
          <w:rFonts w:eastAsia="SimSun"/>
          <w:lang w:val="en-US" w:eastAsia="zh-CN"/>
        </w:rPr>
        <w:t>6.6</w:t>
      </w:r>
      <w:r>
        <w:rPr>
          <w:rFonts w:eastAsia="SimSun"/>
          <w:lang w:val="en-US" w:eastAsia="zh-CN"/>
        </w:rPr>
        <w:tab/>
        <w:t>Application Identity (Application ID)</w:t>
      </w:r>
      <w:bookmarkEnd w:id="218"/>
    </w:p>
    <w:p w14:paraId="5E14072C" w14:textId="77777777" w:rsidR="00256BFD" w:rsidRDefault="00256BFD" w:rsidP="00256BFD">
      <w:pPr>
        <w:rPr>
          <w:rFonts w:eastAsia="SimSun"/>
          <w:lang w:eastAsia="zh-CN"/>
        </w:rPr>
      </w:pPr>
      <w:r>
        <w:rPr>
          <w:lang w:eastAsia="zh-CN"/>
        </w:rPr>
        <w:t xml:space="preserve">Application ID is an </w:t>
      </w:r>
      <w:r>
        <w:t>identifier that represents the</w:t>
      </w:r>
      <w:r>
        <w:rPr>
          <w:lang w:eastAsia="zh-CN"/>
        </w:rPr>
        <w:t xml:space="preserve"> </w:t>
      </w:r>
      <w:r>
        <w:t xml:space="preserve">application for which the payload </w:t>
      </w:r>
      <w:r>
        <w:rPr>
          <w:lang w:eastAsia="zh-CN"/>
        </w:rPr>
        <w:t xml:space="preserve">of message </w:t>
      </w:r>
      <w:r>
        <w:t>is intended</w:t>
      </w:r>
      <w:r>
        <w:rPr>
          <w:lang w:eastAsia="zh-CN"/>
        </w:rPr>
        <w:t xml:space="preserve">. The </w:t>
      </w:r>
      <w:r>
        <w:rPr>
          <w:rFonts w:eastAsia="DengXian"/>
          <w:lang w:eastAsia="zh-CN"/>
        </w:rPr>
        <w:t>content of</w:t>
      </w:r>
      <w:r>
        <w:t xml:space="preserve"> </w:t>
      </w:r>
      <w:r>
        <w:rPr>
          <w:lang w:val="en-US" w:eastAsia="zh-CN"/>
        </w:rPr>
        <w:t>Application ID</w:t>
      </w:r>
      <w:r>
        <w:t xml:space="preserve"> is outside the scope of </w:t>
      </w:r>
      <w:r>
        <w:rPr>
          <w:lang w:eastAsia="zh-CN"/>
        </w:rPr>
        <w:t>this document</w:t>
      </w:r>
      <w:r>
        <w:t>.</w:t>
      </w:r>
    </w:p>
    <w:p w14:paraId="41641361" w14:textId="77777777" w:rsidR="00256BFD" w:rsidRDefault="00256BFD" w:rsidP="00256BFD">
      <w:pPr>
        <w:pStyle w:val="Heading2"/>
        <w:rPr>
          <w:rFonts w:eastAsia="SimSun"/>
          <w:lang w:val="en-US" w:eastAsia="zh-CN"/>
        </w:rPr>
      </w:pPr>
      <w:bookmarkStart w:id="219" w:name="_Toc162954090"/>
      <w:r>
        <w:rPr>
          <w:rFonts w:eastAsia="SimSun"/>
          <w:lang w:val="en-US" w:eastAsia="zh-CN"/>
        </w:rPr>
        <w:t>6.7</w:t>
      </w:r>
      <w:r>
        <w:rPr>
          <w:rFonts w:eastAsia="SimSun"/>
          <w:lang w:val="en-US" w:eastAsia="zh-CN"/>
        </w:rPr>
        <w:tab/>
        <w:t>MSGin5G Server address</w:t>
      </w:r>
      <w:bookmarkEnd w:id="219"/>
    </w:p>
    <w:p w14:paraId="37483566" w14:textId="77777777" w:rsidR="00256BFD" w:rsidRDefault="00256BFD" w:rsidP="00256BFD">
      <w:pPr>
        <w:rPr>
          <w:rFonts w:eastAsia="SimSun"/>
          <w:lang w:eastAsia="zh-CN"/>
        </w:rPr>
      </w:pPr>
      <w:r>
        <w:rPr>
          <w:lang w:eastAsia="zh-CN"/>
        </w:rPr>
        <w:t xml:space="preserve">MSGin5G Server address is the identifier of an MSGin5G Server within an MSGin5G service provider's domain. The </w:t>
      </w:r>
      <w:r>
        <w:t xml:space="preserve">MSGin5G </w:t>
      </w:r>
      <w:r>
        <w:rPr>
          <w:lang w:eastAsia="zh-CN"/>
        </w:rPr>
        <w:t>S</w:t>
      </w:r>
      <w:r>
        <w:t>ervice endpoints</w:t>
      </w:r>
      <w:r>
        <w:rPr>
          <w:lang w:eastAsia="zh-CN"/>
        </w:rPr>
        <w:t xml:space="preserve"> in this MSGin5G service provider's domain can contact an MSGin5G Server by using the MSGin5G Server address of this MSGin5G Server.</w:t>
      </w:r>
    </w:p>
    <w:p w14:paraId="683556A1" w14:textId="77777777" w:rsidR="00256BFD" w:rsidRDefault="00256BFD" w:rsidP="00256BFD">
      <w:pPr>
        <w:pStyle w:val="Heading1"/>
        <w:rPr>
          <w:rFonts w:eastAsia="SimSun"/>
        </w:rPr>
      </w:pPr>
      <w:bookmarkStart w:id="220" w:name="_Toc162954091"/>
      <w:r>
        <w:rPr>
          <w:rFonts w:eastAsia="SimSun"/>
          <w:lang w:eastAsia="zh-CN"/>
        </w:rPr>
        <w:lastRenderedPageBreak/>
        <w:t>7</w:t>
      </w:r>
      <w:r>
        <w:rPr>
          <w:rFonts w:eastAsia="SimSun"/>
        </w:rPr>
        <w:tab/>
        <w:t>Generic description of the MSGin5G Service (informative)</w:t>
      </w:r>
      <w:bookmarkEnd w:id="220"/>
    </w:p>
    <w:p w14:paraId="614950C1" w14:textId="77777777" w:rsidR="00256BFD" w:rsidRDefault="00256BFD" w:rsidP="00256BFD">
      <w:pPr>
        <w:pStyle w:val="Heading2"/>
        <w:rPr>
          <w:rFonts w:eastAsia="SimSun"/>
          <w:noProof/>
          <w:lang w:val="en-US"/>
        </w:rPr>
      </w:pPr>
      <w:bookmarkStart w:id="221" w:name="_Toc162954092"/>
      <w:r>
        <w:rPr>
          <w:rFonts w:eastAsia="SimSun"/>
          <w:noProof/>
          <w:lang w:val="en-US" w:eastAsia="zh-CN"/>
        </w:rPr>
        <w:t>7</w:t>
      </w:r>
      <w:r>
        <w:rPr>
          <w:rFonts w:eastAsia="SimSun"/>
          <w:noProof/>
          <w:lang w:val="en-US"/>
        </w:rPr>
        <w:t>.1</w:t>
      </w:r>
      <w:r>
        <w:rPr>
          <w:rFonts w:eastAsia="SimSun"/>
          <w:noProof/>
          <w:lang w:val="en-US"/>
        </w:rPr>
        <w:tab/>
        <w:t>General</w:t>
      </w:r>
      <w:bookmarkEnd w:id="221"/>
    </w:p>
    <w:p w14:paraId="54ABD607" w14:textId="77777777" w:rsidR="00256BFD" w:rsidRDefault="00256BFD" w:rsidP="00256BFD">
      <w:pPr>
        <w:rPr>
          <w:rFonts w:eastAsia="SimSun"/>
          <w:noProof/>
          <w:lang w:val="en-US"/>
        </w:rPr>
      </w:pPr>
      <w:r>
        <w:rPr>
          <w:lang w:eastAsia="zh-CN"/>
        </w:rPr>
        <w:t>Massive Internet of Things (MIoT) is one of key market segments of 5G. The typical IoT device communication is sending and receiving small data which can be delivered just in a message. The MSGin5G Service is designed and optimized for massive IoT device communication including thing-to-thing communication and person-to-thing communication.</w:t>
      </w:r>
    </w:p>
    <w:p w14:paraId="5F3EA32E" w14:textId="77777777" w:rsidR="00256BFD" w:rsidRDefault="00256BFD" w:rsidP="00256BFD">
      <w:pPr>
        <w:rPr>
          <w:lang w:eastAsia="zh-CN"/>
        </w:rPr>
      </w:pPr>
      <w:r>
        <w:rPr>
          <w:lang w:eastAsia="zh-CN"/>
        </w:rPr>
        <w:t>The MSGin5G Service is a message enabler for applications. An Application Client in a UE utilizes MSGin5G Service to send a message to another UE, to multiple UEs or to the Application Server, or the Application Server utilizes the MSGin5G Service to send a message to a UE or to multiple UEs. All messages will be routed via the MSGin5G Server in the 5G system. The MSGin5G Service flow is shown in figure 7.1-1.</w:t>
      </w:r>
    </w:p>
    <w:p w14:paraId="01071759" w14:textId="77777777" w:rsidR="00256BFD" w:rsidRDefault="00256BFD" w:rsidP="00256BFD">
      <w:pPr>
        <w:rPr>
          <w:lang w:eastAsia="zh-CN"/>
        </w:rPr>
      </w:pPr>
      <w:r>
        <w:rPr>
          <w:lang w:eastAsia="zh-CN"/>
        </w:rPr>
        <w:t>If the UE supports a legacy 3GPP message service (e.g. SMS, NIDD, or CB) and does not support the MSGin5G Service (i.e. UE has no MSGin5G Client), the message will be translated to the appropriate message delivery mechanism by the Legacy 3GPP Message Gateway. A UE that does not support any 3GPP message service can connect to the MSGin5G Service via Non-3GPP Message Gateway that facilitates the translation between the MSGin5G Service and non-3GPP message delivery mechanism. The connection between such UE and the gateway can be via 3GPP access or non 3GPP access (e.g. WLAN) and is out of scope of the present specification.</w:t>
      </w:r>
    </w:p>
    <w:p w14:paraId="08175993" w14:textId="77777777" w:rsidR="00256BFD" w:rsidRDefault="00256BFD" w:rsidP="00256BFD">
      <w:pPr>
        <w:rPr>
          <w:lang w:eastAsia="zh-CN"/>
        </w:rPr>
      </w:pPr>
      <w:r>
        <w:rPr>
          <w:lang w:eastAsia="zh-CN"/>
        </w:rPr>
        <w:t>An Application Server resides outside the 3GPP domain and connects to the MSGin5G Server via a CAPIF-aware reference point.</w:t>
      </w:r>
    </w:p>
    <w:p w14:paraId="02D3FE46" w14:textId="77777777" w:rsidR="00256BFD" w:rsidRDefault="00256BFD" w:rsidP="00256BFD">
      <w:pPr>
        <w:rPr>
          <w:lang w:eastAsia="zh-CN"/>
        </w:rPr>
      </w:pPr>
      <w:r>
        <w:rPr>
          <w:lang w:eastAsia="zh-CN"/>
        </w:rPr>
        <w:t>The message communication models include:</w:t>
      </w:r>
    </w:p>
    <w:p w14:paraId="19CE864E" w14:textId="77777777" w:rsidR="00256BFD" w:rsidRDefault="00256BFD" w:rsidP="00256BFD">
      <w:pPr>
        <w:pStyle w:val="B1"/>
        <w:rPr>
          <w:lang w:eastAsia="zh-CN"/>
        </w:rPr>
      </w:pPr>
      <w:r>
        <w:rPr>
          <w:lang w:eastAsia="zh-CN"/>
        </w:rPr>
        <w:t>-</w:t>
      </w:r>
      <w:r>
        <w:rPr>
          <w:lang w:eastAsia="zh-CN"/>
        </w:rPr>
        <w:tab/>
        <w:t>Point-to-Point messaging: message that is originated at a UE (UE A) and terminated at another UE (UE B, a Legacy 3GPP UE or a Non-3GPP UE).</w:t>
      </w:r>
    </w:p>
    <w:p w14:paraId="23032962" w14:textId="367CCD06" w:rsidR="00256BFD" w:rsidRDefault="00256BFD" w:rsidP="00256BFD">
      <w:pPr>
        <w:pStyle w:val="B1"/>
        <w:rPr>
          <w:lang w:eastAsia="zh-CN"/>
        </w:rPr>
      </w:pPr>
      <w:r>
        <w:rPr>
          <w:lang w:eastAsia="zh-CN"/>
        </w:rPr>
        <w:t>-</w:t>
      </w:r>
      <w:r>
        <w:rPr>
          <w:lang w:eastAsia="zh-CN"/>
        </w:rPr>
        <w:tab/>
        <w:t>A</w:t>
      </w:r>
      <w:r w:rsidR="008178D2">
        <w:rPr>
          <w:lang w:eastAsia="zh-CN"/>
        </w:rPr>
        <w:t>S</w:t>
      </w:r>
      <w:r>
        <w:rPr>
          <w:lang w:eastAsia="zh-CN"/>
        </w:rPr>
        <w:t>-to-Point messaging: message that is originated at an Application Sever and terminated at a UE.</w:t>
      </w:r>
    </w:p>
    <w:p w14:paraId="4B574890" w14:textId="6CD22370" w:rsidR="00256BFD" w:rsidRDefault="00256BFD" w:rsidP="00256BFD">
      <w:pPr>
        <w:pStyle w:val="B1"/>
        <w:rPr>
          <w:lang w:eastAsia="zh-CN"/>
        </w:rPr>
      </w:pPr>
      <w:r>
        <w:rPr>
          <w:lang w:eastAsia="zh-CN"/>
        </w:rPr>
        <w:t>-</w:t>
      </w:r>
      <w:r>
        <w:rPr>
          <w:lang w:eastAsia="zh-CN"/>
        </w:rPr>
        <w:tab/>
        <w:t>Point-to-A</w:t>
      </w:r>
      <w:r w:rsidR="008178D2">
        <w:rPr>
          <w:lang w:eastAsia="zh-CN"/>
        </w:rPr>
        <w:t>S</w:t>
      </w:r>
      <w:r>
        <w:rPr>
          <w:lang w:eastAsia="zh-CN"/>
        </w:rPr>
        <w:t xml:space="preserve"> messaging: message that is originated at a UE and terminated at an Application Sever</w:t>
      </w:r>
      <w:r w:rsidR="008178D2">
        <w:rPr>
          <w:lang w:eastAsia="zh-CN"/>
        </w:rPr>
        <w:t>.</w:t>
      </w:r>
    </w:p>
    <w:p w14:paraId="6E87A818" w14:textId="77777777" w:rsidR="00256BFD" w:rsidRDefault="00256BFD" w:rsidP="00256BFD">
      <w:pPr>
        <w:pStyle w:val="B1"/>
        <w:rPr>
          <w:lang w:eastAsia="zh-CN"/>
        </w:rPr>
      </w:pPr>
      <w:r>
        <w:rPr>
          <w:lang w:eastAsia="zh-CN"/>
        </w:rPr>
        <w:t>-</w:t>
      </w:r>
      <w:r>
        <w:rPr>
          <w:lang w:eastAsia="zh-CN"/>
        </w:rPr>
        <w:tab/>
        <w:t>Group Messaging: message that is originated at a UE or an Application Server and is terminated at a group of UEs (a group member can be of type UE A, Legacy 3GPP UE or Non-3GPP UE).</w:t>
      </w:r>
    </w:p>
    <w:p w14:paraId="654898E7" w14:textId="54A66BBC" w:rsidR="00256BFD" w:rsidRDefault="00256BFD" w:rsidP="00256BFD">
      <w:pPr>
        <w:pStyle w:val="B1"/>
        <w:rPr>
          <w:lang w:eastAsia="zh-CN"/>
        </w:rPr>
      </w:pPr>
      <w:r>
        <w:rPr>
          <w:lang w:eastAsia="zh-CN"/>
        </w:rPr>
        <w:t>-</w:t>
      </w:r>
      <w:r>
        <w:rPr>
          <w:lang w:eastAsia="zh-CN"/>
        </w:rPr>
        <w:tab/>
        <w:t>Broadcast Messaging: message that is originated at an Application Sever or an MSGin5G UE and broadcasted to all the UEs in a specific Broadcast Area within coverage of a cell or of multiple cells</w:t>
      </w:r>
      <w:r w:rsidR="008178D2">
        <w:rPr>
          <w:lang w:eastAsia="zh-CN"/>
        </w:rPr>
        <w:t>.</w:t>
      </w:r>
      <w:r>
        <w:rPr>
          <w:lang w:eastAsia="zh-CN"/>
        </w:rPr>
        <w:t xml:space="preserve"> </w:t>
      </w:r>
      <w:r w:rsidR="008178D2">
        <w:rPr>
          <w:lang w:eastAsia="zh-CN"/>
        </w:rPr>
        <w:t xml:space="preserve">An </w:t>
      </w:r>
      <w:r>
        <w:rPr>
          <w:lang w:eastAsia="zh-CN"/>
        </w:rPr>
        <w:t>existing broadcast function (e.g. CB specified in 3GPP TS 23.041 [14]) may be reused in broadcast messaging of MSGin5G Service.</w:t>
      </w:r>
    </w:p>
    <w:p w14:paraId="2D1EBD3F" w14:textId="77777777" w:rsidR="00256BFD" w:rsidRDefault="00256BFD" w:rsidP="00256BFD">
      <w:pPr>
        <w:pStyle w:val="B1"/>
        <w:rPr>
          <w:lang w:eastAsia="zh-CN"/>
        </w:rPr>
      </w:pPr>
      <w:r>
        <w:rPr>
          <w:lang w:eastAsia="zh-CN"/>
        </w:rPr>
        <w:t>-</w:t>
      </w:r>
      <w:r>
        <w:rPr>
          <w:lang w:eastAsia="zh-CN"/>
        </w:rPr>
        <w:tab/>
        <w:t>Topic Messaging: message that is originated at an Application Sever or a UE and is delivered to all UEs and Application Server(s) that have subscribed to the topic.</w:t>
      </w:r>
    </w:p>
    <w:p w14:paraId="0F4EDFDF" w14:textId="77777777" w:rsidR="00256BFD" w:rsidRDefault="00256BFD" w:rsidP="00256BFD">
      <w:pPr>
        <w:pStyle w:val="B1"/>
        <w:rPr>
          <w:lang w:eastAsia="zh-CN"/>
        </w:rPr>
      </w:pPr>
    </w:p>
    <w:p w14:paraId="5FEF3A83" w14:textId="77777777" w:rsidR="00256BFD" w:rsidRDefault="00256BFD" w:rsidP="00256BFD">
      <w:pPr>
        <w:pStyle w:val="TH"/>
        <w:rPr>
          <w:lang w:eastAsia="zh-CN"/>
        </w:rPr>
      </w:pPr>
      <w:r>
        <w:rPr>
          <w:rFonts w:eastAsia="SimSun"/>
        </w:rPr>
        <w:object w:dxaOrig="9630" w:dyaOrig="4860" w14:anchorId="1B17D460">
          <v:shape id="_x0000_i1031" type="#_x0000_t75" style="width:481.45pt;height:242.85pt" o:ole="">
            <v:imagedata r:id="rId23" o:title=""/>
          </v:shape>
          <o:OLEObject Type="Embed" ProgID="Visio.Drawing.11" ShapeID="_x0000_i1031" DrawAspect="Content" ObjectID="_1781086135" r:id="rId24"/>
        </w:object>
      </w:r>
    </w:p>
    <w:p w14:paraId="77A49EE2" w14:textId="77777777" w:rsidR="00256BFD" w:rsidRDefault="00256BFD" w:rsidP="00256BFD">
      <w:pPr>
        <w:pStyle w:val="TF"/>
      </w:pPr>
      <w:r>
        <w:t>Figure 7.1-1: The MSGin5G Service overview</w:t>
      </w:r>
    </w:p>
    <w:p w14:paraId="01704881" w14:textId="77777777" w:rsidR="00256BFD" w:rsidRDefault="00256BFD" w:rsidP="00256BFD">
      <w:pPr>
        <w:pStyle w:val="Heading2"/>
        <w:rPr>
          <w:rFonts w:eastAsia="SimSun"/>
          <w:noProof/>
        </w:rPr>
      </w:pPr>
      <w:bookmarkStart w:id="222" w:name="_Toc162954093"/>
      <w:r>
        <w:rPr>
          <w:rFonts w:eastAsia="SimSun"/>
          <w:noProof/>
          <w:lang w:eastAsia="zh-CN"/>
        </w:rPr>
        <w:t>7</w:t>
      </w:r>
      <w:r>
        <w:rPr>
          <w:rFonts w:eastAsia="SimSun"/>
          <w:noProof/>
        </w:rPr>
        <w:t>.2</w:t>
      </w:r>
      <w:r>
        <w:rPr>
          <w:rFonts w:eastAsia="SimSun"/>
          <w:noProof/>
        </w:rPr>
        <w:tab/>
        <w:t>Service flow</w:t>
      </w:r>
      <w:bookmarkEnd w:id="222"/>
    </w:p>
    <w:p w14:paraId="4B9A2ED7" w14:textId="77777777" w:rsidR="00256BFD" w:rsidRDefault="00256BFD" w:rsidP="00256BFD">
      <w:pPr>
        <w:rPr>
          <w:rFonts w:eastAsia="SimSun"/>
          <w:noProof/>
        </w:rPr>
      </w:pPr>
      <w:r>
        <w:rPr>
          <w:noProof/>
        </w:rPr>
        <w:t>Before a UE or an Application Server can use the MSGin5G Service it needs to register with the MSGin5G Server.</w:t>
      </w:r>
    </w:p>
    <w:p w14:paraId="7503CDDD" w14:textId="77777777" w:rsidR="00256BFD" w:rsidRDefault="00256BFD" w:rsidP="00256BFD">
      <w:pPr>
        <w:rPr>
          <w:noProof/>
        </w:rPr>
      </w:pPr>
      <w:r>
        <w:rPr>
          <w:noProof/>
        </w:rPr>
        <w:t>A UE registers with its identity, its security credentials, the capabilities that it supports, and its availability. The MSGin5G Server will use the availability registration and de-registration to determine if the UE is available for message delivery. If a UE is unavailable for message delivery, the MSGin5G Server will store the message and deliver it once the UE becomes available again.</w:t>
      </w:r>
    </w:p>
    <w:p w14:paraId="2DFD81D6" w14:textId="77777777" w:rsidR="00256BFD" w:rsidRDefault="00256BFD" w:rsidP="00256BFD">
      <w:pPr>
        <w:rPr>
          <w:noProof/>
        </w:rPr>
      </w:pPr>
      <w:r>
        <w:rPr>
          <w:noProof/>
        </w:rPr>
        <w:t xml:space="preserve">When a UE or an Application Server sends an MSGin5G message to a recipient UE then such message will be sent to the MSGin5G Server and this server will deliver the message to the UE based on the capabilities of the recipient UE (MSGin5G UE, Legacy 3GPP UE or Non-3GPP UE). If the recipient UE is a Legacy 3GPP UE then the MSGin5G Server will forward the message to the Legacy 3GPP Message Gateway and this gateway will convert the message to a message that is supported by the recipient UE (e.g. SMS, NIDD or CB). If the recipient UE is a Non-3GPP UE then the MSGin5G Server will forward the message to the Non-3GPP Message Gateway and this gateway will convert the message to a message that is supported by the recipient UE. </w:t>
      </w:r>
    </w:p>
    <w:p w14:paraId="716AAD9B" w14:textId="77777777" w:rsidR="00256BFD" w:rsidRDefault="00256BFD" w:rsidP="00256BFD">
      <w:pPr>
        <w:rPr>
          <w:noProof/>
        </w:rPr>
      </w:pPr>
      <w:r>
        <w:rPr>
          <w:noProof/>
        </w:rPr>
        <w:t xml:space="preserve">A Legacy 3GPP UE sends the application payload to the Legacy 3GPP Message Gateway and this gateway will forward the application payload in an MSGin5G </w:t>
      </w:r>
      <w:r>
        <w:rPr>
          <w:noProof/>
          <w:lang w:eastAsia="zh-CN"/>
        </w:rPr>
        <w:t>m</w:t>
      </w:r>
      <w:r>
        <w:rPr>
          <w:noProof/>
        </w:rPr>
        <w:t xml:space="preserve">essage to the MSGin5G Server, which will deliver the message to the recipient UE(s). A Non-3GPP UE sends the application payload to the Non-3GPP Message Gateway and this gateway will forward the application payload in an MSGin5G </w:t>
      </w:r>
      <w:r>
        <w:rPr>
          <w:noProof/>
          <w:lang w:eastAsia="zh-CN"/>
        </w:rPr>
        <w:t>m</w:t>
      </w:r>
      <w:r>
        <w:rPr>
          <w:noProof/>
        </w:rPr>
        <w:t>essage to the MSGin5G Server, which will deliver the message to the recipient UE(s).</w:t>
      </w:r>
    </w:p>
    <w:p w14:paraId="2492FC5C" w14:textId="77777777" w:rsidR="00256BFD" w:rsidRDefault="00256BFD" w:rsidP="00256BFD">
      <w:pPr>
        <w:pStyle w:val="NO"/>
      </w:pPr>
      <w:r>
        <w:t>NOTE:</w:t>
      </w:r>
      <w:r>
        <w:tab/>
        <w:t>Conversion by a Message Gateway is out of scope of the present specification.</w:t>
      </w:r>
    </w:p>
    <w:p w14:paraId="35E82260" w14:textId="77777777" w:rsidR="00256BFD" w:rsidRDefault="00256BFD" w:rsidP="00256BFD">
      <w:pPr>
        <w:rPr>
          <w:noProof/>
        </w:rPr>
      </w:pPr>
      <w:r>
        <w:rPr>
          <w:noProof/>
        </w:rPr>
        <w:t>If a UE or an Application Server sends an MSGin5G message to a group of UEs, the MSGin5G Server will deliver the message to all group members taking into account if such a UE is an MSGin5G UE, a Legacy</w:t>
      </w:r>
      <w:r>
        <w:rPr>
          <w:noProof/>
          <w:lang w:eastAsia="zh-CN"/>
        </w:rPr>
        <w:t xml:space="preserve"> </w:t>
      </w:r>
      <w:r>
        <w:rPr>
          <w:noProof/>
        </w:rPr>
        <w:t xml:space="preserve">3GPP UE or a </w:t>
      </w:r>
      <w:r>
        <w:rPr>
          <w:lang w:eastAsia="zh-CN"/>
        </w:rPr>
        <w:t>Non-MSGin5G UE</w:t>
      </w:r>
      <w:r>
        <w:rPr>
          <w:noProof/>
        </w:rPr>
        <w:t xml:space="preserve"> and if such UE is available for delivery.</w:t>
      </w:r>
    </w:p>
    <w:p w14:paraId="257B8542" w14:textId="77777777" w:rsidR="00256BFD" w:rsidRDefault="00256BFD" w:rsidP="00256BFD">
      <w:pPr>
        <w:rPr>
          <w:noProof/>
        </w:rPr>
      </w:pPr>
      <w:r>
        <w:rPr>
          <w:noProof/>
        </w:rPr>
        <w:t>If a UE or an Application Server sends an MSGin5G message containing a Messaging Topic to the MSGin5G Server, the MSGin5G Server will distribute the message to all UEs and Application Servers that have subscribed to that topic.</w:t>
      </w:r>
    </w:p>
    <w:p w14:paraId="0EB3FA4A" w14:textId="77777777" w:rsidR="00256BFD" w:rsidRDefault="00256BFD" w:rsidP="00256BFD">
      <w:pPr>
        <w:rPr>
          <w:noProof/>
          <w:lang w:eastAsia="zh-CN"/>
        </w:rPr>
      </w:pPr>
      <w:r>
        <w:rPr>
          <w:noProof/>
        </w:rPr>
        <w:t>If a UE or an Application Server sends a broadcast message to a Broadcast Area, the MSGin5G Server forwards the message to the Broadcast Message Gateway and this gateway will forward the message to the broadcast function.</w:t>
      </w:r>
    </w:p>
    <w:p w14:paraId="29959D09" w14:textId="77777777" w:rsidR="00256BFD" w:rsidRDefault="00256BFD" w:rsidP="00256BFD">
      <w:pPr>
        <w:rPr>
          <w:noProof/>
          <w:lang w:eastAsia="zh-CN"/>
        </w:rPr>
      </w:pPr>
      <w:bookmarkStart w:id="223" w:name="_Hlk72845080"/>
      <w:r>
        <w:rPr>
          <w:noProof/>
        </w:rPr>
        <w:t xml:space="preserve">An originating UE or Application Server may request the recipient UE(s) to acknowledge reception of the message. If such a request is made, a message delivery status report shall be sent by the recipient MSGin5G UE or the Message Gateway (on behalf of the </w:t>
      </w:r>
      <w:r>
        <w:rPr>
          <w:lang w:eastAsia="zh-CN"/>
        </w:rPr>
        <w:t>Non-MSGin5G UE</w:t>
      </w:r>
      <w:r>
        <w:rPr>
          <w:noProof/>
        </w:rPr>
        <w:t xml:space="preserve">) as a point-to-point message back to the originating UE or Application </w:t>
      </w:r>
      <w:r>
        <w:rPr>
          <w:noProof/>
        </w:rPr>
        <w:lastRenderedPageBreak/>
        <w:t>Server.</w:t>
      </w:r>
      <w:bookmarkEnd w:id="223"/>
      <w:r>
        <w:rPr>
          <w:noProof/>
        </w:rPr>
        <w:t xml:space="preserve"> The acknolwedgement information is included in the payload and the format of this information is out of scope of the present specification.</w:t>
      </w:r>
    </w:p>
    <w:p w14:paraId="6BB625ED" w14:textId="77777777" w:rsidR="00256BFD" w:rsidRDefault="00256BFD" w:rsidP="00256BFD">
      <w:pPr>
        <w:rPr>
          <w:lang w:val="en-US" w:eastAsia="zh-CN"/>
        </w:rPr>
      </w:pPr>
      <w:r>
        <w:t xml:space="preserve">The </w:t>
      </w:r>
      <w:r>
        <w:rPr>
          <w:lang w:eastAsia="zh-CN"/>
        </w:rPr>
        <w:t>Non-MSGin5G UE</w:t>
      </w:r>
      <w:r>
        <w:t xml:space="preserve"> may respond to an incoming MSGin5G message; it is subject to the Message Gateway implementation to maintain the transaction of the incoming MSGin5G message and reply to it to the sender, with the response it receives from the </w:t>
      </w:r>
      <w:r>
        <w:rPr>
          <w:lang w:eastAsia="zh-CN"/>
        </w:rPr>
        <w:t>Non-MSGin5G UE</w:t>
      </w:r>
      <w:r>
        <w:t>.</w:t>
      </w:r>
    </w:p>
    <w:p w14:paraId="4BDF8AEC" w14:textId="01B93017" w:rsidR="00CF788A" w:rsidRDefault="00CF788A" w:rsidP="004D7E61">
      <w:pPr>
        <w:pStyle w:val="Heading2"/>
        <w:rPr>
          <w:rFonts w:eastAsia="SimSun"/>
          <w:noProof/>
        </w:rPr>
      </w:pPr>
      <w:bookmarkStart w:id="224" w:name="_Toc162954094"/>
      <w:r>
        <w:rPr>
          <w:rFonts w:eastAsia="SimSun"/>
          <w:noProof/>
          <w:lang w:eastAsia="zh-CN"/>
        </w:rPr>
        <w:t>7</w:t>
      </w:r>
      <w:r>
        <w:rPr>
          <w:rFonts w:eastAsia="SimSun"/>
          <w:noProof/>
        </w:rPr>
        <w:t>.3</w:t>
      </w:r>
      <w:r>
        <w:rPr>
          <w:rFonts w:eastAsia="SimSun"/>
          <w:noProof/>
        </w:rPr>
        <w:tab/>
        <w:t>Message delivery flow at MSGin5G Server</w:t>
      </w:r>
      <w:bookmarkEnd w:id="224"/>
    </w:p>
    <w:p w14:paraId="7BA02BEA" w14:textId="600C4C5E" w:rsidR="008472D6" w:rsidRPr="008472D6" w:rsidRDefault="008472D6" w:rsidP="008472D6">
      <w:pPr>
        <w:rPr>
          <w:rFonts w:eastAsia="SimSun"/>
        </w:rPr>
      </w:pPr>
      <w:r>
        <w:rPr>
          <w:rFonts w:eastAsia="SimSun"/>
        </w:rPr>
        <w:t>Figure 7.3-1 shows the flow for message delivery by the MSGin5G Server.</w:t>
      </w:r>
    </w:p>
    <w:p w14:paraId="218D0A9C" w14:textId="77777777" w:rsidR="00F835F0" w:rsidRDefault="00CF788A" w:rsidP="00F835F0">
      <w:pPr>
        <w:pStyle w:val="TH"/>
      </w:pPr>
      <w:r>
        <w:object w:dxaOrig="16460" w:dyaOrig="7860" w14:anchorId="76B9664E">
          <v:shape id="_x0000_i1032" type="#_x0000_t75" style="width:530.85pt;height:253.6pt" o:ole="">
            <v:imagedata r:id="rId25" o:title=""/>
          </v:shape>
          <o:OLEObject Type="Embed" ProgID="Visio.Drawing.11" ShapeID="_x0000_i1032" DrawAspect="Content" ObjectID="_1781086136" r:id="rId26"/>
        </w:object>
      </w:r>
    </w:p>
    <w:p w14:paraId="4E505634" w14:textId="24E5DE47" w:rsidR="008472D6" w:rsidRDefault="008472D6" w:rsidP="00F835F0">
      <w:pPr>
        <w:pStyle w:val="TF"/>
      </w:pPr>
      <w:r>
        <w:t>Figure 7.3-1: The message delivery flow at the MSGin5G Server</w:t>
      </w:r>
    </w:p>
    <w:p w14:paraId="532E9FBA" w14:textId="7B07F203" w:rsidR="00AA0572" w:rsidRPr="00AA0572" w:rsidRDefault="00AA0572" w:rsidP="00BA22A8"/>
    <w:p w14:paraId="45D9F620" w14:textId="6D6375DB" w:rsidR="00256BFD" w:rsidRDefault="00256BFD" w:rsidP="00256BFD">
      <w:pPr>
        <w:pStyle w:val="Heading1"/>
        <w:rPr>
          <w:rFonts w:eastAsia="SimSun"/>
          <w:lang w:val="en-IN" w:eastAsia="zh-CN"/>
        </w:rPr>
      </w:pPr>
      <w:bookmarkStart w:id="225" w:name="_Toc162954095"/>
      <w:r>
        <w:rPr>
          <w:rFonts w:eastAsia="SimSun"/>
          <w:lang w:eastAsia="zh-CN"/>
        </w:rPr>
        <w:t>8</w:t>
      </w:r>
      <w:r>
        <w:rPr>
          <w:rFonts w:eastAsia="SimSun"/>
        </w:rPr>
        <w:tab/>
      </w:r>
      <w:r>
        <w:rPr>
          <w:rFonts w:eastAsia="SimSun"/>
          <w:lang w:val="en-IN"/>
        </w:rPr>
        <w:t>Procedures and information flows</w:t>
      </w:r>
      <w:bookmarkEnd w:id="225"/>
    </w:p>
    <w:p w14:paraId="55C3FB5F" w14:textId="77777777" w:rsidR="00256BFD" w:rsidRDefault="00256BFD" w:rsidP="00256BFD">
      <w:pPr>
        <w:pStyle w:val="Heading2"/>
        <w:rPr>
          <w:rFonts w:eastAsia="SimSun"/>
          <w:lang w:eastAsia="zh-CN"/>
        </w:rPr>
      </w:pPr>
      <w:bookmarkStart w:id="226" w:name="_Toc162954096"/>
      <w:bookmarkStart w:id="227" w:name="historyclause"/>
      <w:r>
        <w:rPr>
          <w:rFonts w:eastAsia="SimSun"/>
          <w:lang w:eastAsia="zh-CN"/>
        </w:rPr>
        <w:t>8.1</w:t>
      </w:r>
      <w:r>
        <w:rPr>
          <w:rFonts w:eastAsia="SimSun"/>
          <w:lang w:eastAsia="zh-CN"/>
        </w:rPr>
        <w:tab/>
        <w:t>Configuration</w:t>
      </w:r>
      <w:bookmarkEnd w:id="226"/>
    </w:p>
    <w:p w14:paraId="5A8F4BDE" w14:textId="77777777" w:rsidR="00256BFD" w:rsidRDefault="00256BFD" w:rsidP="00256BFD">
      <w:pPr>
        <w:pStyle w:val="Heading3"/>
        <w:rPr>
          <w:rFonts w:eastAsia="SimSun"/>
          <w:lang w:eastAsia="zh-CN"/>
        </w:rPr>
      </w:pPr>
      <w:bookmarkStart w:id="228" w:name="_Toc162954097"/>
      <w:r>
        <w:rPr>
          <w:rFonts w:eastAsia="SimSun"/>
          <w:lang w:eastAsia="zh-CN"/>
        </w:rPr>
        <w:t>8.1.1</w:t>
      </w:r>
      <w:r>
        <w:rPr>
          <w:rFonts w:eastAsia="SimSun"/>
          <w:lang w:eastAsia="zh-CN"/>
        </w:rPr>
        <w:tab/>
        <w:t>General</w:t>
      </w:r>
      <w:bookmarkEnd w:id="228"/>
    </w:p>
    <w:p w14:paraId="465E741E" w14:textId="77777777" w:rsidR="00256BFD" w:rsidRDefault="00256BFD" w:rsidP="00256BFD">
      <w:pPr>
        <w:rPr>
          <w:rFonts w:eastAsia="SimSun"/>
          <w:noProof/>
          <w:lang w:eastAsia="zh-CN"/>
        </w:rPr>
      </w:pPr>
      <w:r>
        <w:rPr>
          <w:noProof/>
          <w:lang w:eastAsia="zh-CN"/>
        </w:rPr>
        <w:t xml:space="preserve">The configuration procedure is used to get the MSGin5G Service configuration information (e.g. UE Service ID). The configuration procedure is used by the MSGin5G UE or used by Message Gateway on behalf of the </w:t>
      </w:r>
      <w:r>
        <w:rPr>
          <w:lang w:eastAsia="zh-CN"/>
        </w:rPr>
        <w:t>Non-MSGin5G UE</w:t>
      </w:r>
      <w:r>
        <w:rPr>
          <w:noProof/>
          <w:lang w:eastAsia="zh-CN"/>
        </w:rPr>
        <w:t>. The MSGin5G Service configuration information is used in the future messaging communication.</w:t>
      </w:r>
    </w:p>
    <w:p w14:paraId="30996F07" w14:textId="77777777" w:rsidR="00256BFD" w:rsidRDefault="00256BFD" w:rsidP="00256BFD">
      <w:pPr>
        <w:rPr>
          <w:noProof/>
          <w:lang w:eastAsia="zh-CN"/>
        </w:rPr>
      </w:pPr>
      <w:r>
        <w:rPr>
          <w:noProof/>
          <w:lang w:eastAsia="zh-CN"/>
        </w:rPr>
        <w:t xml:space="preserve">The </w:t>
      </w:r>
      <w:r>
        <w:rPr>
          <w:lang w:val="nl-NL" w:eastAsia="zh-CN"/>
        </w:rPr>
        <w:t>VAL UE</w:t>
      </w:r>
      <w:r>
        <w:rPr>
          <w:lang w:val="nl-NL"/>
        </w:rPr>
        <w:t xml:space="preserve"> configuration data</w:t>
      </w:r>
      <w:r>
        <w:rPr>
          <w:noProof/>
          <w:lang w:eastAsia="zh-CN"/>
        </w:rPr>
        <w:t xml:space="preserve"> specified in </w:t>
      </w:r>
      <w:r>
        <w:t>TS 23.434 </w:t>
      </w:r>
      <w:r>
        <w:rPr>
          <w:lang w:eastAsia="zh-CN"/>
        </w:rPr>
        <w:t>[5] is used in this</w:t>
      </w:r>
      <w:r>
        <w:rPr>
          <w:noProof/>
          <w:lang w:eastAsia="zh-CN"/>
        </w:rPr>
        <w:t xml:space="preserve"> configuration procedure</w:t>
      </w:r>
      <w:r>
        <w:rPr>
          <w:lang w:eastAsia="zh-CN"/>
        </w:rPr>
        <w:t xml:space="preserve">. </w:t>
      </w:r>
      <w:r>
        <w:rPr>
          <w:noProof/>
          <w:lang w:eastAsia="zh-CN"/>
        </w:rPr>
        <w:t>After the configuration procedure, the MSGin5G UE, or the Message Gateway on behalf of the Non-MSGin5G UE can register to MSGin5G Server.</w:t>
      </w:r>
    </w:p>
    <w:p w14:paraId="09452801" w14:textId="77777777" w:rsidR="00256BFD" w:rsidRDefault="00256BFD" w:rsidP="00256BFD">
      <w:pPr>
        <w:pStyle w:val="NO"/>
        <w:rPr>
          <w:lang w:eastAsia="zh-CN"/>
        </w:rPr>
      </w:pPr>
      <w:r>
        <w:t>NOTE</w:t>
      </w:r>
      <w:r>
        <w:rPr>
          <w:lang w:eastAsia="zh-CN"/>
        </w:rPr>
        <w:t xml:space="preserve"> 1</w:t>
      </w:r>
      <w:r>
        <w:t>:</w:t>
      </w:r>
      <w:r>
        <w:tab/>
        <w:t xml:space="preserve">The configuration on the Message Gateway to support the </w:t>
      </w:r>
      <w:r>
        <w:rPr>
          <w:lang w:eastAsia="zh-CN"/>
        </w:rPr>
        <w:t>Non-MSGin5G UE</w:t>
      </w:r>
      <w:r>
        <w:t xml:space="preserve"> for MSGin5G </w:t>
      </w:r>
      <w:r>
        <w:rPr>
          <w:lang w:eastAsia="zh-CN"/>
        </w:rPr>
        <w:t>S</w:t>
      </w:r>
      <w:r>
        <w:t>ervice can also be done without using the SEAL configuration procedures and is implementation specific.</w:t>
      </w:r>
    </w:p>
    <w:p w14:paraId="3D1C5447" w14:textId="77777777" w:rsidR="00256BFD" w:rsidRDefault="00256BFD" w:rsidP="00256BFD">
      <w:pPr>
        <w:pStyle w:val="NO"/>
        <w:rPr>
          <w:lang w:eastAsia="zh-CN"/>
        </w:rPr>
      </w:pPr>
      <w:r>
        <w:rPr>
          <w:lang w:eastAsia="zh-CN"/>
        </w:rPr>
        <w:t>NOTE 2:</w:t>
      </w:r>
      <w:r>
        <w:rPr>
          <w:lang w:eastAsia="zh-CN"/>
        </w:rPr>
        <w:tab/>
        <w:t xml:space="preserve">The </w:t>
      </w:r>
      <w:r>
        <w:rPr>
          <w:noProof/>
          <w:lang w:eastAsia="zh-CN"/>
        </w:rPr>
        <w:t xml:space="preserve">MSGin5G Service configuration information can also be pre-configured to the MSGin5G UE/Non-MSGin5G UE </w:t>
      </w:r>
      <w:r>
        <w:t>and is implementation specific.</w:t>
      </w:r>
    </w:p>
    <w:p w14:paraId="02D9FE30" w14:textId="77777777" w:rsidR="00256BFD" w:rsidRDefault="00256BFD" w:rsidP="00256BFD">
      <w:pPr>
        <w:pStyle w:val="Heading3"/>
        <w:rPr>
          <w:rFonts w:eastAsia="SimSun"/>
          <w:lang w:eastAsia="zh-CN"/>
        </w:rPr>
      </w:pPr>
      <w:bookmarkStart w:id="229" w:name="_Toc50857675"/>
      <w:bookmarkStart w:id="230" w:name="_Toc162954098"/>
      <w:r>
        <w:rPr>
          <w:rFonts w:eastAsia="SimSun"/>
          <w:lang w:eastAsia="zh-CN"/>
        </w:rPr>
        <w:lastRenderedPageBreak/>
        <w:t>8</w:t>
      </w:r>
      <w:r>
        <w:rPr>
          <w:rFonts w:eastAsia="SimSun"/>
        </w:rPr>
        <w:t>.</w:t>
      </w:r>
      <w:r>
        <w:rPr>
          <w:rFonts w:eastAsia="SimSun"/>
          <w:lang w:eastAsia="zh-CN"/>
        </w:rPr>
        <w:t>1</w:t>
      </w:r>
      <w:r>
        <w:rPr>
          <w:rFonts w:eastAsia="SimSun"/>
        </w:rPr>
        <w:t>.</w:t>
      </w:r>
      <w:r>
        <w:rPr>
          <w:rFonts w:eastAsia="SimSun"/>
          <w:lang w:eastAsia="zh-CN"/>
        </w:rPr>
        <w:t>2</w:t>
      </w:r>
      <w:r>
        <w:rPr>
          <w:rFonts w:eastAsia="SimSun"/>
        </w:rPr>
        <w:tab/>
      </w:r>
      <w:bookmarkEnd w:id="229"/>
      <w:r>
        <w:rPr>
          <w:rFonts w:eastAsia="SimSun"/>
          <w:lang w:eastAsia="zh-CN"/>
        </w:rPr>
        <w:t>MSGin5G UE Configuration</w:t>
      </w:r>
      <w:bookmarkEnd w:id="230"/>
    </w:p>
    <w:p w14:paraId="7FF93B78" w14:textId="77777777" w:rsidR="00256BFD" w:rsidRDefault="00256BFD" w:rsidP="00256BFD">
      <w:pPr>
        <w:rPr>
          <w:rFonts w:eastAsia="SimSun"/>
          <w:lang w:eastAsia="zh-CN"/>
        </w:rPr>
      </w:pPr>
      <w:r>
        <w:rPr>
          <w:lang w:eastAsia="zh-CN"/>
        </w:rPr>
        <w:t xml:space="preserve">In the MSGin5G UE configuration procedure, the MSGin5G UE acts as Configuration management client </w:t>
      </w:r>
      <w:r>
        <w:t>specified in</w:t>
      </w:r>
      <w:r>
        <w:rPr>
          <w:lang w:eastAsia="zh-CN"/>
        </w:rPr>
        <w:t xml:space="preserve"> </w:t>
      </w:r>
      <w:r>
        <w:t>3GPP TS 23.434 [5]</w:t>
      </w:r>
      <w:r>
        <w:rPr>
          <w:lang w:eastAsia="zh-CN"/>
        </w:rPr>
        <w:t>.</w:t>
      </w:r>
    </w:p>
    <w:p w14:paraId="176B681B" w14:textId="77777777" w:rsidR="00256BFD" w:rsidRDefault="00256BFD" w:rsidP="00256BFD">
      <w:r>
        <w:t xml:space="preserve">The following </w:t>
      </w:r>
      <w:r>
        <w:rPr>
          <w:lang w:eastAsia="zh-CN"/>
        </w:rPr>
        <w:t>steps</w:t>
      </w:r>
      <w:r>
        <w:t xml:space="preserve"> of configuration management service</w:t>
      </w:r>
      <w:r>
        <w:rPr>
          <w:lang w:eastAsia="zh-CN"/>
        </w:rPr>
        <w:t xml:space="preserve"> apply</w:t>
      </w:r>
      <w:r>
        <w:t xml:space="preserve"> for the </w:t>
      </w:r>
      <w:r>
        <w:rPr>
          <w:lang w:eastAsia="zh-CN"/>
        </w:rPr>
        <w:t>MSGin5G UE</w:t>
      </w:r>
      <w:r>
        <w:t>:</w:t>
      </w:r>
    </w:p>
    <w:p w14:paraId="0E858171" w14:textId="77777777" w:rsidR="00256BFD" w:rsidRDefault="00256BFD" w:rsidP="00256BFD">
      <w:pPr>
        <w:pStyle w:val="B1"/>
      </w:pPr>
      <w:r>
        <w:t>-</w:t>
      </w:r>
      <w:r>
        <w:tab/>
      </w:r>
      <w:r>
        <w:rPr>
          <w:lang w:eastAsia="zh-CN"/>
        </w:rPr>
        <w:t xml:space="preserve">Send the </w:t>
      </w:r>
      <w:r>
        <w:t>Get VAL UE configuration request specified in clause 11.3.2.1 of 3GPP TS 23.434 [5];</w:t>
      </w:r>
    </w:p>
    <w:p w14:paraId="32C39748" w14:textId="77777777" w:rsidR="00256BFD" w:rsidRDefault="00256BFD" w:rsidP="00256BFD">
      <w:pPr>
        <w:pStyle w:val="B1"/>
        <w:rPr>
          <w:lang w:eastAsia="zh-CN"/>
        </w:rPr>
      </w:pPr>
      <w:r>
        <w:t>-</w:t>
      </w:r>
      <w:r>
        <w:tab/>
      </w:r>
      <w:r>
        <w:rPr>
          <w:lang w:eastAsia="zh-CN"/>
        </w:rPr>
        <w:t xml:space="preserve">Receive the related </w:t>
      </w:r>
      <w:r>
        <w:t>Get VAL UE configuration response specified in clause 11.3.2.2 of 3GPP TS 23.434 [5];</w:t>
      </w:r>
    </w:p>
    <w:p w14:paraId="148F66B9" w14:textId="77777777" w:rsidR="00256BFD" w:rsidRDefault="00256BFD" w:rsidP="00256BFD">
      <w:r>
        <w:t xml:space="preserve">The usage of the above information flows </w:t>
      </w:r>
      <w:r>
        <w:rPr>
          <w:lang w:eastAsia="zh-CN"/>
        </w:rPr>
        <w:t>is</w:t>
      </w:r>
      <w:r>
        <w:t xml:space="preserve"> clarified as below:</w:t>
      </w:r>
    </w:p>
    <w:p w14:paraId="5C647835" w14:textId="77777777" w:rsidR="00256BFD" w:rsidRDefault="00256BFD" w:rsidP="00256BFD">
      <w:pPr>
        <w:pStyle w:val="B1"/>
      </w:pPr>
      <w:r>
        <w:t>-</w:t>
      </w:r>
      <w:r>
        <w:tab/>
        <w:t xml:space="preserve">The MSGin5G </w:t>
      </w:r>
      <w:r>
        <w:rPr>
          <w:lang w:eastAsia="zh-CN"/>
        </w:rPr>
        <w:t>UE ID</w:t>
      </w:r>
      <w:r>
        <w:t xml:space="preserve"> </w:t>
      </w:r>
      <w:r>
        <w:rPr>
          <w:lang w:eastAsia="zh-CN"/>
        </w:rPr>
        <w:t xml:space="preserve">works as </w:t>
      </w:r>
      <w:r>
        <w:t>VAL UE ID</w:t>
      </w:r>
      <w:r>
        <w:rPr>
          <w:lang w:eastAsia="zh-CN"/>
        </w:rPr>
        <w:t xml:space="preserve"> which is mandatory in the </w:t>
      </w:r>
      <w:r>
        <w:t>Get VAL UE configuration request;</w:t>
      </w:r>
    </w:p>
    <w:p w14:paraId="15648184" w14:textId="77777777" w:rsidR="00256BFD" w:rsidRDefault="00256BFD" w:rsidP="00256BFD">
      <w:pPr>
        <w:pStyle w:val="B1"/>
        <w:rPr>
          <w:lang w:eastAsia="zh-CN"/>
        </w:rPr>
      </w:pPr>
      <w:r>
        <w:t>-</w:t>
      </w:r>
      <w:r>
        <w:tab/>
      </w:r>
      <w:r>
        <w:rPr>
          <w:lang w:eastAsia="zh-CN"/>
        </w:rPr>
        <w:t>The</w:t>
      </w:r>
      <w:r>
        <w:rPr>
          <w:rFonts w:eastAsia="DengXian"/>
          <w:lang w:eastAsia="zh-CN"/>
        </w:rPr>
        <w:t xml:space="preserve"> UE S</w:t>
      </w:r>
      <w:r>
        <w:rPr>
          <w:rFonts w:eastAsia="DengXian"/>
        </w:rPr>
        <w:t>ervice ID</w:t>
      </w:r>
      <w:r>
        <w:t xml:space="preserve"> </w:t>
      </w:r>
      <w:r>
        <w:rPr>
          <w:lang w:eastAsia="zh-CN"/>
        </w:rPr>
        <w:t xml:space="preserve">works as </w:t>
      </w:r>
      <w:r>
        <w:t xml:space="preserve">VAL </w:t>
      </w:r>
      <w:r>
        <w:rPr>
          <w:lang w:eastAsia="zh-CN"/>
        </w:rPr>
        <w:t>user</w:t>
      </w:r>
      <w:r>
        <w:t xml:space="preserve"> ID; </w:t>
      </w:r>
    </w:p>
    <w:p w14:paraId="4BC96CE2" w14:textId="77777777" w:rsidR="00256BFD" w:rsidRDefault="00256BFD" w:rsidP="00256BFD">
      <w:pPr>
        <w:pStyle w:val="B1"/>
        <w:rPr>
          <w:lang w:eastAsia="zh-CN"/>
        </w:rPr>
      </w:pPr>
      <w:r>
        <w:rPr>
          <w:lang w:eastAsia="zh-CN"/>
        </w:rPr>
        <w:t>-</w:t>
      </w:r>
      <w:r>
        <w:rPr>
          <w:lang w:eastAsia="zh-CN"/>
        </w:rPr>
        <w:tab/>
        <w:t xml:space="preserve">The service identifier of MSGin5G Service works as </w:t>
      </w:r>
      <w:r>
        <w:t>VAL service ID</w:t>
      </w:r>
      <w:r>
        <w:rPr>
          <w:lang w:eastAsia="zh-CN"/>
        </w:rPr>
        <w:t>;</w:t>
      </w:r>
    </w:p>
    <w:p w14:paraId="09630255" w14:textId="77777777" w:rsidR="00256BFD" w:rsidRDefault="00256BFD" w:rsidP="00256BFD">
      <w:pPr>
        <w:rPr>
          <w:lang w:eastAsia="zh-CN"/>
        </w:rPr>
      </w:pPr>
      <w:r>
        <w:rPr>
          <w:lang w:eastAsia="zh-CN"/>
        </w:rPr>
        <w:t>Besides t</w:t>
      </w:r>
      <w:r>
        <w:t xml:space="preserve">he </w:t>
      </w:r>
      <w:r>
        <w:rPr>
          <w:lang w:eastAsia="zh-CN"/>
        </w:rPr>
        <w:t xml:space="preserve">IEs specified in </w:t>
      </w:r>
      <w:r>
        <w:t>clause 11.3.2.1 of 3GPP TS 23.434 [5]</w:t>
      </w:r>
      <w:r>
        <w:rPr>
          <w:lang w:eastAsia="zh-CN"/>
        </w:rPr>
        <w:t xml:space="preserve">, the </w:t>
      </w:r>
      <w:r>
        <w:t xml:space="preserve">information in table </w:t>
      </w:r>
      <w:r>
        <w:rPr>
          <w:lang w:eastAsia="zh-CN"/>
        </w:rPr>
        <w:t>8.1.2</w:t>
      </w:r>
      <w:r>
        <w:t xml:space="preserve">-1 is </w:t>
      </w:r>
      <w:r>
        <w:rPr>
          <w:lang w:eastAsia="zh-CN"/>
        </w:rPr>
        <w:t xml:space="preserve">also </w:t>
      </w:r>
      <w:r>
        <w:t>included in the Get VAL UE configuration request.</w:t>
      </w:r>
    </w:p>
    <w:p w14:paraId="365D1D65" w14:textId="77777777" w:rsidR="00256BFD" w:rsidRDefault="00256BFD" w:rsidP="00256BFD">
      <w:pPr>
        <w:pStyle w:val="TH"/>
      </w:pPr>
      <w:r>
        <w:t>Table 8.1.2-1: Additional Information in the Get VAL UE configuration request</w:t>
      </w:r>
    </w:p>
    <w:tbl>
      <w:tblPr>
        <w:tblW w:w="8640" w:type="dxa"/>
        <w:jc w:val="center"/>
        <w:tblLayout w:type="fixed"/>
        <w:tblLook w:val="04A0" w:firstRow="1" w:lastRow="0" w:firstColumn="1" w:lastColumn="0" w:noHBand="0" w:noVBand="1"/>
      </w:tblPr>
      <w:tblGrid>
        <w:gridCol w:w="2880"/>
        <w:gridCol w:w="1440"/>
        <w:gridCol w:w="4320"/>
      </w:tblGrid>
      <w:tr w:rsidR="00256BFD" w14:paraId="049CF52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D3D6D1B"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288F6E3D"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184F44D" w14:textId="77777777" w:rsidR="00256BFD" w:rsidRDefault="00256BFD">
            <w:pPr>
              <w:pStyle w:val="TAH"/>
            </w:pPr>
            <w:r>
              <w:t>Description</w:t>
            </w:r>
          </w:p>
        </w:tc>
      </w:tr>
      <w:tr w:rsidR="00256BFD" w14:paraId="023AE4A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475C871" w14:textId="77777777" w:rsidR="00256BFD" w:rsidRDefault="00256BFD">
            <w:pPr>
              <w:pStyle w:val="TAL"/>
              <w:rPr>
                <w:lang w:eastAsia="zh-CN"/>
              </w:rPr>
            </w:pPr>
            <w:r>
              <w:t xml:space="preserve">MSGin5G </w:t>
            </w:r>
            <w:r>
              <w:rPr>
                <w:lang w:eastAsia="zh-CN"/>
              </w:rPr>
              <w:t>UE information</w:t>
            </w:r>
          </w:p>
        </w:tc>
        <w:tc>
          <w:tcPr>
            <w:tcW w:w="1440" w:type="dxa"/>
            <w:tcBorders>
              <w:top w:val="single" w:sz="4" w:space="0" w:color="000000"/>
              <w:left w:val="single" w:sz="4" w:space="0" w:color="000000"/>
              <w:bottom w:val="single" w:sz="4" w:space="0" w:color="000000"/>
              <w:right w:val="nil"/>
            </w:tcBorders>
            <w:hideMark/>
          </w:tcPr>
          <w:p w14:paraId="0597406A"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168EE02D" w14:textId="77777777" w:rsidR="00256BFD" w:rsidRDefault="00256BFD">
            <w:pPr>
              <w:pStyle w:val="TAL"/>
              <w:rPr>
                <w:lang w:eastAsia="zh-CN"/>
              </w:rPr>
            </w:pPr>
            <w:r>
              <w:rPr>
                <w:lang w:eastAsia="zh-CN"/>
              </w:rPr>
              <w:t>Other information needed by the configuration procedure. (see NOTE)</w:t>
            </w:r>
          </w:p>
        </w:tc>
      </w:tr>
      <w:tr w:rsidR="00256BFD" w14:paraId="4D62E51A" w14:textId="77777777" w:rsidTr="00256BFD">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2861DCDD" w14:textId="77777777" w:rsidR="00256BFD" w:rsidRDefault="00256BFD">
            <w:pPr>
              <w:pStyle w:val="TAN"/>
              <w:rPr>
                <w:lang w:eastAsia="zh-CN"/>
              </w:rPr>
            </w:pPr>
            <w:r>
              <w:rPr>
                <w:lang w:eastAsia="zh-CN"/>
              </w:rPr>
              <w:t>NOTE:</w:t>
            </w:r>
            <w:r>
              <w:rPr>
                <w:lang w:eastAsia="zh-CN"/>
              </w:rPr>
              <w:tab/>
              <w:t>The information can be the device type, device vendor, etc. It is specified by application provider or MSGin5G Service provider and is out of scope of this document. The MSGin5G Service provider can configure the MSGin5G UE with different configuration data based on this IE. E.g. all sensors can be configured to a same MSGin5G Server.</w:t>
            </w:r>
          </w:p>
        </w:tc>
      </w:tr>
    </w:tbl>
    <w:p w14:paraId="65FBE69E" w14:textId="77777777" w:rsidR="00256BFD" w:rsidRDefault="00256BFD" w:rsidP="00256BFD">
      <w:pPr>
        <w:rPr>
          <w:lang w:eastAsia="zh-CN"/>
        </w:rPr>
      </w:pPr>
    </w:p>
    <w:p w14:paraId="0BCB22E1" w14:textId="77777777" w:rsidR="00256BFD" w:rsidRDefault="00256BFD" w:rsidP="00256BFD">
      <w:pPr>
        <w:rPr>
          <w:lang w:eastAsia="zh-CN"/>
        </w:rPr>
      </w:pPr>
      <w:r>
        <w:rPr>
          <w:lang w:eastAsia="zh-CN"/>
        </w:rPr>
        <w:t>The information in table 8.1.2-2 is included in the Get VAL UE configuration response as a part of VAL UE configuration data.</w:t>
      </w:r>
    </w:p>
    <w:p w14:paraId="0B05BF4C" w14:textId="77777777" w:rsidR="00256BFD" w:rsidRDefault="00256BFD" w:rsidP="00256BFD">
      <w:pPr>
        <w:pStyle w:val="TH"/>
      </w:pPr>
      <w:r>
        <w:t>Table 8.1.2-2: Information in the Get VAL UE configuration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5126BB44"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6888ADE"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6F4452B1"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B254DCF" w14:textId="77777777" w:rsidR="00256BFD" w:rsidRDefault="00256BFD">
            <w:pPr>
              <w:pStyle w:val="TAH"/>
            </w:pPr>
            <w:r>
              <w:t>Description</w:t>
            </w:r>
          </w:p>
        </w:tc>
      </w:tr>
      <w:tr w:rsidR="00256BFD" w14:paraId="06F3A72C"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5EAFAF7" w14:textId="77777777" w:rsidR="00256BFD" w:rsidRDefault="00256BFD">
            <w:pPr>
              <w:pStyle w:val="TAL"/>
            </w:pPr>
            <w:r>
              <w:rPr>
                <w:rFonts w:eastAsia="DengXian"/>
                <w:lang w:eastAsia="zh-CN"/>
              </w:rPr>
              <w:t>UE S</w:t>
            </w:r>
            <w:r>
              <w:rPr>
                <w:rFonts w:eastAsia="DengXian"/>
              </w:rPr>
              <w:t>ervice ID</w:t>
            </w:r>
          </w:p>
        </w:tc>
        <w:tc>
          <w:tcPr>
            <w:tcW w:w="1440" w:type="dxa"/>
            <w:tcBorders>
              <w:top w:val="single" w:sz="4" w:space="0" w:color="000000"/>
              <w:left w:val="single" w:sz="4" w:space="0" w:color="000000"/>
              <w:bottom w:val="single" w:sz="4" w:space="0" w:color="000000"/>
              <w:right w:val="nil"/>
            </w:tcBorders>
            <w:hideMark/>
          </w:tcPr>
          <w:p w14:paraId="32AAB8B6"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5A7CF5EF" w14:textId="77777777" w:rsidR="00256BFD" w:rsidRDefault="00256BFD">
            <w:pPr>
              <w:pStyle w:val="TAL"/>
            </w:pPr>
            <w:r>
              <w:rPr>
                <w:rFonts w:eastAsia="DengXian"/>
                <w:lang w:eastAsia="zh-CN"/>
              </w:rPr>
              <w:t>UE</w:t>
            </w:r>
            <w:r>
              <w:rPr>
                <w:rFonts w:eastAsia="DengXian"/>
              </w:rPr>
              <w:t xml:space="preserve"> </w:t>
            </w:r>
            <w:r>
              <w:rPr>
                <w:rFonts w:eastAsia="DengXian"/>
                <w:lang w:eastAsia="zh-CN"/>
              </w:rPr>
              <w:t>S</w:t>
            </w:r>
            <w:r>
              <w:rPr>
                <w:rFonts w:eastAsia="DengXian"/>
              </w:rPr>
              <w:t>ervice ID</w:t>
            </w:r>
            <w:r>
              <w:t xml:space="preserve"> assigned to the requesting MSGin5G UE.</w:t>
            </w:r>
          </w:p>
        </w:tc>
      </w:tr>
      <w:tr w:rsidR="00256BFD" w14:paraId="03E2605A"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C60F230" w14:textId="77777777" w:rsidR="00256BFD" w:rsidRDefault="00256BFD">
            <w:pPr>
              <w:pStyle w:val="TAL"/>
              <w:rPr>
                <w:lang w:eastAsia="zh-CN"/>
              </w:rPr>
            </w:pPr>
            <w:r>
              <w:rPr>
                <w:lang w:eastAsia="zh-CN"/>
              </w:rPr>
              <w:t>MSGin5G Server address</w:t>
            </w:r>
          </w:p>
        </w:tc>
        <w:tc>
          <w:tcPr>
            <w:tcW w:w="1440" w:type="dxa"/>
            <w:tcBorders>
              <w:top w:val="single" w:sz="4" w:space="0" w:color="000000"/>
              <w:left w:val="single" w:sz="4" w:space="0" w:color="000000"/>
              <w:bottom w:val="single" w:sz="4" w:space="0" w:color="000000"/>
              <w:right w:val="nil"/>
            </w:tcBorders>
            <w:hideMark/>
          </w:tcPr>
          <w:p w14:paraId="3E3805E9"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064799C2" w14:textId="77777777" w:rsidR="00256BFD" w:rsidRDefault="00256BFD">
            <w:pPr>
              <w:pStyle w:val="TAL"/>
            </w:pPr>
            <w:r>
              <w:rPr>
                <w:lang w:eastAsia="zh-CN"/>
              </w:rPr>
              <w:t>The MSGin5G Server which serves this MSGin5G UE.</w:t>
            </w:r>
          </w:p>
        </w:tc>
      </w:tr>
      <w:tr w:rsidR="00256BFD" w14:paraId="74754E77"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E970B01" w14:textId="77777777" w:rsidR="00256BFD" w:rsidRDefault="00256BFD">
            <w:pPr>
              <w:pStyle w:val="TAL"/>
              <w:rPr>
                <w:lang w:eastAsia="zh-CN"/>
              </w:rPr>
            </w:pPr>
            <w:r>
              <w:rPr>
                <w:lang w:eastAsia="zh-CN"/>
              </w:rPr>
              <w:t>MSGin5G Service specific information</w:t>
            </w:r>
          </w:p>
        </w:tc>
        <w:tc>
          <w:tcPr>
            <w:tcW w:w="1440" w:type="dxa"/>
            <w:tcBorders>
              <w:top w:val="single" w:sz="4" w:space="0" w:color="000000"/>
              <w:left w:val="single" w:sz="4" w:space="0" w:color="000000"/>
              <w:bottom w:val="single" w:sz="4" w:space="0" w:color="000000"/>
              <w:right w:val="nil"/>
            </w:tcBorders>
            <w:hideMark/>
          </w:tcPr>
          <w:p w14:paraId="238DE295"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153A30F8" w14:textId="77777777" w:rsidR="00256BFD" w:rsidRDefault="00256BFD">
            <w:pPr>
              <w:pStyle w:val="TAL"/>
              <w:rPr>
                <w:lang w:eastAsia="zh-CN"/>
              </w:rPr>
            </w:pPr>
            <w:r>
              <w:rPr>
                <w:lang w:eastAsia="zh-CN"/>
              </w:rPr>
              <w:t>The specific information of the MSGin5G Service specified by the MSGin5G Service provider. (see NOTE)</w:t>
            </w:r>
          </w:p>
        </w:tc>
      </w:tr>
      <w:tr w:rsidR="00256BFD" w14:paraId="456E3558" w14:textId="77777777" w:rsidTr="00256BFD">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53502A28" w14:textId="77777777" w:rsidR="00256BFD" w:rsidRDefault="00256BFD">
            <w:pPr>
              <w:pStyle w:val="TAN"/>
            </w:pPr>
            <w:r>
              <w:t>NOTE:</w:t>
            </w:r>
            <w:r>
              <w:tab/>
              <w:t xml:space="preserve">E.g. the segment size of MSGin5G </w:t>
            </w:r>
            <w:r>
              <w:rPr>
                <w:lang w:eastAsia="zh-CN"/>
              </w:rPr>
              <w:t>m</w:t>
            </w:r>
            <w:r>
              <w:t xml:space="preserve">essage in this </w:t>
            </w:r>
            <w:r>
              <w:rPr>
                <w:lang w:eastAsia="zh-CN"/>
              </w:rPr>
              <w:t>service provider</w:t>
            </w:r>
            <w:r>
              <w:t>. The detailed definition is out of scope of this document.</w:t>
            </w:r>
          </w:p>
        </w:tc>
      </w:tr>
    </w:tbl>
    <w:p w14:paraId="300151A1" w14:textId="77777777" w:rsidR="00256BFD" w:rsidRDefault="00256BFD" w:rsidP="00256BFD">
      <w:pPr>
        <w:rPr>
          <w:lang w:eastAsia="zh-CN"/>
        </w:rPr>
      </w:pPr>
    </w:p>
    <w:p w14:paraId="3DA54D1A" w14:textId="0F7FE271" w:rsidR="00256BFD" w:rsidRDefault="00256BFD" w:rsidP="00256BFD">
      <w:pPr>
        <w:rPr>
          <w:lang w:eastAsia="zh-CN"/>
        </w:rPr>
      </w:pPr>
      <w:r>
        <w:rPr>
          <w:lang w:eastAsia="zh-CN"/>
        </w:rPr>
        <w:t xml:space="preserve">Besides the functionalities of Configuration Management Server </w:t>
      </w:r>
      <w:r>
        <w:t>specified in</w:t>
      </w:r>
      <w:r>
        <w:rPr>
          <w:lang w:eastAsia="zh-CN"/>
        </w:rPr>
        <w:t xml:space="preserve"> </w:t>
      </w:r>
      <w:r>
        <w:t>3GPP TS 23.434 [</w:t>
      </w:r>
      <w:r>
        <w:rPr>
          <w:lang w:eastAsia="zh-CN"/>
        </w:rPr>
        <w:t>5</w:t>
      </w:r>
      <w:r>
        <w:t>]</w:t>
      </w:r>
      <w:r>
        <w:rPr>
          <w:lang w:eastAsia="zh-CN"/>
        </w:rPr>
        <w:t>, the MSGin5G Configuration Function should also check whether the MSGin5G UE ID (i.e. VAL UE ID) is included in a former Get VAL UE configuration request.</w:t>
      </w:r>
    </w:p>
    <w:p w14:paraId="098BC075" w14:textId="77777777" w:rsidR="00256BFD" w:rsidRDefault="00256BFD" w:rsidP="00256BFD">
      <w:pPr>
        <w:pStyle w:val="B1"/>
      </w:pPr>
      <w:r>
        <w:t>-</w:t>
      </w:r>
      <w:r>
        <w:tab/>
        <w:t>If so, the MSGin5G Configuration Function included the UE Service ID assigned to the MSGin5G UE in the former configuration procedure as a part of VAL UE configuration data,</w:t>
      </w:r>
    </w:p>
    <w:p w14:paraId="5162EC18" w14:textId="77777777" w:rsidR="00256BFD" w:rsidRDefault="00256BFD" w:rsidP="00256BFD">
      <w:pPr>
        <w:pStyle w:val="B1"/>
      </w:pPr>
      <w:r>
        <w:t>-</w:t>
      </w:r>
      <w:r>
        <w:tab/>
        <w:t>Otherwise</w:t>
      </w:r>
      <w:r>
        <w:rPr>
          <w:lang w:eastAsia="zh-CN"/>
        </w:rPr>
        <w:t>,</w:t>
      </w:r>
      <w:r>
        <w:t xml:space="preserve"> a new UE Service ID is assigned to the MSGin5G UE and included in the VAL UE configuration data.</w:t>
      </w:r>
    </w:p>
    <w:p w14:paraId="5B083945" w14:textId="77777777" w:rsidR="00256BFD" w:rsidRDefault="00256BFD" w:rsidP="00256BFD">
      <w:pPr>
        <w:rPr>
          <w:lang w:eastAsia="zh-CN"/>
        </w:rPr>
      </w:pPr>
      <w:r>
        <w:rPr>
          <w:lang w:eastAsia="zh-CN"/>
        </w:rPr>
        <w:t>Then the MSGin5G Configuration Function processes the configuration request according to the service policy.</w:t>
      </w:r>
    </w:p>
    <w:p w14:paraId="658A0320" w14:textId="0FA0684B" w:rsidR="00256BFD" w:rsidRDefault="00256BFD" w:rsidP="00256BFD">
      <w:pPr>
        <w:pStyle w:val="Heading3"/>
        <w:rPr>
          <w:rFonts w:eastAsia="SimSun"/>
          <w:lang w:eastAsia="zh-CN"/>
        </w:rPr>
      </w:pPr>
      <w:bookmarkStart w:id="231" w:name="_Toc162954099"/>
      <w:r>
        <w:rPr>
          <w:rFonts w:eastAsia="SimSun"/>
          <w:lang w:eastAsia="zh-CN"/>
        </w:rPr>
        <w:lastRenderedPageBreak/>
        <w:t>8.1.3</w:t>
      </w:r>
      <w:r>
        <w:rPr>
          <w:rFonts w:eastAsia="SimSun"/>
          <w:lang w:eastAsia="zh-CN"/>
        </w:rPr>
        <w:tab/>
      </w:r>
      <w:r w:rsidR="00F927D8" w:rsidRPr="00F927D8">
        <w:rPr>
          <w:rFonts w:eastAsia="SimSun"/>
          <w:lang w:eastAsia="zh-CN"/>
        </w:rPr>
        <w:t>Message Gateway</w:t>
      </w:r>
      <w:r w:rsidR="00F927D8">
        <w:rPr>
          <w:rFonts w:eastAsia="SimSun"/>
          <w:lang w:eastAsia="zh-CN"/>
        </w:rPr>
        <w:t xml:space="preserve"> </w:t>
      </w:r>
      <w:r>
        <w:rPr>
          <w:rFonts w:eastAsia="SimSun"/>
          <w:lang w:eastAsia="zh-CN"/>
        </w:rPr>
        <w:t>Configuration</w:t>
      </w:r>
      <w:r w:rsidR="00F927D8" w:rsidRPr="00F927D8">
        <w:rPr>
          <w:rFonts w:eastAsia="SimSun"/>
          <w:lang w:eastAsia="zh-CN"/>
        </w:rPr>
        <w:t xml:space="preserve"> </w:t>
      </w:r>
      <w:r w:rsidR="009C00B9">
        <w:rPr>
          <w:rFonts w:eastAsia="SimSun"/>
          <w:lang w:eastAsia="zh-CN"/>
        </w:rPr>
        <w:t xml:space="preserve">for support </w:t>
      </w:r>
      <w:r w:rsidR="00F927D8" w:rsidRPr="00F927D8">
        <w:rPr>
          <w:rFonts w:eastAsia="SimSun"/>
          <w:lang w:eastAsia="zh-CN"/>
        </w:rPr>
        <w:t>of Non-MSGin5G UE</w:t>
      </w:r>
      <w:bookmarkEnd w:id="231"/>
    </w:p>
    <w:p w14:paraId="7AA6D483" w14:textId="13B00095" w:rsidR="00256BFD" w:rsidRDefault="009C00B9" w:rsidP="00256BFD">
      <w:pPr>
        <w:rPr>
          <w:rFonts w:eastAsia="SimSun"/>
          <w:noProof/>
          <w:lang w:eastAsia="zh-CN"/>
        </w:rPr>
      </w:pPr>
      <w:r>
        <w:rPr>
          <w:lang w:val="en-US" w:eastAsia="zh-CN"/>
        </w:rPr>
        <w:t>T</w:t>
      </w:r>
      <w:r w:rsidR="00256BFD">
        <w:rPr>
          <w:lang w:val="en-US" w:eastAsia="zh-CN"/>
        </w:rPr>
        <w:t>he Message Gateway performs the configuration procedure on behalf of the Non-MSGin5G UE to</w:t>
      </w:r>
      <w:r w:rsidR="00256BFD">
        <w:rPr>
          <w:noProof/>
          <w:lang w:eastAsia="zh-CN"/>
        </w:rPr>
        <w:t xml:space="preserve"> get the MSGin5G Service configuration information (e.g. UE Service ID).</w:t>
      </w:r>
    </w:p>
    <w:p w14:paraId="6D33A963" w14:textId="261FF7FB" w:rsidR="00256BFD" w:rsidRDefault="00256BFD" w:rsidP="00256BFD">
      <w:pPr>
        <w:pStyle w:val="NO"/>
      </w:pPr>
      <w:r>
        <w:t>NOTE 1:</w:t>
      </w:r>
      <w:r>
        <w:tab/>
        <w:t>A</w:t>
      </w:r>
      <w:r w:rsidR="009C00B9" w:rsidRPr="009C00B9">
        <w:t>s an alternative to the configuration procedure a</w:t>
      </w:r>
      <w:r>
        <w:t xml:space="preserve">ll the necessary service information (including the </w:t>
      </w:r>
      <w:r>
        <w:rPr>
          <w:lang w:eastAsia="zh-CN"/>
        </w:rPr>
        <w:t>UE</w:t>
      </w:r>
      <w:r>
        <w:t xml:space="preserve"> Service ID) of a Non-MSGin5G UE can be pre-configured with the Message Gateway.</w:t>
      </w:r>
    </w:p>
    <w:p w14:paraId="71F62848" w14:textId="7DEC1579" w:rsidR="00256BFD" w:rsidRDefault="009C00B9" w:rsidP="00256BFD">
      <w:pPr>
        <w:rPr>
          <w:lang w:val="en-US"/>
        </w:rPr>
      </w:pPr>
      <w:r w:rsidRPr="009C00B9">
        <w:rPr>
          <w:lang w:val="en-US" w:eastAsia="zh-CN"/>
        </w:rPr>
        <w:t>If Configuration Management service in SEAL is used for</w:t>
      </w:r>
      <w:r>
        <w:rPr>
          <w:lang w:val="en-US" w:eastAsia="zh-CN"/>
        </w:rPr>
        <w:t xml:space="preserve"> </w:t>
      </w:r>
      <w:r w:rsidR="00256BFD">
        <w:rPr>
          <w:lang w:val="en-US" w:eastAsia="zh-CN"/>
        </w:rPr>
        <w:t xml:space="preserve">the </w:t>
      </w:r>
      <w:r w:rsidR="00F927D8" w:rsidRPr="00F927D8">
        <w:rPr>
          <w:lang w:val="en-US" w:eastAsia="zh-CN"/>
        </w:rPr>
        <w:t>Message Gateway</w:t>
      </w:r>
      <w:r w:rsidR="00256BFD">
        <w:rPr>
          <w:lang w:val="en-US" w:eastAsia="zh-CN"/>
        </w:rPr>
        <w:t xml:space="preserve"> configuration, the Message Gateway acts as </w:t>
      </w:r>
      <w:r w:rsidR="00256BFD">
        <w:rPr>
          <w:lang w:eastAsia="zh-CN"/>
        </w:rPr>
        <w:t xml:space="preserve">Configuration management client </w:t>
      </w:r>
      <w:r w:rsidR="00256BFD">
        <w:t>specified in</w:t>
      </w:r>
      <w:r w:rsidR="00256BFD">
        <w:rPr>
          <w:lang w:eastAsia="zh-CN"/>
        </w:rPr>
        <w:t xml:space="preserve"> </w:t>
      </w:r>
      <w:r w:rsidR="00256BFD">
        <w:t>3GPP TS 23.434 [5]</w:t>
      </w:r>
      <w:r w:rsidR="00256BFD">
        <w:rPr>
          <w:lang w:eastAsia="zh-CN"/>
        </w:rPr>
        <w:t xml:space="preserve"> on behalf of each Non- MSGin5G UE.</w:t>
      </w:r>
      <w:r w:rsidR="00256BFD">
        <w:rPr>
          <w:lang w:val="en-US" w:eastAsia="zh-CN"/>
        </w:rPr>
        <w:t xml:space="preserve"> </w:t>
      </w:r>
    </w:p>
    <w:p w14:paraId="0B7452F6" w14:textId="77777777" w:rsidR="00256BFD" w:rsidRDefault="00256BFD" w:rsidP="00256BFD">
      <w:r>
        <w:t xml:space="preserve">The following </w:t>
      </w:r>
      <w:r>
        <w:rPr>
          <w:lang w:eastAsia="zh-CN"/>
        </w:rPr>
        <w:t>steps</w:t>
      </w:r>
      <w:r>
        <w:t xml:space="preserve"> of configuration management service</w:t>
      </w:r>
      <w:r>
        <w:rPr>
          <w:lang w:eastAsia="zh-CN"/>
        </w:rPr>
        <w:t xml:space="preserve"> may apply</w:t>
      </w:r>
      <w:r>
        <w:t xml:space="preserve"> for the</w:t>
      </w:r>
      <w:r>
        <w:rPr>
          <w:lang w:val="en-US" w:eastAsia="zh-CN"/>
        </w:rPr>
        <w:t xml:space="preserve"> Message Gateway</w:t>
      </w:r>
      <w:r>
        <w:t>:</w:t>
      </w:r>
    </w:p>
    <w:p w14:paraId="089F6423" w14:textId="77777777" w:rsidR="00256BFD" w:rsidRDefault="00256BFD" w:rsidP="00256BFD">
      <w:pPr>
        <w:pStyle w:val="B1"/>
      </w:pPr>
      <w:r>
        <w:t>-</w:t>
      </w:r>
      <w:r>
        <w:tab/>
      </w:r>
      <w:r>
        <w:rPr>
          <w:lang w:eastAsia="zh-CN"/>
        </w:rPr>
        <w:t xml:space="preserve">Send the </w:t>
      </w:r>
      <w:r>
        <w:t>Get VAL UE configuration request specified in clause 11.3.2.1 of 3GPP TS 23.434 [5];</w:t>
      </w:r>
    </w:p>
    <w:p w14:paraId="65D1521A" w14:textId="77777777" w:rsidR="00256BFD" w:rsidRDefault="00256BFD" w:rsidP="00256BFD">
      <w:pPr>
        <w:pStyle w:val="B1"/>
        <w:rPr>
          <w:lang w:eastAsia="zh-CN"/>
        </w:rPr>
      </w:pPr>
      <w:r>
        <w:t>-</w:t>
      </w:r>
      <w:r>
        <w:tab/>
      </w:r>
      <w:r>
        <w:rPr>
          <w:lang w:eastAsia="zh-CN"/>
        </w:rPr>
        <w:t xml:space="preserve">Receive the related </w:t>
      </w:r>
      <w:r>
        <w:t>Get VAL UE configuration response specified in clause 11.3.2.2 of 3GPP TS 23.434 [5];</w:t>
      </w:r>
    </w:p>
    <w:p w14:paraId="2A47A2E9" w14:textId="77777777" w:rsidR="00256BFD" w:rsidRDefault="00256BFD" w:rsidP="00256BFD">
      <w:r>
        <w:t xml:space="preserve">The usage of the above information flows </w:t>
      </w:r>
      <w:r>
        <w:rPr>
          <w:lang w:eastAsia="zh-CN"/>
        </w:rPr>
        <w:t>is</w:t>
      </w:r>
      <w:r>
        <w:t xml:space="preserve"> clarified as below:</w:t>
      </w:r>
    </w:p>
    <w:p w14:paraId="19419AF7" w14:textId="77777777" w:rsidR="00256BFD" w:rsidRDefault="00256BFD" w:rsidP="00256BFD">
      <w:pPr>
        <w:pStyle w:val="B1"/>
        <w:rPr>
          <w:lang w:eastAsia="zh-CN"/>
        </w:rPr>
      </w:pPr>
      <w:r>
        <w:t>-</w:t>
      </w:r>
      <w:r>
        <w:tab/>
      </w:r>
      <w:r>
        <w:rPr>
          <w:lang w:eastAsia="zh-CN"/>
        </w:rPr>
        <w:t>An Information Element contains both</w:t>
      </w:r>
      <w:r>
        <w:t xml:space="preserve"> </w:t>
      </w:r>
      <w:r>
        <w:rPr>
          <w:rFonts w:eastAsia="DengXian"/>
          <w:lang w:eastAsia="zh-CN"/>
        </w:rPr>
        <w:t>Non-</w:t>
      </w:r>
      <w:r>
        <w:t xml:space="preserve">MSGin5G </w:t>
      </w:r>
      <w:r>
        <w:rPr>
          <w:lang w:eastAsia="zh-CN"/>
        </w:rPr>
        <w:t xml:space="preserve">UE </w:t>
      </w:r>
      <w:r>
        <w:rPr>
          <w:rFonts w:eastAsia="DengXian"/>
        </w:rPr>
        <w:t>ID</w:t>
      </w:r>
      <w:r>
        <w:rPr>
          <w:lang w:eastAsia="zh-CN"/>
        </w:rPr>
        <w:t xml:space="preserve"> and M</w:t>
      </w:r>
      <w:r>
        <w:t xml:space="preserve">GW </w:t>
      </w:r>
      <w:r>
        <w:rPr>
          <w:lang w:eastAsia="zh-CN"/>
        </w:rPr>
        <w:t>S</w:t>
      </w:r>
      <w:r>
        <w:t xml:space="preserve">ervice ID </w:t>
      </w:r>
      <w:r>
        <w:rPr>
          <w:lang w:eastAsia="zh-CN"/>
        </w:rPr>
        <w:t xml:space="preserve">works as </w:t>
      </w:r>
      <w:r>
        <w:t xml:space="preserve">VAL UE ID </w:t>
      </w:r>
      <w:r>
        <w:rPr>
          <w:lang w:eastAsia="zh-CN"/>
        </w:rPr>
        <w:t xml:space="preserve">which is mandatory in the </w:t>
      </w:r>
      <w:r>
        <w:t>Get VAL UE configuration request;</w:t>
      </w:r>
    </w:p>
    <w:p w14:paraId="04E2B2CD" w14:textId="7611330F" w:rsidR="00256BFD" w:rsidRDefault="00256BFD" w:rsidP="00256BFD">
      <w:pPr>
        <w:pStyle w:val="B1"/>
        <w:rPr>
          <w:lang w:eastAsia="zh-CN"/>
        </w:rPr>
      </w:pPr>
      <w:r>
        <w:rPr>
          <w:lang w:eastAsia="zh-CN"/>
        </w:rPr>
        <w:t>NOTE 2:</w:t>
      </w:r>
      <w:r>
        <w:rPr>
          <w:lang w:eastAsia="zh-CN"/>
        </w:rPr>
        <w:tab/>
        <w:t xml:space="preserve">The </w:t>
      </w:r>
      <w:r>
        <w:rPr>
          <w:rFonts w:eastAsia="DengXian"/>
          <w:lang w:eastAsia="zh-CN"/>
        </w:rPr>
        <w:t>Non-MSGin5G UE ID may differ among different VALs and may not</w:t>
      </w:r>
      <w:r w:rsidR="00EE5C60">
        <w:rPr>
          <w:rFonts w:eastAsia="DengXian"/>
          <w:lang w:eastAsia="zh-CN"/>
        </w:rPr>
        <w:t xml:space="preserve"> be</w:t>
      </w:r>
      <w:r>
        <w:rPr>
          <w:rFonts w:eastAsia="DengXian"/>
          <w:lang w:eastAsia="zh-CN"/>
        </w:rPr>
        <w:t xml:space="preserve"> unique among different Gateways. It is not enough to use only Non-MSGin5G UE ID as </w:t>
      </w:r>
      <w:r>
        <w:t>VAL UE ID</w:t>
      </w:r>
      <w:r>
        <w:rPr>
          <w:lang w:eastAsia="zh-CN"/>
        </w:rPr>
        <w:t>.</w:t>
      </w:r>
      <w:r>
        <w:rPr>
          <w:rFonts w:eastAsia="DengXian"/>
          <w:lang w:eastAsia="zh-CN"/>
        </w:rPr>
        <w:t xml:space="preserve"> </w:t>
      </w:r>
    </w:p>
    <w:p w14:paraId="07F21760" w14:textId="77777777" w:rsidR="00256BFD" w:rsidRDefault="00256BFD" w:rsidP="00256BFD">
      <w:pPr>
        <w:pStyle w:val="B1"/>
        <w:rPr>
          <w:lang w:eastAsia="zh-CN"/>
        </w:rPr>
      </w:pPr>
      <w:r>
        <w:t>-</w:t>
      </w:r>
      <w:r>
        <w:tab/>
      </w:r>
      <w:r>
        <w:rPr>
          <w:lang w:eastAsia="zh-CN"/>
        </w:rPr>
        <w:t xml:space="preserve">The </w:t>
      </w:r>
      <w:r>
        <w:rPr>
          <w:rFonts w:eastAsia="DengXian"/>
          <w:lang w:eastAsia="zh-CN"/>
        </w:rPr>
        <w:t>UE S</w:t>
      </w:r>
      <w:r>
        <w:rPr>
          <w:rFonts w:eastAsia="DengXian"/>
        </w:rPr>
        <w:t>ervice ID</w:t>
      </w:r>
      <w:r>
        <w:t xml:space="preserve"> </w:t>
      </w:r>
      <w:r>
        <w:rPr>
          <w:lang w:eastAsia="zh-CN"/>
        </w:rPr>
        <w:t xml:space="preserve">works as </w:t>
      </w:r>
      <w:r>
        <w:t xml:space="preserve">VAL </w:t>
      </w:r>
      <w:r>
        <w:rPr>
          <w:lang w:eastAsia="zh-CN"/>
        </w:rPr>
        <w:t>user</w:t>
      </w:r>
      <w:r>
        <w:t xml:space="preserve"> ID; </w:t>
      </w:r>
    </w:p>
    <w:p w14:paraId="6D777A7D" w14:textId="77777777" w:rsidR="00256BFD" w:rsidRDefault="00256BFD" w:rsidP="00256BFD">
      <w:pPr>
        <w:pStyle w:val="B1"/>
        <w:rPr>
          <w:lang w:eastAsia="zh-CN"/>
        </w:rPr>
      </w:pPr>
      <w:r>
        <w:rPr>
          <w:lang w:eastAsia="zh-CN"/>
        </w:rPr>
        <w:t>-</w:t>
      </w:r>
      <w:r>
        <w:rPr>
          <w:lang w:eastAsia="zh-CN"/>
        </w:rPr>
        <w:tab/>
        <w:t xml:space="preserve">The service identifier of MSGin5G Service works as </w:t>
      </w:r>
      <w:r>
        <w:t>VAL service ID</w:t>
      </w:r>
      <w:r>
        <w:rPr>
          <w:lang w:eastAsia="zh-CN"/>
        </w:rPr>
        <w:t>;</w:t>
      </w:r>
    </w:p>
    <w:p w14:paraId="1BA30B98" w14:textId="77777777" w:rsidR="00256BFD" w:rsidRDefault="00256BFD" w:rsidP="00256BFD">
      <w:r>
        <w:rPr>
          <w:lang w:eastAsia="zh-CN"/>
        </w:rPr>
        <w:t>Besides t</w:t>
      </w:r>
      <w:r>
        <w:t xml:space="preserve">he </w:t>
      </w:r>
      <w:r>
        <w:rPr>
          <w:lang w:eastAsia="zh-CN"/>
        </w:rPr>
        <w:t xml:space="preserve">IEs specified in </w:t>
      </w:r>
      <w:r>
        <w:t>clause 11.3.2.1 of 3GPP TS 23.434 [</w:t>
      </w:r>
      <w:r>
        <w:rPr>
          <w:lang w:eastAsia="zh-CN"/>
        </w:rPr>
        <w:t>5</w:t>
      </w:r>
      <w:r>
        <w:t>]</w:t>
      </w:r>
      <w:r>
        <w:rPr>
          <w:lang w:eastAsia="zh-CN"/>
        </w:rPr>
        <w:t xml:space="preserve">, the </w:t>
      </w:r>
      <w:r>
        <w:t xml:space="preserve">information in table </w:t>
      </w:r>
      <w:r>
        <w:rPr>
          <w:lang w:eastAsia="zh-CN"/>
        </w:rPr>
        <w:t>8.1.3</w:t>
      </w:r>
      <w:r>
        <w:t xml:space="preserve">-1 is </w:t>
      </w:r>
      <w:r>
        <w:rPr>
          <w:lang w:eastAsia="zh-CN"/>
        </w:rPr>
        <w:t xml:space="preserve">also </w:t>
      </w:r>
      <w:r>
        <w:t>included in the Get VAL UE configuration request.</w:t>
      </w:r>
    </w:p>
    <w:p w14:paraId="59007533" w14:textId="77777777" w:rsidR="00256BFD" w:rsidRDefault="00256BFD" w:rsidP="00256BFD">
      <w:pPr>
        <w:pStyle w:val="TH"/>
      </w:pPr>
      <w:r>
        <w:t>Table 8.1.3-1: Additional Information in the Get VAL UE configuration request</w:t>
      </w:r>
    </w:p>
    <w:tbl>
      <w:tblPr>
        <w:tblW w:w="8640" w:type="dxa"/>
        <w:jc w:val="center"/>
        <w:tblLayout w:type="fixed"/>
        <w:tblLook w:val="04A0" w:firstRow="1" w:lastRow="0" w:firstColumn="1" w:lastColumn="0" w:noHBand="0" w:noVBand="1"/>
      </w:tblPr>
      <w:tblGrid>
        <w:gridCol w:w="2880"/>
        <w:gridCol w:w="1440"/>
        <w:gridCol w:w="4320"/>
      </w:tblGrid>
      <w:tr w:rsidR="00256BFD" w14:paraId="2C3BD86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19CFB19"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E59B230"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215DFE9" w14:textId="77777777" w:rsidR="00256BFD" w:rsidRDefault="00256BFD">
            <w:pPr>
              <w:pStyle w:val="TAH"/>
            </w:pPr>
            <w:r>
              <w:t>Description</w:t>
            </w:r>
          </w:p>
        </w:tc>
      </w:tr>
      <w:tr w:rsidR="00256BFD" w14:paraId="71E33053"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EEA547F" w14:textId="77777777" w:rsidR="00256BFD" w:rsidRDefault="00256BFD">
            <w:pPr>
              <w:pStyle w:val="TAL"/>
              <w:rPr>
                <w:lang w:eastAsia="zh-CN"/>
              </w:rPr>
            </w:pPr>
            <w:r>
              <w:rPr>
                <w:lang w:eastAsia="zh-CN"/>
              </w:rPr>
              <w:t>Non-</w:t>
            </w:r>
            <w:r>
              <w:t xml:space="preserve">MSGin5G </w:t>
            </w:r>
            <w:r>
              <w:rPr>
                <w:lang w:eastAsia="zh-CN"/>
              </w:rPr>
              <w:t>UE information</w:t>
            </w:r>
          </w:p>
        </w:tc>
        <w:tc>
          <w:tcPr>
            <w:tcW w:w="1440" w:type="dxa"/>
            <w:tcBorders>
              <w:top w:val="single" w:sz="4" w:space="0" w:color="000000"/>
              <w:left w:val="single" w:sz="4" w:space="0" w:color="000000"/>
              <w:bottom w:val="single" w:sz="4" w:space="0" w:color="000000"/>
              <w:right w:val="nil"/>
            </w:tcBorders>
            <w:hideMark/>
          </w:tcPr>
          <w:p w14:paraId="4EB83486"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0BC3CEDA" w14:textId="77777777" w:rsidR="00256BFD" w:rsidRDefault="00256BFD">
            <w:pPr>
              <w:pStyle w:val="TAL"/>
              <w:rPr>
                <w:lang w:eastAsia="zh-CN"/>
              </w:rPr>
            </w:pPr>
            <w:r>
              <w:rPr>
                <w:lang w:eastAsia="zh-CN"/>
              </w:rPr>
              <w:t>Other information needed by the configuration procedure. (see NOTE)</w:t>
            </w:r>
          </w:p>
        </w:tc>
      </w:tr>
      <w:tr w:rsidR="00256BFD" w14:paraId="2B7BE644" w14:textId="77777777" w:rsidTr="00256BFD">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33C1C3A8" w14:textId="77777777" w:rsidR="00256BFD" w:rsidRDefault="00256BFD">
            <w:pPr>
              <w:pStyle w:val="TAN"/>
              <w:rPr>
                <w:lang w:eastAsia="zh-CN"/>
              </w:rPr>
            </w:pPr>
            <w:r>
              <w:rPr>
                <w:lang w:eastAsia="zh-CN"/>
              </w:rPr>
              <w:t>NOTE:</w:t>
            </w:r>
            <w:r>
              <w:rPr>
                <w:lang w:eastAsia="zh-CN"/>
              </w:rPr>
              <w:tab/>
              <w:t xml:space="preserve">The information can be the device type, device Vendor, etc. It is specified by application provider or MSGin5G Service provider and </w:t>
            </w:r>
            <w:r>
              <w:t>is out of scope of this document.</w:t>
            </w:r>
            <w:r>
              <w:rPr>
                <w:lang w:eastAsia="zh-CN"/>
              </w:rPr>
              <w:t xml:space="preserve"> The MSGin5G Service provider can configure the Non-MSGin5G UE with different </w:t>
            </w:r>
            <w:r>
              <w:t>configuration data</w:t>
            </w:r>
            <w:r>
              <w:rPr>
                <w:lang w:eastAsia="zh-CN"/>
              </w:rPr>
              <w:t xml:space="preserve"> based on this IE. E.g. all sensors can be configured to a same MSGin5G Server.</w:t>
            </w:r>
          </w:p>
        </w:tc>
      </w:tr>
    </w:tbl>
    <w:p w14:paraId="4B3D7733" w14:textId="77777777" w:rsidR="00256BFD" w:rsidRDefault="00256BFD" w:rsidP="00256BFD">
      <w:pPr>
        <w:rPr>
          <w:lang w:eastAsia="zh-CN"/>
        </w:rPr>
      </w:pPr>
    </w:p>
    <w:p w14:paraId="1012B7B9" w14:textId="14218BBA" w:rsidR="00256BFD" w:rsidRDefault="00256BFD" w:rsidP="00256BFD">
      <w:pPr>
        <w:rPr>
          <w:lang w:eastAsia="zh-CN"/>
        </w:rPr>
      </w:pPr>
      <w:r>
        <w:rPr>
          <w:lang w:eastAsia="zh-CN"/>
        </w:rPr>
        <w:t>The information in table 8.1.3-2 is included in the Get VAL UE configuration response as a part of VAL UE configuration data.</w:t>
      </w:r>
      <w:r w:rsidR="00F927D8" w:rsidRPr="00F927D8">
        <w:t xml:space="preserve"> </w:t>
      </w:r>
      <w:r w:rsidR="00F927D8" w:rsidRPr="00F927D8">
        <w:rPr>
          <w:lang w:eastAsia="zh-CN"/>
        </w:rPr>
        <w:t>The information is used by Message Gateway to support non-MSGin5G UEs that will be used to register with the MSGin5G Server for MSGin5G service.</w:t>
      </w:r>
    </w:p>
    <w:p w14:paraId="391EDFAB" w14:textId="77777777" w:rsidR="00256BFD" w:rsidRDefault="00256BFD" w:rsidP="00256BFD">
      <w:pPr>
        <w:pStyle w:val="TH"/>
      </w:pPr>
      <w:bookmarkStart w:id="232" w:name="_Hlk83914613"/>
      <w:r>
        <w:t>Table 8.1.3-2: Information in the Get VAL UE configuration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21F298D4"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0776415"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2F4765FA"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611FF478" w14:textId="77777777" w:rsidR="00256BFD" w:rsidRDefault="00256BFD">
            <w:pPr>
              <w:pStyle w:val="TAH"/>
            </w:pPr>
            <w:r>
              <w:t>Description</w:t>
            </w:r>
          </w:p>
        </w:tc>
      </w:tr>
      <w:tr w:rsidR="00256BFD" w14:paraId="0CC59AEE"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2DDD2CE" w14:textId="77777777" w:rsidR="00256BFD" w:rsidRDefault="00256BFD">
            <w:pPr>
              <w:pStyle w:val="TAL"/>
            </w:pPr>
            <w:r>
              <w:rPr>
                <w:lang w:eastAsia="zh-CN"/>
              </w:rPr>
              <w:t>UE S</w:t>
            </w:r>
            <w:r>
              <w:t>ervice ID</w:t>
            </w:r>
          </w:p>
        </w:tc>
        <w:tc>
          <w:tcPr>
            <w:tcW w:w="1440" w:type="dxa"/>
            <w:tcBorders>
              <w:top w:val="single" w:sz="4" w:space="0" w:color="000000"/>
              <w:left w:val="single" w:sz="4" w:space="0" w:color="000000"/>
              <w:bottom w:val="single" w:sz="4" w:space="0" w:color="000000"/>
              <w:right w:val="nil"/>
            </w:tcBorders>
            <w:hideMark/>
          </w:tcPr>
          <w:p w14:paraId="42ED2837"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1F2C97BB" w14:textId="77777777" w:rsidR="00256BFD" w:rsidRDefault="00256BFD">
            <w:pPr>
              <w:pStyle w:val="TAL"/>
            </w:pPr>
            <w:r>
              <w:rPr>
                <w:lang w:eastAsia="zh-CN"/>
              </w:rPr>
              <w:t xml:space="preserve">UE </w:t>
            </w:r>
            <w:r>
              <w:t xml:space="preserve">service </w:t>
            </w:r>
            <w:r>
              <w:rPr>
                <w:lang w:eastAsia="zh-CN"/>
              </w:rPr>
              <w:t>ID</w:t>
            </w:r>
            <w:r>
              <w:t xml:space="preserve"> assigned to the requesting </w:t>
            </w:r>
            <w:r>
              <w:rPr>
                <w:lang w:eastAsia="zh-CN"/>
              </w:rPr>
              <w:t>Non-</w:t>
            </w:r>
            <w:r>
              <w:t>MSGin5G UE.</w:t>
            </w:r>
          </w:p>
        </w:tc>
      </w:tr>
      <w:tr w:rsidR="00256BFD" w14:paraId="66A1E89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3D56691" w14:textId="77777777" w:rsidR="00256BFD" w:rsidRDefault="00256BFD">
            <w:pPr>
              <w:pStyle w:val="TAL"/>
              <w:rPr>
                <w:lang w:eastAsia="zh-CN"/>
              </w:rPr>
            </w:pPr>
            <w:r>
              <w:rPr>
                <w:lang w:eastAsia="zh-CN"/>
              </w:rPr>
              <w:t>MSGin5G Server address</w:t>
            </w:r>
          </w:p>
        </w:tc>
        <w:tc>
          <w:tcPr>
            <w:tcW w:w="1440" w:type="dxa"/>
            <w:tcBorders>
              <w:top w:val="single" w:sz="4" w:space="0" w:color="000000"/>
              <w:left w:val="single" w:sz="4" w:space="0" w:color="000000"/>
              <w:bottom w:val="single" w:sz="4" w:space="0" w:color="000000"/>
              <w:right w:val="nil"/>
            </w:tcBorders>
            <w:hideMark/>
          </w:tcPr>
          <w:p w14:paraId="7CCC94CD"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F756B4A" w14:textId="77777777" w:rsidR="00256BFD" w:rsidRDefault="00256BFD">
            <w:pPr>
              <w:pStyle w:val="TAL"/>
            </w:pPr>
            <w:r>
              <w:rPr>
                <w:lang w:eastAsia="zh-CN"/>
              </w:rPr>
              <w:t>The MSGin5G Server which serves this MSGin5G UE.</w:t>
            </w:r>
          </w:p>
        </w:tc>
      </w:tr>
      <w:tr w:rsidR="00256BFD" w14:paraId="493C822F"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C6512F1" w14:textId="77777777" w:rsidR="00256BFD" w:rsidRDefault="00256BFD">
            <w:pPr>
              <w:pStyle w:val="TAL"/>
              <w:rPr>
                <w:lang w:eastAsia="zh-CN"/>
              </w:rPr>
            </w:pPr>
            <w:r>
              <w:rPr>
                <w:lang w:eastAsia="zh-CN"/>
              </w:rPr>
              <w:t>MSGin5G Service specific information</w:t>
            </w:r>
          </w:p>
        </w:tc>
        <w:tc>
          <w:tcPr>
            <w:tcW w:w="1440" w:type="dxa"/>
            <w:tcBorders>
              <w:top w:val="single" w:sz="4" w:space="0" w:color="000000"/>
              <w:left w:val="single" w:sz="4" w:space="0" w:color="000000"/>
              <w:bottom w:val="single" w:sz="4" w:space="0" w:color="000000"/>
              <w:right w:val="nil"/>
            </w:tcBorders>
            <w:hideMark/>
          </w:tcPr>
          <w:p w14:paraId="7C948DD3"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6A11D59B" w14:textId="77777777" w:rsidR="00256BFD" w:rsidRDefault="00256BFD">
            <w:pPr>
              <w:pStyle w:val="TAL"/>
              <w:rPr>
                <w:lang w:eastAsia="zh-CN"/>
              </w:rPr>
            </w:pPr>
            <w:r>
              <w:rPr>
                <w:lang w:eastAsia="zh-CN"/>
              </w:rPr>
              <w:t>The specific information of the MSGin5G Service specified by the MSGin5G Service provider. (see NOTE)</w:t>
            </w:r>
          </w:p>
        </w:tc>
      </w:tr>
      <w:tr w:rsidR="00256BFD" w14:paraId="11FF8EB0" w14:textId="77777777" w:rsidTr="00256BFD">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315B2DFA" w14:textId="6500ACE7" w:rsidR="00256BFD" w:rsidRDefault="00256BFD">
            <w:pPr>
              <w:pStyle w:val="TAN"/>
              <w:rPr>
                <w:lang w:eastAsia="zh-CN"/>
              </w:rPr>
            </w:pPr>
            <w:r>
              <w:rPr>
                <w:lang w:eastAsia="zh-CN"/>
              </w:rPr>
              <w:t>NOTE:</w:t>
            </w:r>
            <w:r>
              <w:rPr>
                <w:lang w:eastAsia="zh-CN"/>
              </w:rPr>
              <w:tab/>
            </w:r>
            <w:r w:rsidR="00F927D8" w:rsidRPr="00F927D8">
              <w:rPr>
                <w:lang w:eastAsia="zh-CN"/>
              </w:rPr>
              <w:t>The information (except UE Service IE) used by Message Gateway to support non-MSGin5G UEs that will be used to register with the MSGin5G Server for MSGin5G service is included in this IE. The detailed information is specified in Table 8.2.1-1. Other service specific information can also be included in this IE,</w:t>
            </w:r>
            <w:r>
              <w:rPr>
                <w:lang w:eastAsia="zh-CN"/>
              </w:rPr>
              <w:t xml:space="preserve"> the detailed definition </w:t>
            </w:r>
            <w:r w:rsidR="00542128" w:rsidRPr="00542128">
              <w:rPr>
                <w:lang w:eastAsia="zh-CN"/>
              </w:rPr>
              <w:t xml:space="preserve">of the other service specific information </w:t>
            </w:r>
            <w:r>
              <w:rPr>
                <w:lang w:eastAsia="zh-CN"/>
              </w:rPr>
              <w:t>is out of scope of this document.</w:t>
            </w:r>
          </w:p>
        </w:tc>
      </w:tr>
    </w:tbl>
    <w:p w14:paraId="1411B8A0" w14:textId="77777777" w:rsidR="00256BFD" w:rsidRDefault="00256BFD" w:rsidP="00256BFD">
      <w:pPr>
        <w:rPr>
          <w:lang w:eastAsia="zh-CN"/>
        </w:rPr>
      </w:pPr>
    </w:p>
    <w:bookmarkEnd w:id="232"/>
    <w:p w14:paraId="06E49EEE" w14:textId="77777777" w:rsidR="00256BFD" w:rsidRDefault="00256BFD" w:rsidP="00256BFD">
      <w:pPr>
        <w:rPr>
          <w:lang w:eastAsia="zh-CN"/>
        </w:rPr>
      </w:pPr>
      <w:r>
        <w:rPr>
          <w:lang w:eastAsia="zh-CN"/>
        </w:rPr>
        <w:lastRenderedPageBreak/>
        <w:t xml:space="preserve">Besides the functionalities of Configuration Management Server </w:t>
      </w:r>
      <w:r>
        <w:t>specified in</w:t>
      </w:r>
      <w:r>
        <w:rPr>
          <w:lang w:eastAsia="zh-CN"/>
        </w:rPr>
        <w:t xml:space="preserve"> </w:t>
      </w:r>
      <w:r>
        <w:t>3GPP TS 23.434 [</w:t>
      </w:r>
      <w:r>
        <w:rPr>
          <w:lang w:eastAsia="zh-CN"/>
        </w:rPr>
        <w:t>5</w:t>
      </w:r>
      <w:r>
        <w:t>]</w:t>
      </w:r>
      <w:r>
        <w:rPr>
          <w:lang w:eastAsia="zh-CN"/>
        </w:rPr>
        <w:t xml:space="preserve">, the MSGin5G Configuration Function should also check whether the MSGin5G UE ID (i.e. VAL UE ID) is included in a former Get VAL UE configuration request. </w:t>
      </w:r>
    </w:p>
    <w:p w14:paraId="0BB1CAE9" w14:textId="2C6EF348" w:rsidR="00256BFD" w:rsidRDefault="00256BFD" w:rsidP="00256BFD">
      <w:pPr>
        <w:pStyle w:val="B1"/>
        <w:rPr>
          <w:lang w:eastAsia="zh-CN"/>
        </w:rPr>
      </w:pPr>
      <w:r>
        <w:rPr>
          <w:lang w:eastAsia="zh-CN"/>
        </w:rPr>
        <w:t>-</w:t>
      </w:r>
      <w:r>
        <w:rPr>
          <w:lang w:eastAsia="zh-CN"/>
        </w:rPr>
        <w:tab/>
        <w:t xml:space="preserve">If so, the MSGin5G Configuration Function included the UE Service ID assigned to the </w:t>
      </w:r>
      <w:r w:rsidR="00542128" w:rsidRPr="00542128">
        <w:rPr>
          <w:lang w:eastAsia="zh-CN"/>
        </w:rPr>
        <w:t>Non-</w:t>
      </w:r>
      <w:r>
        <w:rPr>
          <w:lang w:eastAsia="zh-CN"/>
        </w:rPr>
        <w:t>MSGin5G UE in the former configuration procedure as a part of VAL UE configuration data</w:t>
      </w:r>
      <w:r w:rsidR="00542128">
        <w:rPr>
          <w:lang w:eastAsia="zh-CN"/>
        </w:rPr>
        <w:t>.</w:t>
      </w:r>
    </w:p>
    <w:p w14:paraId="3EC1F3D5" w14:textId="4228E8C7" w:rsidR="00256BFD" w:rsidRDefault="00256BFD" w:rsidP="00256BFD">
      <w:pPr>
        <w:pStyle w:val="B1"/>
        <w:rPr>
          <w:lang w:eastAsia="zh-CN"/>
        </w:rPr>
      </w:pPr>
      <w:r>
        <w:rPr>
          <w:lang w:eastAsia="zh-CN"/>
        </w:rPr>
        <w:t>-</w:t>
      </w:r>
      <w:r>
        <w:rPr>
          <w:lang w:eastAsia="zh-CN"/>
        </w:rPr>
        <w:tab/>
        <w:t xml:space="preserve">Otherwise, a new UE Service ID is assigned to the </w:t>
      </w:r>
      <w:r w:rsidR="00542128" w:rsidRPr="00542128">
        <w:rPr>
          <w:lang w:eastAsia="zh-CN"/>
        </w:rPr>
        <w:t>Non-</w:t>
      </w:r>
      <w:r>
        <w:rPr>
          <w:lang w:eastAsia="zh-CN"/>
        </w:rPr>
        <w:t xml:space="preserve">MSGin5G UE and included in the VAL UE configuration data. </w:t>
      </w:r>
    </w:p>
    <w:p w14:paraId="31B40C25" w14:textId="77777777" w:rsidR="00256BFD" w:rsidRDefault="00256BFD" w:rsidP="00256BFD">
      <w:pPr>
        <w:rPr>
          <w:lang w:eastAsia="zh-CN"/>
        </w:rPr>
      </w:pPr>
      <w:r>
        <w:rPr>
          <w:lang w:eastAsia="zh-CN"/>
        </w:rPr>
        <w:t>Then the MSGin5G Configuration Function processes the configuration request according to the service policy.</w:t>
      </w:r>
    </w:p>
    <w:p w14:paraId="1C41B0C2" w14:textId="2EE23E57" w:rsidR="00D605F0" w:rsidRDefault="00D605F0" w:rsidP="00D605F0">
      <w:pPr>
        <w:pStyle w:val="Heading3"/>
        <w:rPr>
          <w:lang w:eastAsia="zh-CN"/>
        </w:rPr>
      </w:pPr>
      <w:bookmarkStart w:id="233" w:name="_Toc162954100"/>
      <w:bookmarkStart w:id="234" w:name="_Toc68592094"/>
      <w:bookmarkStart w:id="235" w:name="_Toc68607730"/>
      <w:r>
        <w:rPr>
          <w:rFonts w:hint="eastAsia"/>
          <w:lang w:eastAsia="zh-CN"/>
        </w:rPr>
        <w:t>8.1.</w:t>
      </w:r>
      <w:r>
        <w:rPr>
          <w:lang w:eastAsia="zh-CN"/>
        </w:rPr>
        <w:t>4</w:t>
      </w:r>
      <w:r>
        <w:rPr>
          <w:rFonts w:hint="eastAsia"/>
          <w:lang w:eastAsia="zh-CN"/>
        </w:rPr>
        <w:tab/>
      </w:r>
      <w:r>
        <w:rPr>
          <w:lang w:eastAsia="zh-CN"/>
        </w:rPr>
        <w:t xml:space="preserve">MSGin5G UE bulk </w:t>
      </w:r>
      <w:r>
        <w:rPr>
          <w:rFonts w:hint="eastAsia"/>
          <w:lang w:eastAsia="zh-CN"/>
        </w:rPr>
        <w:t>c</w:t>
      </w:r>
      <w:r>
        <w:rPr>
          <w:lang w:eastAsia="zh-CN"/>
        </w:rPr>
        <w:t>onfiguration over MSGin5G-</w:t>
      </w:r>
      <w:r>
        <w:rPr>
          <w:rFonts w:hint="eastAsia"/>
          <w:lang w:eastAsia="zh-CN"/>
        </w:rPr>
        <w:t>6</w:t>
      </w:r>
      <w:r>
        <w:rPr>
          <w:lang w:eastAsia="zh-CN"/>
        </w:rPr>
        <w:t xml:space="preserve"> reference point</w:t>
      </w:r>
      <w:bookmarkEnd w:id="233"/>
    </w:p>
    <w:p w14:paraId="1F26D4FA" w14:textId="5E64DABA" w:rsidR="00D605F0" w:rsidRDefault="00D605F0" w:rsidP="00D605F0">
      <w:pPr>
        <w:rPr>
          <w:lang w:val="en-US" w:eastAsia="zh-CN"/>
        </w:rPr>
      </w:pPr>
      <w:r>
        <w:rPr>
          <w:lang w:val="en-US" w:eastAsia="zh-CN"/>
        </w:rPr>
        <w:t xml:space="preserve">When </w:t>
      </w:r>
      <w:r w:rsidR="007A3C3B" w:rsidRPr="007A3C3B">
        <w:rPr>
          <w:lang w:val="en-US" w:eastAsia="zh-CN"/>
        </w:rPr>
        <w:t xml:space="preserve">more than one MSGin5G UEs, which are </w:t>
      </w:r>
      <w:r>
        <w:rPr>
          <w:lang w:val="en-US" w:eastAsia="zh-CN"/>
        </w:rPr>
        <w:t xml:space="preserve">constrained devices, which support an MSGin5G Client, </w:t>
      </w:r>
      <w:r>
        <w:rPr>
          <w:lang w:eastAsia="zh-CN"/>
        </w:rPr>
        <w:t>get the MSGin5G Service configuration information</w:t>
      </w:r>
      <w:r>
        <w:rPr>
          <w:lang w:val="en-US" w:eastAsia="zh-CN"/>
        </w:rPr>
        <w:t xml:space="preserve"> via </w:t>
      </w:r>
      <w:r w:rsidR="007A3C3B">
        <w:rPr>
          <w:lang w:val="en-US" w:eastAsia="zh-CN"/>
        </w:rPr>
        <w:t xml:space="preserve">the </w:t>
      </w:r>
      <w:r>
        <w:rPr>
          <w:lang w:val="en-US" w:eastAsia="zh-CN"/>
        </w:rPr>
        <w:t xml:space="preserve">MSGin5G </w:t>
      </w:r>
      <w:r w:rsidR="007A3C3B">
        <w:rPr>
          <w:lang w:val="en-US" w:eastAsia="zh-CN"/>
        </w:rPr>
        <w:t xml:space="preserve">Gateway </w:t>
      </w:r>
      <w:r>
        <w:rPr>
          <w:lang w:val="en-US" w:eastAsia="zh-CN"/>
        </w:rPr>
        <w:t>UE</w:t>
      </w:r>
      <w:r>
        <w:rPr>
          <w:rFonts w:hint="eastAsia"/>
          <w:lang w:val="en-US" w:eastAsia="zh-CN"/>
        </w:rPr>
        <w:t xml:space="preserve">, the MSGin5G </w:t>
      </w:r>
      <w:r w:rsidR="007A3C3B">
        <w:rPr>
          <w:lang w:val="en-US" w:eastAsia="zh-CN"/>
        </w:rPr>
        <w:t xml:space="preserve">Gateway </w:t>
      </w:r>
      <w:r>
        <w:rPr>
          <w:rFonts w:hint="eastAsia"/>
          <w:lang w:val="en-US" w:eastAsia="zh-CN"/>
        </w:rPr>
        <w:t xml:space="preserve">UE may </w:t>
      </w:r>
      <w:r>
        <w:rPr>
          <w:lang w:val="en-US" w:eastAsia="zh-CN"/>
        </w:rPr>
        <w:t>decide to use bulk</w:t>
      </w:r>
      <w:r>
        <w:rPr>
          <w:rFonts w:hint="eastAsia"/>
          <w:lang w:val="en-US" w:eastAsia="zh-CN"/>
        </w:rPr>
        <w:t xml:space="preserve"> configuration</w:t>
      </w:r>
      <w:r>
        <w:rPr>
          <w:lang w:val="en-US" w:eastAsia="zh-CN"/>
        </w:rPr>
        <w:t xml:space="preserve"> procedure specified in this clause based o</w:t>
      </w:r>
      <w:r>
        <w:rPr>
          <w:rFonts w:hint="eastAsia"/>
          <w:lang w:val="en-US" w:eastAsia="zh-CN"/>
        </w:rPr>
        <w:t xml:space="preserve">n </w:t>
      </w:r>
      <w:r>
        <w:rPr>
          <w:lang w:val="en-US" w:eastAsia="zh-CN"/>
        </w:rPr>
        <w:t>service policy.</w:t>
      </w:r>
      <w:r>
        <w:rPr>
          <w:rFonts w:hint="eastAsia"/>
          <w:lang w:val="en-US" w:eastAsia="zh-CN"/>
        </w:rPr>
        <w:t xml:space="preserve"> </w:t>
      </w:r>
    </w:p>
    <w:p w14:paraId="2FC52DC6" w14:textId="77777777" w:rsidR="00D605F0" w:rsidRDefault="00D605F0" w:rsidP="00D605F0">
      <w:pPr>
        <w:rPr>
          <w:lang w:val="en-US" w:eastAsia="zh-CN"/>
        </w:rPr>
      </w:pPr>
      <w:r>
        <w:rPr>
          <w:lang w:val="en-US" w:eastAsia="zh-CN"/>
        </w:rPr>
        <w:t>Pre-conditions:</w:t>
      </w:r>
    </w:p>
    <w:p w14:paraId="3A79CC30" w14:textId="6EB8E662" w:rsidR="00D605F0" w:rsidRDefault="00216B62" w:rsidP="00216B62">
      <w:pPr>
        <w:pStyle w:val="B1"/>
        <w:rPr>
          <w:lang w:eastAsia="zh-CN"/>
        </w:rPr>
      </w:pPr>
      <w:r>
        <w:rPr>
          <w:lang w:eastAsia="zh-CN"/>
        </w:rPr>
        <w:t>1.</w:t>
      </w:r>
      <w:r>
        <w:rPr>
          <w:lang w:eastAsia="zh-CN"/>
        </w:rPr>
        <w:tab/>
      </w:r>
      <w:r w:rsidR="007A3C3B" w:rsidRPr="007A3C3B">
        <w:rPr>
          <w:lang w:eastAsia="zh-CN"/>
        </w:rPr>
        <w:t xml:space="preserve">The constrained </w:t>
      </w:r>
      <w:r w:rsidR="00D605F0">
        <w:rPr>
          <w:lang w:eastAsia="zh-CN"/>
        </w:rPr>
        <w:t>MSGin5G UE ha</w:t>
      </w:r>
      <w:r w:rsidR="00A03566">
        <w:rPr>
          <w:lang w:eastAsia="zh-CN"/>
        </w:rPr>
        <w:t>s</w:t>
      </w:r>
      <w:r w:rsidR="00D605F0">
        <w:rPr>
          <w:lang w:eastAsia="zh-CN"/>
        </w:rPr>
        <w:t xml:space="preserve"> discovered and selected </w:t>
      </w:r>
      <w:r w:rsidR="00A03566">
        <w:rPr>
          <w:lang w:eastAsia="zh-CN"/>
        </w:rPr>
        <w:t xml:space="preserve">an </w:t>
      </w:r>
      <w:r w:rsidR="00D605F0">
        <w:rPr>
          <w:lang w:eastAsia="zh-CN"/>
        </w:rPr>
        <w:t xml:space="preserve">MSGin5G </w:t>
      </w:r>
      <w:r w:rsidR="00A03566" w:rsidRPr="00A03566">
        <w:rPr>
          <w:lang w:eastAsia="zh-CN"/>
        </w:rPr>
        <w:t xml:space="preserve">Gateway </w:t>
      </w:r>
      <w:r w:rsidR="00D605F0">
        <w:rPr>
          <w:lang w:eastAsia="zh-CN"/>
        </w:rPr>
        <w:t xml:space="preserve">UE as specified in clause 8.2.8 and </w:t>
      </w:r>
      <w:r w:rsidR="00D605F0">
        <w:t xml:space="preserve">connected to the serving network </w:t>
      </w:r>
      <w:r w:rsidR="00D605F0">
        <w:rPr>
          <w:lang w:eastAsia="zh-CN"/>
        </w:rPr>
        <w:t xml:space="preserve">via </w:t>
      </w:r>
      <w:r w:rsidR="00A03566">
        <w:rPr>
          <w:lang w:eastAsia="zh-CN"/>
        </w:rPr>
        <w:t xml:space="preserve">the </w:t>
      </w:r>
      <w:r w:rsidR="00D605F0">
        <w:rPr>
          <w:lang w:eastAsia="zh-CN"/>
        </w:rPr>
        <w:t xml:space="preserve">MSGin5G </w:t>
      </w:r>
      <w:r w:rsidR="00A03566" w:rsidRPr="00A03566">
        <w:rPr>
          <w:lang w:eastAsia="zh-CN"/>
        </w:rPr>
        <w:t xml:space="preserve">Gateway </w:t>
      </w:r>
      <w:r w:rsidR="00D605F0">
        <w:rPr>
          <w:lang w:eastAsia="zh-CN"/>
        </w:rPr>
        <w:t xml:space="preserve">UE </w:t>
      </w:r>
      <w:r w:rsidR="00D605F0">
        <w:t>successfully.</w:t>
      </w:r>
    </w:p>
    <w:p w14:paraId="6D9B1D4F" w14:textId="466B2022" w:rsidR="00D605F0" w:rsidRDefault="00216B62" w:rsidP="00216B62">
      <w:pPr>
        <w:pStyle w:val="B1"/>
        <w:rPr>
          <w:lang w:val="en-US" w:eastAsia="zh-CN"/>
        </w:rPr>
      </w:pPr>
      <w:r>
        <w:rPr>
          <w:lang w:eastAsia="zh-CN"/>
        </w:rPr>
        <w:t>2.</w:t>
      </w:r>
      <w:r>
        <w:rPr>
          <w:lang w:eastAsia="zh-CN"/>
        </w:rPr>
        <w:tab/>
      </w:r>
      <w:r w:rsidR="00D605F0">
        <w:rPr>
          <w:rFonts w:hint="eastAsia"/>
          <w:lang w:eastAsia="zh-CN"/>
        </w:rPr>
        <w:t xml:space="preserve">The MSGin5G </w:t>
      </w:r>
      <w:r w:rsidR="00A03566" w:rsidRPr="00A03566">
        <w:rPr>
          <w:lang w:eastAsia="zh-CN"/>
        </w:rPr>
        <w:t xml:space="preserve">Gateway </w:t>
      </w:r>
      <w:r w:rsidR="00D605F0">
        <w:rPr>
          <w:rFonts w:hint="eastAsia"/>
          <w:lang w:eastAsia="zh-CN"/>
        </w:rPr>
        <w:t xml:space="preserve">UE has been configured by using the procedure specified in clause 8.1.2 of the </w:t>
      </w:r>
      <w:r w:rsidR="00D605F0">
        <w:rPr>
          <w:lang w:eastAsia="zh-CN"/>
        </w:rPr>
        <w:t>present document</w:t>
      </w:r>
      <w:r w:rsidR="00D605F0">
        <w:rPr>
          <w:rFonts w:hint="eastAsia"/>
          <w:lang w:eastAsia="zh-CN"/>
        </w:rPr>
        <w:t>.</w:t>
      </w:r>
    </w:p>
    <w:p w14:paraId="72C051AA" w14:textId="56D6772E" w:rsidR="00D605F0" w:rsidRDefault="00D605F0" w:rsidP="00D605F0">
      <w:pPr>
        <w:rPr>
          <w:lang w:eastAsia="zh-CN"/>
        </w:rPr>
      </w:pPr>
      <w:r>
        <w:rPr>
          <w:rFonts w:hint="eastAsia"/>
          <w:lang w:eastAsia="zh-CN"/>
        </w:rPr>
        <w:t xml:space="preserve">The </w:t>
      </w:r>
      <w:r w:rsidR="00A03566" w:rsidRPr="00A03566">
        <w:rPr>
          <w:lang w:eastAsia="zh-CN"/>
        </w:rPr>
        <w:t xml:space="preserve">constrained </w:t>
      </w:r>
      <w:r>
        <w:rPr>
          <w:rFonts w:hint="eastAsia"/>
          <w:lang w:val="en-US" w:eastAsia="zh-CN"/>
        </w:rPr>
        <w:t xml:space="preserve">MSGin5G </w:t>
      </w:r>
      <w:r>
        <w:rPr>
          <w:lang w:val="en-US" w:eastAsia="zh-CN"/>
        </w:rPr>
        <w:t>UE</w:t>
      </w:r>
      <w:r>
        <w:rPr>
          <w:rFonts w:hint="eastAsia"/>
          <w:lang w:val="en-US" w:eastAsia="zh-CN"/>
        </w:rPr>
        <w:t xml:space="preserve"> send</w:t>
      </w:r>
      <w:r w:rsidR="00A03566">
        <w:rPr>
          <w:lang w:val="en-US" w:eastAsia="zh-CN"/>
        </w:rPr>
        <w:t>s</w:t>
      </w:r>
      <w:r>
        <w:rPr>
          <w:rFonts w:hint="eastAsia"/>
          <w:lang w:val="en-US" w:eastAsia="zh-CN"/>
        </w:rPr>
        <w:t xml:space="preserve"> the </w:t>
      </w:r>
      <w:r>
        <w:t>Get VAL UE configuration request</w:t>
      </w:r>
      <w:r>
        <w:rPr>
          <w:rFonts w:hint="eastAsia"/>
          <w:lang w:eastAsia="zh-CN"/>
        </w:rPr>
        <w:t xml:space="preserve"> as specified in clause 8.1.2</w:t>
      </w:r>
      <w:r w:rsidRPr="008C01C4">
        <w:rPr>
          <w:rFonts w:hint="eastAsia"/>
          <w:lang w:eastAsia="zh-CN"/>
        </w:rPr>
        <w:t xml:space="preserve"> </w:t>
      </w:r>
      <w:r>
        <w:rPr>
          <w:rFonts w:hint="eastAsia"/>
          <w:lang w:eastAsia="zh-CN"/>
        </w:rPr>
        <w:t xml:space="preserve">of the </w:t>
      </w:r>
      <w:r>
        <w:rPr>
          <w:lang w:eastAsia="zh-CN"/>
        </w:rPr>
        <w:t>present document</w:t>
      </w:r>
      <w:r>
        <w:rPr>
          <w:rFonts w:hint="eastAsia"/>
          <w:lang w:eastAsia="zh-CN"/>
        </w:rPr>
        <w:t xml:space="preserve"> to MSGin5G </w:t>
      </w:r>
      <w:r w:rsidR="00A03566" w:rsidRPr="00A03566">
        <w:rPr>
          <w:lang w:eastAsia="zh-CN"/>
        </w:rPr>
        <w:t xml:space="preserve">Gateway </w:t>
      </w:r>
      <w:r>
        <w:rPr>
          <w:rFonts w:hint="eastAsia"/>
          <w:lang w:eastAsia="zh-CN"/>
        </w:rPr>
        <w:t xml:space="preserve">UE. If the </w:t>
      </w:r>
      <w:r>
        <w:rPr>
          <w:rFonts w:hint="eastAsia"/>
          <w:lang w:val="en-US" w:eastAsia="zh-CN"/>
        </w:rPr>
        <w:t xml:space="preserve">MSGin5G </w:t>
      </w:r>
      <w:r w:rsidR="00A03566" w:rsidRPr="00A03566">
        <w:rPr>
          <w:lang w:val="en-US" w:eastAsia="zh-CN"/>
        </w:rPr>
        <w:t xml:space="preserve">Gateway </w:t>
      </w:r>
      <w:r>
        <w:rPr>
          <w:rFonts w:hint="eastAsia"/>
          <w:lang w:val="en-US" w:eastAsia="zh-CN"/>
        </w:rPr>
        <w:t xml:space="preserve">UE </w:t>
      </w:r>
      <w:r>
        <w:rPr>
          <w:lang w:val="en-US" w:eastAsia="zh-CN"/>
        </w:rPr>
        <w:t>decide</w:t>
      </w:r>
      <w:r>
        <w:rPr>
          <w:rFonts w:hint="eastAsia"/>
          <w:lang w:val="en-US" w:eastAsia="zh-CN"/>
        </w:rPr>
        <w:t>s</w:t>
      </w:r>
      <w:r>
        <w:rPr>
          <w:lang w:val="en-US" w:eastAsia="zh-CN"/>
        </w:rPr>
        <w:t xml:space="preserve"> to use bulk</w:t>
      </w:r>
      <w:r>
        <w:rPr>
          <w:rFonts w:hint="eastAsia"/>
          <w:lang w:val="en-US" w:eastAsia="zh-CN"/>
        </w:rPr>
        <w:t xml:space="preserve"> configuration based on the service policy, the MSGin5G </w:t>
      </w:r>
      <w:r w:rsidR="00A03566" w:rsidRPr="00A03566">
        <w:rPr>
          <w:lang w:val="en-US" w:eastAsia="zh-CN"/>
        </w:rPr>
        <w:t xml:space="preserve">Gateway </w:t>
      </w:r>
      <w:r>
        <w:rPr>
          <w:rFonts w:hint="eastAsia"/>
          <w:lang w:val="en-US" w:eastAsia="zh-CN"/>
        </w:rPr>
        <w:t xml:space="preserve">UE sends a </w:t>
      </w:r>
      <w:r>
        <w:t>Get VAL UE configuration response</w:t>
      </w:r>
      <w:r>
        <w:rPr>
          <w:rFonts w:hint="eastAsia"/>
          <w:lang w:val="en-US" w:eastAsia="zh-CN"/>
        </w:rPr>
        <w:t xml:space="preserve"> including the </w:t>
      </w:r>
      <w:r>
        <w:rPr>
          <w:rFonts w:hint="eastAsia"/>
          <w:lang w:eastAsia="zh-CN"/>
        </w:rPr>
        <w:t>information elements</w:t>
      </w:r>
      <w:r>
        <w:t xml:space="preserve"> as listed in table </w:t>
      </w:r>
      <w:r>
        <w:rPr>
          <w:lang w:eastAsia="zh-CN"/>
        </w:rPr>
        <w:t>8</w:t>
      </w:r>
      <w:r>
        <w:t>.</w:t>
      </w:r>
      <w:r>
        <w:rPr>
          <w:rFonts w:hint="eastAsia"/>
          <w:lang w:eastAsia="zh-CN"/>
        </w:rPr>
        <w:t>1</w:t>
      </w:r>
      <w:r>
        <w:t>.4-1</w:t>
      </w:r>
      <w:r>
        <w:rPr>
          <w:rFonts w:hint="eastAsia"/>
          <w:lang w:eastAsia="zh-CN"/>
        </w:rPr>
        <w:t xml:space="preserve"> </w:t>
      </w:r>
      <w:r>
        <w:rPr>
          <w:lang w:eastAsia="zh-CN"/>
        </w:rPr>
        <w:t>as a part of VAL UE configuration data</w:t>
      </w:r>
      <w:r>
        <w:rPr>
          <w:rFonts w:hint="eastAsia"/>
          <w:lang w:eastAsia="zh-CN"/>
        </w:rPr>
        <w:t xml:space="preserve"> to </w:t>
      </w:r>
      <w:r w:rsidR="00A03566" w:rsidRPr="00A03566">
        <w:rPr>
          <w:lang w:eastAsia="zh-CN"/>
        </w:rPr>
        <w:t xml:space="preserve">the constrained </w:t>
      </w:r>
      <w:r>
        <w:rPr>
          <w:rFonts w:hint="eastAsia"/>
          <w:lang w:val="en-US" w:eastAsia="zh-CN"/>
        </w:rPr>
        <w:t xml:space="preserve">MSGin5G </w:t>
      </w:r>
      <w:r>
        <w:rPr>
          <w:lang w:val="en-US" w:eastAsia="zh-CN"/>
        </w:rPr>
        <w:t>UE</w:t>
      </w:r>
      <w:r w:rsidR="00A03566">
        <w:rPr>
          <w:lang w:val="en-US" w:eastAsia="zh-CN"/>
        </w:rPr>
        <w:t>s</w:t>
      </w:r>
      <w:r>
        <w:rPr>
          <w:rFonts w:hint="eastAsia"/>
          <w:lang w:val="en-US" w:eastAsia="zh-CN"/>
        </w:rPr>
        <w:t xml:space="preserve"> </w:t>
      </w:r>
      <w:r>
        <w:rPr>
          <w:rFonts w:hint="eastAsia"/>
          <w:lang w:eastAsia="zh-CN"/>
        </w:rPr>
        <w:t xml:space="preserve">before bulk configuration is </w:t>
      </w:r>
      <w:r>
        <w:rPr>
          <w:lang w:eastAsia="zh-CN"/>
        </w:rPr>
        <w:t>perform</w:t>
      </w:r>
      <w:r>
        <w:rPr>
          <w:rFonts w:hint="eastAsia"/>
          <w:lang w:eastAsia="zh-CN"/>
        </w:rPr>
        <w:t>ed</w:t>
      </w:r>
      <w:r>
        <w:rPr>
          <w:lang w:eastAsia="zh-CN"/>
        </w:rPr>
        <w:t>.</w:t>
      </w:r>
      <w:r>
        <w:rPr>
          <w:rFonts w:hint="eastAsia"/>
          <w:lang w:eastAsia="zh-CN"/>
        </w:rPr>
        <w:t xml:space="preserve"> This </w:t>
      </w:r>
      <w:r>
        <w:t>Get VAL UE configuration response</w:t>
      </w:r>
      <w:r>
        <w:rPr>
          <w:rFonts w:hint="eastAsia"/>
          <w:lang w:eastAsia="zh-CN"/>
        </w:rPr>
        <w:t xml:space="preserve"> is used to inform </w:t>
      </w:r>
      <w:r w:rsidR="00A03566" w:rsidRPr="00A03566">
        <w:rPr>
          <w:lang w:eastAsia="zh-CN"/>
        </w:rPr>
        <w:t>each constrained</w:t>
      </w:r>
      <w:r w:rsidR="00A03566" w:rsidRPr="00A03566">
        <w:rPr>
          <w:rFonts w:hint="eastAsia"/>
          <w:lang w:eastAsia="zh-CN"/>
        </w:rPr>
        <w:t xml:space="preserve"> </w:t>
      </w:r>
      <w:r>
        <w:rPr>
          <w:rFonts w:hint="eastAsia"/>
          <w:lang w:val="en-US" w:eastAsia="zh-CN"/>
        </w:rPr>
        <w:t xml:space="preserve">MSGin5G </w:t>
      </w:r>
      <w:r>
        <w:rPr>
          <w:lang w:val="en-US" w:eastAsia="zh-CN"/>
        </w:rPr>
        <w:t>UE</w:t>
      </w:r>
      <w:r>
        <w:rPr>
          <w:rFonts w:hint="eastAsia"/>
          <w:lang w:val="en-US" w:eastAsia="zh-CN"/>
        </w:rPr>
        <w:t xml:space="preserve"> that their </w:t>
      </w:r>
      <w:r>
        <w:t>Get VAL UE configuration request</w:t>
      </w:r>
      <w:r>
        <w:rPr>
          <w:rFonts w:hint="eastAsia"/>
          <w:lang w:eastAsia="zh-CN"/>
        </w:rPr>
        <w:t>s will be handled later.</w:t>
      </w:r>
    </w:p>
    <w:p w14:paraId="5709CB3C" w14:textId="77777777" w:rsidR="00D605F0" w:rsidRDefault="00D605F0" w:rsidP="0055185E">
      <w:pPr>
        <w:pStyle w:val="NO"/>
      </w:pPr>
      <w:r>
        <w:rPr>
          <w:rFonts w:hint="eastAsia"/>
          <w:lang w:eastAsia="zh-CN"/>
        </w:rPr>
        <w:t>NOTE:</w:t>
      </w:r>
      <w:r>
        <w:rPr>
          <w:rFonts w:hint="eastAsia"/>
          <w:lang w:eastAsia="zh-CN"/>
        </w:rPr>
        <w:tab/>
        <w:t xml:space="preserve">How to decide that </w:t>
      </w:r>
      <w:r>
        <w:rPr>
          <w:lang w:val="en-US" w:eastAsia="zh-CN"/>
        </w:rPr>
        <w:t>bulk</w:t>
      </w:r>
      <w:r>
        <w:rPr>
          <w:rFonts w:hint="eastAsia"/>
          <w:lang w:val="en-US" w:eastAsia="zh-CN"/>
        </w:rPr>
        <w:t xml:space="preserve"> configuration is used is implementation specific and out of scope.</w:t>
      </w:r>
    </w:p>
    <w:p w14:paraId="2DC6ACF7" w14:textId="4A6286E2" w:rsidR="00D605F0" w:rsidRDefault="00D605F0" w:rsidP="00D605F0">
      <w:pPr>
        <w:pStyle w:val="TH"/>
        <w:rPr>
          <w:lang w:eastAsia="zh-CN"/>
        </w:rPr>
      </w:pPr>
      <w:r>
        <w:t>Table 8.1.4-</w:t>
      </w:r>
      <w:r>
        <w:rPr>
          <w:rFonts w:hint="eastAsia"/>
          <w:lang w:eastAsia="zh-CN"/>
        </w:rPr>
        <w:t>1</w:t>
      </w:r>
      <w:r>
        <w:t>: Information in the Get VAL UE configuration response</w:t>
      </w:r>
      <w:r>
        <w:rPr>
          <w:rFonts w:hint="eastAsia"/>
          <w:lang w:eastAsia="zh-CN"/>
        </w:rPr>
        <w:t xml:space="preserve"> to constrained device before bulk configuration is </w:t>
      </w:r>
      <w:r>
        <w:rPr>
          <w:lang w:eastAsia="zh-CN"/>
        </w:rPr>
        <w:t>perform</w:t>
      </w:r>
      <w:r>
        <w:rPr>
          <w:rFonts w:hint="eastAsia"/>
          <w:lang w:eastAsia="zh-CN"/>
        </w:rPr>
        <w:t>ed</w:t>
      </w:r>
    </w:p>
    <w:tbl>
      <w:tblPr>
        <w:tblW w:w="8640" w:type="dxa"/>
        <w:jc w:val="center"/>
        <w:tblLayout w:type="fixed"/>
        <w:tblLook w:val="04A0" w:firstRow="1" w:lastRow="0" w:firstColumn="1" w:lastColumn="0" w:noHBand="0" w:noVBand="1"/>
      </w:tblPr>
      <w:tblGrid>
        <w:gridCol w:w="2880"/>
        <w:gridCol w:w="1440"/>
        <w:gridCol w:w="4320"/>
      </w:tblGrid>
      <w:tr w:rsidR="00D605F0" w14:paraId="0B2B92BC" w14:textId="77777777" w:rsidTr="00330FF5">
        <w:trPr>
          <w:jc w:val="center"/>
        </w:trPr>
        <w:tc>
          <w:tcPr>
            <w:tcW w:w="2880" w:type="dxa"/>
            <w:tcBorders>
              <w:top w:val="single" w:sz="4" w:space="0" w:color="000000"/>
              <w:left w:val="single" w:sz="4" w:space="0" w:color="000000"/>
              <w:bottom w:val="single" w:sz="4" w:space="0" w:color="000000"/>
              <w:right w:val="nil"/>
            </w:tcBorders>
          </w:tcPr>
          <w:p w14:paraId="39E65659" w14:textId="77777777" w:rsidR="00D605F0" w:rsidRDefault="00D605F0" w:rsidP="00330FF5">
            <w:pPr>
              <w:pStyle w:val="TAH"/>
            </w:pPr>
            <w:r>
              <w:t>Information element</w:t>
            </w:r>
          </w:p>
        </w:tc>
        <w:tc>
          <w:tcPr>
            <w:tcW w:w="1440" w:type="dxa"/>
            <w:tcBorders>
              <w:top w:val="single" w:sz="4" w:space="0" w:color="000000"/>
              <w:left w:val="single" w:sz="4" w:space="0" w:color="000000"/>
              <w:bottom w:val="single" w:sz="4" w:space="0" w:color="000000"/>
              <w:right w:val="nil"/>
            </w:tcBorders>
          </w:tcPr>
          <w:p w14:paraId="548B6D45" w14:textId="77777777" w:rsidR="00D605F0" w:rsidRDefault="00D605F0" w:rsidP="00330FF5">
            <w:pPr>
              <w:pStyle w:val="TAH"/>
            </w:pPr>
            <w:r>
              <w:t>Status</w:t>
            </w:r>
          </w:p>
        </w:tc>
        <w:tc>
          <w:tcPr>
            <w:tcW w:w="4320" w:type="dxa"/>
            <w:tcBorders>
              <w:top w:val="single" w:sz="4" w:space="0" w:color="000000"/>
              <w:left w:val="single" w:sz="4" w:space="0" w:color="000000"/>
              <w:bottom w:val="single" w:sz="4" w:space="0" w:color="000000"/>
              <w:right w:val="single" w:sz="4" w:space="0" w:color="000000"/>
            </w:tcBorders>
          </w:tcPr>
          <w:p w14:paraId="03EBE136" w14:textId="77777777" w:rsidR="00D605F0" w:rsidRDefault="00D605F0" w:rsidP="00330FF5">
            <w:pPr>
              <w:pStyle w:val="TAH"/>
            </w:pPr>
            <w:r>
              <w:t>Description</w:t>
            </w:r>
          </w:p>
        </w:tc>
      </w:tr>
      <w:tr w:rsidR="00D605F0" w14:paraId="3ED788D7" w14:textId="77777777" w:rsidTr="00330FF5">
        <w:trPr>
          <w:jc w:val="center"/>
        </w:trPr>
        <w:tc>
          <w:tcPr>
            <w:tcW w:w="2880" w:type="dxa"/>
            <w:tcBorders>
              <w:top w:val="single" w:sz="4" w:space="0" w:color="000000"/>
              <w:left w:val="single" w:sz="4" w:space="0" w:color="000000"/>
              <w:bottom w:val="single" w:sz="4" w:space="0" w:color="000000"/>
              <w:right w:val="nil"/>
            </w:tcBorders>
          </w:tcPr>
          <w:p w14:paraId="21A90007" w14:textId="77777777" w:rsidR="00D605F0" w:rsidRDefault="00D605F0" w:rsidP="00330FF5">
            <w:pPr>
              <w:pStyle w:val="TAL"/>
            </w:pPr>
            <w:r>
              <w:rPr>
                <w:rFonts w:hint="eastAsia"/>
                <w:lang w:eastAsia="zh-CN"/>
              </w:rPr>
              <w:t>Maximum</w:t>
            </w:r>
            <w:r>
              <w:rPr>
                <w:lang w:eastAsia="zh-CN"/>
              </w:rPr>
              <w:t xml:space="preserve"> </w:t>
            </w:r>
            <w:r>
              <w:rPr>
                <w:rFonts w:hint="eastAsia"/>
                <w:lang w:eastAsia="zh-CN"/>
              </w:rPr>
              <w:t>configuration</w:t>
            </w:r>
            <w:r>
              <w:rPr>
                <w:lang w:eastAsia="zh-CN"/>
              </w:rPr>
              <w:t xml:space="preserve"> time</w:t>
            </w:r>
          </w:p>
        </w:tc>
        <w:tc>
          <w:tcPr>
            <w:tcW w:w="1440" w:type="dxa"/>
            <w:tcBorders>
              <w:top w:val="single" w:sz="4" w:space="0" w:color="000000"/>
              <w:left w:val="single" w:sz="4" w:space="0" w:color="000000"/>
              <w:bottom w:val="single" w:sz="4" w:space="0" w:color="000000"/>
              <w:right w:val="nil"/>
            </w:tcBorders>
          </w:tcPr>
          <w:p w14:paraId="6B72DC30" w14:textId="77777777" w:rsidR="00D605F0" w:rsidRDefault="00D605F0" w:rsidP="00330FF5">
            <w:pPr>
              <w:pStyle w:val="TAC"/>
            </w:pPr>
            <w:r>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307620DD" w14:textId="2AD468CD" w:rsidR="00D605F0" w:rsidRDefault="00D605F0" w:rsidP="00330FF5">
            <w:pPr>
              <w:pStyle w:val="TAL"/>
            </w:pPr>
            <w:r>
              <w:rPr>
                <w:lang w:eastAsia="zh-CN"/>
              </w:rPr>
              <w:t xml:space="preserve">The </w:t>
            </w:r>
            <w:r>
              <w:rPr>
                <w:rFonts w:hint="eastAsia"/>
                <w:lang w:eastAsia="zh-CN"/>
              </w:rPr>
              <w:t>maximum</w:t>
            </w:r>
            <w:r>
              <w:rPr>
                <w:lang w:eastAsia="zh-CN"/>
              </w:rPr>
              <w:t xml:space="preserve"> </w:t>
            </w:r>
            <w:r w:rsidR="00A03566">
              <w:rPr>
                <w:lang w:eastAsia="zh-CN"/>
              </w:rPr>
              <w:t xml:space="preserve">wait </w:t>
            </w:r>
            <w:r>
              <w:rPr>
                <w:lang w:eastAsia="zh-CN"/>
              </w:rPr>
              <w:t xml:space="preserve">time </w:t>
            </w:r>
            <w:r w:rsidR="00A03566">
              <w:rPr>
                <w:lang w:eastAsia="zh-CN"/>
              </w:rPr>
              <w:t xml:space="preserve">for the bulk </w:t>
            </w:r>
            <w:r w:rsidR="00A03566">
              <w:rPr>
                <w:rFonts w:hint="eastAsia"/>
                <w:lang w:eastAsia="zh-CN"/>
              </w:rPr>
              <w:t>configuration</w:t>
            </w:r>
            <w:r w:rsidR="00A03566">
              <w:rPr>
                <w:lang w:eastAsia="zh-CN"/>
              </w:rPr>
              <w:t xml:space="preserve"> request to be sent to</w:t>
            </w:r>
            <w:r w:rsidR="00A03566">
              <w:t xml:space="preserve"> the MSGin5G Server</w:t>
            </w:r>
            <w:r>
              <w:rPr>
                <w:lang w:eastAsia="zh-CN"/>
              </w:rPr>
              <w:t>.</w:t>
            </w:r>
          </w:p>
        </w:tc>
      </w:tr>
    </w:tbl>
    <w:p w14:paraId="6DA96FAD" w14:textId="77777777" w:rsidR="00D605F0" w:rsidRDefault="00D605F0" w:rsidP="00D605F0">
      <w:pPr>
        <w:rPr>
          <w:lang w:eastAsia="zh-CN"/>
        </w:rPr>
      </w:pPr>
    </w:p>
    <w:p w14:paraId="182E3C4E" w14:textId="31C54FD3" w:rsidR="00D605F0" w:rsidRPr="00F40F76" w:rsidRDefault="00D605F0" w:rsidP="00D605F0">
      <w:r>
        <w:rPr>
          <w:lang w:eastAsia="zh-CN"/>
        </w:rPr>
        <w:t>In the MSGin5G UE</w:t>
      </w:r>
      <w:r>
        <w:rPr>
          <w:rFonts w:hint="eastAsia"/>
          <w:lang w:eastAsia="zh-CN"/>
        </w:rPr>
        <w:t xml:space="preserve"> bulk</w:t>
      </w:r>
      <w:r>
        <w:rPr>
          <w:lang w:eastAsia="zh-CN"/>
        </w:rPr>
        <w:t xml:space="preserve"> configuration procedure, the MSGin5G </w:t>
      </w:r>
      <w:r w:rsidR="00A03566" w:rsidRPr="00A03566">
        <w:rPr>
          <w:lang w:eastAsia="zh-CN"/>
        </w:rPr>
        <w:t xml:space="preserve">Gateway </w:t>
      </w:r>
      <w:r>
        <w:rPr>
          <w:lang w:eastAsia="zh-CN"/>
        </w:rPr>
        <w:t xml:space="preserve">UE acts as Configuration management client </w:t>
      </w:r>
      <w:r>
        <w:t>specified in</w:t>
      </w:r>
      <w:r>
        <w:rPr>
          <w:lang w:eastAsia="zh-CN"/>
        </w:rPr>
        <w:t xml:space="preserve"> </w:t>
      </w:r>
      <w:r>
        <w:rPr>
          <w:rFonts w:hint="eastAsia"/>
          <w:lang w:eastAsia="zh-CN"/>
        </w:rPr>
        <w:t>clause</w:t>
      </w:r>
      <w:r>
        <w:t> </w:t>
      </w:r>
      <w:r>
        <w:rPr>
          <w:rFonts w:hint="eastAsia"/>
          <w:lang w:eastAsia="zh-CN"/>
        </w:rPr>
        <w:t xml:space="preserve">8.1.2 of the </w:t>
      </w:r>
      <w:r>
        <w:rPr>
          <w:lang w:eastAsia="zh-CN"/>
        </w:rPr>
        <w:t>present document</w:t>
      </w:r>
      <w:r w:rsidR="00A54B23">
        <w:rPr>
          <w:lang w:eastAsia="zh-CN"/>
        </w:rPr>
        <w:t>.</w:t>
      </w:r>
      <w:r>
        <w:rPr>
          <w:rFonts w:hint="eastAsia"/>
          <w:lang w:eastAsia="zh-CN"/>
        </w:rPr>
        <w:t xml:space="preserve"> In addition to the information elements listed in </w:t>
      </w:r>
      <w:r>
        <w:t>table</w:t>
      </w:r>
      <w:r w:rsidR="00A54B23">
        <w:t> </w:t>
      </w:r>
      <w:r>
        <w:rPr>
          <w:lang w:eastAsia="zh-CN"/>
        </w:rPr>
        <w:t>8</w:t>
      </w:r>
      <w:r>
        <w:t>.</w:t>
      </w:r>
      <w:r>
        <w:rPr>
          <w:rFonts w:hint="eastAsia"/>
          <w:lang w:eastAsia="zh-CN"/>
        </w:rPr>
        <w:t>1</w:t>
      </w:r>
      <w:r>
        <w:t>.</w:t>
      </w:r>
      <w:r>
        <w:rPr>
          <w:rFonts w:hint="eastAsia"/>
          <w:lang w:eastAsia="zh-CN"/>
        </w:rPr>
        <w:t>2</w:t>
      </w:r>
      <w:r>
        <w:t>-1 of the present document</w:t>
      </w:r>
      <w:r>
        <w:rPr>
          <w:rFonts w:hint="eastAsia"/>
          <w:lang w:eastAsia="zh-CN"/>
        </w:rPr>
        <w:t xml:space="preserve"> and </w:t>
      </w:r>
      <w:r>
        <w:t>clause</w:t>
      </w:r>
      <w:r w:rsidR="00A54B23">
        <w:t> </w:t>
      </w:r>
      <w:r>
        <w:t>11.3.2.1 of 3GPP</w:t>
      </w:r>
      <w:r w:rsidR="00A54B23">
        <w:t> </w:t>
      </w:r>
      <w:r>
        <w:t>TS</w:t>
      </w:r>
      <w:r w:rsidR="00A54B23">
        <w:t> </w:t>
      </w:r>
      <w:r>
        <w:t>23.434</w:t>
      </w:r>
      <w:r w:rsidR="00A54B23">
        <w:t> </w:t>
      </w:r>
      <w:r>
        <w:t>[5]</w:t>
      </w:r>
      <w:r>
        <w:rPr>
          <w:rFonts w:hint="eastAsia"/>
          <w:lang w:eastAsia="zh-CN"/>
        </w:rPr>
        <w:t>, the</w:t>
      </w:r>
      <w:r>
        <w:rPr>
          <w:lang w:eastAsia="zh-CN"/>
        </w:rPr>
        <w:t xml:space="preserve"> </w:t>
      </w:r>
      <w:r>
        <w:t xml:space="preserve">Get VAL UE configuration request </w:t>
      </w:r>
      <w:r>
        <w:rPr>
          <w:rFonts w:hint="eastAsia"/>
          <w:lang w:eastAsia="zh-CN"/>
        </w:rPr>
        <w:t xml:space="preserve">used for </w:t>
      </w:r>
      <w:r>
        <w:rPr>
          <w:lang w:eastAsia="zh-CN"/>
        </w:rPr>
        <w:t xml:space="preserve">bulk </w:t>
      </w:r>
      <w:r>
        <w:rPr>
          <w:rFonts w:hint="eastAsia"/>
          <w:lang w:eastAsia="zh-CN"/>
        </w:rPr>
        <w:t>c</w:t>
      </w:r>
      <w:r>
        <w:rPr>
          <w:lang w:eastAsia="zh-CN"/>
        </w:rPr>
        <w:t>onfiguration</w:t>
      </w:r>
      <w:r>
        <w:t xml:space="preserve"> </w:t>
      </w:r>
      <w:r>
        <w:rPr>
          <w:rFonts w:hint="eastAsia"/>
          <w:lang w:eastAsia="zh-CN"/>
        </w:rPr>
        <w:t xml:space="preserve">also </w:t>
      </w:r>
      <w:r>
        <w:t xml:space="preserve">includes the </w:t>
      </w:r>
      <w:r>
        <w:rPr>
          <w:rFonts w:hint="eastAsia"/>
          <w:lang w:eastAsia="zh-CN"/>
        </w:rPr>
        <w:t>information elements</w:t>
      </w:r>
      <w:r>
        <w:t xml:space="preserve"> as listed in table</w:t>
      </w:r>
      <w:r w:rsidR="00A54B23">
        <w:t> </w:t>
      </w:r>
      <w:r>
        <w:rPr>
          <w:lang w:eastAsia="zh-CN"/>
        </w:rPr>
        <w:t>8</w:t>
      </w:r>
      <w:r>
        <w:t>.</w:t>
      </w:r>
      <w:r>
        <w:rPr>
          <w:rFonts w:hint="eastAsia"/>
          <w:lang w:eastAsia="zh-CN"/>
        </w:rPr>
        <w:t>1</w:t>
      </w:r>
      <w:r>
        <w:t>.4-</w:t>
      </w:r>
      <w:r>
        <w:rPr>
          <w:rFonts w:hint="eastAsia"/>
          <w:lang w:eastAsia="zh-CN"/>
        </w:rPr>
        <w:t>2</w:t>
      </w:r>
      <w:r>
        <w:rPr>
          <w:lang w:eastAsia="zh-CN"/>
        </w:rPr>
        <w:t>.</w:t>
      </w:r>
    </w:p>
    <w:p w14:paraId="40CC4AF0" w14:textId="4CA34909" w:rsidR="00D605F0" w:rsidRDefault="00D605F0" w:rsidP="00D605F0">
      <w:pPr>
        <w:pStyle w:val="TH"/>
      </w:pPr>
      <w:r>
        <w:t>Table 8.1.4-</w:t>
      </w:r>
      <w:r>
        <w:rPr>
          <w:rFonts w:hint="eastAsia"/>
          <w:lang w:eastAsia="zh-CN"/>
        </w:rPr>
        <w:t>2</w:t>
      </w:r>
      <w:r>
        <w:t xml:space="preserve">: </w:t>
      </w:r>
      <w:r>
        <w:rPr>
          <w:rFonts w:hint="eastAsia"/>
          <w:lang w:eastAsia="zh-CN"/>
        </w:rPr>
        <w:t xml:space="preserve">additional </w:t>
      </w:r>
      <w:r>
        <w:t>Information in the Get VAL UE configuration request</w:t>
      </w:r>
    </w:p>
    <w:tbl>
      <w:tblPr>
        <w:tblW w:w="8640" w:type="dxa"/>
        <w:jc w:val="center"/>
        <w:tblLayout w:type="fixed"/>
        <w:tblLook w:val="04A0" w:firstRow="1" w:lastRow="0" w:firstColumn="1" w:lastColumn="0" w:noHBand="0" w:noVBand="1"/>
      </w:tblPr>
      <w:tblGrid>
        <w:gridCol w:w="2880"/>
        <w:gridCol w:w="1440"/>
        <w:gridCol w:w="4320"/>
      </w:tblGrid>
      <w:tr w:rsidR="00D605F0" w14:paraId="6FB772F4" w14:textId="77777777" w:rsidTr="00330FF5">
        <w:trPr>
          <w:jc w:val="center"/>
        </w:trPr>
        <w:tc>
          <w:tcPr>
            <w:tcW w:w="2880" w:type="dxa"/>
            <w:tcBorders>
              <w:top w:val="single" w:sz="4" w:space="0" w:color="000000"/>
              <w:left w:val="single" w:sz="4" w:space="0" w:color="000000"/>
              <w:bottom w:val="single" w:sz="4" w:space="0" w:color="000000"/>
              <w:right w:val="nil"/>
            </w:tcBorders>
          </w:tcPr>
          <w:p w14:paraId="7863A16A" w14:textId="77777777" w:rsidR="00D605F0" w:rsidRDefault="00D605F0" w:rsidP="00330FF5">
            <w:pPr>
              <w:pStyle w:val="TAH"/>
            </w:pPr>
            <w:r>
              <w:t>Information element</w:t>
            </w:r>
          </w:p>
        </w:tc>
        <w:tc>
          <w:tcPr>
            <w:tcW w:w="1440" w:type="dxa"/>
            <w:tcBorders>
              <w:top w:val="single" w:sz="4" w:space="0" w:color="000000"/>
              <w:left w:val="single" w:sz="4" w:space="0" w:color="000000"/>
              <w:bottom w:val="single" w:sz="4" w:space="0" w:color="000000"/>
              <w:right w:val="nil"/>
            </w:tcBorders>
          </w:tcPr>
          <w:p w14:paraId="2134639C" w14:textId="77777777" w:rsidR="00D605F0" w:rsidRDefault="00D605F0" w:rsidP="00330FF5">
            <w:pPr>
              <w:pStyle w:val="TAH"/>
            </w:pPr>
            <w:r>
              <w:t>Status</w:t>
            </w:r>
          </w:p>
        </w:tc>
        <w:tc>
          <w:tcPr>
            <w:tcW w:w="4320" w:type="dxa"/>
            <w:tcBorders>
              <w:top w:val="single" w:sz="4" w:space="0" w:color="000000"/>
              <w:left w:val="single" w:sz="4" w:space="0" w:color="000000"/>
              <w:bottom w:val="single" w:sz="4" w:space="0" w:color="000000"/>
              <w:right w:val="single" w:sz="4" w:space="0" w:color="000000"/>
            </w:tcBorders>
          </w:tcPr>
          <w:p w14:paraId="71DE1423" w14:textId="77777777" w:rsidR="00D605F0" w:rsidRDefault="00D605F0" w:rsidP="00330FF5">
            <w:pPr>
              <w:pStyle w:val="TAH"/>
            </w:pPr>
            <w:r>
              <w:t>Description</w:t>
            </w:r>
          </w:p>
        </w:tc>
      </w:tr>
      <w:tr w:rsidR="00D605F0" w14:paraId="76C1761F" w14:textId="77777777" w:rsidTr="00330FF5">
        <w:trPr>
          <w:jc w:val="center"/>
        </w:trPr>
        <w:tc>
          <w:tcPr>
            <w:tcW w:w="2880" w:type="dxa"/>
            <w:tcBorders>
              <w:top w:val="single" w:sz="4" w:space="0" w:color="000000"/>
              <w:left w:val="single" w:sz="4" w:space="0" w:color="000000"/>
              <w:bottom w:val="single" w:sz="4" w:space="0" w:color="000000"/>
              <w:right w:val="nil"/>
            </w:tcBorders>
          </w:tcPr>
          <w:p w14:paraId="6BC1FEBD" w14:textId="77777777" w:rsidR="00D605F0" w:rsidRDefault="00D605F0" w:rsidP="00330FF5">
            <w:pPr>
              <w:pStyle w:val="TAL"/>
              <w:rPr>
                <w:lang w:eastAsia="zh-CN"/>
              </w:rPr>
            </w:pPr>
            <w:r>
              <w:rPr>
                <w:rFonts w:hint="eastAsia"/>
                <w:lang w:eastAsia="zh-CN"/>
              </w:rPr>
              <w:t>Bulk configuration flag</w:t>
            </w:r>
          </w:p>
        </w:tc>
        <w:tc>
          <w:tcPr>
            <w:tcW w:w="1440" w:type="dxa"/>
            <w:tcBorders>
              <w:top w:val="single" w:sz="4" w:space="0" w:color="000000"/>
              <w:left w:val="single" w:sz="4" w:space="0" w:color="000000"/>
              <w:bottom w:val="single" w:sz="4" w:space="0" w:color="000000"/>
              <w:right w:val="nil"/>
            </w:tcBorders>
          </w:tcPr>
          <w:p w14:paraId="0C567B7E" w14:textId="77777777" w:rsidR="00D605F0" w:rsidRDefault="00D605F0" w:rsidP="00330FF5">
            <w:pPr>
              <w:pStyle w:val="TAC"/>
              <w:rPr>
                <w:lang w:eastAsia="zh-CN"/>
              </w:rPr>
            </w:pPr>
            <w:r>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6CCC5ABA" w14:textId="77777777" w:rsidR="00D605F0" w:rsidRDefault="00D605F0" w:rsidP="00330FF5">
            <w:pPr>
              <w:pStyle w:val="TAL"/>
              <w:rPr>
                <w:lang w:eastAsia="zh-CN"/>
              </w:rPr>
            </w:pPr>
            <w:r>
              <w:rPr>
                <w:rFonts w:hint="eastAsia"/>
                <w:lang w:eastAsia="zh-CN"/>
              </w:rPr>
              <w:t xml:space="preserve">Indicates this request is an enhanced </w:t>
            </w:r>
            <w:r>
              <w:t>Get VAL UE configuration request</w:t>
            </w:r>
            <w:r>
              <w:rPr>
                <w:rFonts w:hint="eastAsia"/>
                <w:lang w:eastAsia="zh-CN"/>
              </w:rPr>
              <w:t xml:space="preserve"> used for </w:t>
            </w:r>
            <w:r>
              <w:rPr>
                <w:lang w:eastAsia="zh-CN"/>
              </w:rPr>
              <w:t xml:space="preserve">MSGin5G UE bulk </w:t>
            </w:r>
            <w:r>
              <w:rPr>
                <w:rFonts w:hint="eastAsia"/>
                <w:lang w:eastAsia="zh-CN"/>
              </w:rPr>
              <w:t>c</w:t>
            </w:r>
            <w:r>
              <w:rPr>
                <w:lang w:eastAsia="zh-CN"/>
              </w:rPr>
              <w:t>onfiguration</w:t>
            </w:r>
          </w:p>
        </w:tc>
      </w:tr>
      <w:tr w:rsidR="00D605F0" w14:paraId="08CE765C" w14:textId="77777777" w:rsidTr="00330FF5">
        <w:trPr>
          <w:jc w:val="center"/>
        </w:trPr>
        <w:tc>
          <w:tcPr>
            <w:tcW w:w="2880" w:type="dxa"/>
            <w:tcBorders>
              <w:top w:val="single" w:sz="4" w:space="0" w:color="000000"/>
              <w:left w:val="single" w:sz="4" w:space="0" w:color="000000"/>
              <w:bottom w:val="single" w:sz="4" w:space="0" w:color="000000"/>
              <w:right w:val="nil"/>
            </w:tcBorders>
          </w:tcPr>
          <w:p w14:paraId="76DD7A78" w14:textId="77777777" w:rsidR="00D605F0" w:rsidRDefault="00D605F0" w:rsidP="00330FF5">
            <w:pPr>
              <w:pStyle w:val="TAL"/>
              <w:rPr>
                <w:lang w:eastAsia="zh-CN"/>
              </w:rPr>
            </w:pPr>
            <w:r>
              <w:rPr>
                <w:rFonts w:hint="eastAsia"/>
                <w:lang w:eastAsia="zh-CN"/>
              </w:rPr>
              <w:t>List of MSGin5G UE IDs</w:t>
            </w:r>
          </w:p>
        </w:tc>
        <w:tc>
          <w:tcPr>
            <w:tcW w:w="1440" w:type="dxa"/>
            <w:tcBorders>
              <w:top w:val="single" w:sz="4" w:space="0" w:color="000000"/>
              <w:left w:val="single" w:sz="4" w:space="0" w:color="000000"/>
              <w:bottom w:val="single" w:sz="4" w:space="0" w:color="000000"/>
              <w:right w:val="nil"/>
            </w:tcBorders>
          </w:tcPr>
          <w:p w14:paraId="29B04D7F" w14:textId="77777777" w:rsidR="00D605F0" w:rsidRDefault="00D605F0" w:rsidP="00330FF5">
            <w:pPr>
              <w:pStyle w:val="TAC"/>
              <w:rPr>
                <w:lang w:eastAsia="zh-CN"/>
              </w:rPr>
            </w:pPr>
            <w:r>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6B99DD5F" w14:textId="799412D6" w:rsidR="00D605F0" w:rsidRDefault="00D605F0" w:rsidP="00330FF5">
            <w:pPr>
              <w:pStyle w:val="TAL"/>
              <w:rPr>
                <w:lang w:eastAsia="zh-CN"/>
              </w:rPr>
            </w:pPr>
            <w:r>
              <w:rPr>
                <w:rFonts w:cs="Arial" w:hint="eastAsia"/>
                <w:lang w:eastAsia="zh-CN"/>
              </w:rPr>
              <w:t xml:space="preserve">List of </w:t>
            </w:r>
            <w:r>
              <w:rPr>
                <w:rFonts w:hint="eastAsia"/>
                <w:lang w:eastAsia="zh-CN"/>
              </w:rPr>
              <w:t xml:space="preserve">MSGin5G UE ID of </w:t>
            </w:r>
            <w:r>
              <w:rPr>
                <w:rFonts w:cs="Arial" w:hint="eastAsia"/>
                <w:lang w:eastAsia="zh-CN"/>
              </w:rPr>
              <w:t xml:space="preserve">MSGin5G UEs which needed to be configured in this </w:t>
            </w:r>
            <w:r>
              <w:rPr>
                <w:lang w:val="en-US" w:eastAsia="zh-CN"/>
              </w:rPr>
              <w:t>bulk</w:t>
            </w:r>
            <w:r>
              <w:rPr>
                <w:rFonts w:hint="eastAsia"/>
                <w:lang w:val="en-US" w:eastAsia="zh-CN"/>
              </w:rPr>
              <w:t xml:space="preserve"> configuration request</w:t>
            </w:r>
          </w:p>
        </w:tc>
      </w:tr>
    </w:tbl>
    <w:p w14:paraId="6D66689E" w14:textId="77777777" w:rsidR="00D605F0" w:rsidRDefault="00D605F0" w:rsidP="00D605F0">
      <w:pPr>
        <w:rPr>
          <w:lang w:eastAsia="zh-CN"/>
        </w:rPr>
      </w:pPr>
    </w:p>
    <w:p w14:paraId="739F49D0" w14:textId="3F7B94B7" w:rsidR="00D605F0" w:rsidRDefault="00D605F0" w:rsidP="00D605F0">
      <w:pPr>
        <w:rPr>
          <w:lang w:eastAsia="zh-CN"/>
        </w:rPr>
      </w:pPr>
      <w:r>
        <w:rPr>
          <w:rFonts w:hint="eastAsia"/>
          <w:lang w:eastAsia="zh-CN"/>
        </w:rPr>
        <w:t xml:space="preserve">In addition to the information elements listed in </w:t>
      </w:r>
      <w:r>
        <w:t xml:space="preserve">table </w:t>
      </w:r>
      <w:r>
        <w:rPr>
          <w:lang w:eastAsia="zh-CN"/>
        </w:rPr>
        <w:t>8</w:t>
      </w:r>
      <w:r>
        <w:t>.</w:t>
      </w:r>
      <w:r>
        <w:rPr>
          <w:rFonts w:hint="eastAsia"/>
          <w:lang w:eastAsia="zh-CN"/>
        </w:rPr>
        <w:t>1</w:t>
      </w:r>
      <w:r>
        <w:t>.</w:t>
      </w:r>
      <w:r>
        <w:rPr>
          <w:rFonts w:hint="eastAsia"/>
          <w:lang w:eastAsia="zh-CN"/>
        </w:rPr>
        <w:t>2</w:t>
      </w:r>
      <w:r>
        <w:t>-</w:t>
      </w:r>
      <w:r>
        <w:rPr>
          <w:rFonts w:hint="eastAsia"/>
          <w:lang w:eastAsia="zh-CN"/>
        </w:rPr>
        <w:t>2</w:t>
      </w:r>
      <w:r>
        <w:t xml:space="preserve"> </w:t>
      </w:r>
      <w:r>
        <w:rPr>
          <w:lang w:eastAsia="zh-CN"/>
        </w:rPr>
        <w:t>of the present document</w:t>
      </w:r>
      <w:r>
        <w:rPr>
          <w:rFonts w:hint="eastAsia"/>
          <w:lang w:eastAsia="zh-CN"/>
        </w:rPr>
        <w:t>, the</w:t>
      </w:r>
      <w:r>
        <w:rPr>
          <w:lang w:eastAsia="zh-CN"/>
        </w:rPr>
        <w:t xml:space="preserve"> </w:t>
      </w:r>
      <w:r>
        <w:t xml:space="preserve">Get VAL UE configuration </w:t>
      </w:r>
      <w:r>
        <w:rPr>
          <w:rFonts w:hint="eastAsia"/>
          <w:lang w:eastAsia="zh-CN"/>
        </w:rPr>
        <w:t>response</w:t>
      </w:r>
      <w:r>
        <w:t xml:space="preserve"> </w:t>
      </w:r>
      <w:r>
        <w:rPr>
          <w:rFonts w:hint="eastAsia"/>
          <w:lang w:eastAsia="zh-CN"/>
        </w:rPr>
        <w:t xml:space="preserve">used for </w:t>
      </w:r>
      <w:r>
        <w:rPr>
          <w:lang w:eastAsia="zh-CN"/>
        </w:rPr>
        <w:t xml:space="preserve">bulk </w:t>
      </w:r>
      <w:r>
        <w:rPr>
          <w:rFonts w:hint="eastAsia"/>
          <w:lang w:eastAsia="zh-CN"/>
        </w:rPr>
        <w:t>c</w:t>
      </w:r>
      <w:r>
        <w:rPr>
          <w:lang w:eastAsia="zh-CN"/>
        </w:rPr>
        <w:t>onfiguration</w:t>
      </w:r>
      <w:r>
        <w:t xml:space="preserve"> </w:t>
      </w:r>
      <w:r>
        <w:rPr>
          <w:rFonts w:hint="eastAsia"/>
          <w:lang w:eastAsia="zh-CN"/>
        </w:rPr>
        <w:t xml:space="preserve">also </w:t>
      </w:r>
      <w:r>
        <w:t xml:space="preserve">includes the </w:t>
      </w:r>
      <w:r>
        <w:rPr>
          <w:rFonts w:hint="eastAsia"/>
          <w:lang w:eastAsia="zh-CN"/>
        </w:rPr>
        <w:t>information elements</w:t>
      </w:r>
      <w:r>
        <w:t xml:space="preserve"> as listed in table </w:t>
      </w:r>
      <w:r>
        <w:rPr>
          <w:lang w:eastAsia="zh-CN"/>
        </w:rPr>
        <w:t>8</w:t>
      </w:r>
      <w:r>
        <w:t>.</w:t>
      </w:r>
      <w:r>
        <w:rPr>
          <w:rFonts w:hint="eastAsia"/>
          <w:lang w:eastAsia="zh-CN"/>
        </w:rPr>
        <w:t>1</w:t>
      </w:r>
      <w:r>
        <w:t>.4-</w:t>
      </w:r>
      <w:r>
        <w:rPr>
          <w:rFonts w:hint="eastAsia"/>
          <w:lang w:eastAsia="zh-CN"/>
        </w:rPr>
        <w:t>3</w:t>
      </w:r>
      <w:r>
        <w:rPr>
          <w:lang w:eastAsia="zh-CN"/>
        </w:rPr>
        <w:t xml:space="preserve"> as a part of VAL UE configuration data</w:t>
      </w:r>
      <w:r>
        <w:rPr>
          <w:rFonts w:hint="eastAsia"/>
          <w:lang w:eastAsia="zh-CN"/>
        </w:rPr>
        <w:t xml:space="preserve"> as specified in </w:t>
      </w:r>
      <w:r>
        <w:t>clause</w:t>
      </w:r>
      <w:r w:rsidR="00DC1A1A">
        <w:t> </w:t>
      </w:r>
      <w:r>
        <w:t>11.3.2.</w:t>
      </w:r>
      <w:r>
        <w:rPr>
          <w:rFonts w:hint="eastAsia"/>
          <w:lang w:eastAsia="zh-CN"/>
        </w:rPr>
        <w:t>2</w:t>
      </w:r>
      <w:r>
        <w:t xml:space="preserve"> of 3GPP</w:t>
      </w:r>
      <w:r w:rsidR="00DC1A1A">
        <w:t> </w:t>
      </w:r>
      <w:r>
        <w:t>TS</w:t>
      </w:r>
      <w:r w:rsidR="00DC1A1A">
        <w:t> </w:t>
      </w:r>
      <w:r>
        <w:t>23.434</w:t>
      </w:r>
      <w:r w:rsidR="00DC1A1A">
        <w:t> </w:t>
      </w:r>
      <w:r>
        <w:t>[5]</w:t>
      </w:r>
      <w:r>
        <w:rPr>
          <w:lang w:eastAsia="zh-CN"/>
        </w:rPr>
        <w:t>.</w:t>
      </w:r>
    </w:p>
    <w:p w14:paraId="40DF98B7" w14:textId="6AFA4A5C" w:rsidR="00D605F0" w:rsidRDefault="00D605F0" w:rsidP="00D605F0">
      <w:pPr>
        <w:pStyle w:val="TH"/>
      </w:pPr>
      <w:r>
        <w:lastRenderedPageBreak/>
        <w:t>Table 8.1.4-</w:t>
      </w:r>
      <w:r>
        <w:rPr>
          <w:rFonts w:hint="eastAsia"/>
          <w:lang w:eastAsia="zh-CN"/>
        </w:rPr>
        <w:t>3</w:t>
      </w:r>
      <w:r>
        <w:t xml:space="preserve">: </w:t>
      </w:r>
      <w:r>
        <w:rPr>
          <w:rFonts w:hint="eastAsia"/>
          <w:lang w:eastAsia="zh-CN"/>
        </w:rPr>
        <w:t xml:space="preserve">additional </w:t>
      </w:r>
      <w:r>
        <w:t>Information in the Get VAL UE configuration response</w:t>
      </w:r>
    </w:p>
    <w:tbl>
      <w:tblPr>
        <w:tblW w:w="8640" w:type="dxa"/>
        <w:jc w:val="center"/>
        <w:tblLayout w:type="fixed"/>
        <w:tblLook w:val="04A0" w:firstRow="1" w:lastRow="0" w:firstColumn="1" w:lastColumn="0" w:noHBand="0" w:noVBand="1"/>
      </w:tblPr>
      <w:tblGrid>
        <w:gridCol w:w="2880"/>
        <w:gridCol w:w="1440"/>
        <w:gridCol w:w="4320"/>
      </w:tblGrid>
      <w:tr w:rsidR="00D605F0" w14:paraId="287D0DAC" w14:textId="77777777" w:rsidTr="00330FF5">
        <w:trPr>
          <w:jc w:val="center"/>
        </w:trPr>
        <w:tc>
          <w:tcPr>
            <w:tcW w:w="2880" w:type="dxa"/>
            <w:tcBorders>
              <w:top w:val="single" w:sz="4" w:space="0" w:color="000000"/>
              <w:left w:val="single" w:sz="4" w:space="0" w:color="000000"/>
              <w:bottom w:val="single" w:sz="4" w:space="0" w:color="000000"/>
              <w:right w:val="nil"/>
            </w:tcBorders>
          </w:tcPr>
          <w:p w14:paraId="5CF26A89" w14:textId="77777777" w:rsidR="00D605F0" w:rsidRDefault="00D605F0" w:rsidP="00330FF5">
            <w:pPr>
              <w:pStyle w:val="TAH"/>
            </w:pPr>
            <w:r>
              <w:t>Information element</w:t>
            </w:r>
          </w:p>
        </w:tc>
        <w:tc>
          <w:tcPr>
            <w:tcW w:w="1440" w:type="dxa"/>
            <w:tcBorders>
              <w:top w:val="single" w:sz="4" w:space="0" w:color="000000"/>
              <w:left w:val="single" w:sz="4" w:space="0" w:color="000000"/>
              <w:bottom w:val="single" w:sz="4" w:space="0" w:color="000000"/>
              <w:right w:val="nil"/>
            </w:tcBorders>
          </w:tcPr>
          <w:p w14:paraId="5AEE039A" w14:textId="77777777" w:rsidR="00D605F0" w:rsidRDefault="00D605F0" w:rsidP="00330FF5">
            <w:pPr>
              <w:pStyle w:val="TAH"/>
            </w:pPr>
            <w:r>
              <w:t>Status</w:t>
            </w:r>
          </w:p>
        </w:tc>
        <w:tc>
          <w:tcPr>
            <w:tcW w:w="4320" w:type="dxa"/>
            <w:tcBorders>
              <w:top w:val="single" w:sz="4" w:space="0" w:color="000000"/>
              <w:left w:val="single" w:sz="4" w:space="0" w:color="000000"/>
              <w:bottom w:val="single" w:sz="4" w:space="0" w:color="000000"/>
              <w:right w:val="single" w:sz="4" w:space="0" w:color="000000"/>
            </w:tcBorders>
          </w:tcPr>
          <w:p w14:paraId="780D121E" w14:textId="77777777" w:rsidR="00D605F0" w:rsidRDefault="00D605F0" w:rsidP="00330FF5">
            <w:pPr>
              <w:pStyle w:val="TAH"/>
            </w:pPr>
            <w:r>
              <w:t>Description</w:t>
            </w:r>
          </w:p>
        </w:tc>
      </w:tr>
      <w:tr w:rsidR="00D605F0" w14:paraId="31A58470" w14:textId="77777777" w:rsidTr="00330FF5">
        <w:trPr>
          <w:jc w:val="center"/>
        </w:trPr>
        <w:tc>
          <w:tcPr>
            <w:tcW w:w="2880" w:type="dxa"/>
            <w:tcBorders>
              <w:top w:val="single" w:sz="4" w:space="0" w:color="000000"/>
              <w:left w:val="single" w:sz="4" w:space="0" w:color="000000"/>
              <w:bottom w:val="single" w:sz="4" w:space="0" w:color="000000"/>
              <w:right w:val="nil"/>
            </w:tcBorders>
          </w:tcPr>
          <w:p w14:paraId="6082543A" w14:textId="77777777" w:rsidR="00D605F0" w:rsidRDefault="00D605F0" w:rsidP="00330FF5">
            <w:pPr>
              <w:pStyle w:val="TAL"/>
            </w:pPr>
            <w:r>
              <w:rPr>
                <w:rFonts w:hint="eastAsia"/>
                <w:lang w:eastAsia="zh-CN"/>
              </w:rPr>
              <w:t>List of MSGin5G UE configuration information</w:t>
            </w:r>
          </w:p>
        </w:tc>
        <w:tc>
          <w:tcPr>
            <w:tcW w:w="1440" w:type="dxa"/>
            <w:tcBorders>
              <w:top w:val="single" w:sz="4" w:space="0" w:color="000000"/>
              <w:left w:val="single" w:sz="4" w:space="0" w:color="000000"/>
              <w:bottom w:val="single" w:sz="4" w:space="0" w:color="000000"/>
              <w:right w:val="nil"/>
            </w:tcBorders>
          </w:tcPr>
          <w:p w14:paraId="02E61F9F" w14:textId="77777777" w:rsidR="00D605F0" w:rsidRDefault="00D605F0" w:rsidP="00330FF5">
            <w:pPr>
              <w:pStyle w:val="TAC"/>
            </w:pPr>
            <w:r>
              <w:t>M</w:t>
            </w:r>
          </w:p>
        </w:tc>
        <w:tc>
          <w:tcPr>
            <w:tcW w:w="4320" w:type="dxa"/>
            <w:tcBorders>
              <w:top w:val="single" w:sz="4" w:space="0" w:color="000000"/>
              <w:left w:val="single" w:sz="4" w:space="0" w:color="000000"/>
              <w:bottom w:val="single" w:sz="4" w:space="0" w:color="000000"/>
              <w:right w:val="single" w:sz="4" w:space="0" w:color="000000"/>
            </w:tcBorders>
          </w:tcPr>
          <w:p w14:paraId="5157D57A" w14:textId="5FCAA2D9" w:rsidR="00D605F0" w:rsidRDefault="00D605F0" w:rsidP="00330FF5">
            <w:pPr>
              <w:pStyle w:val="TAL"/>
            </w:pPr>
            <w:r>
              <w:rPr>
                <w:rFonts w:cs="Arial"/>
                <w:lang w:eastAsia="zh-CN"/>
              </w:rPr>
              <w:t>Each element in this list contains information as specified in Table 8.</w:t>
            </w:r>
            <w:r>
              <w:rPr>
                <w:rFonts w:cs="Arial" w:hint="eastAsia"/>
                <w:lang w:eastAsia="zh-CN"/>
              </w:rPr>
              <w:t>1</w:t>
            </w:r>
            <w:r>
              <w:t>.</w:t>
            </w:r>
            <w:r>
              <w:rPr>
                <w:rFonts w:hint="eastAsia"/>
                <w:lang w:eastAsia="zh-CN"/>
              </w:rPr>
              <w:t>2</w:t>
            </w:r>
            <w:r>
              <w:t>-</w:t>
            </w:r>
            <w:r>
              <w:rPr>
                <w:rFonts w:hint="eastAsia"/>
                <w:lang w:eastAsia="zh-CN"/>
              </w:rPr>
              <w:t xml:space="preserve">2. The configuration information included in this IE is used to complete the configuration of the constrained </w:t>
            </w:r>
            <w:r>
              <w:rPr>
                <w:rFonts w:hint="eastAsia"/>
                <w:lang w:val="en-US" w:eastAsia="zh-CN"/>
              </w:rPr>
              <w:t xml:space="preserve">MSGin5G </w:t>
            </w:r>
            <w:r>
              <w:rPr>
                <w:lang w:val="en-US" w:eastAsia="zh-CN"/>
              </w:rPr>
              <w:t>UE</w:t>
            </w:r>
            <w:r w:rsidR="00A03566">
              <w:rPr>
                <w:lang w:val="en-US" w:eastAsia="zh-CN"/>
              </w:rPr>
              <w:t>s</w:t>
            </w:r>
            <w:r>
              <w:rPr>
                <w:rFonts w:hint="eastAsia"/>
                <w:lang w:val="en-US" w:eastAsia="zh-CN"/>
              </w:rPr>
              <w:t>.</w:t>
            </w:r>
            <w:r>
              <w:rPr>
                <w:rFonts w:hint="eastAsia"/>
                <w:lang w:eastAsia="zh-CN"/>
              </w:rPr>
              <w:t xml:space="preserve"> </w:t>
            </w:r>
          </w:p>
        </w:tc>
      </w:tr>
    </w:tbl>
    <w:p w14:paraId="74F18BAA" w14:textId="77777777" w:rsidR="00D605F0" w:rsidRDefault="00D605F0" w:rsidP="0055185E"/>
    <w:p w14:paraId="6978CFA6" w14:textId="2242AE7A" w:rsidR="00824678" w:rsidRDefault="00824678" w:rsidP="00824678">
      <w:pPr>
        <w:pStyle w:val="EditorsNote"/>
      </w:pPr>
      <w:r>
        <w:t>Editor's note:</w:t>
      </w:r>
      <w:r>
        <w:tab/>
      </w:r>
      <w:r>
        <w:rPr>
          <w:rFonts w:eastAsia="SimSun" w:hint="eastAsia"/>
          <w:lang w:val="en-US" w:eastAsia="zh-CN"/>
        </w:rPr>
        <w:t>Whether the</w:t>
      </w:r>
      <w:r>
        <w:rPr>
          <w:rFonts w:hint="eastAsia"/>
          <w:lang w:eastAsia="zh-CN"/>
        </w:rPr>
        <w:t xml:space="preserve"> enhancement </w:t>
      </w:r>
      <w:r>
        <w:rPr>
          <w:rFonts w:hint="eastAsia"/>
          <w:lang w:val="en-US" w:eastAsia="zh-CN"/>
        </w:rPr>
        <w:t>is addressed by</w:t>
      </w:r>
      <w:r>
        <w:rPr>
          <w:rFonts w:hint="eastAsia"/>
          <w:lang w:eastAsia="zh-CN"/>
        </w:rPr>
        <w:t xml:space="preserve"> </w:t>
      </w:r>
      <w:r>
        <w:t>VAL UE configuration</w:t>
      </w:r>
      <w:r>
        <w:rPr>
          <w:rFonts w:hint="eastAsia"/>
          <w:lang w:eastAsia="zh-CN"/>
        </w:rPr>
        <w:t xml:space="preserve"> request and response  are FFS</w:t>
      </w:r>
      <w:r>
        <w:t>.</w:t>
      </w:r>
    </w:p>
    <w:p w14:paraId="01544D82" w14:textId="681D240E" w:rsidR="00D605F0" w:rsidRDefault="00D605F0" w:rsidP="00D605F0">
      <w:pPr>
        <w:rPr>
          <w:lang w:eastAsia="zh-CN"/>
        </w:rPr>
      </w:pPr>
      <w:r>
        <w:rPr>
          <w:lang w:eastAsia="zh-CN"/>
        </w:rPr>
        <w:t xml:space="preserve">Upon receiving the Get VAL UE configuration </w:t>
      </w:r>
      <w:r>
        <w:rPr>
          <w:rFonts w:hint="eastAsia"/>
          <w:lang w:eastAsia="zh-CN"/>
        </w:rPr>
        <w:t>response</w:t>
      </w:r>
      <w:r>
        <w:rPr>
          <w:lang w:eastAsia="zh-CN"/>
        </w:rPr>
        <w:t xml:space="preserve"> </w:t>
      </w:r>
      <w:r>
        <w:rPr>
          <w:rFonts w:hint="eastAsia"/>
          <w:lang w:eastAsia="zh-CN"/>
        </w:rPr>
        <w:t xml:space="preserve">used for </w:t>
      </w:r>
      <w:r>
        <w:rPr>
          <w:lang w:eastAsia="zh-CN"/>
        </w:rPr>
        <w:t xml:space="preserve">bulk </w:t>
      </w:r>
      <w:r>
        <w:rPr>
          <w:rFonts w:hint="eastAsia"/>
          <w:lang w:eastAsia="zh-CN"/>
        </w:rPr>
        <w:t>c</w:t>
      </w:r>
      <w:r>
        <w:rPr>
          <w:lang w:eastAsia="zh-CN"/>
        </w:rPr>
        <w:t>onfiguration</w:t>
      </w:r>
      <w:r>
        <w:rPr>
          <w:rFonts w:hint="eastAsia"/>
          <w:lang w:eastAsia="zh-CN"/>
        </w:rPr>
        <w:t xml:space="preserve">, the MSGin5G </w:t>
      </w:r>
      <w:r w:rsidR="00A03566" w:rsidRPr="00A03566">
        <w:rPr>
          <w:lang w:eastAsia="zh-CN"/>
        </w:rPr>
        <w:t xml:space="preserve">Gateway </w:t>
      </w:r>
      <w:r>
        <w:rPr>
          <w:rFonts w:hint="eastAsia"/>
          <w:lang w:eastAsia="zh-CN"/>
        </w:rPr>
        <w:t>UE</w:t>
      </w:r>
      <w:r w:rsidR="00A03566">
        <w:rPr>
          <w:lang w:eastAsia="zh-CN"/>
        </w:rPr>
        <w:t xml:space="preserve"> </w:t>
      </w:r>
      <w:r>
        <w:rPr>
          <w:rFonts w:hint="eastAsia"/>
          <w:lang w:eastAsia="zh-CN"/>
        </w:rPr>
        <w:t>includes the MSGin5G UE configuration information in the List of MSGin5G UE configuration information</w:t>
      </w:r>
      <w:r>
        <w:rPr>
          <w:lang w:eastAsia="zh-CN"/>
        </w:rPr>
        <w:t xml:space="preserve"> into multiple individual </w:t>
      </w:r>
      <w:r>
        <w:t>Get VAL UE configuration respons</w:t>
      </w:r>
      <w:r>
        <w:rPr>
          <w:rFonts w:hint="eastAsia"/>
          <w:lang w:eastAsia="zh-CN"/>
        </w:rPr>
        <w:t xml:space="preserve">es and sends them to the corresponding </w:t>
      </w:r>
      <w:r w:rsidR="00A03566" w:rsidRPr="00A03566">
        <w:rPr>
          <w:lang w:eastAsia="zh-CN"/>
        </w:rPr>
        <w:t xml:space="preserve">constrained </w:t>
      </w:r>
      <w:r>
        <w:rPr>
          <w:rFonts w:hint="eastAsia"/>
          <w:lang w:eastAsia="zh-CN"/>
        </w:rPr>
        <w:t>MSGin5G UEs</w:t>
      </w:r>
      <w:r>
        <w:rPr>
          <w:lang w:eastAsia="zh-CN"/>
        </w:rPr>
        <w:t>.</w:t>
      </w:r>
    </w:p>
    <w:p w14:paraId="6342B225" w14:textId="77777777" w:rsidR="00256BFD" w:rsidRDefault="00256BFD" w:rsidP="00256BFD">
      <w:pPr>
        <w:pStyle w:val="Heading2"/>
        <w:rPr>
          <w:rFonts w:eastAsia="SimSun"/>
        </w:rPr>
      </w:pPr>
      <w:bookmarkStart w:id="236" w:name="_Toc162954101"/>
      <w:r>
        <w:rPr>
          <w:rFonts w:eastAsia="SimSun"/>
        </w:rPr>
        <w:t>8.</w:t>
      </w:r>
      <w:r>
        <w:rPr>
          <w:rFonts w:eastAsia="SimSun"/>
          <w:lang w:eastAsia="zh-CN"/>
        </w:rPr>
        <w:t>2</w:t>
      </w:r>
      <w:r>
        <w:rPr>
          <w:rFonts w:eastAsia="SimSun"/>
        </w:rPr>
        <w:tab/>
        <w:t>Registration</w:t>
      </w:r>
      <w:bookmarkEnd w:id="234"/>
      <w:bookmarkEnd w:id="235"/>
      <w:bookmarkEnd w:id="236"/>
    </w:p>
    <w:p w14:paraId="3FB4AEA2" w14:textId="77777777" w:rsidR="00D87356" w:rsidRDefault="00D87356" w:rsidP="00D87356">
      <w:pPr>
        <w:pStyle w:val="Heading3"/>
        <w:rPr>
          <w:rFonts w:eastAsia="SimSun"/>
          <w:lang w:val="en-US" w:eastAsia="zh-CN"/>
        </w:rPr>
      </w:pPr>
      <w:bookmarkStart w:id="237" w:name="_Toc162954102"/>
      <w:r>
        <w:rPr>
          <w:rFonts w:eastAsia="SimSun" w:hint="eastAsia"/>
          <w:lang w:val="en-US" w:eastAsia="zh-CN"/>
        </w:rPr>
        <w:t>8.2.0</w:t>
      </w:r>
      <w:r>
        <w:rPr>
          <w:rFonts w:eastAsia="SimSun" w:hint="eastAsia"/>
          <w:lang w:val="en-US" w:eastAsia="zh-CN"/>
        </w:rPr>
        <w:tab/>
        <w:t>General</w:t>
      </w:r>
      <w:bookmarkEnd w:id="237"/>
    </w:p>
    <w:p w14:paraId="119C4DB4" w14:textId="77777777" w:rsidR="00D87356" w:rsidRDefault="00D87356" w:rsidP="00D87356">
      <w:pPr>
        <w:rPr>
          <w:lang w:val="en-US" w:eastAsia="zh-CN"/>
        </w:rPr>
      </w:pPr>
      <w:r>
        <w:t>Before a UE or an Application Server can use the MSGin5G Service it needs to register with the MSGin5G Server.</w:t>
      </w:r>
      <w:r>
        <w:rPr>
          <w:rFonts w:hint="eastAsia"/>
          <w:lang w:val="en-US" w:eastAsia="zh-CN"/>
        </w:rPr>
        <w:t xml:space="preserve"> </w:t>
      </w:r>
    </w:p>
    <w:p w14:paraId="345DA57E" w14:textId="77777777" w:rsidR="00D87356" w:rsidRDefault="00D87356" w:rsidP="00D87356">
      <w:pPr>
        <w:rPr>
          <w:lang w:val="en-US" w:eastAsia="zh-CN"/>
        </w:rPr>
      </w:pPr>
      <w:r>
        <w:rPr>
          <w:rFonts w:hint="eastAsia"/>
          <w:lang w:val="en-US" w:eastAsia="zh-CN"/>
        </w:rPr>
        <w:t xml:space="preserve">The procedures of MSGin5G UE registration/de-registration are specified in clause 8.2.1 and clause 8.8.2. The procedures also apply when the MSGin5G UE uses </w:t>
      </w:r>
      <w:r>
        <w:t>MSGin5G services</w:t>
      </w:r>
      <w:r>
        <w:rPr>
          <w:rFonts w:hint="eastAsia"/>
          <w:lang w:val="en-US" w:eastAsia="zh-CN"/>
        </w:rPr>
        <w:t xml:space="preserve"> by using </w:t>
      </w:r>
      <w:r>
        <w:t>an</w:t>
      </w:r>
      <w:r>
        <w:rPr>
          <w:rFonts w:hint="eastAsia"/>
          <w:lang w:val="en-US" w:eastAsia="zh-CN"/>
        </w:rPr>
        <w:t>other</w:t>
      </w:r>
      <w:r>
        <w:t xml:space="preserve"> UE as relay</w:t>
      </w:r>
      <w:r>
        <w:rPr>
          <w:rFonts w:hint="eastAsia"/>
          <w:lang w:val="en-US" w:eastAsia="zh-CN"/>
        </w:rPr>
        <w:t>.</w:t>
      </w:r>
    </w:p>
    <w:p w14:paraId="07A2A7F8" w14:textId="77777777" w:rsidR="00D87356" w:rsidRDefault="00D87356" w:rsidP="00D87356">
      <w:pPr>
        <w:rPr>
          <w:lang w:val="en-US" w:eastAsia="zh-CN"/>
        </w:rPr>
      </w:pPr>
      <w:r>
        <w:rPr>
          <w:rFonts w:hint="eastAsia"/>
          <w:lang w:val="en-US" w:eastAsia="zh-CN"/>
        </w:rPr>
        <w:t>The procedures of Non-MSGin5G UE registration/de-registration are specified in clause 8.2.3 and clause 8.8.4.</w:t>
      </w:r>
    </w:p>
    <w:p w14:paraId="06129CBB" w14:textId="77777777" w:rsidR="00D87356" w:rsidRDefault="00D87356" w:rsidP="00D87356">
      <w:pPr>
        <w:rPr>
          <w:lang w:val="en-US" w:eastAsia="zh-CN"/>
        </w:rPr>
      </w:pPr>
      <w:r>
        <w:rPr>
          <w:rFonts w:hint="eastAsia"/>
          <w:lang w:val="en-US" w:eastAsia="zh-CN"/>
        </w:rPr>
        <w:t>The procedures of Application Server registration/de-registration are specified in clause 8.2.5 and clause 8.8.6.</w:t>
      </w:r>
    </w:p>
    <w:p w14:paraId="131357ED" w14:textId="77777777" w:rsidR="00D87356" w:rsidRDefault="00D87356" w:rsidP="00D87356">
      <w:pPr>
        <w:rPr>
          <w:lang w:val="en-US" w:eastAsia="zh-CN"/>
        </w:rPr>
      </w:pPr>
      <w:r>
        <w:rPr>
          <w:rFonts w:hint="eastAsia"/>
          <w:lang w:val="en-US" w:eastAsia="zh-CN"/>
        </w:rPr>
        <w:t xml:space="preserve">The </w:t>
      </w:r>
      <w:r>
        <w:rPr>
          <w:lang w:val="en-US" w:eastAsia="zh-CN"/>
        </w:rPr>
        <w:t xml:space="preserve">MSGin5G Gateway UE </w:t>
      </w:r>
      <w:r>
        <w:rPr>
          <w:rFonts w:hint="eastAsia"/>
          <w:lang w:val="en-US" w:eastAsia="zh-CN"/>
        </w:rPr>
        <w:t>may</w:t>
      </w:r>
      <w:r>
        <w:rPr>
          <w:lang w:val="en-US" w:eastAsia="zh-CN"/>
        </w:rPr>
        <w:t xml:space="preserve"> use bulk registration </w:t>
      </w:r>
      <w:r>
        <w:rPr>
          <w:rFonts w:hint="eastAsia"/>
          <w:lang w:val="en-US" w:eastAsia="zh-CN"/>
        </w:rPr>
        <w:t xml:space="preserve">to register more than one of MSGin5G UEs at one time if allowed by the service policy. The </w:t>
      </w:r>
      <w:r>
        <w:rPr>
          <w:lang w:val="en-US" w:eastAsia="zh-CN"/>
        </w:rPr>
        <w:t xml:space="preserve">bulk registration </w:t>
      </w:r>
      <w:r>
        <w:rPr>
          <w:rFonts w:hint="eastAsia"/>
          <w:lang w:val="en-US" w:eastAsia="zh-CN"/>
        </w:rPr>
        <w:t>procedure is specified in clause</w:t>
      </w:r>
      <w:r>
        <w:rPr>
          <w:lang w:val="en-US" w:eastAsia="zh-CN"/>
        </w:rPr>
        <w:t> </w:t>
      </w:r>
      <w:r>
        <w:rPr>
          <w:rFonts w:hint="eastAsia"/>
          <w:lang w:val="en-US" w:eastAsia="zh-CN"/>
        </w:rPr>
        <w:t>8.2.7. Before using bulk registration, the MSGin5G UE should select a MSGin5G Gateway as specified in clause</w:t>
      </w:r>
      <w:r>
        <w:rPr>
          <w:lang w:val="en-US" w:eastAsia="zh-CN"/>
        </w:rPr>
        <w:t> </w:t>
      </w:r>
      <w:r>
        <w:rPr>
          <w:rFonts w:hint="eastAsia"/>
          <w:lang w:val="en-US" w:eastAsia="zh-CN"/>
        </w:rPr>
        <w:t>8.2.8. If a MSGin5G Gateway UE is selected by an MSGin5G UE, the MSGin5G UE should use</w:t>
      </w:r>
      <w:r>
        <w:rPr>
          <w:lang w:val="en-US" w:eastAsia="zh-CN"/>
        </w:rPr>
        <w:t xml:space="preserve"> bulk registration over MSGin5G-6 reference point</w:t>
      </w:r>
      <w:r>
        <w:rPr>
          <w:rFonts w:hint="eastAsia"/>
          <w:lang w:val="en-US" w:eastAsia="zh-CN"/>
        </w:rPr>
        <w:t xml:space="preserve"> specified in clause</w:t>
      </w:r>
      <w:r>
        <w:rPr>
          <w:lang w:val="en-US" w:eastAsia="zh-CN"/>
        </w:rPr>
        <w:t> </w:t>
      </w:r>
      <w:r>
        <w:rPr>
          <w:rFonts w:hint="eastAsia"/>
          <w:lang w:val="en-US" w:eastAsia="zh-CN"/>
        </w:rPr>
        <w:t>8.2.7 instead of the MSGin5G UE registration procedure specified in clause</w:t>
      </w:r>
      <w:r>
        <w:rPr>
          <w:lang w:val="en-US" w:eastAsia="zh-CN"/>
        </w:rPr>
        <w:t> </w:t>
      </w:r>
      <w:r>
        <w:rPr>
          <w:rFonts w:hint="eastAsia"/>
          <w:lang w:val="en-US" w:eastAsia="zh-CN"/>
        </w:rPr>
        <w:t xml:space="preserve">8.2.1. The corresponding procedure of MSGin5G UE </w:t>
      </w:r>
      <w:r>
        <w:rPr>
          <w:lang w:val="en-US" w:eastAsia="zh-CN"/>
        </w:rPr>
        <w:t xml:space="preserve">bulk </w:t>
      </w:r>
      <w:r>
        <w:rPr>
          <w:rFonts w:hint="eastAsia"/>
          <w:lang w:val="en-US" w:eastAsia="zh-CN"/>
        </w:rPr>
        <w:t>de-</w:t>
      </w:r>
      <w:r>
        <w:rPr>
          <w:lang w:val="en-US" w:eastAsia="zh-CN"/>
        </w:rPr>
        <w:t>registration over MSGin5G-6 reference point</w:t>
      </w:r>
      <w:r>
        <w:rPr>
          <w:rFonts w:hint="eastAsia"/>
          <w:lang w:val="en-US" w:eastAsia="zh-CN"/>
        </w:rPr>
        <w:t xml:space="preserve"> is specified in clause</w:t>
      </w:r>
      <w:r>
        <w:rPr>
          <w:lang w:val="en-US" w:eastAsia="zh-CN"/>
        </w:rPr>
        <w:t> </w:t>
      </w:r>
      <w:r>
        <w:rPr>
          <w:rFonts w:hint="eastAsia"/>
          <w:lang w:val="en-US" w:eastAsia="zh-CN"/>
        </w:rPr>
        <w:t>8.2.11.</w:t>
      </w:r>
    </w:p>
    <w:p w14:paraId="6820D618" w14:textId="77777777" w:rsidR="00D87356" w:rsidRDefault="00D87356" w:rsidP="00D87356">
      <w:pPr>
        <w:rPr>
          <w:lang w:val="en-US" w:eastAsia="zh-CN"/>
        </w:rPr>
      </w:pPr>
      <w:r>
        <w:rPr>
          <w:rFonts w:hint="eastAsia"/>
          <w:lang w:val="en-US" w:eastAsia="zh-CN"/>
        </w:rPr>
        <w:t xml:space="preserve">The Message Gateway may also use bulk registration/de-registration to register more than one of Non-MSGin5G UE at one time with the MSGin5G Server. The procedures of </w:t>
      </w:r>
      <w:r>
        <w:rPr>
          <w:lang w:eastAsia="zh-CN"/>
        </w:rPr>
        <w:t>N</w:t>
      </w:r>
      <w:r>
        <w:t>on-MSGin5G UE</w:t>
      </w:r>
      <w:r>
        <w:rPr>
          <w:lang w:eastAsia="zh-CN"/>
        </w:rPr>
        <w:t xml:space="preserve"> bulk registration</w:t>
      </w:r>
      <w:r>
        <w:rPr>
          <w:rFonts w:hint="eastAsia"/>
          <w:lang w:val="en-US" w:eastAsia="zh-CN"/>
        </w:rPr>
        <w:t xml:space="preserve"> and </w:t>
      </w:r>
      <w:r>
        <w:rPr>
          <w:lang w:eastAsia="zh-CN"/>
        </w:rPr>
        <w:t>N</w:t>
      </w:r>
      <w:r>
        <w:t>on-MSGin5G UE</w:t>
      </w:r>
      <w:r>
        <w:rPr>
          <w:lang w:eastAsia="zh-CN"/>
        </w:rPr>
        <w:t xml:space="preserve"> bulk </w:t>
      </w:r>
      <w:r>
        <w:rPr>
          <w:rFonts w:hint="eastAsia"/>
          <w:lang w:val="en-US" w:eastAsia="zh-CN"/>
        </w:rPr>
        <w:t>de-</w:t>
      </w:r>
      <w:r>
        <w:rPr>
          <w:lang w:eastAsia="zh-CN"/>
        </w:rPr>
        <w:t>registration</w:t>
      </w:r>
      <w:r>
        <w:rPr>
          <w:rFonts w:hint="eastAsia"/>
          <w:lang w:val="en-US" w:eastAsia="zh-CN"/>
        </w:rPr>
        <w:t xml:space="preserve"> are specified in clause</w:t>
      </w:r>
      <w:r>
        <w:rPr>
          <w:lang w:val="en-US" w:eastAsia="zh-CN"/>
        </w:rPr>
        <w:t> </w:t>
      </w:r>
      <w:r>
        <w:rPr>
          <w:rFonts w:hint="eastAsia"/>
          <w:lang w:val="en-US" w:eastAsia="zh-CN"/>
        </w:rPr>
        <w:t>8.2.9 and clause</w:t>
      </w:r>
      <w:r>
        <w:rPr>
          <w:lang w:val="en-US" w:eastAsia="zh-CN"/>
        </w:rPr>
        <w:t> </w:t>
      </w:r>
      <w:r>
        <w:rPr>
          <w:rFonts w:hint="eastAsia"/>
          <w:lang w:val="en-US" w:eastAsia="zh-CN"/>
        </w:rPr>
        <w:t>8.2.10 respectively.</w:t>
      </w:r>
    </w:p>
    <w:p w14:paraId="10B912F5" w14:textId="77777777" w:rsidR="00256BFD" w:rsidRDefault="00256BFD" w:rsidP="00256BFD">
      <w:pPr>
        <w:pStyle w:val="Heading3"/>
        <w:rPr>
          <w:rFonts w:eastAsia="SimSun" w:cs="Arial"/>
        </w:rPr>
      </w:pPr>
      <w:bookmarkStart w:id="238" w:name="_Toc162954103"/>
      <w:r>
        <w:rPr>
          <w:rFonts w:eastAsia="SimSun" w:cs="Arial"/>
        </w:rPr>
        <w:t>8.2.1</w:t>
      </w:r>
      <w:r>
        <w:rPr>
          <w:rFonts w:eastAsia="SimSun" w:cs="Arial"/>
        </w:rPr>
        <w:tab/>
        <w:t>MSGin5G UE Registration</w:t>
      </w:r>
      <w:bookmarkEnd w:id="238"/>
    </w:p>
    <w:p w14:paraId="2718E87E" w14:textId="5F9B8426" w:rsidR="00256BFD" w:rsidRDefault="00256BFD" w:rsidP="00256BFD">
      <w:pPr>
        <w:rPr>
          <w:rFonts w:eastAsia="SimSun"/>
          <w:lang w:eastAsia="zh-CN"/>
        </w:rPr>
      </w:pPr>
      <w:r>
        <w:rPr>
          <w:lang w:eastAsia="zh-CN"/>
        </w:rPr>
        <w:t>The signalling flow for MSGin5G UE registration is illustrated in figure 8.2.1-1. The procedure assumes that the MSGin5G UE is responsible for initiating registration to the MSGin5G Server in order to establish association with the MSGin5G Server to receive MSGin5G Services.</w:t>
      </w:r>
    </w:p>
    <w:p w14:paraId="019BF90D" w14:textId="77777777" w:rsidR="00256BFD" w:rsidRDefault="00256BFD" w:rsidP="00256BFD">
      <w:r>
        <w:t>Pre-conditions:</w:t>
      </w:r>
    </w:p>
    <w:p w14:paraId="57AE21F1" w14:textId="77777777" w:rsidR="00256BFD" w:rsidRDefault="00256BFD" w:rsidP="00256BFD">
      <w:pPr>
        <w:pStyle w:val="B1"/>
      </w:pPr>
      <w:r>
        <w:t>1.</w:t>
      </w:r>
      <w:r>
        <w:tab/>
        <w:t>The MSGin5G UE has connected to the serving network successfully.</w:t>
      </w:r>
    </w:p>
    <w:p w14:paraId="466AD48A" w14:textId="0E458118" w:rsidR="00256BFD" w:rsidRDefault="00256BFD" w:rsidP="009D6B4F">
      <w:pPr>
        <w:pStyle w:val="B1"/>
      </w:pPr>
      <w:r>
        <w:t>2.</w:t>
      </w:r>
      <w:r>
        <w:tab/>
      </w:r>
      <w:r w:rsidR="00B1163E" w:rsidRPr="00B1163E">
        <w:t>The MSGin5G UE has successfully completed the Configuration procedure; alternatively,</w:t>
      </w:r>
      <w:r w:rsidR="009D6B4F">
        <w:t xml:space="preserve"> a</w:t>
      </w:r>
      <w:r>
        <w:t xml:space="preserve"> UE Service ID </w:t>
      </w:r>
      <w:r w:rsidR="009D6B4F">
        <w:t>and t</w:t>
      </w:r>
      <w:r>
        <w:t>he MSGin5G Server address ha</w:t>
      </w:r>
      <w:r w:rsidR="009D6B4F">
        <w:t>ve</w:t>
      </w:r>
      <w:r>
        <w:t xml:space="preserve"> been </w:t>
      </w:r>
      <w:r w:rsidR="009D6B4F">
        <w:t xml:space="preserve">pre-configured </w:t>
      </w:r>
      <w:r>
        <w:t>on the MSGin5G UE.</w:t>
      </w:r>
    </w:p>
    <w:p w14:paraId="0B689A10" w14:textId="6C9D69F6" w:rsidR="00256BFD" w:rsidRDefault="009D6B4F" w:rsidP="00256BFD">
      <w:pPr>
        <w:pStyle w:val="B1"/>
      </w:pPr>
      <w:r>
        <w:t>3</w:t>
      </w:r>
      <w:r w:rsidR="00256BFD">
        <w:t>.</w:t>
      </w:r>
      <w:r w:rsidR="00256BFD">
        <w:tab/>
        <w:t>Both the MSGin5G UE and MSGin5G Server have been configured with the necessary credentials to enable authenticating one another.</w:t>
      </w:r>
    </w:p>
    <w:p w14:paraId="46EB08D1" w14:textId="6DF701AB" w:rsidR="00256BFD" w:rsidRDefault="003D20FF" w:rsidP="00256BFD">
      <w:pPr>
        <w:pStyle w:val="TH"/>
      </w:pPr>
      <w:r>
        <w:object w:dxaOrig="6212" w:dyaOrig="4300" w14:anchorId="099CA0C1">
          <v:shape id="_x0000_i1033" type="#_x0000_t75" style="width:311.1pt;height:214.95pt" o:ole="">
            <v:imagedata r:id="rId27" o:title=""/>
          </v:shape>
          <o:OLEObject Type="Embed" ProgID="Visio.Drawing.11" ShapeID="_x0000_i1033" DrawAspect="Content" ObjectID="_1781086137" r:id="rId28"/>
        </w:object>
      </w:r>
    </w:p>
    <w:p w14:paraId="41BE0BD3" w14:textId="77777777" w:rsidR="00256BFD" w:rsidRDefault="00256BFD" w:rsidP="00256BFD">
      <w:pPr>
        <w:pStyle w:val="TF"/>
      </w:pPr>
      <w:r>
        <w:t>Figure 8.2.1-1: MSGin5G Client registration</w:t>
      </w:r>
    </w:p>
    <w:p w14:paraId="32D86596" w14:textId="78B82B89" w:rsidR="00256BFD" w:rsidRDefault="00256BFD" w:rsidP="00256BFD">
      <w:pPr>
        <w:pStyle w:val="B1"/>
        <w:rPr>
          <w:lang w:eastAsia="zh-CN"/>
        </w:rPr>
      </w:pPr>
      <w:r>
        <w:rPr>
          <w:lang w:eastAsia="zh-CN"/>
        </w:rPr>
        <w:t>1.</w:t>
      </w:r>
      <w:r>
        <w:rPr>
          <w:lang w:eastAsia="zh-CN"/>
        </w:rPr>
        <w:tab/>
      </w:r>
      <w:r>
        <w:t xml:space="preserve">The MSGin5G </w:t>
      </w:r>
      <w:r>
        <w:rPr>
          <w:lang w:eastAsia="zh-CN"/>
        </w:rPr>
        <w:t>UE</w:t>
      </w:r>
      <w:r>
        <w:t xml:space="preserve"> sends an MSGin5G </w:t>
      </w:r>
      <w:r>
        <w:rPr>
          <w:lang w:eastAsia="zh-CN"/>
        </w:rPr>
        <w:t>UE</w:t>
      </w:r>
      <w:r>
        <w:t xml:space="preserve"> registration request to the MSGin5G Server. The request includes the UE Service ID and </w:t>
      </w:r>
      <w:r w:rsidR="00197AF2" w:rsidRPr="00197AF2">
        <w:t xml:space="preserve">may include the </w:t>
      </w:r>
      <w:r>
        <w:t xml:space="preserve">MSGin5G Client Profile </w:t>
      </w:r>
      <w:r w:rsidR="00197AF2" w:rsidRPr="00197AF2">
        <w:t xml:space="preserve">and Requested expiration time </w:t>
      </w:r>
      <w:r>
        <w:t>as detailed in Table</w:t>
      </w:r>
      <w:r w:rsidR="00197AF2">
        <w:t> </w:t>
      </w:r>
      <w:r>
        <w:t>8.2.1-1.</w:t>
      </w:r>
    </w:p>
    <w:p w14:paraId="32BDED5B" w14:textId="77777777" w:rsidR="00256BFD" w:rsidRDefault="00256BFD" w:rsidP="00256BFD">
      <w:pPr>
        <w:pStyle w:val="TH"/>
      </w:pPr>
      <w:r>
        <w:t xml:space="preserve">Table 8.2.1-1: MSGin5G UE </w:t>
      </w:r>
      <w:r>
        <w:rPr>
          <w:lang w:eastAsia="zh-CN"/>
        </w:rPr>
        <w:t>r</w:t>
      </w:r>
      <w:r>
        <w:t xml:space="preserve">egistration </w:t>
      </w:r>
      <w:r>
        <w:rPr>
          <w:lang w:eastAsia="zh-CN"/>
        </w:rPr>
        <w:t>r</w:t>
      </w:r>
      <w:r>
        <w:t>equest</w:t>
      </w:r>
    </w:p>
    <w:tbl>
      <w:tblPr>
        <w:tblW w:w="8640" w:type="dxa"/>
        <w:jc w:val="center"/>
        <w:tblLayout w:type="fixed"/>
        <w:tblLook w:val="04A0" w:firstRow="1" w:lastRow="0" w:firstColumn="1" w:lastColumn="0" w:noHBand="0" w:noVBand="1"/>
      </w:tblPr>
      <w:tblGrid>
        <w:gridCol w:w="2880"/>
        <w:gridCol w:w="1440"/>
        <w:gridCol w:w="4320"/>
      </w:tblGrid>
      <w:tr w:rsidR="00256BFD" w14:paraId="05AEA605"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B4788F0"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425D209A"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09B87D61" w14:textId="77777777" w:rsidR="00256BFD" w:rsidRDefault="00256BFD">
            <w:pPr>
              <w:pStyle w:val="TAH"/>
            </w:pPr>
            <w:r>
              <w:t>Description</w:t>
            </w:r>
          </w:p>
        </w:tc>
      </w:tr>
      <w:tr w:rsidR="00256BFD" w14:paraId="5D799793"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823AEA3" w14:textId="77777777" w:rsidR="00256BFD" w:rsidRDefault="00256BFD">
            <w:pPr>
              <w:pStyle w:val="TAL"/>
            </w:pPr>
            <w:r>
              <w:t>UE Service ID</w:t>
            </w:r>
          </w:p>
        </w:tc>
        <w:tc>
          <w:tcPr>
            <w:tcW w:w="1440" w:type="dxa"/>
            <w:tcBorders>
              <w:top w:val="single" w:sz="4" w:space="0" w:color="000000"/>
              <w:left w:val="single" w:sz="4" w:space="0" w:color="000000"/>
              <w:bottom w:val="single" w:sz="4" w:space="0" w:color="000000"/>
              <w:right w:val="nil"/>
            </w:tcBorders>
            <w:hideMark/>
          </w:tcPr>
          <w:p w14:paraId="2BEF6C1F"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1B13B0FD" w14:textId="77777777" w:rsidR="00256BFD" w:rsidRDefault="00256BFD">
            <w:pPr>
              <w:pStyle w:val="TAL"/>
            </w:pPr>
            <w:r>
              <w:t>UE service identifier assigned to the requesting MSGin5G UE.</w:t>
            </w:r>
          </w:p>
        </w:tc>
      </w:tr>
      <w:tr w:rsidR="00256BFD" w14:paraId="5C8D4C3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D5618EE" w14:textId="77777777" w:rsidR="00256BFD" w:rsidRDefault="00256BFD">
            <w:pPr>
              <w:pStyle w:val="TAL"/>
            </w:pPr>
            <w:r>
              <w:t>MSGin5G Client Profile</w:t>
            </w:r>
          </w:p>
        </w:tc>
        <w:tc>
          <w:tcPr>
            <w:tcW w:w="1440" w:type="dxa"/>
            <w:tcBorders>
              <w:top w:val="single" w:sz="4" w:space="0" w:color="000000"/>
              <w:left w:val="single" w:sz="4" w:space="0" w:color="000000"/>
              <w:bottom w:val="single" w:sz="4" w:space="0" w:color="000000"/>
              <w:right w:val="nil"/>
            </w:tcBorders>
            <w:hideMark/>
          </w:tcPr>
          <w:p w14:paraId="4B075BEB"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745E3111" w14:textId="77777777" w:rsidR="00256BFD" w:rsidRDefault="00256BFD">
            <w:pPr>
              <w:pStyle w:val="TAL"/>
            </w:pPr>
            <w:r>
              <w:t>Set of parameters describing the MSGin5G Client</w:t>
            </w:r>
          </w:p>
        </w:tc>
      </w:tr>
      <w:tr w:rsidR="00256BFD" w14:paraId="78088D25"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3B0C6BF" w14:textId="77777777" w:rsidR="00256BFD" w:rsidRDefault="00256BFD">
            <w:pPr>
              <w:pStyle w:val="TAL"/>
            </w:pPr>
            <w:r>
              <w:t>&gt;MSGin5G Client Triggering Information</w:t>
            </w:r>
          </w:p>
        </w:tc>
        <w:tc>
          <w:tcPr>
            <w:tcW w:w="1440" w:type="dxa"/>
            <w:tcBorders>
              <w:top w:val="single" w:sz="4" w:space="0" w:color="000000"/>
              <w:left w:val="single" w:sz="4" w:space="0" w:color="000000"/>
              <w:bottom w:val="single" w:sz="4" w:space="0" w:color="000000"/>
              <w:right w:val="nil"/>
            </w:tcBorders>
            <w:hideMark/>
          </w:tcPr>
          <w:p w14:paraId="1FC56A26"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738608B2" w14:textId="44478146" w:rsidR="00256BFD" w:rsidRDefault="00256BFD">
            <w:pPr>
              <w:pStyle w:val="TAL"/>
            </w:pPr>
            <w:r>
              <w:t xml:space="preserve">UE Identifier (i.e., MSISDN, external ID), port number(s) and associated protocol (e.g., SMS, NIDD, etc.) for device triggering. </w:t>
            </w:r>
            <w:r w:rsidR="00197AF2" w:rsidRPr="00197AF2">
              <w:t>See Table 8.2.1</w:t>
            </w:r>
            <w:r w:rsidR="00197AF2">
              <w:noBreakHyphen/>
            </w:r>
            <w:r w:rsidR="00197AF2" w:rsidRPr="00197AF2">
              <w:t xml:space="preserve">2. </w:t>
            </w:r>
            <w:r>
              <w:t>The MSGin5G Server uses the information in step 5 of clause 8.</w:t>
            </w:r>
            <w:r w:rsidR="00197AF2">
              <w:t>9</w:t>
            </w:r>
            <w:r>
              <w:t>.3.</w:t>
            </w:r>
            <w:r w:rsidR="00197AF2">
              <w:t>2.</w:t>
            </w:r>
          </w:p>
        </w:tc>
      </w:tr>
      <w:tr w:rsidR="00256BFD" w14:paraId="318DCCC5"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B1BC7A3" w14:textId="77777777" w:rsidR="00256BFD" w:rsidRDefault="00256BFD">
            <w:pPr>
              <w:pStyle w:val="TAL"/>
            </w:pPr>
            <w:r>
              <w:t>&gt;MSGin5G Client Communication Availability</w:t>
            </w:r>
          </w:p>
        </w:tc>
        <w:tc>
          <w:tcPr>
            <w:tcW w:w="1440" w:type="dxa"/>
            <w:tcBorders>
              <w:top w:val="single" w:sz="4" w:space="0" w:color="000000"/>
              <w:left w:val="single" w:sz="4" w:space="0" w:color="000000"/>
              <w:bottom w:val="single" w:sz="4" w:space="0" w:color="000000"/>
              <w:right w:val="nil"/>
            </w:tcBorders>
            <w:hideMark/>
          </w:tcPr>
          <w:p w14:paraId="73C6BA83"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29EE2F00" w14:textId="58B0CB33" w:rsidR="00256BFD" w:rsidRDefault="00256BFD">
            <w:pPr>
              <w:pStyle w:val="TAL"/>
            </w:pPr>
            <w:r>
              <w:t>Communication availability information for the MSGin5G Client to receive MSGin5G messages. This IE informs the MSGin5G Server if the client has a specific application-level schedule/periodicity to its MSGin5G communications. See Table 8.2.1-3.</w:t>
            </w:r>
          </w:p>
        </w:tc>
      </w:tr>
      <w:tr w:rsidR="00256BFD" w14:paraId="6C22770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7F57D21" w14:textId="5E6E41D4" w:rsidR="00256BFD" w:rsidRDefault="00256BFD">
            <w:pPr>
              <w:pStyle w:val="TAL"/>
            </w:pPr>
            <w:r>
              <w:rPr>
                <w:lang w:eastAsia="zh-CN"/>
              </w:rPr>
              <w:t>&gt;</w:t>
            </w:r>
            <w:r>
              <w:t xml:space="preserve"> MSGin5G Client</w:t>
            </w:r>
            <w:r>
              <w:rPr>
                <w:lang w:eastAsia="zh-CN"/>
              </w:rPr>
              <w:t xml:space="preserve"> Supported MSGin5G </w:t>
            </w:r>
            <w:r>
              <w:t>segment size</w:t>
            </w:r>
          </w:p>
        </w:tc>
        <w:tc>
          <w:tcPr>
            <w:tcW w:w="1440" w:type="dxa"/>
            <w:tcBorders>
              <w:top w:val="single" w:sz="4" w:space="0" w:color="000000"/>
              <w:left w:val="single" w:sz="4" w:space="0" w:color="000000"/>
              <w:bottom w:val="single" w:sz="4" w:space="0" w:color="000000"/>
              <w:right w:val="nil"/>
            </w:tcBorders>
            <w:hideMark/>
          </w:tcPr>
          <w:p w14:paraId="0FCE337B" w14:textId="77777777" w:rsidR="00256BFD" w:rsidRDefault="00256BFD">
            <w:pPr>
              <w:pStyle w:val="TAC"/>
            </w:pPr>
            <w:r>
              <w:rPr>
                <w:lang w:val="fr-FR"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7499BD03" w14:textId="7BE9D79A" w:rsidR="00256BFD" w:rsidRDefault="00256BFD">
            <w:pPr>
              <w:pStyle w:val="TAL"/>
              <w:rPr>
                <w:lang w:eastAsia="zh-CN"/>
              </w:rPr>
            </w:pPr>
            <w:r>
              <w:t xml:space="preserve">The </w:t>
            </w:r>
            <w:r w:rsidR="00B25E6F" w:rsidRPr="00B25E6F">
              <w:t xml:space="preserve">maximum payload size of the </w:t>
            </w:r>
            <w:r>
              <w:rPr>
                <w:lang w:eastAsia="zh-CN"/>
              </w:rPr>
              <w:t xml:space="preserve">MSGin5G </w:t>
            </w:r>
            <w:r w:rsidR="00B25E6F" w:rsidRPr="00B25E6F">
              <w:rPr>
                <w:lang w:eastAsia="zh-CN"/>
              </w:rPr>
              <w:t>message</w:t>
            </w:r>
            <w:r w:rsidR="00B25E6F">
              <w:rPr>
                <w:lang w:eastAsia="zh-CN"/>
              </w:rPr>
              <w:t xml:space="preserve"> </w:t>
            </w:r>
            <w:r>
              <w:rPr>
                <w:lang w:eastAsia="zh-CN"/>
              </w:rPr>
              <w:t xml:space="preserve">can be used by the MSGin5G </w:t>
            </w:r>
            <w:r w:rsidR="00CF0334">
              <w:rPr>
                <w:lang w:eastAsia="zh-CN"/>
              </w:rPr>
              <w:t xml:space="preserve">Server </w:t>
            </w:r>
            <w:r>
              <w:rPr>
                <w:lang w:eastAsia="zh-CN"/>
              </w:rPr>
              <w:t>to deliver message to th</w:t>
            </w:r>
            <w:r w:rsidR="00B25E6F">
              <w:rPr>
                <w:lang w:eastAsia="zh-CN"/>
              </w:rPr>
              <w:t>is</w:t>
            </w:r>
            <w:r>
              <w:rPr>
                <w:lang w:eastAsia="zh-CN"/>
              </w:rPr>
              <w:t xml:space="preserve"> </w:t>
            </w:r>
            <w:r w:rsidR="00B25E6F">
              <w:rPr>
                <w:rFonts w:hint="eastAsia"/>
                <w:lang w:val="en-US" w:eastAsia="zh-CN"/>
              </w:rPr>
              <w:t xml:space="preserve">MSGin5G </w:t>
            </w:r>
            <w:r w:rsidR="00B25E6F">
              <w:rPr>
                <w:lang w:eastAsia="zh-CN"/>
              </w:rPr>
              <w:t>C</w:t>
            </w:r>
            <w:r>
              <w:rPr>
                <w:lang w:eastAsia="zh-CN"/>
              </w:rPr>
              <w:t>lient. The MSGin5G message sent to th</w:t>
            </w:r>
            <w:r w:rsidR="00AE76DD">
              <w:rPr>
                <w:lang w:eastAsia="zh-CN"/>
              </w:rPr>
              <w:t>is</w:t>
            </w:r>
            <w:r>
              <w:rPr>
                <w:lang w:eastAsia="zh-CN"/>
              </w:rPr>
              <w:t xml:space="preserve"> MSGin5G Client should be segmented by the MSGin5G Server if the </w:t>
            </w:r>
            <w:r w:rsidR="00AE76DD">
              <w:rPr>
                <w:rFonts w:hint="eastAsia"/>
                <w:lang w:val="en-US" w:eastAsia="zh-CN"/>
              </w:rPr>
              <w:t xml:space="preserve">payload size of the </w:t>
            </w:r>
            <w:r>
              <w:rPr>
                <w:lang w:eastAsia="zh-CN"/>
              </w:rPr>
              <w:t xml:space="preserve">message is bigger than </w:t>
            </w:r>
            <w:r w:rsidR="00AE76DD" w:rsidRPr="00AE76DD">
              <w:rPr>
                <w:lang w:eastAsia="zh-CN"/>
              </w:rPr>
              <w:t>this IE</w:t>
            </w:r>
            <w:r w:rsidR="00AE76DD">
              <w:rPr>
                <w:lang w:eastAsia="zh-CN"/>
              </w:rPr>
              <w:t xml:space="preserve"> </w:t>
            </w:r>
            <w:r w:rsidR="004E2673" w:rsidRPr="004E2673">
              <w:t>as specified in clause</w:t>
            </w:r>
            <w:r w:rsidR="004E2673">
              <w:t> </w:t>
            </w:r>
            <w:r w:rsidR="004E2673" w:rsidRPr="004E2673">
              <w:t>8.5</w:t>
            </w:r>
            <w:r>
              <w:rPr>
                <w:lang w:eastAsia="zh-CN"/>
              </w:rPr>
              <w:t>.</w:t>
            </w:r>
          </w:p>
          <w:p w14:paraId="48F5194B" w14:textId="55012DCC" w:rsidR="00256BFD" w:rsidRDefault="00256BFD">
            <w:pPr>
              <w:pStyle w:val="TAL"/>
              <w:rPr>
                <w:lang w:eastAsia="zh-CN"/>
              </w:rPr>
            </w:pPr>
            <w:r>
              <w:rPr>
                <w:lang w:eastAsia="zh-CN"/>
              </w:rPr>
              <w:t>The value of this IE is decided by the MSGin5G Client, and is depended on the MSGin5G Client capabilities, e.g. computing capability or application processing time limitation.</w:t>
            </w:r>
          </w:p>
          <w:p w14:paraId="7DD8402A" w14:textId="66F797F6" w:rsidR="00256BFD" w:rsidRDefault="00256BFD">
            <w:pPr>
              <w:pStyle w:val="TAL"/>
            </w:pPr>
            <w:r>
              <w:rPr>
                <w:lang w:eastAsia="zh-CN"/>
              </w:rPr>
              <w:t xml:space="preserve">If this IE is not included, the MSGin5G Server shall use the pre-configured global value </w:t>
            </w:r>
            <w:r w:rsidR="00AE76DD" w:rsidRPr="00AE76DD">
              <w:rPr>
                <w:lang w:eastAsia="zh-CN"/>
              </w:rPr>
              <w:t xml:space="preserve">(default value is 2048 bytes) </w:t>
            </w:r>
            <w:r>
              <w:rPr>
                <w:lang w:eastAsia="zh-CN"/>
              </w:rPr>
              <w:t>within the MSGin5G service domain.</w:t>
            </w:r>
          </w:p>
        </w:tc>
      </w:tr>
      <w:tr w:rsidR="007032B9" w14:paraId="7E2E7DAF" w14:textId="77777777" w:rsidTr="00256BFD">
        <w:trPr>
          <w:jc w:val="center"/>
        </w:trPr>
        <w:tc>
          <w:tcPr>
            <w:tcW w:w="2880" w:type="dxa"/>
            <w:tcBorders>
              <w:top w:val="single" w:sz="4" w:space="0" w:color="000000"/>
              <w:left w:val="single" w:sz="4" w:space="0" w:color="000000"/>
              <w:bottom w:val="single" w:sz="4" w:space="0" w:color="000000"/>
              <w:right w:val="nil"/>
            </w:tcBorders>
          </w:tcPr>
          <w:p w14:paraId="6405511D" w14:textId="6B8C6C56" w:rsidR="007032B9" w:rsidRDefault="007032B9" w:rsidP="007032B9">
            <w:pPr>
              <w:pStyle w:val="TAL"/>
              <w:rPr>
                <w:lang w:eastAsia="zh-CN"/>
              </w:rPr>
            </w:pPr>
            <w:r w:rsidRPr="00E5409F">
              <w:rPr>
                <w:rFonts w:eastAsia="DengXian"/>
                <w:lang w:eastAsia="zh-CN"/>
              </w:rPr>
              <w:t xml:space="preserve">Requested </w:t>
            </w:r>
            <w:r w:rsidRPr="00971C91">
              <w:rPr>
                <w:rFonts w:eastAsia="DengXian"/>
                <w:lang w:eastAsia="zh-CN"/>
              </w:rPr>
              <w:t>expiration time</w:t>
            </w:r>
          </w:p>
        </w:tc>
        <w:tc>
          <w:tcPr>
            <w:tcW w:w="1440" w:type="dxa"/>
            <w:tcBorders>
              <w:top w:val="single" w:sz="4" w:space="0" w:color="000000"/>
              <w:left w:val="single" w:sz="4" w:space="0" w:color="000000"/>
              <w:bottom w:val="single" w:sz="4" w:space="0" w:color="000000"/>
              <w:right w:val="nil"/>
            </w:tcBorders>
          </w:tcPr>
          <w:p w14:paraId="3B05BFF8" w14:textId="0524FFE7" w:rsidR="007032B9" w:rsidRDefault="007032B9" w:rsidP="007032B9">
            <w:pPr>
              <w:pStyle w:val="TAC"/>
              <w:rPr>
                <w:lang w:val="fr-FR" w:eastAsia="zh-CN"/>
              </w:rPr>
            </w:pPr>
            <w:r>
              <w:rPr>
                <w:rFonts w:eastAsia="DengXian" w:hint="eastAsia"/>
                <w:lang w:val="fr-FR"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66A25F4A" w14:textId="777A00AE" w:rsidR="007032B9" w:rsidRDefault="007032B9" w:rsidP="007032B9">
            <w:pPr>
              <w:pStyle w:val="TAL"/>
            </w:pPr>
            <w:r w:rsidRPr="00E5409F">
              <w:rPr>
                <w:rFonts w:eastAsia="DengXian"/>
                <w:lang w:eastAsia="zh-CN"/>
              </w:rPr>
              <w:t>Requested</w:t>
            </w:r>
            <w:r w:rsidRPr="00971C91">
              <w:rPr>
                <w:rFonts w:eastAsia="DengXian"/>
                <w:lang w:eastAsia="zh-CN"/>
              </w:rPr>
              <w:t xml:space="preserve"> expiration time for the registration.</w:t>
            </w:r>
          </w:p>
        </w:tc>
      </w:tr>
    </w:tbl>
    <w:p w14:paraId="013C4300" w14:textId="77777777" w:rsidR="00256BFD" w:rsidRDefault="00256BFD" w:rsidP="00256BFD">
      <w:pPr>
        <w:pStyle w:val="EditorsNote"/>
        <w:ind w:left="0" w:firstLine="0"/>
        <w:rPr>
          <w:color w:val="auto"/>
        </w:rPr>
      </w:pPr>
    </w:p>
    <w:p w14:paraId="7FE2FE2F" w14:textId="77777777" w:rsidR="00256BFD" w:rsidRDefault="00256BFD" w:rsidP="00256BFD">
      <w:pPr>
        <w:pStyle w:val="TH"/>
      </w:pPr>
      <w:r>
        <w:lastRenderedPageBreak/>
        <w:t>Table 8.2.1-2: MSGin5G Client Triggering Information</w:t>
      </w:r>
    </w:p>
    <w:tbl>
      <w:tblPr>
        <w:tblW w:w="8640" w:type="dxa"/>
        <w:jc w:val="center"/>
        <w:tblLayout w:type="fixed"/>
        <w:tblLook w:val="04A0" w:firstRow="1" w:lastRow="0" w:firstColumn="1" w:lastColumn="0" w:noHBand="0" w:noVBand="1"/>
      </w:tblPr>
      <w:tblGrid>
        <w:gridCol w:w="2880"/>
        <w:gridCol w:w="1440"/>
        <w:gridCol w:w="4320"/>
      </w:tblGrid>
      <w:tr w:rsidR="00256BFD" w14:paraId="7578AD18"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23E5134"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6BBE0E21"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75310ACF" w14:textId="77777777" w:rsidR="00256BFD" w:rsidRDefault="00256BFD">
            <w:pPr>
              <w:pStyle w:val="TAH"/>
            </w:pPr>
            <w:r>
              <w:t>Description</w:t>
            </w:r>
          </w:p>
        </w:tc>
      </w:tr>
      <w:tr w:rsidR="00256BFD" w14:paraId="44E214E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1956256" w14:textId="77777777" w:rsidR="00256BFD" w:rsidRDefault="00256BFD">
            <w:pPr>
              <w:pStyle w:val="TAL"/>
            </w:pPr>
            <w:r>
              <w:rPr>
                <w:lang w:eastAsia="zh-CN"/>
              </w:rPr>
              <w:t xml:space="preserve">MSGin5G </w:t>
            </w:r>
            <w:r>
              <w:rPr>
                <w:lang w:eastAsia="en-GB"/>
              </w:rPr>
              <w:t>UE ID</w:t>
            </w:r>
          </w:p>
        </w:tc>
        <w:tc>
          <w:tcPr>
            <w:tcW w:w="1440" w:type="dxa"/>
            <w:tcBorders>
              <w:top w:val="single" w:sz="4" w:space="0" w:color="000000"/>
              <w:left w:val="single" w:sz="4" w:space="0" w:color="000000"/>
              <w:bottom w:val="single" w:sz="4" w:space="0" w:color="000000"/>
              <w:right w:val="nil"/>
            </w:tcBorders>
            <w:hideMark/>
          </w:tcPr>
          <w:p w14:paraId="4AEA5761" w14:textId="77777777" w:rsidR="00256BFD" w:rsidRDefault="00256BFD">
            <w:pPr>
              <w:pStyle w:val="TAC"/>
            </w:pPr>
            <w:r>
              <w:rPr>
                <w:lang w:eastAsia="en-GB"/>
              </w:rPr>
              <w:t>M</w:t>
            </w:r>
          </w:p>
        </w:tc>
        <w:tc>
          <w:tcPr>
            <w:tcW w:w="4320" w:type="dxa"/>
            <w:tcBorders>
              <w:top w:val="single" w:sz="4" w:space="0" w:color="000000"/>
              <w:left w:val="single" w:sz="4" w:space="0" w:color="000000"/>
              <w:bottom w:val="single" w:sz="4" w:space="0" w:color="000000"/>
              <w:right w:val="single" w:sz="4" w:space="0" w:color="000000"/>
            </w:tcBorders>
            <w:hideMark/>
          </w:tcPr>
          <w:p w14:paraId="1B2711C9" w14:textId="77777777" w:rsidR="00256BFD" w:rsidRDefault="00256BFD">
            <w:pPr>
              <w:pStyle w:val="TAL"/>
            </w:pPr>
            <w:r>
              <w:rPr>
                <w:lang w:eastAsia="zh-CN"/>
              </w:rPr>
              <w:t xml:space="preserve">Identity of the UE hosting the </w:t>
            </w:r>
            <w:r>
              <w:rPr>
                <w:lang w:eastAsia="en-GB"/>
              </w:rPr>
              <w:t>MSGin5G</w:t>
            </w:r>
            <w:r>
              <w:rPr>
                <w:lang w:eastAsia="zh-CN"/>
              </w:rPr>
              <w:t xml:space="preserve"> Client (e.g., the External Identifier defined in TS 23.682 [8], or an MSISDN)</w:t>
            </w:r>
          </w:p>
        </w:tc>
      </w:tr>
      <w:tr w:rsidR="00256BFD" w14:paraId="49B299EA"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04997D3" w14:textId="77777777" w:rsidR="00256BFD" w:rsidRDefault="00256BFD">
            <w:pPr>
              <w:pStyle w:val="TAL"/>
            </w:pPr>
            <w:r>
              <w:rPr>
                <w:lang w:eastAsia="en-GB"/>
              </w:rPr>
              <w:t>MSGin5G Client Ports</w:t>
            </w:r>
          </w:p>
        </w:tc>
        <w:tc>
          <w:tcPr>
            <w:tcW w:w="1440" w:type="dxa"/>
            <w:tcBorders>
              <w:top w:val="single" w:sz="4" w:space="0" w:color="000000"/>
              <w:left w:val="single" w:sz="4" w:space="0" w:color="000000"/>
              <w:bottom w:val="single" w:sz="4" w:space="0" w:color="000000"/>
              <w:right w:val="nil"/>
            </w:tcBorders>
            <w:hideMark/>
          </w:tcPr>
          <w:p w14:paraId="12523752" w14:textId="77777777" w:rsidR="00256BFD" w:rsidRDefault="00256BFD">
            <w:pPr>
              <w:pStyle w:val="TAC"/>
            </w:pPr>
            <w:r>
              <w:rPr>
                <w:lang w:eastAsia="en-GB"/>
              </w:rPr>
              <w:t>M</w:t>
            </w:r>
          </w:p>
        </w:tc>
        <w:tc>
          <w:tcPr>
            <w:tcW w:w="4320" w:type="dxa"/>
            <w:tcBorders>
              <w:top w:val="single" w:sz="4" w:space="0" w:color="000000"/>
              <w:left w:val="single" w:sz="4" w:space="0" w:color="000000"/>
              <w:bottom w:val="single" w:sz="4" w:space="0" w:color="000000"/>
              <w:right w:val="single" w:sz="4" w:space="0" w:color="000000"/>
            </w:tcBorders>
            <w:hideMark/>
          </w:tcPr>
          <w:p w14:paraId="77210B12" w14:textId="1D68EA50" w:rsidR="00256BFD" w:rsidRDefault="00256BFD">
            <w:pPr>
              <w:pStyle w:val="TAL"/>
            </w:pPr>
            <w:r>
              <w:rPr>
                <w:lang w:eastAsia="en-GB"/>
              </w:rPr>
              <w:t>List of port numbers that the MSGin5G Client listens on for device triggers from the MSGin5G Server. Also included with each port number is an associated protocol (e.g., SMS, NIDD, etc.).</w:t>
            </w:r>
          </w:p>
        </w:tc>
      </w:tr>
    </w:tbl>
    <w:p w14:paraId="63C780E5" w14:textId="77777777" w:rsidR="00256BFD" w:rsidRDefault="00256BFD" w:rsidP="00256BFD">
      <w:pPr>
        <w:pStyle w:val="EditorsNote"/>
        <w:ind w:left="0" w:firstLine="0"/>
        <w:rPr>
          <w:color w:val="auto"/>
        </w:rPr>
      </w:pPr>
    </w:p>
    <w:p w14:paraId="77A8B7B1" w14:textId="11703979" w:rsidR="00256BFD" w:rsidRDefault="00256BFD" w:rsidP="00256BFD">
      <w:pPr>
        <w:pStyle w:val="TH"/>
      </w:pPr>
      <w:r>
        <w:t>Table 8.2.1-3: MSGin5G Client Communication Availability</w:t>
      </w:r>
    </w:p>
    <w:tbl>
      <w:tblPr>
        <w:tblW w:w="8640" w:type="dxa"/>
        <w:jc w:val="center"/>
        <w:tblLayout w:type="fixed"/>
        <w:tblLook w:val="04A0" w:firstRow="1" w:lastRow="0" w:firstColumn="1" w:lastColumn="0" w:noHBand="0" w:noVBand="1"/>
      </w:tblPr>
      <w:tblGrid>
        <w:gridCol w:w="2880"/>
        <w:gridCol w:w="1440"/>
        <w:gridCol w:w="4320"/>
      </w:tblGrid>
      <w:tr w:rsidR="00256BFD" w14:paraId="214CBF7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E9BEDB9"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EFBA5C0"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7712A4E4" w14:textId="77777777" w:rsidR="00256BFD" w:rsidRDefault="00256BFD">
            <w:pPr>
              <w:pStyle w:val="TAH"/>
            </w:pPr>
            <w:r>
              <w:t>Description</w:t>
            </w:r>
          </w:p>
        </w:tc>
      </w:tr>
      <w:tr w:rsidR="00256BFD" w14:paraId="00E9D8A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85AA6E1" w14:textId="77777777" w:rsidR="00256BFD" w:rsidRDefault="00256BFD">
            <w:pPr>
              <w:pStyle w:val="TAL"/>
            </w:pPr>
            <w:r>
              <w:t>Scheduled communication time</w:t>
            </w:r>
          </w:p>
        </w:tc>
        <w:tc>
          <w:tcPr>
            <w:tcW w:w="1440" w:type="dxa"/>
            <w:tcBorders>
              <w:top w:val="single" w:sz="4" w:space="0" w:color="000000"/>
              <w:left w:val="single" w:sz="4" w:space="0" w:color="000000"/>
              <w:bottom w:val="single" w:sz="4" w:space="0" w:color="000000"/>
              <w:right w:val="nil"/>
            </w:tcBorders>
            <w:hideMark/>
          </w:tcPr>
          <w:p w14:paraId="68C0CD5E" w14:textId="77777777" w:rsidR="00256BFD" w:rsidRDefault="00256BFD">
            <w:pPr>
              <w:pStyle w:val="TAC"/>
              <w:rPr>
                <w:lang w:eastAsia="en-GB"/>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79381DD" w14:textId="77777777" w:rsidR="00256BFD" w:rsidRDefault="00256BFD">
            <w:pPr>
              <w:pStyle w:val="TAL"/>
            </w:pPr>
            <w:r>
              <w:t xml:space="preserve">Time when the UE becomes available for communication. </w:t>
            </w:r>
          </w:p>
        </w:tc>
      </w:tr>
      <w:tr w:rsidR="00256BFD" w14:paraId="613BF45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6291838" w14:textId="77777777" w:rsidR="00256BFD" w:rsidRDefault="00256BFD">
            <w:pPr>
              <w:pStyle w:val="TAL"/>
            </w:pPr>
            <w:r>
              <w:t>Communication duration time</w:t>
            </w:r>
          </w:p>
        </w:tc>
        <w:tc>
          <w:tcPr>
            <w:tcW w:w="1440" w:type="dxa"/>
            <w:tcBorders>
              <w:top w:val="single" w:sz="4" w:space="0" w:color="000000"/>
              <w:left w:val="single" w:sz="4" w:space="0" w:color="000000"/>
              <w:bottom w:val="single" w:sz="4" w:space="0" w:color="000000"/>
              <w:right w:val="nil"/>
            </w:tcBorders>
            <w:hideMark/>
          </w:tcPr>
          <w:p w14:paraId="1192F3DD" w14:textId="77777777" w:rsidR="00256BFD" w:rsidRDefault="00256BFD">
            <w:pPr>
              <w:pStyle w:val="TAC"/>
              <w:rPr>
                <w:lang w:eastAsia="en-GB"/>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DA22A42" w14:textId="77777777" w:rsidR="00256BFD" w:rsidRDefault="00256BFD">
            <w:pPr>
              <w:pStyle w:val="TAL"/>
            </w:pPr>
            <w:r>
              <w:t xml:space="preserve">Duration time of periodic communication. </w:t>
            </w:r>
          </w:p>
        </w:tc>
      </w:tr>
      <w:tr w:rsidR="00256BFD" w14:paraId="65C5F415"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4188A69" w14:textId="77777777" w:rsidR="00256BFD" w:rsidRDefault="00256BFD">
            <w:pPr>
              <w:pStyle w:val="TAL"/>
              <w:rPr>
                <w:lang w:eastAsia="ja-JP"/>
              </w:rPr>
            </w:pPr>
            <w:r>
              <w:t>Periodic communication indicator</w:t>
            </w:r>
          </w:p>
        </w:tc>
        <w:tc>
          <w:tcPr>
            <w:tcW w:w="1440" w:type="dxa"/>
            <w:tcBorders>
              <w:top w:val="single" w:sz="4" w:space="0" w:color="000000"/>
              <w:left w:val="single" w:sz="4" w:space="0" w:color="000000"/>
              <w:bottom w:val="single" w:sz="4" w:space="0" w:color="000000"/>
              <w:right w:val="nil"/>
            </w:tcBorders>
            <w:hideMark/>
          </w:tcPr>
          <w:p w14:paraId="4C82C6D2" w14:textId="77777777" w:rsidR="00256BFD" w:rsidRDefault="00256BFD">
            <w:pPr>
              <w:pStyle w:val="TAC"/>
              <w:rPr>
                <w:lang w:eastAsia="en-GB"/>
              </w:rPr>
            </w:pPr>
            <w:r>
              <w:rPr>
                <w:lang w:eastAsia="en-GB"/>
              </w:rPr>
              <w:t>O</w:t>
            </w:r>
          </w:p>
        </w:tc>
        <w:tc>
          <w:tcPr>
            <w:tcW w:w="4320" w:type="dxa"/>
            <w:tcBorders>
              <w:top w:val="single" w:sz="4" w:space="0" w:color="000000"/>
              <w:left w:val="single" w:sz="4" w:space="0" w:color="000000"/>
              <w:bottom w:val="single" w:sz="4" w:space="0" w:color="000000"/>
              <w:right w:val="single" w:sz="4" w:space="0" w:color="000000"/>
            </w:tcBorders>
            <w:hideMark/>
          </w:tcPr>
          <w:p w14:paraId="5012369D" w14:textId="77777777" w:rsidR="00256BFD" w:rsidRDefault="00256BFD">
            <w:pPr>
              <w:pStyle w:val="TAL"/>
              <w:rPr>
                <w:lang w:eastAsia="zh-CN"/>
              </w:rPr>
            </w:pPr>
            <w:r>
              <w:t>Identifies whether the client communicates periodically or not, e.g., on demand.</w:t>
            </w:r>
          </w:p>
        </w:tc>
      </w:tr>
      <w:tr w:rsidR="00256BFD" w14:paraId="720F3E6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631BBAB" w14:textId="77777777" w:rsidR="00256BFD" w:rsidRDefault="00256BFD">
            <w:pPr>
              <w:pStyle w:val="TAL"/>
              <w:rPr>
                <w:lang w:eastAsia="ja-JP"/>
              </w:rPr>
            </w:pPr>
            <w:r>
              <w:t xml:space="preserve">Periodic communication interval </w:t>
            </w:r>
          </w:p>
        </w:tc>
        <w:tc>
          <w:tcPr>
            <w:tcW w:w="1440" w:type="dxa"/>
            <w:tcBorders>
              <w:top w:val="single" w:sz="4" w:space="0" w:color="000000"/>
              <w:left w:val="single" w:sz="4" w:space="0" w:color="000000"/>
              <w:bottom w:val="single" w:sz="4" w:space="0" w:color="000000"/>
              <w:right w:val="nil"/>
            </w:tcBorders>
            <w:hideMark/>
          </w:tcPr>
          <w:p w14:paraId="6CF97A7E" w14:textId="77777777" w:rsidR="00256BFD" w:rsidRDefault="00256BFD">
            <w:pPr>
              <w:pStyle w:val="TAC"/>
              <w:rPr>
                <w:lang w:eastAsia="en-GB"/>
              </w:rPr>
            </w:pPr>
            <w:r>
              <w:rPr>
                <w:lang w:eastAsia="en-GB"/>
              </w:rPr>
              <w:t>O</w:t>
            </w:r>
          </w:p>
        </w:tc>
        <w:tc>
          <w:tcPr>
            <w:tcW w:w="4320" w:type="dxa"/>
            <w:tcBorders>
              <w:top w:val="single" w:sz="4" w:space="0" w:color="000000"/>
              <w:left w:val="single" w:sz="4" w:space="0" w:color="000000"/>
              <w:bottom w:val="single" w:sz="4" w:space="0" w:color="000000"/>
              <w:right w:val="single" w:sz="4" w:space="0" w:color="000000"/>
            </w:tcBorders>
            <w:hideMark/>
          </w:tcPr>
          <w:p w14:paraId="39DD18DA" w14:textId="77777777" w:rsidR="00256BFD" w:rsidRDefault="00256BFD">
            <w:pPr>
              <w:pStyle w:val="TAL"/>
            </w:pPr>
            <w:r>
              <w:t>Interval Time of periodic communication. This IE is mandatory if the Periodic communication indicator indicates periodic communications.</w:t>
            </w:r>
          </w:p>
        </w:tc>
      </w:tr>
      <w:tr w:rsidR="00256BFD" w14:paraId="5542E6B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DD9119D" w14:textId="77777777" w:rsidR="00256BFD" w:rsidRDefault="00256BFD">
            <w:pPr>
              <w:pStyle w:val="TAL"/>
            </w:pPr>
            <w:r>
              <w:t>Data size indication</w:t>
            </w:r>
          </w:p>
        </w:tc>
        <w:tc>
          <w:tcPr>
            <w:tcW w:w="1440" w:type="dxa"/>
            <w:tcBorders>
              <w:top w:val="single" w:sz="4" w:space="0" w:color="000000"/>
              <w:left w:val="single" w:sz="4" w:space="0" w:color="000000"/>
              <w:bottom w:val="single" w:sz="4" w:space="0" w:color="000000"/>
              <w:right w:val="nil"/>
            </w:tcBorders>
            <w:hideMark/>
          </w:tcPr>
          <w:p w14:paraId="1B858FFA" w14:textId="77777777" w:rsidR="00256BFD" w:rsidRDefault="00256BFD">
            <w:pPr>
              <w:pStyle w:val="TAC"/>
              <w:rPr>
                <w:lang w:eastAsia="en-GB"/>
              </w:rPr>
            </w:pPr>
            <w:r>
              <w:rPr>
                <w:lang w:eastAsia="en-GB"/>
              </w:rPr>
              <w:t>O</w:t>
            </w:r>
          </w:p>
        </w:tc>
        <w:tc>
          <w:tcPr>
            <w:tcW w:w="4320" w:type="dxa"/>
            <w:tcBorders>
              <w:top w:val="single" w:sz="4" w:space="0" w:color="000000"/>
              <w:left w:val="single" w:sz="4" w:space="0" w:color="000000"/>
              <w:bottom w:val="single" w:sz="4" w:space="0" w:color="000000"/>
              <w:right w:val="single" w:sz="4" w:space="0" w:color="000000"/>
            </w:tcBorders>
            <w:hideMark/>
          </w:tcPr>
          <w:p w14:paraId="6DF1186C" w14:textId="77777777" w:rsidR="00256BFD" w:rsidRDefault="00256BFD">
            <w:pPr>
              <w:pStyle w:val="TAL"/>
            </w:pPr>
            <w:r>
              <w:rPr>
                <w:lang w:eastAsia="zh-CN"/>
              </w:rPr>
              <w:t>I</w:t>
            </w:r>
            <w:r>
              <w:rPr>
                <w:lang w:eastAsia="ja-JP"/>
              </w:rPr>
              <w:t>ndicates the expected data size to be exchanged during the communication duration.</w:t>
            </w:r>
          </w:p>
        </w:tc>
      </w:tr>
      <w:tr w:rsidR="00256BFD" w14:paraId="0E154EA8"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298C6BB" w14:textId="77777777" w:rsidR="00256BFD" w:rsidRDefault="00256BFD">
            <w:pPr>
              <w:pStyle w:val="TAL"/>
            </w:pPr>
            <w:r>
              <w:t>Store and forward option</w:t>
            </w:r>
          </w:p>
        </w:tc>
        <w:tc>
          <w:tcPr>
            <w:tcW w:w="1440" w:type="dxa"/>
            <w:tcBorders>
              <w:top w:val="single" w:sz="4" w:space="0" w:color="000000"/>
              <w:left w:val="single" w:sz="4" w:space="0" w:color="000000"/>
              <w:bottom w:val="single" w:sz="4" w:space="0" w:color="000000"/>
              <w:right w:val="nil"/>
            </w:tcBorders>
            <w:hideMark/>
          </w:tcPr>
          <w:p w14:paraId="3A0CB0C7" w14:textId="77777777" w:rsidR="00256BFD" w:rsidRDefault="00256BFD">
            <w:pPr>
              <w:pStyle w:val="TAC"/>
              <w:rPr>
                <w:lang w:eastAsia="en-GB"/>
              </w:rPr>
            </w:pPr>
            <w:r>
              <w:rPr>
                <w:lang w:eastAsia="en-GB"/>
              </w:rPr>
              <w:t>O</w:t>
            </w:r>
          </w:p>
        </w:tc>
        <w:tc>
          <w:tcPr>
            <w:tcW w:w="4320" w:type="dxa"/>
            <w:tcBorders>
              <w:top w:val="single" w:sz="4" w:space="0" w:color="000000"/>
              <w:left w:val="single" w:sz="4" w:space="0" w:color="000000"/>
              <w:bottom w:val="single" w:sz="4" w:space="0" w:color="000000"/>
              <w:right w:val="single" w:sz="4" w:space="0" w:color="000000"/>
            </w:tcBorders>
            <w:hideMark/>
          </w:tcPr>
          <w:p w14:paraId="13E688A8" w14:textId="5BCA58F4" w:rsidR="00256BFD" w:rsidRDefault="00256BFD">
            <w:pPr>
              <w:pStyle w:val="TAL"/>
              <w:rPr>
                <w:lang w:eastAsia="zh-CN"/>
              </w:rPr>
            </w:pPr>
            <w:r>
              <w:rPr>
                <w:lang w:eastAsia="zh-CN"/>
              </w:rPr>
              <w:t>Indicates opting out of store and forward services for incoming MSGin5G requests.</w:t>
            </w:r>
            <w:r w:rsidR="004E2673" w:rsidRPr="004E2673">
              <w:rPr>
                <w:lang w:eastAsia="zh-CN"/>
              </w:rPr>
              <w:t xml:space="preserve"> The MSGin5G Server uses the information to determine whether Store and Forward procedure applies as specified in clause</w:t>
            </w:r>
            <w:r w:rsidR="004E2673">
              <w:rPr>
                <w:lang w:eastAsia="zh-CN"/>
              </w:rPr>
              <w:t> </w:t>
            </w:r>
            <w:r w:rsidR="004E2673" w:rsidRPr="004E2673">
              <w:rPr>
                <w:lang w:eastAsia="zh-CN"/>
              </w:rPr>
              <w:t>8.3.6.</w:t>
            </w:r>
          </w:p>
        </w:tc>
      </w:tr>
    </w:tbl>
    <w:p w14:paraId="62772A4B" w14:textId="77777777" w:rsidR="00256BFD" w:rsidRDefault="00256BFD" w:rsidP="00256BFD"/>
    <w:p w14:paraId="109E5FFB" w14:textId="46912C3D" w:rsidR="00256BFD" w:rsidRDefault="00256BFD" w:rsidP="00256BFD">
      <w:pPr>
        <w:pStyle w:val="B1"/>
        <w:rPr>
          <w:lang w:eastAsia="zh-CN"/>
        </w:rPr>
      </w:pPr>
      <w:r>
        <w:rPr>
          <w:lang w:eastAsia="zh-CN"/>
        </w:rPr>
        <w:t>2.</w:t>
      </w:r>
      <w:r>
        <w:rPr>
          <w:lang w:eastAsia="zh-CN"/>
        </w:rPr>
        <w:tab/>
        <w:t xml:space="preserve">Upon receiving the request, the MSGin5G Server </w:t>
      </w:r>
      <w:r w:rsidR="003D20FF" w:rsidRPr="003D20FF">
        <w:rPr>
          <w:lang w:eastAsia="zh-CN"/>
        </w:rPr>
        <w:t>initiates authentication procedures with the MSGin5G Client and authorizes the MSGin5G Client</w:t>
      </w:r>
      <w:r>
        <w:rPr>
          <w:lang w:eastAsia="zh-CN"/>
        </w:rPr>
        <w:t xml:space="preserve">. </w:t>
      </w:r>
      <w:r w:rsidR="004E2673" w:rsidRPr="004E2673">
        <w:rPr>
          <w:lang w:eastAsia="zh-CN"/>
        </w:rPr>
        <w:t>If the registration is successful, the MSGin5G Server stores the UE Service ID and associated MSGin5G Client Profile. The UE Service ID and associated MSGin5G Client Profile should be maintained on the MSGin5G Server until one of the following cases applies:</w:t>
      </w:r>
    </w:p>
    <w:p w14:paraId="7DE18279" w14:textId="77777777" w:rsidR="004E2673" w:rsidRDefault="004E2673" w:rsidP="00896C19">
      <w:pPr>
        <w:pStyle w:val="B2"/>
        <w:rPr>
          <w:lang w:eastAsia="zh-CN"/>
        </w:rPr>
      </w:pPr>
      <w:r>
        <w:rPr>
          <w:lang w:eastAsia="zh-CN"/>
        </w:rPr>
        <w:t>a)</w:t>
      </w:r>
      <w:r>
        <w:rPr>
          <w:lang w:eastAsia="zh-CN"/>
        </w:rPr>
        <w:tab/>
        <w:t>the MSGin5G UE de-registers from the MSGin5G Server as specified in clause 8.2.2;</w:t>
      </w:r>
    </w:p>
    <w:p w14:paraId="4F5746CE" w14:textId="77777777" w:rsidR="004E2673" w:rsidRDefault="004E2673" w:rsidP="00896C19">
      <w:pPr>
        <w:pStyle w:val="B2"/>
        <w:rPr>
          <w:lang w:eastAsia="zh-CN"/>
        </w:rPr>
      </w:pPr>
      <w:r>
        <w:rPr>
          <w:lang w:eastAsia="zh-CN"/>
        </w:rPr>
        <w:t>b)</w:t>
      </w:r>
      <w:r>
        <w:rPr>
          <w:lang w:eastAsia="zh-CN"/>
        </w:rPr>
        <w:tab/>
        <w:t>the MSGin5G UE re-registered successfully with a different MSGin5G Client Profile; In this case, the MSGin5G Server shall store the UE Service ID and associated new MSGin5G Client Profile;</w:t>
      </w:r>
    </w:p>
    <w:p w14:paraId="62442793" w14:textId="77777777" w:rsidR="004E2673" w:rsidRDefault="004E2673" w:rsidP="00896C19">
      <w:pPr>
        <w:pStyle w:val="B2"/>
        <w:rPr>
          <w:lang w:eastAsia="zh-CN"/>
        </w:rPr>
      </w:pPr>
      <w:r>
        <w:rPr>
          <w:lang w:eastAsia="zh-CN"/>
        </w:rPr>
        <w:t>c)</w:t>
      </w:r>
      <w:r>
        <w:rPr>
          <w:lang w:eastAsia="zh-CN"/>
        </w:rPr>
        <w:tab/>
        <w:t>the MSGin5G UE registration is expired; or</w:t>
      </w:r>
    </w:p>
    <w:p w14:paraId="1CE5D42C" w14:textId="31E82154" w:rsidR="004E2673" w:rsidRDefault="004E2673" w:rsidP="00896C19">
      <w:pPr>
        <w:pStyle w:val="B2"/>
        <w:rPr>
          <w:lang w:eastAsia="zh-CN"/>
        </w:rPr>
      </w:pPr>
      <w:r>
        <w:rPr>
          <w:lang w:eastAsia="zh-CN"/>
        </w:rPr>
        <w:t>d)</w:t>
      </w:r>
      <w:r>
        <w:rPr>
          <w:lang w:eastAsia="zh-CN"/>
        </w:rPr>
        <w:tab/>
        <w:t>the MSGin5G Server deletes the MSGin5G UE registration as required by the service provider.</w:t>
      </w:r>
    </w:p>
    <w:p w14:paraId="6A313D96" w14:textId="3C6528C5" w:rsidR="003D20FF" w:rsidRDefault="003D20FF" w:rsidP="003D20FF">
      <w:pPr>
        <w:pStyle w:val="NO"/>
        <w:rPr>
          <w:lang w:eastAsia="zh-CN"/>
        </w:rPr>
      </w:pPr>
      <w:r>
        <w:rPr>
          <w:rFonts w:hint="eastAsia"/>
          <w:lang w:eastAsia="zh-CN"/>
        </w:rPr>
        <w:t>NOTE:</w:t>
      </w:r>
      <w:r>
        <w:rPr>
          <w:lang w:eastAsia="zh-CN"/>
        </w:rPr>
        <w:tab/>
      </w:r>
      <w:r>
        <w:rPr>
          <w:rFonts w:hint="eastAsia"/>
          <w:lang w:eastAsia="zh-CN"/>
        </w:rPr>
        <w:t xml:space="preserve">The </w:t>
      </w:r>
      <w:r w:rsidRPr="00D637F9">
        <w:rPr>
          <w:lang w:eastAsia="zh-CN"/>
        </w:rPr>
        <w:t xml:space="preserve">authentication procedures </w:t>
      </w:r>
      <w:r>
        <w:rPr>
          <w:rFonts w:hint="eastAsia"/>
          <w:lang w:eastAsia="zh-CN"/>
        </w:rPr>
        <w:t xml:space="preserve">in step 2 are </w:t>
      </w:r>
      <w:r w:rsidRPr="005B2A22">
        <w:rPr>
          <w:lang w:eastAsia="zh-CN"/>
        </w:rPr>
        <w:t>built on top of the</w:t>
      </w:r>
      <w:r>
        <w:rPr>
          <w:rFonts w:hint="eastAsia"/>
          <w:lang w:eastAsia="zh-CN"/>
        </w:rPr>
        <w:t xml:space="preserve"> transport layer mechanism</w:t>
      </w:r>
      <w:r w:rsidRPr="00D637F9">
        <w:rPr>
          <w:lang w:eastAsia="zh-CN"/>
        </w:rPr>
        <w:t xml:space="preserve"> specified in Annex Y.2 of 3GPP TS 33.501 [16]</w:t>
      </w:r>
      <w:r>
        <w:rPr>
          <w:lang w:eastAsia="zh-CN"/>
        </w:rPr>
        <w:t>.</w:t>
      </w:r>
    </w:p>
    <w:p w14:paraId="26D4E6C5" w14:textId="10DF9598" w:rsidR="00256BFD" w:rsidRDefault="00256BFD" w:rsidP="00256BFD">
      <w:pPr>
        <w:pStyle w:val="B1"/>
        <w:rPr>
          <w:lang w:eastAsia="zh-CN"/>
        </w:rPr>
      </w:pPr>
      <w:r>
        <w:rPr>
          <w:lang w:eastAsia="zh-CN"/>
        </w:rPr>
        <w:t>3.</w:t>
      </w:r>
      <w:r>
        <w:rPr>
          <w:lang w:eastAsia="zh-CN"/>
        </w:rPr>
        <w:tab/>
        <w:t>The MSGin5G Server sends an MSGin5G UE registration response to the MSGin5G UE. The response includes the information elements as detailed in Table 8.2.1-4.</w:t>
      </w:r>
      <w:r w:rsidR="007032B9" w:rsidRPr="007032B9">
        <w:t xml:space="preserve"> </w:t>
      </w:r>
      <w:r w:rsidR="007032B9" w:rsidRPr="007032B9">
        <w:rPr>
          <w:lang w:eastAsia="zh-CN"/>
        </w:rPr>
        <w:t xml:space="preserve">The registration expiration time </w:t>
      </w:r>
      <w:r w:rsidR="00197AF2">
        <w:rPr>
          <w:lang w:eastAsia="zh-CN"/>
        </w:rPr>
        <w:t xml:space="preserve">may be </w:t>
      </w:r>
      <w:r w:rsidR="007032B9" w:rsidRPr="007032B9">
        <w:rPr>
          <w:lang w:eastAsia="zh-CN"/>
        </w:rPr>
        <w:t>returned either as provided by the MSGin5G client in the registration request or determined by the MSGin5G Server based on local policy.</w:t>
      </w:r>
    </w:p>
    <w:p w14:paraId="50A5CB16" w14:textId="77777777" w:rsidR="00256BFD" w:rsidRDefault="00256BFD" w:rsidP="00256BFD">
      <w:pPr>
        <w:pStyle w:val="TH"/>
      </w:pPr>
      <w:r>
        <w:lastRenderedPageBreak/>
        <w:t xml:space="preserve">Table 8.2.1-4: MSGin5G UE </w:t>
      </w:r>
      <w:r>
        <w:rPr>
          <w:lang w:eastAsia="zh-CN"/>
        </w:rPr>
        <w:t>r</w:t>
      </w:r>
      <w:r>
        <w:t xml:space="preserve">egistration </w:t>
      </w:r>
      <w:r>
        <w:rPr>
          <w:lang w:eastAsia="zh-CN"/>
        </w:rPr>
        <w:t>r</w:t>
      </w:r>
      <w:r>
        <w:t>esponse</w:t>
      </w:r>
    </w:p>
    <w:tbl>
      <w:tblPr>
        <w:tblW w:w="8640" w:type="dxa"/>
        <w:jc w:val="center"/>
        <w:tblLayout w:type="fixed"/>
        <w:tblLook w:val="04A0" w:firstRow="1" w:lastRow="0" w:firstColumn="1" w:lastColumn="0" w:noHBand="0" w:noVBand="1"/>
      </w:tblPr>
      <w:tblGrid>
        <w:gridCol w:w="2880"/>
        <w:gridCol w:w="1440"/>
        <w:gridCol w:w="4320"/>
      </w:tblGrid>
      <w:tr w:rsidR="00256BFD" w14:paraId="7F8EA99A"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36CFBB0"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0700499C"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3114A1C4" w14:textId="77777777" w:rsidR="00256BFD" w:rsidRDefault="00256BFD">
            <w:pPr>
              <w:pStyle w:val="TAH"/>
            </w:pPr>
            <w:r>
              <w:t>Description</w:t>
            </w:r>
          </w:p>
        </w:tc>
      </w:tr>
      <w:tr w:rsidR="00256BFD" w14:paraId="31A9B36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F0D6B23" w14:textId="77777777" w:rsidR="00256BFD" w:rsidRDefault="00256BFD">
            <w:pPr>
              <w:pStyle w:val="TAL"/>
            </w:pPr>
            <w:r>
              <w:t>UE Service ID</w:t>
            </w:r>
          </w:p>
        </w:tc>
        <w:tc>
          <w:tcPr>
            <w:tcW w:w="1440" w:type="dxa"/>
            <w:tcBorders>
              <w:top w:val="single" w:sz="4" w:space="0" w:color="000000"/>
              <w:left w:val="single" w:sz="4" w:space="0" w:color="000000"/>
              <w:bottom w:val="single" w:sz="4" w:space="0" w:color="000000"/>
              <w:right w:val="nil"/>
            </w:tcBorders>
            <w:hideMark/>
          </w:tcPr>
          <w:p w14:paraId="60D3F0A9"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3DC46028" w14:textId="6C7A927A" w:rsidR="00256BFD" w:rsidRDefault="00256BFD">
            <w:pPr>
              <w:pStyle w:val="TAL"/>
            </w:pPr>
            <w:r>
              <w:t xml:space="preserve">UE service identifier </w:t>
            </w:r>
            <w:r w:rsidR="004155D0">
              <w:t xml:space="preserve">of </w:t>
            </w:r>
            <w:r>
              <w:t>the requesting MSGin5G UE.</w:t>
            </w:r>
          </w:p>
        </w:tc>
      </w:tr>
      <w:tr w:rsidR="00256BFD" w14:paraId="62FA86E7"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6552EB8" w14:textId="77777777" w:rsidR="00256BFD" w:rsidRDefault="00256BFD">
            <w:pPr>
              <w:pStyle w:val="TAL"/>
            </w:pPr>
            <w:r>
              <w:t>Registration result</w:t>
            </w:r>
          </w:p>
        </w:tc>
        <w:tc>
          <w:tcPr>
            <w:tcW w:w="1440" w:type="dxa"/>
            <w:tcBorders>
              <w:top w:val="single" w:sz="4" w:space="0" w:color="000000"/>
              <w:left w:val="single" w:sz="4" w:space="0" w:color="000000"/>
              <w:bottom w:val="single" w:sz="4" w:space="0" w:color="000000"/>
              <w:right w:val="nil"/>
            </w:tcBorders>
            <w:hideMark/>
          </w:tcPr>
          <w:p w14:paraId="1CEE25AF"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77286012" w14:textId="77777777" w:rsidR="00256BFD" w:rsidRDefault="00256BFD">
            <w:pPr>
              <w:pStyle w:val="TAL"/>
            </w:pPr>
            <w:r>
              <w:t>Indication if the registration is success or failure</w:t>
            </w:r>
          </w:p>
        </w:tc>
      </w:tr>
      <w:tr w:rsidR="007032B9" w14:paraId="05406861" w14:textId="77777777" w:rsidTr="00256BFD">
        <w:trPr>
          <w:jc w:val="center"/>
        </w:trPr>
        <w:tc>
          <w:tcPr>
            <w:tcW w:w="2880" w:type="dxa"/>
            <w:tcBorders>
              <w:top w:val="single" w:sz="4" w:space="0" w:color="000000"/>
              <w:left w:val="single" w:sz="4" w:space="0" w:color="000000"/>
              <w:bottom w:val="single" w:sz="4" w:space="0" w:color="000000"/>
              <w:right w:val="nil"/>
            </w:tcBorders>
          </w:tcPr>
          <w:p w14:paraId="3FA4A84E" w14:textId="77777777" w:rsidR="007032B9" w:rsidRDefault="007032B9" w:rsidP="007032B9">
            <w:pPr>
              <w:pStyle w:val="TAL"/>
              <w:rPr>
                <w:rFonts w:eastAsia="DengXian"/>
              </w:rPr>
            </w:pPr>
            <w:r>
              <w:rPr>
                <w:rFonts w:eastAsia="DengXian"/>
              </w:rPr>
              <w:t>R</w:t>
            </w:r>
            <w:r>
              <w:rPr>
                <w:rFonts w:eastAsia="DengXian" w:hint="eastAsia"/>
                <w:lang w:eastAsia="zh-CN"/>
              </w:rPr>
              <w:t>egis</w:t>
            </w:r>
            <w:r>
              <w:rPr>
                <w:rFonts w:eastAsia="DengXian"/>
              </w:rPr>
              <w:t>tration e</w:t>
            </w:r>
            <w:r w:rsidRPr="00971C91">
              <w:rPr>
                <w:rFonts w:eastAsia="DengXian"/>
              </w:rPr>
              <w:t>xpiration time</w:t>
            </w:r>
          </w:p>
          <w:p w14:paraId="7A02BBEE" w14:textId="27E7DC18" w:rsidR="004155D0" w:rsidRDefault="004155D0" w:rsidP="004155D0">
            <w:pPr>
              <w:pStyle w:val="TAL"/>
            </w:pPr>
            <w:r>
              <w:rPr>
                <w:rFonts w:eastAsia="DengXian"/>
              </w:rPr>
              <w:t>(see NOTE 1)</w:t>
            </w:r>
          </w:p>
        </w:tc>
        <w:tc>
          <w:tcPr>
            <w:tcW w:w="1440" w:type="dxa"/>
            <w:tcBorders>
              <w:top w:val="single" w:sz="4" w:space="0" w:color="000000"/>
              <w:left w:val="single" w:sz="4" w:space="0" w:color="000000"/>
              <w:bottom w:val="single" w:sz="4" w:space="0" w:color="000000"/>
              <w:right w:val="nil"/>
            </w:tcBorders>
          </w:tcPr>
          <w:p w14:paraId="55F0801D" w14:textId="35523D3E" w:rsidR="007032B9" w:rsidRDefault="004155D0" w:rsidP="007032B9">
            <w:pPr>
              <w:pStyle w:val="TAC"/>
            </w:pPr>
            <w:r>
              <w:rPr>
                <w:rFonts w:eastAsia="DengXian"/>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066FACAF" w14:textId="77B6373E" w:rsidR="007032B9" w:rsidRDefault="007032B9" w:rsidP="007032B9">
            <w:pPr>
              <w:pStyle w:val="TAL"/>
            </w:pPr>
            <w:r w:rsidRPr="000F4A06">
              <w:rPr>
                <w:rFonts w:eastAsia="DengXian"/>
              </w:rPr>
              <w:t>Indicates the expiration time of the registration</w:t>
            </w:r>
            <w:r>
              <w:rPr>
                <w:rFonts w:eastAsia="DengXian"/>
              </w:rPr>
              <w:t>.</w:t>
            </w:r>
          </w:p>
        </w:tc>
      </w:tr>
      <w:tr w:rsidR="00256BFD" w14:paraId="32B7F1B8"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0162934" w14:textId="62F0FF18" w:rsidR="00256BFD" w:rsidRDefault="00256BFD" w:rsidP="004155D0">
            <w:pPr>
              <w:pStyle w:val="TAL"/>
            </w:pPr>
            <w:r>
              <w:t>Failure Cause</w:t>
            </w:r>
            <w:r w:rsidR="004155D0">
              <w:t xml:space="preserve"> </w:t>
            </w:r>
            <w:r w:rsidR="004155D0">
              <w:rPr>
                <w:rFonts w:eastAsia="DengXian"/>
              </w:rPr>
              <w:t>(see NOTE 2)</w:t>
            </w:r>
          </w:p>
        </w:tc>
        <w:tc>
          <w:tcPr>
            <w:tcW w:w="1440" w:type="dxa"/>
            <w:tcBorders>
              <w:top w:val="single" w:sz="4" w:space="0" w:color="000000"/>
              <w:left w:val="single" w:sz="4" w:space="0" w:color="000000"/>
              <w:bottom w:val="single" w:sz="4" w:space="0" w:color="000000"/>
              <w:right w:val="nil"/>
            </w:tcBorders>
            <w:hideMark/>
          </w:tcPr>
          <w:p w14:paraId="2D378F33"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477D732A" w14:textId="77777777" w:rsidR="00256BFD" w:rsidRDefault="00256BFD">
            <w:pPr>
              <w:pStyle w:val="TAL"/>
            </w:pPr>
            <w:r>
              <w:t>The reason for failure</w:t>
            </w:r>
          </w:p>
        </w:tc>
      </w:tr>
      <w:tr w:rsidR="004155D0" w14:paraId="1BC01115" w14:textId="77777777" w:rsidTr="00E826B4">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214BCA1E" w14:textId="06038519" w:rsidR="004155D0" w:rsidRPr="00AB54BD" w:rsidRDefault="004155D0" w:rsidP="004155D0">
            <w:pPr>
              <w:pStyle w:val="TAN"/>
            </w:pPr>
            <w:r w:rsidRPr="00AB54BD">
              <w:t>NOTE 1:</w:t>
            </w:r>
            <w:r>
              <w:tab/>
            </w:r>
            <w:r w:rsidRPr="00AB54BD">
              <w:t>This IE shall only be present when the Registration is Success.</w:t>
            </w:r>
          </w:p>
          <w:p w14:paraId="1AB1380D" w14:textId="69C72014" w:rsidR="004155D0" w:rsidRDefault="004155D0" w:rsidP="00BA22A8">
            <w:pPr>
              <w:pStyle w:val="TAN"/>
            </w:pPr>
            <w:r w:rsidRPr="00AB54BD">
              <w:t>NOTE 2:</w:t>
            </w:r>
            <w:r>
              <w:tab/>
            </w:r>
            <w:r w:rsidRPr="00AB54BD">
              <w:t>This IE shall only be present when the Registration result is Failure.</w:t>
            </w:r>
          </w:p>
        </w:tc>
      </w:tr>
    </w:tbl>
    <w:p w14:paraId="55C0E30E" w14:textId="77777777" w:rsidR="00256BFD" w:rsidRDefault="00256BFD" w:rsidP="00BA22A8">
      <w:pPr>
        <w:pStyle w:val="TAN"/>
      </w:pPr>
    </w:p>
    <w:p w14:paraId="63D3674D" w14:textId="77777777" w:rsidR="00256BFD" w:rsidRDefault="00256BFD" w:rsidP="00256BFD">
      <w:pPr>
        <w:pStyle w:val="Heading3"/>
        <w:rPr>
          <w:rFonts w:eastAsia="SimSun" w:cs="Arial"/>
        </w:rPr>
      </w:pPr>
      <w:bookmarkStart w:id="239" w:name="_Toc68592095"/>
      <w:bookmarkStart w:id="240" w:name="_Toc68607731"/>
      <w:bookmarkStart w:id="241" w:name="_Toc162954104"/>
      <w:r>
        <w:rPr>
          <w:rFonts w:eastAsia="SimSun" w:cs="Arial"/>
        </w:rPr>
        <w:t>8.2.2</w:t>
      </w:r>
      <w:r>
        <w:rPr>
          <w:rFonts w:eastAsia="SimSun" w:cs="Arial"/>
        </w:rPr>
        <w:tab/>
        <w:t>MSGin5G UE De-Registration</w:t>
      </w:r>
      <w:bookmarkEnd w:id="239"/>
      <w:bookmarkEnd w:id="240"/>
      <w:bookmarkEnd w:id="241"/>
    </w:p>
    <w:p w14:paraId="402EDF4C" w14:textId="77777777" w:rsidR="00256BFD" w:rsidRDefault="00256BFD" w:rsidP="00256BFD">
      <w:pPr>
        <w:rPr>
          <w:rFonts w:eastAsia="SimSun"/>
          <w:lang w:eastAsia="zh-CN"/>
        </w:rPr>
      </w:pPr>
      <w:r>
        <w:rPr>
          <w:lang w:eastAsia="zh-CN"/>
        </w:rPr>
        <w:t>By de-registering, the MSGin5G UE informs the MSGin5G Server that it wishes to terminate its association with the MSGin5G Server.</w:t>
      </w:r>
    </w:p>
    <w:p w14:paraId="613936C8" w14:textId="6622EAD3" w:rsidR="00256BFD" w:rsidRDefault="00256BFD" w:rsidP="00256BFD">
      <w:pPr>
        <w:pStyle w:val="NO"/>
      </w:pPr>
      <w:r>
        <w:t>NOTE</w:t>
      </w:r>
      <w:r w:rsidR="003D20FF">
        <w:t> 1</w:t>
      </w:r>
      <w:r>
        <w:t>:</w:t>
      </w:r>
      <w:r>
        <w:tab/>
        <w:t xml:space="preserve">De-registration implies that Client Triggering Information and the Client Communication Availability Information are no longer valid. </w:t>
      </w:r>
    </w:p>
    <w:p w14:paraId="6AF77E21" w14:textId="23AEA233" w:rsidR="00256BFD" w:rsidRDefault="00256BFD" w:rsidP="00256BFD">
      <w:pPr>
        <w:rPr>
          <w:lang w:eastAsia="zh-CN"/>
        </w:rPr>
      </w:pPr>
      <w:r>
        <w:rPr>
          <w:lang w:eastAsia="zh-CN"/>
        </w:rPr>
        <w:t xml:space="preserve">The procedure assumes that the MSGin5G UE is responsible for </w:t>
      </w:r>
      <w:r>
        <w:t>initiating</w:t>
      </w:r>
      <w:r>
        <w:rPr>
          <w:lang w:eastAsia="zh-CN"/>
        </w:rPr>
        <w:t xml:space="preserve"> the de-registration from the MSGin5G Server. The signalling flow for MSGin5G UE de-registration is illustrated in figure 8.2.2-1.</w:t>
      </w:r>
    </w:p>
    <w:p w14:paraId="33AEB246" w14:textId="145AFB82" w:rsidR="00256BFD" w:rsidRDefault="00256BFD" w:rsidP="00256BFD">
      <w:pPr>
        <w:rPr>
          <w:lang w:eastAsia="zh-CN"/>
        </w:rPr>
      </w:pPr>
      <w:r>
        <w:rPr>
          <w:lang w:eastAsia="zh-CN"/>
        </w:rPr>
        <w:t>Pre-condition:</w:t>
      </w:r>
    </w:p>
    <w:p w14:paraId="4FF9EBB0" w14:textId="77777777" w:rsidR="00256BFD" w:rsidRDefault="00256BFD" w:rsidP="00256BFD">
      <w:pPr>
        <w:pStyle w:val="EditorsNote"/>
        <w:ind w:left="864" w:hanging="576"/>
        <w:rPr>
          <w:color w:val="auto"/>
        </w:rPr>
      </w:pPr>
      <w:r>
        <w:rPr>
          <w:color w:val="auto"/>
        </w:rPr>
        <w:t>1.</w:t>
      </w:r>
      <w:r>
        <w:rPr>
          <w:color w:val="auto"/>
        </w:rPr>
        <w:tab/>
        <w:t>The MSGin5G UE is registered to the MSGin5G Server.</w:t>
      </w:r>
    </w:p>
    <w:p w14:paraId="41D3AAFC" w14:textId="364EC78F" w:rsidR="00256BFD" w:rsidRDefault="002B5166" w:rsidP="00256BFD">
      <w:pPr>
        <w:pStyle w:val="TH"/>
      </w:pPr>
      <w:r>
        <w:object w:dxaOrig="6358" w:dyaOrig="4179" w14:anchorId="7D4AFE3C">
          <v:shape id="_x0000_i1034" type="#_x0000_t75" style="width:318.65pt;height:209pt" o:ole="">
            <v:imagedata r:id="rId29" o:title=""/>
          </v:shape>
          <o:OLEObject Type="Embed" ProgID="Visio.Drawing.11" ShapeID="_x0000_i1034" DrawAspect="Content" ObjectID="_1781086138" r:id="rId30"/>
        </w:object>
      </w:r>
    </w:p>
    <w:p w14:paraId="70535C89" w14:textId="77777777" w:rsidR="00256BFD" w:rsidRDefault="00256BFD" w:rsidP="00256BFD">
      <w:pPr>
        <w:pStyle w:val="TF"/>
      </w:pPr>
      <w:r>
        <w:t>Figure 8.2.2-1: MSGin5G UE de-registration</w:t>
      </w:r>
    </w:p>
    <w:p w14:paraId="4911EF8D" w14:textId="77777777" w:rsidR="00256BFD" w:rsidRDefault="00256BFD" w:rsidP="00256BFD">
      <w:pPr>
        <w:pStyle w:val="B1"/>
        <w:rPr>
          <w:lang w:eastAsia="zh-CN"/>
        </w:rPr>
      </w:pPr>
      <w:r>
        <w:rPr>
          <w:lang w:eastAsia="zh-CN"/>
        </w:rPr>
        <w:t>1.</w:t>
      </w:r>
      <w:r>
        <w:rPr>
          <w:lang w:eastAsia="zh-CN"/>
        </w:rPr>
        <w:tab/>
      </w:r>
      <w:r>
        <w:t>The MSGin5G UE determines to de-register from the MSGin5G Server.</w:t>
      </w:r>
    </w:p>
    <w:p w14:paraId="501FD0C2" w14:textId="77777777" w:rsidR="00256BFD" w:rsidRDefault="00256BFD" w:rsidP="00256BFD">
      <w:pPr>
        <w:pStyle w:val="B1"/>
      </w:pPr>
      <w:r>
        <w:rPr>
          <w:lang w:eastAsia="zh-CN"/>
        </w:rPr>
        <w:t>2.</w:t>
      </w:r>
      <w:r>
        <w:rPr>
          <w:lang w:eastAsia="zh-CN"/>
        </w:rPr>
        <w:tab/>
      </w:r>
      <w:r>
        <w:t xml:space="preserve">The MSGin5G UE sends an MSGin5G </w:t>
      </w:r>
      <w:r>
        <w:rPr>
          <w:lang w:eastAsia="zh-CN"/>
        </w:rPr>
        <w:t>UE</w:t>
      </w:r>
      <w:r>
        <w:t xml:space="preserve"> de-registration </w:t>
      </w:r>
      <w:r>
        <w:rPr>
          <w:lang w:eastAsia="zh-CN"/>
        </w:rPr>
        <w:t>r</w:t>
      </w:r>
      <w:r>
        <w:t>equest to the MSGin5G Server that includes the UE Service ID, as detailed in Table 8.2.2-1.</w:t>
      </w:r>
    </w:p>
    <w:p w14:paraId="6F9888D3" w14:textId="77777777" w:rsidR="00256BFD" w:rsidRDefault="00256BFD" w:rsidP="00256BFD">
      <w:pPr>
        <w:pStyle w:val="TH"/>
        <w:rPr>
          <w:lang w:val="fr-FR"/>
        </w:rPr>
      </w:pPr>
      <w:r>
        <w:rPr>
          <w:lang w:val="fr-FR"/>
        </w:rPr>
        <w:t xml:space="preserve">Table 8.2.2-1: MSGin5G </w:t>
      </w:r>
      <w:r>
        <w:rPr>
          <w:lang w:val="fr-FR" w:eastAsia="zh-CN"/>
        </w:rPr>
        <w:t>UE</w:t>
      </w:r>
      <w:r>
        <w:rPr>
          <w:lang w:val="fr-FR"/>
        </w:rPr>
        <w:t xml:space="preserve"> </w:t>
      </w:r>
      <w:r>
        <w:rPr>
          <w:lang w:val="fr-FR" w:eastAsia="zh-CN"/>
        </w:rPr>
        <w:t>d</w:t>
      </w:r>
      <w:r>
        <w:rPr>
          <w:lang w:val="fr-FR"/>
        </w:rPr>
        <w:t>e-registration request</w:t>
      </w:r>
    </w:p>
    <w:tbl>
      <w:tblPr>
        <w:tblW w:w="8760" w:type="dxa"/>
        <w:jc w:val="center"/>
        <w:tblLayout w:type="fixed"/>
        <w:tblLook w:val="04A0" w:firstRow="1" w:lastRow="0" w:firstColumn="1" w:lastColumn="0" w:noHBand="0" w:noVBand="1"/>
      </w:tblPr>
      <w:tblGrid>
        <w:gridCol w:w="2921"/>
        <w:gridCol w:w="1460"/>
        <w:gridCol w:w="4379"/>
      </w:tblGrid>
      <w:tr w:rsidR="00256BFD" w14:paraId="21A94C58" w14:textId="77777777" w:rsidTr="00BA1245">
        <w:trPr>
          <w:jc w:val="center"/>
        </w:trPr>
        <w:tc>
          <w:tcPr>
            <w:tcW w:w="2883" w:type="dxa"/>
            <w:tcBorders>
              <w:top w:val="single" w:sz="4" w:space="0" w:color="000000"/>
              <w:left w:val="single" w:sz="4" w:space="0" w:color="000000"/>
              <w:bottom w:val="single" w:sz="4" w:space="0" w:color="000000"/>
              <w:right w:val="nil"/>
            </w:tcBorders>
            <w:hideMark/>
          </w:tcPr>
          <w:p w14:paraId="49C60B80" w14:textId="77777777" w:rsidR="00256BFD" w:rsidRDefault="00256BFD">
            <w:pPr>
              <w:pStyle w:val="TAH"/>
            </w:pPr>
            <w:r>
              <w:t>Information element</w:t>
            </w:r>
          </w:p>
        </w:tc>
        <w:tc>
          <w:tcPr>
            <w:tcW w:w="1441" w:type="dxa"/>
            <w:tcBorders>
              <w:top w:val="single" w:sz="4" w:space="0" w:color="000000"/>
              <w:left w:val="single" w:sz="4" w:space="0" w:color="000000"/>
              <w:bottom w:val="single" w:sz="4" w:space="0" w:color="000000"/>
              <w:right w:val="nil"/>
            </w:tcBorders>
            <w:hideMark/>
          </w:tcPr>
          <w:p w14:paraId="4DB40949" w14:textId="77777777" w:rsidR="00256BFD" w:rsidRDefault="00256BFD">
            <w:pPr>
              <w:pStyle w:val="TAH"/>
            </w:pPr>
            <w:r>
              <w:t>Status</w:t>
            </w:r>
          </w:p>
        </w:tc>
        <w:tc>
          <w:tcPr>
            <w:tcW w:w="4323" w:type="dxa"/>
            <w:tcBorders>
              <w:top w:val="single" w:sz="4" w:space="0" w:color="000000"/>
              <w:left w:val="single" w:sz="4" w:space="0" w:color="000000"/>
              <w:bottom w:val="single" w:sz="4" w:space="0" w:color="000000"/>
              <w:right w:val="single" w:sz="4" w:space="0" w:color="000000"/>
            </w:tcBorders>
            <w:hideMark/>
          </w:tcPr>
          <w:p w14:paraId="0ED522EB" w14:textId="77777777" w:rsidR="00256BFD" w:rsidRDefault="00256BFD">
            <w:pPr>
              <w:pStyle w:val="TAH"/>
            </w:pPr>
            <w:r>
              <w:t>Description</w:t>
            </w:r>
          </w:p>
        </w:tc>
      </w:tr>
      <w:tr w:rsidR="00256BFD" w14:paraId="2CAFD3A1" w14:textId="77777777" w:rsidTr="00BA1245">
        <w:trPr>
          <w:jc w:val="center"/>
        </w:trPr>
        <w:tc>
          <w:tcPr>
            <w:tcW w:w="2883" w:type="dxa"/>
            <w:tcBorders>
              <w:top w:val="single" w:sz="4" w:space="0" w:color="000000"/>
              <w:left w:val="single" w:sz="4" w:space="0" w:color="000000"/>
              <w:bottom w:val="single" w:sz="4" w:space="0" w:color="000000"/>
              <w:right w:val="nil"/>
            </w:tcBorders>
            <w:hideMark/>
          </w:tcPr>
          <w:p w14:paraId="76E27D91" w14:textId="77777777" w:rsidR="00256BFD" w:rsidRDefault="00256BFD">
            <w:pPr>
              <w:pStyle w:val="TAL"/>
            </w:pPr>
            <w:r>
              <w:t>UE Service ID</w:t>
            </w:r>
          </w:p>
        </w:tc>
        <w:tc>
          <w:tcPr>
            <w:tcW w:w="1441" w:type="dxa"/>
            <w:tcBorders>
              <w:top w:val="single" w:sz="4" w:space="0" w:color="000000"/>
              <w:left w:val="single" w:sz="4" w:space="0" w:color="000000"/>
              <w:bottom w:val="single" w:sz="4" w:space="0" w:color="000000"/>
              <w:right w:val="nil"/>
            </w:tcBorders>
            <w:hideMark/>
          </w:tcPr>
          <w:p w14:paraId="69F82D51" w14:textId="77777777" w:rsidR="00256BFD" w:rsidRDefault="00256BFD">
            <w:pPr>
              <w:pStyle w:val="TAC"/>
            </w:pPr>
            <w:r>
              <w:t>M</w:t>
            </w:r>
          </w:p>
        </w:tc>
        <w:tc>
          <w:tcPr>
            <w:tcW w:w="4323" w:type="dxa"/>
            <w:tcBorders>
              <w:top w:val="single" w:sz="4" w:space="0" w:color="000000"/>
              <w:left w:val="single" w:sz="4" w:space="0" w:color="000000"/>
              <w:bottom w:val="single" w:sz="4" w:space="0" w:color="000000"/>
              <w:right w:val="single" w:sz="4" w:space="0" w:color="000000"/>
            </w:tcBorders>
            <w:hideMark/>
          </w:tcPr>
          <w:p w14:paraId="70EF7030" w14:textId="074A92DE" w:rsidR="00256BFD" w:rsidRDefault="00256BFD">
            <w:pPr>
              <w:pStyle w:val="TAL"/>
            </w:pPr>
            <w:r>
              <w:t>UE service identifier assigned to the MSGin5G UE.</w:t>
            </w:r>
          </w:p>
        </w:tc>
      </w:tr>
    </w:tbl>
    <w:p w14:paraId="61363E1C" w14:textId="77777777" w:rsidR="00256BFD" w:rsidRDefault="00256BFD" w:rsidP="00256BFD">
      <w:pPr>
        <w:rPr>
          <w:lang w:eastAsia="zh-CN"/>
        </w:rPr>
      </w:pPr>
    </w:p>
    <w:p w14:paraId="22105783" w14:textId="0FD93665" w:rsidR="002B5166" w:rsidRDefault="00256BFD" w:rsidP="002B5166">
      <w:pPr>
        <w:pStyle w:val="B1"/>
        <w:rPr>
          <w:lang w:eastAsia="zh-CN"/>
        </w:rPr>
      </w:pPr>
      <w:r>
        <w:t>3.</w:t>
      </w:r>
      <w:r>
        <w:tab/>
        <w:t xml:space="preserve">The MSGin5G Server </w:t>
      </w:r>
      <w:r w:rsidR="002B5166" w:rsidRPr="002B5166">
        <w:t>may initiate authentication procedures with the MSGin5G Client and authorizes the MSGin5G Client</w:t>
      </w:r>
      <w:r>
        <w:t xml:space="preserve">. </w:t>
      </w:r>
      <w:r w:rsidR="00FD7A6A">
        <w:t>If t</w:t>
      </w:r>
      <w:r>
        <w:t xml:space="preserve">he MSGin5G Server </w:t>
      </w:r>
      <w:r w:rsidR="00FD7A6A" w:rsidRPr="00FD7A6A">
        <w:t xml:space="preserve">has authorized the MSGin5G Client successfully it </w:t>
      </w:r>
      <w:r>
        <w:t>deletes any UE Service ID and associated MSGin5G Client Profile that it has stored.</w:t>
      </w:r>
    </w:p>
    <w:p w14:paraId="78F994DB" w14:textId="2560A4AD" w:rsidR="00256BFD" w:rsidRDefault="002B5166" w:rsidP="00BA1245">
      <w:pPr>
        <w:pStyle w:val="NO"/>
        <w:rPr>
          <w:lang w:eastAsia="zh-CN"/>
        </w:rPr>
      </w:pPr>
      <w:r>
        <w:rPr>
          <w:rFonts w:hint="eastAsia"/>
          <w:lang w:eastAsia="zh-CN"/>
        </w:rPr>
        <w:lastRenderedPageBreak/>
        <w:t>NOTE</w:t>
      </w:r>
      <w:r>
        <w:rPr>
          <w:lang w:eastAsia="zh-CN"/>
        </w:rPr>
        <w:t> </w:t>
      </w:r>
      <w:r>
        <w:rPr>
          <w:rFonts w:hint="eastAsia"/>
          <w:lang w:eastAsia="zh-CN"/>
        </w:rPr>
        <w:t>2:</w:t>
      </w:r>
      <w:r>
        <w:rPr>
          <w:lang w:eastAsia="zh-CN"/>
        </w:rPr>
        <w:tab/>
      </w:r>
      <w:r>
        <w:rPr>
          <w:rFonts w:hint="eastAsia"/>
          <w:lang w:eastAsia="zh-CN"/>
        </w:rPr>
        <w:t xml:space="preserve">The </w:t>
      </w:r>
      <w:r w:rsidRPr="00D637F9">
        <w:rPr>
          <w:lang w:eastAsia="zh-CN"/>
        </w:rPr>
        <w:t xml:space="preserve">authentication procedures </w:t>
      </w:r>
      <w:r>
        <w:rPr>
          <w:rFonts w:hint="eastAsia"/>
          <w:lang w:eastAsia="zh-CN"/>
        </w:rPr>
        <w:t xml:space="preserve">in step 3 are </w:t>
      </w:r>
      <w:r w:rsidRPr="005B2A22">
        <w:rPr>
          <w:lang w:eastAsia="zh-CN"/>
        </w:rPr>
        <w:t>built on top of the</w:t>
      </w:r>
      <w:r>
        <w:rPr>
          <w:rFonts w:hint="eastAsia"/>
          <w:lang w:eastAsia="zh-CN"/>
        </w:rPr>
        <w:t xml:space="preserve"> transport layer mechanism</w:t>
      </w:r>
      <w:r w:rsidRPr="00D637F9">
        <w:rPr>
          <w:lang w:eastAsia="zh-CN"/>
        </w:rPr>
        <w:t xml:space="preserve"> specified in Annex Y.2 of 3GPP TS 33.501 [16]</w:t>
      </w:r>
      <w:r>
        <w:rPr>
          <w:lang w:eastAsia="zh-CN"/>
        </w:rPr>
        <w:t>.</w:t>
      </w:r>
    </w:p>
    <w:p w14:paraId="19D089DA" w14:textId="1030E902" w:rsidR="00256BFD" w:rsidRDefault="00256BFD" w:rsidP="00256BFD">
      <w:pPr>
        <w:pStyle w:val="B1"/>
        <w:rPr>
          <w:lang w:eastAsia="zh-CN"/>
        </w:rPr>
      </w:pPr>
      <w:r>
        <w:rPr>
          <w:lang w:eastAsia="zh-CN"/>
        </w:rPr>
        <w:t>4.</w:t>
      </w:r>
      <w:r>
        <w:rPr>
          <w:lang w:eastAsia="zh-CN"/>
        </w:rPr>
        <w:tab/>
      </w:r>
      <w:r>
        <w:t xml:space="preserve">The MSGin5G Server </w:t>
      </w:r>
      <w:r w:rsidR="00FD7A6A">
        <w:t xml:space="preserve">sends </w:t>
      </w:r>
      <w:r>
        <w:t xml:space="preserve">an MSGin5G </w:t>
      </w:r>
      <w:r>
        <w:rPr>
          <w:lang w:eastAsia="zh-CN"/>
        </w:rPr>
        <w:t>UE</w:t>
      </w:r>
      <w:r>
        <w:t xml:space="preserve"> de-registration response as detailed in Table 8.2.2-2</w:t>
      </w:r>
      <w:r>
        <w:rPr>
          <w:lang w:eastAsia="zh-CN"/>
        </w:rPr>
        <w:t xml:space="preserve"> to the MSGin5G UE</w:t>
      </w:r>
      <w:r>
        <w:t>.</w:t>
      </w:r>
    </w:p>
    <w:p w14:paraId="70452012" w14:textId="77777777" w:rsidR="00256BFD" w:rsidRDefault="00256BFD" w:rsidP="00256BFD">
      <w:pPr>
        <w:pStyle w:val="TH"/>
        <w:rPr>
          <w:lang w:val="fr-FR"/>
        </w:rPr>
      </w:pPr>
      <w:r>
        <w:rPr>
          <w:lang w:val="fr-FR"/>
        </w:rPr>
        <w:t xml:space="preserve">Table 8.2.2-2: MSGin5G UE </w:t>
      </w:r>
      <w:r>
        <w:rPr>
          <w:lang w:val="fr-FR" w:eastAsia="zh-CN"/>
        </w:rPr>
        <w:t>d</w:t>
      </w:r>
      <w:r>
        <w:rPr>
          <w:lang w:val="fr-FR"/>
        </w:rPr>
        <w:t>e-registration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2405143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6EC555E"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393B051"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63E003F7" w14:textId="77777777" w:rsidR="00256BFD" w:rsidRDefault="00256BFD">
            <w:pPr>
              <w:pStyle w:val="TAH"/>
            </w:pPr>
            <w:r>
              <w:t>Description</w:t>
            </w:r>
          </w:p>
        </w:tc>
      </w:tr>
      <w:tr w:rsidR="00256BFD" w14:paraId="7F2C9D7A"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1E46022" w14:textId="77777777" w:rsidR="00256BFD" w:rsidRDefault="00256BFD">
            <w:pPr>
              <w:pStyle w:val="TAL"/>
            </w:pPr>
            <w:r>
              <w:t>UE Service ID</w:t>
            </w:r>
          </w:p>
        </w:tc>
        <w:tc>
          <w:tcPr>
            <w:tcW w:w="1440" w:type="dxa"/>
            <w:tcBorders>
              <w:top w:val="single" w:sz="4" w:space="0" w:color="000000"/>
              <w:left w:val="single" w:sz="4" w:space="0" w:color="000000"/>
              <w:bottom w:val="single" w:sz="4" w:space="0" w:color="000000"/>
              <w:right w:val="nil"/>
            </w:tcBorders>
            <w:hideMark/>
          </w:tcPr>
          <w:p w14:paraId="6148EB5D"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57A4818" w14:textId="1B08848B" w:rsidR="00256BFD" w:rsidRDefault="00256BFD">
            <w:pPr>
              <w:pStyle w:val="TAL"/>
            </w:pPr>
            <w:r>
              <w:t xml:space="preserve">UE service identifier </w:t>
            </w:r>
            <w:r w:rsidR="00FD7A6A">
              <w:t xml:space="preserve">of </w:t>
            </w:r>
            <w:r>
              <w:t xml:space="preserve">the </w:t>
            </w:r>
            <w:r w:rsidR="008178D2">
              <w:t>M</w:t>
            </w:r>
            <w:r>
              <w:t>SGin5G UE.</w:t>
            </w:r>
          </w:p>
        </w:tc>
      </w:tr>
      <w:tr w:rsidR="00256BFD" w14:paraId="58181F98"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DA24C93" w14:textId="77777777" w:rsidR="00256BFD" w:rsidRDefault="00256BFD">
            <w:pPr>
              <w:pStyle w:val="TAL"/>
            </w:pPr>
            <w:r>
              <w:t>De-registration result</w:t>
            </w:r>
          </w:p>
        </w:tc>
        <w:tc>
          <w:tcPr>
            <w:tcW w:w="1440" w:type="dxa"/>
            <w:tcBorders>
              <w:top w:val="single" w:sz="4" w:space="0" w:color="000000"/>
              <w:left w:val="single" w:sz="4" w:space="0" w:color="000000"/>
              <w:bottom w:val="single" w:sz="4" w:space="0" w:color="000000"/>
              <w:right w:val="nil"/>
            </w:tcBorders>
            <w:hideMark/>
          </w:tcPr>
          <w:p w14:paraId="06609BF7"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34C103F" w14:textId="77777777" w:rsidR="00256BFD" w:rsidRDefault="00256BFD">
            <w:pPr>
              <w:pStyle w:val="TAL"/>
            </w:pPr>
            <w:r>
              <w:t>Indication if the de-registration is success or failure</w:t>
            </w:r>
          </w:p>
        </w:tc>
      </w:tr>
      <w:tr w:rsidR="00256BFD" w14:paraId="11D9A58A"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080FAD6" w14:textId="77777777" w:rsidR="00256BFD" w:rsidRDefault="00256BFD">
            <w:pPr>
              <w:pStyle w:val="TAL"/>
            </w:pPr>
            <w:r>
              <w:rPr>
                <w:lang w:val="fr-FR"/>
              </w:rPr>
              <w:t>Failure Cause</w:t>
            </w:r>
          </w:p>
        </w:tc>
        <w:tc>
          <w:tcPr>
            <w:tcW w:w="1440" w:type="dxa"/>
            <w:tcBorders>
              <w:top w:val="single" w:sz="4" w:space="0" w:color="000000"/>
              <w:left w:val="single" w:sz="4" w:space="0" w:color="000000"/>
              <w:bottom w:val="single" w:sz="4" w:space="0" w:color="000000"/>
              <w:right w:val="nil"/>
            </w:tcBorders>
            <w:hideMark/>
          </w:tcPr>
          <w:p w14:paraId="5F23BDCE" w14:textId="77777777" w:rsidR="00256BFD" w:rsidRDefault="00256BFD">
            <w:pPr>
              <w:pStyle w:val="TAC"/>
            </w:pPr>
            <w:r>
              <w:rPr>
                <w:lang w:val="fr-FR"/>
              </w:rPr>
              <w:t>O</w:t>
            </w:r>
          </w:p>
        </w:tc>
        <w:tc>
          <w:tcPr>
            <w:tcW w:w="4320" w:type="dxa"/>
            <w:tcBorders>
              <w:top w:val="single" w:sz="4" w:space="0" w:color="000000"/>
              <w:left w:val="single" w:sz="4" w:space="0" w:color="000000"/>
              <w:bottom w:val="single" w:sz="4" w:space="0" w:color="000000"/>
              <w:right w:val="single" w:sz="4" w:space="0" w:color="000000"/>
            </w:tcBorders>
            <w:hideMark/>
          </w:tcPr>
          <w:p w14:paraId="79356E69" w14:textId="77777777" w:rsidR="00256BFD" w:rsidRDefault="00256BFD">
            <w:pPr>
              <w:pStyle w:val="TAL"/>
            </w:pPr>
            <w:r>
              <w:rPr>
                <w:lang w:val="fr-FR"/>
              </w:rPr>
              <w:t>The reason for failure</w:t>
            </w:r>
          </w:p>
        </w:tc>
      </w:tr>
    </w:tbl>
    <w:p w14:paraId="65B0481E" w14:textId="77777777" w:rsidR="00256BFD" w:rsidRDefault="00256BFD" w:rsidP="00256BFD">
      <w:pPr>
        <w:pStyle w:val="EditorsNote"/>
        <w:ind w:left="288" w:hanging="288"/>
        <w:rPr>
          <w:color w:val="auto"/>
        </w:rPr>
      </w:pPr>
    </w:p>
    <w:p w14:paraId="36CB8E73" w14:textId="77777777" w:rsidR="00256BFD" w:rsidRDefault="00256BFD" w:rsidP="00256BFD">
      <w:pPr>
        <w:pStyle w:val="Heading3"/>
        <w:rPr>
          <w:rFonts w:eastAsia="SimSun" w:cs="Arial"/>
          <w:lang w:val="en-US"/>
        </w:rPr>
      </w:pPr>
      <w:bookmarkStart w:id="242" w:name="_Toc66460295"/>
      <w:bookmarkStart w:id="243" w:name="_Toc162954105"/>
      <w:r>
        <w:rPr>
          <w:rFonts w:eastAsia="SimSun" w:cs="Arial"/>
          <w:lang w:val="en-US"/>
        </w:rPr>
        <w:t>8.2.3</w:t>
      </w:r>
      <w:r>
        <w:rPr>
          <w:rFonts w:eastAsia="SimSun" w:cs="Arial"/>
        </w:rPr>
        <w:tab/>
      </w:r>
      <w:r>
        <w:rPr>
          <w:rFonts w:eastAsia="SimSun" w:cs="Arial"/>
          <w:lang w:val="en-US"/>
        </w:rPr>
        <w:t>Non-MSGin5G UE Registration</w:t>
      </w:r>
      <w:bookmarkEnd w:id="242"/>
      <w:bookmarkEnd w:id="243"/>
    </w:p>
    <w:p w14:paraId="3A24ACAB" w14:textId="6F69E2BE" w:rsidR="00256BFD" w:rsidRDefault="00256BFD" w:rsidP="00256BFD">
      <w:pPr>
        <w:rPr>
          <w:rFonts w:eastAsia="SimSun"/>
          <w:lang w:val="en-US"/>
        </w:rPr>
      </w:pPr>
      <w:r>
        <w:rPr>
          <w:lang w:val="en-US"/>
        </w:rPr>
        <w:t xml:space="preserve">Non-MSGin5G UEs (i.e., Legacy 3GPP UEs or Non-3GPP UEs) are connected to the MSGin5G Server through a Message Gateway. The Message Gateway performs registration with the MSGin5G Server on behalf of the Non </w:t>
      </w:r>
      <w:r w:rsidR="00D64E7E">
        <w:rPr>
          <w:rFonts w:hint="eastAsia"/>
          <w:lang w:val="en-US" w:eastAsia="zh-CN"/>
        </w:rPr>
        <w:t>MSG</w:t>
      </w:r>
      <w:r w:rsidR="00D64E7E">
        <w:rPr>
          <w:rFonts w:hint="eastAsia"/>
          <w:lang w:val="en-US"/>
        </w:rPr>
        <w:t>in5G</w:t>
      </w:r>
      <w:r w:rsidR="00D64E7E" w:rsidRPr="00623E95">
        <w:rPr>
          <w:lang w:val="en-US"/>
        </w:rPr>
        <w:t xml:space="preserve"> </w:t>
      </w:r>
      <w:r>
        <w:rPr>
          <w:lang w:val="en-US"/>
        </w:rPr>
        <w:t xml:space="preserve">UEs, based </w:t>
      </w:r>
      <w:r w:rsidR="00D64E7E">
        <w:rPr>
          <w:rFonts w:hint="eastAsia"/>
          <w:lang w:val="en-US" w:eastAsia="zh-CN"/>
        </w:rPr>
        <w:t>on</w:t>
      </w:r>
      <w:r w:rsidR="00D64E7E">
        <w:rPr>
          <w:rFonts w:hint="eastAsia"/>
          <w:lang w:val="en-US"/>
        </w:rPr>
        <w:t xml:space="preserve"> </w:t>
      </w:r>
      <w:r w:rsidR="00D64E7E" w:rsidRPr="00623E95">
        <w:rPr>
          <w:lang w:val="en-US"/>
        </w:rPr>
        <w:t>pre-provisioned information</w:t>
      </w:r>
      <w:r w:rsidR="00D64E7E">
        <w:rPr>
          <w:rFonts w:hint="eastAsia"/>
          <w:lang w:val="en-US" w:eastAsia="zh-CN"/>
        </w:rPr>
        <w:t xml:space="preserve"> when</w:t>
      </w:r>
      <w:r w:rsidR="00D64E7E" w:rsidRPr="00623E95">
        <w:rPr>
          <w:lang w:val="en-US"/>
        </w:rPr>
        <w:t xml:space="preserve"> </w:t>
      </w:r>
      <w:r w:rsidR="00E81377">
        <w:rPr>
          <w:lang w:val="en-US"/>
        </w:rPr>
        <w:t xml:space="preserve">it </w:t>
      </w:r>
      <w:r w:rsidR="00D64E7E">
        <w:rPr>
          <w:rFonts w:hint="eastAsia"/>
          <w:lang w:val="en-US" w:eastAsia="zh-CN"/>
        </w:rPr>
        <w:t>receives a</w:t>
      </w:r>
      <w:r w:rsidR="00D64E7E">
        <w:rPr>
          <w:lang w:val="en-US" w:eastAsia="zh-CN"/>
        </w:rPr>
        <w:t xml:space="preserve"> </w:t>
      </w:r>
      <w:r>
        <w:rPr>
          <w:lang w:val="en-US"/>
        </w:rPr>
        <w:t xml:space="preserve">registration request from the Non </w:t>
      </w:r>
      <w:r w:rsidR="00D64E7E">
        <w:rPr>
          <w:rFonts w:hint="eastAsia"/>
          <w:lang w:val="en-US" w:eastAsia="zh-CN"/>
        </w:rPr>
        <w:t>MSGin5G</w:t>
      </w:r>
      <w:r w:rsidR="00D64E7E" w:rsidRPr="00623E95">
        <w:rPr>
          <w:lang w:val="en-US"/>
        </w:rPr>
        <w:t xml:space="preserve"> </w:t>
      </w:r>
      <w:r>
        <w:rPr>
          <w:lang w:val="en-US"/>
        </w:rPr>
        <w:t>UE</w:t>
      </w:r>
      <w:r w:rsidR="00D64E7E">
        <w:rPr>
          <w:lang w:val="en-US"/>
        </w:rPr>
        <w:t>,</w:t>
      </w:r>
      <w:r>
        <w:rPr>
          <w:lang w:val="en-US"/>
        </w:rPr>
        <w:t xml:space="preserve"> or </w:t>
      </w:r>
      <w:r w:rsidR="00D64E7E">
        <w:rPr>
          <w:rFonts w:hint="eastAsia"/>
          <w:lang w:val="en-US" w:eastAsia="zh-CN"/>
        </w:rPr>
        <w:t>gets</w:t>
      </w:r>
      <w:r w:rsidR="00D64E7E">
        <w:rPr>
          <w:rFonts w:hint="eastAsia"/>
          <w:lang w:val="en-US"/>
        </w:rPr>
        <w:t xml:space="preserve"> the knowledge </w:t>
      </w:r>
      <w:r w:rsidR="00D64E7E">
        <w:rPr>
          <w:rFonts w:hint="eastAsia"/>
          <w:lang w:val="en-US" w:eastAsia="zh-CN"/>
        </w:rPr>
        <w:t xml:space="preserve">that </w:t>
      </w:r>
      <w:r w:rsidR="00E81377">
        <w:rPr>
          <w:lang w:val="en-US" w:eastAsia="zh-CN"/>
        </w:rPr>
        <w:t xml:space="preserve">the </w:t>
      </w:r>
      <w:r w:rsidR="00D64E7E" w:rsidRPr="00F77AF4">
        <w:rPr>
          <w:lang w:val="en-US"/>
        </w:rPr>
        <w:t>Non-MSGin5G UE is ready for the MSGin5G service</w:t>
      </w:r>
      <w:r>
        <w:rPr>
          <w:lang w:val="en-US"/>
        </w:rPr>
        <w:t>. After the procedure is complete</w:t>
      </w:r>
      <w:r w:rsidR="00B31B4D">
        <w:rPr>
          <w:lang w:val="en-US"/>
        </w:rPr>
        <w:t>d</w:t>
      </w:r>
      <w:r>
        <w:rPr>
          <w:lang w:val="en-US"/>
        </w:rPr>
        <w:t xml:space="preserve">, the Message Gateway </w:t>
      </w:r>
      <w:r>
        <w:rPr>
          <w:lang w:val="en-US" w:eastAsia="zh-CN"/>
        </w:rPr>
        <w:t xml:space="preserve">may </w:t>
      </w:r>
      <w:r>
        <w:rPr>
          <w:lang w:val="en-US"/>
        </w:rPr>
        <w:t xml:space="preserve">communicate the result to the </w:t>
      </w:r>
      <w:r w:rsidR="00AE5226">
        <w:rPr>
          <w:rFonts w:hint="eastAsia"/>
          <w:lang w:val="en-US" w:eastAsia="zh-CN"/>
        </w:rPr>
        <w:t>Non-MSGin5G</w:t>
      </w:r>
      <w:r w:rsidR="00AE5226" w:rsidRPr="00623E95">
        <w:rPr>
          <w:lang w:val="en-US"/>
        </w:rPr>
        <w:t xml:space="preserve"> </w:t>
      </w:r>
      <w:r>
        <w:rPr>
          <w:lang w:val="en-US"/>
        </w:rPr>
        <w:t>UE to enable MSGin5G Services at the Non</w:t>
      </w:r>
      <w:r w:rsidR="00AE5226" w:rsidRPr="00AE5226">
        <w:rPr>
          <w:rFonts w:hint="eastAsia"/>
          <w:lang w:val="en-US" w:eastAsia="zh-CN"/>
        </w:rPr>
        <w:t xml:space="preserve"> </w:t>
      </w:r>
      <w:r w:rsidR="00AE5226">
        <w:rPr>
          <w:rFonts w:hint="eastAsia"/>
          <w:lang w:val="en-US" w:eastAsia="zh-CN"/>
        </w:rPr>
        <w:t>MSGin5G</w:t>
      </w:r>
      <w:r>
        <w:rPr>
          <w:lang w:val="en-US"/>
        </w:rPr>
        <w:t xml:space="preserve"> UE.</w:t>
      </w:r>
    </w:p>
    <w:p w14:paraId="0762CA8E" w14:textId="685691F5" w:rsidR="00AE5226" w:rsidRPr="00623E95" w:rsidRDefault="00AE5226" w:rsidP="00AE5226">
      <w:pPr>
        <w:pStyle w:val="NO"/>
        <w:rPr>
          <w:lang w:val="en-US"/>
        </w:rPr>
      </w:pPr>
      <w:r>
        <w:rPr>
          <w:rFonts w:hint="eastAsia"/>
          <w:lang w:val="en-US" w:eastAsia="zh-CN"/>
        </w:rPr>
        <w:t>NOTE:</w:t>
      </w:r>
      <w:r>
        <w:rPr>
          <w:rFonts w:hint="eastAsia"/>
          <w:lang w:val="en-US" w:eastAsia="zh-CN"/>
        </w:rPr>
        <w:tab/>
        <w:t>The communication procedure between Non-MSGin5G</w:t>
      </w:r>
      <w:r w:rsidRPr="00623E95">
        <w:rPr>
          <w:lang w:val="en-US"/>
        </w:rPr>
        <w:t xml:space="preserve"> UE</w:t>
      </w:r>
      <w:r>
        <w:rPr>
          <w:rFonts w:hint="eastAsia"/>
          <w:lang w:val="en-US" w:eastAsia="zh-CN"/>
        </w:rPr>
        <w:t xml:space="preserve"> and Message Gateway is out of scope of </w:t>
      </w:r>
      <w:r w:rsidRPr="00275614">
        <w:rPr>
          <w:lang w:eastAsia="zh-CN"/>
        </w:rPr>
        <w:t>this document</w:t>
      </w:r>
      <w:r w:rsidRPr="00623E95">
        <w:rPr>
          <w:lang w:val="en-US"/>
        </w:rPr>
        <w:t>.</w:t>
      </w:r>
    </w:p>
    <w:p w14:paraId="2C00DC43" w14:textId="77777777" w:rsidR="00256BFD" w:rsidRDefault="00256BFD" w:rsidP="00256BFD">
      <w:r>
        <w:t xml:space="preserve">The signalling flow is illustrated in figure 8.2.3-1. </w:t>
      </w:r>
    </w:p>
    <w:p w14:paraId="380EBC66" w14:textId="77777777" w:rsidR="00256BFD" w:rsidRDefault="00256BFD" w:rsidP="00256BFD">
      <w:pPr>
        <w:rPr>
          <w:lang w:val="en-US"/>
        </w:rPr>
      </w:pPr>
      <w:r>
        <w:rPr>
          <w:lang w:val="en-US"/>
        </w:rPr>
        <w:t>Pre-conditions:</w:t>
      </w:r>
    </w:p>
    <w:p w14:paraId="285E6887" w14:textId="2838DE47" w:rsidR="00256BFD" w:rsidRDefault="00256BFD" w:rsidP="00256BFD">
      <w:pPr>
        <w:pStyle w:val="B1"/>
      </w:pPr>
      <w:r>
        <w:t>1.</w:t>
      </w:r>
      <w:r>
        <w:tab/>
        <w:t>The Message Gateway has been pre-</w:t>
      </w:r>
      <w:r w:rsidR="00AE5226">
        <w:rPr>
          <w:rFonts w:hint="eastAsia"/>
          <w:lang w:eastAsia="zh-CN"/>
        </w:rPr>
        <w:t>configured</w:t>
      </w:r>
      <w:r>
        <w:t xml:space="preserve"> with the MSGin5G Server address.</w:t>
      </w:r>
    </w:p>
    <w:p w14:paraId="48DCC3DB" w14:textId="292AE30A" w:rsidR="00256BFD" w:rsidRDefault="00256BFD" w:rsidP="00256BFD">
      <w:pPr>
        <w:pStyle w:val="B1"/>
      </w:pPr>
      <w:r>
        <w:t>2.</w:t>
      </w:r>
      <w:r>
        <w:tab/>
      </w:r>
      <w:r w:rsidR="00976EBF">
        <w:t>T</w:t>
      </w:r>
      <w:r>
        <w:t xml:space="preserve">he Message Gateway </w:t>
      </w:r>
      <w:r w:rsidR="00976EBF">
        <w:t xml:space="preserve">has </w:t>
      </w:r>
      <w:r>
        <w:t xml:space="preserve">been configured with the necessary </w:t>
      </w:r>
      <w:r w:rsidR="00976EBF">
        <w:rPr>
          <w:rFonts w:hint="eastAsia"/>
          <w:lang w:eastAsia="zh-CN"/>
        </w:rPr>
        <w:t>information as specifi</w:t>
      </w:r>
      <w:r w:rsidR="003A1501">
        <w:rPr>
          <w:lang w:eastAsia="zh-CN"/>
        </w:rPr>
        <w:t>ed</w:t>
      </w:r>
      <w:r w:rsidR="00976EBF">
        <w:rPr>
          <w:rFonts w:hint="eastAsia"/>
          <w:lang w:eastAsia="zh-CN"/>
        </w:rPr>
        <w:t xml:space="preserve"> in clause</w:t>
      </w:r>
      <w:r w:rsidR="00976EBF" w:rsidRPr="00623E95">
        <w:t> 8.</w:t>
      </w:r>
      <w:r w:rsidR="00976EBF">
        <w:rPr>
          <w:rFonts w:hint="eastAsia"/>
          <w:lang w:eastAsia="zh-CN"/>
        </w:rPr>
        <w:t>1.3</w:t>
      </w:r>
      <w:r w:rsidR="00E81377">
        <w:rPr>
          <w:lang w:eastAsia="zh-CN"/>
        </w:rPr>
        <w:t>.</w:t>
      </w:r>
      <w:r w:rsidR="00976EBF">
        <w:rPr>
          <w:rFonts w:hint="eastAsia"/>
          <w:lang w:eastAsia="zh-CN"/>
        </w:rPr>
        <w:t xml:space="preserve"> </w:t>
      </w:r>
      <w:r w:rsidR="00E81377" w:rsidRPr="00E81377">
        <w:rPr>
          <w:lang w:eastAsia="zh-CN"/>
        </w:rPr>
        <w:t xml:space="preserve">If the </w:t>
      </w:r>
      <w:r w:rsidR="00976EBF" w:rsidRPr="00623E95">
        <w:t xml:space="preserve">UE Service ID </w:t>
      </w:r>
      <w:r w:rsidR="00976EBF">
        <w:rPr>
          <w:rFonts w:hint="eastAsia"/>
          <w:lang w:eastAsia="zh-CN"/>
        </w:rPr>
        <w:t xml:space="preserve">and </w:t>
      </w:r>
      <w:r w:rsidR="00E81377" w:rsidRPr="00E81377">
        <w:rPr>
          <w:lang w:eastAsia="zh-CN"/>
        </w:rPr>
        <w:t xml:space="preserve">Non-MSGin5G UE </w:t>
      </w:r>
      <w:r>
        <w:t xml:space="preserve">credentials </w:t>
      </w:r>
      <w:r w:rsidR="00E81377">
        <w:rPr>
          <w:lang w:eastAsia="zh-CN"/>
        </w:rPr>
        <w:t xml:space="preserve">have </w:t>
      </w:r>
      <w:r w:rsidR="003A1501">
        <w:rPr>
          <w:rFonts w:hint="eastAsia"/>
          <w:lang w:eastAsia="zh-CN"/>
        </w:rPr>
        <w:t xml:space="preserve">been configured </w:t>
      </w:r>
      <w:r w:rsidR="00E81377">
        <w:rPr>
          <w:lang w:eastAsia="zh-CN"/>
        </w:rPr>
        <w:t xml:space="preserve">and the </w:t>
      </w:r>
      <w:r w:rsidR="003A1501" w:rsidRPr="00623E95">
        <w:t>Non-MSGin5G UE Profile</w:t>
      </w:r>
      <w:r w:rsidR="003A1501">
        <w:rPr>
          <w:rFonts w:hint="eastAsia"/>
          <w:lang w:eastAsia="zh-CN"/>
        </w:rPr>
        <w:t xml:space="preserve"> i</w:t>
      </w:r>
      <w:r w:rsidR="00E81377">
        <w:rPr>
          <w:lang w:eastAsia="zh-CN"/>
        </w:rPr>
        <w:t>s</w:t>
      </w:r>
      <w:r w:rsidR="003A1501">
        <w:rPr>
          <w:rFonts w:hint="eastAsia"/>
          <w:lang w:eastAsia="zh-CN"/>
        </w:rPr>
        <w:t xml:space="preserve"> available,</w:t>
      </w:r>
      <w:r w:rsidR="003A1501">
        <w:rPr>
          <w:lang w:eastAsia="zh-CN"/>
        </w:rPr>
        <w:t xml:space="preserve"> </w:t>
      </w:r>
      <w:r w:rsidR="00E81377" w:rsidRPr="00E81377">
        <w:rPr>
          <w:lang w:eastAsia="zh-CN"/>
        </w:rPr>
        <w:t>this pre-condition</w:t>
      </w:r>
      <w:r w:rsidR="00E81377">
        <w:rPr>
          <w:lang w:eastAsia="zh-CN"/>
        </w:rPr>
        <w:t xml:space="preserve"> </w:t>
      </w:r>
      <w:r>
        <w:t>enable</w:t>
      </w:r>
      <w:r w:rsidR="00E81377">
        <w:t>s</w:t>
      </w:r>
      <w:r>
        <w:t xml:space="preserve"> authentication and </w:t>
      </w:r>
      <w:r>
        <w:rPr>
          <w:lang w:val="en-US"/>
        </w:rPr>
        <w:t>Non-</w:t>
      </w:r>
      <w:r w:rsidR="003A1501" w:rsidRPr="00B219B7">
        <w:rPr>
          <w:rFonts w:hint="eastAsia"/>
          <w:lang w:val="en-US" w:eastAsia="zh-CN"/>
        </w:rPr>
        <w:t xml:space="preserve"> </w:t>
      </w:r>
      <w:r w:rsidR="003A1501">
        <w:rPr>
          <w:rFonts w:hint="eastAsia"/>
          <w:lang w:val="en-US" w:eastAsia="zh-CN"/>
        </w:rPr>
        <w:t>MSGin5G</w:t>
      </w:r>
      <w:r>
        <w:rPr>
          <w:lang w:val="en-US"/>
        </w:rPr>
        <w:t xml:space="preserve"> UE</w:t>
      </w:r>
      <w:r>
        <w:t xml:space="preserve"> registration at the Message </w:t>
      </w:r>
      <w:r w:rsidR="005B288C">
        <w:rPr>
          <w:rFonts w:hint="eastAsia"/>
          <w:lang w:eastAsia="zh-CN"/>
        </w:rPr>
        <w:t>Server</w:t>
      </w:r>
      <w:r>
        <w:t>.</w:t>
      </w:r>
    </w:p>
    <w:p w14:paraId="585286F8" w14:textId="77777777" w:rsidR="00256BFD" w:rsidRDefault="00256BFD" w:rsidP="00256BFD">
      <w:pPr>
        <w:pStyle w:val="B1"/>
      </w:pPr>
      <w:r>
        <w:t>3.</w:t>
      </w:r>
      <w:r>
        <w:tab/>
        <w:t xml:space="preserve">A secured connection has been established between the Message Gateway and the MSGin5G </w:t>
      </w:r>
      <w:r>
        <w:rPr>
          <w:lang w:eastAsia="zh-CN"/>
        </w:rPr>
        <w:t>S</w:t>
      </w:r>
      <w:r>
        <w:t>erver.</w:t>
      </w:r>
    </w:p>
    <w:p w14:paraId="7110ACD6" w14:textId="77777777" w:rsidR="00256BFD" w:rsidRDefault="00256BFD" w:rsidP="00256BFD">
      <w:pPr>
        <w:ind w:left="720"/>
      </w:pPr>
    </w:p>
    <w:p w14:paraId="27C3784B" w14:textId="618C60A5" w:rsidR="00256BFD" w:rsidRDefault="001D2E80" w:rsidP="00256BFD">
      <w:pPr>
        <w:pStyle w:val="TH"/>
        <w:rPr>
          <w:lang w:val="en-US"/>
        </w:rPr>
      </w:pPr>
      <w:r>
        <w:object w:dxaOrig="6207" w:dyaOrig="4069" w14:anchorId="493E0112">
          <v:shape id="_x0000_i1035" type="#_x0000_t75" style="width:310.55pt;height:202.55pt" o:ole="">
            <v:imagedata r:id="rId31" o:title=""/>
          </v:shape>
          <o:OLEObject Type="Embed" ProgID="Visio.Drawing.11" ShapeID="_x0000_i1035" DrawAspect="Content" ObjectID="_1781086139" r:id="rId32"/>
        </w:object>
      </w:r>
      <w:r w:rsidR="00936000">
        <w:fldChar w:fldCharType="begin"/>
      </w:r>
      <w:r w:rsidR="00000000">
        <w:fldChar w:fldCharType="separate"/>
      </w:r>
      <w:r w:rsidR="00936000">
        <w:fldChar w:fldCharType="end"/>
      </w:r>
    </w:p>
    <w:p w14:paraId="10EA941D" w14:textId="77777777" w:rsidR="00256BFD" w:rsidRDefault="00256BFD" w:rsidP="00256BFD">
      <w:pPr>
        <w:pStyle w:val="TF"/>
      </w:pPr>
      <w:r>
        <w:t>Figure 8.2.3-1: Non-MSGin5G UE registration</w:t>
      </w:r>
    </w:p>
    <w:p w14:paraId="5771326E" w14:textId="66BDC6EF" w:rsidR="00936000" w:rsidRDefault="00256BFD" w:rsidP="00256BFD">
      <w:pPr>
        <w:pStyle w:val="B1"/>
      </w:pPr>
      <w:r>
        <w:t>1.</w:t>
      </w:r>
      <w:r>
        <w:tab/>
      </w:r>
      <w:r w:rsidR="00936000" w:rsidRPr="00936000">
        <w:t xml:space="preserve">The Message Gateway sends the Non-MSGin5G UE registration request to the MSGin5G Server. The request includes the information pre-configured to the Message Gateway or provided by the Non-MSGin5G UE (e.g. in </w:t>
      </w:r>
      <w:r w:rsidR="00936000" w:rsidRPr="00936000">
        <w:lastRenderedPageBreak/>
        <w:t xml:space="preserve">non-MSGin5G registration </w:t>
      </w:r>
      <w:r w:rsidR="00E81377" w:rsidRPr="00E81377">
        <w:t>or bootstrapping procedures which are out of scope of the present specification</w:t>
      </w:r>
      <w:r w:rsidR="00936000" w:rsidRPr="00936000">
        <w:t>) and detailed in Table 8.2.3-1.</w:t>
      </w:r>
    </w:p>
    <w:p w14:paraId="5DC05A82" w14:textId="77777777" w:rsidR="00256BFD" w:rsidRDefault="00256BFD" w:rsidP="00256BFD">
      <w:pPr>
        <w:pStyle w:val="TH"/>
      </w:pPr>
      <w:r>
        <w:t xml:space="preserve">Table 8.2.3-1: Non-MSGin5G UE </w:t>
      </w:r>
      <w:r>
        <w:rPr>
          <w:lang w:eastAsia="zh-CN"/>
        </w:rPr>
        <w:t>r</w:t>
      </w:r>
      <w:r>
        <w:t xml:space="preserve">egistration </w:t>
      </w:r>
      <w:r>
        <w:rPr>
          <w:lang w:eastAsia="zh-CN"/>
        </w:rPr>
        <w:t>r</w:t>
      </w:r>
      <w:r>
        <w:t>equest</w:t>
      </w:r>
    </w:p>
    <w:tbl>
      <w:tblPr>
        <w:tblW w:w="8640" w:type="dxa"/>
        <w:jc w:val="center"/>
        <w:tblLayout w:type="fixed"/>
        <w:tblLook w:val="04A0" w:firstRow="1" w:lastRow="0" w:firstColumn="1" w:lastColumn="0" w:noHBand="0" w:noVBand="1"/>
      </w:tblPr>
      <w:tblGrid>
        <w:gridCol w:w="2880"/>
        <w:gridCol w:w="1440"/>
        <w:gridCol w:w="4320"/>
      </w:tblGrid>
      <w:tr w:rsidR="00256BFD" w14:paraId="6A3FC9CA"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75D0E09"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07F03CD3"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65A1E0E" w14:textId="77777777" w:rsidR="00256BFD" w:rsidRDefault="00256BFD">
            <w:pPr>
              <w:pStyle w:val="TAH"/>
            </w:pPr>
            <w:r>
              <w:t>Description</w:t>
            </w:r>
          </w:p>
        </w:tc>
      </w:tr>
      <w:tr w:rsidR="00256BFD" w14:paraId="1FF1D2A7"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C2D27E5" w14:textId="77777777" w:rsidR="00256BFD" w:rsidRDefault="00256BFD">
            <w:pPr>
              <w:pStyle w:val="TAL"/>
            </w:pPr>
            <w:r>
              <w:t>UE Service ID</w:t>
            </w:r>
          </w:p>
        </w:tc>
        <w:tc>
          <w:tcPr>
            <w:tcW w:w="1440" w:type="dxa"/>
            <w:tcBorders>
              <w:top w:val="single" w:sz="4" w:space="0" w:color="000000"/>
              <w:left w:val="single" w:sz="4" w:space="0" w:color="000000"/>
              <w:bottom w:val="single" w:sz="4" w:space="0" w:color="000000"/>
              <w:right w:val="nil"/>
            </w:tcBorders>
            <w:hideMark/>
          </w:tcPr>
          <w:p w14:paraId="5B604A0A"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18055746" w14:textId="77777777" w:rsidR="00256BFD" w:rsidRDefault="00256BFD">
            <w:pPr>
              <w:pStyle w:val="TAL"/>
            </w:pPr>
            <w:r>
              <w:t>UE service identifier assigned to the requesting Non-MSGin5G UE.</w:t>
            </w:r>
          </w:p>
        </w:tc>
      </w:tr>
      <w:tr w:rsidR="00256BFD" w14:paraId="0351D65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B2B0951" w14:textId="77777777" w:rsidR="00256BFD" w:rsidRDefault="00256BFD">
            <w:pPr>
              <w:pStyle w:val="TAL"/>
            </w:pPr>
            <w:r>
              <w:t>MGW Service ID</w:t>
            </w:r>
          </w:p>
        </w:tc>
        <w:tc>
          <w:tcPr>
            <w:tcW w:w="1440" w:type="dxa"/>
            <w:tcBorders>
              <w:top w:val="single" w:sz="4" w:space="0" w:color="000000"/>
              <w:left w:val="single" w:sz="4" w:space="0" w:color="000000"/>
              <w:bottom w:val="single" w:sz="4" w:space="0" w:color="000000"/>
              <w:right w:val="nil"/>
            </w:tcBorders>
            <w:hideMark/>
          </w:tcPr>
          <w:p w14:paraId="5D112830"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763FA961" w14:textId="77777777" w:rsidR="00256BFD" w:rsidRDefault="00256BFD">
            <w:pPr>
              <w:pStyle w:val="TAL"/>
            </w:pPr>
            <w:r>
              <w:t>The service identifier of the Message Gateway performing registration on behalf of a Non-MSGin5G UE</w:t>
            </w:r>
          </w:p>
        </w:tc>
      </w:tr>
      <w:tr w:rsidR="00256BFD" w14:paraId="7B4932C5"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FD6C56F" w14:textId="77777777" w:rsidR="00256BFD" w:rsidRDefault="00256BFD">
            <w:pPr>
              <w:pStyle w:val="TAL"/>
            </w:pPr>
            <w:r>
              <w:t>Non-MSGin5G UE Profile</w:t>
            </w:r>
          </w:p>
        </w:tc>
        <w:tc>
          <w:tcPr>
            <w:tcW w:w="1440" w:type="dxa"/>
            <w:tcBorders>
              <w:top w:val="single" w:sz="4" w:space="0" w:color="000000"/>
              <w:left w:val="single" w:sz="4" w:space="0" w:color="000000"/>
              <w:bottom w:val="single" w:sz="4" w:space="0" w:color="000000"/>
              <w:right w:val="nil"/>
            </w:tcBorders>
            <w:hideMark/>
          </w:tcPr>
          <w:p w14:paraId="6D6130E7"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449DF83E" w14:textId="77777777" w:rsidR="00256BFD" w:rsidRDefault="00256BFD">
            <w:pPr>
              <w:pStyle w:val="TAL"/>
            </w:pPr>
            <w:r>
              <w:t>Set of parameters describing the Non-MSGin5G UE</w:t>
            </w:r>
          </w:p>
        </w:tc>
      </w:tr>
      <w:tr w:rsidR="00256BFD" w14:paraId="3CA92653"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22D9E03" w14:textId="77777777" w:rsidR="00256BFD" w:rsidRDefault="00256BFD">
            <w:pPr>
              <w:pStyle w:val="TAL"/>
              <w:rPr>
                <w:lang w:val="fr-FR"/>
              </w:rPr>
            </w:pPr>
            <w:r>
              <w:rPr>
                <w:lang w:val="fr-FR"/>
              </w:rPr>
              <w:t>&gt;Non-MSGin5G UE Communication Availability</w:t>
            </w:r>
          </w:p>
        </w:tc>
        <w:tc>
          <w:tcPr>
            <w:tcW w:w="1440" w:type="dxa"/>
            <w:tcBorders>
              <w:top w:val="single" w:sz="4" w:space="0" w:color="000000"/>
              <w:left w:val="single" w:sz="4" w:space="0" w:color="000000"/>
              <w:bottom w:val="single" w:sz="4" w:space="0" w:color="000000"/>
              <w:right w:val="nil"/>
            </w:tcBorders>
            <w:hideMark/>
          </w:tcPr>
          <w:p w14:paraId="6B13A909"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6C48B734" w14:textId="4B50FF55" w:rsidR="00256BFD" w:rsidRDefault="00256BFD">
            <w:pPr>
              <w:pStyle w:val="TAL"/>
            </w:pPr>
            <w:r>
              <w:t xml:space="preserve">Communication availability information for the Non-MSGin5G UE to receive messages. This IE informs the MSGin5G Server if the </w:t>
            </w:r>
            <w:r w:rsidR="00877ED6" w:rsidRPr="00623E95">
              <w:t xml:space="preserve">Non-MSGin5G </w:t>
            </w:r>
            <w:r>
              <w:t>UE has a specific application-level schedule/periodicity to its MSGin5G communications, which may be used to determine whether and when MSGin5G communications are attempted. See Table 8.2.1-3.</w:t>
            </w:r>
          </w:p>
        </w:tc>
      </w:tr>
    </w:tbl>
    <w:p w14:paraId="40300F4D" w14:textId="77777777" w:rsidR="00256BFD" w:rsidRDefault="00256BFD" w:rsidP="00256BFD"/>
    <w:p w14:paraId="21E7EDFD" w14:textId="57BB7B40" w:rsidR="00256BFD" w:rsidRDefault="00F67C18" w:rsidP="00256BFD">
      <w:pPr>
        <w:pStyle w:val="B1"/>
      </w:pPr>
      <w:r>
        <w:t>2</w:t>
      </w:r>
      <w:r w:rsidR="00256BFD">
        <w:t>.</w:t>
      </w:r>
      <w:r w:rsidR="00256BFD">
        <w:tab/>
      </w:r>
      <w:r w:rsidR="00BD78F8" w:rsidRPr="00BD78F8">
        <w:t xml:space="preserve">Upon receiving the request, </w:t>
      </w:r>
      <w:r w:rsidR="00BD78F8">
        <w:t>t</w:t>
      </w:r>
      <w:r w:rsidR="00256BFD">
        <w:t xml:space="preserve">he MSGin5G Server </w:t>
      </w:r>
      <w:r w:rsidR="00BD78F8" w:rsidRPr="00D637F9">
        <w:rPr>
          <w:lang w:eastAsia="zh-CN"/>
        </w:rPr>
        <w:t xml:space="preserve">initiates authentication procedures with the </w:t>
      </w:r>
      <w:r w:rsidR="00BD78F8">
        <w:rPr>
          <w:rFonts w:hint="eastAsia"/>
          <w:lang w:eastAsia="zh-CN"/>
        </w:rPr>
        <w:t>Message Gateway on behalf of the Non-</w:t>
      </w:r>
      <w:r w:rsidR="00BD78F8" w:rsidRPr="00D637F9">
        <w:rPr>
          <w:lang w:eastAsia="zh-CN"/>
        </w:rPr>
        <w:t xml:space="preserve">MSGin5G Client </w:t>
      </w:r>
      <w:r w:rsidR="00256BFD">
        <w:t xml:space="preserve">and authorises the Non-MSGin5G UE to receive the MSGin5G Service. </w:t>
      </w:r>
      <w:r w:rsidRPr="00F67C18">
        <w:t xml:space="preserve">If the registration is successful, </w:t>
      </w:r>
      <w:r>
        <w:t xml:space="preserve">the </w:t>
      </w:r>
      <w:r w:rsidR="00256BFD">
        <w:t xml:space="preserve">MSGin5G Server </w:t>
      </w:r>
      <w:r>
        <w:rPr>
          <w:rFonts w:hint="eastAsia"/>
          <w:lang w:eastAsia="zh-CN"/>
        </w:rPr>
        <w:t>stores</w:t>
      </w:r>
      <w:r w:rsidRPr="00623E95">
        <w:t xml:space="preserve"> </w:t>
      </w:r>
      <w:r w:rsidR="00256BFD">
        <w:t xml:space="preserve">the </w:t>
      </w:r>
      <w:r w:rsidRPr="00F67C18">
        <w:t xml:space="preserve">UE Service ID and associated </w:t>
      </w:r>
      <w:r w:rsidRPr="002D644C">
        <w:t>Non-MSGin5G UE Profile</w:t>
      </w:r>
      <w:r w:rsidR="00256BFD">
        <w:t>.</w:t>
      </w:r>
      <w:r w:rsidR="004E2673" w:rsidRPr="004E2673">
        <w:t xml:space="preserve"> The UE Service ID and associated Non-MSGin5G UE Profile should be maintained on the MSGin5G Server until one of the following cases applies:</w:t>
      </w:r>
    </w:p>
    <w:p w14:paraId="6638173D" w14:textId="77777777" w:rsidR="004E2673" w:rsidRDefault="004E2673" w:rsidP="00896C19">
      <w:pPr>
        <w:pStyle w:val="B2"/>
      </w:pPr>
      <w:r>
        <w:t>a)</w:t>
      </w:r>
      <w:r>
        <w:tab/>
        <w:t>the Non-MSGin5G UE de-registers from the MSGin5G Server as specified in clause 8.2.4;</w:t>
      </w:r>
    </w:p>
    <w:p w14:paraId="10E0782C" w14:textId="77777777" w:rsidR="004E2673" w:rsidRDefault="004E2673" w:rsidP="00896C19">
      <w:pPr>
        <w:pStyle w:val="B2"/>
      </w:pPr>
      <w:r>
        <w:t>b)</w:t>
      </w:r>
      <w:r>
        <w:tab/>
        <w:t xml:space="preserve">the Non-MSGin5G UE re-registered successfully with a different Non-MSGin5G UE Profile; In this case, the MSGin5G Server shall store the UE Service ID and associated new Non-MSGin5G UE Profile; </w:t>
      </w:r>
    </w:p>
    <w:p w14:paraId="0E6EF0E0" w14:textId="77777777" w:rsidR="004E2673" w:rsidRDefault="004E2673" w:rsidP="00896C19">
      <w:pPr>
        <w:pStyle w:val="B2"/>
      </w:pPr>
      <w:r>
        <w:t>c)</w:t>
      </w:r>
      <w:r>
        <w:tab/>
        <w:t>the Non-MSGin5G UE registration is expired; or</w:t>
      </w:r>
    </w:p>
    <w:p w14:paraId="0F529A56" w14:textId="511B8064" w:rsidR="004E2673" w:rsidRDefault="004E2673" w:rsidP="00896C19">
      <w:pPr>
        <w:pStyle w:val="B2"/>
      </w:pPr>
      <w:r>
        <w:t>d)</w:t>
      </w:r>
      <w:r>
        <w:tab/>
        <w:t>the MSGin5G Server deletes the Non-MSGin5G UE registration as required by the service provider.</w:t>
      </w:r>
    </w:p>
    <w:p w14:paraId="1C5054CD" w14:textId="4E7435E5" w:rsidR="00BD78F8" w:rsidRDefault="00BD78F8" w:rsidP="00BD78F8">
      <w:pPr>
        <w:pStyle w:val="NO"/>
        <w:rPr>
          <w:lang w:eastAsia="zh-CN"/>
        </w:rPr>
      </w:pPr>
      <w:r>
        <w:rPr>
          <w:rFonts w:hint="eastAsia"/>
          <w:lang w:eastAsia="zh-CN"/>
        </w:rPr>
        <w:t>NOTE:</w:t>
      </w:r>
      <w:r>
        <w:rPr>
          <w:lang w:eastAsia="zh-CN"/>
        </w:rPr>
        <w:tab/>
      </w:r>
      <w:r>
        <w:rPr>
          <w:rFonts w:hint="eastAsia"/>
          <w:lang w:eastAsia="zh-CN"/>
        </w:rPr>
        <w:t xml:space="preserve">The </w:t>
      </w:r>
      <w:r w:rsidRPr="00D637F9">
        <w:rPr>
          <w:lang w:eastAsia="zh-CN"/>
        </w:rPr>
        <w:t xml:space="preserve">authentication procedures </w:t>
      </w:r>
      <w:r>
        <w:rPr>
          <w:rFonts w:hint="eastAsia"/>
          <w:lang w:eastAsia="zh-CN"/>
        </w:rPr>
        <w:t xml:space="preserve">in step </w:t>
      </w:r>
      <w:r w:rsidR="004E2673">
        <w:rPr>
          <w:lang w:eastAsia="zh-CN"/>
        </w:rPr>
        <w:t>2</w:t>
      </w:r>
      <w:r>
        <w:rPr>
          <w:rFonts w:hint="eastAsia"/>
          <w:lang w:eastAsia="zh-CN"/>
        </w:rPr>
        <w:t xml:space="preserve"> are </w:t>
      </w:r>
      <w:r w:rsidRPr="005B2A22">
        <w:rPr>
          <w:lang w:eastAsia="zh-CN"/>
        </w:rPr>
        <w:t>built on top of the</w:t>
      </w:r>
      <w:r>
        <w:rPr>
          <w:rFonts w:hint="eastAsia"/>
          <w:lang w:eastAsia="zh-CN"/>
        </w:rPr>
        <w:t xml:space="preserve"> transport layer mechanism</w:t>
      </w:r>
      <w:r w:rsidRPr="00D637F9">
        <w:rPr>
          <w:lang w:eastAsia="zh-CN"/>
        </w:rPr>
        <w:t xml:space="preserve"> specified in Annex Y.2 of 3GPP TS 33.501 [16]</w:t>
      </w:r>
      <w:r>
        <w:rPr>
          <w:lang w:eastAsia="zh-CN"/>
        </w:rPr>
        <w:t xml:space="preserve">. </w:t>
      </w:r>
    </w:p>
    <w:p w14:paraId="59A1CC0A" w14:textId="66DDA4E6" w:rsidR="00256BFD" w:rsidRDefault="00F67C18" w:rsidP="00256BFD">
      <w:pPr>
        <w:pStyle w:val="B1"/>
      </w:pPr>
      <w:r>
        <w:t>3</w:t>
      </w:r>
      <w:r w:rsidR="00256BFD">
        <w:t>.</w:t>
      </w:r>
      <w:r w:rsidR="00256BFD">
        <w:tab/>
        <w:t>The MSGin5G Server returns the result of the registration in the Non-MSGin5G UE</w:t>
      </w:r>
      <w:r w:rsidR="00256BFD">
        <w:rPr>
          <w:lang w:eastAsia="zh-CN"/>
        </w:rPr>
        <w:t xml:space="preserve"> r</w:t>
      </w:r>
      <w:r w:rsidR="00256BFD">
        <w:t>egistration response message with the information detailed in table 8.2.</w:t>
      </w:r>
      <w:r>
        <w:t>1</w:t>
      </w:r>
      <w:r>
        <w:rPr>
          <w:lang w:eastAsia="zh-CN"/>
        </w:rPr>
        <w:t>-</w:t>
      </w:r>
      <w:r>
        <w:rPr>
          <w:rFonts w:hint="eastAsia"/>
          <w:lang w:eastAsia="zh-CN"/>
        </w:rPr>
        <w:t>4, to the Message Gateway</w:t>
      </w:r>
      <w:r w:rsidR="00256BFD">
        <w:t>.</w:t>
      </w:r>
    </w:p>
    <w:p w14:paraId="2F1D8043" w14:textId="77777777" w:rsidR="00256BFD" w:rsidRDefault="00256BFD" w:rsidP="00256BFD">
      <w:pPr>
        <w:pStyle w:val="Heading3"/>
        <w:rPr>
          <w:rFonts w:eastAsia="SimSun" w:cs="Arial"/>
          <w:lang w:val="en-US"/>
        </w:rPr>
      </w:pPr>
      <w:bookmarkStart w:id="244" w:name="_Toc66460296"/>
      <w:bookmarkStart w:id="245" w:name="_Toc162954106"/>
      <w:r>
        <w:rPr>
          <w:rFonts w:eastAsia="SimSun" w:cs="Arial"/>
          <w:lang w:val="en-US"/>
        </w:rPr>
        <w:t>8.2.4</w:t>
      </w:r>
      <w:r>
        <w:rPr>
          <w:rFonts w:eastAsia="SimSun" w:cs="Arial"/>
        </w:rPr>
        <w:tab/>
      </w:r>
      <w:r>
        <w:rPr>
          <w:rFonts w:eastAsia="SimSun"/>
        </w:rPr>
        <w:t>Non-MSGin5G UE</w:t>
      </w:r>
      <w:r>
        <w:rPr>
          <w:rFonts w:eastAsia="SimSun" w:cs="Arial"/>
          <w:lang w:val="en-US"/>
        </w:rPr>
        <w:t xml:space="preserve"> De-registration</w:t>
      </w:r>
      <w:bookmarkEnd w:id="244"/>
      <w:bookmarkEnd w:id="245"/>
    </w:p>
    <w:p w14:paraId="4E5A054E" w14:textId="77777777" w:rsidR="00F67C18" w:rsidRDefault="00256BFD" w:rsidP="00256BFD">
      <w:pPr>
        <w:rPr>
          <w:lang w:val="en-US"/>
        </w:rPr>
      </w:pPr>
      <w:r>
        <w:rPr>
          <w:lang w:val="en-US"/>
        </w:rPr>
        <w:t xml:space="preserve">The Message Gateway performs de-registration with the MSGin5G Server on behalf of the </w:t>
      </w:r>
      <w:r>
        <w:t>Non-MSGin5G UE</w:t>
      </w:r>
      <w:r>
        <w:rPr>
          <w:lang w:val="en-US"/>
        </w:rPr>
        <w:t xml:space="preserve">s, in order </w:t>
      </w:r>
      <w:r>
        <w:t>to terminate services from the MSGin5G Server.</w:t>
      </w:r>
      <w:r>
        <w:rPr>
          <w:lang w:val="en-US"/>
        </w:rPr>
        <w:t xml:space="preserve"> </w:t>
      </w:r>
    </w:p>
    <w:p w14:paraId="19CE6202" w14:textId="600BEA90" w:rsidR="00256BFD" w:rsidRDefault="00F67C18" w:rsidP="00BA1245">
      <w:pPr>
        <w:pStyle w:val="NO"/>
        <w:rPr>
          <w:rFonts w:eastAsia="SimSun"/>
          <w:lang w:val="en-US"/>
        </w:rPr>
      </w:pPr>
      <w:r>
        <w:rPr>
          <w:lang w:val="en-US"/>
        </w:rPr>
        <w:t>NOTE:</w:t>
      </w:r>
      <w:r>
        <w:rPr>
          <w:lang w:val="en-US"/>
        </w:rPr>
        <w:tab/>
      </w:r>
      <w:r w:rsidR="00256BFD">
        <w:rPr>
          <w:lang w:val="en-US"/>
        </w:rPr>
        <w:t>After the procedure is complete</w:t>
      </w:r>
      <w:r w:rsidR="00B31B4D">
        <w:rPr>
          <w:lang w:val="en-US"/>
        </w:rPr>
        <w:t>d</w:t>
      </w:r>
      <w:r w:rsidR="00256BFD">
        <w:rPr>
          <w:lang w:val="en-US"/>
        </w:rPr>
        <w:t xml:space="preserve">, the Message Gateway </w:t>
      </w:r>
      <w:r w:rsidR="00DB622C">
        <w:rPr>
          <w:lang w:val="en-US"/>
        </w:rPr>
        <w:t xml:space="preserve">may </w:t>
      </w:r>
      <w:r w:rsidR="00256BFD">
        <w:rPr>
          <w:lang w:val="en-US"/>
        </w:rPr>
        <w:t>communicate the result to the requesting</w:t>
      </w:r>
      <w:r w:rsidR="00DB622C" w:rsidRPr="00DB622C">
        <w:rPr>
          <w:rFonts w:hint="eastAsia"/>
          <w:lang w:val="en-US" w:eastAsia="zh-CN"/>
        </w:rPr>
        <w:t xml:space="preserve"> </w:t>
      </w:r>
      <w:r w:rsidR="00DB622C">
        <w:rPr>
          <w:rFonts w:hint="eastAsia"/>
          <w:lang w:val="en-US" w:eastAsia="zh-CN"/>
        </w:rPr>
        <w:t>Non-MSGin5G</w:t>
      </w:r>
      <w:r w:rsidR="00256BFD">
        <w:rPr>
          <w:lang w:val="en-US"/>
        </w:rPr>
        <w:t xml:space="preserve"> UE</w:t>
      </w:r>
      <w:r w:rsidR="00DB622C" w:rsidRPr="00DB622C">
        <w:rPr>
          <w:lang w:val="en-US"/>
        </w:rPr>
        <w:t xml:space="preserve"> and the procedure is out of scope of this document</w:t>
      </w:r>
      <w:r w:rsidR="00256BFD">
        <w:rPr>
          <w:lang w:val="en-US"/>
        </w:rPr>
        <w:t>.</w:t>
      </w:r>
    </w:p>
    <w:p w14:paraId="1D92AE23" w14:textId="44327C71" w:rsidR="00256BFD" w:rsidRDefault="00256BFD" w:rsidP="00256BFD">
      <w:pPr>
        <w:rPr>
          <w:lang w:val="en-US"/>
        </w:rPr>
      </w:pPr>
      <w:r>
        <w:rPr>
          <w:lang w:val="en-US"/>
        </w:rPr>
        <w:t xml:space="preserve">The procedure assumes that the </w:t>
      </w:r>
      <w:r w:rsidR="00DB622C" w:rsidRPr="00DB622C">
        <w:rPr>
          <w:lang w:val="en-US"/>
        </w:rPr>
        <w:t>Message Gateway</w:t>
      </w:r>
      <w:r>
        <w:rPr>
          <w:lang w:val="en-US"/>
        </w:rPr>
        <w:t xml:space="preserve"> is responsible for </w:t>
      </w:r>
      <w:r>
        <w:t>initiating</w:t>
      </w:r>
      <w:r>
        <w:rPr>
          <w:lang w:val="en-US"/>
        </w:rPr>
        <w:t xml:space="preserve"> the de-registration from the MSGin5G Server</w:t>
      </w:r>
      <w:r w:rsidR="00DB622C" w:rsidRPr="00DB622C">
        <w:rPr>
          <w:lang w:val="en-US"/>
        </w:rPr>
        <w:t xml:space="preserve"> on behalf of the Non-MSGin5G UE</w:t>
      </w:r>
      <w:r>
        <w:rPr>
          <w:lang w:val="en-US"/>
        </w:rPr>
        <w:t>. The signaling flow for Non-MSGin5G UE de-registration is illustrated in figure 8.2.4-1.</w:t>
      </w:r>
    </w:p>
    <w:p w14:paraId="1F2F2C2A" w14:textId="1985A4CE" w:rsidR="00256BFD" w:rsidRDefault="00256BFD" w:rsidP="00256BFD">
      <w:pPr>
        <w:rPr>
          <w:lang w:val="en-US"/>
        </w:rPr>
      </w:pPr>
      <w:r>
        <w:rPr>
          <w:lang w:val="en-US"/>
        </w:rPr>
        <w:t>Pre-condition:</w:t>
      </w:r>
    </w:p>
    <w:p w14:paraId="6FBE0A9E" w14:textId="77777777" w:rsidR="00256BFD" w:rsidRDefault="00256BFD" w:rsidP="00256BFD">
      <w:pPr>
        <w:pStyle w:val="B1"/>
        <w:rPr>
          <w:lang w:val="en-US"/>
        </w:rPr>
      </w:pPr>
      <w:r>
        <w:t>1.</w:t>
      </w:r>
      <w:r>
        <w:tab/>
      </w:r>
      <w:r>
        <w:rPr>
          <w:lang w:eastAsia="zh-CN"/>
        </w:rPr>
        <w:t>T</w:t>
      </w:r>
      <w:r>
        <w:t xml:space="preserve">he Message Gateway successfully </w:t>
      </w:r>
      <w:r>
        <w:rPr>
          <w:lang w:val="en-US"/>
        </w:rPr>
        <w:t>performed registration with the MSGin5G Server on behalf of the Non-MSGin5G UE.</w:t>
      </w:r>
    </w:p>
    <w:p w14:paraId="68AA348D" w14:textId="5FDCC4A1" w:rsidR="00256BFD" w:rsidRDefault="00360B71" w:rsidP="00256BFD">
      <w:pPr>
        <w:pStyle w:val="TH"/>
        <w:rPr>
          <w:lang w:val="en-US"/>
        </w:rPr>
      </w:pPr>
      <w:r>
        <w:object w:dxaOrig="6405" w:dyaOrig="4069" w14:anchorId="1801B6B0">
          <v:shape id="_x0000_i1036" type="#_x0000_t75" style="width:320.8pt;height:202.55pt" o:ole="">
            <v:imagedata r:id="rId33" o:title=""/>
          </v:shape>
          <o:OLEObject Type="Embed" ProgID="Visio.Drawing.11" ShapeID="_x0000_i1036" DrawAspect="Content" ObjectID="_1781086140" r:id="rId34"/>
        </w:object>
      </w:r>
      <w:r w:rsidR="00DB622C">
        <w:fldChar w:fldCharType="begin"/>
      </w:r>
      <w:r w:rsidR="00000000">
        <w:fldChar w:fldCharType="separate"/>
      </w:r>
      <w:r w:rsidR="00DB622C">
        <w:fldChar w:fldCharType="end"/>
      </w:r>
    </w:p>
    <w:p w14:paraId="64AEE774" w14:textId="33703C91" w:rsidR="00256BFD" w:rsidRDefault="00256BFD" w:rsidP="00256BFD">
      <w:pPr>
        <w:pStyle w:val="TF"/>
        <w:rPr>
          <w:lang w:val="fr-FR"/>
        </w:rPr>
      </w:pPr>
      <w:r>
        <w:rPr>
          <w:lang w:val="fr-FR"/>
        </w:rPr>
        <w:t xml:space="preserve">Figure 8.2.4-1: Non-MSGin5G UE </w:t>
      </w:r>
      <w:r>
        <w:rPr>
          <w:lang w:val="fr-FR" w:eastAsia="zh-CN"/>
        </w:rPr>
        <w:t>d</w:t>
      </w:r>
      <w:r>
        <w:rPr>
          <w:lang w:val="fr-FR"/>
        </w:rPr>
        <w:t>e-registration</w:t>
      </w:r>
    </w:p>
    <w:p w14:paraId="24F22C00" w14:textId="77777777" w:rsidR="00256BFD" w:rsidRDefault="00256BFD" w:rsidP="00256BFD">
      <w:pPr>
        <w:pStyle w:val="B1"/>
      </w:pPr>
      <w:r>
        <w:t>1.</w:t>
      </w:r>
      <w:r>
        <w:tab/>
        <w:t>The Message Gateway determines to de-register the Non-MSGin5G UE with the MSGin5G Server.</w:t>
      </w:r>
    </w:p>
    <w:p w14:paraId="798ED430" w14:textId="77777777" w:rsidR="00256BFD" w:rsidRDefault="00256BFD" w:rsidP="00256BFD">
      <w:pPr>
        <w:pStyle w:val="B1"/>
      </w:pPr>
      <w:r>
        <w:t>2.</w:t>
      </w:r>
      <w:r>
        <w:tab/>
        <w:t>The Message Gateway sends a Non-MSGin5G UE</w:t>
      </w:r>
      <w:r>
        <w:rPr>
          <w:lang w:eastAsia="zh-CN"/>
        </w:rPr>
        <w:t xml:space="preserve"> </w:t>
      </w:r>
      <w:r>
        <w:t xml:space="preserve">de-registration </w:t>
      </w:r>
      <w:r>
        <w:rPr>
          <w:lang w:eastAsia="zh-CN"/>
        </w:rPr>
        <w:t>r</w:t>
      </w:r>
      <w:r>
        <w:t>equest to the MSGin5G Server that includes the UE Service ID associated with the Non-MSGin5G UE, as shown in Table 8.2.4-1.</w:t>
      </w:r>
    </w:p>
    <w:p w14:paraId="776F2D9F" w14:textId="77777777" w:rsidR="00256BFD" w:rsidRDefault="00256BFD" w:rsidP="00256BFD">
      <w:pPr>
        <w:pStyle w:val="TH"/>
        <w:rPr>
          <w:lang w:val="fr-FR"/>
        </w:rPr>
      </w:pPr>
      <w:r>
        <w:rPr>
          <w:lang w:val="fr-FR"/>
        </w:rPr>
        <w:t>Table 8.2.4-1: Non-MSGin5G UE</w:t>
      </w:r>
      <w:r>
        <w:rPr>
          <w:lang w:val="fr-FR" w:eastAsia="zh-CN"/>
        </w:rPr>
        <w:t xml:space="preserve"> d</w:t>
      </w:r>
      <w:r>
        <w:rPr>
          <w:lang w:val="fr-FR"/>
        </w:rPr>
        <w:t>e-registration request</w:t>
      </w:r>
    </w:p>
    <w:tbl>
      <w:tblPr>
        <w:tblW w:w="8640" w:type="dxa"/>
        <w:jc w:val="center"/>
        <w:tblLayout w:type="fixed"/>
        <w:tblLook w:val="04A0" w:firstRow="1" w:lastRow="0" w:firstColumn="1" w:lastColumn="0" w:noHBand="0" w:noVBand="1"/>
      </w:tblPr>
      <w:tblGrid>
        <w:gridCol w:w="2880"/>
        <w:gridCol w:w="1440"/>
        <w:gridCol w:w="4320"/>
      </w:tblGrid>
      <w:tr w:rsidR="00256BFD" w14:paraId="70435AD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F361416"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8AD7C6A"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128AC20E" w14:textId="77777777" w:rsidR="00256BFD" w:rsidRDefault="00256BFD">
            <w:pPr>
              <w:pStyle w:val="TAH"/>
            </w:pPr>
            <w:r>
              <w:t>Description</w:t>
            </w:r>
          </w:p>
        </w:tc>
      </w:tr>
      <w:tr w:rsidR="00256BFD" w14:paraId="652F412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301D0EF" w14:textId="77777777" w:rsidR="00256BFD" w:rsidRDefault="00256BFD">
            <w:pPr>
              <w:pStyle w:val="TAL"/>
            </w:pPr>
            <w:r>
              <w:t>UE Service ID</w:t>
            </w:r>
          </w:p>
        </w:tc>
        <w:tc>
          <w:tcPr>
            <w:tcW w:w="1440" w:type="dxa"/>
            <w:tcBorders>
              <w:top w:val="single" w:sz="4" w:space="0" w:color="000000"/>
              <w:left w:val="single" w:sz="4" w:space="0" w:color="000000"/>
              <w:bottom w:val="single" w:sz="4" w:space="0" w:color="000000"/>
              <w:right w:val="nil"/>
            </w:tcBorders>
            <w:hideMark/>
          </w:tcPr>
          <w:p w14:paraId="57B95C61"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7D19E33B" w14:textId="77777777" w:rsidR="00256BFD" w:rsidRDefault="00256BFD">
            <w:pPr>
              <w:pStyle w:val="TAL"/>
            </w:pPr>
            <w:r>
              <w:t>UE service identifier assigned to the Non-MSGin5G UE.</w:t>
            </w:r>
          </w:p>
        </w:tc>
      </w:tr>
    </w:tbl>
    <w:p w14:paraId="3C6B421E" w14:textId="77777777" w:rsidR="00256BFD" w:rsidRDefault="00256BFD" w:rsidP="00256BFD"/>
    <w:p w14:paraId="79D44D44" w14:textId="02D3EEA4" w:rsidR="00256BFD" w:rsidRDefault="00256BFD" w:rsidP="00256BFD">
      <w:pPr>
        <w:pStyle w:val="B1"/>
        <w:rPr>
          <w:lang w:eastAsia="zh-CN"/>
        </w:rPr>
      </w:pPr>
      <w:r>
        <w:t>3.</w:t>
      </w:r>
      <w:r>
        <w:tab/>
      </w:r>
      <w:r w:rsidR="00360B71" w:rsidRPr="00360B71">
        <w:t xml:space="preserve">Upon receiving the request, </w:t>
      </w:r>
      <w:r w:rsidR="00360B71">
        <w:t>t</w:t>
      </w:r>
      <w:r>
        <w:t xml:space="preserve">he MSGin5G Server </w:t>
      </w:r>
      <w:r w:rsidR="00C73A2A" w:rsidRPr="00C73A2A">
        <w:t>may initiate authentication procedures with the Message Gateway on behalf of the Non-MSGin5G Client</w:t>
      </w:r>
      <w:r w:rsidR="00FD7A6A" w:rsidRPr="00FD7A6A">
        <w:t xml:space="preserve"> and authorizes the Message Gateway</w:t>
      </w:r>
      <w:r>
        <w:t xml:space="preserve">. </w:t>
      </w:r>
      <w:r w:rsidR="00FD7A6A">
        <w:t>If t</w:t>
      </w:r>
      <w:r>
        <w:t xml:space="preserve">he MSGin5G Server </w:t>
      </w:r>
      <w:r w:rsidR="00FD7A6A" w:rsidRPr="00FD7A6A">
        <w:t xml:space="preserve">has authorized the Message Gateway successfully, it </w:t>
      </w:r>
      <w:r>
        <w:t xml:space="preserve">deletes any </w:t>
      </w:r>
      <w:r w:rsidR="00DB622C" w:rsidRPr="00DB622C">
        <w:t xml:space="preserve">UE Service ID and associated </w:t>
      </w:r>
      <w:r w:rsidR="004E2673">
        <w:t>Non-</w:t>
      </w:r>
      <w:r>
        <w:t xml:space="preserve">MSGin5G </w:t>
      </w:r>
      <w:r w:rsidR="004E2673">
        <w:t xml:space="preserve">UE </w:t>
      </w:r>
      <w:r>
        <w:t>Profile that it has stored.</w:t>
      </w:r>
    </w:p>
    <w:p w14:paraId="4236DCAF" w14:textId="35906220" w:rsidR="00C73A2A" w:rsidRPr="00FF60EA" w:rsidRDefault="00C73A2A" w:rsidP="00C73A2A">
      <w:pPr>
        <w:pStyle w:val="NO"/>
      </w:pPr>
      <w:r w:rsidRPr="00FF60EA">
        <w:rPr>
          <w:rFonts w:hint="eastAsia"/>
        </w:rPr>
        <w:t>NOTE:</w:t>
      </w:r>
      <w:r>
        <w:tab/>
      </w:r>
      <w:r w:rsidRPr="00FF60EA">
        <w:rPr>
          <w:rFonts w:hint="eastAsia"/>
        </w:rPr>
        <w:t xml:space="preserve">The </w:t>
      </w:r>
      <w:r w:rsidRPr="00FF60EA">
        <w:t xml:space="preserve">authentication procedures </w:t>
      </w:r>
      <w:r w:rsidRPr="00FF60EA">
        <w:rPr>
          <w:rFonts w:hint="eastAsia"/>
        </w:rPr>
        <w:t xml:space="preserve">in step 3 are </w:t>
      </w:r>
      <w:r w:rsidRPr="005B2A22">
        <w:rPr>
          <w:lang w:eastAsia="zh-CN"/>
        </w:rPr>
        <w:t>built on top of the</w:t>
      </w:r>
      <w:r w:rsidRPr="00FF60EA">
        <w:rPr>
          <w:rFonts w:hint="eastAsia"/>
        </w:rPr>
        <w:t xml:space="preserve"> transport layer mechanism</w:t>
      </w:r>
      <w:r w:rsidRPr="00FF60EA">
        <w:t xml:space="preserve"> specified in Annex Y.2 of 3GPP TS 33.501 [16].</w:t>
      </w:r>
    </w:p>
    <w:p w14:paraId="60A517C5" w14:textId="35C2BC00" w:rsidR="00256BFD" w:rsidRDefault="00256BFD" w:rsidP="00256BFD">
      <w:pPr>
        <w:pStyle w:val="B1"/>
      </w:pPr>
      <w:r>
        <w:rPr>
          <w:lang w:eastAsia="zh-CN"/>
        </w:rPr>
        <w:t>4</w:t>
      </w:r>
      <w:r>
        <w:t>.</w:t>
      </w:r>
      <w:r>
        <w:tab/>
        <w:t>The MSGin5G Server replies with a Non-MSGin5G UE</w:t>
      </w:r>
      <w:r>
        <w:rPr>
          <w:lang w:eastAsia="zh-CN"/>
        </w:rPr>
        <w:t xml:space="preserve"> d</w:t>
      </w:r>
      <w:r>
        <w:t>e-registration response as shown in table 8.2.4-2.</w:t>
      </w:r>
    </w:p>
    <w:p w14:paraId="388DDA53" w14:textId="77777777" w:rsidR="00256BFD" w:rsidRDefault="00256BFD" w:rsidP="00256BFD">
      <w:pPr>
        <w:pStyle w:val="TH"/>
        <w:rPr>
          <w:lang w:val="fr-FR"/>
        </w:rPr>
      </w:pPr>
      <w:r>
        <w:rPr>
          <w:lang w:val="fr-FR"/>
        </w:rPr>
        <w:t>Table 8.2.4-2: Non-MSGin5G UE De-registration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1AAFB8F3"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4FD825C"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C7EE5F3"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B489603" w14:textId="77777777" w:rsidR="00256BFD" w:rsidRDefault="00256BFD">
            <w:pPr>
              <w:pStyle w:val="TAH"/>
            </w:pPr>
            <w:r>
              <w:t>Description</w:t>
            </w:r>
          </w:p>
        </w:tc>
      </w:tr>
      <w:tr w:rsidR="00256BFD" w14:paraId="1274D47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256FD2B" w14:textId="77777777" w:rsidR="00256BFD" w:rsidRDefault="00256BFD">
            <w:pPr>
              <w:pStyle w:val="TAL"/>
            </w:pPr>
            <w:r>
              <w:t>UE Service ID</w:t>
            </w:r>
          </w:p>
        </w:tc>
        <w:tc>
          <w:tcPr>
            <w:tcW w:w="1440" w:type="dxa"/>
            <w:tcBorders>
              <w:top w:val="single" w:sz="4" w:space="0" w:color="000000"/>
              <w:left w:val="single" w:sz="4" w:space="0" w:color="000000"/>
              <w:bottom w:val="single" w:sz="4" w:space="0" w:color="000000"/>
              <w:right w:val="nil"/>
            </w:tcBorders>
            <w:hideMark/>
          </w:tcPr>
          <w:p w14:paraId="3E3B51FB"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04C4F197" w14:textId="1776C7C5" w:rsidR="00256BFD" w:rsidRDefault="00256BFD">
            <w:pPr>
              <w:pStyle w:val="TAL"/>
            </w:pPr>
            <w:r>
              <w:t xml:space="preserve">UE service identifier </w:t>
            </w:r>
            <w:r w:rsidR="00FD7A6A">
              <w:t xml:space="preserve">of </w:t>
            </w:r>
            <w:r>
              <w:t>the Non-MSGin5G UE.</w:t>
            </w:r>
          </w:p>
        </w:tc>
      </w:tr>
      <w:tr w:rsidR="00256BFD" w14:paraId="1178C4A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706E1CC" w14:textId="77777777" w:rsidR="00256BFD" w:rsidRDefault="00256BFD">
            <w:pPr>
              <w:pStyle w:val="TAL"/>
            </w:pPr>
            <w:r>
              <w:t>De-registration result</w:t>
            </w:r>
          </w:p>
        </w:tc>
        <w:tc>
          <w:tcPr>
            <w:tcW w:w="1440" w:type="dxa"/>
            <w:tcBorders>
              <w:top w:val="single" w:sz="4" w:space="0" w:color="000000"/>
              <w:left w:val="single" w:sz="4" w:space="0" w:color="000000"/>
              <w:bottom w:val="single" w:sz="4" w:space="0" w:color="000000"/>
              <w:right w:val="nil"/>
            </w:tcBorders>
            <w:hideMark/>
          </w:tcPr>
          <w:p w14:paraId="4E11146B"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00492764" w14:textId="77777777" w:rsidR="00256BFD" w:rsidRDefault="00256BFD">
            <w:pPr>
              <w:pStyle w:val="TAL"/>
            </w:pPr>
            <w:r>
              <w:t>Indication if the de-registration is success or failure</w:t>
            </w:r>
          </w:p>
        </w:tc>
      </w:tr>
      <w:tr w:rsidR="00DB622C" w14:paraId="0476D986" w14:textId="77777777" w:rsidTr="00256BFD">
        <w:trPr>
          <w:jc w:val="center"/>
        </w:trPr>
        <w:tc>
          <w:tcPr>
            <w:tcW w:w="2880" w:type="dxa"/>
            <w:tcBorders>
              <w:top w:val="single" w:sz="4" w:space="0" w:color="000000"/>
              <w:left w:val="single" w:sz="4" w:space="0" w:color="000000"/>
              <w:bottom w:val="single" w:sz="4" w:space="0" w:color="000000"/>
              <w:right w:val="nil"/>
            </w:tcBorders>
          </w:tcPr>
          <w:p w14:paraId="1D0E1FD0" w14:textId="30B1BB07" w:rsidR="00DB622C" w:rsidRDefault="00DB622C" w:rsidP="00DB622C">
            <w:pPr>
              <w:pStyle w:val="TAL"/>
            </w:pPr>
            <w:r w:rsidRPr="00623E95">
              <w:t>Failure Cause</w:t>
            </w:r>
          </w:p>
        </w:tc>
        <w:tc>
          <w:tcPr>
            <w:tcW w:w="1440" w:type="dxa"/>
            <w:tcBorders>
              <w:top w:val="single" w:sz="4" w:space="0" w:color="000000"/>
              <w:left w:val="single" w:sz="4" w:space="0" w:color="000000"/>
              <w:bottom w:val="single" w:sz="4" w:space="0" w:color="000000"/>
              <w:right w:val="nil"/>
            </w:tcBorders>
          </w:tcPr>
          <w:p w14:paraId="41E73A2A" w14:textId="2D60CE1E" w:rsidR="00DB622C" w:rsidRDefault="00DB622C" w:rsidP="00DB622C">
            <w:pPr>
              <w:pStyle w:val="TAC"/>
            </w:pPr>
            <w:r w:rsidRPr="00623E95">
              <w:t>O</w:t>
            </w:r>
          </w:p>
        </w:tc>
        <w:tc>
          <w:tcPr>
            <w:tcW w:w="4320" w:type="dxa"/>
            <w:tcBorders>
              <w:top w:val="single" w:sz="4" w:space="0" w:color="000000"/>
              <w:left w:val="single" w:sz="4" w:space="0" w:color="000000"/>
              <w:bottom w:val="single" w:sz="4" w:space="0" w:color="000000"/>
              <w:right w:val="single" w:sz="4" w:space="0" w:color="000000"/>
            </w:tcBorders>
          </w:tcPr>
          <w:p w14:paraId="5EAF41A9" w14:textId="75D00ED1" w:rsidR="00DB622C" w:rsidRDefault="00DB622C" w:rsidP="00DB622C">
            <w:pPr>
              <w:pStyle w:val="TAL"/>
            </w:pPr>
            <w:r w:rsidRPr="00623E95">
              <w:t>The reason for failure</w:t>
            </w:r>
          </w:p>
        </w:tc>
      </w:tr>
    </w:tbl>
    <w:p w14:paraId="611C08CA" w14:textId="77777777" w:rsidR="00256BFD" w:rsidRDefault="00256BFD" w:rsidP="00256BFD">
      <w:pPr>
        <w:rPr>
          <w:lang w:val="en-US"/>
        </w:rPr>
      </w:pPr>
    </w:p>
    <w:p w14:paraId="4A2EE4D3" w14:textId="77777777" w:rsidR="00256BFD" w:rsidRDefault="00256BFD" w:rsidP="00896C19">
      <w:pPr>
        <w:pStyle w:val="Heading3"/>
        <w:rPr>
          <w:rFonts w:cs="Arial"/>
        </w:rPr>
      </w:pPr>
      <w:bookmarkStart w:id="246" w:name="_Toc162954107"/>
      <w:r>
        <w:t>8.</w:t>
      </w:r>
      <w:r>
        <w:rPr>
          <w:lang w:eastAsia="zh-CN"/>
        </w:rPr>
        <w:t>2.5</w:t>
      </w:r>
      <w:r>
        <w:tab/>
        <w:t xml:space="preserve">Application Server </w:t>
      </w:r>
      <w:r>
        <w:rPr>
          <w:rFonts w:cs="Arial"/>
        </w:rPr>
        <w:t>Registration</w:t>
      </w:r>
      <w:bookmarkEnd w:id="246"/>
    </w:p>
    <w:p w14:paraId="040D5629" w14:textId="5E37FF0E" w:rsidR="00256BFD" w:rsidRDefault="00256BFD" w:rsidP="00256BFD">
      <w:r>
        <w:t xml:space="preserve">The signalling flow for Application Server registration is illustrated in figure 8.2.5-1. Application Server may use the procedure in this clause to do registration. </w:t>
      </w:r>
    </w:p>
    <w:p w14:paraId="0EAF1EC4" w14:textId="254092DB" w:rsidR="00256BFD" w:rsidRDefault="00256BFD" w:rsidP="00256BFD">
      <w:pPr>
        <w:pStyle w:val="NO"/>
      </w:pPr>
      <w:r>
        <w:t>NOTE:</w:t>
      </w:r>
      <w:r>
        <w:tab/>
      </w:r>
      <w:r w:rsidR="006319BE" w:rsidRPr="006319BE">
        <w:t>If the Application Server does not use the Registration procedure, applicable Information Elements as listed in Table 9.1.2.3-1 need to be configured on the MSGin5G Server</w:t>
      </w:r>
      <w:r>
        <w:t>.</w:t>
      </w:r>
    </w:p>
    <w:p w14:paraId="6F3BFDB2" w14:textId="77777777" w:rsidR="00256BFD" w:rsidRDefault="00256BFD" w:rsidP="00256BFD">
      <w:r>
        <w:t>Pre-conditions:</w:t>
      </w:r>
    </w:p>
    <w:p w14:paraId="6B809437" w14:textId="77777777" w:rsidR="00256BFD" w:rsidRDefault="00256BFD" w:rsidP="00256BFD">
      <w:pPr>
        <w:pStyle w:val="B1"/>
      </w:pPr>
      <w:r>
        <w:t>1.</w:t>
      </w:r>
      <w:r>
        <w:tab/>
        <w:t>The Application Server has connected to the serving network successfully.</w:t>
      </w:r>
    </w:p>
    <w:p w14:paraId="3EC2FA3E" w14:textId="64682617" w:rsidR="00256BFD" w:rsidRDefault="00256BFD" w:rsidP="00256BFD">
      <w:pPr>
        <w:pStyle w:val="B1"/>
      </w:pPr>
      <w:r>
        <w:t>2.</w:t>
      </w:r>
      <w:r>
        <w:tab/>
        <w:t>A</w:t>
      </w:r>
      <w:r>
        <w:rPr>
          <w:lang w:eastAsia="zh-CN"/>
        </w:rPr>
        <w:t>n</w:t>
      </w:r>
      <w:r>
        <w:t xml:space="preserve"> AS Service ID has been provisioned</w:t>
      </w:r>
      <w:r w:rsidR="006319BE" w:rsidRPr="006319BE">
        <w:t xml:space="preserve"> on the Application Server</w:t>
      </w:r>
      <w:r>
        <w:t>.</w:t>
      </w:r>
    </w:p>
    <w:p w14:paraId="5906E487" w14:textId="77777777" w:rsidR="00256BFD" w:rsidRDefault="00256BFD" w:rsidP="00256BFD">
      <w:pPr>
        <w:pStyle w:val="B1"/>
      </w:pPr>
      <w:r>
        <w:lastRenderedPageBreak/>
        <w:t>3.</w:t>
      </w:r>
      <w:r>
        <w:tab/>
        <w:t>The MSGin5G Server address has been provisioned on the Application Server.</w:t>
      </w:r>
    </w:p>
    <w:p w14:paraId="7879FE3C" w14:textId="77777777" w:rsidR="00256BFD" w:rsidRDefault="00256BFD" w:rsidP="00256BFD">
      <w:pPr>
        <w:pStyle w:val="B1"/>
      </w:pPr>
      <w:r>
        <w:t>4.</w:t>
      </w:r>
      <w:r>
        <w:tab/>
        <w:t>Both the Application Server and MSGin5G Server have been configured with the necessary credentials to enable authenticating one another.</w:t>
      </w:r>
    </w:p>
    <w:p w14:paraId="7B1B32EA" w14:textId="14F363F6" w:rsidR="00256BFD" w:rsidRDefault="00F45838" w:rsidP="00256BFD">
      <w:pPr>
        <w:pStyle w:val="TH"/>
      </w:pPr>
      <w:r>
        <w:object w:dxaOrig="6207" w:dyaOrig="4069" w14:anchorId="3458D618">
          <v:shape id="_x0000_i1037" type="#_x0000_t75" style="width:310.55pt;height:202.55pt" o:ole="">
            <v:imagedata r:id="rId35" o:title=""/>
          </v:shape>
          <o:OLEObject Type="Embed" ProgID="Visio.Drawing.11" ShapeID="_x0000_i1037" DrawAspect="Content" ObjectID="_1781086141" r:id="rId36"/>
        </w:object>
      </w:r>
    </w:p>
    <w:p w14:paraId="5D7D233B" w14:textId="77777777" w:rsidR="00256BFD" w:rsidRDefault="00256BFD" w:rsidP="00256BFD">
      <w:pPr>
        <w:pStyle w:val="TF"/>
      </w:pPr>
      <w:r>
        <w:t>Figure 8.2.5-1: Application Server registration</w:t>
      </w:r>
    </w:p>
    <w:p w14:paraId="24BD81C0" w14:textId="5869903C" w:rsidR="00256BFD" w:rsidRDefault="00256BFD" w:rsidP="00256BFD">
      <w:pPr>
        <w:pStyle w:val="B1"/>
        <w:rPr>
          <w:lang w:eastAsia="zh-CN"/>
        </w:rPr>
      </w:pPr>
      <w:r>
        <w:rPr>
          <w:lang w:eastAsia="zh-CN"/>
        </w:rPr>
        <w:t>1.</w:t>
      </w:r>
      <w:r>
        <w:rPr>
          <w:lang w:eastAsia="zh-CN"/>
        </w:rPr>
        <w:tab/>
      </w:r>
      <w:r>
        <w:t>The Application Server sends an Application Server</w:t>
      </w:r>
      <w:r>
        <w:rPr>
          <w:lang w:eastAsia="zh-CN"/>
        </w:rPr>
        <w:t xml:space="preserve"> </w:t>
      </w:r>
      <w:r>
        <w:t xml:space="preserve">registration request to the MSGin5G Server. The request </w:t>
      </w:r>
      <w:r w:rsidR="00C53014">
        <w:t xml:space="preserve">may </w:t>
      </w:r>
      <w:r>
        <w:t xml:space="preserve">include </w:t>
      </w:r>
      <w:r w:rsidR="00C53014">
        <w:t xml:space="preserve">authorization information </w:t>
      </w:r>
      <w:r>
        <w:t xml:space="preserve">for the Application Server to register to the MSGin5G Server. The request includes the AS Service ID and </w:t>
      </w:r>
      <w:r w:rsidR="00A72BFB" w:rsidRPr="00A72BFB">
        <w:t xml:space="preserve">may include </w:t>
      </w:r>
      <w:r>
        <w:t xml:space="preserve">Application Profile information as detailed in </w:t>
      </w:r>
      <w:r>
        <w:rPr>
          <w:rFonts w:eastAsia="KaiTi_GB2312"/>
          <w:lang w:eastAsia="zh-CN"/>
        </w:rPr>
        <w:t>Table 9.1.2.3</w:t>
      </w:r>
      <w:r w:rsidR="00A54B23">
        <w:rPr>
          <w:rFonts w:eastAsia="KaiTi_GB2312"/>
          <w:lang w:eastAsia="zh-CN"/>
        </w:rPr>
        <w:noBreakHyphen/>
      </w:r>
      <w:r>
        <w:rPr>
          <w:rFonts w:eastAsia="KaiTi_GB2312"/>
          <w:lang w:eastAsia="zh-CN"/>
        </w:rPr>
        <w:t>1</w:t>
      </w:r>
      <w:r>
        <w:t>.</w:t>
      </w:r>
    </w:p>
    <w:p w14:paraId="15276B22" w14:textId="413DD869" w:rsidR="00256BFD" w:rsidRDefault="00256BFD" w:rsidP="00256BFD">
      <w:pPr>
        <w:pStyle w:val="B1"/>
        <w:rPr>
          <w:lang w:eastAsia="zh-CN"/>
        </w:rPr>
      </w:pPr>
      <w:r>
        <w:rPr>
          <w:lang w:eastAsia="zh-CN"/>
        </w:rPr>
        <w:t>2.</w:t>
      </w:r>
      <w:r>
        <w:rPr>
          <w:lang w:eastAsia="zh-CN"/>
        </w:rPr>
        <w:tab/>
        <w:t xml:space="preserve">Upon receiving the request, the MSGin5G Server validates the </w:t>
      </w:r>
      <w:r>
        <w:t xml:space="preserve">Application Server </w:t>
      </w:r>
      <w:r>
        <w:rPr>
          <w:lang w:eastAsia="zh-CN"/>
        </w:rPr>
        <w:t xml:space="preserve">registration request and </w:t>
      </w:r>
      <w:r w:rsidR="00A72BFB">
        <w:rPr>
          <w:lang w:eastAsia="zh-CN"/>
        </w:rPr>
        <w:t xml:space="preserve">may </w:t>
      </w:r>
      <w:r>
        <w:rPr>
          <w:lang w:eastAsia="zh-CN"/>
        </w:rPr>
        <w:t>verif</w:t>
      </w:r>
      <w:r w:rsidR="00A72BFB">
        <w:rPr>
          <w:lang w:eastAsia="zh-CN"/>
        </w:rPr>
        <w:t>y</w:t>
      </w:r>
      <w:r>
        <w:rPr>
          <w:lang w:eastAsia="zh-CN"/>
        </w:rPr>
        <w:t xml:space="preserve"> the security credentials.</w:t>
      </w:r>
    </w:p>
    <w:p w14:paraId="0F11D851" w14:textId="3C43C436" w:rsidR="00F45838" w:rsidRPr="00774CA1" w:rsidRDefault="00F45838" w:rsidP="00F45838">
      <w:pPr>
        <w:pStyle w:val="NO"/>
      </w:pPr>
      <w:r w:rsidRPr="00774CA1">
        <w:rPr>
          <w:rFonts w:hint="eastAsia"/>
        </w:rPr>
        <w:t>NOTE:</w:t>
      </w:r>
      <w:r>
        <w:tab/>
      </w:r>
      <w:r w:rsidRPr="00774CA1">
        <w:rPr>
          <w:rFonts w:hint="eastAsia"/>
        </w:rPr>
        <w:t xml:space="preserve">The </w:t>
      </w:r>
      <w:r w:rsidRPr="00774CA1">
        <w:t xml:space="preserve">authentication procedures </w:t>
      </w:r>
      <w:r w:rsidRPr="00774CA1">
        <w:rPr>
          <w:rFonts w:hint="eastAsia"/>
        </w:rPr>
        <w:t xml:space="preserve">in step 2 are </w:t>
      </w:r>
      <w:r w:rsidRPr="00774CA1">
        <w:t>built on top of the</w:t>
      </w:r>
      <w:r w:rsidRPr="00774CA1">
        <w:rPr>
          <w:rFonts w:hint="eastAsia"/>
        </w:rPr>
        <w:t xml:space="preserve"> transport layer mechanism</w:t>
      </w:r>
      <w:r w:rsidRPr="00774CA1">
        <w:t xml:space="preserve"> specified in Annex Y.</w:t>
      </w:r>
      <w:r w:rsidRPr="00774CA1">
        <w:rPr>
          <w:rFonts w:hint="eastAsia"/>
        </w:rPr>
        <w:t>4</w:t>
      </w:r>
      <w:r w:rsidRPr="00774CA1">
        <w:t xml:space="preserve"> of 3GPP TS 33.501 [16].</w:t>
      </w:r>
    </w:p>
    <w:p w14:paraId="2445BCAA" w14:textId="795E9353" w:rsidR="00256BFD" w:rsidRDefault="00256BFD" w:rsidP="00256BFD">
      <w:pPr>
        <w:pStyle w:val="B1"/>
        <w:rPr>
          <w:lang w:eastAsia="zh-CN"/>
        </w:rPr>
      </w:pPr>
      <w:r>
        <w:rPr>
          <w:lang w:eastAsia="zh-CN"/>
        </w:rPr>
        <w:t>3.</w:t>
      </w:r>
      <w:r>
        <w:rPr>
          <w:lang w:eastAsia="zh-CN"/>
        </w:rPr>
        <w:tab/>
        <w:t xml:space="preserve">The MSGin5G Server sends an </w:t>
      </w:r>
      <w:r>
        <w:t>Application Server</w:t>
      </w:r>
      <w:r>
        <w:rPr>
          <w:lang w:eastAsia="zh-CN"/>
        </w:rPr>
        <w:t xml:space="preserve"> registration response to the </w:t>
      </w:r>
      <w:r>
        <w:t>Application Server</w:t>
      </w:r>
      <w:r w:rsidR="00C53014">
        <w:t>.</w:t>
      </w:r>
      <w:r>
        <w:rPr>
          <w:lang w:eastAsia="zh-CN"/>
        </w:rPr>
        <w:t xml:space="preserve"> </w:t>
      </w:r>
      <w:r w:rsidR="00C53014">
        <w:rPr>
          <w:lang w:eastAsia="zh-CN"/>
        </w:rPr>
        <w:t>T</w:t>
      </w:r>
      <w:r>
        <w:rPr>
          <w:lang w:eastAsia="zh-CN"/>
        </w:rPr>
        <w:t xml:space="preserve">he response includes the information elements as specified in </w:t>
      </w:r>
      <w:r>
        <w:t>Table 9.1.2.4-1</w:t>
      </w:r>
      <w:r>
        <w:rPr>
          <w:lang w:eastAsia="zh-CN"/>
        </w:rPr>
        <w:t>. If the registration is successful, the MSGin5G Server stores the AS Profile information as detailed in Table</w:t>
      </w:r>
      <w:r>
        <w:rPr>
          <w:lang w:val="en-US" w:eastAsia="zh-CN"/>
        </w:rPr>
        <w:t xml:space="preserve"> 9.1.2.3-1. </w:t>
      </w:r>
    </w:p>
    <w:p w14:paraId="226379E9" w14:textId="77777777" w:rsidR="00256BFD" w:rsidRDefault="00256BFD" w:rsidP="00896C19">
      <w:pPr>
        <w:pStyle w:val="Heading3"/>
      </w:pPr>
      <w:bookmarkStart w:id="247" w:name="_Toc162954108"/>
      <w:r>
        <w:t>8.2.</w:t>
      </w:r>
      <w:r>
        <w:rPr>
          <w:lang w:eastAsia="zh-CN"/>
        </w:rPr>
        <w:t>6</w:t>
      </w:r>
      <w:r>
        <w:tab/>
        <w:t>Application Server De-registration</w:t>
      </w:r>
      <w:bookmarkEnd w:id="247"/>
    </w:p>
    <w:p w14:paraId="5D48A34E" w14:textId="77777777" w:rsidR="00256BFD" w:rsidRDefault="00256BFD" w:rsidP="00256BFD">
      <w:r>
        <w:t>By de-registering, the Application Server informs the MSGin5G Server that it wishes to terminate its association with the MSGin5G Server.</w:t>
      </w:r>
    </w:p>
    <w:p w14:paraId="46ADC200" w14:textId="77777777" w:rsidR="00256BFD" w:rsidRDefault="00256BFD" w:rsidP="00256BFD">
      <w:r>
        <w:t>The procedure assumes that the Application Server is responsible for triggering the de-registration from the MSGin5G Server. The signalling flow for Application Server de-registration is illustrated in figure 8.2.6-1.</w:t>
      </w:r>
    </w:p>
    <w:p w14:paraId="12F84B9A" w14:textId="77777777" w:rsidR="00256BFD" w:rsidRDefault="00256BFD" w:rsidP="00256BFD">
      <w:r>
        <w:t>Pre-conditions:</w:t>
      </w:r>
    </w:p>
    <w:p w14:paraId="5A78FF00" w14:textId="77777777" w:rsidR="00256BFD" w:rsidRDefault="00256BFD" w:rsidP="00256BFD">
      <w:pPr>
        <w:pStyle w:val="B1"/>
      </w:pPr>
      <w:r>
        <w:t>1.</w:t>
      </w:r>
      <w:r>
        <w:tab/>
        <w:t>The Application Server is registered to the MSGin5G Server.</w:t>
      </w:r>
    </w:p>
    <w:p w14:paraId="6EDB9BB5" w14:textId="77777777" w:rsidR="00256BFD" w:rsidRDefault="00256BFD" w:rsidP="00256BFD">
      <w:pPr>
        <w:keepNext/>
        <w:keepLines/>
        <w:spacing w:before="60"/>
        <w:jc w:val="center"/>
        <w:rPr>
          <w:rFonts w:ascii="Arial" w:hAnsi="Arial"/>
          <w:b/>
          <w:lang w:val="en-US"/>
        </w:rPr>
      </w:pPr>
    </w:p>
    <w:p w14:paraId="79F1607E" w14:textId="0C76AB81" w:rsidR="00256BFD" w:rsidRDefault="00F45838" w:rsidP="00256BFD">
      <w:pPr>
        <w:pStyle w:val="TH"/>
      </w:pPr>
      <w:r>
        <w:object w:dxaOrig="6358" w:dyaOrig="4069" w14:anchorId="21E4B4C5">
          <v:shape id="_x0000_i1038" type="#_x0000_t75" style="width:318.65pt;height:202.55pt" o:ole="">
            <v:imagedata r:id="rId37" o:title=""/>
          </v:shape>
          <o:OLEObject Type="Embed" ProgID="Visio.Drawing.11" ShapeID="_x0000_i1038" DrawAspect="Content" ObjectID="_1781086142" r:id="rId38"/>
        </w:object>
      </w:r>
    </w:p>
    <w:p w14:paraId="3C0FB7C9" w14:textId="77777777" w:rsidR="00256BFD" w:rsidRDefault="00256BFD" w:rsidP="00256BFD">
      <w:pPr>
        <w:pStyle w:val="TF"/>
      </w:pPr>
      <w:r>
        <w:t>Figure 8.2.6-1: Application Server de-registration</w:t>
      </w:r>
    </w:p>
    <w:p w14:paraId="420A7728" w14:textId="77777777" w:rsidR="00256BFD" w:rsidRDefault="00256BFD" w:rsidP="00256BFD">
      <w:pPr>
        <w:pStyle w:val="B1"/>
        <w:rPr>
          <w:lang w:eastAsia="zh-CN"/>
        </w:rPr>
      </w:pPr>
      <w:r>
        <w:rPr>
          <w:lang w:eastAsia="zh-CN"/>
        </w:rPr>
        <w:t>1.</w:t>
      </w:r>
      <w:r>
        <w:rPr>
          <w:lang w:eastAsia="zh-CN"/>
        </w:rPr>
        <w:tab/>
      </w:r>
      <w:r>
        <w:t>The Application Server determines to de-register from the MSGin5G Server.</w:t>
      </w:r>
    </w:p>
    <w:p w14:paraId="268A0AE8" w14:textId="77777777" w:rsidR="00256BFD" w:rsidRDefault="00256BFD" w:rsidP="00256BFD">
      <w:pPr>
        <w:pStyle w:val="B1"/>
        <w:rPr>
          <w:lang w:eastAsia="zh-CN"/>
        </w:rPr>
      </w:pPr>
      <w:r>
        <w:rPr>
          <w:lang w:eastAsia="zh-CN"/>
        </w:rPr>
        <w:t>2.</w:t>
      </w:r>
      <w:r>
        <w:rPr>
          <w:lang w:eastAsia="zh-CN"/>
        </w:rPr>
        <w:tab/>
      </w:r>
      <w:r>
        <w:t>The Application Server sends an Application Server de-</w:t>
      </w:r>
      <w:r>
        <w:rPr>
          <w:lang w:eastAsia="zh-CN"/>
        </w:rPr>
        <w:t>r</w:t>
      </w:r>
      <w:r>
        <w:t xml:space="preserve">egistration </w:t>
      </w:r>
      <w:r>
        <w:rPr>
          <w:lang w:eastAsia="zh-CN"/>
        </w:rPr>
        <w:t>r</w:t>
      </w:r>
      <w:r>
        <w:t xml:space="preserve">equest to the MSGin5G Server that includes the AS Service ID, as detailed in Table 9.1.2.5-1. </w:t>
      </w:r>
    </w:p>
    <w:p w14:paraId="18D123CD" w14:textId="1E38280D" w:rsidR="00256BFD" w:rsidRDefault="00256BFD" w:rsidP="00256BFD">
      <w:pPr>
        <w:pStyle w:val="B1"/>
        <w:rPr>
          <w:lang w:eastAsia="zh-CN"/>
        </w:rPr>
      </w:pPr>
      <w:r>
        <w:rPr>
          <w:lang w:eastAsia="zh-CN"/>
        </w:rPr>
        <w:t>3.</w:t>
      </w:r>
      <w:r>
        <w:rPr>
          <w:lang w:eastAsia="zh-CN"/>
        </w:rPr>
        <w:tab/>
        <w:t>T</w:t>
      </w:r>
      <w:r>
        <w:t xml:space="preserve">he MSGin5G Server </w:t>
      </w:r>
      <w:r>
        <w:rPr>
          <w:lang w:eastAsia="zh-CN"/>
        </w:rPr>
        <w:t xml:space="preserve">validates the </w:t>
      </w:r>
      <w:r>
        <w:t>Application Server</w:t>
      </w:r>
      <w:r>
        <w:rPr>
          <w:lang w:eastAsia="zh-CN"/>
        </w:rPr>
        <w:t xml:space="preserve"> de-registration request</w:t>
      </w:r>
      <w:r>
        <w:t xml:space="preserve">. </w:t>
      </w:r>
      <w:r w:rsidR="00C53014">
        <w:t>If t</w:t>
      </w:r>
      <w:r>
        <w:t xml:space="preserve">he MSGin5G Server </w:t>
      </w:r>
      <w:r w:rsidR="00C53014">
        <w:t xml:space="preserve">has authorized the Application Server successfully, it </w:t>
      </w:r>
      <w:r>
        <w:t>deletes any AS Profile information that it has stored.</w:t>
      </w:r>
    </w:p>
    <w:p w14:paraId="12FB1102" w14:textId="4B040FA0" w:rsidR="00F45838" w:rsidRDefault="00F45838" w:rsidP="00F45838">
      <w:pPr>
        <w:pStyle w:val="NO"/>
        <w:rPr>
          <w:lang w:eastAsia="zh-CN"/>
        </w:rPr>
      </w:pPr>
      <w:r>
        <w:rPr>
          <w:rFonts w:hint="eastAsia"/>
          <w:lang w:eastAsia="zh-CN"/>
        </w:rPr>
        <w:t>NOTE:</w:t>
      </w:r>
      <w:r>
        <w:rPr>
          <w:lang w:eastAsia="zh-CN"/>
        </w:rPr>
        <w:tab/>
      </w:r>
      <w:r>
        <w:rPr>
          <w:rFonts w:hint="eastAsia"/>
          <w:lang w:eastAsia="zh-CN"/>
        </w:rPr>
        <w:t xml:space="preserve">The </w:t>
      </w:r>
      <w:r w:rsidRPr="00D637F9">
        <w:rPr>
          <w:lang w:eastAsia="zh-CN"/>
        </w:rPr>
        <w:t xml:space="preserve">authentication procedures </w:t>
      </w:r>
      <w:r>
        <w:rPr>
          <w:rFonts w:hint="eastAsia"/>
          <w:lang w:eastAsia="zh-CN"/>
        </w:rPr>
        <w:t xml:space="preserve">in step 3 are </w:t>
      </w:r>
      <w:r w:rsidRPr="005B2A22">
        <w:rPr>
          <w:lang w:eastAsia="zh-CN"/>
        </w:rPr>
        <w:t>built on top of the</w:t>
      </w:r>
      <w:r>
        <w:rPr>
          <w:rFonts w:hint="eastAsia"/>
          <w:lang w:eastAsia="zh-CN"/>
        </w:rPr>
        <w:t xml:space="preserve"> transport layer mechanism</w:t>
      </w:r>
      <w:r w:rsidRPr="00D637F9">
        <w:rPr>
          <w:lang w:eastAsia="zh-CN"/>
        </w:rPr>
        <w:t xml:space="preserve"> specified in Annex Y.</w:t>
      </w:r>
      <w:r>
        <w:rPr>
          <w:rFonts w:hint="eastAsia"/>
          <w:lang w:eastAsia="zh-CN"/>
        </w:rPr>
        <w:t>4</w:t>
      </w:r>
      <w:r w:rsidRPr="00D637F9">
        <w:rPr>
          <w:lang w:eastAsia="zh-CN"/>
        </w:rPr>
        <w:t xml:space="preserve"> of 3GPP TS 33.501 [16]</w:t>
      </w:r>
      <w:r>
        <w:rPr>
          <w:lang w:eastAsia="zh-CN"/>
        </w:rPr>
        <w:t xml:space="preserve">. </w:t>
      </w:r>
    </w:p>
    <w:p w14:paraId="2A5727D2" w14:textId="05199539" w:rsidR="00256BFD" w:rsidRDefault="00256BFD" w:rsidP="00256BFD">
      <w:pPr>
        <w:pStyle w:val="B1"/>
        <w:rPr>
          <w:noProof/>
          <w:lang w:val="en-US" w:eastAsia="zh-CN"/>
        </w:rPr>
      </w:pPr>
      <w:r>
        <w:rPr>
          <w:lang w:eastAsia="zh-CN"/>
        </w:rPr>
        <w:t>4.</w:t>
      </w:r>
      <w:r>
        <w:rPr>
          <w:lang w:eastAsia="zh-CN"/>
        </w:rPr>
        <w:tab/>
      </w:r>
      <w:r>
        <w:t xml:space="preserve">The MSGin5G Server replies </w:t>
      </w:r>
      <w:r w:rsidR="00B31B4D">
        <w:t xml:space="preserve">with </w:t>
      </w:r>
      <w:r>
        <w:t>an Application Server</w:t>
      </w:r>
      <w:r>
        <w:rPr>
          <w:lang w:eastAsia="zh-CN"/>
        </w:rPr>
        <w:t xml:space="preserve"> d</w:t>
      </w:r>
      <w:r>
        <w:t>e-</w:t>
      </w:r>
      <w:r>
        <w:rPr>
          <w:lang w:eastAsia="zh-CN"/>
        </w:rPr>
        <w:t>r</w:t>
      </w:r>
      <w:r>
        <w:t>egistratio</w:t>
      </w:r>
      <w:r>
        <w:rPr>
          <w:lang w:eastAsia="zh-CN"/>
        </w:rPr>
        <w:t>n response</w:t>
      </w:r>
      <w:r>
        <w:t xml:space="preserve"> as detailed in </w:t>
      </w:r>
      <w:r>
        <w:rPr>
          <w:rFonts w:eastAsia="KaiTi_GB2312"/>
          <w:lang w:eastAsia="zh-CN"/>
        </w:rPr>
        <w:t>Table 9.1.2.6-1</w:t>
      </w:r>
      <w:r>
        <w:t>.</w:t>
      </w:r>
    </w:p>
    <w:p w14:paraId="6C9F6D8A" w14:textId="77777777" w:rsidR="00256BFD" w:rsidRDefault="00256BFD" w:rsidP="00BA1245">
      <w:pPr>
        <w:pStyle w:val="Heading3"/>
        <w:rPr>
          <w:rFonts w:eastAsia="SimSun"/>
          <w:noProof/>
          <w:lang w:val="en-US" w:eastAsia="zh-CN"/>
        </w:rPr>
      </w:pPr>
      <w:bookmarkStart w:id="248" w:name="_Toc162954109"/>
      <w:r>
        <w:rPr>
          <w:rFonts w:eastAsia="SimSun"/>
          <w:noProof/>
          <w:lang w:val="en-US" w:eastAsia="zh-CN"/>
        </w:rPr>
        <w:t>8.2.7</w:t>
      </w:r>
      <w:r>
        <w:rPr>
          <w:rFonts w:eastAsia="SimSun"/>
          <w:noProof/>
          <w:lang w:val="en-US" w:eastAsia="zh-CN"/>
        </w:rPr>
        <w:tab/>
        <w:t>MSGin5G UE bulk registration over MSGin5G-6 reference point</w:t>
      </w:r>
      <w:bookmarkEnd w:id="248"/>
    </w:p>
    <w:p w14:paraId="3B3A478F" w14:textId="501424B1" w:rsidR="00256BFD" w:rsidRDefault="00256BFD" w:rsidP="00256BFD">
      <w:pPr>
        <w:rPr>
          <w:rFonts w:eastAsia="SimSun"/>
          <w:noProof/>
          <w:lang w:val="en-US" w:eastAsia="zh-CN"/>
        </w:rPr>
      </w:pPr>
      <w:r>
        <w:rPr>
          <w:noProof/>
          <w:lang w:val="en-US" w:eastAsia="zh-CN"/>
        </w:rPr>
        <w:t xml:space="preserve">When </w:t>
      </w:r>
      <w:r w:rsidR="001B5936" w:rsidRPr="001B5936">
        <w:rPr>
          <w:noProof/>
          <w:lang w:val="en-US" w:eastAsia="zh-CN"/>
        </w:rPr>
        <w:t>MSGin5G</w:t>
      </w:r>
      <w:r w:rsidR="001B5936">
        <w:rPr>
          <w:noProof/>
          <w:lang w:val="en-US" w:eastAsia="zh-CN"/>
        </w:rPr>
        <w:t xml:space="preserve"> </w:t>
      </w:r>
      <w:r>
        <w:rPr>
          <w:noProof/>
          <w:lang w:val="en-US" w:eastAsia="zh-CN"/>
        </w:rPr>
        <w:t>UE-</w:t>
      </w:r>
      <w:r w:rsidR="001B5936">
        <w:rPr>
          <w:noProof/>
          <w:lang w:val="en-US" w:eastAsia="zh-CN"/>
        </w:rPr>
        <w:t>1</w:t>
      </w:r>
      <w:r>
        <w:rPr>
          <w:noProof/>
          <w:lang w:val="en-US" w:eastAsia="zh-CN"/>
        </w:rPr>
        <w:t xml:space="preserve"> and UE-2</w:t>
      </w:r>
      <w:r w:rsidR="00B31B4D">
        <w:rPr>
          <w:noProof/>
          <w:lang w:val="en-US" w:eastAsia="zh-CN"/>
        </w:rPr>
        <w:t>,</w:t>
      </w:r>
      <w:r>
        <w:rPr>
          <w:noProof/>
          <w:lang w:val="en-US" w:eastAsia="zh-CN"/>
        </w:rPr>
        <w:t xml:space="preserve"> which support an MSGin5G Client</w:t>
      </w:r>
      <w:r w:rsidR="00B31B4D">
        <w:rPr>
          <w:noProof/>
          <w:lang w:val="en-US" w:eastAsia="zh-CN"/>
        </w:rPr>
        <w:t>,</w:t>
      </w:r>
      <w:r>
        <w:rPr>
          <w:noProof/>
          <w:lang w:val="en-US" w:eastAsia="zh-CN"/>
        </w:rPr>
        <w:t xml:space="preserve"> perform registration </w:t>
      </w:r>
      <w:r w:rsidR="00B31B4D">
        <w:rPr>
          <w:noProof/>
          <w:lang w:val="en-US" w:eastAsia="zh-CN"/>
        </w:rPr>
        <w:t xml:space="preserve">via </w:t>
      </w:r>
      <w:r>
        <w:rPr>
          <w:noProof/>
          <w:lang w:val="en-US" w:eastAsia="zh-CN"/>
        </w:rPr>
        <w:t xml:space="preserve">MSGin5G </w:t>
      </w:r>
      <w:r w:rsidR="001B5936" w:rsidRPr="001B5936">
        <w:rPr>
          <w:noProof/>
          <w:lang w:val="en-US" w:eastAsia="zh-CN"/>
        </w:rPr>
        <w:t xml:space="preserve">Gateway </w:t>
      </w:r>
      <w:r>
        <w:rPr>
          <w:noProof/>
          <w:lang w:val="en-US" w:eastAsia="zh-CN"/>
        </w:rPr>
        <w:t xml:space="preserve">UE to contact the MSGin5G Server, the </w:t>
      </w:r>
      <w:r w:rsidR="001B5936" w:rsidRPr="001B5936">
        <w:rPr>
          <w:noProof/>
          <w:lang w:val="en-US" w:eastAsia="zh-CN"/>
        </w:rPr>
        <w:t xml:space="preserve">MSGin5G Gateway service functionality in the </w:t>
      </w:r>
      <w:r>
        <w:rPr>
          <w:noProof/>
          <w:lang w:val="en-US" w:eastAsia="zh-CN"/>
        </w:rPr>
        <w:t xml:space="preserve">MSGin5G </w:t>
      </w:r>
      <w:r w:rsidR="001B5936" w:rsidRPr="001B5936">
        <w:rPr>
          <w:noProof/>
          <w:lang w:val="en-US" w:eastAsia="zh-CN"/>
        </w:rPr>
        <w:t xml:space="preserve">Gateway </w:t>
      </w:r>
      <w:r>
        <w:rPr>
          <w:noProof/>
          <w:lang w:val="en-US" w:eastAsia="zh-CN"/>
        </w:rPr>
        <w:t>UE may decide to use bulk registration procedure specified in this clause based on the registration request sent from MSGin5G Clients in MSGin5G UE-</w:t>
      </w:r>
      <w:r w:rsidR="001B5936">
        <w:rPr>
          <w:noProof/>
          <w:lang w:val="en-US" w:eastAsia="zh-CN"/>
        </w:rPr>
        <w:t>1</w:t>
      </w:r>
      <w:r>
        <w:rPr>
          <w:noProof/>
          <w:lang w:val="en-US" w:eastAsia="zh-CN"/>
        </w:rPr>
        <w:t xml:space="preserve"> and MSGin5G UE-2</w:t>
      </w:r>
      <w:r w:rsidR="00B31B4D">
        <w:rPr>
          <w:noProof/>
          <w:lang w:val="en-US" w:eastAsia="zh-CN"/>
        </w:rPr>
        <w:t>,</w:t>
      </w:r>
      <w:r>
        <w:rPr>
          <w:noProof/>
          <w:lang w:val="en-US" w:eastAsia="zh-CN"/>
        </w:rPr>
        <w:t xml:space="preserve"> if allowed by service policy. The procedure for MSGin5G UE bulk registration is illustrated in figure 8.2.7-1.</w:t>
      </w:r>
    </w:p>
    <w:p w14:paraId="45D81FAD" w14:textId="77777777" w:rsidR="00256BFD" w:rsidRDefault="00256BFD" w:rsidP="00256BFD">
      <w:pPr>
        <w:rPr>
          <w:noProof/>
          <w:lang w:val="en-US" w:eastAsia="zh-CN"/>
        </w:rPr>
      </w:pPr>
      <w:r>
        <w:rPr>
          <w:noProof/>
          <w:lang w:val="en-US" w:eastAsia="zh-CN"/>
        </w:rPr>
        <w:t>Pre-conditions:</w:t>
      </w:r>
    </w:p>
    <w:p w14:paraId="0F440AD0" w14:textId="2FD07291" w:rsidR="00256BFD" w:rsidRDefault="00256BFD" w:rsidP="00256BFD">
      <w:pPr>
        <w:pStyle w:val="B1"/>
      </w:pPr>
      <w:r>
        <w:t>1.</w:t>
      </w:r>
      <w:r>
        <w:tab/>
        <w:t xml:space="preserve">The MSGin5G </w:t>
      </w:r>
      <w:r w:rsidR="001B5936" w:rsidRPr="001B5936">
        <w:t xml:space="preserve">Gateway </w:t>
      </w:r>
      <w:r>
        <w:t xml:space="preserve">UE has </w:t>
      </w:r>
      <w:r>
        <w:rPr>
          <w:lang w:eastAsia="zh-CN"/>
        </w:rPr>
        <w:t>registered</w:t>
      </w:r>
      <w:r>
        <w:t xml:space="preserve"> to the</w:t>
      </w:r>
      <w:r>
        <w:rPr>
          <w:lang w:eastAsia="zh-CN"/>
        </w:rPr>
        <w:t xml:space="preserve"> MSGin5G Server</w:t>
      </w:r>
      <w:r>
        <w:t xml:space="preserve"> successfully.</w:t>
      </w:r>
    </w:p>
    <w:p w14:paraId="405F94AB" w14:textId="738BF156" w:rsidR="00256BFD" w:rsidRDefault="00256BFD" w:rsidP="00256BFD">
      <w:pPr>
        <w:pStyle w:val="B1"/>
        <w:rPr>
          <w:lang w:eastAsia="zh-CN"/>
        </w:rPr>
      </w:pPr>
      <w:r>
        <w:t>2.</w:t>
      </w:r>
      <w:r>
        <w:tab/>
      </w:r>
      <w:r>
        <w:rPr>
          <w:lang w:eastAsia="zh-CN"/>
        </w:rPr>
        <w:t>MSGin5G UE-</w:t>
      </w:r>
      <w:r w:rsidR="004C4CF0">
        <w:rPr>
          <w:lang w:eastAsia="zh-CN"/>
        </w:rPr>
        <w:t>1</w:t>
      </w:r>
      <w:r>
        <w:rPr>
          <w:lang w:eastAsia="zh-CN"/>
        </w:rPr>
        <w:t xml:space="preserve"> and MSGin5G UE-2 have discovered and selected </w:t>
      </w:r>
      <w:r w:rsidR="004C4CF0">
        <w:rPr>
          <w:lang w:eastAsia="zh-CN"/>
        </w:rPr>
        <w:t xml:space="preserve">an </w:t>
      </w:r>
      <w:r>
        <w:rPr>
          <w:lang w:eastAsia="zh-CN"/>
        </w:rPr>
        <w:t xml:space="preserve">MSGin5G </w:t>
      </w:r>
      <w:r w:rsidR="004C4CF0" w:rsidRPr="004C4CF0">
        <w:rPr>
          <w:lang w:eastAsia="zh-CN"/>
        </w:rPr>
        <w:t xml:space="preserve">Gateway </w:t>
      </w:r>
      <w:r>
        <w:rPr>
          <w:lang w:eastAsia="zh-CN"/>
        </w:rPr>
        <w:t xml:space="preserve">UE </w:t>
      </w:r>
      <w:r w:rsidR="00F11692">
        <w:rPr>
          <w:lang w:eastAsia="zh-CN"/>
        </w:rPr>
        <w:t xml:space="preserve">as specified in clause 8.2.8 </w:t>
      </w:r>
      <w:r>
        <w:rPr>
          <w:lang w:eastAsia="zh-CN"/>
        </w:rPr>
        <w:t xml:space="preserve">and </w:t>
      </w:r>
      <w:r>
        <w:t xml:space="preserve">connected to the serving network </w:t>
      </w:r>
      <w:r>
        <w:rPr>
          <w:lang w:eastAsia="zh-CN"/>
        </w:rPr>
        <w:t xml:space="preserve">via MSGin5G </w:t>
      </w:r>
      <w:r w:rsidR="004C4CF0" w:rsidRPr="004C4CF0">
        <w:rPr>
          <w:lang w:eastAsia="zh-CN"/>
        </w:rPr>
        <w:t xml:space="preserve">Gateway </w:t>
      </w:r>
      <w:r>
        <w:rPr>
          <w:lang w:eastAsia="zh-CN"/>
        </w:rPr>
        <w:t xml:space="preserve">UE </w:t>
      </w:r>
      <w:r>
        <w:t>successfully.</w:t>
      </w:r>
      <w:r>
        <w:rPr>
          <w:lang w:eastAsia="zh-CN"/>
        </w:rPr>
        <w:t xml:space="preserve"> </w:t>
      </w:r>
    </w:p>
    <w:p w14:paraId="379B9F14" w14:textId="479A80D8" w:rsidR="00256BFD" w:rsidRDefault="00256BFD" w:rsidP="00256BFD">
      <w:pPr>
        <w:pStyle w:val="B1"/>
        <w:rPr>
          <w:lang w:eastAsia="zh-CN"/>
        </w:rPr>
      </w:pPr>
      <w:r>
        <w:t>3.</w:t>
      </w:r>
      <w:r>
        <w:tab/>
        <w:t>UE Service ID</w:t>
      </w:r>
      <w:r>
        <w:rPr>
          <w:lang w:eastAsia="zh-CN"/>
        </w:rPr>
        <w:t>s and t</w:t>
      </w:r>
      <w:r>
        <w:t>he MSGin5G Server address</w:t>
      </w:r>
      <w:r>
        <w:rPr>
          <w:lang w:eastAsia="zh-CN"/>
        </w:rPr>
        <w:t>es</w:t>
      </w:r>
      <w:r>
        <w:t xml:space="preserve"> ha</w:t>
      </w:r>
      <w:r>
        <w:rPr>
          <w:lang w:eastAsia="zh-CN"/>
        </w:rPr>
        <w:t>ve</w:t>
      </w:r>
      <w:r>
        <w:t xml:space="preserve"> been </w:t>
      </w:r>
      <w:r>
        <w:rPr>
          <w:lang w:eastAsia="zh-CN"/>
        </w:rPr>
        <w:t>configured</w:t>
      </w:r>
      <w:r>
        <w:t xml:space="preserve"> on the MSGin5G </w:t>
      </w:r>
      <w:r w:rsidR="004C4CF0" w:rsidRPr="004C4CF0">
        <w:t xml:space="preserve">Gateway </w:t>
      </w:r>
      <w:r>
        <w:t>UE</w:t>
      </w:r>
      <w:r>
        <w:rPr>
          <w:lang w:eastAsia="zh-CN"/>
        </w:rPr>
        <w:t>, MSGin5G UE-</w:t>
      </w:r>
      <w:r w:rsidR="004C4CF0">
        <w:rPr>
          <w:lang w:eastAsia="zh-CN"/>
        </w:rPr>
        <w:t>1</w:t>
      </w:r>
      <w:r>
        <w:rPr>
          <w:lang w:eastAsia="zh-CN"/>
        </w:rPr>
        <w:t xml:space="preserve"> and MSGin5G UE-2</w:t>
      </w:r>
      <w:r>
        <w:t>.</w:t>
      </w:r>
      <w:r>
        <w:rPr>
          <w:lang w:eastAsia="zh-CN"/>
        </w:rPr>
        <w:t xml:space="preserve"> All </w:t>
      </w:r>
      <w:r>
        <w:t>the</w:t>
      </w:r>
      <w:r>
        <w:rPr>
          <w:lang w:eastAsia="zh-CN"/>
        </w:rPr>
        <w:t>se</w:t>
      </w:r>
      <w:r>
        <w:t xml:space="preserve"> MSGin5G UE</w:t>
      </w:r>
      <w:r>
        <w:rPr>
          <w:lang w:eastAsia="zh-CN"/>
        </w:rPr>
        <w:t>s are served by a same MSGin5G Server.</w:t>
      </w:r>
    </w:p>
    <w:p w14:paraId="6832A5EB" w14:textId="77777777" w:rsidR="00256BFD" w:rsidRDefault="00256BFD" w:rsidP="00256BFD">
      <w:pPr>
        <w:pStyle w:val="B1"/>
        <w:rPr>
          <w:lang w:eastAsia="zh-CN"/>
        </w:rPr>
      </w:pPr>
      <w:r>
        <w:t>4.</w:t>
      </w:r>
      <w:r>
        <w:tab/>
        <w:t>Both the MSGin5G UE</w:t>
      </w:r>
      <w:r>
        <w:rPr>
          <w:lang w:eastAsia="zh-CN"/>
        </w:rPr>
        <w:t>s</w:t>
      </w:r>
      <w:r>
        <w:t xml:space="preserve"> and MSGin5G Server have been configured with the necessary credentials to enable authenticating one another.</w:t>
      </w:r>
    </w:p>
    <w:p w14:paraId="7A141889" w14:textId="0D4DBF34" w:rsidR="00256BFD" w:rsidRDefault="003279A3" w:rsidP="00256BFD">
      <w:pPr>
        <w:pStyle w:val="TH"/>
        <w:rPr>
          <w:lang w:eastAsia="zh-CN"/>
        </w:rPr>
      </w:pPr>
      <w:r>
        <w:object w:dxaOrig="9807" w:dyaOrig="10395" w14:anchorId="6DCA90DE">
          <v:shape id="_x0000_i1039" type="#_x0000_t75" style="width:481.45pt;height:511pt" o:ole="">
            <v:imagedata r:id="rId39" o:title=""/>
          </v:shape>
          <o:OLEObject Type="Embed" ProgID="Visio.Drawing.11" ShapeID="_x0000_i1039" DrawAspect="Content" ObjectID="_1781086143" r:id="rId40"/>
        </w:object>
      </w:r>
    </w:p>
    <w:p w14:paraId="6FFE3CBF" w14:textId="77777777" w:rsidR="00256BFD" w:rsidRDefault="00256BFD" w:rsidP="00256BFD">
      <w:pPr>
        <w:pStyle w:val="TF"/>
      </w:pPr>
      <w:r>
        <w:t xml:space="preserve">Figure 8.2.7-1: MSGin5G Client </w:t>
      </w:r>
      <w:r>
        <w:rPr>
          <w:lang w:eastAsia="zh-CN"/>
        </w:rPr>
        <w:t xml:space="preserve">bulk </w:t>
      </w:r>
      <w:r>
        <w:t>registration</w:t>
      </w:r>
    </w:p>
    <w:p w14:paraId="076D6AB2" w14:textId="582BA3D7" w:rsidR="00256BFD" w:rsidRDefault="00256BFD" w:rsidP="00256BFD">
      <w:pPr>
        <w:pStyle w:val="B1"/>
        <w:rPr>
          <w:lang w:eastAsia="zh-CN"/>
        </w:rPr>
      </w:pPr>
      <w:r>
        <w:rPr>
          <w:lang w:eastAsia="zh-CN"/>
        </w:rPr>
        <w:t>1.</w:t>
      </w:r>
      <w:r>
        <w:rPr>
          <w:lang w:eastAsia="zh-CN"/>
        </w:rPr>
        <w:tab/>
      </w:r>
      <w:r>
        <w:t xml:space="preserve">The MSGin5G </w:t>
      </w:r>
      <w:r>
        <w:rPr>
          <w:lang w:eastAsia="zh-CN"/>
        </w:rPr>
        <w:t>Client-</w:t>
      </w:r>
      <w:r w:rsidR="003279A3">
        <w:rPr>
          <w:lang w:eastAsia="zh-CN"/>
        </w:rPr>
        <w:t>1</w:t>
      </w:r>
      <w:r>
        <w:t xml:space="preserve"> sends an MSGin5G </w:t>
      </w:r>
      <w:r>
        <w:rPr>
          <w:lang w:eastAsia="zh-CN"/>
        </w:rPr>
        <w:t>UE</w:t>
      </w:r>
      <w:r>
        <w:t xml:space="preserve"> registration request to the MSGin5G Server</w:t>
      </w:r>
      <w:r>
        <w:rPr>
          <w:lang w:eastAsia="zh-CN"/>
        </w:rPr>
        <w:t xml:space="preserve"> as specified in clause 8.2.1, In addition to the Information Elements specified in table 8.2.1-1, the MSGin5G</w:t>
      </w:r>
      <w:r>
        <w:t xml:space="preserve"> </w:t>
      </w:r>
      <w:r>
        <w:rPr>
          <w:lang w:eastAsia="zh-CN"/>
        </w:rPr>
        <w:t>Client-</w:t>
      </w:r>
      <w:r w:rsidR="003279A3">
        <w:rPr>
          <w:lang w:eastAsia="zh-CN"/>
        </w:rPr>
        <w:t>1</w:t>
      </w:r>
      <w:r>
        <w:rPr>
          <w:lang w:eastAsia="zh-CN"/>
        </w:rPr>
        <w:t xml:space="preserve"> may also add the Information Elements specified in table 8.2.7-1 in the </w:t>
      </w:r>
      <w:r>
        <w:t xml:space="preserve">MSGin5G </w:t>
      </w:r>
      <w:r>
        <w:rPr>
          <w:lang w:eastAsia="zh-CN"/>
        </w:rPr>
        <w:t>UE</w:t>
      </w:r>
      <w:r>
        <w:t xml:space="preserve"> registration request.</w:t>
      </w:r>
    </w:p>
    <w:p w14:paraId="0BA2D328" w14:textId="77777777" w:rsidR="00256BFD" w:rsidRDefault="00256BFD" w:rsidP="00256BFD">
      <w:pPr>
        <w:pStyle w:val="TH"/>
      </w:pPr>
      <w:r>
        <w:t>Table 8.2.</w:t>
      </w:r>
      <w:r>
        <w:rPr>
          <w:lang w:eastAsia="zh-CN"/>
        </w:rPr>
        <w:t>7</w:t>
      </w:r>
      <w:r>
        <w:t xml:space="preserve">-1: MSGin5G UE </w:t>
      </w:r>
      <w:r>
        <w:rPr>
          <w:lang w:eastAsia="zh-CN"/>
        </w:rPr>
        <w:t>r</w:t>
      </w:r>
      <w:r>
        <w:t xml:space="preserve">egistration </w:t>
      </w:r>
      <w:r>
        <w:rPr>
          <w:lang w:eastAsia="zh-CN"/>
        </w:rPr>
        <w:t>r</w:t>
      </w:r>
      <w:r>
        <w:t>equest</w:t>
      </w:r>
    </w:p>
    <w:tbl>
      <w:tblPr>
        <w:tblW w:w="8640" w:type="dxa"/>
        <w:jc w:val="center"/>
        <w:tblLayout w:type="fixed"/>
        <w:tblLook w:val="04A0" w:firstRow="1" w:lastRow="0" w:firstColumn="1" w:lastColumn="0" w:noHBand="0" w:noVBand="1"/>
      </w:tblPr>
      <w:tblGrid>
        <w:gridCol w:w="2880"/>
        <w:gridCol w:w="1440"/>
        <w:gridCol w:w="4320"/>
      </w:tblGrid>
      <w:tr w:rsidR="00256BFD" w14:paraId="322333D4"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08B6A9F"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F85F501"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1151DC0" w14:textId="77777777" w:rsidR="00256BFD" w:rsidRDefault="00256BFD">
            <w:pPr>
              <w:pStyle w:val="TAH"/>
            </w:pPr>
            <w:r>
              <w:t>Description</w:t>
            </w:r>
          </w:p>
        </w:tc>
      </w:tr>
      <w:tr w:rsidR="00256BFD" w14:paraId="1CFB6454"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B882722" w14:textId="77777777" w:rsidR="00256BFD" w:rsidRDefault="00256BFD">
            <w:pPr>
              <w:pStyle w:val="TAL"/>
              <w:rPr>
                <w:lang w:eastAsia="zh-CN"/>
              </w:rPr>
            </w:pPr>
            <w:r>
              <w:rPr>
                <w:lang w:eastAsia="zh-CN"/>
              </w:rPr>
              <w:t>Registration urgent degree</w:t>
            </w:r>
          </w:p>
        </w:tc>
        <w:tc>
          <w:tcPr>
            <w:tcW w:w="1440" w:type="dxa"/>
            <w:tcBorders>
              <w:top w:val="single" w:sz="4" w:space="0" w:color="000000"/>
              <w:left w:val="single" w:sz="4" w:space="0" w:color="000000"/>
              <w:bottom w:val="single" w:sz="4" w:space="0" w:color="000000"/>
              <w:right w:val="nil"/>
            </w:tcBorders>
            <w:hideMark/>
          </w:tcPr>
          <w:p w14:paraId="0151F209"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3FBEFCF7" w14:textId="66F21F4A" w:rsidR="00256BFD" w:rsidRDefault="00256BFD">
            <w:pPr>
              <w:pStyle w:val="TAL"/>
              <w:rPr>
                <w:lang w:eastAsia="zh-CN"/>
              </w:rPr>
            </w:pPr>
            <w:r>
              <w:rPr>
                <w:lang w:eastAsia="zh-CN"/>
              </w:rPr>
              <w:t>Indicates whether the registration request is urgent or not</w:t>
            </w:r>
            <w:r>
              <w:t>.</w:t>
            </w:r>
          </w:p>
        </w:tc>
      </w:tr>
      <w:tr w:rsidR="00256BFD" w14:paraId="44F0481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344AC3A" w14:textId="71A7422E" w:rsidR="00256BFD" w:rsidRDefault="00E90C38">
            <w:pPr>
              <w:pStyle w:val="TAL"/>
            </w:pPr>
            <w:r>
              <w:rPr>
                <w:lang w:eastAsia="zh-CN"/>
              </w:rPr>
              <w:t xml:space="preserve">Wait </w:t>
            </w:r>
            <w:r w:rsidR="00256BFD">
              <w:rPr>
                <w:lang w:eastAsia="zh-CN"/>
              </w:rPr>
              <w:t>time</w:t>
            </w:r>
          </w:p>
        </w:tc>
        <w:tc>
          <w:tcPr>
            <w:tcW w:w="1440" w:type="dxa"/>
            <w:tcBorders>
              <w:top w:val="single" w:sz="4" w:space="0" w:color="000000"/>
              <w:left w:val="single" w:sz="4" w:space="0" w:color="000000"/>
              <w:bottom w:val="single" w:sz="4" w:space="0" w:color="000000"/>
              <w:right w:val="nil"/>
            </w:tcBorders>
            <w:hideMark/>
          </w:tcPr>
          <w:p w14:paraId="2C901260"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2E1DB688" w14:textId="38A2D8EB" w:rsidR="00256BFD" w:rsidRDefault="00256BFD">
            <w:pPr>
              <w:pStyle w:val="TAL"/>
              <w:rPr>
                <w:lang w:eastAsia="zh-CN"/>
              </w:rPr>
            </w:pPr>
            <w:r>
              <w:rPr>
                <w:lang w:eastAsia="zh-CN"/>
              </w:rPr>
              <w:t xml:space="preserve">Indicates the maximum </w:t>
            </w:r>
            <w:r w:rsidR="00E90C38">
              <w:rPr>
                <w:lang w:eastAsia="zh-CN"/>
              </w:rPr>
              <w:t xml:space="preserve">wait </w:t>
            </w:r>
            <w:r>
              <w:rPr>
                <w:lang w:eastAsia="zh-CN"/>
              </w:rPr>
              <w:t>time of the registration request allowed by the MSGin5G Client</w:t>
            </w:r>
            <w:r w:rsidR="003279A3" w:rsidRPr="003279A3">
              <w:rPr>
                <w:lang w:eastAsia="zh-CN"/>
              </w:rPr>
              <w:t xml:space="preserve"> which sent the registration request</w:t>
            </w:r>
            <w:r w:rsidR="00E90C38">
              <w:rPr>
                <w:lang w:eastAsia="zh-CN"/>
              </w:rPr>
              <w:t xml:space="preserve"> before the bulk registration request is sent to the MSGin5G Server</w:t>
            </w:r>
            <w:r w:rsidR="003279A3" w:rsidRPr="003279A3">
              <w:rPr>
                <w:lang w:eastAsia="zh-CN"/>
              </w:rPr>
              <w:t>.</w:t>
            </w:r>
          </w:p>
        </w:tc>
      </w:tr>
    </w:tbl>
    <w:p w14:paraId="510A552C" w14:textId="77777777" w:rsidR="00256BFD" w:rsidRDefault="00256BFD" w:rsidP="00256BFD">
      <w:pPr>
        <w:rPr>
          <w:lang w:eastAsia="zh-CN"/>
        </w:rPr>
      </w:pPr>
    </w:p>
    <w:p w14:paraId="14726961" w14:textId="5A689319" w:rsidR="00256BFD" w:rsidRDefault="00256BFD" w:rsidP="00256BFD">
      <w:pPr>
        <w:pStyle w:val="B1"/>
        <w:rPr>
          <w:lang w:eastAsia="zh-CN"/>
        </w:rPr>
      </w:pPr>
      <w:r>
        <w:rPr>
          <w:lang w:eastAsia="zh-CN"/>
        </w:rPr>
        <w:lastRenderedPageBreak/>
        <w:t>2.</w:t>
      </w:r>
      <w:r>
        <w:rPr>
          <w:lang w:eastAsia="zh-CN"/>
        </w:rPr>
        <w:tab/>
        <w:t xml:space="preserve">Upon receiving the MSGin5G UE registration request, the MSGin5G </w:t>
      </w:r>
      <w:r w:rsidR="003279A3" w:rsidRPr="003279A3">
        <w:rPr>
          <w:lang w:eastAsia="zh-CN"/>
        </w:rPr>
        <w:t xml:space="preserve">Gateway </w:t>
      </w:r>
      <w:r>
        <w:rPr>
          <w:lang w:eastAsia="zh-CN"/>
        </w:rPr>
        <w:t xml:space="preserve">Client checks whether this request can be </w:t>
      </w:r>
      <w:r w:rsidR="00D75BC5" w:rsidRPr="00D75BC5">
        <w:rPr>
          <w:lang w:eastAsia="zh-CN"/>
        </w:rPr>
        <w:t xml:space="preserve">queued for </w:t>
      </w:r>
      <w:r>
        <w:rPr>
          <w:lang w:eastAsia="zh-CN"/>
        </w:rPr>
        <w:t>bulk</w:t>
      </w:r>
      <w:r w:rsidR="003279A3" w:rsidRPr="003279A3">
        <w:rPr>
          <w:lang w:eastAsia="zh-CN"/>
        </w:rPr>
        <w:t>-handl</w:t>
      </w:r>
      <w:r w:rsidR="00D75BC5">
        <w:rPr>
          <w:lang w:eastAsia="zh-CN"/>
        </w:rPr>
        <w:t>ing</w:t>
      </w:r>
      <w:r>
        <w:rPr>
          <w:lang w:eastAsia="zh-CN"/>
        </w:rPr>
        <w:t xml:space="preserve"> based on the service policy and the information included in the </w:t>
      </w:r>
      <w:r>
        <w:t xml:space="preserve">MSGin5G </w:t>
      </w:r>
      <w:r>
        <w:rPr>
          <w:lang w:eastAsia="zh-CN"/>
        </w:rPr>
        <w:t>UE</w:t>
      </w:r>
      <w:r>
        <w:t xml:space="preserve"> registration request</w:t>
      </w:r>
      <w:r>
        <w:rPr>
          <w:lang w:eastAsia="zh-CN"/>
        </w:rPr>
        <w:t xml:space="preserve">, e.g. </w:t>
      </w:r>
      <w:r w:rsidR="00D75BC5">
        <w:rPr>
          <w:lang w:eastAsia="zh-CN"/>
        </w:rPr>
        <w:t>whether the MSGin5G UE registration request is urgent.</w:t>
      </w:r>
    </w:p>
    <w:p w14:paraId="15C0FEC2" w14:textId="09620F6E" w:rsidR="00256BFD" w:rsidRDefault="00256BFD" w:rsidP="00256BFD">
      <w:pPr>
        <w:pStyle w:val="NO"/>
        <w:rPr>
          <w:lang w:eastAsia="zh-CN"/>
        </w:rPr>
      </w:pPr>
      <w:r>
        <w:t>NOTE</w:t>
      </w:r>
      <w:r>
        <w:rPr>
          <w:lang w:eastAsia="zh-CN"/>
        </w:rPr>
        <w:t xml:space="preserve"> 1</w:t>
      </w:r>
      <w:r>
        <w:t>:</w:t>
      </w:r>
      <w:r>
        <w:tab/>
      </w:r>
      <w:r>
        <w:rPr>
          <w:lang w:eastAsia="zh-CN"/>
        </w:rPr>
        <w:t xml:space="preserve">Whether bulk registration is supported </w:t>
      </w:r>
      <w:r w:rsidR="00616CBC">
        <w:rPr>
          <w:lang w:eastAsia="zh-CN"/>
        </w:rPr>
        <w:t xml:space="preserve">can </w:t>
      </w:r>
      <w:r>
        <w:rPr>
          <w:lang w:eastAsia="zh-CN"/>
        </w:rPr>
        <w:t xml:space="preserve">be configured </w:t>
      </w:r>
      <w:r w:rsidR="00B31B4D">
        <w:rPr>
          <w:lang w:eastAsia="zh-CN"/>
        </w:rPr>
        <w:t xml:space="preserve">in </w:t>
      </w:r>
      <w:r>
        <w:rPr>
          <w:lang w:eastAsia="zh-CN"/>
        </w:rPr>
        <w:t xml:space="preserve">the MSGin5G </w:t>
      </w:r>
      <w:r w:rsidR="003279A3" w:rsidRPr="003279A3">
        <w:rPr>
          <w:lang w:eastAsia="zh-CN"/>
        </w:rPr>
        <w:t xml:space="preserve">Gateway </w:t>
      </w:r>
      <w:r>
        <w:rPr>
          <w:lang w:eastAsia="zh-CN"/>
        </w:rPr>
        <w:t>Client.</w:t>
      </w:r>
    </w:p>
    <w:p w14:paraId="27FA0C07" w14:textId="5319ED83" w:rsidR="00256BFD" w:rsidRDefault="00256BFD" w:rsidP="00256BFD">
      <w:pPr>
        <w:pStyle w:val="NO"/>
        <w:rPr>
          <w:lang w:eastAsia="zh-CN"/>
        </w:rPr>
      </w:pPr>
      <w:r>
        <w:t>NOTE</w:t>
      </w:r>
      <w:r>
        <w:rPr>
          <w:lang w:eastAsia="zh-CN"/>
        </w:rPr>
        <w:t xml:space="preserve"> 2</w:t>
      </w:r>
      <w:r>
        <w:t>:</w:t>
      </w:r>
      <w:r>
        <w:tab/>
      </w:r>
      <w:r>
        <w:rPr>
          <w:lang w:eastAsia="zh-CN"/>
        </w:rPr>
        <w:t xml:space="preserve">The bulk registration conditions are specified by </w:t>
      </w:r>
      <w:r w:rsidR="00D75BC5">
        <w:rPr>
          <w:lang w:eastAsia="zh-CN"/>
        </w:rPr>
        <w:t xml:space="preserve">the </w:t>
      </w:r>
      <w:r>
        <w:rPr>
          <w:lang w:eastAsia="zh-CN"/>
        </w:rPr>
        <w:t>application provider or MSGin5G Service provider and are</w:t>
      </w:r>
      <w:r>
        <w:t xml:space="preserve"> out of scope of this document.</w:t>
      </w:r>
    </w:p>
    <w:p w14:paraId="3EAC412F" w14:textId="77777777" w:rsidR="00256BFD" w:rsidRDefault="00256BFD" w:rsidP="00256BFD">
      <w:pPr>
        <w:pStyle w:val="B1"/>
        <w:rPr>
          <w:lang w:eastAsia="zh-CN"/>
        </w:rPr>
      </w:pPr>
      <w:r>
        <w:rPr>
          <w:lang w:eastAsia="zh-CN"/>
        </w:rPr>
        <w:t>3.</w:t>
      </w:r>
      <w:r>
        <w:rPr>
          <w:lang w:eastAsia="zh-CN"/>
        </w:rPr>
        <w:tab/>
        <w:t>Based on step 2:</w:t>
      </w:r>
    </w:p>
    <w:p w14:paraId="714D7D57" w14:textId="13A15F9C" w:rsidR="00256BFD" w:rsidRDefault="00256BFD" w:rsidP="00256BFD">
      <w:pPr>
        <w:pStyle w:val="B2"/>
        <w:rPr>
          <w:lang w:eastAsia="zh-CN"/>
        </w:rPr>
      </w:pPr>
      <w:r>
        <w:rPr>
          <w:lang w:eastAsia="zh-CN"/>
        </w:rPr>
        <w:t>a)</w:t>
      </w:r>
      <w:r>
        <w:rPr>
          <w:lang w:eastAsia="zh-CN"/>
        </w:rPr>
        <w:tab/>
        <w:t xml:space="preserve">if the MSGin5G UE registration request </w:t>
      </w:r>
      <w:r w:rsidR="00D75BC5" w:rsidRPr="00D75BC5">
        <w:rPr>
          <w:lang w:eastAsia="zh-CN"/>
        </w:rPr>
        <w:t>is urgent</w:t>
      </w:r>
      <w:r>
        <w:rPr>
          <w:lang w:eastAsia="zh-CN"/>
        </w:rPr>
        <w:t xml:space="preserve">, MSGin5G </w:t>
      </w:r>
      <w:r w:rsidR="003279A3" w:rsidRPr="003279A3">
        <w:rPr>
          <w:lang w:eastAsia="zh-CN"/>
        </w:rPr>
        <w:t xml:space="preserve">Gateway </w:t>
      </w:r>
      <w:r>
        <w:rPr>
          <w:lang w:eastAsia="zh-CN"/>
        </w:rPr>
        <w:t xml:space="preserve">Client </w:t>
      </w:r>
      <w:r w:rsidR="00D75BC5">
        <w:rPr>
          <w:lang w:eastAsia="zh-CN"/>
        </w:rPr>
        <w:t>may also include other registration requests</w:t>
      </w:r>
      <w:r>
        <w:rPr>
          <w:lang w:eastAsia="zh-CN"/>
        </w:rPr>
        <w:t>; or</w:t>
      </w:r>
    </w:p>
    <w:p w14:paraId="44CE6792" w14:textId="0DAE2E6B" w:rsidR="00256BFD" w:rsidRDefault="00256BFD" w:rsidP="00256BFD">
      <w:pPr>
        <w:pStyle w:val="B2"/>
        <w:rPr>
          <w:lang w:eastAsia="zh-CN"/>
        </w:rPr>
      </w:pPr>
      <w:r>
        <w:rPr>
          <w:lang w:eastAsia="zh-CN"/>
        </w:rPr>
        <w:t>b)</w:t>
      </w:r>
      <w:r>
        <w:rPr>
          <w:lang w:eastAsia="zh-CN"/>
        </w:rPr>
        <w:tab/>
        <w:t>if the MSGin5G UE registration request can be bulk</w:t>
      </w:r>
      <w:r w:rsidR="003279A3" w:rsidRPr="003279A3">
        <w:rPr>
          <w:lang w:eastAsia="zh-CN"/>
        </w:rPr>
        <w:t>-handl</w:t>
      </w:r>
      <w:r>
        <w:rPr>
          <w:lang w:eastAsia="zh-CN"/>
        </w:rPr>
        <w:t xml:space="preserve">ed, MSGin5G </w:t>
      </w:r>
      <w:r w:rsidR="003279A3" w:rsidRPr="003279A3">
        <w:rPr>
          <w:lang w:eastAsia="zh-CN"/>
        </w:rPr>
        <w:t xml:space="preserve">Gateway </w:t>
      </w:r>
      <w:r>
        <w:rPr>
          <w:lang w:eastAsia="zh-CN"/>
        </w:rPr>
        <w:t>Client sends a bulk registration notification to MSGin5G Client-</w:t>
      </w:r>
      <w:r w:rsidR="003279A3">
        <w:rPr>
          <w:lang w:eastAsia="zh-CN"/>
        </w:rPr>
        <w:t>1</w:t>
      </w:r>
      <w:r>
        <w:rPr>
          <w:lang w:eastAsia="zh-CN"/>
        </w:rPr>
        <w:t xml:space="preserve"> and caches/stores the </w:t>
      </w:r>
      <w:r>
        <w:t xml:space="preserve">MSGin5G </w:t>
      </w:r>
      <w:r>
        <w:rPr>
          <w:lang w:eastAsia="zh-CN"/>
        </w:rPr>
        <w:t>UE</w:t>
      </w:r>
      <w:r>
        <w:t xml:space="preserve"> registration request</w:t>
      </w:r>
      <w:r>
        <w:rPr>
          <w:lang w:eastAsia="zh-CN"/>
        </w:rPr>
        <w:t xml:space="preserve"> until the bulk registration conditions can be fulfilled. The Information Elements specified in table 8.2.7-2 are included in the bulk registration notification.</w:t>
      </w:r>
      <w:r w:rsidR="00A621BB">
        <w:rPr>
          <w:lang w:eastAsia="zh-CN"/>
        </w:rPr>
        <w:t xml:space="preserve"> </w:t>
      </w:r>
      <w:r>
        <w:rPr>
          <w:lang w:eastAsia="zh-CN"/>
        </w:rPr>
        <w:t>The step</w:t>
      </w:r>
      <w:r w:rsidR="00A621BB">
        <w:rPr>
          <w:lang w:eastAsia="zh-CN"/>
        </w:rPr>
        <w:t>s</w:t>
      </w:r>
      <w:r>
        <w:rPr>
          <w:lang w:eastAsia="zh-CN"/>
        </w:rPr>
        <w:t xml:space="preserve"> 4 and 5 are skipped.</w:t>
      </w:r>
    </w:p>
    <w:p w14:paraId="3D681458" w14:textId="77777777" w:rsidR="00256BFD" w:rsidRDefault="00256BFD" w:rsidP="00256BFD">
      <w:pPr>
        <w:pStyle w:val="TH"/>
      </w:pPr>
      <w:r>
        <w:t>Table 8.2.</w:t>
      </w:r>
      <w:r>
        <w:rPr>
          <w:lang w:eastAsia="zh-CN"/>
        </w:rPr>
        <w:t>7</w:t>
      </w:r>
      <w:r>
        <w:t>-</w:t>
      </w:r>
      <w:r>
        <w:rPr>
          <w:lang w:eastAsia="zh-CN"/>
        </w:rPr>
        <w:t>2</w:t>
      </w:r>
      <w:r>
        <w:t xml:space="preserve">: </w:t>
      </w:r>
      <w:r>
        <w:rPr>
          <w:lang w:eastAsia="zh-CN"/>
        </w:rPr>
        <w:t>bulk registration notification</w:t>
      </w:r>
    </w:p>
    <w:tbl>
      <w:tblPr>
        <w:tblW w:w="8640" w:type="dxa"/>
        <w:jc w:val="center"/>
        <w:tblLayout w:type="fixed"/>
        <w:tblLook w:val="04A0" w:firstRow="1" w:lastRow="0" w:firstColumn="1" w:lastColumn="0" w:noHBand="0" w:noVBand="1"/>
      </w:tblPr>
      <w:tblGrid>
        <w:gridCol w:w="2880"/>
        <w:gridCol w:w="1440"/>
        <w:gridCol w:w="4320"/>
      </w:tblGrid>
      <w:tr w:rsidR="00256BFD" w14:paraId="5F33E60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CE158AC"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4C139D1E"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77F718D" w14:textId="77777777" w:rsidR="00256BFD" w:rsidRDefault="00256BFD">
            <w:pPr>
              <w:pStyle w:val="TAH"/>
            </w:pPr>
            <w:r>
              <w:t>Description</w:t>
            </w:r>
          </w:p>
        </w:tc>
      </w:tr>
      <w:tr w:rsidR="00256BFD" w14:paraId="11CF623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50D1A32" w14:textId="77777777" w:rsidR="00256BFD" w:rsidRDefault="00256BFD">
            <w:pPr>
              <w:pStyle w:val="TAL"/>
              <w:rPr>
                <w:lang w:eastAsia="zh-CN"/>
              </w:rPr>
            </w:pPr>
            <w:r>
              <w:t>UE Service ID</w:t>
            </w:r>
          </w:p>
        </w:tc>
        <w:tc>
          <w:tcPr>
            <w:tcW w:w="1440" w:type="dxa"/>
            <w:tcBorders>
              <w:top w:val="single" w:sz="4" w:space="0" w:color="000000"/>
              <w:left w:val="single" w:sz="4" w:space="0" w:color="000000"/>
              <w:bottom w:val="single" w:sz="4" w:space="0" w:color="000000"/>
              <w:right w:val="nil"/>
            </w:tcBorders>
            <w:hideMark/>
          </w:tcPr>
          <w:p w14:paraId="42B2E713" w14:textId="77777777" w:rsidR="00256BFD" w:rsidRDefault="00256BFD">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6457A7DB" w14:textId="6E377724" w:rsidR="00256BFD" w:rsidRDefault="00256BFD">
            <w:pPr>
              <w:pStyle w:val="TAL"/>
            </w:pPr>
            <w:r>
              <w:t>UE service identifier assigned to the requesting MSGin5G UE.</w:t>
            </w:r>
          </w:p>
        </w:tc>
      </w:tr>
      <w:tr w:rsidR="00256BFD" w14:paraId="3D61CE4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BF8844B" w14:textId="77777777" w:rsidR="00256BFD" w:rsidRDefault="00256BFD">
            <w:pPr>
              <w:pStyle w:val="TAL"/>
            </w:pPr>
            <w:r>
              <w:rPr>
                <w:lang w:eastAsia="zh-CN"/>
              </w:rPr>
              <w:t>Expected registration time</w:t>
            </w:r>
          </w:p>
        </w:tc>
        <w:tc>
          <w:tcPr>
            <w:tcW w:w="1440" w:type="dxa"/>
            <w:tcBorders>
              <w:top w:val="single" w:sz="4" w:space="0" w:color="000000"/>
              <w:left w:val="single" w:sz="4" w:space="0" w:color="000000"/>
              <w:bottom w:val="single" w:sz="4" w:space="0" w:color="000000"/>
              <w:right w:val="nil"/>
            </w:tcBorders>
            <w:hideMark/>
          </w:tcPr>
          <w:p w14:paraId="67F80BAF"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31E51BA1" w14:textId="77777777" w:rsidR="00256BFD" w:rsidRDefault="00256BFD">
            <w:pPr>
              <w:pStyle w:val="TAL"/>
              <w:rPr>
                <w:lang w:val="en-US" w:eastAsia="zh-CN"/>
              </w:rPr>
            </w:pPr>
            <w:r>
              <w:rPr>
                <w:lang w:eastAsia="zh-CN"/>
              </w:rPr>
              <w:t>The expected time when the bulk registration can be hand</w:t>
            </w:r>
            <w:r>
              <w:t>led and the MSGin5G UE registration Response</w:t>
            </w:r>
            <w:r>
              <w:rPr>
                <w:lang w:eastAsia="zh-CN"/>
              </w:rPr>
              <w:t xml:space="preserve"> can be received.</w:t>
            </w:r>
          </w:p>
        </w:tc>
      </w:tr>
    </w:tbl>
    <w:p w14:paraId="6C3324A6" w14:textId="77777777" w:rsidR="00256BFD" w:rsidRDefault="00256BFD" w:rsidP="00256BFD">
      <w:pPr>
        <w:pStyle w:val="B2"/>
        <w:rPr>
          <w:lang w:eastAsia="zh-CN"/>
        </w:rPr>
      </w:pPr>
    </w:p>
    <w:p w14:paraId="0111F09D" w14:textId="60E289BA" w:rsidR="00256BFD" w:rsidRDefault="00256BFD" w:rsidP="00256BFD">
      <w:pPr>
        <w:pStyle w:val="B1"/>
      </w:pPr>
      <w:r>
        <w:t>4.</w:t>
      </w:r>
      <w:r>
        <w:tab/>
        <w:t xml:space="preserve">The MSGin5G Server handles the MSGin5G UE registration request as specified in clause 8.2.1 and sends the corresponding MSGin5G UE registration response to MSGin5G </w:t>
      </w:r>
      <w:r w:rsidR="003279A3" w:rsidRPr="003279A3">
        <w:t xml:space="preserve">Gateway </w:t>
      </w:r>
      <w:r>
        <w:t>Client.</w:t>
      </w:r>
    </w:p>
    <w:p w14:paraId="284877B3" w14:textId="30DD92F5" w:rsidR="00256BFD" w:rsidRDefault="00256BFD" w:rsidP="00256BFD">
      <w:pPr>
        <w:pStyle w:val="B1"/>
      </w:pPr>
      <w:r>
        <w:t>5.</w:t>
      </w:r>
      <w:r>
        <w:tab/>
        <w:t xml:space="preserve">The MSGin5G </w:t>
      </w:r>
      <w:r w:rsidR="003279A3" w:rsidRPr="003279A3">
        <w:t xml:space="preserve">Gateway </w:t>
      </w:r>
      <w:r>
        <w:t xml:space="preserve">Client </w:t>
      </w:r>
      <w:r>
        <w:rPr>
          <w:lang w:eastAsia="zh-CN"/>
        </w:rPr>
        <w:t>send</w:t>
      </w:r>
      <w:r>
        <w:t>s the MSGin5G UE registration response to MSGin5G Client-</w:t>
      </w:r>
      <w:r w:rsidR="003279A3">
        <w:t>1</w:t>
      </w:r>
      <w:r>
        <w:t>. The MSGin5G Client-</w:t>
      </w:r>
      <w:r w:rsidR="003279A3">
        <w:t>1</w:t>
      </w:r>
      <w:r>
        <w:t xml:space="preserve"> handles the MSGin5G UE registration response as specified in clause 8.2.1 and skips all the remaining steps in </w:t>
      </w:r>
      <w:r w:rsidR="00D75BC5">
        <w:t xml:space="preserve">the present </w:t>
      </w:r>
      <w:r>
        <w:t>clause.</w:t>
      </w:r>
    </w:p>
    <w:p w14:paraId="7F24DE7F" w14:textId="10574790" w:rsidR="00256BFD" w:rsidRDefault="00256BFD" w:rsidP="00256BFD">
      <w:pPr>
        <w:pStyle w:val="B1"/>
      </w:pPr>
      <w:r>
        <w:t>6.</w:t>
      </w:r>
      <w:r>
        <w:tab/>
        <w:t xml:space="preserve">MSGin5G Client-2 sends an MSGin5G UE registration request and the MSGin5G UE registration request is handed as </w:t>
      </w:r>
      <w:r>
        <w:rPr>
          <w:lang w:eastAsia="zh-CN"/>
        </w:rPr>
        <w:t xml:space="preserve">in </w:t>
      </w:r>
      <w:r>
        <w:t>step</w:t>
      </w:r>
      <w:r>
        <w:rPr>
          <w:lang w:eastAsia="zh-CN"/>
        </w:rPr>
        <w:t>s</w:t>
      </w:r>
      <w:r>
        <w:t xml:space="preserve"> 2-5.</w:t>
      </w:r>
    </w:p>
    <w:p w14:paraId="4478BCFD" w14:textId="7F610F57" w:rsidR="00256BFD" w:rsidRDefault="00256BFD" w:rsidP="00256BFD">
      <w:pPr>
        <w:pStyle w:val="B1"/>
      </w:pPr>
      <w:r>
        <w:t>7.</w:t>
      </w:r>
      <w:r>
        <w:tab/>
        <w:t xml:space="preserve">The MSGin5G </w:t>
      </w:r>
      <w:r w:rsidR="003279A3" w:rsidRPr="003279A3">
        <w:t xml:space="preserve">Gateway </w:t>
      </w:r>
      <w:r>
        <w:t>Client finds that the conditions of sending a bulk registration request can be fulfilled, e.g.</w:t>
      </w:r>
    </w:p>
    <w:p w14:paraId="66F7081B" w14:textId="29FA6882" w:rsidR="00256BFD" w:rsidRDefault="00256BFD" w:rsidP="00256BFD">
      <w:pPr>
        <w:pStyle w:val="B2"/>
        <w:rPr>
          <w:lang w:eastAsia="zh-CN"/>
        </w:rPr>
      </w:pPr>
      <w:r>
        <w:t xml:space="preserve"> </w:t>
      </w:r>
      <w:r>
        <w:rPr>
          <w:lang w:eastAsia="zh-CN"/>
        </w:rPr>
        <w:t>a)</w:t>
      </w:r>
      <w:r>
        <w:rPr>
          <w:lang w:eastAsia="zh-CN"/>
        </w:rPr>
        <w:tab/>
        <w:t xml:space="preserve">the </w:t>
      </w:r>
      <w:r w:rsidR="007B0AE2">
        <w:rPr>
          <w:rFonts w:hint="eastAsia"/>
          <w:lang w:eastAsia="zh-CN"/>
        </w:rPr>
        <w:t>r</w:t>
      </w:r>
      <w:r w:rsidR="007B0AE2">
        <w:rPr>
          <w:lang w:eastAsia="zh-CN"/>
        </w:rPr>
        <w:t xml:space="preserve">egistration </w:t>
      </w:r>
      <w:r>
        <w:rPr>
          <w:lang w:eastAsia="zh-CN"/>
        </w:rPr>
        <w:t xml:space="preserve">request expiration time in the </w:t>
      </w:r>
      <w:r>
        <w:t xml:space="preserve">MSGin5G </w:t>
      </w:r>
      <w:r>
        <w:rPr>
          <w:lang w:eastAsia="zh-CN"/>
        </w:rPr>
        <w:t>UE</w:t>
      </w:r>
      <w:r>
        <w:t xml:space="preserve"> registration request</w:t>
      </w:r>
      <w:r>
        <w:rPr>
          <w:lang w:eastAsia="zh-CN"/>
        </w:rPr>
        <w:t xml:space="preserve"> sent from MSGin5G Client-</w:t>
      </w:r>
      <w:r w:rsidR="003279A3">
        <w:rPr>
          <w:lang w:eastAsia="zh-CN"/>
        </w:rPr>
        <w:t>1</w:t>
      </w:r>
      <w:r>
        <w:rPr>
          <w:lang w:eastAsia="zh-CN"/>
        </w:rPr>
        <w:t xml:space="preserve"> or MSGin5G Client-2 is reached; </w:t>
      </w:r>
      <w:r w:rsidR="00A621BB">
        <w:rPr>
          <w:lang w:eastAsia="zh-CN"/>
        </w:rPr>
        <w:t>or</w:t>
      </w:r>
    </w:p>
    <w:p w14:paraId="2DFED79D" w14:textId="3FD25B2F" w:rsidR="00256BFD" w:rsidRDefault="00256BFD" w:rsidP="00256BFD">
      <w:pPr>
        <w:pStyle w:val="B2"/>
        <w:rPr>
          <w:lang w:eastAsia="zh-CN"/>
        </w:rPr>
      </w:pPr>
      <w:r>
        <w:rPr>
          <w:lang w:eastAsia="zh-CN"/>
        </w:rPr>
        <w:t>b)</w:t>
      </w:r>
      <w:r>
        <w:rPr>
          <w:lang w:eastAsia="zh-CN"/>
        </w:rPr>
        <w:tab/>
        <w:t>the p</w:t>
      </w:r>
      <w:r>
        <w:t xml:space="preserve">eriodic </w:t>
      </w:r>
      <w:r>
        <w:rPr>
          <w:lang w:eastAsia="zh-CN"/>
        </w:rPr>
        <w:t>bulk registration</w:t>
      </w:r>
      <w:r>
        <w:t xml:space="preserve"> interval </w:t>
      </w:r>
      <w:r>
        <w:rPr>
          <w:lang w:eastAsia="zh-CN"/>
        </w:rPr>
        <w:t>is reached;</w:t>
      </w:r>
      <w:r w:rsidR="00A621BB">
        <w:rPr>
          <w:lang w:eastAsia="zh-CN"/>
        </w:rPr>
        <w:t xml:space="preserve"> </w:t>
      </w:r>
      <w:r>
        <w:rPr>
          <w:lang w:eastAsia="zh-CN"/>
        </w:rPr>
        <w:t xml:space="preserve">or </w:t>
      </w:r>
    </w:p>
    <w:p w14:paraId="24A279C7" w14:textId="77777777" w:rsidR="00256BFD" w:rsidRDefault="00256BFD" w:rsidP="00256BFD">
      <w:pPr>
        <w:pStyle w:val="B2"/>
        <w:rPr>
          <w:lang w:eastAsia="zh-CN"/>
        </w:rPr>
      </w:pPr>
      <w:r>
        <w:rPr>
          <w:lang w:eastAsia="zh-CN"/>
        </w:rPr>
        <w:t>c)</w:t>
      </w:r>
      <w:r>
        <w:rPr>
          <w:lang w:eastAsia="zh-CN"/>
        </w:rPr>
        <w:tab/>
        <w:t xml:space="preserve">the maximum MSGin5G UE registration request number in a MSGin5G UE bulk registration request is reached. </w:t>
      </w:r>
    </w:p>
    <w:p w14:paraId="082695AC" w14:textId="77777777" w:rsidR="00256BFD" w:rsidRDefault="00256BFD" w:rsidP="00256BFD">
      <w:pPr>
        <w:pStyle w:val="NO"/>
        <w:rPr>
          <w:lang w:eastAsia="zh-CN"/>
        </w:rPr>
      </w:pPr>
      <w:r>
        <w:t xml:space="preserve">NOTE </w:t>
      </w:r>
      <w:r>
        <w:rPr>
          <w:lang w:eastAsia="zh-CN"/>
        </w:rPr>
        <w:t>3</w:t>
      </w:r>
      <w:r>
        <w:t>:</w:t>
      </w:r>
      <w:r>
        <w:tab/>
      </w:r>
      <w:r>
        <w:rPr>
          <w:lang w:eastAsia="zh-CN"/>
        </w:rPr>
        <w:t>The maximum registration time, p</w:t>
      </w:r>
      <w:r>
        <w:t xml:space="preserve">eriodic </w:t>
      </w:r>
      <w:r>
        <w:rPr>
          <w:lang w:eastAsia="zh-CN"/>
        </w:rPr>
        <w:t>bulk registration</w:t>
      </w:r>
      <w:r>
        <w:t xml:space="preserve"> interval</w:t>
      </w:r>
      <w:r>
        <w:rPr>
          <w:lang w:eastAsia="zh-CN"/>
        </w:rPr>
        <w:t xml:space="preserve"> and maximum MSGin5G UE registration request number are implementation specific and </w:t>
      </w:r>
      <w:r>
        <w:t>out of the scope of the current specification</w:t>
      </w:r>
      <w:r>
        <w:rPr>
          <w:lang w:eastAsia="zh-CN"/>
        </w:rPr>
        <w:t xml:space="preserve">. </w:t>
      </w:r>
    </w:p>
    <w:p w14:paraId="4B489ACF" w14:textId="06880039" w:rsidR="00256BFD" w:rsidRDefault="00256BFD" w:rsidP="00256BFD">
      <w:pPr>
        <w:pStyle w:val="B1"/>
      </w:pPr>
      <w:r>
        <w:t>8.</w:t>
      </w:r>
      <w:r>
        <w:tab/>
        <w:t>The</w:t>
      </w:r>
      <w:r>
        <w:rPr>
          <w:lang w:eastAsia="zh-CN"/>
        </w:rPr>
        <w:t xml:space="preserve"> </w:t>
      </w:r>
      <w:r>
        <w:t xml:space="preserve">MSGin5G </w:t>
      </w:r>
      <w:r w:rsidR="003279A3" w:rsidRPr="003279A3">
        <w:t xml:space="preserve">Gateway </w:t>
      </w:r>
      <w:r>
        <w:t xml:space="preserve">Client </w:t>
      </w:r>
      <w:r>
        <w:rPr>
          <w:lang w:eastAsia="zh-CN"/>
        </w:rPr>
        <w:t xml:space="preserve">includes all cached/stored </w:t>
      </w:r>
      <w:r>
        <w:t xml:space="preserve">MSGin5G </w:t>
      </w:r>
      <w:r>
        <w:rPr>
          <w:lang w:eastAsia="zh-CN"/>
        </w:rPr>
        <w:t>UE</w:t>
      </w:r>
      <w:r>
        <w:t xml:space="preserve"> registration request</w:t>
      </w:r>
      <w:r>
        <w:rPr>
          <w:lang w:eastAsia="zh-CN"/>
        </w:rPr>
        <w:t>s</w:t>
      </w:r>
      <w:r>
        <w:t xml:space="preserve"> </w:t>
      </w:r>
      <w:r>
        <w:rPr>
          <w:lang w:eastAsia="zh-CN"/>
        </w:rPr>
        <w:t xml:space="preserve">in </w:t>
      </w:r>
      <w:r>
        <w:t xml:space="preserve">an MSGin5G UE bulk registration request </w:t>
      </w:r>
      <w:r>
        <w:rPr>
          <w:lang w:eastAsia="zh-CN"/>
        </w:rPr>
        <w:t xml:space="preserve">and sends it </w:t>
      </w:r>
      <w:r>
        <w:t>to the MSGin5G Server. The Information Elements specified in table 8.2.7-</w:t>
      </w:r>
      <w:r>
        <w:rPr>
          <w:lang w:eastAsia="zh-CN"/>
        </w:rPr>
        <w:t>3</w:t>
      </w:r>
      <w:r>
        <w:t xml:space="preserve"> are included in the MSGin5G UE bulk registration request.</w:t>
      </w:r>
    </w:p>
    <w:p w14:paraId="3B67E14C" w14:textId="77777777" w:rsidR="00256BFD" w:rsidRDefault="00256BFD" w:rsidP="00256BFD">
      <w:pPr>
        <w:pStyle w:val="TH"/>
      </w:pPr>
      <w:r>
        <w:t>Table 8.2.</w:t>
      </w:r>
      <w:r>
        <w:rPr>
          <w:lang w:eastAsia="zh-CN"/>
        </w:rPr>
        <w:t>7</w:t>
      </w:r>
      <w:r>
        <w:t>-</w:t>
      </w:r>
      <w:r>
        <w:rPr>
          <w:lang w:eastAsia="zh-CN"/>
        </w:rPr>
        <w:t>3</w:t>
      </w:r>
      <w:r>
        <w:t xml:space="preserve">: </w:t>
      </w:r>
      <w:r>
        <w:rPr>
          <w:lang w:eastAsia="zh-CN"/>
        </w:rPr>
        <w:t>MSGin5G UE bulk registration request</w:t>
      </w:r>
    </w:p>
    <w:tbl>
      <w:tblPr>
        <w:tblW w:w="8640" w:type="dxa"/>
        <w:jc w:val="center"/>
        <w:tblLayout w:type="fixed"/>
        <w:tblLook w:val="04A0" w:firstRow="1" w:lastRow="0" w:firstColumn="1" w:lastColumn="0" w:noHBand="0" w:noVBand="1"/>
      </w:tblPr>
      <w:tblGrid>
        <w:gridCol w:w="2880"/>
        <w:gridCol w:w="1440"/>
        <w:gridCol w:w="4320"/>
      </w:tblGrid>
      <w:tr w:rsidR="00256BFD" w14:paraId="19C78CF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B3B023E"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41D1D200"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9721CCC" w14:textId="77777777" w:rsidR="00256BFD" w:rsidRDefault="00256BFD">
            <w:pPr>
              <w:pStyle w:val="TAH"/>
            </w:pPr>
            <w:r>
              <w:t>Description</w:t>
            </w:r>
          </w:p>
        </w:tc>
      </w:tr>
      <w:tr w:rsidR="00256BFD" w14:paraId="0E5A6468"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62BA9BA" w14:textId="77777777" w:rsidR="00256BFD" w:rsidRDefault="00256BFD">
            <w:pPr>
              <w:pStyle w:val="TAL"/>
              <w:rPr>
                <w:lang w:eastAsia="zh-CN"/>
              </w:rPr>
            </w:pPr>
            <w:r>
              <w:rPr>
                <w:rFonts w:cs="Arial"/>
              </w:rPr>
              <w:t>Number of individual</w:t>
            </w:r>
            <w:r>
              <w:rPr>
                <w:rFonts w:cs="Arial"/>
                <w:lang w:eastAsia="zh-CN"/>
              </w:rPr>
              <w:t xml:space="preserve"> </w:t>
            </w:r>
            <w:r>
              <w:rPr>
                <w:lang w:eastAsia="zh-CN"/>
              </w:rPr>
              <w:t>MSGin5G UE registration requests</w:t>
            </w:r>
          </w:p>
        </w:tc>
        <w:tc>
          <w:tcPr>
            <w:tcW w:w="1440" w:type="dxa"/>
            <w:tcBorders>
              <w:top w:val="single" w:sz="4" w:space="0" w:color="000000"/>
              <w:left w:val="single" w:sz="4" w:space="0" w:color="000000"/>
              <w:bottom w:val="single" w:sz="4" w:space="0" w:color="000000"/>
              <w:right w:val="nil"/>
            </w:tcBorders>
            <w:hideMark/>
          </w:tcPr>
          <w:p w14:paraId="441B0F46"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5D25CDF0" w14:textId="77777777" w:rsidR="00256BFD" w:rsidRDefault="00256BFD">
            <w:pPr>
              <w:pStyle w:val="TAL"/>
              <w:rPr>
                <w:lang w:val="en-US" w:eastAsia="zh-CN"/>
              </w:rPr>
            </w:pPr>
            <w:r>
              <w:rPr>
                <w:lang w:eastAsia="zh-CN"/>
              </w:rPr>
              <w:t>Indicates total number of MSGin5G UE registration requests which are bulked in this MSGin5G UE bulk registration request</w:t>
            </w:r>
          </w:p>
        </w:tc>
      </w:tr>
      <w:tr w:rsidR="00256BFD" w14:paraId="355BB14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CCA92B1" w14:textId="77777777" w:rsidR="00256BFD" w:rsidRDefault="00256BFD">
            <w:pPr>
              <w:pStyle w:val="TAL"/>
              <w:rPr>
                <w:lang w:eastAsia="zh-CN"/>
              </w:rPr>
            </w:pPr>
            <w:r>
              <w:rPr>
                <w:rFonts w:cs="Arial"/>
              </w:rPr>
              <w:t xml:space="preserve">List of individual </w:t>
            </w:r>
            <w:r>
              <w:rPr>
                <w:lang w:eastAsia="zh-CN"/>
              </w:rPr>
              <w:t>MSGin5G UE registration request</w:t>
            </w:r>
          </w:p>
        </w:tc>
        <w:tc>
          <w:tcPr>
            <w:tcW w:w="1440" w:type="dxa"/>
            <w:tcBorders>
              <w:top w:val="single" w:sz="4" w:space="0" w:color="000000"/>
              <w:left w:val="single" w:sz="4" w:space="0" w:color="000000"/>
              <w:bottom w:val="single" w:sz="4" w:space="0" w:color="000000"/>
              <w:right w:val="nil"/>
            </w:tcBorders>
            <w:hideMark/>
          </w:tcPr>
          <w:p w14:paraId="426A70E2" w14:textId="77777777" w:rsidR="00256BFD" w:rsidRDefault="00256BFD">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08796D1D" w14:textId="77777777" w:rsidR="00256BFD" w:rsidRDefault="00256BFD">
            <w:pPr>
              <w:pStyle w:val="TAL"/>
              <w:rPr>
                <w:lang w:eastAsia="zh-CN"/>
              </w:rPr>
            </w:pPr>
            <w:r>
              <w:rPr>
                <w:rFonts w:cs="Arial"/>
                <w:lang w:eastAsia="zh-CN"/>
              </w:rPr>
              <w:t>Each element in this list contains information as specified in Table 8.2</w:t>
            </w:r>
            <w:r>
              <w:t>.</w:t>
            </w:r>
            <w:r>
              <w:rPr>
                <w:lang w:eastAsia="zh-CN"/>
              </w:rPr>
              <w:t>1</w:t>
            </w:r>
            <w:r>
              <w:t>-</w:t>
            </w:r>
            <w:r>
              <w:rPr>
                <w:lang w:eastAsia="zh-CN"/>
              </w:rPr>
              <w:t>1</w:t>
            </w:r>
            <w:r>
              <w:t>.</w:t>
            </w:r>
          </w:p>
        </w:tc>
      </w:tr>
    </w:tbl>
    <w:p w14:paraId="19ADA08E" w14:textId="77777777" w:rsidR="00256BFD" w:rsidRDefault="00256BFD" w:rsidP="00256BFD">
      <w:pPr>
        <w:rPr>
          <w:lang w:eastAsia="zh-CN"/>
        </w:rPr>
      </w:pPr>
    </w:p>
    <w:p w14:paraId="34F5294D" w14:textId="2A7D38A4" w:rsidR="00256BFD" w:rsidRDefault="00256BFD" w:rsidP="00256BFD">
      <w:pPr>
        <w:pStyle w:val="B1"/>
        <w:rPr>
          <w:lang w:eastAsia="zh-CN"/>
        </w:rPr>
      </w:pPr>
      <w:r>
        <w:rPr>
          <w:lang w:eastAsia="zh-CN"/>
        </w:rPr>
        <w:lastRenderedPageBreak/>
        <w:t>9.</w:t>
      </w:r>
      <w:r>
        <w:rPr>
          <w:lang w:eastAsia="zh-CN"/>
        </w:rPr>
        <w:tab/>
        <w:t>Upon receiving the MSGin5G UE bulk registration request, the MSGin5G Server splits the MSGin5G UE bulk registration request, executes the authentication, authorization and registration procedures for each MSGin5G Client individually as specified in clause 8.2.1.</w:t>
      </w:r>
    </w:p>
    <w:p w14:paraId="3C3E2DEA" w14:textId="11BE64BA" w:rsidR="00256BFD" w:rsidRDefault="00256BFD" w:rsidP="00256BFD">
      <w:pPr>
        <w:pStyle w:val="EditorsNote"/>
      </w:pPr>
      <w:r>
        <w:t>Editor's note:</w:t>
      </w:r>
      <w:r>
        <w:tab/>
        <w:t>Security aspects of bulk registration</w:t>
      </w:r>
      <w:r w:rsidR="00DC1A1A">
        <w:t xml:space="preserve"> </w:t>
      </w:r>
      <w:r w:rsidR="007B0AE2" w:rsidRPr="007B0AE2">
        <w:t>is the responsibility of</w:t>
      </w:r>
      <w:r>
        <w:t xml:space="preserve"> SA3</w:t>
      </w:r>
      <w:r w:rsidR="007B0AE2">
        <w:t>.</w:t>
      </w:r>
    </w:p>
    <w:p w14:paraId="387433AA" w14:textId="20F2AC52" w:rsidR="00256BFD" w:rsidRDefault="00256BFD" w:rsidP="00256BFD">
      <w:pPr>
        <w:pStyle w:val="B1"/>
        <w:rPr>
          <w:lang w:eastAsia="zh-CN"/>
        </w:rPr>
      </w:pPr>
      <w:r>
        <w:rPr>
          <w:lang w:eastAsia="zh-CN"/>
        </w:rPr>
        <w:t>10.</w:t>
      </w:r>
      <w:r>
        <w:rPr>
          <w:lang w:eastAsia="zh-CN"/>
        </w:rPr>
        <w:tab/>
      </w:r>
      <w:r>
        <w:t>The</w:t>
      </w:r>
      <w:r>
        <w:rPr>
          <w:lang w:eastAsia="zh-CN"/>
        </w:rPr>
        <w:t xml:space="preserve"> </w:t>
      </w:r>
      <w:r>
        <w:t xml:space="preserve">MSGin5G </w:t>
      </w:r>
      <w:r>
        <w:rPr>
          <w:lang w:eastAsia="zh-CN"/>
        </w:rPr>
        <w:t xml:space="preserve">Server includes all </w:t>
      </w:r>
      <w:r>
        <w:t>corresponding MSGin5G UE registration response</w:t>
      </w:r>
      <w:r>
        <w:rPr>
          <w:lang w:eastAsia="zh-CN"/>
        </w:rPr>
        <w:t xml:space="preserve">s in </w:t>
      </w:r>
      <w:r>
        <w:t>an MSGin5G UE bulk registration</w:t>
      </w:r>
      <w:r>
        <w:rPr>
          <w:lang w:eastAsia="zh-CN"/>
        </w:rPr>
        <w:t xml:space="preserve"> response and sends it to MSGin5G </w:t>
      </w:r>
      <w:r w:rsidR="003279A3" w:rsidRPr="003279A3">
        <w:rPr>
          <w:lang w:eastAsia="zh-CN"/>
        </w:rPr>
        <w:t xml:space="preserve">Gateway </w:t>
      </w:r>
      <w:r>
        <w:rPr>
          <w:lang w:eastAsia="zh-CN"/>
        </w:rPr>
        <w:t xml:space="preserve">Client. </w:t>
      </w:r>
      <w:r>
        <w:t>The Information Elements specified in table 8.2.7-</w:t>
      </w:r>
      <w:r>
        <w:rPr>
          <w:lang w:eastAsia="zh-CN"/>
        </w:rPr>
        <w:t>4</w:t>
      </w:r>
      <w:r>
        <w:t xml:space="preserve"> are included in the MSGin5G UE bulk registration</w:t>
      </w:r>
      <w:r>
        <w:rPr>
          <w:lang w:eastAsia="zh-CN"/>
        </w:rPr>
        <w:t xml:space="preserve"> response</w:t>
      </w:r>
      <w:r>
        <w:t>.</w:t>
      </w:r>
    </w:p>
    <w:p w14:paraId="5CEEC970" w14:textId="77777777" w:rsidR="00256BFD" w:rsidRDefault="00256BFD" w:rsidP="00256BFD">
      <w:pPr>
        <w:pStyle w:val="TH"/>
      </w:pPr>
      <w:r>
        <w:t>Table 8.2.</w:t>
      </w:r>
      <w:r>
        <w:rPr>
          <w:lang w:eastAsia="zh-CN"/>
        </w:rPr>
        <w:t>7</w:t>
      </w:r>
      <w:r>
        <w:t>-</w:t>
      </w:r>
      <w:r>
        <w:rPr>
          <w:lang w:eastAsia="zh-CN"/>
        </w:rPr>
        <w:t>4</w:t>
      </w:r>
      <w:r>
        <w:t xml:space="preserve">: </w:t>
      </w:r>
      <w:r>
        <w:rPr>
          <w:lang w:eastAsia="zh-CN"/>
        </w:rPr>
        <w:t>MSGin5G UE bulk registration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2307AD1C"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FB2AEDE"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14EB6B0B"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6764A28" w14:textId="77777777" w:rsidR="00256BFD" w:rsidRDefault="00256BFD">
            <w:pPr>
              <w:pStyle w:val="TAH"/>
            </w:pPr>
            <w:r>
              <w:t>Description</w:t>
            </w:r>
          </w:p>
        </w:tc>
      </w:tr>
      <w:tr w:rsidR="00256BFD" w14:paraId="6EF33FF4"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53F0084" w14:textId="77777777" w:rsidR="00256BFD" w:rsidRDefault="00256BFD">
            <w:pPr>
              <w:pStyle w:val="TAL"/>
              <w:rPr>
                <w:lang w:eastAsia="zh-CN"/>
              </w:rPr>
            </w:pPr>
            <w:r>
              <w:rPr>
                <w:rFonts w:cs="Arial"/>
              </w:rPr>
              <w:t>Number of individual</w:t>
            </w:r>
            <w:r>
              <w:rPr>
                <w:rFonts w:cs="Arial"/>
                <w:lang w:eastAsia="zh-CN"/>
              </w:rPr>
              <w:t xml:space="preserve"> </w:t>
            </w:r>
            <w:r>
              <w:rPr>
                <w:lang w:eastAsia="zh-CN"/>
              </w:rPr>
              <w:t>MSGin5G UE registration</w:t>
            </w:r>
            <w:r>
              <w:t xml:space="preserve"> </w:t>
            </w:r>
            <w:r>
              <w:rPr>
                <w:lang w:eastAsia="zh-CN"/>
              </w:rPr>
              <w:t>responses</w:t>
            </w:r>
          </w:p>
        </w:tc>
        <w:tc>
          <w:tcPr>
            <w:tcW w:w="1440" w:type="dxa"/>
            <w:tcBorders>
              <w:top w:val="single" w:sz="4" w:space="0" w:color="000000"/>
              <w:left w:val="single" w:sz="4" w:space="0" w:color="000000"/>
              <w:bottom w:val="single" w:sz="4" w:space="0" w:color="000000"/>
              <w:right w:val="nil"/>
            </w:tcBorders>
            <w:hideMark/>
          </w:tcPr>
          <w:p w14:paraId="4D03902F"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1CBF38D0" w14:textId="77777777" w:rsidR="00256BFD" w:rsidRDefault="00256BFD">
            <w:pPr>
              <w:pStyle w:val="TAL"/>
              <w:rPr>
                <w:lang w:val="en-US" w:eastAsia="zh-CN"/>
              </w:rPr>
            </w:pPr>
            <w:r>
              <w:rPr>
                <w:lang w:eastAsia="zh-CN"/>
              </w:rPr>
              <w:t>Indicates total number of MSGin5G UE registration responses which are bulked in this MSGin5G UE bulk registration response</w:t>
            </w:r>
          </w:p>
        </w:tc>
      </w:tr>
      <w:tr w:rsidR="00256BFD" w14:paraId="6953CAA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4E95CEB" w14:textId="77777777" w:rsidR="00256BFD" w:rsidRDefault="00256BFD">
            <w:pPr>
              <w:pStyle w:val="TAL"/>
              <w:rPr>
                <w:lang w:eastAsia="zh-CN"/>
              </w:rPr>
            </w:pPr>
            <w:r>
              <w:rPr>
                <w:rFonts w:cs="Arial"/>
              </w:rPr>
              <w:t xml:space="preserve">List of individual </w:t>
            </w:r>
            <w:r>
              <w:rPr>
                <w:lang w:eastAsia="zh-CN"/>
              </w:rPr>
              <w:t>MSGin5G UE registration response</w:t>
            </w:r>
          </w:p>
        </w:tc>
        <w:tc>
          <w:tcPr>
            <w:tcW w:w="1440" w:type="dxa"/>
            <w:tcBorders>
              <w:top w:val="single" w:sz="4" w:space="0" w:color="000000"/>
              <w:left w:val="single" w:sz="4" w:space="0" w:color="000000"/>
              <w:bottom w:val="single" w:sz="4" w:space="0" w:color="000000"/>
              <w:right w:val="nil"/>
            </w:tcBorders>
            <w:hideMark/>
          </w:tcPr>
          <w:p w14:paraId="079E5ECB" w14:textId="77777777" w:rsidR="00256BFD" w:rsidRDefault="00256BFD">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61A746CB" w14:textId="77777777" w:rsidR="00256BFD" w:rsidRDefault="00256BFD">
            <w:pPr>
              <w:pStyle w:val="TAL"/>
              <w:rPr>
                <w:lang w:eastAsia="zh-CN"/>
              </w:rPr>
            </w:pPr>
            <w:r>
              <w:rPr>
                <w:rFonts w:cs="Arial"/>
                <w:lang w:eastAsia="zh-CN"/>
              </w:rPr>
              <w:t>Each element in this list contains information as specified in Table 8.2</w:t>
            </w:r>
            <w:r>
              <w:t>.</w:t>
            </w:r>
            <w:r>
              <w:rPr>
                <w:lang w:eastAsia="zh-CN"/>
              </w:rPr>
              <w:t>1</w:t>
            </w:r>
            <w:r>
              <w:t>-</w:t>
            </w:r>
            <w:r>
              <w:rPr>
                <w:lang w:eastAsia="zh-CN"/>
              </w:rPr>
              <w:t>4</w:t>
            </w:r>
            <w:r>
              <w:t>.</w:t>
            </w:r>
          </w:p>
        </w:tc>
      </w:tr>
    </w:tbl>
    <w:p w14:paraId="4E92AB55" w14:textId="77777777" w:rsidR="00256BFD" w:rsidRDefault="00256BFD" w:rsidP="00256BFD">
      <w:pPr>
        <w:pStyle w:val="B1"/>
        <w:rPr>
          <w:lang w:eastAsia="zh-CN"/>
        </w:rPr>
      </w:pPr>
    </w:p>
    <w:p w14:paraId="6BC3B1F8" w14:textId="33CC9621" w:rsidR="00256BFD" w:rsidRDefault="00256BFD" w:rsidP="00256BFD">
      <w:pPr>
        <w:pStyle w:val="B1"/>
        <w:rPr>
          <w:lang w:eastAsia="zh-CN"/>
        </w:rPr>
      </w:pPr>
      <w:r>
        <w:rPr>
          <w:lang w:eastAsia="zh-CN"/>
        </w:rPr>
        <w:t>11.</w:t>
      </w:r>
      <w:r>
        <w:rPr>
          <w:lang w:eastAsia="zh-CN"/>
        </w:rPr>
        <w:tab/>
        <w:t xml:space="preserve">Upon receiving the MSGin5G UE bulk registration response, the MSGin5G </w:t>
      </w:r>
      <w:r w:rsidR="003279A3" w:rsidRPr="003279A3">
        <w:rPr>
          <w:lang w:eastAsia="zh-CN"/>
        </w:rPr>
        <w:t xml:space="preserve">Gateway </w:t>
      </w:r>
      <w:r>
        <w:rPr>
          <w:lang w:eastAsia="zh-CN"/>
        </w:rPr>
        <w:t>Client splits the MSGin5G UE bulk registration response into multiple individual MSGin5G UE registration response</w:t>
      </w:r>
      <w:r w:rsidR="00D75BC5">
        <w:rPr>
          <w:lang w:eastAsia="zh-CN"/>
        </w:rPr>
        <w:t>s.</w:t>
      </w:r>
      <w:r>
        <w:rPr>
          <w:lang w:eastAsia="zh-CN"/>
        </w:rPr>
        <w:t xml:space="preserve"> </w:t>
      </w:r>
      <w:r w:rsidR="00D75BC5">
        <w:rPr>
          <w:lang w:eastAsia="zh-CN"/>
        </w:rPr>
        <w:t>E</w:t>
      </w:r>
      <w:r>
        <w:rPr>
          <w:lang w:eastAsia="zh-CN"/>
        </w:rPr>
        <w:t xml:space="preserve">ach individual MSGin5G UE registration response </w:t>
      </w:r>
      <w:r>
        <w:rPr>
          <w:rFonts w:cs="Arial"/>
          <w:lang w:eastAsia="zh-CN"/>
        </w:rPr>
        <w:t>contains information as specified in Table 8.2</w:t>
      </w:r>
      <w:r>
        <w:t>.</w:t>
      </w:r>
      <w:r>
        <w:rPr>
          <w:lang w:eastAsia="zh-CN"/>
        </w:rPr>
        <w:t>1</w:t>
      </w:r>
      <w:r>
        <w:t>-</w:t>
      </w:r>
      <w:r>
        <w:rPr>
          <w:lang w:eastAsia="zh-CN"/>
        </w:rPr>
        <w:t>4</w:t>
      </w:r>
      <w:r>
        <w:t>.</w:t>
      </w:r>
    </w:p>
    <w:p w14:paraId="4D8F6BFB" w14:textId="725BB370" w:rsidR="00256BFD" w:rsidRDefault="00256BFD" w:rsidP="00256BFD">
      <w:pPr>
        <w:pStyle w:val="B1"/>
        <w:rPr>
          <w:lang w:eastAsia="zh-CN"/>
        </w:rPr>
      </w:pPr>
      <w:r>
        <w:rPr>
          <w:lang w:eastAsia="zh-CN"/>
        </w:rPr>
        <w:t>12.</w:t>
      </w:r>
      <w:r>
        <w:rPr>
          <w:lang w:eastAsia="zh-CN"/>
        </w:rPr>
        <w:tab/>
        <w:t xml:space="preserve">MSGin5G </w:t>
      </w:r>
      <w:r w:rsidR="003279A3" w:rsidRPr="003279A3">
        <w:rPr>
          <w:lang w:eastAsia="zh-CN"/>
        </w:rPr>
        <w:t xml:space="preserve">Gateway </w:t>
      </w:r>
      <w:r>
        <w:rPr>
          <w:lang w:eastAsia="zh-CN"/>
        </w:rPr>
        <w:t xml:space="preserve">Client sends the MSGin5G UE registration Response </w:t>
      </w:r>
      <w:r w:rsidR="003279A3">
        <w:rPr>
          <w:lang w:eastAsia="zh-CN"/>
        </w:rPr>
        <w:t xml:space="preserve">1 </w:t>
      </w:r>
      <w:r>
        <w:rPr>
          <w:lang w:eastAsia="zh-CN"/>
        </w:rPr>
        <w:t>to MSGin5G Client-</w:t>
      </w:r>
      <w:r w:rsidR="00135D1B">
        <w:rPr>
          <w:lang w:eastAsia="zh-CN"/>
        </w:rPr>
        <w:t>1</w:t>
      </w:r>
      <w:r>
        <w:rPr>
          <w:lang w:eastAsia="zh-CN"/>
        </w:rPr>
        <w:t>.</w:t>
      </w:r>
    </w:p>
    <w:p w14:paraId="122E63D0" w14:textId="17C5FAD1" w:rsidR="00256BFD" w:rsidRDefault="00256BFD" w:rsidP="00256BFD">
      <w:pPr>
        <w:pStyle w:val="B1"/>
        <w:rPr>
          <w:lang w:eastAsia="zh-CN"/>
        </w:rPr>
      </w:pPr>
      <w:r>
        <w:rPr>
          <w:lang w:eastAsia="zh-CN"/>
        </w:rPr>
        <w:t>13.</w:t>
      </w:r>
      <w:r>
        <w:rPr>
          <w:lang w:eastAsia="zh-CN"/>
        </w:rPr>
        <w:tab/>
        <w:t xml:space="preserve">MSGin5G </w:t>
      </w:r>
      <w:r w:rsidR="003279A3" w:rsidRPr="003279A3">
        <w:rPr>
          <w:lang w:eastAsia="zh-CN"/>
        </w:rPr>
        <w:t xml:space="preserve">Gateway </w:t>
      </w:r>
      <w:r>
        <w:rPr>
          <w:lang w:eastAsia="zh-CN"/>
        </w:rPr>
        <w:t xml:space="preserve">Client sends the MSGin5G UE registration Response </w:t>
      </w:r>
      <w:r w:rsidR="00135D1B">
        <w:rPr>
          <w:lang w:eastAsia="zh-CN"/>
        </w:rPr>
        <w:t>2</w:t>
      </w:r>
      <w:r w:rsidR="003279A3">
        <w:rPr>
          <w:lang w:eastAsia="zh-CN"/>
        </w:rPr>
        <w:t xml:space="preserve"> </w:t>
      </w:r>
      <w:r>
        <w:rPr>
          <w:lang w:eastAsia="zh-CN"/>
        </w:rPr>
        <w:t>to MSGin5G Client-2.</w:t>
      </w:r>
    </w:p>
    <w:p w14:paraId="7D93E92D" w14:textId="43BCB670" w:rsidR="00F11692" w:rsidRDefault="00F11692" w:rsidP="00F11692">
      <w:pPr>
        <w:pStyle w:val="Heading3"/>
      </w:pPr>
      <w:bookmarkStart w:id="249" w:name="_Toc162954110"/>
      <w:r>
        <w:t>8.2.8</w:t>
      </w:r>
      <w:r>
        <w:tab/>
      </w:r>
      <w:r w:rsidRPr="00C30B6D">
        <w:t xml:space="preserve">Constrained device </w:t>
      </w:r>
      <w:r w:rsidR="00135D1B" w:rsidRPr="00135D1B">
        <w:t xml:space="preserve">with MSGin5G Client </w:t>
      </w:r>
      <w:r>
        <w:t xml:space="preserve">selecting MSGin5G </w:t>
      </w:r>
      <w:r w:rsidR="00135D1B" w:rsidRPr="00135D1B">
        <w:t xml:space="preserve">Gateway </w:t>
      </w:r>
      <w:r w:rsidRPr="00C30B6D">
        <w:t>UE</w:t>
      </w:r>
      <w:bookmarkEnd w:id="249"/>
    </w:p>
    <w:p w14:paraId="2E656D38" w14:textId="120B2D6A" w:rsidR="00F11692" w:rsidRDefault="00F11692" w:rsidP="00BA1245">
      <w:r w:rsidRPr="00623E95">
        <w:rPr>
          <w:lang w:eastAsia="ko-KR"/>
        </w:rPr>
        <w:t xml:space="preserve">The signalling flow for </w:t>
      </w:r>
      <w:r>
        <w:rPr>
          <w:lang w:eastAsia="ko-KR"/>
        </w:rPr>
        <w:t xml:space="preserve">MSGin5G </w:t>
      </w:r>
      <w:r w:rsidR="00094A9E">
        <w:rPr>
          <w:rFonts w:hint="eastAsia"/>
          <w:lang w:eastAsia="zh-CN"/>
        </w:rPr>
        <w:t>C</w:t>
      </w:r>
      <w:r w:rsidR="00094A9E">
        <w:rPr>
          <w:lang w:eastAsia="ko-KR"/>
        </w:rPr>
        <w:t>lient</w:t>
      </w:r>
      <w:r w:rsidR="00135D1B">
        <w:rPr>
          <w:lang w:eastAsia="ko-KR"/>
        </w:rPr>
        <w:t>-2</w:t>
      </w:r>
      <w:r w:rsidR="00094A9E">
        <w:rPr>
          <w:lang w:eastAsia="ko-KR"/>
        </w:rPr>
        <w:t xml:space="preserve"> </w:t>
      </w:r>
      <w:r>
        <w:rPr>
          <w:lang w:eastAsia="ko-KR"/>
        </w:rPr>
        <w:t xml:space="preserve">in </w:t>
      </w:r>
      <w:r w:rsidRPr="00623E95">
        <w:t xml:space="preserve">the </w:t>
      </w:r>
      <w:r>
        <w:t xml:space="preserve">MSGin5G </w:t>
      </w:r>
      <w:r w:rsidRPr="00623E95">
        <w:t xml:space="preserve">UE-2 (which is a constrained device) </w:t>
      </w:r>
      <w:r>
        <w:t xml:space="preserve">to request other MSGin5G UEs </w:t>
      </w:r>
      <w:r w:rsidR="00135D1B" w:rsidRPr="00135D1B">
        <w:t>supporting MSGin5G Gateway service functionality</w:t>
      </w:r>
      <w:r w:rsidR="00135D1B">
        <w:t xml:space="preserve"> </w:t>
      </w:r>
      <w:r>
        <w:t>to provide their configuration is</w:t>
      </w:r>
      <w:r w:rsidRPr="00623E95">
        <w:t xml:space="preserve"> </w:t>
      </w:r>
      <w:r w:rsidRPr="00623E95">
        <w:rPr>
          <w:lang w:eastAsia="ko-KR"/>
        </w:rPr>
        <w:t>illustrate</w:t>
      </w:r>
      <w:r>
        <w:rPr>
          <w:lang w:eastAsia="ko-KR"/>
        </w:rPr>
        <w:t>d in figure </w:t>
      </w:r>
      <w:r w:rsidRPr="00F67874">
        <w:rPr>
          <w:lang w:eastAsia="ko-KR"/>
        </w:rPr>
        <w:t>8.2.</w:t>
      </w:r>
      <w:r>
        <w:rPr>
          <w:lang w:eastAsia="ko-KR"/>
        </w:rPr>
        <w:t>8</w:t>
      </w:r>
      <w:r w:rsidRPr="00F67874">
        <w:rPr>
          <w:lang w:eastAsia="ko-KR"/>
        </w:rPr>
        <w:t>-1</w:t>
      </w:r>
      <w:r w:rsidRPr="00623E95">
        <w:rPr>
          <w:lang w:eastAsia="ko-KR"/>
        </w:rPr>
        <w:t>.</w:t>
      </w:r>
      <w:r w:rsidDel="00F67874">
        <w:t xml:space="preserve"> </w:t>
      </w:r>
    </w:p>
    <w:p w14:paraId="041BB937" w14:textId="06CE9715" w:rsidR="00F11692" w:rsidRDefault="00F11692" w:rsidP="00BA1245">
      <w:r>
        <w:t>Pre-condition</w:t>
      </w:r>
      <w:r w:rsidR="000105C6">
        <w:t>s</w:t>
      </w:r>
      <w:r>
        <w:t>:</w:t>
      </w:r>
    </w:p>
    <w:p w14:paraId="369D2B7A" w14:textId="2733754B" w:rsidR="00F11692" w:rsidRPr="00135D1B" w:rsidRDefault="00F11692" w:rsidP="00BA1245">
      <w:pPr>
        <w:pStyle w:val="B1"/>
      </w:pPr>
      <w:r>
        <w:t>1)</w:t>
      </w:r>
      <w:r>
        <w:tab/>
      </w:r>
      <w:r w:rsidRPr="00135D1B">
        <w:t xml:space="preserve">MSGin5G UE-2 is not able to communicate with MSGin5G </w:t>
      </w:r>
      <w:r w:rsidR="00094A9E" w:rsidRPr="00135D1B">
        <w:t xml:space="preserve">Server </w:t>
      </w:r>
      <w:r w:rsidRPr="00135D1B">
        <w:t>directly;</w:t>
      </w:r>
    </w:p>
    <w:p w14:paraId="4699BF83" w14:textId="2259B5FE" w:rsidR="00F11692" w:rsidRPr="00135D1B" w:rsidRDefault="00F11692" w:rsidP="00BA1245">
      <w:pPr>
        <w:pStyle w:val="B1"/>
      </w:pPr>
      <w:r w:rsidRPr="00135D1B">
        <w:t>2)</w:t>
      </w:r>
      <w:r w:rsidRPr="00135D1B">
        <w:tab/>
        <w:t xml:space="preserve">MSGin5G UE-2 </w:t>
      </w:r>
      <w:r w:rsidR="000105C6">
        <w:t xml:space="preserve">has </w:t>
      </w:r>
      <w:r w:rsidRPr="00135D1B">
        <w:t>discover</w:t>
      </w:r>
      <w:r w:rsidR="000105C6">
        <w:t>ed</w:t>
      </w:r>
      <w:r w:rsidRPr="00135D1B">
        <w:t xml:space="preserve"> nearby MSGin5G UEs using ProSe direct discovery procedure as specified in </w:t>
      </w:r>
      <w:r w:rsidRPr="004D7E61">
        <w:rPr>
          <w:lang w:eastAsia="zh-CN"/>
        </w:rPr>
        <w:t>3GPP</w:t>
      </w:r>
      <w:r w:rsidRPr="00135D1B">
        <w:t> </w:t>
      </w:r>
      <w:r w:rsidRPr="004D7E61">
        <w:rPr>
          <w:lang w:eastAsia="zh-CN"/>
        </w:rPr>
        <w:t>TS</w:t>
      </w:r>
      <w:r w:rsidRPr="00135D1B">
        <w:t> </w:t>
      </w:r>
      <w:r w:rsidRPr="004D7E61">
        <w:rPr>
          <w:lang w:eastAsia="zh-CN"/>
        </w:rPr>
        <w:t>23.30</w:t>
      </w:r>
      <w:r w:rsidR="00135D1B" w:rsidRPr="004D7E61">
        <w:rPr>
          <w:lang w:eastAsia="zh-CN"/>
        </w:rPr>
        <w:t>4</w:t>
      </w:r>
      <w:r w:rsidRPr="00135D1B">
        <w:t> [</w:t>
      </w:r>
      <w:r w:rsidR="0004061D" w:rsidRPr="00135D1B">
        <w:t>1</w:t>
      </w:r>
      <w:r w:rsidR="00135D1B">
        <w:t>8</w:t>
      </w:r>
      <w:r w:rsidRPr="00135D1B">
        <w:t>]</w:t>
      </w:r>
      <w:r w:rsidR="00047C16" w:rsidRPr="00047C16">
        <w:t xml:space="preserve"> and the 5G ProSe Direct Communication is established between MSGin5G UE-2 and nearby MSGin5G UE-1 and MSGin5G UE-3 as specified in 3GPP</w:t>
      </w:r>
      <w:r w:rsidR="00047C16">
        <w:t> </w:t>
      </w:r>
      <w:r w:rsidR="00047C16" w:rsidRPr="00047C16">
        <w:t>TS 23.304</w:t>
      </w:r>
      <w:r w:rsidR="00047C16">
        <w:t> </w:t>
      </w:r>
      <w:r w:rsidR="00047C16" w:rsidRPr="00047C16">
        <w:t>[18]</w:t>
      </w:r>
      <w:r w:rsidRPr="00135D1B">
        <w:t>.</w:t>
      </w:r>
    </w:p>
    <w:p w14:paraId="63A7A072" w14:textId="77777777" w:rsidR="000105C6" w:rsidRDefault="00F11692" w:rsidP="000105C6">
      <w:pPr>
        <w:pStyle w:val="B1"/>
      </w:pPr>
      <w:r w:rsidRPr="00135D1B">
        <w:t>3)</w:t>
      </w:r>
      <w:r w:rsidRPr="00135D1B">
        <w:tab/>
        <w:t>A</w:t>
      </w:r>
      <w:r w:rsidR="00135D1B">
        <w:t>n</w:t>
      </w:r>
      <w:r w:rsidRPr="00135D1B">
        <w:t xml:space="preserve"> MSGin5G UE-</w:t>
      </w:r>
      <w:r w:rsidR="00135D1B">
        <w:t>3</w:t>
      </w:r>
      <w:r w:rsidRPr="00135D1B">
        <w:t xml:space="preserve"> </w:t>
      </w:r>
      <w:r w:rsidR="00135D1B" w:rsidRPr="00135D1B">
        <w:t>supports MSGin5G Gateway service functionality (i.e. MSGin5G UE-3 is an MSGin5G Gateway UE) and an MSGin5G UE-1 does not support MSGin5G Gateway service functionality (i.e. MSGin5G UE-1 is not an MSGin5G Gateway UE)</w:t>
      </w:r>
      <w:r w:rsidRPr="00135D1B">
        <w:t>.</w:t>
      </w:r>
    </w:p>
    <w:p w14:paraId="1354D66A" w14:textId="30C3250F" w:rsidR="00F11692" w:rsidRPr="00135D1B" w:rsidRDefault="000105C6" w:rsidP="000105C6">
      <w:pPr>
        <w:pStyle w:val="B1"/>
      </w:pPr>
      <w:r>
        <w:t>4)</w:t>
      </w:r>
      <w:r>
        <w:tab/>
        <w:t>The UE service ID has been pre-configured on the MSGin5G UE-2.</w:t>
      </w:r>
    </w:p>
    <w:p w14:paraId="38B26179" w14:textId="48FF3CDA" w:rsidR="00F11692" w:rsidRDefault="00BB15BE" w:rsidP="00D73207">
      <w:pPr>
        <w:pStyle w:val="TH"/>
      </w:pPr>
      <w:r>
        <w:object w:dxaOrig="6462" w:dyaOrig="3341" w14:anchorId="27067BCE">
          <v:shape id="_x0000_i1040" type="#_x0000_t75" style="width:410.5pt;height:212.8pt" o:ole="">
            <v:imagedata r:id="rId41" o:title=""/>
          </v:shape>
          <o:OLEObject Type="Embed" ProgID="Visio.Drawing.11" ShapeID="_x0000_i1040" DrawAspect="Content" ObjectID="_1781086144" r:id="rId42"/>
        </w:object>
      </w:r>
    </w:p>
    <w:p w14:paraId="2E5224F1" w14:textId="02CE4F77" w:rsidR="00F11692" w:rsidRPr="00623E95" w:rsidRDefault="00F11692" w:rsidP="00F11692">
      <w:pPr>
        <w:pStyle w:val="TF"/>
      </w:pPr>
      <w:r w:rsidRPr="00623E95">
        <w:t>Figure </w:t>
      </w:r>
      <w:r>
        <w:t>8.2.8-</w:t>
      </w:r>
      <w:r w:rsidRPr="00623E95">
        <w:t xml:space="preserve">1: </w:t>
      </w:r>
      <w:r>
        <w:t xml:space="preserve">Constrained UE sending message to request configuration of the </w:t>
      </w:r>
      <w:r w:rsidR="00BB15BE" w:rsidRPr="00BB15BE">
        <w:t>MSGin5G Gateway UE</w:t>
      </w:r>
    </w:p>
    <w:p w14:paraId="205FFE0E" w14:textId="51E82846" w:rsidR="00F11692" w:rsidRPr="00623E95" w:rsidRDefault="00F11692" w:rsidP="00F11692">
      <w:pPr>
        <w:pStyle w:val="B1"/>
        <w:rPr>
          <w:lang w:val="en-IN"/>
        </w:rPr>
      </w:pPr>
      <w:r w:rsidRPr="00623E95">
        <w:rPr>
          <w:lang w:val="en-IN"/>
        </w:rPr>
        <w:t>1)</w:t>
      </w:r>
      <w:r w:rsidRPr="00623E95">
        <w:rPr>
          <w:lang w:val="en-IN"/>
        </w:rPr>
        <w:tab/>
      </w:r>
      <w:r>
        <w:rPr>
          <w:lang w:val="en-IN"/>
        </w:rPr>
        <w:t xml:space="preserve">The MSGin5G </w:t>
      </w:r>
      <w:r w:rsidR="002D7EA1">
        <w:rPr>
          <w:rFonts w:hint="eastAsia"/>
          <w:lang w:val="en-IN" w:eastAsia="zh-CN"/>
        </w:rPr>
        <w:t>C</w:t>
      </w:r>
      <w:r w:rsidR="002D7EA1">
        <w:rPr>
          <w:lang w:val="en-IN"/>
        </w:rPr>
        <w:t>lient</w:t>
      </w:r>
      <w:r w:rsidR="00BB15BE">
        <w:rPr>
          <w:rFonts w:hint="eastAsia"/>
          <w:lang w:val="en-IN" w:eastAsia="zh-CN"/>
        </w:rPr>
        <w:t>-2</w:t>
      </w:r>
      <w:r>
        <w:rPr>
          <w:lang w:val="en-IN"/>
        </w:rPr>
        <w:t xml:space="preserve"> in MSGin5G UE</w:t>
      </w:r>
      <w:r w:rsidR="00BB15BE" w:rsidRPr="00BB15BE">
        <w:rPr>
          <w:lang w:val="en-IN"/>
        </w:rPr>
        <w:t>-2</w:t>
      </w:r>
      <w:r>
        <w:rPr>
          <w:lang w:val="en-IN"/>
        </w:rPr>
        <w:t xml:space="preserve"> (which is a constrained UE) sends message</w:t>
      </w:r>
      <w:r w:rsidR="000105C6">
        <w:rPr>
          <w:lang w:val="en-IN"/>
        </w:rPr>
        <w:t>s</w:t>
      </w:r>
      <w:r>
        <w:rPr>
          <w:lang w:val="en-IN"/>
        </w:rPr>
        <w:t xml:space="preserve"> to all surrounding MSGin5G UE</w:t>
      </w:r>
      <w:r w:rsidR="00BB15BE">
        <w:rPr>
          <w:lang w:val="en-IN"/>
        </w:rPr>
        <w:t>s</w:t>
      </w:r>
      <w:r>
        <w:rPr>
          <w:lang w:val="en-IN"/>
        </w:rPr>
        <w:t xml:space="preserve"> (using ProSe Direction communication as specified in </w:t>
      </w:r>
      <w:r>
        <w:rPr>
          <w:lang w:val="nl-NL" w:eastAsia="zh-CN"/>
        </w:rPr>
        <w:t>3GPP</w:t>
      </w:r>
      <w:r>
        <w:t> </w:t>
      </w:r>
      <w:r w:rsidRPr="003C1E21">
        <w:rPr>
          <w:lang w:val="nl-NL" w:eastAsia="zh-CN"/>
        </w:rPr>
        <w:t>TS</w:t>
      </w:r>
      <w:r>
        <w:t> </w:t>
      </w:r>
      <w:r w:rsidRPr="003C1E21">
        <w:rPr>
          <w:lang w:val="nl-NL" w:eastAsia="zh-CN"/>
        </w:rPr>
        <w:t>23.30</w:t>
      </w:r>
      <w:r w:rsidR="00BB15BE">
        <w:rPr>
          <w:lang w:val="nl-NL" w:eastAsia="zh-CN"/>
        </w:rPr>
        <w:t>4</w:t>
      </w:r>
      <w:r>
        <w:t> [</w:t>
      </w:r>
      <w:r w:rsidR="0004061D">
        <w:t>1</w:t>
      </w:r>
      <w:r w:rsidR="00BB15BE">
        <w:t>8</w:t>
      </w:r>
      <w:r>
        <w:t xml:space="preserve">]) </w:t>
      </w:r>
      <w:r>
        <w:rPr>
          <w:lang w:val="en-IN"/>
        </w:rPr>
        <w:t xml:space="preserve">to provide their </w:t>
      </w:r>
      <w:r w:rsidR="00BB15BE" w:rsidRPr="00BB15BE">
        <w:rPr>
          <w:lang w:val="en-IN"/>
        </w:rPr>
        <w:t>gateway</w:t>
      </w:r>
      <w:r w:rsidR="00BB15BE">
        <w:rPr>
          <w:lang w:val="en-IN"/>
        </w:rPr>
        <w:t xml:space="preserve"> </w:t>
      </w:r>
      <w:r>
        <w:rPr>
          <w:lang w:val="en-IN"/>
        </w:rPr>
        <w:t xml:space="preserve">configuration if </w:t>
      </w:r>
      <w:r w:rsidR="00BB15BE" w:rsidRPr="00BB15BE">
        <w:rPr>
          <w:lang w:val="en-IN"/>
        </w:rPr>
        <w:t>MSGin5G Gateway service functionality</w:t>
      </w:r>
      <w:r w:rsidR="008C3438">
        <w:rPr>
          <w:lang w:val="en-IN"/>
        </w:rPr>
        <w:t xml:space="preserve"> </w:t>
      </w:r>
      <w:r>
        <w:rPr>
          <w:lang w:val="en-IN"/>
        </w:rPr>
        <w:t>is supported by the MSGin5G UE</w:t>
      </w:r>
      <w:r w:rsidR="008C3438" w:rsidRPr="008C3438">
        <w:rPr>
          <w:lang w:val="en-IN"/>
        </w:rPr>
        <w:t>, i.e. the MSGin5G UE is a MSGin5G Gateway UE</w:t>
      </w:r>
      <w:r w:rsidRPr="00623E95">
        <w:rPr>
          <w:lang w:val="en-IN"/>
        </w:rPr>
        <w:t>. The request message includes information elements as specified</w:t>
      </w:r>
      <w:r>
        <w:rPr>
          <w:lang w:val="en-IN"/>
        </w:rPr>
        <w:t xml:space="preserve"> in Table </w:t>
      </w:r>
      <w:r>
        <w:t>8.2.</w:t>
      </w:r>
      <w:r w:rsidR="0004061D">
        <w:t>8</w:t>
      </w:r>
      <w:r>
        <w:t>-</w:t>
      </w:r>
      <w:r w:rsidRPr="00623E95">
        <w:t>1</w:t>
      </w:r>
      <w:r w:rsidRPr="00623E95">
        <w:rPr>
          <w:lang w:val="en-IN"/>
        </w:rPr>
        <w:t>.</w:t>
      </w:r>
    </w:p>
    <w:p w14:paraId="1DA22406" w14:textId="06905173" w:rsidR="00F11692" w:rsidRPr="00623E95" w:rsidRDefault="00F11692" w:rsidP="00F11692">
      <w:pPr>
        <w:pStyle w:val="TH"/>
      </w:pPr>
      <w:r>
        <w:t>Table 8.2.</w:t>
      </w:r>
      <w:r w:rsidR="0004061D">
        <w:t>8</w:t>
      </w:r>
      <w:r>
        <w:t>-</w:t>
      </w:r>
      <w:r w:rsidRPr="00623E95">
        <w:t>1: I</w:t>
      </w:r>
      <w:r w:rsidRPr="00623E95">
        <w:rPr>
          <w:rFonts w:hint="eastAsia"/>
          <w:lang w:eastAsia="zh-CN"/>
        </w:rPr>
        <w:t xml:space="preserve">nformation </w:t>
      </w:r>
      <w:r w:rsidRPr="00623E95">
        <w:rPr>
          <w:lang w:eastAsia="zh-CN"/>
        </w:rPr>
        <w:t>elements for</w:t>
      </w:r>
      <w:r w:rsidRPr="00623E95">
        <w:rPr>
          <w:rFonts w:hint="eastAsia"/>
          <w:lang w:eastAsia="zh-CN"/>
        </w:rPr>
        <w:t xml:space="preserve"> </w:t>
      </w:r>
      <w:r>
        <w:t xml:space="preserve">Request for </w:t>
      </w:r>
      <w:r w:rsidR="008C3438" w:rsidRPr="008C3438">
        <w:t>gateway</w:t>
      </w:r>
      <w:r w:rsidR="008C3438">
        <w:t xml:space="preserve"> </w:t>
      </w:r>
      <w:r>
        <w:t>UE configuration</w:t>
      </w:r>
    </w:p>
    <w:tbl>
      <w:tblPr>
        <w:tblW w:w="8640" w:type="dxa"/>
        <w:jc w:val="center"/>
        <w:tblLayout w:type="fixed"/>
        <w:tblLook w:val="04A0" w:firstRow="1" w:lastRow="0" w:firstColumn="1" w:lastColumn="0" w:noHBand="0" w:noVBand="1"/>
      </w:tblPr>
      <w:tblGrid>
        <w:gridCol w:w="2880"/>
        <w:gridCol w:w="1440"/>
        <w:gridCol w:w="4320"/>
      </w:tblGrid>
      <w:tr w:rsidR="00F11692" w:rsidRPr="00623E95" w14:paraId="29872AFB"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704CB1D9" w14:textId="77777777" w:rsidR="00F11692" w:rsidRPr="00623E95" w:rsidRDefault="00F11692" w:rsidP="00AE78EC">
            <w:pPr>
              <w:pStyle w:val="TAH"/>
            </w:pPr>
            <w:r w:rsidRPr="00623E95">
              <w:t>Information element</w:t>
            </w:r>
          </w:p>
        </w:tc>
        <w:tc>
          <w:tcPr>
            <w:tcW w:w="1440" w:type="dxa"/>
            <w:tcBorders>
              <w:top w:val="single" w:sz="4" w:space="0" w:color="000000"/>
              <w:left w:val="single" w:sz="4" w:space="0" w:color="000000"/>
              <w:bottom w:val="single" w:sz="4" w:space="0" w:color="000000"/>
            </w:tcBorders>
            <w:shd w:val="clear" w:color="auto" w:fill="auto"/>
          </w:tcPr>
          <w:p w14:paraId="494FD076" w14:textId="77777777" w:rsidR="00F11692" w:rsidRPr="00623E95" w:rsidRDefault="00F11692" w:rsidP="00AE78EC">
            <w:pPr>
              <w:pStyle w:val="TAH"/>
            </w:pPr>
            <w:r w:rsidRPr="00623E95">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5FD17CF" w14:textId="77777777" w:rsidR="00F11692" w:rsidRPr="00623E95" w:rsidRDefault="00F11692" w:rsidP="00AE78EC">
            <w:pPr>
              <w:pStyle w:val="TAH"/>
            </w:pPr>
            <w:r w:rsidRPr="00623E95">
              <w:t>Description</w:t>
            </w:r>
          </w:p>
        </w:tc>
      </w:tr>
      <w:tr w:rsidR="00F11692" w:rsidRPr="00623E95" w14:paraId="720B9DB1"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41889D4D" w14:textId="77777777" w:rsidR="00F11692" w:rsidRPr="00623E95" w:rsidRDefault="00F11692" w:rsidP="00AE78EC">
            <w:pPr>
              <w:pStyle w:val="TAL"/>
            </w:pPr>
            <w:r w:rsidRPr="00623E95">
              <w:t xml:space="preserve">Layer-2 ID </w:t>
            </w:r>
          </w:p>
        </w:tc>
        <w:tc>
          <w:tcPr>
            <w:tcW w:w="1440" w:type="dxa"/>
            <w:tcBorders>
              <w:top w:val="single" w:sz="4" w:space="0" w:color="000000"/>
              <w:left w:val="single" w:sz="4" w:space="0" w:color="000000"/>
              <w:bottom w:val="single" w:sz="4" w:space="0" w:color="000000"/>
            </w:tcBorders>
            <w:shd w:val="clear" w:color="auto" w:fill="auto"/>
          </w:tcPr>
          <w:p w14:paraId="31075CB4" w14:textId="77777777" w:rsidR="00F11692" w:rsidRPr="00623E95" w:rsidRDefault="00F11692" w:rsidP="00AE78EC">
            <w:pPr>
              <w:pStyle w:val="TAC"/>
            </w:pPr>
            <w:r w:rsidRPr="00623E95">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27C350B" w14:textId="77777777" w:rsidR="00F11692" w:rsidRPr="00623E95" w:rsidRDefault="00F11692" w:rsidP="00AE78EC">
            <w:pPr>
              <w:pStyle w:val="TAL"/>
            </w:pPr>
            <w:r w:rsidRPr="00623E95">
              <w:t>Layer-2 identity of UE-2</w:t>
            </w:r>
          </w:p>
        </w:tc>
      </w:tr>
      <w:tr w:rsidR="00F11692" w:rsidRPr="00623E95" w14:paraId="260943C9"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42AD8012" w14:textId="77777777" w:rsidR="00F11692" w:rsidRPr="00623E95" w:rsidRDefault="00F11692" w:rsidP="00AE78EC">
            <w:pPr>
              <w:pStyle w:val="TAL"/>
            </w:pPr>
            <w:r>
              <w:rPr>
                <w:rFonts w:hint="eastAsia"/>
                <w:lang w:val="en-US" w:eastAsia="zh-CN"/>
              </w:rPr>
              <w:t>UE service ID</w:t>
            </w:r>
          </w:p>
        </w:tc>
        <w:tc>
          <w:tcPr>
            <w:tcW w:w="1440" w:type="dxa"/>
            <w:tcBorders>
              <w:top w:val="single" w:sz="4" w:space="0" w:color="000000"/>
              <w:left w:val="single" w:sz="4" w:space="0" w:color="000000"/>
              <w:bottom w:val="single" w:sz="4" w:space="0" w:color="000000"/>
            </w:tcBorders>
            <w:shd w:val="clear" w:color="auto" w:fill="auto"/>
          </w:tcPr>
          <w:p w14:paraId="15170B2F" w14:textId="77777777" w:rsidR="00F11692" w:rsidRPr="00623E95" w:rsidRDefault="00F11692" w:rsidP="00AE78EC">
            <w:pPr>
              <w:pStyle w:val="TAC"/>
            </w:pPr>
            <w:r w:rsidRPr="00623E95">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014B8FB" w14:textId="77777777" w:rsidR="00F11692" w:rsidRPr="00623E95" w:rsidRDefault="00F11692" w:rsidP="00AE78EC">
            <w:pPr>
              <w:pStyle w:val="TAL"/>
            </w:pPr>
            <w:r>
              <w:t>UE service identifier of the UE-2</w:t>
            </w:r>
          </w:p>
        </w:tc>
      </w:tr>
      <w:tr w:rsidR="00F11692" w:rsidRPr="00623E95" w14:paraId="7E3B0B3E"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4C7A3E40" w14:textId="77777777" w:rsidR="00F11692" w:rsidRDefault="00F11692" w:rsidP="00AE78EC">
            <w:pPr>
              <w:pStyle w:val="TAL"/>
              <w:rPr>
                <w:lang w:val="en-US" w:eastAsia="zh-CN"/>
              </w:rPr>
            </w:pPr>
            <w:r>
              <w:rPr>
                <w:lang w:val="en-US" w:eastAsia="zh-CN"/>
              </w:rPr>
              <w:t>MSGin5G UE ID</w:t>
            </w:r>
          </w:p>
        </w:tc>
        <w:tc>
          <w:tcPr>
            <w:tcW w:w="1440" w:type="dxa"/>
            <w:tcBorders>
              <w:top w:val="single" w:sz="4" w:space="0" w:color="000000"/>
              <w:left w:val="single" w:sz="4" w:space="0" w:color="000000"/>
              <w:bottom w:val="single" w:sz="4" w:space="0" w:color="000000"/>
            </w:tcBorders>
            <w:shd w:val="clear" w:color="auto" w:fill="auto"/>
          </w:tcPr>
          <w:p w14:paraId="08B2FAFD" w14:textId="77777777" w:rsidR="00F11692" w:rsidRPr="00623E95" w:rsidRDefault="00F11692" w:rsidP="00AE78EC">
            <w:pPr>
              <w:pStyle w:val="TAC"/>
            </w:pPr>
            <w: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553784D" w14:textId="77777777" w:rsidR="00F11692" w:rsidRDefault="00F11692" w:rsidP="00AE78EC">
            <w:pPr>
              <w:pStyle w:val="TAL"/>
            </w:pPr>
            <w:r>
              <w:t>MSGin5G device identifier of the UE-2</w:t>
            </w:r>
          </w:p>
        </w:tc>
      </w:tr>
      <w:tr w:rsidR="00F11692" w:rsidRPr="00623E95" w14:paraId="2139E187"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3A2B5198" w14:textId="77777777" w:rsidR="00F11692" w:rsidRDefault="00F11692" w:rsidP="00AE78EC">
            <w:pPr>
              <w:pStyle w:val="TAL"/>
              <w:rPr>
                <w:lang w:val="en-US" w:eastAsia="zh-CN"/>
              </w:rPr>
            </w:pPr>
            <w:r>
              <w:rPr>
                <w:lang w:val="en-US" w:eastAsia="zh-CN"/>
              </w:rPr>
              <w:t>Required packet size</w:t>
            </w:r>
          </w:p>
        </w:tc>
        <w:tc>
          <w:tcPr>
            <w:tcW w:w="1440" w:type="dxa"/>
            <w:tcBorders>
              <w:top w:val="single" w:sz="4" w:space="0" w:color="000000"/>
              <w:left w:val="single" w:sz="4" w:space="0" w:color="000000"/>
              <w:bottom w:val="single" w:sz="4" w:space="0" w:color="000000"/>
            </w:tcBorders>
            <w:shd w:val="clear" w:color="auto" w:fill="auto"/>
          </w:tcPr>
          <w:p w14:paraId="2AE608AA" w14:textId="77777777" w:rsidR="00F11692" w:rsidRDefault="00F11692" w:rsidP="00AE78EC">
            <w:pPr>
              <w:pStyle w:val="TAC"/>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5E7306E" w14:textId="77777777" w:rsidR="00F11692" w:rsidRDefault="00F11692" w:rsidP="00AE78EC">
            <w:pPr>
              <w:pStyle w:val="TAL"/>
            </w:pPr>
            <w:r>
              <w:t>M</w:t>
            </w:r>
            <w:r w:rsidRPr="00623E95">
              <w:t>aximum allowed packet size</w:t>
            </w:r>
            <w:r>
              <w:t xml:space="preserve"> of the UE-2</w:t>
            </w:r>
          </w:p>
        </w:tc>
      </w:tr>
    </w:tbl>
    <w:p w14:paraId="448DAB4B" w14:textId="77777777" w:rsidR="00F11692" w:rsidRPr="00623E95" w:rsidRDefault="00F11692" w:rsidP="00F11692"/>
    <w:p w14:paraId="09F13F61" w14:textId="3622104F" w:rsidR="00F11692" w:rsidRPr="00623E95" w:rsidRDefault="00F11692" w:rsidP="00F11692">
      <w:pPr>
        <w:pStyle w:val="B1"/>
        <w:rPr>
          <w:lang w:val="en-IN"/>
        </w:rPr>
      </w:pPr>
      <w:r w:rsidRPr="00623E95">
        <w:t>2)</w:t>
      </w:r>
      <w:r w:rsidRPr="00623E95">
        <w:tab/>
        <w:t>Upon receiving t</w:t>
      </w:r>
      <w:r>
        <w:t xml:space="preserve">he request from the MSGin5G </w:t>
      </w:r>
      <w:r w:rsidR="002D7EA1">
        <w:rPr>
          <w:rFonts w:hint="eastAsia"/>
          <w:lang w:eastAsia="zh-CN"/>
        </w:rPr>
        <w:t>C</w:t>
      </w:r>
      <w:r w:rsidR="002D7EA1">
        <w:t xml:space="preserve">lient </w:t>
      </w:r>
      <w:r>
        <w:t>of MSGin5G UE-2</w:t>
      </w:r>
      <w:r w:rsidRPr="00623E95">
        <w:t xml:space="preserve">, </w:t>
      </w:r>
      <w:r w:rsidR="008C3438" w:rsidRPr="008C3438">
        <w:t xml:space="preserve">the </w:t>
      </w:r>
      <w:r>
        <w:t>MSGin5G UE-</w:t>
      </w:r>
      <w:r w:rsidR="008C3438">
        <w:t>3</w:t>
      </w:r>
      <w:r>
        <w:t xml:space="preserve"> support</w:t>
      </w:r>
      <w:r w:rsidR="000105C6">
        <w:t>ing</w:t>
      </w:r>
      <w:r>
        <w:t xml:space="preserve"> the </w:t>
      </w:r>
      <w:r w:rsidR="008C3438" w:rsidRPr="008C3438">
        <w:t>MSGin5G Gateway service functionality</w:t>
      </w:r>
      <w:r w:rsidR="008C3438">
        <w:t xml:space="preserve"> </w:t>
      </w:r>
      <w:r>
        <w:t xml:space="preserve">sends the response for the </w:t>
      </w:r>
      <w:r w:rsidR="008C3438" w:rsidRPr="008C3438">
        <w:t>gateway</w:t>
      </w:r>
      <w:r w:rsidR="008C3438">
        <w:t xml:space="preserve"> </w:t>
      </w:r>
      <w:r>
        <w:t xml:space="preserve">configuration. </w:t>
      </w:r>
      <w:r w:rsidRPr="00623E95">
        <w:rPr>
          <w:lang w:val="en-IN"/>
        </w:rPr>
        <w:t xml:space="preserve">The </w:t>
      </w:r>
      <w:r>
        <w:rPr>
          <w:lang w:val="en-IN"/>
        </w:rPr>
        <w:t>response</w:t>
      </w:r>
      <w:r w:rsidRPr="00623E95">
        <w:rPr>
          <w:lang w:val="en-IN"/>
        </w:rPr>
        <w:t xml:space="preserve"> message includes information elements as specified</w:t>
      </w:r>
      <w:r>
        <w:rPr>
          <w:lang w:val="en-IN"/>
        </w:rPr>
        <w:t xml:space="preserve"> in Table </w:t>
      </w:r>
      <w:r>
        <w:t>8.2.</w:t>
      </w:r>
      <w:r w:rsidR="0004061D">
        <w:t>8</w:t>
      </w:r>
      <w:r>
        <w:t>-</w:t>
      </w:r>
      <w:r>
        <w:rPr>
          <w:lang w:val="en-IN"/>
        </w:rPr>
        <w:t>2</w:t>
      </w:r>
      <w:r w:rsidRPr="00623E95">
        <w:rPr>
          <w:lang w:val="en-IN"/>
        </w:rPr>
        <w:t>.</w:t>
      </w:r>
      <w:r w:rsidR="008C3438" w:rsidRPr="008C3438">
        <w:rPr>
          <w:lang w:val="en-IN"/>
        </w:rPr>
        <w:t xml:space="preserve"> The MSGin5G UE-1 does not support the MSGin5G Gateway service functionality </w:t>
      </w:r>
      <w:r w:rsidR="000105C6">
        <w:rPr>
          <w:lang w:val="en-IN"/>
        </w:rPr>
        <w:t xml:space="preserve">and </w:t>
      </w:r>
      <w:r w:rsidR="008C3438" w:rsidRPr="008C3438">
        <w:rPr>
          <w:lang w:val="en-IN"/>
        </w:rPr>
        <w:t>ignores the request for gateway UE configuration, i.e. should not send a corresponding response.</w:t>
      </w:r>
    </w:p>
    <w:p w14:paraId="07192BA2" w14:textId="00B82B54" w:rsidR="00F11692" w:rsidRPr="00623E95" w:rsidRDefault="00F11692" w:rsidP="00F11692">
      <w:pPr>
        <w:pStyle w:val="TH"/>
      </w:pPr>
      <w:r>
        <w:t>Table 8.2.</w:t>
      </w:r>
      <w:r w:rsidR="0004061D">
        <w:t>8</w:t>
      </w:r>
      <w:r>
        <w:t>-2</w:t>
      </w:r>
      <w:r w:rsidRPr="00623E95">
        <w:t>: I</w:t>
      </w:r>
      <w:r w:rsidRPr="00623E95">
        <w:rPr>
          <w:rFonts w:hint="eastAsia"/>
          <w:lang w:eastAsia="zh-CN"/>
        </w:rPr>
        <w:t xml:space="preserve">nformation </w:t>
      </w:r>
      <w:r w:rsidRPr="00623E95">
        <w:rPr>
          <w:lang w:eastAsia="zh-CN"/>
        </w:rPr>
        <w:t>elements for</w:t>
      </w:r>
      <w:r w:rsidRPr="00623E95">
        <w:rPr>
          <w:rFonts w:hint="eastAsia"/>
          <w:lang w:eastAsia="zh-CN"/>
        </w:rPr>
        <w:t xml:space="preserve"> </w:t>
      </w:r>
      <w:r>
        <w:t xml:space="preserve">Response for </w:t>
      </w:r>
      <w:r w:rsidR="008C3438" w:rsidRPr="008C3438">
        <w:t>gateway</w:t>
      </w:r>
      <w:r w:rsidR="008C3438">
        <w:t xml:space="preserve"> </w:t>
      </w:r>
      <w:r>
        <w:t>UE configuration</w:t>
      </w:r>
    </w:p>
    <w:tbl>
      <w:tblPr>
        <w:tblW w:w="8640" w:type="dxa"/>
        <w:jc w:val="center"/>
        <w:tblLayout w:type="fixed"/>
        <w:tblLook w:val="04A0" w:firstRow="1" w:lastRow="0" w:firstColumn="1" w:lastColumn="0" w:noHBand="0" w:noVBand="1"/>
      </w:tblPr>
      <w:tblGrid>
        <w:gridCol w:w="2880"/>
        <w:gridCol w:w="1440"/>
        <w:gridCol w:w="4320"/>
      </w:tblGrid>
      <w:tr w:rsidR="00F11692" w:rsidRPr="00623E95" w14:paraId="1FDF97C6"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6BAB8C96" w14:textId="77777777" w:rsidR="00F11692" w:rsidRPr="00623E95" w:rsidRDefault="00F11692" w:rsidP="00AE78EC">
            <w:pPr>
              <w:pStyle w:val="TAH"/>
            </w:pPr>
            <w:r w:rsidRPr="00623E95">
              <w:t>Information element</w:t>
            </w:r>
          </w:p>
        </w:tc>
        <w:tc>
          <w:tcPr>
            <w:tcW w:w="1440" w:type="dxa"/>
            <w:tcBorders>
              <w:top w:val="single" w:sz="4" w:space="0" w:color="000000"/>
              <w:left w:val="single" w:sz="4" w:space="0" w:color="000000"/>
              <w:bottom w:val="single" w:sz="4" w:space="0" w:color="000000"/>
            </w:tcBorders>
            <w:shd w:val="clear" w:color="auto" w:fill="auto"/>
          </w:tcPr>
          <w:p w14:paraId="2F3D532D" w14:textId="77777777" w:rsidR="00F11692" w:rsidRPr="00623E95" w:rsidRDefault="00F11692" w:rsidP="00AE78EC">
            <w:pPr>
              <w:pStyle w:val="TAH"/>
            </w:pPr>
            <w:r w:rsidRPr="00623E95">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EACA26A" w14:textId="77777777" w:rsidR="00F11692" w:rsidRPr="00623E95" w:rsidRDefault="00F11692" w:rsidP="00AE78EC">
            <w:pPr>
              <w:pStyle w:val="TAH"/>
            </w:pPr>
            <w:r w:rsidRPr="00623E95">
              <w:t>Description</w:t>
            </w:r>
          </w:p>
        </w:tc>
      </w:tr>
      <w:tr w:rsidR="00F11692" w:rsidRPr="00623E95" w14:paraId="68EBD85E"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5FCE438C" w14:textId="77777777" w:rsidR="00F11692" w:rsidRPr="00623E95" w:rsidRDefault="00F11692" w:rsidP="00AE78EC">
            <w:pPr>
              <w:pStyle w:val="TAL"/>
            </w:pPr>
            <w:r w:rsidRPr="00623E95">
              <w:t xml:space="preserve">Layer-2 ID </w:t>
            </w:r>
          </w:p>
        </w:tc>
        <w:tc>
          <w:tcPr>
            <w:tcW w:w="1440" w:type="dxa"/>
            <w:tcBorders>
              <w:top w:val="single" w:sz="4" w:space="0" w:color="000000"/>
              <w:left w:val="single" w:sz="4" w:space="0" w:color="000000"/>
              <w:bottom w:val="single" w:sz="4" w:space="0" w:color="000000"/>
            </w:tcBorders>
            <w:shd w:val="clear" w:color="auto" w:fill="auto"/>
          </w:tcPr>
          <w:p w14:paraId="070229AE" w14:textId="77777777" w:rsidR="00F11692" w:rsidRPr="00623E95" w:rsidRDefault="00F11692" w:rsidP="00AE78EC">
            <w:pPr>
              <w:pStyle w:val="TAC"/>
            </w:pPr>
            <w:r w:rsidRPr="00623E95">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905A730" w14:textId="77777777" w:rsidR="00F11692" w:rsidRPr="00623E95" w:rsidRDefault="00F11692" w:rsidP="00AE78EC">
            <w:pPr>
              <w:pStyle w:val="TAL"/>
            </w:pPr>
            <w:r>
              <w:t>Layer-2 identity of UE-1</w:t>
            </w:r>
          </w:p>
        </w:tc>
      </w:tr>
      <w:tr w:rsidR="00F11692" w:rsidRPr="00623E95" w14:paraId="01F218F7"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3AD878C6" w14:textId="77777777" w:rsidR="00F11692" w:rsidRPr="00623E95" w:rsidRDefault="00F11692" w:rsidP="00AE78EC">
            <w:pPr>
              <w:pStyle w:val="TAL"/>
            </w:pPr>
            <w:r>
              <w:rPr>
                <w:rFonts w:hint="eastAsia"/>
                <w:lang w:val="en-US" w:eastAsia="zh-CN"/>
              </w:rPr>
              <w:t>UE service ID</w:t>
            </w:r>
          </w:p>
        </w:tc>
        <w:tc>
          <w:tcPr>
            <w:tcW w:w="1440" w:type="dxa"/>
            <w:tcBorders>
              <w:top w:val="single" w:sz="4" w:space="0" w:color="000000"/>
              <w:left w:val="single" w:sz="4" w:space="0" w:color="000000"/>
              <w:bottom w:val="single" w:sz="4" w:space="0" w:color="000000"/>
            </w:tcBorders>
            <w:shd w:val="clear" w:color="auto" w:fill="auto"/>
          </w:tcPr>
          <w:p w14:paraId="1D9E099E" w14:textId="77777777" w:rsidR="00F11692" w:rsidRPr="00623E95" w:rsidRDefault="00F11692" w:rsidP="00AE78EC">
            <w:pPr>
              <w:pStyle w:val="TAC"/>
            </w:pPr>
            <w:r w:rsidRPr="00623E95">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2E3A307" w14:textId="77777777" w:rsidR="00F11692" w:rsidRPr="00623E95" w:rsidRDefault="00F11692" w:rsidP="00AE78EC">
            <w:pPr>
              <w:pStyle w:val="TAL"/>
            </w:pPr>
            <w:r>
              <w:t>UE service identifier of the UE-1</w:t>
            </w:r>
          </w:p>
        </w:tc>
      </w:tr>
      <w:tr w:rsidR="00F11692" w:rsidRPr="00623E95" w14:paraId="2A718F3C"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3FB471E7" w14:textId="77777777" w:rsidR="00F11692" w:rsidRDefault="00F11692" w:rsidP="00AE78EC">
            <w:pPr>
              <w:pStyle w:val="TAL"/>
              <w:rPr>
                <w:lang w:val="en-US" w:eastAsia="zh-CN"/>
              </w:rPr>
            </w:pPr>
            <w:r>
              <w:rPr>
                <w:lang w:val="en-US" w:eastAsia="zh-CN"/>
              </w:rPr>
              <w:t>MSGin5G UE ID</w:t>
            </w:r>
          </w:p>
        </w:tc>
        <w:tc>
          <w:tcPr>
            <w:tcW w:w="1440" w:type="dxa"/>
            <w:tcBorders>
              <w:top w:val="single" w:sz="4" w:space="0" w:color="000000"/>
              <w:left w:val="single" w:sz="4" w:space="0" w:color="000000"/>
              <w:bottom w:val="single" w:sz="4" w:space="0" w:color="000000"/>
            </w:tcBorders>
            <w:shd w:val="clear" w:color="auto" w:fill="auto"/>
          </w:tcPr>
          <w:p w14:paraId="08829147" w14:textId="77777777" w:rsidR="00F11692" w:rsidRPr="00623E95" w:rsidRDefault="00F11692" w:rsidP="00AE78EC">
            <w:pPr>
              <w:pStyle w:val="TAC"/>
            </w:pPr>
            <w: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40BF98F" w14:textId="77777777" w:rsidR="00F11692" w:rsidRDefault="00F11692" w:rsidP="00AE78EC">
            <w:pPr>
              <w:pStyle w:val="TAL"/>
            </w:pPr>
            <w:r>
              <w:t>MSGin5G device identifier of the UE-1</w:t>
            </w:r>
          </w:p>
        </w:tc>
      </w:tr>
      <w:tr w:rsidR="00F11692" w:rsidRPr="00623E95" w14:paraId="3A653543"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6190B1AF" w14:textId="77777777" w:rsidR="00F11692" w:rsidRDefault="00F11692" w:rsidP="00AE78EC">
            <w:pPr>
              <w:pStyle w:val="TAL"/>
              <w:rPr>
                <w:lang w:val="en-US" w:eastAsia="zh-CN"/>
              </w:rPr>
            </w:pPr>
            <w:r>
              <w:rPr>
                <w:lang w:val="en-US" w:eastAsia="zh-CN"/>
              </w:rPr>
              <w:t>Allowed packet size</w:t>
            </w:r>
          </w:p>
        </w:tc>
        <w:tc>
          <w:tcPr>
            <w:tcW w:w="1440" w:type="dxa"/>
            <w:tcBorders>
              <w:top w:val="single" w:sz="4" w:space="0" w:color="000000"/>
              <w:left w:val="single" w:sz="4" w:space="0" w:color="000000"/>
              <w:bottom w:val="single" w:sz="4" w:space="0" w:color="000000"/>
            </w:tcBorders>
            <w:shd w:val="clear" w:color="auto" w:fill="auto"/>
          </w:tcPr>
          <w:p w14:paraId="06FD6BF5" w14:textId="77777777" w:rsidR="00F11692" w:rsidRDefault="00F11692" w:rsidP="00AE78EC">
            <w:pPr>
              <w:pStyle w:val="TAC"/>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3234043" w14:textId="77777777" w:rsidR="00F11692" w:rsidRDefault="00F11692" w:rsidP="00AE78EC">
            <w:pPr>
              <w:pStyle w:val="TAL"/>
            </w:pPr>
            <w:r>
              <w:t>M</w:t>
            </w:r>
            <w:r w:rsidRPr="00623E95">
              <w:t>aximum allowed packet size</w:t>
            </w:r>
            <w:r>
              <w:t xml:space="preserve"> of the UE-2</w:t>
            </w:r>
          </w:p>
        </w:tc>
      </w:tr>
    </w:tbl>
    <w:p w14:paraId="57B92CE5" w14:textId="77777777" w:rsidR="00F11692" w:rsidRDefault="00F11692" w:rsidP="00F11692">
      <w:pPr>
        <w:pStyle w:val="B1"/>
      </w:pPr>
    </w:p>
    <w:p w14:paraId="3B8C4B78" w14:textId="53D86EB4" w:rsidR="000105C6" w:rsidRDefault="00F11692" w:rsidP="000105C6">
      <w:pPr>
        <w:pStyle w:val="B1"/>
      </w:pPr>
      <w:r>
        <w:t>3)</w:t>
      </w:r>
      <w:r>
        <w:tab/>
        <w:t xml:space="preserve">If the MSGin5G UE-2 receives responses from multiple different </w:t>
      </w:r>
      <w:r w:rsidR="008C3438" w:rsidRPr="008C3438">
        <w:t>MSGin5G Gateway</w:t>
      </w:r>
      <w:r w:rsidR="008C3438">
        <w:t xml:space="preserve"> </w:t>
      </w:r>
      <w:r>
        <w:t xml:space="preserve">UEs, then the MSGin5G </w:t>
      </w:r>
      <w:r w:rsidR="002D7EA1">
        <w:rPr>
          <w:rFonts w:hint="eastAsia"/>
          <w:lang w:eastAsia="zh-CN"/>
        </w:rPr>
        <w:t>C</w:t>
      </w:r>
      <w:r w:rsidR="002D7EA1">
        <w:t xml:space="preserve">lient </w:t>
      </w:r>
      <w:r>
        <w:t xml:space="preserve">of the MSGin5G UE-2 selects </w:t>
      </w:r>
      <w:r w:rsidR="00B44007">
        <w:t xml:space="preserve">an </w:t>
      </w:r>
      <w:r>
        <w:t xml:space="preserve">MSGin5G </w:t>
      </w:r>
      <w:r w:rsidR="00B44007" w:rsidRPr="00B44007">
        <w:t xml:space="preserve">Gateway </w:t>
      </w:r>
      <w:r>
        <w:t>UE whose value of the Allowed p</w:t>
      </w:r>
      <w:r w:rsidRPr="00623E95">
        <w:t>acket size</w:t>
      </w:r>
      <w:r>
        <w:t xml:space="preserve"> is equal or more than the value of the Required p</w:t>
      </w:r>
      <w:r w:rsidRPr="00623E95">
        <w:t>acket size</w:t>
      </w:r>
      <w:r>
        <w:t xml:space="preserve"> of the MSGin5G UE-2. If </w:t>
      </w:r>
      <w:r w:rsidR="000105C6">
        <w:t xml:space="preserve">the </w:t>
      </w:r>
      <w:r>
        <w:t>value of the Allowed p</w:t>
      </w:r>
      <w:r w:rsidRPr="00623E95">
        <w:t>acket size</w:t>
      </w:r>
      <w:r>
        <w:t xml:space="preserve"> is less than the value of the Required p</w:t>
      </w:r>
      <w:r w:rsidRPr="00623E95">
        <w:t>acket size</w:t>
      </w:r>
      <w:r>
        <w:t xml:space="preserve"> for all MSGin5G </w:t>
      </w:r>
      <w:r w:rsidR="00B44007" w:rsidRPr="00B44007">
        <w:t xml:space="preserve">Gateway </w:t>
      </w:r>
      <w:r>
        <w:t xml:space="preserve">UE, then the MSGin5G </w:t>
      </w:r>
      <w:r w:rsidR="002D7EA1">
        <w:rPr>
          <w:rFonts w:hint="eastAsia"/>
          <w:lang w:eastAsia="zh-CN"/>
        </w:rPr>
        <w:t>C</w:t>
      </w:r>
      <w:r w:rsidR="002D7EA1">
        <w:t xml:space="preserve">lient </w:t>
      </w:r>
      <w:r>
        <w:t xml:space="preserve">of the MSGin5G UE-2 selects the MSGin5G </w:t>
      </w:r>
      <w:r w:rsidR="00B44007" w:rsidRPr="00B44007">
        <w:t xml:space="preserve">Gateway </w:t>
      </w:r>
      <w:r>
        <w:t>UE with the maximum value of the Allowed p</w:t>
      </w:r>
      <w:r w:rsidRPr="00623E95">
        <w:t>acket size</w:t>
      </w:r>
      <w:r>
        <w:t xml:space="preserve"> among all MSGin5G </w:t>
      </w:r>
      <w:r w:rsidR="00B44007" w:rsidRPr="00B44007">
        <w:t xml:space="preserve">Gateway </w:t>
      </w:r>
      <w:r>
        <w:t xml:space="preserve">UEs and further sets the </w:t>
      </w:r>
      <w:r w:rsidRPr="00623E95">
        <w:t>maximum allowed packet size</w:t>
      </w:r>
      <w:r>
        <w:t xml:space="preserve"> of the constrained UE to the value of the Allowed p</w:t>
      </w:r>
      <w:r w:rsidRPr="00623E95">
        <w:t>acket size</w:t>
      </w:r>
      <w:r>
        <w:t xml:space="preserve"> of the selected MSGin5G</w:t>
      </w:r>
      <w:r w:rsidR="00B44007" w:rsidRPr="00B44007">
        <w:t xml:space="preserve"> Gateway</w:t>
      </w:r>
      <w:r>
        <w:t xml:space="preserve"> UE.</w:t>
      </w:r>
    </w:p>
    <w:p w14:paraId="75FC3A0F" w14:textId="2C510728" w:rsidR="00F11692" w:rsidRDefault="000105C6" w:rsidP="00BA22A8">
      <w:pPr>
        <w:pStyle w:val="B1"/>
        <w:ind w:hanging="1"/>
      </w:pPr>
      <w:r w:rsidRPr="00A95710">
        <w:t xml:space="preserve">If the MSGin5G UE-2 receives responses from multiple MSGin5G Gateway UEs which serve different domains, the MSGin5G UE-2 </w:t>
      </w:r>
      <w:r>
        <w:t>shall</w:t>
      </w:r>
      <w:r w:rsidRPr="00A95710">
        <w:t xml:space="preserve"> select the MSGin5G Gateway UE that serves the same domain as the MSGin5G UE-2 does</w:t>
      </w:r>
      <w:r>
        <w:t>, based on the UE service ID</w:t>
      </w:r>
      <w:r w:rsidRPr="00A95710">
        <w:t>.</w:t>
      </w:r>
    </w:p>
    <w:p w14:paraId="684C4EBA" w14:textId="311BDE96" w:rsidR="00F11692" w:rsidRPr="00E26CCB" w:rsidRDefault="00F11692" w:rsidP="00F11692">
      <w:r>
        <w:rPr>
          <w:lang w:eastAsia="ko-KR"/>
        </w:rPr>
        <w:lastRenderedPageBreak/>
        <w:t xml:space="preserve">Once MSGin5G UE </w:t>
      </w:r>
      <w:r w:rsidR="000105C6">
        <w:rPr>
          <w:lang w:eastAsia="ko-KR"/>
        </w:rPr>
        <w:t xml:space="preserve">has </w:t>
      </w:r>
      <w:r>
        <w:rPr>
          <w:lang w:eastAsia="ko-KR"/>
        </w:rPr>
        <w:t>select</w:t>
      </w:r>
      <w:r w:rsidR="000105C6">
        <w:rPr>
          <w:lang w:eastAsia="ko-KR"/>
        </w:rPr>
        <w:t>ed</w:t>
      </w:r>
      <w:r>
        <w:rPr>
          <w:lang w:eastAsia="ko-KR"/>
        </w:rPr>
        <w:t xml:space="preserve"> the MSGin5G </w:t>
      </w:r>
      <w:r w:rsidR="00B44007">
        <w:rPr>
          <w:rFonts w:hint="eastAsia"/>
          <w:lang w:eastAsia="zh-CN"/>
        </w:rPr>
        <w:t>Gateway</w:t>
      </w:r>
      <w:r w:rsidR="00B44007">
        <w:rPr>
          <w:lang w:eastAsia="ko-KR"/>
        </w:rPr>
        <w:t xml:space="preserve"> </w:t>
      </w:r>
      <w:r>
        <w:rPr>
          <w:lang w:eastAsia="ko-KR"/>
        </w:rPr>
        <w:t xml:space="preserve">UE, the MSGin5G UE indicates the selected MSGin5G </w:t>
      </w:r>
      <w:r w:rsidR="00B44007">
        <w:rPr>
          <w:rFonts w:hint="eastAsia"/>
          <w:lang w:eastAsia="zh-CN"/>
        </w:rPr>
        <w:t>Gateway</w:t>
      </w:r>
      <w:r w:rsidR="00B44007">
        <w:rPr>
          <w:lang w:eastAsia="ko-KR"/>
        </w:rPr>
        <w:t xml:space="preserve"> </w:t>
      </w:r>
      <w:r>
        <w:rPr>
          <w:lang w:eastAsia="ko-KR"/>
        </w:rPr>
        <w:t xml:space="preserve">UE by registering to use the </w:t>
      </w:r>
      <w:r w:rsidR="00B44007">
        <w:rPr>
          <w:lang w:eastAsia="zh-CN"/>
        </w:rPr>
        <w:t>g</w:t>
      </w:r>
      <w:r w:rsidR="00B44007">
        <w:rPr>
          <w:rFonts w:hint="eastAsia"/>
          <w:lang w:eastAsia="zh-CN"/>
        </w:rPr>
        <w:t>ateway</w:t>
      </w:r>
      <w:r w:rsidR="00B44007">
        <w:rPr>
          <w:lang w:eastAsia="ko-KR"/>
        </w:rPr>
        <w:t xml:space="preserve"> </w:t>
      </w:r>
      <w:r>
        <w:rPr>
          <w:lang w:eastAsia="ko-KR"/>
        </w:rPr>
        <w:t xml:space="preserve">service. </w:t>
      </w:r>
      <w:r w:rsidRPr="00623E95">
        <w:rPr>
          <w:lang w:eastAsia="ko-KR"/>
        </w:rPr>
        <w:t xml:space="preserve">The signalling flow for </w:t>
      </w:r>
      <w:r>
        <w:rPr>
          <w:lang w:eastAsia="ko-KR"/>
        </w:rPr>
        <w:t xml:space="preserve">MSGin5G </w:t>
      </w:r>
      <w:r w:rsidR="00CF0334">
        <w:rPr>
          <w:rFonts w:hint="eastAsia"/>
          <w:lang w:eastAsia="zh-CN"/>
        </w:rPr>
        <w:t>C</w:t>
      </w:r>
      <w:r w:rsidR="00CF0334">
        <w:rPr>
          <w:lang w:eastAsia="ko-KR"/>
        </w:rPr>
        <w:t xml:space="preserve">lient </w:t>
      </w:r>
      <w:r>
        <w:rPr>
          <w:lang w:eastAsia="ko-KR"/>
        </w:rPr>
        <w:t xml:space="preserve">in </w:t>
      </w:r>
      <w:r w:rsidRPr="00623E95">
        <w:t xml:space="preserve">the </w:t>
      </w:r>
      <w:r>
        <w:t xml:space="preserve">MSGin5G </w:t>
      </w:r>
      <w:r w:rsidRPr="00623E95">
        <w:t xml:space="preserve">UE (which is a constrained device) </w:t>
      </w:r>
      <w:r>
        <w:t xml:space="preserve">to register itself to use </w:t>
      </w:r>
      <w:r w:rsidR="00B44007">
        <w:rPr>
          <w:rFonts w:hint="eastAsia"/>
          <w:lang w:eastAsia="zh-CN"/>
        </w:rPr>
        <w:t>Gateway</w:t>
      </w:r>
      <w:r w:rsidR="00B44007">
        <w:t xml:space="preserve"> </w:t>
      </w:r>
      <w:r>
        <w:t xml:space="preserve">service of the MSGin5G </w:t>
      </w:r>
      <w:r w:rsidR="00B44007">
        <w:rPr>
          <w:rFonts w:hint="eastAsia"/>
          <w:lang w:eastAsia="zh-CN"/>
        </w:rPr>
        <w:t>Gateway</w:t>
      </w:r>
      <w:r w:rsidR="00B44007">
        <w:t xml:space="preserve"> </w:t>
      </w:r>
      <w:r>
        <w:t>UE is</w:t>
      </w:r>
      <w:r w:rsidRPr="00623E95">
        <w:t xml:space="preserve"> </w:t>
      </w:r>
      <w:r w:rsidRPr="00623E95">
        <w:rPr>
          <w:lang w:eastAsia="ko-KR"/>
        </w:rPr>
        <w:t>illustrate</w:t>
      </w:r>
      <w:r>
        <w:rPr>
          <w:lang w:eastAsia="ko-KR"/>
        </w:rPr>
        <w:t>d in figure </w:t>
      </w:r>
      <w:r>
        <w:t>8.2.</w:t>
      </w:r>
      <w:r w:rsidR="00690286">
        <w:t>8</w:t>
      </w:r>
      <w:r>
        <w:t>-</w:t>
      </w:r>
      <w:r>
        <w:rPr>
          <w:lang w:eastAsia="ko-KR"/>
        </w:rPr>
        <w:t>2</w:t>
      </w:r>
      <w:r w:rsidRPr="00623E95">
        <w:rPr>
          <w:lang w:eastAsia="ko-KR"/>
        </w:rPr>
        <w:t>.</w:t>
      </w:r>
    </w:p>
    <w:p w14:paraId="52752A62" w14:textId="796262D9" w:rsidR="00F11692" w:rsidRDefault="00B44007" w:rsidP="00D73207">
      <w:pPr>
        <w:pStyle w:val="TH"/>
      </w:pPr>
      <w:r>
        <w:object w:dxaOrig="5300" w:dyaOrig="3315" w14:anchorId="4F510A41">
          <v:shape id="_x0000_i1041" type="#_x0000_t75" style="width:316.5pt;height:198.25pt" o:ole="">
            <v:imagedata r:id="rId43" o:title=""/>
          </v:shape>
          <o:OLEObject Type="Embed" ProgID="Visio.Drawing.11" ShapeID="_x0000_i1041" DrawAspect="Content" ObjectID="_1781086145" r:id="rId44"/>
        </w:object>
      </w:r>
    </w:p>
    <w:p w14:paraId="73E7D242" w14:textId="1536E940" w:rsidR="00F11692" w:rsidRPr="00623E95" w:rsidRDefault="00F11692" w:rsidP="00F11692">
      <w:pPr>
        <w:pStyle w:val="TF"/>
      </w:pPr>
      <w:r w:rsidRPr="00623E95">
        <w:t>Figure </w:t>
      </w:r>
      <w:r>
        <w:t>8.2.</w:t>
      </w:r>
      <w:r w:rsidR="0004061D">
        <w:t>8</w:t>
      </w:r>
      <w:r>
        <w:t>-2</w:t>
      </w:r>
      <w:r w:rsidRPr="00623E95">
        <w:t xml:space="preserve">: </w:t>
      </w:r>
      <w:r>
        <w:t xml:space="preserve">Constrained UE registering to use </w:t>
      </w:r>
      <w:r w:rsidR="000105C6">
        <w:t xml:space="preserve">MSGin5G Gateway </w:t>
      </w:r>
      <w:r>
        <w:t>UE</w:t>
      </w:r>
    </w:p>
    <w:p w14:paraId="1F7A13F5" w14:textId="0F10F4EC" w:rsidR="00F11692" w:rsidRDefault="00F11692" w:rsidP="00BA1245">
      <w:pPr>
        <w:pStyle w:val="B1"/>
      </w:pPr>
      <w:r>
        <w:t>1)</w:t>
      </w:r>
      <w:r>
        <w:tab/>
        <w:t xml:space="preserve">Upon selecting the </w:t>
      </w:r>
      <w:r w:rsidR="00B44007" w:rsidRPr="00B44007">
        <w:t>MSGin5G Gateway</w:t>
      </w:r>
      <w:r>
        <w:t xml:space="preserve"> UE, the MSGin5G </w:t>
      </w:r>
      <w:r w:rsidR="00CF0334">
        <w:rPr>
          <w:rFonts w:hint="eastAsia"/>
          <w:lang w:eastAsia="zh-CN"/>
        </w:rPr>
        <w:t>C</w:t>
      </w:r>
      <w:r w:rsidR="00CF0334">
        <w:t>lient</w:t>
      </w:r>
      <w:r>
        <w:t xml:space="preserve"> of the MSGin5G UE sends </w:t>
      </w:r>
      <w:r w:rsidR="00B44007">
        <w:t xml:space="preserve">a </w:t>
      </w:r>
      <w:r w:rsidR="00B44007" w:rsidRPr="00B44007">
        <w:t xml:space="preserve">Gateway registration </w:t>
      </w:r>
      <w:r>
        <w:t xml:space="preserve">request to register with the selected MSGin5G </w:t>
      </w:r>
      <w:r w:rsidR="00B44007" w:rsidRPr="00B44007">
        <w:t>Gateway</w:t>
      </w:r>
      <w:r w:rsidR="00B44007">
        <w:t xml:space="preserve"> </w:t>
      </w:r>
      <w:r>
        <w:t xml:space="preserve">UE to </w:t>
      </w:r>
      <w:r w:rsidR="000105C6">
        <w:t xml:space="preserve">request </w:t>
      </w:r>
      <w:r>
        <w:t xml:space="preserve">the use of </w:t>
      </w:r>
      <w:r w:rsidR="00B44007">
        <w:rPr>
          <w:lang w:eastAsia="zh-CN"/>
        </w:rPr>
        <w:t>g</w:t>
      </w:r>
      <w:r w:rsidR="00B44007">
        <w:rPr>
          <w:rFonts w:hint="eastAsia"/>
          <w:lang w:eastAsia="zh-CN"/>
        </w:rPr>
        <w:t>ateway</w:t>
      </w:r>
      <w:r w:rsidR="00B44007">
        <w:rPr>
          <w:lang w:eastAsia="zh-CN"/>
        </w:rPr>
        <w:t xml:space="preserve"> </w:t>
      </w:r>
      <w:r>
        <w:t>service. The request message include</w:t>
      </w:r>
      <w:r w:rsidR="000105C6">
        <w:t>s</w:t>
      </w:r>
      <w:r>
        <w:t xml:space="preserve"> the UE service ID and </w:t>
      </w:r>
      <w:r w:rsidR="000105C6" w:rsidRPr="000105C6">
        <w:t xml:space="preserve">may include the </w:t>
      </w:r>
      <w:r>
        <w:t xml:space="preserve">MSGin5G UE ID of the MSGin5G UE (i.e. constrained UE) and the time till when constrained device is intended to use the </w:t>
      </w:r>
      <w:r w:rsidR="008E628C">
        <w:t>g</w:t>
      </w:r>
      <w:r w:rsidR="008E628C" w:rsidRPr="008E628C">
        <w:t>ateway</w:t>
      </w:r>
      <w:r w:rsidR="008E628C">
        <w:t xml:space="preserve"> </w:t>
      </w:r>
      <w:r>
        <w:t xml:space="preserve">service from the selected </w:t>
      </w:r>
      <w:r w:rsidR="008E628C" w:rsidRPr="008E628C">
        <w:t>MSGin5G Gateway</w:t>
      </w:r>
      <w:r w:rsidR="008E628C">
        <w:t xml:space="preserve"> </w:t>
      </w:r>
      <w:r>
        <w:t>UE.</w:t>
      </w:r>
      <w:r w:rsidR="008E628C" w:rsidRPr="008E628C">
        <w:t xml:space="preserve"> The information elements are specified in Table 8.2.8-3.</w:t>
      </w:r>
    </w:p>
    <w:p w14:paraId="0BC2AD3D" w14:textId="77777777" w:rsidR="008E628C" w:rsidRPr="00623E95" w:rsidRDefault="008E628C" w:rsidP="008E628C">
      <w:pPr>
        <w:pStyle w:val="TH"/>
        <w:rPr>
          <w:lang w:eastAsia="zh-CN"/>
        </w:rPr>
      </w:pPr>
      <w:r>
        <w:t>Table 8.2.8-</w:t>
      </w:r>
      <w:r>
        <w:rPr>
          <w:rFonts w:hint="eastAsia"/>
          <w:lang w:eastAsia="zh-CN"/>
        </w:rPr>
        <w:t>3</w:t>
      </w:r>
      <w:r w:rsidRPr="00623E95">
        <w:t>: I</w:t>
      </w:r>
      <w:r w:rsidRPr="00623E95">
        <w:rPr>
          <w:rFonts w:hint="eastAsia"/>
          <w:lang w:eastAsia="zh-CN"/>
        </w:rPr>
        <w:t xml:space="preserve">nformation </w:t>
      </w:r>
      <w:r w:rsidRPr="00623E95">
        <w:rPr>
          <w:lang w:eastAsia="zh-CN"/>
        </w:rPr>
        <w:t>elements for</w:t>
      </w:r>
      <w:r w:rsidRPr="00623E95">
        <w:rPr>
          <w:rFonts w:hint="eastAsia"/>
          <w:lang w:eastAsia="zh-CN"/>
        </w:rPr>
        <w:t xml:space="preserve"> </w:t>
      </w:r>
      <w:r>
        <w:rPr>
          <w:rFonts w:hint="eastAsia"/>
          <w:lang w:eastAsia="zh-CN"/>
        </w:rPr>
        <w:t>Gateway registration request</w:t>
      </w:r>
    </w:p>
    <w:tbl>
      <w:tblPr>
        <w:tblW w:w="8640" w:type="dxa"/>
        <w:jc w:val="center"/>
        <w:tblLayout w:type="fixed"/>
        <w:tblLook w:val="04A0" w:firstRow="1" w:lastRow="0" w:firstColumn="1" w:lastColumn="0" w:noHBand="0" w:noVBand="1"/>
      </w:tblPr>
      <w:tblGrid>
        <w:gridCol w:w="2880"/>
        <w:gridCol w:w="1440"/>
        <w:gridCol w:w="4320"/>
      </w:tblGrid>
      <w:tr w:rsidR="008E628C" w:rsidRPr="00623E95" w14:paraId="18FEC2BB" w14:textId="77777777" w:rsidTr="004E5BE3">
        <w:trPr>
          <w:jc w:val="center"/>
        </w:trPr>
        <w:tc>
          <w:tcPr>
            <w:tcW w:w="2880" w:type="dxa"/>
            <w:tcBorders>
              <w:top w:val="single" w:sz="4" w:space="0" w:color="000000"/>
              <w:left w:val="single" w:sz="4" w:space="0" w:color="000000"/>
              <w:bottom w:val="single" w:sz="4" w:space="0" w:color="000000"/>
            </w:tcBorders>
            <w:shd w:val="clear" w:color="auto" w:fill="auto"/>
          </w:tcPr>
          <w:p w14:paraId="467CAF23" w14:textId="77777777" w:rsidR="008E628C" w:rsidRPr="00623E95" w:rsidRDefault="008E628C" w:rsidP="004E5BE3">
            <w:pPr>
              <w:pStyle w:val="TAH"/>
            </w:pPr>
            <w:r w:rsidRPr="00623E95">
              <w:t>Information element</w:t>
            </w:r>
          </w:p>
        </w:tc>
        <w:tc>
          <w:tcPr>
            <w:tcW w:w="1440" w:type="dxa"/>
            <w:tcBorders>
              <w:top w:val="single" w:sz="4" w:space="0" w:color="000000"/>
              <w:left w:val="single" w:sz="4" w:space="0" w:color="000000"/>
              <w:bottom w:val="single" w:sz="4" w:space="0" w:color="000000"/>
            </w:tcBorders>
            <w:shd w:val="clear" w:color="auto" w:fill="auto"/>
          </w:tcPr>
          <w:p w14:paraId="3857B179" w14:textId="77777777" w:rsidR="008E628C" w:rsidRPr="00623E95" w:rsidRDefault="008E628C" w:rsidP="004E5BE3">
            <w:pPr>
              <w:pStyle w:val="TAH"/>
            </w:pPr>
            <w:r w:rsidRPr="00623E95">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7404E0B" w14:textId="77777777" w:rsidR="008E628C" w:rsidRPr="00623E95" w:rsidRDefault="008E628C" w:rsidP="004E5BE3">
            <w:pPr>
              <w:pStyle w:val="TAH"/>
            </w:pPr>
            <w:r w:rsidRPr="00623E95">
              <w:t>Description</w:t>
            </w:r>
          </w:p>
        </w:tc>
      </w:tr>
      <w:tr w:rsidR="008E628C" w:rsidRPr="00623E95" w14:paraId="2BF380EE" w14:textId="77777777" w:rsidTr="004E5BE3">
        <w:trPr>
          <w:jc w:val="center"/>
        </w:trPr>
        <w:tc>
          <w:tcPr>
            <w:tcW w:w="2880" w:type="dxa"/>
            <w:tcBorders>
              <w:top w:val="single" w:sz="4" w:space="0" w:color="000000"/>
              <w:left w:val="single" w:sz="4" w:space="0" w:color="000000"/>
              <w:bottom w:val="single" w:sz="4" w:space="0" w:color="000000"/>
            </w:tcBorders>
            <w:shd w:val="clear" w:color="auto" w:fill="auto"/>
          </w:tcPr>
          <w:p w14:paraId="00814565" w14:textId="77777777" w:rsidR="008E628C" w:rsidRPr="00623E95" w:rsidRDefault="008E628C" w:rsidP="004E5BE3">
            <w:pPr>
              <w:pStyle w:val="TAL"/>
            </w:pPr>
            <w:r>
              <w:rPr>
                <w:rFonts w:hint="eastAsia"/>
                <w:lang w:val="en-US" w:eastAsia="zh-CN"/>
              </w:rPr>
              <w:t>UE service ID</w:t>
            </w:r>
          </w:p>
        </w:tc>
        <w:tc>
          <w:tcPr>
            <w:tcW w:w="1440" w:type="dxa"/>
            <w:tcBorders>
              <w:top w:val="single" w:sz="4" w:space="0" w:color="000000"/>
              <w:left w:val="single" w:sz="4" w:space="0" w:color="000000"/>
              <w:bottom w:val="single" w:sz="4" w:space="0" w:color="000000"/>
            </w:tcBorders>
            <w:shd w:val="clear" w:color="auto" w:fill="auto"/>
          </w:tcPr>
          <w:p w14:paraId="7A4FF5C6" w14:textId="77777777" w:rsidR="008E628C" w:rsidRPr="00623E95" w:rsidRDefault="008E628C" w:rsidP="004E5BE3">
            <w:pPr>
              <w:pStyle w:val="TAC"/>
            </w:pPr>
            <w:r w:rsidRPr="00623E95">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894B513" w14:textId="77777777" w:rsidR="008E628C" w:rsidRPr="00623E95" w:rsidRDefault="008E628C" w:rsidP="004E5BE3">
            <w:pPr>
              <w:pStyle w:val="TAL"/>
            </w:pPr>
            <w:r>
              <w:t xml:space="preserve">UE service identifier of the </w:t>
            </w:r>
            <w:r>
              <w:rPr>
                <w:rFonts w:hint="eastAsia"/>
                <w:lang w:eastAsia="zh-CN"/>
              </w:rPr>
              <w:t xml:space="preserve">MSGin5G </w:t>
            </w:r>
            <w:r>
              <w:t>UE</w:t>
            </w:r>
          </w:p>
        </w:tc>
      </w:tr>
      <w:tr w:rsidR="008E628C" w:rsidRPr="00623E95" w14:paraId="2AFB4FC3" w14:textId="77777777" w:rsidTr="004E5BE3">
        <w:trPr>
          <w:jc w:val="center"/>
        </w:trPr>
        <w:tc>
          <w:tcPr>
            <w:tcW w:w="2880" w:type="dxa"/>
            <w:tcBorders>
              <w:top w:val="single" w:sz="4" w:space="0" w:color="000000"/>
              <w:left w:val="single" w:sz="4" w:space="0" w:color="000000"/>
              <w:bottom w:val="single" w:sz="4" w:space="0" w:color="000000"/>
            </w:tcBorders>
            <w:shd w:val="clear" w:color="auto" w:fill="auto"/>
          </w:tcPr>
          <w:p w14:paraId="37A5FAEF" w14:textId="77777777" w:rsidR="008E628C" w:rsidRDefault="008E628C" w:rsidP="004E5BE3">
            <w:pPr>
              <w:pStyle w:val="TAL"/>
              <w:rPr>
                <w:lang w:val="en-US" w:eastAsia="zh-CN"/>
              </w:rPr>
            </w:pPr>
            <w:r>
              <w:rPr>
                <w:lang w:val="en-US" w:eastAsia="zh-CN"/>
              </w:rPr>
              <w:t>MSGin5G UE ID</w:t>
            </w:r>
          </w:p>
        </w:tc>
        <w:tc>
          <w:tcPr>
            <w:tcW w:w="1440" w:type="dxa"/>
            <w:tcBorders>
              <w:top w:val="single" w:sz="4" w:space="0" w:color="000000"/>
              <w:left w:val="single" w:sz="4" w:space="0" w:color="000000"/>
              <w:bottom w:val="single" w:sz="4" w:space="0" w:color="000000"/>
            </w:tcBorders>
            <w:shd w:val="clear" w:color="auto" w:fill="auto"/>
          </w:tcPr>
          <w:p w14:paraId="75987FCF" w14:textId="77777777" w:rsidR="008E628C" w:rsidRPr="00623E95" w:rsidRDefault="008E628C" w:rsidP="004E5BE3">
            <w:pPr>
              <w:pStyle w:val="TAC"/>
            </w:pPr>
            <w: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66C11FF" w14:textId="1890B789" w:rsidR="008E628C" w:rsidRDefault="000105C6" w:rsidP="004E5BE3">
            <w:pPr>
              <w:pStyle w:val="TAL"/>
              <w:rPr>
                <w:lang w:eastAsia="zh-CN"/>
              </w:rPr>
            </w:pPr>
            <w:r>
              <w:t>U</w:t>
            </w:r>
            <w:r w:rsidR="008E628C">
              <w:t xml:space="preserve">nique identifier that represents the </w:t>
            </w:r>
            <w:r w:rsidR="008E628C">
              <w:rPr>
                <w:lang w:eastAsia="zh-CN"/>
              </w:rPr>
              <w:t xml:space="preserve">MSGin5G </w:t>
            </w:r>
            <w:r w:rsidR="008E628C">
              <w:t>UE</w:t>
            </w:r>
            <w:r w:rsidR="008E628C">
              <w:rPr>
                <w:lang w:eastAsia="zh-CN"/>
              </w:rPr>
              <w:t xml:space="preserve"> (i.e. the device identifier of the MSGin5G UE)</w:t>
            </w:r>
          </w:p>
        </w:tc>
      </w:tr>
      <w:tr w:rsidR="008E628C" w:rsidRPr="00623E95" w14:paraId="7E072B9C" w14:textId="77777777" w:rsidTr="004E5BE3">
        <w:trPr>
          <w:jc w:val="center"/>
        </w:trPr>
        <w:tc>
          <w:tcPr>
            <w:tcW w:w="2880" w:type="dxa"/>
            <w:tcBorders>
              <w:top w:val="single" w:sz="4" w:space="0" w:color="000000"/>
              <w:left w:val="single" w:sz="4" w:space="0" w:color="000000"/>
              <w:bottom w:val="single" w:sz="4" w:space="0" w:color="000000"/>
            </w:tcBorders>
            <w:shd w:val="clear" w:color="auto" w:fill="auto"/>
          </w:tcPr>
          <w:p w14:paraId="062FA384" w14:textId="77777777" w:rsidR="008E628C" w:rsidRDefault="008E628C" w:rsidP="004E5BE3">
            <w:pPr>
              <w:pStyle w:val="TAL"/>
              <w:rPr>
                <w:lang w:val="en-US" w:eastAsia="zh-CN"/>
              </w:rPr>
            </w:pPr>
            <w:r>
              <w:rPr>
                <w:rFonts w:hint="eastAsia"/>
                <w:lang w:val="en-US" w:eastAsia="zh-CN"/>
              </w:rPr>
              <w:t>Time till</w:t>
            </w:r>
          </w:p>
        </w:tc>
        <w:tc>
          <w:tcPr>
            <w:tcW w:w="1440" w:type="dxa"/>
            <w:tcBorders>
              <w:top w:val="single" w:sz="4" w:space="0" w:color="000000"/>
              <w:left w:val="single" w:sz="4" w:space="0" w:color="000000"/>
              <w:bottom w:val="single" w:sz="4" w:space="0" w:color="000000"/>
            </w:tcBorders>
            <w:shd w:val="clear" w:color="auto" w:fill="auto"/>
          </w:tcPr>
          <w:p w14:paraId="6CA0B0DA" w14:textId="77777777" w:rsidR="008E628C" w:rsidRDefault="008E628C" w:rsidP="004E5BE3">
            <w:pPr>
              <w:pStyle w:val="TAC"/>
              <w:rPr>
                <w:lang w:eastAsia="zh-CN"/>
              </w:rPr>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BAD9A59" w14:textId="77777777" w:rsidR="008E628C" w:rsidRDefault="008E628C" w:rsidP="004E5BE3">
            <w:pPr>
              <w:pStyle w:val="TAL"/>
              <w:rPr>
                <w:lang w:eastAsia="zh-CN"/>
              </w:rPr>
            </w:pPr>
            <w:r>
              <w:rPr>
                <w:rFonts w:hint="eastAsia"/>
                <w:lang w:eastAsia="zh-CN"/>
              </w:rPr>
              <w:t xml:space="preserve">The time </w:t>
            </w:r>
            <w:r>
              <w:t xml:space="preserve">when constrained device is intended to use the </w:t>
            </w:r>
            <w:r>
              <w:rPr>
                <w:rFonts w:hint="eastAsia"/>
                <w:lang w:eastAsia="zh-CN"/>
              </w:rPr>
              <w:t>gateway</w:t>
            </w:r>
            <w:r>
              <w:t xml:space="preserve"> service</w:t>
            </w:r>
          </w:p>
        </w:tc>
      </w:tr>
    </w:tbl>
    <w:p w14:paraId="6F58E159" w14:textId="77777777" w:rsidR="008E628C" w:rsidRDefault="008E628C" w:rsidP="004D7E61"/>
    <w:p w14:paraId="26A01A01" w14:textId="02DDC649" w:rsidR="000105C6" w:rsidRDefault="00F11692" w:rsidP="00BA1245">
      <w:pPr>
        <w:pStyle w:val="B1"/>
      </w:pPr>
      <w:r>
        <w:t>2)</w:t>
      </w:r>
      <w:r>
        <w:tab/>
        <w:t xml:space="preserve">Upon receiving the request from the MSGin5G </w:t>
      </w:r>
      <w:r w:rsidR="00CF0334">
        <w:rPr>
          <w:rFonts w:hint="eastAsia"/>
          <w:lang w:eastAsia="zh-CN"/>
        </w:rPr>
        <w:t>C</w:t>
      </w:r>
      <w:r w:rsidR="00CF0334">
        <w:t>lient</w:t>
      </w:r>
      <w:r>
        <w:t xml:space="preserve"> of the MSGin5G UE, the MSGin5G </w:t>
      </w:r>
      <w:r w:rsidR="008E628C" w:rsidRPr="008E628C">
        <w:t xml:space="preserve">Gateway </w:t>
      </w:r>
      <w:r w:rsidR="00CF0334">
        <w:rPr>
          <w:rFonts w:hint="eastAsia"/>
          <w:lang w:eastAsia="zh-CN"/>
        </w:rPr>
        <w:t>C</w:t>
      </w:r>
      <w:r w:rsidR="00CF0334">
        <w:t>lient</w:t>
      </w:r>
      <w:r>
        <w:t xml:space="preserve"> </w:t>
      </w:r>
      <w:r w:rsidR="008E628C" w:rsidRPr="008E628C">
        <w:t xml:space="preserve">in MSGin5G Gateway UE </w:t>
      </w:r>
      <w:r>
        <w:t xml:space="preserve">checks whether the MSGin5G UE is authorized to use the </w:t>
      </w:r>
      <w:r w:rsidR="008E628C">
        <w:rPr>
          <w:rFonts w:hint="eastAsia"/>
          <w:lang w:eastAsia="zh-CN"/>
        </w:rPr>
        <w:t>gateway</w:t>
      </w:r>
      <w:r w:rsidR="008E628C">
        <w:t xml:space="preserve"> </w:t>
      </w:r>
      <w:r>
        <w:t>service or not.</w:t>
      </w:r>
    </w:p>
    <w:p w14:paraId="295C59B9" w14:textId="069B253B" w:rsidR="00F11692" w:rsidRPr="00623E95" w:rsidRDefault="000105C6" w:rsidP="00BA1245">
      <w:pPr>
        <w:pStyle w:val="B1"/>
      </w:pPr>
      <w:r>
        <w:t>3)</w:t>
      </w:r>
      <w:r>
        <w:tab/>
        <w:t>T</w:t>
      </w:r>
      <w:r w:rsidR="00F11692">
        <w:t xml:space="preserve">he MSGin5G </w:t>
      </w:r>
      <w:r w:rsidR="008E628C">
        <w:rPr>
          <w:lang w:eastAsia="zh-CN"/>
        </w:rPr>
        <w:t>G</w:t>
      </w:r>
      <w:r w:rsidR="008E628C">
        <w:rPr>
          <w:rFonts w:hint="eastAsia"/>
          <w:lang w:eastAsia="zh-CN"/>
        </w:rPr>
        <w:t>ateway</w:t>
      </w:r>
      <w:r w:rsidR="008E628C">
        <w:t xml:space="preserve"> </w:t>
      </w:r>
      <w:r w:rsidR="00CF0334">
        <w:rPr>
          <w:rFonts w:hint="eastAsia"/>
          <w:lang w:eastAsia="zh-CN"/>
        </w:rPr>
        <w:t>C</w:t>
      </w:r>
      <w:r w:rsidR="00CF0334">
        <w:t>lient</w:t>
      </w:r>
      <w:r w:rsidR="00F11692">
        <w:t xml:space="preserve"> </w:t>
      </w:r>
      <w:r w:rsidR="008E628C" w:rsidRPr="008E628C">
        <w:t xml:space="preserve">in MSGin5G Gateway UE </w:t>
      </w:r>
      <w:r w:rsidR="00F11692">
        <w:t>sends the response message with the status of the registration. If the registration is success</w:t>
      </w:r>
      <w:r>
        <w:t>ful</w:t>
      </w:r>
      <w:r w:rsidR="00F11692">
        <w:t xml:space="preserve">, the response message includes parameters like the </w:t>
      </w:r>
      <w:r>
        <w:t>A</w:t>
      </w:r>
      <w:r w:rsidR="00F11692">
        <w:t xml:space="preserve">ccepted time till when </w:t>
      </w:r>
      <w:r>
        <w:t xml:space="preserve">the </w:t>
      </w:r>
      <w:r w:rsidR="00F11692">
        <w:t xml:space="preserve">constrained device is allowed to use the </w:t>
      </w:r>
      <w:r w:rsidR="008E628C">
        <w:t xml:space="preserve">gateway </w:t>
      </w:r>
      <w:r w:rsidR="00F11692">
        <w:t xml:space="preserve">service from the selected MSGin5G </w:t>
      </w:r>
      <w:r w:rsidR="008E628C">
        <w:t xml:space="preserve">Gateway </w:t>
      </w:r>
      <w:r w:rsidR="00F11692">
        <w:t>UE.</w:t>
      </w:r>
      <w:r w:rsidR="008E628C" w:rsidRPr="008E628C">
        <w:t xml:space="preserve"> The information elements are specified in Table 8.2.8-4.</w:t>
      </w:r>
    </w:p>
    <w:p w14:paraId="7ACD1E39" w14:textId="77777777" w:rsidR="008E628C" w:rsidRDefault="008E628C" w:rsidP="008E628C">
      <w:pPr>
        <w:pStyle w:val="TH"/>
      </w:pPr>
      <w:r>
        <w:t>Table 8.2.</w:t>
      </w:r>
      <w:r>
        <w:rPr>
          <w:rFonts w:hint="eastAsia"/>
          <w:lang w:eastAsia="zh-CN"/>
        </w:rPr>
        <w:t>8</w:t>
      </w:r>
      <w:r>
        <w:t xml:space="preserve">-4: </w:t>
      </w:r>
      <w:r>
        <w:rPr>
          <w:rFonts w:hint="eastAsia"/>
          <w:lang w:eastAsia="zh-CN"/>
        </w:rPr>
        <w:t>Gateway registration</w:t>
      </w:r>
      <w:r>
        <w:t xml:space="preserve"> </w:t>
      </w:r>
      <w:r>
        <w:rPr>
          <w:lang w:eastAsia="zh-CN"/>
        </w:rPr>
        <w:t>r</w:t>
      </w:r>
      <w:r>
        <w:t>esponse</w:t>
      </w:r>
    </w:p>
    <w:tbl>
      <w:tblPr>
        <w:tblW w:w="8640" w:type="dxa"/>
        <w:jc w:val="center"/>
        <w:tblLayout w:type="fixed"/>
        <w:tblLook w:val="04A0" w:firstRow="1" w:lastRow="0" w:firstColumn="1" w:lastColumn="0" w:noHBand="0" w:noVBand="1"/>
      </w:tblPr>
      <w:tblGrid>
        <w:gridCol w:w="2880"/>
        <w:gridCol w:w="1440"/>
        <w:gridCol w:w="4320"/>
      </w:tblGrid>
      <w:tr w:rsidR="008E628C" w14:paraId="4C044971" w14:textId="77777777" w:rsidTr="004E5BE3">
        <w:trPr>
          <w:jc w:val="center"/>
        </w:trPr>
        <w:tc>
          <w:tcPr>
            <w:tcW w:w="2880" w:type="dxa"/>
            <w:tcBorders>
              <w:top w:val="single" w:sz="4" w:space="0" w:color="000000"/>
              <w:left w:val="single" w:sz="4" w:space="0" w:color="000000"/>
              <w:bottom w:val="single" w:sz="4" w:space="0" w:color="000000"/>
              <w:right w:val="nil"/>
            </w:tcBorders>
            <w:hideMark/>
          </w:tcPr>
          <w:p w14:paraId="2A0D5E41" w14:textId="77777777" w:rsidR="008E628C" w:rsidRDefault="008E628C" w:rsidP="004E5BE3">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DE5ACAB" w14:textId="77777777" w:rsidR="008E628C" w:rsidRDefault="008E628C" w:rsidP="004E5BE3">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4F1DF9C8" w14:textId="77777777" w:rsidR="008E628C" w:rsidRDefault="008E628C" w:rsidP="004E5BE3">
            <w:pPr>
              <w:pStyle w:val="TAH"/>
            </w:pPr>
            <w:r>
              <w:t>Description</w:t>
            </w:r>
          </w:p>
        </w:tc>
      </w:tr>
      <w:tr w:rsidR="008E628C" w14:paraId="2C4CA5FA" w14:textId="77777777" w:rsidTr="004E5BE3">
        <w:trPr>
          <w:jc w:val="center"/>
        </w:trPr>
        <w:tc>
          <w:tcPr>
            <w:tcW w:w="2880" w:type="dxa"/>
            <w:tcBorders>
              <w:top w:val="single" w:sz="4" w:space="0" w:color="000000"/>
              <w:left w:val="single" w:sz="4" w:space="0" w:color="000000"/>
              <w:bottom w:val="single" w:sz="4" w:space="0" w:color="000000"/>
              <w:right w:val="nil"/>
            </w:tcBorders>
            <w:hideMark/>
          </w:tcPr>
          <w:p w14:paraId="5B826172" w14:textId="77777777" w:rsidR="008E628C" w:rsidRDefault="008E628C" w:rsidP="004E5BE3">
            <w:pPr>
              <w:pStyle w:val="TAL"/>
            </w:pPr>
            <w:r>
              <w:t>UE Service ID</w:t>
            </w:r>
          </w:p>
        </w:tc>
        <w:tc>
          <w:tcPr>
            <w:tcW w:w="1440" w:type="dxa"/>
            <w:tcBorders>
              <w:top w:val="single" w:sz="4" w:space="0" w:color="000000"/>
              <w:left w:val="single" w:sz="4" w:space="0" w:color="000000"/>
              <w:bottom w:val="single" w:sz="4" w:space="0" w:color="000000"/>
              <w:right w:val="nil"/>
            </w:tcBorders>
            <w:hideMark/>
          </w:tcPr>
          <w:p w14:paraId="33E133BF" w14:textId="77777777" w:rsidR="008E628C" w:rsidRDefault="008E628C" w:rsidP="004E5BE3">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618AFE5A" w14:textId="77777777" w:rsidR="008E628C" w:rsidRDefault="008E628C" w:rsidP="004E5BE3">
            <w:pPr>
              <w:pStyle w:val="TAL"/>
            </w:pPr>
            <w:r>
              <w:t xml:space="preserve">UE service identifier </w:t>
            </w:r>
            <w:r>
              <w:rPr>
                <w:rFonts w:hint="eastAsia"/>
                <w:lang w:eastAsia="zh-CN"/>
              </w:rPr>
              <w:t xml:space="preserve">of </w:t>
            </w:r>
            <w:r>
              <w:t>the requesting MSGin5G UE.</w:t>
            </w:r>
          </w:p>
        </w:tc>
      </w:tr>
      <w:tr w:rsidR="008E628C" w14:paraId="0EA53A31" w14:textId="77777777" w:rsidTr="004E5BE3">
        <w:trPr>
          <w:jc w:val="center"/>
        </w:trPr>
        <w:tc>
          <w:tcPr>
            <w:tcW w:w="2880" w:type="dxa"/>
            <w:tcBorders>
              <w:top w:val="single" w:sz="4" w:space="0" w:color="000000"/>
              <w:left w:val="single" w:sz="4" w:space="0" w:color="000000"/>
              <w:bottom w:val="single" w:sz="4" w:space="0" w:color="000000"/>
              <w:right w:val="nil"/>
            </w:tcBorders>
            <w:hideMark/>
          </w:tcPr>
          <w:p w14:paraId="13883526" w14:textId="77777777" w:rsidR="008E628C" w:rsidRDefault="008E628C" w:rsidP="004E5BE3">
            <w:pPr>
              <w:pStyle w:val="TAL"/>
            </w:pPr>
            <w:r>
              <w:t>Registration result</w:t>
            </w:r>
          </w:p>
        </w:tc>
        <w:tc>
          <w:tcPr>
            <w:tcW w:w="1440" w:type="dxa"/>
            <w:tcBorders>
              <w:top w:val="single" w:sz="4" w:space="0" w:color="000000"/>
              <w:left w:val="single" w:sz="4" w:space="0" w:color="000000"/>
              <w:bottom w:val="single" w:sz="4" w:space="0" w:color="000000"/>
              <w:right w:val="nil"/>
            </w:tcBorders>
            <w:hideMark/>
          </w:tcPr>
          <w:p w14:paraId="6B6BB7A9" w14:textId="77777777" w:rsidR="008E628C" w:rsidRDefault="008E628C" w:rsidP="004E5BE3">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1E71CBD4" w14:textId="77777777" w:rsidR="008E628C" w:rsidRDefault="008E628C" w:rsidP="004E5BE3">
            <w:pPr>
              <w:pStyle w:val="TAL"/>
            </w:pPr>
            <w:r>
              <w:t>Indication if the registration is success or failure</w:t>
            </w:r>
          </w:p>
        </w:tc>
      </w:tr>
      <w:tr w:rsidR="008E628C" w14:paraId="7BEB77B7" w14:textId="77777777" w:rsidTr="004E5BE3">
        <w:trPr>
          <w:jc w:val="center"/>
        </w:trPr>
        <w:tc>
          <w:tcPr>
            <w:tcW w:w="2880" w:type="dxa"/>
            <w:tcBorders>
              <w:top w:val="single" w:sz="4" w:space="0" w:color="000000"/>
              <w:left w:val="single" w:sz="4" w:space="0" w:color="000000"/>
              <w:bottom w:val="single" w:sz="4" w:space="0" w:color="000000"/>
              <w:right w:val="nil"/>
            </w:tcBorders>
          </w:tcPr>
          <w:p w14:paraId="73B629C9" w14:textId="77777777" w:rsidR="008E628C" w:rsidRDefault="008E628C" w:rsidP="004E5BE3">
            <w:pPr>
              <w:pStyle w:val="TAL"/>
            </w:pPr>
            <w:r>
              <w:rPr>
                <w:rFonts w:hint="eastAsia"/>
                <w:lang w:eastAsia="zh-CN"/>
              </w:rPr>
              <w:t>A</w:t>
            </w:r>
            <w:r>
              <w:t>ccepted time till</w:t>
            </w:r>
          </w:p>
        </w:tc>
        <w:tc>
          <w:tcPr>
            <w:tcW w:w="1440" w:type="dxa"/>
            <w:tcBorders>
              <w:top w:val="single" w:sz="4" w:space="0" w:color="000000"/>
              <w:left w:val="single" w:sz="4" w:space="0" w:color="000000"/>
              <w:bottom w:val="single" w:sz="4" w:space="0" w:color="000000"/>
              <w:right w:val="nil"/>
            </w:tcBorders>
          </w:tcPr>
          <w:p w14:paraId="2E6E08DE" w14:textId="08EFF266" w:rsidR="008E628C" w:rsidRDefault="000105C6" w:rsidP="004E5BE3">
            <w:pPr>
              <w:pStyle w:val="TAC"/>
            </w:pPr>
            <w:r>
              <w:rPr>
                <w:rFonts w:eastAsia="DengXian"/>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4E57086F" w14:textId="763F7A06" w:rsidR="008E628C" w:rsidRDefault="008E628C" w:rsidP="004E5BE3">
            <w:pPr>
              <w:pStyle w:val="TAL"/>
            </w:pPr>
            <w:r w:rsidRPr="000F4A06">
              <w:rPr>
                <w:rFonts w:eastAsia="DengXian"/>
              </w:rPr>
              <w:t xml:space="preserve">Indicates the </w:t>
            </w:r>
            <w:r>
              <w:rPr>
                <w:rFonts w:eastAsia="DengXian" w:hint="eastAsia"/>
                <w:lang w:eastAsia="zh-CN"/>
              </w:rPr>
              <w:t xml:space="preserve">time </w:t>
            </w:r>
            <w:r>
              <w:t xml:space="preserve">when constrained device is allowed to use the </w:t>
            </w:r>
            <w:r>
              <w:rPr>
                <w:rFonts w:hint="eastAsia"/>
                <w:lang w:eastAsia="zh-CN"/>
              </w:rPr>
              <w:t>gateway</w:t>
            </w:r>
            <w:r>
              <w:t xml:space="preserve"> service</w:t>
            </w:r>
            <w:r w:rsidR="000105C6" w:rsidRPr="000105C6">
              <w:t xml:space="preserve"> if the constrained device was authorized succesfully</w:t>
            </w:r>
            <w:r>
              <w:rPr>
                <w:rFonts w:eastAsia="DengXian"/>
              </w:rPr>
              <w:t>.</w:t>
            </w:r>
          </w:p>
        </w:tc>
      </w:tr>
      <w:tr w:rsidR="008E628C" w14:paraId="3B4FF830" w14:textId="77777777" w:rsidTr="004E5BE3">
        <w:trPr>
          <w:jc w:val="center"/>
        </w:trPr>
        <w:tc>
          <w:tcPr>
            <w:tcW w:w="2880" w:type="dxa"/>
            <w:tcBorders>
              <w:top w:val="single" w:sz="4" w:space="0" w:color="000000"/>
              <w:left w:val="single" w:sz="4" w:space="0" w:color="000000"/>
              <w:bottom w:val="single" w:sz="4" w:space="0" w:color="000000"/>
              <w:right w:val="nil"/>
            </w:tcBorders>
            <w:hideMark/>
          </w:tcPr>
          <w:p w14:paraId="135CAF2E" w14:textId="77777777" w:rsidR="008E628C" w:rsidRDefault="008E628C" w:rsidP="004E5BE3">
            <w:pPr>
              <w:pStyle w:val="TAL"/>
            </w:pPr>
            <w:r>
              <w:t>Failure Cause</w:t>
            </w:r>
          </w:p>
        </w:tc>
        <w:tc>
          <w:tcPr>
            <w:tcW w:w="1440" w:type="dxa"/>
            <w:tcBorders>
              <w:top w:val="single" w:sz="4" w:space="0" w:color="000000"/>
              <w:left w:val="single" w:sz="4" w:space="0" w:color="000000"/>
              <w:bottom w:val="single" w:sz="4" w:space="0" w:color="000000"/>
              <w:right w:val="nil"/>
            </w:tcBorders>
            <w:hideMark/>
          </w:tcPr>
          <w:p w14:paraId="65B92963" w14:textId="77777777" w:rsidR="008E628C" w:rsidRDefault="008E628C" w:rsidP="004E5BE3">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0B75A537" w14:textId="77777777" w:rsidR="008E628C" w:rsidRPr="00497EFE" w:rsidRDefault="008E628C" w:rsidP="004E5BE3">
            <w:pPr>
              <w:pStyle w:val="TAL"/>
              <w:rPr>
                <w:lang w:eastAsia="zh-CN"/>
              </w:rPr>
            </w:pPr>
            <w:r>
              <w:t>The reason for failure</w:t>
            </w:r>
            <w:r>
              <w:rPr>
                <w:rFonts w:hint="eastAsia"/>
                <w:lang w:eastAsia="zh-CN"/>
              </w:rPr>
              <w:t xml:space="preserve">. This IE should be included if the </w:t>
            </w:r>
            <w:r>
              <w:t>Registration result</w:t>
            </w:r>
            <w:r>
              <w:rPr>
                <w:rFonts w:hint="eastAsia"/>
                <w:lang w:eastAsia="zh-CN"/>
              </w:rPr>
              <w:t xml:space="preserve"> is failure.</w:t>
            </w:r>
          </w:p>
        </w:tc>
      </w:tr>
    </w:tbl>
    <w:p w14:paraId="4BC7CEE1" w14:textId="77777777" w:rsidR="008E628C" w:rsidRPr="004D7E61" w:rsidRDefault="008E628C" w:rsidP="004D7E61">
      <w:pPr>
        <w:rPr>
          <w:rFonts w:eastAsia="SimSun"/>
          <w:noProof/>
          <w:lang w:eastAsia="zh-CN"/>
        </w:rPr>
      </w:pPr>
    </w:p>
    <w:p w14:paraId="2666D6F8" w14:textId="439F1950" w:rsidR="004579EA" w:rsidRPr="004D7E61" w:rsidRDefault="004579EA" w:rsidP="004579EA">
      <w:pPr>
        <w:pStyle w:val="Heading3"/>
        <w:rPr>
          <w:noProof/>
          <w:lang w:eastAsia="zh-CN"/>
        </w:rPr>
      </w:pPr>
      <w:bookmarkStart w:id="250" w:name="_Toc162954111"/>
      <w:r w:rsidRPr="004D7E61">
        <w:rPr>
          <w:rFonts w:eastAsia="SimSun"/>
          <w:noProof/>
          <w:lang w:eastAsia="zh-CN"/>
        </w:rPr>
        <w:lastRenderedPageBreak/>
        <w:t>8.2.9</w:t>
      </w:r>
      <w:r w:rsidRPr="004D7E61">
        <w:rPr>
          <w:rFonts w:eastAsia="SimSun"/>
          <w:noProof/>
          <w:lang w:eastAsia="zh-CN"/>
        </w:rPr>
        <w:tab/>
      </w:r>
      <w:r w:rsidRPr="004D7E61">
        <w:rPr>
          <w:noProof/>
          <w:lang w:eastAsia="zh-CN"/>
        </w:rPr>
        <w:t>N</w:t>
      </w:r>
      <w:r w:rsidRPr="004D7E61">
        <w:t>on-MSGin5G UE</w:t>
      </w:r>
      <w:r w:rsidRPr="004D7E61">
        <w:rPr>
          <w:rFonts w:eastAsia="SimSun"/>
          <w:noProof/>
          <w:lang w:eastAsia="zh-CN"/>
        </w:rPr>
        <w:t xml:space="preserve"> </w:t>
      </w:r>
      <w:r w:rsidRPr="004D7E61">
        <w:rPr>
          <w:noProof/>
          <w:lang w:eastAsia="zh-CN"/>
        </w:rPr>
        <w:t>bulk registration</w:t>
      </w:r>
      <w:bookmarkEnd w:id="250"/>
    </w:p>
    <w:p w14:paraId="5251BCB0" w14:textId="60E0C7C1" w:rsidR="004579EA" w:rsidRDefault="004579EA" w:rsidP="004579EA">
      <w:pPr>
        <w:rPr>
          <w:rFonts w:eastAsia="SimSun"/>
          <w:noProof/>
          <w:lang w:val="en-US" w:eastAsia="zh-CN"/>
        </w:rPr>
      </w:pPr>
      <w:r>
        <w:rPr>
          <w:lang w:val="en-US"/>
        </w:rPr>
        <w:t xml:space="preserve">Non-MSGin5G UEs (i.e., Legacy 3GPP UEs or Non-3GPP UEs) are connected to the MSGin5G Server through a Message Gateway. The Message Gateway </w:t>
      </w:r>
      <w:r>
        <w:rPr>
          <w:noProof/>
          <w:lang w:val="en-US" w:eastAsia="zh-CN"/>
        </w:rPr>
        <w:t xml:space="preserve">may decide to use bulk registration procedure specified in this clause based on service policy. The procedure for </w:t>
      </w:r>
      <w:r>
        <w:rPr>
          <w:lang w:val="en-US"/>
        </w:rPr>
        <w:t>Non-MSGin5G UE</w:t>
      </w:r>
      <w:r>
        <w:rPr>
          <w:noProof/>
          <w:lang w:val="en-US" w:eastAsia="zh-CN"/>
        </w:rPr>
        <w:t xml:space="preserve"> bulk registration is illustrated in figure 8.2.9-1.</w:t>
      </w:r>
    </w:p>
    <w:p w14:paraId="24C0888D" w14:textId="77777777" w:rsidR="004579EA" w:rsidRDefault="004579EA" w:rsidP="004579EA">
      <w:pPr>
        <w:rPr>
          <w:noProof/>
          <w:lang w:val="en-US" w:eastAsia="zh-CN"/>
        </w:rPr>
      </w:pPr>
      <w:r>
        <w:rPr>
          <w:noProof/>
          <w:lang w:val="en-US" w:eastAsia="zh-CN"/>
        </w:rPr>
        <w:t>Pre-conditions:</w:t>
      </w:r>
    </w:p>
    <w:p w14:paraId="0943502F" w14:textId="77777777" w:rsidR="004579EA" w:rsidRDefault="004579EA" w:rsidP="004579EA">
      <w:pPr>
        <w:pStyle w:val="B1"/>
      </w:pPr>
      <w:r>
        <w:t>1.</w:t>
      </w:r>
      <w:r>
        <w:tab/>
        <w:t>The Message Gateway has been pre-</w:t>
      </w:r>
      <w:r>
        <w:rPr>
          <w:rFonts w:hint="eastAsia"/>
          <w:lang w:eastAsia="zh-CN"/>
        </w:rPr>
        <w:t>configured</w:t>
      </w:r>
      <w:r>
        <w:t xml:space="preserve"> with the MSGin5G Server address.</w:t>
      </w:r>
    </w:p>
    <w:p w14:paraId="7667CF12" w14:textId="7F54EE3B" w:rsidR="004579EA" w:rsidRDefault="004579EA" w:rsidP="004579EA">
      <w:pPr>
        <w:pStyle w:val="B1"/>
      </w:pPr>
      <w:r>
        <w:t>2.</w:t>
      </w:r>
      <w:r>
        <w:tab/>
        <w:t xml:space="preserve">The Message Gateway has been configured with the necessary </w:t>
      </w:r>
      <w:r>
        <w:rPr>
          <w:rFonts w:hint="eastAsia"/>
          <w:lang w:eastAsia="zh-CN"/>
        </w:rPr>
        <w:t>information as specifi</w:t>
      </w:r>
      <w:r>
        <w:rPr>
          <w:lang w:eastAsia="zh-CN"/>
        </w:rPr>
        <w:t>ed</w:t>
      </w:r>
      <w:r>
        <w:rPr>
          <w:rFonts w:hint="eastAsia"/>
          <w:lang w:eastAsia="zh-CN"/>
        </w:rPr>
        <w:t xml:space="preserve"> in clause</w:t>
      </w:r>
      <w:r w:rsidRPr="00623E95">
        <w:t> 8.</w:t>
      </w:r>
      <w:r>
        <w:rPr>
          <w:rFonts w:hint="eastAsia"/>
          <w:lang w:eastAsia="zh-CN"/>
        </w:rPr>
        <w:t>1.3</w:t>
      </w:r>
      <w:r w:rsidR="00B838C1">
        <w:rPr>
          <w:lang w:eastAsia="zh-CN"/>
        </w:rPr>
        <w:t>.</w:t>
      </w:r>
      <w:r>
        <w:rPr>
          <w:rFonts w:hint="eastAsia"/>
          <w:lang w:eastAsia="zh-CN"/>
        </w:rPr>
        <w:t xml:space="preserve"> </w:t>
      </w:r>
      <w:r w:rsidR="00B838C1">
        <w:rPr>
          <w:lang w:eastAsia="zh-CN"/>
        </w:rPr>
        <w:t xml:space="preserve">If the </w:t>
      </w:r>
      <w:r w:rsidRPr="00623E95">
        <w:t xml:space="preserve">UE Service ID </w:t>
      </w:r>
      <w:r>
        <w:rPr>
          <w:rFonts w:hint="eastAsia"/>
          <w:lang w:eastAsia="zh-CN"/>
        </w:rPr>
        <w:t xml:space="preserve">and </w:t>
      </w:r>
      <w:r w:rsidR="00B838C1" w:rsidRPr="00B838C1">
        <w:rPr>
          <w:lang w:eastAsia="zh-CN"/>
        </w:rPr>
        <w:t xml:space="preserve">Non-MSGin5G UE </w:t>
      </w:r>
      <w:r>
        <w:t xml:space="preserve">credentials </w:t>
      </w:r>
      <w:r w:rsidR="003D6283">
        <w:rPr>
          <w:lang w:eastAsia="zh-CN"/>
        </w:rPr>
        <w:t xml:space="preserve">have </w:t>
      </w:r>
      <w:r>
        <w:rPr>
          <w:rFonts w:hint="eastAsia"/>
          <w:lang w:eastAsia="zh-CN"/>
        </w:rPr>
        <w:t xml:space="preserve">been configured </w:t>
      </w:r>
      <w:r w:rsidR="003D6283">
        <w:rPr>
          <w:lang w:eastAsia="zh-CN"/>
        </w:rPr>
        <w:t xml:space="preserve">and the </w:t>
      </w:r>
      <w:r w:rsidRPr="00623E95">
        <w:t>Non-MSGin5G UE</w:t>
      </w:r>
      <w:r>
        <w:rPr>
          <w:rFonts w:hint="eastAsia"/>
          <w:lang w:eastAsia="zh-CN"/>
        </w:rPr>
        <w:t>s</w:t>
      </w:r>
      <w:r w:rsidRPr="004579EA">
        <w:rPr>
          <w:lang w:eastAsia="zh-CN"/>
        </w:rPr>
        <w:t>'</w:t>
      </w:r>
      <w:r w:rsidRPr="00623E95">
        <w:t xml:space="preserve"> Profile</w:t>
      </w:r>
      <w:r>
        <w:rPr>
          <w:rFonts w:hint="eastAsia"/>
          <w:lang w:eastAsia="zh-CN"/>
        </w:rPr>
        <w:t xml:space="preserve"> i</w:t>
      </w:r>
      <w:r w:rsidR="003D6283">
        <w:rPr>
          <w:lang w:eastAsia="zh-CN"/>
        </w:rPr>
        <w:t>s</w:t>
      </w:r>
      <w:r>
        <w:rPr>
          <w:rFonts w:hint="eastAsia"/>
          <w:lang w:eastAsia="zh-CN"/>
        </w:rPr>
        <w:t xml:space="preserve"> available,</w:t>
      </w:r>
      <w:r>
        <w:rPr>
          <w:lang w:eastAsia="zh-CN"/>
        </w:rPr>
        <w:t xml:space="preserve"> </w:t>
      </w:r>
      <w:r w:rsidR="003D6283" w:rsidRPr="003D6283">
        <w:rPr>
          <w:lang w:eastAsia="zh-CN"/>
        </w:rPr>
        <w:t>this pre-condition</w:t>
      </w:r>
      <w:r w:rsidR="003D6283">
        <w:rPr>
          <w:lang w:eastAsia="zh-CN"/>
        </w:rPr>
        <w:t xml:space="preserve"> </w:t>
      </w:r>
      <w:r>
        <w:t>enable</w:t>
      </w:r>
      <w:r w:rsidR="003D6283">
        <w:t>s</w:t>
      </w:r>
      <w:r>
        <w:t xml:space="preserve"> authentication and </w:t>
      </w:r>
      <w:r>
        <w:rPr>
          <w:lang w:val="en-US"/>
        </w:rPr>
        <w:t>Non-</w:t>
      </w:r>
      <w:r w:rsidRPr="00B219B7">
        <w:rPr>
          <w:rFonts w:hint="eastAsia"/>
          <w:lang w:val="en-US" w:eastAsia="zh-CN"/>
        </w:rPr>
        <w:t xml:space="preserve"> </w:t>
      </w:r>
      <w:r>
        <w:rPr>
          <w:rFonts w:hint="eastAsia"/>
          <w:lang w:val="en-US" w:eastAsia="zh-CN"/>
        </w:rPr>
        <w:t>MSGin5G</w:t>
      </w:r>
      <w:r>
        <w:rPr>
          <w:lang w:val="en-US"/>
        </w:rPr>
        <w:t xml:space="preserve"> UE</w:t>
      </w:r>
      <w:r>
        <w:rPr>
          <w:rFonts w:hint="eastAsia"/>
          <w:lang w:val="en-US" w:eastAsia="zh-CN"/>
        </w:rPr>
        <w:t>s</w:t>
      </w:r>
      <w:r>
        <w:t xml:space="preserve"> registration at the Message </w:t>
      </w:r>
      <w:r>
        <w:rPr>
          <w:rFonts w:hint="eastAsia"/>
          <w:lang w:eastAsia="zh-CN"/>
        </w:rPr>
        <w:t>Server</w:t>
      </w:r>
      <w:r>
        <w:t>.</w:t>
      </w:r>
    </w:p>
    <w:p w14:paraId="077FE7FE" w14:textId="77777777" w:rsidR="004579EA" w:rsidRDefault="004579EA" w:rsidP="004579EA">
      <w:pPr>
        <w:pStyle w:val="B1"/>
        <w:rPr>
          <w:lang w:eastAsia="zh-CN"/>
        </w:rPr>
      </w:pPr>
      <w:r>
        <w:t>3.</w:t>
      </w:r>
      <w:r>
        <w:tab/>
        <w:t xml:space="preserve">A secured connection has been established between the Message Gateway and the MSGin5G </w:t>
      </w:r>
      <w:r>
        <w:rPr>
          <w:lang w:eastAsia="zh-CN"/>
        </w:rPr>
        <w:t>S</w:t>
      </w:r>
      <w:r>
        <w:t>erver.</w:t>
      </w:r>
    </w:p>
    <w:p w14:paraId="50F3B7E4" w14:textId="77777777" w:rsidR="004579EA" w:rsidRDefault="004579EA" w:rsidP="004579EA">
      <w:pPr>
        <w:pStyle w:val="TH"/>
        <w:rPr>
          <w:lang w:val="en-US"/>
        </w:rPr>
      </w:pPr>
      <w:r>
        <w:object w:dxaOrig="7311" w:dyaOrig="4069" w14:anchorId="71DF810D">
          <v:shape id="_x0000_i1042" type="#_x0000_t75" style="width:364.3pt;height:202.55pt" o:ole="">
            <v:imagedata r:id="rId45" o:title=""/>
          </v:shape>
          <o:OLEObject Type="Embed" ProgID="Visio.Drawing.11" ShapeID="_x0000_i1042" DrawAspect="Content" ObjectID="_1781086146" r:id="rId46"/>
        </w:object>
      </w:r>
      <w:r>
        <w:fldChar w:fldCharType="begin"/>
      </w:r>
      <w:r>
        <w:fldChar w:fldCharType="end"/>
      </w:r>
    </w:p>
    <w:p w14:paraId="30E27DA5" w14:textId="618B60DC" w:rsidR="004579EA" w:rsidRDefault="004579EA" w:rsidP="004579EA">
      <w:pPr>
        <w:pStyle w:val="TF"/>
      </w:pPr>
      <w:r>
        <w:t xml:space="preserve">Figure 8.2.9-1: Non-MSGin5G UE </w:t>
      </w:r>
      <w:r>
        <w:rPr>
          <w:rFonts w:hint="eastAsia"/>
          <w:lang w:eastAsia="zh-CN"/>
        </w:rPr>
        <w:t xml:space="preserve">bulk </w:t>
      </w:r>
      <w:r>
        <w:t>registration</w:t>
      </w:r>
    </w:p>
    <w:p w14:paraId="7BFAF848" w14:textId="77777777" w:rsidR="004579EA" w:rsidRDefault="004579EA" w:rsidP="004579EA">
      <w:pPr>
        <w:pStyle w:val="B1"/>
        <w:rPr>
          <w:lang w:eastAsia="zh-CN"/>
        </w:rPr>
      </w:pPr>
      <w:r>
        <w:rPr>
          <w:rFonts w:hint="eastAsia"/>
        </w:rPr>
        <w:t>1.</w:t>
      </w:r>
      <w:r>
        <w:rPr>
          <w:rFonts w:hint="eastAsia"/>
        </w:rPr>
        <w:tab/>
      </w:r>
      <w:r w:rsidRPr="00A230A7">
        <w:t>The Message Gateway determines to perform Non-MSGin5G UE bulk registration</w:t>
      </w:r>
      <w:r>
        <w:rPr>
          <w:rFonts w:hint="eastAsia"/>
          <w:lang w:eastAsia="zh-CN"/>
        </w:rPr>
        <w:t>.</w:t>
      </w:r>
    </w:p>
    <w:p w14:paraId="6613DE16" w14:textId="36AD9D87" w:rsidR="004579EA" w:rsidRPr="008A637A" w:rsidRDefault="004579EA" w:rsidP="004579EA">
      <w:pPr>
        <w:pStyle w:val="NO"/>
      </w:pPr>
      <w:r w:rsidRPr="008A637A">
        <w:rPr>
          <w:rFonts w:hint="eastAsia"/>
        </w:rPr>
        <w:t>NOTE:</w:t>
      </w:r>
      <w:r w:rsidRPr="008A637A">
        <w:rPr>
          <w:rFonts w:hint="eastAsia"/>
        </w:rPr>
        <w:tab/>
        <w:t xml:space="preserve">The conditions of </w:t>
      </w:r>
      <w:r w:rsidRPr="008A637A">
        <w:t xml:space="preserve">whether the Non-MSGin5G UE </w:t>
      </w:r>
      <w:r>
        <w:rPr>
          <w:rFonts w:hint="eastAsia"/>
          <w:lang w:eastAsia="zh-CN"/>
        </w:rPr>
        <w:t xml:space="preserve">bulk </w:t>
      </w:r>
      <w:r w:rsidRPr="008A637A">
        <w:t xml:space="preserve">registration </w:t>
      </w:r>
      <w:r>
        <w:rPr>
          <w:rFonts w:hint="eastAsia"/>
          <w:lang w:eastAsia="zh-CN"/>
        </w:rPr>
        <w:t>is used</w:t>
      </w:r>
      <w:r>
        <w:rPr>
          <w:rFonts w:hint="eastAsia"/>
        </w:rPr>
        <w:t xml:space="preserve"> </w:t>
      </w:r>
      <w:r>
        <w:rPr>
          <w:rFonts w:hint="eastAsia"/>
          <w:lang w:eastAsia="zh-CN"/>
        </w:rPr>
        <w:t>are</w:t>
      </w:r>
      <w:r w:rsidRPr="008A637A">
        <w:t xml:space="preserve"> implementation specific and out of the scope of the current specification. </w:t>
      </w:r>
    </w:p>
    <w:p w14:paraId="233BDC9E" w14:textId="1CF222F7" w:rsidR="004579EA" w:rsidRDefault="004579EA" w:rsidP="004579EA">
      <w:pPr>
        <w:pStyle w:val="B1"/>
        <w:rPr>
          <w:lang w:eastAsia="zh-CN"/>
        </w:rPr>
      </w:pPr>
      <w:r>
        <w:rPr>
          <w:rFonts w:hint="eastAsia"/>
          <w:lang w:eastAsia="zh-CN"/>
        </w:rPr>
        <w:t>2</w:t>
      </w:r>
      <w:r>
        <w:t>.</w:t>
      </w:r>
      <w:r>
        <w:tab/>
      </w:r>
      <w:r w:rsidRPr="00936000">
        <w:t xml:space="preserve">The Message Gateway sends </w:t>
      </w:r>
      <w:r>
        <w:rPr>
          <w:rFonts w:hint="eastAsia"/>
          <w:lang w:eastAsia="zh-CN"/>
        </w:rPr>
        <w:t>a</w:t>
      </w:r>
      <w:r w:rsidRPr="00936000">
        <w:t xml:space="preserve"> Non-MSGin5G UE</w:t>
      </w:r>
      <w:r>
        <w:rPr>
          <w:rFonts w:hint="eastAsia"/>
          <w:lang w:eastAsia="zh-CN"/>
        </w:rPr>
        <w:t xml:space="preserve"> bulk</w:t>
      </w:r>
      <w:r w:rsidRPr="00936000">
        <w:t xml:space="preserve"> registration request to the MSGin5G Server. </w:t>
      </w:r>
      <w:r>
        <w:t>The Information Elements specified in table 8.2.9-</w:t>
      </w:r>
      <w:r>
        <w:rPr>
          <w:rFonts w:hint="eastAsia"/>
          <w:lang w:eastAsia="zh-CN"/>
        </w:rPr>
        <w:t>1</w:t>
      </w:r>
      <w:r>
        <w:t xml:space="preserve"> are included in the </w:t>
      </w:r>
      <w:r>
        <w:rPr>
          <w:rFonts w:hint="eastAsia"/>
          <w:lang w:eastAsia="zh-CN"/>
        </w:rPr>
        <w:t>Non-</w:t>
      </w:r>
      <w:r>
        <w:t>MSGin5G UE bulk registration request.</w:t>
      </w:r>
    </w:p>
    <w:p w14:paraId="4A8B5F15" w14:textId="0BFC4141" w:rsidR="004579EA" w:rsidRDefault="004579EA" w:rsidP="004579EA">
      <w:pPr>
        <w:pStyle w:val="TH"/>
      </w:pPr>
      <w:r>
        <w:t>Table 8.2.9-</w:t>
      </w:r>
      <w:r>
        <w:rPr>
          <w:rFonts w:hint="eastAsia"/>
          <w:lang w:eastAsia="zh-CN"/>
        </w:rPr>
        <w:t>1</w:t>
      </w:r>
      <w:r>
        <w:t xml:space="preserve">: </w:t>
      </w:r>
      <w:r>
        <w:rPr>
          <w:rFonts w:hint="eastAsia"/>
          <w:lang w:eastAsia="zh-CN"/>
        </w:rPr>
        <w:t>Non-</w:t>
      </w:r>
      <w:r>
        <w:rPr>
          <w:lang w:eastAsia="zh-CN"/>
        </w:rPr>
        <w:t>MSGin5G UE bulk registration request</w:t>
      </w:r>
    </w:p>
    <w:tbl>
      <w:tblPr>
        <w:tblW w:w="8640" w:type="dxa"/>
        <w:jc w:val="center"/>
        <w:tblLayout w:type="fixed"/>
        <w:tblLook w:val="04A0" w:firstRow="1" w:lastRow="0" w:firstColumn="1" w:lastColumn="0" w:noHBand="0" w:noVBand="1"/>
      </w:tblPr>
      <w:tblGrid>
        <w:gridCol w:w="2880"/>
        <w:gridCol w:w="1440"/>
        <w:gridCol w:w="4320"/>
      </w:tblGrid>
      <w:tr w:rsidR="004579EA" w14:paraId="5EA8A03D"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5FCB7F9E" w14:textId="77777777" w:rsidR="004579EA" w:rsidRDefault="004579EA" w:rsidP="00197446">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1CEBCC2F" w14:textId="77777777" w:rsidR="004579EA" w:rsidRDefault="004579EA" w:rsidP="0019744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1D04DD40" w14:textId="77777777" w:rsidR="004579EA" w:rsidRDefault="004579EA" w:rsidP="00197446">
            <w:pPr>
              <w:pStyle w:val="TAH"/>
            </w:pPr>
            <w:r>
              <w:t>Description</w:t>
            </w:r>
          </w:p>
        </w:tc>
      </w:tr>
      <w:tr w:rsidR="004579EA" w14:paraId="52913E2C"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061822A6" w14:textId="77777777" w:rsidR="004579EA" w:rsidRDefault="004579EA" w:rsidP="00197446">
            <w:pPr>
              <w:pStyle w:val="TAL"/>
              <w:rPr>
                <w:lang w:eastAsia="zh-CN"/>
              </w:rPr>
            </w:pPr>
            <w:r>
              <w:rPr>
                <w:rFonts w:cs="Arial"/>
              </w:rPr>
              <w:t>Number of individual</w:t>
            </w:r>
            <w:r>
              <w:rPr>
                <w:rFonts w:cs="Arial"/>
                <w:lang w:eastAsia="zh-CN"/>
              </w:rPr>
              <w:t xml:space="preserve"> </w:t>
            </w:r>
            <w:r>
              <w:rPr>
                <w:lang w:eastAsia="zh-CN"/>
              </w:rPr>
              <w:t>MSGin5G UE registration requests</w:t>
            </w:r>
          </w:p>
        </w:tc>
        <w:tc>
          <w:tcPr>
            <w:tcW w:w="1440" w:type="dxa"/>
            <w:tcBorders>
              <w:top w:val="single" w:sz="4" w:space="0" w:color="000000"/>
              <w:left w:val="single" w:sz="4" w:space="0" w:color="000000"/>
              <w:bottom w:val="single" w:sz="4" w:space="0" w:color="000000"/>
              <w:right w:val="nil"/>
            </w:tcBorders>
            <w:hideMark/>
          </w:tcPr>
          <w:p w14:paraId="66F5EFA7" w14:textId="77777777" w:rsidR="004579EA" w:rsidRDefault="004579EA" w:rsidP="00197446">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03F7C019" w14:textId="77777777" w:rsidR="004579EA" w:rsidRDefault="004579EA" w:rsidP="00197446">
            <w:pPr>
              <w:pStyle w:val="TAL"/>
              <w:rPr>
                <w:lang w:val="en-US" w:eastAsia="zh-CN"/>
              </w:rPr>
            </w:pPr>
            <w:r>
              <w:rPr>
                <w:lang w:eastAsia="zh-CN"/>
              </w:rPr>
              <w:t xml:space="preserve">Indicates total number of </w:t>
            </w:r>
            <w:r>
              <w:rPr>
                <w:rFonts w:hint="eastAsia"/>
                <w:lang w:eastAsia="zh-CN"/>
              </w:rPr>
              <w:t>Non-</w:t>
            </w:r>
            <w:r>
              <w:rPr>
                <w:lang w:eastAsia="zh-CN"/>
              </w:rPr>
              <w:t xml:space="preserve">MSGin5G UE registration requests which are bulked in this </w:t>
            </w:r>
            <w:r>
              <w:rPr>
                <w:rFonts w:hint="eastAsia"/>
                <w:lang w:eastAsia="zh-CN"/>
              </w:rPr>
              <w:t>Non-</w:t>
            </w:r>
            <w:r>
              <w:rPr>
                <w:lang w:eastAsia="zh-CN"/>
              </w:rPr>
              <w:t>MSGin5G UE bulk registration request</w:t>
            </w:r>
          </w:p>
        </w:tc>
      </w:tr>
      <w:tr w:rsidR="004579EA" w14:paraId="78F884A3"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290AF594" w14:textId="77777777" w:rsidR="004579EA" w:rsidRDefault="004579EA" w:rsidP="00197446">
            <w:pPr>
              <w:pStyle w:val="TAL"/>
              <w:rPr>
                <w:lang w:eastAsia="zh-CN"/>
              </w:rPr>
            </w:pPr>
            <w:r>
              <w:rPr>
                <w:rFonts w:cs="Arial"/>
              </w:rPr>
              <w:t xml:space="preserve">List of individual </w:t>
            </w:r>
            <w:r>
              <w:rPr>
                <w:rFonts w:cs="Arial" w:hint="eastAsia"/>
                <w:lang w:eastAsia="zh-CN"/>
              </w:rPr>
              <w:t>Non-</w:t>
            </w:r>
            <w:r>
              <w:rPr>
                <w:lang w:eastAsia="zh-CN"/>
              </w:rPr>
              <w:t xml:space="preserve">MSGin5G UE </w:t>
            </w:r>
            <w:r>
              <w:rPr>
                <w:rFonts w:hint="eastAsia"/>
                <w:lang w:eastAsia="zh-CN"/>
              </w:rPr>
              <w:t>information</w:t>
            </w:r>
          </w:p>
        </w:tc>
        <w:tc>
          <w:tcPr>
            <w:tcW w:w="1440" w:type="dxa"/>
            <w:tcBorders>
              <w:top w:val="single" w:sz="4" w:space="0" w:color="000000"/>
              <w:left w:val="single" w:sz="4" w:space="0" w:color="000000"/>
              <w:bottom w:val="single" w:sz="4" w:space="0" w:color="000000"/>
              <w:right w:val="nil"/>
            </w:tcBorders>
            <w:hideMark/>
          </w:tcPr>
          <w:p w14:paraId="247BEF35" w14:textId="77777777" w:rsidR="004579EA" w:rsidRDefault="004579EA" w:rsidP="00197446">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1947FD2" w14:textId="77777777" w:rsidR="004579EA" w:rsidRDefault="004579EA" w:rsidP="00197446">
            <w:pPr>
              <w:pStyle w:val="TAL"/>
              <w:rPr>
                <w:lang w:eastAsia="zh-CN"/>
              </w:rPr>
            </w:pPr>
            <w:r>
              <w:rPr>
                <w:rFonts w:cs="Arial"/>
                <w:lang w:eastAsia="zh-CN"/>
              </w:rPr>
              <w:t>Each element in this list contains information as specified in Table 8.2</w:t>
            </w:r>
            <w:r>
              <w:t>.</w:t>
            </w:r>
            <w:r>
              <w:rPr>
                <w:rFonts w:hint="eastAsia"/>
                <w:lang w:eastAsia="zh-CN"/>
              </w:rPr>
              <w:t>3</w:t>
            </w:r>
            <w:r>
              <w:t>-</w:t>
            </w:r>
            <w:r>
              <w:rPr>
                <w:lang w:eastAsia="zh-CN"/>
              </w:rPr>
              <w:t>1</w:t>
            </w:r>
            <w:r>
              <w:t>.</w:t>
            </w:r>
          </w:p>
        </w:tc>
      </w:tr>
    </w:tbl>
    <w:p w14:paraId="37AAB3C6" w14:textId="77777777" w:rsidR="004579EA" w:rsidRDefault="004579EA" w:rsidP="0055185E">
      <w:pPr>
        <w:rPr>
          <w:lang w:eastAsia="zh-CN"/>
        </w:rPr>
      </w:pPr>
    </w:p>
    <w:p w14:paraId="710549E3" w14:textId="31474DA0" w:rsidR="004579EA" w:rsidRPr="00CF118C" w:rsidRDefault="004579EA" w:rsidP="004579EA">
      <w:pPr>
        <w:pStyle w:val="B1"/>
        <w:rPr>
          <w:lang w:eastAsia="zh-CN"/>
        </w:rPr>
      </w:pPr>
      <w:r>
        <w:rPr>
          <w:rFonts w:hint="eastAsia"/>
          <w:lang w:eastAsia="zh-CN"/>
        </w:rPr>
        <w:t>3</w:t>
      </w:r>
      <w:r>
        <w:rPr>
          <w:lang w:eastAsia="zh-CN"/>
        </w:rPr>
        <w:t>.</w:t>
      </w:r>
      <w:r>
        <w:rPr>
          <w:lang w:eastAsia="zh-CN"/>
        </w:rPr>
        <w:tab/>
        <w:t xml:space="preserve">Upon receiving the </w:t>
      </w:r>
      <w:r>
        <w:rPr>
          <w:rFonts w:hint="eastAsia"/>
          <w:lang w:eastAsia="zh-CN"/>
        </w:rPr>
        <w:t>Non-</w:t>
      </w:r>
      <w:r>
        <w:rPr>
          <w:lang w:eastAsia="zh-CN"/>
        </w:rPr>
        <w:t xml:space="preserve">MSGin5G UE bulk registration request, the MSGin5G Server </w:t>
      </w:r>
      <w:r w:rsidRPr="00D03C2F">
        <w:rPr>
          <w:lang w:eastAsia="zh-CN"/>
        </w:rPr>
        <w:t>processes each of the UE registration</w:t>
      </w:r>
      <w:r w:rsidR="003D6283">
        <w:rPr>
          <w:lang w:eastAsia="zh-CN"/>
        </w:rPr>
        <w:t>s</w:t>
      </w:r>
      <w:r w:rsidRPr="00D03C2F">
        <w:rPr>
          <w:lang w:eastAsia="zh-CN"/>
        </w:rPr>
        <w:t xml:space="preserve"> from the list </w:t>
      </w:r>
      <w:r>
        <w:rPr>
          <w:lang w:eastAsia="zh-CN"/>
        </w:rPr>
        <w:t>individually as specified in clause 8.2.</w:t>
      </w:r>
      <w:r>
        <w:rPr>
          <w:rFonts w:hint="eastAsia"/>
          <w:lang w:eastAsia="zh-CN"/>
        </w:rPr>
        <w:t>3</w:t>
      </w:r>
      <w:r w:rsidR="00715F0D">
        <w:rPr>
          <w:lang w:eastAsia="zh-CN"/>
        </w:rPr>
        <w:t>.</w:t>
      </w:r>
      <w:r>
        <w:rPr>
          <w:lang w:eastAsia="zh-CN"/>
        </w:rPr>
        <w:t xml:space="preserve"> </w:t>
      </w:r>
      <w:r w:rsidR="003D6283" w:rsidRPr="003D6283">
        <w:rPr>
          <w:lang w:eastAsia="zh-CN"/>
        </w:rPr>
        <w:t xml:space="preserve">For each individual Non-MSGin5G UE </w:t>
      </w:r>
      <w:r w:rsidRPr="00F67C18">
        <w:t xml:space="preserve">registration </w:t>
      </w:r>
      <w:r w:rsidR="00C02147">
        <w:t xml:space="preserve">that </w:t>
      </w:r>
      <w:r w:rsidRPr="00F67C18">
        <w:t xml:space="preserve">successful, </w:t>
      </w:r>
      <w:r>
        <w:t xml:space="preserve">the MSGin5G Server </w:t>
      </w:r>
      <w:r>
        <w:rPr>
          <w:rFonts w:hint="eastAsia"/>
          <w:lang w:eastAsia="zh-CN"/>
        </w:rPr>
        <w:t>stores</w:t>
      </w:r>
      <w:r w:rsidRPr="00623E95">
        <w:t xml:space="preserve"> </w:t>
      </w:r>
      <w:r w:rsidR="00C02147">
        <w:t xml:space="preserve">that </w:t>
      </w:r>
      <w:r w:rsidRPr="00F67C18">
        <w:t xml:space="preserve">UE Service ID and associated </w:t>
      </w:r>
      <w:r w:rsidRPr="002D644C">
        <w:t>Non-MSGin5G UE Profile</w:t>
      </w:r>
      <w:r>
        <w:rPr>
          <w:rFonts w:hint="eastAsia"/>
          <w:lang w:eastAsia="zh-CN"/>
        </w:rPr>
        <w:t xml:space="preserve"> information</w:t>
      </w:r>
      <w:r>
        <w:t>.</w:t>
      </w:r>
    </w:p>
    <w:p w14:paraId="72F08039" w14:textId="77777777" w:rsidR="004579EA" w:rsidRPr="008A637A" w:rsidRDefault="004579EA" w:rsidP="004579EA">
      <w:pPr>
        <w:pStyle w:val="EditorsNote"/>
        <w:rPr>
          <w:lang w:eastAsia="zh-CN"/>
        </w:rPr>
      </w:pPr>
      <w:r w:rsidRPr="008A637A">
        <w:t>Editor's note:</w:t>
      </w:r>
      <w:r w:rsidRPr="008A637A">
        <w:tab/>
        <w:t xml:space="preserve">Security aspects of </w:t>
      </w:r>
      <w:r w:rsidRPr="006947A4">
        <w:t xml:space="preserve">Non-MSGin5G UE </w:t>
      </w:r>
      <w:r w:rsidRPr="008A637A">
        <w:t xml:space="preserve">bulk registration </w:t>
      </w:r>
      <w:r w:rsidRPr="006947A4">
        <w:rPr>
          <w:lang w:eastAsia="zh-CN"/>
        </w:rPr>
        <w:t>is the responsibility of</w:t>
      </w:r>
      <w:r w:rsidRPr="008A637A">
        <w:t xml:space="preserve"> SA3</w:t>
      </w:r>
      <w:r>
        <w:rPr>
          <w:rFonts w:hint="eastAsia"/>
          <w:lang w:eastAsia="zh-CN"/>
        </w:rPr>
        <w:t>.</w:t>
      </w:r>
    </w:p>
    <w:p w14:paraId="0F74072B" w14:textId="49056E13" w:rsidR="004579EA" w:rsidRDefault="004579EA" w:rsidP="004579EA">
      <w:pPr>
        <w:pStyle w:val="B1"/>
        <w:rPr>
          <w:lang w:eastAsia="zh-CN"/>
        </w:rPr>
      </w:pPr>
      <w:r>
        <w:rPr>
          <w:rFonts w:hint="eastAsia"/>
          <w:lang w:eastAsia="zh-CN"/>
        </w:rPr>
        <w:t>4</w:t>
      </w:r>
      <w:r>
        <w:rPr>
          <w:lang w:eastAsia="zh-CN"/>
        </w:rPr>
        <w:t>.</w:t>
      </w:r>
      <w:r>
        <w:rPr>
          <w:lang w:eastAsia="zh-CN"/>
        </w:rPr>
        <w:tab/>
      </w:r>
      <w:r>
        <w:t>The</w:t>
      </w:r>
      <w:r>
        <w:rPr>
          <w:lang w:eastAsia="zh-CN"/>
        </w:rPr>
        <w:t xml:space="preserve"> </w:t>
      </w:r>
      <w:r>
        <w:t xml:space="preserve">MSGin5G </w:t>
      </w:r>
      <w:r>
        <w:rPr>
          <w:lang w:eastAsia="zh-CN"/>
        </w:rPr>
        <w:t xml:space="preserve">Server includes all </w:t>
      </w:r>
      <w:r>
        <w:t>corresponding MSGin5G UE registration response</w:t>
      </w:r>
      <w:r>
        <w:rPr>
          <w:lang w:eastAsia="zh-CN"/>
        </w:rPr>
        <w:t xml:space="preserve">s in </w:t>
      </w:r>
      <w:r>
        <w:t xml:space="preserve">a </w:t>
      </w:r>
      <w:r>
        <w:rPr>
          <w:rFonts w:hint="eastAsia"/>
          <w:lang w:eastAsia="zh-CN"/>
        </w:rPr>
        <w:t>Non-</w:t>
      </w:r>
      <w:r>
        <w:t>MSGin5G UE bulk registration</w:t>
      </w:r>
      <w:r>
        <w:rPr>
          <w:lang w:eastAsia="zh-CN"/>
        </w:rPr>
        <w:t xml:space="preserve"> response and sends it to </w:t>
      </w:r>
      <w:r w:rsidR="00C02147">
        <w:rPr>
          <w:lang w:eastAsia="zh-CN"/>
        </w:rPr>
        <w:t xml:space="preserve">the </w:t>
      </w:r>
      <w:r>
        <w:rPr>
          <w:rFonts w:hint="eastAsia"/>
          <w:lang w:eastAsia="zh-CN"/>
        </w:rPr>
        <w:t>Message Gateway</w:t>
      </w:r>
      <w:r>
        <w:rPr>
          <w:lang w:eastAsia="zh-CN"/>
        </w:rPr>
        <w:t xml:space="preserve">. </w:t>
      </w:r>
      <w:r>
        <w:t>The Information Elements specified in table 8.2.9-</w:t>
      </w:r>
      <w:r>
        <w:rPr>
          <w:rFonts w:hint="eastAsia"/>
          <w:lang w:eastAsia="zh-CN"/>
        </w:rPr>
        <w:t>2</w:t>
      </w:r>
      <w:r>
        <w:t xml:space="preserve"> are included in the </w:t>
      </w:r>
      <w:r>
        <w:rPr>
          <w:rFonts w:hint="eastAsia"/>
          <w:lang w:eastAsia="zh-CN"/>
        </w:rPr>
        <w:t>Non-</w:t>
      </w:r>
      <w:r>
        <w:t>MSGin5G UE bulk registration</w:t>
      </w:r>
      <w:r>
        <w:rPr>
          <w:lang w:eastAsia="zh-CN"/>
        </w:rPr>
        <w:t xml:space="preserve"> response</w:t>
      </w:r>
      <w:r>
        <w:t>.</w:t>
      </w:r>
    </w:p>
    <w:p w14:paraId="7143A4DB" w14:textId="07FB61B2" w:rsidR="004579EA" w:rsidRDefault="004579EA" w:rsidP="004579EA">
      <w:pPr>
        <w:pStyle w:val="TH"/>
      </w:pPr>
      <w:r>
        <w:lastRenderedPageBreak/>
        <w:t>Table 8.2.9-</w:t>
      </w:r>
      <w:r>
        <w:rPr>
          <w:rFonts w:hint="eastAsia"/>
          <w:lang w:eastAsia="zh-CN"/>
        </w:rPr>
        <w:t>2</w:t>
      </w:r>
      <w:r>
        <w:t xml:space="preserve">: </w:t>
      </w:r>
      <w:r>
        <w:rPr>
          <w:lang w:eastAsia="zh-CN"/>
        </w:rPr>
        <w:t>MSGin5G UE bulk registration response</w:t>
      </w:r>
    </w:p>
    <w:tbl>
      <w:tblPr>
        <w:tblW w:w="8640" w:type="dxa"/>
        <w:jc w:val="center"/>
        <w:tblLayout w:type="fixed"/>
        <w:tblLook w:val="04A0" w:firstRow="1" w:lastRow="0" w:firstColumn="1" w:lastColumn="0" w:noHBand="0" w:noVBand="1"/>
      </w:tblPr>
      <w:tblGrid>
        <w:gridCol w:w="2880"/>
        <w:gridCol w:w="1440"/>
        <w:gridCol w:w="4320"/>
      </w:tblGrid>
      <w:tr w:rsidR="004579EA" w14:paraId="59D2F0E8"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4B185427" w14:textId="77777777" w:rsidR="004579EA" w:rsidRDefault="004579EA" w:rsidP="00197446">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F6139E6" w14:textId="77777777" w:rsidR="004579EA" w:rsidRDefault="004579EA" w:rsidP="0019744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4FF735AC" w14:textId="77777777" w:rsidR="004579EA" w:rsidRDefault="004579EA" w:rsidP="00197446">
            <w:pPr>
              <w:pStyle w:val="TAH"/>
            </w:pPr>
            <w:r>
              <w:t>Description</w:t>
            </w:r>
          </w:p>
        </w:tc>
      </w:tr>
      <w:tr w:rsidR="004579EA" w14:paraId="4CB5A536"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0C70E3EE" w14:textId="77777777" w:rsidR="004579EA" w:rsidRDefault="004579EA" w:rsidP="00197446">
            <w:pPr>
              <w:pStyle w:val="TAL"/>
              <w:rPr>
                <w:lang w:eastAsia="zh-CN"/>
              </w:rPr>
            </w:pPr>
            <w:r>
              <w:rPr>
                <w:rFonts w:cs="Arial"/>
              </w:rPr>
              <w:t>Number of individual</w:t>
            </w:r>
            <w:r>
              <w:rPr>
                <w:rFonts w:cs="Arial"/>
                <w:lang w:eastAsia="zh-CN"/>
              </w:rPr>
              <w:t xml:space="preserve"> </w:t>
            </w:r>
            <w:r>
              <w:rPr>
                <w:rFonts w:cs="Arial" w:hint="eastAsia"/>
                <w:lang w:eastAsia="zh-CN"/>
              </w:rPr>
              <w:t>Non-</w:t>
            </w:r>
            <w:r>
              <w:rPr>
                <w:lang w:eastAsia="zh-CN"/>
              </w:rPr>
              <w:t>MSGin5G UE registration</w:t>
            </w:r>
            <w:r>
              <w:t xml:space="preserve"> </w:t>
            </w:r>
            <w:r>
              <w:rPr>
                <w:lang w:eastAsia="zh-CN"/>
              </w:rPr>
              <w:t>responses</w:t>
            </w:r>
          </w:p>
        </w:tc>
        <w:tc>
          <w:tcPr>
            <w:tcW w:w="1440" w:type="dxa"/>
            <w:tcBorders>
              <w:top w:val="single" w:sz="4" w:space="0" w:color="000000"/>
              <w:left w:val="single" w:sz="4" w:space="0" w:color="000000"/>
              <w:bottom w:val="single" w:sz="4" w:space="0" w:color="000000"/>
              <w:right w:val="nil"/>
            </w:tcBorders>
            <w:hideMark/>
          </w:tcPr>
          <w:p w14:paraId="61E4C74C" w14:textId="77777777" w:rsidR="004579EA" w:rsidRDefault="004579EA" w:rsidP="00197446">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20BEA466" w14:textId="77777777" w:rsidR="004579EA" w:rsidRDefault="004579EA" w:rsidP="00197446">
            <w:pPr>
              <w:pStyle w:val="TAL"/>
              <w:rPr>
                <w:lang w:val="en-US" w:eastAsia="zh-CN"/>
              </w:rPr>
            </w:pPr>
            <w:r>
              <w:rPr>
                <w:lang w:eastAsia="zh-CN"/>
              </w:rPr>
              <w:t xml:space="preserve">Indicates total number of </w:t>
            </w:r>
            <w:r>
              <w:rPr>
                <w:rFonts w:hint="eastAsia"/>
                <w:lang w:eastAsia="zh-CN"/>
              </w:rPr>
              <w:t>Non-</w:t>
            </w:r>
            <w:r>
              <w:rPr>
                <w:lang w:eastAsia="zh-CN"/>
              </w:rPr>
              <w:t>MSGin5G UE registration responses which are bulked in this MSGin5G UE bulk registration response</w:t>
            </w:r>
          </w:p>
        </w:tc>
      </w:tr>
      <w:tr w:rsidR="004579EA" w14:paraId="08211785"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6F8FDF62" w14:textId="77777777" w:rsidR="004579EA" w:rsidRDefault="004579EA" w:rsidP="00197446">
            <w:pPr>
              <w:pStyle w:val="TAL"/>
              <w:rPr>
                <w:lang w:eastAsia="zh-CN"/>
              </w:rPr>
            </w:pPr>
            <w:r>
              <w:rPr>
                <w:rFonts w:cs="Arial"/>
              </w:rPr>
              <w:t xml:space="preserve">List of individual </w:t>
            </w:r>
            <w:r>
              <w:rPr>
                <w:rFonts w:cs="Arial" w:hint="eastAsia"/>
                <w:lang w:eastAsia="zh-CN"/>
              </w:rPr>
              <w:t>Non-</w:t>
            </w:r>
            <w:r>
              <w:rPr>
                <w:lang w:eastAsia="zh-CN"/>
              </w:rPr>
              <w:t>MSGin5G UE registration response</w:t>
            </w:r>
          </w:p>
        </w:tc>
        <w:tc>
          <w:tcPr>
            <w:tcW w:w="1440" w:type="dxa"/>
            <w:tcBorders>
              <w:top w:val="single" w:sz="4" w:space="0" w:color="000000"/>
              <w:left w:val="single" w:sz="4" w:space="0" w:color="000000"/>
              <w:bottom w:val="single" w:sz="4" w:space="0" w:color="000000"/>
              <w:right w:val="nil"/>
            </w:tcBorders>
            <w:hideMark/>
          </w:tcPr>
          <w:p w14:paraId="7D79997A" w14:textId="77777777" w:rsidR="004579EA" w:rsidRDefault="004579EA" w:rsidP="00197446">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3D01C64C" w14:textId="77777777" w:rsidR="004579EA" w:rsidRDefault="004579EA" w:rsidP="00197446">
            <w:pPr>
              <w:pStyle w:val="TAL"/>
              <w:rPr>
                <w:lang w:eastAsia="zh-CN"/>
              </w:rPr>
            </w:pPr>
            <w:r>
              <w:rPr>
                <w:rFonts w:cs="Arial"/>
                <w:lang w:eastAsia="zh-CN"/>
              </w:rPr>
              <w:t>Each element in this list contains information as specified in Table 8.2</w:t>
            </w:r>
            <w:r>
              <w:t>.</w:t>
            </w:r>
            <w:r>
              <w:rPr>
                <w:lang w:eastAsia="zh-CN"/>
              </w:rPr>
              <w:t>1</w:t>
            </w:r>
            <w:r>
              <w:t>-</w:t>
            </w:r>
            <w:r>
              <w:rPr>
                <w:lang w:eastAsia="zh-CN"/>
              </w:rPr>
              <w:t>4</w:t>
            </w:r>
            <w:r>
              <w:t>.</w:t>
            </w:r>
          </w:p>
        </w:tc>
      </w:tr>
    </w:tbl>
    <w:p w14:paraId="78900ED9" w14:textId="77777777" w:rsidR="004579EA" w:rsidRPr="00BA4714" w:rsidRDefault="004579EA" w:rsidP="0055185E">
      <w:pPr>
        <w:rPr>
          <w:lang w:eastAsia="zh-CN"/>
        </w:rPr>
      </w:pPr>
    </w:p>
    <w:p w14:paraId="1BAF1BE3" w14:textId="77777777" w:rsidR="00400519" w:rsidRPr="00400519" w:rsidRDefault="00400519" w:rsidP="00400519">
      <w:pPr>
        <w:pStyle w:val="Heading3"/>
        <w:rPr>
          <w:noProof/>
          <w:lang w:val="fr-FR" w:eastAsia="zh-CN"/>
        </w:rPr>
      </w:pPr>
      <w:bookmarkStart w:id="251" w:name="_Toc162954112"/>
      <w:r w:rsidRPr="00400519">
        <w:rPr>
          <w:rFonts w:eastAsia="SimSun"/>
          <w:noProof/>
          <w:lang w:val="fr-FR" w:eastAsia="zh-CN"/>
        </w:rPr>
        <w:t>8.2.</w:t>
      </w:r>
      <w:r>
        <w:rPr>
          <w:rFonts w:eastAsia="SimSun"/>
          <w:noProof/>
          <w:lang w:val="fr-FR" w:eastAsia="zh-CN"/>
        </w:rPr>
        <w:t>10</w:t>
      </w:r>
      <w:r w:rsidRPr="00400519">
        <w:rPr>
          <w:rFonts w:eastAsia="SimSun"/>
          <w:noProof/>
          <w:lang w:val="fr-FR" w:eastAsia="zh-CN"/>
        </w:rPr>
        <w:tab/>
      </w:r>
      <w:r w:rsidRPr="00400519">
        <w:rPr>
          <w:rFonts w:hint="eastAsia"/>
          <w:noProof/>
          <w:lang w:val="fr-FR" w:eastAsia="zh-CN"/>
        </w:rPr>
        <w:t>N</w:t>
      </w:r>
      <w:r w:rsidRPr="00400519">
        <w:rPr>
          <w:lang w:val="fr-FR"/>
        </w:rPr>
        <w:t>on-MSGin5G UE</w:t>
      </w:r>
      <w:r w:rsidRPr="00400519">
        <w:rPr>
          <w:rFonts w:eastAsia="SimSun"/>
          <w:noProof/>
          <w:lang w:val="fr-FR" w:eastAsia="zh-CN"/>
        </w:rPr>
        <w:t xml:space="preserve"> bulk </w:t>
      </w:r>
      <w:r w:rsidRPr="00400519">
        <w:rPr>
          <w:rFonts w:hint="eastAsia"/>
          <w:noProof/>
          <w:lang w:val="fr-FR" w:eastAsia="zh-CN"/>
        </w:rPr>
        <w:t>de-registration</w:t>
      </w:r>
      <w:bookmarkEnd w:id="251"/>
    </w:p>
    <w:p w14:paraId="27CD8E10" w14:textId="77777777" w:rsidR="00400519" w:rsidRDefault="00400519" w:rsidP="00400519">
      <w:pPr>
        <w:rPr>
          <w:lang w:val="en-US"/>
        </w:rPr>
      </w:pPr>
      <w:r>
        <w:rPr>
          <w:lang w:val="en-US"/>
        </w:rPr>
        <w:t xml:space="preserve">The procedure assumes that the </w:t>
      </w:r>
      <w:r w:rsidRPr="00DB622C">
        <w:rPr>
          <w:lang w:val="en-US"/>
        </w:rPr>
        <w:t>Message Gateway</w:t>
      </w:r>
      <w:r>
        <w:rPr>
          <w:lang w:val="en-US"/>
        </w:rPr>
        <w:t xml:space="preserve"> is responsible for </w:t>
      </w:r>
      <w:r>
        <w:t>initiating</w:t>
      </w:r>
      <w:r>
        <w:rPr>
          <w:lang w:val="en-US"/>
        </w:rPr>
        <w:t xml:space="preserve"> the </w:t>
      </w:r>
      <w:r>
        <w:rPr>
          <w:rFonts w:hint="eastAsia"/>
          <w:lang w:val="en-US" w:eastAsia="zh-CN"/>
        </w:rPr>
        <w:t xml:space="preserve">bulk </w:t>
      </w:r>
      <w:r>
        <w:rPr>
          <w:lang w:val="en-US"/>
        </w:rPr>
        <w:t>de-registration from the MSGin5G Server</w:t>
      </w:r>
      <w:r w:rsidRPr="00DB622C">
        <w:rPr>
          <w:lang w:val="en-US"/>
        </w:rPr>
        <w:t xml:space="preserve"> on behalf of the Non-MSGin5G UE</w:t>
      </w:r>
      <w:r>
        <w:rPr>
          <w:rFonts w:hint="eastAsia"/>
          <w:lang w:val="en-US" w:eastAsia="zh-CN"/>
        </w:rPr>
        <w:t>s</w:t>
      </w:r>
      <w:r>
        <w:rPr>
          <w:lang w:val="en-US"/>
        </w:rPr>
        <w:t xml:space="preserve">. The signaling flow for Non-MSGin5G UE </w:t>
      </w:r>
      <w:r>
        <w:rPr>
          <w:rFonts w:hint="eastAsia"/>
          <w:lang w:val="en-US" w:eastAsia="zh-CN"/>
        </w:rPr>
        <w:t xml:space="preserve">bulk </w:t>
      </w:r>
      <w:r>
        <w:rPr>
          <w:lang w:val="en-US"/>
        </w:rPr>
        <w:t>de-registration is illustrated in figure 8.2.10-</w:t>
      </w:r>
      <w:r>
        <w:rPr>
          <w:rFonts w:hint="eastAsia"/>
          <w:lang w:val="en-US" w:eastAsia="zh-CN"/>
        </w:rPr>
        <w:t>1</w:t>
      </w:r>
      <w:r>
        <w:rPr>
          <w:lang w:val="en-US"/>
        </w:rPr>
        <w:t>.</w:t>
      </w:r>
    </w:p>
    <w:p w14:paraId="13CFB0F1" w14:textId="77777777" w:rsidR="00400519" w:rsidRDefault="00400519" w:rsidP="00400519">
      <w:pPr>
        <w:rPr>
          <w:lang w:val="en-US"/>
        </w:rPr>
      </w:pPr>
      <w:r>
        <w:rPr>
          <w:lang w:val="en-US"/>
        </w:rPr>
        <w:t>Pre-conditions:</w:t>
      </w:r>
    </w:p>
    <w:p w14:paraId="21C3B8B6" w14:textId="77777777" w:rsidR="00400519" w:rsidRDefault="00400519" w:rsidP="00400519">
      <w:pPr>
        <w:pStyle w:val="B1"/>
        <w:rPr>
          <w:lang w:val="en-US"/>
        </w:rPr>
      </w:pPr>
      <w:r>
        <w:t>1.</w:t>
      </w:r>
      <w:r>
        <w:tab/>
      </w:r>
      <w:r>
        <w:rPr>
          <w:lang w:eastAsia="zh-CN"/>
        </w:rPr>
        <w:t>T</w:t>
      </w:r>
      <w:r>
        <w:t xml:space="preserve">he Message Gateway successfully </w:t>
      </w:r>
      <w:r>
        <w:rPr>
          <w:lang w:val="en-US"/>
        </w:rPr>
        <w:t>performed registration with the MSGin5G Server on behalf of</w:t>
      </w:r>
      <w:r>
        <w:rPr>
          <w:rFonts w:hint="eastAsia"/>
          <w:lang w:val="en-US" w:eastAsia="zh-CN"/>
        </w:rPr>
        <w:t xml:space="preserve"> a set of</w:t>
      </w:r>
      <w:r>
        <w:rPr>
          <w:lang w:val="en-US"/>
        </w:rPr>
        <w:t xml:space="preserve"> Non-MSGin5G UE</w:t>
      </w:r>
      <w:r>
        <w:rPr>
          <w:rFonts w:hint="eastAsia"/>
          <w:lang w:val="en-US" w:eastAsia="zh-CN"/>
        </w:rPr>
        <w:t>s</w:t>
      </w:r>
      <w:r>
        <w:rPr>
          <w:lang w:val="en-US"/>
        </w:rPr>
        <w:t>.</w:t>
      </w:r>
    </w:p>
    <w:p w14:paraId="6C91E991" w14:textId="77777777" w:rsidR="00400519" w:rsidRDefault="00400519" w:rsidP="00400519">
      <w:pPr>
        <w:pStyle w:val="TH"/>
        <w:rPr>
          <w:lang w:val="en-US"/>
        </w:rPr>
      </w:pPr>
      <w:r>
        <w:object w:dxaOrig="6984" w:dyaOrig="4069" w14:anchorId="5063B1F6">
          <v:shape id="_x0000_i1043" type="#_x0000_t75" style="width:349.8pt;height:202.55pt" o:ole="">
            <v:imagedata r:id="rId47" o:title=""/>
          </v:shape>
          <o:OLEObject Type="Embed" ProgID="Visio.Drawing.11" ShapeID="_x0000_i1043" DrawAspect="Content" ObjectID="_1781086147" r:id="rId48"/>
        </w:object>
      </w:r>
      <w:r>
        <w:fldChar w:fldCharType="begin"/>
      </w:r>
      <w:r>
        <w:fldChar w:fldCharType="end"/>
      </w:r>
    </w:p>
    <w:p w14:paraId="34BA5C82" w14:textId="77777777" w:rsidR="00400519" w:rsidRDefault="00400519" w:rsidP="00400519">
      <w:pPr>
        <w:pStyle w:val="TF"/>
        <w:rPr>
          <w:lang w:val="fr-FR"/>
        </w:rPr>
      </w:pPr>
      <w:r>
        <w:rPr>
          <w:lang w:val="fr-FR"/>
        </w:rPr>
        <w:t xml:space="preserve">Figure 8.2.10-1: Non-MSGin5G UE </w:t>
      </w:r>
      <w:r>
        <w:rPr>
          <w:rFonts w:hint="eastAsia"/>
          <w:lang w:val="fr-FR" w:eastAsia="zh-CN"/>
        </w:rPr>
        <w:t xml:space="preserve">bulk </w:t>
      </w:r>
      <w:r>
        <w:rPr>
          <w:lang w:val="fr-FR" w:eastAsia="zh-CN"/>
        </w:rPr>
        <w:t>d</w:t>
      </w:r>
      <w:r>
        <w:rPr>
          <w:lang w:val="fr-FR"/>
        </w:rPr>
        <w:t>e-registration</w:t>
      </w:r>
    </w:p>
    <w:p w14:paraId="6C7BB261" w14:textId="77777777" w:rsidR="00400519" w:rsidRDefault="00400519" w:rsidP="00400519">
      <w:pPr>
        <w:pStyle w:val="B1"/>
        <w:rPr>
          <w:lang w:eastAsia="zh-CN"/>
        </w:rPr>
      </w:pPr>
      <w:r>
        <w:t>1.</w:t>
      </w:r>
      <w:r>
        <w:tab/>
      </w:r>
      <w:r w:rsidRPr="00A230A7">
        <w:t xml:space="preserve">The Message Gateway determines to perform Non-MSGin5G UE bulk </w:t>
      </w:r>
      <w:r>
        <w:rPr>
          <w:rFonts w:hint="eastAsia"/>
          <w:lang w:eastAsia="zh-CN"/>
        </w:rPr>
        <w:t>de-</w:t>
      </w:r>
      <w:r w:rsidRPr="00A230A7">
        <w:t>registration</w:t>
      </w:r>
      <w:r>
        <w:t>.</w:t>
      </w:r>
    </w:p>
    <w:p w14:paraId="60771432" w14:textId="77777777" w:rsidR="00400519" w:rsidRPr="008A637A" w:rsidRDefault="00400519" w:rsidP="00400519">
      <w:pPr>
        <w:pStyle w:val="NO"/>
      </w:pPr>
      <w:r w:rsidRPr="008A637A">
        <w:rPr>
          <w:rFonts w:hint="eastAsia"/>
        </w:rPr>
        <w:t>NOTE:</w:t>
      </w:r>
      <w:r w:rsidRPr="008A637A">
        <w:rPr>
          <w:rFonts w:hint="eastAsia"/>
        </w:rPr>
        <w:tab/>
        <w:t xml:space="preserve">The conditions of </w:t>
      </w:r>
      <w:r w:rsidRPr="008A637A">
        <w:t>whether the Non-MSGin5G UE</w:t>
      </w:r>
      <w:r>
        <w:rPr>
          <w:rFonts w:hint="eastAsia"/>
          <w:lang w:eastAsia="zh-CN"/>
        </w:rPr>
        <w:t>s can be bulked de-registered</w:t>
      </w:r>
      <w:r w:rsidRPr="008A637A">
        <w:t xml:space="preserve"> </w:t>
      </w:r>
      <w:r>
        <w:rPr>
          <w:rFonts w:hint="eastAsia"/>
          <w:lang w:eastAsia="zh-CN"/>
        </w:rPr>
        <w:t>are</w:t>
      </w:r>
      <w:r w:rsidRPr="008A637A">
        <w:t xml:space="preserve"> implementation specific and out of the scope of the current specification. </w:t>
      </w:r>
    </w:p>
    <w:p w14:paraId="534E9DCD" w14:textId="77777777" w:rsidR="00400519" w:rsidRDefault="00400519" w:rsidP="00400519">
      <w:pPr>
        <w:pStyle w:val="B1"/>
        <w:rPr>
          <w:lang w:eastAsia="zh-CN"/>
        </w:rPr>
      </w:pPr>
      <w:r>
        <w:t>2.</w:t>
      </w:r>
      <w:r>
        <w:tab/>
        <w:t>The Message Gateway sends a Non-MSGin5G UE</w:t>
      </w:r>
      <w:r>
        <w:rPr>
          <w:lang w:eastAsia="zh-CN"/>
        </w:rPr>
        <w:t xml:space="preserve"> </w:t>
      </w:r>
      <w:r>
        <w:rPr>
          <w:rFonts w:hint="eastAsia"/>
          <w:lang w:eastAsia="zh-CN"/>
        </w:rPr>
        <w:t xml:space="preserve">bulk </w:t>
      </w:r>
      <w:r>
        <w:t xml:space="preserve">de-registration </w:t>
      </w:r>
      <w:r>
        <w:rPr>
          <w:lang w:eastAsia="zh-CN"/>
        </w:rPr>
        <w:t>r</w:t>
      </w:r>
      <w:r>
        <w:t>equest to the MSGin5G Server</w:t>
      </w:r>
      <w:r>
        <w:rPr>
          <w:rFonts w:hint="eastAsia"/>
          <w:lang w:eastAsia="zh-CN"/>
        </w:rPr>
        <w:t>.</w:t>
      </w:r>
      <w:r w:rsidRPr="006C40F8">
        <w:t xml:space="preserve"> </w:t>
      </w:r>
      <w:r>
        <w:t>The Information Elements specified in table 8.2.10-</w:t>
      </w:r>
      <w:r>
        <w:rPr>
          <w:rFonts w:hint="eastAsia"/>
          <w:lang w:eastAsia="zh-CN"/>
        </w:rPr>
        <w:t>1</w:t>
      </w:r>
      <w:r>
        <w:t xml:space="preserve"> are included in the </w:t>
      </w:r>
      <w:r>
        <w:rPr>
          <w:rFonts w:hint="eastAsia"/>
          <w:lang w:eastAsia="zh-CN"/>
        </w:rPr>
        <w:t>Non-</w:t>
      </w:r>
      <w:r>
        <w:t xml:space="preserve">MSGin5G UE bulk </w:t>
      </w:r>
      <w:r>
        <w:rPr>
          <w:rFonts w:hint="eastAsia"/>
          <w:lang w:eastAsia="zh-CN"/>
        </w:rPr>
        <w:t>de-</w:t>
      </w:r>
      <w:r>
        <w:t>registration request.</w:t>
      </w:r>
    </w:p>
    <w:p w14:paraId="0A08A0EF" w14:textId="4A50AA54" w:rsidR="00400519" w:rsidRPr="00400519" w:rsidRDefault="00400519" w:rsidP="00400519">
      <w:pPr>
        <w:pStyle w:val="TH"/>
        <w:rPr>
          <w:lang w:val="fr-FR"/>
        </w:rPr>
      </w:pPr>
      <w:r w:rsidRPr="00400519">
        <w:rPr>
          <w:lang w:val="fr-FR"/>
        </w:rPr>
        <w:t>Table 8.2.</w:t>
      </w:r>
      <w:r>
        <w:rPr>
          <w:lang w:val="fr-FR"/>
        </w:rPr>
        <w:t>10</w:t>
      </w:r>
      <w:r w:rsidRPr="00400519">
        <w:rPr>
          <w:lang w:val="fr-FR"/>
        </w:rPr>
        <w:t>-</w:t>
      </w:r>
      <w:r w:rsidRPr="00400519">
        <w:rPr>
          <w:rFonts w:hint="eastAsia"/>
          <w:lang w:val="fr-FR" w:eastAsia="zh-CN"/>
        </w:rPr>
        <w:t>1</w:t>
      </w:r>
      <w:r w:rsidRPr="00400519">
        <w:rPr>
          <w:lang w:val="fr-FR"/>
        </w:rPr>
        <w:t xml:space="preserve">: </w:t>
      </w:r>
      <w:r w:rsidRPr="00400519">
        <w:rPr>
          <w:rFonts w:hint="eastAsia"/>
          <w:lang w:val="fr-FR" w:eastAsia="zh-CN"/>
        </w:rPr>
        <w:t>Non-</w:t>
      </w:r>
      <w:r w:rsidRPr="00400519">
        <w:rPr>
          <w:lang w:val="fr-FR" w:eastAsia="zh-CN"/>
        </w:rPr>
        <w:t xml:space="preserve">MSGin5G UE bulk </w:t>
      </w:r>
      <w:r w:rsidRPr="00400519">
        <w:rPr>
          <w:rFonts w:hint="eastAsia"/>
          <w:lang w:val="fr-FR" w:eastAsia="zh-CN"/>
        </w:rPr>
        <w:t>de-</w:t>
      </w:r>
      <w:r w:rsidRPr="00400519">
        <w:rPr>
          <w:lang w:val="fr-FR" w:eastAsia="zh-CN"/>
        </w:rPr>
        <w:t>registration request</w:t>
      </w:r>
    </w:p>
    <w:tbl>
      <w:tblPr>
        <w:tblW w:w="8640" w:type="dxa"/>
        <w:jc w:val="center"/>
        <w:tblLayout w:type="fixed"/>
        <w:tblLook w:val="04A0" w:firstRow="1" w:lastRow="0" w:firstColumn="1" w:lastColumn="0" w:noHBand="0" w:noVBand="1"/>
      </w:tblPr>
      <w:tblGrid>
        <w:gridCol w:w="2880"/>
        <w:gridCol w:w="1440"/>
        <w:gridCol w:w="4320"/>
      </w:tblGrid>
      <w:tr w:rsidR="00400519" w14:paraId="4AF763AF"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0812B40A" w14:textId="77777777" w:rsidR="00400519" w:rsidRDefault="00400519" w:rsidP="00197446">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091947C" w14:textId="77777777" w:rsidR="00400519" w:rsidRDefault="00400519" w:rsidP="0019744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7BFA435E" w14:textId="77777777" w:rsidR="00400519" w:rsidRDefault="00400519" w:rsidP="00197446">
            <w:pPr>
              <w:pStyle w:val="TAH"/>
            </w:pPr>
            <w:r>
              <w:t>Description</w:t>
            </w:r>
          </w:p>
        </w:tc>
      </w:tr>
      <w:tr w:rsidR="00400519" w14:paraId="591FE4FA"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0FB81834" w14:textId="77777777" w:rsidR="00400519" w:rsidRDefault="00400519" w:rsidP="00197446">
            <w:pPr>
              <w:pStyle w:val="TAL"/>
              <w:rPr>
                <w:lang w:eastAsia="zh-CN"/>
              </w:rPr>
            </w:pPr>
            <w:r>
              <w:rPr>
                <w:rFonts w:cs="Arial"/>
              </w:rPr>
              <w:t>Number of individual</w:t>
            </w:r>
            <w:r>
              <w:rPr>
                <w:rFonts w:cs="Arial"/>
                <w:lang w:eastAsia="zh-CN"/>
              </w:rPr>
              <w:t xml:space="preserve"> </w:t>
            </w:r>
            <w:r>
              <w:rPr>
                <w:lang w:eastAsia="zh-CN"/>
              </w:rPr>
              <w:t>MSGin5G UE</w:t>
            </w:r>
            <w:r>
              <w:rPr>
                <w:rFonts w:hint="eastAsia"/>
                <w:lang w:eastAsia="zh-CN"/>
              </w:rPr>
              <w:t xml:space="preserve"> de-</w:t>
            </w:r>
            <w:r>
              <w:rPr>
                <w:lang w:eastAsia="zh-CN"/>
              </w:rPr>
              <w:t>registration requests</w:t>
            </w:r>
          </w:p>
        </w:tc>
        <w:tc>
          <w:tcPr>
            <w:tcW w:w="1440" w:type="dxa"/>
            <w:tcBorders>
              <w:top w:val="single" w:sz="4" w:space="0" w:color="000000"/>
              <w:left w:val="single" w:sz="4" w:space="0" w:color="000000"/>
              <w:bottom w:val="single" w:sz="4" w:space="0" w:color="000000"/>
              <w:right w:val="nil"/>
            </w:tcBorders>
            <w:hideMark/>
          </w:tcPr>
          <w:p w14:paraId="24853E63" w14:textId="77777777" w:rsidR="00400519" w:rsidRDefault="00400519" w:rsidP="00197446">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26B717FC" w14:textId="77777777" w:rsidR="00400519" w:rsidRDefault="00400519" w:rsidP="00197446">
            <w:pPr>
              <w:pStyle w:val="TAL"/>
              <w:rPr>
                <w:lang w:val="en-US" w:eastAsia="zh-CN"/>
              </w:rPr>
            </w:pPr>
            <w:r>
              <w:rPr>
                <w:lang w:eastAsia="zh-CN"/>
              </w:rPr>
              <w:t xml:space="preserve">Indicates total number of </w:t>
            </w:r>
            <w:r>
              <w:rPr>
                <w:rFonts w:hint="eastAsia"/>
                <w:lang w:eastAsia="zh-CN"/>
              </w:rPr>
              <w:t>Non-</w:t>
            </w:r>
            <w:r>
              <w:rPr>
                <w:lang w:eastAsia="zh-CN"/>
              </w:rPr>
              <w:t xml:space="preserve">MSGin5G UE </w:t>
            </w:r>
            <w:r>
              <w:rPr>
                <w:rFonts w:hint="eastAsia"/>
                <w:lang w:eastAsia="zh-CN"/>
              </w:rPr>
              <w:t>de-</w:t>
            </w:r>
            <w:r>
              <w:rPr>
                <w:lang w:eastAsia="zh-CN"/>
              </w:rPr>
              <w:t xml:space="preserve">registration requests which are bulked in this </w:t>
            </w:r>
            <w:r>
              <w:rPr>
                <w:rFonts w:hint="eastAsia"/>
                <w:lang w:eastAsia="zh-CN"/>
              </w:rPr>
              <w:t>Non-</w:t>
            </w:r>
            <w:r>
              <w:rPr>
                <w:lang w:eastAsia="zh-CN"/>
              </w:rPr>
              <w:t xml:space="preserve">MSGin5G UE bulk </w:t>
            </w:r>
            <w:r>
              <w:rPr>
                <w:rFonts w:hint="eastAsia"/>
                <w:lang w:eastAsia="zh-CN"/>
              </w:rPr>
              <w:t>de-</w:t>
            </w:r>
            <w:r>
              <w:rPr>
                <w:lang w:eastAsia="zh-CN"/>
              </w:rPr>
              <w:t>registration request</w:t>
            </w:r>
          </w:p>
        </w:tc>
      </w:tr>
      <w:tr w:rsidR="00400519" w14:paraId="118407F5"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37A04122" w14:textId="77777777" w:rsidR="00400519" w:rsidRDefault="00400519" w:rsidP="00197446">
            <w:pPr>
              <w:pStyle w:val="TAL"/>
              <w:rPr>
                <w:lang w:eastAsia="zh-CN"/>
              </w:rPr>
            </w:pPr>
            <w:r>
              <w:rPr>
                <w:rFonts w:cs="Arial"/>
              </w:rPr>
              <w:t xml:space="preserve">List of individual </w:t>
            </w:r>
            <w:r>
              <w:t>UE Service ID</w:t>
            </w:r>
          </w:p>
        </w:tc>
        <w:tc>
          <w:tcPr>
            <w:tcW w:w="1440" w:type="dxa"/>
            <w:tcBorders>
              <w:top w:val="single" w:sz="4" w:space="0" w:color="000000"/>
              <w:left w:val="single" w:sz="4" w:space="0" w:color="000000"/>
              <w:bottom w:val="single" w:sz="4" w:space="0" w:color="000000"/>
              <w:right w:val="nil"/>
            </w:tcBorders>
            <w:hideMark/>
          </w:tcPr>
          <w:p w14:paraId="19EF87ED" w14:textId="77777777" w:rsidR="00400519" w:rsidRDefault="00400519" w:rsidP="00197446">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153E4905" w14:textId="77777777" w:rsidR="00400519" w:rsidRDefault="00400519" w:rsidP="00197446">
            <w:pPr>
              <w:pStyle w:val="TAL"/>
              <w:rPr>
                <w:lang w:eastAsia="zh-CN"/>
              </w:rPr>
            </w:pPr>
            <w:r>
              <w:rPr>
                <w:rFonts w:cs="Arial"/>
                <w:lang w:eastAsia="zh-CN"/>
              </w:rPr>
              <w:t>Each element in this list contains</w:t>
            </w:r>
            <w:r>
              <w:t xml:space="preserve"> </w:t>
            </w:r>
            <w:r>
              <w:rPr>
                <w:rFonts w:hint="eastAsia"/>
                <w:lang w:eastAsia="zh-CN"/>
              </w:rPr>
              <w:t xml:space="preserve">a </w:t>
            </w:r>
            <w:r>
              <w:t>UE service identifier assigned to the Non-MSGin5G UE.</w:t>
            </w:r>
          </w:p>
        </w:tc>
      </w:tr>
    </w:tbl>
    <w:p w14:paraId="1131EBE4" w14:textId="77777777" w:rsidR="00400519" w:rsidRDefault="00400519" w:rsidP="00400519">
      <w:pPr>
        <w:rPr>
          <w:lang w:eastAsia="zh-CN"/>
        </w:rPr>
      </w:pPr>
    </w:p>
    <w:p w14:paraId="433351E9" w14:textId="561750F2" w:rsidR="00400519" w:rsidRDefault="00400519" w:rsidP="00400519">
      <w:pPr>
        <w:pStyle w:val="B1"/>
        <w:rPr>
          <w:lang w:eastAsia="zh-CN"/>
        </w:rPr>
      </w:pPr>
      <w:r>
        <w:t>3.</w:t>
      </w:r>
      <w:r>
        <w:tab/>
      </w:r>
      <w:r w:rsidRPr="00360B71">
        <w:t xml:space="preserve">Upon receiving the request, </w:t>
      </w:r>
      <w:r>
        <w:rPr>
          <w:rFonts w:hint="eastAsia"/>
          <w:lang w:eastAsia="zh-CN"/>
        </w:rPr>
        <w:t>t</w:t>
      </w:r>
      <w:r>
        <w:rPr>
          <w:lang w:eastAsia="zh-CN"/>
        </w:rPr>
        <w:t xml:space="preserve">he MSGin5G Server </w:t>
      </w:r>
      <w:r w:rsidRPr="00D03C2F">
        <w:rPr>
          <w:lang w:eastAsia="zh-CN"/>
        </w:rPr>
        <w:t xml:space="preserve">processes each of the UE </w:t>
      </w:r>
      <w:r w:rsidR="00715F0D" w:rsidRPr="00715F0D">
        <w:rPr>
          <w:lang w:eastAsia="zh-CN"/>
        </w:rPr>
        <w:t>de-</w:t>
      </w:r>
      <w:r w:rsidRPr="00D03C2F">
        <w:rPr>
          <w:lang w:eastAsia="zh-CN"/>
        </w:rPr>
        <w:t xml:space="preserve">registration from the list </w:t>
      </w:r>
      <w:r>
        <w:rPr>
          <w:lang w:eastAsia="zh-CN"/>
        </w:rPr>
        <w:t>individually as specified in clause 8.2.</w:t>
      </w:r>
      <w:r>
        <w:rPr>
          <w:rFonts w:hint="eastAsia"/>
          <w:lang w:eastAsia="zh-CN"/>
        </w:rPr>
        <w:t>4</w:t>
      </w:r>
      <w:r>
        <w:rPr>
          <w:lang w:eastAsia="zh-CN"/>
        </w:rPr>
        <w:t>.</w:t>
      </w:r>
      <w:r>
        <w:rPr>
          <w:rFonts w:hint="eastAsia"/>
          <w:lang w:eastAsia="zh-CN"/>
        </w:rPr>
        <w:t xml:space="preserve"> </w:t>
      </w:r>
      <w:r>
        <w:t xml:space="preserve">The MSGin5G Server deletes any applicable </w:t>
      </w:r>
      <w:r w:rsidRPr="00DB622C">
        <w:t xml:space="preserve">UE Service ID </w:t>
      </w:r>
      <w:r>
        <w:rPr>
          <w:rFonts w:hint="eastAsia"/>
          <w:lang w:eastAsia="zh-CN"/>
        </w:rPr>
        <w:t xml:space="preserve">in the </w:t>
      </w:r>
      <w:r>
        <w:rPr>
          <w:rFonts w:cs="Arial"/>
        </w:rPr>
        <w:t xml:space="preserve">List of individual </w:t>
      </w:r>
      <w:r>
        <w:t>UE Service ID</w:t>
      </w:r>
      <w:r w:rsidRPr="00DB622C">
        <w:t xml:space="preserve"> and associated </w:t>
      </w:r>
      <w:r>
        <w:t>MSGin5G Client Profile information that it has stored.</w:t>
      </w:r>
    </w:p>
    <w:p w14:paraId="22DA2772" w14:textId="0F1BDB7F" w:rsidR="00400519" w:rsidRPr="004D13B0" w:rsidRDefault="00400519" w:rsidP="00400519">
      <w:pPr>
        <w:pStyle w:val="EditorsNote"/>
      </w:pPr>
      <w:r w:rsidRPr="004D13B0">
        <w:lastRenderedPageBreak/>
        <w:t>Editor's note:</w:t>
      </w:r>
      <w:r w:rsidRPr="004D13B0">
        <w:tab/>
        <w:t>Security aspect</w:t>
      </w:r>
      <w:r w:rsidR="00715F0D">
        <w:t>s</w:t>
      </w:r>
      <w:r w:rsidRPr="004D13B0">
        <w:t xml:space="preserve"> of </w:t>
      </w:r>
      <w:r w:rsidRPr="006947A4">
        <w:t>Non-MSGin5G UE</w:t>
      </w:r>
      <w:r w:rsidRPr="004D13B0">
        <w:t xml:space="preserve"> bulk </w:t>
      </w:r>
      <w:r>
        <w:rPr>
          <w:rFonts w:hint="eastAsia"/>
          <w:lang w:eastAsia="zh-CN"/>
        </w:rPr>
        <w:t>de-</w:t>
      </w:r>
      <w:r w:rsidRPr="004D13B0">
        <w:t xml:space="preserve">registration </w:t>
      </w:r>
      <w:r w:rsidRPr="006947A4">
        <w:rPr>
          <w:lang w:eastAsia="zh-CN"/>
        </w:rPr>
        <w:t>is the responsibility of</w:t>
      </w:r>
      <w:r w:rsidRPr="004D13B0">
        <w:t xml:space="preserve"> SA3.</w:t>
      </w:r>
    </w:p>
    <w:p w14:paraId="2628050D" w14:textId="77777777" w:rsidR="00400519" w:rsidRDefault="00400519" w:rsidP="00400519">
      <w:pPr>
        <w:pStyle w:val="B1"/>
        <w:rPr>
          <w:lang w:eastAsia="zh-CN"/>
        </w:rPr>
      </w:pPr>
      <w:r>
        <w:rPr>
          <w:lang w:eastAsia="zh-CN"/>
        </w:rPr>
        <w:t>4</w:t>
      </w:r>
      <w:r>
        <w:t>.</w:t>
      </w:r>
      <w:r>
        <w:tab/>
        <w:t>The MSGin5G Server replies with a Non-MSGin5G UE</w:t>
      </w:r>
      <w:r>
        <w:rPr>
          <w:rFonts w:hint="eastAsia"/>
          <w:lang w:eastAsia="zh-CN"/>
        </w:rPr>
        <w:t xml:space="preserve"> bulk</w:t>
      </w:r>
      <w:r>
        <w:rPr>
          <w:lang w:eastAsia="zh-CN"/>
        </w:rPr>
        <w:t xml:space="preserve"> d</w:t>
      </w:r>
      <w:r>
        <w:t>e-registration response as shown in table 8.2.10</w:t>
      </w:r>
      <w:r>
        <w:noBreakHyphen/>
      </w:r>
      <w:r>
        <w:rPr>
          <w:rFonts w:hint="eastAsia"/>
          <w:lang w:eastAsia="zh-CN"/>
        </w:rPr>
        <w:t>2.</w:t>
      </w:r>
    </w:p>
    <w:p w14:paraId="685685E2" w14:textId="7474D959" w:rsidR="00400519" w:rsidRDefault="00400519" w:rsidP="00400519">
      <w:pPr>
        <w:pStyle w:val="TH"/>
      </w:pPr>
      <w:r>
        <w:t>Table 8.2.10-</w:t>
      </w:r>
      <w:r>
        <w:rPr>
          <w:rFonts w:hint="eastAsia"/>
          <w:lang w:eastAsia="zh-CN"/>
        </w:rPr>
        <w:t>2</w:t>
      </w:r>
      <w:r>
        <w:t xml:space="preserve">: </w:t>
      </w:r>
      <w:r>
        <w:rPr>
          <w:rFonts w:hint="eastAsia"/>
          <w:lang w:eastAsia="zh-CN"/>
        </w:rPr>
        <w:t>Non-</w:t>
      </w:r>
      <w:r>
        <w:rPr>
          <w:lang w:eastAsia="zh-CN"/>
        </w:rPr>
        <w:t xml:space="preserve">MSGin5G UE bulk </w:t>
      </w:r>
      <w:r w:rsidR="00715F0D">
        <w:rPr>
          <w:lang w:eastAsia="zh-CN"/>
        </w:rPr>
        <w:t>de-</w:t>
      </w:r>
      <w:r>
        <w:rPr>
          <w:lang w:eastAsia="zh-CN"/>
        </w:rPr>
        <w:t>registration response</w:t>
      </w:r>
    </w:p>
    <w:tbl>
      <w:tblPr>
        <w:tblW w:w="8640" w:type="dxa"/>
        <w:jc w:val="center"/>
        <w:tblLayout w:type="fixed"/>
        <w:tblLook w:val="04A0" w:firstRow="1" w:lastRow="0" w:firstColumn="1" w:lastColumn="0" w:noHBand="0" w:noVBand="1"/>
      </w:tblPr>
      <w:tblGrid>
        <w:gridCol w:w="2880"/>
        <w:gridCol w:w="1440"/>
        <w:gridCol w:w="4320"/>
      </w:tblGrid>
      <w:tr w:rsidR="00400519" w14:paraId="73E608A8"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5A5B17DA" w14:textId="77777777" w:rsidR="00400519" w:rsidRDefault="00400519" w:rsidP="00197446">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3AEDD7C" w14:textId="77777777" w:rsidR="00400519" w:rsidRDefault="00400519" w:rsidP="0019744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1673CF57" w14:textId="77777777" w:rsidR="00400519" w:rsidRDefault="00400519" w:rsidP="00197446">
            <w:pPr>
              <w:pStyle w:val="TAH"/>
            </w:pPr>
            <w:r>
              <w:t>Description</w:t>
            </w:r>
          </w:p>
        </w:tc>
      </w:tr>
      <w:tr w:rsidR="00400519" w14:paraId="226687A8"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5AE6FCE1" w14:textId="77777777" w:rsidR="00400519" w:rsidRDefault="00400519" w:rsidP="00197446">
            <w:pPr>
              <w:pStyle w:val="TAL"/>
              <w:rPr>
                <w:lang w:eastAsia="zh-CN"/>
              </w:rPr>
            </w:pPr>
            <w:r>
              <w:rPr>
                <w:rFonts w:cs="Arial"/>
              </w:rPr>
              <w:t>Number of individual</w:t>
            </w:r>
            <w:r>
              <w:rPr>
                <w:rFonts w:cs="Arial"/>
                <w:lang w:eastAsia="zh-CN"/>
              </w:rPr>
              <w:t xml:space="preserve"> </w:t>
            </w:r>
            <w:r>
              <w:rPr>
                <w:rFonts w:cs="Arial" w:hint="eastAsia"/>
                <w:lang w:eastAsia="zh-CN"/>
              </w:rPr>
              <w:t>Non-</w:t>
            </w:r>
            <w:r>
              <w:rPr>
                <w:lang w:eastAsia="zh-CN"/>
              </w:rPr>
              <w:t>MSGin5G UE</w:t>
            </w:r>
            <w:r>
              <w:rPr>
                <w:rFonts w:hint="eastAsia"/>
                <w:lang w:eastAsia="zh-CN"/>
              </w:rPr>
              <w:t xml:space="preserve"> de-</w:t>
            </w:r>
            <w:r>
              <w:rPr>
                <w:lang w:eastAsia="zh-CN"/>
              </w:rPr>
              <w:t>registration</w:t>
            </w:r>
            <w:r>
              <w:t xml:space="preserve"> </w:t>
            </w:r>
            <w:r>
              <w:rPr>
                <w:lang w:eastAsia="zh-CN"/>
              </w:rPr>
              <w:t>responses</w:t>
            </w:r>
          </w:p>
        </w:tc>
        <w:tc>
          <w:tcPr>
            <w:tcW w:w="1440" w:type="dxa"/>
            <w:tcBorders>
              <w:top w:val="single" w:sz="4" w:space="0" w:color="000000"/>
              <w:left w:val="single" w:sz="4" w:space="0" w:color="000000"/>
              <w:bottom w:val="single" w:sz="4" w:space="0" w:color="000000"/>
              <w:right w:val="nil"/>
            </w:tcBorders>
            <w:hideMark/>
          </w:tcPr>
          <w:p w14:paraId="6A803AA6" w14:textId="77777777" w:rsidR="00400519" w:rsidRDefault="00400519" w:rsidP="00197446">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5456D642" w14:textId="77777777" w:rsidR="00400519" w:rsidRDefault="00400519" w:rsidP="00197446">
            <w:pPr>
              <w:pStyle w:val="TAL"/>
              <w:rPr>
                <w:lang w:val="en-US" w:eastAsia="zh-CN"/>
              </w:rPr>
            </w:pPr>
            <w:r>
              <w:rPr>
                <w:lang w:eastAsia="zh-CN"/>
              </w:rPr>
              <w:t xml:space="preserve">Indicates total number of </w:t>
            </w:r>
            <w:r>
              <w:rPr>
                <w:rFonts w:hint="eastAsia"/>
                <w:lang w:eastAsia="zh-CN"/>
              </w:rPr>
              <w:t>Non-</w:t>
            </w:r>
            <w:r>
              <w:rPr>
                <w:lang w:eastAsia="zh-CN"/>
              </w:rPr>
              <w:t xml:space="preserve">MSGin5G UE </w:t>
            </w:r>
            <w:r>
              <w:rPr>
                <w:rFonts w:hint="eastAsia"/>
                <w:lang w:eastAsia="zh-CN"/>
              </w:rPr>
              <w:t>de-</w:t>
            </w:r>
            <w:r>
              <w:rPr>
                <w:lang w:eastAsia="zh-CN"/>
              </w:rPr>
              <w:t xml:space="preserve">registration responses which are bulked in this </w:t>
            </w:r>
            <w:r>
              <w:rPr>
                <w:rFonts w:hint="eastAsia"/>
                <w:lang w:eastAsia="zh-CN"/>
              </w:rPr>
              <w:t>Non-</w:t>
            </w:r>
            <w:r>
              <w:rPr>
                <w:lang w:eastAsia="zh-CN"/>
              </w:rPr>
              <w:t xml:space="preserve">MSGin5G UE bulk </w:t>
            </w:r>
            <w:r>
              <w:rPr>
                <w:rFonts w:hint="eastAsia"/>
                <w:lang w:eastAsia="zh-CN"/>
              </w:rPr>
              <w:t>de-</w:t>
            </w:r>
            <w:r>
              <w:rPr>
                <w:lang w:eastAsia="zh-CN"/>
              </w:rPr>
              <w:t>registration response</w:t>
            </w:r>
          </w:p>
        </w:tc>
      </w:tr>
      <w:tr w:rsidR="00400519" w14:paraId="03B567A2"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526EFE2A" w14:textId="77777777" w:rsidR="00400519" w:rsidRDefault="00400519" w:rsidP="00197446">
            <w:pPr>
              <w:pStyle w:val="TAL"/>
              <w:rPr>
                <w:lang w:eastAsia="zh-CN"/>
              </w:rPr>
            </w:pPr>
            <w:r>
              <w:rPr>
                <w:rFonts w:cs="Arial"/>
              </w:rPr>
              <w:t xml:space="preserve">List of individual </w:t>
            </w:r>
            <w:r>
              <w:rPr>
                <w:rFonts w:cs="Arial" w:hint="eastAsia"/>
                <w:lang w:eastAsia="zh-CN"/>
              </w:rPr>
              <w:t>Non-</w:t>
            </w:r>
            <w:r>
              <w:rPr>
                <w:lang w:eastAsia="zh-CN"/>
              </w:rPr>
              <w:t xml:space="preserve">MSGin5G UE </w:t>
            </w:r>
            <w:r>
              <w:rPr>
                <w:rFonts w:hint="eastAsia"/>
                <w:lang w:eastAsia="zh-CN"/>
              </w:rPr>
              <w:t>de-</w:t>
            </w:r>
            <w:r>
              <w:rPr>
                <w:lang w:eastAsia="zh-CN"/>
              </w:rPr>
              <w:t>registration response</w:t>
            </w:r>
          </w:p>
        </w:tc>
        <w:tc>
          <w:tcPr>
            <w:tcW w:w="1440" w:type="dxa"/>
            <w:tcBorders>
              <w:top w:val="single" w:sz="4" w:space="0" w:color="000000"/>
              <w:left w:val="single" w:sz="4" w:space="0" w:color="000000"/>
              <w:bottom w:val="single" w:sz="4" w:space="0" w:color="000000"/>
              <w:right w:val="nil"/>
            </w:tcBorders>
            <w:hideMark/>
          </w:tcPr>
          <w:p w14:paraId="07196BB3" w14:textId="77777777" w:rsidR="00400519" w:rsidRDefault="00400519" w:rsidP="00197446">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75456EB7" w14:textId="77777777" w:rsidR="00400519" w:rsidRDefault="00400519" w:rsidP="00197446">
            <w:pPr>
              <w:pStyle w:val="TAL"/>
              <w:rPr>
                <w:lang w:eastAsia="zh-CN"/>
              </w:rPr>
            </w:pPr>
            <w:r>
              <w:rPr>
                <w:rFonts w:cs="Arial"/>
                <w:lang w:eastAsia="zh-CN"/>
              </w:rPr>
              <w:t>Each element in this list contains information as specified in Table 8.2</w:t>
            </w:r>
            <w:r>
              <w:t>.</w:t>
            </w:r>
            <w:r>
              <w:rPr>
                <w:rFonts w:hint="eastAsia"/>
                <w:lang w:eastAsia="zh-CN"/>
              </w:rPr>
              <w:t>4</w:t>
            </w:r>
            <w:r>
              <w:t>-</w:t>
            </w:r>
            <w:r>
              <w:rPr>
                <w:rFonts w:hint="eastAsia"/>
                <w:lang w:eastAsia="zh-CN"/>
              </w:rPr>
              <w:t>2</w:t>
            </w:r>
            <w:r>
              <w:t>.</w:t>
            </w:r>
          </w:p>
        </w:tc>
      </w:tr>
    </w:tbl>
    <w:p w14:paraId="61555CC9" w14:textId="77777777" w:rsidR="00400519" w:rsidRPr="003C6F57" w:rsidRDefault="00400519" w:rsidP="00400519">
      <w:pPr>
        <w:rPr>
          <w:lang w:eastAsia="zh-CN"/>
        </w:rPr>
      </w:pPr>
    </w:p>
    <w:p w14:paraId="783677ED" w14:textId="77777777" w:rsidR="007C6004" w:rsidRDefault="007B0AE2" w:rsidP="004D7E61">
      <w:pPr>
        <w:pStyle w:val="Heading3"/>
        <w:rPr>
          <w:rFonts w:eastAsia="SimSun"/>
          <w:noProof/>
          <w:lang w:val="en-US" w:eastAsia="zh-CN"/>
        </w:rPr>
      </w:pPr>
      <w:bookmarkStart w:id="252" w:name="_Toc162954113"/>
      <w:r>
        <w:rPr>
          <w:rFonts w:eastAsia="SimSun"/>
          <w:noProof/>
          <w:lang w:val="en-US" w:eastAsia="zh-CN"/>
        </w:rPr>
        <w:t>8.2.11</w:t>
      </w:r>
      <w:r>
        <w:rPr>
          <w:rFonts w:eastAsia="SimSun"/>
          <w:noProof/>
          <w:lang w:val="en-US" w:eastAsia="zh-CN"/>
        </w:rPr>
        <w:tab/>
        <w:t xml:space="preserve">MSGin5G UE </w:t>
      </w:r>
      <w:r>
        <w:rPr>
          <w:rFonts w:hint="eastAsia"/>
          <w:noProof/>
          <w:lang w:val="en-US" w:eastAsia="zh-CN"/>
        </w:rPr>
        <w:t xml:space="preserve">bulk de-registration </w:t>
      </w:r>
      <w:r>
        <w:rPr>
          <w:rFonts w:eastAsia="SimSun"/>
          <w:noProof/>
          <w:lang w:val="en-US" w:eastAsia="zh-CN"/>
        </w:rPr>
        <w:t>over MSGin5G-6 reference point</w:t>
      </w:r>
      <w:bookmarkEnd w:id="252"/>
    </w:p>
    <w:p w14:paraId="7C620038" w14:textId="4F804435" w:rsidR="007B0AE2" w:rsidRDefault="007B0AE2" w:rsidP="007B0AE2">
      <w:pPr>
        <w:rPr>
          <w:noProof/>
          <w:lang w:val="en-US" w:eastAsia="zh-CN"/>
        </w:rPr>
      </w:pPr>
      <w:r>
        <w:rPr>
          <w:rFonts w:hint="eastAsia"/>
          <w:noProof/>
          <w:lang w:val="en-US" w:eastAsia="zh-CN"/>
        </w:rPr>
        <w:t>T</w:t>
      </w:r>
      <w:r>
        <w:rPr>
          <w:noProof/>
          <w:lang w:val="en-US" w:eastAsia="zh-CN"/>
        </w:rPr>
        <w:t xml:space="preserve">he MSGin5G </w:t>
      </w:r>
      <w:r w:rsidR="007C6004" w:rsidRPr="007C6004">
        <w:rPr>
          <w:noProof/>
          <w:lang w:val="en-US" w:eastAsia="zh-CN"/>
        </w:rPr>
        <w:t xml:space="preserve">Gateway </w:t>
      </w:r>
      <w:r>
        <w:rPr>
          <w:noProof/>
          <w:lang w:val="en-US" w:eastAsia="zh-CN"/>
        </w:rPr>
        <w:t xml:space="preserve">UE may decide to use bulk </w:t>
      </w:r>
      <w:r>
        <w:rPr>
          <w:rFonts w:hint="eastAsia"/>
          <w:noProof/>
          <w:lang w:val="en-US" w:eastAsia="zh-CN"/>
        </w:rPr>
        <w:t>de-</w:t>
      </w:r>
      <w:r>
        <w:rPr>
          <w:noProof/>
          <w:lang w:val="en-US" w:eastAsia="zh-CN"/>
        </w:rPr>
        <w:t xml:space="preserve">registration procedure specified in this clause based on the </w:t>
      </w:r>
      <w:r>
        <w:rPr>
          <w:rFonts w:hint="eastAsia"/>
          <w:noProof/>
          <w:lang w:val="en-US" w:eastAsia="zh-CN"/>
        </w:rPr>
        <w:t>de-</w:t>
      </w:r>
      <w:r>
        <w:rPr>
          <w:noProof/>
          <w:lang w:val="en-US" w:eastAsia="zh-CN"/>
        </w:rPr>
        <w:t>registration request sent from MSGin5G Clients in MSGin5G UE</w:t>
      </w:r>
      <w:r w:rsidR="007C6004">
        <w:rPr>
          <w:noProof/>
          <w:lang w:val="en-US" w:eastAsia="zh-CN"/>
        </w:rPr>
        <w:t>s or</w:t>
      </w:r>
      <w:r>
        <w:rPr>
          <w:noProof/>
          <w:lang w:val="en-US" w:eastAsia="zh-CN"/>
        </w:rPr>
        <w:t xml:space="preserve">, if allowed by service policy. The procedure for MSGin5G UE bulk </w:t>
      </w:r>
      <w:r>
        <w:rPr>
          <w:rFonts w:hint="eastAsia"/>
          <w:noProof/>
          <w:lang w:val="en-US" w:eastAsia="zh-CN"/>
        </w:rPr>
        <w:t>de-</w:t>
      </w:r>
      <w:r>
        <w:rPr>
          <w:noProof/>
          <w:lang w:val="en-US" w:eastAsia="zh-CN"/>
        </w:rPr>
        <w:t>registration is illustrated in figure 8.2.11-</w:t>
      </w:r>
      <w:r>
        <w:rPr>
          <w:rFonts w:hint="eastAsia"/>
          <w:noProof/>
          <w:lang w:val="en-US" w:eastAsia="zh-CN"/>
        </w:rPr>
        <w:t>1</w:t>
      </w:r>
      <w:r>
        <w:rPr>
          <w:noProof/>
          <w:lang w:val="en-US" w:eastAsia="zh-CN"/>
        </w:rPr>
        <w:t>.</w:t>
      </w:r>
    </w:p>
    <w:p w14:paraId="56AF6D3D" w14:textId="77777777" w:rsidR="007B0AE2" w:rsidRDefault="007B0AE2" w:rsidP="007B0AE2">
      <w:pPr>
        <w:rPr>
          <w:noProof/>
          <w:lang w:val="en-US" w:eastAsia="zh-CN"/>
        </w:rPr>
      </w:pPr>
      <w:r>
        <w:rPr>
          <w:noProof/>
          <w:lang w:val="en-US" w:eastAsia="zh-CN"/>
        </w:rPr>
        <w:t>Pre-conditions:</w:t>
      </w:r>
    </w:p>
    <w:p w14:paraId="22FE919B" w14:textId="06C578CE" w:rsidR="007B0AE2" w:rsidRDefault="007B0AE2" w:rsidP="007B0AE2">
      <w:pPr>
        <w:pStyle w:val="B1"/>
      </w:pPr>
      <w:r>
        <w:t>1.</w:t>
      </w:r>
      <w:r>
        <w:tab/>
        <w:t xml:space="preserve">The MSGin5G </w:t>
      </w:r>
      <w:r w:rsidR="007C6004" w:rsidRPr="007C6004">
        <w:t xml:space="preserve">Gateway </w:t>
      </w:r>
      <w:r>
        <w:t xml:space="preserve">UE has </w:t>
      </w:r>
      <w:r>
        <w:rPr>
          <w:lang w:eastAsia="zh-CN"/>
        </w:rPr>
        <w:t>registered</w:t>
      </w:r>
      <w:r>
        <w:t xml:space="preserve"> to the</w:t>
      </w:r>
      <w:r>
        <w:rPr>
          <w:lang w:eastAsia="zh-CN"/>
        </w:rPr>
        <w:t xml:space="preserve"> MSGin5G Server</w:t>
      </w:r>
      <w:r>
        <w:t xml:space="preserve"> successfully.</w:t>
      </w:r>
    </w:p>
    <w:p w14:paraId="1B24B5FC" w14:textId="1779CBEB" w:rsidR="007B0AE2" w:rsidRDefault="007B0AE2" w:rsidP="007B0AE2">
      <w:pPr>
        <w:pStyle w:val="B1"/>
        <w:rPr>
          <w:lang w:eastAsia="zh-CN"/>
        </w:rPr>
      </w:pPr>
      <w:r>
        <w:t>2.</w:t>
      </w:r>
      <w:r>
        <w:tab/>
      </w:r>
      <w:r>
        <w:rPr>
          <w:lang w:eastAsia="zh-CN"/>
        </w:rPr>
        <w:t>MSGin5G UE-</w:t>
      </w:r>
      <w:r w:rsidR="007C6004">
        <w:rPr>
          <w:lang w:eastAsia="zh-CN"/>
        </w:rPr>
        <w:t>1</w:t>
      </w:r>
      <w:r>
        <w:rPr>
          <w:lang w:eastAsia="zh-CN"/>
        </w:rPr>
        <w:t xml:space="preserve"> and MSGin5G UE-2 have </w:t>
      </w:r>
      <w:r>
        <w:rPr>
          <w:rFonts w:hint="eastAsia"/>
          <w:lang w:eastAsia="zh-CN"/>
        </w:rPr>
        <w:t>registered to the MSGin5G Server</w:t>
      </w:r>
      <w:r>
        <w:t xml:space="preserve"> </w:t>
      </w:r>
      <w:r>
        <w:rPr>
          <w:lang w:eastAsia="zh-CN"/>
        </w:rPr>
        <w:t xml:space="preserve">via MSGin5G </w:t>
      </w:r>
      <w:r w:rsidR="007C6004" w:rsidRPr="007C6004">
        <w:rPr>
          <w:lang w:eastAsia="zh-CN"/>
        </w:rPr>
        <w:t xml:space="preserve">Gateway </w:t>
      </w:r>
      <w:r>
        <w:rPr>
          <w:lang w:eastAsia="zh-CN"/>
        </w:rPr>
        <w:t xml:space="preserve">UE </w:t>
      </w:r>
      <w:r>
        <w:t>successfully</w:t>
      </w:r>
      <w:r>
        <w:rPr>
          <w:rFonts w:hint="eastAsia"/>
          <w:lang w:eastAsia="zh-CN"/>
        </w:rPr>
        <w:t xml:space="preserve"> </w:t>
      </w:r>
      <w:r>
        <w:rPr>
          <w:lang w:eastAsia="zh-CN"/>
        </w:rPr>
        <w:t>as specified in clause 8.2.8</w:t>
      </w:r>
      <w:r>
        <w:t>.</w:t>
      </w:r>
      <w:r>
        <w:rPr>
          <w:lang w:eastAsia="zh-CN"/>
        </w:rPr>
        <w:t xml:space="preserve"> </w:t>
      </w:r>
    </w:p>
    <w:p w14:paraId="6A6653BE" w14:textId="644A4A15" w:rsidR="007B0AE2" w:rsidRDefault="007C6004" w:rsidP="00216B62">
      <w:pPr>
        <w:pStyle w:val="TH"/>
        <w:rPr>
          <w:lang w:eastAsia="zh-CN"/>
        </w:rPr>
      </w:pPr>
      <w:r>
        <w:object w:dxaOrig="9771" w:dyaOrig="10469" w14:anchorId="5C694BD2">
          <v:shape id="_x0000_i1044" type="#_x0000_t75" style="width:481.95pt;height:516.35pt" o:ole="">
            <v:imagedata r:id="rId49" o:title=""/>
          </v:shape>
          <o:OLEObject Type="Embed" ProgID="Visio.Drawing.11" ShapeID="_x0000_i1044" DrawAspect="Content" ObjectID="_1781086148" r:id="rId50"/>
        </w:object>
      </w:r>
    </w:p>
    <w:p w14:paraId="72A7A000" w14:textId="46887401" w:rsidR="007B0AE2" w:rsidRDefault="007B0AE2" w:rsidP="00216B62">
      <w:pPr>
        <w:pStyle w:val="TF"/>
        <w:rPr>
          <w:lang w:eastAsia="zh-CN"/>
        </w:rPr>
      </w:pPr>
      <w:r>
        <w:t xml:space="preserve">Figure 8.2.11-1: MSGin5G </w:t>
      </w:r>
      <w:r>
        <w:rPr>
          <w:rFonts w:hint="eastAsia"/>
          <w:lang w:eastAsia="zh-CN"/>
        </w:rPr>
        <w:t>UE</w:t>
      </w:r>
      <w:r>
        <w:t xml:space="preserve"> bulk </w:t>
      </w:r>
      <w:r>
        <w:rPr>
          <w:rFonts w:hint="eastAsia"/>
          <w:lang w:eastAsia="zh-CN"/>
        </w:rPr>
        <w:t>de-</w:t>
      </w:r>
      <w:r>
        <w:t>registration</w:t>
      </w:r>
    </w:p>
    <w:p w14:paraId="23B20322" w14:textId="1D3744D6" w:rsidR="007B0AE2" w:rsidRDefault="007B0AE2" w:rsidP="007B0AE2">
      <w:pPr>
        <w:pStyle w:val="B1"/>
        <w:rPr>
          <w:lang w:eastAsia="zh-CN"/>
        </w:rPr>
      </w:pPr>
      <w:r>
        <w:rPr>
          <w:lang w:eastAsia="zh-CN"/>
        </w:rPr>
        <w:t>1.</w:t>
      </w:r>
      <w:r>
        <w:rPr>
          <w:lang w:eastAsia="zh-CN"/>
        </w:rPr>
        <w:tab/>
      </w:r>
      <w:r>
        <w:t xml:space="preserve">The MSGin5G </w:t>
      </w:r>
      <w:r>
        <w:rPr>
          <w:lang w:eastAsia="zh-CN"/>
        </w:rPr>
        <w:t>Client-</w:t>
      </w:r>
      <w:r w:rsidR="007C6004">
        <w:rPr>
          <w:lang w:eastAsia="zh-CN"/>
        </w:rPr>
        <w:t>1</w:t>
      </w:r>
      <w:r>
        <w:t xml:space="preserve"> sends an MSGin5G </w:t>
      </w:r>
      <w:r>
        <w:rPr>
          <w:lang w:eastAsia="zh-CN"/>
        </w:rPr>
        <w:t>UE</w:t>
      </w:r>
      <w:r>
        <w:t xml:space="preserve"> </w:t>
      </w:r>
      <w:r>
        <w:rPr>
          <w:rFonts w:hint="eastAsia"/>
          <w:lang w:eastAsia="zh-CN"/>
        </w:rPr>
        <w:t>de-</w:t>
      </w:r>
      <w:r>
        <w:t>registration request to the MSGin5G Server</w:t>
      </w:r>
      <w:r>
        <w:rPr>
          <w:lang w:eastAsia="zh-CN"/>
        </w:rPr>
        <w:t xml:space="preserve"> as specified in clause 8.2.</w:t>
      </w:r>
      <w:r>
        <w:rPr>
          <w:rFonts w:hint="eastAsia"/>
          <w:lang w:eastAsia="zh-CN"/>
        </w:rPr>
        <w:t>2</w:t>
      </w:r>
      <w:r>
        <w:rPr>
          <w:lang w:eastAsia="zh-CN"/>
        </w:rPr>
        <w:t>, In addition to the Information Elements specified in table 8.2.</w:t>
      </w:r>
      <w:r>
        <w:rPr>
          <w:rFonts w:hint="eastAsia"/>
          <w:lang w:eastAsia="zh-CN"/>
        </w:rPr>
        <w:t>2</w:t>
      </w:r>
      <w:r>
        <w:rPr>
          <w:lang w:eastAsia="zh-CN"/>
        </w:rPr>
        <w:t>-1, the MSGin5G</w:t>
      </w:r>
      <w:r>
        <w:t xml:space="preserve"> </w:t>
      </w:r>
      <w:r>
        <w:rPr>
          <w:lang w:eastAsia="zh-CN"/>
        </w:rPr>
        <w:t>Client-</w:t>
      </w:r>
      <w:r w:rsidR="007C6004">
        <w:rPr>
          <w:lang w:eastAsia="zh-CN"/>
        </w:rPr>
        <w:t>1</w:t>
      </w:r>
      <w:r>
        <w:rPr>
          <w:lang w:eastAsia="zh-CN"/>
        </w:rPr>
        <w:t xml:space="preserve"> may also add the Information Elements specified in table 8.2.11-</w:t>
      </w:r>
      <w:r>
        <w:rPr>
          <w:rFonts w:hint="eastAsia"/>
          <w:lang w:eastAsia="zh-CN"/>
        </w:rPr>
        <w:t>1</w:t>
      </w:r>
      <w:r>
        <w:rPr>
          <w:lang w:eastAsia="zh-CN"/>
        </w:rPr>
        <w:t xml:space="preserve"> in the </w:t>
      </w:r>
      <w:r>
        <w:t xml:space="preserve">MSGin5G </w:t>
      </w:r>
      <w:r>
        <w:rPr>
          <w:lang w:eastAsia="zh-CN"/>
        </w:rPr>
        <w:t>UE</w:t>
      </w:r>
      <w:r>
        <w:t xml:space="preserve"> </w:t>
      </w:r>
      <w:r>
        <w:rPr>
          <w:rFonts w:hint="eastAsia"/>
          <w:lang w:eastAsia="zh-CN"/>
        </w:rPr>
        <w:t>de-</w:t>
      </w:r>
      <w:r>
        <w:t>registration request.</w:t>
      </w:r>
    </w:p>
    <w:p w14:paraId="7F2EEED0" w14:textId="1409AE2E" w:rsidR="007B0AE2" w:rsidRDefault="007B0AE2" w:rsidP="007B0AE2">
      <w:pPr>
        <w:pStyle w:val="TH"/>
      </w:pPr>
      <w:r>
        <w:t>Table 8.2.11-</w:t>
      </w:r>
      <w:r>
        <w:rPr>
          <w:rFonts w:hint="eastAsia"/>
          <w:lang w:eastAsia="zh-CN"/>
        </w:rPr>
        <w:t>1</w:t>
      </w:r>
      <w:r>
        <w:t xml:space="preserve">: MSGin5G UE </w:t>
      </w:r>
      <w:r>
        <w:rPr>
          <w:rFonts w:hint="eastAsia"/>
          <w:lang w:eastAsia="zh-CN"/>
        </w:rPr>
        <w:t>de-</w:t>
      </w:r>
      <w:r>
        <w:rPr>
          <w:lang w:eastAsia="zh-CN"/>
        </w:rPr>
        <w:t>r</w:t>
      </w:r>
      <w:r>
        <w:t xml:space="preserve">egistration </w:t>
      </w:r>
      <w:r>
        <w:rPr>
          <w:lang w:eastAsia="zh-CN"/>
        </w:rPr>
        <w:t>r</w:t>
      </w:r>
      <w:r>
        <w:t>equest</w:t>
      </w:r>
    </w:p>
    <w:tbl>
      <w:tblPr>
        <w:tblW w:w="8640" w:type="dxa"/>
        <w:jc w:val="center"/>
        <w:tblLayout w:type="fixed"/>
        <w:tblLook w:val="04A0" w:firstRow="1" w:lastRow="0" w:firstColumn="1" w:lastColumn="0" w:noHBand="0" w:noVBand="1"/>
      </w:tblPr>
      <w:tblGrid>
        <w:gridCol w:w="2880"/>
        <w:gridCol w:w="1440"/>
        <w:gridCol w:w="4320"/>
      </w:tblGrid>
      <w:tr w:rsidR="007B0AE2" w14:paraId="78723898"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468C9BFF" w14:textId="77777777" w:rsidR="007B0AE2" w:rsidRDefault="007B0AE2" w:rsidP="00197446">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1B4957FC" w14:textId="77777777" w:rsidR="007B0AE2" w:rsidRDefault="007B0AE2" w:rsidP="0019744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67C129EC" w14:textId="77777777" w:rsidR="007B0AE2" w:rsidRDefault="007B0AE2" w:rsidP="00197446">
            <w:pPr>
              <w:pStyle w:val="TAH"/>
            </w:pPr>
            <w:r>
              <w:t>Description</w:t>
            </w:r>
          </w:p>
        </w:tc>
      </w:tr>
      <w:tr w:rsidR="007B0AE2" w14:paraId="31D76BDD"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50F214B5" w14:textId="77777777" w:rsidR="007B0AE2" w:rsidRDefault="007B0AE2" w:rsidP="00197446">
            <w:pPr>
              <w:pStyle w:val="TAL"/>
              <w:rPr>
                <w:lang w:eastAsia="zh-CN"/>
              </w:rPr>
            </w:pPr>
            <w:r>
              <w:rPr>
                <w:lang w:eastAsia="zh-CN"/>
              </w:rPr>
              <w:t>D</w:t>
            </w:r>
            <w:r>
              <w:rPr>
                <w:rFonts w:hint="eastAsia"/>
                <w:lang w:eastAsia="zh-CN"/>
              </w:rPr>
              <w:t>e-r</w:t>
            </w:r>
            <w:r>
              <w:rPr>
                <w:lang w:eastAsia="zh-CN"/>
              </w:rPr>
              <w:t>egistration urgent degree</w:t>
            </w:r>
          </w:p>
        </w:tc>
        <w:tc>
          <w:tcPr>
            <w:tcW w:w="1440" w:type="dxa"/>
            <w:tcBorders>
              <w:top w:val="single" w:sz="4" w:space="0" w:color="000000"/>
              <w:left w:val="single" w:sz="4" w:space="0" w:color="000000"/>
              <w:bottom w:val="single" w:sz="4" w:space="0" w:color="000000"/>
              <w:right w:val="nil"/>
            </w:tcBorders>
            <w:hideMark/>
          </w:tcPr>
          <w:p w14:paraId="72113666" w14:textId="77777777" w:rsidR="007B0AE2" w:rsidRDefault="007B0AE2" w:rsidP="00197446">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1960CE4F" w14:textId="1CEE70FC" w:rsidR="007B0AE2" w:rsidRDefault="007B0AE2" w:rsidP="00197446">
            <w:pPr>
              <w:pStyle w:val="TAL"/>
              <w:rPr>
                <w:lang w:eastAsia="zh-CN"/>
              </w:rPr>
            </w:pPr>
            <w:r>
              <w:rPr>
                <w:lang w:eastAsia="zh-CN"/>
              </w:rPr>
              <w:t xml:space="preserve">Indicates whether the </w:t>
            </w:r>
            <w:r>
              <w:rPr>
                <w:rFonts w:hint="eastAsia"/>
                <w:lang w:eastAsia="zh-CN"/>
              </w:rPr>
              <w:t>de-</w:t>
            </w:r>
            <w:r>
              <w:rPr>
                <w:lang w:eastAsia="zh-CN"/>
              </w:rPr>
              <w:t>registration request is urgent or not</w:t>
            </w:r>
            <w:r>
              <w:t>.</w:t>
            </w:r>
          </w:p>
        </w:tc>
      </w:tr>
      <w:tr w:rsidR="007B0AE2" w14:paraId="56FF2C00"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3051DBD9" w14:textId="4C5F8299" w:rsidR="007B0AE2" w:rsidRDefault="00D75BC5" w:rsidP="00197446">
            <w:pPr>
              <w:pStyle w:val="TAL"/>
            </w:pPr>
            <w:r>
              <w:rPr>
                <w:lang w:eastAsia="zh-CN"/>
              </w:rPr>
              <w:t xml:space="preserve">Wait </w:t>
            </w:r>
            <w:r w:rsidR="007B0AE2">
              <w:rPr>
                <w:lang w:eastAsia="zh-CN"/>
              </w:rPr>
              <w:t>time</w:t>
            </w:r>
          </w:p>
        </w:tc>
        <w:tc>
          <w:tcPr>
            <w:tcW w:w="1440" w:type="dxa"/>
            <w:tcBorders>
              <w:top w:val="single" w:sz="4" w:space="0" w:color="000000"/>
              <w:left w:val="single" w:sz="4" w:space="0" w:color="000000"/>
              <w:bottom w:val="single" w:sz="4" w:space="0" w:color="000000"/>
              <w:right w:val="nil"/>
            </w:tcBorders>
            <w:hideMark/>
          </w:tcPr>
          <w:p w14:paraId="4F6BD026" w14:textId="77777777" w:rsidR="007B0AE2" w:rsidRDefault="007B0AE2" w:rsidP="00197446">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761D241C" w14:textId="0721F9A2" w:rsidR="007B0AE2" w:rsidRDefault="007B0AE2" w:rsidP="00197446">
            <w:pPr>
              <w:pStyle w:val="TAL"/>
              <w:rPr>
                <w:lang w:eastAsia="zh-CN"/>
              </w:rPr>
            </w:pPr>
            <w:r>
              <w:rPr>
                <w:lang w:eastAsia="zh-CN"/>
              </w:rPr>
              <w:t xml:space="preserve">Indicates the maximum </w:t>
            </w:r>
            <w:r w:rsidR="00D75BC5" w:rsidRPr="00D75BC5">
              <w:rPr>
                <w:lang w:eastAsia="zh-CN"/>
              </w:rPr>
              <w:t xml:space="preserve">wait </w:t>
            </w:r>
            <w:r>
              <w:rPr>
                <w:lang w:eastAsia="zh-CN"/>
              </w:rPr>
              <w:t xml:space="preserve">time of the </w:t>
            </w:r>
            <w:r>
              <w:rPr>
                <w:rFonts w:hint="eastAsia"/>
                <w:lang w:eastAsia="zh-CN"/>
              </w:rPr>
              <w:t>de-</w:t>
            </w:r>
            <w:r>
              <w:rPr>
                <w:lang w:eastAsia="zh-CN"/>
              </w:rPr>
              <w:t>registration request allowed by the MSGin5G Client-2</w:t>
            </w:r>
            <w:r w:rsidR="00D75BC5" w:rsidRPr="00D75BC5">
              <w:rPr>
                <w:lang w:eastAsia="zh-CN"/>
              </w:rPr>
              <w:t xml:space="preserve"> before the bulk de-registration request is sent to the MSGin5G Server</w:t>
            </w:r>
            <w:r>
              <w:rPr>
                <w:lang w:eastAsia="zh-CN"/>
              </w:rPr>
              <w:t>.</w:t>
            </w:r>
          </w:p>
        </w:tc>
      </w:tr>
    </w:tbl>
    <w:p w14:paraId="2BB69C91" w14:textId="77777777" w:rsidR="007B0AE2" w:rsidRDefault="007B0AE2" w:rsidP="0055185E">
      <w:pPr>
        <w:rPr>
          <w:lang w:eastAsia="zh-CN"/>
        </w:rPr>
      </w:pPr>
    </w:p>
    <w:p w14:paraId="1647D026" w14:textId="3D726B5B" w:rsidR="007B0AE2" w:rsidRDefault="007B0AE2" w:rsidP="007B0AE2">
      <w:pPr>
        <w:pStyle w:val="B1"/>
        <w:rPr>
          <w:lang w:eastAsia="zh-CN"/>
        </w:rPr>
      </w:pPr>
      <w:r>
        <w:rPr>
          <w:lang w:eastAsia="zh-CN"/>
        </w:rPr>
        <w:lastRenderedPageBreak/>
        <w:t>2.</w:t>
      </w:r>
      <w:r>
        <w:rPr>
          <w:lang w:eastAsia="zh-CN"/>
        </w:rPr>
        <w:tab/>
        <w:t xml:space="preserve">Upon receiving the MSGin5G UE </w:t>
      </w:r>
      <w:r>
        <w:rPr>
          <w:rFonts w:hint="eastAsia"/>
          <w:lang w:eastAsia="zh-CN"/>
        </w:rPr>
        <w:t>de-</w:t>
      </w:r>
      <w:r>
        <w:rPr>
          <w:lang w:eastAsia="zh-CN"/>
        </w:rPr>
        <w:t xml:space="preserve">registration request, the MSGin5G </w:t>
      </w:r>
      <w:r w:rsidR="007C6004" w:rsidRPr="007C6004">
        <w:rPr>
          <w:lang w:eastAsia="zh-CN"/>
        </w:rPr>
        <w:t xml:space="preserve">Gateway </w:t>
      </w:r>
      <w:r>
        <w:rPr>
          <w:lang w:eastAsia="zh-CN"/>
        </w:rPr>
        <w:t xml:space="preserve">Client checks whether this request can be </w:t>
      </w:r>
      <w:r w:rsidR="00D75BC5" w:rsidRPr="00D75BC5">
        <w:rPr>
          <w:lang w:eastAsia="zh-CN"/>
        </w:rPr>
        <w:t xml:space="preserve">queued for </w:t>
      </w:r>
      <w:r>
        <w:rPr>
          <w:lang w:eastAsia="zh-CN"/>
        </w:rPr>
        <w:t>bulk</w:t>
      </w:r>
      <w:r w:rsidR="007C6004" w:rsidRPr="007C6004">
        <w:rPr>
          <w:lang w:eastAsia="zh-CN"/>
        </w:rPr>
        <w:t>-handl</w:t>
      </w:r>
      <w:r w:rsidR="00D75BC5">
        <w:rPr>
          <w:lang w:eastAsia="zh-CN"/>
        </w:rPr>
        <w:t>ing</w:t>
      </w:r>
      <w:r>
        <w:rPr>
          <w:lang w:eastAsia="zh-CN"/>
        </w:rPr>
        <w:t xml:space="preserve"> based on the service policy and the information included in the </w:t>
      </w:r>
      <w:r>
        <w:t xml:space="preserve">MSGin5G </w:t>
      </w:r>
      <w:r>
        <w:rPr>
          <w:lang w:eastAsia="zh-CN"/>
        </w:rPr>
        <w:t>UE</w:t>
      </w:r>
      <w:r>
        <w:t xml:space="preserve"> registration request</w:t>
      </w:r>
      <w:r>
        <w:rPr>
          <w:lang w:eastAsia="zh-CN"/>
        </w:rPr>
        <w:t xml:space="preserve">, e.g. </w:t>
      </w:r>
      <w:r w:rsidR="00D75BC5">
        <w:rPr>
          <w:lang w:eastAsia="zh-CN"/>
        </w:rPr>
        <w:t xml:space="preserve">whether the MSGin5G UE </w:t>
      </w:r>
      <w:r w:rsidR="00D75BC5">
        <w:rPr>
          <w:rFonts w:hint="eastAsia"/>
          <w:lang w:eastAsia="zh-CN"/>
        </w:rPr>
        <w:t>de-</w:t>
      </w:r>
      <w:r w:rsidR="00D75BC5">
        <w:rPr>
          <w:lang w:eastAsia="zh-CN"/>
        </w:rPr>
        <w:t>registration request is urgent.</w:t>
      </w:r>
    </w:p>
    <w:p w14:paraId="3E319164" w14:textId="1BEC8B76" w:rsidR="007B0AE2" w:rsidRDefault="007B0AE2" w:rsidP="007B0AE2">
      <w:pPr>
        <w:pStyle w:val="NO"/>
        <w:rPr>
          <w:lang w:eastAsia="zh-CN"/>
        </w:rPr>
      </w:pPr>
      <w:r>
        <w:t>NOTE</w:t>
      </w:r>
      <w:r>
        <w:rPr>
          <w:rFonts w:hint="eastAsia"/>
          <w:lang w:eastAsia="zh-CN"/>
        </w:rPr>
        <w:t xml:space="preserve"> 1</w:t>
      </w:r>
      <w:r>
        <w:t>:</w:t>
      </w:r>
      <w:r>
        <w:tab/>
      </w:r>
      <w:r>
        <w:rPr>
          <w:lang w:eastAsia="zh-CN"/>
        </w:rPr>
        <w:t xml:space="preserve">Whether bulk </w:t>
      </w:r>
      <w:r>
        <w:rPr>
          <w:rFonts w:hint="eastAsia"/>
          <w:lang w:eastAsia="zh-CN"/>
        </w:rPr>
        <w:t>de-</w:t>
      </w:r>
      <w:r>
        <w:rPr>
          <w:lang w:eastAsia="zh-CN"/>
        </w:rPr>
        <w:t xml:space="preserve">registration is supported can be configured in the MSGin5G </w:t>
      </w:r>
      <w:r w:rsidR="007C6004" w:rsidRPr="007C6004">
        <w:rPr>
          <w:lang w:eastAsia="zh-CN"/>
        </w:rPr>
        <w:t xml:space="preserve">Gateway </w:t>
      </w:r>
      <w:r>
        <w:rPr>
          <w:lang w:eastAsia="zh-CN"/>
        </w:rPr>
        <w:t>Client.</w:t>
      </w:r>
    </w:p>
    <w:p w14:paraId="0EA3742F" w14:textId="2EDA436E" w:rsidR="007B0AE2" w:rsidRDefault="007B0AE2" w:rsidP="007B0AE2">
      <w:pPr>
        <w:pStyle w:val="NO"/>
        <w:rPr>
          <w:lang w:eastAsia="zh-CN"/>
        </w:rPr>
      </w:pPr>
      <w:r>
        <w:t>NOTE</w:t>
      </w:r>
      <w:r>
        <w:rPr>
          <w:lang w:eastAsia="zh-CN"/>
        </w:rPr>
        <w:t xml:space="preserve"> </w:t>
      </w:r>
      <w:r>
        <w:rPr>
          <w:rFonts w:hint="eastAsia"/>
          <w:lang w:eastAsia="zh-CN"/>
        </w:rPr>
        <w:t>2</w:t>
      </w:r>
      <w:r>
        <w:t>:</w:t>
      </w:r>
      <w:r>
        <w:tab/>
      </w:r>
      <w:r>
        <w:rPr>
          <w:lang w:eastAsia="zh-CN"/>
        </w:rPr>
        <w:t xml:space="preserve">The bulk </w:t>
      </w:r>
      <w:r>
        <w:rPr>
          <w:rFonts w:hint="eastAsia"/>
          <w:lang w:eastAsia="zh-CN"/>
        </w:rPr>
        <w:t>de-</w:t>
      </w:r>
      <w:r>
        <w:rPr>
          <w:lang w:eastAsia="zh-CN"/>
        </w:rPr>
        <w:t xml:space="preserve">registration conditions are specified by </w:t>
      </w:r>
      <w:r w:rsidR="00D75BC5">
        <w:rPr>
          <w:lang w:eastAsia="zh-CN"/>
        </w:rPr>
        <w:t xml:space="preserve">the </w:t>
      </w:r>
      <w:r>
        <w:rPr>
          <w:lang w:eastAsia="zh-CN"/>
        </w:rPr>
        <w:t>application provider or MSGin5G Service provider and are</w:t>
      </w:r>
      <w:r>
        <w:t xml:space="preserve"> out of scope of this document.</w:t>
      </w:r>
    </w:p>
    <w:p w14:paraId="2FACF429" w14:textId="77777777" w:rsidR="007B0AE2" w:rsidRDefault="007B0AE2" w:rsidP="007B0AE2">
      <w:pPr>
        <w:pStyle w:val="B1"/>
        <w:rPr>
          <w:lang w:eastAsia="zh-CN"/>
        </w:rPr>
      </w:pPr>
      <w:r>
        <w:rPr>
          <w:lang w:eastAsia="zh-CN"/>
        </w:rPr>
        <w:t>3.</w:t>
      </w:r>
      <w:r>
        <w:rPr>
          <w:lang w:eastAsia="zh-CN"/>
        </w:rPr>
        <w:tab/>
        <w:t>Based on step 2:</w:t>
      </w:r>
    </w:p>
    <w:p w14:paraId="191F8E81" w14:textId="5B05D6CD" w:rsidR="007B0AE2" w:rsidRDefault="007B0AE2" w:rsidP="007B0AE2">
      <w:pPr>
        <w:pStyle w:val="B2"/>
        <w:rPr>
          <w:lang w:eastAsia="zh-CN"/>
        </w:rPr>
      </w:pPr>
      <w:r>
        <w:rPr>
          <w:lang w:eastAsia="zh-CN"/>
        </w:rPr>
        <w:t>a)</w:t>
      </w:r>
      <w:r>
        <w:rPr>
          <w:lang w:eastAsia="zh-CN"/>
        </w:rPr>
        <w:tab/>
        <w:t xml:space="preserve">if the MSGin5G UE </w:t>
      </w:r>
      <w:r>
        <w:rPr>
          <w:rFonts w:hint="eastAsia"/>
          <w:lang w:eastAsia="zh-CN"/>
        </w:rPr>
        <w:t>de-</w:t>
      </w:r>
      <w:r>
        <w:rPr>
          <w:lang w:eastAsia="zh-CN"/>
        </w:rPr>
        <w:t xml:space="preserve">registration request </w:t>
      </w:r>
      <w:r w:rsidR="00D75BC5" w:rsidRPr="00D75BC5">
        <w:rPr>
          <w:lang w:eastAsia="zh-CN"/>
        </w:rPr>
        <w:t>is urgent</w:t>
      </w:r>
      <w:r>
        <w:rPr>
          <w:lang w:eastAsia="zh-CN"/>
        </w:rPr>
        <w:t xml:space="preserve">, </w:t>
      </w:r>
      <w:r w:rsidR="00D75BC5">
        <w:rPr>
          <w:lang w:eastAsia="zh-CN"/>
        </w:rPr>
        <w:t xml:space="preserve">the </w:t>
      </w:r>
      <w:r>
        <w:rPr>
          <w:lang w:eastAsia="zh-CN"/>
        </w:rPr>
        <w:t xml:space="preserve">MSGin5G </w:t>
      </w:r>
      <w:r w:rsidR="007C6004" w:rsidRPr="007C6004">
        <w:rPr>
          <w:lang w:eastAsia="zh-CN"/>
        </w:rPr>
        <w:t xml:space="preserve">Gateway </w:t>
      </w:r>
      <w:r>
        <w:rPr>
          <w:lang w:eastAsia="zh-CN"/>
        </w:rPr>
        <w:t xml:space="preserve">Client </w:t>
      </w:r>
      <w:r w:rsidR="00D75BC5">
        <w:rPr>
          <w:lang w:eastAsia="zh-CN"/>
        </w:rPr>
        <w:t>may also include other registration requests</w:t>
      </w:r>
      <w:r>
        <w:rPr>
          <w:lang w:eastAsia="zh-CN"/>
        </w:rPr>
        <w:t>; or</w:t>
      </w:r>
    </w:p>
    <w:p w14:paraId="6AAABAE2" w14:textId="40858AE9" w:rsidR="007B0AE2" w:rsidRDefault="007B0AE2" w:rsidP="007B0AE2">
      <w:pPr>
        <w:pStyle w:val="B2"/>
        <w:rPr>
          <w:lang w:eastAsia="zh-CN"/>
        </w:rPr>
      </w:pPr>
      <w:r>
        <w:rPr>
          <w:lang w:eastAsia="zh-CN"/>
        </w:rPr>
        <w:t>b)</w:t>
      </w:r>
      <w:r>
        <w:rPr>
          <w:lang w:eastAsia="zh-CN"/>
        </w:rPr>
        <w:tab/>
        <w:t xml:space="preserve">if the MSGin5G UE </w:t>
      </w:r>
      <w:r>
        <w:rPr>
          <w:rFonts w:hint="eastAsia"/>
          <w:lang w:eastAsia="zh-CN"/>
        </w:rPr>
        <w:t>de-</w:t>
      </w:r>
      <w:r>
        <w:rPr>
          <w:lang w:eastAsia="zh-CN"/>
        </w:rPr>
        <w:t xml:space="preserve">registration request can be bulked, MSGin5G Client-1 sends a bulk </w:t>
      </w:r>
      <w:r>
        <w:rPr>
          <w:rFonts w:hint="eastAsia"/>
          <w:lang w:eastAsia="zh-CN"/>
        </w:rPr>
        <w:t>de-</w:t>
      </w:r>
      <w:r>
        <w:rPr>
          <w:lang w:eastAsia="zh-CN"/>
        </w:rPr>
        <w:t>registration notification to MSGin5G Client-</w:t>
      </w:r>
      <w:r w:rsidR="007C6004">
        <w:rPr>
          <w:lang w:eastAsia="zh-CN"/>
        </w:rPr>
        <w:t>1</w:t>
      </w:r>
      <w:r>
        <w:rPr>
          <w:lang w:eastAsia="zh-CN"/>
        </w:rPr>
        <w:t xml:space="preserve"> and caches/stores the </w:t>
      </w:r>
      <w:r>
        <w:t xml:space="preserve">MSGin5G </w:t>
      </w:r>
      <w:r>
        <w:rPr>
          <w:lang w:eastAsia="zh-CN"/>
        </w:rPr>
        <w:t>UE</w:t>
      </w:r>
      <w:r>
        <w:t xml:space="preserve"> </w:t>
      </w:r>
      <w:r>
        <w:rPr>
          <w:rFonts w:hint="eastAsia"/>
          <w:lang w:eastAsia="zh-CN"/>
        </w:rPr>
        <w:t>de-</w:t>
      </w:r>
      <w:r>
        <w:t>registration request</w:t>
      </w:r>
      <w:r>
        <w:rPr>
          <w:lang w:eastAsia="zh-CN"/>
        </w:rPr>
        <w:t xml:space="preserve"> until the bulk </w:t>
      </w:r>
      <w:r>
        <w:rPr>
          <w:rFonts w:hint="eastAsia"/>
          <w:lang w:eastAsia="zh-CN"/>
        </w:rPr>
        <w:t>de-</w:t>
      </w:r>
      <w:r>
        <w:rPr>
          <w:lang w:eastAsia="zh-CN"/>
        </w:rPr>
        <w:t>registration conditions can be fulfilled. The Information Elements specified in table 8.2.11-</w:t>
      </w:r>
      <w:r>
        <w:rPr>
          <w:rFonts w:hint="eastAsia"/>
          <w:lang w:eastAsia="zh-CN"/>
        </w:rPr>
        <w:t>2</w:t>
      </w:r>
      <w:r>
        <w:rPr>
          <w:lang w:eastAsia="zh-CN"/>
        </w:rPr>
        <w:t xml:space="preserve"> are included in the bulk </w:t>
      </w:r>
      <w:r>
        <w:rPr>
          <w:rFonts w:hint="eastAsia"/>
          <w:lang w:eastAsia="zh-CN"/>
        </w:rPr>
        <w:t>de-</w:t>
      </w:r>
      <w:r>
        <w:rPr>
          <w:lang w:eastAsia="zh-CN"/>
        </w:rPr>
        <w:t>registration notification. The steps 4 and 5 are skipped.</w:t>
      </w:r>
    </w:p>
    <w:p w14:paraId="32D07001" w14:textId="458022B8" w:rsidR="007B0AE2" w:rsidRDefault="007B0AE2" w:rsidP="007B0AE2">
      <w:pPr>
        <w:pStyle w:val="TH"/>
      </w:pPr>
      <w:r>
        <w:t>Table 8.2.11-</w:t>
      </w:r>
      <w:r>
        <w:rPr>
          <w:rFonts w:hint="eastAsia"/>
          <w:lang w:eastAsia="zh-CN"/>
        </w:rPr>
        <w:t>2</w:t>
      </w:r>
      <w:r>
        <w:t xml:space="preserve">: </w:t>
      </w:r>
      <w:r>
        <w:rPr>
          <w:lang w:eastAsia="zh-CN"/>
        </w:rPr>
        <w:t xml:space="preserve">bulk </w:t>
      </w:r>
      <w:r>
        <w:rPr>
          <w:rFonts w:hint="eastAsia"/>
          <w:lang w:eastAsia="zh-CN"/>
        </w:rPr>
        <w:t>de-</w:t>
      </w:r>
      <w:r>
        <w:rPr>
          <w:lang w:eastAsia="zh-CN"/>
        </w:rPr>
        <w:t>registration notification</w:t>
      </w:r>
    </w:p>
    <w:tbl>
      <w:tblPr>
        <w:tblW w:w="8640" w:type="dxa"/>
        <w:jc w:val="center"/>
        <w:tblLayout w:type="fixed"/>
        <w:tblLook w:val="04A0" w:firstRow="1" w:lastRow="0" w:firstColumn="1" w:lastColumn="0" w:noHBand="0" w:noVBand="1"/>
      </w:tblPr>
      <w:tblGrid>
        <w:gridCol w:w="2880"/>
        <w:gridCol w:w="1440"/>
        <w:gridCol w:w="4320"/>
      </w:tblGrid>
      <w:tr w:rsidR="007B0AE2" w14:paraId="5FEC0E5D"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0165B287" w14:textId="77777777" w:rsidR="007B0AE2" w:rsidRDefault="007B0AE2" w:rsidP="00197446">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357EA88E" w14:textId="77777777" w:rsidR="007B0AE2" w:rsidRDefault="007B0AE2" w:rsidP="0019744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7151C50" w14:textId="77777777" w:rsidR="007B0AE2" w:rsidRDefault="007B0AE2" w:rsidP="00197446">
            <w:pPr>
              <w:pStyle w:val="TAH"/>
            </w:pPr>
            <w:r>
              <w:t>Description</w:t>
            </w:r>
          </w:p>
        </w:tc>
      </w:tr>
      <w:tr w:rsidR="007B0AE2" w14:paraId="53B4158F"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7DEFF5CD" w14:textId="77777777" w:rsidR="007B0AE2" w:rsidRDefault="007B0AE2" w:rsidP="00197446">
            <w:pPr>
              <w:pStyle w:val="TAL"/>
              <w:rPr>
                <w:lang w:eastAsia="zh-CN"/>
              </w:rPr>
            </w:pPr>
            <w:r>
              <w:t>UE Service ID</w:t>
            </w:r>
          </w:p>
        </w:tc>
        <w:tc>
          <w:tcPr>
            <w:tcW w:w="1440" w:type="dxa"/>
            <w:tcBorders>
              <w:top w:val="single" w:sz="4" w:space="0" w:color="000000"/>
              <w:left w:val="single" w:sz="4" w:space="0" w:color="000000"/>
              <w:bottom w:val="single" w:sz="4" w:space="0" w:color="000000"/>
              <w:right w:val="nil"/>
            </w:tcBorders>
            <w:hideMark/>
          </w:tcPr>
          <w:p w14:paraId="79B5A883" w14:textId="77777777" w:rsidR="007B0AE2" w:rsidRDefault="007B0AE2" w:rsidP="00197446">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90EB149" w14:textId="5E2EE73B" w:rsidR="007B0AE2" w:rsidRDefault="007B0AE2" w:rsidP="00197446">
            <w:pPr>
              <w:pStyle w:val="TAL"/>
            </w:pPr>
            <w:r>
              <w:t>UE service identifier assigned to the requesting MSGin5G UE.</w:t>
            </w:r>
          </w:p>
        </w:tc>
      </w:tr>
      <w:tr w:rsidR="007B0AE2" w14:paraId="062D33F5"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3EABF933" w14:textId="77777777" w:rsidR="007B0AE2" w:rsidRDefault="007B0AE2" w:rsidP="00197446">
            <w:pPr>
              <w:pStyle w:val="TAL"/>
            </w:pPr>
            <w:r>
              <w:rPr>
                <w:lang w:eastAsia="zh-CN"/>
              </w:rPr>
              <w:t xml:space="preserve">Expected </w:t>
            </w:r>
            <w:r>
              <w:rPr>
                <w:rFonts w:hint="eastAsia"/>
                <w:lang w:eastAsia="zh-CN"/>
              </w:rPr>
              <w:t>de-</w:t>
            </w:r>
            <w:r>
              <w:rPr>
                <w:lang w:eastAsia="zh-CN"/>
              </w:rPr>
              <w:t>registration time</w:t>
            </w:r>
          </w:p>
        </w:tc>
        <w:tc>
          <w:tcPr>
            <w:tcW w:w="1440" w:type="dxa"/>
            <w:tcBorders>
              <w:top w:val="single" w:sz="4" w:space="0" w:color="000000"/>
              <w:left w:val="single" w:sz="4" w:space="0" w:color="000000"/>
              <w:bottom w:val="single" w:sz="4" w:space="0" w:color="000000"/>
              <w:right w:val="nil"/>
            </w:tcBorders>
            <w:hideMark/>
          </w:tcPr>
          <w:p w14:paraId="6683E2BB" w14:textId="77777777" w:rsidR="007B0AE2" w:rsidRDefault="007B0AE2" w:rsidP="00197446">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6C9E0B87" w14:textId="77777777" w:rsidR="007B0AE2" w:rsidRDefault="007B0AE2" w:rsidP="00197446">
            <w:pPr>
              <w:pStyle w:val="TAL"/>
              <w:rPr>
                <w:lang w:val="en-US" w:eastAsia="zh-CN"/>
              </w:rPr>
            </w:pPr>
            <w:r>
              <w:rPr>
                <w:lang w:eastAsia="zh-CN"/>
              </w:rPr>
              <w:t xml:space="preserve">The expected time when the bulk </w:t>
            </w:r>
            <w:r>
              <w:rPr>
                <w:rFonts w:hint="eastAsia"/>
                <w:lang w:eastAsia="zh-CN"/>
              </w:rPr>
              <w:t>de-</w:t>
            </w:r>
            <w:r>
              <w:rPr>
                <w:lang w:eastAsia="zh-CN"/>
              </w:rPr>
              <w:t>registration can be hand</w:t>
            </w:r>
            <w:r>
              <w:t xml:space="preserve">led and the MSGin5G UE </w:t>
            </w:r>
            <w:r>
              <w:rPr>
                <w:rFonts w:hint="eastAsia"/>
                <w:lang w:eastAsia="zh-CN"/>
              </w:rPr>
              <w:t>de-</w:t>
            </w:r>
            <w:r>
              <w:t xml:space="preserve">registration </w:t>
            </w:r>
            <w:r>
              <w:rPr>
                <w:rFonts w:hint="eastAsia"/>
                <w:lang w:eastAsia="zh-CN"/>
              </w:rPr>
              <w:t>r</w:t>
            </w:r>
            <w:r>
              <w:t>esponse</w:t>
            </w:r>
            <w:r>
              <w:rPr>
                <w:lang w:eastAsia="zh-CN"/>
              </w:rPr>
              <w:t xml:space="preserve"> can be received.</w:t>
            </w:r>
          </w:p>
        </w:tc>
      </w:tr>
    </w:tbl>
    <w:p w14:paraId="0F2EDF80" w14:textId="77777777" w:rsidR="007B0AE2" w:rsidRDefault="007B0AE2" w:rsidP="007B0AE2">
      <w:pPr>
        <w:pStyle w:val="B2"/>
        <w:rPr>
          <w:lang w:eastAsia="zh-CN"/>
        </w:rPr>
      </w:pPr>
    </w:p>
    <w:p w14:paraId="1440EC66" w14:textId="4869B36D" w:rsidR="007B0AE2" w:rsidRDefault="007B0AE2" w:rsidP="007B0AE2">
      <w:pPr>
        <w:pStyle w:val="B1"/>
      </w:pPr>
      <w:r>
        <w:t>4.</w:t>
      </w:r>
      <w:r>
        <w:tab/>
        <w:t xml:space="preserve">The MSGin5G Server handles the MSGin5G UE </w:t>
      </w:r>
      <w:r>
        <w:rPr>
          <w:rFonts w:hint="eastAsia"/>
          <w:lang w:eastAsia="zh-CN"/>
        </w:rPr>
        <w:t>de-</w:t>
      </w:r>
      <w:r>
        <w:t>registration request as specified in clause 8.2.</w:t>
      </w:r>
      <w:r>
        <w:rPr>
          <w:rFonts w:hint="eastAsia"/>
          <w:lang w:eastAsia="zh-CN"/>
        </w:rPr>
        <w:t>2</w:t>
      </w:r>
      <w:r>
        <w:t xml:space="preserve"> and sends the corresponding MSGin5G UE </w:t>
      </w:r>
      <w:r>
        <w:rPr>
          <w:rFonts w:hint="eastAsia"/>
          <w:lang w:eastAsia="zh-CN"/>
        </w:rPr>
        <w:t>de-</w:t>
      </w:r>
      <w:r>
        <w:t xml:space="preserve">registration response to MSGin5G </w:t>
      </w:r>
      <w:r w:rsidR="007C6004" w:rsidRPr="007C6004">
        <w:t xml:space="preserve">Gateway </w:t>
      </w:r>
      <w:r>
        <w:t>Client.</w:t>
      </w:r>
    </w:p>
    <w:p w14:paraId="19B9AFB1" w14:textId="0A0E65BF" w:rsidR="007B0AE2" w:rsidRDefault="007B0AE2" w:rsidP="007B0AE2">
      <w:pPr>
        <w:pStyle w:val="B1"/>
      </w:pPr>
      <w:r>
        <w:t>5.</w:t>
      </w:r>
      <w:r>
        <w:tab/>
        <w:t xml:space="preserve">The MSGin5G </w:t>
      </w:r>
      <w:r w:rsidR="007C6004" w:rsidRPr="007C6004">
        <w:t xml:space="preserve">Gateway </w:t>
      </w:r>
      <w:r>
        <w:t xml:space="preserve">Client </w:t>
      </w:r>
      <w:r>
        <w:rPr>
          <w:lang w:eastAsia="zh-CN"/>
        </w:rPr>
        <w:t>send</w:t>
      </w:r>
      <w:r>
        <w:t xml:space="preserve">s the MSGin5G UE </w:t>
      </w:r>
      <w:r>
        <w:rPr>
          <w:rFonts w:hint="eastAsia"/>
          <w:lang w:eastAsia="zh-CN"/>
        </w:rPr>
        <w:t>de-</w:t>
      </w:r>
      <w:r>
        <w:t>registration response to MSGin5G Client-</w:t>
      </w:r>
      <w:r w:rsidR="007C6004">
        <w:t>1</w:t>
      </w:r>
      <w:r>
        <w:t>. The MSGin5G Client-</w:t>
      </w:r>
      <w:r w:rsidR="007C6004">
        <w:t>1</w:t>
      </w:r>
      <w:r>
        <w:t xml:space="preserve"> handles the MSGin5G UE </w:t>
      </w:r>
      <w:r>
        <w:rPr>
          <w:rFonts w:hint="eastAsia"/>
          <w:lang w:eastAsia="zh-CN"/>
        </w:rPr>
        <w:t>de-</w:t>
      </w:r>
      <w:r>
        <w:t>registration response as specified in clause 8.2.</w:t>
      </w:r>
      <w:r>
        <w:rPr>
          <w:rFonts w:hint="eastAsia"/>
          <w:lang w:eastAsia="zh-CN"/>
        </w:rPr>
        <w:t>2</w:t>
      </w:r>
      <w:r>
        <w:t xml:space="preserve"> and skips all the remaining steps in </w:t>
      </w:r>
      <w:r w:rsidR="007F14A8">
        <w:t xml:space="preserve">the present </w:t>
      </w:r>
      <w:r>
        <w:t>clause.</w:t>
      </w:r>
    </w:p>
    <w:p w14:paraId="0395DA58" w14:textId="785102DD" w:rsidR="007B0AE2" w:rsidRDefault="007B0AE2" w:rsidP="007B0AE2">
      <w:pPr>
        <w:pStyle w:val="B1"/>
      </w:pPr>
      <w:r>
        <w:t>6.</w:t>
      </w:r>
      <w:r>
        <w:tab/>
        <w:t xml:space="preserve">MSGin5G Client-2 sends an MSGin5G UE </w:t>
      </w:r>
      <w:r>
        <w:rPr>
          <w:rFonts w:hint="eastAsia"/>
          <w:lang w:eastAsia="zh-CN"/>
        </w:rPr>
        <w:t>de-</w:t>
      </w:r>
      <w:r>
        <w:t xml:space="preserve">registration request and the MSGin5G UE </w:t>
      </w:r>
      <w:r>
        <w:rPr>
          <w:rFonts w:hint="eastAsia"/>
          <w:lang w:eastAsia="zh-CN"/>
        </w:rPr>
        <w:t>de-</w:t>
      </w:r>
      <w:r>
        <w:t>registration request is hand</w:t>
      </w:r>
      <w:r w:rsidR="008C1BA3">
        <w:t>l</w:t>
      </w:r>
      <w:r>
        <w:t xml:space="preserve">ed as </w:t>
      </w:r>
      <w:r>
        <w:rPr>
          <w:lang w:eastAsia="zh-CN"/>
        </w:rPr>
        <w:t xml:space="preserve">in </w:t>
      </w:r>
      <w:r>
        <w:t>step</w:t>
      </w:r>
      <w:r>
        <w:rPr>
          <w:lang w:eastAsia="zh-CN"/>
        </w:rPr>
        <w:t>s</w:t>
      </w:r>
      <w:r>
        <w:t xml:space="preserve"> 2-5.</w:t>
      </w:r>
    </w:p>
    <w:p w14:paraId="26E6088F" w14:textId="56E7CBE6" w:rsidR="007B0AE2" w:rsidRDefault="007B0AE2" w:rsidP="007B0AE2">
      <w:pPr>
        <w:pStyle w:val="B1"/>
      </w:pPr>
      <w:r>
        <w:t>7.</w:t>
      </w:r>
      <w:r>
        <w:tab/>
        <w:t xml:space="preserve">The MSGin5G </w:t>
      </w:r>
      <w:r w:rsidR="008C1BA3" w:rsidRPr="008C1BA3">
        <w:t xml:space="preserve">Gateway </w:t>
      </w:r>
      <w:r>
        <w:t>Client finds that the conditions of sending a bulk</w:t>
      </w:r>
      <w:r>
        <w:rPr>
          <w:rFonts w:hint="eastAsia"/>
          <w:lang w:eastAsia="zh-CN"/>
        </w:rPr>
        <w:t xml:space="preserve"> de-</w:t>
      </w:r>
      <w:r>
        <w:t>registration request can be fulfilled, e.g.</w:t>
      </w:r>
    </w:p>
    <w:p w14:paraId="61E31E54" w14:textId="54C23242" w:rsidR="007B0AE2" w:rsidRDefault="007B0AE2" w:rsidP="007B0AE2">
      <w:pPr>
        <w:pStyle w:val="B2"/>
        <w:rPr>
          <w:lang w:eastAsia="zh-CN"/>
        </w:rPr>
      </w:pPr>
      <w:r>
        <w:t xml:space="preserve"> </w:t>
      </w:r>
      <w:r>
        <w:rPr>
          <w:lang w:eastAsia="zh-CN"/>
        </w:rPr>
        <w:t>a)</w:t>
      </w:r>
      <w:r>
        <w:rPr>
          <w:lang w:eastAsia="zh-CN"/>
        </w:rPr>
        <w:tab/>
        <w:t xml:space="preserve">the </w:t>
      </w:r>
      <w:r>
        <w:rPr>
          <w:rFonts w:hint="eastAsia"/>
          <w:lang w:eastAsia="zh-CN"/>
        </w:rPr>
        <w:t>de-r</w:t>
      </w:r>
      <w:r>
        <w:rPr>
          <w:lang w:eastAsia="zh-CN"/>
        </w:rPr>
        <w:t xml:space="preserve">egistration request expiration time in the </w:t>
      </w:r>
      <w:r>
        <w:t xml:space="preserve">MSGin5G </w:t>
      </w:r>
      <w:r>
        <w:rPr>
          <w:lang w:eastAsia="zh-CN"/>
        </w:rPr>
        <w:t>UE</w:t>
      </w:r>
      <w:r>
        <w:t xml:space="preserve"> </w:t>
      </w:r>
      <w:r>
        <w:rPr>
          <w:rFonts w:hint="eastAsia"/>
          <w:lang w:eastAsia="zh-CN"/>
        </w:rPr>
        <w:t>de-</w:t>
      </w:r>
      <w:r>
        <w:t>registration request</w:t>
      </w:r>
      <w:r>
        <w:rPr>
          <w:lang w:eastAsia="zh-CN"/>
        </w:rPr>
        <w:t xml:space="preserve"> sent from MSGin5G Client-</w:t>
      </w:r>
      <w:r w:rsidR="008C1BA3">
        <w:rPr>
          <w:lang w:eastAsia="zh-CN"/>
        </w:rPr>
        <w:t>1</w:t>
      </w:r>
      <w:r>
        <w:rPr>
          <w:lang w:eastAsia="zh-CN"/>
        </w:rPr>
        <w:t xml:space="preserve"> or MSGin5G Client-2 is reached; or</w:t>
      </w:r>
    </w:p>
    <w:p w14:paraId="610F6830" w14:textId="77777777" w:rsidR="007B0AE2" w:rsidRDefault="007B0AE2" w:rsidP="007B0AE2">
      <w:pPr>
        <w:pStyle w:val="B2"/>
        <w:rPr>
          <w:lang w:eastAsia="zh-CN"/>
        </w:rPr>
      </w:pPr>
      <w:r>
        <w:rPr>
          <w:lang w:eastAsia="zh-CN"/>
        </w:rPr>
        <w:t>b)</w:t>
      </w:r>
      <w:r>
        <w:rPr>
          <w:lang w:eastAsia="zh-CN"/>
        </w:rPr>
        <w:tab/>
        <w:t>the p</w:t>
      </w:r>
      <w:r>
        <w:t xml:space="preserve">eriodic </w:t>
      </w:r>
      <w:r>
        <w:rPr>
          <w:lang w:eastAsia="zh-CN"/>
        </w:rPr>
        <w:t xml:space="preserve">bulk </w:t>
      </w:r>
      <w:r>
        <w:rPr>
          <w:rFonts w:hint="eastAsia"/>
          <w:lang w:eastAsia="zh-CN"/>
        </w:rPr>
        <w:t>de-</w:t>
      </w:r>
      <w:r>
        <w:rPr>
          <w:lang w:eastAsia="zh-CN"/>
        </w:rPr>
        <w:t>registration</w:t>
      </w:r>
      <w:r>
        <w:t xml:space="preserve"> interval </w:t>
      </w:r>
      <w:r>
        <w:rPr>
          <w:lang w:eastAsia="zh-CN"/>
        </w:rPr>
        <w:t xml:space="preserve">is reached; or </w:t>
      </w:r>
    </w:p>
    <w:p w14:paraId="271CD3F4" w14:textId="77777777" w:rsidR="007B0AE2" w:rsidRDefault="007B0AE2" w:rsidP="007B0AE2">
      <w:pPr>
        <w:pStyle w:val="B2"/>
        <w:rPr>
          <w:lang w:eastAsia="zh-CN"/>
        </w:rPr>
      </w:pPr>
      <w:r>
        <w:rPr>
          <w:lang w:eastAsia="zh-CN"/>
        </w:rPr>
        <w:t>c)</w:t>
      </w:r>
      <w:r>
        <w:rPr>
          <w:lang w:eastAsia="zh-CN"/>
        </w:rPr>
        <w:tab/>
        <w:t xml:space="preserve">the maximum MSGin5G UE </w:t>
      </w:r>
      <w:r>
        <w:rPr>
          <w:rFonts w:hint="eastAsia"/>
          <w:lang w:eastAsia="zh-CN"/>
        </w:rPr>
        <w:t>de-</w:t>
      </w:r>
      <w:r>
        <w:rPr>
          <w:lang w:eastAsia="zh-CN"/>
        </w:rPr>
        <w:t xml:space="preserve">registration request number in a MSGin5G UE bulk </w:t>
      </w:r>
      <w:r>
        <w:rPr>
          <w:rFonts w:hint="eastAsia"/>
          <w:lang w:eastAsia="zh-CN"/>
        </w:rPr>
        <w:t>de-</w:t>
      </w:r>
      <w:r>
        <w:rPr>
          <w:lang w:eastAsia="zh-CN"/>
        </w:rPr>
        <w:t xml:space="preserve">registration request is reached. </w:t>
      </w:r>
    </w:p>
    <w:p w14:paraId="17FBFB4E" w14:textId="77777777" w:rsidR="007B0AE2" w:rsidRDefault="007B0AE2" w:rsidP="007B0AE2">
      <w:pPr>
        <w:pStyle w:val="NO"/>
        <w:rPr>
          <w:lang w:eastAsia="zh-CN"/>
        </w:rPr>
      </w:pPr>
      <w:r>
        <w:t xml:space="preserve">NOTE </w:t>
      </w:r>
      <w:r>
        <w:rPr>
          <w:rFonts w:hint="eastAsia"/>
          <w:lang w:eastAsia="zh-CN"/>
        </w:rPr>
        <w:t>3</w:t>
      </w:r>
      <w:r>
        <w:t>:</w:t>
      </w:r>
      <w:r>
        <w:tab/>
      </w:r>
      <w:r>
        <w:rPr>
          <w:lang w:eastAsia="zh-CN"/>
        </w:rPr>
        <w:t xml:space="preserve">The maximum </w:t>
      </w:r>
      <w:r>
        <w:rPr>
          <w:rFonts w:hint="eastAsia"/>
          <w:lang w:eastAsia="zh-CN"/>
        </w:rPr>
        <w:t>de-</w:t>
      </w:r>
      <w:r>
        <w:rPr>
          <w:lang w:eastAsia="zh-CN"/>
        </w:rPr>
        <w:t>registration time, p</w:t>
      </w:r>
      <w:r>
        <w:t xml:space="preserve">eriodic </w:t>
      </w:r>
      <w:r>
        <w:rPr>
          <w:lang w:eastAsia="zh-CN"/>
        </w:rPr>
        <w:t xml:space="preserve">bulk </w:t>
      </w:r>
      <w:r>
        <w:rPr>
          <w:rFonts w:hint="eastAsia"/>
          <w:lang w:eastAsia="zh-CN"/>
        </w:rPr>
        <w:t>de-</w:t>
      </w:r>
      <w:r>
        <w:rPr>
          <w:lang w:eastAsia="zh-CN"/>
        </w:rPr>
        <w:t>registration</w:t>
      </w:r>
      <w:r>
        <w:t xml:space="preserve"> interval</w:t>
      </w:r>
      <w:r>
        <w:rPr>
          <w:lang w:eastAsia="zh-CN"/>
        </w:rPr>
        <w:t xml:space="preserve"> and maximum MSGin5G UE </w:t>
      </w:r>
      <w:r>
        <w:rPr>
          <w:rFonts w:hint="eastAsia"/>
          <w:lang w:eastAsia="zh-CN"/>
        </w:rPr>
        <w:t>de-</w:t>
      </w:r>
      <w:r>
        <w:rPr>
          <w:lang w:eastAsia="zh-CN"/>
        </w:rPr>
        <w:t xml:space="preserve">registration request number are implementation specific and </w:t>
      </w:r>
      <w:r>
        <w:t>out of the scope of the current specification</w:t>
      </w:r>
      <w:r>
        <w:rPr>
          <w:lang w:eastAsia="zh-CN"/>
        </w:rPr>
        <w:t xml:space="preserve">. </w:t>
      </w:r>
    </w:p>
    <w:p w14:paraId="38E493A3" w14:textId="390EE5DE" w:rsidR="007B0AE2" w:rsidRDefault="007B0AE2" w:rsidP="007B0AE2">
      <w:pPr>
        <w:pStyle w:val="B1"/>
      </w:pPr>
      <w:r>
        <w:t>8.</w:t>
      </w:r>
      <w:r>
        <w:tab/>
        <w:t>The</w:t>
      </w:r>
      <w:r>
        <w:rPr>
          <w:lang w:eastAsia="zh-CN"/>
        </w:rPr>
        <w:t xml:space="preserve"> </w:t>
      </w:r>
      <w:r>
        <w:t xml:space="preserve">MSGin5G </w:t>
      </w:r>
      <w:r w:rsidR="008C1BA3" w:rsidRPr="008C1BA3">
        <w:t xml:space="preserve">Gateway </w:t>
      </w:r>
      <w:r>
        <w:t xml:space="preserve">Client </w:t>
      </w:r>
      <w:r>
        <w:rPr>
          <w:lang w:eastAsia="zh-CN"/>
        </w:rPr>
        <w:t xml:space="preserve">includes all cached/stored </w:t>
      </w:r>
      <w:r>
        <w:t xml:space="preserve">MSGin5G </w:t>
      </w:r>
      <w:r>
        <w:rPr>
          <w:lang w:eastAsia="zh-CN"/>
        </w:rPr>
        <w:t>UE</w:t>
      </w:r>
      <w:r>
        <w:t xml:space="preserve"> </w:t>
      </w:r>
      <w:r>
        <w:rPr>
          <w:rFonts w:hint="eastAsia"/>
          <w:lang w:eastAsia="zh-CN"/>
        </w:rPr>
        <w:t>de-</w:t>
      </w:r>
      <w:r>
        <w:t>registration request</w:t>
      </w:r>
      <w:r>
        <w:rPr>
          <w:lang w:eastAsia="zh-CN"/>
        </w:rPr>
        <w:t>s</w:t>
      </w:r>
      <w:r>
        <w:t xml:space="preserve"> </w:t>
      </w:r>
      <w:r>
        <w:rPr>
          <w:lang w:eastAsia="zh-CN"/>
        </w:rPr>
        <w:t xml:space="preserve">in </w:t>
      </w:r>
      <w:r>
        <w:t xml:space="preserve">an MSGin5G UE bulk </w:t>
      </w:r>
      <w:r>
        <w:rPr>
          <w:rFonts w:hint="eastAsia"/>
          <w:lang w:eastAsia="zh-CN"/>
        </w:rPr>
        <w:t>de-</w:t>
      </w:r>
      <w:r>
        <w:t xml:space="preserve">registration request </w:t>
      </w:r>
      <w:r>
        <w:rPr>
          <w:lang w:eastAsia="zh-CN"/>
        </w:rPr>
        <w:t xml:space="preserve">and sends it </w:t>
      </w:r>
      <w:r>
        <w:t>to the MSGin5G Server. The Information Elements specified in table 8.2.</w:t>
      </w:r>
      <w:r>
        <w:rPr>
          <w:lang w:eastAsia="zh-CN"/>
        </w:rPr>
        <w:t>11</w:t>
      </w:r>
      <w:r>
        <w:t>-</w:t>
      </w:r>
      <w:r>
        <w:rPr>
          <w:rFonts w:hint="eastAsia"/>
          <w:lang w:eastAsia="zh-CN"/>
        </w:rPr>
        <w:t>3</w:t>
      </w:r>
      <w:r>
        <w:t xml:space="preserve"> are included in the MSGin5G UE bulk </w:t>
      </w:r>
      <w:r>
        <w:rPr>
          <w:rFonts w:hint="eastAsia"/>
          <w:lang w:eastAsia="zh-CN"/>
        </w:rPr>
        <w:t>de-</w:t>
      </w:r>
      <w:r>
        <w:t>registration request.</w:t>
      </w:r>
    </w:p>
    <w:p w14:paraId="3400A5D0" w14:textId="09F5138C" w:rsidR="007B0AE2" w:rsidRDefault="007B0AE2" w:rsidP="007B0AE2">
      <w:pPr>
        <w:pStyle w:val="TH"/>
      </w:pPr>
      <w:r>
        <w:lastRenderedPageBreak/>
        <w:t>Table 8.2.11-</w:t>
      </w:r>
      <w:r>
        <w:rPr>
          <w:rFonts w:hint="eastAsia"/>
          <w:lang w:eastAsia="zh-CN"/>
        </w:rPr>
        <w:t>3</w:t>
      </w:r>
      <w:r>
        <w:t xml:space="preserve">: </w:t>
      </w:r>
      <w:r>
        <w:rPr>
          <w:lang w:eastAsia="zh-CN"/>
        </w:rPr>
        <w:t xml:space="preserve">MSGin5G UE bulk </w:t>
      </w:r>
      <w:r>
        <w:rPr>
          <w:rFonts w:hint="eastAsia"/>
          <w:lang w:eastAsia="zh-CN"/>
        </w:rPr>
        <w:t>de-</w:t>
      </w:r>
      <w:r>
        <w:rPr>
          <w:lang w:eastAsia="zh-CN"/>
        </w:rPr>
        <w:t>registration request</w:t>
      </w:r>
    </w:p>
    <w:tbl>
      <w:tblPr>
        <w:tblW w:w="8640" w:type="dxa"/>
        <w:jc w:val="center"/>
        <w:tblLayout w:type="fixed"/>
        <w:tblLook w:val="04A0" w:firstRow="1" w:lastRow="0" w:firstColumn="1" w:lastColumn="0" w:noHBand="0" w:noVBand="1"/>
      </w:tblPr>
      <w:tblGrid>
        <w:gridCol w:w="2880"/>
        <w:gridCol w:w="1440"/>
        <w:gridCol w:w="4320"/>
      </w:tblGrid>
      <w:tr w:rsidR="007B0AE2" w14:paraId="1A8D7FB1"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17E5EEFD" w14:textId="77777777" w:rsidR="007B0AE2" w:rsidRDefault="007B0AE2" w:rsidP="00197446">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6B0E0BE4" w14:textId="77777777" w:rsidR="007B0AE2" w:rsidRDefault="007B0AE2" w:rsidP="0019744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14EB1B92" w14:textId="77777777" w:rsidR="007B0AE2" w:rsidRDefault="007B0AE2" w:rsidP="00197446">
            <w:pPr>
              <w:pStyle w:val="TAH"/>
            </w:pPr>
            <w:r>
              <w:t>Description</w:t>
            </w:r>
          </w:p>
        </w:tc>
      </w:tr>
      <w:tr w:rsidR="007B0AE2" w14:paraId="7F88FC34"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41686000" w14:textId="77777777" w:rsidR="007B0AE2" w:rsidRDefault="007B0AE2" w:rsidP="00197446">
            <w:pPr>
              <w:pStyle w:val="TAL"/>
              <w:rPr>
                <w:lang w:eastAsia="zh-CN"/>
              </w:rPr>
            </w:pPr>
            <w:r>
              <w:rPr>
                <w:rFonts w:cs="Arial"/>
              </w:rPr>
              <w:t>Number of individual</w:t>
            </w:r>
            <w:r>
              <w:rPr>
                <w:rFonts w:cs="Arial"/>
                <w:lang w:eastAsia="zh-CN"/>
              </w:rPr>
              <w:t xml:space="preserve"> </w:t>
            </w:r>
            <w:r>
              <w:rPr>
                <w:lang w:eastAsia="zh-CN"/>
              </w:rPr>
              <w:t xml:space="preserve">MSGin5G UE </w:t>
            </w:r>
            <w:r>
              <w:rPr>
                <w:rFonts w:hint="eastAsia"/>
                <w:lang w:eastAsia="zh-CN"/>
              </w:rPr>
              <w:t>de-</w:t>
            </w:r>
            <w:r>
              <w:rPr>
                <w:lang w:eastAsia="zh-CN"/>
              </w:rPr>
              <w:t>registration requests</w:t>
            </w:r>
          </w:p>
        </w:tc>
        <w:tc>
          <w:tcPr>
            <w:tcW w:w="1440" w:type="dxa"/>
            <w:tcBorders>
              <w:top w:val="single" w:sz="4" w:space="0" w:color="000000"/>
              <w:left w:val="single" w:sz="4" w:space="0" w:color="000000"/>
              <w:bottom w:val="single" w:sz="4" w:space="0" w:color="000000"/>
              <w:right w:val="nil"/>
            </w:tcBorders>
            <w:hideMark/>
          </w:tcPr>
          <w:p w14:paraId="5C37AA67" w14:textId="77777777" w:rsidR="007B0AE2" w:rsidRDefault="007B0AE2" w:rsidP="00197446">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5E91196B" w14:textId="77777777" w:rsidR="007B0AE2" w:rsidRDefault="007B0AE2" w:rsidP="00197446">
            <w:pPr>
              <w:pStyle w:val="TAL"/>
              <w:rPr>
                <w:lang w:val="en-US" w:eastAsia="zh-CN"/>
              </w:rPr>
            </w:pPr>
            <w:r>
              <w:rPr>
                <w:lang w:eastAsia="zh-CN"/>
              </w:rPr>
              <w:t xml:space="preserve">Indicates total number of MSGin5G UE </w:t>
            </w:r>
            <w:r>
              <w:rPr>
                <w:rFonts w:hint="eastAsia"/>
                <w:lang w:eastAsia="zh-CN"/>
              </w:rPr>
              <w:t>de-</w:t>
            </w:r>
            <w:r>
              <w:rPr>
                <w:lang w:eastAsia="zh-CN"/>
              </w:rPr>
              <w:t xml:space="preserve">registration requests which are bulked in this MSGin5G UE bulk </w:t>
            </w:r>
            <w:r>
              <w:rPr>
                <w:rFonts w:hint="eastAsia"/>
                <w:lang w:eastAsia="zh-CN"/>
              </w:rPr>
              <w:t>de-</w:t>
            </w:r>
            <w:r>
              <w:rPr>
                <w:lang w:eastAsia="zh-CN"/>
              </w:rPr>
              <w:t>registration request</w:t>
            </w:r>
          </w:p>
        </w:tc>
      </w:tr>
      <w:tr w:rsidR="007B0AE2" w14:paraId="26D01235"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45404B08" w14:textId="77777777" w:rsidR="007B0AE2" w:rsidRDefault="007B0AE2" w:rsidP="00197446">
            <w:pPr>
              <w:pStyle w:val="TAL"/>
              <w:rPr>
                <w:lang w:eastAsia="zh-CN"/>
              </w:rPr>
            </w:pPr>
            <w:r>
              <w:rPr>
                <w:rFonts w:cs="Arial"/>
              </w:rPr>
              <w:t xml:space="preserve">List of individual </w:t>
            </w:r>
            <w:r>
              <w:rPr>
                <w:lang w:eastAsia="zh-CN"/>
              </w:rPr>
              <w:t xml:space="preserve">MSGin5G UE </w:t>
            </w:r>
            <w:r>
              <w:rPr>
                <w:rFonts w:hint="eastAsia"/>
                <w:lang w:eastAsia="zh-CN"/>
              </w:rPr>
              <w:t>de-</w:t>
            </w:r>
            <w:r>
              <w:rPr>
                <w:lang w:eastAsia="zh-CN"/>
              </w:rPr>
              <w:t>registration request</w:t>
            </w:r>
          </w:p>
        </w:tc>
        <w:tc>
          <w:tcPr>
            <w:tcW w:w="1440" w:type="dxa"/>
            <w:tcBorders>
              <w:top w:val="single" w:sz="4" w:space="0" w:color="000000"/>
              <w:left w:val="single" w:sz="4" w:space="0" w:color="000000"/>
              <w:bottom w:val="single" w:sz="4" w:space="0" w:color="000000"/>
              <w:right w:val="nil"/>
            </w:tcBorders>
            <w:hideMark/>
          </w:tcPr>
          <w:p w14:paraId="4E8B3A5D" w14:textId="77777777" w:rsidR="007B0AE2" w:rsidRDefault="007B0AE2" w:rsidP="00197446">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E4ACE10" w14:textId="77777777" w:rsidR="007B0AE2" w:rsidRDefault="007B0AE2" w:rsidP="00197446">
            <w:pPr>
              <w:pStyle w:val="TAL"/>
              <w:rPr>
                <w:lang w:eastAsia="zh-CN"/>
              </w:rPr>
            </w:pPr>
            <w:r>
              <w:rPr>
                <w:rFonts w:cs="Arial"/>
                <w:lang w:eastAsia="zh-CN"/>
              </w:rPr>
              <w:t>Each element in this list contains information as specified in Table 8.2</w:t>
            </w:r>
            <w:r>
              <w:t>.</w:t>
            </w:r>
            <w:r>
              <w:rPr>
                <w:rFonts w:hint="eastAsia"/>
                <w:lang w:eastAsia="zh-CN"/>
              </w:rPr>
              <w:t>2</w:t>
            </w:r>
            <w:r>
              <w:t>-</w:t>
            </w:r>
            <w:r>
              <w:rPr>
                <w:lang w:eastAsia="zh-CN"/>
              </w:rPr>
              <w:t>1</w:t>
            </w:r>
            <w:r>
              <w:t>.</w:t>
            </w:r>
          </w:p>
        </w:tc>
      </w:tr>
    </w:tbl>
    <w:p w14:paraId="17573F4B" w14:textId="77777777" w:rsidR="007B0AE2" w:rsidRDefault="007B0AE2" w:rsidP="007B0AE2">
      <w:pPr>
        <w:rPr>
          <w:lang w:eastAsia="zh-CN"/>
        </w:rPr>
      </w:pPr>
    </w:p>
    <w:p w14:paraId="0923D107" w14:textId="77777777" w:rsidR="007B0AE2" w:rsidRDefault="007B0AE2" w:rsidP="007B0AE2">
      <w:pPr>
        <w:pStyle w:val="B1"/>
        <w:rPr>
          <w:lang w:eastAsia="zh-CN"/>
        </w:rPr>
      </w:pPr>
      <w:r>
        <w:rPr>
          <w:lang w:eastAsia="zh-CN"/>
        </w:rPr>
        <w:t>9.</w:t>
      </w:r>
      <w:r>
        <w:rPr>
          <w:lang w:eastAsia="zh-CN"/>
        </w:rPr>
        <w:tab/>
        <w:t xml:space="preserve">Upon receiving the MSGin5G UE bulk </w:t>
      </w:r>
      <w:r>
        <w:rPr>
          <w:rFonts w:hint="eastAsia"/>
          <w:lang w:eastAsia="zh-CN"/>
        </w:rPr>
        <w:t>de-</w:t>
      </w:r>
      <w:r>
        <w:rPr>
          <w:lang w:eastAsia="zh-CN"/>
        </w:rPr>
        <w:t xml:space="preserve">registration request, the MSGin5G Server </w:t>
      </w:r>
      <w:r w:rsidRPr="00D03C2F">
        <w:rPr>
          <w:lang w:eastAsia="zh-CN"/>
        </w:rPr>
        <w:t xml:space="preserve">processes each of the </w:t>
      </w:r>
      <w:r>
        <w:rPr>
          <w:rFonts w:hint="eastAsia"/>
          <w:lang w:eastAsia="zh-CN"/>
        </w:rPr>
        <w:t xml:space="preserve">MSGin5G </w:t>
      </w:r>
      <w:r w:rsidRPr="00D03C2F">
        <w:rPr>
          <w:lang w:eastAsia="zh-CN"/>
        </w:rPr>
        <w:t xml:space="preserve">UE </w:t>
      </w:r>
      <w:r>
        <w:rPr>
          <w:rFonts w:hint="eastAsia"/>
          <w:lang w:eastAsia="zh-CN"/>
        </w:rPr>
        <w:t>de-</w:t>
      </w:r>
      <w:r w:rsidRPr="00D03C2F">
        <w:rPr>
          <w:lang w:eastAsia="zh-CN"/>
        </w:rPr>
        <w:t xml:space="preserve">registration from the list </w:t>
      </w:r>
      <w:r>
        <w:rPr>
          <w:lang w:eastAsia="zh-CN"/>
        </w:rPr>
        <w:t>individually as specified in clause 8.2.</w:t>
      </w:r>
      <w:r>
        <w:rPr>
          <w:rFonts w:hint="eastAsia"/>
          <w:lang w:eastAsia="zh-CN"/>
        </w:rPr>
        <w:t>2</w:t>
      </w:r>
      <w:r>
        <w:rPr>
          <w:lang w:eastAsia="zh-CN"/>
        </w:rPr>
        <w:t>.</w:t>
      </w:r>
    </w:p>
    <w:p w14:paraId="3E16B689" w14:textId="77777777" w:rsidR="007B0AE2" w:rsidRPr="000158E7" w:rsidRDefault="007B0AE2" w:rsidP="007B0AE2">
      <w:pPr>
        <w:pStyle w:val="EditorsNote"/>
        <w:rPr>
          <w:lang w:eastAsia="zh-CN"/>
        </w:rPr>
      </w:pPr>
      <w:r w:rsidRPr="000158E7">
        <w:t>Editor's note:</w:t>
      </w:r>
      <w:r w:rsidRPr="000158E7">
        <w:tab/>
        <w:t>Security aspects of</w:t>
      </w:r>
      <w:r>
        <w:rPr>
          <w:rFonts w:hint="eastAsia"/>
          <w:lang w:eastAsia="zh-CN"/>
        </w:rPr>
        <w:t xml:space="preserve"> MSGin5G UE</w:t>
      </w:r>
      <w:r w:rsidRPr="000158E7">
        <w:t xml:space="preserve"> bulk</w:t>
      </w:r>
      <w:r w:rsidRPr="000158E7">
        <w:rPr>
          <w:rFonts w:hint="eastAsia"/>
        </w:rPr>
        <w:t xml:space="preserve"> de-registration</w:t>
      </w:r>
      <w:r w:rsidRPr="000158E7">
        <w:t xml:space="preserve"> </w:t>
      </w:r>
      <w:r w:rsidRPr="006947A4">
        <w:rPr>
          <w:lang w:eastAsia="zh-CN"/>
        </w:rPr>
        <w:t>is the responsibility of</w:t>
      </w:r>
      <w:r w:rsidRPr="004D13B0">
        <w:t xml:space="preserve"> </w:t>
      </w:r>
      <w:r w:rsidRPr="000158E7">
        <w:t>SA3</w:t>
      </w:r>
      <w:r>
        <w:rPr>
          <w:rFonts w:hint="eastAsia"/>
          <w:lang w:eastAsia="zh-CN"/>
        </w:rPr>
        <w:t>.</w:t>
      </w:r>
    </w:p>
    <w:p w14:paraId="08657A11" w14:textId="0B9551F7" w:rsidR="007B0AE2" w:rsidRDefault="007B0AE2" w:rsidP="007B0AE2">
      <w:pPr>
        <w:pStyle w:val="B1"/>
        <w:rPr>
          <w:lang w:eastAsia="zh-CN"/>
        </w:rPr>
      </w:pPr>
      <w:r>
        <w:rPr>
          <w:lang w:eastAsia="zh-CN"/>
        </w:rPr>
        <w:t>10.</w:t>
      </w:r>
      <w:r>
        <w:rPr>
          <w:lang w:eastAsia="zh-CN"/>
        </w:rPr>
        <w:tab/>
      </w:r>
      <w:r>
        <w:t>The</w:t>
      </w:r>
      <w:r>
        <w:rPr>
          <w:lang w:eastAsia="zh-CN"/>
        </w:rPr>
        <w:t xml:space="preserve"> </w:t>
      </w:r>
      <w:r>
        <w:t xml:space="preserve">MSGin5G </w:t>
      </w:r>
      <w:r>
        <w:rPr>
          <w:lang w:eastAsia="zh-CN"/>
        </w:rPr>
        <w:t xml:space="preserve">Server includes all </w:t>
      </w:r>
      <w:r>
        <w:t xml:space="preserve">corresponding MSGin5G UE </w:t>
      </w:r>
      <w:r>
        <w:rPr>
          <w:rFonts w:hint="eastAsia"/>
          <w:lang w:eastAsia="zh-CN"/>
        </w:rPr>
        <w:t>de-</w:t>
      </w:r>
      <w:r>
        <w:t>registration response</w:t>
      </w:r>
      <w:r>
        <w:rPr>
          <w:lang w:eastAsia="zh-CN"/>
        </w:rPr>
        <w:t xml:space="preserve">s in </w:t>
      </w:r>
      <w:r>
        <w:t xml:space="preserve">an MSGin5G UE bulk </w:t>
      </w:r>
      <w:r>
        <w:rPr>
          <w:rFonts w:hint="eastAsia"/>
          <w:lang w:eastAsia="zh-CN"/>
        </w:rPr>
        <w:t>de-</w:t>
      </w:r>
      <w:r>
        <w:t>registration</w:t>
      </w:r>
      <w:r>
        <w:rPr>
          <w:lang w:eastAsia="zh-CN"/>
        </w:rPr>
        <w:t xml:space="preserve"> response and sends it to MSGin5G </w:t>
      </w:r>
      <w:r w:rsidR="008C1BA3" w:rsidRPr="008C1BA3">
        <w:rPr>
          <w:lang w:eastAsia="zh-CN"/>
        </w:rPr>
        <w:t xml:space="preserve">Gateway </w:t>
      </w:r>
      <w:r>
        <w:rPr>
          <w:lang w:eastAsia="zh-CN"/>
        </w:rPr>
        <w:t xml:space="preserve">Client. </w:t>
      </w:r>
      <w:r>
        <w:t>The Information Elements specified in table 8.2.11-</w:t>
      </w:r>
      <w:r>
        <w:rPr>
          <w:rFonts w:hint="eastAsia"/>
          <w:lang w:eastAsia="zh-CN"/>
        </w:rPr>
        <w:t>4</w:t>
      </w:r>
      <w:r>
        <w:t xml:space="preserve"> are included in the MSGin5G UE bulk </w:t>
      </w:r>
      <w:r>
        <w:rPr>
          <w:rFonts w:hint="eastAsia"/>
          <w:lang w:eastAsia="zh-CN"/>
        </w:rPr>
        <w:t>de-</w:t>
      </w:r>
      <w:r>
        <w:t>registration</w:t>
      </w:r>
      <w:r>
        <w:rPr>
          <w:lang w:eastAsia="zh-CN"/>
        </w:rPr>
        <w:t xml:space="preserve"> response</w:t>
      </w:r>
      <w:r>
        <w:t>.</w:t>
      </w:r>
    </w:p>
    <w:p w14:paraId="38089EEA" w14:textId="746EEE87" w:rsidR="007B0AE2" w:rsidRDefault="007B0AE2" w:rsidP="007B0AE2">
      <w:pPr>
        <w:pStyle w:val="TH"/>
      </w:pPr>
      <w:r>
        <w:t>Table 8.2.11-</w:t>
      </w:r>
      <w:r>
        <w:rPr>
          <w:rFonts w:hint="eastAsia"/>
          <w:lang w:eastAsia="zh-CN"/>
        </w:rPr>
        <w:t>4</w:t>
      </w:r>
      <w:r>
        <w:t xml:space="preserve">: </w:t>
      </w:r>
      <w:r>
        <w:rPr>
          <w:lang w:eastAsia="zh-CN"/>
        </w:rPr>
        <w:t xml:space="preserve">MSGin5G UE bulk </w:t>
      </w:r>
      <w:r>
        <w:rPr>
          <w:rFonts w:hint="eastAsia"/>
          <w:lang w:eastAsia="zh-CN"/>
        </w:rPr>
        <w:t>de-</w:t>
      </w:r>
      <w:r>
        <w:rPr>
          <w:lang w:eastAsia="zh-CN"/>
        </w:rPr>
        <w:t>registration response</w:t>
      </w:r>
    </w:p>
    <w:tbl>
      <w:tblPr>
        <w:tblW w:w="8640" w:type="dxa"/>
        <w:jc w:val="center"/>
        <w:tblLayout w:type="fixed"/>
        <w:tblLook w:val="04A0" w:firstRow="1" w:lastRow="0" w:firstColumn="1" w:lastColumn="0" w:noHBand="0" w:noVBand="1"/>
      </w:tblPr>
      <w:tblGrid>
        <w:gridCol w:w="2880"/>
        <w:gridCol w:w="1440"/>
        <w:gridCol w:w="4320"/>
      </w:tblGrid>
      <w:tr w:rsidR="007B0AE2" w14:paraId="1782515A"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3DC54E73" w14:textId="77777777" w:rsidR="007B0AE2" w:rsidRDefault="007B0AE2" w:rsidP="00197446">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55F6AA4" w14:textId="77777777" w:rsidR="007B0AE2" w:rsidRDefault="007B0AE2" w:rsidP="0019744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488AFFC0" w14:textId="77777777" w:rsidR="007B0AE2" w:rsidRDefault="007B0AE2" w:rsidP="00197446">
            <w:pPr>
              <w:pStyle w:val="TAH"/>
            </w:pPr>
            <w:r>
              <w:t>Description</w:t>
            </w:r>
          </w:p>
        </w:tc>
      </w:tr>
      <w:tr w:rsidR="007B0AE2" w14:paraId="1AA2E87C"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7D77B30C" w14:textId="77777777" w:rsidR="007B0AE2" w:rsidRDefault="007B0AE2" w:rsidP="00197446">
            <w:pPr>
              <w:pStyle w:val="TAL"/>
              <w:rPr>
                <w:lang w:eastAsia="zh-CN"/>
              </w:rPr>
            </w:pPr>
            <w:r>
              <w:rPr>
                <w:rFonts w:cs="Arial"/>
              </w:rPr>
              <w:t>Number of individual</w:t>
            </w:r>
            <w:r>
              <w:rPr>
                <w:rFonts w:cs="Arial"/>
                <w:lang w:eastAsia="zh-CN"/>
              </w:rPr>
              <w:t xml:space="preserve"> </w:t>
            </w:r>
            <w:r>
              <w:rPr>
                <w:lang w:eastAsia="zh-CN"/>
              </w:rPr>
              <w:t xml:space="preserve">MSGin5G UE </w:t>
            </w:r>
            <w:r>
              <w:rPr>
                <w:rFonts w:hint="eastAsia"/>
                <w:lang w:eastAsia="zh-CN"/>
              </w:rPr>
              <w:t>de-</w:t>
            </w:r>
            <w:r>
              <w:rPr>
                <w:lang w:eastAsia="zh-CN"/>
              </w:rPr>
              <w:t>registration</w:t>
            </w:r>
            <w:r>
              <w:t xml:space="preserve"> </w:t>
            </w:r>
            <w:r>
              <w:rPr>
                <w:lang w:eastAsia="zh-CN"/>
              </w:rPr>
              <w:t>responses</w:t>
            </w:r>
          </w:p>
        </w:tc>
        <w:tc>
          <w:tcPr>
            <w:tcW w:w="1440" w:type="dxa"/>
            <w:tcBorders>
              <w:top w:val="single" w:sz="4" w:space="0" w:color="000000"/>
              <w:left w:val="single" w:sz="4" w:space="0" w:color="000000"/>
              <w:bottom w:val="single" w:sz="4" w:space="0" w:color="000000"/>
              <w:right w:val="nil"/>
            </w:tcBorders>
            <w:hideMark/>
          </w:tcPr>
          <w:p w14:paraId="741CCCE4" w14:textId="77777777" w:rsidR="007B0AE2" w:rsidRDefault="007B0AE2" w:rsidP="00197446">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0FED38A6" w14:textId="77777777" w:rsidR="007B0AE2" w:rsidRDefault="007B0AE2" w:rsidP="00197446">
            <w:pPr>
              <w:pStyle w:val="TAL"/>
              <w:rPr>
                <w:lang w:val="en-US" w:eastAsia="zh-CN"/>
              </w:rPr>
            </w:pPr>
            <w:r>
              <w:rPr>
                <w:lang w:eastAsia="zh-CN"/>
              </w:rPr>
              <w:t xml:space="preserve">Indicates total number of MSGin5G UE </w:t>
            </w:r>
            <w:r>
              <w:rPr>
                <w:rFonts w:hint="eastAsia"/>
                <w:lang w:eastAsia="zh-CN"/>
              </w:rPr>
              <w:t>de-</w:t>
            </w:r>
            <w:r>
              <w:rPr>
                <w:lang w:eastAsia="zh-CN"/>
              </w:rPr>
              <w:t xml:space="preserve">registration responses which are bulked in this MSGin5G UE bulk </w:t>
            </w:r>
            <w:r>
              <w:rPr>
                <w:rFonts w:hint="eastAsia"/>
                <w:lang w:eastAsia="zh-CN"/>
              </w:rPr>
              <w:t>de-</w:t>
            </w:r>
            <w:r>
              <w:rPr>
                <w:lang w:eastAsia="zh-CN"/>
              </w:rPr>
              <w:t>registration response</w:t>
            </w:r>
          </w:p>
        </w:tc>
      </w:tr>
      <w:tr w:rsidR="007B0AE2" w14:paraId="6592209D"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76BDAF04" w14:textId="77777777" w:rsidR="007B0AE2" w:rsidRDefault="007B0AE2" w:rsidP="00197446">
            <w:pPr>
              <w:pStyle w:val="TAL"/>
              <w:rPr>
                <w:lang w:eastAsia="zh-CN"/>
              </w:rPr>
            </w:pPr>
            <w:r>
              <w:rPr>
                <w:rFonts w:cs="Arial"/>
              </w:rPr>
              <w:t xml:space="preserve">List of individual </w:t>
            </w:r>
            <w:r>
              <w:rPr>
                <w:lang w:eastAsia="zh-CN"/>
              </w:rPr>
              <w:t xml:space="preserve">MSGin5G UE </w:t>
            </w:r>
            <w:r>
              <w:rPr>
                <w:rFonts w:hint="eastAsia"/>
                <w:lang w:eastAsia="zh-CN"/>
              </w:rPr>
              <w:t>de-</w:t>
            </w:r>
            <w:r>
              <w:rPr>
                <w:lang w:eastAsia="zh-CN"/>
              </w:rPr>
              <w:t>registration response</w:t>
            </w:r>
          </w:p>
        </w:tc>
        <w:tc>
          <w:tcPr>
            <w:tcW w:w="1440" w:type="dxa"/>
            <w:tcBorders>
              <w:top w:val="single" w:sz="4" w:space="0" w:color="000000"/>
              <w:left w:val="single" w:sz="4" w:space="0" w:color="000000"/>
              <w:bottom w:val="single" w:sz="4" w:space="0" w:color="000000"/>
              <w:right w:val="nil"/>
            </w:tcBorders>
            <w:hideMark/>
          </w:tcPr>
          <w:p w14:paraId="65F021B7" w14:textId="77777777" w:rsidR="007B0AE2" w:rsidRDefault="007B0AE2" w:rsidP="00197446">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84A4DA9" w14:textId="77777777" w:rsidR="007B0AE2" w:rsidRDefault="007B0AE2" w:rsidP="00197446">
            <w:pPr>
              <w:pStyle w:val="TAL"/>
              <w:rPr>
                <w:lang w:eastAsia="zh-CN"/>
              </w:rPr>
            </w:pPr>
            <w:r>
              <w:rPr>
                <w:rFonts w:cs="Arial"/>
                <w:lang w:eastAsia="zh-CN"/>
              </w:rPr>
              <w:t>Each element in this list contains information as specified in Table 8.2</w:t>
            </w:r>
            <w:r>
              <w:t>.</w:t>
            </w:r>
            <w:r>
              <w:rPr>
                <w:rFonts w:hint="eastAsia"/>
                <w:lang w:eastAsia="zh-CN"/>
              </w:rPr>
              <w:t>2</w:t>
            </w:r>
            <w:r>
              <w:t>-</w:t>
            </w:r>
            <w:r>
              <w:rPr>
                <w:rFonts w:hint="eastAsia"/>
                <w:lang w:eastAsia="zh-CN"/>
              </w:rPr>
              <w:t>2</w:t>
            </w:r>
          </w:p>
        </w:tc>
      </w:tr>
    </w:tbl>
    <w:p w14:paraId="31FA072B" w14:textId="77777777" w:rsidR="007B0AE2" w:rsidRDefault="007B0AE2" w:rsidP="007B0AE2">
      <w:pPr>
        <w:pStyle w:val="B1"/>
        <w:rPr>
          <w:lang w:eastAsia="zh-CN"/>
        </w:rPr>
      </w:pPr>
    </w:p>
    <w:p w14:paraId="5FF1D82F" w14:textId="7AB6F86A" w:rsidR="007B0AE2" w:rsidRDefault="007B0AE2" w:rsidP="007B0AE2">
      <w:pPr>
        <w:pStyle w:val="B1"/>
        <w:rPr>
          <w:lang w:eastAsia="zh-CN"/>
        </w:rPr>
      </w:pPr>
      <w:r>
        <w:rPr>
          <w:lang w:eastAsia="zh-CN"/>
        </w:rPr>
        <w:t>11.</w:t>
      </w:r>
      <w:r>
        <w:rPr>
          <w:lang w:eastAsia="zh-CN"/>
        </w:rPr>
        <w:tab/>
        <w:t xml:space="preserve">Upon receiving the MSGin5G UE bulk </w:t>
      </w:r>
      <w:r>
        <w:rPr>
          <w:rFonts w:hint="eastAsia"/>
          <w:lang w:eastAsia="zh-CN"/>
        </w:rPr>
        <w:t>de-</w:t>
      </w:r>
      <w:r>
        <w:rPr>
          <w:lang w:eastAsia="zh-CN"/>
        </w:rPr>
        <w:t xml:space="preserve">registration response, the MSGin5G </w:t>
      </w:r>
      <w:r w:rsidR="008C1BA3" w:rsidRPr="008C1BA3">
        <w:rPr>
          <w:lang w:eastAsia="zh-CN"/>
        </w:rPr>
        <w:t xml:space="preserve">Gateway </w:t>
      </w:r>
      <w:r>
        <w:rPr>
          <w:lang w:eastAsia="zh-CN"/>
        </w:rPr>
        <w:t xml:space="preserve">Client splits the MSGin5G UE bulk </w:t>
      </w:r>
      <w:r>
        <w:rPr>
          <w:rFonts w:hint="eastAsia"/>
          <w:lang w:eastAsia="zh-CN"/>
        </w:rPr>
        <w:t>de-</w:t>
      </w:r>
      <w:r>
        <w:rPr>
          <w:lang w:eastAsia="zh-CN"/>
        </w:rPr>
        <w:t xml:space="preserve">registration response into multiple individual MSGin5G UE </w:t>
      </w:r>
      <w:r>
        <w:rPr>
          <w:rFonts w:hint="eastAsia"/>
          <w:lang w:eastAsia="zh-CN"/>
        </w:rPr>
        <w:t>de-</w:t>
      </w:r>
      <w:r>
        <w:rPr>
          <w:lang w:eastAsia="zh-CN"/>
        </w:rPr>
        <w:t>registration response</w:t>
      </w:r>
      <w:r w:rsidR="007F14A8">
        <w:rPr>
          <w:lang w:eastAsia="zh-CN"/>
        </w:rPr>
        <w:t>s.</w:t>
      </w:r>
      <w:r>
        <w:rPr>
          <w:lang w:eastAsia="zh-CN"/>
        </w:rPr>
        <w:t xml:space="preserve"> </w:t>
      </w:r>
      <w:r w:rsidR="007F14A8">
        <w:rPr>
          <w:lang w:eastAsia="zh-CN"/>
        </w:rPr>
        <w:t>E</w:t>
      </w:r>
      <w:r>
        <w:rPr>
          <w:lang w:eastAsia="zh-CN"/>
        </w:rPr>
        <w:t xml:space="preserve">ach individual MSGin5G UE </w:t>
      </w:r>
      <w:r>
        <w:rPr>
          <w:rFonts w:hint="eastAsia"/>
          <w:lang w:eastAsia="zh-CN"/>
        </w:rPr>
        <w:t>de-</w:t>
      </w:r>
      <w:r>
        <w:rPr>
          <w:lang w:eastAsia="zh-CN"/>
        </w:rPr>
        <w:t xml:space="preserve">registration response </w:t>
      </w:r>
      <w:r>
        <w:rPr>
          <w:rFonts w:cs="Arial"/>
          <w:lang w:eastAsia="zh-CN"/>
        </w:rPr>
        <w:t>contains information as specified in Table 8.2</w:t>
      </w:r>
      <w:r>
        <w:t>.</w:t>
      </w:r>
      <w:r>
        <w:rPr>
          <w:rFonts w:hint="eastAsia"/>
          <w:lang w:eastAsia="zh-CN"/>
        </w:rPr>
        <w:t>2</w:t>
      </w:r>
      <w:r>
        <w:t>-</w:t>
      </w:r>
      <w:r>
        <w:rPr>
          <w:rFonts w:hint="eastAsia"/>
          <w:lang w:eastAsia="zh-CN"/>
        </w:rPr>
        <w:t>2</w:t>
      </w:r>
      <w:r>
        <w:t>.</w:t>
      </w:r>
    </w:p>
    <w:p w14:paraId="5BFF5B90" w14:textId="691701AA" w:rsidR="007B0AE2" w:rsidRDefault="007B0AE2" w:rsidP="007B0AE2">
      <w:pPr>
        <w:pStyle w:val="B1"/>
        <w:rPr>
          <w:lang w:eastAsia="zh-CN"/>
        </w:rPr>
      </w:pPr>
      <w:r>
        <w:rPr>
          <w:lang w:eastAsia="zh-CN"/>
        </w:rPr>
        <w:t>12.</w:t>
      </w:r>
      <w:r>
        <w:rPr>
          <w:lang w:eastAsia="zh-CN"/>
        </w:rPr>
        <w:tab/>
        <w:t xml:space="preserve">MSGin5G </w:t>
      </w:r>
      <w:r w:rsidR="008C1BA3" w:rsidRPr="008C1BA3">
        <w:rPr>
          <w:lang w:eastAsia="zh-CN"/>
        </w:rPr>
        <w:t xml:space="preserve">Gateway </w:t>
      </w:r>
      <w:r>
        <w:rPr>
          <w:lang w:eastAsia="zh-CN"/>
        </w:rPr>
        <w:t xml:space="preserve">Client sends the MSGin5G UE </w:t>
      </w:r>
      <w:r>
        <w:rPr>
          <w:rFonts w:hint="eastAsia"/>
          <w:lang w:eastAsia="zh-CN"/>
        </w:rPr>
        <w:t>de-</w:t>
      </w:r>
      <w:r>
        <w:rPr>
          <w:lang w:eastAsia="zh-CN"/>
        </w:rPr>
        <w:t xml:space="preserve">registration Response </w:t>
      </w:r>
      <w:r w:rsidR="008C1BA3">
        <w:rPr>
          <w:lang w:eastAsia="zh-CN"/>
        </w:rPr>
        <w:t>1</w:t>
      </w:r>
      <w:r>
        <w:rPr>
          <w:lang w:eastAsia="zh-CN"/>
        </w:rPr>
        <w:t xml:space="preserve"> to MSGin5G Client-</w:t>
      </w:r>
      <w:r w:rsidR="008C1BA3">
        <w:rPr>
          <w:lang w:eastAsia="zh-CN"/>
        </w:rPr>
        <w:t>1</w:t>
      </w:r>
      <w:r>
        <w:rPr>
          <w:lang w:eastAsia="zh-CN"/>
        </w:rPr>
        <w:t>.</w:t>
      </w:r>
    </w:p>
    <w:p w14:paraId="6E689101" w14:textId="61F0B728" w:rsidR="007B0AE2" w:rsidRDefault="007B0AE2" w:rsidP="007B0AE2">
      <w:pPr>
        <w:pStyle w:val="B1"/>
        <w:rPr>
          <w:lang w:eastAsia="zh-CN"/>
        </w:rPr>
      </w:pPr>
      <w:r>
        <w:rPr>
          <w:lang w:eastAsia="zh-CN"/>
        </w:rPr>
        <w:t>13.</w:t>
      </w:r>
      <w:r>
        <w:rPr>
          <w:lang w:eastAsia="zh-CN"/>
        </w:rPr>
        <w:tab/>
        <w:t xml:space="preserve">MSGin5G </w:t>
      </w:r>
      <w:r w:rsidR="008C1BA3" w:rsidRPr="008C1BA3">
        <w:rPr>
          <w:lang w:eastAsia="zh-CN"/>
        </w:rPr>
        <w:t xml:space="preserve">Gateway </w:t>
      </w:r>
      <w:r>
        <w:rPr>
          <w:lang w:eastAsia="zh-CN"/>
        </w:rPr>
        <w:t xml:space="preserve">Client sends the MSGin5G UE </w:t>
      </w:r>
      <w:r>
        <w:rPr>
          <w:rFonts w:hint="eastAsia"/>
          <w:lang w:eastAsia="zh-CN"/>
        </w:rPr>
        <w:t>de-</w:t>
      </w:r>
      <w:r>
        <w:rPr>
          <w:lang w:eastAsia="zh-CN"/>
        </w:rPr>
        <w:t>registration Response 2 to MSGin5G Client-2.</w:t>
      </w:r>
    </w:p>
    <w:p w14:paraId="18B7DE0F" w14:textId="7B2CA56F" w:rsidR="00256BFD" w:rsidRDefault="00256BFD" w:rsidP="00256BFD">
      <w:pPr>
        <w:pStyle w:val="Heading2"/>
        <w:rPr>
          <w:rFonts w:eastAsia="SimSun"/>
          <w:noProof/>
          <w:lang w:val="en-US" w:eastAsia="zh-CN"/>
        </w:rPr>
      </w:pPr>
      <w:bookmarkStart w:id="253" w:name="_Toc162954114"/>
      <w:r>
        <w:rPr>
          <w:rFonts w:eastAsia="SimSun"/>
          <w:noProof/>
          <w:lang w:val="en-US" w:eastAsia="zh-CN"/>
        </w:rPr>
        <w:t>8</w:t>
      </w:r>
      <w:r>
        <w:rPr>
          <w:rFonts w:eastAsia="SimSun"/>
          <w:noProof/>
          <w:lang w:val="en-US"/>
        </w:rPr>
        <w:t>.</w:t>
      </w:r>
      <w:r>
        <w:rPr>
          <w:rFonts w:eastAsia="SimSun"/>
          <w:noProof/>
          <w:lang w:val="en-US" w:eastAsia="zh-CN"/>
        </w:rPr>
        <w:t>3</w:t>
      </w:r>
      <w:r>
        <w:rPr>
          <w:rFonts w:eastAsia="SimSun"/>
          <w:noProof/>
          <w:lang w:val="en-US"/>
        </w:rPr>
        <w:tab/>
        <w:t>Message</w:t>
      </w:r>
      <w:r>
        <w:rPr>
          <w:rFonts w:eastAsia="SimSun"/>
          <w:noProof/>
          <w:lang w:val="en-US" w:eastAsia="zh-CN"/>
        </w:rPr>
        <w:t xml:space="preserve"> </w:t>
      </w:r>
      <w:r>
        <w:rPr>
          <w:rFonts w:eastAsia="SimSun"/>
          <w:noProof/>
          <w:lang w:val="en-US"/>
        </w:rPr>
        <w:t>delivery procedures</w:t>
      </w:r>
      <w:bookmarkEnd w:id="253"/>
    </w:p>
    <w:p w14:paraId="60CEA177" w14:textId="77777777" w:rsidR="00256BFD" w:rsidRDefault="00256BFD" w:rsidP="00256BFD">
      <w:pPr>
        <w:pStyle w:val="Heading3"/>
        <w:rPr>
          <w:rFonts w:eastAsia="SimSun"/>
          <w:noProof/>
          <w:lang w:val="en-US"/>
        </w:rPr>
      </w:pPr>
      <w:bookmarkStart w:id="254" w:name="_Toc162954115"/>
      <w:r>
        <w:rPr>
          <w:rFonts w:eastAsia="SimSun"/>
          <w:noProof/>
          <w:lang w:val="en-US" w:eastAsia="zh-CN"/>
        </w:rPr>
        <w:t>8</w:t>
      </w:r>
      <w:r>
        <w:rPr>
          <w:rFonts w:eastAsia="SimSun"/>
          <w:noProof/>
          <w:lang w:val="en-US"/>
        </w:rPr>
        <w:t>.</w:t>
      </w:r>
      <w:r>
        <w:rPr>
          <w:rFonts w:eastAsia="SimSun"/>
          <w:noProof/>
          <w:lang w:val="en-US" w:eastAsia="zh-CN"/>
        </w:rPr>
        <w:t>3</w:t>
      </w:r>
      <w:r>
        <w:rPr>
          <w:rFonts w:eastAsia="SimSun"/>
          <w:noProof/>
          <w:lang w:val="en-US"/>
        </w:rPr>
        <w:t>.1</w:t>
      </w:r>
      <w:r>
        <w:rPr>
          <w:rFonts w:eastAsia="SimSun"/>
          <w:noProof/>
          <w:lang w:val="en-US"/>
        </w:rPr>
        <w:tab/>
        <w:t>General</w:t>
      </w:r>
      <w:bookmarkEnd w:id="254"/>
    </w:p>
    <w:p w14:paraId="72153F06" w14:textId="7A2617DE" w:rsidR="00256BFD" w:rsidRDefault="00256BFD" w:rsidP="00256BFD">
      <w:pPr>
        <w:rPr>
          <w:rFonts w:eastAsia="SimSun"/>
          <w:lang w:val="en-US"/>
        </w:rPr>
      </w:pPr>
      <w:r>
        <w:rPr>
          <w:lang w:val="en-US"/>
        </w:rPr>
        <w:t xml:space="preserve">All MSGin5G message traffic is routed via the MSGin5G Server. The present clause specifies </w:t>
      </w:r>
      <w:r w:rsidR="00050B98" w:rsidRPr="00050B98">
        <w:rPr>
          <w:lang w:val="en-US"/>
        </w:rPr>
        <w:t>the MSGin5G message origination procedure when a MSGin5G service endpoint (i.e. MSGin5G UE, AS or Message Gateway) sending a message to its recipient(s) and the MSGin5G message termination procedure when a MSGin5G Server delivers a message to the MSGin5G service endpoint</w:t>
      </w:r>
      <w:r>
        <w:rPr>
          <w:lang w:val="en-US"/>
        </w:rPr>
        <w:t xml:space="preserve">. </w:t>
      </w:r>
    </w:p>
    <w:p w14:paraId="4102176B" w14:textId="0AB7ABC5" w:rsidR="00256BFD" w:rsidRDefault="00256BFD" w:rsidP="00256BFD">
      <w:pPr>
        <w:pStyle w:val="Heading3"/>
        <w:rPr>
          <w:rFonts w:eastAsia="SimSun"/>
          <w:noProof/>
          <w:lang w:val="en-US"/>
        </w:rPr>
      </w:pPr>
      <w:bookmarkStart w:id="255" w:name="_Toc162954116"/>
      <w:r>
        <w:rPr>
          <w:rFonts w:eastAsia="SimSun"/>
          <w:noProof/>
          <w:lang w:val="en-US" w:eastAsia="zh-CN"/>
        </w:rPr>
        <w:t>8</w:t>
      </w:r>
      <w:r>
        <w:rPr>
          <w:rFonts w:eastAsia="SimSun"/>
          <w:noProof/>
          <w:lang w:val="en-US"/>
        </w:rPr>
        <w:t>.</w:t>
      </w:r>
      <w:r>
        <w:rPr>
          <w:rFonts w:eastAsia="SimSun"/>
          <w:noProof/>
          <w:lang w:val="en-US" w:eastAsia="zh-CN"/>
        </w:rPr>
        <w:t>3</w:t>
      </w:r>
      <w:r>
        <w:rPr>
          <w:rFonts w:eastAsia="SimSun"/>
          <w:noProof/>
          <w:lang w:val="en-US"/>
        </w:rPr>
        <w:t>.2</w:t>
      </w:r>
      <w:r>
        <w:rPr>
          <w:rFonts w:eastAsia="SimSun"/>
          <w:noProof/>
          <w:lang w:val="en-US"/>
        </w:rPr>
        <w:tab/>
        <w:t xml:space="preserve">MSGin5G messages </w:t>
      </w:r>
      <w:r w:rsidR="00050B98">
        <w:rPr>
          <w:rFonts w:eastAsia="SimSun"/>
          <w:noProof/>
          <w:lang w:val="en-US"/>
        </w:rPr>
        <w:t>origination procedure</w:t>
      </w:r>
      <w:bookmarkEnd w:id="255"/>
    </w:p>
    <w:p w14:paraId="08494B20" w14:textId="77777777" w:rsidR="00256BFD" w:rsidRDefault="00256BFD" w:rsidP="00256BFD">
      <w:pPr>
        <w:rPr>
          <w:rFonts w:eastAsia="SimSun"/>
        </w:rPr>
      </w:pPr>
      <w:r>
        <w:t xml:space="preserve">Figure </w:t>
      </w:r>
      <w:r>
        <w:rPr>
          <w:lang w:eastAsia="zh-CN"/>
        </w:rPr>
        <w:t>8</w:t>
      </w:r>
      <w:r>
        <w:t>.</w:t>
      </w:r>
      <w:r>
        <w:rPr>
          <w:lang w:eastAsia="zh-CN"/>
        </w:rPr>
        <w:t>3</w:t>
      </w:r>
      <w:r>
        <w:t>.2-1 shows the procedure for an MSGin5G UE that initiates an MSGin5G message request.</w:t>
      </w:r>
    </w:p>
    <w:p w14:paraId="7ED3C9A3" w14:textId="5FF9B072" w:rsidR="00256BFD" w:rsidRDefault="00050B98" w:rsidP="00256BFD">
      <w:pPr>
        <w:pStyle w:val="TH"/>
      </w:pPr>
      <w:r>
        <w:object w:dxaOrig="9890" w:dyaOrig="6510" w14:anchorId="1B4EFDEC">
          <v:shape id="_x0000_i1045" type="#_x0000_t75" style="width:372.9pt;height:244.5pt" o:ole="">
            <v:imagedata r:id="rId51" o:title=""/>
          </v:shape>
          <o:OLEObject Type="Embed" ProgID="Visio.Drawing.11" ShapeID="_x0000_i1045" DrawAspect="Content" ObjectID="_1781086149" r:id="rId52"/>
        </w:object>
      </w:r>
    </w:p>
    <w:p w14:paraId="1DEB6934" w14:textId="77777777" w:rsidR="00256BFD" w:rsidRDefault="00256BFD" w:rsidP="00256BFD">
      <w:pPr>
        <w:pStyle w:val="TF"/>
      </w:pPr>
      <w:r>
        <w:t>Figure 8.</w:t>
      </w:r>
      <w:r>
        <w:rPr>
          <w:lang w:eastAsia="zh-CN"/>
        </w:rPr>
        <w:t>3</w:t>
      </w:r>
      <w:r>
        <w:t xml:space="preserve">.2-1: New MSGin5G </w:t>
      </w:r>
      <w:r>
        <w:rPr>
          <w:lang w:eastAsia="zh-CN"/>
        </w:rPr>
        <w:t>m</w:t>
      </w:r>
      <w:r>
        <w:t xml:space="preserve">essage </w:t>
      </w:r>
      <w:r>
        <w:rPr>
          <w:lang w:eastAsia="zh-CN"/>
        </w:rPr>
        <w:t>r</w:t>
      </w:r>
      <w:r>
        <w:t>equest from UE</w:t>
      </w:r>
    </w:p>
    <w:p w14:paraId="6B2FB473" w14:textId="77777777" w:rsidR="00256BFD" w:rsidRDefault="00256BFD" w:rsidP="00256BFD">
      <w:r>
        <w:t xml:space="preserve">Figure </w:t>
      </w:r>
      <w:r>
        <w:rPr>
          <w:lang w:eastAsia="zh-CN"/>
        </w:rPr>
        <w:t>8</w:t>
      </w:r>
      <w:r>
        <w:t>.</w:t>
      </w:r>
      <w:r>
        <w:rPr>
          <w:lang w:eastAsia="zh-CN"/>
        </w:rPr>
        <w:t>3</w:t>
      </w:r>
      <w:r>
        <w:t xml:space="preserve">.2-2 shows the procedure for an Application Server that initiates an API request </w:t>
      </w:r>
      <w:r>
        <w:rPr>
          <w:lang w:eastAsia="zh-CN"/>
        </w:rPr>
        <w:t>specified in clause 9.1.1.1 for sending an MSGin5G message to UE</w:t>
      </w:r>
      <w:r>
        <w:t>.</w:t>
      </w:r>
    </w:p>
    <w:p w14:paraId="202A8156" w14:textId="77777777" w:rsidR="00256BFD" w:rsidRDefault="00256BFD" w:rsidP="00256BFD"/>
    <w:p w14:paraId="19B086E7" w14:textId="08F2F1FD" w:rsidR="00256BFD" w:rsidRDefault="00050B98" w:rsidP="00256BFD">
      <w:pPr>
        <w:pStyle w:val="TH"/>
      </w:pPr>
      <w:r>
        <w:object w:dxaOrig="6940" w:dyaOrig="6200" w14:anchorId="1026FD02">
          <v:shape id="_x0000_i1046" type="#_x0000_t75" style="width:317pt;height:285.3pt" o:ole="">
            <v:imagedata r:id="rId53" o:title=""/>
          </v:shape>
          <o:OLEObject Type="Embed" ProgID="Visio.Drawing.11" ShapeID="_x0000_i1046" DrawAspect="Content" ObjectID="_1781086150" r:id="rId54"/>
        </w:object>
      </w:r>
    </w:p>
    <w:p w14:paraId="24340A69" w14:textId="77777777" w:rsidR="00256BFD" w:rsidRDefault="00256BFD" w:rsidP="00256BFD">
      <w:pPr>
        <w:pStyle w:val="TF"/>
      </w:pPr>
      <w:r>
        <w:t>Figure 8.</w:t>
      </w:r>
      <w:r>
        <w:rPr>
          <w:lang w:eastAsia="zh-CN"/>
        </w:rPr>
        <w:t>3</w:t>
      </w:r>
      <w:r>
        <w:t>.2-2: Application Server initiates a request for sending an MSGin5G message</w:t>
      </w:r>
    </w:p>
    <w:p w14:paraId="7B802459" w14:textId="77777777" w:rsidR="00256BFD" w:rsidRDefault="00256BFD" w:rsidP="00256BFD">
      <w:r>
        <w:t xml:space="preserve">Figure </w:t>
      </w:r>
      <w:r>
        <w:rPr>
          <w:lang w:eastAsia="zh-CN"/>
        </w:rPr>
        <w:t>8</w:t>
      </w:r>
      <w:r>
        <w:t>.</w:t>
      </w:r>
      <w:r>
        <w:rPr>
          <w:lang w:eastAsia="zh-CN"/>
        </w:rPr>
        <w:t>3</w:t>
      </w:r>
      <w:r>
        <w:t>.2-3 shows the procedure for a Legacy 3GPP Message Gateway or a non-3GPP Message Gateway that sends a new MSGin5G message request to the MSGin5G Server on behalf of a Legacy 3GPP UE or Non-3GPP UE.</w:t>
      </w:r>
    </w:p>
    <w:p w14:paraId="7DFF7219" w14:textId="0E730E1F" w:rsidR="00256BFD" w:rsidRDefault="00000EF8" w:rsidP="00256BFD">
      <w:pPr>
        <w:pStyle w:val="TH"/>
      </w:pPr>
      <w:r>
        <w:object w:dxaOrig="6931" w:dyaOrig="6195" w14:anchorId="23F34D11">
          <v:shape id="_x0000_i1047" type="#_x0000_t75" style="width:316.5pt;height:284.8pt" o:ole="">
            <v:imagedata r:id="rId55" o:title=""/>
          </v:shape>
          <o:OLEObject Type="Embed" ProgID="Visio.Drawing.11" ShapeID="_x0000_i1047" DrawAspect="Content" ObjectID="_1781086151" r:id="rId56"/>
        </w:object>
      </w:r>
    </w:p>
    <w:p w14:paraId="4BC92E61" w14:textId="77777777" w:rsidR="00256BFD" w:rsidRDefault="00256BFD" w:rsidP="00256BFD">
      <w:pPr>
        <w:pStyle w:val="TF"/>
      </w:pPr>
      <w:r>
        <w:t>Figure 8.</w:t>
      </w:r>
      <w:r>
        <w:rPr>
          <w:lang w:eastAsia="zh-CN"/>
        </w:rPr>
        <w:t>3</w:t>
      </w:r>
      <w:r>
        <w:t xml:space="preserve">.2-3: New MSGin5G </w:t>
      </w:r>
      <w:r>
        <w:rPr>
          <w:lang w:eastAsia="zh-CN"/>
        </w:rPr>
        <w:t>m</w:t>
      </w:r>
      <w:r>
        <w:t xml:space="preserve">essage </w:t>
      </w:r>
      <w:r>
        <w:rPr>
          <w:lang w:eastAsia="zh-CN"/>
        </w:rPr>
        <w:t>r</w:t>
      </w:r>
      <w:r>
        <w:t>equest sending from Message Gateway</w:t>
      </w:r>
    </w:p>
    <w:p w14:paraId="00051E7A" w14:textId="77777777" w:rsidR="00256BFD" w:rsidRDefault="00256BFD" w:rsidP="00256BFD">
      <w:r>
        <w:t xml:space="preserve">The following procedure applies to the above figures </w:t>
      </w:r>
      <w:r>
        <w:rPr>
          <w:lang w:eastAsia="zh-CN"/>
        </w:rPr>
        <w:t>8</w:t>
      </w:r>
      <w:r>
        <w:t>.</w:t>
      </w:r>
      <w:r>
        <w:rPr>
          <w:lang w:eastAsia="zh-CN"/>
        </w:rPr>
        <w:t>3</w:t>
      </w:r>
      <w:r>
        <w:t xml:space="preserve">.2-1, </w:t>
      </w:r>
      <w:r>
        <w:rPr>
          <w:lang w:eastAsia="zh-CN"/>
        </w:rPr>
        <w:t>8</w:t>
      </w:r>
      <w:r>
        <w:t>.</w:t>
      </w:r>
      <w:r>
        <w:rPr>
          <w:lang w:eastAsia="zh-CN"/>
        </w:rPr>
        <w:t>3</w:t>
      </w:r>
      <w:r>
        <w:t xml:space="preserve">.2-2 and </w:t>
      </w:r>
      <w:bookmarkStart w:id="256" w:name="OLE_LINK10"/>
      <w:bookmarkStart w:id="257" w:name="OLE_LINK11"/>
      <w:r>
        <w:rPr>
          <w:lang w:eastAsia="zh-CN"/>
        </w:rPr>
        <w:t>8</w:t>
      </w:r>
      <w:r>
        <w:t>.</w:t>
      </w:r>
      <w:r>
        <w:rPr>
          <w:lang w:eastAsia="zh-CN"/>
        </w:rPr>
        <w:t>3</w:t>
      </w:r>
      <w:r>
        <w:t>.2-3</w:t>
      </w:r>
      <w:bookmarkEnd w:id="256"/>
      <w:bookmarkEnd w:id="257"/>
      <w:r>
        <w:t xml:space="preserve"> with the exception that step 1 only applies to figure </w:t>
      </w:r>
      <w:r>
        <w:rPr>
          <w:lang w:eastAsia="zh-CN"/>
        </w:rPr>
        <w:t>8</w:t>
      </w:r>
      <w:r>
        <w:t>.</w:t>
      </w:r>
      <w:r>
        <w:rPr>
          <w:lang w:eastAsia="zh-CN"/>
        </w:rPr>
        <w:t>3</w:t>
      </w:r>
      <w:r>
        <w:t>.2-1.</w:t>
      </w:r>
    </w:p>
    <w:p w14:paraId="5F6EDCA0" w14:textId="77777777" w:rsidR="00256BFD" w:rsidRDefault="00256BFD" w:rsidP="00256BFD">
      <w:pPr>
        <w:pStyle w:val="B1"/>
      </w:pPr>
      <w:r>
        <w:t>1.</w:t>
      </w:r>
      <w:r>
        <w:tab/>
        <w:t xml:space="preserve">The Application Client in the UE sends a request to the MSGin5G Client for invoking the MSGin5G Client to send a new MSGin5G </w:t>
      </w:r>
      <w:r>
        <w:rPr>
          <w:lang w:eastAsia="zh-CN"/>
        </w:rPr>
        <w:t>m</w:t>
      </w:r>
      <w:r>
        <w:t>essage to a recipient or to multiple recipients.</w:t>
      </w:r>
    </w:p>
    <w:p w14:paraId="3B12C9B5" w14:textId="77777777" w:rsidR="00256BFD" w:rsidRDefault="00256BFD" w:rsidP="00256BFD">
      <w:pPr>
        <w:pStyle w:val="EditorsNote"/>
      </w:pPr>
      <w:r>
        <w:t>Editor's note:</w:t>
      </w:r>
      <w:r>
        <w:tab/>
        <w:t xml:space="preserve">Whether </w:t>
      </w:r>
      <w:r>
        <w:rPr>
          <w:lang w:eastAsia="zh-CN"/>
        </w:rPr>
        <w:t>t</w:t>
      </w:r>
      <w:r>
        <w:t xml:space="preserve">he APIs provided by the MSGin5G Client to the Application Client is to be specified in another clause of the TS is FFS. </w:t>
      </w:r>
    </w:p>
    <w:p w14:paraId="5AD0F573" w14:textId="77777777" w:rsidR="00256BFD" w:rsidRDefault="00256BFD" w:rsidP="00256BFD">
      <w:pPr>
        <w:pStyle w:val="B1"/>
        <w:widowControl w:val="0"/>
        <w:rPr>
          <w:lang w:eastAsia="zh-CN"/>
        </w:rPr>
      </w:pPr>
      <w:r>
        <w:t>2.</w:t>
      </w:r>
      <w:r>
        <w:tab/>
        <w:t xml:space="preserve">As shown in figure </w:t>
      </w:r>
      <w:r>
        <w:rPr>
          <w:lang w:eastAsia="zh-CN"/>
        </w:rPr>
        <w:t>8</w:t>
      </w:r>
      <w:r>
        <w:t>.</w:t>
      </w:r>
      <w:r>
        <w:rPr>
          <w:lang w:eastAsia="zh-CN"/>
        </w:rPr>
        <w:t>3</w:t>
      </w:r>
      <w:r>
        <w:t xml:space="preserve">.2-1 or </w:t>
      </w:r>
      <w:r>
        <w:rPr>
          <w:lang w:eastAsia="zh-CN"/>
        </w:rPr>
        <w:t>8</w:t>
      </w:r>
      <w:r>
        <w:t>.</w:t>
      </w:r>
      <w:r>
        <w:rPr>
          <w:lang w:eastAsia="zh-CN"/>
        </w:rPr>
        <w:t>3</w:t>
      </w:r>
      <w:r>
        <w:t xml:space="preserve">.2-3, the MSGin5G Client or Message Gateway sends the MSGin5G </w:t>
      </w:r>
      <w:r>
        <w:rPr>
          <w:lang w:eastAsia="zh-CN"/>
        </w:rPr>
        <w:t>m</w:t>
      </w:r>
      <w:r>
        <w:t xml:space="preserve">essage </w:t>
      </w:r>
      <w:r>
        <w:rPr>
          <w:lang w:eastAsia="zh-CN"/>
        </w:rPr>
        <w:t>r</w:t>
      </w:r>
      <w:r>
        <w:t xml:space="preserve">equest to the MSGin5G Server and includes </w:t>
      </w:r>
      <w:bookmarkStart w:id="258" w:name="OLE_LINK12"/>
      <w:r>
        <w:t xml:space="preserve">the IEs as listed in table </w:t>
      </w:r>
      <w:r>
        <w:rPr>
          <w:lang w:eastAsia="zh-CN"/>
        </w:rPr>
        <w:t>8</w:t>
      </w:r>
      <w:r>
        <w:t>.</w:t>
      </w:r>
      <w:r>
        <w:rPr>
          <w:lang w:eastAsia="zh-CN"/>
        </w:rPr>
        <w:t>3</w:t>
      </w:r>
      <w:r>
        <w:t>.2-1</w:t>
      </w:r>
      <w:bookmarkEnd w:id="258"/>
      <w:r>
        <w:t xml:space="preserve"> in the request; or as shown in figure </w:t>
      </w:r>
      <w:r>
        <w:rPr>
          <w:lang w:eastAsia="zh-CN"/>
        </w:rPr>
        <w:t>8</w:t>
      </w:r>
      <w:r>
        <w:t>.</w:t>
      </w:r>
      <w:r>
        <w:rPr>
          <w:lang w:eastAsia="zh-CN"/>
        </w:rPr>
        <w:t>3</w:t>
      </w:r>
      <w:r>
        <w:t xml:space="preserve">.2-2, the Application Server sends an API request to the MSGin5G Server for sending an MSGin5G message, the API request includes the IEs as listed in table </w:t>
      </w:r>
      <w:r>
        <w:rPr>
          <w:lang w:eastAsia="zh-CN"/>
        </w:rPr>
        <w:t>8</w:t>
      </w:r>
      <w:r>
        <w:t>.</w:t>
      </w:r>
      <w:r>
        <w:rPr>
          <w:lang w:eastAsia="zh-CN"/>
        </w:rPr>
        <w:t>3</w:t>
      </w:r>
      <w:r>
        <w:t>.2-1.</w:t>
      </w:r>
    </w:p>
    <w:p w14:paraId="1D652EAC" w14:textId="77777777" w:rsidR="00256BFD" w:rsidRDefault="00256BFD" w:rsidP="00256BFD">
      <w:pPr>
        <w:pStyle w:val="NO"/>
        <w:rPr>
          <w:lang w:eastAsia="zh-CN"/>
        </w:rPr>
      </w:pPr>
      <w:r>
        <w:t>NOTE:</w:t>
      </w:r>
      <w:r>
        <w:tab/>
        <w:t>If the value of the Store and forward flag IE in the MSGin5G message request indicates that store and forward services are requested by the sender, the procedure in 8.3.6 applies instead.</w:t>
      </w:r>
    </w:p>
    <w:p w14:paraId="4DBC338E" w14:textId="77777777" w:rsidR="00256BFD" w:rsidRDefault="00256BFD" w:rsidP="00256BFD">
      <w:pPr>
        <w:pStyle w:val="TH"/>
        <w:rPr>
          <w:lang w:eastAsia="zh-CN"/>
        </w:rPr>
      </w:pPr>
      <w:r>
        <w:t>Table 8.</w:t>
      </w:r>
      <w:r>
        <w:rPr>
          <w:lang w:eastAsia="zh-CN"/>
        </w:rPr>
        <w:t>3</w:t>
      </w:r>
      <w:r>
        <w:t>.2-1: Request to MSGin5G Server for sending MSGin5G message</w:t>
      </w:r>
    </w:p>
    <w:tbl>
      <w:tblPr>
        <w:tblpPr w:leftFromText="181" w:rightFromText="181" w:vertAnchor="text" w:horzAnchor="margin" w:tblpX="216" w:tblpY="1"/>
        <w:tblW w:w="9210" w:type="dxa"/>
        <w:tblLayout w:type="fixed"/>
        <w:tblLook w:val="04A0" w:firstRow="1" w:lastRow="0" w:firstColumn="1" w:lastColumn="0" w:noHBand="0" w:noVBand="1"/>
      </w:tblPr>
      <w:tblGrid>
        <w:gridCol w:w="2830"/>
        <w:gridCol w:w="851"/>
        <w:gridCol w:w="5529"/>
      </w:tblGrid>
      <w:tr w:rsidR="00256BFD" w14:paraId="162BD240" w14:textId="77777777" w:rsidTr="00BA1245">
        <w:tc>
          <w:tcPr>
            <w:tcW w:w="2830" w:type="dxa"/>
            <w:tcBorders>
              <w:top w:val="single" w:sz="4" w:space="0" w:color="000000"/>
              <w:left w:val="single" w:sz="4" w:space="0" w:color="000000"/>
              <w:bottom w:val="single" w:sz="4" w:space="0" w:color="000000"/>
              <w:right w:val="nil"/>
            </w:tcBorders>
            <w:hideMark/>
          </w:tcPr>
          <w:p w14:paraId="4812BBD5" w14:textId="77777777" w:rsidR="00256BFD" w:rsidRDefault="00256BFD" w:rsidP="0080149C">
            <w:pPr>
              <w:pStyle w:val="TAH"/>
              <w:keepNext w:val="0"/>
              <w:keepLines w:val="0"/>
              <w:widowControl w:val="0"/>
            </w:pPr>
            <w:r>
              <w:t>Information element</w:t>
            </w:r>
          </w:p>
        </w:tc>
        <w:tc>
          <w:tcPr>
            <w:tcW w:w="851" w:type="dxa"/>
            <w:tcBorders>
              <w:top w:val="single" w:sz="4" w:space="0" w:color="000000"/>
              <w:left w:val="single" w:sz="4" w:space="0" w:color="000000"/>
              <w:bottom w:val="single" w:sz="4" w:space="0" w:color="000000"/>
              <w:right w:val="nil"/>
            </w:tcBorders>
            <w:hideMark/>
          </w:tcPr>
          <w:p w14:paraId="11BCADC7" w14:textId="77777777" w:rsidR="00256BFD" w:rsidRDefault="00256BFD" w:rsidP="0080149C">
            <w:pPr>
              <w:pStyle w:val="TAH"/>
              <w:keepNext w:val="0"/>
              <w:keepLines w:val="0"/>
              <w:widowControl w:val="0"/>
            </w:pPr>
            <w:r>
              <w:t>Status</w:t>
            </w:r>
          </w:p>
        </w:tc>
        <w:tc>
          <w:tcPr>
            <w:tcW w:w="5529" w:type="dxa"/>
            <w:tcBorders>
              <w:top w:val="single" w:sz="4" w:space="0" w:color="000000"/>
              <w:left w:val="single" w:sz="4" w:space="0" w:color="000000"/>
              <w:bottom w:val="single" w:sz="4" w:space="0" w:color="000000"/>
              <w:right w:val="single" w:sz="4" w:space="0" w:color="000000"/>
            </w:tcBorders>
            <w:hideMark/>
          </w:tcPr>
          <w:p w14:paraId="0E636524" w14:textId="77777777" w:rsidR="00256BFD" w:rsidRDefault="00256BFD" w:rsidP="0080149C">
            <w:pPr>
              <w:pStyle w:val="TAH"/>
              <w:keepNext w:val="0"/>
              <w:keepLines w:val="0"/>
              <w:widowControl w:val="0"/>
            </w:pPr>
            <w:r>
              <w:t>Description</w:t>
            </w:r>
          </w:p>
        </w:tc>
      </w:tr>
      <w:tr w:rsidR="00256BFD" w14:paraId="21CD946F" w14:textId="77777777" w:rsidTr="00BA1245">
        <w:tc>
          <w:tcPr>
            <w:tcW w:w="2830" w:type="dxa"/>
            <w:tcBorders>
              <w:top w:val="single" w:sz="4" w:space="0" w:color="000000"/>
              <w:left w:val="single" w:sz="4" w:space="0" w:color="000000"/>
              <w:bottom w:val="single" w:sz="4" w:space="0" w:color="000000"/>
              <w:right w:val="nil"/>
            </w:tcBorders>
            <w:hideMark/>
          </w:tcPr>
          <w:p w14:paraId="2A2D8F42" w14:textId="77777777" w:rsidR="00256BFD" w:rsidRDefault="00256BFD" w:rsidP="0080149C">
            <w:pPr>
              <w:pStyle w:val="TAL"/>
              <w:keepNext w:val="0"/>
              <w:keepLines w:val="0"/>
              <w:widowControl w:val="0"/>
            </w:pPr>
            <w:r>
              <w:t xml:space="preserve">Originating </w:t>
            </w:r>
            <w:r>
              <w:rPr>
                <w:lang w:eastAsia="zh-CN"/>
              </w:rPr>
              <w:t>UE</w:t>
            </w:r>
            <w:r>
              <w:t xml:space="preserve"> Service ID</w:t>
            </w:r>
            <w:r>
              <w:rPr>
                <w:lang w:eastAsia="zh-CN"/>
              </w:rPr>
              <w:t>/AS Service ID</w:t>
            </w:r>
          </w:p>
        </w:tc>
        <w:tc>
          <w:tcPr>
            <w:tcW w:w="851" w:type="dxa"/>
            <w:tcBorders>
              <w:top w:val="single" w:sz="4" w:space="0" w:color="000000"/>
              <w:left w:val="single" w:sz="4" w:space="0" w:color="000000"/>
              <w:bottom w:val="single" w:sz="4" w:space="0" w:color="000000"/>
              <w:right w:val="nil"/>
            </w:tcBorders>
            <w:hideMark/>
          </w:tcPr>
          <w:p w14:paraId="30DD9EAF" w14:textId="77777777" w:rsidR="00256BFD" w:rsidRDefault="00256BFD" w:rsidP="0080149C">
            <w:pPr>
              <w:pStyle w:val="TAL"/>
              <w:keepNext w:val="0"/>
              <w:keepLines w:val="0"/>
              <w:widowControl w:val="0"/>
              <w:jc w:val="center"/>
            </w:pPr>
            <w:r>
              <w:t>M</w:t>
            </w:r>
          </w:p>
        </w:tc>
        <w:tc>
          <w:tcPr>
            <w:tcW w:w="5529" w:type="dxa"/>
            <w:tcBorders>
              <w:top w:val="single" w:sz="4" w:space="0" w:color="000000"/>
              <w:left w:val="single" w:sz="4" w:space="0" w:color="000000"/>
              <w:bottom w:val="single" w:sz="4" w:space="0" w:color="000000"/>
              <w:right w:val="single" w:sz="4" w:space="0" w:color="000000"/>
            </w:tcBorders>
            <w:hideMark/>
          </w:tcPr>
          <w:p w14:paraId="411D72E5" w14:textId="77777777" w:rsidR="00256BFD" w:rsidRDefault="00256BFD" w:rsidP="0080149C">
            <w:pPr>
              <w:pStyle w:val="TAL"/>
              <w:keepNext w:val="0"/>
              <w:keepLines w:val="0"/>
              <w:widowControl w:val="0"/>
            </w:pPr>
            <w:r>
              <w:t>The service identity of the sending MSGin5G Client, Legacy 3GPP UE, Non-3GPP UE or the sending Application Server.</w:t>
            </w:r>
          </w:p>
        </w:tc>
      </w:tr>
      <w:tr w:rsidR="00256BFD" w14:paraId="767F14CA" w14:textId="77777777" w:rsidTr="00BA1245">
        <w:tc>
          <w:tcPr>
            <w:tcW w:w="2830" w:type="dxa"/>
            <w:tcBorders>
              <w:top w:val="single" w:sz="4" w:space="0" w:color="000000"/>
              <w:left w:val="single" w:sz="4" w:space="0" w:color="000000"/>
              <w:bottom w:val="single" w:sz="4" w:space="0" w:color="000000"/>
              <w:right w:val="nil"/>
            </w:tcBorders>
            <w:hideMark/>
          </w:tcPr>
          <w:p w14:paraId="66C4269C" w14:textId="77777777" w:rsidR="00256BFD" w:rsidRDefault="00256BFD" w:rsidP="0080149C">
            <w:pPr>
              <w:pStyle w:val="TAL"/>
              <w:keepNext w:val="0"/>
              <w:keepLines w:val="0"/>
              <w:widowControl w:val="0"/>
              <w:rPr>
                <w:lang w:eastAsia="zh-CN"/>
              </w:rPr>
            </w:pPr>
            <w:r>
              <w:t xml:space="preserve">Recipient </w:t>
            </w:r>
            <w:r>
              <w:rPr>
                <w:lang w:eastAsia="zh-CN"/>
              </w:rPr>
              <w:t>UE</w:t>
            </w:r>
            <w:r>
              <w:t xml:space="preserve"> Service ID</w:t>
            </w:r>
            <w:r>
              <w:rPr>
                <w:lang w:eastAsia="zh-CN"/>
              </w:rPr>
              <w:t>/AS Service ID</w:t>
            </w:r>
          </w:p>
          <w:p w14:paraId="0E0A2908" w14:textId="77777777" w:rsidR="00256BFD" w:rsidRDefault="00256BFD" w:rsidP="0080149C">
            <w:pPr>
              <w:pStyle w:val="TAL"/>
              <w:keepNext w:val="0"/>
              <w:keepLines w:val="0"/>
              <w:widowControl w:val="0"/>
            </w:pPr>
            <w:r>
              <w:t>(see NOTE</w:t>
            </w:r>
            <w:r>
              <w:rPr>
                <w:lang w:eastAsia="zh-CN"/>
              </w:rPr>
              <w:t xml:space="preserve"> 1, NOTE 2</w:t>
            </w:r>
            <w:r>
              <w:t>)</w:t>
            </w:r>
          </w:p>
        </w:tc>
        <w:tc>
          <w:tcPr>
            <w:tcW w:w="851" w:type="dxa"/>
            <w:tcBorders>
              <w:top w:val="single" w:sz="4" w:space="0" w:color="000000"/>
              <w:left w:val="single" w:sz="4" w:space="0" w:color="000000"/>
              <w:bottom w:val="single" w:sz="4" w:space="0" w:color="000000"/>
              <w:right w:val="nil"/>
            </w:tcBorders>
            <w:hideMark/>
          </w:tcPr>
          <w:p w14:paraId="36D4E323"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201A7748" w14:textId="77777777" w:rsidR="00256BFD" w:rsidRDefault="00256BFD" w:rsidP="0080149C">
            <w:pPr>
              <w:pStyle w:val="TAL"/>
              <w:keepNext w:val="0"/>
              <w:keepLines w:val="0"/>
              <w:widowControl w:val="0"/>
            </w:pPr>
            <w:r>
              <w:t>The service identity of the receiving MSGin5G Client, Legacy 3GPP UE, Non-3GPP UE or the receiving Application Server.</w:t>
            </w:r>
          </w:p>
          <w:p w14:paraId="325EB629" w14:textId="4E2F1AA8" w:rsidR="00256BFD" w:rsidRDefault="00256BFD" w:rsidP="0080149C">
            <w:pPr>
              <w:pStyle w:val="TAL"/>
              <w:keepNext w:val="0"/>
              <w:keepLines w:val="0"/>
              <w:widowControl w:val="0"/>
            </w:pPr>
            <w:r>
              <w:t xml:space="preserve">This IE is mandatory for </w:t>
            </w:r>
            <w:r>
              <w:rPr>
                <w:lang w:eastAsia="zh-CN"/>
              </w:rPr>
              <w:t>P</w:t>
            </w:r>
            <w:r>
              <w:t>oint-to-</w:t>
            </w:r>
            <w:r>
              <w:rPr>
                <w:lang w:eastAsia="zh-CN"/>
              </w:rPr>
              <w:t>P</w:t>
            </w:r>
            <w:r>
              <w:t xml:space="preserve">oint messaging, </w:t>
            </w:r>
            <w:r>
              <w:rPr>
                <w:lang w:eastAsia="zh-CN"/>
              </w:rPr>
              <w:t>A</w:t>
            </w:r>
            <w:r w:rsidR="00A621BB">
              <w:rPr>
                <w:lang w:eastAsia="zh-CN"/>
              </w:rPr>
              <w:t>S</w:t>
            </w:r>
            <w:r>
              <w:t>-to-</w:t>
            </w:r>
            <w:r>
              <w:rPr>
                <w:lang w:eastAsia="zh-CN"/>
              </w:rPr>
              <w:t>P</w:t>
            </w:r>
            <w:r>
              <w:t>oint messaging, AOMT messaging and MOAT messaging and is not present in other message scenarios.</w:t>
            </w:r>
          </w:p>
        </w:tc>
      </w:tr>
      <w:tr w:rsidR="00256BFD" w14:paraId="4CAA063B" w14:textId="77777777" w:rsidTr="00BA1245">
        <w:tc>
          <w:tcPr>
            <w:tcW w:w="2830" w:type="dxa"/>
            <w:tcBorders>
              <w:top w:val="single" w:sz="4" w:space="0" w:color="000000"/>
              <w:left w:val="single" w:sz="4" w:space="0" w:color="000000"/>
              <w:bottom w:val="single" w:sz="4" w:space="0" w:color="000000"/>
              <w:right w:val="nil"/>
            </w:tcBorders>
            <w:hideMark/>
          </w:tcPr>
          <w:p w14:paraId="044D77AE" w14:textId="77777777" w:rsidR="00256BFD" w:rsidRDefault="00256BFD" w:rsidP="0080149C">
            <w:pPr>
              <w:pStyle w:val="TAL"/>
              <w:keepNext w:val="0"/>
              <w:keepLines w:val="0"/>
              <w:widowControl w:val="0"/>
              <w:rPr>
                <w:lang w:eastAsia="zh-CN"/>
              </w:rPr>
            </w:pPr>
            <w:r>
              <w:t>Group Service ID</w:t>
            </w:r>
          </w:p>
          <w:p w14:paraId="2AF51013" w14:textId="77777777" w:rsidR="00256BFD" w:rsidRDefault="00256BFD" w:rsidP="0080149C">
            <w:pPr>
              <w:pStyle w:val="TAL"/>
              <w:keepNext w:val="0"/>
              <w:keepLines w:val="0"/>
              <w:widowControl w:val="0"/>
            </w:pPr>
            <w:r>
              <w:t>(see NOTE</w:t>
            </w:r>
            <w:r>
              <w:rPr>
                <w:lang w:eastAsia="zh-CN"/>
              </w:rPr>
              <w:t xml:space="preserve"> 1</w:t>
            </w:r>
            <w:r>
              <w:t>)</w:t>
            </w:r>
          </w:p>
        </w:tc>
        <w:tc>
          <w:tcPr>
            <w:tcW w:w="851" w:type="dxa"/>
            <w:tcBorders>
              <w:top w:val="single" w:sz="4" w:space="0" w:color="000000"/>
              <w:left w:val="single" w:sz="4" w:space="0" w:color="000000"/>
              <w:bottom w:val="single" w:sz="4" w:space="0" w:color="000000"/>
              <w:right w:val="nil"/>
            </w:tcBorders>
            <w:hideMark/>
          </w:tcPr>
          <w:p w14:paraId="167675C8"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59913B11" w14:textId="77777777" w:rsidR="00256BFD" w:rsidRDefault="00256BFD" w:rsidP="0080149C">
            <w:pPr>
              <w:pStyle w:val="TAL"/>
              <w:keepNext w:val="0"/>
              <w:keepLines w:val="0"/>
              <w:widowControl w:val="0"/>
            </w:pPr>
            <w:r>
              <w:t xml:space="preserve">The service identifier of the target MSGin5G Group. </w:t>
            </w:r>
          </w:p>
          <w:p w14:paraId="3393EAF8" w14:textId="77777777" w:rsidR="00256BFD" w:rsidRDefault="00256BFD" w:rsidP="0080149C">
            <w:pPr>
              <w:pStyle w:val="TAL"/>
              <w:keepNext w:val="0"/>
              <w:keepLines w:val="0"/>
              <w:widowControl w:val="0"/>
            </w:pPr>
            <w:r>
              <w:t>This IE is mandatory for a Group Message and is not present in other message scenarios.</w:t>
            </w:r>
          </w:p>
        </w:tc>
      </w:tr>
      <w:tr w:rsidR="00256BFD" w14:paraId="42BDCD34" w14:textId="77777777" w:rsidTr="00BA1245">
        <w:tc>
          <w:tcPr>
            <w:tcW w:w="2830" w:type="dxa"/>
            <w:tcBorders>
              <w:top w:val="single" w:sz="4" w:space="0" w:color="000000"/>
              <w:left w:val="single" w:sz="4" w:space="0" w:color="000000"/>
              <w:bottom w:val="single" w:sz="4" w:space="0" w:color="000000"/>
              <w:right w:val="nil"/>
            </w:tcBorders>
            <w:hideMark/>
          </w:tcPr>
          <w:p w14:paraId="31BDF2FB" w14:textId="77777777" w:rsidR="00256BFD" w:rsidRDefault="00256BFD" w:rsidP="0080149C">
            <w:pPr>
              <w:pStyle w:val="TAL"/>
              <w:keepNext w:val="0"/>
              <w:keepLines w:val="0"/>
              <w:widowControl w:val="0"/>
              <w:rPr>
                <w:lang w:eastAsia="zh-CN"/>
              </w:rPr>
            </w:pPr>
            <w:r>
              <w:t>Broadcast Area ID</w:t>
            </w:r>
          </w:p>
          <w:p w14:paraId="5F1F5016" w14:textId="77777777" w:rsidR="00256BFD" w:rsidRDefault="00256BFD" w:rsidP="0080149C">
            <w:pPr>
              <w:pStyle w:val="TAL"/>
              <w:keepNext w:val="0"/>
              <w:keepLines w:val="0"/>
              <w:widowControl w:val="0"/>
            </w:pPr>
            <w:r>
              <w:t>(see NOTE</w:t>
            </w:r>
            <w:r>
              <w:rPr>
                <w:lang w:eastAsia="zh-CN"/>
              </w:rPr>
              <w:t xml:space="preserve"> 1</w:t>
            </w:r>
            <w:r>
              <w:t>)</w:t>
            </w:r>
          </w:p>
        </w:tc>
        <w:tc>
          <w:tcPr>
            <w:tcW w:w="851" w:type="dxa"/>
            <w:tcBorders>
              <w:top w:val="single" w:sz="4" w:space="0" w:color="000000"/>
              <w:left w:val="single" w:sz="4" w:space="0" w:color="000000"/>
              <w:bottom w:val="single" w:sz="4" w:space="0" w:color="000000"/>
              <w:right w:val="nil"/>
            </w:tcBorders>
            <w:hideMark/>
          </w:tcPr>
          <w:p w14:paraId="4F505214"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5769AD4B" w14:textId="77777777" w:rsidR="00256BFD" w:rsidRDefault="00256BFD" w:rsidP="0080149C">
            <w:pPr>
              <w:pStyle w:val="TAL"/>
              <w:keepNext w:val="0"/>
              <w:keepLines w:val="0"/>
              <w:widowControl w:val="0"/>
              <w:rPr>
                <w:lang w:eastAsia="zh-CN"/>
              </w:rPr>
            </w:pPr>
            <w:r>
              <w:rPr>
                <w:lang w:eastAsia="zh-CN"/>
              </w:rPr>
              <w:t xml:space="preserve">The service identifier of the Broadcast Service Area where the message needs to be broadcast. </w:t>
            </w:r>
          </w:p>
          <w:p w14:paraId="0C2A02E5" w14:textId="77777777" w:rsidR="00256BFD" w:rsidRDefault="00256BFD" w:rsidP="0080149C">
            <w:pPr>
              <w:pStyle w:val="TAL"/>
              <w:keepNext w:val="0"/>
              <w:keepLines w:val="0"/>
              <w:widowControl w:val="0"/>
            </w:pPr>
            <w:r>
              <w:rPr>
                <w:lang w:eastAsia="zh-CN"/>
              </w:rPr>
              <w:t>This IE is mandatory in the Broadcast Message and is not present in other message scenarios.</w:t>
            </w:r>
          </w:p>
        </w:tc>
      </w:tr>
      <w:tr w:rsidR="00256BFD" w14:paraId="5FC980E7" w14:textId="77777777" w:rsidTr="00BA1245">
        <w:tc>
          <w:tcPr>
            <w:tcW w:w="2830" w:type="dxa"/>
            <w:tcBorders>
              <w:top w:val="single" w:sz="4" w:space="0" w:color="000000"/>
              <w:left w:val="single" w:sz="4" w:space="0" w:color="000000"/>
              <w:bottom w:val="single" w:sz="4" w:space="0" w:color="000000"/>
              <w:right w:val="nil"/>
            </w:tcBorders>
            <w:hideMark/>
          </w:tcPr>
          <w:p w14:paraId="06761EB5" w14:textId="77777777" w:rsidR="00256BFD" w:rsidRDefault="00256BFD" w:rsidP="0080149C">
            <w:pPr>
              <w:pStyle w:val="TAL"/>
              <w:keepNext w:val="0"/>
              <w:keepLines w:val="0"/>
              <w:widowControl w:val="0"/>
            </w:pPr>
            <w:r>
              <w:rPr>
                <w:lang w:eastAsia="zh-CN"/>
              </w:rPr>
              <w:t>Messaging Topic (see NOTE 1)</w:t>
            </w:r>
          </w:p>
        </w:tc>
        <w:tc>
          <w:tcPr>
            <w:tcW w:w="851" w:type="dxa"/>
            <w:tcBorders>
              <w:top w:val="single" w:sz="4" w:space="0" w:color="000000"/>
              <w:left w:val="single" w:sz="4" w:space="0" w:color="000000"/>
              <w:bottom w:val="single" w:sz="4" w:space="0" w:color="000000"/>
              <w:right w:val="nil"/>
            </w:tcBorders>
            <w:hideMark/>
          </w:tcPr>
          <w:p w14:paraId="7C84BEEC" w14:textId="77777777" w:rsidR="00256BFD" w:rsidRDefault="00256BFD" w:rsidP="0080149C">
            <w:pPr>
              <w:pStyle w:val="TAL"/>
              <w:keepNext w:val="0"/>
              <w:keepLines w:val="0"/>
              <w:widowControl w:val="0"/>
              <w:jc w:val="center"/>
            </w:pPr>
            <w:r>
              <w:rPr>
                <w:lang w:eastAsia="zh-CN"/>
              </w:rPr>
              <w:t>O</w:t>
            </w:r>
          </w:p>
        </w:tc>
        <w:tc>
          <w:tcPr>
            <w:tcW w:w="5529" w:type="dxa"/>
            <w:tcBorders>
              <w:top w:val="single" w:sz="4" w:space="0" w:color="000000"/>
              <w:left w:val="single" w:sz="4" w:space="0" w:color="000000"/>
              <w:bottom w:val="single" w:sz="4" w:space="0" w:color="000000"/>
              <w:right w:val="single" w:sz="4" w:space="0" w:color="000000"/>
            </w:tcBorders>
            <w:hideMark/>
          </w:tcPr>
          <w:p w14:paraId="0B9D5448" w14:textId="77777777" w:rsidR="00256BFD" w:rsidRDefault="00256BFD" w:rsidP="0080149C">
            <w:pPr>
              <w:pStyle w:val="TAL"/>
              <w:keepNext w:val="0"/>
              <w:keepLines w:val="0"/>
              <w:widowControl w:val="0"/>
              <w:rPr>
                <w:lang w:eastAsia="zh-CN"/>
              </w:rPr>
            </w:pPr>
            <w:r>
              <w:rPr>
                <w:lang w:eastAsia="zh-CN"/>
              </w:rPr>
              <w:t xml:space="preserve">Indicates which Messaging Topic this message is related to. </w:t>
            </w:r>
          </w:p>
          <w:p w14:paraId="2DB6FB0A" w14:textId="77777777" w:rsidR="00256BFD" w:rsidRDefault="00256BFD" w:rsidP="0080149C">
            <w:pPr>
              <w:pStyle w:val="TAL"/>
              <w:keepNext w:val="0"/>
              <w:keepLines w:val="0"/>
              <w:widowControl w:val="0"/>
              <w:rPr>
                <w:lang w:eastAsia="zh-CN"/>
              </w:rPr>
            </w:pPr>
            <w:r>
              <w:t xml:space="preserve">This IE is mandatory </w:t>
            </w:r>
            <w:bookmarkStart w:id="259" w:name="OLE_LINK35"/>
            <w:bookmarkStart w:id="260" w:name="OLE_LINK34"/>
            <w:r>
              <w:t>for a message distribution based on topic and is not present in other message scenarios.</w:t>
            </w:r>
            <w:bookmarkEnd w:id="259"/>
            <w:bookmarkEnd w:id="260"/>
          </w:p>
        </w:tc>
      </w:tr>
      <w:tr w:rsidR="00256BFD" w14:paraId="1E7848C2" w14:textId="77777777" w:rsidTr="00BA1245">
        <w:tc>
          <w:tcPr>
            <w:tcW w:w="2830" w:type="dxa"/>
            <w:tcBorders>
              <w:top w:val="single" w:sz="4" w:space="0" w:color="000000"/>
              <w:left w:val="single" w:sz="4" w:space="0" w:color="000000"/>
              <w:bottom w:val="single" w:sz="4" w:space="0" w:color="000000"/>
              <w:right w:val="nil"/>
            </w:tcBorders>
            <w:hideMark/>
          </w:tcPr>
          <w:p w14:paraId="506308B1" w14:textId="77777777" w:rsidR="00256BFD" w:rsidRDefault="00256BFD" w:rsidP="0080149C">
            <w:pPr>
              <w:pStyle w:val="TAL"/>
              <w:keepNext w:val="0"/>
              <w:keepLines w:val="0"/>
              <w:widowControl w:val="0"/>
            </w:pPr>
            <w:r>
              <w:lastRenderedPageBreak/>
              <w:t>Application ID</w:t>
            </w:r>
          </w:p>
        </w:tc>
        <w:tc>
          <w:tcPr>
            <w:tcW w:w="851" w:type="dxa"/>
            <w:tcBorders>
              <w:top w:val="single" w:sz="4" w:space="0" w:color="000000"/>
              <w:left w:val="single" w:sz="4" w:space="0" w:color="000000"/>
              <w:bottom w:val="single" w:sz="4" w:space="0" w:color="000000"/>
              <w:right w:val="nil"/>
            </w:tcBorders>
            <w:hideMark/>
          </w:tcPr>
          <w:p w14:paraId="025141ED"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025AC97D" w14:textId="77777777" w:rsidR="00256BFD" w:rsidRDefault="00256BFD" w:rsidP="0080149C">
            <w:pPr>
              <w:pStyle w:val="TAL"/>
              <w:keepNext w:val="0"/>
              <w:keepLines w:val="0"/>
              <w:widowControl w:val="0"/>
            </w:pPr>
            <w:r>
              <w:t>Identifies the application(s)</w:t>
            </w:r>
            <w:r>
              <w:rPr>
                <w:lang w:eastAsia="zh-CN"/>
              </w:rPr>
              <w:t xml:space="preserve"> </w:t>
            </w:r>
            <w:r>
              <w:t>for which the payload is intended.</w:t>
            </w:r>
          </w:p>
          <w:p w14:paraId="6FF07037" w14:textId="77777777" w:rsidR="00256BFD" w:rsidRDefault="00256BFD" w:rsidP="0080149C">
            <w:pPr>
              <w:pStyle w:val="TAL"/>
              <w:keepNext w:val="0"/>
              <w:keepLines w:val="0"/>
              <w:widowControl w:val="0"/>
              <w:rPr>
                <w:lang w:val="en-US"/>
              </w:rPr>
            </w:pPr>
            <w:r>
              <w:t>This list of Application IDs IE is required when the message is sent to one o</w:t>
            </w:r>
            <w:r>
              <w:rPr>
                <w:lang w:eastAsia="zh-CN"/>
              </w:rPr>
              <w:t>r</w:t>
            </w:r>
            <w:r>
              <w:t xml:space="preserve"> multiple Application Clients served by same MSGin5G Client.</w:t>
            </w:r>
          </w:p>
          <w:p w14:paraId="760DDA78" w14:textId="77777777" w:rsidR="00256BFD" w:rsidRDefault="00256BFD" w:rsidP="0080149C">
            <w:pPr>
              <w:pStyle w:val="TAL"/>
              <w:keepNext w:val="0"/>
              <w:keepLines w:val="0"/>
              <w:widowControl w:val="0"/>
            </w:pPr>
            <w:bookmarkStart w:id="261" w:name="OLE_LINK40"/>
            <w:bookmarkStart w:id="262" w:name="OLE_LINK39"/>
            <w:r>
              <w:t>This list of Application IDs IE may be included when the message is sent to an Application Server or to an Application Client.</w:t>
            </w:r>
            <w:bookmarkEnd w:id="261"/>
            <w:bookmarkEnd w:id="262"/>
          </w:p>
          <w:p w14:paraId="0C8326E8" w14:textId="77777777" w:rsidR="00256BFD" w:rsidRDefault="00256BFD" w:rsidP="0080149C">
            <w:pPr>
              <w:pStyle w:val="TAL"/>
              <w:keepNext w:val="0"/>
              <w:keepLines w:val="0"/>
              <w:widowControl w:val="0"/>
            </w:pPr>
            <w:r>
              <w:rPr>
                <w:lang w:eastAsia="zh-CN"/>
              </w:rPr>
              <w:t>MSGin5G Server is unaware of the content</w:t>
            </w:r>
            <w:r>
              <w:t>.</w:t>
            </w:r>
          </w:p>
        </w:tc>
      </w:tr>
      <w:tr w:rsidR="00256BFD" w14:paraId="36F7F6D7" w14:textId="77777777" w:rsidTr="00BA1245">
        <w:tc>
          <w:tcPr>
            <w:tcW w:w="2830" w:type="dxa"/>
            <w:tcBorders>
              <w:top w:val="single" w:sz="4" w:space="0" w:color="000000"/>
              <w:left w:val="single" w:sz="4" w:space="0" w:color="000000"/>
              <w:bottom w:val="single" w:sz="4" w:space="0" w:color="000000"/>
              <w:right w:val="nil"/>
            </w:tcBorders>
            <w:hideMark/>
          </w:tcPr>
          <w:p w14:paraId="078BEFFB" w14:textId="77777777" w:rsidR="00256BFD" w:rsidRDefault="00256BFD" w:rsidP="0080149C">
            <w:pPr>
              <w:pStyle w:val="TAL"/>
              <w:keepNext w:val="0"/>
              <w:keepLines w:val="0"/>
              <w:widowControl w:val="0"/>
            </w:pPr>
            <w:r>
              <w:t>Message ID</w:t>
            </w:r>
          </w:p>
        </w:tc>
        <w:tc>
          <w:tcPr>
            <w:tcW w:w="851" w:type="dxa"/>
            <w:tcBorders>
              <w:top w:val="single" w:sz="4" w:space="0" w:color="000000"/>
              <w:left w:val="single" w:sz="4" w:space="0" w:color="000000"/>
              <w:bottom w:val="single" w:sz="4" w:space="0" w:color="000000"/>
              <w:right w:val="nil"/>
            </w:tcBorders>
            <w:hideMark/>
          </w:tcPr>
          <w:p w14:paraId="1E8217D3" w14:textId="77777777" w:rsidR="00256BFD" w:rsidRDefault="00256BFD" w:rsidP="0080149C">
            <w:pPr>
              <w:pStyle w:val="TAL"/>
              <w:keepNext w:val="0"/>
              <w:keepLines w:val="0"/>
              <w:widowControl w:val="0"/>
              <w:jc w:val="center"/>
            </w:pPr>
            <w:r>
              <w:t>M</w:t>
            </w:r>
          </w:p>
        </w:tc>
        <w:tc>
          <w:tcPr>
            <w:tcW w:w="5529" w:type="dxa"/>
            <w:tcBorders>
              <w:top w:val="single" w:sz="4" w:space="0" w:color="000000"/>
              <w:left w:val="single" w:sz="4" w:space="0" w:color="000000"/>
              <w:bottom w:val="single" w:sz="4" w:space="0" w:color="000000"/>
              <w:right w:val="single" w:sz="4" w:space="0" w:color="000000"/>
            </w:tcBorders>
            <w:hideMark/>
          </w:tcPr>
          <w:p w14:paraId="7FD8B07F" w14:textId="77777777" w:rsidR="00256BFD" w:rsidRDefault="00256BFD" w:rsidP="0080149C">
            <w:pPr>
              <w:pStyle w:val="TAL"/>
              <w:keepNext w:val="0"/>
              <w:keepLines w:val="0"/>
              <w:widowControl w:val="0"/>
            </w:pPr>
            <w:r>
              <w:t>Unique identifier of this message.</w:t>
            </w:r>
          </w:p>
        </w:tc>
      </w:tr>
      <w:tr w:rsidR="00256BFD" w14:paraId="20402E19" w14:textId="77777777" w:rsidTr="00BA1245">
        <w:tc>
          <w:tcPr>
            <w:tcW w:w="2830" w:type="dxa"/>
            <w:tcBorders>
              <w:top w:val="single" w:sz="4" w:space="0" w:color="000000"/>
              <w:left w:val="single" w:sz="4" w:space="0" w:color="000000"/>
              <w:bottom w:val="single" w:sz="4" w:space="0" w:color="000000"/>
              <w:right w:val="nil"/>
            </w:tcBorders>
            <w:hideMark/>
          </w:tcPr>
          <w:p w14:paraId="7611A272" w14:textId="77777777" w:rsidR="00256BFD" w:rsidRDefault="00256BFD" w:rsidP="0080149C">
            <w:pPr>
              <w:pStyle w:val="TAL"/>
              <w:keepNext w:val="0"/>
              <w:keepLines w:val="0"/>
              <w:widowControl w:val="0"/>
            </w:pPr>
            <w:r>
              <w:t xml:space="preserve">Delivery </w:t>
            </w:r>
            <w:r>
              <w:rPr>
                <w:lang w:eastAsia="zh-CN"/>
              </w:rPr>
              <w:t>s</w:t>
            </w:r>
            <w:r>
              <w:t xml:space="preserve">tatus </w:t>
            </w:r>
            <w:r>
              <w:rPr>
                <w:lang w:eastAsia="zh-CN"/>
              </w:rPr>
              <w:t>r</w:t>
            </w:r>
            <w:r>
              <w:t>equired</w:t>
            </w:r>
          </w:p>
        </w:tc>
        <w:tc>
          <w:tcPr>
            <w:tcW w:w="851" w:type="dxa"/>
            <w:tcBorders>
              <w:top w:val="single" w:sz="4" w:space="0" w:color="000000"/>
              <w:left w:val="single" w:sz="4" w:space="0" w:color="000000"/>
              <w:bottom w:val="single" w:sz="4" w:space="0" w:color="000000"/>
              <w:right w:val="nil"/>
            </w:tcBorders>
            <w:hideMark/>
          </w:tcPr>
          <w:p w14:paraId="1D91F371"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0334EBA1" w14:textId="77777777" w:rsidR="00256BFD" w:rsidRDefault="00256BFD" w:rsidP="0080149C">
            <w:pPr>
              <w:pStyle w:val="TAL"/>
              <w:keepNext w:val="0"/>
              <w:keepLines w:val="0"/>
              <w:widowControl w:val="0"/>
            </w:pPr>
            <w:r>
              <w:t>Indicates if delivery acknowledgement from the recipient is requested.</w:t>
            </w:r>
          </w:p>
        </w:tc>
      </w:tr>
      <w:tr w:rsidR="00256BFD" w14:paraId="7C712E9B" w14:textId="77777777" w:rsidTr="00BA1245">
        <w:tc>
          <w:tcPr>
            <w:tcW w:w="2830" w:type="dxa"/>
            <w:tcBorders>
              <w:top w:val="single" w:sz="4" w:space="0" w:color="000000"/>
              <w:left w:val="single" w:sz="4" w:space="0" w:color="000000"/>
              <w:bottom w:val="single" w:sz="4" w:space="0" w:color="000000"/>
              <w:right w:val="nil"/>
            </w:tcBorders>
            <w:hideMark/>
          </w:tcPr>
          <w:p w14:paraId="593527CF" w14:textId="77777777" w:rsidR="00256BFD" w:rsidRDefault="00256BFD" w:rsidP="0080149C">
            <w:pPr>
              <w:pStyle w:val="TAL"/>
              <w:keepNext w:val="0"/>
              <w:keepLines w:val="0"/>
              <w:widowControl w:val="0"/>
            </w:pPr>
            <w:r>
              <w:t>Payload</w:t>
            </w:r>
          </w:p>
        </w:tc>
        <w:tc>
          <w:tcPr>
            <w:tcW w:w="851" w:type="dxa"/>
            <w:tcBorders>
              <w:top w:val="single" w:sz="4" w:space="0" w:color="000000"/>
              <w:left w:val="single" w:sz="4" w:space="0" w:color="000000"/>
              <w:bottom w:val="single" w:sz="4" w:space="0" w:color="000000"/>
              <w:right w:val="nil"/>
            </w:tcBorders>
            <w:hideMark/>
          </w:tcPr>
          <w:p w14:paraId="67451FEA"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61E64D8A" w14:textId="77777777" w:rsidR="00256BFD" w:rsidRDefault="00256BFD" w:rsidP="0080149C">
            <w:pPr>
              <w:pStyle w:val="TAL"/>
              <w:keepNext w:val="0"/>
              <w:keepLines w:val="0"/>
              <w:widowControl w:val="0"/>
            </w:pPr>
            <w:r>
              <w:t>Payload of the message.</w:t>
            </w:r>
          </w:p>
          <w:p w14:paraId="5B3998CC" w14:textId="77777777" w:rsidR="00256BFD" w:rsidRDefault="00256BFD" w:rsidP="0080149C">
            <w:pPr>
              <w:pStyle w:val="TAL"/>
              <w:keepNext w:val="0"/>
              <w:keepLines w:val="0"/>
              <w:widowControl w:val="0"/>
            </w:pPr>
            <w:r>
              <w:t>MSGin5G Server/Client is unaware of the content.</w:t>
            </w:r>
          </w:p>
          <w:p w14:paraId="4BA7B901" w14:textId="77777777" w:rsidR="00256BFD" w:rsidRDefault="00256BFD" w:rsidP="0080149C">
            <w:pPr>
              <w:pStyle w:val="TAL"/>
              <w:keepNext w:val="0"/>
              <w:keepLines w:val="0"/>
              <w:widowControl w:val="0"/>
            </w:pPr>
            <w:r>
              <w:t>If the request is sent from MSGin5G Client or Message Gateway to the MSGin5G Server, the maximum size of this IE is a configurable value that shall not exceed 2048 octets.</w:t>
            </w:r>
          </w:p>
        </w:tc>
      </w:tr>
      <w:tr w:rsidR="00256BFD" w14:paraId="7AEB759B" w14:textId="77777777" w:rsidTr="00BA1245">
        <w:tc>
          <w:tcPr>
            <w:tcW w:w="2830" w:type="dxa"/>
            <w:tcBorders>
              <w:top w:val="single" w:sz="4" w:space="0" w:color="000000"/>
              <w:left w:val="single" w:sz="4" w:space="0" w:color="000000"/>
              <w:bottom w:val="single" w:sz="4" w:space="0" w:color="000000"/>
              <w:right w:val="nil"/>
            </w:tcBorders>
            <w:hideMark/>
          </w:tcPr>
          <w:p w14:paraId="1D15E8F2" w14:textId="77777777" w:rsidR="00256BFD" w:rsidRDefault="00256BFD" w:rsidP="0080149C">
            <w:pPr>
              <w:pStyle w:val="TAL"/>
              <w:keepNext w:val="0"/>
              <w:keepLines w:val="0"/>
              <w:widowControl w:val="0"/>
            </w:pPr>
            <w:r>
              <w:t xml:space="preserve">Priority </w:t>
            </w:r>
            <w:r>
              <w:rPr>
                <w:lang w:eastAsia="zh-CN"/>
              </w:rPr>
              <w:t>t</w:t>
            </w:r>
            <w:r>
              <w:t>ype (see NOTE 3)</w:t>
            </w:r>
          </w:p>
        </w:tc>
        <w:tc>
          <w:tcPr>
            <w:tcW w:w="851" w:type="dxa"/>
            <w:tcBorders>
              <w:top w:val="single" w:sz="4" w:space="0" w:color="000000"/>
              <w:left w:val="single" w:sz="4" w:space="0" w:color="000000"/>
              <w:bottom w:val="single" w:sz="4" w:space="0" w:color="000000"/>
              <w:right w:val="nil"/>
            </w:tcBorders>
            <w:hideMark/>
          </w:tcPr>
          <w:p w14:paraId="6C965079"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5D9A1383" w14:textId="170E3DF4" w:rsidR="00256BFD" w:rsidRDefault="00256BFD" w:rsidP="0080149C">
            <w:pPr>
              <w:pStyle w:val="TAL"/>
              <w:keepNext w:val="0"/>
              <w:keepLines w:val="0"/>
              <w:widowControl w:val="0"/>
            </w:pPr>
            <w:r>
              <w:t xml:space="preserve">Application priority level requested for this message. </w:t>
            </w:r>
            <w:r w:rsidR="00A621BB">
              <w:t>The application priority levels include High, Normal and Low. The default Priority type of an MSGin5G message is Normal.</w:t>
            </w:r>
          </w:p>
        </w:tc>
      </w:tr>
      <w:tr w:rsidR="00256BFD" w14:paraId="013E1EE7" w14:textId="77777777" w:rsidTr="00BA1245">
        <w:tc>
          <w:tcPr>
            <w:tcW w:w="2830" w:type="dxa"/>
            <w:tcBorders>
              <w:top w:val="single" w:sz="4" w:space="0" w:color="000000"/>
              <w:left w:val="single" w:sz="4" w:space="0" w:color="000000"/>
              <w:bottom w:val="single" w:sz="4" w:space="0" w:color="000000"/>
              <w:right w:val="nil"/>
            </w:tcBorders>
            <w:hideMark/>
          </w:tcPr>
          <w:p w14:paraId="360BC687" w14:textId="77777777" w:rsidR="00256BFD" w:rsidRDefault="00256BFD" w:rsidP="0080149C">
            <w:pPr>
              <w:pStyle w:val="TAL"/>
              <w:keepNext w:val="0"/>
              <w:keepLines w:val="0"/>
              <w:widowControl w:val="0"/>
            </w:pPr>
            <w:r>
              <w:t>Message is segmented</w:t>
            </w:r>
          </w:p>
        </w:tc>
        <w:tc>
          <w:tcPr>
            <w:tcW w:w="851" w:type="dxa"/>
            <w:tcBorders>
              <w:top w:val="single" w:sz="4" w:space="0" w:color="000000"/>
              <w:left w:val="single" w:sz="4" w:space="0" w:color="000000"/>
              <w:bottom w:val="single" w:sz="4" w:space="0" w:color="000000"/>
              <w:right w:val="nil"/>
            </w:tcBorders>
            <w:hideMark/>
          </w:tcPr>
          <w:p w14:paraId="7CCBEF66"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36AC0B66" w14:textId="001E731B" w:rsidR="00256BFD" w:rsidRDefault="00256BFD" w:rsidP="0080149C">
            <w:pPr>
              <w:pStyle w:val="TAL"/>
              <w:keepNext w:val="0"/>
              <w:keepLines w:val="0"/>
              <w:widowControl w:val="0"/>
            </w:pPr>
            <w:r>
              <w:t>Indicates this message is part of a segmented message.</w:t>
            </w:r>
          </w:p>
        </w:tc>
      </w:tr>
      <w:tr w:rsidR="00256BFD" w14:paraId="6B865705" w14:textId="77777777" w:rsidTr="00BA1245">
        <w:tc>
          <w:tcPr>
            <w:tcW w:w="2830" w:type="dxa"/>
            <w:tcBorders>
              <w:top w:val="single" w:sz="4" w:space="0" w:color="000000"/>
              <w:left w:val="single" w:sz="4" w:space="0" w:color="000000"/>
              <w:bottom w:val="single" w:sz="4" w:space="0" w:color="000000"/>
              <w:right w:val="nil"/>
            </w:tcBorders>
            <w:hideMark/>
          </w:tcPr>
          <w:p w14:paraId="47342509" w14:textId="77777777" w:rsidR="00256BFD" w:rsidRDefault="00256BFD" w:rsidP="0080149C">
            <w:pPr>
              <w:pStyle w:val="TAL"/>
              <w:keepNext w:val="0"/>
              <w:keepLines w:val="0"/>
              <w:widowControl w:val="0"/>
            </w:pPr>
            <w:r>
              <w:t xml:space="preserve">Segmentation </w:t>
            </w:r>
            <w:r>
              <w:rPr>
                <w:lang w:eastAsia="zh-CN"/>
              </w:rPr>
              <w:t>s</w:t>
            </w:r>
            <w:r>
              <w:t xml:space="preserve">et </w:t>
            </w:r>
            <w:r>
              <w:rPr>
                <w:lang w:eastAsia="zh-CN"/>
              </w:rPr>
              <w:t>i</w:t>
            </w:r>
            <w:r>
              <w:t>dentifier</w:t>
            </w:r>
          </w:p>
        </w:tc>
        <w:tc>
          <w:tcPr>
            <w:tcW w:w="851" w:type="dxa"/>
            <w:tcBorders>
              <w:top w:val="single" w:sz="4" w:space="0" w:color="000000"/>
              <w:left w:val="single" w:sz="4" w:space="0" w:color="000000"/>
              <w:bottom w:val="single" w:sz="4" w:space="0" w:color="000000"/>
              <w:right w:val="nil"/>
            </w:tcBorders>
            <w:hideMark/>
          </w:tcPr>
          <w:p w14:paraId="367DAF0D"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0EB1506E" w14:textId="77777777" w:rsidR="00256BFD" w:rsidRDefault="00256BFD" w:rsidP="0080149C">
            <w:pPr>
              <w:pStyle w:val="TAL"/>
              <w:keepNext w:val="0"/>
              <w:keepLines w:val="0"/>
              <w:widowControl w:val="0"/>
            </w:pPr>
            <w:r>
              <w:t>All segmented messages associated within the same set of segmented messages (i.e. associated with the same MSGin5G message) are assigned the same unique identifier.</w:t>
            </w:r>
          </w:p>
          <w:p w14:paraId="4367431C" w14:textId="77777777" w:rsidR="00256BFD" w:rsidRDefault="00256BFD" w:rsidP="0080149C">
            <w:pPr>
              <w:pStyle w:val="TAL"/>
              <w:keepNext w:val="0"/>
              <w:keepLines w:val="0"/>
              <w:widowControl w:val="0"/>
            </w:pPr>
            <w:r>
              <w:t>Mandatory IE to be present in every segmented message.</w:t>
            </w:r>
          </w:p>
        </w:tc>
      </w:tr>
      <w:tr w:rsidR="00256BFD" w14:paraId="2DCA8D59" w14:textId="77777777" w:rsidTr="00BA1245">
        <w:tc>
          <w:tcPr>
            <w:tcW w:w="2830" w:type="dxa"/>
            <w:tcBorders>
              <w:top w:val="single" w:sz="4" w:space="0" w:color="000000"/>
              <w:left w:val="single" w:sz="4" w:space="0" w:color="000000"/>
              <w:bottom w:val="single" w:sz="4" w:space="0" w:color="000000"/>
              <w:right w:val="nil"/>
            </w:tcBorders>
            <w:hideMark/>
          </w:tcPr>
          <w:p w14:paraId="1BC55075" w14:textId="77777777" w:rsidR="00256BFD" w:rsidRDefault="00256BFD" w:rsidP="0080149C">
            <w:pPr>
              <w:pStyle w:val="TAL"/>
              <w:keepNext w:val="0"/>
              <w:keepLines w:val="0"/>
              <w:widowControl w:val="0"/>
            </w:pPr>
            <w:r>
              <w:t>Total number of message segments</w:t>
            </w:r>
          </w:p>
        </w:tc>
        <w:tc>
          <w:tcPr>
            <w:tcW w:w="851" w:type="dxa"/>
            <w:tcBorders>
              <w:top w:val="single" w:sz="4" w:space="0" w:color="000000"/>
              <w:left w:val="single" w:sz="4" w:space="0" w:color="000000"/>
              <w:bottom w:val="single" w:sz="4" w:space="0" w:color="000000"/>
              <w:right w:val="nil"/>
            </w:tcBorders>
            <w:hideMark/>
          </w:tcPr>
          <w:p w14:paraId="7BAC52DF"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tcPr>
          <w:p w14:paraId="1CF421F6" w14:textId="77777777" w:rsidR="00256BFD" w:rsidRDefault="00256BFD" w:rsidP="0080149C">
            <w:pPr>
              <w:pStyle w:val="TAL"/>
              <w:keepNext w:val="0"/>
              <w:keepLines w:val="0"/>
              <w:widowControl w:val="0"/>
            </w:pPr>
            <w:r>
              <w:t>Indicates the total number of segments for the message.</w:t>
            </w:r>
          </w:p>
          <w:p w14:paraId="5CC7920A" w14:textId="77777777" w:rsidR="00256BFD" w:rsidRDefault="00256BFD" w:rsidP="0080149C">
            <w:pPr>
              <w:pStyle w:val="TAL"/>
              <w:keepNext w:val="0"/>
              <w:keepLines w:val="0"/>
              <w:widowControl w:val="0"/>
            </w:pPr>
          </w:p>
          <w:p w14:paraId="6F3A61E5" w14:textId="77777777" w:rsidR="00256BFD" w:rsidRDefault="00256BFD" w:rsidP="0080149C">
            <w:pPr>
              <w:pStyle w:val="TAL"/>
              <w:keepNext w:val="0"/>
              <w:keepLines w:val="0"/>
              <w:widowControl w:val="0"/>
            </w:pPr>
            <w:r>
              <w:t>The Total Segments needs to be included only in the first segment of the message.</w:t>
            </w:r>
          </w:p>
        </w:tc>
      </w:tr>
      <w:tr w:rsidR="00256BFD" w14:paraId="1F9DBB32" w14:textId="77777777" w:rsidTr="00BA1245">
        <w:tc>
          <w:tcPr>
            <w:tcW w:w="2830" w:type="dxa"/>
            <w:tcBorders>
              <w:top w:val="single" w:sz="4" w:space="0" w:color="000000"/>
              <w:left w:val="single" w:sz="4" w:space="0" w:color="000000"/>
              <w:bottom w:val="single" w:sz="4" w:space="0" w:color="000000"/>
              <w:right w:val="nil"/>
            </w:tcBorders>
            <w:hideMark/>
          </w:tcPr>
          <w:p w14:paraId="4E9D4C40" w14:textId="77777777" w:rsidR="00256BFD" w:rsidRDefault="00256BFD" w:rsidP="0080149C">
            <w:pPr>
              <w:pStyle w:val="TAL"/>
              <w:keepNext w:val="0"/>
              <w:keepLines w:val="0"/>
              <w:widowControl w:val="0"/>
            </w:pPr>
            <w:r>
              <w:t>Message segment number</w:t>
            </w:r>
          </w:p>
        </w:tc>
        <w:tc>
          <w:tcPr>
            <w:tcW w:w="851" w:type="dxa"/>
            <w:tcBorders>
              <w:top w:val="single" w:sz="4" w:space="0" w:color="000000"/>
              <w:left w:val="single" w:sz="4" w:space="0" w:color="000000"/>
              <w:bottom w:val="single" w:sz="4" w:space="0" w:color="000000"/>
              <w:right w:val="nil"/>
            </w:tcBorders>
            <w:hideMark/>
          </w:tcPr>
          <w:p w14:paraId="03830094"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53B9F2A0" w14:textId="77777777" w:rsidR="00256BFD" w:rsidRDefault="00256BFD" w:rsidP="0080149C">
            <w:pPr>
              <w:pStyle w:val="TAL"/>
              <w:keepNext w:val="0"/>
              <w:keepLines w:val="0"/>
              <w:widowControl w:val="0"/>
            </w:pPr>
            <w:r>
              <w:t>An incrementing message segment number that indicates segmented message number of each segmented message within a set of segmented messages</w:t>
            </w:r>
          </w:p>
        </w:tc>
      </w:tr>
      <w:tr w:rsidR="00256BFD" w14:paraId="59B85759" w14:textId="77777777" w:rsidTr="00BA1245">
        <w:tc>
          <w:tcPr>
            <w:tcW w:w="2830" w:type="dxa"/>
            <w:tcBorders>
              <w:top w:val="single" w:sz="4" w:space="0" w:color="000000"/>
              <w:left w:val="single" w:sz="4" w:space="0" w:color="000000"/>
              <w:bottom w:val="single" w:sz="4" w:space="0" w:color="000000"/>
              <w:right w:val="nil"/>
            </w:tcBorders>
            <w:hideMark/>
          </w:tcPr>
          <w:p w14:paraId="01232331" w14:textId="77777777" w:rsidR="00256BFD" w:rsidRDefault="00256BFD" w:rsidP="0080149C">
            <w:pPr>
              <w:pStyle w:val="TAL"/>
              <w:keepNext w:val="0"/>
              <w:keepLines w:val="0"/>
              <w:widowControl w:val="0"/>
            </w:pPr>
            <w:r>
              <w:t xml:space="preserve">Last </w:t>
            </w:r>
            <w:r>
              <w:rPr>
                <w:lang w:eastAsia="zh-CN"/>
              </w:rPr>
              <w:t>s</w:t>
            </w:r>
            <w:r>
              <w:t xml:space="preserve">egment </w:t>
            </w:r>
            <w:r>
              <w:rPr>
                <w:lang w:eastAsia="zh-CN"/>
              </w:rPr>
              <w:t>f</w:t>
            </w:r>
            <w:r>
              <w:t xml:space="preserve">lag </w:t>
            </w:r>
          </w:p>
        </w:tc>
        <w:tc>
          <w:tcPr>
            <w:tcW w:w="851" w:type="dxa"/>
            <w:tcBorders>
              <w:top w:val="single" w:sz="4" w:space="0" w:color="000000"/>
              <w:left w:val="single" w:sz="4" w:space="0" w:color="000000"/>
              <w:bottom w:val="single" w:sz="4" w:space="0" w:color="000000"/>
              <w:right w:val="nil"/>
            </w:tcBorders>
            <w:hideMark/>
          </w:tcPr>
          <w:p w14:paraId="3C09C0DA"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5D3851EC" w14:textId="77777777" w:rsidR="00256BFD" w:rsidRDefault="00256BFD" w:rsidP="0080149C">
            <w:pPr>
              <w:pStyle w:val="TAL"/>
              <w:keepNext w:val="0"/>
              <w:keepLines w:val="0"/>
              <w:widowControl w:val="0"/>
            </w:pPr>
            <w:r>
              <w:t>An indicator of whether this segmented message is the last segment in the set of segmented messages or not.</w:t>
            </w:r>
          </w:p>
          <w:p w14:paraId="54ABB129" w14:textId="77777777" w:rsidR="00256BFD" w:rsidRDefault="00256BFD" w:rsidP="0080149C">
            <w:pPr>
              <w:pStyle w:val="TAL"/>
              <w:keepNext w:val="0"/>
              <w:keepLines w:val="0"/>
              <w:widowControl w:val="0"/>
            </w:pPr>
            <w:r>
              <w:t>The Last Segment Flag needs to be included only in the last segment of the message. Message segment number of the segment with "Last Segment Flag" set can be considered as total segments.</w:t>
            </w:r>
          </w:p>
        </w:tc>
      </w:tr>
      <w:tr w:rsidR="00256BFD" w14:paraId="7F252D5F" w14:textId="77777777" w:rsidTr="00BA1245">
        <w:tc>
          <w:tcPr>
            <w:tcW w:w="2830" w:type="dxa"/>
            <w:tcBorders>
              <w:top w:val="single" w:sz="4" w:space="0" w:color="000000"/>
              <w:left w:val="single" w:sz="4" w:space="0" w:color="000000"/>
              <w:bottom w:val="single" w:sz="4" w:space="0" w:color="000000"/>
              <w:right w:val="nil"/>
            </w:tcBorders>
            <w:hideMark/>
          </w:tcPr>
          <w:p w14:paraId="0FFBC8ED" w14:textId="77777777" w:rsidR="00256BFD" w:rsidRDefault="00256BFD" w:rsidP="0080149C">
            <w:pPr>
              <w:pStyle w:val="TAL"/>
              <w:keepNext w:val="0"/>
              <w:keepLines w:val="0"/>
              <w:widowControl w:val="0"/>
            </w:pPr>
            <w:r>
              <w:rPr>
                <w:rFonts w:cs="Arial"/>
                <w:szCs w:val="18"/>
              </w:rPr>
              <w:t>Store and forward flag</w:t>
            </w:r>
          </w:p>
        </w:tc>
        <w:tc>
          <w:tcPr>
            <w:tcW w:w="851" w:type="dxa"/>
            <w:tcBorders>
              <w:top w:val="single" w:sz="4" w:space="0" w:color="000000"/>
              <w:left w:val="single" w:sz="4" w:space="0" w:color="000000"/>
              <w:bottom w:val="single" w:sz="4" w:space="0" w:color="000000"/>
              <w:right w:val="nil"/>
            </w:tcBorders>
            <w:hideMark/>
          </w:tcPr>
          <w:p w14:paraId="4957EC89" w14:textId="6D5D1DF3" w:rsidR="00256BFD" w:rsidRDefault="00E27667"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4A75CA3A" w14:textId="77777777" w:rsidR="00E27667" w:rsidRDefault="00256BFD" w:rsidP="00E27667">
            <w:pPr>
              <w:pStyle w:val="TAL"/>
              <w:widowControl w:val="0"/>
            </w:pPr>
            <w:r>
              <w:t>An indicator of whether store and forward services are requested for this message. If the value indicates that store and forward services are requested by the sender, the store and forward procedure in clause 8.3.6 applies.</w:t>
            </w:r>
          </w:p>
          <w:p w14:paraId="4D1A25B3" w14:textId="4FAA6FC5" w:rsidR="00256BFD" w:rsidRDefault="00E27667" w:rsidP="00E27667">
            <w:pPr>
              <w:pStyle w:val="TAL"/>
              <w:keepNext w:val="0"/>
              <w:keepLines w:val="0"/>
              <w:widowControl w:val="0"/>
            </w:pPr>
            <w:r>
              <w:t>If this parameter is not presented in this message, there is no specific Store and forward requirement for this message. The MSGin5G Server may apply the local policy on the message delivery, e.g. whether MSGin5G deferred message specified in  clause 8.3.7 applies.</w:t>
            </w:r>
          </w:p>
        </w:tc>
      </w:tr>
      <w:tr w:rsidR="00256BFD" w14:paraId="21BA9237" w14:textId="77777777" w:rsidTr="00BA1245">
        <w:tc>
          <w:tcPr>
            <w:tcW w:w="2830" w:type="dxa"/>
            <w:tcBorders>
              <w:top w:val="single" w:sz="4" w:space="0" w:color="000000"/>
              <w:left w:val="single" w:sz="4" w:space="0" w:color="000000"/>
              <w:bottom w:val="single" w:sz="4" w:space="0" w:color="000000"/>
              <w:right w:val="nil"/>
            </w:tcBorders>
            <w:hideMark/>
          </w:tcPr>
          <w:p w14:paraId="504AA48D" w14:textId="77777777" w:rsidR="00256BFD" w:rsidRDefault="00256BFD" w:rsidP="0080149C">
            <w:pPr>
              <w:pStyle w:val="TAL"/>
              <w:keepNext w:val="0"/>
              <w:keepLines w:val="0"/>
              <w:widowControl w:val="0"/>
            </w:pPr>
            <w:r>
              <w:rPr>
                <w:rFonts w:cs="Arial"/>
                <w:szCs w:val="18"/>
              </w:rPr>
              <w:t>Store and forward parameters</w:t>
            </w:r>
          </w:p>
        </w:tc>
        <w:tc>
          <w:tcPr>
            <w:tcW w:w="851" w:type="dxa"/>
            <w:tcBorders>
              <w:top w:val="single" w:sz="4" w:space="0" w:color="000000"/>
              <w:left w:val="single" w:sz="4" w:space="0" w:color="000000"/>
              <w:bottom w:val="single" w:sz="4" w:space="0" w:color="000000"/>
              <w:right w:val="nil"/>
            </w:tcBorders>
            <w:hideMark/>
          </w:tcPr>
          <w:p w14:paraId="5A97859F" w14:textId="77777777" w:rsidR="00256BFD" w:rsidRDefault="00256BFD" w:rsidP="0080149C">
            <w:pPr>
              <w:pStyle w:val="TAL"/>
              <w:keepNext w:val="0"/>
              <w:keepLines w:val="0"/>
              <w:widowControl w:val="0"/>
              <w:jc w:val="center"/>
            </w:pPr>
            <w:r>
              <w:rPr>
                <w:rFonts w:cs="Arial"/>
                <w:szCs w:val="18"/>
              </w:rPr>
              <w:t>O</w:t>
            </w:r>
          </w:p>
        </w:tc>
        <w:tc>
          <w:tcPr>
            <w:tcW w:w="5529" w:type="dxa"/>
            <w:tcBorders>
              <w:top w:val="single" w:sz="4" w:space="0" w:color="000000"/>
              <w:left w:val="single" w:sz="4" w:space="0" w:color="000000"/>
              <w:bottom w:val="single" w:sz="4" w:space="0" w:color="000000"/>
              <w:right w:val="single" w:sz="4" w:space="0" w:color="000000"/>
            </w:tcBorders>
            <w:hideMark/>
          </w:tcPr>
          <w:p w14:paraId="01EDFAC9" w14:textId="41E54617" w:rsidR="00256BFD" w:rsidRDefault="00256BFD" w:rsidP="0080149C">
            <w:pPr>
              <w:pStyle w:val="TAL"/>
              <w:keepNext w:val="0"/>
              <w:keepLines w:val="0"/>
              <w:widowControl w:val="0"/>
            </w:pPr>
            <w:r>
              <w:rPr>
                <w:rFonts w:cs="Arial"/>
                <w:szCs w:val="18"/>
              </w:rPr>
              <w:t>Parameters used by MSGin5G Server for providing store and forward services, as detailed in table 8.3.2-2.</w:t>
            </w:r>
            <w:r>
              <w:rPr>
                <w:rFonts w:cs="Arial"/>
                <w:szCs w:val="18"/>
                <w:lang w:eastAsia="zh-CN"/>
              </w:rPr>
              <w:t xml:space="preserve"> This IE shall be included only if the value of the Store and forward flag IE indicates that store and forward services are requested. The</w:t>
            </w:r>
            <w:r>
              <w:t xml:space="preserve"> </w:t>
            </w:r>
            <w:r>
              <w:rPr>
                <w:rFonts w:cs="Arial"/>
                <w:szCs w:val="18"/>
                <w:lang w:eastAsia="zh-CN"/>
              </w:rPr>
              <w:t>MSGin5G store and forward procedure is detailed in clause 8.3.6.</w:t>
            </w:r>
          </w:p>
        </w:tc>
      </w:tr>
      <w:tr w:rsidR="00256BFD" w14:paraId="666769C7" w14:textId="77777777" w:rsidTr="00BA1245">
        <w:tc>
          <w:tcPr>
            <w:tcW w:w="9210" w:type="dxa"/>
            <w:gridSpan w:val="3"/>
            <w:tcBorders>
              <w:top w:val="single" w:sz="4" w:space="0" w:color="000000"/>
              <w:left w:val="single" w:sz="4" w:space="0" w:color="000000"/>
              <w:bottom w:val="single" w:sz="4" w:space="0" w:color="000000"/>
              <w:right w:val="single" w:sz="4" w:space="0" w:color="000000"/>
            </w:tcBorders>
            <w:hideMark/>
          </w:tcPr>
          <w:p w14:paraId="0D880D5F" w14:textId="1A7850CC" w:rsidR="00256BFD" w:rsidRDefault="00256BFD" w:rsidP="0080149C">
            <w:pPr>
              <w:pStyle w:val="TAN"/>
              <w:keepNext w:val="0"/>
              <w:keepLines w:val="0"/>
              <w:widowControl w:val="0"/>
              <w:rPr>
                <w:lang w:eastAsia="zh-CN"/>
              </w:rPr>
            </w:pPr>
            <w:r>
              <w:t>NOTE</w:t>
            </w:r>
            <w:r>
              <w:rPr>
                <w:lang w:eastAsia="zh-CN"/>
              </w:rPr>
              <w:t xml:space="preserve"> 1</w:t>
            </w:r>
            <w:r>
              <w:t>:</w:t>
            </w:r>
            <w:r>
              <w:rPr>
                <w:lang w:eastAsia="zh-CN"/>
              </w:rPr>
              <w:tab/>
              <w:t xml:space="preserve">Only one of these IEs shall be included to represent the type of message request. The MSGin5G </w:t>
            </w:r>
            <w:r w:rsidR="00CF0334">
              <w:rPr>
                <w:lang w:eastAsia="zh-CN"/>
              </w:rPr>
              <w:t xml:space="preserve">Client </w:t>
            </w:r>
            <w:r>
              <w:rPr>
                <w:lang w:eastAsia="zh-CN"/>
              </w:rPr>
              <w:t>may construct the related IEs based on the information received from Application Client, e.g. adds the MSGin5G service domain.</w:t>
            </w:r>
          </w:p>
          <w:p w14:paraId="3775A145" w14:textId="77777777" w:rsidR="00256BFD" w:rsidRDefault="00256BFD" w:rsidP="0080149C">
            <w:pPr>
              <w:pStyle w:val="TAN"/>
              <w:keepNext w:val="0"/>
              <w:keepLines w:val="0"/>
              <w:widowControl w:val="0"/>
              <w:rPr>
                <w:lang w:eastAsia="zh-CN"/>
              </w:rPr>
            </w:pPr>
            <w:r>
              <w:rPr>
                <w:lang w:eastAsia="zh-CN"/>
              </w:rPr>
              <w:t>NOTE 2:</w:t>
            </w:r>
            <w:r>
              <w:rPr>
                <w:lang w:eastAsia="zh-CN"/>
              </w:rPr>
              <w:tab/>
              <w:t>When the</w:t>
            </w:r>
            <w:r>
              <w:t xml:space="preserve"> originator is an Application Server, (i.e. Originating </w:t>
            </w:r>
            <w:r>
              <w:rPr>
                <w:lang w:eastAsia="zh-CN"/>
              </w:rPr>
              <w:t>AS</w:t>
            </w:r>
            <w:r>
              <w:t xml:space="preserve"> Service ID is present)</w:t>
            </w:r>
            <w:r>
              <w:rPr>
                <w:lang w:eastAsia="zh-CN"/>
              </w:rPr>
              <w:t>, this IE shall be a UE Service ID.</w:t>
            </w:r>
          </w:p>
          <w:p w14:paraId="36B8B0E7" w14:textId="01C5A009" w:rsidR="00256BFD" w:rsidRDefault="00256BFD" w:rsidP="0080149C">
            <w:pPr>
              <w:pStyle w:val="TAN"/>
              <w:keepNext w:val="0"/>
              <w:keepLines w:val="0"/>
              <w:widowControl w:val="0"/>
              <w:rPr>
                <w:lang w:eastAsia="zh-CN"/>
              </w:rPr>
            </w:pPr>
            <w:r>
              <w:rPr>
                <w:lang w:eastAsia="zh-CN"/>
              </w:rPr>
              <w:t>NOTE 3:</w:t>
            </w:r>
            <w:r>
              <w:rPr>
                <w:lang w:eastAsia="zh-CN"/>
              </w:rPr>
              <w:tab/>
              <w:t>The MSGin5G message with high priority should not be aggregated. The other usages of the priority level of the message is implementation specific and is out of scope of this document</w:t>
            </w:r>
            <w:r w:rsidR="00A621BB">
              <w:rPr>
                <w:lang w:eastAsia="zh-CN"/>
              </w:rPr>
              <w:t>.</w:t>
            </w:r>
          </w:p>
        </w:tc>
      </w:tr>
    </w:tbl>
    <w:p w14:paraId="2851EBA9" w14:textId="77777777" w:rsidR="00256BFD" w:rsidRDefault="00256BFD" w:rsidP="00256BFD"/>
    <w:p w14:paraId="69CA693D" w14:textId="77777777" w:rsidR="00256BFD" w:rsidRDefault="00256BFD" w:rsidP="00256BFD">
      <w:pPr>
        <w:pStyle w:val="TH"/>
      </w:pPr>
      <w:r>
        <w:lastRenderedPageBreak/>
        <w:t xml:space="preserve">Table 8.3.2-2: </w:t>
      </w:r>
      <w:r>
        <w:rPr>
          <w:lang w:eastAsia="zh-CN"/>
        </w:rPr>
        <w:t>Store and forward parameters</w:t>
      </w:r>
    </w:p>
    <w:tbl>
      <w:tblPr>
        <w:tblW w:w="9225" w:type="dxa"/>
        <w:jc w:val="center"/>
        <w:tblLayout w:type="fixed"/>
        <w:tblLook w:val="04A0" w:firstRow="1" w:lastRow="0" w:firstColumn="1" w:lastColumn="0" w:noHBand="0" w:noVBand="1"/>
      </w:tblPr>
      <w:tblGrid>
        <w:gridCol w:w="2974"/>
        <w:gridCol w:w="1135"/>
        <w:gridCol w:w="5116"/>
      </w:tblGrid>
      <w:tr w:rsidR="00256BFD" w14:paraId="2B340E5D" w14:textId="77777777" w:rsidTr="00256BFD">
        <w:trPr>
          <w:jc w:val="center"/>
        </w:trPr>
        <w:tc>
          <w:tcPr>
            <w:tcW w:w="2972" w:type="dxa"/>
            <w:tcBorders>
              <w:top w:val="single" w:sz="4" w:space="0" w:color="000000"/>
              <w:left w:val="single" w:sz="4" w:space="0" w:color="000000"/>
              <w:bottom w:val="single" w:sz="4" w:space="0" w:color="000000"/>
              <w:right w:val="nil"/>
            </w:tcBorders>
            <w:hideMark/>
          </w:tcPr>
          <w:p w14:paraId="153447DE" w14:textId="77777777" w:rsidR="00256BFD" w:rsidRDefault="00256BFD">
            <w:pPr>
              <w:keepNext/>
              <w:keepLines/>
              <w:spacing w:after="0"/>
              <w:jc w:val="center"/>
              <w:rPr>
                <w:rFonts w:ascii="Arial" w:hAnsi="Arial"/>
                <w:b/>
                <w:sz w:val="18"/>
              </w:rPr>
            </w:pPr>
            <w:r>
              <w:rPr>
                <w:rFonts w:ascii="Arial" w:hAnsi="Arial"/>
                <w:b/>
                <w:sz w:val="18"/>
              </w:rPr>
              <w:t>Value</w:t>
            </w:r>
          </w:p>
        </w:tc>
        <w:tc>
          <w:tcPr>
            <w:tcW w:w="1134" w:type="dxa"/>
            <w:tcBorders>
              <w:top w:val="single" w:sz="4" w:space="0" w:color="000000"/>
              <w:left w:val="single" w:sz="4" w:space="0" w:color="000000"/>
              <w:bottom w:val="single" w:sz="4" w:space="0" w:color="000000"/>
              <w:right w:val="nil"/>
            </w:tcBorders>
            <w:hideMark/>
          </w:tcPr>
          <w:p w14:paraId="11B5C90C" w14:textId="77777777" w:rsidR="00256BFD" w:rsidRDefault="00256BFD">
            <w:pPr>
              <w:keepNext/>
              <w:keepLines/>
              <w:spacing w:after="0"/>
              <w:jc w:val="center"/>
              <w:rPr>
                <w:rFonts w:ascii="Arial" w:hAnsi="Arial"/>
                <w:b/>
                <w:sz w:val="18"/>
              </w:rPr>
            </w:pPr>
            <w:r>
              <w:rPr>
                <w:rFonts w:ascii="Arial" w:hAnsi="Arial"/>
                <w:b/>
                <w:sz w:val="18"/>
              </w:rPr>
              <w:t>Status</w:t>
            </w:r>
          </w:p>
        </w:tc>
        <w:tc>
          <w:tcPr>
            <w:tcW w:w="5112" w:type="dxa"/>
            <w:tcBorders>
              <w:top w:val="single" w:sz="4" w:space="0" w:color="000000"/>
              <w:left w:val="single" w:sz="4" w:space="0" w:color="000000"/>
              <w:bottom w:val="single" w:sz="4" w:space="0" w:color="000000"/>
              <w:right w:val="single" w:sz="4" w:space="0" w:color="000000"/>
            </w:tcBorders>
            <w:hideMark/>
          </w:tcPr>
          <w:p w14:paraId="05EE8A15" w14:textId="77777777" w:rsidR="00256BFD" w:rsidRDefault="00256BFD">
            <w:pPr>
              <w:keepNext/>
              <w:keepLines/>
              <w:spacing w:after="0"/>
              <w:jc w:val="center"/>
              <w:rPr>
                <w:rFonts w:ascii="Arial" w:hAnsi="Arial"/>
                <w:b/>
                <w:sz w:val="18"/>
              </w:rPr>
            </w:pPr>
            <w:r>
              <w:rPr>
                <w:rFonts w:ascii="Arial" w:hAnsi="Arial"/>
                <w:b/>
                <w:sz w:val="18"/>
              </w:rPr>
              <w:t>Description</w:t>
            </w:r>
          </w:p>
        </w:tc>
      </w:tr>
      <w:tr w:rsidR="00256BFD" w14:paraId="70246292" w14:textId="77777777" w:rsidTr="00256BFD">
        <w:trPr>
          <w:jc w:val="center"/>
        </w:trPr>
        <w:tc>
          <w:tcPr>
            <w:tcW w:w="2972" w:type="dxa"/>
            <w:tcBorders>
              <w:top w:val="single" w:sz="4" w:space="0" w:color="000000"/>
              <w:left w:val="single" w:sz="4" w:space="0" w:color="000000"/>
              <w:bottom w:val="single" w:sz="4" w:space="0" w:color="000000"/>
              <w:right w:val="nil"/>
            </w:tcBorders>
            <w:hideMark/>
          </w:tcPr>
          <w:p w14:paraId="0717CB3F" w14:textId="77777777" w:rsidR="00256BFD" w:rsidRDefault="00256BFD">
            <w:pPr>
              <w:keepNext/>
              <w:keepLines/>
              <w:spacing w:after="0"/>
              <w:rPr>
                <w:rFonts w:ascii="Arial" w:hAnsi="Arial" w:cs="Arial"/>
                <w:sz w:val="18"/>
                <w:szCs w:val="18"/>
              </w:rPr>
            </w:pPr>
            <w:r>
              <w:rPr>
                <w:rFonts w:ascii="Arial" w:hAnsi="Arial" w:cs="Arial"/>
                <w:sz w:val="18"/>
                <w:szCs w:val="18"/>
              </w:rPr>
              <w:t>Message expiration time</w:t>
            </w:r>
          </w:p>
        </w:tc>
        <w:tc>
          <w:tcPr>
            <w:tcW w:w="1134" w:type="dxa"/>
            <w:tcBorders>
              <w:top w:val="single" w:sz="4" w:space="0" w:color="000000"/>
              <w:left w:val="single" w:sz="4" w:space="0" w:color="000000"/>
              <w:bottom w:val="single" w:sz="4" w:space="0" w:color="000000"/>
              <w:right w:val="nil"/>
            </w:tcBorders>
            <w:hideMark/>
          </w:tcPr>
          <w:p w14:paraId="36DCF1F9" w14:textId="77777777" w:rsidR="00256BFD" w:rsidRDefault="00256BFD">
            <w:pPr>
              <w:keepNext/>
              <w:keepLines/>
              <w:spacing w:after="0"/>
              <w:jc w:val="center"/>
              <w:rPr>
                <w:rFonts w:ascii="Arial" w:hAnsi="Arial" w:cs="Arial"/>
                <w:sz w:val="18"/>
                <w:szCs w:val="18"/>
              </w:rPr>
            </w:pPr>
            <w:r>
              <w:rPr>
                <w:rFonts w:ascii="Arial" w:hAnsi="Arial" w:cs="Arial"/>
                <w:sz w:val="18"/>
                <w:szCs w:val="18"/>
              </w:rPr>
              <w:t>O</w:t>
            </w:r>
          </w:p>
        </w:tc>
        <w:tc>
          <w:tcPr>
            <w:tcW w:w="5112" w:type="dxa"/>
            <w:tcBorders>
              <w:top w:val="single" w:sz="4" w:space="0" w:color="000000"/>
              <w:left w:val="single" w:sz="4" w:space="0" w:color="000000"/>
              <w:bottom w:val="single" w:sz="4" w:space="0" w:color="000000"/>
              <w:right w:val="single" w:sz="4" w:space="0" w:color="000000"/>
            </w:tcBorders>
            <w:hideMark/>
          </w:tcPr>
          <w:p w14:paraId="553BBF3D" w14:textId="60A40AA7" w:rsidR="00256BFD" w:rsidRDefault="00256BFD">
            <w:pPr>
              <w:keepNext/>
              <w:keepLines/>
              <w:spacing w:after="0"/>
              <w:rPr>
                <w:rFonts w:ascii="Arial" w:hAnsi="Arial" w:cs="Arial"/>
                <w:sz w:val="18"/>
                <w:szCs w:val="18"/>
              </w:rPr>
            </w:pPr>
            <w:r>
              <w:rPr>
                <w:rFonts w:ascii="Arial" w:hAnsi="Arial" w:cs="Arial"/>
                <w:sz w:val="18"/>
                <w:szCs w:val="18"/>
              </w:rPr>
              <w:t>Indicates message expiration time used for providing store and forward services if the destination is not available for communications, The MSGin5GServer attempts delivery at or before the message expiration time, or when the recipient becomes available.</w:t>
            </w:r>
          </w:p>
        </w:tc>
      </w:tr>
      <w:tr w:rsidR="00256BFD" w14:paraId="6A869456" w14:textId="77777777" w:rsidTr="00256BFD">
        <w:trPr>
          <w:jc w:val="center"/>
        </w:trPr>
        <w:tc>
          <w:tcPr>
            <w:tcW w:w="2972" w:type="dxa"/>
            <w:tcBorders>
              <w:top w:val="single" w:sz="4" w:space="0" w:color="000000"/>
              <w:left w:val="single" w:sz="4" w:space="0" w:color="000000"/>
              <w:bottom w:val="single" w:sz="4" w:space="0" w:color="000000"/>
              <w:right w:val="nil"/>
            </w:tcBorders>
            <w:hideMark/>
          </w:tcPr>
          <w:p w14:paraId="3EE66BF5" w14:textId="77777777" w:rsidR="00256BFD" w:rsidRDefault="00256BFD">
            <w:pPr>
              <w:keepNext/>
              <w:keepLines/>
              <w:spacing w:after="0"/>
              <w:rPr>
                <w:rFonts w:ascii="Arial" w:hAnsi="Arial" w:cs="Arial"/>
                <w:sz w:val="18"/>
                <w:szCs w:val="18"/>
              </w:rPr>
            </w:pPr>
            <w:r>
              <w:rPr>
                <w:rFonts w:ascii="Arial" w:hAnsi="Arial" w:cs="Arial"/>
                <w:sz w:val="18"/>
                <w:szCs w:val="18"/>
              </w:rPr>
              <w:t>Application specific store and forward information</w:t>
            </w:r>
          </w:p>
        </w:tc>
        <w:tc>
          <w:tcPr>
            <w:tcW w:w="1134" w:type="dxa"/>
            <w:tcBorders>
              <w:top w:val="single" w:sz="4" w:space="0" w:color="000000"/>
              <w:left w:val="single" w:sz="4" w:space="0" w:color="000000"/>
              <w:bottom w:val="single" w:sz="4" w:space="0" w:color="000000"/>
              <w:right w:val="nil"/>
            </w:tcBorders>
            <w:hideMark/>
          </w:tcPr>
          <w:p w14:paraId="28C865A8" w14:textId="77777777" w:rsidR="00256BFD" w:rsidRDefault="00256BFD">
            <w:pPr>
              <w:keepNext/>
              <w:keepLines/>
              <w:spacing w:after="0"/>
              <w:jc w:val="center"/>
              <w:rPr>
                <w:rFonts w:ascii="Arial" w:hAnsi="Arial" w:cs="Arial"/>
                <w:sz w:val="18"/>
                <w:szCs w:val="18"/>
              </w:rPr>
            </w:pPr>
            <w:r>
              <w:rPr>
                <w:rFonts w:ascii="Arial" w:hAnsi="Arial" w:cs="Arial"/>
                <w:sz w:val="18"/>
                <w:szCs w:val="18"/>
              </w:rPr>
              <w:t>O</w:t>
            </w:r>
          </w:p>
        </w:tc>
        <w:tc>
          <w:tcPr>
            <w:tcW w:w="5112" w:type="dxa"/>
            <w:tcBorders>
              <w:top w:val="single" w:sz="4" w:space="0" w:color="000000"/>
              <w:left w:val="single" w:sz="4" w:space="0" w:color="000000"/>
              <w:bottom w:val="single" w:sz="4" w:space="0" w:color="000000"/>
              <w:right w:val="single" w:sz="4" w:space="0" w:color="000000"/>
            </w:tcBorders>
            <w:hideMark/>
          </w:tcPr>
          <w:p w14:paraId="2AF094BB" w14:textId="77777777" w:rsidR="00256BFD" w:rsidRDefault="00256BFD">
            <w:pPr>
              <w:keepNext/>
              <w:keepLines/>
              <w:spacing w:after="0"/>
              <w:rPr>
                <w:rFonts w:ascii="Arial" w:hAnsi="Arial" w:cs="Arial"/>
                <w:sz w:val="18"/>
                <w:szCs w:val="18"/>
              </w:rPr>
            </w:pPr>
            <w:r>
              <w:rPr>
                <w:rFonts w:ascii="Arial" w:hAnsi="Arial" w:cs="Arial"/>
                <w:sz w:val="18"/>
                <w:szCs w:val="18"/>
              </w:rPr>
              <w:t>Application specific information about store and forward handling, e.g. a delivery time/date.</w:t>
            </w:r>
          </w:p>
        </w:tc>
      </w:tr>
    </w:tbl>
    <w:p w14:paraId="47F58F3E" w14:textId="77777777" w:rsidR="00256BFD" w:rsidRDefault="00256BFD" w:rsidP="00256BFD">
      <w:pPr>
        <w:widowControl w:val="0"/>
        <w:rPr>
          <w:lang w:eastAsia="zh-CN"/>
        </w:rPr>
      </w:pPr>
    </w:p>
    <w:p w14:paraId="32851BDC" w14:textId="5021105E" w:rsidR="00256BFD" w:rsidRDefault="00256BFD" w:rsidP="00256BFD">
      <w:pPr>
        <w:pStyle w:val="B1"/>
      </w:pPr>
      <w:r>
        <w:t>3.</w:t>
      </w:r>
      <w:r>
        <w:tab/>
        <w:t>The MSGin5G Server verifies that the sender is authorized to send the message</w:t>
      </w:r>
      <w:r w:rsidR="00050B98" w:rsidRPr="00050B98">
        <w:t xml:space="preserve"> and checks the integrity of the message</w:t>
      </w:r>
      <w:r>
        <w:t xml:space="preserve">. </w:t>
      </w:r>
    </w:p>
    <w:p w14:paraId="51ADB7D5" w14:textId="1427A576" w:rsidR="00050B98" w:rsidRDefault="00050B98" w:rsidP="00050B98">
      <w:pPr>
        <w:pStyle w:val="B1"/>
        <w:ind w:hanging="1"/>
      </w:pPr>
      <w:r>
        <w:t xml:space="preserve">If the received MSGin5G message request is for </w:t>
      </w:r>
      <w:r w:rsidR="00EE5C60">
        <w:t xml:space="preserve">a </w:t>
      </w:r>
      <w:r>
        <w:t xml:space="preserve">Group Message, the MSGin5G Server shall generate an individual message to all group members (excluding the message originator) with additional Recipient UE Service ID to each individual message as shown in table 8.3.3-1. </w:t>
      </w:r>
    </w:p>
    <w:p w14:paraId="1F7DC84F" w14:textId="10723B0D" w:rsidR="00050B98" w:rsidRDefault="00050B98" w:rsidP="00050B98">
      <w:pPr>
        <w:pStyle w:val="B1"/>
        <w:ind w:hanging="1"/>
      </w:pPr>
      <w:r>
        <w:t>If the received MSGin5G message is a Message Topic message, the MSGin5G Server shall generate an individual message to all subscribers subscribing this message topic (excluding the message originator) with additional Recipient UE Service ID to each individual message as shown in table 8.3.3-1.</w:t>
      </w:r>
    </w:p>
    <w:p w14:paraId="378A94B3" w14:textId="77777777" w:rsidR="00256BFD" w:rsidRDefault="00256BFD" w:rsidP="00256BFD">
      <w:pPr>
        <w:pStyle w:val="B1"/>
        <w:widowControl w:val="0"/>
      </w:pPr>
      <w:r>
        <w:rPr>
          <w:lang w:eastAsia="zh-CN"/>
        </w:rPr>
        <w:t>4</w:t>
      </w:r>
      <w:r>
        <w:t>.</w:t>
      </w:r>
      <w:r>
        <w:tab/>
        <w:t xml:space="preserve">The MSGin5G Server may send a </w:t>
      </w:r>
      <w:r>
        <w:rPr>
          <w:lang w:eastAsia="zh-CN"/>
        </w:rPr>
        <w:t xml:space="preserve">Message </w:t>
      </w:r>
      <w:r>
        <w:t xml:space="preserve">response to the originating entity if the message is rejected or stored and includes the IEs as listed in table </w:t>
      </w:r>
      <w:r>
        <w:rPr>
          <w:lang w:eastAsia="zh-CN"/>
        </w:rPr>
        <w:t>8</w:t>
      </w:r>
      <w:r>
        <w:t>.</w:t>
      </w:r>
      <w:r>
        <w:rPr>
          <w:lang w:eastAsia="zh-CN"/>
        </w:rPr>
        <w:t>3</w:t>
      </w:r>
      <w:r>
        <w:t>.2</w:t>
      </w:r>
      <w:r>
        <w:rPr>
          <w:lang w:eastAsia="zh-CN"/>
        </w:rPr>
        <w:t>-3</w:t>
      </w:r>
      <w:r>
        <w:t xml:space="preserve"> in the response.</w:t>
      </w:r>
    </w:p>
    <w:p w14:paraId="5A775F55" w14:textId="2946D8E2" w:rsidR="00256BFD" w:rsidRDefault="00256BFD" w:rsidP="00256BFD">
      <w:pPr>
        <w:pStyle w:val="TH"/>
      </w:pPr>
      <w:r>
        <w:t>Table 8.3.2-</w:t>
      </w:r>
      <w:r>
        <w:rPr>
          <w:lang w:eastAsia="zh-CN"/>
        </w:rPr>
        <w:t>3</w:t>
      </w:r>
      <w:r>
        <w:t xml:space="preserve">: </w:t>
      </w:r>
      <w:r>
        <w:rPr>
          <w:lang w:eastAsia="zh-CN"/>
        </w:rPr>
        <w:t>Message</w:t>
      </w:r>
      <w:r>
        <w:t xml:space="preserve"> </w:t>
      </w:r>
      <w:r w:rsidR="00B450A8">
        <w:t>r</w:t>
      </w:r>
      <w:r>
        <w:t>esponse</w:t>
      </w:r>
    </w:p>
    <w:tbl>
      <w:tblPr>
        <w:tblW w:w="9225" w:type="dxa"/>
        <w:jc w:val="center"/>
        <w:tblLayout w:type="fixed"/>
        <w:tblLook w:val="04A0" w:firstRow="1" w:lastRow="0" w:firstColumn="1" w:lastColumn="0" w:noHBand="0" w:noVBand="1"/>
      </w:tblPr>
      <w:tblGrid>
        <w:gridCol w:w="2974"/>
        <w:gridCol w:w="1135"/>
        <w:gridCol w:w="5116"/>
      </w:tblGrid>
      <w:tr w:rsidR="00256BFD" w14:paraId="55FBE998" w14:textId="77777777" w:rsidTr="00000EF8">
        <w:trPr>
          <w:jc w:val="center"/>
        </w:trPr>
        <w:tc>
          <w:tcPr>
            <w:tcW w:w="2974" w:type="dxa"/>
            <w:tcBorders>
              <w:top w:val="single" w:sz="4" w:space="0" w:color="000000"/>
              <w:left w:val="single" w:sz="4" w:space="0" w:color="000000"/>
              <w:bottom w:val="single" w:sz="4" w:space="0" w:color="000000"/>
              <w:right w:val="nil"/>
            </w:tcBorders>
            <w:hideMark/>
          </w:tcPr>
          <w:p w14:paraId="30912495" w14:textId="77777777" w:rsidR="00256BFD" w:rsidRDefault="00256BFD">
            <w:pPr>
              <w:pStyle w:val="TAH"/>
            </w:pPr>
            <w:r>
              <w:t>Information element</w:t>
            </w:r>
          </w:p>
        </w:tc>
        <w:tc>
          <w:tcPr>
            <w:tcW w:w="1135" w:type="dxa"/>
            <w:tcBorders>
              <w:top w:val="single" w:sz="4" w:space="0" w:color="000000"/>
              <w:left w:val="single" w:sz="4" w:space="0" w:color="000000"/>
              <w:bottom w:val="single" w:sz="4" w:space="0" w:color="000000"/>
              <w:right w:val="nil"/>
            </w:tcBorders>
            <w:hideMark/>
          </w:tcPr>
          <w:p w14:paraId="4B3546C3" w14:textId="77777777" w:rsidR="00256BFD" w:rsidRDefault="00256BFD">
            <w:pPr>
              <w:pStyle w:val="TAH"/>
            </w:pPr>
            <w:r>
              <w:t>Status</w:t>
            </w:r>
          </w:p>
        </w:tc>
        <w:tc>
          <w:tcPr>
            <w:tcW w:w="5116" w:type="dxa"/>
            <w:tcBorders>
              <w:top w:val="single" w:sz="4" w:space="0" w:color="000000"/>
              <w:left w:val="single" w:sz="4" w:space="0" w:color="000000"/>
              <w:bottom w:val="single" w:sz="4" w:space="0" w:color="000000"/>
              <w:right w:val="single" w:sz="4" w:space="0" w:color="000000"/>
            </w:tcBorders>
            <w:hideMark/>
          </w:tcPr>
          <w:p w14:paraId="55E8907D" w14:textId="77777777" w:rsidR="00256BFD" w:rsidRDefault="00256BFD">
            <w:pPr>
              <w:pStyle w:val="TAH"/>
            </w:pPr>
            <w:r>
              <w:t>Description</w:t>
            </w:r>
          </w:p>
        </w:tc>
      </w:tr>
      <w:tr w:rsidR="00256BFD" w14:paraId="74A80359" w14:textId="77777777" w:rsidTr="00000EF8">
        <w:trPr>
          <w:jc w:val="center"/>
        </w:trPr>
        <w:tc>
          <w:tcPr>
            <w:tcW w:w="2974" w:type="dxa"/>
            <w:tcBorders>
              <w:top w:val="single" w:sz="4" w:space="0" w:color="000000"/>
              <w:left w:val="single" w:sz="4" w:space="0" w:color="000000"/>
              <w:bottom w:val="single" w:sz="4" w:space="0" w:color="000000"/>
              <w:right w:val="nil"/>
            </w:tcBorders>
            <w:hideMark/>
          </w:tcPr>
          <w:p w14:paraId="3C3D526C" w14:textId="77777777" w:rsidR="00256BFD" w:rsidRDefault="00256BFD">
            <w:pPr>
              <w:pStyle w:val="TAL"/>
              <w:rPr>
                <w:lang w:eastAsia="zh-CN"/>
              </w:rPr>
            </w:pPr>
            <w:r>
              <w:t xml:space="preserve">Originating </w:t>
            </w:r>
            <w:r>
              <w:rPr>
                <w:lang w:eastAsia="zh-CN"/>
              </w:rPr>
              <w:t>UE</w:t>
            </w:r>
            <w:r>
              <w:t xml:space="preserve"> </w:t>
            </w:r>
            <w:r>
              <w:rPr>
                <w:lang w:eastAsia="zh-CN"/>
              </w:rPr>
              <w:t>S</w:t>
            </w:r>
            <w:r>
              <w:t>ervice ID</w:t>
            </w:r>
            <w:r>
              <w:rPr>
                <w:lang w:eastAsia="zh-CN"/>
              </w:rPr>
              <w:t>/AS Service ID</w:t>
            </w:r>
          </w:p>
        </w:tc>
        <w:tc>
          <w:tcPr>
            <w:tcW w:w="1135" w:type="dxa"/>
            <w:tcBorders>
              <w:top w:val="single" w:sz="4" w:space="0" w:color="000000"/>
              <w:left w:val="single" w:sz="4" w:space="0" w:color="000000"/>
              <w:bottom w:val="single" w:sz="4" w:space="0" w:color="000000"/>
              <w:right w:val="nil"/>
            </w:tcBorders>
            <w:hideMark/>
          </w:tcPr>
          <w:p w14:paraId="178FC9C9" w14:textId="77777777" w:rsidR="00256BFD" w:rsidRDefault="00256BFD">
            <w:pPr>
              <w:pStyle w:val="TAL"/>
              <w:jc w:val="center"/>
            </w:pPr>
            <w:r>
              <w:t>M</w:t>
            </w:r>
          </w:p>
        </w:tc>
        <w:tc>
          <w:tcPr>
            <w:tcW w:w="5116" w:type="dxa"/>
            <w:tcBorders>
              <w:top w:val="single" w:sz="4" w:space="0" w:color="000000"/>
              <w:left w:val="single" w:sz="4" w:space="0" w:color="000000"/>
              <w:bottom w:val="single" w:sz="4" w:space="0" w:color="000000"/>
              <w:right w:val="single" w:sz="4" w:space="0" w:color="000000"/>
            </w:tcBorders>
            <w:hideMark/>
          </w:tcPr>
          <w:p w14:paraId="023CE19D" w14:textId="1DFB0D8D" w:rsidR="00256BFD" w:rsidRDefault="00256BFD">
            <w:pPr>
              <w:pStyle w:val="TAL"/>
            </w:pPr>
            <w:r>
              <w:t>The identity of the MSGin5G Client, Legacy 3GPP UE, Non-3GPP UE or the identity of the Application Server that initiated the Request</w:t>
            </w:r>
            <w:r w:rsidR="001E1B1F">
              <w:t xml:space="preserve"> </w:t>
            </w:r>
            <w:r w:rsidR="001E1B1F" w:rsidRPr="001E1B1F">
              <w:t>that is being responded to</w:t>
            </w:r>
            <w:r>
              <w:t>.</w:t>
            </w:r>
          </w:p>
        </w:tc>
      </w:tr>
      <w:tr w:rsidR="00256BFD" w14:paraId="2FEA4825" w14:textId="77777777" w:rsidTr="00000EF8">
        <w:trPr>
          <w:jc w:val="center"/>
        </w:trPr>
        <w:tc>
          <w:tcPr>
            <w:tcW w:w="2974" w:type="dxa"/>
            <w:tcBorders>
              <w:top w:val="single" w:sz="4" w:space="0" w:color="000000"/>
              <w:left w:val="single" w:sz="4" w:space="0" w:color="000000"/>
              <w:bottom w:val="single" w:sz="4" w:space="0" w:color="000000"/>
              <w:right w:val="nil"/>
            </w:tcBorders>
            <w:hideMark/>
          </w:tcPr>
          <w:p w14:paraId="6C9559D4" w14:textId="77777777" w:rsidR="00256BFD" w:rsidRDefault="00256BFD">
            <w:pPr>
              <w:pStyle w:val="TAL"/>
            </w:pPr>
            <w:r>
              <w:t>Message ID</w:t>
            </w:r>
          </w:p>
        </w:tc>
        <w:tc>
          <w:tcPr>
            <w:tcW w:w="1135" w:type="dxa"/>
            <w:tcBorders>
              <w:top w:val="single" w:sz="4" w:space="0" w:color="000000"/>
              <w:left w:val="single" w:sz="4" w:space="0" w:color="000000"/>
              <w:bottom w:val="single" w:sz="4" w:space="0" w:color="000000"/>
              <w:right w:val="nil"/>
            </w:tcBorders>
            <w:hideMark/>
          </w:tcPr>
          <w:p w14:paraId="38A40B88" w14:textId="77777777" w:rsidR="00256BFD" w:rsidRDefault="00256BFD">
            <w:pPr>
              <w:pStyle w:val="TAL"/>
              <w:jc w:val="center"/>
            </w:pPr>
            <w:r>
              <w:t>M</w:t>
            </w:r>
          </w:p>
        </w:tc>
        <w:tc>
          <w:tcPr>
            <w:tcW w:w="5116" w:type="dxa"/>
            <w:tcBorders>
              <w:top w:val="single" w:sz="4" w:space="0" w:color="000000"/>
              <w:left w:val="single" w:sz="4" w:space="0" w:color="000000"/>
              <w:bottom w:val="single" w:sz="4" w:space="0" w:color="000000"/>
              <w:right w:val="single" w:sz="4" w:space="0" w:color="000000"/>
            </w:tcBorders>
            <w:hideMark/>
          </w:tcPr>
          <w:p w14:paraId="085B4171" w14:textId="43439D95" w:rsidR="00256BFD" w:rsidRDefault="00256BFD">
            <w:pPr>
              <w:pStyle w:val="TAL"/>
            </w:pPr>
            <w:r>
              <w:t>Identifier of the Request</w:t>
            </w:r>
            <w:r w:rsidR="001E1B1F" w:rsidRPr="001E1B1F">
              <w:t xml:space="preserve"> that is being responded to</w:t>
            </w:r>
            <w:r>
              <w:t>.</w:t>
            </w:r>
          </w:p>
        </w:tc>
      </w:tr>
      <w:tr w:rsidR="00000EF8" w14:paraId="4B6E8C76" w14:textId="77777777" w:rsidTr="00000EF8">
        <w:trPr>
          <w:jc w:val="center"/>
        </w:trPr>
        <w:tc>
          <w:tcPr>
            <w:tcW w:w="2974" w:type="dxa"/>
            <w:tcBorders>
              <w:top w:val="single" w:sz="4" w:space="0" w:color="000000"/>
              <w:left w:val="single" w:sz="4" w:space="0" w:color="000000"/>
              <w:bottom w:val="single" w:sz="4" w:space="0" w:color="000000"/>
              <w:right w:val="nil"/>
            </w:tcBorders>
          </w:tcPr>
          <w:p w14:paraId="7AEE71F0" w14:textId="0F166690" w:rsidR="00000EF8" w:rsidRDefault="00000EF8" w:rsidP="00000EF8">
            <w:pPr>
              <w:pStyle w:val="TAL"/>
            </w:pPr>
            <w:r>
              <w:t>Segment set identifier</w:t>
            </w:r>
          </w:p>
        </w:tc>
        <w:tc>
          <w:tcPr>
            <w:tcW w:w="1135" w:type="dxa"/>
            <w:tcBorders>
              <w:top w:val="single" w:sz="4" w:space="0" w:color="000000"/>
              <w:left w:val="single" w:sz="4" w:space="0" w:color="000000"/>
              <w:bottom w:val="single" w:sz="4" w:space="0" w:color="000000"/>
              <w:right w:val="nil"/>
            </w:tcBorders>
          </w:tcPr>
          <w:p w14:paraId="2895F495" w14:textId="6969606D" w:rsidR="00000EF8" w:rsidRDefault="00000EF8" w:rsidP="00000EF8">
            <w:pPr>
              <w:pStyle w:val="TAL"/>
              <w:jc w:val="center"/>
            </w:pPr>
            <w:r>
              <w:t>O</w:t>
            </w:r>
          </w:p>
        </w:tc>
        <w:tc>
          <w:tcPr>
            <w:tcW w:w="5116" w:type="dxa"/>
            <w:tcBorders>
              <w:top w:val="single" w:sz="4" w:space="0" w:color="000000"/>
              <w:left w:val="single" w:sz="4" w:space="0" w:color="000000"/>
              <w:bottom w:val="single" w:sz="4" w:space="0" w:color="000000"/>
              <w:right w:val="single" w:sz="4" w:space="0" w:color="000000"/>
            </w:tcBorders>
          </w:tcPr>
          <w:p w14:paraId="1BD4BD4A" w14:textId="0AA525B2" w:rsidR="00000EF8" w:rsidRDefault="00000EF8" w:rsidP="00000EF8">
            <w:pPr>
              <w:pStyle w:val="TAL"/>
            </w:pPr>
            <w:r>
              <w:t>Included in the message response if the originating message was a segmented message.</w:t>
            </w:r>
          </w:p>
        </w:tc>
      </w:tr>
      <w:tr w:rsidR="00256BFD" w14:paraId="54C23C6C" w14:textId="77777777" w:rsidTr="00000EF8">
        <w:trPr>
          <w:jc w:val="center"/>
        </w:trPr>
        <w:tc>
          <w:tcPr>
            <w:tcW w:w="2974" w:type="dxa"/>
            <w:tcBorders>
              <w:top w:val="single" w:sz="4" w:space="0" w:color="000000"/>
              <w:left w:val="single" w:sz="4" w:space="0" w:color="000000"/>
              <w:bottom w:val="single" w:sz="4" w:space="0" w:color="000000"/>
              <w:right w:val="nil"/>
            </w:tcBorders>
            <w:hideMark/>
          </w:tcPr>
          <w:p w14:paraId="49DE80D8" w14:textId="77777777" w:rsidR="00256BFD" w:rsidRDefault="00256BFD">
            <w:pPr>
              <w:pStyle w:val="TAL"/>
            </w:pPr>
            <w:r>
              <w:t>Delivery Status</w:t>
            </w:r>
          </w:p>
        </w:tc>
        <w:tc>
          <w:tcPr>
            <w:tcW w:w="1135" w:type="dxa"/>
            <w:tcBorders>
              <w:top w:val="single" w:sz="4" w:space="0" w:color="000000"/>
              <w:left w:val="single" w:sz="4" w:space="0" w:color="000000"/>
              <w:bottom w:val="single" w:sz="4" w:space="0" w:color="000000"/>
              <w:right w:val="nil"/>
            </w:tcBorders>
            <w:hideMark/>
          </w:tcPr>
          <w:p w14:paraId="7801AA4B" w14:textId="77777777" w:rsidR="00256BFD" w:rsidRDefault="00256BFD">
            <w:pPr>
              <w:pStyle w:val="TAL"/>
              <w:jc w:val="center"/>
            </w:pPr>
            <w:r>
              <w:t>O</w:t>
            </w:r>
          </w:p>
        </w:tc>
        <w:tc>
          <w:tcPr>
            <w:tcW w:w="5116" w:type="dxa"/>
            <w:tcBorders>
              <w:top w:val="single" w:sz="4" w:space="0" w:color="000000"/>
              <w:left w:val="single" w:sz="4" w:space="0" w:color="000000"/>
              <w:bottom w:val="single" w:sz="4" w:space="0" w:color="000000"/>
              <w:right w:val="single" w:sz="4" w:space="0" w:color="000000"/>
            </w:tcBorders>
            <w:hideMark/>
          </w:tcPr>
          <w:p w14:paraId="72EEF88D" w14:textId="77777777" w:rsidR="00256BFD" w:rsidRDefault="00256BFD">
            <w:pPr>
              <w:pStyle w:val="TAL"/>
            </w:pPr>
            <w:r>
              <w:t>Indicates if delivery is a failure, or if the message is stored for deferred delivery.</w:t>
            </w:r>
          </w:p>
        </w:tc>
      </w:tr>
      <w:tr w:rsidR="00256BFD" w14:paraId="208E02BA" w14:textId="77777777" w:rsidTr="00000EF8">
        <w:trPr>
          <w:jc w:val="center"/>
        </w:trPr>
        <w:tc>
          <w:tcPr>
            <w:tcW w:w="2974" w:type="dxa"/>
            <w:tcBorders>
              <w:top w:val="single" w:sz="4" w:space="0" w:color="000000"/>
              <w:left w:val="single" w:sz="4" w:space="0" w:color="000000"/>
              <w:bottom w:val="single" w:sz="4" w:space="0" w:color="000000"/>
              <w:right w:val="nil"/>
            </w:tcBorders>
            <w:hideMark/>
          </w:tcPr>
          <w:p w14:paraId="3A94D72C" w14:textId="77777777" w:rsidR="00256BFD" w:rsidRDefault="00256BFD">
            <w:pPr>
              <w:pStyle w:val="TAL"/>
            </w:pPr>
            <w:r>
              <w:t>Failure Cause</w:t>
            </w:r>
          </w:p>
        </w:tc>
        <w:tc>
          <w:tcPr>
            <w:tcW w:w="1135" w:type="dxa"/>
            <w:tcBorders>
              <w:top w:val="single" w:sz="4" w:space="0" w:color="000000"/>
              <w:left w:val="single" w:sz="4" w:space="0" w:color="000000"/>
              <w:bottom w:val="single" w:sz="4" w:space="0" w:color="000000"/>
              <w:right w:val="nil"/>
            </w:tcBorders>
            <w:hideMark/>
          </w:tcPr>
          <w:p w14:paraId="7B0F87F3" w14:textId="77777777" w:rsidR="00256BFD" w:rsidRDefault="00256BFD">
            <w:pPr>
              <w:pStyle w:val="TAL"/>
              <w:jc w:val="center"/>
            </w:pPr>
            <w:r>
              <w:t>O</w:t>
            </w:r>
          </w:p>
        </w:tc>
        <w:tc>
          <w:tcPr>
            <w:tcW w:w="5116" w:type="dxa"/>
            <w:tcBorders>
              <w:top w:val="single" w:sz="4" w:space="0" w:color="000000"/>
              <w:left w:val="single" w:sz="4" w:space="0" w:color="000000"/>
              <w:bottom w:val="single" w:sz="4" w:space="0" w:color="000000"/>
              <w:right w:val="single" w:sz="4" w:space="0" w:color="000000"/>
            </w:tcBorders>
            <w:hideMark/>
          </w:tcPr>
          <w:p w14:paraId="1DDF74BC" w14:textId="77777777" w:rsidR="00256BFD" w:rsidRDefault="00256BFD">
            <w:pPr>
              <w:pStyle w:val="TAL"/>
            </w:pPr>
            <w:r>
              <w:t>The reason for failure</w:t>
            </w:r>
          </w:p>
        </w:tc>
      </w:tr>
    </w:tbl>
    <w:p w14:paraId="030B566B" w14:textId="77777777" w:rsidR="00256BFD" w:rsidRDefault="00256BFD" w:rsidP="00256BFD"/>
    <w:p w14:paraId="64FEE6DD" w14:textId="086FB2A4" w:rsidR="00256BFD" w:rsidRDefault="00256BFD" w:rsidP="00256BFD">
      <w:pPr>
        <w:pStyle w:val="Heading3"/>
        <w:rPr>
          <w:rFonts w:eastAsia="SimSun"/>
          <w:noProof/>
          <w:lang w:val="en-US"/>
        </w:rPr>
      </w:pPr>
      <w:bookmarkStart w:id="263" w:name="_Toc162954117"/>
      <w:r>
        <w:rPr>
          <w:rFonts w:eastAsia="SimSun"/>
          <w:noProof/>
          <w:lang w:val="en-US" w:eastAsia="zh-CN"/>
        </w:rPr>
        <w:t>8.3</w:t>
      </w:r>
      <w:r>
        <w:rPr>
          <w:rFonts w:eastAsia="SimSun"/>
          <w:noProof/>
          <w:lang w:val="en-US"/>
        </w:rPr>
        <w:t>.3</w:t>
      </w:r>
      <w:r>
        <w:rPr>
          <w:rFonts w:eastAsia="SimSun"/>
          <w:noProof/>
          <w:lang w:val="en-US"/>
        </w:rPr>
        <w:tab/>
        <w:t xml:space="preserve">MSGin5G messages </w:t>
      </w:r>
      <w:r w:rsidR="00050B98">
        <w:rPr>
          <w:rFonts w:eastAsia="SimSun"/>
          <w:noProof/>
          <w:lang w:val="en-US"/>
        </w:rPr>
        <w:t>termination procedure</w:t>
      </w:r>
      <w:bookmarkEnd w:id="263"/>
    </w:p>
    <w:p w14:paraId="21EB9BA2" w14:textId="2AF827F5" w:rsidR="00256BFD" w:rsidRDefault="00256BFD" w:rsidP="00256BFD">
      <w:pPr>
        <w:rPr>
          <w:rFonts w:eastAsia="SimSun"/>
        </w:rPr>
      </w:pPr>
      <w:r>
        <w:t xml:space="preserve">Figure </w:t>
      </w:r>
      <w:r>
        <w:rPr>
          <w:lang w:eastAsia="zh-CN"/>
        </w:rPr>
        <w:t>8.3</w:t>
      </w:r>
      <w:r>
        <w:t xml:space="preserve">.3-1 shows the procedure for the MSGin5G Server that </w:t>
      </w:r>
      <w:r w:rsidR="00050B98" w:rsidRPr="00050B98">
        <w:t xml:space="preserve">delivers </w:t>
      </w:r>
      <w:r>
        <w:t xml:space="preserve">an MSGin5G </w:t>
      </w:r>
      <w:r>
        <w:rPr>
          <w:lang w:eastAsia="zh-CN"/>
        </w:rPr>
        <w:t>m</w:t>
      </w:r>
      <w:r>
        <w:t>essage.</w:t>
      </w:r>
    </w:p>
    <w:p w14:paraId="66BE5D2E" w14:textId="77777777" w:rsidR="00256BFD" w:rsidRDefault="00256BFD" w:rsidP="00256BFD"/>
    <w:p w14:paraId="3009AAEB" w14:textId="77777777" w:rsidR="00256BFD" w:rsidRDefault="00256BFD" w:rsidP="00256BFD">
      <w:pPr>
        <w:pStyle w:val="TH"/>
      </w:pPr>
      <w:r>
        <w:rPr>
          <w:rFonts w:eastAsia="SimSun"/>
        </w:rPr>
        <w:object w:dxaOrig="6690" w:dyaOrig="3760" w14:anchorId="073C8BEF">
          <v:shape id="_x0000_i1048" type="#_x0000_t75" style="width:335.3pt;height:186.45pt" o:ole="">
            <v:imagedata r:id="rId57" o:title=""/>
          </v:shape>
          <o:OLEObject Type="Embed" ProgID="Visio.Drawing.11" ShapeID="_x0000_i1048" DrawAspect="Content" ObjectID="_1781086152" r:id="rId58"/>
        </w:object>
      </w:r>
    </w:p>
    <w:p w14:paraId="7DEEC0D9" w14:textId="77777777" w:rsidR="00256BFD" w:rsidRDefault="00256BFD" w:rsidP="00256BFD">
      <w:pPr>
        <w:pStyle w:val="TF"/>
      </w:pPr>
      <w:r>
        <w:t xml:space="preserve">Figure 8.3.3-1: MSGin5G </w:t>
      </w:r>
      <w:r>
        <w:rPr>
          <w:lang w:eastAsia="zh-CN"/>
        </w:rPr>
        <w:t>m</w:t>
      </w:r>
      <w:r>
        <w:t>essage towards UE</w:t>
      </w:r>
    </w:p>
    <w:p w14:paraId="4B694FF9" w14:textId="0D21A9DD" w:rsidR="00256BFD" w:rsidRDefault="00256BFD" w:rsidP="00256BFD">
      <w:r>
        <w:lastRenderedPageBreak/>
        <w:t xml:space="preserve">Figure </w:t>
      </w:r>
      <w:r>
        <w:rPr>
          <w:lang w:eastAsia="zh-CN"/>
        </w:rPr>
        <w:t>8.3</w:t>
      </w:r>
      <w:r>
        <w:t xml:space="preserve">.3-2 shows the same procedure (step 1 only), however for the MSGin5G Server that </w:t>
      </w:r>
      <w:r w:rsidR="00050B98" w:rsidRPr="00050B98">
        <w:t xml:space="preserve">delivers </w:t>
      </w:r>
      <w:r>
        <w:t>the message to an Application Server by application request.</w:t>
      </w:r>
    </w:p>
    <w:p w14:paraId="222DE923" w14:textId="77777777" w:rsidR="00256BFD" w:rsidRDefault="00256BFD" w:rsidP="00256BFD">
      <w:pPr>
        <w:pStyle w:val="TH"/>
      </w:pPr>
      <w:r>
        <w:rPr>
          <w:rFonts w:eastAsia="SimSun"/>
        </w:rPr>
        <w:object w:dxaOrig="4020" w:dyaOrig="2010" w14:anchorId="38D0FD9B">
          <v:shape id="_x0000_i1049" type="#_x0000_t75" style="width:200.95pt;height:101pt" o:ole="">
            <v:imagedata r:id="rId59" o:title=""/>
          </v:shape>
          <o:OLEObject Type="Embed" ProgID="Visio.Drawing.15" ShapeID="_x0000_i1049" DrawAspect="Content" ObjectID="_1781086153" r:id="rId60"/>
        </w:object>
      </w:r>
    </w:p>
    <w:p w14:paraId="5655A9D9" w14:textId="4B313D62" w:rsidR="00256BFD" w:rsidRDefault="00256BFD" w:rsidP="00256BFD">
      <w:pPr>
        <w:pStyle w:val="TF"/>
      </w:pPr>
      <w:r>
        <w:t xml:space="preserve">Figure 8.3.3-2: </w:t>
      </w:r>
      <w:r w:rsidR="00A621BB">
        <w:rPr>
          <w:lang w:eastAsia="zh-CN"/>
        </w:rPr>
        <w:t>M</w:t>
      </w:r>
      <w:r>
        <w:t>essage towards an Application Server</w:t>
      </w:r>
    </w:p>
    <w:p w14:paraId="2F61C446" w14:textId="5F7E3E2D" w:rsidR="00256BFD" w:rsidRDefault="00256BFD" w:rsidP="00256BFD">
      <w:r>
        <w:t xml:space="preserve">Figure </w:t>
      </w:r>
      <w:r>
        <w:rPr>
          <w:lang w:eastAsia="zh-CN"/>
        </w:rPr>
        <w:t>8.3</w:t>
      </w:r>
      <w:r>
        <w:t xml:space="preserve">.3-3 shows the procedure for the MSGin5G Server that </w:t>
      </w:r>
      <w:r w:rsidR="00050B98" w:rsidRPr="00050B98">
        <w:t xml:space="preserve">delivers </w:t>
      </w:r>
      <w:r>
        <w:t xml:space="preserve">an MSGin5G </w:t>
      </w:r>
      <w:r>
        <w:rPr>
          <w:lang w:eastAsia="zh-CN"/>
        </w:rPr>
        <w:t>m</w:t>
      </w:r>
      <w:r>
        <w:t xml:space="preserve">essage to a </w:t>
      </w:r>
      <w:bookmarkStart w:id="264" w:name="OLE_LINK38"/>
      <w:r>
        <w:t>Legacy 3GPP Message Gateway, a Non-3GPP Message Gateway</w:t>
      </w:r>
      <w:bookmarkEnd w:id="264"/>
      <w:r>
        <w:t>, or a Broadcast Message Gateway.</w:t>
      </w:r>
    </w:p>
    <w:p w14:paraId="54B36E1F" w14:textId="77777777" w:rsidR="00256BFD" w:rsidRDefault="00256BFD" w:rsidP="00256BFD"/>
    <w:p w14:paraId="02947A0D" w14:textId="77777777" w:rsidR="00256BFD" w:rsidRDefault="00256BFD" w:rsidP="00256BFD">
      <w:pPr>
        <w:pStyle w:val="TH"/>
      </w:pPr>
      <w:r>
        <w:rPr>
          <w:rFonts w:eastAsia="SimSun"/>
        </w:rPr>
        <w:object w:dxaOrig="5630" w:dyaOrig="3610" w14:anchorId="449DFC79">
          <v:shape id="_x0000_i1050" type="#_x0000_t75" style="width:281pt;height:179.45pt" o:ole="">
            <v:imagedata r:id="rId61" o:title=""/>
          </v:shape>
          <o:OLEObject Type="Embed" ProgID="Visio.Drawing.11" ShapeID="_x0000_i1050" DrawAspect="Content" ObjectID="_1781086154" r:id="rId62"/>
        </w:object>
      </w:r>
    </w:p>
    <w:p w14:paraId="151AEF96" w14:textId="77777777" w:rsidR="00256BFD" w:rsidRDefault="00256BFD" w:rsidP="00256BFD">
      <w:pPr>
        <w:pStyle w:val="TF"/>
      </w:pPr>
      <w:r>
        <w:t xml:space="preserve">Figure 8.3.3-3: MSGin5G </w:t>
      </w:r>
      <w:r>
        <w:rPr>
          <w:lang w:eastAsia="zh-CN"/>
        </w:rPr>
        <w:t>m</w:t>
      </w:r>
      <w:r>
        <w:t>essage towards a Message Gateway</w:t>
      </w:r>
    </w:p>
    <w:p w14:paraId="4565FD13" w14:textId="77777777" w:rsidR="00256BFD" w:rsidRDefault="00256BFD" w:rsidP="00256BFD">
      <w:r>
        <w:t xml:space="preserve">The following procedure applies to the above figures </w:t>
      </w:r>
      <w:r>
        <w:rPr>
          <w:lang w:eastAsia="zh-CN"/>
        </w:rPr>
        <w:t>8.3</w:t>
      </w:r>
      <w:r>
        <w:t xml:space="preserve">.3-1, </w:t>
      </w:r>
      <w:r>
        <w:rPr>
          <w:lang w:eastAsia="zh-CN"/>
        </w:rPr>
        <w:t>8.3</w:t>
      </w:r>
      <w:r>
        <w:t xml:space="preserve">.3-2 and </w:t>
      </w:r>
      <w:r>
        <w:rPr>
          <w:lang w:eastAsia="zh-CN"/>
        </w:rPr>
        <w:t>8.3</w:t>
      </w:r>
      <w:r>
        <w:t xml:space="preserve">.3-3 with the exception that step 2 only applies to figure </w:t>
      </w:r>
      <w:r>
        <w:rPr>
          <w:lang w:eastAsia="zh-CN"/>
        </w:rPr>
        <w:t>8.3</w:t>
      </w:r>
      <w:r>
        <w:t xml:space="preserve">.3-1. </w:t>
      </w:r>
    </w:p>
    <w:p w14:paraId="74AA997E" w14:textId="5BA8A97B" w:rsidR="00256BFD" w:rsidRDefault="00256BFD" w:rsidP="00256BFD">
      <w:pPr>
        <w:pStyle w:val="B1"/>
        <w:rPr>
          <w:lang w:eastAsia="zh-CN"/>
        </w:rPr>
      </w:pPr>
      <w:r>
        <w:t>1.</w:t>
      </w:r>
      <w:r>
        <w:tab/>
        <w:t xml:space="preserve">The MSGin5G Server </w:t>
      </w:r>
      <w:r w:rsidR="00050B98" w:rsidRPr="00050B98">
        <w:t xml:space="preserve">delivers </w:t>
      </w:r>
      <w:r>
        <w:t xml:space="preserve">the </w:t>
      </w:r>
      <w:r w:rsidR="00050B98" w:rsidRPr="00050B98">
        <w:t xml:space="preserve">received </w:t>
      </w:r>
      <w:r>
        <w:t xml:space="preserve">MSGin5G </w:t>
      </w:r>
      <w:r>
        <w:rPr>
          <w:lang w:eastAsia="zh-CN"/>
        </w:rPr>
        <w:t>m</w:t>
      </w:r>
      <w:r>
        <w:t xml:space="preserve">essage as listed in table </w:t>
      </w:r>
      <w:r>
        <w:rPr>
          <w:lang w:eastAsia="zh-CN"/>
        </w:rPr>
        <w:t>8.3</w:t>
      </w:r>
      <w:r>
        <w:t xml:space="preserve">.3-1. </w:t>
      </w:r>
    </w:p>
    <w:p w14:paraId="4FCF5D93" w14:textId="77777777" w:rsidR="00256BFD" w:rsidRDefault="00256BFD" w:rsidP="00256BFD">
      <w:pPr>
        <w:pStyle w:val="TH"/>
      </w:pPr>
      <w:r>
        <w:t xml:space="preserve">Table 8.3.3-1: MSGin5G </w:t>
      </w:r>
      <w:r>
        <w:rPr>
          <w:lang w:eastAsia="zh-CN"/>
        </w:rPr>
        <w:t>m</w:t>
      </w:r>
      <w:r>
        <w:t xml:space="preserve">essage </w:t>
      </w:r>
      <w:r>
        <w:rPr>
          <w:lang w:eastAsia="zh-CN"/>
        </w:rPr>
        <w:t>r</w:t>
      </w:r>
      <w:r>
        <w:t>equest from MSGin5G Server</w:t>
      </w:r>
    </w:p>
    <w:tbl>
      <w:tblPr>
        <w:tblpPr w:leftFromText="181" w:rightFromText="181" w:vertAnchor="text" w:horzAnchor="margin" w:tblpY="1"/>
        <w:tblW w:w="9210" w:type="dxa"/>
        <w:tblLayout w:type="fixed"/>
        <w:tblLook w:val="04A0" w:firstRow="1" w:lastRow="0" w:firstColumn="1" w:lastColumn="0" w:noHBand="0" w:noVBand="1"/>
      </w:tblPr>
      <w:tblGrid>
        <w:gridCol w:w="2518"/>
        <w:gridCol w:w="851"/>
        <w:gridCol w:w="5841"/>
      </w:tblGrid>
      <w:tr w:rsidR="00256BFD" w14:paraId="46D5D4B6" w14:textId="77777777" w:rsidTr="00F644D3">
        <w:tc>
          <w:tcPr>
            <w:tcW w:w="2518" w:type="dxa"/>
            <w:tcBorders>
              <w:top w:val="single" w:sz="4" w:space="0" w:color="000000"/>
              <w:left w:val="single" w:sz="4" w:space="0" w:color="000000"/>
              <w:bottom w:val="single" w:sz="4" w:space="0" w:color="000000"/>
              <w:right w:val="nil"/>
            </w:tcBorders>
            <w:hideMark/>
          </w:tcPr>
          <w:p w14:paraId="6145B255" w14:textId="77777777" w:rsidR="00256BFD" w:rsidRDefault="00256BFD" w:rsidP="00312FA3">
            <w:pPr>
              <w:pStyle w:val="TAH"/>
              <w:keepNext w:val="0"/>
              <w:keepLines w:val="0"/>
              <w:widowControl w:val="0"/>
            </w:pPr>
            <w:r>
              <w:t>Information element</w:t>
            </w:r>
          </w:p>
        </w:tc>
        <w:tc>
          <w:tcPr>
            <w:tcW w:w="851" w:type="dxa"/>
            <w:tcBorders>
              <w:top w:val="single" w:sz="4" w:space="0" w:color="000000"/>
              <w:left w:val="single" w:sz="4" w:space="0" w:color="000000"/>
              <w:bottom w:val="single" w:sz="4" w:space="0" w:color="000000"/>
              <w:right w:val="nil"/>
            </w:tcBorders>
            <w:hideMark/>
          </w:tcPr>
          <w:p w14:paraId="49D7503A" w14:textId="77777777" w:rsidR="00256BFD" w:rsidRDefault="00256BFD" w:rsidP="00312FA3">
            <w:pPr>
              <w:pStyle w:val="TAH"/>
              <w:keepNext w:val="0"/>
              <w:keepLines w:val="0"/>
              <w:widowControl w:val="0"/>
            </w:pPr>
            <w:r>
              <w:t>Status</w:t>
            </w:r>
          </w:p>
        </w:tc>
        <w:tc>
          <w:tcPr>
            <w:tcW w:w="5841" w:type="dxa"/>
            <w:tcBorders>
              <w:top w:val="single" w:sz="4" w:space="0" w:color="000000"/>
              <w:left w:val="single" w:sz="4" w:space="0" w:color="000000"/>
              <w:bottom w:val="single" w:sz="4" w:space="0" w:color="000000"/>
              <w:right w:val="single" w:sz="4" w:space="0" w:color="000000"/>
            </w:tcBorders>
            <w:hideMark/>
          </w:tcPr>
          <w:p w14:paraId="642DA9BE" w14:textId="77777777" w:rsidR="00256BFD" w:rsidRDefault="00256BFD" w:rsidP="00312FA3">
            <w:pPr>
              <w:pStyle w:val="TAH"/>
              <w:keepNext w:val="0"/>
              <w:keepLines w:val="0"/>
              <w:widowControl w:val="0"/>
            </w:pPr>
            <w:r>
              <w:t>Description</w:t>
            </w:r>
          </w:p>
        </w:tc>
      </w:tr>
      <w:tr w:rsidR="00256BFD" w14:paraId="5B3E1795" w14:textId="77777777" w:rsidTr="00F644D3">
        <w:tc>
          <w:tcPr>
            <w:tcW w:w="2518" w:type="dxa"/>
            <w:tcBorders>
              <w:top w:val="single" w:sz="4" w:space="0" w:color="000000"/>
              <w:left w:val="single" w:sz="4" w:space="0" w:color="000000"/>
              <w:bottom w:val="single" w:sz="4" w:space="0" w:color="000000"/>
              <w:right w:val="nil"/>
            </w:tcBorders>
            <w:hideMark/>
          </w:tcPr>
          <w:p w14:paraId="144E192B" w14:textId="77777777" w:rsidR="00256BFD" w:rsidRDefault="00256BFD" w:rsidP="00312FA3">
            <w:pPr>
              <w:pStyle w:val="TAL"/>
              <w:keepNext w:val="0"/>
              <w:keepLines w:val="0"/>
              <w:widowControl w:val="0"/>
            </w:pPr>
            <w:r>
              <w:t xml:space="preserve">Originating </w:t>
            </w:r>
            <w:r>
              <w:rPr>
                <w:lang w:eastAsia="zh-CN"/>
              </w:rPr>
              <w:t>UE</w:t>
            </w:r>
            <w:r>
              <w:t xml:space="preserve"> Service ID</w:t>
            </w:r>
            <w:r>
              <w:rPr>
                <w:lang w:eastAsia="zh-CN"/>
              </w:rPr>
              <w:t>/AS Service ID</w:t>
            </w:r>
          </w:p>
        </w:tc>
        <w:tc>
          <w:tcPr>
            <w:tcW w:w="851" w:type="dxa"/>
            <w:tcBorders>
              <w:top w:val="single" w:sz="4" w:space="0" w:color="000000"/>
              <w:left w:val="single" w:sz="4" w:space="0" w:color="000000"/>
              <w:bottom w:val="single" w:sz="4" w:space="0" w:color="000000"/>
              <w:right w:val="nil"/>
            </w:tcBorders>
            <w:hideMark/>
          </w:tcPr>
          <w:p w14:paraId="1328524D" w14:textId="77777777" w:rsidR="00256BFD" w:rsidRDefault="00256BFD" w:rsidP="00312FA3">
            <w:pPr>
              <w:pStyle w:val="TAL"/>
              <w:keepNext w:val="0"/>
              <w:keepLines w:val="0"/>
              <w:widowControl w:val="0"/>
              <w:jc w:val="center"/>
            </w:pPr>
            <w:r>
              <w:t>M</w:t>
            </w:r>
          </w:p>
        </w:tc>
        <w:tc>
          <w:tcPr>
            <w:tcW w:w="5841" w:type="dxa"/>
            <w:tcBorders>
              <w:top w:val="single" w:sz="4" w:space="0" w:color="000000"/>
              <w:left w:val="single" w:sz="4" w:space="0" w:color="000000"/>
              <w:bottom w:val="single" w:sz="4" w:space="0" w:color="000000"/>
              <w:right w:val="single" w:sz="4" w:space="0" w:color="000000"/>
            </w:tcBorders>
            <w:hideMark/>
          </w:tcPr>
          <w:p w14:paraId="0BCD3A31" w14:textId="3081BB45" w:rsidR="00256BFD" w:rsidRDefault="00256BFD" w:rsidP="00EF4BF2">
            <w:pPr>
              <w:pStyle w:val="TAL"/>
              <w:keepNext w:val="0"/>
              <w:keepLines w:val="0"/>
              <w:widowControl w:val="0"/>
            </w:pPr>
            <w:r>
              <w:t>The service identity of the originating MSGin5G Client, Legacy 3GPP UE, Non-3GPP UE or the originating Application Server.</w:t>
            </w:r>
          </w:p>
        </w:tc>
      </w:tr>
      <w:tr w:rsidR="00256BFD" w14:paraId="78F5D45D" w14:textId="77777777" w:rsidTr="00F644D3">
        <w:tc>
          <w:tcPr>
            <w:tcW w:w="2518" w:type="dxa"/>
            <w:tcBorders>
              <w:top w:val="single" w:sz="4" w:space="0" w:color="000000"/>
              <w:left w:val="single" w:sz="4" w:space="0" w:color="000000"/>
              <w:bottom w:val="single" w:sz="4" w:space="0" w:color="000000"/>
              <w:right w:val="nil"/>
            </w:tcBorders>
            <w:hideMark/>
          </w:tcPr>
          <w:p w14:paraId="534884EE" w14:textId="78303D28" w:rsidR="00256BFD" w:rsidRDefault="00256BFD" w:rsidP="00EF4BF2">
            <w:pPr>
              <w:pStyle w:val="TAL"/>
              <w:keepNext w:val="0"/>
              <w:keepLines w:val="0"/>
              <w:widowControl w:val="0"/>
              <w:rPr>
                <w:lang w:eastAsia="zh-CN"/>
              </w:rPr>
            </w:pPr>
            <w:r>
              <w:t xml:space="preserve">Recipient </w:t>
            </w:r>
            <w:r>
              <w:rPr>
                <w:lang w:eastAsia="zh-CN"/>
              </w:rPr>
              <w:t>UE</w:t>
            </w:r>
            <w:r>
              <w:t xml:space="preserve"> Service ID</w:t>
            </w:r>
            <w:r>
              <w:rPr>
                <w:lang w:eastAsia="zh-CN"/>
              </w:rPr>
              <w:t>/AS Service ID</w:t>
            </w:r>
          </w:p>
        </w:tc>
        <w:tc>
          <w:tcPr>
            <w:tcW w:w="851" w:type="dxa"/>
            <w:tcBorders>
              <w:top w:val="single" w:sz="4" w:space="0" w:color="000000"/>
              <w:left w:val="single" w:sz="4" w:space="0" w:color="000000"/>
              <w:bottom w:val="single" w:sz="4" w:space="0" w:color="000000"/>
              <w:right w:val="nil"/>
            </w:tcBorders>
            <w:hideMark/>
          </w:tcPr>
          <w:p w14:paraId="202076A7"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hideMark/>
          </w:tcPr>
          <w:p w14:paraId="1874B67E" w14:textId="77777777" w:rsidR="00256BFD" w:rsidRDefault="00256BFD" w:rsidP="00312FA3">
            <w:pPr>
              <w:pStyle w:val="TAL"/>
              <w:keepNext w:val="0"/>
              <w:keepLines w:val="0"/>
              <w:widowControl w:val="0"/>
            </w:pPr>
            <w:r>
              <w:t>The service identity of the receiving entity.</w:t>
            </w:r>
          </w:p>
          <w:p w14:paraId="418AFE72" w14:textId="77777777" w:rsidR="00256BFD" w:rsidRDefault="00256BFD" w:rsidP="00312FA3">
            <w:pPr>
              <w:pStyle w:val="TAL"/>
              <w:keepNext w:val="0"/>
              <w:keepLines w:val="0"/>
              <w:widowControl w:val="0"/>
            </w:pPr>
            <w:r>
              <w:t>For Group messaging, this IE can be a Recipient UE Service ID only. This IE is fetched from the participant information of the recipient in the group profile.</w:t>
            </w:r>
          </w:p>
          <w:p w14:paraId="0C50205A" w14:textId="77777777" w:rsidR="00256BFD" w:rsidRDefault="00256BFD" w:rsidP="00312FA3">
            <w:pPr>
              <w:pStyle w:val="TAL"/>
              <w:keepNext w:val="0"/>
              <w:keepLines w:val="0"/>
              <w:widowControl w:val="0"/>
            </w:pPr>
            <w:r>
              <w:t>For message delivery based on Messaging Topic subscription, this IE is the UE Service ID/AS Service ID of the Messaging Topic subscriber.</w:t>
            </w:r>
          </w:p>
        </w:tc>
      </w:tr>
      <w:tr w:rsidR="00256BFD" w14:paraId="3F922E86" w14:textId="77777777" w:rsidTr="00F644D3">
        <w:tc>
          <w:tcPr>
            <w:tcW w:w="2518" w:type="dxa"/>
            <w:tcBorders>
              <w:top w:val="single" w:sz="4" w:space="0" w:color="000000"/>
              <w:left w:val="single" w:sz="4" w:space="0" w:color="000000"/>
              <w:bottom w:val="single" w:sz="4" w:space="0" w:color="000000"/>
              <w:right w:val="nil"/>
            </w:tcBorders>
            <w:hideMark/>
          </w:tcPr>
          <w:p w14:paraId="15C0A573" w14:textId="0E31E9D0" w:rsidR="00256BFD" w:rsidRDefault="00256BFD" w:rsidP="00EF4BF2">
            <w:pPr>
              <w:pStyle w:val="TAL"/>
              <w:keepNext w:val="0"/>
              <w:keepLines w:val="0"/>
              <w:widowControl w:val="0"/>
              <w:rPr>
                <w:lang w:eastAsia="zh-CN"/>
              </w:rPr>
            </w:pPr>
            <w:r>
              <w:rPr>
                <w:lang w:eastAsia="zh-CN"/>
              </w:rPr>
              <w:t>Br</w:t>
            </w:r>
            <w:r>
              <w:t>oadcast Area ID</w:t>
            </w:r>
          </w:p>
        </w:tc>
        <w:tc>
          <w:tcPr>
            <w:tcW w:w="851" w:type="dxa"/>
            <w:tcBorders>
              <w:top w:val="single" w:sz="4" w:space="0" w:color="000000"/>
              <w:left w:val="single" w:sz="4" w:space="0" w:color="000000"/>
              <w:bottom w:val="single" w:sz="4" w:space="0" w:color="000000"/>
              <w:right w:val="nil"/>
            </w:tcBorders>
            <w:hideMark/>
          </w:tcPr>
          <w:p w14:paraId="1A97F78F"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hideMark/>
          </w:tcPr>
          <w:p w14:paraId="659FD3EE" w14:textId="304DE6F0" w:rsidR="00256BFD" w:rsidRDefault="00256BFD" w:rsidP="00312FA3">
            <w:pPr>
              <w:pStyle w:val="TAL"/>
              <w:keepNext w:val="0"/>
              <w:keepLines w:val="0"/>
              <w:widowControl w:val="0"/>
            </w:pPr>
            <w:r>
              <w:rPr>
                <w:lang w:eastAsia="zh-CN"/>
              </w:rPr>
              <w:t>The identifier of the Service Area where the message needs to be broadcast.</w:t>
            </w:r>
          </w:p>
        </w:tc>
      </w:tr>
      <w:tr w:rsidR="00256BFD" w14:paraId="46B8D99E" w14:textId="77777777" w:rsidTr="00F644D3">
        <w:tc>
          <w:tcPr>
            <w:tcW w:w="2518" w:type="dxa"/>
            <w:tcBorders>
              <w:top w:val="single" w:sz="4" w:space="0" w:color="000000"/>
              <w:left w:val="single" w:sz="4" w:space="0" w:color="000000"/>
              <w:bottom w:val="single" w:sz="4" w:space="0" w:color="000000"/>
              <w:right w:val="nil"/>
            </w:tcBorders>
            <w:hideMark/>
          </w:tcPr>
          <w:p w14:paraId="660F9515" w14:textId="77777777" w:rsidR="00256BFD" w:rsidRDefault="00256BFD" w:rsidP="00312FA3">
            <w:pPr>
              <w:pStyle w:val="TAL"/>
              <w:keepNext w:val="0"/>
              <w:keepLines w:val="0"/>
              <w:widowControl w:val="0"/>
            </w:pPr>
            <w:r>
              <w:t>Application ID</w:t>
            </w:r>
          </w:p>
        </w:tc>
        <w:tc>
          <w:tcPr>
            <w:tcW w:w="851" w:type="dxa"/>
            <w:tcBorders>
              <w:top w:val="single" w:sz="4" w:space="0" w:color="000000"/>
              <w:left w:val="single" w:sz="4" w:space="0" w:color="000000"/>
              <w:bottom w:val="single" w:sz="4" w:space="0" w:color="000000"/>
              <w:right w:val="nil"/>
            </w:tcBorders>
            <w:hideMark/>
          </w:tcPr>
          <w:p w14:paraId="7ED72EA0"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tcPr>
          <w:p w14:paraId="1A0B834D" w14:textId="67377094" w:rsidR="00256BFD" w:rsidRDefault="00256BFD" w:rsidP="00EF4BF2">
            <w:pPr>
              <w:pStyle w:val="TAL"/>
              <w:keepNext w:val="0"/>
              <w:keepLines w:val="0"/>
              <w:widowControl w:val="0"/>
              <w:rPr>
                <w:lang w:val="en-US"/>
              </w:rPr>
            </w:pPr>
            <w:r>
              <w:t>Identifies the application for which the payload is intended.</w:t>
            </w:r>
          </w:p>
        </w:tc>
      </w:tr>
      <w:tr w:rsidR="00256BFD" w14:paraId="2F372004" w14:textId="77777777" w:rsidTr="00F644D3">
        <w:tc>
          <w:tcPr>
            <w:tcW w:w="2518" w:type="dxa"/>
            <w:tcBorders>
              <w:top w:val="single" w:sz="4" w:space="0" w:color="000000"/>
              <w:left w:val="single" w:sz="4" w:space="0" w:color="000000"/>
              <w:bottom w:val="single" w:sz="4" w:space="0" w:color="000000"/>
              <w:right w:val="nil"/>
            </w:tcBorders>
            <w:hideMark/>
          </w:tcPr>
          <w:p w14:paraId="3C816887" w14:textId="77777777" w:rsidR="00256BFD" w:rsidRDefault="00256BFD" w:rsidP="00312FA3">
            <w:pPr>
              <w:pStyle w:val="TAL"/>
              <w:keepNext w:val="0"/>
              <w:keepLines w:val="0"/>
              <w:widowControl w:val="0"/>
            </w:pPr>
            <w:r>
              <w:t>Message ID</w:t>
            </w:r>
          </w:p>
        </w:tc>
        <w:tc>
          <w:tcPr>
            <w:tcW w:w="851" w:type="dxa"/>
            <w:tcBorders>
              <w:top w:val="single" w:sz="4" w:space="0" w:color="000000"/>
              <w:left w:val="single" w:sz="4" w:space="0" w:color="000000"/>
              <w:bottom w:val="single" w:sz="4" w:space="0" w:color="000000"/>
              <w:right w:val="nil"/>
            </w:tcBorders>
            <w:hideMark/>
          </w:tcPr>
          <w:p w14:paraId="4B93CC9F" w14:textId="77777777" w:rsidR="00256BFD" w:rsidRDefault="00256BFD" w:rsidP="00312FA3">
            <w:pPr>
              <w:pStyle w:val="TAL"/>
              <w:keepNext w:val="0"/>
              <w:keepLines w:val="0"/>
              <w:widowControl w:val="0"/>
              <w:jc w:val="center"/>
            </w:pPr>
            <w:r>
              <w:t>M</w:t>
            </w:r>
          </w:p>
        </w:tc>
        <w:tc>
          <w:tcPr>
            <w:tcW w:w="5841" w:type="dxa"/>
            <w:tcBorders>
              <w:top w:val="single" w:sz="4" w:space="0" w:color="000000"/>
              <w:left w:val="single" w:sz="4" w:space="0" w:color="000000"/>
              <w:bottom w:val="single" w:sz="4" w:space="0" w:color="000000"/>
              <w:right w:val="single" w:sz="4" w:space="0" w:color="000000"/>
            </w:tcBorders>
            <w:hideMark/>
          </w:tcPr>
          <w:p w14:paraId="13EE120C" w14:textId="69A1ABA4" w:rsidR="00256BFD" w:rsidRDefault="00256BFD" w:rsidP="00EF4BF2">
            <w:pPr>
              <w:pStyle w:val="TAL"/>
              <w:keepNext w:val="0"/>
              <w:keepLines w:val="0"/>
              <w:widowControl w:val="0"/>
              <w:rPr>
                <w:lang w:eastAsia="zh-CN"/>
              </w:rPr>
            </w:pPr>
            <w:r>
              <w:t>Unique identifier of this message.</w:t>
            </w:r>
          </w:p>
        </w:tc>
      </w:tr>
      <w:tr w:rsidR="00256BFD" w14:paraId="6E93CD43" w14:textId="77777777" w:rsidTr="00F644D3">
        <w:tc>
          <w:tcPr>
            <w:tcW w:w="2518" w:type="dxa"/>
            <w:tcBorders>
              <w:top w:val="single" w:sz="4" w:space="0" w:color="000000"/>
              <w:left w:val="single" w:sz="4" w:space="0" w:color="000000"/>
              <w:bottom w:val="single" w:sz="4" w:space="0" w:color="000000"/>
              <w:right w:val="nil"/>
            </w:tcBorders>
            <w:hideMark/>
          </w:tcPr>
          <w:p w14:paraId="70D41080" w14:textId="77777777" w:rsidR="00256BFD" w:rsidRDefault="00256BFD" w:rsidP="00312FA3">
            <w:pPr>
              <w:pStyle w:val="TAL"/>
              <w:keepNext w:val="0"/>
              <w:keepLines w:val="0"/>
              <w:widowControl w:val="0"/>
            </w:pPr>
            <w:r>
              <w:t xml:space="preserve">Delivery </w:t>
            </w:r>
            <w:r>
              <w:rPr>
                <w:lang w:eastAsia="zh-CN"/>
              </w:rPr>
              <w:t>s</w:t>
            </w:r>
            <w:r>
              <w:t xml:space="preserve">tatus </w:t>
            </w:r>
            <w:r>
              <w:rPr>
                <w:lang w:eastAsia="zh-CN"/>
              </w:rPr>
              <w:t>r</w:t>
            </w:r>
            <w:r>
              <w:t>equired</w:t>
            </w:r>
          </w:p>
        </w:tc>
        <w:tc>
          <w:tcPr>
            <w:tcW w:w="851" w:type="dxa"/>
            <w:tcBorders>
              <w:top w:val="single" w:sz="4" w:space="0" w:color="000000"/>
              <w:left w:val="single" w:sz="4" w:space="0" w:color="000000"/>
              <w:bottom w:val="single" w:sz="4" w:space="0" w:color="000000"/>
              <w:right w:val="nil"/>
            </w:tcBorders>
            <w:hideMark/>
          </w:tcPr>
          <w:p w14:paraId="1289E2C2"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hideMark/>
          </w:tcPr>
          <w:p w14:paraId="24F1E2BA" w14:textId="68E615F3" w:rsidR="00256BFD" w:rsidRDefault="00256BFD" w:rsidP="00EF4BF2">
            <w:pPr>
              <w:pStyle w:val="TAL"/>
              <w:keepNext w:val="0"/>
              <w:keepLines w:val="0"/>
              <w:widowControl w:val="0"/>
            </w:pPr>
            <w:r>
              <w:t>Indicates if delivery acknowledgement from the recipient is requested.</w:t>
            </w:r>
          </w:p>
        </w:tc>
      </w:tr>
      <w:tr w:rsidR="00256BFD" w14:paraId="75145AE1" w14:textId="77777777" w:rsidTr="00F644D3">
        <w:trPr>
          <w:trHeight w:val="106"/>
        </w:trPr>
        <w:tc>
          <w:tcPr>
            <w:tcW w:w="2518" w:type="dxa"/>
            <w:tcBorders>
              <w:top w:val="single" w:sz="4" w:space="0" w:color="000000"/>
              <w:left w:val="single" w:sz="4" w:space="0" w:color="000000"/>
              <w:bottom w:val="single" w:sz="4" w:space="0" w:color="000000"/>
              <w:right w:val="nil"/>
            </w:tcBorders>
            <w:hideMark/>
          </w:tcPr>
          <w:p w14:paraId="37367F6C" w14:textId="77777777" w:rsidR="00256BFD" w:rsidRDefault="00256BFD" w:rsidP="00312FA3">
            <w:pPr>
              <w:pStyle w:val="TAL"/>
              <w:keepNext w:val="0"/>
              <w:keepLines w:val="0"/>
              <w:widowControl w:val="0"/>
            </w:pPr>
            <w:r>
              <w:t>Payload</w:t>
            </w:r>
          </w:p>
        </w:tc>
        <w:tc>
          <w:tcPr>
            <w:tcW w:w="851" w:type="dxa"/>
            <w:tcBorders>
              <w:top w:val="single" w:sz="4" w:space="0" w:color="000000"/>
              <w:left w:val="single" w:sz="4" w:space="0" w:color="000000"/>
              <w:bottom w:val="single" w:sz="4" w:space="0" w:color="000000"/>
              <w:right w:val="nil"/>
            </w:tcBorders>
            <w:hideMark/>
          </w:tcPr>
          <w:p w14:paraId="40C32448"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hideMark/>
          </w:tcPr>
          <w:p w14:paraId="3B2E2A2A" w14:textId="64E8D3D2" w:rsidR="00256BFD" w:rsidRDefault="00256BFD" w:rsidP="00EF4BF2">
            <w:pPr>
              <w:pStyle w:val="TAL"/>
              <w:keepNext w:val="0"/>
              <w:keepLines w:val="0"/>
              <w:widowControl w:val="0"/>
            </w:pPr>
            <w:r>
              <w:t>Payload of the message.</w:t>
            </w:r>
          </w:p>
        </w:tc>
      </w:tr>
      <w:tr w:rsidR="00256BFD" w14:paraId="68F4D1DA" w14:textId="77777777" w:rsidTr="00F644D3">
        <w:tc>
          <w:tcPr>
            <w:tcW w:w="2518" w:type="dxa"/>
            <w:tcBorders>
              <w:top w:val="single" w:sz="4" w:space="0" w:color="000000"/>
              <w:left w:val="single" w:sz="4" w:space="0" w:color="000000"/>
              <w:bottom w:val="single" w:sz="4" w:space="0" w:color="000000"/>
              <w:right w:val="nil"/>
            </w:tcBorders>
            <w:hideMark/>
          </w:tcPr>
          <w:p w14:paraId="28EF70D6" w14:textId="77777777" w:rsidR="00256BFD" w:rsidRDefault="00256BFD" w:rsidP="00312FA3">
            <w:pPr>
              <w:pStyle w:val="TAL"/>
              <w:keepNext w:val="0"/>
              <w:keepLines w:val="0"/>
              <w:widowControl w:val="0"/>
            </w:pPr>
            <w:r>
              <w:t>Message is segmented</w:t>
            </w:r>
          </w:p>
        </w:tc>
        <w:tc>
          <w:tcPr>
            <w:tcW w:w="851" w:type="dxa"/>
            <w:tcBorders>
              <w:top w:val="single" w:sz="4" w:space="0" w:color="000000"/>
              <w:left w:val="single" w:sz="4" w:space="0" w:color="000000"/>
              <w:bottom w:val="single" w:sz="4" w:space="0" w:color="000000"/>
              <w:right w:val="nil"/>
            </w:tcBorders>
            <w:hideMark/>
          </w:tcPr>
          <w:p w14:paraId="04C88867"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hideMark/>
          </w:tcPr>
          <w:p w14:paraId="1C2595E9" w14:textId="77777777" w:rsidR="00256BFD" w:rsidRDefault="00256BFD" w:rsidP="00312FA3">
            <w:pPr>
              <w:pStyle w:val="TAL"/>
              <w:keepNext w:val="0"/>
              <w:keepLines w:val="0"/>
              <w:widowControl w:val="0"/>
            </w:pPr>
            <w:r>
              <w:t>Indicates this message is part of a segmented message.</w:t>
            </w:r>
          </w:p>
        </w:tc>
      </w:tr>
      <w:tr w:rsidR="00256BFD" w14:paraId="786188E2" w14:textId="77777777" w:rsidTr="00F644D3">
        <w:tc>
          <w:tcPr>
            <w:tcW w:w="2518" w:type="dxa"/>
            <w:tcBorders>
              <w:top w:val="single" w:sz="4" w:space="0" w:color="000000"/>
              <w:left w:val="single" w:sz="4" w:space="0" w:color="000000"/>
              <w:bottom w:val="single" w:sz="4" w:space="0" w:color="000000"/>
              <w:right w:val="nil"/>
            </w:tcBorders>
            <w:hideMark/>
          </w:tcPr>
          <w:p w14:paraId="1323799B" w14:textId="77777777" w:rsidR="00256BFD" w:rsidRDefault="00256BFD" w:rsidP="00312FA3">
            <w:pPr>
              <w:pStyle w:val="TAL"/>
              <w:keepNext w:val="0"/>
              <w:keepLines w:val="0"/>
              <w:widowControl w:val="0"/>
            </w:pPr>
            <w:r>
              <w:t>Group Service ID</w:t>
            </w:r>
          </w:p>
        </w:tc>
        <w:tc>
          <w:tcPr>
            <w:tcW w:w="851" w:type="dxa"/>
            <w:tcBorders>
              <w:top w:val="single" w:sz="4" w:space="0" w:color="000000"/>
              <w:left w:val="single" w:sz="4" w:space="0" w:color="000000"/>
              <w:bottom w:val="single" w:sz="4" w:space="0" w:color="000000"/>
              <w:right w:val="nil"/>
            </w:tcBorders>
            <w:hideMark/>
          </w:tcPr>
          <w:p w14:paraId="52FCE7E1"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hideMark/>
          </w:tcPr>
          <w:p w14:paraId="3E3AFF51" w14:textId="72520E92" w:rsidR="00256BFD" w:rsidRDefault="00256BFD" w:rsidP="00EF4BF2">
            <w:pPr>
              <w:pStyle w:val="TAL"/>
              <w:keepNext w:val="0"/>
              <w:keepLines w:val="0"/>
              <w:widowControl w:val="0"/>
            </w:pPr>
            <w:r>
              <w:t>The service identifier of a Group.</w:t>
            </w:r>
          </w:p>
        </w:tc>
      </w:tr>
      <w:tr w:rsidR="00256BFD" w14:paraId="1B6B4138" w14:textId="77777777" w:rsidTr="00F644D3">
        <w:tc>
          <w:tcPr>
            <w:tcW w:w="2518" w:type="dxa"/>
            <w:tcBorders>
              <w:top w:val="single" w:sz="4" w:space="0" w:color="000000"/>
              <w:left w:val="single" w:sz="4" w:space="0" w:color="000000"/>
              <w:bottom w:val="single" w:sz="4" w:space="0" w:color="000000"/>
              <w:right w:val="nil"/>
            </w:tcBorders>
            <w:hideMark/>
          </w:tcPr>
          <w:p w14:paraId="50CD4AB9" w14:textId="77777777" w:rsidR="00256BFD" w:rsidRDefault="00256BFD" w:rsidP="00312FA3">
            <w:pPr>
              <w:pStyle w:val="TAL"/>
              <w:keepNext w:val="0"/>
              <w:keepLines w:val="0"/>
              <w:widowControl w:val="0"/>
            </w:pPr>
            <w:r>
              <w:t>Messag</w:t>
            </w:r>
            <w:r>
              <w:rPr>
                <w:lang w:eastAsia="zh-CN"/>
              </w:rPr>
              <w:t>ing</w:t>
            </w:r>
            <w:r>
              <w:t xml:space="preserve"> Topic</w:t>
            </w:r>
          </w:p>
        </w:tc>
        <w:tc>
          <w:tcPr>
            <w:tcW w:w="851" w:type="dxa"/>
            <w:tcBorders>
              <w:top w:val="single" w:sz="4" w:space="0" w:color="000000"/>
              <w:left w:val="single" w:sz="4" w:space="0" w:color="000000"/>
              <w:bottom w:val="single" w:sz="4" w:space="0" w:color="000000"/>
              <w:right w:val="nil"/>
            </w:tcBorders>
            <w:hideMark/>
          </w:tcPr>
          <w:p w14:paraId="6EB88886"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hideMark/>
          </w:tcPr>
          <w:p w14:paraId="7DA4194B" w14:textId="699148A1" w:rsidR="00256BFD" w:rsidRDefault="00256BFD" w:rsidP="00EF4BF2">
            <w:pPr>
              <w:pStyle w:val="TAL"/>
              <w:keepNext w:val="0"/>
              <w:keepLines w:val="0"/>
              <w:widowControl w:val="0"/>
              <w:rPr>
                <w:lang w:eastAsia="zh-CN"/>
              </w:rPr>
            </w:pPr>
            <w:r>
              <w:t>Indicates which Messaging Topic this message is related to.</w:t>
            </w:r>
          </w:p>
        </w:tc>
      </w:tr>
      <w:tr w:rsidR="00256BFD" w14:paraId="4AA0BEA2" w14:textId="77777777" w:rsidTr="00F644D3">
        <w:tc>
          <w:tcPr>
            <w:tcW w:w="2518" w:type="dxa"/>
            <w:tcBorders>
              <w:top w:val="single" w:sz="4" w:space="0" w:color="000000"/>
              <w:left w:val="single" w:sz="4" w:space="0" w:color="000000"/>
              <w:bottom w:val="single" w:sz="4" w:space="0" w:color="000000"/>
              <w:right w:val="nil"/>
            </w:tcBorders>
            <w:hideMark/>
          </w:tcPr>
          <w:p w14:paraId="7CB1CC32" w14:textId="77777777" w:rsidR="00256BFD" w:rsidRDefault="00256BFD" w:rsidP="00312FA3">
            <w:pPr>
              <w:pStyle w:val="TAL"/>
              <w:keepNext w:val="0"/>
              <w:keepLines w:val="0"/>
              <w:widowControl w:val="0"/>
            </w:pPr>
            <w:r>
              <w:lastRenderedPageBreak/>
              <w:t>Segmentation Set Identifier</w:t>
            </w:r>
          </w:p>
        </w:tc>
        <w:tc>
          <w:tcPr>
            <w:tcW w:w="851" w:type="dxa"/>
            <w:tcBorders>
              <w:top w:val="single" w:sz="4" w:space="0" w:color="000000"/>
              <w:left w:val="single" w:sz="4" w:space="0" w:color="000000"/>
              <w:bottom w:val="single" w:sz="4" w:space="0" w:color="000000"/>
              <w:right w:val="nil"/>
            </w:tcBorders>
            <w:hideMark/>
          </w:tcPr>
          <w:p w14:paraId="4BF3859C"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tcPr>
          <w:p w14:paraId="10FCBB0E" w14:textId="294092B7" w:rsidR="00256BFD" w:rsidRDefault="00256BFD" w:rsidP="00EF4BF2">
            <w:pPr>
              <w:pStyle w:val="TAL"/>
              <w:keepNext w:val="0"/>
              <w:keepLines w:val="0"/>
              <w:widowControl w:val="0"/>
            </w:pPr>
            <w:r>
              <w:rPr>
                <w:lang w:eastAsia="zh-CN"/>
              </w:rPr>
              <w:t>All segmented messages associated within the same set of segmented messages (i.e. associated with the same MSGin5G message) are assigned the same unique identifier.</w:t>
            </w:r>
          </w:p>
        </w:tc>
      </w:tr>
      <w:tr w:rsidR="00256BFD" w14:paraId="62AEA989" w14:textId="77777777" w:rsidTr="00F644D3">
        <w:tc>
          <w:tcPr>
            <w:tcW w:w="2518" w:type="dxa"/>
            <w:tcBorders>
              <w:top w:val="single" w:sz="4" w:space="0" w:color="000000"/>
              <w:left w:val="single" w:sz="4" w:space="0" w:color="000000"/>
              <w:bottom w:val="single" w:sz="4" w:space="0" w:color="000000"/>
              <w:right w:val="nil"/>
            </w:tcBorders>
            <w:hideMark/>
          </w:tcPr>
          <w:p w14:paraId="13BE3B30" w14:textId="77777777" w:rsidR="00256BFD" w:rsidRDefault="00256BFD" w:rsidP="00312FA3">
            <w:pPr>
              <w:pStyle w:val="TAL"/>
              <w:keepNext w:val="0"/>
              <w:keepLines w:val="0"/>
              <w:widowControl w:val="0"/>
            </w:pPr>
            <w:r>
              <w:t>Total number of message segments</w:t>
            </w:r>
          </w:p>
        </w:tc>
        <w:tc>
          <w:tcPr>
            <w:tcW w:w="851" w:type="dxa"/>
            <w:tcBorders>
              <w:top w:val="single" w:sz="4" w:space="0" w:color="000000"/>
              <w:left w:val="single" w:sz="4" w:space="0" w:color="000000"/>
              <w:bottom w:val="single" w:sz="4" w:space="0" w:color="000000"/>
              <w:right w:val="nil"/>
            </w:tcBorders>
            <w:hideMark/>
          </w:tcPr>
          <w:p w14:paraId="03F152A5"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tcPr>
          <w:p w14:paraId="5BFC2BE0" w14:textId="77777777" w:rsidR="00256BFD" w:rsidRDefault="00256BFD" w:rsidP="00312FA3">
            <w:pPr>
              <w:pStyle w:val="TAL"/>
              <w:keepNext w:val="0"/>
              <w:keepLines w:val="0"/>
              <w:widowControl w:val="0"/>
              <w:rPr>
                <w:lang w:eastAsia="zh-CN"/>
              </w:rPr>
            </w:pPr>
            <w:r>
              <w:t>Indicates the total number of segments for the message.</w:t>
            </w:r>
          </w:p>
          <w:p w14:paraId="742C2975" w14:textId="77777777" w:rsidR="00256BFD" w:rsidRDefault="00256BFD" w:rsidP="00312FA3">
            <w:pPr>
              <w:pStyle w:val="TAL"/>
              <w:keepNext w:val="0"/>
              <w:keepLines w:val="0"/>
              <w:widowControl w:val="0"/>
              <w:rPr>
                <w:lang w:eastAsia="zh-CN"/>
              </w:rPr>
            </w:pPr>
          </w:p>
          <w:p w14:paraId="5D3F5BB9" w14:textId="77777777" w:rsidR="00256BFD" w:rsidRDefault="00256BFD" w:rsidP="00312FA3">
            <w:pPr>
              <w:pStyle w:val="TAL"/>
              <w:keepNext w:val="0"/>
              <w:keepLines w:val="0"/>
              <w:widowControl w:val="0"/>
              <w:rPr>
                <w:lang w:eastAsia="zh-CN"/>
              </w:rPr>
            </w:pPr>
            <w:r>
              <w:rPr>
                <w:lang w:eastAsia="zh-CN"/>
              </w:rPr>
              <w:t>The Total Segments needs to be included only in the first segment of the message.</w:t>
            </w:r>
          </w:p>
        </w:tc>
      </w:tr>
      <w:tr w:rsidR="00256BFD" w14:paraId="726D8F64" w14:textId="77777777" w:rsidTr="00F644D3">
        <w:tc>
          <w:tcPr>
            <w:tcW w:w="2518" w:type="dxa"/>
            <w:tcBorders>
              <w:top w:val="single" w:sz="4" w:space="0" w:color="000000"/>
              <w:left w:val="single" w:sz="4" w:space="0" w:color="000000"/>
              <w:bottom w:val="single" w:sz="4" w:space="0" w:color="000000"/>
              <w:right w:val="nil"/>
            </w:tcBorders>
            <w:hideMark/>
          </w:tcPr>
          <w:p w14:paraId="61AAEB19" w14:textId="77777777" w:rsidR="00256BFD" w:rsidRDefault="00256BFD" w:rsidP="00312FA3">
            <w:pPr>
              <w:pStyle w:val="TAL"/>
              <w:keepNext w:val="0"/>
              <w:keepLines w:val="0"/>
              <w:widowControl w:val="0"/>
            </w:pPr>
            <w:r>
              <w:t>Message segment number</w:t>
            </w:r>
          </w:p>
        </w:tc>
        <w:tc>
          <w:tcPr>
            <w:tcW w:w="851" w:type="dxa"/>
            <w:tcBorders>
              <w:top w:val="single" w:sz="4" w:space="0" w:color="000000"/>
              <w:left w:val="single" w:sz="4" w:space="0" w:color="000000"/>
              <w:bottom w:val="single" w:sz="4" w:space="0" w:color="000000"/>
              <w:right w:val="nil"/>
            </w:tcBorders>
            <w:hideMark/>
          </w:tcPr>
          <w:p w14:paraId="750A015C"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hideMark/>
          </w:tcPr>
          <w:p w14:paraId="1BE31A1D" w14:textId="77777777" w:rsidR="00256BFD" w:rsidRDefault="00256BFD" w:rsidP="00312FA3">
            <w:pPr>
              <w:pStyle w:val="TAL"/>
              <w:keepNext w:val="0"/>
              <w:keepLines w:val="0"/>
              <w:widowControl w:val="0"/>
            </w:pPr>
            <w:r>
              <w:t>An incrementing message segment number that indicates</w:t>
            </w:r>
            <w:r>
              <w:rPr>
                <w:lang w:eastAsia="zh-CN"/>
              </w:rPr>
              <w:t xml:space="preserve"> </w:t>
            </w:r>
            <w:r>
              <w:t>segmented message</w:t>
            </w:r>
            <w:r>
              <w:rPr>
                <w:lang w:eastAsia="zh-CN"/>
              </w:rPr>
              <w:t xml:space="preserve"> number of each segmented message within a set of segmented messages</w:t>
            </w:r>
            <w:r>
              <w:t>.</w:t>
            </w:r>
          </w:p>
        </w:tc>
      </w:tr>
      <w:tr w:rsidR="00256BFD" w14:paraId="2FD97E60" w14:textId="77777777" w:rsidTr="00F644D3">
        <w:tc>
          <w:tcPr>
            <w:tcW w:w="2518" w:type="dxa"/>
            <w:tcBorders>
              <w:top w:val="single" w:sz="4" w:space="0" w:color="000000"/>
              <w:left w:val="single" w:sz="4" w:space="0" w:color="000000"/>
              <w:bottom w:val="single" w:sz="4" w:space="0" w:color="000000"/>
              <w:right w:val="nil"/>
            </w:tcBorders>
            <w:hideMark/>
          </w:tcPr>
          <w:p w14:paraId="7022ECC1" w14:textId="77777777" w:rsidR="00256BFD" w:rsidRDefault="00256BFD" w:rsidP="00312FA3">
            <w:pPr>
              <w:pStyle w:val="TAL"/>
              <w:keepNext w:val="0"/>
              <w:keepLines w:val="0"/>
              <w:widowControl w:val="0"/>
            </w:pPr>
            <w:r>
              <w:t xml:space="preserve">Last Segment Flag </w:t>
            </w:r>
          </w:p>
        </w:tc>
        <w:tc>
          <w:tcPr>
            <w:tcW w:w="851" w:type="dxa"/>
            <w:tcBorders>
              <w:top w:val="single" w:sz="4" w:space="0" w:color="000000"/>
              <w:left w:val="single" w:sz="4" w:space="0" w:color="000000"/>
              <w:bottom w:val="single" w:sz="4" w:space="0" w:color="000000"/>
              <w:right w:val="nil"/>
            </w:tcBorders>
            <w:hideMark/>
          </w:tcPr>
          <w:p w14:paraId="06E1AB04"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hideMark/>
          </w:tcPr>
          <w:p w14:paraId="1A6A7885" w14:textId="77777777" w:rsidR="00256BFD" w:rsidRDefault="00256BFD" w:rsidP="00312FA3">
            <w:pPr>
              <w:pStyle w:val="TAL"/>
              <w:keepNext w:val="0"/>
              <w:keepLines w:val="0"/>
              <w:widowControl w:val="0"/>
              <w:rPr>
                <w:lang w:eastAsia="zh-CN"/>
              </w:rPr>
            </w:pPr>
            <w:r>
              <w:rPr>
                <w:lang w:eastAsia="zh-CN"/>
              </w:rPr>
              <w:t>An indicator of whether this segmented message is the last segment in the set of segmented messages or not.</w:t>
            </w:r>
          </w:p>
          <w:p w14:paraId="019E4569" w14:textId="77777777" w:rsidR="00256BFD" w:rsidRDefault="00256BFD" w:rsidP="00312FA3">
            <w:pPr>
              <w:pStyle w:val="TAL"/>
              <w:keepNext w:val="0"/>
              <w:keepLines w:val="0"/>
              <w:widowControl w:val="0"/>
            </w:pPr>
            <w:r>
              <w:rPr>
                <w:lang w:eastAsia="zh-CN"/>
              </w:rPr>
              <w:t>The Last Segment Flag needs to be included only in the last segment of the message. Message segment number of the segment with "Last Segment Flag" set can be considered as total segments.</w:t>
            </w:r>
          </w:p>
        </w:tc>
      </w:tr>
      <w:tr w:rsidR="00F644D3" w14:paraId="19F1AFB5" w14:textId="77777777" w:rsidTr="00F644D3">
        <w:tc>
          <w:tcPr>
            <w:tcW w:w="2518" w:type="dxa"/>
            <w:tcBorders>
              <w:top w:val="single" w:sz="4" w:space="0" w:color="000000"/>
              <w:left w:val="single" w:sz="4" w:space="0" w:color="000000"/>
              <w:bottom w:val="single" w:sz="4" w:space="0" w:color="000000"/>
              <w:right w:val="nil"/>
            </w:tcBorders>
          </w:tcPr>
          <w:p w14:paraId="4956257A" w14:textId="190702AC" w:rsidR="00F644D3" w:rsidRDefault="00F644D3" w:rsidP="00F644D3">
            <w:pPr>
              <w:pStyle w:val="TAL"/>
              <w:keepNext w:val="0"/>
              <w:keepLines w:val="0"/>
              <w:widowControl w:val="0"/>
            </w:pPr>
            <w:r w:rsidRPr="00B743F7">
              <w:t>Priority type</w:t>
            </w:r>
          </w:p>
        </w:tc>
        <w:tc>
          <w:tcPr>
            <w:tcW w:w="851" w:type="dxa"/>
            <w:tcBorders>
              <w:top w:val="single" w:sz="4" w:space="0" w:color="000000"/>
              <w:left w:val="single" w:sz="4" w:space="0" w:color="000000"/>
              <w:bottom w:val="single" w:sz="4" w:space="0" w:color="000000"/>
              <w:right w:val="nil"/>
            </w:tcBorders>
          </w:tcPr>
          <w:p w14:paraId="08E88D3E" w14:textId="3CFE4B0A" w:rsidR="00F644D3" w:rsidRDefault="00F644D3" w:rsidP="00F644D3">
            <w:pPr>
              <w:pStyle w:val="TAL"/>
              <w:keepNext w:val="0"/>
              <w:keepLines w:val="0"/>
              <w:widowControl w:val="0"/>
              <w:jc w:val="center"/>
            </w:pPr>
            <w:r w:rsidRPr="00B743F7">
              <w:t>O</w:t>
            </w:r>
          </w:p>
        </w:tc>
        <w:tc>
          <w:tcPr>
            <w:tcW w:w="5841" w:type="dxa"/>
            <w:tcBorders>
              <w:top w:val="single" w:sz="4" w:space="0" w:color="000000"/>
              <w:left w:val="single" w:sz="4" w:space="0" w:color="000000"/>
              <w:bottom w:val="single" w:sz="4" w:space="0" w:color="000000"/>
              <w:right w:val="single" w:sz="4" w:space="0" w:color="000000"/>
            </w:tcBorders>
          </w:tcPr>
          <w:p w14:paraId="5C7F47C8" w14:textId="02918E36" w:rsidR="00F644D3" w:rsidRDefault="00F644D3" w:rsidP="00F644D3">
            <w:pPr>
              <w:pStyle w:val="TAL"/>
              <w:keepNext w:val="0"/>
              <w:keepLines w:val="0"/>
              <w:widowControl w:val="0"/>
              <w:rPr>
                <w:lang w:eastAsia="zh-CN"/>
              </w:rPr>
            </w:pPr>
            <w:r w:rsidRPr="00B743F7">
              <w:t>Application priority level requested by the message originator for this message.</w:t>
            </w:r>
          </w:p>
        </w:tc>
      </w:tr>
    </w:tbl>
    <w:p w14:paraId="5766FA96" w14:textId="77777777" w:rsidR="00256BFD" w:rsidRDefault="00256BFD" w:rsidP="00256BFD"/>
    <w:p w14:paraId="4CC41194" w14:textId="77777777" w:rsidR="00256BFD" w:rsidRDefault="00256BFD" w:rsidP="00256BFD">
      <w:pPr>
        <w:pStyle w:val="Heading3"/>
        <w:rPr>
          <w:rFonts w:eastAsia="SimSun"/>
          <w:noProof/>
          <w:lang w:val="en-US"/>
        </w:rPr>
      </w:pPr>
      <w:bookmarkStart w:id="265" w:name="_Toc162954118"/>
      <w:r>
        <w:rPr>
          <w:rFonts w:eastAsia="SimSun"/>
          <w:noProof/>
          <w:lang w:val="en-US" w:eastAsia="zh-CN"/>
        </w:rPr>
        <w:t>8</w:t>
      </w:r>
      <w:r>
        <w:rPr>
          <w:rFonts w:eastAsia="SimSun"/>
          <w:noProof/>
          <w:lang w:val="en-US"/>
        </w:rPr>
        <w:t>.</w:t>
      </w:r>
      <w:r>
        <w:rPr>
          <w:rFonts w:eastAsia="SimSun"/>
          <w:noProof/>
          <w:lang w:val="en-US" w:eastAsia="zh-CN"/>
        </w:rPr>
        <w:t>3</w:t>
      </w:r>
      <w:r>
        <w:rPr>
          <w:rFonts w:eastAsia="SimSun"/>
          <w:noProof/>
          <w:lang w:val="en-US"/>
        </w:rPr>
        <w:t>.</w:t>
      </w:r>
      <w:r>
        <w:rPr>
          <w:rFonts w:eastAsia="SimSun"/>
          <w:noProof/>
          <w:lang w:val="en-US" w:eastAsia="zh-CN"/>
        </w:rPr>
        <w:t>4</w:t>
      </w:r>
      <w:r>
        <w:rPr>
          <w:rFonts w:eastAsia="SimSun"/>
          <w:noProof/>
          <w:lang w:val="en-US"/>
        </w:rPr>
        <w:tab/>
        <w:t xml:space="preserve">MSGin5G </w:t>
      </w:r>
      <w:r>
        <w:rPr>
          <w:rFonts w:eastAsia="SimSun"/>
          <w:noProof/>
          <w:lang w:val="en-US" w:eastAsia="zh-CN"/>
        </w:rPr>
        <w:t xml:space="preserve">message </w:t>
      </w:r>
      <w:r>
        <w:rPr>
          <w:rFonts w:eastAsia="SimSun"/>
          <w:noProof/>
          <w:lang w:val="en-US"/>
        </w:rPr>
        <w:t xml:space="preserve">delivery </w:t>
      </w:r>
      <w:r>
        <w:rPr>
          <w:rFonts w:eastAsia="SimSun"/>
          <w:noProof/>
          <w:lang w:val="en-US" w:eastAsia="zh-CN"/>
        </w:rPr>
        <w:t xml:space="preserve">status </w:t>
      </w:r>
      <w:r>
        <w:rPr>
          <w:rFonts w:eastAsia="SimSun"/>
          <w:noProof/>
          <w:lang w:val="en-US"/>
        </w:rPr>
        <w:t>report into the MSGin5G Server</w:t>
      </w:r>
      <w:bookmarkEnd w:id="265"/>
    </w:p>
    <w:p w14:paraId="18E33BA7" w14:textId="77777777" w:rsidR="00256BFD" w:rsidRDefault="00256BFD" w:rsidP="00256BFD">
      <w:pPr>
        <w:rPr>
          <w:rFonts w:eastAsia="SimSun"/>
        </w:rPr>
      </w:pPr>
      <w:r>
        <w:t xml:space="preserve">Figure </w:t>
      </w:r>
      <w:r>
        <w:rPr>
          <w:lang w:eastAsia="zh-CN"/>
        </w:rPr>
        <w:t>8.3.4</w:t>
      </w:r>
      <w:r>
        <w:t xml:space="preserve">-1 shows the procedure for an MSGin5G UE that initiates an MSGin5G message delivery </w:t>
      </w:r>
      <w:r>
        <w:rPr>
          <w:lang w:eastAsia="zh-CN"/>
        </w:rPr>
        <w:t xml:space="preserve">status </w:t>
      </w:r>
      <w:r>
        <w:t>report.</w:t>
      </w:r>
    </w:p>
    <w:p w14:paraId="607423D2" w14:textId="0EF4EAAB" w:rsidR="00256BFD" w:rsidRDefault="0018143B" w:rsidP="00256BFD">
      <w:pPr>
        <w:pStyle w:val="TH"/>
      </w:pPr>
      <w:r>
        <w:object w:dxaOrig="9891" w:dyaOrig="6518" w14:anchorId="687BD1E2">
          <v:shape id="_x0000_i1051" type="#_x0000_t75" style="width:396.55pt;height:261.15pt" o:ole="">
            <v:imagedata r:id="rId63" o:title=""/>
          </v:shape>
          <o:OLEObject Type="Embed" ProgID="Visio.Drawing.11" ShapeID="_x0000_i1051" DrawAspect="Content" ObjectID="_1781086155" r:id="rId64"/>
        </w:object>
      </w:r>
    </w:p>
    <w:p w14:paraId="628F2B4B" w14:textId="64DB6122" w:rsidR="00256BFD" w:rsidRDefault="00256BFD" w:rsidP="00256BFD">
      <w:pPr>
        <w:pStyle w:val="TF"/>
      </w:pPr>
      <w:r>
        <w:t xml:space="preserve">Figure 8.3.4-1: </w:t>
      </w:r>
      <w:r w:rsidR="00E548C6">
        <w:rPr>
          <w:lang w:eastAsia="zh-CN"/>
        </w:rPr>
        <w:t>M</w:t>
      </w:r>
      <w:r>
        <w:rPr>
          <w:lang w:eastAsia="zh-CN"/>
        </w:rPr>
        <w:t>essage d</w:t>
      </w:r>
      <w:r>
        <w:t xml:space="preserve">elivery </w:t>
      </w:r>
      <w:r>
        <w:rPr>
          <w:lang w:eastAsia="zh-CN"/>
        </w:rPr>
        <w:t xml:space="preserve">status </w:t>
      </w:r>
      <w:r>
        <w:t>report from MSGin5G UE</w:t>
      </w:r>
    </w:p>
    <w:p w14:paraId="297CCDB0" w14:textId="77777777" w:rsidR="00256BFD" w:rsidRDefault="00256BFD" w:rsidP="00256BFD"/>
    <w:p w14:paraId="33EBB2ED" w14:textId="77777777" w:rsidR="00256BFD" w:rsidRDefault="00256BFD" w:rsidP="00256BFD">
      <w:r>
        <w:t xml:space="preserve">Figure </w:t>
      </w:r>
      <w:r>
        <w:rPr>
          <w:lang w:eastAsia="zh-CN"/>
        </w:rPr>
        <w:t>8.3.4</w:t>
      </w:r>
      <w:r>
        <w:t>-2 shows the procedure for an Application Server that initiates an API request for MSGin5G message delivery</w:t>
      </w:r>
      <w:r>
        <w:rPr>
          <w:lang w:eastAsia="zh-CN"/>
        </w:rPr>
        <w:t xml:space="preserve"> status</w:t>
      </w:r>
      <w:r>
        <w:t xml:space="preserve"> report</w:t>
      </w:r>
      <w:r>
        <w:rPr>
          <w:lang w:eastAsia="zh-CN"/>
        </w:rPr>
        <w:t xml:space="preserve"> specified in clause 9.1.1.4</w:t>
      </w:r>
      <w:r>
        <w:t xml:space="preserve"> </w:t>
      </w:r>
      <w:r>
        <w:rPr>
          <w:lang w:eastAsia="zh-CN"/>
        </w:rPr>
        <w:t>to UE</w:t>
      </w:r>
      <w:r>
        <w:t>.</w:t>
      </w:r>
    </w:p>
    <w:p w14:paraId="743C0DB4" w14:textId="77777777" w:rsidR="00256BFD" w:rsidRDefault="00256BFD" w:rsidP="00256BFD"/>
    <w:p w14:paraId="3EE6A9E7" w14:textId="4F2A4C56" w:rsidR="00256BFD" w:rsidRDefault="0018143B" w:rsidP="00256BFD">
      <w:pPr>
        <w:pStyle w:val="TH"/>
      </w:pPr>
      <w:r>
        <w:object w:dxaOrig="6943" w:dyaOrig="6206" w14:anchorId="6B28A44A">
          <v:shape id="_x0000_i1052" type="#_x0000_t75" style="width:297.15pt;height:264.9pt" o:ole="">
            <v:imagedata r:id="rId65" o:title=""/>
          </v:shape>
          <o:OLEObject Type="Embed" ProgID="Visio.Drawing.11" ShapeID="_x0000_i1052" DrawAspect="Content" ObjectID="_1781086156" r:id="rId66"/>
        </w:object>
      </w:r>
    </w:p>
    <w:p w14:paraId="3210D1F8" w14:textId="24BF6A2B" w:rsidR="00256BFD" w:rsidRDefault="00256BFD" w:rsidP="00256BFD">
      <w:pPr>
        <w:pStyle w:val="TF"/>
      </w:pPr>
      <w:r>
        <w:t xml:space="preserve">Figure 8.3.4-2: </w:t>
      </w:r>
      <w:r w:rsidR="00E548C6">
        <w:rPr>
          <w:lang w:eastAsia="zh-CN"/>
        </w:rPr>
        <w:t>M</w:t>
      </w:r>
      <w:r>
        <w:rPr>
          <w:lang w:eastAsia="zh-CN"/>
        </w:rPr>
        <w:t>essage d</w:t>
      </w:r>
      <w:r>
        <w:t xml:space="preserve">elivery </w:t>
      </w:r>
      <w:r>
        <w:rPr>
          <w:lang w:eastAsia="zh-CN"/>
        </w:rPr>
        <w:t xml:space="preserve">status </w:t>
      </w:r>
      <w:r>
        <w:t>report from Application Server</w:t>
      </w:r>
    </w:p>
    <w:p w14:paraId="4A53E2C5" w14:textId="77777777" w:rsidR="00256BFD" w:rsidRDefault="00256BFD" w:rsidP="00256BFD">
      <w:r>
        <w:t xml:space="preserve">Figure </w:t>
      </w:r>
      <w:r>
        <w:rPr>
          <w:lang w:eastAsia="zh-CN"/>
        </w:rPr>
        <w:t>8</w:t>
      </w:r>
      <w:r>
        <w:t>.</w:t>
      </w:r>
      <w:r>
        <w:rPr>
          <w:lang w:eastAsia="zh-CN"/>
        </w:rPr>
        <w:t>3</w:t>
      </w:r>
      <w:r>
        <w:t>.2-3 shows the procedure for a Legacy 3GPP Message Gateway or a Non-3GPP Message Gateway that sends an MSGin5G message delivery</w:t>
      </w:r>
      <w:r>
        <w:rPr>
          <w:lang w:eastAsia="zh-CN"/>
        </w:rPr>
        <w:t xml:space="preserve"> status</w:t>
      </w:r>
      <w:r>
        <w:t xml:space="preserve"> report to the MSGin5G Server on behalf of a Legacy 3GPP UE or Non-3GPP UE.</w:t>
      </w:r>
    </w:p>
    <w:p w14:paraId="0F2F8AF1" w14:textId="5E58AED0" w:rsidR="00256BFD" w:rsidRDefault="0018143B" w:rsidP="00256BFD">
      <w:pPr>
        <w:pStyle w:val="TH"/>
      </w:pPr>
      <w:r>
        <w:object w:dxaOrig="6943" w:dyaOrig="6206" w14:anchorId="23DCD3F0">
          <v:shape id="_x0000_i1053" type="#_x0000_t75" style="width:318.1pt;height:283.15pt" o:ole="">
            <v:imagedata r:id="rId67" o:title=""/>
          </v:shape>
          <o:OLEObject Type="Embed" ProgID="Visio.Drawing.11" ShapeID="_x0000_i1053" DrawAspect="Content" ObjectID="_1781086157" r:id="rId68"/>
        </w:object>
      </w:r>
    </w:p>
    <w:p w14:paraId="2DF1FE31" w14:textId="0B374E70" w:rsidR="00256BFD" w:rsidRDefault="00256BFD" w:rsidP="00256BFD">
      <w:pPr>
        <w:pStyle w:val="TF"/>
      </w:pPr>
      <w:r>
        <w:t xml:space="preserve">Figure 8.3.4-3: </w:t>
      </w:r>
      <w:r w:rsidR="00E548C6">
        <w:rPr>
          <w:lang w:eastAsia="zh-CN"/>
        </w:rPr>
        <w:t>M</w:t>
      </w:r>
      <w:r>
        <w:rPr>
          <w:lang w:eastAsia="zh-CN"/>
        </w:rPr>
        <w:t xml:space="preserve">essage delivery status report </w:t>
      </w:r>
      <w:r>
        <w:t xml:space="preserve">from Message Gateway (on behalf of </w:t>
      </w:r>
      <w:r>
        <w:rPr>
          <w:lang w:eastAsia="zh-CN"/>
        </w:rPr>
        <w:t>N</w:t>
      </w:r>
      <w:r>
        <w:t>on-MSGin5G UE)</w:t>
      </w:r>
    </w:p>
    <w:p w14:paraId="37B171F2" w14:textId="77777777" w:rsidR="00256BFD" w:rsidRDefault="00256BFD" w:rsidP="00256BFD">
      <w:pPr>
        <w:rPr>
          <w:sz w:val="22"/>
          <w:szCs w:val="22"/>
        </w:rPr>
      </w:pPr>
      <w:r>
        <w:rPr>
          <w:sz w:val="22"/>
          <w:szCs w:val="22"/>
        </w:rPr>
        <w:t>Pre-conditions:</w:t>
      </w:r>
    </w:p>
    <w:p w14:paraId="2D6D2A15" w14:textId="77777777" w:rsidR="00256BFD" w:rsidRDefault="00256BFD" w:rsidP="00256BFD">
      <w:pPr>
        <w:pStyle w:val="B1"/>
      </w:pPr>
      <w:r>
        <w:t>1.</w:t>
      </w:r>
      <w:r>
        <w:tab/>
        <w:t>The</w:t>
      </w:r>
      <w:r>
        <w:rPr>
          <w:sz w:val="22"/>
          <w:szCs w:val="22"/>
        </w:rPr>
        <w:t xml:space="preserve"> sender of an MSGin5G message has asked for a </w:t>
      </w:r>
      <w:r>
        <w:rPr>
          <w:sz w:val="22"/>
          <w:szCs w:val="22"/>
          <w:lang w:eastAsia="zh-CN"/>
        </w:rPr>
        <w:t xml:space="preserve">message </w:t>
      </w:r>
      <w:r>
        <w:rPr>
          <w:sz w:val="22"/>
          <w:szCs w:val="22"/>
        </w:rPr>
        <w:t>delivery</w:t>
      </w:r>
      <w:r>
        <w:rPr>
          <w:sz w:val="22"/>
          <w:szCs w:val="22"/>
          <w:lang w:eastAsia="zh-CN"/>
        </w:rPr>
        <w:t xml:space="preserve"> status</w:t>
      </w:r>
      <w:r>
        <w:rPr>
          <w:sz w:val="22"/>
          <w:szCs w:val="22"/>
        </w:rPr>
        <w:t xml:space="preserve"> report.</w:t>
      </w:r>
    </w:p>
    <w:p w14:paraId="4FF420F3" w14:textId="77777777" w:rsidR="00256BFD" w:rsidRDefault="00256BFD" w:rsidP="00256BFD">
      <w:r>
        <w:lastRenderedPageBreak/>
        <w:t>Procedures:</w:t>
      </w:r>
    </w:p>
    <w:p w14:paraId="63A0E264" w14:textId="77777777" w:rsidR="00256BFD" w:rsidRDefault="00256BFD" w:rsidP="00256BFD">
      <w:r>
        <w:t xml:space="preserve">The following procedure applies to the above figures </w:t>
      </w:r>
      <w:r>
        <w:rPr>
          <w:lang w:eastAsia="zh-CN"/>
        </w:rPr>
        <w:t>8.3.4</w:t>
      </w:r>
      <w:r>
        <w:t xml:space="preserve">-1, </w:t>
      </w:r>
      <w:r>
        <w:rPr>
          <w:lang w:eastAsia="zh-CN"/>
        </w:rPr>
        <w:t>8.3.4</w:t>
      </w:r>
      <w:r>
        <w:t xml:space="preserve">-2 and </w:t>
      </w:r>
      <w:r>
        <w:rPr>
          <w:lang w:eastAsia="zh-CN"/>
        </w:rPr>
        <w:t>8</w:t>
      </w:r>
      <w:r>
        <w:t>.</w:t>
      </w:r>
      <w:r>
        <w:rPr>
          <w:lang w:eastAsia="zh-CN"/>
        </w:rPr>
        <w:t>3</w:t>
      </w:r>
      <w:r>
        <w:t xml:space="preserve">.4-3 with the exception that step 1 only applies to figure </w:t>
      </w:r>
      <w:r>
        <w:rPr>
          <w:lang w:eastAsia="zh-CN"/>
        </w:rPr>
        <w:t>8.3.4</w:t>
      </w:r>
      <w:r>
        <w:t>-1.</w:t>
      </w:r>
    </w:p>
    <w:p w14:paraId="2E1A078C" w14:textId="77777777" w:rsidR="00256BFD" w:rsidRDefault="00256BFD" w:rsidP="00256BFD">
      <w:pPr>
        <w:pStyle w:val="B1"/>
      </w:pPr>
      <w:r>
        <w:t>1.</w:t>
      </w:r>
      <w:r>
        <w:tab/>
        <w:t xml:space="preserve">The Application Client in the MSGin5G UE sends a request to the MSGin5G Client for invoking the MSGin5G Client to send an MSGin5G </w:t>
      </w:r>
      <w:r>
        <w:rPr>
          <w:lang w:eastAsia="zh-CN"/>
        </w:rPr>
        <w:t>m</w:t>
      </w:r>
      <w:r>
        <w:t xml:space="preserve">essage delivery </w:t>
      </w:r>
      <w:r>
        <w:rPr>
          <w:lang w:eastAsia="zh-CN"/>
        </w:rPr>
        <w:t xml:space="preserve">status </w:t>
      </w:r>
      <w:r>
        <w:t>report to a recipient.</w:t>
      </w:r>
    </w:p>
    <w:p w14:paraId="37A04AF2" w14:textId="77777777" w:rsidR="00256BFD" w:rsidRDefault="00256BFD" w:rsidP="00256BFD">
      <w:pPr>
        <w:pStyle w:val="EditorsNote"/>
      </w:pPr>
      <w:r>
        <w:t>Editor's note:</w:t>
      </w:r>
      <w:r>
        <w:tab/>
        <w:t xml:space="preserve">Whether </w:t>
      </w:r>
      <w:r>
        <w:rPr>
          <w:lang w:eastAsia="zh-CN"/>
        </w:rPr>
        <w:t>t</w:t>
      </w:r>
      <w:r>
        <w:t xml:space="preserve">he APIs provided by the MSGin5G Client to the Application Client is to be specified in another clause of the TS is FFS. </w:t>
      </w:r>
    </w:p>
    <w:p w14:paraId="1B67EB86" w14:textId="77777777" w:rsidR="00256BFD" w:rsidRDefault="00256BFD" w:rsidP="00256BFD">
      <w:pPr>
        <w:pStyle w:val="B1"/>
        <w:widowControl w:val="0"/>
        <w:rPr>
          <w:lang w:eastAsia="zh-CN"/>
        </w:rPr>
      </w:pPr>
      <w:r>
        <w:t>2.</w:t>
      </w:r>
      <w:r>
        <w:tab/>
        <w:t xml:space="preserve">As shown in figure </w:t>
      </w:r>
      <w:r>
        <w:rPr>
          <w:lang w:eastAsia="zh-CN"/>
        </w:rPr>
        <w:t>8.3.4</w:t>
      </w:r>
      <w:r>
        <w:t xml:space="preserve">-1 or </w:t>
      </w:r>
      <w:r>
        <w:rPr>
          <w:lang w:eastAsia="zh-CN"/>
        </w:rPr>
        <w:t>8.3.4</w:t>
      </w:r>
      <w:r>
        <w:t xml:space="preserve">-3, the MSGin5G Client or Message Gateway sends the MSGin5G </w:t>
      </w:r>
      <w:r>
        <w:rPr>
          <w:lang w:eastAsia="zh-CN"/>
        </w:rPr>
        <w:t>m</w:t>
      </w:r>
      <w:r>
        <w:t xml:space="preserve">essage </w:t>
      </w:r>
      <w:r>
        <w:rPr>
          <w:lang w:eastAsia="zh-CN"/>
        </w:rPr>
        <w:t>delivery status report</w:t>
      </w:r>
      <w:r>
        <w:t xml:space="preserve"> to the MSGin5G Server and includes the IEs as listed in table </w:t>
      </w:r>
      <w:r>
        <w:rPr>
          <w:lang w:eastAsia="zh-CN"/>
        </w:rPr>
        <w:t>8.3.4</w:t>
      </w:r>
      <w:r>
        <w:t xml:space="preserve">-1, or as shown in figure </w:t>
      </w:r>
      <w:r>
        <w:rPr>
          <w:lang w:eastAsia="zh-CN"/>
        </w:rPr>
        <w:t>8.3.4</w:t>
      </w:r>
      <w:r>
        <w:t xml:space="preserve">-2, the Application Server sends an API request to the MSGin5G Server for sending an MSGin5G message, the API request includes the IEs as listed in table </w:t>
      </w:r>
      <w:r>
        <w:rPr>
          <w:lang w:eastAsia="zh-CN"/>
        </w:rPr>
        <w:t>8.3.4</w:t>
      </w:r>
      <w:r>
        <w:t>-1.</w:t>
      </w:r>
    </w:p>
    <w:p w14:paraId="7CC343B3" w14:textId="63C8CF3D" w:rsidR="00256BFD" w:rsidRDefault="00256BFD" w:rsidP="00256BFD">
      <w:pPr>
        <w:pStyle w:val="TH"/>
        <w:rPr>
          <w:lang w:eastAsia="zh-CN"/>
        </w:rPr>
      </w:pPr>
      <w:r>
        <w:t xml:space="preserve">Table 8.3.4-1: </w:t>
      </w:r>
      <w:r w:rsidR="00E548C6">
        <w:rPr>
          <w:lang w:eastAsia="zh-CN"/>
        </w:rPr>
        <w:t>M</w:t>
      </w:r>
      <w:r>
        <w:rPr>
          <w:lang w:eastAsia="zh-CN"/>
        </w:rPr>
        <w:t>essage d</w:t>
      </w:r>
      <w:r>
        <w:t xml:space="preserve">elivery </w:t>
      </w:r>
      <w:r>
        <w:rPr>
          <w:lang w:eastAsia="zh-CN"/>
        </w:rPr>
        <w:t xml:space="preserve">status </w:t>
      </w:r>
      <w:r>
        <w:t>report to MSGin5G Server</w:t>
      </w:r>
    </w:p>
    <w:tbl>
      <w:tblPr>
        <w:tblpPr w:leftFromText="181" w:rightFromText="181" w:vertAnchor="text" w:horzAnchor="margin" w:tblpY="1"/>
        <w:tblW w:w="9210" w:type="dxa"/>
        <w:tblLayout w:type="fixed"/>
        <w:tblLook w:val="04A0" w:firstRow="1" w:lastRow="0" w:firstColumn="1" w:lastColumn="0" w:noHBand="0" w:noVBand="1"/>
      </w:tblPr>
      <w:tblGrid>
        <w:gridCol w:w="2830"/>
        <w:gridCol w:w="851"/>
        <w:gridCol w:w="5529"/>
      </w:tblGrid>
      <w:tr w:rsidR="00256BFD" w14:paraId="050F4FFC" w14:textId="77777777" w:rsidTr="00BA1245">
        <w:tc>
          <w:tcPr>
            <w:tcW w:w="2830" w:type="dxa"/>
            <w:tcBorders>
              <w:top w:val="single" w:sz="4" w:space="0" w:color="000000"/>
              <w:left w:val="single" w:sz="4" w:space="0" w:color="000000"/>
              <w:bottom w:val="single" w:sz="4" w:space="0" w:color="000000"/>
              <w:right w:val="nil"/>
            </w:tcBorders>
            <w:hideMark/>
          </w:tcPr>
          <w:p w14:paraId="6A0929ED" w14:textId="77777777" w:rsidR="00256BFD" w:rsidRDefault="00256BFD">
            <w:pPr>
              <w:pStyle w:val="TAH"/>
              <w:keepNext w:val="0"/>
              <w:keepLines w:val="0"/>
              <w:widowControl w:val="0"/>
            </w:pPr>
            <w:r>
              <w:t>Information element</w:t>
            </w:r>
          </w:p>
        </w:tc>
        <w:tc>
          <w:tcPr>
            <w:tcW w:w="851" w:type="dxa"/>
            <w:tcBorders>
              <w:top w:val="single" w:sz="4" w:space="0" w:color="000000"/>
              <w:left w:val="single" w:sz="4" w:space="0" w:color="000000"/>
              <w:bottom w:val="single" w:sz="4" w:space="0" w:color="000000"/>
              <w:right w:val="nil"/>
            </w:tcBorders>
            <w:hideMark/>
          </w:tcPr>
          <w:p w14:paraId="7C9A6BB2" w14:textId="77777777" w:rsidR="00256BFD" w:rsidRDefault="00256BFD">
            <w:pPr>
              <w:pStyle w:val="TAH"/>
              <w:keepNext w:val="0"/>
              <w:keepLines w:val="0"/>
              <w:widowControl w:val="0"/>
            </w:pPr>
            <w:r>
              <w:t>Status</w:t>
            </w:r>
          </w:p>
        </w:tc>
        <w:tc>
          <w:tcPr>
            <w:tcW w:w="5529" w:type="dxa"/>
            <w:tcBorders>
              <w:top w:val="single" w:sz="4" w:space="0" w:color="000000"/>
              <w:left w:val="single" w:sz="4" w:space="0" w:color="000000"/>
              <w:bottom w:val="single" w:sz="4" w:space="0" w:color="000000"/>
              <w:right w:val="single" w:sz="4" w:space="0" w:color="000000"/>
            </w:tcBorders>
            <w:hideMark/>
          </w:tcPr>
          <w:p w14:paraId="4B227C81" w14:textId="77777777" w:rsidR="00256BFD" w:rsidRDefault="00256BFD">
            <w:pPr>
              <w:pStyle w:val="TAH"/>
              <w:keepNext w:val="0"/>
              <w:keepLines w:val="0"/>
              <w:widowControl w:val="0"/>
            </w:pPr>
            <w:r>
              <w:t>Description</w:t>
            </w:r>
          </w:p>
        </w:tc>
      </w:tr>
      <w:tr w:rsidR="00256BFD" w14:paraId="4D509472" w14:textId="77777777" w:rsidTr="00BA1245">
        <w:tc>
          <w:tcPr>
            <w:tcW w:w="2830" w:type="dxa"/>
            <w:tcBorders>
              <w:top w:val="single" w:sz="4" w:space="0" w:color="000000"/>
              <w:left w:val="single" w:sz="4" w:space="0" w:color="000000"/>
              <w:bottom w:val="single" w:sz="4" w:space="0" w:color="000000"/>
              <w:right w:val="nil"/>
            </w:tcBorders>
            <w:hideMark/>
          </w:tcPr>
          <w:p w14:paraId="377C3856" w14:textId="77777777" w:rsidR="00256BFD" w:rsidRDefault="00256BFD">
            <w:pPr>
              <w:pStyle w:val="TAL"/>
              <w:keepNext w:val="0"/>
              <w:keepLines w:val="0"/>
              <w:widowControl w:val="0"/>
              <w:rPr>
                <w:lang w:eastAsia="zh-CN"/>
              </w:rPr>
            </w:pPr>
            <w:r>
              <w:t xml:space="preserve">Originating </w:t>
            </w:r>
            <w:r>
              <w:rPr>
                <w:lang w:eastAsia="zh-CN"/>
              </w:rPr>
              <w:t>UE</w:t>
            </w:r>
            <w:r>
              <w:t xml:space="preserve"> Service ID</w:t>
            </w:r>
            <w:r>
              <w:rPr>
                <w:lang w:eastAsia="zh-CN"/>
              </w:rPr>
              <w:t>/AS Service ID</w:t>
            </w:r>
          </w:p>
        </w:tc>
        <w:tc>
          <w:tcPr>
            <w:tcW w:w="851" w:type="dxa"/>
            <w:tcBorders>
              <w:top w:val="single" w:sz="4" w:space="0" w:color="000000"/>
              <w:left w:val="single" w:sz="4" w:space="0" w:color="000000"/>
              <w:bottom w:val="single" w:sz="4" w:space="0" w:color="000000"/>
              <w:right w:val="nil"/>
            </w:tcBorders>
            <w:hideMark/>
          </w:tcPr>
          <w:p w14:paraId="338A0127" w14:textId="77777777" w:rsidR="00256BFD" w:rsidRDefault="00256BFD">
            <w:pPr>
              <w:pStyle w:val="TAL"/>
              <w:keepNext w:val="0"/>
              <w:keepLines w:val="0"/>
              <w:widowControl w:val="0"/>
              <w:jc w:val="center"/>
            </w:pPr>
            <w:r>
              <w:t>M</w:t>
            </w:r>
          </w:p>
        </w:tc>
        <w:tc>
          <w:tcPr>
            <w:tcW w:w="5529" w:type="dxa"/>
            <w:tcBorders>
              <w:top w:val="single" w:sz="4" w:space="0" w:color="000000"/>
              <w:left w:val="single" w:sz="4" w:space="0" w:color="000000"/>
              <w:bottom w:val="single" w:sz="4" w:space="0" w:color="000000"/>
              <w:right w:val="single" w:sz="4" w:space="0" w:color="000000"/>
            </w:tcBorders>
            <w:hideMark/>
          </w:tcPr>
          <w:p w14:paraId="505AFAB3" w14:textId="77777777" w:rsidR="00256BFD" w:rsidRDefault="00256BFD">
            <w:pPr>
              <w:pStyle w:val="TAL"/>
              <w:keepNext w:val="0"/>
              <w:keepLines w:val="0"/>
              <w:widowControl w:val="0"/>
            </w:pPr>
            <w:r>
              <w:t>The service identity of the sending MSGin5G Client, Legacy 3GPP UE, Non-3GPP UE or the sending Application Server.</w:t>
            </w:r>
          </w:p>
        </w:tc>
      </w:tr>
      <w:tr w:rsidR="00256BFD" w14:paraId="19FBB596" w14:textId="77777777" w:rsidTr="00BA1245">
        <w:tc>
          <w:tcPr>
            <w:tcW w:w="2830" w:type="dxa"/>
            <w:tcBorders>
              <w:top w:val="single" w:sz="4" w:space="0" w:color="000000"/>
              <w:left w:val="single" w:sz="4" w:space="0" w:color="000000"/>
              <w:bottom w:val="single" w:sz="4" w:space="0" w:color="000000"/>
              <w:right w:val="nil"/>
            </w:tcBorders>
            <w:hideMark/>
          </w:tcPr>
          <w:p w14:paraId="275BB714" w14:textId="77777777" w:rsidR="00256BFD" w:rsidRDefault="00256BFD">
            <w:pPr>
              <w:pStyle w:val="TAL"/>
              <w:keepNext w:val="0"/>
              <w:keepLines w:val="0"/>
              <w:widowControl w:val="0"/>
              <w:rPr>
                <w:lang w:eastAsia="zh-CN"/>
              </w:rPr>
            </w:pPr>
            <w:r>
              <w:t xml:space="preserve">Recipient </w:t>
            </w:r>
            <w:r>
              <w:rPr>
                <w:lang w:eastAsia="zh-CN"/>
              </w:rPr>
              <w:t>UE</w:t>
            </w:r>
            <w:r>
              <w:t xml:space="preserve"> Service ID</w:t>
            </w:r>
            <w:r>
              <w:rPr>
                <w:lang w:eastAsia="zh-CN"/>
              </w:rPr>
              <w:t>/AS Service ID (NOTE)</w:t>
            </w:r>
          </w:p>
        </w:tc>
        <w:tc>
          <w:tcPr>
            <w:tcW w:w="851" w:type="dxa"/>
            <w:tcBorders>
              <w:top w:val="single" w:sz="4" w:space="0" w:color="000000"/>
              <w:left w:val="single" w:sz="4" w:space="0" w:color="000000"/>
              <w:bottom w:val="single" w:sz="4" w:space="0" w:color="000000"/>
              <w:right w:val="nil"/>
            </w:tcBorders>
            <w:hideMark/>
          </w:tcPr>
          <w:p w14:paraId="048B2FB2" w14:textId="77777777" w:rsidR="00256BFD" w:rsidRDefault="00256BFD">
            <w:pPr>
              <w:pStyle w:val="TAL"/>
              <w:keepNext w:val="0"/>
              <w:keepLines w:val="0"/>
              <w:widowControl w:val="0"/>
              <w:jc w:val="center"/>
            </w:pPr>
            <w:r>
              <w:t>M</w:t>
            </w:r>
          </w:p>
        </w:tc>
        <w:tc>
          <w:tcPr>
            <w:tcW w:w="5529" w:type="dxa"/>
            <w:tcBorders>
              <w:top w:val="single" w:sz="4" w:space="0" w:color="000000"/>
              <w:left w:val="single" w:sz="4" w:space="0" w:color="000000"/>
              <w:bottom w:val="single" w:sz="4" w:space="0" w:color="000000"/>
              <w:right w:val="single" w:sz="4" w:space="0" w:color="000000"/>
            </w:tcBorders>
            <w:hideMark/>
          </w:tcPr>
          <w:p w14:paraId="6AB16055" w14:textId="77777777" w:rsidR="00256BFD" w:rsidRDefault="00256BFD">
            <w:pPr>
              <w:pStyle w:val="TAL"/>
              <w:keepNext w:val="0"/>
              <w:keepLines w:val="0"/>
              <w:widowControl w:val="0"/>
            </w:pPr>
            <w:r>
              <w:t>The service identity of the receiving MSGin5G Client, Legacy 3GPP UE, Non-3GPP UE or the receiving Application Server.</w:t>
            </w:r>
          </w:p>
          <w:p w14:paraId="31C97E36" w14:textId="77777777" w:rsidR="00256BFD" w:rsidRDefault="00256BFD">
            <w:pPr>
              <w:pStyle w:val="TAL"/>
              <w:keepNext w:val="0"/>
              <w:keepLines w:val="0"/>
              <w:widowControl w:val="0"/>
            </w:pPr>
            <w:r>
              <w:t>This is the sender of the message that this message delivery status report is for.</w:t>
            </w:r>
          </w:p>
        </w:tc>
      </w:tr>
      <w:tr w:rsidR="00256BFD" w14:paraId="1AAB0F89" w14:textId="77777777" w:rsidTr="00BA1245">
        <w:tc>
          <w:tcPr>
            <w:tcW w:w="2830" w:type="dxa"/>
            <w:tcBorders>
              <w:top w:val="single" w:sz="4" w:space="0" w:color="000000"/>
              <w:left w:val="single" w:sz="4" w:space="0" w:color="000000"/>
              <w:bottom w:val="single" w:sz="4" w:space="0" w:color="000000"/>
              <w:right w:val="nil"/>
            </w:tcBorders>
            <w:hideMark/>
          </w:tcPr>
          <w:p w14:paraId="6871F868" w14:textId="77777777" w:rsidR="00256BFD" w:rsidRDefault="00256BFD">
            <w:pPr>
              <w:pStyle w:val="TAL"/>
              <w:keepNext w:val="0"/>
              <w:keepLines w:val="0"/>
              <w:widowControl w:val="0"/>
            </w:pPr>
            <w:r>
              <w:t>Message ID</w:t>
            </w:r>
          </w:p>
        </w:tc>
        <w:tc>
          <w:tcPr>
            <w:tcW w:w="851" w:type="dxa"/>
            <w:tcBorders>
              <w:top w:val="single" w:sz="4" w:space="0" w:color="000000"/>
              <w:left w:val="single" w:sz="4" w:space="0" w:color="000000"/>
              <w:bottom w:val="single" w:sz="4" w:space="0" w:color="000000"/>
              <w:right w:val="nil"/>
            </w:tcBorders>
            <w:hideMark/>
          </w:tcPr>
          <w:p w14:paraId="7753A178" w14:textId="77777777" w:rsidR="00256BFD" w:rsidRDefault="00256BFD">
            <w:pPr>
              <w:pStyle w:val="TAL"/>
              <w:keepNext w:val="0"/>
              <w:keepLines w:val="0"/>
              <w:widowControl w:val="0"/>
              <w:jc w:val="center"/>
            </w:pPr>
            <w:r>
              <w:t>M</w:t>
            </w:r>
          </w:p>
        </w:tc>
        <w:tc>
          <w:tcPr>
            <w:tcW w:w="5529" w:type="dxa"/>
            <w:tcBorders>
              <w:top w:val="single" w:sz="4" w:space="0" w:color="000000"/>
              <w:left w:val="single" w:sz="4" w:space="0" w:color="000000"/>
              <w:bottom w:val="single" w:sz="4" w:space="0" w:color="000000"/>
              <w:right w:val="single" w:sz="4" w:space="0" w:color="000000"/>
            </w:tcBorders>
            <w:hideMark/>
          </w:tcPr>
          <w:p w14:paraId="5E6663D1" w14:textId="77777777" w:rsidR="00256BFD" w:rsidRDefault="00256BFD">
            <w:pPr>
              <w:pStyle w:val="TAL"/>
              <w:keepNext w:val="0"/>
              <w:keepLines w:val="0"/>
              <w:widowControl w:val="0"/>
            </w:pPr>
            <w:r>
              <w:t>Unique identifier of message delivery status report.</w:t>
            </w:r>
          </w:p>
          <w:p w14:paraId="19102012" w14:textId="77777777" w:rsidR="00256BFD" w:rsidRDefault="00256BFD">
            <w:pPr>
              <w:pStyle w:val="TAL"/>
              <w:keepNext w:val="0"/>
              <w:keepLines w:val="0"/>
              <w:widowControl w:val="0"/>
            </w:pPr>
            <w:r>
              <w:t>The message ID of the MSGin5G message that is being acknowledged is included in this IE.</w:t>
            </w:r>
          </w:p>
        </w:tc>
      </w:tr>
      <w:tr w:rsidR="00256BFD" w14:paraId="32691502" w14:textId="77777777" w:rsidTr="00BA1245">
        <w:tc>
          <w:tcPr>
            <w:tcW w:w="2830" w:type="dxa"/>
            <w:tcBorders>
              <w:top w:val="single" w:sz="4" w:space="0" w:color="000000"/>
              <w:left w:val="single" w:sz="4" w:space="0" w:color="000000"/>
              <w:bottom w:val="single" w:sz="4" w:space="0" w:color="000000"/>
              <w:right w:val="nil"/>
            </w:tcBorders>
            <w:hideMark/>
          </w:tcPr>
          <w:p w14:paraId="1AC93241" w14:textId="77777777" w:rsidR="00256BFD" w:rsidRDefault="00256BFD">
            <w:pPr>
              <w:pStyle w:val="TAL"/>
              <w:keepNext w:val="0"/>
              <w:keepLines w:val="0"/>
              <w:widowControl w:val="0"/>
            </w:pPr>
            <w:r>
              <w:t>Failure Cause</w:t>
            </w:r>
          </w:p>
        </w:tc>
        <w:tc>
          <w:tcPr>
            <w:tcW w:w="851" w:type="dxa"/>
            <w:tcBorders>
              <w:top w:val="single" w:sz="4" w:space="0" w:color="000000"/>
              <w:left w:val="single" w:sz="4" w:space="0" w:color="000000"/>
              <w:bottom w:val="single" w:sz="4" w:space="0" w:color="000000"/>
              <w:right w:val="nil"/>
            </w:tcBorders>
            <w:hideMark/>
          </w:tcPr>
          <w:p w14:paraId="3399B0F8" w14:textId="77777777" w:rsidR="00256BFD" w:rsidRDefault="00256BFD">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2A26ED44" w14:textId="77777777" w:rsidR="00256BFD" w:rsidRDefault="00256BFD">
            <w:pPr>
              <w:pStyle w:val="TAL"/>
              <w:keepNext w:val="0"/>
              <w:keepLines w:val="0"/>
              <w:widowControl w:val="0"/>
            </w:pPr>
            <w:r>
              <w:t>The Failure Cause indicates the failure reason, if applicable.</w:t>
            </w:r>
          </w:p>
        </w:tc>
      </w:tr>
      <w:tr w:rsidR="00256BFD" w14:paraId="4E740A98" w14:textId="77777777" w:rsidTr="00BA1245">
        <w:tc>
          <w:tcPr>
            <w:tcW w:w="2830" w:type="dxa"/>
            <w:tcBorders>
              <w:top w:val="single" w:sz="4" w:space="0" w:color="000000"/>
              <w:left w:val="single" w:sz="4" w:space="0" w:color="000000"/>
              <w:bottom w:val="single" w:sz="4" w:space="0" w:color="000000"/>
              <w:right w:val="nil"/>
            </w:tcBorders>
            <w:hideMark/>
          </w:tcPr>
          <w:p w14:paraId="0457B643" w14:textId="77777777" w:rsidR="00256BFD" w:rsidRDefault="00256BFD">
            <w:pPr>
              <w:pStyle w:val="TAL"/>
              <w:keepNext w:val="0"/>
              <w:keepLines w:val="0"/>
              <w:widowControl w:val="0"/>
            </w:pPr>
            <w:r>
              <w:t>Delivery Status</w:t>
            </w:r>
          </w:p>
        </w:tc>
        <w:tc>
          <w:tcPr>
            <w:tcW w:w="851" w:type="dxa"/>
            <w:tcBorders>
              <w:top w:val="single" w:sz="4" w:space="0" w:color="000000"/>
              <w:left w:val="single" w:sz="4" w:space="0" w:color="000000"/>
              <w:bottom w:val="single" w:sz="4" w:space="0" w:color="000000"/>
              <w:right w:val="nil"/>
            </w:tcBorders>
            <w:hideMark/>
          </w:tcPr>
          <w:p w14:paraId="33F7D539" w14:textId="77777777" w:rsidR="00256BFD" w:rsidRDefault="00256BFD">
            <w:pPr>
              <w:pStyle w:val="TAL"/>
              <w:keepNext w:val="0"/>
              <w:keepLines w:val="0"/>
              <w:widowControl w:val="0"/>
              <w:jc w:val="center"/>
            </w:pPr>
            <w:r>
              <w:t>M</w:t>
            </w:r>
          </w:p>
        </w:tc>
        <w:tc>
          <w:tcPr>
            <w:tcW w:w="5529" w:type="dxa"/>
            <w:tcBorders>
              <w:top w:val="single" w:sz="4" w:space="0" w:color="000000"/>
              <w:left w:val="single" w:sz="4" w:space="0" w:color="000000"/>
              <w:bottom w:val="single" w:sz="4" w:space="0" w:color="000000"/>
              <w:right w:val="single" w:sz="4" w:space="0" w:color="000000"/>
            </w:tcBorders>
            <w:hideMark/>
          </w:tcPr>
          <w:p w14:paraId="45BBBDFA" w14:textId="77777777" w:rsidR="00256BFD" w:rsidRDefault="00256BFD">
            <w:pPr>
              <w:pStyle w:val="TAL"/>
              <w:keepNext w:val="0"/>
              <w:keepLines w:val="0"/>
              <w:widowControl w:val="0"/>
            </w:pPr>
            <w:r>
              <w:t>The delivery status description, including success or failure in delivery</w:t>
            </w:r>
          </w:p>
        </w:tc>
      </w:tr>
      <w:tr w:rsidR="00256BFD" w14:paraId="7A75D2DA" w14:textId="77777777" w:rsidTr="00BA1245">
        <w:tc>
          <w:tcPr>
            <w:tcW w:w="9210" w:type="dxa"/>
            <w:gridSpan w:val="3"/>
            <w:tcBorders>
              <w:top w:val="single" w:sz="4" w:space="0" w:color="000000"/>
              <w:left w:val="single" w:sz="4" w:space="0" w:color="000000"/>
              <w:bottom w:val="single" w:sz="4" w:space="0" w:color="000000"/>
              <w:right w:val="single" w:sz="4" w:space="0" w:color="000000"/>
            </w:tcBorders>
            <w:hideMark/>
          </w:tcPr>
          <w:p w14:paraId="54C73CD6" w14:textId="77777777" w:rsidR="00256BFD" w:rsidRDefault="00256BFD">
            <w:pPr>
              <w:pStyle w:val="TAN"/>
            </w:pPr>
            <w:r>
              <w:rPr>
                <w:lang w:eastAsia="zh-CN"/>
              </w:rPr>
              <w:t>NOTE:</w:t>
            </w:r>
            <w:r>
              <w:rPr>
                <w:lang w:eastAsia="zh-CN"/>
              </w:rPr>
              <w:tab/>
              <w:t>When the</w:t>
            </w:r>
            <w:r>
              <w:t xml:space="preserve"> originator is an Application Server, (i.e. Originating </w:t>
            </w:r>
            <w:r>
              <w:rPr>
                <w:lang w:eastAsia="zh-CN"/>
              </w:rPr>
              <w:t>AS</w:t>
            </w:r>
            <w:r>
              <w:t xml:space="preserve"> Service ID is present)</w:t>
            </w:r>
            <w:r>
              <w:rPr>
                <w:lang w:eastAsia="zh-CN"/>
              </w:rPr>
              <w:t>, this IE shall be a UE Service ID.</w:t>
            </w:r>
          </w:p>
        </w:tc>
      </w:tr>
    </w:tbl>
    <w:p w14:paraId="1526F1BB" w14:textId="77777777" w:rsidR="00256BFD" w:rsidRDefault="00256BFD" w:rsidP="00256BFD">
      <w:pPr>
        <w:widowControl w:val="0"/>
      </w:pPr>
    </w:p>
    <w:p w14:paraId="12144237" w14:textId="77777777" w:rsidR="00256BFD" w:rsidRDefault="00256BFD" w:rsidP="00256BFD">
      <w:pPr>
        <w:pStyle w:val="B1"/>
      </w:pPr>
      <w:r>
        <w:t>3.</w:t>
      </w:r>
      <w:r>
        <w:tab/>
        <w:t xml:space="preserve">The MSGin5G Server verifies that the sender is authorized to send the </w:t>
      </w:r>
      <w:r>
        <w:rPr>
          <w:lang w:eastAsia="zh-CN"/>
        </w:rPr>
        <w:t xml:space="preserve">message </w:t>
      </w:r>
      <w:r>
        <w:t xml:space="preserve">delivery </w:t>
      </w:r>
      <w:r>
        <w:rPr>
          <w:lang w:eastAsia="zh-CN"/>
        </w:rPr>
        <w:t xml:space="preserve">status </w:t>
      </w:r>
      <w:r>
        <w:t>report.</w:t>
      </w:r>
    </w:p>
    <w:p w14:paraId="2E3D030F" w14:textId="77777777" w:rsidR="00256BFD" w:rsidRDefault="00256BFD" w:rsidP="00256BFD">
      <w:pPr>
        <w:pStyle w:val="B1"/>
      </w:pPr>
      <w:r>
        <w:t>4.</w:t>
      </w:r>
      <w:r>
        <w:tab/>
        <w:t>The MSGin5G Server may send a response to the originating entity if the</w:t>
      </w:r>
      <w:r>
        <w:rPr>
          <w:lang w:eastAsia="zh-CN"/>
        </w:rPr>
        <w:t xml:space="preserve"> message</w:t>
      </w:r>
      <w:r>
        <w:t xml:space="preserve"> delivery </w:t>
      </w:r>
      <w:r>
        <w:rPr>
          <w:lang w:eastAsia="zh-CN"/>
        </w:rPr>
        <w:t xml:space="preserve">status </w:t>
      </w:r>
      <w:r>
        <w:t xml:space="preserve">report is rejected and includes the IEs as listed in table </w:t>
      </w:r>
      <w:r>
        <w:rPr>
          <w:lang w:eastAsia="zh-CN"/>
        </w:rPr>
        <w:t>8.3.2-3</w:t>
      </w:r>
      <w:r>
        <w:t xml:space="preserve"> in the response.</w:t>
      </w:r>
    </w:p>
    <w:p w14:paraId="75AB306F" w14:textId="77777777" w:rsidR="00256BFD" w:rsidRDefault="00256BFD" w:rsidP="00256BFD">
      <w:pPr>
        <w:pStyle w:val="Heading3"/>
        <w:rPr>
          <w:rFonts w:eastAsia="SimSun"/>
          <w:noProof/>
          <w:lang w:val="en-US"/>
        </w:rPr>
      </w:pPr>
      <w:bookmarkStart w:id="266" w:name="_Toc162954119"/>
      <w:r>
        <w:rPr>
          <w:rFonts w:eastAsia="SimSun"/>
          <w:noProof/>
          <w:lang w:val="en-US" w:eastAsia="zh-CN"/>
        </w:rPr>
        <w:t>8.3</w:t>
      </w:r>
      <w:r>
        <w:rPr>
          <w:rFonts w:eastAsia="SimSun"/>
          <w:noProof/>
          <w:lang w:val="en-US"/>
        </w:rPr>
        <w:t>.</w:t>
      </w:r>
      <w:r>
        <w:rPr>
          <w:rFonts w:eastAsia="SimSun"/>
          <w:noProof/>
          <w:lang w:val="en-US" w:eastAsia="zh-CN"/>
        </w:rPr>
        <w:t>5</w:t>
      </w:r>
      <w:r>
        <w:rPr>
          <w:rFonts w:eastAsia="SimSun"/>
          <w:noProof/>
          <w:lang w:val="en-US"/>
        </w:rPr>
        <w:tab/>
        <w:t xml:space="preserve">MSGin5G </w:t>
      </w:r>
      <w:r>
        <w:rPr>
          <w:rFonts w:eastAsia="SimSun"/>
          <w:noProof/>
          <w:lang w:val="en-US" w:eastAsia="zh-CN"/>
        </w:rPr>
        <w:t xml:space="preserve">message </w:t>
      </w:r>
      <w:r>
        <w:rPr>
          <w:rFonts w:eastAsia="SimSun"/>
          <w:noProof/>
          <w:lang w:val="en-US"/>
        </w:rPr>
        <w:t xml:space="preserve">delivery </w:t>
      </w:r>
      <w:r>
        <w:rPr>
          <w:rFonts w:eastAsia="SimSun"/>
          <w:noProof/>
          <w:lang w:val="en-US" w:eastAsia="zh-CN"/>
        </w:rPr>
        <w:t xml:space="preserve">status </w:t>
      </w:r>
      <w:r>
        <w:rPr>
          <w:rFonts w:eastAsia="SimSun"/>
          <w:noProof/>
          <w:lang w:val="en-US"/>
        </w:rPr>
        <w:t>report from the MSGin5G Server</w:t>
      </w:r>
      <w:bookmarkEnd w:id="266"/>
    </w:p>
    <w:p w14:paraId="436E184C" w14:textId="77777777" w:rsidR="00256BFD" w:rsidRDefault="00256BFD" w:rsidP="00256BFD">
      <w:pPr>
        <w:rPr>
          <w:rFonts w:eastAsia="SimSun"/>
        </w:rPr>
      </w:pPr>
      <w:r>
        <w:t xml:space="preserve">Figure </w:t>
      </w:r>
      <w:r>
        <w:rPr>
          <w:lang w:eastAsia="zh-CN"/>
        </w:rPr>
        <w:t>8.3.5</w:t>
      </w:r>
      <w:r>
        <w:t xml:space="preserve">-1 shows the procedure for the MSGin5G Server that forwards an MSGin5G </w:t>
      </w:r>
      <w:r>
        <w:rPr>
          <w:lang w:eastAsia="zh-CN"/>
        </w:rPr>
        <w:t>m</w:t>
      </w:r>
      <w:r>
        <w:t>essage delivery</w:t>
      </w:r>
      <w:r>
        <w:rPr>
          <w:lang w:eastAsia="zh-CN"/>
        </w:rPr>
        <w:t xml:space="preserve"> status</w:t>
      </w:r>
      <w:r>
        <w:t xml:space="preserve"> report to an MSGin5G UE.</w:t>
      </w:r>
    </w:p>
    <w:p w14:paraId="71A6ECC1" w14:textId="77777777" w:rsidR="00256BFD" w:rsidRDefault="00256BFD" w:rsidP="00256BFD"/>
    <w:p w14:paraId="2BD59D74" w14:textId="77777777" w:rsidR="00256BFD" w:rsidRDefault="00256BFD" w:rsidP="00256BFD">
      <w:pPr>
        <w:pStyle w:val="TH"/>
      </w:pPr>
    </w:p>
    <w:bookmarkStart w:id="267" w:name="_Hlk83917576"/>
    <w:p w14:paraId="3D063000" w14:textId="77777777" w:rsidR="00256BFD" w:rsidRDefault="00256BFD" w:rsidP="00256BFD">
      <w:pPr>
        <w:pStyle w:val="TH"/>
      </w:pPr>
      <w:r>
        <w:rPr>
          <w:rFonts w:eastAsia="SimSun"/>
        </w:rPr>
        <w:object w:dxaOrig="8050" w:dyaOrig="4520" w14:anchorId="4242B267">
          <v:shape id="_x0000_i1054" type="#_x0000_t75" style="width:403pt;height:225.15pt" o:ole="">
            <v:imagedata r:id="rId69" o:title=""/>
          </v:shape>
          <o:OLEObject Type="Embed" ProgID="Visio.Drawing.11" ShapeID="_x0000_i1054" DrawAspect="Content" ObjectID="_1781086158" r:id="rId70"/>
        </w:object>
      </w:r>
      <w:bookmarkEnd w:id="267"/>
    </w:p>
    <w:p w14:paraId="316C4711" w14:textId="29C34BFA" w:rsidR="00256BFD" w:rsidRDefault="00256BFD" w:rsidP="00256BFD">
      <w:pPr>
        <w:pStyle w:val="TF"/>
      </w:pPr>
      <w:bookmarkStart w:id="268" w:name="_Hlk83917567"/>
      <w:r>
        <w:t xml:space="preserve">Figure 8.3.5-1: </w:t>
      </w:r>
      <w:r w:rsidR="00E548C6">
        <w:rPr>
          <w:lang w:eastAsia="zh-CN"/>
        </w:rPr>
        <w:t>M</w:t>
      </w:r>
      <w:r>
        <w:rPr>
          <w:lang w:eastAsia="zh-CN"/>
        </w:rPr>
        <w:t>essage d</w:t>
      </w:r>
      <w:r>
        <w:t xml:space="preserve">elivery </w:t>
      </w:r>
      <w:r>
        <w:rPr>
          <w:lang w:eastAsia="zh-CN"/>
        </w:rPr>
        <w:t xml:space="preserve">status </w:t>
      </w:r>
      <w:r>
        <w:t>report towards an MSGin5G UE</w:t>
      </w:r>
    </w:p>
    <w:bookmarkEnd w:id="268"/>
    <w:p w14:paraId="21EF3391" w14:textId="77777777" w:rsidR="00256BFD" w:rsidRDefault="00256BFD" w:rsidP="00256BFD">
      <w:r>
        <w:t xml:space="preserve">Figure </w:t>
      </w:r>
      <w:r>
        <w:rPr>
          <w:lang w:eastAsia="zh-CN"/>
        </w:rPr>
        <w:t>8.3.5</w:t>
      </w:r>
      <w:r>
        <w:t>-2 shows the procedure for the MSGin5G Server that forwards an MSGin5G message delivery</w:t>
      </w:r>
      <w:r>
        <w:rPr>
          <w:lang w:eastAsia="zh-CN"/>
        </w:rPr>
        <w:t xml:space="preserve"> status</w:t>
      </w:r>
      <w:r>
        <w:t xml:space="preserve"> report to an Application Server.</w:t>
      </w:r>
    </w:p>
    <w:p w14:paraId="7099F3BA" w14:textId="77777777" w:rsidR="00256BFD" w:rsidRDefault="00256BFD" w:rsidP="00256BFD">
      <w:pPr>
        <w:pStyle w:val="TH"/>
      </w:pPr>
      <w:r>
        <w:rPr>
          <w:rFonts w:eastAsia="SimSun"/>
        </w:rPr>
        <w:object w:dxaOrig="6020" w:dyaOrig="3870" w14:anchorId="13C2DF2E">
          <v:shape id="_x0000_i1055" type="#_x0000_t75" style="width:301.45pt;height:193.45pt" o:ole="">
            <v:imagedata r:id="rId71" o:title=""/>
          </v:shape>
          <o:OLEObject Type="Embed" ProgID="Visio.Drawing.11" ShapeID="_x0000_i1055" DrawAspect="Content" ObjectID="_1781086159" r:id="rId72"/>
        </w:object>
      </w:r>
    </w:p>
    <w:p w14:paraId="5D280D4C" w14:textId="77777777" w:rsidR="00256BFD" w:rsidRDefault="00256BFD" w:rsidP="00256BFD">
      <w:pPr>
        <w:pStyle w:val="TF"/>
      </w:pPr>
      <w:r>
        <w:t xml:space="preserve">Figure 8.3.5-2: </w:t>
      </w:r>
      <w:r>
        <w:rPr>
          <w:lang w:eastAsia="zh-CN"/>
        </w:rPr>
        <w:t>Message d</w:t>
      </w:r>
      <w:r>
        <w:t xml:space="preserve">elivery </w:t>
      </w:r>
      <w:r>
        <w:rPr>
          <w:lang w:eastAsia="zh-CN"/>
        </w:rPr>
        <w:t xml:space="preserve">status </w:t>
      </w:r>
      <w:r>
        <w:t>report towards an Application Server</w:t>
      </w:r>
    </w:p>
    <w:p w14:paraId="6492F7A5" w14:textId="77777777" w:rsidR="00256BFD" w:rsidRDefault="00256BFD" w:rsidP="00256BFD">
      <w:r>
        <w:t xml:space="preserve">Figure </w:t>
      </w:r>
      <w:r>
        <w:rPr>
          <w:lang w:eastAsia="zh-CN"/>
        </w:rPr>
        <w:t>8.3.5</w:t>
      </w:r>
      <w:r>
        <w:t xml:space="preserve">-3 shows the procedure for the MSGin5G Server that forwards an MSGin5G </w:t>
      </w:r>
      <w:r>
        <w:rPr>
          <w:lang w:eastAsia="zh-CN"/>
        </w:rPr>
        <w:t>m</w:t>
      </w:r>
      <w:r>
        <w:t xml:space="preserve">essage delivery </w:t>
      </w:r>
      <w:r>
        <w:rPr>
          <w:lang w:eastAsia="zh-CN"/>
        </w:rPr>
        <w:t xml:space="preserve">status </w:t>
      </w:r>
      <w:r>
        <w:t>report to a Legacy 3GPP Message Gateway or a Non-3GPP Message Gateway.</w:t>
      </w:r>
    </w:p>
    <w:p w14:paraId="75336961" w14:textId="77777777" w:rsidR="00256BFD" w:rsidRDefault="00256BFD" w:rsidP="00256BFD"/>
    <w:p w14:paraId="505E926B" w14:textId="77777777" w:rsidR="00256BFD" w:rsidRDefault="00256BFD" w:rsidP="00256BFD">
      <w:pPr>
        <w:pStyle w:val="TH"/>
      </w:pPr>
      <w:r>
        <w:rPr>
          <w:rFonts w:eastAsia="SimSun"/>
        </w:rPr>
        <w:object w:dxaOrig="6020" w:dyaOrig="3870" w14:anchorId="35F89F4F">
          <v:shape id="_x0000_i1056" type="#_x0000_t75" style="width:301.45pt;height:193.45pt" o:ole="">
            <v:imagedata r:id="rId73" o:title=""/>
          </v:shape>
          <o:OLEObject Type="Embed" ProgID="Visio.Drawing.11" ShapeID="_x0000_i1056" DrawAspect="Content" ObjectID="_1781086160" r:id="rId74"/>
        </w:object>
      </w:r>
    </w:p>
    <w:p w14:paraId="5723E72A" w14:textId="4446701D" w:rsidR="00256BFD" w:rsidRDefault="00256BFD" w:rsidP="00256BFD">
      <w:pPr>
        <w:pStyle w:val="TF"/>
      </w:pPr>
      <w:r>
        <w:t xml:space="preserve">Figure 8.3.5-3: </w:t>
      </w:r>
      <w:r w:rsidR="00E548C6">
        <w:rPr>
          <w:lang w:eastAsia="zh-CN"/>
        </w:rPr>
        <w:t>M</w:t>
      </w:r>
      <w:r>
        <w:rPr>
          <w:lang w:eastAsia="zh-CN"/>
        </w:rPr>
        <w:t>essage d</w:t>
      </w:r>
      <w:r>
        <w:t xml:space="preserve">elivery </w:t>
      </w:r>
      <w:r>
        <w:rPr>
          <w:lang w:eastAsia="zh-CN"/>
        </w:rPr>
        <w:t xml:space="preserve">status </w:t>
      </w:r>
      <w:r>
        <w:t>report towards a Message Gateway</w:t>
      </w:r>
    </w:p>
    <w:p w14:paraId="17681D5D" w14:textId="77777777" w:rsidR="00256BFD" w:rsidRDefault="00256BFD" w:rsidP="00256BFD">
      <w:bookmarkStart w:id="269" w:name="_Hlk83917601"/>
      <w:r>
        <w:t xml:space="preserve">The following procedure applies to the above figures </w:t>
      </w:r>
      <w:r>
        <w:rPr>
          <w:lang w:eastAsia="zh-CN"/>
        </w:rPr>
        <w:t>8.3.5</w:t>
      </w:r>
      <w:r>
        <w:t xml:space="preserve">-1, </w:t>
      </w:r>
      <w:r>
        <w:rPr>
          <w:lang w:eastAsia="zh-CN"/>
        </w:rPr>
        <w:t>8.3.5</w:t>
      </w:r>
      <w:r>
        <w:t xml:space="preserve">-2 and </w:t>
      </w:r>
      <w:r>
        <w:rPr>
          <w:lang w:eastAsia="zh-CN"/>
        </w:rPr>
        <w:t>8.3.5</w:t>
      </w:r>
      <w:r>
        <w:t xml:space="preserve">-3 with the exception that step 2 only applies to figure </w:t>
      </w:r>
      <w:r>
        <w:rPr>
          <w:lang w:eastAsia="zh-CN"/>
        </w:rPr>
        <w:t>8.3.5</w:t>
      </w:r>
      <w:r>
        <w:t xml:space="preserve">-1. </w:t>
      </w:r>
    </w:p>
    <w:p w14:paraId="103B29DE" w14:textId="77777777" w:rsidR="00256BFD" w:rsidRDefault="00256BFD" w:rsidP="00256BFD">
      <w:pPr>
        <w:pStyle w:val="B1"/>
        <w:rPr>
          <w:lang w:eastAsia="zh-CN"/>
        </w:rPr>
      </w:pPr>
      <w:r>
        <w:rPr>
          <w:lang w:eastAsia="zh-CN"/>
        </w:rPr>
        <w:t>1.</w:t>
      </w:r>
      <w:r>
        <w:tab/>
        <w:t xml:space="preserve">the MSGin5G </w:t>
      </w:r>
      <w:r>
        <w:rPr>
          <w:lang w:eastAsia="zh-CN"/>
        </w:rPr>
        <w:t>Server</w:t>
      </w:r>
      <w:r>
        <w:t xml:space="preserve"> sends the MSGin5G </w:t>
      </w:r>
      <w:r>
        <w:rPr>
          <w:lang w:eastAsia="zh-CN"/>
        </w:rPr>
        <w:t>message delivery status report</w:t>
      </w:r>
      <w:r>
        <w:t xml:space="preserve"> to the MSGin5G </w:t>
      </w:r>
      <w:r>
        <w:rPr>
          <w:lang w:eastAsia="zh-CN"/>
        </w:rPr>
        <w:t>UE</w:t>
      </w:r>
      <w:r>
        <w:t xml:space="preserve"> </w:t>
      </w:r>
      <w:r>
        <w:rPr>
          <w:lang w:eastAsia="zh-CN"/>
        </w:rPr>
        <w:t>or Message Gateway</w:t>
      </w:r>
      <w:r>
        <w:t xml:space="preserve"> and includes the IEs as listed in table </w:t>
      </w:r>
      <w:r>
        <w:rPr>
          <w:lang w:eastAsia="zh-CN"/>
        </w:rPr>
        <w:t>8.3.5</w:t>
      </w:r>
      <w:r>
        <w:t xml:space="preserve">-1, or as shown in figure </w:t>
      </w:r>
      <w:r>
        <w:rPr>
          <w:lang w:eastAsia="zh-CN"/>
        </w:rPr>
        <w:t>8.3.5</w:t>
      </w:r>
      <w:r>
        <w:t>-2</w:t>
      </w:r>
      <w:r>
        <w:rPr>
          <w:lang w:eastAsia="zh-CN"/>
        </w:rPr>
        <w:t xml:space="preserve"> and figure 8.3.5-3</w:t>
      </w:r>
      <w:r>
        <w:t xml:space="preserve">, the MSGin5G </w:t>
      </w:r>
      <w:r>
        <w:rPr>
          <w:lang w:eastAsia="zh-CN"/>
        </w:rPr>
        <w:t>Server</w:t>
      </w:r>
      <w:r>
        <w:t xml:space="preserve"> sends an API request to the Application Server</w:t>
      </w:r>
      <w:r>
        <w:rPr>
          <w:lang w:eastAsia="zh-CN"/>
        </w:rPr>
        <w:t xml:space="preserve"> </w:t>
      </w:r>
      <w:r>
        <w:t xml:space="preserve">for sending an MSGin5G message, the API request includes the IEs as listed in table </w:t>
      </w:r>
      <w:r>
        <w:rPr>
          <w:lang w:eastAsia="zh-CN"/>
        </w:rPr>
        <w:t>8.3.5</w:t>
      </w:r>
      <w:r>
        <w:t>-1.</w:t>
      </w:r>
    </w:p>
    <w:bookmarkEnd w:id="269"/>
    <w:p w14:paraId="48C1DC26" w14:textId="5D47EE83" w:rsidR="00256BFD" w:rsidRDefault="00256BFD" w:rsidP="00256BFD">
      <w:pPr>
        <w:pStyle w:val="TH"/>
        <w:rPr>
          <w:lang w:eastAsia="zh-CN"/>
        </w:rPr>
      </w:pPr>
      <w:r>
        <w:t>Table 8.3.</w:t>
      </w:r>
      <w:r>
        <w:rPr>
          <w:lang w:eastAsia="zh-CN"/>
        </w:rPr>
        <w:t>5</w:t>
      </w:r>
      <w:r>
        <w:t xml:space="preserve">-1: </w:t>
      </w:r>
      <w:r w:rsidR="00E548C6">
        <w:rPr>
          <w:lang w:eastAsia="zh-CN"/>
        </w:rPr>
        <w:t>M</w:t>
      </w:r>
      <w:r>
        <w:rPr>
          <w:lang w:eastAsia="zh-CN"/>
        </w:rPr>
        <w:t>essage d</w:t>
      </w:r>
      <w:r>
        <w:t>elivery status report to MSGin5G Server</w:t>
      </w:r>
    </w:p>
    <w:tbl>
      <w:tblPr>
        <w:tblpPr w:leftFromText="181" w:rightFromText="181" w:vertAnchor="text" w:horzAnchor="margin" w:tblpY="1"/>
        <w:tblW w:w="9210" w:type="dxa"/>
        <w:tblLayout w:type="fixed"/>
        <w:tblLook w:val="04A0" w:firstRow="1" w:lastRow="0" w:firstColumn="1" w:lastColumn="0" w:noHBand="0" w:noVBand="1"/>
      </w:tblPr>
      <w:tblGrid>
        <w:gridCol w:w="2830"/>
        <w:gridCol w:w="851"/>
        <w:gridCol w:w="5529"/>
      </w:tblGrid>
      <w:tr w:rsidR="00256BFD" w14:paraId="6466C606" w14:textId="77777777" w:rsidTr="00256BFD">
        <w:tc>
          <w:tcPr>
            <w:tcW w:w="2830" w:type="dxa"/>
            <w:tcBorders>
              <w:top w:val="single" w:sz="4" w:space="0" w:color="000000"/>
              <w:left w:val="single" w:sz="4" w:space="0" w:color="000000"/>
              <w:bottom w:val="single" w:sz="4" w:space="0" w:color="000000"/>
              <w:right w:val="nil"/>
            </w:tcBorders>
            <w:hideMark/>
          </w:tcPr>
          <w:p w14:paraId="502787FA" w14:textId="77777777" w:rsidR="00256BFD" w:rsidRDefault="00256BFD">
            <w:pPr>
              <w:pStyle w:val="TAH"/>
              <w:keepNext w:val="0"/>
              <w:keepLines w:val="0"/>
              <w:widowControl w:val="0"/>
            </w:pPr>
            <w:r>
              <w:t>Information element</w:t>
            </w:r>
          </w:p>
        </w:tc>
        <w:tc>
          <w:tcPr>
            <w:tcW w:w="851" w:type="dxa"/>
            <w:tcBorders>
              <w:top w:val="single" w:sz="4" w:space="0" w:color="000000"/>
              <w:left w:val="single" w:sz="4" w:space="0" w:color="000000"/>
              <w:bottom w:val="single" w:sz="4" w:space="0" w:color="000000"/>
              <w:right w:val="nil"/>
            </w:tcBorders>
            <w:hideMark/>
          </w:tcPr>
          <w:p w14:paraId="17986A6C" w14:textId="77777777" w:rsidR="00256BFD" w:rsidRDefault="00256BFD">
            <w:pPr>
              <w:pStyle w:val="TAH"/>
              <w:keepNext w:val="0"/>
              <w:keepLines w:val="0"/>
              <w:widowControl w:val="0"/>
            </w:pPr>
            <w:r>
              <w:t>Status</w:t>
            </w:r>
          </w:p>
        </w:tc>
        <w:tc>
          <w:tcPr>
            <w:tcW w:w="5528" w:type="dxa"/>
            <w:tcBorders>
              <w:top w:val="single" w:sz="4" w:space="0" w:color="000000"/>
              <w:left w:val="single" w:sz="4" w:space="0" w:color="000000"/>
              <w:bottom w:val="single" w:sz="4" w:space="0" w:color="000000"/>
              <w:right w:val="single" w:sz="4" w:space="0" w:color="000000"/>
            </w:tcBorders>
            <w:hideMark/>
          </w:tcPr>
          <w:p w14:paraId="4D377A97" w14:textId="77777777" w:rsidR="00256BFD" w:rsidRDefault="00256BFD">
            <w:pPr>
              <w:pStyle w:val="TAH"/>
              <w:keepNext w:val="0"/>
              <w:keepLines w:val="0"/>
              <w:widowControl w:val="0"/>
            </w:pPr>
            <w:r>
              <w:t>Description</w:t>
            </w:r>
          </w:p>
        </w:tc>
      </w:tr>
      <w:tr w:rsidR="00256BFD" w14:paraId="45F22A41" w14:textId="77777777" w:rsidTr="00256BFD">
        <w:tc>
          <w:tcPr>
            <w:tcW w:w="2830" w:type="dxa"/>
            <w:tcBorders>
              <w:top w:val="single" w:sz="4" w:space="0" w:color="000000"/>
              <w:left w:val="single" w:sz="4" w:space="0" w:color="000000"/>
              <w:bottom w:val="single" w:sz="4" w:space="0" w:color="000000"/>
              <w:right w:val="nil"/>
            </w:tcBorders>
            <w:hideMark/>
          </w:tcPr>
          <w:p w14:paraId="55C7C5D8" w14:textId="77777777" w:rsidR="00256BFD" w:rsidRDefault="00256BFD">
            <w:pPr>
              <w:pStyle w:val="TAL"/>
              <w:keepNext w:val="0"/>
              <w:keepLines w:val="0"/>
              <w:widowControl w:val="0"/>
              <w:rPr>
                <w:lang w:eastAsia="zh-CN"/>
              </w:rPr>
            </w:pPr>
            <w:r>
              <w:t xml:space="preserve">Originating </w:t>
            </w:r>
            <w:r>
              <w:rPr>
                <w:lang w:eastAsia="zh-CN"/>
              </w:rPr>
              <w:t>UE</w:t>
            </w:r>
            <w:r>
              <w:t xml:space="preserve"> Service ID</w:t>
            </w:r>
            <w:r>
              <w:rPr>
                <w:lang w:eastAsia="zh-CN"/>
              </w:rPr>
              <w:t>/AS Service ID</w:t>
            </w:r>
          </w:p>
        </w:tc>
        <w:tc>
          <w:tcPr>
            <w:tcW w:w="851" w:type="dxa"/>
            <w:tcBorders>
              <w:top w:val="single" w:sz="4" w:space="0" w:color="000000"/>
              <w:left w:val="single" w:sz="4" w:space="0" w:color="000000"/>
              <w:bottom w:val="single" w:sz="4" w:space="0" w:color="000000"/>
              <w:right w:val="nil"/>
            </w:tcBorders>
            <w:hideMark/>
          </w:tcPr>
          <w:p w14:paraId="6BFDDE5C" w14:textId="77777777" w:rsidR="00256BFD" w:rsidRDefault="00256BFD">
            <w:pPr>
              <w:pStyle w:val="TAL"/>
              <w:keepNext w:val="0"/>
              <w:keepLines w:val="0"/>
              <w:widowControl w:val="0"/>
              <w:jc w:val="center"/>
            </w:pPr>
            <w:r>
              <w:t>M</w:t>
            </w:r>
          </w:p>
        </w:tc>
        <w:tc>
          <w:tcPr>
            <w:tcW w:w="5528" w:type="dxa"/>
            <w:tcBorders>
              <w:top w:val="single" w:sz="4" w:space="0" w:color="000000"/>
              <w:left w:val="single" w:sz="4" w:space="0" w:color="000000"/>
              <w:bottom w:val="single" w:sz="4" w:space="0" w:color="000000"/>
              <w:right w:val="single" w:sz="4" w:space="0" w:color="000000"/>
            </w:tcBorders>
            <w:hideMark/>
          </w:tcPr>
          <w:p w14:paraId="05486909" w14:textId="77777777" w:rsidR="00256BFD" w:rsidRDefault="00256BFD">
            <w:pPr>
              <w:pStyle w:val="TAL"/>
              <w:keepNext w:val="0"/>
              <w:keepLines w:val="0"/>
              <w:widowControl w:val="0"/>
            </w:pPr>
            <w:r>
              <w:t>The service identity of the sending MSGin5G Client, Legacy 3GPP UE, Non-3GPP UE or the sending Application Server.</w:t>
            </w:r>
          </w:p>
        </w:tc>
      </w:tr>
      <w:tr w:rsidR="00256BFD" w14:paraId="70428E13" w14:textId="77777777" w:rsidTr="00256BFD">
        <w:tc>
          <w:tcPr>
            <w:tcW w:w="2830" w:type="dxa"/>
            <w:tcBorders>
              <w:top w:val="single" w:sz="4" w:space="0" w:color="000000"/>
              <w:left w:val="single" w:sz="4" w:space="0" w:color="000000"/>
              <w:bottom w:val="single" w:sz="4" w:space="0" w:color="000000"/>
              <w:right w:val="nil"/>
            </w:tcBorders>
            <w:hideMark/>
          </w:tcPr>
          <w:p w14:paraId="764BCAFD" w14:textId="77777777" w:rsidR="00256BFD" w:rsidRDefault="00256BFD">
            <w:pPr>
              <w:pStyle w:val="TAL"/>
              <w:keepNext w:val="0"/>
              <w:keepLines w:val="0"/>
              <w:widowControl w:val="0"/>
              <w:rPr>
                <w:lang w:eastAsia="zh-CN"/>
              </w:rPr>
            </w:pPr>
            <w:r>
              <w:t xml:space="preserve">Recipient </w:t>
            </w:r>
            <w:r>
              <w:rPr>
                <w:lang w:eastAsia="zh-CN"/>
              </w:rPr>
              <w:t>UE</w:t>
            </w:r>
            <w:r>
              <w:t xml:space="preserve"> Service ID</w:t>
            </w:r>
            <w:r>
              <w:rPr>
                <w:lang w:eastAsia="zh-CN"/>
              </w:rPr>
              <w:t xml:space="preserve">/AS Service ID </w:t>
            </w:r>
            <w:r>
              <w:t>(see NOTE)</w:t>
            </w:r>
          </w:p>
        </w:tc>
        <w:tc>
          <w:tcPr>
            <w:tcW w:w="851" w:type="dxa"/>
            <w:tcBorders>
              <w:top w:val="single" w:sz="4" w:space="0" w:color="000000"/>
              <w:left w:val="single" w:sz="4" w:space="0" w:color="000000"/>
              <w:bottom w:val="single" w:sz="4" w:space="0" w:color="000000"/>
              <w:right w:val="nil"/>
            </w:tcBorders>
            <w:hideMark/>
          </w:tcPr>
          <w:p w14:paraId="54B741C5" w14:textId="77777777" w:rsidR="00256BFD" w:rsidRDefault="00256BFD">
            <w:pPr>
              <w:pStyle w:val="TAL"/>
              <w:keepNext w:val="0"/>
              <w:keepLines w:val="0"/>
              <w:widowControl w:val="0"/>
              <w:jc w:val="center"/>
            </w:pPr>
            <w:r>
              <w:t>M</w:t>
            </w:r>
          </w:p>
        </w:tc>
        <w:tc>
          <w:tcPr>
            <w:tcW w:w="5528" w:type="dxa"/>
            <w:tcBorders>
              <w:top w:val="single" w:sz="4" w:space="0" w:color="000000"/>
              <w:left w:val="single" w:sz="4" w:space="0" w:color="000000"/>
              <w:bottom w:val="single" w:sz="4" w:space="0" w:color="000000"/>
              <w:right w:val="single" w:sz="4" w:space="0" w:color="000000"/>
            </w:tcBorders>
            <w:hideMark/>
          </w:tcPr>
          <w:p w14:paraId="15631822" w14:textId="77777777" w:rsidR="00256BFD" w:rsidRDefault="00256BFD">
            <w:pPr>
              <w:pStyle w:val="TAL"/>
              <w:keepNext w:val="0"/>
              <w:keepLines w:val="0"/>
              <w:widowControl w:val="0"/>
            </w:pPr>
            <w:r>
              <w:t>The service identity of the receiving MSGin5G Client, Legacy 3GPP UE, Non-3GPP UE or the receiving Application Server.</w:t>
            </w:r>
          </w:p>
          <w:p w14:paraId="15A1839B" w14:textId="77777777" w:rsidR="00256BFD" w:rsidRDefault="00256BFD">
            <w:pPr>
              <w:pStyle w:val="TAL"/>
              <w:keepNext w:val="0"/>
              <w:keepLines w:val="0"/>
              <w:widowControl w:val="0"/>
            </w:pPr>
            <w:r>
              <w:t>This is the sender of the message that this message delivery status report is for.</w:t>
            </w:r>
          </w:p>
        </w:tc>
      </w:tr>
      <w:tr w:rsidR="00256BFD" w14:paraId="063947B6" w14:textId="77777777" w:rsidTr="00256BFD">
        <w:tc>
          <w:tcPr>
            <w:tcW w:w="2830" w:type="dxa"/>
            <w:tcBorders>
              <w:top w:val="single" w:sz="4" w:space="0" w:color="000000"/>
              <w:left w:val="single" w:sz="4" w:space="0" w:color="000000"/>
              <w:bottom w:val="single" w:sz="4" w:space="0" w:color="000000"/>
              <w:right w:val="nil"/>
            </w:tcBorders>
            <w:hideMark/>
          </w:tcPr>
          <w:p w14:paraId="445154A8" w14:textId="77777777" w:rsidR="00256BFD" w:rsidRDefault="00256BFD">
            <w:pPr>
              <w:pStyle w:val="TAL"/>
              <w:keepNext w:val="0"/>
              <w:keepLines w:val="0"/>
              <w:widowControl w:val="0"/>
            </w:pPr>
            <w:r>
              <w:t>Message ID</w:t>
            </w:r>
          </w:p>
        </w:tc>
        <w:tc>
          <w:tcPr>
            <w:tcW w:w="851" w:type="dxa"/>
            <w:tcBorders>
              <w:top w:val="single" w:sz="4" w:space="0" w:color="000000"/>
              <w:left w:val="single" w:sz="4" w:space="0" w:color="000000"/>
              <w:bottom w:val="single" w:sz="4" w:space="0" w:color="000000"/>
              <w:right w:val="nil"/>
            </w:tcBorders>
            <w:hideMark/>
          </w:tcPr>
          <w:p w14:paraId="7F297E47" w14:textId="77777777" w:rsidR="00256BFD" w:rsidRDefault="00256BFD">
            <w:pPr>
              <w:pStyle w:val="TAL"/>
              <w:keepNext w:val="0"/>
              <w:keepLines w:val="0"/>
              <w:widowControl w:val="0"/>
              <w:jc w:val="center"/>
            </w:pPr>
            <w:r>
              <w:t>M</w:t>
            </w:r>
          </w:p>
        </w:tc>
        <w:tc>
          <w:tcPr>
            <w:tcW w:w="5528" w:type="dxa"/>
            <w:tcBorders>
              <w:top w:val="single" w:sz="4" w:space="0" w:color="000000"/>
              <w:left w:val="single" w:sz="4" w:space="0" w:color="000000"/>
              <w:bottom w:val="single" w:sz="4" w:space="0" w:color="000000"/>
              <w:right w:val="single" w:sz="4" w:space="0" w:color="000000"/>
            </w:tcBorders>
            <w:hideMark/>
          </w:tcPr>
          <w:p w14:paraId="75DE7468" w14:textId="77777777" w:rsidR="00256BFD" w:rsidRDefault="00256BFD">
            <w:pPr>
              <w:pStyle w:val="TAL"/>
              <w:keepNext w:val="0"/>
              <w:keepLines w:val="0"/>
              <w:widowControl w:val="0"/>
            </w:pPr>
            <w:r>
              <w:t>Unique identifier of message delivery status report.</w:t>
            </w:r>
          </w:p>
          <w:p w14:paraId="7224BB7B" w14:textId="77777777" w:rsidR="00256BFD" w:rsidRDefault="00256BFD">
            <w:pPr>
              <w:pStyle w:val="TAL"/>
              <w:keepNext w:val="0"/>
              <w:keepLines w:val="0"/>
              <w:widowControl w:val="0"/>
            </w:pPr>
            <w:r>
              <w:rPr>
                <w:lang w:eastAsia="zh-CN"/>
              </w:rPr>
              <w:t xml:space="preserve">The message ID of </w:t>
            </w:r>
            <w:r>
              <w:t xml:space="preserve">the MSGin5G message that is being acknowledged is </w:t>
            </w:r>
            <w:r>
              <w:rPr>
                <w:lang w:eastAsia="zh-CN"/>
              </w:rPr>
              <w:t>included in this IE</w:t>
            </w:r>
            <w:r>
              <w:t>.</w:t>
            </w:r>
          </w:p>
        </w:tc>
      </w:tr>
      <w:tr w:rsidR="00256BFD" w14:paraId="19239501" w14:textId="77777777" w:rsidTr="00256BFD">
        <w:tc>
          <w:tcPr>
            <w:tcW w:w="2830" w:type="dxa"/>
            <w:tcBorders>
              <w:top w:val="single" w:sz="4" w:space="0" w:color="000000"/>
              <w:left w:val="single" w:sz="4" w:space="0" w:color="000000"/>
              <w:bottom w:val="single" w:sz="4" w:space="0" w:color="000000"/>
              <w:right w:val="nil"/>
            </w:tcBorders>
            <w:hideMark/>
          </w:tcPr>
          <w:p w14:paraId="5E80C57E" w14:textId="77777777" w:rsidR="00256BFD" w:rsidRDefault="00256BFD">
            <w:pPr>
              <w:pStyle w:val="TAL"/>
              <w:keepNext w:val="0"/>
              <w:keepLines w:val="0"/>
              <w:widowControl w:val="0"/>
            </w:pPr>
            <w:r>
              <w:t>Failure Cause</w:t>
            </w:r>
          </w:p>
        </w:tc>
        <w:tc>
          <w:tcPr>
            <w:tcW w:w="851" w:type="dxa"/>
            <w:tcBorders>
              <w:top w:val="single" w:sz="4" w:space="0" w:color="000000"/>
              <w:left w:val="single" w:sz="4" w:space="0" w:color="000000"/>
              <w:bottom w:val="single" w:sz="4" w:space="0" w:color="000000"/>
              <w:right w:val="nil"/>
            </w:tcBorders>
            <w:hideMark/>
          </w:tcPr>
          <w:p w14:paraId="0D254B58" w14:textId="77777777" w:rsidR="00256BFD" w:rsidRDefault="00256BFD">
            <w:pPr>
              <w:pStyle w:val="TAL"/>
              <w:keepNext w:val="0"/>
              <w:keepLines w:val="0"/>
              <w:widowControl w:val="0"/>
              <w:jc w:val="center"/>
            </w:pPr>
            <w:r>
              <w:t>O</w:t>
            </w:r>
          </w:p>
        </w:tc>
        <w:tc>
          <w:tcPr>
            <w:tcW w:w="5528" w:type="dxa"/>
            <w:tcBorders>
              <w:top w:val="single" w:sz="4" w:space="0" w:color="000000"/>
              <w:left w:val="single" w:sz="4" w:space="0" w:color="000000"/>
              <w:bottom w:val="single" w:sz="4" w:space="0" w:color="000000"/>
              <w:right w:val="single" w:sz="4" w:space="0" w:color="000000"/>
            </w:tcBorders>
            <w:hideMark/>
          </w:tcPr>
          <w:p w14:paraId="6AC816E7" w14:textId="77777777" w:rsidR="00256BFD" w:rsidRDefault="00256BFD">
            <w:pPr>
              <w:pStyle w:val="TAL"/>
              <w:keepNext w:val="0"/>
              <w:keepLines w:val="0"/>
              <w:widowControl w:val="0"/>
            </w:pPr>
            <w:r>
              <w:t>The Failure Cause indicates the failure reason, if applicable.</w:t>
            </w:r>
          </w:p>
        </w:tc>
      </w:tr>
      <w:tr w:rsidR="00256BFD" w14:paraId="7FE750F3" w14:textId="77777777" w:rsidTr="00256BFD">
        <w:tc>
          <w:tcPr>
            <w:tcW w:w="2830" w:type="dxa"/>
            <w:tcBorders>
              <w:top w:val="single" w:sz="4" w:space="0" w:color="000000"/>
              <w:left w:val="single" w:sz="4" w:space="0" w:color="000000"/>
              <w:bottom w:val="single" w:sz="4" w:space="0" w:color="000000"/>
              <w:right w:val="nil"/>
            </w:tcBorders>
            <w:hideMark/>
          </w:tcPr>
          <w:p w14:paraId="05180F39" w14:textId="77777777" w:rsidR="00256BFD" w:rsidRDefault="00256BFD">
            <w:pPr>
              <w:pStyle w:val="TAL"/>
              <w:keepNext w:val="0"/>
              <w:keepLines w:val="0"/>
              <w:widowControl w:val="0"/>
              <w:rPr>
                <w:lang w:eastAsia="zh-CN"/>
              </w:rPr>
            </w:pPr>
            <w:r>
              <w:t>Delivery Status</w:t>
            </w:r>
            <w:r>
              <w:rPr>
                <w:lang w:eastAsia="zh-CN"/>
              </w:rPr>
              <w:t xml:space="preserve"> </w:t>
            </w:r>
          </w:p>
        </w:tc>
        <w:tc>
          <w:tcPr>
            <w:tcW w:w="851" w:type="dxa"/>
            <w:tcBorders>
              <w:top w:val="single" w:sz="4" w:space="0" w:color="000000"/>
              <w:left w:val="single" w:sz="4" w:space="0" w:color="000000"/>
              <w:bottom w:val="single" w:sz="4" w:space="0" w:color="000000"/>
              <w:right w:val="nil"/>
            </w:tcBorders>
            <w:hideMark/>
          </w:tcPr>
          <w:p w14:paraId="070CB89B" w14:textId="77777777" w:rsidR="00256BFD" w:rsidRDefault="00256BFD">
            <w:pPr>
              <w:pStyle w:val="TAL"/>
              <w:keepNext w:val="0"/>
              <w:keepLines w:val="0"/>
              <w:widowControl w:val="0"/>
              <w:jc w:val="center"/>
            </w:pPr>
            <w:r>
              <w:t>M</w:t>
            </w:r>
          </w:p>
        </w:tc>
        <w:tc>
          <w:tcPr>
            <w:tcW w:w="5528" w:type="dxa"/>
            <w:tcBorders>
              <w:top w:val="single" w:sz="4" w:space="0" w:color="000000"/>
              <w:left w:val="single" w:sz="4" w:space="0" w:color="000000"/>
              <w:bottom w:val="single" w:sz="4" w:space="0" w:color="000000"/>
              <w:right w:val="single" w:sz="4" w:space="0" w:color="000000"/>
            </w:tcBorders>
            <w:hideMark/>
          </w:tcPr>
          <w:p w14:paraId="0E12BCF2" w14:textId="77777777" w:rsidR="00256BFD" w:rsidRDefault="00256BFD">
            <w:pPr>
              <w:pStyle w:val="TAL"/>
              <w:keepNext w:val="0"/>
              <w:keepLines w:val="0"/>
              <w:widowControl w:val="0"/>
            </w:pPr>
            <w:r>
              <w:t>The delivery status description, including success or failure in delivery</w:t>
            </w:r>
            <w:r>
              <w:rPr>
                <w:lang w:eastAsia="zh-CN"/>
              </w:rPr>
              <w:t>.</w:t>
            </w:r>
          </w:p>
        </w:tc>
      </w:tr>
      <w:tr w:rsidR="00256BFD" w14:paraId="328E28AD" w14:textId="77777777" w:rsidTr="00256BFD">
        <w:tc>
          <w:tcPr>
            <w:tcW w:w="9209" w:type="dxa"/>
            <w:gridSpan w:val="3"/>
            <w:tcBorders>
              <w:top w:val="single" w:sz="4" w:space="0" w:color="000000"/>
              <w:left w:val="single" w:sz="4" w:space="0" w:color="000000"/>
              <w:bottom w:val="single" w:sz="4" w:space="0" w:color="000000"/>
              <w:right w:val="single" w:sz="4" w:space="0" w:color="000000"/>
            </w:tcBorders>
            <w:hideMark/>
          </w:tcPr>
          <w:p w14:paraId="68196D97" w14:textId="77777777" w:rsidR="00256BFD" w:rsidRDefault="00256BFD">
            <w:pPr>
              <w:pStyle w:val="TAN"/>
            </w:pPr>
            <w:r>
              <w:rPr>
                <w:lang w:eastAsia="zh-CN"/>
              </w:rPr>
              <w:t>NOTE:</w:t>
            </w:r>
            <w:r>
              <w:rPr>
                <w:lang w:eastAsia="zh-CN"/>
              </w:rPr>
              <w:tab/>
              <w:t>When the</w:t>
            </w:r>
            <w:r>
              <w:t xml:space="preserve"> originator is an Application Server, (i.e. Originating </w:t>
            </w:r>
            <w:r>
              <w:rPr>
                <w:lang w:eastAsia="zh-CN"/>
              </w:rPr>
              <w:t>AS</w:t>
            </w:r>
            <w:r>
              <w:t xml:space="preserve"> Service ID is present)</w:t>
            </w:r>
            <w:r>
              <w:rPr>
                <w:lang w:eastAsia="zh-CN"/>
              </w:rPr>
              <w:t>, this IE shall be a UE Service ID.</w:t>
            </w:r>
          </w:p>
        </w:tc>
      </w:tr>
    </w:tbl>
    <w:p w14:paraId="12BB4121" w14:textId="77777777" w:rsidR="00256BFD" w:rsidRDefault="00256BFD" w:rsidP="00256BFD">
      <w:pPr>
        <w:pStyle w:val="B1"/>
        <w:rPr>
          <w:lang w:eastAsia="zh-CN"/>
        </w:rPr>
      </w:pPr>
      <w:bookmarkStart w:id="270" w:name="_Hlk83917609"/>
    </w:p>
    <w:p w14:paraId="34BE3F05" w14:textId="77777777" w:rsidR="00256BFD" w:rsidRDefault="00256BFD" w:rsidP="00256BFD">
      <w:pPr>
        <w:pStyle w:val="B1"/>
        <w:rPr>
          <w:lang w:eastAsia="zh-CN"/>
        </w:rPr>
      </w:pPr>
      <w:r>
        <w:rPr>
          <w:lang w:eastAsia="zh-CN"/>
        </w:rPr>
        <w:t>2.</w:t>
      </w:r>
      <w:r>
        <w:tab/>
        <w:t xml:space="preserve">The MSGin5G Client sends the MSGin5G </w:t>
      </w:r>
      <w:r>
        <w:rPr>
          <w:lang w:eastAsia="zh-CN"/>
        </w:rPr>
        <w:t>m</w:t>
      </w:r>
      <w:r>
        <w:t xml:space="preserve">essage delivery </w:t>
      </w:r>
      <w:r>
        <w:rPr>
          <w:lang w:eastAsia="zh-CN"/>
        </w:rPr>
        <w:t xml:space="preserve">status </w:t>
      </w:r>
      <w:r>
        <w:t>report to Application Client.</w:t>
      </w:r>
    </w:p>
    <w:p w14:paraId="018466DB" w14:textId="77777777" w:rsidR="00256BFD" w:rsidRDefault="00256BFD" w:rsidP="00256BFD">
      <w:pPr>
        <w:pStyle w:val="Heading3"/>
        <w:rPr>
          <w:rFonts w:eastAsia="SimSun"/>
        </w:rPr>
      </w:pPr>
      <w:bookmarkStart w:id="271" w:name="_Toc162954120"/>
      <w:bookmarkEnd w:id="270"/>
      <w:r>
        <w:rPr>
          <w:rFonts w:eastAsia="SimSun"/>
          <w:lang w:eastAsia="zh-CN"/>
        </w:rPr>
        <w:t>8</w:t>
      </w:r>
      <w:r>
        <w:rPr>
          <w:rFonts w:eastAsia="SimSun"/>
        </w:rPr>
        <w:t>.</w:t>
      </w:r>
      <w:r>
        <w:rPr>
          <w:rFonts w:eastAsia="SimSun"/>
          <w:lang w:eastAsia="zh-CN"/>
        </w:rPr>
        <w:t>3</w:t>
      </w:r>
      <w:r>
        <w:rPr>
          <w:rFonts w:eastAsia="SimSun"/>
        </w:rPr>
        <w:t>.6</w:t>
      </w:r>
      <w:r>
        <w:rPr>
          <w:rFonts w:eastAsia="SimSun"/>
        </w:rPr>
        <w:tab/>
        <w:t>MSGin5G Store and Forward</w:t>
      </w:r>
      <w:bookmarkEnd w:id="271"/>
    </w:p>
    <w:p w14:paraId="4F6A9056" w14:textId="77777777" w:rsidR="00256BFD" w:rsidRDefault="00256BFD" w:rsidP="00256BFD">
      <w:pPr>
        <w:rPr>
          <w:rFonts w:eastAsia="SimSun"/>
        </w:rPr>
      </w:pPr>
      <w:r>
        <w:t xml:space="preserve">Figure </w:t>
      </w:r>
      <w:r>
        <w:rPr>
          <w:lang w:eastAsia="zh-CN"/>
        </w:rPr>
        <w:t>8</w:t>
      </w:r>
      <w:r>
        <w:t>.</w:t>
      </w:r>
      <w:r>
        <w:rPr>
          <w:lang w:eastAsia="zh-CN"/>
        </w:rPr>
        <w:t>3</w:t>
      </w:r>
      <w:r>
        <w:t>.6-1 shows the procedure for providing store and forward services for MSGin5G message requests.</w:t>
      </w:r>
    </w:p>
    <w:p w14:paraId="46301699" w14:textId="4CA1F800" w:rsidR="00256BFD" w:rsidRDefault="00256BFD" w:rsidP="00256BFD">
      <w:r>
        <w:t xml:space="preserve">This procedure applies when an MSGin5G message is received at the MSGin5G Server </w:t>
      </w:r>
      <w:r w:rsidR="00EF4BF2" w:rsidRPr="00EF4BF2">
        <w:t xml:space="preserve">for delivery </w:t>
      </w:r>
      <w:r>
        <w:t>and the</w:t>
      </w:r>
      <w:r w:rsidR="00F71B26" w:rsidRPr="00F71B26">
        <w:t xml:space="preserve"> message cannot be delivered to the</w:t>
      </w:r>
      <w:r>
        <w:t xml:space="preserve"> recipient UE; otherwise, the procedure detailed in clause 8.3.2 applies. </w:t>
      </w:r>
    </w:p>
    <w:p w14:paraId="3DDFCB57" w14:textId="77777777" w:rsidR="00256BFD" w:rsidRDefault="00256BFD" w:rsidP="00256BFD">
      <w:r>
        <w:t>Pre-conditions:</w:t>
      </w:r>
    </w:p>
    <w:p w14:paraId="4D88A7B0" w14:textId="77777777" w:rsidR="00256BFD" w:rsidRDefault="00256BFD" w:rsidP="00256BFD">
      <w:pPr>
        <w:pStyle w:val="B1"/>
      </w:pPr>
      <w:r>
        <w:t>1.</w:t>
      </w:r>
      <w:r>
        <w:tab/>
        <w:t>The MSGin5G Client or Application Server has registered to the MSGin5G Server.</w:t>
      </w:r>
    </w:p>
    <w:p w14:paraId="0E95F809" w14:textId="317DAEB8" w:rsidR="00256BFD" w:rsidRDefault="00256BFD" w:rsidP="00256BFD">
      <w:pPr>
        <w:pStyle w:val="B1"/>
      </w:pPr>
      <w:bookmarkStart w:id="272" w:name="_Hlk85037421"/>
      <w:r>
        <w:t>2.</w:t>
      </w:r>
      <w:r>
        <w:tab/>
        <w:t xml:space="preserve">The MSGin5G </w:t>
      </w:r>
      <w:r w:rsidR="00CF0334">
        <w:t xml:space="preserve">Server </w:t>
      </w:r>
      <w:r>
        <w:t>has determined that the recipient UE is not available.</w:t>
      </w:r>
    </w:p>
    <w:bookmarkEnd w:id="272"/>
    <w:p w14:paraId="2A5936BB" w14:textId="2CAF78EB" w:rsidR="00256BFD" w:rsidRDefault="00256BFD" w:rsidP="00256BFD">
      <w:pPr>
        <w:pStyle w:val="NO"/>
      </w:pPr>
      <w:r>
        <w:lastRenderedPageBreak/>
        <w:t>NOTE:</w:t>
      </w:r>
      <w:r>
        <w:tab/>
        <w:t>In addition to UE registration status, the MSGin5G Server can use e.g, UE reachability status monitoring specified in clause 8.9.2 or the recipient's Communication Availability information specified in clause 8.2 to determine whether the recipient is available</w:t>
      </w:r>
      <w:r w:rsidR="00F71B26">
        <w:t xml:space="preserve"> and </w:t>
      </w:r>
      <w:r>
        <w:rPr>
          <w:color w:val="000000"/>
        </w:rPr>
        <w:t>reachable for message delivery.</w:t>
      </w:r>
    </w:p>
    <w:p w14:paraId="3B956605" w14:textId="7755A9E2" w:rsidR="00256BFD" w:rsidRDefault="00EF4BF2" w:rsidP="00256BFD">
      <w:pPr>
        <w:pStyle w:val="TH"/>
      </w:pPr>
      <w:r>
        <w:object w:dxaOrig="10230" w:dyaOrig="10120" w14:anchorId="44364C7D">
          <v:shape id="_x0000_i1057" type="#_x0000_t75" style="width:479.8pt;height:474.45pt" o:ole="">
            <v:imagedata r:id="rId75" o:title=""/>
          </v:shape>
          <o:OLEObject Type="Embed" ProgID="Visio.Drawing.11" ShapeID="_x0000_i1057" DrawAspect="Content" ObjectID="_1781086161" r:id="rId76"/>
        </w:object>
      </w:r>
    </w:p>
    <w:p w14:paraId="6D77AF98" w14:textId="77777777" w:rsidR="00256BFD" w:rsidRDefault="00256BFD" w:rsidP="00256BFD">
      <w:pPr>
        <w:pStyle w:val="TF"/>
      </w:pPr>
      <w:r>
        <w:t>Figure 8.</w:t>
      </w:r>
      <w:r>
        <w:rPr>
          <w:lang w:eastAsia="zh-CN"/>
        </w:rPr>
        <w:t>3</w:t>
      </w:r>
      <w:r>
        <w:t>.6-1: Store and forward procedure</w:t>
      </w:r>
    </w:p>
    <w:p w14:paraId="23985BFF" w14:textId="2C634926" w:rsidR="00256BFD" w:rsidRDefault="00256BFD" w:rsidP="00256BFD">
      <w:pPr>
        <w:pStyle w:val="B1"/>
      </w:pPr>
      <w:r>
        <w:t>1.</w:t>
      </w:r>
      <w:r>
        <w:tab/>
        <w:t xml:space="preserve">MSGin5G message </w:t>
      </w:r>
      <w:r w:rsidR="00EF4BF2" w:rsidRPr="00EF4BF2">
        <w:t xml:space="preserve">origination </w:t>
      </w:r>
      <w:r>
        <w:t xml:space="preserve">handling, see steps 1-3 in clause 8.3.2. The value of the Store and forward flag IE (see </w:t>
      </w:r>
      <w:r>
        <w:rPr>
          <w:bCs/>
        </w:rPr>
        <w:t>Table 8.</w:t>
      </w:r>
      <w:r>
        <w:rPr>
          <w:bCs/>
          <w:lang w:eastAsia="zh-CN"/>
        </w:rPr>
        <w:t>3</w:t>
      </w:r>
      <w:r>
        <w:rPr>
          <w:bCs/>
        </w:rPr>
        <w:t xml:space="preserve">.2-1) </w:t>
      </w:r>
      <w:r>
        <w:t>in the MSGin5G message indicates that store and forward services are requested by the sender.</w:t>
      </w:r>
    </w:p>
    <w:p w14:paraId="270E1031" w14:textId="12510C37" w:rsidR="00256BFD" w:rsidRDefault="00256BFD" w:rsidP="00256BFD">
      <w:pPr>
        <w:pStyle w:val="B1"/>
      </w:pPr>
      <w:r>
        <w:t>2.</w:t>
      </w:r>
      <w:r>
        <w:tab/>
        <w:t xml:space="preserve">The MSGin5G Server checks the registration information of the recipient UE. If the Store and forward option IE (see </w:t>
      </w:r>
      <w:r>
        <w:rPr>
          <w:bCs/>
        </w:rPr>
        <w:t>Table 8.2.1-3)</w:t>
      </w:r>
      <w:r>
        <w:t xml:space="preserve"> indicates that the recipient UE opts out of store and forward services, the message is discarded and the procedure </w:t>
      </w:r>
      <w:r w:rsidR="004737EB" w:rsidRPr="004737EB">
        <w:t xml:space="preserve">proceeds with step 4 and </w:t>
      </w:r>
      <w:r>
        <w:t>ends</w:t>
      </w:r>
      <w:r w:rsidR="004737EB" w:rsidRPr="004737EB">
        <w:t xml:space="preserve"> with step 4</w:t>
      </w:r>
      <w:r>
        <w:t xml:space="preserve">. If the Store and forward flag IE (see Table 8.3.2-1) in the received message indicates that store and forward services are not requested by the sender, the message is discarded and the procedure </w:t>
      </w:r>
      <w:r w:rsidR="004737EB" w:rsidRPr="004737EB">
        <w:t xml:space="preserve">proceeds with step 4 and </w:t>
      </w:r>
      <w:r>
        <w:t>ends</w:t>
      </w:r>
      <w:r w:rsidR="004737EB" w:rsidRPr="004737EB">
        <w:t xml:space="preserve"> with step 4</w:t>
      </w:r>
      <w:r>
        <w:t xml:space="preserve">. </w:t>
      </w:r>
    </w:p>
    <w:p w14:paraId="618FF75F" w14:textId="2B95F999" w:rsidR="00256BFD" w:rsidRDefault="00256BFD" w:rsidP="00256BFD">
      <w:pPr>
        <w:ind w:left="568"/>
      </w:pPr>
      <w:r>
        <w:t>If store and forward processing is required, the MSGin5G Server uses the Application specific store and forward information IE (see Table 8.3.2-2) to determine storage and forwarding</w:t>
      </w:r>
      <w:r w:rsidR="00E548C6">
        <w:t>.</w:t>
      </w:r>
    </w:p>
    <w:p w14:paraId="6B11F3F7" w14:textId="77777777" w:rsidR="00256BFD" w:rsidRDefault="00256BFD" w:rsidP="00256BFD">
      <w:pPr>
        <w:ind w:left="568" w:hanging="284"/>
      </w:pPr>
      <w:r>
        <w:lastRenderedPageBreak/>
        <w:t>3.</w:t>
      </w:r>
      <w:r>
        <w:tab/>
        <w:t>Before the Message expiration time is expired, the MSGin5G Server may trigger the Recipient UE based on the MSGin5G device triggering procedure in clause 8.9.3.</w:t>
      </w:r>
    </w:p>
    <w:p w14:paraId="2AC93F9F" w14:textId="671ADF04" w:rsidR="00256BFD" w:rsidRDefault="00256BFD" w:rsidP="00256BFD">
      <w:pPr>
        <w:pStyle w:val="B1"/>
      </w:pPr>
      <w:r>
        <w:t>4.</w:t>
      </w:r>
      <w:r>
        <w:tab/>
        <w:t>The MSGin5G Server may send a message response as defined in table 8.3.2-3 which includes store and forward status information in the Delivery Status IE, e.g., that the delivery had been deferred</w:t>
      </w:r>
      <w:r w:rsidR="00043C7E" w:rsidRPr="00043C7E">
        <w:t>, or has been discarded</w:t>
      </w:r>
      <w:r w:rsidR="00E548C6">
        <w:t>.</w:t>
      </w:r>
    </w:p>
    <w:p w14:paraId="059A7807" w14:textId="77777777" w:rsidR="00256BFD" w:rsidRDefault="00256BFD" w:rsidP="00256BFD">
      <w:pPr>
        <w:pStyle w:val="B1"/>
      </w:pPr>
      <w:r>
        <w:t>5.</w:t>
      </w:r>
      <w:r>
        <w:tab/>
        <w:t>The recipient UE becomes available.</w:t>
      </w:r>
    </w:p>
    <w:p w14:paraId="11FB600A" w14:textId="77777777" w:rsidR="00256BFD" w:rsidRDefault="00256BFD" w:rsidP="00256BFD">
      <w:pPr>
        <w:pStyle w:val="B1"/>
      </w:pPr>
      <w:bookmarkStart w:id="273" w:name="_Hlk85049215"/>
      <w:r>
        <w:t>6.</w:t>
      </w:r>
      <w:r>
        <w:tab/>
        <w:t>When the recipient UE becomes available, the MSGin5G Server attempts delivery of the request using the procedure specified in clause 8.3.3.</w:t>
      </w:r>
    </w:p>
    <w:p w14:paraId="73A01BA6" w14:textId="44D1AAC5" w:rsidR="00256BFD" w:rsidRDefault="00256BFD" w:rsidP="00256BFD">
      <w:pPr>
        <w:pStyle w:val="B1"/>
        <w:ind w:firstLine="0"/>
      </w:pPr>
      <w:r>
        <w:t xml:space="preserve">If the UE does not become available prior to the expiration time, the MSGin5G Server attempts delivery of the request at the message expiration time and the stored message is discarded </w:t>
      </w:r>
      <w:r w:rsidR="00EF4BF2" w:rsidRPr="00EF4BF2">
        <w:t xml:space="preserve">or apply local implementation </w:t>
      </w:r>
      <w:r>
        <w:t xml:space="preserve">afterwards. </w:t>
      </w:r>
    </w:p>
    <w:bookmarkEnd w:id="273"/>
    <w:p w14:paraId="60519C19" w14:textId="77777777" w:rsidR="00256BFD" w:rsidRDefault="00256BFD" w:rsidP="00256BFD">
      <w:pPr>
        <w:pStyle w:val="B1"/>
      </w:pPr>
      <w:r>
        <w:t>7.</w:t>
      </w:r>
      <w:r>
        <w:tab/>
        <w:t>The MSGin5G Server may send a message response as defined in table 8.3.2-3 which includes store and forward status information in the Delivery Status IE, e.g., that the message was discarded.</w:t>
      </w:r>
    </w:p>
    <w:p w14:paraId="7F866434" w14:textId="43971402" w:rsidR="00953AD6" w:rsidRDefault="00953AD6" w:rsidP="00953AD6">
      <w:pPr>
        <w:pStyle w:val="Heading3"/>
        <w:rPr>
          <w:lang w:val="en-US" w:eastAsia="zh-CN"/>
        </w:rPr>
      </w:pPr>
      <w:bookmarkStart w:id="274" w:name="_Toc162954121"/>
      <w:r>
        <w:rPr>
          <w:rFonts w:hint="eastAsia"/>
          <w:lang w:eastAsia="zh-CN"/>
        </w:rPr>
        <w:t>8.</w:t>
      </w:r>
      <w:r>
        <w:rPr>
          <w:rFonts w:hint="eastAsia"/>
          <w:lang w:val="en-US" w:eastAsia="zh-CN"/>
        </w:rPr>
        <w:t>3</w:t>
      </w:r>
      <w:r>
        <w:rPr>
          <w:rFonts w:hint="eastAsia"/>
          <w:lang w:eastAsia="zh-CN"/>
        </w:rPr>
        <w:t>.</w:t>
      </w:r>
      <w:r w:rsidR="00A62A38">
        <w:rPr>
          <w:lang w:eastAsia="zh-CN"/>
        </w:rPr>
        <w:t>7</w:t>
      </w:r>
      <w:r>
        <w:rPr>
          <w:rFonts w:hint="eastAsia"/>
          <w:lang w:eastAsia="zh-CN"/>
        </w:rPr>
        <w:tab/>
      </w:r>
      <w:r>
        <w:rPr>
          <w:lang w:eastAsia="zh-CN"/>
        </w:rPr>
        <w:t>MSGin5G</w:t>
      </w:r>
      <w:r>
        <w:rPr>
          <w:rFonts w:hint="eastAsia"/>
          <w:lang w:val="en-US" w:eastAsia="zh-CN"/>
        </w:rPr>
        <w:t xml:space="preserve"> deferred message</w:t>
      </w:r>
      <w:bookmarkEnd w:id="274"/>
    </w:p>
    <w:p w14:paraId="61BF2A41" w14:textId="6A00B18E" w:rsidR="00953AD6" w:rsidRDefault="00953AD6" w:rsidP="00953AD6">
      <w:r>
        <w:t xml:space="preserve">This procedure applies when an MSGin5G message is received at the MSGin5G Server for delivery and the message cannot be delivered to the recipient </w:t>
      </w:r>
      <w:r>
        <w:rPr>
          <w:rFonts w:eastAsia="SimSun" w:hint="eastAsia"/>
          <w:lang w:val="en-US" w:eastAsia="zh-CN"/>
        </w:rPr>
        <w:t>since the recipient UE</w:t>
      </w:r>
      <w:r>
        <w:rPr>
          <w:rFonts w:hint="eastAsia"/>
          <w:lang w:val="en-US" w:eastAsia="zh-CN"/>
        </w:rPr>
        <w:t xml:space="preserve"> is unavailable (disconnected or power off), i.e. not registered</w:t>
      </w:r>
      <w:r>
        <w:t>; otherwise, the procedure detailed in clause</w:t>
      </w:r>
      <w:r w:rsidR="00A62A38">
        <w:t> </w:t>
      </w:r>
      <w:r>
        <w:t xml:space="preserve">8.3.2 applies. </w:t>
      </w:r>
    </w:p>
    <w:p w14:paraId="7DC4FA1E" w14:textId="77777777" w:rsidR="00953AD6" w:rsidRDefault="00953AD6" w:rsidP="00953AD6">
      <w:pPr>
        <w:rPr>
          <w:rFonts w:eastAsia="SimSun"/>
          <w:lang w:val="en-US" w:eastAsia="zh-CN"/>
        </w:rPr>
      </w:pPr>
      <w:r>
        <w:rPr>
          <w:rFonts w:eastAsia="SimSun" w:hint="eastAsia"/>
          <w:lang w:val="en-US" w:eastAsia="zh-CN"/>
        </w:rPr>
        <w:t xml:space="preserve">This procedure applies to the </w:t>
      </w:r>
      <w:r>
        <w:t>MSGin5G Server that is the home of the terminating MSGin5G Service ID</w:t>
      </w:r>
      <w:r>
        <w:rPr>
          <w:rFonts w:eastAsia="SimSun" w:hint="eastAsia"/>
          <w:lang w:val="en-US" w:eastAsia="zh-CN"/>
        </w:rPr>
        <w:t xml:space="preserve"> based on the configuration from MSGin5G service provider. If the </w:t>
      </w:r>
      <w:r>
        <w:rPr>
          <w:rFonts w:hint="eastAsia"/>
          <w:lang w:val="en-US" w:eastAsia="zh-CN"/>
        </w:rPr>
        <w:t xml:space="preserve">deferred message service is enabled, this procedure applies to all MSGin5G messages </w:t>
      </w:r>
      <w:r>
        <w:t>received at the MSGin5G Server for delivery</w:t>
      </w:r>
      <w:r>
        <w:rPr>
          <w:rFonts w:eastAsia="SimSun" w:hint="eastAsia"/>
          <w:lang w:val="en-US" w:eastAsia="zh-CN"/>
        </w:rPr>
        <w:t>.</w:t>
      </w:r>
    </w:p>
    <w:p w14:paraId="08BC506E" w14:textId="5D409995" w:rsidR="00953AD6" w:rsidRDefault="00953AD6" w:rsidP="00953AD6">
      <w:pPr>
        <w:rPr>
          <w:rFonts w:eastAsia="SimSun"/>
          <w:lang w:val="en-US" w:eastAsia="zh-CN"/>
        </w:rPr>
      </w:pPr>
      <w:r>
        <w:t xml:space="preserve">Figure </w:t>
      </w:r>
      <w:r>
        <w:rPr>
          <w:lang w:eastAsia="zh-CN"/>
        </w:rPr>
        <w:t>8</w:t>
      </w:r>
      <w:r>
        <w:t>.</w:t>
      </w:r>
      <w:r>
        <w:rPr>
          <w:lang w:eastAsia="zh-CN"/>
        </w:rPr>
        <w:t>3</w:t>
      </w:r>
      <w:r>
        <w:t>.</w:t>
      </w:r>
      <w:r w:rsidR="00A62A38">
        <w:t>7</w:t>
      </w:r>
      <w:r>
        <w:t xml:space="preserve">-1 shows the procedure for providing </w:t>
      </w:r>
      <w:r>
        <w:rPr>
          <w:rFonts w:hint="eastAsia"/>
          <w:lang w:val="en-US" w:eastAsia="zh-CN"/>
        </w:rPr>
        <w:t>deferred message</w:t>
      </w:r>
      <w:r>
        <w:t xml:space="preserve"> services</w:t>
      </w:r>
      <w:r>
        <w:rPr>
          <w:rFonts w:eastAsia="SimSun" w:hint="eastAsia"/>
          <w:lang w:val="en-US" w:eastAsia="zh-CN"/>
        </w:rPr>
        <w:t>.</w:t>
      </w:r>
    </w:p>
    <w:p w14:paraId="3B66456E" w14:textId="77777777" w:rsidR="00953AD6" w:rsidRDefault="00953AD6" w:rsidP="00953AD6">
      <w:r>
        <w:t>Pre-conditions:</w:t>
      </w:r>
    </w:p>
    <w:p w14:paraId="5D827303" w14:textId="77777777" w:rsidR="00953AD6" w:rsidRDefault="00953AD6" w:rsidP="00953AD6">
      <w:pPr>
        <w:pStyle w:val="B1"/>
      </w:pPr>
      <w:r>
        <w:rPr>
          <w:rFonts w:eastAsia="SimSun" w:hint="eastAsia"/>
          <w:lang w:val="en-US" w:eastAsia="zh-CN"/>
        </w:rPr>
        <w:t>1</w:t>
      </w:r>
      <w:r>
        <w:t>.</w:t>
      </w:r>
      <w:r>
        <w:tab/>
        <w:t xml:space="preserve">The MSGin5G </w:t>
      </w:r>
      <w:r>
        <w:rPr>
          <w:rFonts w:eastAsia="SimSun" w:hint="eastAsia"/>
          <w:lang w:val="en-US" w:eastAsia="zh-CN"/>
        </w:rPr>
        <w:t xml:space="preserve">message </w:t>
      </w:r>
      <w:r>
        <w:t>reaches to the MSGin5G Server that is the home of the terminating MSGin5G Service ID</w:t>
      </w:r>
      <w:r>
        <w:rPr>
          <w:rFonts w:eastAsia="SimSun" w:hint="eastAsia"/>
          <w:lang w:val="en-US" w:eastAsia="zh-CN"/>
        </w:rPr>
        <w:t xml:space="preserve"> for delivery</w:t>
      </w:r>
      <w:r>
        <w:t>.</w:t>
      </w:r>
    </w:p>
    <w:p w14:paraId="70832310" w14:textId="77777777" w:rsidR="00953AD6" w:rsidRDefault="00953AD6" w:rsidP="00953AD6">
      <w:pPr>
        <w:pStyle w:val="B1"/>
        <w:rPr>
          <w:rFonts w:eastAsia="SimSun"/>
          <w:lang w:val="en-US" w:eastAsia="zh-CN"/>
        </w:rPr>
      </w:pPr>
      <w:r>
        <w:rPr>
          <w:rFonts w:eastAsia="SimSun" w:hint="eastAsia"/>
          <w:lang w:val="en-US" w:eastAsia="zh-CN"/>
        </w:rPr>
        <w:t>2.</w:t>
      </w:r>
      <w:r>
        <w:rPr>
          <w:rFonts w:eastAsia="SimSun" w:hint="eastAsia"/>
          <w:lang w:val="en-US" w:eastAsia="zh-CN"/>
        </w:rPr>
        <w:tab/>
        <w:t xml:space="preserve">The UE with </w:t>
      </w:r>
      <w:r>
        <w:t>the terminating MSGin5G Service ID</w:t>
      </w:r>
      <w:r>
        <w:rPr>
          <w:rFonts w:eastAsia="SimSun" w:hint="eastAsia"/>
          <w:lang w:val="en-US" w:eastAsia="zh-CN"/>
        </w:rPr>
        <w:t xml:space="preserve"> is not registered.</w:t>
      </w:r>
    </w:p>
    <w:p w14:paraId="71E50902" w14:textId="77777777" w:rsidR="00953AD6" w:rsidRDefault="00953AD6" w:rsidP="00953AD6">
      <w:pPr>
        <w:rPr>
          <w:rFonts w:eastAsia="SimSun"/>
          <w:lang w:val="en-US" w:eastAsia="zh-CN"/>
        </w:rPr>
      </w:pPr>
      <w:r>
        <w:rPr>
          <w:rFonts w:eastAsia="SimSun" w:hint="eastAsia"/>
          <w:lang w:val="en-US" w:eastAsia="zh-CN"/>
        </w:rPr>
        <w:t xml:space="preserve"> </w:t>
      </w:r>
    </w:p>
    <w:p w14:paraId="7A9776A7" w14:textId="77777777" w:rsidR="00953AD6" w:rsidRDefault="00953AD6" w:rsidP="00953AD6">
      <w:pPr>
        <w:rPr>
          <w:rFonts w:eastAsia="SimSun"/>
          <w:lang w:val="en-US" w:eastAsia="zh-CN"/>
        </w:rPr>
      </w:pPr>
    </w:p>
    <w:p w14:paraId="1FAFD849" w14:textId="6F3B2951" w:rsidR="00953AD6" w:rsidRDefault="00A62A38" w:rsidP="00813187">
      <w:pPr>
        <w:pStyle w:val="TH"/>
        <w:rPr>
          <w:rFonts w:eastAsia="SimSun"/>
          <w:lang w:val="en-US" w:eastAsia="zh-CN"/>
        </w:rPr>
      </w:pPr>
      <w:r>
        <w:rPr>
          <w:rFonts w:eastAsia="SimSun" w:hint="eastAsia"/>
          <w:lang w:val="en-US" w:eastAsia="zh-CN"/>
        </w:rPr>
        <w:object w:dxaOrig="7786" w:dyaOrig="8677" w14:anchorId="4F5AF378">
          <v:shape id="_x0000_i1058" type="#_x0000_t75" alt="" style="width:389.55pt;height:433.6pt" o:ole="">
            <v:imagedata r:id="rId77" o:title=""/>
            <o:lock v:ext="edit" aspectratio="f"/>
          </v:shape>
          <o:OLEObject Type="Embed" ProgID="Visio.Drawing.11" ShapeID="_x0000_i1058" DrawAspect="Content" ObjectID="_1781086162" r:id="rId78"/>
        </w:object>
      </w:r>
    </w:p>
    <w:p w14:paraId="3809267C" w14:textId="20F8E724" w:rsidR="00953AD6" w:rsidRDefault="00953AD6" w:rsidP="00813187">
      <w:pPr>
        <w:pStyle w:val="TF"/>
      </w:pPr>
      <w:r>
        <w:t>Figure 8.</w:t>
      </w:r>
      <w:r>
        <w:rPr>
          <w:lang w:eastAsia="zh-CN"/>
        </w:rPr>
        <w:t>3</w:t>
      </w:r>
      <w:r>
        <w:t>.</w:t>
      </w:r>
      <w:r w:rsidR="00A62A38">
        <w:t>7</w:t>
      </w:r>
      <w:r>
        <w:t xml:space="preserve">-1: </w:t>
      </w:r>
      <w:r>
        <w:rPr>
          <w:rFonts w:hint="eastAsia"/>
        </w:rPr>
        <w:t>MSGin5G deferred message</w:t>
      </w:r>
      <w:r>
        <w:t xml:space="preserve"> procedure</w:t>
      </w:r>
    </w:p>
    <w:p w14:paraId="52164534" w14:textId="77777777" w:rsidR="00953AD6" w:rsidRDefault="00953AD6" w:rsidP="00953AD6">
      <w:pPr>
        <w:pStyle w:val="B1"/>
        <w:rPr>
          <w:rFonts w:eastAsia="SimSun"/>
          <w:lang w:val="en-US" w:eastAsia="zh-CN"/>
        </w:rPr>
      </w:pPr>
      <w:r>
        <w:t>1.</w:t>
      </w:r>
      <w:r>
        <w:tab/>
      </w:r>
      <w:r>
        <w:rPr>
          <w:rFonts w:hint="eastAsia"/>
        </w:rPr>
        <w:t>MSGin5G Server tries to deliver the MSGin5G message to the UE</w:t>
      </w:r>
      <w:r>
        <w:rPr>
          <w:rFonts w:eastAsia="SimSun" w:hint="eastAsia"/>
          <w:lang w:val="en-US" w:eastAsia="zh-CN"/>
        </w:rPr>
        <w:t xml:space="preserve"> but either:</w:t>
      </w:r>
    </w:p>
    <w:p w14:paraId="3B69B3C8" w14:textId="77777777" w:rsidR="00953AD6" w:rsidRDefault="00953AD6" w:rsidP="00953AD6">
      <w:pPr>
        <w:pStyle w:val="B2"/>
        <w:rPr>
          <w:lang w:val="en-US" w:eastAsia="zh-CN"/>
        </w:rPr>
      </w:pPr>
      <w:r>
        <w:rPr>
          <w:rFonts w:hint="eastAsia"/>
          <w:lang w:val="en-US" w:eastAsia="zh-CN"/>
        </w:rPr>
        <w:t>a)</w:t>
      </w:r>
      <w:r>
        <w:rPr>
          <w:rFonts w:hint="eastAsia"/>
          <w:lang w:val="en-US" w:eastAsia="zh-CN"/>
        </w:rPr>
        <w:tab/>
        <w:t xml:space="preserve">no UE with the requested </w:t>
      </w:r>
      <w:r>
        <w:t>MSGin5G Service ID</w:t>
      </w:r>
      <w:r>
        <w:rPr>
          <w:rFonts w:hint="eastAsia"/>
          <w:lang w:val="en-US" w:eastAsia="zh-CN"/>
        </w:rPr>
        <w:t xml:space="preserve"> has registered; or </w:t>
      </w:r>
    </w:p>
    <w:p w14:paraId="6122DBF7" w14:textId="77777777" w:rsidR="00953AD6" w:rsidRDefault="00953AD6" w:rsidP="00953AD6">
      <w:pPr>
        <w:pStyle w:val="B2"/>
        <w:rPr>
          <w:lang w:val="en-US" w:eastAsia="zh-CN"/>
        </w:rPr>
      </w:pPr>
      <w:r>
        <w:rPr>
          <w:rFonts w:hint="eastAsia"/>
          <w:lang w:val="en-US" w:eastAsia="zh-CN"/>
        </w:rPr>
        <w:t>b)</w:t>
      </w:r>
      <w:r>
        <w:rPr>
          <w:rFonts w:hint="eastAsia"/>
          <w:lang w:val="en-US" w:eastAsia="zh-CN"/>
        </w:rPr>
        <w:tab/>
        <w:t xml:space="preserve">the UE with the requested </w:t>
      </w:r>
      <w:r>
        <w:t>MSGin5G Service ID</w:t>
      </w:r>
      <w:r>
        <w:rPr>
          <w:rFonts w:hint="eastAsia"/>
          <w:lang w:val="en-US" w:eastAsia="zh-CN"/>
        </w:rPr>
        <w:t xml:space="preserve"> registered but is </w:t>
      </w:r>
      <w:r>
        <w:t>unavailable</w:t>
      </w:r>
      <w:r>
        <w:rPr>
          <w:rFonts w:hint="eastAsia"/>
          <w:lang w:val="en-US" w:eastAsia="zh-CN"/>
        </w:rPr>
        <w:t xml:space="preserve"> (e.g. disconnected or power off)</w:t>
      </w:r>
      <w:r>
        <w:t xml:space="preserve"> for message delivery</w:t>
      </w:r>
      <w:r>
        <w:rPr>
          <w:rFonts w:hint="eastAsia"/>
          <w:lang w:val="en-US" w:eastAsia="zh-CN"/>
        </w:rPr>
        <w:t>.</w:t>
      </w:r>
    </w:p>
    <w:p w14:paraId="115D8A8B" w14:textId="018118E3" w:rsidR="00953AD6" w:rsidRDefault="00953AD6" w:rsidP="00953AD6">
      <w:pPr>
        <w:pStyle w:val="B1"/>
        <w:rPr>
          <w:rFonts w:eastAsia="SimSun"/>
          <w:lang w:val="en-US" w:eastAsia="zh-CN"/>
        </w:rPr>
      </w:pPr>
      <w:r>
        <w:rPr>
          <w:rFonts w:eastAsia="SimSun" w:hint="eastAsia"/>
          <w:lang w:val="en-US" w:eastAsia="zh-CN"/>
        </w:rPr>
        <w:t>2.</w:t>
      </w:r>
      <w:r>
        <w:rPr>
          <w:rFonts w:eastAsia="SimSun" w:hint="eastAsia"/>
          <w:lang w:val="en-US" w:eastAsia="zh-CN"/>
        </w:rPr>
        <w:tab/>
        <w:t>The MSGin5G Server checks whether t</w:t>
      </w:r>
      <w:r>
        <w:t xml:space="preserve">he value of the Store and forward flag IE (see </w:t>
      </w:r>
      <w:r w:rsidR="00A62A38">
        <w:rPr>
          <w:bCs/>
        </w:rPr>
        <w:t>t</w:t>
      </w:r>
      <w:r>
        <w:rPr>
          <w:bCs/>
        </w:rPr>
        <w:t>able 8.</w:t>
      </w:r>
      <w:r>
        <w:rPr>
          <w:bCs/>
          <w:lang w:eastAsia="zh-CN"/>
        </w:rPr>
        <w:t>3</w:t>
      </w:r>
      <w:r>
        <w:rPr>
          <w:bCs/>
        </w:rPr>
        <w:t xml:space="preserve">.2-1) </w:t>
      </w:r>
      <w:r>
        <w:t>in the MSGin5G message indicates that store and forward services are requested by the sender.</w:t>
      </w:r>
      <w:r>
        <w:rPr>
          <w:rFonts w:eastAsia="SimSun" w:hint="eastAsia"/>
          <w:lang w:val="en-US" w:eastAsia="zh-CN"/>
        </w:rPr>
        <w:t xml:space="preserve"> If the </w:t>
      </w:r>
      <w:r>
        <w:t xml:space="preserve"> store and forward services are requested by the sender</w:t>
      </w:r>
      <w:r>
        <w:rPr>
          <w:rFonts w:eastAsia="SimSun" w:hint="eastAsia"/>
          <w:lang w:val="en-US" w:eastAsia="zh-CN"/>
        </w:rPr>
        <w:t>, the procedure specified in clause</w:t>
      </w:r>
      <w:r>
        <w:rPr>
          <w:rFonts w:eastAsia="SimSun"/>
          <w:lang w:val="en-US" w:eastAsia="zh-CN"/>
        </w:rPr>
        <w:t> </w:t>
      </w:r>
      <w:r>
        <w:rPr>
          <w:rFonts w:eastAsia="SimSun" w:hint="eastAsia"/>
          <w:lang w:val="en-US" w:eastAsia="zh-CN"/>
        </w:rPr>
        <w:t>8.3.6 applies.</w:t>
      </w:r>
    </w:p>
    <w:p w14:paraId="4C98BAFB" w14:textId="1117BB0A" w:rsidR="00953AD6" w:rsidRDefault="00953AD6" w:rsidP="00953AD6">
      <w:pPr>
        <w:pStyle w:val="B1"/>
        <w:rPr>
          <w:rFonts w:eastAsia="SimSun"/>
          <w:lang w:val="en-US" w:eastAsia="zh-CN"/>
        </w:rPr>
      </w:pPr>
      <w:r>
        <w:rPr>
          <w:rFonts w:eastAsia="SimSun" w:hint="eastAsia"/>
          <w:lang w:val="en-US" w:eastAsia="zh-CN"/>
        </w:rPr>
        <w:t>3.</w:t>
      </w:r>
      <w:r>
        <w:rPr>
          <w:rFonts w:eastAsia="SimSun" w:hint="eastAsia"/>
          <w:lang w:val="en-US" w:eastAsia="zh-CN"/>
        </w:rPr>
        <w:tab/>
        <w:t xml:space="preserve">If the </w:t>
      </w:r>
      <w:r>
        <w:t xml:space="preserve">store and forward services are </w:t>
      </w:r>
      <w:r>
        <w:rPr>
          <w:rFonts w:eastAsia="SimSun" w:hint="eastAsia"/>
          <w:lang w:val="en-US" w:eastAsia="zh-CN"/>
        </w:rPr>
        <w:t xml:space="preserve">not </w:t>
      </w:r>
      <w:r>
        <w:t>requested by the sender</w:t>
      </w:r>
      <w:r>
        <w:rPr>
          <w:rFonts w:eastAsia="SimSun" w:hint="eastAsia"/>
          <w:lang w:val="en-US" w:eastAsia="zh-CN"/>
        </w:rPr>
        <w:t>, the MSGin5G Server checks whether the deferred message service is enabled by the MSGin5G service provider. If the deferred message service is enabled, the MSGin5G Server stores the MSGin5G message and continues the rest steps in this clause, otherwise the MSGin5G Server discards the MSGin5G message and skipped all the rest steps except step</w:t>
      </w:r>
      <w:r w:rsidR="00A62A38">
        <w:rPr>
          <w:rFonts w:eastAsia="SimSun"/>
          <w:lang w:val="en-US" w:eastAsia="zh-CN"/>
        </w:rPr>
        <w:t> </w:t>
      </w:r>
      <w:r>
        <w:rPr>
          <w:rFonts w:eastAsia="SimSun" w:hint="eastAsia"/>
          <w:lang w:val="en-US" w:eastAsia="zh-CN"/>
        </w:rPr>
        <w:t>8b.</w:t>
      </w:r>
    </w:p>
    <w:p w14:paraId="1A4A09C6" w14:textId="2B0379ED" w:rsidR="00953AD6" w:rsidRDefault="00953AD6" w:rsidP="00953AD6">
      <w:pPr>
        <w:ind w:left="568" w:hanging="284"/>
      </w:pPr>
      <w:r>
        <w:rPr>
          <w:rFonts w:eastAsia="SimSun" w:hint="eastAsia"/>
          <w:lang w:val="en-US" w:eastAsia="zh-CN"/>
        </w:rPr>
        <w:t>4</w:t>
      </w:r>
      <w:r>
        <w:t>.</w:t>
      </w:r>
      <w:r>
        <w:tab/>
        <w:t xml:space="preserve">Before </w:t>
      </w:r>
      <w:r>
        <w:rPr>
          <w:rFonts w:eastAsia="SimSun" w:hint="eastAsia"/>
          <w:lang w:val="en-US" w:eastAsia="zh-CN"/>
        </w:rPr>
        <w:t xml:space="preserve">either </w:t>
      </w:r>
      <w:r>
        <w:t>the Message expiration time is expired</w:t>
      </w:r>
      <w:r>
        <w:rPr>
          <w:rFonts w:eastAsia="SimSun" w:hint="eastAsia"/>
          <w:lang w:val="en-US" w:eastAsia="zh-CN"/>
        </w:rPr>
        <w:t xml:space="preserve"> or the maximum deferred time is expired</w:t>
      </w:r>
      <w:r>
        <w:t>, the MSGin5G Server may trigger the Recipient UE based on the MSGin5G device triggering procedure in clause</w:t>
      </w:r>
      <w:r w:rsidR="00A62A38">
        <w:t> </w:t>
      </w:r>
      <w:r>
        <w:t>8.9.3.</w:t>
      </w:r>
    </w:p>
    <w:p w14:paraId="2565BB8F" w14:textId="77777777" w:rsidR="00953AD6" w:rsidRDefault="00953AD6" w:rsidP="00BF24A1">
      <w:pPr>
        <w:pStyle w:val="NO"/>
      </w:pPr>
      <w:r>
        <w:rPr>
          <w:rFonts w:hint="eastAsia"/>
          <w:lang w:val="en-US" w:eastAsia="zh-CN"/>
        </w:rPr>
        <w:t>NOTE:</w:t>
      </w:r>
      <w:r>
        <w:rPr>
          <w:rFonts w:hint="eastAsia"/>
          <w:lang w:val="en-US" w:eastAsia="zh-CN"/>
        </w:rPr>
        <w:tab/>
        <w:t>the maximum deferred time is configured on the MSGin5G Server by the MSGin5G Service provider</w:t>
      </w:r>
    </w:p>
    <w:p w14:paraId="4AD9337E" w14:textId="52ADE2A2" w:rsidR="00953AD6" w:rsidRDefault="00953AD6" w:rsidP="00953AD6">
      <w:pPr>
        <w:pStyle w:val="B1"/>
      </w:pPr>
      <w:r>
        <w:rPr>
          <w:rFonts w:eastAsia="SimSun" w:hint="eastAsia"/>
          <w:lang w:val="en-US" w:eastAsia="zh-CN"/>
        </w:rPr>
        <w:t>5</w:t>
      </w:r>
      <w:r>
        <w:t>.</w:t>
      </w:r>
      <w:r>
        <w:tab/>
        <w:t>The MSGin5G Server may send a message response as defined in table</w:t>
      </w:r>
      <w:r w:rsidR="00A62A38">
        <w:t> </w:t>
      </w:r>
      <w:r>
        <w:t xml:space="preserve">8.3.2-3 which includes </w:t>
      </w:r>
      <w:r>
        <w:rPr>
          <w:rFonts w:eastAsia="SimSun" w:hint="eastAsia"/>
          <w:lang w:val="en-US" w:eastAsia="zh-CN"/>
        </w:rPr>
        <w:t>deferred</w:t>
      </w:r>
      <w:r>
        <w:t xml:space="preserve"> status information in the Delivery Status IE, e.g., that the delivery had been deferred.</w:t>
      </w:r>
    </w:p>
    <w:p w14:paraId="09993AC0" w14:textId="77777777" w:rsidR="00953AD6" w:rsidRDefault="00953AD6" w:rsidP="00953AD6">
      <w:pPr>
        <w:pStyle w:val="B1"/>
        <w:rPr>
          <w:rFonts w:eastAsia="SimSun"/>
          <w:lang w:val="en-US" w:eastAsia="zh-CN"/>
        </w:rPr>
      </w:pPr>
      <w:r>
        <w:rPr>
          <w:rFonts w:eastAsia="SimSun" w:hint="eastAsia"/>
          <w:lang w:val="en-US" w:eastAsia="zh-CN"/>
        </w:rPr>
        <w:lastRenderedPageBreak/>
        <w:t>6a.</w:t>
      </w:r>
      <w:r>
        <w:rPr>
          <w:rFonts w:eastAsia="SimSun" w:hint="eastAsia"/>
          <w:lang w:val="en-US" w:eastAsia="zh-CN"/>
        </w:rPr>
        <w:tab/>
        <w:t>The recipient UE, i.e. the UE with the requested MSGin5G Service ID, becomes available for message delivery. .</w:t>
      </w:r>
    </w:p>
    <w:p w14:paraId="566F8049" w14:textId="6D50D184" w:rsidR="00953AD6" w:rsidRDefault="00953AD6" w:rsidP="00953AD6">
      <w:pPr>
        <w:pStyle w:val="B1"/>
      </w:pPr>
      <w:r>
        <w:rPr>
          <w:rFonts w:eastAsia="SimSun" w:hint="eastAsia"/>
          <w:lang w:val="en-US" w:eastAsia="zh-CN"/>
        </w:rPr>
        <w:t>7.</w:t>
      </w:r>
      <w:r>
        <w:rPr>
          <w:rFonts w:eastAsia="SimSun" w:hint="eastAsia"/>
          <w:lang w:val="en-US" w:eastAsia="zh-CN"/>
        </w:rPr>
        <w:tab/>
      </w:r>
      <w:r>
        <w:t xml:space="preserve"> the MSGin5G Server deliver</w:t>
      </w:r>
      <w:r>
        <w:rPr>
          <w:rFonts w:eastAsia="SimSun" w:hint="eastAsia"/>
          <w:lang w:val="en-US" w:eastAsia="zh-CN"/>
        </w:rPr>
        <w:t>s</w:t>
      </w:r>
      <w:r>
        <w:t xml:space="preserve"> of the</w:t>
      </w:r>
      <w:r>
        <w:rPr>
          <w:rFonts w:eastAsia="SimSun" w:hint="eastAsia"/>
          <w:lang w:val="en-US" w:eastAsia="zh-CN"/>
        </w:rPr>
        <w:t xml:space="preserve"> MSGin5G message</w:t>
      </w:r>
      <w:r>
        <w:t xml:space="preserve"> using the procedure specified in clause</w:t>
      </w:r>
      <w:r w:rsidR="00A62A38">
        <w:t> </w:t>
      </w:r>
      <w:r>
        <w:t>8.3.3.</w:t>
      </w:r>
    </w:p>
    <w:p w14:paraId="0E9954A1" w14:textId="66034BC1" w:rsidR="00953AD6" w:rsidRDefault="00953AD6" w:rsidP="00953AD6">
      <w:pPr>
        <w:pStyle w:val="B1"/>
      </w:pPr>
      <w:r>
        <w:rPr>
          <w:rFonts w:eastAsia="SimSun" w:hint="eastAsia"/>
          <w:lang w:val="en-US" w:eastAsia="zh-CN"/>
        </w:rPr>
        <w:t>8a</w:t>
      </w:r>
      <w:r>
        <w:t>.</w:t>
      </w:r>
      <w:r>
        <w:tab/>
        <w:t>The MSGin5G Server may send a message response as defined in table</w:t>
      </w:r>
      <w:r w:rsidR="00A62A38">
        <w:t> </w:t>
      </w:r>
      <w:r>
        <w:t xml:space="preserve">8.3.2-3 </w:t>
      </w:r>
      <w:r>
        <w:rPr>
          <w:rFonts w:eastAsia="SimSun" w:hint="eastAsia"/>
          <w:lang w:val="en-US" w:eastAsia="zh-CN"/>
        </w:rPr>
        <w:t>with</w:t>
      </w:r>
      <w:r>
        <w:t xml:space="preserve"> status information in the Delivery Status IE, e.g., that the message was </w:t>
      </w:r>
      <w:r>
        <w:rPr>
          <w:rFonts w:eastAsia="SimSun" w:hint="eastAsia"/>
          <w:lang w:val="en-US" w:eastAsia="zh-CN"/>
        </w:rPr>
        <w:t>delivered</w:t>
      </w:r>
      <w:r>
        <w:t>.</w:t>
      </w:r>
    </w:p>
    <w:p w14:paraId="2B504B61" w14:textId="77777777" w:rsidR="00953AD6" w:rsidRDefault="00953AD6" w:rsidP="00953AD6">
      <w:pPr>
        <w:pStyle w:val="B1"/>
        <w:rPr>
          <w:rFonts w:eastAsia="SimSun"/>
          <w:lang w:val="en-US" w:eastAsia="zh-CN"/>
        </w:rPr>
      </w:pPr>
      <w:r>
        <w:rPr>
          <w:rFonts w:hint="eastAsia"/>
          <w:lang w:val="en-US" w:eastAsia="zh-CN"/>
        </w:rPr>
        <w:t>6b.</w:t>
      </w:r>
      <w:r>
        <w:rPr>
          <w:rFonts w:hint="eastAsia"/>
          <w:lang w:val="en-US" w:eastAsia="zh-CN"/>
        </w:rPr>
        <w:tab/>
      </w:r>
      <w:r>
        <w:t>The recipient UE</w:t>
      </w:r>
      <w:r>
        <w:rPr>
          <w:rFonts w:eastAsia="SimSun" w:hint="eastAsia"/>
          <w:lang w:val="en-US" w:eastAsia="zh-CN"/>
        </w:rPr>
        <w:t xml:space="preserve"> has not</w:t>
      </w:r>
      <w:r>
        <w:t xml:space="preserve"> bec</w:t>
      </w:r>
      <w:r>
        <w:rPr>
          <w:rFonts w:eastAsia="SimSun" w:hint="eastAsia"/>
          <w:lang w:val="en-US" w:eastAsia="zh-CN"/>
        </w:rPr>
        <w:t>a</w:t>
      </w:r>
      <w:r>
        <w:t>me available</w:t>
      </w:r>
      <w:r>
        <w:rPr>
          <w:rFonts w:eastAsia="SimSun" w:hint="eastAsia"/>
          <w:lang w:val="en-US" w:eastAsia="zh-CN"/>
        </w:rPr>
        <w:t xml:space="preserve"> due to its registration before the </w:t>
      </w:r>
      <w:r>
        <w:t>Message expiration time</w:t>
      </w:r>
      <w:r>
        <w:rPr>
          <w:rFonts w:eastAsia="SimSun" w:hint="eastAsia"/>
          <w:lang w:val="en-US" w:eastAsia="zh-CN"/>
        </w:rPr>
        <w:t xml:space="preserve"> </w:t>
      </w:r>
      <w:r>
        <w:t>is expired</w:t>
      </w:r>
      <w:r>
        <w:rPr>
          <w:rFonts w:eastAsia="SimSun" w:hint="eastAsia"/>
          <w:lang w:val="en-US" w:eastAsia="zh-CN"/>
        </w:rPr>
        <w:t xml:space="preserve"> or the maximum deferred time </w:t>
      </w:r>
      <w:r>
        <w:t>is expired</w:t>
      </w:r>
      <w:r>
        <w:rPr>
          <w:rFonts w:eastAsia="SimSun" w:hint="eastAsia"/>
          <w:lang w:val="en-US" w:eastAsia="zh-CN"/>
        </w:rPr>
        <w:t>.</w:t>
      </w:r>
    </w:p>
    <w:p w14:paraId="42688621" w14:textId="48E0786F" w:rsidR="00953AD6" w:rsidRDefault="00953AD6" w:rsidP="00953AD6">
      <w:pPr>
        <w:pStyle w:val="B1"/>
      </w:pPr>
      <w:r>
        <w:rPr>
          <w:rFonts w:eastAsia="SimSun" w:hint="eastAsia"/>
          <w:lang w:val="en-US" w:eastAsia="zh-CN"/>
        </w:rPr>
        <w:t>8b.</w:t>
      </w:r>
      <w:r>
        <w:rPr>
          <w:rFonts w:eastAsia="SimSun" w:hint="eastAsia"/>
          <w:lang w:val="en-US" w:eastAsia="zh-CN"/>
        </w:rPr>
        <w:tab/>
      </w:r>
      <w:r>
        <w:t xml:space="preserve">The MSGin5G Server </w:t>
      </w:r>
      <w:r>
        <w:rPr>
          <w:rFonts w:eastAsia="SimSun" w:hint="eastAsia"/>
          <w:lang w:val="en-US" w:eastAsia="zh-CN"/>
        </w:rPr>
        <w:t xml:space="preserve">discards the MSGin5G message and </w:t>
      </w:r>
      <w:r>
        <w:t>may send a message response as defined in table</w:t>
      </w:r>
      <w:r w:rsidR="00A62A38">
        <w:t> </w:t>
      </w:r>
      <w:r>
        <w:t>8.3.2-3 which status information in the Delivery Status IE, e.g., that the message was discarded.</w:t>
      </w:r>
    </w:p>
    <w:p w14:paraId="3EEE7B2D" w14:textId="1E562B33" w:rsidR="00953AD6" w:rsidRPr="00BF24A1" w:rsidRDefault="00953AD6" w:rsidP="00953AD6">
      <w:pPr>
        <w:rPr>
          <w:rFonts w:eastAsia="SimSun"/>
          <w:lang w:eastAsia="zh-CN"/>
        </w:rPr>
      </w:pPr>
      <w:r w:rsidRPr="00BF24A1">
        <w:rPr>
          <w:rFonts w:eastAsia="SimSun"/>
          <w:lang w:eastAsia="zh-CN"/>
        </w:rPr>
        <w:t>If th</w:t>
      </w:r>
      <w:r w:rsidRPr="00A62A38">
        <w:t>e recipient UE</w:t>
      </w:r>
      <w:r w:rsidRPr="00BF24A1">
        <w:rPr>
          <w:lang w:eastAsia="zh-CN"/>
        </w:rPr>
        <w:t xml:space="preserve"> has </w:t>
      </w:r>
      <w:r w:rsidRPr="00A62A38">
        <w:t>bec</w:t>
      </w:r>
      <w:r w:rsidR="00A62A38" w:rsidRPr="00BF24A1">
        <w:rPr>
          <w:lang w:eastAsia="zh-CN"/>
        </w:rPr>
        <w:t>o</w:t>
      </w:r>
      <w:r w:rsidRPr="00A62A38">
        <w:t>me available</w:t>
      </w:r>
      <w:r w:rsidRPr="00BF24A1">
        <w:rPr>
          <w:lang w:eastAsia="zh-CN"/>
        </w:rPr>
        <w:t xml:space="preserve"> due to its registration before the </w:t>
      </w:r>
      <w:r w:rsidRPr="00A62A38">
        <w:t>Message expiration time</w:t>
      </w:r>
      <w:r w:rsidRPr="00BF24A1">
        <w:rPr>
          <w:lang w:eastAsia="zh-CN"/>
        </w:rPr>
        <w:t xml:space="preserve"> </w:t>
      </w:r>
      <w:r w:rsidRPr="00A62A38">
        <w:t>is expired</w:t>
      </w:r>
      <w:r w:rsidRPr="00BF24A1">
        <w:rPr>
          <w:lang w:eastAsia="zh-CN"/>
        </w:rPr>
        <w:t xml:space="preserve"> or the maximum deferred time </w:t>
      </w:r>
      <w:r w:rsidRPr="00A62A38">
        <w:t>is expired</w:t>
      </w:r>
      <w:r w:rsidRPr="00BF24A1">
        <w:rPr>
          <w:rFonts w:eastAsia="SimSun"/>
          <w:lang w:eastAsia="zh-CN"/>
        </w:rPr>
        <w:t>, step</w:t>
      </w:r>
      <w:r w:rsidR="00A62A38" w:rsidRPr="00BF24A1">
        <w:rPr>
          <w:rFonts w:eastAsia="SimSun"/>
          <w:lang w:eastAsia="zh-CN"/>
        </w:rPr>
        <w:t> </w:t>
      </w:r>
      <w:r w:rsidRPr="00BF24A1">
        <w:rPr>
          <w:rFonts w:eastAsia="SimSun"/>
          <w:lang w:eastAsia="zh-CN"/>
        </w:rPr>
        <w:t>6a, 7a and 8a apply, otherwise step</w:t>
      </w:r>
      <w:r w:rsidR="00A62A38" w:rsidRPr="00BF24A1">
        <w:rPr>
          <w:rFonts w:eastAsia="SimSun"/>
          <w:lang w:eastAsia="zh-CN"/>
        </w:rPr>
        <w:t> </w:t>
      </w:r>
      <w:r w:rsidRPr="00BF24A1">
        <w:rPr>
          <w:rFonts w:eastAsia="SimSun"/>
          <w:lang w:eastAsia="zh-CN"/>
        </w:rPr>
        <w:t>6b and 8b apply.</w:t>
      </w:r>
    </w:p>
    <w:p w14:paraId="35DE6165" w14:textId="77777777" w:rsidR="00256BFD" w:rsidRDefault="00256BFD" w:rsidP="00256BFD">
      <w:pPr>
        <w:pStyle w:val="Heading2"/>
        <w:rPr>
          <w:rFonts w:eastAsia="SimSun"/>
          <w:noProof/>
          <w:lang w:val="en-US"/>
        </w:rPr>
      </w:pPr>
      <w:bookmarkStart w:id="275" w:name="_Toc162954122"/>
      <w:r>
        <w:rPr>
          <w:rFonts w:eastAsia="SimSun"/>
          <w:noProof/>
          <w:lang w:val="en-US" w:eastAsia="zh-CN"/>
        </w:rPr>
        <w:t>8</w:t>
      </w:r>
      <w:r>
        <w:rPr>
          <w:rFonts w:eastAsia="SimSun"/>
          <w:noProof/>
          <w:lang w:val="en-US"/>
        </w:rPr>
        <w:t>.</w:t>
      </w:r>
      <w:r>
        <w:rPr>
          <w:rFonts w:eastAsia="SimSun"/>
          <w:noProof/>
          <w:lang w:val="en-US" w:eastAsia="zh-CN"/>
        </w:rPr>
        <w:t>4</w:t>
      </w:r>
      <w:r>
        <w:rPr>
          <w:rFonts w:eastAsia="SimSun"/>
          <w:noProof/>
          <w:lang w:val="en-US"/>
        </w:rPr>
        <w:tab/>
        <w:t>Message Aggregation</w:t>
      </w:r>
      <w:bookmarkEnd w:id="275"/>
    </w:p>
    <w:p w14:paraId="2F4B3244" w14:textId="77777777" w:rsidR="00256BFD" w:rsidRDefault="00256BFD" w:rsidP="00256BFD">
      <w:pPr>
        <w:pStyle w:val="Heading3"/>
        <w:rPr>
          <w:rFonts w:eastAsia="DengXian"/>
          <w:lang w:eastAsia="zh-CN"/>
        </w:rPr>
      </w:pPr>
      <w:bookmarkStart w:id="276" w:name="_Toc162954123"/>
      <w:r>
        <w:rPr>
          <w:rFonts w:eastAsia="DengXian"/>
          <w:lang w:eastAsia="zh-CN"/>
        </w:rPr>
        <w:t>8.4.1</w:t>
      </w:r>
      <w:r>
        <w:rPr>
          <w:rFonts w:eastAsia="DengXian"/>
          <w:lang w:eastAsia="zh-CN"/>
        </w:rPr>
        <w:tab/>
        <w:t>General</w:t>
      </w:r>
      <w:bookmarkEnd w:id="276"/>
    </w:p>
    <w:p w14:paraId="72D4149F" w14:textId="6BDA5518" w:rsidR="00256BFD" w:rsidRDefault="00256BFD" w:rsidP="00256BFD">
      <w:pPr>
        <w:rPr>
          <w:rFonts w:eastAsia="SimSun"/>
          <w:lang w:eastAsia="zh-CN"/>
        </w:rPr>
      </w:pPr>
      <w:r>
        <w:rPr>
          <w:lang w:eastAsia="zh-CN"/>
        </w:rPr>
        <w:t>Based on maximum segment size allowed to transmit over available transport, the MSGin5G Service can optimize communications by aggregating one or more messages towards the same target.</w:t>
      </w:r>
      <w:r>
        <w:t xml:space="preserve"> </w:t>
      </w:r>
      <w:r>
        <w:rPr>
          <w:lang w:eastAsia="zh-CN"/>
        </w:rPr>
        <w:t xml:space="preserve">The target may be an UE, an Application Server, </w:t>
      </w:r>
      <w:r w:rsidR="006C2512">
        <w:rPr>
          <w:lang w:eastAsia="zh-CN"/>
        </w:rPr>
        <w:t xml:space="preserve">a </w:t>
      </w:r>
      <w:r>
        <w:rPr>
          <w:lang w:eastAsia="zh-CN"/>
        </w:rPr>
        <w:t>Broadcast Area, an MSGin5G Group or a Messaging Topic.</w:t>
      </w:r>
    </w:p>
    <w:p w14:paraId="4D280143" w14:textId="77777777" w:rsidR="00256BFD" w:rsidRDefault="00256BFD" w:rsidP="00256BFD">
      <w:pPr>
        <w:rPr>
          <w:lang w:eastAsia="zh-CN"/>
        </w:rPr>
      </w:pPr>
      <w:r>
        <w:rPr>
          <w:lang w:eastAsia="zh-CN"/>
        </w:rPr>
        <w:t>The following pre-conditions apply for message aggregation:</w:t>
      </w:r>
    </w:p>
    <w:p w14:paraId="12C53797" w14:textId="77777777" w:rsidR="00256BFD" w:rsidRDefault="00256BFD" w:rsidP="00256BFD">
      <w:pPr>
        <w:pStyle w:val="B1"/>
      </w:pPr>
      <w:r>
        <w:t>1.</w:t>
      </w:r>
      <w:r>
        <w:tab/>
        <w:t>The recipient UE(s) support an MSGin5G Client or the (Legacy-3GPP and non-3GPP) Message Gateway support</w:t>
      </w:r>
      <w:r>
        <w:rPr>
          <w:lang w:eastAsia="zh-CN"/>
        </w:rPr>
        <w:t>s</w:t>
      </w:r>
      <w:r>
        <w:t xml:space="preserve"> the MSGin5G Client capability.</w:t>
      </w:r>
    </w:p>
    <w:p w14:paraId="32F263F0" w14:textId="77777777" w:rsidR="00256BFD" w:rsidRDefault="00256BFD" w:rsidP="00256BFD">
      <w:pPr>
        <w:pStyle w:val="B1"/>
      </w:pPr>
      <w:r>
        <w:t>2.</w:t>
      </w:r>
      <w:r>
        <w:tab/>
        <w:t>The MSGin5G Client 1 and MSGin5G Client 2 are registered with the MSGin5G Server</w:t>
      </w:r>
      <w:r>
        <w:rPr>
          <w:lang w:eastAsia="zh-CN"/>
        </w:rPr>
        <w:t xml:space="preserve">, or an </w:t>
      </w:r>
      <w:r>
        <w:t>Application Server has established a secured communication with the MSGin5G Server.</w:t>
      </w:r>
    </w:p>
    <w:p w14:paraId="17F0BDFD" w14:textId="77777777" w:rsidR="00256BFD" w:rsidRDefault="00256BFD" w:rsidP="00256BFD">
      <w:pPr>
        <w:pStyle w:val="Heading3"/>
        <w:rPr>
          <w:rFonts w:eastAsia="SimSun"/>
          <w:lang w:eastAsia="zh-CN"/>
        </w:rPr>
      </w:pPr>
      <w:bookmarkStart w:id="277" w:name="_Toc162954124"/>
      <w:r>
        <w:rPr>
          <w:rFonts w:eastAsia="SimSun"/>
          <w:lang w:eastAsia="zh-CN"/>
        </w:rPr>
        <w:t>8.4.2</w:t>
      </w:r>
      <w:r>
        <w:rPr>
          <w:rFonts w:eastAsia="SimSun"/>
          <w:lang w:eastAsia="zh-CN"/>
        </w:rPr>
        <w:tab/>
        <w:t>Message Aggregation at MSGin5G Client</w:t>
      </w:r>
      <w:bookmarkEnd w:id="277"/>
    </w:p>
    <w:p w14:paraId="09B5578C" w14:textId="72014474" w:rsidR="00256BFD" w:rsidRDefault="00256BFD" w:rsidP="00256BFD">
      <w:pPr>
        <w:rPr>
          <w:rFonts w:eastAsia="SimSun"/>
          <w:lang w:eastAsia="zh-CN"/>
        </w:rPr>
      </w:pPr>
      <w:r>
        <w:rPr>
          <w:lang w:eastAsia="zh-CN"/>
        </w:rPr>
        <w:t>Figure 8.4</w:t>
      </w:r>
      <w:r>
        <w:t>.2-1</w:t>
      </w:r>
      <w:r>
        <w:rPr>
          <w:lang w:eastAsia="zh-CN"/>
        </w:rPr>
        <w:t xml:space="preserve"> shows the procedure for an MSGin5G Client aggregating </w:t>
      </w:r>
      <w:r w:rsidR="00185F30" w:rsidRPr="00185F30">
        <w:rPr>
          <w:lang w:eastAsia="zh-CN"/>
        </w:rPr>
        <w:t xml:space="preserve">a set of </w:t>
      </w:r>
      <w:r>
        <w:rPr>
          <w:lang w:eastAsia="zh-CN"/>
        </w:rPr>
        <w:t xml:space="preserve">Point-to-Point messages each carrying small amounts of data. All of the Point-to-Point messages </w:t>
      </w:r>
      <w:r w:rsidR="00185F30" w:rsidRPr="00185F30">
        <w:rPr>
          <w:lang w:eastAsia="zh-CN"/>
        </w:rPr>
        <w:t xml:space="preserve">to be aggregated </w:t>
      </w:r>
      <w:r>
        <w:rPr>
          <w:lang w:eastAsia="zh-CN"/>
        </w:rPr>
        <w:t xml:space="preserve">are </w:t>
      </w:r>
      <w:r w:rsidR="00185F30" w:rsidRPr="00185F30">
        <w:rPr>
          <w:lang w:eastAsia="zh-CN"/>
        </w:rPr>
        <w:t>targeted to the same UE</w:t>
      </w:r>
      <w:r>
        <w:rPr>
          <w:lang w:eastAsia="zh-CN"/>
        </w:rPr>
        <w:t>.</w:t>
      </w:r>
    </w:p>
    <w:p w14:paraId="61F9A090" w14:textId="77777777" w:rsidR="00256BFD" w:rsidRDefault="00256BFD" w:rsidP="00256BFD">
      <w:pPr>
        <w:pStyle w:val="NO"/>
      </w:pPr>
      <w:r>
        <w:t>NOTE 1:</w:t>
      </w:r>
      <w:r>
        <w:tab/>
        <w:t>Aggregation of multiple messages can also be done with the Application Client; in this case it is implementation specific and out of the scope of the current specification.</w:t>
      </w:r>
    </w:p>
    <w:p w14:paraId="4091B1F8" w14:textId="77777777" w:rsidR="00256BFD" w:rsidRDefault="00256BFD" w:rsidP="00256BFD">
      <w:pPr>
        <w:rPr>
          <w:lang w:eastAsia="zh-CN"/>
        </w:rPr>
      </w:pPr>
    </w:p>
    <w:p w14:paraId="30654206" w14:textId="35AC0F87" w:rsidR="00256BFD" w:rsidRDefault="00185F30" w:rsidP="00256BFD">
      <w:pPr>
        <w:pStyle w:val="TH"/>
        <w:rPr>
          <w:lang w:eastAsia="zh-CN"/>
        </w:rPr>
      </w:pPr>
      <w:r>
        <w:object w:dxaOrig="9637" w:dyaOrig="7125" w14:anchorId="2F164824">
          <v:shape id="_x0000_i1059" type="#_x0000_t75" style="width:481.95pt;height:356.25pt" o:ole="">
            <v:imagedata r:id="rId79" o:title=""/>
            <o:lock v:ext="edit" aspectratio="f"/>
          </v:shape>
          <o:OLEObject Type="Embed" ProgID="Visio.Drawing.11" ShapeID="_x0000_i1059" DrawAspect="Content" ObjectID="_1781086163" r:id="rId80"/>
        </w:object>
      </w:r>
    </w:p>
    <w:p w14:paraId="37A2AC3C" w14:textId="77777777" w:rsidR="00256BFD" w:rsidRDefault="00256BFD" w:rsidP="00256BFD">
      <w:pPr>
        <w:pStyle w:val="TF"/>
      </w:pPr>
      <w:r>
        <w:t xml:space="preserve">Figure 8.4.2-1: MSGin5G UE aggregates messages towards target </w:t>
      </w:r>
      <w:r>
        <w:rPr>
          <w:lang w:eastAsia="zh-CN"/>
        </w:rPr>
        <w:t>MSGin5G UE</w:t>
      </w:r>
    </w:p>
    <w:p w14:paraId="76B63B48" w14:textId="24DC6B69" w:rsidR="00256BFD" w:rsidRDefault="00256BFD" w:rsidP="00256BFD">
      <w:pPr>
        <w:rPr>
          <w:lang w:eastAsia="zh-CN"/>
        </w:rPr>
      </w:pPr>
      <w:r>
        <w:rPr>
          <w:lang w:eastAsia="zh-CN"/>
        </w:rPr>
        <w:t>Figure 8.4</w:t>
      </w:r>
      <w:r>
        <w:t>.2-</w:t>
      </w:r>
      <w:r>
        <w:rPr>
          <w:lang w:eastAsia="zh-CN"/>
        </w:rPr>
        <w:t xml:space="preserve">2 shows the procedure for an MSGin5G Client aggregating </w:t>
      </w:r>
      <w:r w:rsidR="00185F30" w:rsidRPr="00185F30">
        <w:rPr>
          <w:lang w:eastAsia="zh-CN"/>
        </w:rPr>
        <w:t xml:space="preserve">a set of </w:t>
      </w:r>
      <w:r>
        <w:rPr>
          <w:lang w:eastAsia="zh-CN"/>
        </w:rPr>
        <w:t>Point-to-A</w:t>
      </w:r>
      <w:r w:rsidR="00E548C6">
        <w:rPr>
          <w:lang w:eastAsia="zh-CN"/>
        </w:rPr>
        <w:t>S</w:t>
      </w:r>
      <w:r>
        <w:rPr>
          <w:lang w:eastAsia="zh-CN"/>
        </w:rPr>
        <w:t xml:space="preserve"> messages each carrying small amounts of data</w:t>
      </w:r>
      <w:r w:rsidR="00185F30">
        <w:rPr>
          <w:lang w:eastAsia="zh-CN"/>
        </w:rPr>
        <w:t>.</w:t>
      </w:r>
      <w:r>
        <w:rPr>
          <w:lang w:eastAsia="zh-CN"/>
        </w:rPr>
        <w:t xml:space="preserve"> All of the Point-to-A</w:t>
      </w:r>
      <w:r w:rsidR="00E548C6">
        <w:rPr>
          <w:lang w:eastAsia="zh-CN"/>
        </w:rPr>
        <w:t>S</w:t>
      </w:r>
      <w:r>
        <w:rPr>
          <w:lang w:eastAsia="zh-CN"/>
        </w:rPr>
        <w:t xml:space="preserve"> messages </w:t>
      </w:r>
      <w:r w:rsidR="00185F30" w:rsidRPr="00185F30">
        <w:rPr>
          <w:lang w:eastAsia="zh-CN"/>
        </w:rPr>
        <w:t xml:space="preserve">to be aggregated </w:t>
      </w:r>
      <w:r>
        <w:rPr>
          <w:lang w:eastAsia="zh-CN"/>
        </w:rPr>
        <w:t>are sent to same Application Server.</w:t>
      </w:r>
    </w:p>
    <w:p w14:paraId="480D2FEB" w14:textId="7AE4DA1C" w:rsidR="00256BFD" w:rsidRDefault="00AC0280" w:rsidP="00256BFD">
      <w:pPr>
        <w:pStyle w:val="TH"/>
        <w:rPr>
          <w:lang w:eastAsia="zh-CN"/>
        </w:rPr>
      </w:pPr>
      <w:r>
        <w:object w:dxaOrig="8390" w:dyaOrig="7360" w14:anchorId="4F20CC16">
          <v:shape id="_x0000_i1060" type="#_x0000_t75" style="width:419.1pt;height:369.15pt" o:ole="">
            <v:imagedata r:id="rId81" o:title=""/>
          </v:shape>
          <o:OLEObject Type="Embed" ProgID="Visio.Drawing.11" ShapeID="_x0000_i1060" DrawAspect="Content" ObjectID="_1781086164" r:id="rId82"/>
        </w:object>
      </w:r>
    </w:p>
    <w:p w14:paraId="3CF42077" w14:textId="77777777" w:rsidR="00256BFD" w:rsidRDefault="00256BFD" w:rsidP="00256BFD">
      <w:pPr>
        <w:pStyle w:val="TF"/>
        <w:rPr>
          <w:lang w:eastAsia="zh-CN"/>
        </w:rPr>
      </w:pPr>
      <w:r>
        <w:fldChar w:fldCharType="begin"/>
      </w:r>
      <w:r>
        <w:fldChar w:fldCharType="end"/>
      </w:r>
      <w:r>
        <w:t>Figure 8.4.2-</w:t>
      </w:r>
      <w:r>
        <w:rPr>
          <w:lang w:eastAsia="zh-CN"/>
        </w:rPr>
        <w:t>2</w:t>
      </w:r>
      <w:r>
        <w:t xml:space="preserve">: MSGin5G </w:t>
      </w:r>
      <w:r>
        <w:rPr>
          <w:lang w:eastAsia="zh-CN"/>
        </w:rPr>
        <w:t>UE</w:t>
      </w:r>
      <w:r>
        <w:t xml:space="preserve"> aggregates messages towards target </w:t>
      </w:r>
      <w:r>
        <w:rPr>
          <w:lang w:eastAsia="zh-CN"/>
        </w:rPr>
        <w:t>Application Server</w:t>
      </w:r>
    </w:p>
    <w:p w14:paraId="3BAA6769" w14:textId="3265E8DE" w:rsidR="000416A0" w:rsidRDefault="000416A0" w:rsidP="000416A0">
      <w:pPr>
        <w:rPr>
          <w:rFonts w:eastAsia="SimSun"/>
          <w:lang w:eastAsia="zh-CN"/>
        </w:rPr>
      </w:pPr>
      <w:r>
        <w:rPr>
          <w:lang w:eastAsia="zh-CN"/>
        </w:rPr>
        <w:t>Figure 8.4</w:t>
      </w:r>
      <w:r>
        <w:t>.2-</w:t>
      </w:r>
      <w:r>
        <w:rPr>
          <w:rFonts w:hint="eastAsia"/>
          <w:lang w:eastAsia="zh-CN"/>
        </w:rPr>
        <w:t>3</w:t>
      </w:r>
      <w:r>
        <w:rPr>
          <w:lang w:eastAsia="zh-CN"/>
        </w:rPr>
        <w:t xml:space="preserve"> shows the procedure for an MSGin5G Client aggregating </w:t>
      </w:r>
      <w:r w:rsidR="00185F30" w:rsidRPr="00185F30">
        <w:rPr>
          <w:lang w:eastAsia="zh-CN"/>
        </w:rPr>
        <w:t xml:space="preserve">a set of </w:t>
      </w:r>
      <w:r>
        <w:rPr>
          <w:lang w:eastAsia="zh-CN"/>
        </w:rPr>
        <w:t xml:space="preserve">Point-to-Point messages each carrying small amounts of data. All of the Point-to-Point messages </w:t>
      </w:r>
      <w:r w:rsidR="00185F30" w:rsidRPr="00185F30">
        <w:rPr>
          <w:lang w:eastAsia="zh-CN"/>
        </w:rPr>
        <w:t xml:space="preserve">to be aggregated </w:t>
      </w:r>
      <w:r>
        <w:rPr>
          <w:lang w:eastAsia="zh-CN"/>
        </w:rPr>
        <w:t xml:space="preserve">are sent to same recipient </w:t>
      </w:r>
      <w:r>
        <w:rPr>
          <w:rFonts w:hint="eastAsia"/>
          <w:lang w:eastAsia="zh-CN"/>
        </w:rPr>
        <w:t xml:space="preserve">Non-MSGin5G </w:t>
      </w:r>
      <w:r>
        <w:rPr>
          <w:lang w:eastAsia="zh-CN"/>
        </w:rPr>
        <w:t>UE.</w:t>
      </w:r>
    </w:p>
    <w:p w14:paraId="134DF7D8" w14:textId="51C5CA9F" w:rsidR="000416A0" w:rsidRDefault="001E7B9F" w:rsidP="00D73207">
      <w:pPr>
        <w:pStyle w:val="TH"/>
        <w:rPr>
          <w:lang w:eastAsia="zh-CN"/>
        </w:rPr>
      </w:pPr>
      <w:r>
        <w:object w:dxaOrig="10280" w:dyaOrig="7500" w14:anchorId="34304A98">
          <v:shape id="_x0000_i1061" type="#_x0000_t75" style="width:497pt;height:363.2pt" o:ole="">
            <v:imagedata r:id="rId83" o:title=""/>
          </v:shape>
          <o:OLEObject Type="Embed" ProgID="Visio.Drawing.11" ShapeID="_x0000_i1061" DrawAspect="Content" ObjectID="_1781086165" r:id="rId84"/>
        </w:object>
      </w:r>
    </w:p>
    <w:p w14:paraId="3129E4FF" w14:textId="77777777" w:rsidR="000416A0" w:rsidRDefault="000416A0" w:rsidP="000416A0">
      <w:pPr>
        <w:pStyle w:val="TF"/>
      </w:pPr>
      <w:r>
        <w:t>Figure 8.4.2-</w:t>
      </w:r>
      <w:r>
        <w:rPr>
          <w:rFonts w:hint="eastAsia"/>
          <w:lang w:eastAsia="zh-CN"/>
        </w:rPr>
        <w:t>3</w:t>
      </w:r>
      <w:r>
        <w:t xml:space="preserve">: MSGin5G UE aggregates messages towards target </w:t>
      </w:r>
      <w:r>
        <w:rPr>
          <w:rFonts w:hint="eastAsia"/>
          <w:lang w:eastAsia="zh-CN"/>
        </w:rPr>
        <w:t>Non-</w:t>
      </w:r>
      <w:r>
        <w:rPr>
          <w:lang w:eastAsia="zh-CN"/>
        </w:rPr>
        <w:t>MSGin5G UE</w:t>
      </w:r>
    </w:p>
    <w:p w14:paraId="66C1C69E" w14:textId="0AA365F7" w:rsidR="006C2512" w:rsidRDefault="006C2512" w:rsidP="006C2512">
      <w:pPr>
        <w:rPr>
          <w:rFonts w:eastAsia="SimSun"/>
          <w:lang w:eastAsia="zh-CN"/>
        </w:rPr>
      </w:pPr>
      <w:r>
        <w:rPr>
          <w:lang w:eastAsia="zh-CN"/>
        </w:rPr>
        <w:t>Figure 8.4</w:t>
      </w:r>
      <w:r>
        <w:t>.2-</w:t>
      </w:r>
      <w:r>
        <w:rPr>
          <w:rFonts w:hint="eastAsia"/>
          <w:lang w:eastAsia="zh-CN"/>
        </w:rPr>
        <w:t>4</w:t>
      </w:r>
      <w:r>
        <w:rPr>
          <w:lang w:eastAsia="zh-CN"/>
        </w:rPr>
        <w:t xml:space="preserve"> shows the procedure for an MSGin5G Client </w:t>
      </w:r>
      <w:r>
        <w:rPr>
          <w:rFonts w:hint="eastAsia"/>
          <w:lang w:eastAsia="zh-CN"/>
        </w:rPr>
        <w:t>sends aggregated message</w:t>
      </w:r>
      <w:r>
        <w:rPr>
          <w:lang w:eastAsia="zh-CN"/>
        </w:rPr>
        <w:t xml:space="preserve"> </w:t>
      </w:r>
      <w:r>
        <w:rPr>
          <w:rFonts w:hint="eastAsia"/>
          <w:lang w:eastAsia="zh-CN"/>
        </w:rPr>
        <w:t>to</w:t>
      </w:r>
      <w:r>
        <w:rPr>
          <w:lang w:eastAsia="zh-CN"/>
        </w:rPr>
        <w:t xml:space="preserve"> a </w:t>
      </w:r>
      <w:r>
        <w:rPr>
          <w:rFonts w:hint="eastAsia"/>
          <w:lang w:eastAsia="zh-CN"/>
        </w:rPr>
        <w:t xml:space="preserve">MSGin5G </w:t>
      </w:r>
      <w:r>
        <w:rPr>
          <w:lang w:eastAsia="zh-CN"/>
        </w:rPr>
        <w:t>group</w:t>
      </w:r>
      <w:r>
        <w:rPr>
          <w:rFonts w:hint="eastAsia"/>
          <w:lang w:eastAsia="zh-CN"/>
        </w:rPr>
        <w:t xml:space="preserve">. </w:t>
      </w:r>
      <w:r>
        <w:rPr>
          <w:lang w:eastAsia="zh-CN"/>
        </w:rPr>
        <w:t xml:space="preserve">All of the </w:t>
      </w:r>
      <w:r>
        <w:rPr>
          <w:rFonts w:hint="eastAsia"/>
          <w:lang w:eastAsia="zh-CN"/>
        </w:rPr>
        <w:t>messages</w:t>
      </w:r>
      <w:r>
        <w:rPr>
          <w:lang w:eastAsia="zh-CN"/>
        </w:rPr>
        <w:t xml:space="preserve"> </w:t>
      </w:r>
      <w:r w:rsidR="00185F30">
        <w:rPr>
          <w:rFonts w:hint="eastAsia"/>
          <w:lang w:val="en-US" w:eastAsia="zh-CN"/>
        </w:rPr>
        <w:t xml:space="preserve">to be </w:t>
      </w:r>
      <w:r w:rsidR="00185F30">
        <w:rPr>
          <w:lang w:eastAsia="zh-CN"/>
        </w:rPr>
        <w:t xml:space="preserve">aggregated </w:t>
      </w:r>
      <w:r>
        <w:rPr>
          <w:lang w:eastAsia="zh-CN"/>
        </w:rPr>
        <w:t xml:space="preserve">are sent to same </w:t>
      </w:r>
      <w:r>
        <w:rPr>
          <w:rFonts w:hint="eastAsia"/>
          <w:lang w:eastAsia="zh-CN"/>
        </w:rPr>
        <w:t>MSGin5G Group</w:t>
      </w:r>
      <w:r>
        <w:rPr>
          <w:lang w:eastAsia="zh-CN"/>
        </w:rPr>
        <w:t>.</w:t>
      </w:r>
    </w:p>
    <w:p w14:paraId="32ED8E90" w14:textId="77777777" w:rsidR="006C2512" w:rsidRDefault="006C2512" w:rsidP="006C2512">
      <w:pPr>
        <w:pStyle w:val="TH"/>
        <w:rPr>
          <w:lang w:eastAsia="zh-CN"/>
        </w:rPr>
      </w:pPr>
      <w:r>
        <w:rPr>
          <w:rFonts w:hint="eastAsia"/>
        </w:rPr>
        <w:object w:dxaOrig="14190" w:dyaOrig="8004" w14:anchorId="7CADF362">
          <v:shape id="_x0000_i1062" type="#_x0000_t75" style="width:481.95pt;height:271.35pt" o:ole="">
            <v:imagedata r:id="rId85" o:title=""/>
          </v:shape>
          <o:OLEObject Type="Embed" ProgID="Visio.Drawing.11" ShapeID="_x0000_i1062" DrawAspect="Content" ObjectID="_1781086166" r:id="rId86"/>
        </w:object>
      </w:r>
    </w:p>
    <w:p w14:paraId="5E830B1E" w14:textId="77777777" w:rsidR="006C2512" w:rsidRDefault="006C2512" w:rsidP="006C2512">
      <w:pPr>
        <w:pStyle w:val="TF"/>
        <w:rPr>
          <w:lang w:eastAsia="zh-CN"/>
        </w:rPr>
      </w:pPr>
      <w:r>
        <w:t>Figure 8.4.2-</w:t>
      </w:r>
      <w:r>
        <w:rPr>
          <w:rFonts w:hint="eastAsia"/>
          <w:lang w:eastAsia="zh-CN"/>
        </w:rPr>
        <w:t>4</w:t>
      </w:r>
      <w:r>
        <w:t xml:space="preserve">: MSGin5G UE </w:t>
      </w:r>
      <w:r>
        <w:rPr>
          <w:rFonts w:hint="eastAsia"/>
        </w:rPr>
        <w:t xml:space="preserve">sends </w:t>
      </w:r>
      <w:r>
        <w:t>aggregate</w:t>
      </w:r>
      <w:r>
        <w:rPr>
          <w:rFonts w:hint="eastAsia"/>
        </w:rPr>
        <w:t>d</w:t>
      </w:r>
      <w:r>
        <w:t xml:space="preserve"> messages towards target </w:t>
      </w:r>
      <w:r>
        <w:rPr>
          <w:rFonts w:hint="eastAsia"/>
        </w:rPr>
        <w:t>MSGin5G Group</w:t>
      </w:r>
    </w:p>
    <w:p w14:paraId="644E71D0" w14:textId="7160B29F" w:rsidR="006C2512" w:rsidRDefault="006C2512" w:rsidP="006C2512">
      <w:pPr>
        <w:rPr>
          <w:rFonts w:eastAsia="SimSun"/>
          <w:lang w:eastAsia="zh-CN"/>
        </w:rPr>
      </w:pPr>
      <w:r>
        <w:rPr>
          <w:lang w:eastAsia="zh-CN"/>
        </w:rPr>
        <w:t>Figure 8.4</w:t>
      </w:r>
      <w:r>
        <w:t>.2-</w:t>
      </w:r>
      <w:r>
        <w:rPr>
          <w:rFonts w:hint="eastAsia"/>
          <w:lang w:eastAsia="zh-CN"/>
        </w:rPr>
        <w:t>5</w:t>
      </w:r>
      <w:r>
        <w:rPr>
          <w:lang w:eastAsia="zh-CN"/>
        </w:rPr>
        <w:t xml:space="preserve"> shows the procedure for an MSGin5G Client </w:t>
      </w:r>
      <w:r>
        <w:rPr>
          <w:rFonts w:hint="eastAsia"/>
          <w:lang w:eastAsia="zh-CN"/>
        </w:rPr>
        <w:t>sends aggregated message</w:t>
      </w:r>
      <w:r w:rsidRPr="00B439D9">
        <w:rPr>
          <w:lang w:eastAsia="zh-CN"/>
        </w:rPr>
        <w:t xml:space="preserve"> based on Messaging Topic</w:t>
      </w:r>
      <w:r>
        <w:rPr>
          <w:rFonts w:hint="eastAsia"/>
          <w:lang w:eastAsia="zh-CN"/>
        </w:rPr>
        <w:t xml:space="preserve">. </w:t>
      </w:r>
      <w:r>
        <w:rPr>
          <w:lang w:eastAsia="zh-CN"/>
        </w:rPr>
        <w:t xml:space="preserve">All the </w:t>
      </w:r>
      <w:r>
        <w:rPr>
          <w:rFonts w:hint="eastAsia"/>
          <w:lang w:eastAsia="zh-CN"/>
        </w:rPr>
        <w:t xml:space="preserve">messages </w:t>
      </w:r>
      <w:r w:rsidR="00185F30">
        <w:rPr>
          <w:rFonts w:hint="eastAsia"/>
          <w:lang w:val="en-US" w:eastAsia="zh-CN"/>
        </w:rPr>
        <w:t xml:space="preserve">to be </w:t>
      </w:r>
      <w:r w:rsidR="00185F30">
        <w:rPr>
          <w:lang w:eastAsia="zh-CN"/>
        </w:rPr>
        <w:t>aggregated</w:t>
      </w:r>
      <w:r w:rsidR="00185F30">
        <w:rPr>
          <w:rFonts w:hint="eastAsia"/>
          <w:lang w:eastAsia="zh-CN"/>
        </w:rPr>
        <w:t xml:space="preserve"> </w:t>
      </w:r>
      <w:r w:rsidR="00185F30">
        <w:rPr>
          <w:lang w:eastAsia="zh-CN"/>
        </w:rPr>
        <w:t xml:space="preserve">have </w:t>
      </w:r>
      <w:r>
        <w:rPr>
          <w:rFonts w:hint="eastAsia"/>
          <w:lang w:eastAsia="zh-CN"/>
        </w:rPr>
        <w:t>the same Messaging Topic</w:t>
      </w:r>
      <w:r>
        <w:rPr>
          <w:lang w:eastAsia="zh-CN"/>
        </w:rPr>
        <w:t>.</w:t>
      </w:r>
    </w:p>
    <w:p w14:paraId="30711254" w14:textId="77777777" w:rsidR="006C2512" w:rsidRDefault="006C2512" w:rsidP="006C2512">
      <w:pPr>
        <w:pStyle w:val="TH"/>
        <w:rPr>
          <w:lang w:eastAsia="zh-CN"/>
        </w:rPr>
      </w:pPr>
      <w:r>
        <w:rPr>
          <w:rFonts w:hint="eastAsia"/>
        </w:rPr>
        <w:object w:dxaOrig="14190" w:dyaOrig="7458" w14:anchorId="385EDF81">
          <v:shape id="_x0000_i1063" type="#_x0000_t75" style="width:481.95pt;height:252.55pt" o:ole="">
            <v:imagedata r:id="rId87" o:title=""/>
          </v:shape>
          <o:OLEObject Type="Embed" ProgID="Visio.Drawing.11" ShapeID="_x0000_i1063" DrawAspect="Content" ObjectID="_1781086167" r:id="rId88"/>
        </w:object>
      </w:r>
    </w:p>
    <w:p w14:paraId="7CD8EB37" w14:textId="77777777" w:rsidR="006C2512" w:rsidRDefault="006C2512" w:rsidP="006C2512">
      <w:pPr>
        <w:pStyle w:val="TF"/>
      </w:pPr>
      <w:r>
        <w:t>Figure 8.4.2-</w:t>
      </w:r>
      <w:r>
        <w:rPr>
          <w:rFonts w:hint="eastAsia"/>
          <w:lang w:eastAsia="zh-CN"/>
        </w:rPr>
        <w:t>5</w:t>
      </w:r>
      <w:r>
        <w:t xml:space="preserve">: MSGin5G UE </w:t>
      </w:r>
      <w:r>
        <w:rPr>
          <w:rFonts w:hint="eastAsia"/>
        </w:rPr>
        <w:t xml:space="preserve">sends </w:t>
      </w:r>
      <w:r>
        <w:t>aggregate</w:t>
      </w:r>
      <w:r>
        <w:rPr>
          <w:rFonts w:hint="eastAsia"/>
        </w:rPr>
        <w:t>d</w:t>
      </w:r>
      <w:r>
        <w:t xml:space="preserve"> messages towards target </w:t>
      </w:r>
      <w:r>
        <w:rPr>
          <w:rFonts w:hint="eastAsia"/>
        </w:rPr>
        <w:t>MSGin5G Group</w:t>
      </w:r>
    </w:p>
    <w:p w14:paraId="28C4A0DB" w14:textId="210FCE62" w:rsidR="006C2512" w:rsidRDefault="006C2512" w:rsidP="006C2512">
      <w:pPr>
        <w:rPr>
          <w:rFonts w:eastAsia="SimSun"/>
          <w:lang w:eastAsia="zh-CN"/>
        </w:rPr>
      </w:pPr>
      <w:r>
        <w:rPr>
          <w:lang w:eastAsia="zh-CN"/>
        </w:rPr>
        <w:t>Figure 8.4</w:t>
      </w:r>
      <w:r>
        <w:t>.2-</w:t>
      </w:r>
      <w:r>
        <w:rPr>
          <w:rFonts w:hint="eastAsia"/>
          <w:lang w:eastAsia="zh-CN"/>
        </w:rPr>
        <w:t>6</w:t>
      </w:r>
      <w:r>
        <w:rPr>
          <w:lang w:eastAsia="zh-CN"/>
        </w:rPr>
        <w:t xml:space="preserve"> shows the procedure for an MSGin5G Client aggregating </w:t>
      </w:r>
      <w:r w:rsidR="00185F30" w:rsidRPr="00185F30">
        <w:rPr>
          <w:lang w:eastAsia="zh-CN"/>
        </w:rPr>
        <w:t xml:space="preserve">a set of </w:t>
      </w:r>
      <w:r>
        <w:rPr>
          <w:rFonts w:hint="eastAsia"/>
          <w:lang w:eastAsia="zh-CN"/>
        </w:rPr>
        <w:t>Broadcast</w:t>
      </w:r>
      <w:r>
        <w:rPr>
          <w:lang w:eastAsia="zh-CN"/>
        </w:rPr>
        <w:t xml:space="preserve"> messages each carrying small amounts of data. All of the </w:t>
      </w:r>
      <w:r>
        <w:rPr>
          <w:rFonts w:hint="eastAsia"/>
          <w:lang w:eastAsia="zh-CN"/>
        </w:rPr>
        <w:t>Broadcast</w:t>
      </w:r>
      <w:r>
        <w:rPr>
          <w:lang w:eastAsia="zh-CN"/>
        </w:rPr>
        <w:t xml:space="preserve"> messages </w:t>
      </w:r>
      <w:r w:rsidR="00185F30" w:rsidRPr="00185F30">
        <w:rPr>
          <w:lang w:eastAsia="zh-CN"/>
        </w:rPr>
        <w:t xml:space="preserve">to be  aggregated </w:t>
      </w:r>
      <w:r>
        <w:rPr>
          <w:lang w:eastAsia="zh-CN"/>
        </w:rPr>
        <w:t>are sent to same Broadcast Area.</w:t>
      </w:r>
    </w:p>
    <w:p w14:paraId="1A5BBF69" w14:textId="77777777" w:rsidR="006C2512" w:rsidRPr="008656F9" w:rsidRDefault="006C2512" w:rsidP="0055185E">
      <w:pPr>
        <w:pStyle w:val="TH"/>
        <w:rPr>
          <w:lang w:eastAsia="zh-CN"/>
        </w:rPr>
      </w:pPr>
      <w:r>
        <w:rPr>
          <w:rFonts w:hint="eastAsia"/>
        </w:rPr>
        <w:object w:dxaOrig="11769" w:dyaOrig="7553" w14:anchorId="2AB116BB">
          <v:shape id="_x0000_i1064" type="#_x0000_t75" style="width:482.5pt;height:308.95pt" o:ole="">
            <v:imagedata r:id="rId89" o:title=""/>
          </v:shape>
          <o:OLEObject Type="Embed" ProgID="Visio.Drawing.11" ShapeID="_x0000_i1064" DrawAspect="Content" ObjectID="_1781086168" r:id="rId90"/>
        </w:object>
      </w:r>
    </w:p>
    <w:p w14:paraId="149C7805" w14:textId="226DEC28" w:rsidR="006C2512" w:rsidRDefault="006C2512" w:rsidP="0055185E">
      <w:pPr>
        <w:pStyle w:val="TF"/>
      </w:pPr>
      <w:r>
        <w:t>Figure 8.4.2-6: MSGin5G UE aggregates messages towards target Broadcast Area</w:t>
      </w:r>
    </w:p>
    <w:p w14:paraId="48F48A04" w14:textId="36223E2A" w:rsidR="000856BC" w:rsidRDefault="00256BFD" w:rsidP="00256BFD">
      <w:r>
        <w:t xml:space="preserve">The following procedure applies to the above figures </w:t>
      </w:r>
      <w:r>
        <w:rPr>
          <w:lang w:eastAsia="zh-CN"/>
        </w:rPr>
        <w:t>8</w:t>
      </w:r>
      <w:r>
        <w:t>.</w:t>
      </w:r>
      <w:r>
        <w:rPr>
          <w:lang w:eastAsia="zh-CN"/>
        </w:rPr>
        <w:t>4</w:t>
      </w:r>
      <w:r>
        <w:t>.2-1</w:t>
      </w:r>
      <w:r w:rsidR="000856BC">
        <w:rPr>
          <w:lang w:eastAsia="zh-CN"/>
        </w:rPr>
        <w:t xml:space="preserve"> to</w:t>
      </w:r>
      <w:r w:rsidR="000416A0">
        <w:rPr>
          <w:rFonts w:hint="eastAsia"/>
          <w:lang w:eastAsia="zh-CN"/>
        </w:rPr>
        <w:t xml:space="preserve"> 8.4.2-</w:t>
      </w:r>
      <w:r w:rsidR="000856BC">
        <w:rPr>
          <w:lang w:eastAsia="zh-CN"/>
        </w:rPr>
        <w:t>6</w:t>
      </w:r>
      <w:r>
        <w:t xml:space="preserve"> with the exception that</w:t>
      </w:r>
      <w:r w:rsidR="000856BC">
        <w:t>:</w:t>
      </w:r>
    </w:p>
    <w:p w14:paraId="43B4FCD9" w14:textId="2BF6951C" w:rsidR="000856BC" w:rsidRDefault="000856BC" w:rsidP="0055185E">
      <w:pPr>
        <w:pStyle w:val="B1"/>
      </w:pPr>
      <w:r>
        <w:t>a)</w:t>
      </w:r>
      <w:r>
        <w:tab/>
        <w:t xml:space="preserve">step </w:t>
      </w:r>
      <w:r>
        <w:rPr>
          <w:lang w:eastAsia="zh-CN"/>
        </w:rPr>
        <w:t>4a</w:t>
      </w:r>
      <w:r>
        <w:t xml:space="preserve"> only applies to figure </w:t>
      </w:r>
      <w:r>
        <w:rPr>
          <w:lang w:eastAsia="zh-CN"/>
        </w:rPr>
        <w:t>8</w:t>
      </w:r>
      <w:r>
        <w:t>.</w:t>
      </w:r>
      <w:r>
        <w:rPr>
          <w:lang w:eastAsia="zh-CN"/>
        </w:rPr>
        <w:t>4</w:t>
      </w:r>
      <w:r>
        <w:t>.2-4</w:t>
      </w:r>
      <w:r w:rsidRPr="000416A0">
        <w:t xml:space="preserve"> </w:t>
      </w:r>
    </w:p>
    <w:p w14:paraId="4956C600" w14:textId="5AB7AC85" w:rsidR="000856BC" w:rsidRDefault="000856BC" w:rsidP="000856BC">
      <w:pPr>
        <w:pStyle w:val="B1"/>
      </w:pPr>
      <w:r>
        <w:t>b)</w:t>
      </w:r>
      <w:r>
        <w:tab/>
      </w:r>
      <w:r w:rsidR="00256BFD">
        <w:t xml:space="preserve">step </w:t>
      </w:r>
      <w:r w:rsidR="00256BFD">
        <w:rPr>
          <w:lang w:eastAsia="zh-CN"/>
        </w:rPr>
        <w:t>7</w:t>
      </w:r>
      <w:r w:rsidR="000416A0">
        <w:rPr>
          <w:lang w:eastAsia="zh-CN"/>
        </w:rPr>
        <w:t>a</w:t>
      </w:r>
      <w:r w:rsidR="00256BFD">
        <w:t xml:space="preserve"> only applies to figure </w:t>
      </w:r>
      <w:r w:rsidR="00256BFD">
        <w:rPr>
          <w:lang w:eastAsia="zh-CN"/>
        </w:rPr>
        <w:t>8</w:t>
      </w:r>
      <w:r w:rsidR="00256BFD">
        <w:t>.</w:t>
      </w:r>
      <w:r w:rsidR="00256BFD">
        <w:rPr>
          <w:lang w:eastAsia="zh-CN"/>
        </w:rPr>
        <w:t>4</w:t>
      </w:r>
      <w:r w:rsidR="00256BFD">
        <w:t>.2-1</w:t>
      </w:r>
      <w:r w:rsidR="000416A0" w:rsidRPr="000416A0">
        <w:t xml:space="preserve"> </w:t>
      </w:r>
      <w:r>
        <w:rPr>
          <w:rFonts w:hint="eastAsia"/>
          <w:lang w:eastAsia="zh-CN"/>
        </w:rPr>
        <w:t>and figure</w:t>
      </w:r>
      <w:r w:rsidRPr="00A50071">
        <w:t xml:space="preserve"> </w:t>
      </w:r>
      <w:r>
        <w:rPr>
          <w:lang w:eastAsia="zh-CN"/>
        </w:rPr>
        <w:t>8</w:t>
      </w:r>
      <w:r>
        <w:t>.</w:t>
      </w:r>
      <w:r>
        <w:rPr>
          <w:lang w:eastAsia="zh-CN"/>
        </w:rPr>
        <w:t>4</w:t>
      </w:r>
      <w:r>
        <w:t>.2-</w:t>
      </w:r>
      <w:r>
        <w:rPr>
          <w:rFonts w:hint="eastAsia"/>
          <w:lang w:eastAsia="zh-CN"/>
        </w:rPr>
        <w:t>4;</w:t>
      </w:r>
    </w:p>
    <w:p w14:paraId="6AC4E0D7" w14:textId="38B54AAB" w:rsidR="000856BC" w:rsidRDefault="000856BC" w:rsidP="000856BC">
      <w:pPr>
        <w:pStyle w:val="B1"/>
      </w:pPr>
      <w:r>
        <w:t>c)</w:t>
      </w:r>
      <w:r>
        <w:tab/>
      </w:r>
      <w:r w:rsidR="000416A0" w:rsidRPr="000416A0">
        <w:t>step 7b only applies to figure 8.4.2-3</w:t>
      </w:r>
      <w:r w:rsidR="00256BFD">
        <w:t>.</w:t>
      </w:r>
      <w:r>
        <w:t xml:space="preserve"> and figure 8.4.2-4; and</w:t>
      </w:r>
    </w:p>
    <w:p w14:paraId="7C8E43C0" w14:textId="1032B424" w:rsidR="00256BFD" w:rsidRDefault="000856BC" w:rsidP="0055185E">
      <w:pPr>
        <w:pStyle w:val="B1"/>
        <w:rPr>
          <w:lang w:eastAsia="zh-CN"/>
        </w:rPr>
      </w:pPr>
      <w:r>
        <w:t>d)</w:t>
      </w:r>
      <w:r>
        <w:tab/>
        <w:t>step 7c only applies to figure 8.4.2-6.</w:t>
      </w:r>
    </w:p>
    <w:p w14:paraId="78CA2ABC" w14:textId="03E0E042" w:rsidR="00256BFD" w:rsidRDefault="00256BFD" w:rsidP="00256BFD">
      <w:pPr>
        <w:pStyle w:val="B1"/>
      </w:pPr>
      <w:r>
        <w:t>1.</w:t>
      </w:r>
      <w:r>
        <w:tab/>
        <w:t>Application Client(s) initiates a request to the MSGin5G Client 1 to send a message to another target</w:t>
      </w:r>
      <w:r w:rsidR="00185F30">
        <w:t>.</w:t>
      </w:r>
      <w:r>
        <w:t xml:space="preserve"> </w:t>
      </w:r>
      <w:r w:rsidR="00326C0D">
        <w:rPr>
          <w:rFonts w:eastAsia="SimSun" w:hint="eastAsia"/>
          <w:lang w:val="en-US" w:eastAsia="zh-CN"/>
        </w:rPr>
        <w:t>The target may be an MSGin5G UE, a Non-MSGin5G UE, an Application Server</w:t>
      </w:r>
      <w:r w:rsidR="00326C0D">
        <w:rPr>
          <w:rFonts w:eastAsia="SimSun"/>
          <w:lang w:val="en-US" w:eastAsia="zh-CN"/>
        </w:rPr>
        <w:t>,</w:t>
      </w:r>
      <w:r w:rsidR="00326C0D">
        <w:t xml:space="preserve"> a </w:t>
      </w:r>
      <w:r w:rsidR="00326C0D">
        <w:rPr>
          <w:rFonts w:eastAsia="SimSun" w:hint="eastAsia"/>
          <w:lang w:val="en-US" w:eastAsia="zh-CN"/>
        </w:rPr>
        <w:t xml:space="preserve">MSGin5G </w:t>
      </w:r>
      <w:r w:rsidR="00326C0D">
        <w:t xml:space="preserve">group, or a broadcast </w:t>
      </w:r>
      <w:r w:rsidR="00326C0D">
        <w:rPr>
          <w:rFonts w:eastAsia="SimSun" w:hint="eastAsia"/>
          <w:lang w:val="en-US" w:eastAsia="zh-CN"/>
        </w:rPr>
        <w:t>area</w:t>
      </w:r>
      <w:r w:rsidR="00326C0D">
        <w:t xml:space="preserve">. </w:t>
      </w:r>
      <w:r w:rsidR="00326C0D">
        <w:rPr>
          <w:rFonts w:eastAsia="SimSun" w:hint="eastAsia"/>
          <w:lang w:val="en-US" w:eastAsia="zh-CN"/>
        </w:rPr>
        <w:t xml:space="preserve">the </w:t>
      </w:r>
      <w:r w:rsidR="00326C0D">
        <w:t xml:space="preserve">Application Client(s) </w:t>
      </w:r>
      <w:r w:rsidR="00326C0D">
        <w:rPr>
          <w:rFonts w:eastAsia="SimSun" w:hint="eastAsia"/>
          <w:lang w:val="en-US" w:eastAsia="zh-CN"/>
        </w:rPr>
        <w:t xml:space="preserve">may also </w:t>
      </w:r>
      <w:r w:rsidR="00326C0D">
        <w:t>initiate a request to the MSGin5G Client 1 to send a message</w:t>
      </w:r>
      <w:r w:rsidR="00326C0D">
        <w:rPr>
          <w:rFonts w:eastAsia="SimSun" w:hint="eastAsia"/>
          <w:lang w:val="en-US" w:eastAsia="zh-CN"/>
        </w:rPr>
        <w:t xml:space="preserve"> which  </w:t>
      </w:r>
      <w:r w:rsidR="00326C0D">
        <w:rPr>
          <w:rFonts w:eastAsia="SimSun"/>
          <w:lang w:val="en-US" w:eastAsia="zh-CN"/>
        </w:rPr>
        <w:t xml:space="preserve">is to be </w:t>
      </w:r>
      <w:r w:rsidR="00326C0D">
        <w:rPr>
          <w:rFonts w:eastAsia="SimSun" w:hint="eastAsia"/>
          <w:lang w:val="en-US" w:eastAsia="zh-CN"/>
        </w:rPr>
        <w:t>delivered based on Messaging Topic.</w:t>
      </w:r>
      <w:r>
        <w:t xml:space="preserve"> </w:t>
      </w:r>
    </w:p>
    <w:p w14:paraId="7ED67697" w14:textId="105B9AD5" w:rsidR="00256BFD" w:rsidRDefault="00256BFD" w:rsidP="00256BFD">
      <w:pPr>
        <w:pStyle w:val="B1"/>
      </w:pPr>
      <w:r>
        <w:t>2.</w:t>
      </w:r>
      <w:r>
        <w:tab/>
        <w:t>The MSGin5G Client 1 checks if aggregation is allowed for this message as per the service configuration</w:t>
      </w:r>
      <w:r w:rsidR="00326C0D">
        <w:t>.</w:t>
      </w:r>
      <w:r>
        <w:t xml:space="preserve"> The MSGin5G Client 1 also checks the message data size and the priority level to determine if the received message can be aggregated. For example, MSGin5G Client 1 finds that the message ha</w:t>
      </w:r>
      <w:r w:rsidR="00326C0D">
        <w:t>s</w:t>
      </w:r>
      <w:r>
        <w:t xml:space="preserve"> </w:t>
      </w:r>
      <w:r w:rsidR="00326C0D">
        <w:t xml:space="preserve">a </w:t>
      </w:r>
      <w:r>
        <w:t xml:space="preserve">small payload size when compared to the maximum segment size that can be transmitted over available transport and </w:t>
      </w:r>
      <w:r w:rsidR="00326C0D">
        <w:t xml:space="preserve">is </w:t>
      </w:r>
      <w:r>
        <w:t>not high priority message (i.e. the value of Priority type included in the message is not "High"),</w:t>
      </w:r>
      <w:r w:rsidR="00326C0D">
        <w:t xml:space="preserve"> </w:t>
      </w:r>
      <w:r w:rsidR="00326C0D" w:rsidRPr="00326C0D">
        <w:t>the MSGin5G Client 1 may aggregate this message. The MSGin5G Client 1 may continue aggregating messages until an optimal segment size is reached before sending the aggregated message. When the aggregation is finished, e.g. the optimal segment size is reached or other conditions such as waiting time configured by service provider is fulfilled, the MSGin5G Client</w:t>
      </w:r>
      <w:r>
        <w:t xml:space="preserve"> sen</w:t>
      </w:r>
      <w:r w:rsidR="00326C0D">
        <w:t>ds</w:t>
      </w:r>
      <w:r>
        <w:t xml:space="preserve"> </w:t>
      </w:r>
      <w:r w:rsidR="00326C0D">
        <w:rPr>
          <w:rFonts w:eastAsia="SimSun" w:hint="eastAsia"/>
          <w:lang w:val="en-US" w:eastAsia="zh-CN"/>
        </w:rPr>
        <w:t>the aggregated message</w:t>
      </w:r>
      <w:r w:rsidR="00326C0D">
        <w:t xml:space="preserve"> </w:t>
      </w:r>
      <w:r>
        <w:t>as per scheduling policy towards a selected target.</w:t>
      </w:r>
    </w:p>
    <w:p w14:paraId="04906849" w14:textId="78D3CEF6" w:rsidR="00256BFD" w:rsidRDefault="00256BFD" w:rsidP="00256BFD">
      <w:pPr>
        <w:pStyle w:val="NO"/>
      </w:pPr>
      <w:r>
        <w:t>NOTE 2:</w:t>
      </w:r>
      <w:r>
        <w:tab/>
      </w:r>
      <w:r w:rsidR="00326C0D">
        <w:rPr>
          <w:rFonts w:eastAsia="SimSun" w:hint="eastAsia"/>
          <w:lang w:val="en-US" w:eastAsia="zh-CN"/>
        </w:rPr>
        <w:t>The condition(s) when the aggregation is needed to be finished is implementation specific</w:t>
      </w:r>
      <w:r>
        <w:t>.</w:t>
      </w:r>
    </w:p>
    <w:p w14:paraId="32FD5B83" w14:textId="77777777" w:rsidR="00256BFD" w:rsidRDefault="00256BFD" w:rsidP="00256BFD">
      <w:pPr>
        <w:pStyle w:val="NO"/>
      </w:pPr>
      <w:r>
        <w:t>NOTE 3:</w:t>
      </w:r>
      <w:r>
        <w:tab/>
        <w:t>The configuration of whether aggregation is allowed for MSGin5G messages and how the MSGin5G Client 1 uses information such as individual message priority, maximum time to wait, etc for aggregating and sending is out of scope of the present document.</w:t>
      </w:r>
    </w:p>
    <w:p w14:paraId="3CAC83C3" w14:textId="77777777" w:rsidR="00256BFD" w:rsidRDefault="00256BFD" w:rsidP="00256BFD">
      <w:pPr>
        <w:pStyle w:val="NO"/>
      </w:pPr>
      <w:r>
        <w:t>NOTE 4:</w:t>
      </w:r>
      <w:r>
        <w:tab/>
        <w:t>The maximum segment size that can be transmitted over available transport is configured to the MSGin5G Client 1 in the MSGin5G Service specific information IE as specified in Table 8.1.2-2.</w:t>
      </w:r>
    </w:p>
    <w:p w14:paraId="41479B25" w14:textId="70B79E36" w:rsidR="00256BFD" w:rsidRDefault="00256BFD" w:rsidP="00256BFD">
      <w:pPr>
        <w:pStyle w:val="B1"/>
      </w:pPr>
      <w:r>
        <w:lastRenderedPageBreak/>
        <w:t>3.</w:t>
      </w:r>
      <w:r>
        <w:tab/>
        <w:t xml:space="preserve">The MSGin5G Client 1 aggregates multiple MSGin5G message requests intended for a selected target and sends the </w:t>
      </w:r>
      <w:r>
        <w:rPr>
          <w:lang w:eastAsia="zh-CN"/>
        </w:rPr>
        <w:t>A</w:t>
      </w:r>
      <w:r>
        <w:t xml:space="preserve">ggregated message request </w:t>
      </w:r>
      <w:r w:rsidR="00326C0D" w:rsidRPr="00326C0D">
        <w:t>containing the information elements specified</w:t>
      </w:r>
      <w:r w:rsidR="00326C0D">
        <w:t xml:space="preserve"> </w:t>
      </w:r>
      <w:r>
        <w:t>in Table </w:t>
      </w:r>
      <w:r>
        <w:rPr>
          <w:lang w:eastAsia="zh-CN"/>
        </w:rPr>
        <w:t>8</w:t>
      </w:r>
      <w:r>
        <w:t>.4.2-1 and Table </w:t>
      </w:r>
      <w:r>
        <w:rPr>
          <w:lang w:eastAsia="zh-CN"/>
        </w:rPr>
        <w:t>8.4.2-2</w:t>
      </w:r>
      <w:r>
        <w:t xml:space="preserve"> according to scheduling policy towards </w:t>
      </w:r>
      <w:r w:rsidR="00326C0D">
        <w:t xml:space="preserve">the </w:t>
      </w:r>
      <w:r>
        <w:t xml:space="preserve">MSGin5G Server. </w:t>
      </w:r>
    </w:p>
    <w:p w14:paraId="7317A2F8" w14:textId="77777777" w:rsidR="00256BFD" w:rsidRDefault="00256BFD" w:rsidP="00256BFD">
      <w:pPr>
        <w:pStyle w:val="TH"/>
      </w:pPr>
      <w:bookmarkStart w:id="278" w:name="_Hlk65856001"/>
      <w:r>
        <w:t>Table 8.</w:t>
      </w:r>
      <w:r>
        <w:rPr>
          <w:lang w:eastAsia="zh-CN"/>
        </w:rPr>
        <w:t>4</w:t>
      </w:r>
      <w:r>
        <w:t>.2-1: Aggregated message request (MSGin5G Client to MSGin5G Server)</w:t>
      </w:r>
    </w:p>
    <w:tbl>
      <w:tblPr>
        <w:tblW w:w="8640" w:type="dxa"/>
        <w:jc w:val="center"/>
        <w:tblLayout w:type="fixed"/>
        <w:tblLook w:val="04A0" w:firstRow="1" w:lastRow="0" w:firstColumn="1" w:lastColumn="0" w:noHBand="0" w:noVBand="1"/>
      </w:tblPr>
      <w:tblGrid>
        <w:gridCol w:w="3042"/>
        <w:gridCol w:w="993"/>
        <w:gridCol w:w="4605"/>
      </w:tblGrid>
      <w:tr w:rsidR="00256BFD" w14:paraId="005E6902" w14:textId="77777777" w:rsidTr="00256BFD">
        <w:trPr>
          <w:jc w:val="center"/>
        </w:trPr>
        <w:tc>
          <w:tcPr>
            <w:tcW w:w="3042" w:type="dxa"/>
            <w:tcBorders>
              <w:top w:val="single" w:sz="4" w:space="0" w:color="000000"/>
              <w:left w:val="single" w:sz="4" w:space="0" w:color="000000"/>
              <w:bottom w:val="single" w:sz="4" w:space="0" w:color="000000"/>
              <w:right w:val="nil"/>
            </w:tcBorders>
            <w:hideMark/>
          </w:tcPr>
          <w:bookmarkEnd w:id="278"/>
          <w:p w14:paraId="6CD3FDB3" w14:textId="77777777" w:rsidR="00256BFD" w:rsidRDefault="00256BFD">
            <w:pPr>
              <w:pStyle w:val="TAH"/>
            </w:pPr>
            <w:r>
              <w:t>Information element</w:t>
            </w:r>
          </w:p>
        </w:tc>
        <w:tc>
          <w:tcPr>
            <w:tcW w:w="993" w:type="dxa"/>
            <w:tcBorders>
              <w:top w:val="single" w:sz="4" w:space="0" w:color="000000"/>
              <w:left w:val="single" w:sz="4" w:space="0" w:color="000000"/>
              <w:bottom w:val="single" w:sz="4" w:space="0" w:color="000000"/>
              <w:right w:val="nil"/>
            </w:tcBorders>
            <w:hideMark/>
          </w:tcPr>
          <w:p w14:paraId="1BB8B4BD" w14:textId="77777777" w:rsidR="00256BFD" w:rsidRDefault="00256BFD">
            <w:pPr>
              <w:pStyle w:val="TAH"/>
            </w:pPr>
            <w:r>
              <w:t>Status</w:t>
            </w:r>
          </w:p>
        </w:tc>
        <w:tc>
          <w:tcPr>
            <w:tcW w:w="4605" w:type="dxa"/>
            <w:tcBorders>
              <w:top w:val="single" w:sz="4" w:space="0" w:color="000000"/>
              <w:left w:val="single" w:sz="4" w:space="0" w:color="000000"/>
              <w:bottom w:val="single" w:sz="4" w:space="0" w:color="000000"/>
              <w:right w:val="single" w:sz="4" w:space="0" w:color="000000"/>
            </w:tcBorders>
            <w:hideMark/>
          </w:tcPr>
          <w:p w14:paraId="17FA821E" w14:textId="77777777" w:rsidR="00256BFD" w:rsidRDefault="00256BFD">
            <w:pPr>
              <w:pStyle w:val="TAH"/>
            </w:pPr>
            <w:r>
              <w:t>Description</w:t>
            </w:r>
          </w:p>
        </w:tc>
      </w:tr>
      <w:tr w:rsidR="00256BFD" w14:paraId="7EE774A2"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40EF165E" w14:textId="77777777" w:rsidR="00256BFD" w:rsidRDefault="00256BFD">
            <w:pPr>
              <w:pStyle w:val="TAL"/>
            </w:pPr>
            <w:r>
              <w:rPr>
                <w:rFonts w:cs="Arial"/>
              </w:rPr>
              <w:t xml:space="preserve">Originator </w:t>
            </w:r>
            <w:r>
              <w:rPr>
                <w:rFonts w:cs="Arial"/>
                <w:lang w:eastAsia="zh-CN"/>
              </w:rPr>
              <w:t>UE</w:t>
            </w:r>
            <w:r>
              <w:rPr>
                <w:rFonts w:cs="Arial"/>
              </w:rPr>
              <w:t xml:space="preserve"> Service ID</w:t>
            </w:r>
          </w:p>
        </w:tc>
        <w:tc>
          <w:tcPr>
            <w:tcW w:w="993" w:type="dxa"/>
            <w:tcBorders>
              <w:top w:val="single" w:sz="4" w:space="0" w:color="000000"/>
              <w:left w:val="single" w:sz="4" w:space="0" w:color="000000"/>
              <w:bottom w:val="single" w:sz="4" w:space="0" w:color="000000"/>
              <w:right w:val="nil"/>
            </w:tcBorders>
            <w:hideMark/>
          </w:tcPr>
          <w:p w14:paraId="2F39E72C"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5B664EBC" w14:textId="77777777" w:rsidR="00256BFD" w:rsidRDefault="00256BFD">
            <w:pPr>
              <w:pStyle w:val="TAL"/>
            </w:pPr>
            <w:r>
              <w:t>The service identity of the sending MSGin5G Client.</w:t>
            </w:r>
          </w:p>
        </w:tc>
      </w:tr>
      <w:tr w:rsidR="00256BFD" w14:paraId="14E21FD4"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1072721A" w14:textId="77777777" w:rsidR="00256BFD" w:rsidRDefault="00256BFD">
            <w:pPr>
              <w:pStyle w:val="TAL"/>
              <w:rPr>
                <w:rFonts w:cs="Arial"/>
              </w:rPr>
            </w:pPr>
            <w:r>
              <w:t xml:space="preserve">Recipient </w:t>
            </w:r>
            <w:r>
              <w:rPr>
                <w:lang w:eastAsia="zh-CN"/>
              </w:rPr>
              <w:t>UE</w:t>
            </w:r>
            <w:r>
              <w:t xml:space="preserve"> Service ID</w:t>
            </w:r>
            <w:r>
              <w:rPr>
                <w:lang w:eastAsia="zh-CN"/>
              </w:rPr>
              <w:t>/AS Service ID (see NOTE)</w:t>
            </w:r>
          </w:p>
        </w:tc>
        <w:tc>
          <w:tcPr>
            <w:tcW w:w="993" w:type="dxa"/>
            <w:tcBorders>
              <w:top w:val="single" w:sz="4" w:space="0" w:color="000000"/>
              <w:left w:val="single" w:sz="4" w:space="0" w:color="000000"/>
              <w:bottom w:val="single" w:sz="4" w:space="0" w:color="000000"/>
              <w:right w:val="nil"/>
            </w:tcBorders>
            <w:hideMark/>
          </w:tcPr>
          <w:p w14:paraId="118FFDAE" w14:textId="53624D4C" w:rsidR="00256BFD" w:rsidRDefault="000856BC">
            <w:pPr>
              <w:pStyle w:val="TAC"/>
            </w:pPr>
            <w:r>
              <w:t>O</w:t>
            </w:r>
          </w:p>
        </w:tc>
        <w:tc>
          <w:tcPr>
            <w:tcW w:w="4605" w:type="dxa"/>
            <w:tcBorders>
              <w:top w:val="single" w:sz="4" w:space="0" w:color="000000"/>
              <w:left w:val="single" w:sz="4" w:space="0" w:color="000000"/>
              <w:bottom w:val="single" w:sz="4" w:space="0" w:color="000000"/>
              <w:right w:val="single" w:sz="4" w:space="0" w:color="000000"/>
            </w:tcBorders>
            <w:hideMark/>
          </w:tcPr>
          <w:p w14:paraId="5C03B275" w14:textId="77777777" w:rsidR="00256BFD" w:rsidRDefault="00256BFD">
            <w:pPr>
              <w:pStyle w:val="TAL"/>
            </w:pPr>
            <w:r>
              <w:t>The service identity of the receiving MSGin5G Client or the receiving Application Server.</w:t>
            </w:r>
          </w:p>
        </w:tc>
      </w:tr>
      <w:tr w:rsidR="000856BC" w14:paraId="561D1221" w14:textId="77777777" w:rsidTr="00256BFD">
        <w:trPr>
          <w:jc w:val="center"/>
        </w:trPr>
        <w:tc>
          <w:tcPr>
            <w:tcW w:w="3042" w:type="dxa"/>
            <w:tcBorders>
              <w:top w:val="single" w:sz="4" w:space="0" w:color="000000"/>
              <w:left w:val="single" w:sz="4" w:space="0" w:color="000000"/>
              <w:bottom w:val="single" w:sz="4" w:space="0" w:color="000000"/>
              <w:right w:val="nil"/>
            </w:tcBorders>
          </w:tcPr>
          <w:p w14:paraId="240E8B69" w14:textId="77777777" w:rsidR="000856BC" w:rsidRDefault="000856BC" w:rsidP="000856BC">
            <w:pPr>
              <w:pStyle w:val="TAL"/>
              <w:keepNext w:val="0"/>
              <w:keepLines w:val="0"/>
              <w:widowControl w:val="0"/>
              <w:rPr>
                <w:lang w:eastAsia="zh-CN"/>
              </w:rPr>
            </w:pPr>
            <w:r>
              <w:t>Group Service ID</w:t>
            </w:r>
          </w:p>
          <w:p w14:paraId="0D8346FE" w14:textId="5D06F6B6" w:rsidR="000856BC" w:rsidRDefault="000856BC" w:rsidP="000856BC">
            <w:pPr>
              <w:pStyle w:val="TAL"/>
            </w:pPr>
            <w:r>
              <w:t>(see NOT</w:t>
            </w:r>
            <w:r>
              <w:rPr>
                <w:rFonts w:hint="eastAsia"/>
                <w:lang w:eastAsia="zh-CN"/>
              </w:rPr>
              <w:t>E</w:t>
            </w:r>
            <w:r>
              <w:t>)</w:t>
            </w:r>
          </w:p>
        </w:tc>
        <w:tc>
          <w:tcPr>
            <w:tcW w:w="993" w:type="dxa"/>
            <w:tcBorders>
              <w:top w:val="single" w:sz="4" w:space="0" w:color="000000"/>
              <w:left w:val="single" w:sz="4" w:space="0" w:color="000000"/>
              <w:bottom w:val="single" w:sz="4" w:space="0" w:color="000000"/>
              <w:right w:val="nil"/>
            </w:tcBorders>
          </w:tcPr>
          <w:p w14:paraId="004738F2" w14:textId="6F338D77" w:rsidR="000856BC" w:rsidRDefault="000856BC" w:rsidP="000856BC">
            <w:pPr>
              <w:pStyle w:val="TAC"/>
            </w:pPr>
            <w:r>
              <w:t>O</w:t>
            </w:r>
          </w:p>
        </w:tc>
        <w:tc>
          <w:tcPr>
            <w:tcW w:w="4605" w:type="dxa"/>
            <w:tcBorders>
              <w:top w:val="single" w:sz="4" w:space="0" w:color="000000"/>
              <w:left w:val="single" w:sz="4" w:space="0" w:color="000000"/>
              <w:bottom w:val="single" w:sz="4" w:space="0" w:color="000000"/>
              <w:right w:val="single" w:sz="4" w:space="0" w:color="000000"/>
            </w:tcBorders>
          </w:tcPr>
          <w:p w14:paraId="47605802" w14:textId="27C6F6E8" w:rsidR="000856BC" w:rsidRDefault="000856BC" w:rsidP="000856BC">
            <w:pPr>
              <w:pStyle w:val="TAL"/>
            </w:pPr>
            <w:r>
              <w:t>The service identifier of the target MSGin5G Group.</w:t>
            </w:r>
          </w:p>
        </w:tc>
      </w:tr>
      <w:tr w:rsidR="000856BC" w14:paraId="4D5D46AA" w14:textId="77777777" w:rsidTr="00256BFD">
        <w:trPr>
          <w:jc w:val="center"/>
        </w:trPr>
        <w:tc>
          <w:tcPr>
            <w:tcW w:w="3042" w:type="dxa"/>
            <w:tcBorders>
              <w:top w:val="single" w:sz="4" w:space="0" w:color="000000"/>
              <w:left w:val="single" w:sz="4" w:space="0" w:color="000000"/>
              <w:bottom w:val="single" w:sz="4" w:space="0" w:color="000000"/>
              <w:right w:val="nil"/>
            </w:tcBorders>
          </w:tcPr>
          <w:p w14:paraId="68CEE8FC" w14:textId="16FAF2AF" w:rsidR="000856BC" w:rsidRDefault="000856BC" w:rsidP="000856BC">
            <w:pPr>
              <w:pStyle w:val="TAL"/>
            </w:pPr>
            <w:r>
              <w:rPr>
                <w:lang w:eastAsia="zh-CN"/>
              </w:rPr>
              <w:t>Messaging Topic (see NOTE)</w:t>
            </w:r>
          </w:p>
        </w:tc>
        <w:tc>
          <w:tcPr>
            <w:tcW w:w="993" w:type="dxa"/>
            <w:tcBorders>
              <w:top w:val="single" w:sz="4" w:space="0" w:color="000000"/>
              <w:left w:val="single" w:sz="4" w:space="0" w:color="000000"/>
              <w:bottom w:val="single" w:sz="4" w:space="0" w:color="000000"/>
              <w:right w:val="nil"/>
            </w:tcBorders>
          </w:tcPr>
          <w:p w14:paraId="64CCFF62" w14:textId="343CD33B" w:rsidR="000856BC" w:rsidRDefault="000856BC" w:rsidP="000856BC">
            <w:pPr>
              <w:pStyle w:val="TAC"/>
            </w:pPr>
            <w:r>
              <w:rPr>
                <w:lang w:eastAsia="zh-CN"/>
              </w:rPr>
              <w:t>O</w:t>
            </w:r>
          </w:p>
        </w:tc>
        <w:tc>
          <w:tcPr>
            <w:tcW w:w="4605" w:type="dxa"/>
            <w:tcBorders>
              <w:top w:val="single" w:sz="4" w:space="0" w:color="000000"/>
              <w:left w:val="single" w:sz="4" w:space="0" w:color="000000"/>
              <w:bottom w:val="single" w:sz="4" w:space="0" w:color="000000"/>
              <w:right w:val="single" w:sz="4" w:space="0" w:color="000000"/>
            </w:tcBorders>
          </w:tcPr>
          <w:p w14:paraId="276E4BC3" w14:textId="1C8045FE" w:rsidR="000856BC" w:rsidRDefault="000856BC" w:rsidP="000856BC">
            <w:pPr>
              <w:pStyle w:val="TAL"/>
            </w:pPr>
            <w:r>
              <w:rPr>
                <w:lang w:eastAsia="zh-CN"/>
              </w:rPr>
              <w:t xml:space="preserve">Indicates which Messaging Topic this message is related to. </w:t>
            </w:r>
          </w:p>
        </w:tc>
      </w:tr>
      <w:tr w:rsidR="000856BC" w14:paraId="44943A8F" w14:textId="77777777" w:rsidTr="00256BFD">
        <w:trPr>
          <w:jc w:val="center"/>
        </w:trPr>
        <w:tc>
          <w:tcPr>
            <w:tcW w:w="3042" w:type="dxa"/>
            <w:tcBorders>
              <w:top w:val="single" w:sz="4" w:space="0" w:color="000000"/>
              <w:left w:val="single" w:sz="4" w:space="0" w:color="000000"/>
              <w:bottom w:val="single" w:sz="4" w:space="0" w:color="000000"/>
              <w:right w:val="nil"/>
            </w:tcBorders>
          </w:tcPr>
          <w:p w14:paraId="525C083A" w14:textId="0009E6A9" w:rsidR="000856BC" w:rsidRDefault="000856BC" w:rsidP="000856BC">
            <w:pPr>
              <w:pStyle w:val="TAL"/>
            </w:pPr>
            <w:r>
              <w:rPr>
                <w:rFonts w:hint="eastAsia"/>
                <w:lang w:eastAsia="zh-CN"/>
              </w:rPr>
              <w:t>Broadcast Area ID</w:t>
            </w:r>
            <w:r>
              <w:rPr>
                <w:lang w:eastAsia="zh-CN"/>
              </w:rPr>
              <w:t xml:space="preserve"> (see NOTE)</w:t>
            </w:r>
          </w:p>
        </w:tc>
        <w:tc>
          <w:tcPr>
            <w:tcW w:w="993" w:type="dxa"/>
            <w:tcBorders>
              <w:top w:val="single" w:sz="4" w:space="0" w:color="000000"/>
              <w:left w:val="single" w:sz="4" w:space="0" w:color="000000"/>
              <w:bottom w:val="single" w:sz="4" w:space="0" w:color="000000"/>
              <w:right w:val="nil"/>
            </w:tcBorders>
          </w:tcPr>
          <w:p w14:paraId="2FB4681F" w14:textId="16E29C84" w:rsidR="000856BC" w:rsidRDefault="000856BC" w:rsidP="000856BC">
            <w:pPr>
              <w:pStyle w:val="TAC"/>
            </w:pPr>
            <w:r>
              <w:rPr>
                <w:rFonts w:hint="eastAsia"/>
                <w:lang w:eastAsia="zh-CN"/>
              </w:rPr>
              <w:t>O</w:t>
            </w:r>
          </w:p>
        </w:tc>
        <w:tc>
          <w:tcPr>
            <w:tcW w:w="4605" w:type="dxa"/>
            <w:tcBorders>
              <w:top w:val="single" w:sz="4" w:space="0" w:color="000000"/>
              <w:left w:val="single" w:sz="4" w:space="0" w:color="000000"/>
              <w:bottom w:val="single" w:sz="4" w:space="0" w:color="000000"/>
              <w:right w:val="single" w:sz="4" w:space="0" w:color="000000"/>
            </w:tcBorders>
          </w:tcPr>
          <w:p w14:paraId="370B38F1" w14:textId="0E9B337F" w:rsidR="000856BC" w:rsidRDefault="000856BC" w:rsidP="000856BC">
            <w:pPr>
              <w:pStyle w:val="TAL"/>
            </w:pPr>
            <w:r>
              <w:rPr>
                <w:lang w:eastAsia="zh-CN"/>
              </w:rPr>
              <w:t xml:space="preserve">The service identifier of the Broadcast Area where the message needs to be broadcast. </w:t>
            </w:r>
          </w:p>
        </w:tc>
      </w:tr>
      <w:tr w:rsidR="00256BFD" w14:paraId="5232867B"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41EBBC04" w14:textId="77777777" w:rsidR="00256BFD" w:rsidRDefault="00256BFD">
            <w:pPr>
              <w:pStyle w:val="TAL"/>
            </w:pPr>
            <w:r>
              <w:rPr>
                <w:rFonts w:cs="Arial"/>
              </w:rPr>
              <w:t>Message ID</w:t>
            </w:r>
          </w:p>
        </w:tc>
        <w:tc>
          <w:tcPr>
            <w:tcW w:w="993" w:type="dxa"/>
            <w:tcBorders>
              <w:top w:val="single" w:sz="4" w:space="0" w:color="000000"/>
              <w:left w:val="single" w:sz="4" w:space="0" w:color="000000"/>
              <w:bottom w:val="single" w:sz="4" w:space="0" w:color="000000"/>
              <w:right w:val="nil"/>
            </w:tcBorders>
            <w:hideMark/>
          </w:tcPr>
          <w:p w14:paraId="0B98C18B"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7E45AE09" w14:textId="4F3D7EB8" w:rsidR="00256BFD" w:rsidRDefault="00256BFD">
            <w:pPr>
              <w:pStyle w:val="TAL"/>
            </w:pPr>
            <w:r>
              <w:rPr>
                <w:rFonts w:cs="Arial"/>
                <w:lang w:eastAsia="zh-CN"/>
              </w:rPr>
              <w:t>Unique identifier of th</w:t>
            </w:r>
            <w:r w:rsidR="00326C0D">
              <w:rPr>
                <w:rFonts w:cs="Arial"/>
                <w:lang w:eastAsia="zh-CN"/>
              </w:rPr>
              <w:t>is</w:t>
            </w:r>
            <w:r>
              <w:rPr>
                <w:rFonts w:cs="Arial"/>
                <w:lang w:eastAsia="zh-CN"/>
              </w:rPr>
              <w:t xml:space="preserve"> aggregated message</w:t>
            </w:r>
          </w:p>
        </w:tc>
      </w:tr>
      <w:tr w:rsidR="00256BFD" w14:paraId="4EBC1804"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5A772BEA" w14:textId="77777777" w:rsidR="00256BFD" w:rsidRDefault="00256BFD">
            <w:pPr>
              <w:pStyle w:val="TAL"/>
            </w:pPr>
            <w:r>
              <w:rPr>
                <w:rFonts w:cs="Arial"/>
              </w:rPr>
              <w:t>Number of individual messages</w:t>
            </w:r>
          </w:p>
        </w:tc>
        <w:tc>
          <w:tcPr>
            <w:tcW w:w="993" w:type="dxa"/>
            <w:tcBorders>
              <w:top w:val="single" w:sz="4" w:space="0" w:color="000000"/>
              <w:left w:val="single" w:sz="4" w:space="0" w:color="000000"/>
              <w:bottom w:val="single" w:sz="4" w:space="0" w:color="000000"/>
              <w:right w:val="nil"/>
            </w:tcBorders>
            <w:hideMark/>
          </w:tcPr>
          <w:p w14:paraId="28DC8953"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2F8CFC69" w14:textId="0533317D" w:rsidR="00256BFD" w:rsidRDefault="00256BFD">
            <w:pPr>
              <w:pStyle w:val="TAL"/>
            </w:pPr>
            <w:r>
              <w:rPr>
                <w:rFonts w:cs="Arial"/>
                <w:lang w:eastAsia="zh-CN"/>
              </w:rPr>
              <w:t xml:space="preserve">Indicates total number of messages which are aggregated into </w:t>
            </w:r>
            <w:r w:rsidR="00326C0D" w:rsidRPr="00326C0D">
              <w:rPr>
                <w:rFonts w:cs="Arial"/>
                <w:lang w:eastAsia="zh-CN"/>
              </w:rPr>
              <w:t>this</w:t>
            </w:r>
            <w:r w:rsidR="00326C0D">
              <w:rPr>
                <w:rFonts w:cs="Arial"/>
                <w:lang w:eastAsia="zh-CN"/>
              </w:rPr>
              <w:t xml:space="preserve"> </w:t>
            </w:r>
            <w:r>
              <w:rPr>
                <w:rFonts w:cs="Arial"/>
                <w:lang w:eastAsia="zh-CN"/>
              </w:rPr>
              <w:t>message</w:t>
            </w:r>
          </w:p>
        </w:tc>
      </w:tr>
      <w:tr w:rsidR="00256BFD" w14:paraId="05888D5C"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20F2436C" w14:textId="77777777" w:rsidR="00256BFD" w:rsidRDefault="00256BFD">
            <w:pPr>
              <w:pStyle w:val="TAL"/>
            </w:pPr>
            <w:r>
              <w:rPr>
                <w:rFonts w:cs="Arial"/>
              </w:rPr>
              <w:t>List of individual messages</w:t>
            </w:r>
          </w:p>
        </w:tc>
        <w:tc>
          <w:tcPr>
            <w:tcW w:w="993" w:type="dxa"/>
            <w:tcBorders>
              <w:top w:val="single" w:sz="4" w:space="0" w:color="000000"/>
              <w:left w:val="single" w:sz="4" w:space="0" w:color="000000"/>
              <w:bottom w:val="single" w:sz="4" w:space="0" w:color="000000"/>
              <w:right w:val="nil"/>
            </w:tcBorders>
            <w:hideMark/>
          </w:tcPr>
          <w:p w14:paraId="09114447"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76751A8D" w14:textId="353DEDC6" w:rsidR="00256BFD" w:rsidRDefault="00256BFD">
            <w:pPr>
              <w:pStyle w:val="TAL"/>
            </w:pPr>
            <w:r>
              <w:rPr>
                <w:rFonts w:cs="Arial"/>
                <w:lang w:eastAsia="zh-CN"/>
              </w:rPr>
              <w:t xml:space="preserve">Each element in this list contains information </w:t>
            </w:r>
            <w:r w:rsidR="00326C0D" w:rsidRPr="00326C0D">
              <w:rPr>
                <w:rFonts w:cs="Arial"/>
                <w:lang w:eastAsia="zh-CN"/>
              </w:rPr>
              <w:t xml:space="preserve">elements </w:t>
            </w:r>
            <w:r>
              <w:rPr>
                <w:rFonts w:cs="Arial"/>
                <w:lang w:eastAsia="zh-CN"/>
              </w:rPr>
              <w:t>as specified in Table 8.</w:t>
            </w:r>
            <w:r w:rsidR="00326C0D">
              <w:rPr>
                <w:rFonts w:cs="Arial" w:hint="eastAsia"/>
                <w:lang w:val="en-US" w:eastAsia="zh-CN"/>
              </w:rPr>
              <w:t>4</w:t>
            </w:r>
            <w:r w:rsidR="00326C0D">
              <w:t>.2-</w:t>
            </w:r>
            <w:r w:rsidR="00326C0D">
              <w:rPr>
                <w:rFonts w:hint="eastAsia"/>
                <w:lang w:val="en-US" w:eastAsia="zh-CN"/>
              </w:rPr>
              <w:t>2</w:t>
            </w:r>
            <w:r>
              <w:t>.</w:t>
            </w:r>
          </w:p>
        </w:tc>
      </w:tr>
      <w:tr w:rsidR="00256BFD" w14:paraId="61FA0134"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62A3B8E5" w14:textId="77777777" w:rsidR="00256BFD" w:rsidRDefault="00256BFD">
            <w:pPr>
              <w:pStyle w:val="TAL"/>
              <w:rPr>
                <w:rFonts w:cs="Arial"/>
              </w:rPr>
            </w:pPr>
            <w:r>
              <w:rPr>
                <w:rFonts w:cs="Arial"/>
                <w:szCs w:val="18"/>
              </w:rPr>
              <w:t>Store and forward flag</w:t>
            </w:r>
          </w:p>
        </w:tc>
        <w:tc>
          <w:tcPr>
            <w:tcW w:w="993" w:type="dxa"/>
            <w:tcBorders>
              <w:top w:val="single" w:sz="4" w:space="0" w:color="000000"/>
              <w:left w:val="single" w:sz="4" w:space="0" w:color="000000"/>
              <w:bottom w:val="single" w:sz="4" w:space="0" w:color="000000"/>
              <w:right w:val="nil"/>
            </w:tcBorders>
            <w:hideMark/>
          </w:tcPr>
          <w:p w14:paraId="3DF9050E" w14:textId="77777777" w:rsidR="00256BFD" w:rsidRDefault="00256BFD">
            <w:pPr>
              <w:pStyle w:val="TAC"/>
            </w:pPr>
            <w:r>
              <w:rPr>
                <w:lang w:eastAsia="zh-CN"/>
              </w:rPr>
              <w:t>O</w:t>
            </w:r>
          </w:p>
        </w:tc>
        <w:tc>
          <w:tcPr>
            <w:tcW w:w="4605" w:type="dxa"/>
            <w:tcBorders>
              <w:top w:val="single" w:sz="4" w:space="0" w:color="000000"/>
              <w:left w:val="single" w:sz="4" w:space="0" w:color="000000"/>
              <w:bottom w:val="single" w:sz="4" w:space="0" w:color="000000"/>
              <w:right w:val="single" w:sz="4" w:space="0" w:color="000000"/>
            </w:tcBorders>
            <w:hideMark/>
          </w:tcPr>
          <w:p w14:paraId="1543B817" w14:textId="5193DD47" w:rsidR="00256BFD" w:rsidRDefault="00256BFD">
            <w:pPr>
              <w:pStyle w:val="TAL"/>
              <w:rPr>
                <w:rFonts w:cs="Arial"/>
                <w:lang w:eastAsia="zh-CN"/>
              </w:rPr>
            </w:pPr>
            <w:r>
              <w:t xml:space="preserve">An indicator of whether store and forward services are requested for this </w:t>
            </w:r>
            <w:r>
              <w:rPr>
                <w:lang w:eastAsia="zh-CN"/>
              </w:rPr>
              <w:t xml:space="preserve">aggregated </w:t>
            </w:r>
            <w:r>
              <w:t xml:space="preserve">message. </w:t>
            </w:r>
            <w:r>
              <w:rPr>
                <w:lang w:eastAsia="zh-CN"/>
              </w:rPr>
              <w:t xml:space="preserve">The </w:t>
            </w:r>
            <w:r w:rsidR="00DA3E4A">
              <w:rPr>
                <w:lang w:eastAsia="zh-CN"/>
              </w:rPr>
              <w:t xml:space="preserve">store and </w:t>
            </w:r>
            <w:r>
              <w:t>forward services</w:t>
            </w:r>
            <w:r>
              <w:rPr>
                <w:lang w:eastAsia="zh-CN"/>
              </w:rPr>
              <w:t xml:space="preserve"> can be applied to the aggregated message only if all messages in this aggregated message can be store and forwarded.</w:t>
            </w:r>
          </w:p>
        </w:tc>
      </w:tr>
      <w:tr w:rsidR="00256BFD" w14:paraId="79F31832"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4F0D003B" w14:textId="77777777" w:rsidR="00256BFD" w:rsidRDefault="00256BFD">
            <w:pPr>
              <w:pStyle w:val="TAL"/>
              <w:rPr>
                <w:rFonts w:cs="Arial"/>
              </w:rPr>
            </w:pPr>
            <w:r>
              <w:rPr>
                <w:rFonts w:cs="Arial"/>
                <w:szCs w:val="18"/>
              </w:rPr>
              <w:t>Store and forward parameters</w:t>
            </w:r>
          </w:p>
        </w:tc>
        <w:tc>
          <w:tcPr>
            <w:tcW w:w="993" w:type="dxa"/>
            <w:tcBorders>
              <w:top w:val="single" w:sz="4" w:space="0" w:color="000000"/>
              <w:left w:val="single" w:sz="4" w:space="0" w:color="000000"/>
              <w:bottom w:val="single" w:sz="4" w:space="0" w:color="000000"/>
              <w:right w:val="nil"/>
            </w:tcBorders>
            <w:hideMark/>
          </w:tcPr>
          <w:p w14:paraId="40CEB731" w14:textId="77777777" w:rsidR="00256BFD" w:rsidRDefault="00256BFD">
            <w:pPr>
              <w:pStyle w:val="TAC"/>
            </w:pPr>
            <w:r>
              <w:rPr>
                <w:rFonts w:cs="Arial"/>
                <w:szCs w:val="18"/>
              </w:rPr>
              <w:t>O</w:t>
            </w:r>
          </w:p>
        </w:tc>
        <w:tc>
          <w:tcPr>
            <w:tcW w:w="4605" w:type="dxa"/>
            <w:tcBorders>
              <w:top w:val="single" w:sz="4" w:space="0" w:color="000000"/>
              <w:left w:val="single" w:sz="4" w:space="0" w:color="000000"/>
              <w:bottom w:val="single" w:sz="4" w:space="0" w:color="000000"/>
              <w:right w:val="single" w:sz="4" w:space="0" w:color="000000"/>
            </w:tcBorders>
            <w:hideMark/>
          </w:tcPr>
          <w:p w14:paraId="5556B1E2" w14:textId="648FE1D8" w:rsidR="00256BFD" w:rsidRDefault="00256BFD">
            <w:pPr>
              <w:pStyle w:val="TAL"/>
              <w:rPr>
                <w:rFonts w:cs="Arial"/>
                <w:lang w:eastAsia="zh-CN"/>
              </w:rPr>
            </w:pPr>
            <w:r>
              <w:rPr>
                <w:rFonts w:cs="Arial"/>
                <w:szCs w:val="18"/>
              </w:rPr>
              <w:t>Parameters used by MSGin5G Server for providing store and forward services, as detailed in table 8.3.2-2.</w:t>
            </w:r>
            <w:r>
              <w:rPr>
                <w:rFonts w:cs="Arial"/>
                <w:szCs w:val="18"/>
                <w:lang w:eastAsia="zh-CN"/>
              </w:rPr>
              <w:t xml:space="preserve"> This IE shall be included only if the value of the Store and forward flag IE indicates that store and forward services are requested.</w:t>
            </w:r>
          </w:p>
        </w:tc>
      </w:tr>
      <w:tr w:rsidR="00FF46F8" w14:paraId="2DBF8E22" w14:textId="77777777" w:rsidTr="00844315">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6BE43B30" w14:textId="6D20D4E5" w:rsidR="00FF46F8" w:rsidRDefault="00FF46F8" w:rsidP="0055185E">
            <w:pPr>
              <w:pStyle w:val="TAN"/>
            </w:pPr>
            <w:r w:rsidRPr="00FF46F8">
              <w:t>NOTE</w:t>
            </w:r>
            <w:r>
              <w:tab/>
            </w:r>
            <w:r w:rsidRPr="00FF46F8">
              <w:t>Only one of these IEs shall be included to represent the type of message request.</w:t>
            </w:r>
          </w:p>
        </w:tc>
      </w:tr>
    </w:tbl>
    <w:p w14:paraId="7DF421FC" w14:textId="77777777" w:rsidR="00256BFD" w:rsidRDefault="00256BFD" w:rsidP="00256BFD"/>
    <w:p w14:paraId="19C8A913" w14:textId="77777777" w:rsidR="00256BFD" w:rsidRDefault="00256BFD" w:rsidP="00256BFD">
      <w:pPr>
        <w:pStyle w:val="TH"/>
      </w:pPr>
      <w:r>
        <w:t>Table 8.4.2-2: Individual message data</w:t>
      </w:r>
    </w:p>
    <w:tbl>
      <w:tblPr>
        <w:tblW w:w="8640" w:type="dxa"/>
        <w:jc w:val="center"/>
        <w:tblLayout w:type="fixed"/>
        <w:tblLook w:val="04A0" w:firstRow="1" w:lastRow="0" w:firstColumn="1" w:lastColumn="0" w:noHBand="0" w:noVBand="1"/>
      </w:tblPr>
      <w:tblGrid>
        <w:gridCol w:w="3042"/>
        <w:gridCol w:w="993"/>
        <w:gridCol w:w="4605"/>
      </w:tblGrid>
      <w:tr w:rsidR="00256BFD" w14:paraId="3F89630C"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420B005D" w14:textId="77777777" w:rsidR="00256BFD" w:rsidRDefault="00256BFD">
            <w:pPr>
              <w:pStyle w:val="TAH"/>
            </w:pPr>
            <w:r>
              <w:t>Information element</w:t>
            </w:r>
          </w:p>
        </w:tc>
        <w:tc>
          <w:tcPr>
            <w:tcW w:w="993" w:type="dxa"/>
            <w:tcBorders>
              <w:top w:val="single" w:sz="4" w:space="0" w:color="000000"/>
              <w:left w:val="single" w:sz="4" w:space="0" w:color="000000"/>
              <w:bottom w:val="single" w:sz="4" w:space="0" w:color="000000"/>
              <w:right w:val="nil"/>
            </w:tcBorders>
            <w:hideMark/>
          </w:tcPr>
          <w:p w14:paraId="3B19CE0C" w14:textId="77777777" w:rsidR="00256BFD" w:rsidRDefault="00256BFD">
            <w:pPr>
              <w:pStyle w:val="TAH"/>
            </w:pPr>
            <w:r>
              <w:t>Status</w:t>
            </w:r>
          </w:p>
        </w:tc>
        <w:tc>
          <w:tcPr>
            <w:tcW w:w="4605" w:type="dxa"/>
            <w:tcBorders>
              <w:top w:val="single" w:sz="4" w:space="0" w:color="000000"/>
              <w:left w:val="single" w:sz="4" w:space="0" w:color="000000"/>
              <w:bottom w:val="single" w:sz="4" w:space="0" w:color="000000"/>
              <w:right w:val="single" w:sz="4" w:space="0" w:color="000000"/>
            </w:tcBorders>
            <w:hideMark/>
          </w:tcPr>
          <w:p w14:paraId="6802692A" w14:textId="77777777" w:rsidR="00256BFD" w:rsidRDefault="00256BFD">
            <w:pPr>
              <w:pStyle w:val="TAH"/>
            </w:pPr>
            <w:r>
              <w:t>Description</w:t>
            </w:r>
          </w:p>
        </w:tc>
      </w:tr>
      <w:tr w:rsidR="00256BFD" w14:paraId="031201FD"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14A9A7B1" w14:textId="77777777" w:rsidR="00256BFD" w:rsidRDefault="00256BFD">
            <w:pPr>
              <w:pStyle w:val="TAL"/>
            </w:pPr>
            <w:r>
              <w:t>Individual Message ID</w:t>
            </w:r>
          </w:p>
        </w:tc>
        <w:tc>
          <w:tcPr>
            <w:tcW w:w="993" w:type="dxa"/>
            <w:tcBorders>
              <w:top w:val="single" w:sz="4" w:space="0" w:color="000000"/>
              <w:left w:val="single" w:sz="4" w:space="0" w:color="000000"/>
              <w:bottom w:val="single" w:sz="4" w:space="0" w:color="000000"/>
              <w:right w:val="nil"/>
            </w:tcBorders>
            <w:hideMark/>
          </w:tcPr>
          <w:p w14:paraId="4B92ED18"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5E9E899C" w14:textId="77777777" w:rsidR="00256BFD" w:rsidRDefault="00256BFD">
            <w:pPr>
              <w:pStyle w:val="TAL"/>
            </w:pPr>
            <w:r>
              <w:rPr>
                <w:rFonts w:cs="Arial"/>
              </w:rPr>
              <w:t>Unique identifier of this individual message.</w:t>
            </w:r>
          </w:p>
        </w:tc>
      </w:tr>
      <w:tr w:rsidR="00256BFD" w14:paraId="37E1D91F"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64E2F1FE" w14:textId="77777777" w:rsidR="00256BFD" w:rsidRDefault="00256BFD">
            <w:pPr>
              <w:pStyle w:val="TAL"/>
            </w:pPr>
            <w:r>
              <w:t>Application ID</w:t>
            </w:r>
          </w:p>
        </w:tc>
        <w:tc>
          <w:tcPr>
            <w:tcW w:w="993" w:type="dxa"/>
            <w:tcBorders>
              <w:top w:val="single" w:sz="4" w:space="0" w:color="000000"/>
              <w:left w:val="single" w:sz="4" w:space="0" w:color="000000"/>
              <w:bottom w:val="single" w:sz="4" w:space="0" w:color="000000"/>
              <w:right w:val="nil"/>
            </w:tcBorders>
            <w:hideMark/>
          </w:tcPr>
          <w:p w14:paraId="716A881F" w14:textId="77777777" w:rsidR="00256BFD" w:rsidRDefault="00256BFD">
            <w:pPr>
              <w:pStyle w:val="TAC"/>
            </w:pPr>
            <w:r>
              <w:t>O</w:t>
            </w:r>
          </w:p>
        </w:tc>
        <w:tc>
          <w:tcPr>
            <w:tcW w:w="4605" w:type="dxa"/>
            <w:tcBorders>
              <w:top w:val="single" w:sz="4" w:space="0" w:color="000000"/>
              <w:left w:val="single" w:sz="4" w:space="0" w:color="000000"/>
              <w:bottom w:val="single" w:sz="4" w:space="0" w:color="000000"/>
              <w:right w:val="single" w:sz="4" w:space="0" w:color="000000"/>
            </w:tcBorders>
            <w:hideMark/>
          </w:tcPr>
          <w:p w14:paraId="1EF4FEDB" w14:textId="77777777" w:rsidR="00256BFD" w:rsidRDefault="00256BFD">
            <w:pPr>
              <w:pStyle w:val="TAL"/>
            </w:pPr>
            <w:r>
              <w:rPr>
                <w:rFonts w:cs="Arial"/>
                <w:lang w:eastAsia="zh-CN"/>
              </w:rPr>
              <w:t>Identifies the application for which the payload is intended.</w:t>
            </w:r>
          </w:p>
        </w:tc>
      </w:tr>
      <w:tr w:rsidR="00256BFD" w14:paraId="341CB94A"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6E5351A0" w14:textId="77777777" w:rsidR="00256BFD" w:rsidRDefault="00256BFD">
            <w:pPr>
              <w:pStyle w:val="TAL"/>
            </w:pPr>
            <w:r>
              <w:t xml:space="preserve">Delivery </w:t>
            </w:r>
            <w:r>
              <w:rPr>
                <w:lang w:eastAsia="zh-CN"/>
              </w:rPr>
              <w:t>s</w:t>
            </w:r>
            <w:r>
              <w:t xml:space="preserve">tatus </w:t>
            </w:r>
            <w:r>
              <w:rPr>
                <w:lang w:eastAsia="zh-CN"/>
              </w:rPr>
              <w:t>r</w:t>
            </w:r>
            <w:r>
              <w:t>equired</w:t>
            </w:r>
          </w:p>
        </w:tc>
        <w:tc>
          <w:tcPr>
            <w:tcW w:w="993" w:type="dxa"/>
            <w:tcBorders>
              <w:top w:val="single" w:sz="4" w:space="0" w:color="000000"/>
              <w:left w:val="single" w:sz="4" w:space="0" w:color="000000"/>
              <w:bottom w:val="single" w:sz="4" w:space="0" w:color="000000"/>
              <w:right w:val="nil"/>
            </w:tcBorders>
            <w:hideMark/>
          </w:tcPr>
          <w:p w14:paraId="0D6F5F63" w14:textId="77777777" w:rsidR="00256BFD" w:rsidRDefault="00256BFD">
            <w:pPr>
              <w:pStyle w:val="TAC"/>
            </w:pPr>
            <w:r>
              <w:t>O</w:t>
            </w:r>
          </w:p>
        </w:tc>
        <w:tc>
          <w:tcPr>
            <w:tcW w:w="4605" w:type="dxa"/>
            <w:tcBorders>
              <w:top w:val="single" w:sz="4" w:space="0" w:color="000000"/>
              <w:left w:val="single" w:sz="4" w:space="0" w:color="000000"/>
              <w:bottom w:val="single" w:sz="4" w:space="0" w:color="000000"/>
              <w:right w:val="single" w:sz="4" w:space="0" w:color="000000"/>
            </w:tcBorders>
            <w:hideMark/>
          </w:tcPr>
          <w:p w14:paraId="04AB20FA" w14:textId="77777777" w:rsidR="00256BFD" w:rsidRDefault="00256BFD">
            <w:pPr>
              <w:pStyle w:val="TAL"/>
            </w:pPr>
            <w:r>
              <w:t>Indicates if delivery acknowledgement from the recipient is requested.</w:t>
            </w:r>
          </w:p>
        </w:tc>
      </w:tr>
      <w:tr w:rsidR="00256BFD" w14:paraId="701B11FB"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4CFD14A3" w14:textId="77777777" w:rsidR="00256BFD" w:rsidRDefault="00256BFD">
            <w:pPr>
              <w:pStyle w:val="TAL"/>
            </w:pPr>
            <w:r>
              <w:t>Payload</w:t>
            </w:r>
          </w:p>
        </w:tc>
        <w:tc>
          <w:tcPr>
            <w:tcW w:w="993" w:type="dxa"/>
            <w:tcBorders>
              <w:top w:val="single" w:sz="4" w:space="0" w:color="000000"/>
              <w:left w:val="single" w:sz="4" w:space="0" w:color="000000"/>
              <w:bottom w:val="single" w:sz="4" w:space="0" w:color="000000"/>
              <w:right w:val="nil"/>
            </w:tcBorders>
            <w:hideMark/>
          </w:tcPr>
          <w:p w14:paraId="240D995E"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38C1710F" w14:textId="77777777" w:rsidR="00256BFD" w:rsidRDefault="00256BFD">
            <w:pPr>
              <w:pStyle w:val="TAL"/>
            </w:pPr>
            <w:r>
              <w:rPr>
                <w:rFonts w:cs="Arial"/>
              </w:rPr>
              <w:t>Payload of the message</w:t>
            </w:r>
          </w:p>
        </w:tc>
      </w:tr>
      <w:tr w:rsidR="00256BFD" w14:paraId="5B28C401"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598DB99A" w14:textId="77777777" w:rsidR="00256BFD" w:rsidRDefault="00256BFD">
            <w:pPr>
              <w:pStyle w:val="TAL"/>
            </w:pPr>
            <w:r>
              <w:t xml:space="preserve">Priority </w:t>
            </w:r>
            <w:r>
              <w:rPr>
                <w:lang w:eastAsia="zh-CN"/>
              </w:rPr>
              <w:t>t</w:t>
            </w:r>
            <w:r>
              <w:t>ype</w:t>
            </w:r>
          </w:p>
        </w:tc>
        <w:tc>
          <w:tcPr>
            <w:tcW w:w="993" w:type="dxa"/>
            <w:tcBorders>
              <w:top w:val="single" w:sz="4" w:space="0" w:color="000000"/>
              <w:left w:val="single" w:sz="4" w:space="0" w:color="000000"/>
              <w:bottom w:val="single" w:sz="4" w:space="0" w:color="000000"/>
              <w:right w:val="nil"/>
            </w:tcBorders>
            <w:hideMark/>
          </w:tcPr>
          <w:p w14:paraId="2D1626AF" w14:textId="77777777" w:rsidR="00256BFD" w:rsidRDefault="00256BFD">
            <w:pPr>
              <w:pStyle w:val="TAC"/>
            </w:pPr>
            <w:r>
              <w:t>O</w:t>
            </w:r>
          </w:p>
        </w:tc>
        <w:tc>
          <w:tcPr>
            <w:tcW w:w="4605" w:type="dxa"/>
            <w:tcBorders>
              <w:top w:val="single" w:sz="4" w:space="0" w:color="000000"/>
              <w:left w:val="single" w:sz="4" w:space="0" w:color="000000"/>
              <w:bottom w:val="single" w:sz="4" w:space="0" w:color="000000"/>
              <w:right w:val="single" w:sz="4" w:space="0" w:color="000000"/>
            </w:tcBorders>
            <w:hideMark/>
          </w:tcPr>
          <w:p w14:paraId="45D6C3F7" w14:textId="77777777" w:rsidR="00256BFD" w:rsidRDefault="00256BFD">
            <w:pPr>
              <w:pStyle w:val="TAL"/>
              <w:rPr>
                <w:rFonts w:cs="Arial"/>
              </w:rPr>
            </w:pPr>
            <w:r>
              <w:rPr>
                <w:rFonts w:cs="Arial"/>
              </w:rPr>
              <w:t xml:space="preserve">Application priority level requested for this message as specified in Table 8.3.2-1 except that the value of this IE should not be High. </w:t>
            </w:r>
          </w:p>
        </w:tc>
      </w:tr>
    </w:tbl>
    <w:p w14:paraId="45F43C12" w14:textId="77777777" w:rsidR="00256BFD" w:rsidRDefault="00256BFD" w:rsidP="00256BFD"/>
    <w:p w14:paraId="45B152FC" w14:textId="77777777" w:rsidR="00256BFD" w:rsidRDefault="00256BFD" w:rsidP="00256BFD">
      <w:pPr>
        <w:pStyle w:val="NO"/>
      </w:pPr>
      <w:r>
        <w:t>NOTE 5:</w:t>
      </w:r>
      <w:r>
        <w:tab/>
        <w:t>Total size of Aggregated message request is less than or equal to maximum segment size allowed to be transmitted over available transport.</w:t>
      </w:r>
    </w:p>
    <w:p w14:paraId="09DDF1EE" w14:textId="12560F1A" w:rsidR="00FF46F8" w:rsidRDefault="00256BFD" w:rsidP="00FF46F8">
      <w:pPr>
        <w:pStyle w:val="B1"/>
      </w:pPr>
      <w:r>
        <w:t>4.</w:t>
      </w:r>
      <w:r>
        <w:tab/>
        <w:t xml:space="preserve">MSGin5G </w:t>
      </w:r>
      <w:r>
        <w:rPr>
          <w:lang w:eastAsia="zh-CN"/>
        </w:rPr>
        <w:t>S</w:t>
      </w:r>
      <w:r>
        <w:t xml:space="preserve">erver checks whether the MSGin5G Client 1 is authorized to send </w:t>
      </w:r>
      <w:r w:rsidR="00326C0D">
        <w:t xml:space="preserve">the </w:t>
      </w:r>
      <w:r>
        <w:t>Aggregated message request.</w:t>
      </w:r>
    </w:p>
    <w:p w14:paraId="3EC95C39" w14:textId="23D7A2AB" w:rsidR="00256BFD" w:rsidRDefault="00FF46F8" w:rsidP="00FF46F8">
      <w:pPr>
        <w:pStyle w:val="B1"/>
      </w:pPr>
      <w:r>
        <w:t>4</w:t>
      </w:r>
      <w:r w:rsidR="00326C0D">
        <w:t>a</w:t>
      </w:r>
      <w:r>
        <w:tab/>
        <w:t xml:space="preserve">The MSGin5G Server performs the necessary message exchanging procedure with </w:t>
      </w:r>
      <w:r w:rsidR="00326C0D">
        <w:t xml:space="preserve">the </w:t>
      </w:r>
      <w:r>
        <w:t>Application Server as per clause 8.7.4.2.</w:t>
      </w:r>
    </w:p>
    <w:p w14:paraId="2D7A8A85" w14:textId="22883684" w:rsidR="00326C0D" w:rsidRDefault="00326C0D" w:rsidP="00BA22A8">
      <w:pPr>
        <w:pStyle w:val="B1"/>
        <w:tabs>
          <w:tab w:val="left" w:pos="1701"/>
        </w:tabs>
      </w:pPr>
      <w:r>
        <w:rPr>
          <w:rFonts w:eastAsia="SimSun"/>
          <w:lang w:val="en-US" w:eastAsia="zh-CN"/>
        </w:rPr>
        <w:t>5.</w:t>
      </w:r>
      <w:r>
        <w:rPr>
          <w:rFonts w:eastAsia="SimSun"/>
          <w:lang w:val="en-US" w:eastAsia="zh-CN"/>
        </w:rPr>
        <w:tab/>
      </w:r>
      <w:r>
        <w:rPr>
          <w:rFonts w:eastAsia="SimSun" w:hint="eastAsia"/>
          <w:lang w:val="en-US" w:eastAsia="zh-CN"/>
        </w:rPr>
        <w:t>T</w:t>
      </w:r>
      <w:r>
        <w:rPr>
          <w:rFonts w:hint="eastAsia"/>
        </w:rPr>
        <w:t>he MSGin5G Server send</w:t>
      </w:r>
      <w:r>
        <w:rPr>
          <w:rFonts w:eastAsia="SimSun" w:hint="eastAsia"/>
          <w:lang w:val="en-US" w:eastAsia="zh-CN"/>
        </w:rPr>
        <w:t>s the</w:t>
      </w:r>
      <w:r>
        <w:rPr>
          <w:rFonts w:hint="eastAsia"/>
        </w:rPr>
        <w:t xml:space="preserve"> </w:t>
      </w:r>
      <w:r>
        <w:rPr>
          <w:rFonts w:eastAsia="SimSun" w:hint="eastAsia"/>
          <w:lang w:val="en-US" w:eastAsia="zh-CN"/>
        </w:rPr>
        <w:t>A</w:t>
      </w:r>
      <w:r>
        <w:rPr>
          <w:rFonts w:hint="eastAsia"/>
        </w:rPr>
        <w:t>ggregated message response to the MSGin5G Client 1</w:t>
      </w:r>
      <w:r>
        <w:rPr>
          <w:rFonts w:eastAsia="SimSun" w:hint="eastAsia"/>
          <w:lang w:val="en-US" w:eastAsia="zh-CN"/>
        </w:rPr>
        <w:t xml:space="preserve"> in the cases listed below</w:t>
      </w:r>
      <w:r>
        <w:rPr>
          <w:rFonts w:hint="eastAsia"/>
        </w:rPr>
        <w:t xml:space="preserve">. The information elements defined in Table 8.4.2-3 </w:t>
      </w:r>
      <w:r>
        <w:rPr>
          <w:rFonts w:eastAsia="SimSun" w:hint="eastAsia"/>
          <w:lang w:val="en-US" w:eastAsia="zh-CN"/>
        </w:rPr>
        <w:t>shall be</w:t>
      </w:r>
      <w:r>
        <w:rPr>
          <w:rFonts w:hint="eastAsia"/>
        </w:rPr>
        <w:t xml:space="preserve"> included in the response.</w:t>
      </w:r>
      <w:r w:rsidR="0031356D">
        <w:t>:</w:t>
      </w:r>
      <w:r w:rsidR="00256BFD">
        <w:t xml:space="preserve"> </w:t>
      </w:r>
    </w:p>
    <w:p w14:paraId="47A0A858" w14:textId="5EA028DD" w:rsidR="0031356D" w:rsidRDefault="00326C0D" w:rsidP="00BA22A8">
      <w:pPr>
        <w:pStyle w:val="B2"/>
      </w:pPr>
      <w:r>
        <w:t>a)</w:t>
      </w:r>
      <w:r>
        <w:tab/>
      </w:r>
      <w:r w:rsidR="00256BFD">
        <w:t>MSGin5G Client 1 is not authorized to send Aggregated message request</w:t>
      </w:r>
      <w:r w:rsidR="0031356D">
        <w:t>;</w:t>
      </w:r>
      <w:r w:rsidR="00256BFD">
        <w:t xml:space="preserve"> </w:t>
      </w:r>
      <w:r w:rsidR="0031356D">
        <w:t>or</w:t>
      </w:r>
    </w:p>
    <w:p w14:paraId="6A6CE714" w14:textId="414C87FE" w:rsidR="0031356D" w:rsidRDefault="0031356D" w:rsidP="00BA22A8">
      <w:pPr>
        <w:pStyle w:val="B2"/>
        <w:rPr>
          <w:lang w:eastAsia="zh-CN"/>
        </w:rPr>
      </w:pPr>
      <w:r>
        <w:t>b)</w:t>
      </w:r>
      <w:r>
        <w:tab/>
      </w:r>
      <w:r w:rsidR="00256BFD">
        <w:t>the Aggregated message request is not valid</w:t>
      </w:r>
      <w:r>
        <w:t>;</w:t>
      </w:r>
      <w:r w:rsidR="00256BFD">
        <w:t xml:space="preserve"> </w:t>
      </w:r>
      <w:r w:rsidR="00256BFD">
        <w:rPr>
          <w:lang w:eastAsia="zh-CN"/>
        </w:rPr>
        <w:t xml:space="preserve">or </w:t>
      </w:r>
    </w:p>
    <w:p w14:paraId="4DE3C5E8" w14:textId="35125850" w:rsidR="00256BFD" w:rsidRDefault="0031356D" w:rsidP="00BA22A8">
      <w:pPr>
        <w:pStyle w:val="B2"/>
      </w:pPr>
      <w:r>
        <w:t>c)</w:t>
      </w:r>
      <w:r>
        <w:tab/>
      </w:r>
      <w:r w:rsidR="008A1388" w:rsidRPr="008A1388">
        <w:rPr>
          <w:lang w:eastAsia="zh-CN"/>
        </w:rPr>
        <w:t xml:space="preserve">if MSGin5G Client 1 is authorized but </w:t>
      </w:r>
      <w:r w:rsidR="00256BFD">
        <w:t xml:space="preserve">the message is stored </w:t>
      </w:r>
      <w:r w:rsidR="00256BFD">
        <w:rPr>
          <w:lang w:eastAsia="zh-CN"/>
        </w:rPr>
        <w:t xml:space="preserve">for </w:t>
      </w:r>
      <w:r w:rsidR="00256BFD">
        <w:t>deferred</w:t>
      </w:r>
      <w:r w:rsidR="00256BFD">
        <w:rPr>
          <w:lang w:eastAsia="zh-CN"/>
        </w:rPr>
        <w:t xml:space="preserve"> delivery</w:t>
      </w:r>
      <w:r w:rsidR="00256BFD">
        <w:t>.</w:t>
      </w:r>
    </w:p>
    <w:p w14:paraId="362C2EE5" w14:textId="77777777" w:rsidR="00256BFD" w:rsidRDefault="00256BFD" w:rsidP="00256BFD">
      <w:pPr>
        <w:pStyle w:val="TH"/>
      </w:pPr>
      <w:r>
        <w:lastRenderedPageBreak/>
        <w:t>Table 8.4.2-3: Aggregated message response (MSGin5G Server to MSGin5G Client)</w:t>
      </w:r>
    </w:p>
    <w:tbl>
      <w:tblPr>
        <w:tblW w:w="8640" w:type="dxa"/>
        <w:jc w:val="center"/>
        <w:tblLayout w:type="fixed"/>
        <w:tblLook w:val="04A0" w:firstRow="1" w:lastRow="0" w:firstColumn="1" w:lastColumn="0" w:noHBand="0" w:noVBand="1"/>
      </w:tblPr>
      <w:tblGrid>
        <w:gridCol w:w="3042"/>
        <w:gridCol w:w="993"/>
        <w:gridCol w:w="4605"/>
      </w:tblGrid>
      <w:tr w:rsidR="00256BFD" w14:paraId="68D9B9F9"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580FEA52" w14:textId="77777777" w:rsidR="00256BFD" w:rsidRDefault="00256BFD">
            <w:pPr>
              <w:pStyle w:val="TAH"/>
            </w:pPr>
            <w:r>
              <w:t>Information element</w:t>
            </w:r>
          </w:p>
        </w:tc>
        <w:tc>
          <w:tcPr>
            <w:tcW w:w="993" w:type="dxa"/>
            <w:tcBorders>
              <w:top w:val="single" w:sz="4" w:space="0" w:color="000000"/>
              <w:left w:val="single" w:sz="4" w:space="0" w:color="000000"/>
              <w:bottom w:val="single" w:sz="4" w:space="0" w:color="000000"/>
              <w:right w:val="nil"/>
            </w:tcBorders>
            <w:hideMark/>
          </w:tcPr>
          <w:p w14:paraId="759D318A" w14:textId="77777777" w:rsidR="00256BFD" w:rsidRDefault="00256BFD">
            <w:pPr>
              <w:pStyle w:val="TAH"/>
            </w:pPr>
            <w:r>
              <w:t>Status</w:t>
            </w:r>
          </w:p>
        </w:tc>
        <w:tc>
          <w:tcPr>
            <w:tcW w:w="4605" w:type="dxa"/>
            <w:tcBorders>
              <w:top w:val="single" w:sz="4" w:space="0" w:color="000000"/>
              <w:left w:val="single" w:sz="4" w:space="0" w:color="000000"/>
              <w:bottom w:val="single" w:sz="4" w:space="0" w:color="000000"/>
              <w:right w:val="single" w:sz="4" w:space="0" w:color="000000"/>
            </w:tcBorders>
            <w:hideMark/>
          </w:tcPr>
          <w:p w14:paraId="2A826E99" w14:textId="77777777" w:rsidR="00256BFD" w:rsidRDefault="00256BFD">
            <w:pPr>
              <w:pStyle w:val="TAH"/>
            </w:pPr>
            <w:r>
              <w:t>Description</w:t>
            </w:r>
          </w:p>
        </w:tc>
      </w:tr>
      <w:tr w:rsidR="00256BFD" w14:paraId="27E7B4E6"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03C06FDC" w14:textId="77777777" w:rsidR="00256BFD" w:rsidRDefault="00256BFD">
            <w:pPr>
              <w:pStyle w:val="TAL"/>
            </w:pPr>
            <w:r>
              <w:rPr>
                <w:rFonts w:cs="Arial"/>
                <w:lang w:eastAsia="zh-CN"/>
              </w:rPr>
              <w:t>Original</w:t>
            </w:r>
            <w:r>
              <w:rPr>
                <w:rFonts w:cs="Arial"/>
              </w:rPr>
              <w:t xml:space="preserve"> MSGin5G Client ID</w:t>
            </w:r>
          </w:p>
        </w:tc>
        <w:tc>
          <w:tcPr>
            <w:tcW w:w="993" w:type="dxa"/>
            <w:tcBorders>
              <w:top w:val="single" w:sz="4" w:space="0" w:color="000000"/>
              <w:left w:val="single" w:sz="4" w:space="0" w:color="000000"/>
              <w:bottom w:val="single" w:sz="4" w:space="0" w:color="000000"/>
              <w:right w:val="nil"/>
            </w:tcBorders>
            <w:hideMark/>
          </w:tcPr>
          <w:p w14:paraId="088FFBB4"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16B7E563" w14:textId="77777777" w:rsidR="00256BFD" w:rsidRDefault="00256BFD">
            <w:pPr>
              <w:pStyle w:val="TAL"/>
            </w:pPr>
            <w:r>
              <w:rPr>
                <w:rFonts w:cs="Arial"/>
                <w:lang w:eastAsia="zh-CN"/>
              </w:rPr>
              <w:t>The identity of the MSGin5G Client sending the original message.</w:t>
            </w:r>
          </w:p>
        </w:tc>
      </w:tr>
      <w:tr w:rsidR="00256BFD" w14:paraId="24AB9A85"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7F139C4A" w14:textId="77777777" w:rsidR="00256BFD" w:rsidRDefault="00256BFD">
            <w:pPr>
              <w:pStyle w:val="TAL"/>
            </w:pPr>
            <w:r>
              <w:rPr>
                <w:rFonts w:cs="Arial"/>
              </w:rPr>
              <w:t>Message ID</w:t>
            </w:r>
          </w:p>
        </w:tc>
        <w:tc>
          <w:tcPr>
            <w:tcW w:w="993" w:type="dxa"/>
            <w:tcBorders>
              <w:top w:val="single" w:sz="4" w:space="0" w:color="000000"/>
              <w:left w:val="single" w:sz="4" w:space="0" w:color="000000"/>
              <w:bottom w:val="single" w:sz="4" w:space="0" w:color="000000"/>
              <w:right w:val="nil"/>
            </w:tcBorders>
            <w:hideMark/>
          </w:tcPr>
          <w:p w14:paraId="2E5FC0B0"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2A6FF8E1" w14:textId="1BD2C8C3" w:rsidR="00256BFD" w:rsidRDefault="00256BFD">
            <w:pPr>
              <w:pStyle w:val="TAL"/>
            </w:pPr>
            <w:r>
              <w:rPr>
                <w:rFonts w:cs="Arial"/>
                <w:lang w:eastAsia="zh-CN"/>
              </w:rPr>
              <w:t>Unique identifier of th</w:t>
            </w:r>
            <w:r w:rsidR="0031356D">
              <w:rPr>
                <w:rFonts w:cs="Arial"/>
                <w:lang w:eastAsia="zh-CN"/>
              </w:rPr>
              <w:t>e</w:t>
            </w:r>
            <w:r>
              <w:rPr>
                <w:rFonts w:cs="Arial"/>
                <w:lang w:eastAsia="zh-CN"/>
              </w:rPr>
              <w:t xml:space="preserve"> </w:t>
            </w:r>
            <w:r w:rsidR="0031356D">
              <w:rPr>
                <w:rFonts w:cs="Arial"/>
                <w:lang w:eastAsia="zh-CN"/>
              </w:rPr>
              <w:t xml:space="preserve">original </w:t>
            </w:r>
            <w:r w:rsidR="0031356D">
              <w:rPr>
                <w:rFonts w:cs="Arial" w:hint="eastAsia"/>
                <w:lang w:val="en-US" w:eastAsia="zh-CN"/>
              </w:rPr>
              <w:t>aggregated</w:t>
            </w:r>
            <w:r w:rsidR="0031356D">
              <w:rPr>
                <w:rFonts w:cs="Arial"/>
                <w:lang w:eastAsia="zh-CN"/>
              </w:rPr>
              <w:t xml:space="preserve"> </w:t>
            </w:r>
            <w:r>
              <w:rPr>
                <w:rFonts w:cs="Arial"/>
                <w:lang w:eastAsia="zh-CN"/>
              </w:rPr>
              <w:t>message</w:t>
            </w:r>
          </w:p>
        </w:tc>
      </w:tr>
      <w:tr w:rsidR="00256BFD" w14:paraId="49EB335C"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66539E6E" w14:textId="77777777" w:rsidR="00256BFD" w:rsidRDefault="00256BFD">
            <w:pPr>
              <w:pStyle w:val="TAL"/>
              <w:rPr>
                <w:rFonts w:cs="Arial"/>
              </w:rPr>
            </w:pPr>
            <w:r>
              <w:t>Delivery Status</w:t>
            </w:r>
          </w:p>
        </w:tc>
        <w:tc>
          <w:tcPr>
            <w:tcW w:w="993" w:type="dxa"/>
            <w:tcBorders>
              <w:top w:val="single" w:sz="4" w:space="0" w:color="000000"/>
              <w:left w:val="single" w:sz="4" w:space="0" w:color="000000"/>
              <w:bottom w:val="single" w:sz="4" w:space="0" w:color="000000"/>
              <w:right w:val="nil"/>
            </w:tcBorders>
            <w:hideMark/>
          </w:tcPr>
          <w:p w14:paraId="30F1D20E" w14:textId="77777777" w:rsidR="00256BFD" w:rsidRDefault="00256BFD">
            <w:pPr>
              <w:pStyle w:val="TAC"/>
            </w:pPr>
            <w:r>
              <w:t>O</w:t>
            </w:r>
          </w:p>
        </w:tc>
        <w:tc>
          <w:tcPr>
            <w:tcW w:w="4605" w:type="dxa"/>
            <w:tcBorders>
              <w:top w:val="single" w:sz="4" w:space="0" w:color="000000"/>
              <w:left w:val="single" w:sz="4" w:space="0" w:color="000000"/>
              <w:bottom w:val="single" w:sz="4" w:space="0" w:color="000000"/>
              <w:right w:val="single" w:sz="4" w:space="0" w:color="000000"/>
            </w:tcBorders>
            <w:hideMark/>
          </w:tcPr>
          <w:p w14:paraId="481432BC" w14:textId="77777777" w:rsidR="00256BFD" w:rsidRDefault="00256BFD">
            <w:pPr>
              <w:pStyle w:val="TAL"/>
              <w:rPr>
                <w:rFonts w:cs="Arial"/>
                <w:lang w:eastAsia="zh-CN"/>
              </w:rPr>
            </w:pPr>
            <w:r>
              <w:t>Indicates if delivery is a failure, or if the message is stored for deferred delivery.</w:t>
            </w:r>
          </w:p>
        </w:tc>
      </w:tr>
      <w:tr w:rsidR="00256BFD" w14:paraId="1498DD24"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5F1E1AD3" w14:textId="77777777" w:rsidR="00256BFD" w:rsidRDefault="00256BFD">
            <w:pPr>
              <w:pStyle w:val="TAL"/>
            </w:pPr>
            <w:r>
              <w:t>Failure Cause</w:t>
            </w:r>
          </w:p>
        </w:tc>
        <w:tc>
          <w:tcPr>
            <w:tcW w:w="993" w:type="dxa"/>
            <w:tcBorders>
              <w:top w:val="single" w:sz="4" w:space="0" w:color="000000"/>
              <w:left w:val="single" w:sz="4" w:space="0" w:color="000000"/>
              <w:bottom w:val="single" w:sz="4" w:space="0" w:color="000000"/>
              <w:right w:val="nil"/>
            </w:tcBorders>
            <w:hideMark/>
          </w:tcPr>
          <w:p w14:paraId="20F7F8A8" w14:textId="77777777" w:rsidR="00256BFD" w:rsidRDefault="00256BFD">
            <w:pPr>
              <w:pStyle w:val="TAC"/>
            </w:pPr>
            <w:r>
              <w:t>O</w:t>
            </w:r>
          </w:p>
        </w:tc>
        <w:tc>
          <w:tcPr>
            <w:tcW w:w="4605" w:type="dxa"/>
            <w:tcBorders>
              <w:top w:val="single" w:sz="4" w:space="0" w:color="000000"/>
              <w:left w:val="single" w:sz="4" w:space="0" w:color="000000"/>
              <w:bottom w:val="single" w:sz="4" w:space="0" w:color="000000"/>
              <w:right w:val="single" w:sz="4" w:space="0" w:color="000000"/>
            </w:tcBorders>
            <w:hideMark/>
          </w:tcPr>
          <w:p w14:paraId="640AFD00" w14:textId="77777777" w:rsidR="00256BFD" w:rsidRDefault="00256BFD">
            <w:pPr>
              <w:pStyle w:val="TAL"/>
            </w:pPr>
            <w:r>
              <w:rPr>
                <w:rFonts w:cs="Arial"/>
                <w:lang w:eastAsia="zh-CN"/>
              </w:rPr>
              <w:t>This IE contains the failure reason, e.g. the originator is not authorized to send a message request or one of the multiple messages aggregated has an issue, may be included in this IE.</w:t>
            </w:r>
          </w:p>
        </w:tc>
      </w:tr>
    </w:tbl>
    <w:p w14:paraId="47687662" w14:textId="77777777" w:rsidR="00256BFD" w:rsidRDefault="00256BFD" w:rsidP="00256BFD">
      <w:pPr>
        <w:pStyle w:val="B1"/>
      </w:pPr>
    </w:p>
    <w:p w14:paraId="73A46244" w14:textId="60E30D7C" w:rsidR="004A2070" w:rsidRDefault="00256BFD" w:rsidP="004A2070">
      <w:pPr>
        <w:pStyle w:val="B1"/>
      </w:pPr>
      <w:r>
        <w:t>6.</w:t>
      </w:r>
      <w:r>
        <w:tab/>
        <w:t xml:space="preserve">If MSGin5G Client 1 is authorized to send </w:t>
      </w:r>
      <w:r w:rsidR="0031356D">
        <w:t xml:space="preserve">an </w:t>
      </w:r>
      <w:r>
        <w:t xml:space="preserve">Aggregated message request, the MSGin5G </w:t>
      </w:r>
      <w:r>
        <w:rPr>
          <w:lang w:eastAsia="zh-CN"/>
        </w:rPr>
        <w:t>S</w:t>
      </w:r>
      <w:r>
        <w:t xml:space="preserve">erver sends </w:t>
      </w:r>
      <w:r w:rsidR="0031356D">
        <w:t xml:space="preserve">the </w:t>
      </w:r>
      <w:r>
        <w:t xml:space="preserve">Aggregated message request towards the selected target </w:t>
      </w:r>
      <w:r w:rsidR="00FF46F8" w:rsidRPr="00FF46F8">
        <w:t>as specified in clause 8.3.3</w:t>
      </w:r>
      <w:r>
        <w:t>. If the aggregated message is sent to a recipient whose supported message segment size is smaller than the aggregated message, the MSGin5G Server should remove the last individual message in the List of individual messages element from the aggregated message until the aggregated message is smaller than the maximum segment size that can be transmitted over available transport. The MSGin5G messages removed from the aggregated message may be sent individually or aggregated again by the MSGin5G Server according to service configuration.</w:t>
      </w:r>
    </w:p>
    <w:p w14:paraId="6C572BBE" w14:textId="6819C3AD" w:rsidR="00256BFD" w:rsidRDefault="00256BFD" w:rsidP="00256BFD">
      <w:pPr>
        <w:pStyle w:val="B1"/>
      </w:pPr>
      <w:r>
        <w:t>7</w:t>
      </w:r>
      <w:r w:rsidR="00DB2453">
        <w:t>a</w:t>
      </w:r>
      <w:r>
        <w:t>.</w:t>
      </w:r>
      <w:r>
        <w:tab/>
      </w:r>
      <w:r w:rsidR="00DB2453">
        <w:rPr>
          <w:rFonts w:hint="eastAsia"/>
          <w:lang w:eastAsia="zh-CN"/>
        </w:rPr>
        <w:t xml:space="preserve">If the recipient of the aggregated message is MSGin5G UE 2, </w:t>
      </w:r>
      <w:r w:rsidR="00DB2453">
        <w:t>t</w:t>
      </w:r>
      <w:r>
        <w:t xml:space="preserve">he MSGin5G Client 2 </w:t>
      </w:r>
      <w:r w:rsidR="00DB2453" w:rsidRPr="00DB2453">
        <w:t>in the MSGin5G UE 2</w:t>
      </w:r>
      <w:r w:rsidR="00DB2453">
        <w:t xml:space="preserve"> </w:t>
      </w:r>
      <w:r>
        <w:t>splits the received Aggregated message request into multiple individual MSGin5G message requests</w:t>
      </w:r>
      <w:r w:rsidR="00DB2453">
        <w:rPr>
          <w:rFonts w:hint="eastAsia"/>
          <w:lang w:eastAsia="zh-CN"/>
        </w:rPr>
        <w:t>. The content of each MSGin5G message is delivered to</w:t>
      </w:r>
      <w:r>
        <w:t xml:space="preserve"> </w:t>
      </w:r>
      <w:r w:rsidR="00DB2453">
        <w:t xml:space="preserve">the recipient </w:t>
      </w:r>
      <w:r>
        <w:t>Application Client(s).</w:t>
      </w:r>
    </w:p>
    <w:p w14:paraId="2F8AA407" w14:textId="6FBD389D" w:rsidR="00DB2453" w:rsidRDefault="00DB2453" w:rsidP="00DB2453">
      <w:pPr>
        <w:pStyle w:val="NO"/>
        <w:rPr>
          <w:lang w:eastAsia="zh-CN"/>
        </w:rPr>
      </w:pPr>
      <w:r>
        <w:rPr>
          <w:rFonts w:hint="eastAsia"/>
        </w:rPr>
        <w:t>NOTE</w:t>
      </w:r>
      <w:r>
        <w:t> </w:t>
      </w:r>
      <w:r>
        <w:rPr>
          <w:rFonts w:hint="eastAsia"/>
          <w:lang w:eastAsia="zh-CN"/>
        </w:rPr>
        <w:t>6</w:t>
      </w:r>
      <w:r>
        <w:rPr>
          <w:rFonts w:hint="eastAsia"/>
        </w:rPr>
        <w:t>:</w:t>
      </w:r>
      <w:r>
        <w:rPr>
          <w:rFonts w:hint="eastAsia"/>
        </w:rPr>
        <w:tab/>
      </w:r>
      <w:r>
        <w:rPr>
          <w:rFonts w:hint="eastAsia"/>
          <w:lang w:eastAsia="zh-CN"/>
        </w:rPr>
        <w:t xml:space="preserve">The delivery between MSGin5G Client and Application Client is out of scope of </w:t>
      </w:r>
      <w:r>
        <w:t>the present document</w:t>
      </w:r>
      <w:r>
        <w:rPr>
          <w:rFonts w:hint="eastAsia"/>
          <w:lang w:eastAsia="zh-CN"/>
        </w:rPr>
        <w:t>.</w:t>
      </w:r>
    </w:p>
    <w:p w14:paraId="74C371D6" w14:textId="144F7108" w:rsidR="00DB2453" w:rsidRDefault="00DB2453" w:rsidP="00DB2453">
      <w:pPr>
        <w:pStyle w:val="B1"/>
        <w:rPr>
          <w:lang w:eastAsia="zh-CN"/>
        </w:rPr>
      </w:pPr>
      <w:r>
        <w:t>7</w:t>
      </w:r>
      <w:r>
        <w:rPr>
          <w:rFonts w:hint="eastAsia"/>
          <w:lang w:eastAsia="zh-CN"/>
        </w:rPr>
        <w:t>b</w:t>
      </w:r>
      <w:r>
        <w:t>.</w:t>
      </w:r>
      <w:r>
        <w:tab/>
      </w:r>
      <w:r>
        <w:rPr>
          <w:rFonts w:hint="eastAsia"/>
          <w:lang w:eastAsia="zh-CN"/>
        </w:rPr>
        <w:t xml:space="preserve">If the recipient of the aggregated message is </w:t>
      </w:r>
      <w:r w:rsidR="0031356D">
        <w:rPr>
          <w:lang w:eastAsia="zh-CN"/>
        </w:rPr>
        <w:t xml:space="preserve">a </w:t>
      </w:r>
      <w:r>
        <w:rPr>
          <w:rFonts w:hint="eastAsia"/>
          <w:lang w:eastAsia="zh-CN"/>
        </w:rPr>
        <w:t>Message Gateway on behalf of Non-MSGin5G UE, t</w:t>
      </w:r>
      <w:r>
        <w:t xml:space="preserve">he </w:t>
      </w:r>
      <w:r>
        <w:rPr>
          <w:rFonts w:hint="eastAsia"/>
          <w:lang w:eastAsia="zh-CN"/>
        </w:rPr>
        <w:t>Message Gateway</w:t>
      </w:r>
      <w:r>
        <w:t xml:space="preserve"> splits the received Aggregated message request into multiple individual MSGin5G message requests</w:t>
      </w:r>
      <w:r>
        <w:rPr>
          <w:rFonts w:hint="eastAsia"/>
          <w:lang w:eastAsia="zh-CN"/>
        </w:rPr>
        <w:t>. The content of each MSGin5G message is delivered to the Non-MSGin5G UE via Non-MSGin5G message delivery</w:t>
      </w:r>
      <w:r>
        <w:t>.</w:t>
      </w:r>
    </w:p>
    <w:p w14:paraId="08F32205" w14:textId="2DC61A82" w:rsidR="00DB2453" w:rsidRDefault="00DB2453" w:rsidP="00DB2453">
      <w:pPr>
        <w:pStyle w:val="NO"/>
        <w:rPr>
          <w:lang w:eastAsia="zh-CN"/>
        </w:rPr>
      </w:pPr>
      <w:r>
        <w:t>NOTE </w:t>
      </w:r>
      <w:r>
        <w:rPr>
          <w:rFonts w:hint="eastAsia"/>
          <w:lang w:eastAsia="zh-CN"/>
        </w:rPr>
        <w:t>7</w:t>
      </w:r>
      <w:r>
        <w:t>:</w:t>
      </w:r>
      <w:r>
        <w:tab/>
        <w:t xml:space="preserve">The </w:t>
      </w:r>
      <w:r>
        <w:rPr>
          <w:rFonts w:hint="eastAsia"/>
          <w:lang w:eastAsia="zh-CN"/>
        </w:rPr>
        <w:t>Non-MSGin5G</w:t>
      </w:r>
      <w:r w:rsidR="00DA3E4A">
        <w:rPr>
          <w:lang w:eastAsia="zh-CN"/>
        </w:rPr>
        <w:t xml:space="preserve"> </w:t>
      </w:r>
      <w:r>
        <w:rPr>
          <w:lang w:eastAsia="zh-CN"/>
        </w:rPr>
        <w:t xml:space="preserve">message </w:t>
      </w:r>
      <w:r>
        <w:t xml:space="preserve">delivery </w:t>
      </w:r>
      <w:r>
        <w:rPr>
          <w:rFonts w:hint="eastAsia"/>
          <w:lang w:eastAsia="zh-CN"/>
        </w:rPr>
        <w:t>is out of scope of this document.</w:t>
      </w:r>
    </w:p>
    <w:p w14:paraId="4A42A493" w14:textId="5D9923EC" w:rsidR="00FF46F8" w:rsidRPr="00CE331F" w:rsidRDefault="00FF46F8" w:rsidP="00FF46F8">
      <w:pPr>
        <w:pStyle w:val="B1"/>
        <w:rPr>
          <w:lang w:val="en-US" w:eastAsia="zh-CN"/>
        </w:rPr>
      </w:pPr>
      <w:r>
        <w:rPr>
          <w:rFonts w:hint="eastAsia"/>
        </w:rPr>
        <w:t>7c.</w:t>
      </w:r>
      <w:r w:rsidRPr="003A2A4E">
        <w:t xml:space="preserve"> If the aggregated message needs to be delivered in the Broadcast Area</w:t>
      </w:r>
      <w:r>
        <w:rPr>
          <w:rFonts w:hint="eastAsia"/>
        </w:rPr>
        <w:t>,</w:t>
      </w:r>
      <w:r>
        <w:rPr>
          <w:rFonts w:hint="eastAsia"/>
          <w:lang w:eastAsia="zh-CN"/>
        </w:rPr>
        <w:t xml:space="preserve"> t</w:t>
      </w:r>
      <w:r>
        <w:t xml:space="preserve">he </w:t>
      </w:r>
      <w:r>
        <w:rPr>
          <w:rFonts w:hint="eastAsia"/>
          <w:lang w:eastAsia="zh-CN"/>
        </w:rPr>
        <w:t>Broadcast Message Gateway</w:t>
      </w:r>
      <w:r>
        <w:t xml:space="preserve"> splits the received Aggregated message request into multiple individual MSGin5G message requests</w:t>
      </w:r>
      <w:r>
        <w:rPr>
          <w:rFonts w:hint="eastAsia"/>
          <w:lang w:eastAsia="zh-CN"/>
        </w:rPr>
        <w:t xml:space="preserve">. </w:t>
      </w:r>
      <w:r w:rsidR="0031356D" w:rsidRPr="0031356D">
        <w:rPr>
          <w:lang w:eastAsia="zh-CN"/>
        </w:rPr>
        <w:t>The Broadcast Message Gateway broadcasts each individual MSGin5G message request to the MSGin5G UEs in the Broadcast Area, or broadcasts the content of each individual MSGin5G message request to the non-MSGin5G UEs in the Broadcast Area</w:t>
      </w:r>
      <w:r w:rsidR="0031356D">
        <w:rPr>
          <w:lang w:eastAsia="zh-CN"/>
        </w:rPr>
        <w:t xml:space="preserve"> </w:t>
      </w:r>
      <w:r w:rsidR="0031356D" w:rsidRPr="0031356D">
        <w:rPr>
          <w:lang w:eastAsia="zh-CN"/>
        </w:rPr>
        <w:t>via CBCF. The procedures on CBCF are specified in 3GPP TS 23.041 [14]</w:t>
      </w:r>
      <w:r>
        <w:rPr>
          <w:rFonts w:hint="eastAsia"/>
          <w:lang w:eastAsia="zh-CN"/>
        </w:rPr>
        <w:t>.</w:t>
      </w:r>
    </w:p>
    <w:p w14:paraId="6735F635" w14:textId="1E1C6429" w:rsidR="00256BFD" w:rsidRDefault="00256BFD" w:rsidP="00256BFD">
      <w:pPr>
        <w:pStyle w:val="B1"/>
      </w:pPr>
      <w:r>
        <w:t>8.</w:t>
      </w:r>
      <w:r>
        <w:tab/>
        <w:t xml:space="preserve">The </w:t>
      </w:r>
      <w:r w:rsidR="0031356D" w:rsidRPr="0031356D">
        <w:t>recipient MSGin5G</w:t>
      </w:r>
      <w:r w:rsidR="0031356D">
        <w:t xml:space="preserve"> </w:t>
      </w:r>
      <w:r>
        <w:t>Client</w:t>
      </w:r>
      <w:r>
        <w:rPr>
          <w:lang w:eastAsia="zh-CN"/>
        </w:rPr>
        <w:t>/ Application Server</w:t>
      </w:r>
      <w:r w:rsidR="00DB2453">
        <w:rPr>
          <w:rFonts w:hint="eastAsia"/>
          <w:lang w:eastAsia="zh-CN"/>
        </w:rPr>
        <w:t>/</w:t>
      </w:r>
      <w:r w:rsidR="00DB2453">
        <w:rPr>
          <w:lang w:eastAsia="zh-CN"/>
        </w:rPr>
        <w:t xml:space="preserve"> </w:t>
      </w:r>
      <w:r w:rsidR="00DB2453">
        <w:rPr>
          <w:rFonts w:hint="eastAsia"/>
          <w:lang w:eastAsia="zh-CN"/>
        </w:rPr>
        <w:t>Message Gateway</w:t>
      </w:r>
      <w:r>
        <w:t xml:space="preserve"> may initiate sending a </w:t>
      </w:r>
      <w:r>
        <w:rPr>
          <w:lang w:eastAsia="zh-CN"/>
        </w:rPr>
        <w:t xml:space="preserve">message </w:t>
      </w:r>
      <w:r>
        <w:t>delivery status report, if requested in the original message that is received as in Step 7</w:t>
      </w:r>
      <w:r w:rsidR="0031356D">
        <w:t>a</w:t>
      </w:r>
      <w:r>
        <w:t xml:space="preserve"> </w:t>
      </w:r>
      <w:r>
        <w:rPr>
          <w:lang w:eastAsia="zh-CN"/>
        </w:rPr>
        <w:t>(for MSGin5G UE)</w:t>
      </w:r>
      <w:r w:rsidR="00A54FDE" w:rsidRPr="00A54FDE">
        <w:rPr>
          <w:lang w:eastAsia="zh-CN"/>
        </w:rPr>
        <w:t>, step 7b</w:t>
      </w:r>
      <w:r>
        <w:rPr>
          <w:lang w:eastAsia="zh-CN"/>
        </w:rPr>
        <w:t xml:space="preserve"> </w:t>
      </w:r>
      <w:r w:rsidR="00A54FDE">
        <w:rPr>
          <w:lang w:eastAsia="zh-CN"/>
        </w:rPr>
        <w:t xml:space="preserve">(for </w:t>
      </w:r>
      <w:r w:rsidR="00DB2453" w:rsidRPr="00DB2453">
        <w:rPr>
          <w:lang w:eastAsia="zh-CN"/>
        </w:rPr>
        <w:t>Non-MSGin5G UE</w:t>
      </w:r>
      <w:r w:rsidR="00A54FDE">
        <w:rPr>
          <w:lang w:eastAsia="zh-CN"/>
        </w:rPr>
        <w:t>)</w:t>
      </w:r>
      <w:r w:rsidR="00DB2453" w:rsidRPr="00DB2453">
        <w:rPr>
          <w:lang w:eastAsia="zh-CN"/>
        </w:rPr>
        <w:t xml:space="preserve"> </w:t>
      </w:r>
      <w:r>
        <w:rPr>
          <w:lang w:eastAsia="zh-CN"/>
        </w:rPr>
        <w:t>or Step 6 (for Application Server)</w:t>
      </w:r>
      <w:r>
        <w:t>. MSGin5G Client 2</w:t>
      </w:r>
      <w:r>
        <w:rPr>
          <w:lang w:eastAsia="zh-CN"/>
        </w:rPr>
        <w:t>/ Application Server</w:t>
      </w:r>
      <w:r w:rsidR="00DB2453" w:rsidRPr="00DB2453">
        <w:rPr>
          <w:lang w:eastAsia="zh-CN"/>
        </w:rPr>
        <w:t>/ Message Gateway</w:t>
      </w:r>
      <w:r>
        <w:t xml:space="preserve"> </w:t>
      </w:r>
      <w:r>
        <w:rPr>
          <w:lang w:eastAsia="zh-CN"/>
        </w:rPr>
        <w:t>sends</w:t>
      </w:r>
      <w:r>
        <w:t xml:space="preserve"> the</w:t>
      </w:r>
      <w:r>
        <w:rPr>
          <w:lang w:eastAsia="zh-CN"/>
        </w:rPr>
        <w:t xml:space="preserve"> message</w:t>
      </w:r>
      <w:r>
        <w:t xml:space="preserve"> delivery </w:t>
      </w:r>
      <w:r>
        <w:rPr>
          <w:lang w:eastAsia="zh-CN"/>
        </w:rPr>
        <w:t xml:space="preserve">status </w:t>
      </w:r>
      <w:r>
        <w:t xml:space="preserve">report towards the </w:t>
      </w:r>
      <w:r w:rsidR="00A54FDE" w:rsidRPr="00A54FDE">
        <w:t>MSGin5G</w:t>
      </w:r>
      <w:r w:rsidR="00A54FDE">
        <w:t xml:space="preserve"> </w:t>
      </w:r>
      <w:r>
        <w:t xml:space="preserve">Client on </w:t>
      </w:r>
      <w:r w:rsidR="00A54FDE" w:rsidRPr="00A54FDE">
        <w:t xml:space="preserve">MSGin5G </w:t>
      </w:r>
      <w:r>
        <w:t>UE 1 via MSGin5G Server.</w:t>
      </w:r>
    </w:p>
    <w:p w14:paraId="1C333589" w14:textId="139C19AC" w:rsidR="00256BFD" w:rsidRDefault="00256BFD" w:rsidP="00256BFD">
      <w:pPr>
        <w:pStyle w:val="NO"/>
      </w:pPr>
      <w:r>
        <w:t>NOTE </w:t>
      </w:r>
      <w:r w:rsidR="00DB2453">
        <w:t>8</w:t>
      </w:r>
      <w:r>
        <w:t>:</w:t>
      </w:r>
      <w:r>
        <w:tab/>
        <w:t xml:space="preserve">The </w:t>
      </w:r>
      <w:r>
        <w:rPr>
          <w:lang w:eastAsia="zh-CN"/>
        </w:rPr>
        <w:t xml:space="preserve">message </w:t>
      </w:r>
      <w:r>
        <w:t>delivery status reports can also be aggregated into a single message.</w:t>
      </w:r>
    </w:p>
    <w:p w14:paraId="66919A1F" w14:textId="77777777" w:rsidR="00FF46F8" w:rsidRDefault="00FF46F8" w:rsidP="00256BFD">
      <w:pPr>
        <w:pStyle w:val="NO"/>
        <w:rPr>
          <w:lang w:eastAsia="zh-CN"/>
        </w:rPr>
      </w:pPr>
    </w:p>
    <w:p w14:paraId="739979EB" w14:textId="423B4625" w:rsidR="00256BFD" w:rsidRDefault="00256BFD" w:rsidP="00256BFD">
      <w:pPr>
        <w:pStyle w:val="Heading3"/>
        <w:rPr>
          <w:rFonts w:eastAsia="SimSun"/>
          <w:noProof/>
          <w:lang w:val="en-US"/>
        </w:rPr>
      </w:pPr>
      <w:bookmarkStart w:id="279" w:name="_Toc162954125"/>
      <w:r>
        <w:rPr>
          <w:rFonts w:eastAsia="SimSun"/>
          <w:noProof/>
          <w:lang w:val="en-US" w:eastAsia="zh-CN"/>
        </w:rPr>
        <w:t>8.4.3</w:t>
      </w:r>
      <w:r>
        <w:rPr>
          <w:rFonts w:eastAsia="SimSun"/>
          <w:noProof/>
          <w:lang w:val="en-US"/>
        </w:rPr>
        <w:tab/>
        <w:t xml:space="preserve">Message </w:t>
      </w:r>
      <w:r w:rsidR="00D119CE">
        <w:rPr>
          <w:rFonts w:eastAsia="SimSun"/>
          <w:noProof/>
          <w:lang w:val="en-US"/>
        </w:rPr>
        <w:t>a</w:t>
      </w:r>
      <w:r>
        <w:rPr>
          <w:rFonts w:eastAsia="SimSun"/>
          <w:noProof/>
          <w:lang w:val="en-US"/>
        </w:rPr>
        <w:t>ggregation at MSGin5G Server</w:t>
      </w:r>
      <w:bookmarkEnd w:id="279"/>
    </w:p>
    <w:p w14:paraId="61E73291" w14:textId="75F3E187" w:rsidR="00256BFD" w:rsidRDefault="00256BFD" w:rsidP="00BA22A8">
      <w:pPr>
        <w:rPr>
          <w:rFonts w:eastAsia="SimSun"/>
          <w:lang w:eastAsia="zh-CN"/>
        </w:rPr>
      </w:pPr>
      <w:r>
        <w:rPr>
          <w:lang w:eastAsia="zh-CN"/>
        </w:rPr>
        <w:t>Figure 8.4</w:t>
      </w:r>
      <w:r>
        <w:t>.3-1</w:t>
      </w:r>
      <w:r>
        <w:rPr>
          <w:lang w:eastAsia="zh-CN"/>
        </w:rPr>
        <w:t xml:space="preserve"> shows the procedure for </w:t>
      </w:r>
      <w:r w:rsidR="00D119CE">
        <w:rPr>
          <w:lang w:eastAsia="zh-CN"/>
        </w:rPr>
        <w:t xml:space="preserve">the </w:t>
      </w:r>
      <w:r>
        <w:rPr>
          <w:lang w:eastAsia="zh-CN"/>
        </w:rPr>
        <w:t xml:space="preserve">MSGin5G Server aggregating </w:t>
      </w:r>
      <w:r w:rsidR="00D119CE" w:rsidRPr="00D119CE">
        <w:rPr>
          <w:lang w:eastAsia="zh-CN"/>
        </w:rPr>
        <w:t xml:space="preserve">a set of </w:t>
      </w:r>
      <w:r>
        <w:rPr>
          <w:lang w:eastAsia="zh-CN"/>
        </w:rPr>
        <w:t xml:space="preserve">Application-to-Point messages </w:t>
      </w:r>
      <w:r w:rsidR="00D119CE" w:rsidRPr="00D119CE">
        <w:rPr>
          <w:lang w:eastAsia="zh-CN"/>
        </w:rPr>
        <w:t>targeted to the same recipient UE</w:t>
      </w:r>
      <w:r w:rsidR="00FF46F8">
        <w:rPr>
          <w:lang w:eastAsia="zh-CN"/>
        </w:rPr>
        <w:t xml:space="preserve">, </w:t>
      </w:r>
      <w:r w:rsidR="00D119CE" w:rsidRPr="00D119CE">
        <w:rPr>
          <w:lang w:eastAsia="zh-CN"/>
        </w:rPr>
        <w:t xml:space="preserve">set of </w:t>
      </w:r>
      <w:r w:rsidR="00FF46F8">
        <w:t>group message</w:t>
      </w:r>
      <w:r w:rsidR="00D119CE">
        <w:t>s</w:t>
      </w:r>
      <w:r w:rsidR="00D119CE" w:rsidRPr="00D119CE">
        <w:t xml:space="preserve"> for the same MSGin5G group</w:t>
      </w:r>
      <w:r w:rsidR="00FF46F8">
        <w:rPr>
          <w:rFonts w:hint="eastAsia"/>
          <w:lang w:eastAsia="zh-CN"/>
        </w:rPr>
        <w:t>,</w:t>
      </w:r>
      <w:r w:rsidR="00FF46F8">
        <w:rPr>
          <w:lang w:eastAsia="zh-CN"/>
        </w:rPr>
        <w:t xml:space="preserve"> </w:t>
      </w:r>
      <w:r w:rsidR="00FF46F8">
        <w:rPr>
          <w:rFonts w:hint="eastAsia"/>
          <w:lang w:eastAsia="zh-CN"/>
        </w:rPr>
        <w:t xml:space="preserve">or </w:t>
      </w:r>
      <w:r w:rsidR="00D119CE" w:rsidRPr="00D119CE">
        <w:rPr>
          <w:lang w:eastAsia="zh-CN"/>
        </w:rPr>
        <w:t xml:space="preserve">a set of </w:t>
      </w:r>
      <w:r w:rsidR="00D119CE">
        <w:rPr>
          <w:lang w:eastAsia="zh-CN"/>
        </w:rPr>
        <w:t>m</w:t>
      </w:r>
      <w:r w:rsidR="00FF46F8">
        <w:rPr>
          <w:rFonts w:hint="eastAsia"/>
          <w:lang w:eastAsia="zh-CN"/>
        </w:rPr>
        <w:t>essage</w:t>
      </w:r>
      <w:r w:rsidR="00D119CE">
        <w:rPr>
          <w:lang w:eastAsia="zh-CN"/>
        </w:rPr>
        <w:t>s</w:t>
      </w:r>
      <w:r w:rsidR="00FF46F8">
        <w:rPr>
          <w:rFonts w:hint="eastAsia"/>
          <w:lang w:eastAsia="zh-CN"/>
        </w:rPr>
        <w:t xml:space="preserve"> deliver</w:t>
      </w:r>
      <w:r w:rsidR="00D119CE">
        <w:rPr>
          <w:lang w:eastAsia="zh-CN"/>
        </w:rPr>
        <w:t>ed</w:t>
      </w:r>
      <w:r w:rsidR="00FF46F8">
        <w:rPr>
          <w:rFonts w:hint="eastAsia"/>
          <w:lang w:eastAsia="zh-CN"/>
        </w:rPr>
        <w:t xml:space="preserve"> based on Messaging Topic</w:t>
      </w:r>
      <w:r w:rsidR="00D119CE" w:rsidRPr="00D119CE">
        <w:t xml:space="preserve"> </w:t>
      </w:r>
      <w:r w:rsidR="00D119CE" w:rsidRPr="00D119CE">
        <w:rPr>
          <w:lang w:eastAsia="zh-CN"/>
        </w:rPr>
        <w:t>for the same Messaging Topic, or a set of messages broadcasted to the same Service Area, each</w:t>
      </w:r>
      <w:r>
        <w:rPr>
          <w:lang w:eastAsia="zh-CN"/>
        </w:rPr>
        <w:t xml:space="preserve"> carrying </w:t>
      </w:r>
      <w:r w:rsidR="00D119CE">
        <w:rPr>
          <w:lang w:eastAsia="zh-CN"/>
        </w:rPr>
        <w:t xml:space="preserve">a </w:t>
      </w:r>
      <w:r>
        <w:rPr>
          <w:lang w:eastAsia="zh-CN"/>
        </w:rPr>
        <w:t xml:space="preserve">small </w:t>
      </w:r>
      <w:r w:rsidR="00D119CE">
        <w:rPr>
          <w:lang w:eastAsia="zh-CN"/>
        </w:rPr>
        <w:t xml:space="preserve">amount </w:t>
      </w:r>
      <w:r>
        <w:rPr>
          <w:lang w:eastAsia="zh-CN"/>
        </w:rPr>
        <w:t xml:space="preserve">data targeted towards the </w:t>
      </w:r>
      <w:r w:rsidR="00D119CE">
        <w:rPr>
          <w:lang w:eastAsia="zh-CN"/>
        </w:rPr>
        <w:t xml:space="preserve">same </w:t>
      </w:r>
      <w:r>
        <w:rPr>
          <w:lang w:eastAsia="zh-CN"/>
        </w:rPr>
        <w:t xml:space="preserve">target </w:t>
      </w:r>
      <w:r w:rsidR="00DB2453" w:rsidRPr="00DB2453">
        <w:rPr>
          <w:lang w:eastAsia="zh-CN"/>
        </w:rPr>
        <w:t xml:space="preserve">MSGin5G </w:t>
      </w:r>
      <w:r>
        <w:rPr>
          <w:lang w:eastAsia="zh-CN"/>
        </w:rPr>
        <w:t>UE</w:t>
      </w:r>
      <w:r w:rsidR="00FF46F8" w:rsidRPr="00FF46F8">
        <w:rPr>
          <w:lang w:eastAsia="zh-CN"/>
        </w:rPr>
        <w:t>(s)</w:t>
      </w:r>
      <w:r>
        <w:rPr>
          <w:lang w:eastAsia="zh-CN"/>
        </w:rPr>
        <w:t>.</w:t>
      </w:r>
    </w:p>
    <w:p w14:paraId="7D8BCACD" w14:textId="77777777" w:rsidR="00256BFD" w:rsidRDefault="00256BFD" w:rsidP="00256BFD">
      <w:pPr>
        <w:pStyle w:val="NO"/>
      </w:pPr>
      <w:r>
        <w:t>NOTE 1:</w:t>
      </w:r>
      <w:r>
        <w:tab/>
        <w:t>Aggregation of multiple messages can also be done at the Application Server; in this case it is implementation specific and out of the scope of the current specification.</w:t>
      </w:r>
    </w:p>
    <w:p w14:paraId="76F00A6A" w14:textId="77777777" w:rsidR="00256BFD" w:rsidRDefault="00256BFD" w:rsidP="00256BFD">
      <w:pPr>
        <w:pStyle w:val="NO"/>
        <w:rPr>
          <w:lang w:eastAsia="zh-CN"/>
        </w:rPr>
      </w:pPr>
    </w:p>
    <w:p w14:paraId="71CC6CBB" w14:textId="5C33FAAC" w:rsidR="00256BFD" w:rsidRDefault="00DB2453" w:rsidP="00256BFD">
      <w:pPr>
        <w:pStyle w:val="TH"/>
        <w:rPr>
          <w:lang w:eastAsia="zh-CN"/>
        </w:rPr>
      </w:pPr>
      <w:r>
        <w:object w:dxaOrig="8966" w:dyaOrig="4323" w14:anchorId="463AFC1A">
          <v:shape id="_x0000_i1065" type="#_x0000_t75" style="width:448.1pt;height:3in" o:ole="">
            <v:imagedata r:id="rId91" o:title=""/>
          </v:shape>
          <o:OLEObject Type="Embed" ProgID="Visio.Drawing.11" ShapeID="_x0000_i1065" DrawAspect="Content" ObjectID="_1781086169" r:id="rId92"/>
        </w:object>
      </w:r>
    </w:p>
    <w:p w14:paraId="4A74353F" w14:textId="512474A5" w:rsidR="00256BFD" w:rsidRDefault="00256BFD" w:rsidP="00256BFD">
      <w:pPr>
        <w:pStyle w:val="TF"/>
      </w:pPr>
      <w:r>
        <w:t xml:space="preserve">Figure 8.4.3-1: MSGin5G Server aggregates messages towards target </w:t>
      </w:r>
      <w:r w:rsidR="00E57DBA" w:rsidRPr="00E57DBA">
        <w:t>MSGin5G UE</w:t>
      </w:r>
    </w:p>
    <w:p w14:paraId="3979702B" w14:textId="6B7DF1E9" w:rsidR="00F13E86" w:rsidRDefault="00F13E86" w:rsidP="00F13E86">
      <w:pPr>
        <w:rPr>
          <w:lang w:eastAsia="zh-CN"/>
        </w:rPr>
      </w:pPr>
      <w:r>
        <w:rPr>
          <w:lang w:eastAsia="zh-CN"/>
        </w:rPr>
        <w:t>Figure 8.4</w:t>
      </w:r>
      <w:r>
        <w:t>.3-</w:t>
      </w:r>
      <w:r>
        <w:rPr>
          <w:rFonts w:hint="eastAsia"/>
          <w:lang w:eastAsia="zh-CN"/>
        </w:rPr>
        <w:t>2</w:t>
      </w:r>
      <w:r>
        <w:rPr>
          <w:lang w:eastAsia="zh-CN"/>
        </w:rPr>
        <w:t xml:space="preserve"> shows the procedure for MSGin5G Server aggregating </w:t>
      </w:r>
      <w:r w:rsidR="00D119CE" w:rsidRPr="00D119CE">
        <w:rPr>
          <w:lang w:eastAsia="zh-CN"/>
        </w:rPr>
        <w:t xml:space="preserve">a set of </w:t>
      </w:r>
      <w:r>
        <w:rPr>
          <w:lang w:eastAsia="zh-CN"/>
        </w:rPr>
        <w:t>Application-to-Point messages</w:t>
      </w:r>
      <w:r w:rsidR="00D119CE" w:rsidRPr="00D119CE">
        <w:rPr>
          <w:lang w:eastAsia="zh-CN"/>
        </w:rPr>
        <w:t xml:space="preserve"> targeted to the same recipient UE</w:t>
      </w:r>
      <w:r w:rsidR="00FF46F8" w:rsidRPr="00FF46F8">
        <w:rPr>
          <w:lang w:eastAsia="zh-CN"/>
        </w:rPr>
        <w:t xml:space="preserve">, </w:t>
      </w:r>
      <w:r w:rsidR="00D119CE">
        <w:rPr>
          <w:lang w:eastAsia="zh-CN"/>
        </w:rPr>
        <w:t xml:space="preserve">or </w:t>
      </w:r>
      <w:r w:rsidR="00FF46F8" w:rsidRPr="00FF46F8">
        <w:rPr>
          <w:lang w:eastAsia="zh-CN"/>
        </w:rPr>
        <w:t xml:space="preserve">a </w:t>
      </w:r>
      <w:r w:rsidR="00D119CE">
        <w:rPr>
          <w:lang w:eastAsia="zh-CN"/>
        </w:rPr>
        <w:t xml:space="preserve">set of </w:t>
      </w:r>
      <w:r w:rsidR="00FF46F8" w:rsidRPr="00FF46F8">
        <w:rPr>
          <w:lang w:eastAsia="zh-CN"/>
        </w:rPr>
        <w:t>group message</w:t>
      </w:r>
      <w:r w:rsidR="00D119CE">
        <w:rPr>
          <w:lang w:eastAsia="zh-CN"/>
        </w:rPr>
        <w:t>s</w:t>
      </w:r>
      <w:r w:rsidR="00D119CE" w:rsidRPr="00D119CE">
        <w:rPr>
          <w:lang w:eastAsia="zh-CN"/>
        </w:rPr>
        <w:t xml:space="preserve"> for the same MSGin5G group</w:t>
      </w:r>
      <w:r w:rsidR="00FF46F8" w:rsidRPr="00FF46F8">
        <w:rPr>
          <w:lang w:eastAsia="zh-CN"/>
        </w:rPr>
        <w:t xml:space="preserve">, or </w:t>
      </w:r>
      <w:r w:rsidR="00D119CE">
        <w:rPr>
          <w:lang w:eastAsia="zh-CN"/>
        </w:rPr>
        <w:t>a set of m</w:t>
      </w:r>
      <w:r w:rsidR="00FF46F8" w:rsidRPr="00FF46F8">
        <w:rPr>
          <w:lang w:eastAsia="zh-CN"/>
        </w:rPr>
        <w:t>essage</w:t>
      </w:r>
      <w:r w:rsidR="00D119CE">
        <w:rPr>
          <w:lang w:eastAsia="zh-CN"/>
        </w:rPr>
        <w:t>s</w:t>
      </w:r>
      <w:r w:rsidR="00FF46F8" w:rsidRPr="00FF46F8">
        <w:rPr>
          <w:lang w:eastAsia="zh-CN"/>
        </w:rPr>
        <w:t xml:space="preserve"> deliver</w:t>
      </w:r>
      <w:r w:rsidR="00D119CE">
        <w:rPr>
          <w:lang w:eastAsia="zh-CN"/>
        </w:rPr>
        <w:t>ed</w:t>
      </w:r>
      <w:r w:rsidR="00FF46F8" w:rsidRPr="00FF46F8">
        <w:rPr>
          <w:lang w:eastAsia="zh-CN"/>
        </w:rPr>
        <w:t xml:space="preserve"> based on Messaging Topic</w:t>
      </w:r>
      <w:r w:rsidR="00D119CE" w:rsidRPr="00D119CE">
        <w:t xml:space="preserve"> </w:t>
      </w:r>
      <w:r w:rsidR="00D119CE" w:rsidRPr="00D119CE">
        <w:rPr>
          <w:lang w:eastAsia="zh-CN"/>
        </w:rPr>
        <w:t>for the same Messaging Topic, or a set of messages broadcasted to the same Service Area</w:t>
      </w:r>
      <w:r w:rsidR="00FF46F8" w:rsidRPr="00FF46F8">
        <w:rPr>
          <w:lang w:eastAsia="zh-CN"/>
        </w:rPr>
        <w:t>,</w:t>
      </w:r>
      <w:r>
        <w:rPr>
          <w:lang w:eastAsia="zh-CN"/>
        </w:rPr>
        <w:t xml:space="preserve"> each carrying </w:t>
      </w:r>
      <w:r w:rsidR="00D119CE">
        <w:rPr>
          <w:lang w:eastAsia="zh-CN"/>
        </w:rPr>
        <w:t xml:space="preserve">a </w:t>
      </w:r>
      <w:r>
        <w:rPr>
          <w:lang w:eastAsia="zh-CN"/>
        </w:rPr>
        <w:t xml:space="preserve">small </w:t>
      </w:r>
      <w:r w:rsidR="00D119CE">
        <w:rPr>
          <w:lang w:eastAsia="zh-CN"/>
        </w:rPr>
        <w:t xml:space="preserve">amount </w:t>
      </w:r>
      <w:r>
        <w:rPr>
          <w:lang w:eastAsia="zh-CN"/>
        </w:rPr>
        <w:t xml:space="preserve">data targeted towards the </w:t>
      </w:r>
      <w:r w:rsidR="00D119CE">
        <w:rPr>
          <w:lang w:eastAsia="zh-CN"/>
        </w:rPr>
        <w:t xml:space="preserve">same </w:t>
      </w:r>
      <w:r>
        <w:rPr>
          <w:lang w:eastAsia="zh-CN"/>
        </w:rPr>
        <w:t xml:space="preserve">target </w:t>
      </w:r>
      <w:r>
        <w:rPr>
          <w:rFonts w:hint="eastAsia"/>
          <w:lang w:eastAsia="zh-CN"/>
        </w:rPr>
        <w:t xml:space="preserve">Non-MSGin5G </w:t>
      </w:r>
      <w:r>
        <w:rPr>
          <w:lang w:eastAsia="zh-CN"/>
        </w:rPr>
        <w:t>UE</w:t>
      </w:r>
      <w:r w:rsidR="00FF46F8">
        <w:rPr>
          <w:lang w:eastAsia="zh-CN"/>
        </w:rPr>
        <w:t>(s)</w:t>
      </w:r>
      <w:r>
        <w:rPr>
          <w:lang w:eastAsia="zh-CN"/>
        </w:rPr>
        <w:t>.</w:t>
      </w:r>
    </w:p>
    <w:p w14:paraId="02D0FA7D" w14:textId="77777777" w:rsidR="00F13E86" w:rsidRDefault="00F13E86" w:rsidP="00D73207">
      <w:pPr>
        <w:pStyle w:val="TH"/>
        <w:rPr>
          <w:lang w:eastAsia="zh-CN"/>
        </w:rPr>
      </w:pPr>
      <w:r>
        <w:object w:dxaOrig="8810" w:dyaOrig="3924" w14:anchorId="6740BC01">
          <v:shape id="_x0000_i1066" type="#_x0000_t75" style="width:442.2pt;height:195.6pt" o:ole="">
            <v:imagedata r:id="rId93" o:title=""/>
          </v:shape>
          <o:OLEObject Type="Embed" ProgID="Visio.Drawing.11" ShapeID="_x0000_i1066" DrawAspect="Content" ObjectID="_1781086170" r:id="rId94"/>
        </w:object>
      </w:r>
    </w:p>
    <w:p w14:paraId="2706B9F3" w14:textId="2E167F1A" w:rsidR="00F13E86" w:rsidRPr="0001160A" w:rsidRDefault="00F13E86" w:rsidP="00F13E86">
      <w:pPr>
        <w:pStyle w:val="TF"/>
        <w:rPr>
          <w:lang w:eastAsia="zh-CN"/>
        </w:rPr>
      </w:pPr>
      <w:r>
        <w:t>Figure 8.4.3-</w:t>
      </w:r>
      <w:r>
        <w:rPr>
          <w:rFonts w:hint="eastAsia"/>
          <w:lang w:eastAsia="zh-CN"/>
        </w:rPr>
        <w:t>2</w:t>
      </w:r>
      <w:r>
        <w:t xml:space="preserve">: MSGin5G Server aggregates messages towards target </w:t>
      </w:r>
      <w:r>
        <w:rPr>
          <w:rFonts w:hint="eastAsia"/>
          <w:lang w:eastAsia="zh-CN"/>
        </w:rPr>
        <w:t>Non-MSGin5G UE</w:t>
      </w:r>
    </w:p>
    <w:p w14:paraId="41133CAC" w14:textId="18A4166A" w:rsidR="00FF46F8" w:rsidRDefault="00FF46F8" w:rsidP="00FF46F8">
      <w:pPr>
        <w:rPr>
          <w:lang w:eastAsia="zh-CN"/>
        </w:rPr>
      </w:pPr>
      <w:r w:rsidRPr="00FF46F8">
        <w:t>Figure 8.4.3-3 shows the procedure for MSGin5G Server aggregating Broadcast message</w:t>
      </w:r>
      <w:r w:rsidR="00D119CE">
        <w:t>s</w:t>
      </w:r>
      <w:r w:rsidRPr="00FF46F8">
        <w:t xml:space="preserve">, each carrying </w:t>
      </w:r>
      <w:r w:rsidR="00D119CE">
        <w:t xml:space="preserve">a </w:t>
      </w:r>
      <w:r w:rsidRPr="00FF46F8">
        <w:t xml:space="preserve">small </w:t>
      </w:r>
      <w:r w:rsidR="00224769">
        <w:t xml:space="preserve">amount </w:t>
      </w:r>
      <w:r w:rsidRPr="00FF46F8">
        <w:t>data targeted towards the target Broadcast Area.</w:t>
      </w:r>
    </w:p>
    <w:p w14:paraId="1A0B73AB" w14:textId="77777777" w:rsidR="00FF46F8" w:rsidRDefault="00FF46F8" w:rsidP="00FF46F8">
      <w:pPr>
        <w:pStyle w:val="TH"/>
        <w:rPr>
          <w:lang w:eastAsia="zh-CN"/>
        </w:rPr>
      </w:pPr>
      <w:r>
        <w:rPr>
          <w:rFonts w:hint="eastAsia"/>
        </w:rPr>
        <w:object w:dxaOrig="9511" w:dyaOrig="3945" w14:anchorId="428D4816">
          <v:shape id="_x0000_i1067" type="#_x0000_t75" style="width:476.05pt;height:198.25pt" o:ole="">
            <v:imagedata r:id="rId95" o:title=""/>
          </v:shape>
          <o:OLEObject Type="Embed" ProgID="Visio.Drawing.11" ShapeID="_x0000_i1067" DrawAspect="Content" ObjectID="_1781086171" r:id="rId96"/>
        </w:object>
      </w:r>
    </w:p>
    <w:p w14:paraId="44613126" w14:textId="77777777" w:rsidR="00FF46F8" w:rsidRDefault="00FF46F8" w:rsidP="00FF46F8">
      <w:pPr>
        <w:pStyle w:val="TF"/>
        <w:rPr>
          <w:lang w:eastAsia="zh-CN"/>
        </w:rPr>
      </w:pPr>
      <w:r>
        <w:t>Figure 8.4.3-</w:t>
      </w:r>
      <w:r>
        <w:rPr>
          <w:rFonts w:hint="eastAsia"/>
        </w:rPr>
        <w:t>3</w:t>
      </w:r>
      <w:r>
        <w:t>: MSGin5G Server delivers aggregated message towards Non-MSGin5G UEs in the Broadcast Area</w:t>
      </w:r>
    </w:p>
    <w:p w14:paraId="08A64892" w14:textId="5C5AE635" w:rsidR="00FF46F8" w:rsidRDefault="00FF46F8" w:rsidP="0055185E">
      <w:pPr>
        <w:rPr>
          <w:lang w:eastAsia="zh-CN"/>
        </w:rPr>
      </w:pPr>
      <w:r>
        <w:rPr>
          <w:lang w:eastAsia="zh-CN"/>
        </w:rPr>
        <w:t>The following procedure applies to the above figures 8.4.</w:t>
      </w:r>
      <w:r>
        <w:rPr>
          <w:rFonts w:hint="eastAsia"/>
          <w:lang w:eastAsia="zh-CN"/>
        </w:rPr>
        <w:t>3</w:t>
      </w:r>
      <w:r>
        <w:rPr>
          <w:lang w:eastAsia="zh-CN"/>
        </w:rPr>
        <w:t>-1, 8.4.</w:t>
      </w:r>
      <w:r>
        <w:rPr>
          <w:rFonts w:hint="eastAsia"/>
          <w:lang w:eastAsia="zh-CN"/>
        </w:rPr>
        <w:t>3</w:t>
      </w:r>
      <w:r>
        <w:rPr>
          <w:lang w:eastAsia="zh-CN"/>
        </w:rPr>
        <w:t xml:space="preserve">-2 </w:t>
      </w:r>
      <w:r>
        <w:rPr>
          <w:rFonts w:hint="eastAsia"/>
          <w:lang w:eastAsia="zh-CN"/>
        </w:rPr>
        <w:t>and 8.4.3-3</w:t>
      </w:r>
      <w:r>
        <w:rPr>
          <w:lang w:eastAsia="zh-CN"/>
        </w:rPr>
        <w:t xml:space="preserve"> with the exception that step </w:t>
      </w:r>
      <w:r>
        <w:rPr>
          <w:rFonts w:hint="eastAsia"/>
          <w:lang w:eastAsia="zh-CN"/>
        </w:rPr>
        <w:t>4</w:t>
      </w:r>
      <w:r>
        <w:rPr>
          <w:lang w:eastAsia="zh-CN"/>
        </w:rPr>
        <w:t>a only applies to figure 8.4.</w:t>
      </w:r>
      <w:r>
        <w:rPr>
          <w:rFonts w:hint="eastAsia"/>
          <w:lang w:eastAsia="zh-CN"/>
        </w:rPr>
        <w:t>3</w:t>
      </w:r>
      <w:r>
        <w:rPr>
          <w:lang w:eastAsia="zh-CN"/>
        </w:rPr>
        <w:t>-1</w:t>
      </w:r>
      <w:r>
        <w:rPr>
          <w:rFonts w:hint="eastAsia"/>
          <w:lang w:eastAsia="zh-CN"/>
        </w:rPr>
        <w:t>,</w:t>
      </w:r>
      <w:r w:rsidRPr="000416A0">
        <w:rPr>
          <w:lang w:eastAsia="zh-CN"/>
        </w:rPr>
        <w:t xml:space="preserve"> step </w:t>
      </w:r>
      <w:r>
        <w:rPr>
          <w:rFonts w:hint="eastAsia"/>
          <w:lang w:eastAsia="zh-CN"/>
        </w:rPr>
        <w:t>4</w:t>
      </w:r>
      <w:r w:rsidRPr="000416A0">
        <w:rPr>
          <w:lang w:eastAsia="zh-CN"/>
        </w:rPr>
        <w:t>b only applies to figure 8.4.</w:t>
      </w:r>
      <w:r>
        <w:rPr>
          <w:rFonts w:hint="eastAsia"/>
          <w:lang w:eastAsia="zh-CN"/>
        </w:rPr>
        <w:t>3</w:t>
      </w:r>
      <w:r w:rsidRPr="000416A0">
        <w:rPr>
          <w:lang w:eastAsia="zh-CN"/>
        </w:rPr>
        <w:t>-</w:t>
      </w:r>
      <w:r>
        <w:rPr>
          <w:rFonts w:hint="eastAsia"/>
          <w:lang w:eastAsia="zh-CN"/>
        </w:rPr>
        <w:t xml:space="preserve">2 and </w:t>
      </w:r>
      <w:r>
        <w:rPr>
          <w:lang w:eastAsia="zh-CN"/>
        </w:rPr>
        <w:t xml:space="preserve">step </w:t>
      </w:r>
      <w:r>
        <w:rPr>
          <w:rFonts w:hint="eastAsia"/>
          <w:lang w:eastAsia="zh-CN"/>
        </w:rPr>
        <w:t>4c</w:t>
      </w:r>
      <w:r w:rsidRPr="000416A0">
        <w:rPr>
          <w:lang w:eastAsia="zh-CN"/>
        </w:rPr>
        <w:t xml:space="preserve"> only applies to figure 8.4.</w:t>
      </w:r>
      <w:r>
        <w:rPr>
          <w:rFonts w:hint="eastAsia"/>
          <w:lang w:eastAsia="zh-CN"/>
        </w:rPr>
        <w:t>3</w:t>
      </w:r>
      <w:r w:rsidRPr="000416A0">
        <w:rPr>
          <w:lang w:eastAsia="zh-CN"/>
        </w:rPr>
        <w:t>-</w:t>
      </w:r>
      <w:r>
        <w:rPr>
          <w:rFonts w:hint="eastAsia"/>
          <w:lang w:eastAsia="zh-CN"/>
        </w:rPr>
        <w:t>3</w:t>
      </w:r>
      <w:r>
        <w:rPr>
          <w:lang w:eastAsia="zh-CN"/>
        </w:rPr>
        <w:t>.</w:t>
      </w:r>
    </w:p>
    <w:p w14:paraId="672BA0B4" w14:textId="45495260" w:rsidR="00256BFD" w:rsidRDefault="00256BFD" w:rsidP="00256BFD">
      <w:pPr>
        <w:pStyle w:val="B1"/>
      </w:pPr>
      <w:r>
        <w:t>1.</w:t>
      </w:r>
      <w:r>
        <w:tab/>
        <w:t xml:space="preserve">The Application Server initiates to send </w:t>
      </w:r>
      <w:r w:rsidR="00224769">
        <w:t xml:space="preserve">a set of </w:t>
      </w:r>
      <w:r>
        <w:rPr>
          <w:lang w:eastAsia="zh-CN"/>
        </w:rPr>
        <w:t>A</w:t>
      </w:r>
      <w:r>
        <w:t>pplication-to-</w:t>
      </w:r>
      <w:r>
        <w:rPr>
          <w:lang w:eastAsia="zh-CN"/>
        </w:rPr>
        <w:t>P</w:t>
      </w:r>
      <w:r>
        <w:t>oint message</w:t>
      </w:r>
      <w:r w:rsidR="00224769">
        <w:rPr>
          <w:rFonts w:eastAsia="SimSun" w:hint="eastAsia"/>
          <w:lang w:val="en-US" w:eastAsia="zh-CN"/>
        </w:rPr>
        <w:t xml:space="preserve">s </w:t>
      </w:r>
      <w:r w:rsidR="00224769">
        <w:rPr>
          <w:rFonts w:hint="eastAsia"/>
          <w:lang w:val="en-US" w:eastAsia="zh-CN"/>
        </w:rPr>
        <w:t>targeted to the same recipient UE</w:t>
      </w:r>
      <w:r w:rsidR="00224769">
        <w:rPr>
          <w:rFonts w:eastAsia="SimSun" w:hint="eastAsia"/>
          <w:lang w:val="en-US" w:eastAsia="zh-CN"/>
        </w:rPr>
        <w:t>,</w:t>
      </w:r>
      <w:r>
        <w:t xml:space="preserve"> or a </w:t>
      </w:r>
      <w:r w:rsidR="00224769">
        <w:t xml:space="preserve">set of </w:t>
      </w:r>
      <w:r>
        <w:t>group message</w:t>
      </w:r>
      <w:r w:rsidR="00224769">
        <w:t>s</w:t>
      </w:r>
      <w:r w:rsidR="00224769" w:rsidRPr="00224769">
        <w:rPr>
          <w:rFonts w:eastAsia="SimSun"/>
          <w:lang w:val="en-US" w:eastAsia="zh-CN"/>
        </w:rPr>
        <w:t xml:space="preserve"> </w:t>
      </w:r>
      <w:r w:rsidR="00224769">
        <w:rPr>
          <w:rFonts w:eastAsia="SimSun"/>
          <w:lang w:val="en-US" w:eastAsia="zh-CN"/>
        </w:rPr>
        <w:t>for the same</w:t>
      </w:r>
      <w:r w:rsidR="00224769">
        <w:rPr>
          <w:rFonts w:eastAsia="SimSun" w:hint="eastAsia"/>
          <w:lang w:val="en-US" w:eastAsia="zh-CN"/>
        </w:rPr>
        <w:t xml:space="preserve"> MSGin5G</w:t>
      </w:r>
      <w:r w:rsidR="00224769">
        <w:rPr>
          <w:rFonts w:eastAsia="SimSun"/>
          <w:lang w:val="en-US" w:eastAsia="zh-CN"/>
        </w:rPr>
        <w:t xml:space="preserve"> group</w:t>
      </w:r>
      <w:r w:rsidR="00224769">
        <w:rPr>
          <w:rFonts w:eastAsia="SimSun" w:hint="eastAsia"/>
          <w:lang w:val="en-US" w:eastAsia="zh-CN"/>
        </w:rPr>
        <w:t>,</w:t>
      </w:r>
      <w:r>
        <w:t xml:space="preserve"> </w:t>
      </w:r>
      <w:r w:rsidR="004521CE" w:rsidRPr="004521CE">
        <w:t xml:space="preserve">or </w:t>
      </w:r>
      <w:r w:rsidR="00224769">
        <w:t>a set of m</w:t>
      </w:r>
      <w:r w:rsidR="004521CE" w:rsidRPr="004521CE">
        <w:t>essage</w:t>
      </w:r>
      <w:r w:rsidR="00224769">
        <w:t>s</w:t>
      </w:r>
      <w:r w:rsidR="004521CE" w:rsidRPr="004521CE">
        <w:t xml:space="preserve"> deliver</w:t>
      </w:r>
      <w:r w:rsidR="00224769">
        <w:t>ed</w:t>
      </w:r>
      <w:r w:rsidR="004521CE" w:rsidRPr="004521CE">
        <w:t xml:space="preserve"> based on Messaging Topic </w:t>
      </w:r>
      <w:r w:rsidR="00224769" w:rsidRPr="00224769">
        <w:t>for the same Messaging Topic, or a set of messages broadcasted to the same Service Area,</w:t>
      </w:r>
      <w:r w:rsidR="00224769">
        <w:t xml:space="preserve"> </w:t>
      </w:r>
      <w:r>
        <w:t>and sends the request to MSGin5G Server</w:t>
      </w:r>
      <w:r w:rsidR="00224769">
        <w:t xml:space="preserve">. </w:t>
      </w:r>
      <w:r w:rsidR="00224769">
        <w:rPr>
          <w:rFonts w:eastAsia="SimSun" w:hint="eastAsia"/>
          <w:lang w:val="en-US" w:eastAsia="zh-CN"/>
        </w:rPr>
        <w:t xml:space="preserve">The MSGin5G Server executes the </w:t>
      </w:r>
      <w:r w:rsidR="00224769">
        <w:rPr>
          <w:rFonts w:eastAsia="SimSun"/>
          <w:lang w:val="en-US"/>
        </w:rPr>
        <w:t>MSGin5G messages origination procedure</w:t>
      </w:r>
      <w:r w:rsidR="00224769">
        <w:t xml:space="preserve"> </w:t>
      </w:r>
      <w:r w:rsidR="00224769">
        <w:rPr>
          <w:rFonts w:eastAsia="SimSun" w:hint="eastAsia"/>
          <w:lang w:val="en-US" w:eastAsia="zh-CN"/>
        </w:rPr>
        <w:t>for each message</w:t>
      </w:r>
      <w:r>
        <w:t xml:space="preserve"> </w:t>
      </w:r>
      <w:r w:rsidR="004521CE" w:rsidRPr="004521CE">
        <w:t>as specified in clause 8.3.2</w:t>
      </w:r>
      <w:r>
        <w:t>.</w:t>
      </w:r>
    </w:p>
    <w:p w14:paraId="0FC10C09" w14:textId="28E9F4A8" w:rsidR="00256BFD" w:rsidRDefault="00256BFD" w:rsidP="00256BFD">
      <w:pPr>
        <w:pStyle w:val="B1"/>
      </w:pPr>
      <w:r>
        <w:t>2.</w:t>
      </w:r>
      <w:r>
        <w:tab/>
        <w:t xml:space="preserve">The MSGin5G Server checks the message data size and the priority level </w:t>
      </w:r>
      <w:r w:rsidR="00224769" w:rsidRPr="00224769">
        <w:t xml:space="preserve">of each message </w:t>
      </w:r>
      <w:r>
        <w:t>to determine if the</w:t>
      </w:r>
      <w:r w:rsidR="00224769">
        <w:t>se</w:t>
      </w:r>
      <w:r>
        <w:t xml:space="preserve"> message</w:t>
      </w:r>
      <w:r w:rsidR="00224769">
        <w:rPr>
          <w:rFonts w:eastAsia="SimSun" w:hint="eastAsia"/>
          <w:lang w:val="en-US" w:eastAsia="zh-CN"/>
        </w:rPr>
        <w:t>s</w:t>
      </w:r>
      <w:r w:rsidR="00224769">
        <w:rPr>
          <w:rFonts w:eastAsia="SimSun"/>
          <w:lang w:val="en-US" w:eastAsia="zh-CN"/>
        </w:rPr>
        <w:t xml:space="preserve">, targeted </w:t>
      </w:r>
      <w:r w:rsidR="00224769">
        <w:rPr>
          <w:rFonts w:eastAsia="SimSun" w:hint="eastAsia"/>
          <w:lang w:val="en-US" w:eastAsia="zh-CN"/>
        </w:rPr>
        <w:t>to</w:t>
      </w:r>
      <w:r w:rsidR="00224769">
        <w:rPr>
          <w:rFonts w:eastAsia="SimSun"/>
          <w:lang w:val="en-US" w:eastAsia="zh-CN"/>
        </w:rPr>
        <w:t xml:space="preserve"> the same service end-point and of the same message type (i.e., either a </w:t>
      </w:r>
      <w:r w:rsidR="00224769">
        <w:rPr>
          <w:rFonts w:eastAsia="SimSun" w:hint="eastAsia"/>
          <w:lang w:val="en-US" w:eastAsia="zh-CN"/>
        </w:rPr>
        <w:t xml:space="preserve">set of </w:t>
      </w:r>
      <w:r w:rsidR="00224769">
        <w:rPr>
          <w:lang w:eastAsia="zh-CN"/>
        </w:rPr>
        <w:t>A</w:t>
      </w:r>
      <w:r w:rsidR="00224769">
        <w:t>pplication-to-</w:t>
      </w:r>
      <w:r w:rsidR="00224769">
        <w:rPr>
          <w:lang w:eastAsia="zh-CN"/>
        </w:rPr>
        <w:t>P</w:t>
      </w:r>
      <w:r w:rsidR="00224769">
        <w:t>oint</w:t>
      </w:r>
      <w:r w:rsidR="00224769">
        <w:rPr>
          <w:rFonts w:eastAsia="SimSun" w:hint="eastAsia"/>
          <w:lang w:val="en-US" w:eastAsia="zh-CN"/>
        </w:rPr>
        <w:t xml:space="preserve"> </w:t>
      </w:r>
      <w:r w:rsidR="00224769">
        <w:t>message</w:t>
      </w:r>
      <w:r w:rsidR="00224769">
        <w:rPr>
          <w:rFonts w:eastAsia="SimSun" w:hint="eastAsia"/>
          <w:lang w:val="en-US" w:eastAsia="zh-CN"/>
        </w:rPr>
        <w:t xml:space="preserve">s </w:t>
      </w:r>
      <w:r w:rsidR="00224769">
        <w:rPr>
          <w:rFonts w:hint="eastAsia"/>
          <w:lang w:val="en-US" w:eastAsia="zh-CN"/>
        </w:rPr>
        <w:t>targeted to the same recipient UE</w:t>
      </w:r>
      <w:r w:rsidR="00224769">
        <w:rPr>
          <w:rFonts w:eastAsia="SimSun"/>
          <w:lang w:val="en-US" w:eastAsia="zh-CN"/>
        </w:rPr>
        <w:t xml:space="preserve">, </w:t>
      </w:r>
      <w:r w:rsidR="00224769">
        <w:t>a set of group message</w:t>
      </w:r>
      <w:r w:rsidR="00224769">
        <w:rPr>
          <w:rFonts w:eastAsia="SimSun" w:hint="eastAsia"/>
          <w:lang w:val="en-US" w:eastAsia="zh-CN"/>
        </w:rPr>
        <w:t>s</w:t>
      </w:r>
      <w:r w:rsidR="00224769">
        <w:rPr>
          <w:rFonts w:eastAsia="SimSun"/>
          <w:lang w:val="en-US" w:eastAsia="zh-CN"/>
        </w:rPr>
        <w:t xml:space="preserve"> for the same</w:t>
      </w:r>
      <w:r w:rsidR="00224769">
        <w:rPr>
          <w:rFonts w:eastAsia="SimSun" w:hint="eastAsia"/>
          <w:lang w:val="en-US" w:eastAsia="zh-CN"/>
        </w:rPr>
        <w:t xml:space="preserve"> MSGin5G</w:t>
      </w:r>
      <w:r w:rsidR="00224769">
        <w:rPr>
          <w:rFonts w:eastAsia="SimSun"/>
          <w:lang w:val="en-US" w:eastAsia="zh-CN"/>
        </w:rPr>
        <w:t xml:space="preserve"> group</w:t>
      </w:r>
      <w:r w:rsidR="00224769">
        <w:rPr>
          <w:rFonts w:eastAsia="SimSun" w:hint="eastAsia"/>
          <w:lang w:val="en-US" w:eastAsia="zh-CN"/>
        </w:rPr>
        <w:t>,</w:t>
      </w:r>
      <w:r w:rsidR="00224769">
        <w:t xml:space="preserve"> </w:t>
      </w:r>
      <w:r w:rsidR="00224769">
        <w:rPr>
          <w:rFonts w:eastAsia="SimSun" w:hint="eastAsia"/>
          <w:lang w:val="en-US" w:eastAsia="zh-CN"/>
        </w:rPr>
        <w:t>a set of m</w:t>
      </w:r>
      <w:r w:rsidR="00224769">
        <w:t>essage</w:t>
      </w:r>
      <w:r w:rsidR="00224769">
        <w:rPr>
          <w:rFonts w:eastAsia="SimSun" w:hint="eastAsia"/>
          <w:lang w:val="en-US" w:eastAsia="zh-CN"/>
        </w:rPr>
        <w:t>s</w:t>
      </w:r>
      <w:r w:rsidR="00224769">
        <w:t xml:space="preserve"> deliver</w:t>
      </w:r>
      <w:r w:rsidR="00224769">
        <w:rPr>
          <w:rFonts w:eastAsia="SimSun" w:hint="eastAsia"/>
          <w:lang w:val="en-US" w:eastAsia="zh-CN"/>
        </w:rPr>
        <w:t>ed</w:t>
      </w:r>
      <w:r w:rsidR="00224769">
        <w:t xml:space="preserve"> based on Messaging Topic</w:t>
      </w:r>
      <w:r w:rsidR="00224769">
        <w:rPr>
          <w:lang w:eastAsia="zh-CN"/>
        </w:rPr>
        <w:t xml:space="preserve"> for the same Messaging Topic</w:t>
      </w:r>
      <w:r w:rsidR="00224769">
        <w:rPr>
          <w:rFonts w:hint="eastAsia"/>
          <w:lang w:val="en-US" w:eastAsia="zh-CN"/>
        </w:rPr>
        <w:t xml:space="preserve"> </w:t>
      </w:r>
      <w:r w:rsidR="00224769">
        <w:t xml:space="preserve">or </w:t>
      </w:r>
      <w:r w:rsidR="00224769">
        <w:rPr>
          <w:rFonts w:eastAsia="SimSun" w:hint="eastAsia"/>
          <w:lang w:val="en-US" w:eastAsia="zh-CN"/>
        </w:rPr>
        <w:t>a set of m</w:t>
      </w:r>
      <w:r w:rsidR="00224769">
        <w:t>essage</w:t>
      </w:r>
      <w:r w:rsidR="00224769">
        <w:rPr>
          <w:rFonts w:eastAsia="SimSun" w:hint="eastAsia"/>
          <w:lang w:val="en-US" w:eastAsia="zh-CN"/>
        </w:rPr>
        <w:t>s</w:t>
      </w:r>
      <w:r w:rsidR="00224769">
        <w:t xml:space="preserve"> </w:t>
      </w:r>
      <w:r w:rsidR="00224769">
        <w:rPr>
          <w:lang w:eastAsia="zh-CN"/>
        </w:rPr>
        <w:t>broadcas</w:t>
      </w:r>
      <w:r w:rsidR="00224769">
        <w:rPr>
          <w:rFonts w:hint="eastAsia"/>
          <w:lang w:val="en-US" w:eastAsia="zh-CN"/>
        </w:rPr>
        <w:t>t</w:t>
      </w:r>
      <w:r w:rsidR="00224769">
        <w:rPr>
          <w:rFonts w:eastAsia="SimSun" w:hint="eastAsia"/>
          <w:lang w:val="en-US" w:eastAsia="zh-CN"/>
        </w:rPr>
        <w:t>ed</w:t>
      </w:r>
      <w:r w:rsidR="00224769">
        <w:t xml:space="preserve"> </w:t>
      </w:r>
      <w:r w:rsidR="00224769">
        <w:rPr>
          <w:rFonts w:eastAsia="SimSun" w:hint="eastAsia"/>
          <w:lang w:val="en-US" w:eastAsia="zh-CN"/>
        </w:rPr>
        <w:t xml:space="preserve">to the same </w:t>
      </w:r>
      <w:r w:rsidR="00224769">
        <w:rPr>
          <w:lang w:eastAsia="zh-CN"/>
        </w:rPr>
        <w:t>Service Area</w:t>
      </w:r>
      <w:r w:rsidR="00224769">
        <w:rPr>
          <w:rFonts w:hint="eastAsia"/>
          <w:lang w:val="en-US" w:eastAsia="zh-CN"/>
        </w:rPr>
        <w:t>,</w:t>
      </w:r>
      <w:r w:rsidR="00224769">
        <w:rPr>
          <w:rFonts w:eastAsia="SimSun"/>
          <w:lang w:val="en-US" w:eastAsia="zh-CN"/>
        </w:rPr>
        <w:t>),</w:t>
      </w:r>
      <w:r>
        <w:t xml:space="preserve"> can be aggregated. For example, </w:t>
      </w:r>
      <w:r w:rsidR="00224769">
        <w:t xml:space="preserve">the </w:t>
      </w:r>
      <w:r>
        <w:t xml:space="preserve">MSGin5G </w:t>
      </w:r>
      <w:r>
        <w:rPr>
          <w:lang w:eastAsia="zh-CN"/>
        </w:rPr>
        <w:t>S</w:t>
      </w:r>
      <w:r>
        <w:t>erver finds that the messages have small payload size when compared to the maximum segment size that can be transmitted over available transport and are not high priority messages (i.e. the value of Priority type included in the message is not "High"), which could be sent as per scheduling policy towards a selected target.</w:t>
      </w:r>
    </w:p>
    <w:p w14:paraId="7BF7654C" w14:textId="77777777" w:rsidR="00256BFD" w:rsidRDefault="00256BFD" w:rsidP="00256BFD">
      <w:pPr>
        <w:pStyle w:val="NO"/>
      </w:pPr>
      <w:r>
        <w:t>NOTE 2:</w:t>
      </w:r>
      <w:r>
        <w:tab/>
        <w:t>MSGin5G Server decides to continue aggregating messages until optimal use of segment size before sending message towards MSGin5G Client 1.</w:t>
      </w:r>
    </w:p>
    <w:p w14:paraId="5CF5FF02" w14:textId="4D0CAB2D" w:rsidR="00256BFD" w:rsidRDefault="00256BFD" w:rsidP="00256BFD">
      <w:pPr>
        <w:pStyle w:val="B1"/>
      </w:pPr>
      <w:r>
        <w:t>3.</w:t>
      </w:r>
      <w:r>
        <w:tab/>
        <w:t>The MSGin5G Server aggregates multiple MSGin5G message requests intended for the target UE</w:t>
      </w:r>
      <w:r w:rsidR="00224769">
        <w:t>.</w:t>
      </w:r>
      <w:r>
        <w:t xml:space="preserve"> </w:t>
      </w:r>
      <w:r w:rsidR="00224769">
        <w:t>T</w:t>
      </w:r>
      <w:r>
        <w:t xml:space="preserve">he </w:t>
      </w:r>
      <w:r>
        <w:rPr>
          <w:lang w:eastAsia="zh-CN"/>
        </w:rPr>
        <w:t>A</w:t>
      </w:r>
      <w:r>
        <w:t xml:space="preserve">ggregated message request </w:t>
      </w:r>
      <w:r w:rsidR="00224769" w:rsidRPr="00224769">
        <w:t xml:space="preserve">contain the information elements </w:t>
      </w:r>
      <w:r>
        <w:t>as defined in Table </w:t>
      </w:r>
      <w:r>
        <w:rPr>
          <w:lang w:eastAsia="zh-CN"/>
        </w:rPr>
        <w:t>8</w:t>
      </w:r>
      <w:r>
        <w:t>.4.3-1 and Table </w:t>
      </w:r>
      <w:r>
        <w:rPr>
          <w:rFonts w:cs="Arial"/>
          <w:lang w:eastAsia="zh-CN"/>
        </w:rPr>
        <w:t>8</w:t>
      </w:r>
      <w:r>
        <w:t>.</w:t>
      </w:r>
      <w:r>
        <w:rPr>
          <w:lang w:eastAsia="zh-CN"/>
        </w:rPr>
        <w:t>4</w:t>
      </w:r>
      <w:r>
        <w:t>.2</w:t>
      </w:r>
      <w:r w:rsidR="00224769">
        <w:noBreakHyphen/>
      </w:r>
      <w:r>
        <w:t>2</w:t>
      </w:r>
      <w:r w:rsidR="00224769">
        <w:t xml:space="preserve">. </w:t>
      </w:r>
      <w:r w:rsidR="00224769">
        <w:rPr>
          <w:rFonts w:eastAsia="SimSun" w:hint="eastAsia"/>
          <w:lang w:val="en-US" w:eastAsia="zh-CN"/>
        </w:rPr>
        <w:t xml:space="preserve">The MSGin5G Server delivers the Aggregated message request by using the </w:t>
      </w:r>
      <w:r w:rsidR="00224769">
        <w:rPr>
          <w:rFonts w:eastAsia="SimSun"/>
          <w:lang w:val="en-US"/>
        </w:rPr>
        <w:t>MSGin5G messages termination procedure</w:t>
      </w:r>
      <w:r w:rsidR="00224769">
        <w:rPr>
          <w:lang w:eastAsia="zh-CN"/>
        </w:rPr>
        <w:t xml:space="preserve"> </w:t>
      </w:r>
      <w:r w:rsidR="00224769">
        <w:rPr>
          <w:rFonts w:hint="eastAsia"/>
          <w:lang w:val="en-US" w:eastAsia="zh-CN"/>
        </w:rPr>
        <w:t>specified in clause 8.3.3.</w:t>
      </w:r>
    </w:p>
    <w:p w14:paraId="6444C6DE" w14:textId="77777777" w:rsidR="00256BFD" w:rsidRDefault="00256BFD" w:rsidP="00256BFD">
      <w:pPr>
        <w:pStyle w:val="TH"/>
      </w:pPr>
      <w:bookmarkStart w:id="280" w:name="_Hlk65855981"/>
      <w:r>
        <w:lastRenderedPageBreak/>
        <w:t>Table 8.4.3-1: Aggregated message request (MSGin5G Server to MSGin5G Client)</w:t>
      </w:r>
    </w:p>
    <w:tbl>
      <w:tblPr>
        <w:tblW w:w="8640" w:type="dxa"/>
        <w:jc w:val="center"/>
        <w:tblLayout w:type="fixed"/>
        <w:tblLook w:val="04A0" w:firstRow="1" w:lastRow="0" w:firstColumn="1" w:lastColumn="0" w:noHBand="0" w:noVBand="1"/>
      </w:tblPr>
      <w:tblGrid>
        <w:gridCol w:w="3042"/>
        <w:gridCol w:w="993"/>
        <w:gridCol w:w="4605"/>
      </w:tblGrid>
      <w:tr w:rsidR="00256BFD" w14:paraId="4D97EBCB" w14:textId="77777777" w:rsidTr="00256BFD">
        <w:trPr>
          <w:jc w:val="center"/>
        </w:trPr>
        <w:tc>
          <w:tcPr>
            <w:tcW w:w="3042" w:type="dxa"/>
            <w:tcBorders>
              <w:top w:val="single" w:sz="4" w:space="0" w:color="000000"/>
              <w:left w:val="single" w:sz="4" w:space="0" w:color="000000"/>
              <w:bottom w:val="single" w:sz="4" w:space="0" w:color="000000"/>
              <w:right w:val="nil"/>
            </w:tcBorders>
            <w:hideMark/>
          </w:tcPr>
          <w:bookmarkEnd w:id="280"/>
          <w:p w14:paraId="3D8E1601" w14:textId="77777777" w:rsidR="00256BFD" w:rsidRDefault="00256BFD">
            <w:pPr>
              <w:pStyle w:val="TAH"/>
            </w:pPr>
            <w:r>
              <w:t>Information element</w:t>
            </w:r>
          </w:p>
        </w:tc>
        <w:tc>
          <w:tcPr>
            <w:tcW w:w="993" w:type="dxa"/>
            <w:tcBorders>
              <w:top w:val="single" w:sz="4" w:space="0" w:color="000000"/>
              <w:left w:val="single" w:sz="4" w:space="0" w:color="000000"/>
              <w:bottom w:val="single" w:sz="4" w:space="0" w:color="000000"/>
              <w:right w:val="nil"/>
            </w:tcBorders>
            <w:hideMark/>
          </w:tcPr>
          <w:p w14:paraId="0EEEF8A9" w14:textId="77777777" w:rsidR="00256BFD" w:rsidRDefault="00256BFD">
            <w:pPr>
              <w:pStyle w:val="TAH"/>
            </w:pPr>
            <w:r>
              <w:t>Status</w:t>
            </w:r>
          </w:p>
        </w:tc>
        <w:tc>
          <w:tcPr>
            <w:tcW w:w="4605" w:type="dxa"/>
            <w:tcBorders>
              <w:top w:val="single" w:sz="4" w:space="0" w:color="000000"/>
              <w:left w:val="single" w:sz="4" w:space="0" w:color="000000"/>
              <w:bottom w:val="single" w:sz="4" w:space="0" w:color="000000"/>
              <w:right w:val="single" w:sz="4" w:space="0" w:color="000000"/>
            </w:tcBorders>
            <w:hideMark/>
          </w:tcPr>
          <w:p w14:paraId="00C62C23" w14:textId="77777777" w:rsidR="00256BFD" w:rsidRDefault="00256BFD">
            <w:pPr>
              <w:pStyle w:val="TAH"/>
            </w:pPr>
            <w:r>
              <w:t>Description</w:t>
            </w:r>
          </w:p>
        </w:tc>
      </w:tr>
      <w:tr w:rsidR="00256BFD" w14:paraId="24CDD92B"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583DA39C" w14:textId="77777777" w:rsidR="00256BFD" w:rsidRDefault="00256BFD">
            <w:pPr>
              <w:pStyle w:val="TAL"/>
            </w:pPr>
            <w:r>
              <w:t xml:space="preserve">Originating </w:t>
            </w:r>
            <w:r>
              <w:rPr>
                <w:lang w:eastAsia="zh-CN"/>
              </w:rPr>
              <w:t>AS Service ID</w:t>
            </w:r>
          </w:p>
        </w:tc>
        <w:tc>
          <w:tcPr>
            <w:tcW w:w="993" w:type="dxa"/>
            <w:tcBorders>
              <w:top w:val="single" w:sz="4" w:space="0" w:color="000000"/>
              <w:left w:val="single" w:sz="4" w:space="0" w:color="000000"/>
              <w:bottom w:val="single" w:sz="4" w:space="0" w:color="000000"/>
              <w:right w:val="nil"/>
            </w:tcBorders>
            <w:hideMark/>
          </w:tcPr>
          <w:p w14:paraId="4FBA8D4F"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42CBF048" w14:textId="77777777" w:rsidR="00256BFD" w:rsidRDefault="00256BFD">
            <w:pPr>
              <w:pStyle w:val="TAL"/>
            </w:pPr>
            <w:r>
              <w:t>The service identity of the sending Application Server.</w:t>
            </w:r>
          </w:p>
        </w:tc>
      </w:tr>
      <w:tr w:rsidR="00256BFD" w14:paraId="2D640758"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08110664" w14:textId="1AAACF47" w:rsidR="00256BFD" w:rsidRDefault="00256BFD">
            <w:pPr>
              <w:pStyle w:val="TAL"/>
            </w:pPr>
            <w:r>
              <w:t xml:space="preserve">Recipient </w:t>
            </w:r>
            <w:r>
              <w:rPr>
                <w:lang w:eastAsia="zh-CN"/>
              </w:rPr>
              <w:t>UE</w:t>
            </w:r>
            <w:r>
              <w:t xml:space="preserve"> Service ID</w:t>
            </w:r>
          </w:p>
        </w:tc>
        <w:tc>
          <w:tcPr>
            <w:tcW w:w="993" w:type="dxa"/>
            <w:tcBorders>
              <w:top w:val="single" w:sz="4" w:space="0" w:color="000000"/>
              <w:left w:val="single" w:sz="4" w:space="0" w:color="000000"/>
              <w:bottom w:val="single" w:sz="4" w:space="0" w:color="000000"/>
              <w:right w:val="nil"/>
            </w:tcBorders>
            <w:hideMark/>
          </w:tcPr>
          <w:p w14:paraId="102ECD8C" w14:textId="2137DB18" w:rsidR="00256BFD" w:rsidRDefault="004521CE">
            <w:pPr>
              <w:pStyle w:val="TAC"/>
            </w:pPr>
            <w:r>
              <w:t>O</w:t>
            </w:r>
          </w:p>
        </w:tc>
        <w:tc>
          <w:tcPr>
            <w:tcW w:w="4605" w:type="dxa"/>
            <w:tcBorders>
              <w:top w:val="single" w:sz="4" w:space="0" w:color="000000"/>
              <w:left w:val="single" w:sz="4" w:space="0" w:color="000000"/>
              <w:bottom w:val="single" w:sz="4" w:space="0" w:color="000000"/>
              <w:right w:val="single" w:sz="4" w:space="0" w:color="000000"/>
            </w:tcBorders>
            <w:hideMark/>
          </w:tcPr>
          <w:p w14:paraId="775926F3" w14:textId="77777777" w:rsidR="00224769" w:rsidRDefault="00256BFD" w:rsidP="00224769">
            <w:pPr>
              <w:pStyle w:val="TAL"/>
            </w:pPr>
            <w:r>
              <w:t>The service identity of the receiving MSGin5G Client.</w:t>
            </w:r>
          </w:p>
          <w:p w14:paraId="6E903592" w14:textId="32383555" w:rsidR="00256BFD" w:rsidRDefault="00224769" w:rsidP="00224769">
            <w:pPr>
              <w:pStyle w:val="TAL"/>
            </w:pPr>
            <w:r>
              <w:rPr>
                <w:rFonts w:eastAsia="SimSun" w:hint="eastAsia"/>
                <w:lang w:val="en-US" w:eastAsia="zh-CN"/>
              </w:rPr>
              <w:t xml:space="preserve">This </w:t>
            </w:r>
            <w:r>
              <w:rPr>
                <w:lang w:eastAsia="zh-CN"/>
              </w:rPr>
              <w:t>IE</w:t>
            </w:r>
            <w:r>
              <w:rPr>
                <w:rFonts w:hint="eastAsia"/>
                <w:lang w:val="en-US" w:eastAsia="zh-CN"/>
              </w:rPr>
              <w:t xml:space="preserve"> in Mandatory</w:t>
            </w:r>
            <w:r>
              <w:rPr>
                <w:lang w:eastAsia="zh-CN"/>
              </w:rPr>
              <w:t xml:space="preserve"> </w:t>
            </w:r>
            <w:r>
              <w:rPr>
                <w:rFonts w:hint="eastAsia"/>
                <w:lang w:val="en-US" w:eastAsia="zh-CN"/>
              </w:rPr>
              <w:t>for all</w:t>
            </w:r>
            <w:r>
              <w:rPr>
                <w:lang w:eastAsia="zh-CN"/>
              </w:rPr>
              <w:t xml:space="preserve"> type of message request</w:t>
            </w:r>
            <w:r>
              <w:rPr>
                <w:rFonts w:hint="eastAsia"/>
                <w:lang w:val="en-US" w:eastAsia="zh-CN"/>
              </w:rPr>
              <w:t xml:space="preserve"> except the broadcast message.</w:t>
            </w:r>
          </w:p>
        </w:tc>
      </w:tr>
      <w:tr w:rsidR="004521CE" w14:paraId="6CBD15F7" w14:textId="77777777" w:rsidTr="00256BFD">
        <w:trPr>
          <w:jc w:val="center"/>
        </w:trPr>
        <w:tc>
          <w:tcPr>
            <w:tcW w:w="3042" w:type="dxa"/>
            <w:tcBorders>
              <w:top w:val="single" w:sz="4" w:space="0" w:color="000000"/>
              <w:left w:val="single" w:sz="4" w:space="0" w:color="000000"/>
              <w:bottom w:val="single" w:sz="4" w:space="0" w:color="000000"/>
              <w:right w:val="nil"/>
            </w:tcBorders>
          </w:tcPr>
          <w:p w14:paraId="2252A856" w14:textId="69F3834A" w:rsidR="004521CE" w:rsidRDefault="004521CE" w:rsidP="004521CE">
            <w:pPr>
              <w:pStyle w:val="TAL"/>
            </w:pPr>
            <w:r w:rsidRPr="005942A7">
              <w:t>Group Service ID</w:t>
            </w:r>
            <w:r w:rsidR="00224769" w:rsidRPr="00224769">
              <w:t xml:space="preserve"> (see NOTE)</w:t>
            </w:r>
          </w:p>
        </w:tc>
        <w:tc>
          <w:tcPr>
            <w:tcW w:w="993" w:type="dxa"/>
            <w:tcBorders>
              <w:top w:val="single" w:sz="4" w:space="0" w:color="000000"/>
              <w:left w:val="single" w:sz="4" w:space="0" w:color="000000"/>
              <w:bottom w:val="single" w:sz="4" w:space="0" w:color="000000"/>
              <w:right w:val="nil"/>
            </w:tcBorders>
          </w:tcPr>
          <w:p w14:paraId="58109CEB" w14:textId="1B801080" w:rsidR="004521CE" w:rsidRDefault="00224769" w:rsidP="004521CE">
            <w:pPr>
              <w:pStyle w:val="TAC"/>
            </w:pPr>
            <w:r>
              <w:t>O</w:t>
            </w:r>
          </w:p>
        </w:tc>
        <w:tc>
          <w:tcPr>
            <w:tcW w:w="4605" w:type="dxa"/>
            <w:tcBorders>
              <w:top w:val="single" w:sz="4" w:space="0" w:color="000000"/>
              <w:left w:val="single" w:sz="4" w:space="0" w:color="000000"/>
              <w:bottom w:val="single" w:sz="4" w:space="0" w:color="000000"/>
              <w:right w:val="single" w:sz="4" w:space="0" w:color="000000"/>
            </w:tcBorders>
          </w:tcPr>
          <w:p w14:paraId="1D2FD267" w14:textId="77777777" w:rsidR="00224769" w:rsidRDefault="00224769" w:rsidP="00224769">
            <w:pPr>
              <w:pStyle w:val="TAL"/>
            </w:pPr>
            <w:r>
              <w:t>The service identifier of the target MSGin5G Group.</w:t>
            </w:r>
          </w:p>
          <w:p w14:paraId="1060CD9F" w14:textId="4EA77822" w:rsidR="004521CE" w:rsidRDefault="00224769" w:rsidP="00224769">
            <w:pPr>
              <w:pStyle w:val="TAL"/>
            </w:pPr>
            <w:r>
              <w:t>This IE should be present if the aggregated message is a set of group messages for the same MSGin5G group.</w:t>
            </w:r>
          </w:p>
        </w:tc>
      </w:tr>
      <w:tr w:rsidR="004521CE" w14:paraId="0BBADCEC" w14:textId="77777777" w:rsidTr="00256BFD">
        <w:trPr>
          <w:jc w:val="center"/>
        </w:trPr>
        <w:tc>
          <w:tcPr>
            <w:tcW w:w="3042" w:type="dxa"/>
            <w:tcBorders>
              <w:top w:val="single" w:sz="4" w:space="0" w:color="000000"/>
              <w:left w:val="single" w:sz="4" w:space="0" w:color="000000"/>
              <w:bottom w:val="single" w:sz="4" w:space="0" w:color="000000"/>
              <w:right w:val="nil"/>
            </w:tcBorders>
          </w:tcPr>
          <w:p w14:paraId="6AC892D1" w14:textId="79A83050" w:rsidR="004521CE" w:rsidRDefault="004521CE" w:rsidP="004521CE">
            <w:pPr>
              <w:pStyle w:val="TAL"/>
            </w:pPr>
            <w:r w:rsidRPr="005942A7">
              <w:t>Messaging Topic (see</w:t>
            </w:r>
            <w:r>
              <w:t> </w:t>
            </w:r>
            <w:r w:rsidRPr="005942A7">
              <w:t>NOTE)</w:t>
            </w:r>
          </w:p>
        </w:tc>
        <w:tc>
          <w:tcPr>
            <w:tcW w:w="993" w:type="dxa"/>
            <w:tcBorders>
              <w:top w:val="single" w:sz="4" w:space="0" w:color="000000"/>
              <w:left w:val="single" w:sz="4" w:space="0" w:color="000000"/>
              <w:bottom w:val="single" w:sz="4" w:space="0" w:color="000000"/>
              <w:right w:val="nil"/>
            </w:tcBorders>
          </w:tcPr>
          <w:p w14:paraId="2BB54F04" w14:textId="5DE40684" w:rsidR="004521CE" w:rsidRDefault="004521CE" w:rsidP="004521CE">
            <w:pPr>
              <w:pStyle w:val="TAC"/>
            </w:pPr>
            <w:r w:rsidRPr="005942A7">
              <w:t>O</w:t>
            </w:r>
          </w:p>
        </w:tc>
        <w:tc>
          <w:tcPr>
            <w:tcW w:w="4605" w:type="dxa"/>
            <w:tcBorders>
              <w:top w:val="single" w:sz="4" w:space="0" w:color="000000"/>
              <w:left w:val="single" w:sz="4" w:space="0" w:color="000000"/>
              <w:bottom w:val="single" w:sz="4" w:space="0" w:color="000000"/>
              <w:right w:val="single" w:sz="4" w:space="0" w:color="000000"/>
            </w:tcBorders>
          </w:tcPr>
          <w:p w14:paraId="421404CC" w14:textId="25DE8EB1" w:rsidR="00224769" w:rsidRDefault="004521CE" w:rsidP="00224769">
            <w:pPr>
              <w:pStyle w:val="TAL"/>
            </w:pPr>
            <w:r w:rsidRPr="005942A7">
              <w:t>Indicates which Messaging Topic this message is related to.</w:t>
            </w:r>
          </w:p>
          <w:p w14:paraId="65A5264A" w14:textId="1508DBAE" w:rsidR="004521CE" w:rsidRDefault="00224769" w:rsidP="00224769">
            <w:pPr>
              <w:pStyle w:val="TAL"/>
            </w:pPr>
            <w:r>
              <w:rPr>
                <w:rFonts w:eastAsia="SimSun" w:hint="eastAsia"/>
                <w:lang w:val="en-US" w:eastAsia="zh-CN"/>
              </w:rPr>
              <w:t xml:space="preserve">This IE should be present if the aggregated message is </w:t>
            </w:r>
            <w:r>
              <w:rPr>
                <w:lang w:eastAsia="zh-CN"/>
              </w:rPr>
              <w:t>a set of</w:t>
            </w:r>
            <w:r>
              <w:rPr>
                <w:rFonts w:hint="eastAsia"/>
                <w:lang w:val="en-US" w:eastAsia="zh-CN"/>
              </w:rPr>
              <w:t xml:space="preserve"> m</w:t>
            </w:r>
            <w:r>
              <w:rPr>
                <w:lang w:eastAsia="zh-CN"/>
              </w:rPr>
              <w:t>essage deliver</w:t>
            </w:r>
            <w:r>
              <w:rPr>
                <w:rFonts w:hint="eastAsia"/>
                <w:lang w:val="en-US" w:eastAsia="zh-CN"/>
              </w:rPr>
              <w:t>ed</w:t>
            </w:r>
            <w:r>
              <w:rPr>
                <w:lang w:eastAsia="zh-CN"/>
              </w:rPr>
              <w:t xml:space="preserve"> based on Messaging Topic for the same Messaging Topic</w:t>
            </w:r>
          </w:p>
        </w:tc>
      </w:tr>
      <w:tr w:rsidR="00224769" w14:paraId="26D3744E" w14:textId="77777777" w:rsidTr="00256BFD">
        <w:trPr>
          <w:jc w:val="center"/>
        </w:trPr>
        <w:tc>
          <w:tcPr>
            <w:tcW w:w="3042" w:type="dxa"/>
            <w:tcBorders>
              <w:top w:val="single" w:sz="4" w:space="0" w:color="000000"/>
              <w:left w:val="single" w:sz="4" w:space="0" w:color="000000"/>
              <w:bottom w:val="single" w:sz="4" w:space="0" w:color="000000"/>
              <w:right w:val="nil"/>
            </w:tcBorders>
          </w:tcPr>
          <w:p w14:paraId="33F0C7BC" w14:textId="197CAAA6" w:rsidR="00224769" w:rsidRPr="005942A7" w:rsidRDefault="00224769" w:rsidP="00224769">
            <w:pPr>
              <w:pStyle w:val="TAL"/>
            </w:pPr>
            <w:r>
              <w:rPr>
                <w:lang w:eastAsia="zh-CN"/>
              </w:rPr>
              <w:t>Br</w:t>
            </w:r>
            <w:r>
              <w:t>oadcast Area ID (see NOTE)</w:t>
            </w:r>
          </w:p>
        </w:tc>
        <w:tc>
          <w:tcPr>
            <w:tcW w:w="993" w:type="dxa"/>
            <w:tcBorders>
              <w:top w:val="single" w:sz="4" w:space="0" w:color="000000"/>
              <w:left w:val="single" w:sz="4" w:space="0" w:color="000000"/>
              <w:bottom w:val="single" w:sz="4" w:space="0" w:color="000000"/>
              <w:right w:val="nil"/>
            </w:tcBorders>
          </w:tcPr>
          <w:p w14:paraId="372B4A51" w14:textId="5EAB72DA" w:rsidR="00224769" w:rsidRPr="005942A7" w:rsidRDefault="00224769" w:rsidP="00224769">
            <w:pPr>
              <w:pStyle w:val="TAC"/>
            </w:pPr>
            <w:r>
              <w:rPr>
                <w:rFonts w:eastAsia="SimSun" w:hint="eastAsia"/>
                <w:lang w:val="en-US" w:eastAsia="zh-CN"/>
              </w:rPr>
              <w:t>O</w:t>
            </w:r>
          </w:p>
        </w:tc>
        <w:tc>
          <w:tcPr>
            <w:tcW w:w="4605" w:type="dxa"/>
            <w:tcBorders>
              <w:top w:val="single" w:sz="4" w:space="0" w:color="000000"/>
              <w:left w:val="single" w:sz="4" w:space="0" w:color="000000"/>
              <w:bottom w:val="single" w:sz="4" w:space="0" w:color="000000"/>
              <w:right w:val="single" w:sz="4" w:space="0" w:color="000000"/>
            </w:tcBorders>
          </w:tcPr>
          <w:p w14:paraId="12CEE929" w14:textId="7261F926" w:rsidR="00224769" w:rsidRPr="005942A7" w:rsidRDefault="00224769" w:rsidP="00224769">
            <w:pPr>
              <w:pStyle w:val="TAL"/>
            </w:pPr>
            <w:r>
              <w:rPr>
                <w:lang w:eastAsia="zh-CN"/>
              </w:rPr>
              <w:t>The identifier of the Service Area where the message needs to be broadcast.</w:t>
            </w:r>
          </w:p>
        </w:tc>
      </w:tr>
      <w:tr w:rsidR="00224769" w14:paraId="6412EF96"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717A849F" w14:textId="77777777" w:rsidR="00224769" w:rsidRDefault="00224769" w:rsidP="00224769">
            <w:pPr>
              <w:pStyle w:val="TAL"/>
            </w:pPr>
            <w:r>
              <w:t>Message ID</w:t>
            </w:r>
          </w:p>
        </w:tc>
        <w:tc>
          <w:tcPr>
            <w:tcW w:w="993" w:type="dxa"/>
            <w:tcBorders>
              <w:top w:val="single" w:sz="4" w:space="0" w:color="000000"/>
              <w:left w:val="single" w:sz="4" w:space="0" w:color="000000"/>
              <w:bottom w:val="single" w:sz="4" w:space="0" w:color="000000"/>
              <w:right w:val="nil"/>
            </w:tcBorders>
            <w:hideMark/>
          </w:tcPr>
          <w:p w14:paraId="043EB6CF" w14:textId="77777777" w:rsidR="00224769" w:rsidRDefault="00224769" w:rsidP="00224769">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74F7DE2A" w14:textId="77777777" w:rsidR="00224769" w:rsidRDefault="00224769" w:rsidP="00224769">
            <w:pPr>
              <w:pStyle w:val="TAL"/>
            </w:pPr>
            <w:r>
              <w:t>Unique identifier of this message</w:t>
            </w:r>
          </w:p>
        </w:tc>
      </w:tr>
      <w:tr w:rsidR="00224769" w14:paraId="4D958237"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457E30EC" w14:textId="77777777" w:rsidR="00224769" w:rsidRDefault="00224769" w:rsidP="00224769">
            <w:pPr>
              <w:pStyle w:val="TAL"/>
            </w:pPr>
            <w:r>
              <w:t>Number of individual messages</w:t>
            </w:r>
          </w:p>
        </w:tc>
        <w:tc>
          <w:tcPr>
            <w:tcW w:w="993" w:type="dxa"/>
            <w:tcBorders>
              <w:top w:val="single" w:sz="4" w:space="0" w:color="000000"/>
              <w:left w:val="single" w:sz="4" w:space="0" w:color="000000"/>
              <w:bottom w:val="single" w:sz="4" w:space="0" w:color="000000"/>
              <w:right w:val="nil"/>
            </w:tcBorders>
            <w:hideMark/>
          </w:tcPr>
          <w:p w14:paraId="1527A900" w14:textId="77777777" w:rsidR="00224769" w:rsidRDefault="00224769" w:rsidP="00224769">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2D8B219E" w14:textId="77777777" w:rsidR="00224769" w:rsidRDefault="00224769" w:rsidP="00224769">
            <w:pPr>
              <w:pStyle w:val="TAL"/>
            </w:pPr>
            <w:r>
              <w:t>Indicates total number of messages which are aggregated into single message</w:t>
            </w:r>
          </w:p>
        </w:tc>
      </w:tr>
      <w:tr w:rsidR="00224769" w14:paraId="4AC8D847"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7BB14D52" w14:textId="77777777" w:rsidR="00224769" w:rsidRDefault="00224769" w:rsidP="00224769">
            <w:pPr>
              <w:pStyle w:val="TAL"/>
            </w:pPr>
            <w:r>
              <w:t>List of Individual messages</w:t>
            </w:r>
          </w:p>
        </w:tc>
        <w:tc>
          <w:tcPr>
            <w:tcW w:w="993" w:type="dxa"/>
            <w:tcBorders>
              <w:top w:val="single" w:sz="4" w:space="0" w:color="000000"/>
              <w:left w:val="single" w:sz="4" w:space="0" w:color="000000"/>
              <w:bottom w:val="single" w:sz="4" w:space="0" w:color="000000"/>
              <w:right w:val="nil"/>
            </w:tcBorders>
            <w:hideMark/>
          </w:tcPr>
          <w:p w14:paraId="5BF03EB8" w14:textId="77777777" w:rsidR="00224769" w:rsidRDefault="00224769" w:rsidP="00224769">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2AA30378" w14:textId="77777777" w:rsidR="00224769" w:rsidRDefault="00224769" w:rsidP="00224769">
            <w:pPr>
              <w:pStyle w:val="TAL"/>
              <w:rPr>
                <w:lang w:eastAsia="zh-CN"/>
              </w:rPr>
            </w:pPr>
            <w:r>
              <w:rPr>
                <w:rFonts w:cs="Arial"/>
                <w:lang w:eastAsia="zh-CN"/>
              </w:rPr>
              <w:t>Each element in this list contains information as specified in Table 8.3</w:t>
            </w:r>
            <w:r>
              <w:t>.</w:t>
            </w:r>
            <w:r>
              <w:rPr>
                <w:lang w:eastAsia="zh-CN"/>
              </w:rPr>
              <w:t>3</w:t>
            </w:r>
            <w:r>
              <w:t>-</w:t>
            </w:r>
            <w:r>
              <w:rPr>
                <w:lang w:eastAsia="zh-CN"/>
              </w:rPr>
              <w:t>1</w:t>
            </w:r>
          </w:p>
        </w:tc>
      </w:tr>
      <w:tr w:rsidR="00224769" w14:paraId="27807337" w14:textId="77777777" w:rsidTr="00CC12C0">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481D4F85" w14:textId="16F60299" w:rsidR="00224769" w:rsidRDefault="00224769" w:rsidP="00224769">
            <w:pPr>
              <w:pStyle w:val="TAN"/>
              <w:rPr>
                <w:lang w:eastAsia="zh-CN"/>
              </w:rPr>
            </w:pPr>
            <w:r w:rsidRPr="004521CE">
              <w:rPr>
                <w:lang w:eastAsia="zh-CN"/>
              </w:rPr>
              <w:t>NOTE:</w:t>
            </w:r>
            <w:r w:rsidRPr="004521CE">
              <w:rPr>
                <w:lang w:eastAsia="zh-CN"/>
              </w:rPr>
              <w:tab/>
              <w:t>Only one of these IEs shall be included to represent the type of message request.</w:t>
            </w:r>
          </w:p>
        </w:tc>
      </w:tr>
    </w:tbl>
    <w:p w14:paraId="161DF2CA" w14:textId="77777777" w:rsidR="00256BFD" w:rsidRDefault="00256BFD" w:rsidP="00256BFD"/>
    <w:p w14:paraId="15F7DE71" w14:textId="77777777" w:rsidR="00256BFD" w:rsidRDefault="00256BFD" w:rsidP="00256BFD">
      <w:pPr>
        <w:pStyle w:val="NO"/>
      </w:pPr>
      <w:r>
        <w:t>NOTE 3:</w:t>
      </w:r>
      <w:r>
        <w:tab/>
        <w:t>Total size of Aggregated message request is less than or equal to maximum segment size allowed to transmit over available transport.</w:t>
      </w:r>
    </w:p>
    <w:p w14:paraId="18A7B5BB" w14:textId="6614E31B" w:rsidR="00F13E86" w:rsidRDefault="00256BFD" w:rsidP="00F13E86">
      <w:pPr>
        <w:pStyle w:val="B1"/>
        <w:rPr>
          <w:lang w:eastAsia="zh-CN"/>
        </w:rPr>
      </w:pPr>
      <w:r>
        <w:rPr>
          <w:lang w:eastAsia="zh-CN"/>
        </w:rPr>
        <w:t>4</w:t>
      </w:r>
      <w:r w:rsidR="00F13E86">
        <w:rPr>
          <w:lang w:eastAsia="zh-CN"/>
        </w:rPr>
        <w:t>a</w:t>
      </w:r>
      <w:r>
        <w:rPr>
          <w:lang w:eastAsia="zh-CN"/>
        </w:rPr>
        <w:t>.</w:t>
      </w:r>
      <w:r>
        <w:rPr>
          <w:lang w:eastAsia="zh-CN"/>
        </w:rPr>
        <w:tab/>
      </w:r>
      <w:r w:rsidR="00F13E86">
        <w:rPr>
          <w:rFonts w:hint="eastAsia"/>
          <w:lang w:eastAsia="zh-CN"/>
        </w:rPr>
        <w:t xml:space="preserve">If the recipient of the aggregated message is MSGin5G UE, </w:t>
      </w:r>
      <w:r w:rsidR="00F13E86">
        <w:rPr>
          <w:lang w:eastAsia="zh-CN"/>
        </w:rPr>
        <w:t>t</w:t>
      </w:r>
      <w:r>
        <w:rPr>
          <w:lang w:eastAsia="zh-CN"/>
        </w:rPr>
        <w:t xml:space="preserve">he MSGin5G Client 1 </w:t>
      </w:r>
      <w:r w:rsidR="00224769" w:rsidRPr="00224769">
        <w:rPr>
          <w:lang w:eastAsia="zh-CN"/>
        </w:rPr>
        <w:t xml:space="preserve">residing on the MSGin5G UE </w:t>
      </w:r>
      <w:r>
        <w:rPr>
          <w:lang w:eastAsia="zh-CN"/>
        </w:rPr>
        <w:t>splits the received Aggregated message request into multiple individual MSGin5G message requests</w:t>
      </w:r>
      <w:r w:rsidR="00F13E86">
        <w:rPr>
          <w:rFonts w:hint="eastAsia"/>
          <w:lang w:eastAsia="zh-CN"/>
        </w:rPr>
        <w:t>. The content of each MSGin5G message is delivered to</w:t>
      </w:r>
      <w:r w:rsidR="00F13E86">
        <w:t xml:space="preserve"> </w:t>
      </w:r>
      <w:r w:rsidR="00F13E86">
        <w:rPr>
          <w:rFonts w:hint="eastAsia"/>
          <w:lang w:eastAsia="zh-CN"/>
        </w:rPr>
        <w:t>the recipient</w:t>
      </w:r>
      <w:r>
        <w:rPr>
          <w:lang w:eastAsia="zh-CN"/>
        </w:rPr>
        <w:t xml:space="preserve"> Application Client(s).</w:t>
      </w:r>
    </w:p>
    <w:p w14:paraId="74F37C21" w14:textId="78E9FDCE" w:rsidR="00F13E86" w:rsidRDefault="00F13E86" w:rsidP="00F13E86">
      <w:pPr>
        <w:pStyle w:val="B1"/>
        <w:rPr>
          <w:lang w:eastAsia="zh-CN"/>
        </w:rPr>
      </w:pPr>
      <w:r>
        <w:rPr>
          <w:rFonts w:hint="eastAsia"/>
        </w:rPr>
        <w:t>NOTE</w:t>
      </w:r>
      <w:r>
        <w:t> </w:t>
      </w:r>
      <w:r>
        <w:rPr>
          <w:rFonts w:hint="eastAsia"/>
          <w:lang w:eastAsia="zh-CN"/>
        </w:rPr>
        <w:t>4</w:t>
      </w:r>
      <w:r>
        <w:rPr>
          <w:rFonts w:hint="eastAsia"/>
        </w:rPr>
        <w:t>:</w:t>
      </w:r>
      <w:r>
        <w:rPr>
          <w:rFonts w:hint="eastAsia"/>
        </w:rPr>
        <w:tab/>
      </w:r>
      <w:r>
        <w:rPr>
          <w:rFonts w:hint="eastAsia"/>
          <w:lang w:eastAsia="zh-CN"/>
        </w:rPr>
        <w:t xml:space="preserve">The delivery between MSGin5G Client and Application Client is out of scope of </w:t>
      </w:r>
      <w:r>
        <w:t>the present document</w:t>
      </w:r>
      <w:r>
        <w:rPr>
          <w:rFonts w:hint="eastAsia"/>
          <w:lang w:eastAsia="zh-CN"/>
        </w:rPr>
        <w:t>.</w:t>
      </w:r>
    </w:p>
    <w:p w14:paraId="3BEDFCD8" w14:textId="0A4D886D" w:rsidR="00F13E86" w:rsidRDefault="00F13E86" w:rsidP="00F13E86">
      <w:pPr>
        <w:pStyle w:val="B1"/>
        <w:rPr>
          <w:lang w:eastAsia="zh-CN"/>
        </w:rPr>
      </w:pPr>
      <w:r>
        <w:rPr>
          <w:lang w:eastAsia="zh-CN"/>
        </w:rPr>
        <w:t>4</w:t>
      </w:r>
      <w:r>
        <w:rPr>
          <w:rFonts w:hint="eastAsia"/>
          <w:lang w:eastAsia="zh-CN"/>
        </w:rPr>
        <w:t>b</w:t>
      </w:r>
      <w:r>
        <w:rPr>
          <w:lang w:eastAsia="zh-CN"/>
        </w:rPr>
        <w:t>.</w:t>
      </w:r>
      <w:r>
        <w:rPr>
          <w:lang w:eastAsia="zh-CN"/>
        </w:rPr>
        <w:tab/>
      </w:r>
      <w:r>
        <w:rPr>
          <w:rFonts w:hint="eastAsia"/>
          <w:lang w:eastAsia="zh-CN"/>
        </w:rPr>
        <w:t xml:space="preserve">If the recipient of the aggregated message is </w:t>
      </w:r>
      <w:r w:rsidR="00224769">
        <w:rPr>
          <w:lang w:eastAsia="zh-CN"/>
        </w:rPr>
        <w:t xml:space="preserve">the </w:t>
      </w:r>
      <w:r>
        <w:rPr>
          <w:rFonts w:hint="eastAsia"/>
          <w:lang w:eastAsia="zh-CN"/>
        </w:rPr>
        <w:t>Message Gateway on behalf of Non-MSGin5G UE, t</w:t>
      </w:r>
      <w:r>
        <w:t xml:space="preserve">he </w:t>
      </w:r>
      <w:r>
        <w:rPr>
          <w:rFonts w:hint="eastAsia"/>
          <w:lang w:eastAsia="zh-CN"/>
        </w:rPr>
        <w:t>Message Gateway</w:t>
      </w:r>
      <w:r>
        <w:t xml:space="preserve"> splits the received Aggregated message request into multiple individual MSGin5G message requests</w:t>
      </w:r>
      <w:r>
        <w:rPr>
          <w:rFonts w:hint="eastAsia"/>
          <w:lang w:eastAsia="zh-CN"/>
        </w:rPr>
        <w:t>.</w:t>
      </w:r>
      <w:r>
        <w:t xml:space="preserve"> </w:t>
      </w:r>
      <w:r>
        <w:rPr>
          <w:rFonts w:hint="eastAsia"/>
          <w:lang w:eastAsia="zh-CN"/>
        </w:rPr>
        <w:t>The content of each MSGin5G message is delivered to the Non-MSGin5G UE via Non-MSGin5G message delivery</w:t>
      </w:r>
      <w:r>
        <w:t>.</w:t>
      </w:r>
    </w:p>
    <w:p w14:paraId="611D4B39" w14:textId="370DB655" w:rsidR="00256BFD" w:rsidRPr="00BA1245" w:rsidRDefault="00F13E86" w:rsidP="00BA1245">
      <w:pPr>
        <w:pStyle w:val="NO"/>
        <w:rPr>
          <w:lang w:eastAsia="zh-CN"/>
        </w:rPr>
      </w:pPr>
      <w:r>
        <w:t>NOTE </w:t>
      </w:r>
      <w:r>
        <w:rPr>
          <w:rFonts w:hint="eastAsia"/>
          <w:lang w:eastAsia="zh-CN"/>
        </w:rPr>
        <w:t>5</w:t>
      </w:r>
      <w:r>
        <w:t>:</w:t>
      </w:r>
      <w:r>
        <w:tab/>
        <w:t xml:space="preserve">The </w:t>
      </w:r>
      <w:r>
        <w:rPr>
          <w:rFonts w:hint="eastAsia"/>
          <w:lang w:eastAsia="zh-CN"/>
        </w:rPr>
        <w:t>Non-MSGin5G</w:t>
      </w:r>
      <w:r>
        <w:rPr>
          <w:lang w:eastAsia="zh-CN"/>
        </w:rPr>
        <w:t xml:space="preserve">message </w:t>
      </w:r>
      <w:r>
        <w:t xml:space="preserve">delivery </w:t>
      </w:r>
      <w:r>
        <w:rPr>
          <w:rFonts w:hint="eastAsia"/>
          <w:lang w:eastAsia="zh-CN"/>
        </w:rPr>
        <w:t>is out of scope of this document.</w:t>
      </w:r>
    </w:p>
    <w:p w14:paraId="7259D7A7" w14:textId="650152E9" w:rsidR="004521CE" w:rsidRDefault="00256BFD" w:rsidP="004521CE">
      <w:pPr>
        <w:pStyle w:val="NO"/>
      </w:pPr>
      <w:r>
        <w:t>NOTE </w:t>
      </w:r>
      <w:r w:rsidR="007D5F8F">
        <w:t>6</w:t>
      </w:r>
      <w:r>
        <w:t>:</w:t>
      </w:r>
      <w:r>
        <w:tab/>
        <w:t>The MSGin5G Server may aggregate messages towards the target UE if it receives message</w:t>
      </w:r>
      <w:r w:rsidR="00224769">
        <w:t>s</w:t>
      </w:r>
      <w:r>
        <w:t xml:space="preserve"> from multiple MSGin5G UEs (instead of </w:t>
      </w:r>
      <w:r w:rsidR="00500147">
        <w:t>A</w:t>
      </w:r>
      <w:r>
        <w:t xml:space="preserve">pplication </w:t>
      </w:r>
      <w:r w:rsidR="00500147">
        <w:t>S</w:t>
      </w:r>
      <w:r>
        <w:t>erver).</w:t>
      </w:r>
    </w:p>
    <w:p w14:paraId="3BDBB00F" w14:textId="09640E5E" w:rsidR="00256BFD" w:rsidRDefault="004521CE" w:rsidP="0055185E">
      <w:pPr>
        <w:pStyle w:val="B1"/>
        <w:rPr>
          <w:lang w:eastAsia="zh-CN"/>
        </w:rPr>
      </w:pPr>
      <w:r>
        <w:t>4c.</w:t>
      </w:r>
      <w:r>
        <w:tab/>
        <w:t xml:space="preserve">If the recipient of the aggregated message is a Broadcast Area, the Broadcast Message Gateway </w:t>
      </w:r>
      <w:r w:rsidR="00500147" w:rsidRPr="00500147">
        <w:t>split the received aggregated message request into multiple individual MSGin5G message requests. The Broadcast Message Gateway may either broadcast each individual MSGin5G message request to the MSGin5G UEs in the Broadcast Area, or broadcast the content of each individual MSGin5G message request to the non-MSGin5G UEs in the Broadcast Area, via</w:t>
      </w:r>
      <w:r w:rsidR="00500147">
        <w:t xml:space="preserve"> CBCF</w:t>
      </w:r>
      <w:r w:rsidR="00500147">
        <w:rPr>
          <w:rFonts w:eastAsia="SimSun" w:hint="eastAsia"/>
          <w:lang w:val="en-US" w:eastAsia="zh-CN"/>
        </w:rPr>
        <w:t xml:space="preserve">. </w:t>
      </w:r>
      <w:r w:rsidR="00500147">
        <w:rPr>
          <w:rFonts w:hint="eastAsia"/>
          <w:lang w:val="en-US" w:eastAsia="zh-CN"/>
        </w:rPr>
        <w:t>The procedures on</w:t>
      </w:r>
      <w:r w:rsidR="00500147">
        <w:rPr>
          <w:rFonts w:hint="eastAsia"/>
        </w:rPr>
        <w:t xml:space="preserve"> </w:t>
      </w:r>
      <w:r w:rsidR="00500147">
        <w:t>CBCF</w:t>
      </w:r>
      <w:r w:rsidR="00500147">
        <w:rPr>
          <w:rFonts w:eastAsia="SimSun" w:hint="eastAsia"/>
          <w:lang w:val="en-US" w:eastAsia="zh-CN"/>
        </w:rPr>
        <w:t xml:space="preserve"> are</w:t>
      </w:r>
      <w:r w:rsidR="00500147">
        <w:t xml:space="preserve"> </w:t>
      </w:r>
      <w:r>
        <w:t>specified in 3GPP TS 23.041 [14].</w:t>
      </w:r>
    </w:p>
    <w:p w14:paraId="75FE0DEE" w14:textId="77777777" w:rsidR="00256BFD" w:rsidRDefault="00256BFD" w:rsidP="00256BFD">
      <w:pPr>
        <w:pStyle w:val="Heading2"/>
        <w:rPr>
          <w:rFonts w:eastAsia="SimSun"/>
          <w:lang w:eastAsia="zh-CN"/>
        </w:rPr>
      </w:pPr>
      <w:bookmarkStart w:id="281" w:name="_Toc162954126"/>
      <w:r>
        <w:rPr>
          <w:rFonts w:eastAsia="SimSun"/>
          <w:noProof/>
          <w:lang w:eastAsia="zh-CN"/>
        </w:rPr>
        <w:t>8.5</w:t>
      </w:r>
      <w:r>
        <w:rPr>
          <w:rFonts w:eastAsia="SimSun"/>
          <w:noProof/>
        </w:rPr>
        <w:tab/>
      </w:r>
      <w:r>
        <w:rPr>
          <w:rFonts w:eastAsia="SimSun"/>
        </w:rPr>
        <w:t>MSGin5G Message Segmentation and Reassembly</w:t>
      </w:r>
      <w:bookmarkEnd w:id="281"/>
    </w:p>
    <w:p w14:paraId="2E69658A" w14:textId="77777777" w:rsidR="00256BFD" w:rsidRDefault="00256BFD" w:rsidP="00256BFD">
      <w:pPr>
        <w:pStyle w:val="Heading3"/>
        <w:rPr>
          <w:rFonts w:eastAsia="SimSun"/>
          <w:lang w:eastAsia="zh-CN"/>
        </w:rPr>
      </w:pPr>
      <w:bookmarkStart w:id="282" w:name="_Toc162954127"/>
      <w:r>
        <w:rPr>
          <w:rFonts w:eastAsia="SimSun"/>
          <w:lang w:eastAsia="zh-CN"/>
        </w:rPr>
        <w:t>8.5.1</w:t>
      </w:r>
      <w:r>
        <w:rPr>
          <w:rFonts w:eastAsia="SimSun"/>
          <w:lang w:eastAsia="zh-CN"/>
        </w:rPr>
        <w:tab/>
        <w:t>General</w:t>
      </w:r>
      <w:bookmarkEnd w:id="282"/>
    </w:p>
    <w:p w14:paraId="1C691F33" w14:textId="77777777" w:rsidR="00256BFD" w:rsidRDefault="00256BFD" w:rsidP="00256BFD">
      <w:pPr>
        <w:rPr>
          <w:rFonts w:eastAsia="SimSun"/>
        </w:rPr>
      </w:pPr>
      <w:r>
        <w:rPr>
          <w:lang w:eastAsia="zh-CN"/>
        </w:rPr>
        <w:t xml:space="preserve">This clause introduces </w:t>
      </w:r>
      <w:r>
        <w:t>MSGin5G message segmentation and reassembly functionality to the MSGin5G Service.</w:t>
      </w:r>
    </w:p>
    <w:p w14:paraId="07DEA69F" w14:textId="55821409" w:rsidR="00256BFD" w:rsidRDefault="00256BFD" w:rsidP="00256BFD">
      <w:r>
        <w:t>Segmentation and reassembly operations are performed by the MSGin5G Server</w:t>
      </w:r>
      <w:r w:rsidR="007251AB">
        <w:t>,</w:t>
      </w:r>
      <w:r>
        <w:t xml:space="preserve"> or by the MSGin5G Client, </w:t>
      </w:r>
      <w:r w:rsidR="007251AB" w:rsidRPr="007251AB">
        <w:t xml:space="preserve">or by the Message Gateway, </w:t>
      </w:r>
      <w:r>
        <w:t>depending on the communication models. For Application-to-</w:t>
      </w:r>
      <w:r>
        <w:rPr>
          <w:lang w:eastAsia="zh-CN"/>
        </w:rPr>
        <w:t>P</w:t>
      </w:r>
      <w:r>
        <w:t>oint use case, the MSGin5G Server performs MSGin5G message segmentation while the MSGin5G Client performs MSGin5G message reassembly. For Point-to-</w:t>
      </w:r>
      <w:r>
        <w:rPr>
          <w:lang w:eastAsia="zh-CN"/>
        </w:rPr>
        <w:t>A</w:t>
      </w:r>
      <w:r>
        <w:t>pplication use case, the MSGin5G Client performs MSGin5G message segmentation while the MSGin5G Server performs MSGin5G message reassembly.</w:t>
      </w:r>
      <w:r w:rsidR="007251AB" w:rsidRPr="007251AB">
        <w:t xml:space="preserve"> For the Point-to-Point use case the MSGin5G Client performs both the segmentation and the reassembly.</w:t>
      </w:r>
    </w:p>
    <w:p w14:paraId="24400B0B" w14:textId="1C6380B4" w:rsidR="007251AB" w:rsidRDefault="007251AB" w:rsidP="00256BFD">
      <w:r w:rsidRPr="007251AB">
        <w:lastRenderedPageBreak/>
        <w:t>The Message Gateway performs segmentation and reassembly if the sender or the recipient is a non-MSGin5G UE</w:t>
      </w:r>
      <w:r>
        <w:t>.</w:t>
      </w:r>
    </w:p>
    <w:p w14:paraId="03AAD2FE" w14:textId="0227B800" w:rsidR="00256BFD" w:rsidRDefault="00256BFD" w:rsidP="00256BFD">
      <w:pPr>
        <w:rPr>
          <w:lang w:eastAsia="zh-CN"/>
        </w:rPr>
      </w:pPr>
      <w:r>
        <w:t xml:space="preserve">The Aggregated message request should not be segmented. If aggregated message is sent to a recipient whose supported message segment size is smaller than the </w:t>
      </w:r>
      <w:r w:rsidR="00AE76DD" w:rsidRPr="00AE76DD">
        <w:t xml:space="preserve">payload of </w:t>
      </w:r>
      <w:r>
        <w:t>aggregated message, the MSGin5G Server should handle the Aggregated message as specified in clause 8.4.2.</w:t>
      </w:r>
    </w:p>
    <w:p w14:paraId="4B6D1AB6" w14:textId="14014249" w:rsidR="00256BFD" w:rsidRDefault="00256BFD" w:rsidP="00256BFD">
      <w:pPr>
        <w:rPr>
          <w:lang w:eastAsia="zh-CN"/>
        </w:rPr>
      </w:pPr>
      <w:r>
        <w:rPr>
          <w:rFonts w:eastAsia="DengXian"/>
          <w:lang w:eastAsia="zh-CN"/>
        </w:rPr>
        <w:t xml:space="preserve">The maximum segmentation size of </w:t>
      </w:r>
      <w:r w:rsidR="00AE76DD">
        <w:rPr>
          <w:rFonts w:eastAsia="DengXian"/>
          <w:lang w:eastAsia="zh-CN"/>
        </w:rPr>
        <w:t xml:space="preserve">the </w:t>
      </w:r>
      <w:r w:rsidR="00AE76DD" w:rsidRPr="00AE76DD">
        <w:rPr>
          <w:rFonts w:eastAsia="DengXian"/>
          <w:lang w:eastAsia="zh-CN"/>
        </w:rPr>
        <w:t xml:space="preserve">payload of </w:t>
      </w:r>
      <w:r>
        <w:rPr>
          <w:rFonts w:eastAsia="DengXian"/>
          <w:lang w:eastAsia="zh-CN"/>
        </w:rPr>
        <w:t>MSGin5G message is 2048 bytes and can be configurable.</w:t>
      </w:r>
      <w:r w:rsidR="007251AB" w:rsidRPr="007251AB">
        <w:rPr>
          <w:rFonts w:eastAsia="DengXian"/>
          <w:lang w:eastAsia="zh-CN"/>
        </w:rPr>
        <w:t xml:space="preserve"> The supported segment size for an MSGin5G UE may be provided in the MSGin5G UE registration request.</w:t>
      </w:r>
    </w:p>
    <w:p w14:paraId="33A69A0D" w14:textId="77777777" w:rsidR="00256BFD" w:rsidRDefault="00256BFD" w:rsidP="00256BFD">
      <w:pPr>
        <w:pStyle w:val="Heading3"/>
        <w:rPr>
          <w:rFonts w:eastAsia="SimSun"/>
          <w:lang w:eastAsia="zh-CN"/>
        </w:rPr>
      </w:pPr>
      <w:bookmarkStart w:id="283" w:name="_Toc162954128"/>
      <w:r>
        <w:rPr>
          <w:rFonts w:eastAsia="SimSun"/>
          <w:lang w:eastAsia="zh-CN"/>
        </w:rPr>
        <w:t>8.5.2</w:t>
      </w:r>
      <w:r>
        <w:rPr>
          <w:rFonts w:eastAsia="SimSun"/>
          <w:lang w:eastAsia="zh-CN"/>
        </w:rPr>
        <w:tab/>
      </w:r>
      <w:r>
        <w:rPr>
          <w:rFonts w:eastAsia="SimSun"/>
        </w:rPr>
        <w:t>Application-to-</w:t>
      </w:r>
      <w:r>
        <w:rPr>
          <w:rFonts w:eastAsia="SimSun"/>
          <w:lang w:eastAsia="zh-CN"/>
        </w:rPr>
        <w:t>P</w:t>
      </w:r>
      <w:r>
        <w:rPr>
          <w:rFonts w:eastAsia="SimSun"/>
        </w:rPr>
        <w:t>oint Segmentation and Reassembly</w:t>
      </w:r>
      <w:bookmarkEnd w:id="283"/>
    </w:p>
    <w:p w14:paraId="1970A7B6" w14:textId="77777777" w:rsidR="00256BFD" w:rsidRDefault="00256BFD" w:rsidP="00256BFD">
      <w:pPr>
        <w:rPr>
          <w:rFonts w:eastAsia="SimSun"/>
        </w:rPr>
      </w:pPr>
      <w:r>
        <w:t>Figure 8.5.2-1 shows the MSGin5G message segmentation and reassembly procedure for Application-to-</w:t>
      </w:r>
      <w:r>
        <w:rPr>
          <w:lang w:eastAsia="zh-CN"/>
        </w:rPr>
        <w:t>P</w:t>
      </w:r>
      <w:r>
        <w:t xml:space="preserve">oint MSGin5G message use cases (e.g. AOMT). </w:t>
      </w:r>
    </w:p>
    <w:p w14:paraId="11DEB36F" w14:textId="77777777" w:rsidR="00256BFD" w:rsidRDefault="00256BFD" w:rsidP="00256BFD">
      <w:pPr>
        <w:pStyle w:val="NO"/>
      </w:pPr>
      <w:r>
        <w:t>NOTE 1:</w:t>
      </w:r>
      <w:r>
        <w:tab/>
        <w:t>Segmentation can also be done by the Application Server, in this case the Application Server will create a segmented message and send it as a regular MSGin5G message. In this case it is implementation specific and out of the scope of the current specification.</w:t>
      </w:r>
    </w:p>
    <w:p w14:paraId="27965349" w14:textId="77777777" w:rsidR="00256BFD" w:rsidRDefault="00256BFD" w:rsidP="00256BFD">
      <w:pPr>
        <w:rPr>
          <w:lang w:val="en-IN"/>
        </w:rPr>
      </w:pPr>
      <w:r>
        <w:rPr>
          <w:lang w:val="en-IN"/>
        </w:rPr>
        <w:t>Pre-conditions:</w:t>
      </w:r>
    </w:p>
    <w:p w14:paraId="4D05E692" w14:textId="77777777" w:rsidR="00256BFD" w:rsidRDefault="00256BFD" w:rsidP="00256BFD">
      <w:pPr>
        <w:pStyle w:val="B1"/>
      </w:pPr>
      <w:r>
        <w:t>1.</w:t>
      </w:r>
      <w:r>
        <w:tab/>
        <w:t xml:space="preserve">A UE hosts an MSGin5G Client and an Application Client. </w:t>
      </w:r>
    </w:p>
    <w:p w14:paraId="766B3AB7" w14:textId="6C131FE0" w:rsidR="00256BFD" w:rsidRDefault="00256BFD" w:rsidP="00256BFD">
      <w:pPr>
        <w:pStyle w:val="B1"/>
      </w:pPr>
      <w:r>
        <w:t>2.</w:t>
      </w:r>
      <w:r>
        <w:tab/>
        <w:t xml:space="preserve">The MSGin5G Client </w:t>
      </w:r>
      <w:r w:rsidR="007251AB" w:rsidRPr="007251AB">
        <w:t xml:space="preserve">has </w:t>
      </w:r>
      <w:r>
        <w:t>register</w:t>
      </w:r>
      <w:r w:rsidR="007251AB">
        <w:t>ed</w:t>
      </w:r>
      <w:r>
        <w:t xml:space="preserve"> with the MSGin5G Server.</w:t>
      </w:r>
    </w:p>
    <w:p w14:paraId="0D04DDD1" w14:textId="77777777" w:rsidR="00FF11CA" w:rsidRDefault="00256BFD" w:rsidP="00FF11CA">
      <w:pPr>
        <w:pStyle w:val="B1"/>
      </w:pPr>
      <w:r>
        <w:t>3.</w:t>
      </w:r>
      <w:r>
        <w:tab/>
        <w:t>An Application Server needs to deliver application data to the Application Client on the UE and the size of the application data exceeds the maximum allowed packet size (e.g. due to limitation by the UE's access network transport).</w:t>
      </w:r>
    </w:p>
    <w:p w14:paraId="0AB869DB" w14:textId="0EBE450A" w:rsidR="00256BFD" w:rsidRDefault="00FF11CA" w:rsidP="00FF11CA">
      <w:pPr>
        <w:pStyle w:val="B1"/>
      </w:pPr>
      <w:r>
        <w:t>4.</w:t>
      </w:r>
      <w:r>
        <w:tab/>
        <w:t>Both the Application Server and the MSGin5G UE are hosted by the same MSGin5G Server.</w:t>
      </w:r>
    </w:p>
    <w:p w14:paraId="5FC1B546" w14:textId="77777777" w:rsidR="00256BFD" w:rsidRDefault="00256BFD" w:rsidP="00256BFD">
      <w:pPr>
        <w:pStyle w:val="TH"/>
      </w:pPr>
    </w:p>
    <w:p w14:paraId="2554198B" w14:textId="77777777" w:rsidR="00256BFD" w:rsidRDefault="00256BFD" w:rsidP="00256BFD">
      <w:pPr>
        <w:pStyle w:val="TH"/>
      </w:pPr>
      <w:r>
        <w:rPr>
          <w:rFonts w:eastAsia="SimSun"/>
        </w:rPr>
        <w:object w:dxaOrig="9370" w:dyaOrig="7420" w14:anchorId="1F134073">
          <v:shape id="_x0000_i1068" type="#_x0000_t75" style="width:469.05pt;height:371.3pt" o:ole="">
            <v:imagedata r:id="rId97" o:title=""/>
          </v:shape>
          <o:OLEObject Type="Embed" ProgID="Visio.Drawing.11" ShapeID="_x0000_i1068" DrawAspect="Content" ObjectID="_1781086172" r:id="rId98"/>
        </w:object>
      </w:r>
    </w:p>
    <w:p w14:paraId="2664BE8B" w14:textId="77777777" w:rsidR="00256BFD" w:rsidRDefault="00256BFD" w:rsidP="00256BFD">
      <w:pPr>
        <w:pStyle w:val="TF"/>
      </w:pPr>
      <w:r>
        <w:t>Figure 8.5.2-1: Application-to-</w:t>
      </w:r>
      <w:r>
        <w:rPr>
          <w:lang w:eastAsia="zh-CN"/>
        </w:rPr>
        <w:t>P</w:t>
      </w:r>
      <w:r>
        <w:t>oint MSGin5G Message Segmentation and Reassembly</w:t>
      </w:r>
    </w:p>
    <w:p w14:paraId="01EE9432" w14:textId="77777777" w:rsidR="00256BFD" w:rsidRDefault="00256BFD" w:rsidP="00256BFD">
      <w:pPr>
        <w:pStyle w:val="B1"/>
      </w:pPr>
      <w:r>
        <w:t>1.</w:t>
      </w:r>
      <w:r>
        <w:tab/>
        <w:t xml:space="preserve">An Application Server sends a message to an MSGin5G Server that targets an Application Client on a UE. </w:t>
      </w:r>
    </w:p>
    <w:p w14:paraId="38B7F065" w14:textId="56EE4315" w:rsidR="00256BFD" w:rsidRDefault="00256BFD" w:rsidP="00256BFD">
      <w:pPr>
        <w:pStyle w:val="B1"/>
      </w:pPr>
      <w:r>
        <w:t>2.</w:t>
      </w:r>
      <w:r>
        <w:tab/>
        <w:t xml:space="preserve">The MSGin5G Server compares the size of the </w:t>
      </w:r>
      <w:r w:rsidR="00AE76DD" w:rsidRPr="00AE76DD">
        <w:t xml:space="preserve">payload of the </w:t>
      </w:r>
      <w:r>
        <w:t xml:space="preserve">received message to the </w:t>
      </w:r>
      <w:r w:rsidR="00AE76DD" w:rsidRPr="00AE76DD">
        <w:t>Supported MSGin5G segment size</w:t>
      </w:r>
      <w:r w:rsidR="00AE76DD">
        <w:t xml:space="preserve"> of </w:t>
      </w:r>
      <w:r w:rsidR="00FF11CA" w:rsidRPr="00FF11CA">
        <w:t xml:space="preserve">the targeted UE </w:t>
      </w:r>
      <w:r>
        <w:t xml:space="preserve">and detects that the size exceeds the limit. As a result, the MSGin5G Sever segments the received message into a set of segmented messages. Within each segmented message, the information elements defined in Table </w:t>
      </w:r>
      <w:r>
        <w:rPr>
          <w:lang w:eastAsia="zh-CN"/>
        </w:rPr>
        <w:t>8.3</w:t>
      </w:r>
      <w:r>
        <w:t xml:space="preserve">.3-1 are included to enable the MSGin5G Client on the targeted UE to reassemble the segmented messages, with following clarifications. </w:t>
      </w:r>
    </w:p>
    <w:p w14:paraId="038E2F4F" w14:textId="77777777" w:rsidR="00256BFD" w:rsidRDefault="00256BFD" w:rsidP="00256BFD">
      <w:pPr>
        <w:pStyle w:val="B2"/>
      </w:pPr>
      <w:r>
        <w:t>a)</w:t>
      </w:r>
      <w:r>
        <w:tab/>
        <w:t xml:space="preserve">The MSGin5G </w:t>
      </w:r>
      <w:r>
        <w:rPr>
          <w:lang w:eastAsia="zh-CN"/>
        </w:rPr>
        <w:t>m</w:t>
      </w:r>
      <w:r>
        <w:t xml:space="preserve">essage </w:t>
      </w:r>
      <w:r>
        <w:rPr>
          <w:lang w:eastAsia="zh-CN"/>
        </w:rPr>
        <w:t>r</w:t>
      </w:r>
      <w:r>
        <w:t>equest includes following information elements from Table </w:t>
      </w:r>
      <w:r>
        <w:rPr>
          <w:lang w:eastAsia="zh-CN"/>
        </w:rPr>
        <w:t>8.3</w:t>
      </w:r>
      <w:r>
        <w:t xml:space="preserve">.3-1: </w:t>
      </w:r>
    </w:p>
    <w:p w14:paraId="00B9A14D" w14:textId="77777777" w:rsidR="00256BFD" w:rsidRDefault="00256BFD" w:rsidP="00256BFD">
      <w:pPr>
        <w:pStyle w:val="B3"/>
      </w:pPr>
      <w:r>
        <w:t>i)</w:t>
      </w:r>
      <w:r>
        <w:tab/>
        <w:t xml:space="preserve">Originating </w:t>
      </w:r>
      <w:r>
        <w:rPr>
          <w:lang w:eastAsia="zh-CN"/>
        </w:rPr>
        <w:t>AS</w:t>
      </w:r>
      <w:r>
        <w:t xml:space="preserve"> Service ID, Recipient </w:t>
      </w:r>
      <w:r>
        <w:rPr>
          <w:lang w:eastAsia="zh-CN"/>
        </w:rPr>
        <w:t>UE</w:t>
      </w:r>
      <w:r>
        <w:t xml:space="preserve"> Service ID, Message ID, Segmentation Set Identifier and Message segment number in each segmented message</w:t>
      </w:r>
    </w:p>
    <w:p w14:paraId="6C6DB1E7" w14:textId="77777777" w:rsidR="00256BFD" w:rsidRDefault="00256BFD" w:rsidP="00256BFD">
      <w:pPr>
        <w:pStyle w:val="B3"/>
      </w:pPr>
      <w:r>
        <w:t>ii)</w:t>
      </w:r>
      <w:r>
        <w:tab/>
        <w:t xml:space="preserve">Delivery </w:t>
      </w:r>
      <w:r>
        <w:rPr>
          <w:lang w:eastAsia="zh-CN"/>
        </w:rPr>
        <w:t>s</w:t>
      </w:r>
      <w:r>
        <w:t xml:space="preserve">tatus </w:t>
      </w:r>
      <w:r>
        <w:rPr>
          <w:lang w:eastAsia="zh-CN"/>
        </w:rPr>
        <w:t>r</w:t>
      </w:r>
      <w:r>
        <w:t>equired and Total number of message segments, only if it is the first segment of the message</w:t>
      </w:r>
    </w:p>
    <w:p w14:paraId="474EEE32" w14:textId="77777777" w:rsidR="00256BFD" w:rsidRDefault="00256BFD" w:rsidP="00256BFD">
      <w:pPr>
        <w:pStyle w:val="B3"/>
      </w:pPr>
      <w:r>
        <w:t>iii)</w:t>
      </w:r>
      <w:r>
        <w:tab/>
        <w:t>Last Segment Flag, only if it is the last segment of the message.</w:t>
      </w:r>
    </w:p>
    <w:p w14:paraId="3A14BC2C" w14:textId="77777777" w:rsidR="00256BFD" w:rsidRDefault="00256BFD" w:rsidP="00256BFD">
      <w:pPr>
        <w:pStyle w:val="B1"/>
      </w:pPr>
      <w:r>
        <w:t>3.</w:t>
      </w:r>
      <w:r>
        <w:tab/>
        <w:t>The MSGin5G Server sends each segmented message to the targeted UE. If any segment is not received within the expected time (based on configuration) then proceed to step 4.</w:t>
      </w:r>
    </w:p>
    <w:p w14:paraId="4883ACD1" w14:textId="77777777" w:rsidR="00256BFD" w:rsidRDefault="00256BFD" w:rsidP="00256BFD">
      <w:pPr>
        <w:pStyle w:val="B1"/>
      </w:pPr>
      <w:r>
        <w:t>4.</w:t>
      </w:r>
      <w:r>
        <w:tab/>
        <w:t xml:space="preserve">If MSGin5G Client has received all segments (determined based on First segment and Last Segment), the MSGin5G Client reassembles all the segmented messages into a single MSGin5G message based on the information elements mentioned in step 2. If not all segments are received within expected time, then the MSGin5G Client recovers the segments as described in clause 8.5.6 MSGin5G </w:t>
      </w:r>
      <w:r>
        <w:rPr>
          <w:lang w:eastAsia="zh-CN"/>
        </w:rPr>
        <w:t>m</w:t>
      </w:r>
      <w:r>
        <w:t xml:space="preserve">essage </w:t>
      </w:r>
      <w:r>
        <w:rPr>
          <w:lang w:eastAsia="zh-CN"/>
        </w:rPr>
        <w:t>s</w:t>
      </w:r>
      <w:r>
        <w:t xml:space="preserve">egment recovery procedure, before continuing with rest of the steps. </w:t>
      </w:r>
    </w:p>
    <w:p w14:paraId="7E8996AD" w14:textId="227564BC" w:rsidR="00256BFD" w:rsidRDefault="00256BFD" w:rsidP="00256BFD">
      <w:pPr>
        <w:pStyle w:val="NO"/>
      </w:pPr>
      <w:r>
        <w:lastRenderedPageBreak/>
        <w:t>NOTE 2:</w:t>
      </w:r>
      <w:r>
        <w:tab/>
        <w:t xml:space="preserve">When no further segments </w:t>
      </w:r>
      <w:r w:rsidR="00FF11CA">
        <w:t xml:space="preserve">are </w:t>
      </w:r>
      <w:r>
        <w:t xml:space="preserve">received within expected time and if both first segment and last segment are missing, recovery can be initiated as described in clause 8.5.6 MSGin5G </w:t>
      </w:r>
      <w:r>
        <w:rPr>
          <w:lang w:eastAsia="zh-CN"/>
        </w:rPr>
        <w:t>m</w:t>
      </w:r>
      <w:r>
        <w:t xml:space="preserve">essage </w:t>
      </w:r>
      <w:r>
        <w:rPr>
          <w:lang w:eastAsia="zh-CN"/>
        </w:rPr>
        <w:t>s</w:t>
      </w:r>
      <w:r>
        <w:t>egment recovery procedure for recovering the first segment and then for remaining segments.</w:t>
      </w:r>
    </w:p>
    <w:p w14:paraId="194AAAD9" w14:textId="5E87E22C" w:rsidR="00256BFD" w:rsidRDefault="00256BFD" w:rsidP="00256BFD">
      <w:pPr>
        <w:pStyle w:val="B1"/>
      </w:pPr>
      <w:r>
        <w:t>5.</w:t>
      </w:r>
      <w:r>
        <w:tab/>
        <w:t xml:space="preserve">The MSGin5G Client sends Message </w:t>
      </w:r>
      <w:r w:rsidR="00FF11CA" w:rsidRPr="00FF11CA">
        <w:t xml:space="preserve">received confirmation </w:t>
      </w:r>
      <w:r>
        <w:t xml:space="preserve">request to the MSGin5G </w:t>
      </w:r>
      <w:r>
        <w:rPr>
          <w:lang w:eastAsia="zh-CN"/>
        </w:rPr>
        <w:t>S</w:t>
      </w:r>
      <w:r>
        <w:t xml:space="preserve">erver. The information elements defined in Table 8.5.2-2 are included in the request. The result information element will contain "success" if the reassembly of the segments is success. Otherwise, the result information element will contain "failure". </w:t>
      </w:r>
    </w:p>
    <w:p w14:paraId="6088F403" w14:textId="77777777" w:rsidR="00256BFD" w:rsidRDefault="00256BFD" w:rsidP="00256BFD">
      <w:pPr>
        <w:pStyle w:val="TH"/>
      </w:pPr>
      <w:r>
        <w:t xml:space="preserve">Table 8.5.2-2: Message Received Confirmation Request Information Elements </w:t>
      </w:r>
    </w:p>
    <w:tbl>
      <w:tblPr>
        <w:tblW w:w="8415" w:type="dxa"/>
        <w:jc w:val="center"/>
        <w:tblLayout w:type="fixed"/>
        <w:tblLook w:val="04A0" w:firstRow="1" w:lastRow="0" w:firstColumn="1" w:lastColumn="0" w:noHBand="0" w:noVBand="1"/>
      </w:tblPr>
      <w:tblGrid>
        <w:gridCol w:w="2658"/>
        <w:gridCol w:w="1439"/>
        <w:gridCol w:w="4318"/>
      </w:tblGrid>
      <w:tr w:rsidR="00256BFD" w14:paraId="3977D2AA" w14:textId="77777777" w:rsidTr="00256BFD">
        <w:trPr>
          <w:jc w:val="center"/>
        </w:trPr>
        <w:tc>
          <w:tcPr>
            <w:tcW w:w="2659" w:type="dxa"/>
            <w:tcBorders>
              <w:top w:val="single" w:sz="4" w:space="0" w:color="000000"/>
              <w:left w:val="single" w:sz="4" w:space="0" w:color="000000"/>
              <w:bottom w:val="single" w:sz="4" w:space="0" w:color="000000"/>
              <w:right w:val="nil"/>
            </w:tcBorders>
            <w:hideMark/>
          </w:tcPr>
          <w:p w14:paraId="0106053D" w14:textId="77777777" w:rsidR="00256BFD" w:rsidRDefault="00256BFD">
            <w:pPr>
              <w:keepNext/>
              <w:keepLines/>
              <w:spacing w:after="0"/>
              <w:jc w:val="center"/>
              <w:rPr>
                <w:rFonts w:ascii="Arial" w:hAnsi="Arial"/>
                <w:b/>
                <w:sz w:val="18"/>
              </w:rPr>
            </w:pPr>
            <w:r>
              <w:rPr>
                <w:rFonts w:ascii="Arial" w:hAnsi="Arial"/>
                <w:b/>
                <w:sz w:val="18"/>
              </w:rPr>
              <w:t>Information element</w:t>
            </w:r>
          </w:p>
        </w:tc>
        <w:tc>
          <w:tcPr>
            <w:tcW w:w="1440" w:type="dxa"/>
            <w:tcBorders>
              <w:top w:val="single" w:sz="4" w:space="0" w:color="000000"/>
              <w:left w:val="single" w:sz="4" w:space="0" w:color="000000"/>
              <w:bottom w:val="single" w:sz="4" w:space="0" w:color="000000"/>
              <w:right w:val="nil"/>
            </w:tcBorders>
            <w:hideMark/>
          </w:tcPr>
          <w:p w14:paraId="5F03A915" w14:textId="77777777" w:rsidR="00256BFD" w:rsidRDefault="00256BFD">
            <w:pPr>
              <w:keepNext/>
              <w:keepLines/>
              <w:spacing w:after="0"/>
              <w:jc w:val="center"/>
              <w:rPr>
                <w:rFonts w:ascii="Arial" w:hAnsi="Arial"/>
                <w:b/>
                <w:sz w:val="18"/>
              </w:rPr>
            </w:pPr>
            <w:r>
              <w:rPr>
                <w:rFonts w:ascii="Arial"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2A7A861D" w14:textId="77777777" w:rsidR="00256BFD" w:rsidRDefault="00256BFD">
            <w:pPr>
              <w:keepNext/>
              <w:keepLines/>
              <w:spacing w:after="0"/>
              <w:jc w:val="center"/>
              <w:rPr>
                <w:rFonts w:ascii="Arial" w:hAnsi="Arial"/>
                <w:b/>
                <w:sz w:val="18"/>
              </w:rPr>
            </w:pPr>
            <w:r>
              <w:rPr>
                <w:rFonts w:ascii="Arial" w:hAnsi="Arial"/>
                <w:b/>
                <w:sz w:val="18"/>
              </w:rPr>
              <w:t>Description</w:t>
            </w:r>
          </w:p>
        </w:tc>
      </w:tr>
      <w:tr w:rsidR="00256BFD" w14:paraId="457F288C" w14:textId="77777777" w:rsidTr="00256BFD">
        <w:trPr>
          <w:jc w:val="center"/>
        </w:trPr>
        <w:tc>
          <w:tcPr>
            <w:tcW w:w="2659" w:type="dxa"/>
            <w:tcBorders>
              <w:top w:val="single" w:sz="4" w:space="0" w:color="000000"/>
              <w:left w:val="single" w:sz="4" w:space="0" w:color="000000"/>
              <w:bottom w:val="single" w:sz="4" w:space="0" w:color="000000"/>
              <w:right w:val="nil"/>
            </w:tcBorders>
            <w:hideMark/>
          </w:tcPr>
          <w:p w14:paraId="44D98C37" w14:textId="77777777" w:rsidR="00256BFD" w:rsidRDefault="00256BFD">
            <w:pPr>
              <w:pStyle w:val="TAL"/>
            </w:pPr>
            <w:r>
              <w:t>Segmentation Set Identifier</w:t>
            </w:r>
          </w:p>
        </w:tc>
        <w:tc>
          <w:tcPr>
            <w:tcW w:w="1440" w:type="dxa"/>
            <w:tcBorders>
              <w:top w:val="single" w:sz="4" w:space="0" w:color="000000"/>
              <w:left w:val="single" w:sz="4" w:space="0" w:color="000000"/>
              <w:bottom w:val="single" w:sz="4" w:space="0" w:color="000000"/>
              <w:right w:val="nil"/>
            </w:tcBorders>
            <w:hideMark/>
          </w:tcPr>
          <w:p w14:paraId="68E4E641"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3062485F" w14:textId="77777777" w:rsidR="00256BFD" w:rsidRDefault="00256BFD">
            <w:pPr>
              <w:pStyle w:val="TAL"/>
            </w:pPr>
            <w:r>
              <w:rPr>
                <w:lang w:eastAsia="zh-CN"/>
              </w:rPr>
              <w:t>The Segmentation Set Identifier as received in segments.</w:t>
            </w:r>
          </w:p>
        </w:tc>
      </w:tr>
      <w:tr w:rsidR="00256BFD" w14:paraId="6EB79BCB" w14:textId="77777777" w:rsidTr="00256BFD">
        <w:trPr>
          <w:jc w:val="center"/>
        </w:trPr>
        <w:tc>
          <w:tcPr>
            <w:tcW w:w="2659" w:type="dxa"/>
            <w:tcBorders>
              <w:top w:val="single" w:sz="4" w:space="0" w:color="000000"/>
              <w:left w:val="single" w:sz="4" w:space="0" w:color="000000"/>
              <w:bottom w:val="single" w:sz="4" w:space="0" w:color="000000"/>
              <w:right w:val="nil"/>
            </w:tcBorders>
            <w:hideMark/>
          </w:tcPr>
          <w:p w14:paraId="3A435A00" w14:textId="77777777" w:rsidR="00256BFD" w:rsidRDefault="00256BFD">
            <w:pPr>
              <w:pStyle w:val="TAL"/>
            </w:pPr>
            <w:r>
              <w:t>Result</w:t>
            </w:r>
          </w:p>
        </w:tc>
        <w:tc>
          <w:tcPr>
            <w:tcW w:w="1440" w:type="dxa"/>
            <w:tcBorders>
              <w:top w:val="single" w:sz="4" w:space="0" w:color="000000"/>
              <w:left w:val="single" w:sz="4" w:space="0" w:color="000000"/>
              <w:bottom w:val="single" w:sz="4" w:space="0" w:color="000000"/>
              <w:right w:val="nil"/>
            </w:tcBorders>
            <w:hideMark/>
          </w:tcPr>
          <w:p w14:paraId="44E0955B"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76CE985A" w14:textId="77777777" w:rsidR="00256BFD" w:rsidRDefault="00256BFD">
            <w:pPr>
              <w:pStyle w:val="TAL"/>
              <w:rPr>
                <w:lang w:eastAsia="zh-CN"/>
              </w:rPr>
            </w:pPr>
            <w:r>
              <w:rPr>
                <w:lang w:eastAsia="zh-CN"/>
              </w:rPr>
              <w:t>Indicates the "success" or "failure"</w:t>
            </w:r>
          </w:p>
        </w:tc>
      </w:tr>
    </w:tbl>
    <w:p w14:paraId="14E0B88E" w14:textId="77777777" w:rsidR="00256BFD" w:rsidRDefault="00256BFD" w:rsidP="00256BFD">
      <w:pPr>
        <w:rPr>
          <w:lang w:eastAsia="zh-CN"/>
        </w:rPr>
      </w:pPr>
    </w:p>
    <w:p w14:paraId="4FA41DBF" w14:textId="52C6E39D" w:rsidR="00256BFD" w:rsidRDefault="00256BFD" w:rsidP="00256BFD">
      <w:pPr>
        <w:pStyle w:val="B1"/>
      </w:pPr>
      <w:r>
        <w:t>6.</w:t>
      </w:r>
      <w:r>
        <w:tab/>
        <w:t>If reassembly of segments is success</w:t>
      </w:r>
      <w:r w:rsidR="00FF11CA" w:rsidRPr="00FF11CA">
        <w:t>ful</w:t>
      </w:r>
      <w:r>
        <w:t xml:space="preserve">, the MSGin5G Client delivers the contents of the MSGin5G message to the targeted Application Client. If MSGin5G </w:t>
      </w:r>
      <w:r>
        <w:rPr>
          <w:lang w:eastAsia="zh-CN"/>
        </w:rPr>
        <w:t>C</w:t>
      </w:r>
      <w:r>
        <w:t xml:space="preserve">lient has not received all messages (even after recovery procedure) or reassembly of segments failed for any reason (e.g. corrupt data) then the MSGin5G </w:t>
      </w:r>
      <w:r>
        <w:rPr>
          <w:lang w:eastAsia="zh-CN"/>
        </w:rPr>
        <w:t>C</w:t>
      </w:r>
      <w:r>
        <w:t xml:space="preserve">lient will notify receiving of </w:t>
      </w:r>
      <w:r w:rsidR="00FF11CA">
        <w:t xml:space="preserve">a </w:t>
      </w:r>
      <w:r>
        <w:t xml:space="preserve">failed message to </w:t>
      </w:r>
      <w:r w:rsidR="00FF11CA" w:rsidRPr="00FF11CA">
        <w:t xml:space="preserve">the </w:t>
      </w:r>
      <w:r>
        <w:rPr>
          <w:lang w:eastAsia="zh-CN"/>
        </w:rPr>
        <w:t>A</w:t>
      </w:r>
      <w:r>
        <w:t xml:space="preserve">pplication </w:t>
      </w:r>
      <w:r>
        <w:rPr>
          <w:lang w:eastAsia="zh-CN"/>
        </w:rPr>
        <w:t>C</w:t>
      </w:r>
      <w:r>
        <w:t>lient.</w:t>
      </w:r>
    </w:p>
    <w:p w14:paraId="6616187A" w14:textId="77777777" w:rsidR="00256BFD" w:rsidRDefault="00256BFD" w:rsidP="00256BFD">
      <w:pPr>
        <w:pStyle w:val="Heading3"/>
        <w:rPr>
          <w:rFonts w:eastAsia="SimSun"/>
        </w:rPr>
      </w:pPr>
      <w:bookmarkStart w:id="284" w:name="_Toc162954129"/>
      <w:r>
        <w:rPr>
          <w:rFonts w:eastAsia="SimSun"/>
        </w:rPr>
        <w:t>8.5.3</w:t>
      </w:r>
      <w:r>
        <w:rPr>
          <w:rFonts w:eastAsia="SimSun"/>
        </w:rPr>
        <w:tab/>
        <w:t>Point-to-</w:t>
      </w:r>
      <w:r>
        <w:rPr>
          <w:rFonts w:eastAsia="SimSun"/>
          <w:lang w:eastAsia="zh-CN"/>
        </w:rPr>
        <w:t>A</w:t>
      </w:r>
      <w:r>
        <w:rPr>
          <w:rFonts w:eastAsia="SimSun"/>
        </w:rPr>
        <w:t>pplication Message Segmentation and Reassembly</w:t>
      </w:r>
      <w:bookmarkEnd w:id="284"/>
    </w:p>
    <w:p w14:paraId="78B5F654" w14:textId="77777777" w:rsidR="00256BFD" w:rsidRDefault="00256BFD" w:rsidP="00256BFD">
      <w:pPr>
        <w:rPr>
          <w:rFonts w:eastAsia="SimSun"/>
        </w:rPr>
      </w:pPr>
      <w:r>
        <w:t>Figure 8.5.3-1 shows the MSGin5G message segmentation and reassembly procedure for Point-to-</w:t>
      </w:r>
      <w:r>
        <w:rPr>
          <w:lang w:eastAsia="zh-CN"/>
        </w:rPr>
        <w:t>A</w:t>
      </w:r>
      <w:r>
        <w:t>pplication MSGin5G message use cases (e.g. MOAT).</w:t>
      </w:r>
    </w:p>
    <w:p w14:paraId="77B7F7F0" w14:textId="77777777" w:rsidR="00256BFD" w:rsidRDefault="00256BFD" w:rsidP="00256BFD">
      <w:pPr>
        <w:rPr>
          <w:lang w:val="en-IN"/>
        </w:rPr>
      </w:pPr>
      <w:r>
        <w:rPr>
          <w:lang w:val="en-IN"/>
        </w:rPr>
        <w:t>Pre-conditions:</w:t>
      </w:r>
    </w:p>
    <w:p w14:paraId="67AFA31A" w14:textId="77777777" w:rsidR="00256BFD" w:rsidRDefault="00256BFD" w:rsidP="00256BFD">
      <w:pPr>
        <w:pStyle w:val="B1"/>
      </w:pPr>
      <w:r>
        <w:t>1.</w:t>
      </w:r>
      <w:r>
        <w:tab/>
        <w:t>A UE hosts an MSGin5G Client and an Application Client.</w:t>
      </w:r>
    </w:p>
    <w:p w14:paraId="58111275" w14:textId="1D97DB05" w:rsidR="00256BFD" w:rsidRDefault="00256BFD" w:rsidP="00256BFD">
      <w:pPr>
        <w:pStyle w:val="B1"/>
      </w:pPr>
      <w:r>
        <w:t>2.</w:t>
      </w:r>
      <w:r>
        <w:tab/>
        <w:t>The MSGin5G Client register</w:t>
      </w:r>
      <w:r w:rsidR="00FF11CA" w:rsidRPr="00FF11CA">
        <w:t>ed</w:t>
      </w:r>
      <w:r>
        <w:t xml:space="preserve"> with the MSGin5G Server.</w:t>
      </w:r>
    </w:p>
    <w:p w14:paraId="4E01A605" w14:textId="77777777" w:rsidR="00FF11CA" w:rsidRDefault="00256BFD" w:rsidP="00FF11CA">
      <w:pPr>
        <w:pStyle w:val="B1"/>
      </w:pPr>
      <w:r>
        <w:t>3.</w:t>
      </w:r>
      <w:r>
        <w:tab/>
        <w:t>An Application Client on the UE needs to deliver application data to an Application Server and the size of the application data exceeds the maximum allowed packet size (e.g. due to limitation by the UE's access network transport).</w:t>
      </w:r>
    </w:p>
    <w:p w14:paraId="21FDEF91" w14:textId="72CD1E7D" w:rsidR="00256BFD" w:rsidRDefault="00FF11CA" w:rsidP="00256BFD">
      <w:pPr>
        <w:pStyle w:val="B1"/>
      </w:pPr>
      <w:r>
        <w:t>4.</w:t>
      </w:r>
      <w:r>
        <w:tab/>
        <w:t>Both the Application Server and the MSGin5G UE are hosted by the same MSGin5G Server.</w:t>
      </w:r>
    </w:p>
    <w:p w14:paraId="25DC5815" w14:textId="77777777" w:rsidR="00256BFD" w:rsidRDefault="00256BFD" w:rsidP="00256BFD">
      <w:pPr>
        <w:pStyle w:val="TH"/>
      </w:pPr>
      <w:r>
        <w:lastRenderedPageBreak/>
        <w:t xml:space="preserve"> </w:t>
      </w:r>
      <w:r>
        <w:rPr>
          <w:rFonts w:eastAsia="SimSun"/>
        </w:rPr>
        <w:object w:dxaOrig="8970" w:dyaOrig="7420" w14:anchorId="409C382B">
          <v:shape id="_x0000_i1069" type="#_x0000_t75" style="width:448.65pt;height:371.3pt" o:ole="">
            <v:imagedata r:id="rId99" o:title=""/>
          </v:shape>
          <o:OLEObject Type="Embed" ProgID="Visio.Drawing.11" ShapeID="_x0000_i1069" DrawAspect="Content" ObjectID="_1781086173" r:id="rId100"/>
        </w:object>
      </w:r>
    </w:p>
    <w:p w14:paraId="112BDF45" w14:textId="77777777" w:rsidR="00256BFD" w:rsidRDefault="00256BFD" w:rsidP="00256BFD">
      <w:pPr>
        <w:pStyle w:val="TF"/>
      </w:pPr>
      <w:r>
        <w:t>Figure 8.5.3-1: Point-to-</w:t>
      </w:r>
      <w:r>
        <w:rPr>
          <w:lang w:eastAsia="zh-CN"/>
        </w:rPr>
        <w:t>A</w:t>
      </w:r>
      <w:r>
        <w:t>pplication MSGin5G Message Segmentation and Reassembly</w:t>
      </w:r>
    </w:p>
    <w:p w14:paraId="5B211209" w14:textId="77777777" w:rsidR="00256BFD" w:rsidRDefault="00256BFD" w:rsidP="00256BFD">
      <w:pPr>
        <w:pStyle w:val="B1"/>
      </w:pPr>
      <w:r>
        <w:t>1.</w:t>
      </w:r>
      <w:r>
        <w:tab/>
        <w:t>An Application Client on a UE sends a message to an MSGin5G Client that targets an Application Server and that has a size that exceeds the maximum allowed packet size.</w:t>
      </w:r>
    </w:p>
    <w:p w14:paraId="1EBDD769" w14:textId="4FBB6F78" w:rsidR="00256BFD" w:rsidRDefault="00256BFD" w:rsidP="00256BFD">
      <w:pPr>
        <w:pStyle w:val="B1"/>
      </w:pPr>
      <w:r>
        <w:t>2.</w:t>
      </w:r>
      <w:r>
        <w:tab/>
        <w:t xml:space="preserve">The MSGin5G Client compares the size of the </w:t>
      </w:r>
      <w:r w:rsidR="00AE76DD" w:rsidRPr="00AE76DD">
        <w:t xml:space="preserve">payload of the </w:t>
      </w:r>
      <w:r>
        <w:t xml:space="preserve">received message to </w:t>
      </w:r>
      <w:r w:rsidR="00AE76DD">
        <w:t xml:space="preserve">its </w:t>
      </w:r>
      <w:r w:rsidR="00AE76DD">
        <w:rPr>
          <w:lang w:eastAsia="zh-CN"/>
        </w:rPr>
        <w:t xml:space="preserve">Supported MSGin5G </w:t>
      </w:r>
      <w:r w:rsidR="00AE76DD">
        <w:t xml:space="preserve">segment size </w:t>
      </w:r>
      <w:r w:rsidR="00FF11CA" w:rsidRPr="00FF11CA">
        <w:t xml:space="preserve">for message delivery to the MSGin5G Server </w:t>
      </w:r>
      <w:r>
        <w:t xml:space="preserve">and detects that the size exceeds the limit. As a result, the MSGin5G Client segments the received message into a set of segmented messages such that each segmented message can fit within the </w:t>
      </w:r>
      <w:r w:rsidR="00AE76DD" w:rsidRPr="00AE76DD">
        <w:t>Supported MSGin5G segment size</w:t>
      </w:r>
      <w:r>
        <w:t xml:space="preserve">. Within each segmented message, the information elements defined in Table 8.3.2-1 are included to enable the MSGin5G Server to reassemble the segmented messages, with following clarifications. </w:t>
      </w:r>
    </w:p>
    <w:p w14:paraId="73FD9F73" w14:textId="77777777"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following information elements from Table 8.3.2-1: </w:t>
      </w:r>
    </w:p>
    <w:p w14:paraId="63DAE37B" w14:textId="77777777" w:rsidR="00256BFD" w:rsidRDefault="00256BFD" w:rsidP="00256BFD">
      <w:pPr>
        <w:pStyle w:val="B3"/>
      </w:pPr>
      <w:r>
        <w:t>i)</w:t>
      </w:r>
      <w:r>
        <w:tab/>
        <w:t xml:space="preserve">Originating </w:t>
      </w:r>
      <w:r>
        <w:rPr>
          <w:lang w:eastAsia="zh-CN"/>
        </w:rPr>
        <w:t>UE</w:t>
      </w:r>
      <w:r>
        <w:t xml:space="preserve"> Service ID, Recipient </w:t>
      </w:r>
      <w:r>
        <w:rPr>
          <w:lang w:eastAsia="zh-CN"/>
        </w:rPr>
        <w:t>AS</w:t>
      </w:r>
      <w:r>
        <w:t xml:space="preserve"> Service ID, Message ID, Segmentation </w:t>
      </w:r>
      <w:r>
        <w:rPr>
          <w:lang w:eastAsia="zh-CN"/>
        </w:rPr>
        <w:t>s</w:t>
      </w:r>
      <w:r>
        <w:t xml:space="preserve">et </w:t>
      </w:r>
      <w:r>
        <w:rPr>
          <w:lang w:eastAsia="zh-CN"/>
        </w:rPr>
        <w:t>i</w:t>
      </w:r>
      <w:r>
        <w:t>dentifier and Message segment number in each segmented message</w:t>
      </w:r>
    </w:p>
    <w:p w14:paraId="5F55C451" w14:textId="77777777" w:rsidR="00256BFD" w:rsidRDefault="00256BFD" w:rsidP="00256BFD">
      <w:pPr>
        <w:pStyle w:val="B3"/>
      </w:pPr>
      <w:r>
        <w:t>ii)</w:t>
      </w:r>
      <w:r>
        <w:tab/>
        <w:t xml:space="preserve">Delivery </w:t>
      </w:r>
      <w:r>
        <w:rPr>
          <w:lang w:eastAsia="zh-CN"/>
        </w:rPr>
        <w:t>s</w:t>
      </w:r>
      <w:r>
        <w:t xml:space="preserve">tatus </w:t>
      </w:r>
      <w:r>
        <w:rPr>
          <w:lang w:eastAsia="zh-CN"/>
        </w:rPr>
        <w:t>r</w:t>
      </w:r>
      <w:r>
        <w:t>equired and Total number of message segments, only if it is the first segment of the message</w:t>
      </w:r>
    </w:p>
    <w:p w14:paraId="78594112" w14:textId="77777777" w:rsidR="00256BFD" w:rsidRDefault="00256BFD" w:rsidP="00256BFD">
      <w:pPr>
        <w:pStyle w:val="B3"/>
      </w:pPr>
      <w:r>
        <w:t>iii)</w:t>
      </w:r>
      <w:r>
        <w:tab/>
        <w:t xml:space="preserve">Last </w:t>
      </w:r>
      <w:r>
        <w:rPr>
          <w:lang w:eastAsia="zh-CN"/>
        </w:rPr>
        <w:t>s</w:t>
      </w:r>
      <w:r>
        <w:t xml:space="preserve">egment </w:t>
      </w:r>
      <w:r>
        <w:rPr>
          <w:lang w:eastAsia="zh-CN"/>
        </w:rPr>
        <w:t>f</w:t>
      </w:r>
      <w:r>
        <w:t>lag, only if it is the last segment of the message.</w:t>
      </w:r>
    </w:p>
    <w:p w14:paraId="2700B645" w14:textId="77777777" w:rsidR="00256BFD" w:rsidRDefault="00256BFD" w:rsidP="00256BFD">
      <w:pPr>
        <w:pStyle w:val="B1"/>
      </w:pPr>
      <w:r>
        <w:t>3.</w:t>
      </w:r>
      <w:r>
        <w:tab/>
        <w:t>The MSGin5G Client sends each segmented message to the MSGin5G Server. If any segment is not received within the expected time (based on configuration) then proceed to step 4.</w:t>
      </w:r>
    </w:p>
    <w:p w14:paraId="615D4C95" w14:textId="77777777" w:rsidR="00256BFD" w:rsidRDefault="00256BFD" w:rsidP="00256BFD">
      <w:pPr>
        <w:pStyle w:val="B1"/>
      </w:pPr>
      <w:r>
        <w:t>4.</w:t>
      </w:r>
      <w:r>
        <w:tab/>
        <w:t xml:space="preserve">If MSGin5G Server has received all segments (determined based on </w:t>
      </w:r>
      <w:r>
        <w:rPr>
          <w:lang w:eastAsia="zh-CN"/>
        </w:rPr>
        <w:t>f</w:t>
      </w:r>
      <w:r>
        <w:t xml:space="preserve">irst segment and </w:t>
      </w:r>
      <w:r>
        <w:rPr>
          <w:lang w:eastAsia="zh-CN"/>
        </w:rPr>
        <w:t>l</w:t>
      </w:r>
      <w:r>
        <w:t xml:space="preserve">ast Segment), the MSGin5G Server reassembles all the segmented messages into a single MSGin5G message based on the information elements mentioned in step 2. If not all segments are received within expected time, then the MSGin5G </w:t>
      </w:r>
      <w:r>
        <w:rPr>
          <w:lang w:eastAsia="zh-CN"/>
        </w:rPr>
        <w:t>S</w:t>
      </w:r>
      <w:r>
        <w:t xml:space="preserve">erver recovers the segments as described in clause 8.5.6 MSGin5G </w:t>
      </w:r>
      <w:r>
        <w:rPr>
          <w:lang w:eastAsia="zh-CN"/>
        </w:rPr>
        <w:t>m</w:t>
      </w:r>
      <w:r>
        <w:t xml:space="preserve">essage </w:t>
      </w:r>
      <w:r>
        <w:rPr>
          <w:lang w:eastAsia="zh-CN"/>
        </w:rPr>
        <w:t>s</w:t>
      </w:r>
      <w:r>
        <w:t>egment recovery procedure, before continuing with rest of the steps.</w:t>
      </w:r>
    </w:p>
    <w:p w14:paraId="534FCFF6" w14:textId="3E1D08FA" w:rsidR="00256BFD" w:rsidRDefault="00256BFD" w:rsidP="00256BFD">
      <w:pPr>
        <w:pStyle w:val="NO"/>
      </w:pPr>
      <w:r>
        <w:lastRenderedPageBreak/>
        <w:t>NOTE 1:</w:t>
      </w:r>
      <w:r>
        <w:tab/>
        <w:t xml:space="preserve">When no further segments </w:t>
      </w:r>
      <w:r w:rsidR="00FF11CA">
        <w:t xml:space="preserve">are </w:t>
      </w:r>
      <w:r>
        <w:t xml:space="preserve">received within expected time and if both first segment and last segment are missing, recovery can be initiated as described in clause 8.5.6 MSGin5G </w:t>
      </w:r>
      <w:r>
        <w:rPr>
          <w:lang w:eastAsia="zh-CN"/>
        </w:rPr>
        <w:t>m</w:t>
      </w:r>
      <w:r>
        <w:t xml:space="preserve">essage </w:t>
      </w:r>
      <w:r>
        <w:rPr>
          <w:lang w:eastAsia="zh-CN"/>
        </w:rPr>
        <w:t>s</w:t>
      </w:r>
      <w:r>
        <w:t>egment recovery procedure for recovering the first segment and then for remaining segments.</w:t>
      </w:r>
    </w:p>
    <w:p w14:paraId="37E9F66C" w14:textId="2D9B1D3C" w:rsidR="00256BFD" w:rsidRDefault="00256BFD" w:rsidP="00256BFD">
      <w:pPr>
        <w:pStyle w:val="B1"/>
        <w:rPr>
          <w:lang w:eastAsia="zh-CN"/>
        </w:rPr>
      </w:pPr>
      <w:r>
        <w:rPr>
          <w:lang w:eastAsia="zh-CN"/>
        </w:rPr>
        <w:t>5.</w:t>
      </w:r>
      <w:r>
        <w:rPr>
          <w:lang w:eastAsia="zh-CN"/>
        </w:rPr>
        <w:tab/>
        <w:t xml:space="preserve">The MSGin5G Server sends </w:t>
      </w:r>
      <w:r w:rsidR="00FF11CA">
        <w:rPr>
          <w:lang w:eastAsia="zh-CN"/>
        </w:rPr>
        <w:t>a M</w:t>
      </w:r>
      <w:r>
        <w:rPr>
          <w:lang w:eastAsia="zh-CN"/>
        </w:rPr>
        <w:t>essage received confirmation to the MSGin5G Client. The information elements defined in Table</w:t>
      </w:r>
      <w:r w:rsidR="00000EF8">
        <w:rPr>
          <w:lang w:eastAsia="zh-CN"/>
        </w:rPr>
        <w:t> 8.3.2-3</w:t>
      </w:r>
      <w:r>
        <w:rPr>
          <w:lang w:eastAsia="zh-CN"/>
        </w:rPr>
        <w:t xml:space="preserve"> are included in the request. </w:t>
      </w:r>
    </w:p>
    <w:p w14:paraId="6BC6FDAA" w14:textId="56839A48" w:rsidR="00256BFD" w:rsidRDefault="00256BFD" w:rsidP="00256BFD">
      <w:pPr>
        <w:pStyle w:val="B1"/>
      </w:pPr>
      <w:r>
        <w:t>6.</w:t>
      </w:r>
      <w:r>
        <w:tab/>
        <w:t>If reassembly of segments is success</w:t>
      </w:r>
      <w:r w:rsidR="00FF11CA" w:rsidRPr="00FF11CA">
        <w:t>ful</w:t>
      </w:r>
      <w:r>
        <w:t xml:space="preserve">, the MSGin5G Server delivers the contents of the MSGin5G message to the targeted Application Server. If MSGin5G </w:t>
      </w:r>
      <w:r>
        <w:rPr>
          <w:lang w:eastAsia="zh-CN"/>
        </w:rPr>
        <w:t>S</w:t>
      </w:r>
      <w:r>
        <w:t xml:space="preserve">erver has not received all messages (even after recovery procedure) or reassembly of segments failed for any reason (e.g. corrupt data) then the MSGin5G </w:t>
      </w:r>
      <w:r>
        <w:rPr>
          <w:lang w:eastAsia="zh-CN"/>
        </w:rPr>
        <w:t>S</w:t>
      </w:r>
      <w:r>
        <w:t xml:space="preserve">erver will notify receiving of </w:t>
      </w:r>
      <w:r w:rsidR="00FF11CA">
        <w:t xml:space="preserve">a </w:t>
      </w:r>
      <w:r>
        <w:t xml:space="preserve">failed message to </w:t>
      </w:r>
      <w:r w:rsidR="00FF11CA">
        <w:t>the A</w:t>
      </w:r>
      <w:r>
        <w:t xml:space="preserve">pplication </w:t>
      </w:r>
      <w:r w:rsidR="00FF11CA">
        <w:t>S</w:t>
      </w:r>
      <w:r>
        <w:t>erver.</w:t>
      </w:r>
    </w:p>
    <w:p w14:paraId="7510F830" w14:textId="77777777" w:rsidR="00256BFD" w:rsidRDefault="00256BFD" w:rsidP="00256BFD">
      <w:pPr>
        <w:pStyle w:val="Heading3"/>
        <w:rPr>
          <w:rFonts w:eastAsia="SimSun"/>
        </w:rPr>
      </w:pPr>
      <w:bookmarkStart w:id="285" w:name="_Toc162954130"/>
      <w:r>
        <w:rPr>
          <w:rFonts w:eastAsia="SimSun"/>
        </w:rPr>
        <w:t>8.5.4</w:t>
      </w:r>
      <w:r>
        <w:rPr>
          <w:rFonts w:eastAsia="SimSun"/>
        </w:rPr>
        <w:tab/>
        <w:t>Point-to-Point Message Segmentation and Reassembly</w:t>
      </w:r>
      <w:bookmarkEnd w:id="285"/>
    </w:p>
    <w:p w14:paraId="270E2DB2" w14:textId="77777777" w:rsidR="00256BFD" w:rsidRDefault="00256BFD" w:rsidP="00256BFD">
      <w:pPr>
        <w:rPr>
          <w:rFonts w:eastAsia="SimSun"/>
        </w:rPr>
      </w:pPr>
      <w:r>
        <w:t xml:space="preserve">Figure 8.5.4-1 shows the MSGin5G message segmentation and reassembly procedure for Point-to-Point MSGin5G message use cases (e.g. MOMT). </w:t>
      </w:r>
    </w:p>
    <w:p w14:paraId="32077834" w14:textId="420868D8" w:rsidR="007251AB" w:rsidRDefault="007251AB" w:rsidP="00256BFD">
      <w:r w:rsidRPr="007251AB">
        <w:t>If the recipient UE is a non-MSGin5G UE, the reassembly is performed by the Message Gateway.</w:t>
      </w:r>
    </w:p>
    <w:p w14:paraId="65FBBAA3" w14:textId="0926D6B4" w:rsidR="00256BFD" w:rsidRDefault="00256BFD" w:rsidP="00256BFD">
      <w:r>
        <w:t>This procedure assumes that a UE is only aware of the maximum payload size of the delivery mechanism it is currently using, and it is not aware of the maximum payload size of the recipient UE.</w:t>
      </w:r>
    </w:p>
    <w:p w14:paraId="0533E92B" w14:textId="77777777" w:rsidR="00256BFD" w:rsidRDefault="00256BFD" w:rsidP="00256BFD">
      <w:pPr>
        <w:rPr>
          <w:lang w:val="en-IN"/>
        </w:rPr>
      </w:pPr>
      <w:r>
        <w:rPr>
          <w:lang w:val="en-IN"/>
        </w:rPr>
        <w:t>Pre-conditions:</w:t>
      </w:r>
    </w:p>
    <w:p w14:paraId="3384C3F4" w14:textId="579278FE" w:rsidR="00256BFD" w:rsidRDefault="00256BFD" w:rsidP="00256BFD">
      <w:pPr>
        <w:pStyle w:val="B1"/>
      </w:pPr>
      <w:r>
        <w:t>1.</w:t>
      </w:r>
      <w:r>
        <w:tab/>
        <w:t>Both UEs host an MSGin5G Client and an Application Client.</w:t>
      </w:r>
    </w:p>
    <w:p w14:paraId="075E3D5D" w14:textId="29388ACE" w:rsidR="00256BFD" w:rsidRDefault="00256BFD" w:rsidP="00256BFD">
      <w:pPr>
        <w:pStyle w:val="B1"/>
      </w:pPr>
      <w:r>
        <w:t>2.</w:t>
      </w:r>
      <w:r>
        <w:tab/>
        <w:t>The MSGin5G Clients register</w:t>
      </w:r>
      <w:r w:rsidR="007251AB">
        <w:t>ed</w:t>
      </w:r>
      <w:r>
        <w:t xml:space="preserve"> with the MSGin5G Server.</w:t>
      </w:r>
    </w:p>
    <w:p w14:paraId="0BF0E37C" w14:textId="77777777" w:rsidR="00FF11CA" w:rsidRDefault="00256BFD" w:rsidP="00FF11CA">
      <w:pPr>
        <w:pStyle w:val="B1"/>
      </w:pPr>
      <w:r>
        <w:t>3.</w:t>
      </w:r>
      <w:r>
        <w:tab/>
        <w:t>An Application Client on the UE needs to deliver application data to an Application Client on another UE and the size of the application data exceeds the allowed maximum packet size (e.g. due to limitation by the UE's access network transport).</w:t>
      </w:r>
    </w:p>
    <w:p w14:paraId="4564C478" w14:textId="505EDE62" w:rsidR="00256BFD" w:rsidRDefault="00FF11CA" w:rsidP="00256BFD">
      <w:pPr>
        <w:pStyle w:val="B1"/>
      </w:pPr>
      <w:r>
        <w:t>4.</w:t>
      </w:r>
      <w:r>
        <w:tab/>
        <w:t>Both the sending and the receiving MSGin5G UE are hosted by the same MSGin5G Server.</w:t>
      </w:r>
    </w:p>
    <w:p w14:paraId="45D20576" w14:textId="77777777" w:rsidR="00256BFD" w:rsidRDefault="00256BFD" w:rsidP="00256BFD">
      <w:pPr>
        <w:pStyle w:val="B1"/>
      </w:pPr>
    </w:p>
    <w:p w14:paraId="25285FDA" w14:textId="32BD5CAA" w:rsidR="00256BFD" w:rsidRDefault="00256BFD" w:rsidP="00256BFD">
      <w:pPr>
        <w:pStyle w:val="TH"/>
      </w:pPr>
      <w:r>
        <w:lastRenderedPageBreak/>
        <w:t xml:space="preserve"> </w:t>
      </w:r>
      <w:r w:rsidR="00000EF8">
        <w:rPr>
          <w:rFonts w:eastAsia="SimSun"/>
        </w:rPr>
        <w:object w:dxaOrig="10861" w:dyaOrig="8611" w14:anchorId="6C9F75EC">
          <v:shape id="_x0000_i1070" type="#_x0000_t75" style="width:490.05pt;height:386.85pt" o:ole="">
            <v:imagedata r:id="rId101" o:title=""/>
          </v:shape>
          <o:OLEObject Type="Embed" ProgID="Visio.Drawing.11" ShapeID="_x0000_i1070" DrawAspect="Content" ObjectID="_1781086174" r:id="rId102"/>
        </w:object>
      </w:r>
    </w:p>
    <w:p w14:paraId="18F1FBD3" w14:textId="77777777" w:rsidR="00256BFD" w:rsidRDefault="00256BFD" w:rsidP="00256BFD">
      <w:pPr>
        <w:pStyle w:val="TF"/>
      </w:pPr>
      <w:r>
        <w:t>Figure 8.5.4-1: Point-to-Point MSGin5G Message Segmentation and Reassembly</w:t>
      </w:r>
    </w:p>
    <w:p w14:paraId="16568806" w14:textId="77777777" w:rsidR="00256BFD" w:rsidRDefault="00256BFD" w:rsidP="00256BFD">
      <w:pPr>
        <w:pStyle w:val="B1"/>
      </w:pPr>
      <w:r>
        <w:t>1.</w:t>
      </w:r>
      <w:r>
        <w:tab/>
        <w:t>An Application Client on UE 1 sends a message to MSGin5G Client 1 that targets Application Client on UE 2.</w:t>
      </w:r>
    </w:p>
    <w:p w14:paraId="10AD14C4" w14:textId="23F357C3" w:rsidR="00256BFD" w:rsidRDefault="00256BFD" w:rsidP="00256BFD">
      <w:pPr>
        <w:pStyle w:val="B1"/>
      </w:pPr>
      <w:r>
        <w:t>2.</w:t>
      </w:r>
      <w:r>
        <w:tab/>
        <w:t xml:space="preserve">The MSGin5G Client 1 compares the size of </w:t>
      </w:r>
      <w:r w:rsidR="00AE76DD" w:rsidRPr="00AE76DD">
        <w:t xml:space="preserve">payload of </w:t>
      </w:r>
      <w:r>
        <w:t xml:space="preserve">the received message to </w:t>
      </w:r>
      <w:r w:rsidR="00AE76DD" w:rsidRPr="00AE76DD">
        <w:t>its Supported MSGin5G segment size</w:t>
      </w:r>
      <w:r w:rsidR="00AE76DD">
        <w:t xml:space="preserve"> </w:t>
      </w:r>
      <w:r w:rsidR="00CC0D0C" w:rsidRPr="00CC0D0C">
        <w:t xml:space="preserve">for message delivery to the MSGin5G Server </w:t>
      </w:r>
      <w:r>
        <w:t xml:space="preserve">and detects that the size exceeds the limit of the originating UE. As a result, the MSGin5G Client segments the received message into a set of segmented messages such that each segmented message can fit within the </w:t>
      </w:r>
      <w:r w:rsidR="00AE76DD" w:rsidRPr="00AE76DD">
        <w:t>Supported MSGin5G segment size</w:t>
      </w:r>
      <w:r>
        <w:t>.</w:t>
      </w:r>
    </w:p>
    <w:p w14:paraId="5B025AB9" w14:textId="70E6D7A6" w:rsidR="00256BFD" w:rsidRDefault="00256BFD" w:rsidP="003145DD">
      <w:pPr>
        <w:pStyle w:val="B1"/>
      </w:pPr>
      <w:r>
        <w:tab/>
        <w:t xml:space="preserve">The MSGin5G </w:t>
      </w:r>
      <w:r>
        <w:rPr>
          <w:lang w:eastAsia="zh-CN"/>
        </w:rPr>
        <w:t>m</w:t>
      </w:r>
      <w:r>
        <w:t xml:space="preserve">essage </w:t>
      </w:r>
      <w:r>
        <w:rPr>
          <w:lang w:eastAsia="zh-CN"/>
        </w:rPr>
        <w:t>r</w:t>
      </w:r>
      <w:r>
        <w:t xml:space="preserve">equest includes following information elements from Table 8.3.2-1: </w:t>
      </w:r>
    </w:p>
    <w:p w14:paraId="045F5BE7" w14:textId="77777777" w:rsidR="00256BFD" w:rsidRDefault="00256BFD" w:rsidP="00256BFD">
      <w:pPr>
        <w:pStyle w:val="B3"/>
      </w:pPr>
      <w:r>
        <w:t>i)</w:t>
      </w:r>
      <w:r>
        <w:tab/>
        <w:t xml:space="preserve">Originating </w:t>
      </w:r>
      <w:r>
        <w:rPr>
          <w:lang w:eastAsia="zh-CN"/>
        </w:rPr>
        <w:t>UE</w:t>
      </w:r>
      <w:r>
        <w:t xml:space="preserve"> Service ID, Recipient </w:t>
      </w:r>
      <w:r>
        <w:rPr>
          <w:lang w:eastAsia="zh-CN"/>
        </w:rPr>
        <w:t>UE</w:t>
      </w:r>
      <w:r>
        <w:t xml:space="preserve"> Service ID, Message ID, Segmentation </w:t>
      </w:r>
      <w:r>
        <w:rPr>
          <w:lang w:eastAsia="zh-CN"/>
        </w:rPr>
        <w:t>s</w:t>
      </w:r>
      <w:r>
        <w:t xml:space="preserve">et </w:t>
      </w:r>
      <w:r>
        <w:rPr>
          <w:lang w:eastAsia="zh-CN"/>
        </w:rPr>
        <w:t>i</w:t>
      </w:r>
      <w:r>
        <w:t>dentifier and Message segment number in each segmented message</w:t>
      </w:r>
    </w:p>
    <w:p w14:paraId="59556796" w14:textId="77777777" w:rsidR="00256BFD" w:rsidRDefault="00256BFD" w:rsidP="00256BFD">
      <w:pPr>
        <w:pStyle w:val="B3"/>
      </w:pPr>
      <w:r>
        <w:t>ii)</w:t>
      </w:r>
      <w:r>
        <w:tab/>
        <w:t xml:space="preserve">Delivery </w:t>
      </w:r>
      <w:r>
        <w:rPr>
          <w:lang w:eastAsia="zh-CN"/>
        </w:rPr>
        <w:t>s</w:t>
      </w:r>
      <w:r>
        <w:t xml:space="preserve">tatus </w:t>
      </w:r>
      <w:r>
        <w:rPr>
          <w:lang w:eastAsia="zh-CN"/>
        </w:rPr>
        <w:t>r</w:t>
      </w:r>
      <w:r>
        <w:t>equired and Total number of message segments, only if it is the first segment of the message</w:t>
      </w:r>
    </w:p>
    <w:p w14:paraId="3C73C7F3" w14:textId="77777777" w:rsidR="00256BFD" w:rsidRDefault="00256BFD" w:rsidP="00256BFD">
      <w:pPr>
        <w:pStyle w:val="B3"/>
      </w:pPr>
      <w:r>
        <w:t>iii)</w:t>
      </w:r>
      <w:r>
        <w:tab/>
        <w:t xml:space="preserve">Last </w:t>
      </w:r>
      <w:r>
        <w:rPr>
          <w:lang w:eastAsia="zh-CN"/>
        </w:rPr>
        <w:t>s</w:t>
      </w:r>
      <w:r>
        <w:t xml:space="preserve">egment </w:t>
      </w:r>
      <w:r>
        <w:rPr>
          <w:lang w:eastAsia="zh-CN"/>
        </w:rPr>
        <w:t>f</w:t>
      </w:r>
      <w:r>
        <w:t>lag, only if it is the last segment of the message.</w:t>
      </w:r>
    </w:p>
    <w:p w14:paraId="40CA82AE" w14:textId="62EBDC09" w:rsidR="00256BFD" w:rsidRDefault="00256BFD" w:rsidP="00256BFD">
      <w:pPr>
        <w:pStyle w:val="B1"/>
      </w:pPr>
      <w:r>
        <w:t>3.</w:t>
      </w:r>
      <w:r>
        <w:tab/>
        <w:t xml:space="preserve">The MSGin5G Client 1 sends each segmented message to the MSGin5G Server. If any segment is not received within the expected time (based on configuration) then proceed to step </w:t>
      </w:r>
      <w:r w:rsidR="00000EF8">
        <w:t>5</w:t>
      </w:r>
      <w:r>
        <w:t>.</w:t>
      </w:r>
    </w:p>
    <w:p w14:paraId="3404190A" w14:textId="77777777" w:rsidR="00256BFD" w:rsidRDefault="00256BFD" w:rsidP="00256BFD">
      <w:pPr>
        <w:pStyle w:val="B1"/>
      </w:pPr>
      <w:r>
        <w:t>4.</w:t>
      </w:r>
      <w:r>
        <w:tab/>
        <w:t xml:space="preserve">The MSGin5G Server checks if each segment does not exceed the configured maximum packet size of the targeted UE. If the maximum packet size is not exceeded, then the MSGin5G Server proceeds with step 6. </w:t>
      </w:r>
    </w:p>
    <w:p w14:paraId="1C416795" w14:textId="25E7E724" w:rsidR="00256BFD" w:rsidRDefault="00256BFD" w:rsidP="00256BFD">
      <w:pPr>
        <w:ind w:left="568"/>
      </w:pPr>
      <w:r>
        <w:t>If the maximum packet size is exceeded</w:t>
      </w:r>
      <w:r w:rsidR="00612C44">
        <w:t>,</w:t>
      </w:r>
      <w:r>
        <w:t xml:space="preserve"> the MSGin5G Server performs the following operations:</w:t>
      </w:r>
    </w:p>
    <w:p w14:paraId="142F7588" w14:textId="11C2A18A" w:rsidR="00256BFD" w:rsidRDefault="00256BFD" w:rsidP="00256BFD">
      <w:pPr>
        <w:pStyle w:val="B2"/>
      </w:pPr>
      <w:r>
        <w:lastRenderedPageBreak/>
        <w:t>a)</w:t>
      </w:r>
      <w:r>
        <w:tab/>
        <w:t>If all segments are received within expected time, then the MSGin5G Server reassembles subsequent segmented messages into a single MSGin5G message</w:t>
      </w:r>
      <w:r w:rsidR="00612C44" w:rsidRPr="00997AD3">
        <w:t xml:space="preserve"> </w:t>
      </w:r>
      <w:r w:rsidR="00612C44">
        <w:t xml:space="preserve">until the Last </w:t>
      </w:r>
      <w:r w:rsidR="00612C44">
        <w:rPr>
          <w:lang w:eastAsia="zh-CN"/>
        </w:rPr>
        <w:t>s</w:t>
      </w:r>
      <w:r w:rsidR="00612C44">
        <w:t xml:space="preserve">egment </w:t>
      </w:r>
      <w:r w:rsidR="00612C44">
        <w:rPr>
          <w:lang w:eastAsia="zh-CN"/>
        </w:rPr>
        <w:t>f</w:t>
      </w:r>
      <w:r w:rsidR="00612C44">
        <w:t>lag indication is received</w:t>
      </w:r>
      <w:r>
        <w:t>. The re-assembled message is then segmented such that each segment is smaller than the maximum allowed packet size of the targeted UE. Within each segmented message, the information elements as mentioned in step 2 are included to enable reassembly at the target, then proceed with step 6.</w:t>
      </w:r>
    </w:p>
    <w:p w14:paraId="7BBC90EF" w14:textId="07844CB7" w:rsidR="00256BFD" w:rsidRDefault="00256BFD" w:rsidP="00256BFD">
      <w:pPr>
        <w:pStyle w:val="B2"/>
      </w:pPr>
      <w:r>
        <w:t>b)</w:t>
      </w:r>
      <w:r>
        <w:tab/>
        <w:t>If not all segments are received within expected time, then the MSGin5G Server acts as Message Receiver to recover the segments as described in clause 8.5.6 MSGin5G message segment recovery procedure, before continuing with rest of the steps.</w:t>
      </w:r>
      <w:r w:rsidR="00612C44">
        <w:t xml:space="preserve"> I</w:t>
      </w:r>
      <w:r>
        <w:t xml:space="preserve">f all segments are received </w:t>
      </w:r>
      <w:r>
        <w:rPr>
          <w:lang w:eastAsia="zh-CN"/>
        </w:rPr>
        <w:t>after</w:t>
      </w:r>
      <w:r>
        <w:t xml:space="preserve"> recovery procedure, then the MSGin5G Server skips to step 4-a,</w:t>
      </w:r>
      <w:r w:rsidR="00612C44">
        <w:t xml:space="preserve"> </w:t>
      </w:r>
      <w:r>
        <w:t>otherwise proceed to step 5.</w:t>
      </w:r>
    </w:p>
    <w:p w14:paraId="0C111950" w14:textId="59D8EB21" w:rsidR="00256BFD" w:rsidRDefault="00256BFD" w:rsidP="00256BFD">
      <w:pPr>
        <w:pStyle w:val="B1"/>
      </w:pPr>
      <w:r>
        <w:t>5.</w:t>
      </w:r>
      <w:r>
        <w:tab/>
        <w:t>The MSGin5G Server sends Message received confirmation to the MSGin5G Client 1. The information elements defined in Table</w:t>
      </w:r>
      <w:r w:rsidR="00000EF8">
        <w:t> 8.3.2-3</w:t>
      </w:r>
      <w:r>
        <w:t xml:space="preserve"> are included in the request</w:t>
      </w:r>
      <w:r w:rsidR="00000EF8">
        <w:t>.</w:t>
      </w:r>
      <w:r>
        <w:t xml:space="preserve"> </w:t>
      </w:r>
      <w:r w:rsidR="00000EF8">
        <w:t xml:space="preserve">If </w:t>
      </w:r>
      <w:r>
        <w:t>the Result information element is "failure" further steps are not executed.</w:t>
      </w:r>
    </w:p>
    <w:p w14:paraId="0704C88A" w14:textId="77777777" w:rsidR="00256BFD" w:rsidRDefault="00256BFD" w:rsidP="00256BFD">
      <w:pPr>
        <w:pStyle w:val="B1"/>
      </w:pPr>
      <w:r>
        <w:t>6.</w:t>
      </w:r>
      <w:r>
        <w:tab/>
        <w:t>The MSGin5G Server sends each segmented message to the MSGin5G Client 2. If any segment as a separate message is not received within the expected time (based on configuration) then proceed to step 8.</w:t>
      </w:r>
    </w:p>
    <w:p w14:paraId="5D8E0BA1" w14:textId="77777777" w:rsidR="00256BFD" w:rsidRDefault="00256BFD" w:rsidP="00256BFD">
      <w:pPr>
        <w:pStyle w:val="B1"/>
      </w:pPr>
      <w:r>
        <w:t>7.</w:t>
      </w:r>
      <w:r>
        <w:tab/>
        <w:t>The MSGin5G Client 2 reassembles all the segmented messages into a single MSGin5G message based on the information elements defined mentioned in step 2. If not all segments are received within expected time, then the MSGin5G Client 2 acts as Message receiver to recover the segments as described in clause 8.5.6 MSGin5G message segment recovery procedure, before continuing with rest of the steps.</w:t>
      </w:r>
    </w:p>
    <w:p w14:paraId="2619785C" w14:textId="62EAA9D1" w:rsidR="007251AB" w:rsidRDefault="007251AB" w:rsidP="004D7E61">
      <w:pPr>
        <w:pStyle w:val="NO"/>
      </w:pPr>
      <w:r>
        <w:t>NOTE 1:</w:t>
      </w:r>
      <w:r>
        <w:tab/>
        <w:t>Steps 7, 8 and 9 can also be performed by the MSGin5G Client functionality in the Message Gateway in case the recipient UE is a non-MSGin5G UE.</w:t>
      </w:r>
    </w:p>
    <w:p w14:paraId="2D6113DA" w14:textId="1C63A3DE" w:rsidR="00256BFD" w:rsidRDefault="00256BFD" w:rsidP="00256BFD">
      <w:pPr>
        <w:pStyle w:val="B1"/>
      </w:pPr>
      <w:r>
        <w:t>8.</w:t>
      </w:r>
      <w:r>
        <w:tab/>
        <w:t xml:space="preserve">The MSGin5G Client 2 sends Message received confirmation to the MSGin5G </w:t>
      </w:r>
      <w:r w:rsidR="00050064" w:rsidRPr="00050064">
        <w:t>Server</w:t>
      </w:r>
      <w:r>
        <w:t>. The information elements defined in Table 8.5.2-2 are included in the request. The Result information element will contain "success" if the reassembly of the segments is success</w:t>
      </w:r>
      <w:r w:rsidR="00CC0D0C">
        <w:t>ful</w:t>
      </w:r>
      <w:r>
        <w:t>. Otherwise, the Result information element will contain "failure".</w:t>
      </w:r>
    </w:p>
    <w:p w14:paraId="3615C11F" w14:textId="77777777" w:rsidR="00256BFD" w:rsidRDefault="00256BFD" w:rsidP="00256BFD">
      <w:pPr>
        <w:pStyle w:val="B1"/>
      </w:pPr>
      <w:r>
        <w:t xml:space="preserve"> 9</w:t>
      </w:r>
      <w:r>
        <w:rPr>
          <w:lang w:eastAsia="zh-CN"/>
        </w:rPr>
        <w:t>.</w:t>
      </w:r>
      <w:r>
        <w:tab/>
        <w:t xml:space="preserve">The MSGin5G Client 2 delivers the contents of the MSGin5G message to the targeted Application Client. If MSGin5G </w:t>
      </w:r>
      <w:r>
        <w:rPr>
          <w:lang w:eastAsia="zh-CN"/>
        </w:rPr>
        <w:t>C</w:t>
      </w:r>
      <w:r>
        <w:t xml:space="preserve">lient has not received all messages (even after recovery procedure) or reassembly of segments failed for any reason (e.g. corrupt data) then the MSGin5G </w:t>
      </w:r>
      <w:r>
        <w:rPr>
          <w:lang w:eastAsia="zh-CN"/>
        </w:rPr>
        <w:t>C</w:t>
      </w:r>
      <w:r>
        <w:t xml:space="preserve">lient will notify receiving of failed message to </w:t>
      </w:r>
      <w:r>
        <w:rPr>
          <w:lang w:eastAsia="zh-CN"/>
        </w:rPr>
        <w:t>A</w:t>
      </w:r>
      <w:r>
        <w:t xml:space="preserve">pplication </w:t>
      </w:r>
      <w:r>
        <w:rPr>
          <w:lang w:eastAsia="zh-CN"/>
        </w:rPr>
        <w:t>C</w:t>
      </w:r>
      <w:r>
        <w:t>lient.</w:t>
      </w:r>
    </w:p>
    <w:p w14:paraId="7B9EA205" w14:textId="77777777" w:rsidR="00256BFD" w:rsidRDefault="00256BFD" w:rsidP="00256BFD">
      <w:pPr>
        <w:pStyle w:val="Heading3"/>
        <w:rPr>
          <w:rFonts w:eastAsia="SimSun"/>
        </w:rPr>
      </w:pPr>
      <w:bookmarkStart w:id="286" w:name="_Toc162954131"/>
      <w:r>
        <w:rPr>
          <w:rFonts w:eastAsia="SimSun"/>
        </w:rPr>
        <w:t>8.5.5</w:t>
      </w:r>
      <w:r>
        <w:rPr>
          <w:rFonts w:eastAsia="SimSun"/>
        </w:rPr>
        <w:tab/>
        <w:t>Group Message Segmentation and Reassembly</w:t>
      </w:r>
      <w:bookmarkEnd w:id="286"/>
    </w:p>
    <w:p w14:paraId="0FBA874A" w14:textId="497A9600" w:rsidR="00256BFD" w:rsidRDefault="00256BFD" w:rsidP="00256BFD">
      <w:pPr>
        <w:rPr>
          <w:rFonts w:eastAsia="SimSun"/>
          <w:lang w:eastAsia="zh-CN"/>
        </w:rPr>
      </w:pPr>
      <w:r>
        <w:rPr>
          <w:lang w:eastAsia="zh-CN"/>
        </w:rPr>
        <w:t xml:space="preserve">A Group Message is sent from the MSGin5G Server to a group of recipient UEs. The MSGin5G Server sends the message to each individual recipient taking into account the </w:t>
      </w:r>
      <w:r w:rsidR="00AE76DD" w:rsidRPr="00AE76DD">
        <w:rPr>
          <w:lang w:eastAsia="zh-CN"/>
        </w:rPr>
        <w:t xml:space="preserve">Supported MSGin5G segment size </w:t>
      </w:r>
      <w:r w:rsidR="00AE76DD">
        <w:rPr>
          <w:lang w:eastAsia="zh-CN"/>
        </w:rPr>
        <w:t xml:space="preserve">of each </w:t>
      </w:r>
      <w:r>
        <w:rPr>
          <w:lang w:eastAsia="zh-CN"/>
        </w:rPr>
        <w:t>recipient and segments the message as described in clause 8.5.4.</w:t>
      </w:r>
    </w:p>
    <w:p w14:paraId="4507A301" w14:textId="77777777" w:rsidR="00256BFD" w:rsidRDefault="00256BFD" w:rsidP="00256BFD">
      <w:pPr>
        <w:pStyle w:val="Heading3"/>
        <w:rPr>
          <w:rFonts w:eastAsia="SimSun"/>
        </w:rPr>
      </w:pPr>
      <w:bookmarkStart w:id="287" w:name="_Toc162954132"/>
      <w:r>
        <w:rPr>
          <w:rFonts w:eastAsia="SimSun"/>
        </w:rPr>
        <w:t>8.5.6</w:t>
      </w:r>
      <w:r>
        <w:rPr>
          <w:rFonts w:eastAsia="SimSun"/>
        </w:rPr>
        <w:tab/>
        <w:t xml:space="preserve">MSGin5G </w:t>
      </w:r>
      <w:r>
        <w:rPr>
          <w:rFonts w:eastAsia="SimSun"/>
          <w:lang w:eastAsia="zh-CN"/>
        </w:rPr>
        <w:t>M</w:t>
      </w:r>
      <w:r>
        <w:rPr>
          <w:rFonts w:eastAsia="SimSun"/>
        </w:rPr>
        <w:t xml:space="preserve">essage </w:t>
      </w:r>
      <w:r>
        <w:rPr>
          <w:rFonts w:eastAsia="SimSun"/>
          <w:lang w:eastAsia="zh-CN"/>
        </w:rPr>
        <w:t>S</w:t>
      </w:r>
      <w:r>
        <w:rPr>
          <w:rFonts w:eastAsia="SimSun"/>
        </w:rPr>
        <w:t xml:space="preserve">egment </w:t>
      </w:r>
      <w:r>
        <w:rPr>
          <w:rFonts w:eastAsia="SimSun"/>
          <w:lang w:eastAsia="zh-CN"/>
        </w:rPr>
        <w:t>R</w:t>
      </w:r>
      <w:r>
        <w:rPr>
          <w:rFonts w:eastAsia="SimSun"/>
        </w:rPr>
        <w:t>ecovery</w:t>
      </w:r>
      <w:bookmarkEnd w:id="287"/>
    </w:p>
    <w:p w14:paraId="51053CE6" w14:textId="77777777" w:rsidR="00256BFD" w:rsidRDefault="00256BFD" w:rsidP="00256BFD">
      <w:pPr>
        <w:rPr>
          <w:rFonts w:eastAsia="SimSun"/>
        </w:rPr>
      </w:pPr>
      <w:r>
        <w:t xml:space="preserve">Figure 8.5.6-1 illustrates an MSGin5G message </w:t>
      </w:r>
      <w:r>
        <w:rPr>
          <w:lang w:eastAsia="zh-CN"/>
        </w:rPr>
        <w:t>s</w:t>
      </w:r>
      <w:r>
        <w:t xml:space="preserve">egmentation recovery procedure. The procedure is applicable to </w:t>
      </w:r>
      <w:r>
        <w:rPr>
          <w:lang w:eastAsia="zh-CN"/>
        </w:rPr>
        <w:t>A</w:t>
      </w:r>
      <w:r>
        <w:t>pplication-to-</w:t>
      </w:r>
      <w:r>
        <w:rPr>
          <w:lang w:eastAsia="zh-CN"/>
        </w:rPr>
        <w:t>P</w:t>
      </w:r>
      <w:r>
        <w:t xml:space="preserve">oint messages, </w:t>
      </w:r>
      <w:r>
        <w:rPr>
          <w:lang w:eastAsia="zh-CN"/>
        </w:rPr>
        <w:t>P</w:t>
      </w:r>
      <w:r>
        <w:t>oint-to-</w:t>
      </w:r>
      <w:r>
        <w:rPr>
          <w:lang w:eastAsia="zh-CN"/>
        </w:rPr>
        <w:t>A</w:t>
      </w:r>
      <w:r>
        <w:t>pplication messages, Point-to-Point message and</w:t>
      </w:r>
      <w:r>
        <w:rPr>
          <w:lang w:eastAsia="zh-CN"/>
        </w:rPr>
        <w:t xml:space="preserve"> G</w:t>
      </w:r>
      <w:r>
        <w:t xml:space="preserve">roup messages. </w:t>
      </w:r>
    </w:p>
    <w:p w14:paraId="50FE24BC" w14:textId="77777777" w:rsidR="00256BFD" w:rsidRDefault="00256BFD" w:rsidP="00256BFD">
      <w:pPr>
        <w:rPr>
          <w:lang w:val="en-IN"/>
        </w:rPr>
      </w:pPr>
      <w:r>
        <w:rPr>
          <w:lang w:val="en-IN"/>
        </w:rPr>
        <w:t>Pre-conditions:</w:t>
      </w:r>
    </w:p>
    <w:p w14:paraId="40D430B1" w14:textId="77777777" w:rsidR="00256BFD" w:rsidRDefault="00256BFD" w:rsidP="00256BFD">
      <w:pPr>
        <w:pStyle w:val="B1"/>
      </w:pPr>
      <w:r>
        <w:t>1.</w:t>
      </w:r>
      <w:r>
        <w:tab/>
        <w:t xml:space="preserve">The Message sender has delivered segmented messages to Message receiver. </w:t>
      </w:r>
    </w:p>
    <w:p w14:paraId="275CBB76" w14:textId="77777777" w:rsidR="00256BFD" w:rsidRDefault="00256BFD" w:rsidP="00256BFD">
      <w:pPr>
        <w:pStyle w:val="TH"/>
      </w:pPr>
      <w:r>
        <w:rPr>
          <w:rFonts w:eastAsia="SimSun"/>
        </w:rPr>
        <w:object w:dxaOrig="6340" w:dyaOrig="4420" w14:anchorId="2892DCE6">
          <v:shape id="_x0000_i1071" type="#_x0000_t75" style="width:317.55pt;height:221.9pt" o:ole="">
            <v:imagedata r:id="rId103" o:title=""/>
          </v:shape>
          <o:OLEObject Type="Embed" ProgID="Visio.Drawing.15" ShapeID="_x0000_i1071" DrawAspect="Content" ObjectID="_1781086175" r:id="rId104"/>
        </w:object>
      </w:r>
    </w:p>
    <w:p w14:paraId="2B906A72" w14:textId="77777777" w:rsidR="00256BFD" w:rsidRDefault="00256BFD" w:rsidP="00256BFD">
      <w:pPr>
        <w:pStyle w:val="TF"/>
      </w:pPr>
      <w:r>
        <w:t>Figure 8.5.6-1: MSGin5G Message Segmentation and Reassembly</w:t>
      </w:r>
    </w:p>
    <w:p w14:paraId="5E506351" w14:textId="77777777" w:rsidR="00256BFD" w:rsidRDefault="00256BFD" w:rsidP="00256BFD">
      <w:pPr>
        <w:pStyle w:val="B1"/>
      </w:pPr>
      <w:r>
        <w:t>1.</w:t>
      </w:r>
      <w:r>
        <w:tab/>
        <w:t>The Message Receiver detects that few segments are missing to reassemble complete message.</w:t>
      </w:r>
    </w:p>
    <w:p w14:paraId="4CFEF457" w14:textId="77777777" w:rsidR="00256BFD" w:rsidRDefault="00256BFD" w:rsidP="00256BFD">
      <w:pPr>
        <w:pStyle w:val="B1"/>
      </w:pPr>
      <w:r>
        <w:t>2.</w:t>
      </w:r>
      <w:r>
        <w:tab/>
        <w:t>The Message receiver sends Segment recovery request to Message sender. The information elements defined in Table 8.5.6-1 are included in the request message.</w:t>
      </w:r>
    </w:p>
    <w:p w14:paraId="6BF0863E" w14:textId="77777777" w:rsidR="00256BFD" w:rsidRDefault="00256BFD" w:rsidP="00256BFD">
      <w:pPr>
        <w:pStyle w:val="TH"/>
      </w:pPr>
      <w:r>
        <w:t>Table 8.5.6-1: Segment Recovery Request Information Elements</w:t>
      </w:r>
    </w:p>
    <w:tbl>
      <w:tblPr>
        <w:tblW w:w="8415" w:type="dxa"/>
        <w:jc w:val="center"/>
        <w:tblLayout w:type="fixed"/>
        <w:tblLook w:val="04A0" w:firstRow="1" w:lastRow="0" w:firstColumn="1" w:lastColumn="0" w:noHBand="0" w:noVBand="1"/>
      </w:tblPr>
      <w:tblGrid>
        <w:gridCol w:w="2658"/>
        <w:gridCol w:w="1439"/>
        <w:gridCol w:w="4318"/>
      </w:tblGrid>
      <w:tr w:rsidR="00256BFD" w14:paraId="4FF11EA5" w14:textId="77777777" w:rsidTr="00256BFD">
        <w:trPr>
          <w:jc w:val="center"/>
        </w:trPr>
        <w:tc>
          <w:tcPr>
            <w:tcW w:w="2659" w:type="dxa"/>
            <w:tcBorders>
              <w:top w:val="single" w:sz="4" w:space="0" w:color="000000"/>
              <w:left w:val="single" w:sz="4" w:space="0" w:color="000000"/>
              <w:bottom w:val="single" w:sz="4" w:space="0" w:color="000000"/>
              <w:right w:val="nil"/>
            </w:tcBorders>
            <w:hideMark/>
          </w:tcPr>
          <w:p w14:paraId="055AF429"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0D557149"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1E7AD53" w14:textId="77777777" w:rsidR="00256BFD" w:rsidRDefault="00256BFD">
            <w:pPr>
              <w:pStyle w:val="TAH"/>
            </w:pPr>
            <w:r>
              <w:t>Description</w:t>
            </w:r>
          </w:p>
        </w:tc>
      </w:tr>
      <w:tr w:rsidR="00256BFD" w14:paraId="17982689" w14:textId="77777777" w:rsidTr="00256BFD">
        <w:trPr>
          <w:jc w:val="center"/>
        </w:trPr>
        <w:tc>
          <w:tcPr>
            <w:tcW w:w="2659" w:type="dxa"/>
            <w:tcBorders>
              <w:top w:val="single" w:sz="4" w:space="0" w:color="000000"/>
              <w:left w:val="single" w:sz="4" w:space="0" w:color="000000"/>
              <w:bottom w:val="single" w:sz="4" w:space="0" w:color="000000"/>
              <w:right w:val="nil"/>
            </w:tcBorders>
            <w:hideMark/>
          </w:tcPr>
          <w:p w14:paraId="70318372" w14:textId="77777777" w:rsidR="00256BFD" w:rsidRDefault="00256BFD">
            <w:pPr>
              <w:pStyle w:val="TAL"/>
            </w:pPr>
            <w:r>
              <w:t>Segmentation Set Identifier</w:t>
            </w:r>
          </w:p>
        </w:tc>
        <w:tc>
          <w:tcPr>
            <w:tcW w:w="1440" w:type="dxa"/>
            <w:tcBorders>
              <w:top w:val="single" w:sz="4" w:space="0" w:color="000000"/>
              <w:left w:val="single" w:sz="4" w:space="0" w:color="000000"/>
              <w:bottom w:val="single" w:sz="4" w:space="0" w:color="000000"/>
              <w:right w:val="nil"/>
            </w:tcBorders>
            <w:hideMark/>
          </w:tcPr>
          <w:p w14:paraId="368C8EA5"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9492EE0" w14:textId="77777777" w:rsidR="00256BFD" w:rsidRDefault="00256BFD">
            <w:pPr>
              <w:pStyle w:val="TAL"/>
            </w:pPr>
            <w:r>
              <w:rPr>
                <w:lang w:eastAsia="zh-CN"/>
              </w:rPr>
              <w:t>The Segmentation Set Identifier as received in segments.</w:t>
            </w:r>
          </w:p>
        </w:tc>
      </w:tr>
      <w:tr w:rsidR="00256BFD" w14:paraId="59E048CC" w14:textId="77777777" w:rsidTr="00256BFD">
        <w:trPr>
          <w:jc w:val="center"/>
        </w:trPr>
        <w:tc>
          <w:tcPr>
            <w:tcW w:w="2659" w:type="dxa"/>
            <w:tcBorders>
              <w:top w:val="single" w:sz="4" w:space="0" w:color="000000"/>
              <w:left w:val="single" w:sz="4" w:space="0" w:color="000000"/>
              <w:bottom w:val="single" w:sz="4" w:space="0" w:color="000000"/>
              <w:right w:val="nil"/>
            </w:tcBorders>
            <w:hideMark/>
          </w:tcPr>
          <w:p w14:paraId="430B2378" w14:textId="77777777" w:rsidR="00256BFD" w:rsidRDefault="00256BFD">
            <w:pPr>
              <w:pStyle w:val="TAL"/>
            </w:pPr>
            <w:r>
              <w:t>List of Segment range</w:t>
            </w:r>
          </w:p>
        </w:tc>
        <w:tc>
          <w:tcPr>
            <w:tcW w:w="1440" w:type="dxa"/>
            <w:tcBorders>
              <w:top w:val="single" w:sz="4" w:space="0" w:color="000000"/>
              <w:left w:val="single" w:sz="4" w:space="0" w:color="000000"/>
              <w:bottom w:val="single" w:sz="4" w:space="0" w:color="000000"/>
              <w:right w:val="nil"/>
            </w:tcBorders>
            <w:hideMark/>
          </w:tcPr>
          <w:p w14:paraId="1D5C9A4C"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04981813" w14:textId="77777777" w:rsidR="00256BFD" w:rsidRDefault="00256BFD">
            <w:pPr>
              <w:pStyle w:val="TAL"/>
              <w:rPr>
                <w:lang w:eastAsia="zh-CN"/>
              </w:rPr>
            </w:pPr>
            <w:r>
              <w:rPr>
                <w:lang w:eastAsia="zh-CN"/>
              </w:rPr>
              <w:t>List of Segment range which the client wants to recover, each segment range consist of start and end sequence number of missing segments e.g. (5-7, 10-10, 15-19)</w:t>
            </w:r>
          </w:p>
        </w:tc>
      </w:tr>
    </w:tbl>
    <w:p w14:paraId="0C55A749" w14:textId="77777777" w:rsidR="00256BFD" w:rsidRDefault="00256BFD" w:rsidP="00256BFD"/>
    <w:p w14:paraId="4CFF4195" w14:textId="77777777" w:rsidR="00256BFD" w:rsidRDefault="00256BFD" w:rsidP="00256BFD">
      <w:pPr>
        <w:pStyle w:val="B1"/>
      </w:pPr>
      <w:r>
        <w:t>3.</w:t>
      </w:r>
      <w:r>
        <w:tab/>
        <w:t>The Message sender sends Segment recovery acknowledgement to the MSGin5G Receiver.</w:t>
      </w:r>
    </w:p>
    <w:p w14:paraId="7783D574" w14:textId="316515E6" w:rsidR="00256BFD" w:rsidRDefault="00256BFD" w:rsidP="00256BFD">
      <w:pPr>
        <w:pStyle w:val="B1"/>
      </w:pPr>
      <w:r>
        <w:t>4.</w:t>
      </w:r>
      <w:r>
        <w:tab/>
        <w:t xml:space="preserve">The Message </w:t>
      </w:r>
      <w:r>
        <w:rPr>
          <w:lang w:eastAsia="zh-CN"/>
        </w:rPr>
        <w:t>s</w:t>
      </w:r>
      <w:r>
        <w:t xml:space="preserve">ender sends each segmented message to the Message </w:t>
      </w:r>
      <w:r>
        <w:rPr>
          <w:lang w:eastAsia="zh-CN"/>
        </w:rPr>
        <w:t>r</w:t>
      </w:r>
      <w:r>
        <w:t xml:space="preserve">eceiver within an individual access network transport packet. If any segment is not received within the expected time (based on configuration) then the Message </w:t>
      </w:r>
      <w:r>
        <w:rPr>
          <w:lang w:eastAsia="zh-CN"/>
        </w:rPr>
        <w:t>r</w:t>
      </w:r>
      <w:r>
        <w:t>eceiver may consider as recovery failed or may initiate the procedure again with updated list of segment range.</w:t>
      </w:r>
    </w:p>
    <w:p w14:paraId="17A0CBAA" w14:textId="77777777" w:rsidR="00256BFD" w:rsidRDefault="00256BFD" w:rsidP="00256BFD">
      <w:pPr>
        <w:pStyle w:val="NO"/>
      </w:pPr>
      <w:r>
        <w:t>NOTE:</w:t>
      </w:r>
      <w:r>
        <w:tab/>
        <w:t>The MSGin5G message segment recovery procedure may repeat based on the configuration.</w:t>
      </w:r>
    </w:p>
    <w:p w14:paraId="0EB1EA70" w14:textId="77777777" w:rsidR="00256BFD" w:rsidRDefault="00256BFD" w:rsidP="00256BFD">
      <w:pPr>
        <w:pStyle w:val="B1"/>
        <w:rPr>
          <w:lang w:eastAsia="zh-CN"/>
        </w:rPr>
      </w:pPr>
      <w:r>
        <w:t>5.</w:t>
      </w:r>
      <w:r>
        <w:tab/>
        <w:t>If Message receiver has received all segments (determined based on First segment and Last Segment), the Message receiver reassembles all the segmented messages into a single MSGin5G message.</w:t>
      </w:r>
    </w:p>
    <w:p w14:paraId="5A7B8E92" w14:textId="77777777" w:rsidR="00256BFD" w:rsidRDefault="00256BFD" w:rsidP="00256BFD">
      <w:pPr>
        <w:pStyle w:val="Heading2"/>
        <w:rPr>
          <w:rFonts w:eastAsia="SimSun"/>
          <w:lang w:eastAsia="zh-CN"/>
        </w:rPr>
      </w:pPr>
      <w:bookmarkStart w:id="288" w:name="_Toc162954133"/>
      <w:r>
        <w:rPr>
          <w:rFonts w:eastAsia="SimSun"/>
          <w:lang w:eastAsia="zh-CN"/>
        </w:rPr>
        <w:t>8.6</w:t>
      </w:r>
      <w:r>
        <w:rPr>
          <w:rFonts w:eastAsia="SimSun"/>
          <w:lang w:eastAsia="zh-CN"/>
        </w:rPr>
        <w:tab/>
        <w:t>MSGin5G messaging procedure on Message Gateway</w:t>
      </w:r>
      <w:bookmarkEnd w:id="288"/>
    </w:p>
    <w:p w14:paraId="5119669B" w14:textId="77777777" w:rsidR="00256BFD" w:rsidRDefault="00256BFD" w:rsidP="00256BFD">
      <w:pPr>
        <w:pStyle w:val="Heading3"/>
        <w:rPr>
          <w:rFonts w:eastAsia="SimSun"/>
          <w:lang w:eastAsia="zh-CN"/>
        </w:rPr>
      </w:pPr>
      <w:bookmarkStart w:id="289" w:name="_Toc162954134"/>
      <w:r>
        <w:rPr>
          <w:rFonts w:eastAsia="SimSun"/>
          <w:lang w:eastAsia="zh-CN"/>
        </w:rPr>
        <w:t>8.6.1</w:t>
      </w:r>
      <w:r>
        <w:rPr>
          <w:rFonts w:eastAsia="SimSun"/>
          <w:lang w:eastAsia="zh-CN"/>
        </w:rPr>
        <w:tab/>
        <w:t>General MSGin5G messaging procedure on Message Gateway</w:t>
      </w:r>
      <w:bookmarkEnd w:id="289"/>
    </w:p>
    <w:p w14:paraId="568233E8" w14:textId="77777777" w:rsidR="00256BFD" w:rsidRDefault="00256BFD" w:rsidP="00256BFD">
      <w:pPr>
        <w:rPr>
          <w:rFonts w:eastAsia="SimSun"/>
          <w:lang w:eastAsia="zh-CN"/>
        </w:rPr>
      </w:pPr>
      <w:r>
        <w:t xml:space="preserve">Figure </w:t>
      </w:r>
      <w:r>
        <w:rPr>
          <w:lang w:eastAsia="zh-CN"/>
        </w:rPr>
        <w:t>8.6.1</w:t>
      </w:r>
      <w:r>
        <w:t>-</w:t>
      </w:r>
      <w:r>
        <w:rPr>
          <w:lang w:eastAsia="zh-CN"/>
        </w:rPr>
        <w:t>1</w:t>
      </w:r>
      <w:r>
        <w:t xml:space="preserve"> shows the </w:t>
      </w:r>
      <w:r>
        <w:rPr>
          <w:lang w:val="en-US" w:eastAsia="zh-CN"/>
        </w:rPr>
        <w:t>MSGin5G message delivery procedure on Message Gateway for Non-MSGin5G UEs</w:t>
      </w:r>
      <w:r>
        <w:t>.</w:t>
      </w:r>
    </w:p>
    <w:p w14:paraId="5C0E1ED3" w14:textId="77777777" w:rsidR="00256BFD" w:rsidRDefault="00256BFD" w:rsidP="00256BFD">
      <w:pPr>
        <w:pStyle w:val="TH"/>
        <w:rPr>
          <w:lang w:eastAsia="zh-CN"/>
        </w:rPr>
      </w:pPr>
      <w:r>
        <w:rPr>
          <w:rFonts w:eastAsia="SimSun"/>
        </w:rPr>
        <w:object w:dxaOrig="8430" w:dyaOrig="7310" w14:anchorId="25313800">
          <v:shape id="_x0000_i1072" type="#_x0000_t75" style="width:421.25pt;height:365.35pt" o:ole="">
            <v:imagedata r:id="rId105" o:title=""/>
          </v:shape>
          <o:OLEObject Type="Embed" ProgID="Visio.Drawing.11" ShapeID="_x0000_i1072" DrawAspect="Content" ObjectID="_1781086176" r:id="rId106"/>
        </w:object>
      </w:r>
    </w:p>
    <w:p w14:paraId="24C172CD" w14:textId="77777777" w:rsidR="00256BFD" w:rsidRDefault="00256BFD" w:rsidP="00256BFD">
      <w:pPr>
        <w:pStyle w:val="TF"/>
      </w:pPr>
      <w:r>
        <w:t>Figure 8.6.1-1: MSGin5G messaging procedure on Message Gateway.</w:t>
      </w:r>
    </w:p>
    <w:p w14:paraId="2C5DD666" w14:textId="09BFF9A5" w:rsidR="00256BFD" w:rsidRDefault="00256BFD" w:rsidP="00256BFD">
      <w:pPr>
        <w:pStyle w:val="B1"/>
        <w:rPr>
          <w:lang w:eastAsia="zh-CN"/>
        </w:rPr>
      </w:pPr>
      <w:r>
        <w:rPr>
          <w:lang w:eastAsia="zh-CN"/>
        </w:rPr>
        <w:t>1.</w:t>
      </w:r>
      <w:r>
        <w:rPr>
          <w:lang w:eastAsia="zh-CN"/>
        </w:rPr>
        <w:tab/>
      </w:r>
      <w:r>
        <w:t xml:space="preserve">The MSGin5G </w:t>
      </w:r>
      <w:r>
        <w:rPr>
          <w:lang w:eastAsia="zh-CN"/>
        </w:rPr>
        <w:t>S</w:t>
      </w:r>
      <w:r>
        <w:t xml:space="preserve">erver forwards </w:t>
      </w:r>
      <w:r>
        <w:rPr>
          <w:lang w:eastAsia="zh-CN"/>
        </w:rPr>
        <w:t xml:space="preserve">the </w:t>
      </w:r>
      <w:r>
        <w:t xml:space="preserve">MSGin5G </w:t>
      </w:r>
      <w:r>
        <w:rPr>
          <w:lang w:eastAsia="zh-CN"/>
        </w:rPr>
        <w:t>message</w:t>
      </w:r>
      <w:r>
        <w:t xml:space="preserve"> </w:t>
      </w:r>
      <w:r>
        <w:rPr>
          <w:lang w:eastAsia="zh-CN"/>
        </w:rPr>
        <w:t xml:space="preserve">request </w:t>
      </w:r>
      <w:r>
        <w:t xml:space="preserve">to recipient </w:t>
      </w:r>
      <w:r>
        <w:rPr>
          <w:lang w:eastAsia="zh-CN"/>
        </w:rPr>
        <w:t xml:space="preserve">Non-MSGin5G UE </w:t>
      </w:r>
      <w:r>
        <w:t>based on the UE Service ID</w:t>
      </w:r>
      <w:r w:rsidR="00454E8C" w:rsidRPr="00454E8C">
        <w:t xml:space="preserve"> or to the Broadcast Message Gateway based on the Broadcast Area ID</w:t>
      </w:r>
      <w:r>
        <w:t xml:space="preserve"> as specified in clause </w:t>
      </w:r>
      <w:r>
        <w:rPr>
          <w:lang w:eastAsia="zh-CN"/>
        </w:rPr>
        <w:t>8.</w:t>
      </w:r>
      <w:r w:rsidR="00612C44">
        <w:rPr>
          <w:lang w:eastAsia="zh-CN"/>
        </w:rPr>
        <w:t>3.3</w:t>
      </w:r>
      <w:r>
        <w:t>.</w:t>
      </w:r>
      <w:r>
        <w:rPr>
          <w:lang w:eastAsia="zh-CN"/>
        </w:rPr>
        <w:t xml:space="preserve"> A </w:t>
      </w:r>
      <w:r>
        <w:t xml:space="preserve">Delivery </w:t>
      </w:r>
      <w:r>
        <w:rPr>
          <w:lang w:eastAsia="zh-CN"/>
        </w:rPr>
        <w:t>s</w:t>
      </w:r>
      <w:r>
        <w:t xml:space="preserve">tatus </w:t>
      </w:r>
      <w:r>
        <w:rPr>
          <w:lang w:eastAsia="zh-CN"/>
        </w:rPr>
        <w:t>r</w:t>
      </w:r>
      <w:r>
        <w:t>equired</w:t>
      </w:r>
      <w:r>
        <w:rPr>
          <w:lang w:eastAsia="zh-CN"/>
        </w:rPr>
        <w:t xml:space="preserve"> IE may be included in the </w:t>
      </w:r>
      <w:r>
        <w:t xml:space="preserve">MSGin5G </w:t>
      </w:r>
      <w:r>
        <w:rPr>
          <w:lang w:eastAsia="zh-CN"/>
        </w:rPr>
        <w:t>message request.</w:t>
      </w:r>
    </w:p>
    <w:p w14:paraId="26F6DC2D" w14:textId="7CBB14B4" w:rsidR="00256BFD" w:rsidRDefault="00256BFD" w:rsidP="00256BFD">
      <w:pPr>
        <w:pStyle w:val="B1"/>
        <w:rPr>
          <w:lang w:eastAsia="zh-CN"/>
        </w:rPr>
      </w:pPr>
      <w:r>
        <w:rPr>
          <w:lang w:eastAsia="zh-CN"/>
        </w:rPr>
        <w:t>2.</w:t>
      </w:r>
      <w:r>
        <w:tab/>
        <w:t xml:space="preserve">The </w:t>
      </w:r>
      <w:r>
        <w:rPr>
          <w:lang w:eastAsia="zh-CN"/>
        </w:rPr>
        <w:t>M</w:t>
      </w:r>
      <w:r>
        <w:t>essag</w:t>
      </w:r>
      <w:r>
        <w:rPr>
          <w:lang w:eastAsia="zh-CN"/>
        </w:rPr>
        <w:t>e</w:t>
      </w:r>
      <w:r>
        <w:t xml:space="preserve"> </w:t>
      </w:r>
      <w:r>
        <w:rPr>
          <w:lang w:eastAsia="zh-CN"/>
        </w:rPr>
        <w:t>G</w:t>
      </w:r>
      <w:r>
        <w:t xml:space="preserve">ateway </w:t>
      </w:r>
      <w:r>
        <w:rPr>
          <w:lang w:eastAsia="zh-CN"/>
        </w:rPr>
        <w:t xml:space="preserve">records if a </w:t>
      </w:r>
      <w:r>
        <w:t>message delivery status report is requested in the message</w:t>
      </w:r>
      <w:r>
        <w:rPr>
          <w:lang w:eastAsia="zh-CN"/>
        </w:rPr>
        <w:t>. Then it</w:t>
      </w:r>
      <w:r>
        <w:t xml:space="preserve"> translates the MSGin5G </w:t>
      </w:r>
      <w:r>
        <w:rPr>
          <w:lang w:eastAsia="zh-CN"/>
        </w:rPr>
        <w:t>m</w:t>
      </w:r>
      <w:r>
        <w:t xml:space="preserve">essage to </w:t>
      </w:r>
      <w:r w:rsidR="00EE5C60">
        <w:t xml:space="preserve">a </w:t>
      </w:r>
      <w:r>
        <w:rPr>
          <w:lang w:eastAsia="zh-CN"/>
        </w:rPr>
        <w:t>Non-MSGin5G messag</w:t>
      </w:r>
      <w:r>
        <w:t>e (</w:t>
      </w:r>
      <w:r>
        <w:rPr>
          <w:lang w:eastAsia="zh-CN"/>
        </w:rPr>
        <w:t>e.g.</w:t>
      </w:r>
      <w:r>
        <w:t xml:space="preserve"> SMS</w:t>
      </w:r>
      <w:r>
        <w:rPr>
          <w:lang w:eastAsia="zh-CN"/>
        </w:rPr>
        <w:t xml:space="preserve">, </w:t>
      </w:r>
      <w:r>
        <w:t>RCS message as specified in GSMA PRD RCC.07 [</w:t>
      </w:r>
      <w:r>
        <w:rPr>
          <w:lang w:eastAsia="zh-CN"/>
        </w:rPr>
        <w:t>3</w:t>
      </w:r>
      <w:r>
        <w:t xml:space="preserve">]) with message delivery status report requested and </w:t>
      </w:r>
      <w:r>
        <w:rPr>
          <w:lang w:eastAsia="zh-CN"/>
        </w:rPr>
        <w:t>finishes the information exchange procedure with Non-MSGin5G UE (e.g. sends the non-MSGin5G message to the Non-MSGin5G UE and receives the needed response).</w:t>
      </w:r>
    </w:p>
    <w:p w14:paraId="67696B02" w14:textId="77777777" w:rsidR="00256BFD" w:rsidRDefault="00256BFD" w:rsidP="00256BFD">
      <w:pPr>
        <w:pStyle w:val="NO"/>
        <w:rPr>
          <w:lang w:eastAsia="zh-CN"/>
        </w:rPr>
      </w:pPr>
      <w:r>
        <w:t>NOTE 1:</w:t>
      </w:r>
      <w:r>
        <w:tab/>
      </w:r>
      <w:r>
        <w:rPr>
          <w:lang w:eastAsia="zh-CN"/>
        </w:rPr>
        <w:t xml:space="preserve">The information exchange procedure between Message Gateway and Non-MSGin5G UE is out of scope of </w:t>
      </w:r>
      <w:r>
        <w:t>this specification.</w:t>
      </w:r>
    </w:p>
    <w:p w14:paraId="523B2290" w14:textId="77777777" w:rsidR="00256BFD" w:rsidRDefault="00256BFD" w:rsidP="00256BFD">
      <w:pPr>
        <w:pStyle w:val="B1"/>
        <w:rPr>
          <w:lang w:eastAsia="zh-CN"/>
        </w:rPr>
      </w:pPr>
      <w:r>
        <w:rPr>
          <w:lang w:eastAsia="zh-CN"/>
        </w:rPr>
        <w:t>3.</w:t>
      </w:r>
      <w:r>
        <w:rPr>
          <w:lang w:eastAsia="zh-CN"/>
        </w:rPr>
        <w:tab/>
        <w:t>The Message Gateway checks if application level message delivery status report is supported by the Non-MSGin5G message delivery mechanism. If not supported, step 4a will be used and steps 4b and 5b will be skipped; otherwise step 4b-5b will be used and step 4a will be skipped.</w:t>
      </w:r>
    </w:p>
    <w:p w14:paraId="41A9CB4C" w14:textId="28B3BB8F" w:rsidR="00256BFD" w:rsidRDefault="00256BFD" w:rsidP="00256BFD">
      <w:pPr>
        <w:pStyle w:val="B1"/>
        <w:rPr>
          <w:lang w:eastAsia="zh-CN"/>
        </w:rPr>
      </w:pPr>
      <w:r>
        <w:rPr>
          <w:lang w:eastAsia="zh-CN"/>
        </w:rPr>
        <w:t>4a.</w:t>
      </w:r>
      <w:r>
        <w:rPr>
          <w:lang w:eastAsia="zh-CN"/>
        </w:rPr>
        <w:tab/>
        <w:t xml:space="preserve">Based on the information (e.g. response to the non-MSGin5G message delivery request, transport level information) obtained from the non-MSGin5G message delivery mechanism, the Message Gateway fetches the delivery status from the above information and uses it to create an MSGin5G message delivery status report. If the delivery status is </w:t>
      </w:r>
      <w:r w:rsidR="00F26DEE">
        <w:rPr>
          <w:lang w:eastAsia="zh-CN"/>
        </w:rPr>
        <w:t xml:space="preserve">a </w:t>
      </w:r>
      <w:r>
        <w:rPr>
          <w:lang w:eastAsia="zh-CN"/>
        </w:rPr>
        <w:t xml:space="preserve">failure, the Message Gateway also fetches the suitable failure reason from the above information and uses it as reason of failure in the MSGin5G message delivery status report. The Information Elements listed in </w:t>
      </w:r>
      <w:r>
        <w:t>table</w:t>
      </w:r>
      <w:r>
        <w:rPr>
          <w:lang w:eastAsia="zh-CN"/>
        </w:rPr>
        <w:t xml:space="preserve"> </w:t>
      </w:r>
      <w:r>
        <w:t>8.3.</w:t>
      </w:r>
      <w:r>
        <w:rPr>
          <w:lang w:eastAsia="zh-CN"/>
        </w:rPr>
        <w:t>4</w:t>
      </w:r>
      <w:r>
        <w:t>-</w:t>
      </w:r>
      <w:r>
        <w:rPr>
          <w:lang w:eastAsia="zh-CN"/>
        </w:rPr>
        <w:t>1</w:t>
      </w:r>
      <w:r>
        <w:t xml:space="preserve"> </w:t>
      </w:r>
      <w:r>
        <w:rPr>
          <w:lang w:eastAsia="zh-CN"/>
        </w:rPr>
        <w:t xml:space="preserve">are </w:t>
      </w:r>
      <w:r>
        <w:t>include</w:t>
      </w:r>
      <w:r>
        <w:rPr>
          <w:lang w:eastAsia="zh-CN"/>
        </w:rPr>
        <w:t>d</w:t>
      </w:r>
      <w:r>
        <w:t xml:space="preserve"> </w:t>
      </w:r>
      <w:r>
        <w:rPr>
          <w:lang w:eastAsia="zh-CN"/>
        </w:rPr>
        <w:t xml:space="preserve">in </w:t>
      </w:r>
      <w:r>
        <w:t xml:space="preserve">the </w:t>
      </w:r>
      <w:r>
        <w:rPr>
          <w:lang w:eastAsia="zh-CN"/>
        </w:rPr>
        <w:t>MSGin5G message delivery status report.</w:t>
      </w:r>
    </w:p>
    <w:p w14:paraId="29E90C69" w14:textId="77777777" w:rsidR="00256BFD" w:rsidRDefault="00256BFD" w:rsidP="00256BFD">
      <w:pPr>
        <w:pStyle w:val="B1"/>
        <w:rPr>
          <w:lang w:eastAsia="zh-CN"/>
        </w:rPr>
      </w:pPr>
      <w:r>
        <w:rPr>
          <w:lang w:eastAsia="zh-CN"/>
        </w:rPr>
        <w:t>4b.</w:t>
      </w:r>
      <w:r>
        <w:rPr>
          <w:lang w:eastAsia="zh-CN"/>
        </w:rPr>
        <w:tab/>
        <w:t>A non-MSGin5G application level message delivery status report is received by the Message Gateway.</w:t>
      </w:r>
    </w:p>
    <w:p w14:paraId="6C8DDDE6" w14:textId="77777777" w:rsidR="00256BFD" w:rsidRDefault="00256BFD" w:rsidP="00256BFD">
      <w:pPr>
        <w:pStyle w:val="NO"/>
      </w:pPr>
      <w:r>
        <w:t>NOTE 2:</w:t>
      </w:r>
      <w:r>
        <w:tab/>
        <w:t>The procedure of non-MSGin5G application level message delivery status report is out of scope of this specification.</w:t>
      </w:r>
    </w:p>
    <w:p w14:paraId="1986C4E1" w14:textId="5402DC9E" w:rsidR="00256BFD" w:rsidRDefault="00256BFD" w:rsidP="00256BFD">
      <w:pPr>
        <w:pStyle w:val="B1"/>
        <w:rPr>
          <w:lang w:eastAsia="zh-CN"/>
        </w:rPr>
      </w:pPr>
      <w:r>
        <w:rPr>
          <w:lang w:eastAsia="zh-CN"/>
        </w:rPr>
        <w:lastRenderedPageBreak/>
        <w:t xml:space="preserve">5b. </w:t>
      </w:r>
      <w:r>
        <w:t>The</w:t>
      </w:r>
      <w:r>
        <w:rPr>
          <w:lang w:eastAsia="zh-CN"/>
        </w:rPr>
        <w:t xml:space="preserve"> Message Gateway</w:t>
      </w:r>
      <w:r>
        <w:t xml:space="preserve"> translates the </w:t>
      </w:r>
      <w:r>
        <w:rPr>
          <w:lang w:eastAsia="zh-CN"/>
        </w:rPr>
        <w:t xml:space="preserve">non-MSGin5G application level message delivery status report to MSGin5G message delivery status report as specified in clause 8.3.4. The Information Elements listed in </w:t>
      </w:r>
      <w:r>
        <w:t>table</w:t>
      </w:r>
      <w:r w:rsidR="00612C44">
        <w:t> </w:t>
      </w:r>
      <w:r>
        <w:t>8.3.</w:t>
      </w:r>
      <w:r>
        <w:rPr>
          <w:lang w:eastAsia="zh-CN"/>
        </w:rPr>
        <w:t xml:space="preserve">4-1 are also </w:t>
      </w:r>
      <w:r>
        <w:t>include</w:t>
      </w:r>
      <w:r>
        <w:rPr>
          <w:lang w:eastAsia="zh-CN"/>
        </w:rPr>
        <w:t>d in</w:t>
      </w:r>
      <w:r>
        <w:t xml:space="preserve"> th</w:t>
      </w:r>
      <w:r>
        <w:rPr>
          <w:lang w:eastAsia="zh-CN"/>
        </w:rPr>
        <w:t xml:space="preserve">is MSGin5G message delivery status report, but the </w:t>
      </w:r>
      <w:r>
        <w:t>Delivery Status</w:t>
      </w:r>
      <w:r>
        <w:rPr>
          <w:lang w:eastAsia="zh-CN"/>
        </w:rPr>
        <w:t xml:space="preserve"> and </w:t>
      </w:r>
      <w:r>
        <w:t>Failure Cause</w:t>
      </w:r>
      <w:r>
        <w:rPr>
          <w:lang w:eastAsia="zh-CN"/>
        </w:rPr>
        <w:t xml:space="preserve"> IEs are fetched from the non-MSGin5G application level message delivery status report.</w:t>
      </w:r>
    </w:p>
    <w:p w14:paraId="1D9FFC27" w14:textId="77777777" w:rsidR="00454E8C" w:rsidRDefault="00256BFD" w:rsidP="00454E8C">
      <w:pPr>
        <w:pStyle w:val="B1"/>
        <w:rPr>
          <w:lang w:eastAsia="zh-CN"/>
        </w:rPr>
      </w:pPr>
      <w:r>
        <w:rPr>
          <w:lang w:eastAsia="zh-CN"/>
        </w:rPr>
        <w:t>6.</w:t>
      </w:r>
      <w:r>
        <w:rPr>
          <w:lang w:eastAsia="zh-CN"/>
        </w:rPr>
        <w:tab/>
        <w:t>The Message Gateway sends the MSGin5G message delivery status report to the MSGin5G Server on behalf of the Non-MSGin5G UE</w:t>
      </w:r>
      <w:r w:rsidR="00454E8C" w:rsidRPr="00454E8C">
        <w:t xml:space="preserve"> </w:t>
      </w:r>
      <w:r w:rsidR="00454E8C" w:rsidRPr="00454E8C">
        <w:rPr>
          <w:lang w:eastAsia="zh-CN"/>
        </w:rPr>
        <w:t>or based on the delivery result of the broadcast delivery mechanism,</w:t>
      </w:r>
      <w:r>
        <w:rPr>
          <w:lang w:eastAsia="zh-CN"/>
        </w:rPr>
        <w:t xml:space="preserve"> as specified in clause 8.3.4.</w:t>
      </w:r>
    </w:p>
    <w:p w14:paraId="623BBD2F" w14:textId="1F48BB1B" w:rsidR="00256BFD" w:rsidRDefault="00454E8C" w:rsidP="00BA1245">
      <w:pPr>
        <w:pStyle w:val="NO"/>
        <w:rPr>
          <w:lang w:eastAsia="zh-CN"/>
        </w:rPr>
      </w:pPr>
      <w:r>
        <w:rPr>
          <w:lang w:eastAsia="zh-CN"/>
        </w:rPr>
        <w:t>NOTE:</w:t>
      </w:r>
      <w:r>
        <w:rPr>
          <w:lang w:eastAsia="zh-CN"/>
        </w:rPr>
        <w:tab/>
        <w:t xml:space="preserve">The Broadcast Message Gateway </w:t>
      </w:r>
      <w:r w:rsidR="00401BA2">
        <w:rPr>
          <w:lang w:eastAsia="zh-CN"/>
        </w:rPr>
        <w:t xml:space="preserve">could </w:t>
      </w:r>
      <w:r>
        <w:rPr>
          <w:lang w:eastAsia="zh-CN"/>
        </w:rPr>
        <w:t>provide the delivery status report.</w:t>
      </w:r>
      <w:r w:rsidR="00401BA2">
        <w:rPr>
          <w:lang w:eastAsia="zh-CN"/>
        </w:rPr>
        <w:t xml:space="preserve"> If the recipient UE supports an MSGin5G Client, the MSGin5G UE can (also) send a delivery status report.</w:t>
      </w:r>
    </w:p>
    <w:p w14:paraId="28D59EEC" w14:textId="77777777" w:rsidR="00256BFD" w:rsidRDefault="00256BFD" w:rsidP="00256BFD">
      <w:pPr>
        <w:pStyle w:val="Heading3"/>
        <w:rPr>
          <w:rFonts w:eastAsia="SimSun"/>
        </w:rPr>
      </w:pPr>
      <w:bookmarkStart w:id="290" w:name="_Toc18503"/>
      <w:bookmarkStart w:id="291" w:name="_Toc66460176"/>
      <w:bookmarkStart w:id="292" w:name="_Toc162954135"/>
      <w:r>
        <w:rPr>
          <w:rFonts w:eastAsia="SimSun"/>
          <w:lang w:eastAsia="zh-CN"/>
        </w:rPr>
        <w:t>8.6</w:t>
      </w:r>
      <w:r>
        <w:rPr>
          <w:rFonts w:eastAsia="SimSun"/>
        </w:rPr>
        <w:t>.</w:t>
      </w:r>
      <w:r>
        <w:rPr>
          <w:rFonts w:eastAsia="SimSun"/>
          <w:lang w:eastAsia="zh-CN"/>
        </w:rPr>
        <w:t>2</w:t>
      </w:r>
      <w:r>
        <w:rPr>
          <w:rFonts w:eastAsia="SimSun"/>
        </w:rPr>
        <w:tab/>
      </w:r>
      <w:r>
        <w:rPr>
          <w:rFonts w:eastAsia="SimSun"/>
          <w:lang w:eastAsia="zh-CN"/>
        </w:rPr>
        <w:t>Non-MSGin5G</w:t>
      </w:r>
      <w:r>
        <w:rPr>
          <w:rFonts w:eastAsia="SimSun"/>
        </w:rPr>
        <w:t xml:space="preserve"> UE receives message from group</w:t>
      </w:r>
      <w:bookmarkEnd w:id="290"/>
      <w:bookmarkEnd w:id="291"/>
      <w:bookmarkEnd w:id="292"/>
    </w:p>
    <w:p w14:paraId="263E9E53" w14:textId="77777777" w:rsidR="00256BFD" w:rsidRDefault="00256BFD" w:rsidP="00256BFD">
      <w:pPr>
        <w:pStyle w:val="Heading4"/>
        <w:rPr>
          <w:rFonts w:eastAsia="SimSun"/>
        </w:rPr>
      </w:pPr>
      <w:bookmarkStart w:id="293" w:name="_Toc162954136"/>
      <w:r>
        <w:rPr>
          <w:rFonts w:eastAsia="SimSun"/>
        </w:rPr>
        <w:t>8.6.2.1</w:t>
      </w:r>
      <w:r>
        <w:rPr>
          <w:rFonts w:eastAsia="SimSun"/>
        </w:rPr>
        <w:tab/>
        <w:t>Legacy 3GPP UE receives message from group</w:t>
      </w:r>
      <w:bookmarkEnd w:id="293"/>
    </w:p>
    <w:p w14:paraId="4B4CA0C8" w14:textId="77777777" w:rsidR="00256BFD" w:rsidRDefault="00256BFD" w:rsidP="00256BFD">
      <w:pPr>
        <w:rPr>
          <w:rFonts w:eastAsia="SimSun"/>
        </w:rPr>
      </w:pPr>
      <w:r>
        <w:t>Figure 8.6.2</w:t>
      </w:r>
      <w:r>
        <w:rPr>
          <w:lang w:eastAsia="zh-CN"/>
        </w:rPr>
        <w:t>.1</w:t>
      </w:r>
      <w:r>
        <w:t>-1 shows the procedure for Legacy 3GPP UE to receive message from group.</w:t>
      </w:r>
    </w:p>
    <w:p w14:paraId="55C0EF33" w14:textId="77777777" w:rsidR="00256BFD" w:rsidRDefault="00256BFD" w:rsidP="00256BFD">
      <w:pPr>
        <w:rPr>
          <w:lang w:val="en-IN"/>
        </w:rPr>
      </w:pPr>
      <w:r>
        <w:rPr>
          <w:lang w:val="en-IN"/>
        </w:rPr>
        <w:t>Pre-conditions:</w:t>
      </w:r>
    </w:p>
    <w:p w14:paraId="65A5497F" w14:textId="24D8D262" w:rsidR="00256BFD" w:rsidRDefault="00256BFD" w:rsidP="00256BFD">
      <w:pPr>
        <w:pStyle w:val="B1"/>
      </w:pPr>
      <w:r>
        <w:rPr>
          <w:lang w:eastAsia="zh-CN"/>
        </w:rPr>
        <w:t>1</w:t>
      </w:r>
      <w:r>
        <w:t>.</w:t>
      </w:r>
      <w:r>
        <w:tab/>
        <w:t xml:space="preserve">The MSGin5G </w:t>
      </w:r>
      <w:r>
        <w:rPr>
          <w:lang w:eastAsia="zh-CN"/>
        </w:rPr>
        <w:t>S</w:t>
      </w:r>
      <w:r>
        <w:t xml:space="preserve">erver has received the </w:t>
      </w:r>
      <w:r w:rsidR="00612C44">
        <w:t xml:space="preserve">Group </w:t>
      </w:r>
      <w:r>
        <w:t xml:space="preserve">message to </w:t>
      </w:r>
      <w:r w:rsidR="00612C44">
        <w:t xml:space="preserve">be </w:t>
      </w:r>
      <w:r>
        <w:t>sen</w:t>
      </w:r>
      <w:r w:rsidR="00612C44">
        <w:t>t</w:t>
      </w:r>
      <w:r>
        <w:t xml:space="preserve"> to </w:t>
      </w:r>
      <w:r w:rsidR="00612C44">
        <w:t xml:space="preserve">a </w:t>
      </w:r>
      <w:r>
        <w:t xml:space="preserve">target </w:t>
      </w:r>
      <w:r w:rsidR="00612C44" w:rsidRPr="00612C44">
        <w:t xml:space="preserve">Legacy 3GPP </w:t>
      </w:r>
      <w:r>
        <w:t>UE.</w:t>
      </w:r>
    </w:p>
    <w:p w14:paraId="11018267" w14:textId="77777777" w:rsidR="00256BFD" w:rsidRDefault="00256BFD" w:rsidP="00256BFD">
      <w:pPr>
        <w:pStyle w:val="TH"/>
      </w:pPr>
      <w:r>
        <w:t xml:space="preserve"> </w:t>
      </w:r>
      <w:r>
        <w:rPr>
          <w:rFonts w:eastAsia="SimSun"/>
        </w:rPr>
        <w:object w:dxaOrig="8180" w:dyaOrig="4260" w14:anchorId="6C3E26AC">
          <v:shape id="_x0000_i1073" type="#_x0000_t75" style="width:408.35pt;height:212.8pt" o:ole="">
            <v:imagedata r:id="rId107" o:title=""/>
          </v:shape>
          <o:OLEObject Type="Embed" ProgID="Visio.Drawing.11" ShapeID="_x0000_i1073" DrawAspect="Content" ObjectID="_1781086177" r:id="rId108"/>
        </w:object>
      </w:r>
    </w:p>
    <w:p w14:paraId="01F4672A" w14:textId="2D0BD038" w:rsidR="00256BFD" w:rsidRDefault="00256BFD" w:rsidP="00256BFD">
      <w:pPr>
        <w:pStyle w:val="TF"/>
      </w:pPr>
      <w:r>
        <w:t>Figure 8.6.2</w:t>
      </w:r>
      <w:r>
        <w:rPr>
          <w:lang w:eastAsia="zh-CN"/>
        </w:rPr>
        <w:t>.1</w:t>
      </w:r>
      <w:r>
        <w:t xml:space="preserve">-1: Legacy 3GPP UE receives a message from </w:t>
      </w:r>
      <w:r w:rsidR="00612C44">
        <w:t xml:space="preserve">a </w:t>
      </w:r>
      <w:r>
        <w:t>group</w:t>
      </w:r>
    </w:p>
    <w:p w14:paraId="18265D26" w14:textId="5FB3344C" w:rsidR="00256BFD" w:rsidRDefault="00256BFD" w:rsidP="00256BFD">
      <w:pPr>
        <w:pStyle w:val="B1"/>
      </w:pPr>
      <w:r>
        <w:t>1.</w:t>
      </w:r>
      <w:r>
        <w:tab/>
        <w:t xml:space="preserve">The MSGin5G </w:t>
      </w:r>
      <w:r>
        <w:rPr>
          <w:lang w:eastAsia="zh-CN"/>
        </w:rPr>
        <w:t>S</w:t>
      </w:r>
      <w:r>
        <w:t xml:space="preserve">erver sends the MSGin5G </w:t>
      </w:r>
      <w:r>
        <w:rPr>
          <w:lang w:eastAsia="zh-CN"/>
        </w:rPr>
        <w:t>m</w:t>
      </w:r>
      <w:r>
        <w:t xml:space="preserve">essage </w:t>
      </w:r>
      <w:r>
        <w:rPr>
          <w:lang w:eastAsia="zh-CN"/>
        </w:rPr>
        <w:t>r</w:t>
      </w:r>
      <w:r>
        <w:t>equest to the recipient based on the UE Service ID</w:t>
      </w:r>
      <w:r>
        <w:rPr>
          <w:lang w:eastAsia="zh-CN"/>
        </w:rPr>
        <w:t>. The</w:t>
      </w:r>
      <w:r>
        <w:t xml:space="preserve"> Legacy 3GPP Message Gateway receives the MSGin5G message request on behalf of the</w:t>
      </w:r>
      <w:r w:rsidR="004400CA" w:rsidRPr="004400CA">
        <w:rPr>
          <w:lang w:eastAsia="zh-CN"/>
        </w:rPr>
        <w:t xml:space="preserve"> </w:t>
      </w:r>
      <w:r w:rsidR="004400CA">
        <w:rPr>
          <w:lang w:eastAsia="zh-CN"/>
        </w:rPr>
        <w:t>Legacy 3</w:t>
      </w:r>
      <w:r>
        <w:t xml:space="preserve">GPP UE as defined in clause </w:t>
      </w:r>
      <w:r>
        <w:rPr>
          <w:lang w:eastAsia="zh-CN"/>
        </w:rPr>
        <w:t>8.3</w:t>
      </w:r>
      <w:r>
        <w:t>.3 with following clarifications:</w:t>
      </w:r>
    </w:p>
    <w:p w14:paraId="12D038B3" w14:textId="77777777"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Originating </w:t>
      </w:r>
      <w:r>
        <w:rPr>
          <w:lang w:eastAsia="zh-CN"/>
        </w:rPr>
        <w:t>UE</w:t>
      </w:r>
      <w:r>
        <w:t xml:space="preserve"> Service ID, Recipient Group </w:t>
      </w:r>
      <w:r>
        <w:rPr>
          <w:lang w:eastAsia="zh-CN"/>
        </w:rPr>
        <w:t xml:space="preserve">Service </w:t>
      </w:r>
      <w:r>
        <w:t xml:space="preserve">ID, Recipient </w:t>
      </w:r>
      <w:r>
        <w:rPr>
          <w:lang w:eastAsia="zh-CN"/>
        </w:rPr>
        <w:t>UE</w:t>
      </w:r>
      <w:r>
        <w:t xml:space="preserve"> Service ID, Message ID, Payload information elements from Table 8.3.3-1. The MSGin5G </w:t>
      </w:r>
      <w:r>
        <w:rPr>
          <w:lang w:eastAsia="zh-CN"/>
        </w:rPr>
        <w:t>m</w:t>
      </w:r>
      <w:r>
        <w:t xml:space="preserve">essage </w:t>
      </w:r>
      <w:r>
        <w:rPr>
          <w:lang w:eastAsia="zh-CN"/>
        </w:rPr>
        <w:t>r</w:t>
      </w:r>
      <w:r>
        <w:t xml:space="preserve">equest may include Delivery </w:t>
      </w:r>
      <w:r>
        <w:rPr>
          <w:lang w:eastAsia="zh-CN"/>
        </w:rPr>
        <w:t>s</w:t>
      </w:r>
      <w:r>
        <w:t xml:space="preserve">tatus </w:t>
      </w:r>
      <w:r>
        <w:rPr>
          <w:lang w:eastAsia="zh-CN"/>
        </w:rPr>
        <w:t>r</w:t>
      </w:r>
      <w:r>
        <w:t xml:space="preserve">equired, Application ID and Priority </w:t>
      </w:r>
      <w:r>
        <w:rPr>
          <w:lang w:eastAsia="zh-CN"/>
        </w:rPr>
        <w:t>t</w:t>
      </w:r>
      <w:r>
        <w:t>ype information elements from Table 8.3.3-1.</w:t>
      </w:r>
    </w:p>
    <w:p w14:paraId="591BF6DB" w14:textId="77777777" w:rsidR="00256BFD" w:rsidRDefault="00256BFD" w:rsidP="00256BFD">
      <w:pPr>
        <w:pStyle w:val="B1"/>
      </w:pPr>
      <w:r>
        <w:t>2.</w:t>
      </w:r>
      <w:r>
        <w:tab/>
        <w:t xml:space="preserve">The Legacy 3GPP Message Gateway translates the MSGin5G </w:t>
      </w:r>
      <w:r>
        <w:rPr>
          <w:lang w:eastAsia="zh-CN"/>
        </w:rPr>
        <w:t>m</w:t>
      </w:r>
      <w:r>
        <w:t xml:space="preserve">essage </w:t>
      </w:r>
      <w:r>
        <w:rPr>
          <w:lang w:eastAsia="zh-CN"/>
        </w:rPr>
        <w:t>r</w:t>
      </w:r>
      <w:r>
        <w:t xml:space="preserve">equest to </w:t>
      </w:r>
      <w:r>
        <w:rPr>
          <w:lang w:eastAsia="zh-CN"/>
        </w:rPr>
        <w:t>L</w:t>
      </w:r>
      <w:r>
        <w:t>egacy 3GPP message (e.g. SMS).</w:t>
      </w:r>
    </w:p>
    <w:p w14:paraId="20DA0282" w14:textId="24CE5159" w:rsidR="00256BFD" w:rsidRDefault="00256BFD" w:rsidP="00256BFD">
      <w:pPr>
        <w:pStyle w:val="B1"/>
      </w:pPr>
      <w:r>
        <w:t>3.</w:t>
      </w:r>
      <w:r>
        <w:tab/>
        <w:t xml:space="preserve">The Legacy 3GPP message gateway sends </w:t>
      </w:r>
      <w:r w:rsidR="00F26DEE">
        <w:t xml:space="preserve">the </w:t>
      </w:r>
      <w:r>
        <w:rPr>
          <w:lang w:eastAsia="zh-CN"/>
        </w:rPr>
        <w:t>L</w:t>
      </w:r>
      <w:r>
        <w:t>egacy 3GPP message (e.g. SMS) to Legacy 3GPP UE.</w:t>
      </w:r>
    </w:p>
    <w:p w14:paraId="669EEB9F" w14:textId="77777777" w:rsidR="00256BFD" w:rsidRDefault="00256BFD" w:rsidP="00256BFD">
      <w:pPr>
        <w:pStyle w:val="B1"/>
      </w:pPr>
      <w:r>
        <w:t>4.</w:t>
      </w:r>
      <w:r>
        <w:tab/>
        <w:t xml:space="preserve">The Legacy 3GPP UE delivers the </w:t>
      </w:r>
      <w:r>
        <w:rPr>
          <w:lang w:eastAsia="zh-CN"/>
        </w:rPr>
        <w:t>payload</w:t>
      </w:r>
      <w:r>
        <w:t xml:space="preserve"> of the legacy 3GPP message (e.g. SMS) to the targeted Application Client on the Legacy 3GPP UE.</w:t>
      </w:r>
    </w:p>
    <w:p w14:paraId="79C22E04" w14:textId="77777777" w:rsidR="00256BFD" w:rsidRDefault="00256BFD" w:rsidP="00256BFD">
      <w:pPr>
        <w:pStyle w:val="Heading4"/>
        <w:rPr>
          <w:rFonts w:eastAsia="SimSun"/>
        </w:rPr>
      </w:pPr>
      <w:bookmarkStart w:id="294" w:name="_Toc15258"/>
      <w:bookmarkStart w:id="295" w:name="_Toc66460177"/>
      <w:bookmarkStart w:id="296" w:name="_Toc162954137"/>
      <w:r>
        <w:rPr>
          <w:rFonts w:eastAsia="SimSun"/>
        </w:rPr>
        <w:lastRenderedPageBreak/>
        <w:t>8.6.</w:t>
      </w:r>
      <w:r>
        <w:rPr>
          <w:rFonts w:eastAsia="SimSun"/>
          <w:lang w:eastAsia="zh-CN"/>
        </w:rPr>
        <w:t>2.2</w:t>
      </w:r>
      <w:r>
        <w:rPr>
          <w:rFonts w:eastAsia="SimSun"/>
        </w:rPr>
        <w:tab/>
        <w:t>Non-3GPP message client receives message from group</w:t>
      </w:r>
      <w:bookmarkEnd w:id="294"/>
      <w:bookmarkEnd w:id="295"/>
      <w:bookmarkEnd w:id="296"/>
    </w:p>
    <w:p w14:paraId="296C47F1" w14:textId="77777777" w:rsidR="00256BFD" w:rsidRDefault="00256BFD" w:rsidP="00256BFD">
      <w:pPr>
        <w:rPr>
          <w:rFonts w:eastAsia="SimSun"/>
        </w:rPr>
      </w:pPr>
      <w:r>
        <w:t>Figure 8.6.</w:t>
      </w:r>
      <w:r>
        <w:rPr>
          <w:lang w:eastAsia="zh-CN"/>
        </w:rPr>
        <w:t>2.2</w:t>
      </w:r>
      <w:r>
        <w:t>-1 shows the procedure for Non-3GPP message client to receive message from group.</w:t>
      </w:r>
    </w:p>
    <w:p w14:paraId="3A109F06" w14:textId="77777777" w:rsidR="00256BFD" w:rsidRDefault="00256BFD" w:rsidP="00256BFD">
      <w:pPr>
        <w:rPr>
          <w:lang w:val="en-IN"/>
        </w:rPr>
      </w:pPr>
      <w:r>
        <w:rPr>
          <w:lang w:val="en-IN"/>
        </w:rPr>
        <w:t>Pre-conditions:</w:t>
      </w:r>
    </w:p>
    <w:p w14:paraId="2AB1850B" w14:textId="78EA2C16" w:rsidR="00256BFD" w:rsidRDefault="00256BFD" w:rsidP="00256BFD">
      <w:pPr>
        <w:pStyle w:val="B1"/>
      </w:pPr>
      <w:r>
        <w:rPr>
          <w:lang w:eastAsia="zh-CN"/>
        </w:rPr>
        <w:t>1</w:t>
      </w:r>
      <w:r>
        <w:t>.</w:t>
      </w:r>
      <w:r>
        <w:tab/>
        <w:t xml:space="preserve">The MSGin5G </w:t>
      </w:r>
      <w:r>
        <w:rPr>
          <w:lang w:eastAsia="zh-CN"/>
        </w:rPr>
        <w:t>S</w:t>
      </w:r>
      <w:r>
        <w:t xml:space="preserve">erver has received the </w:t>
      </w:r>
      <w:r w:rsidR="004400CA">
        <w:t xml:space="preserve">Group </w:t>
      </w:r>
      <w:r>
        <w:t>message to</w:t>
      </w:r>
      <w:r w:rsidR="004400CA">
        <w:t xml:space="preserve"> be</w:t>
      </w:r>
      <w:r>
        <w:t xml:space="preserve"> sen</w:t>
      </w:r>
      <w:r w:rsidR="004400CA">
        <w:t>t</w:t>
      </w:r>
      <w:r>
        <w:t xml:space="preserve"> to target</w:t>
      </w:r>
      <w:r w:rsidR="004400CA" w:rsidRPr="004400CA">
        <w:t xml:space="preserve"> Non-3GPP</w:t>
      </w:r>
      <w:r>
        <w:t xml:space="preserve"> UE.</w:t>
      </w:r>
    </w:p>
    <w:p w14:paraId="7749C4FE" w14:textId="77777777" w:rsidR="00256BFD" w:rsidRDefault="00256BFD" w:rsidP="00256BFD">
      <w:pPr>
        <w:pStyle w:val="B1"/>
      </w:pPr>
    </w:p>
    <w:p w14:paraId="641747D8" w14:textId="77777777" w:rsidR="00256BFD" w:rsidRDefault="00256BFD" w:rsidP="00256BFD">
      <w:pPr>
        <w:pStyle w:val="TH"/>
      </w:pPr>
      <w:r>
        <w:rPr>
          <w:rFonts w:eastAsia="SimSun"/>
        </w:rPr>
        <w:object w:dxaOrig="9380" w:dyaOrig="6030" w14:anchorId="275E8A0C">
          <v:shape id="_x0000_i1074" type="#_x0000_t75" style="width:468.55pt;height:300.9pt" o:ole="">
            <v:imagedata r:id="rId109" o:title=""/>
          </v:shape>
          <o:OLEObject Type="Embed" ProgID="Visio.Drawing.15" ShapeID="_x0000_i1074" DrawAspect="Content" ObjectID="_1781086178" r:id="rId110"/>
        </w:object>
      </w:r>
    </w:p>
    <w:p w14:paraId="6C2C282C" w14:textId="4AAA3816" w:rsidR="00256BFD" w:rsidRDefault="00256BFD" w:rsidP="00256BFD">
      <w:pPr>
        <w:pStyle w:val="TF"/>
      </w:pPr>
      <w:r>
        <w:t>Figure 8.6.</w:t>
      </w:r>
      <w:r>
        <w:rPr>
          <w:lang w:eastAsia="zh-CN"/>
        </w:rPr>
        <w:t>2.2</w:t>
      </w:r>
      <w:r>
        <w:t xml:space="preserve">-1: Non-3GPP message client receives a message from </w:t>
      </w:r>
      <w:r w:rsidR="004400CA">
        <w:t xml:space="preserve">a </w:t>
      </w:r>
      <w:r>
        <w:t>group</w:t>
      </w:r>
    </w:p>
    <w:p w14:paraId="750DFFBD" w14:textId="6F3B118E" w:rsidR="00256BFD" w:rsidRDefault="00256BFD" w:rsidP="00256BFD">
      <w:pPr>
        <w:pStyle w:val="B1"/>
      </w:pPr>
      <w:r>
        <w:t>1.</w:t>
      </w:r>
      <w:r>
        <w:tab/>
        <w:t xml:space="preserve">The MSGin5G </w:t>
      </w:r>
      <w:r>
        <w:rPr>
          <w:lang w:eastAsia="zh-CN"/>
        </w:rPr>
        <w:t>S</w:t>
      </w:r>
      <w:r>
        <w:t xml:space="preserve">erver sends the MSGin5G </w:t>
      </w:r>
      <w:r>
        <w:rPr>
          <w:lang w:eastAsia="zh-CN"/>
        </w:rPr>
        <w:t>m</w:t>
      </w:r>
      <w:r>
        <w:t xml:space="preserve">essage </w:t>
      </w:r>
      <w:r>
        <w:rPr>
          <w:lang w:eastAsia="zh-CN"/>
        </w:rPr>
        <w:t>r</w:t>
      </w:r>
      <w:r>
        <w:t>equest to the recipient based on the UE Service ID</w:t>
      </w:r>
      <w:r>
        <w:rPr>
          <w:lang w:eastAsia="zh-CN"/>
        </w:rPr>
        <w:t>. The</w:t>
      </w:r>
      <w:r>
        <w:t xml:space="preserve"> MSGin5G Gateway receives the MSGin5G message request on behalf of the </w:t>
      </w:r>
      <w:r>
        <w:rPr>
          <w:lang w:eastAsia="zh-CN"/>
        </w:rPr>
        <w:t>Non-</w:t>
      </w:r>
      <w:r w:rsidR="004400CA">
        <w:rPr>
          <w:lang w:eastAsia="zh-CN"/>
        </w:rPr>
        <w:t>3</w:t>
      </w:r>
      <w:r>
        <w:t xml:space="preserve">GPP UE as defined in clause </w:t>
      </w:r>
      <w:r>
        <w:rPr>
          <w:lang w:eastAsia="zh-CN"/>
        </w:rPr>
        <w:t>8.3</w:t>
      </w:r>
      <w:r>
        <w:t>.3 with following clarifications:</w:t>
      </w:r>
    </w:p>
    <w:p w14:paraId="3518FB42" w14:textId="77777777"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Originating </w:t>
      </w:r>
      <w:r>
        <w:rPr>
          <w:lang w:eastAsia="zh-CN"/>
        </w:rPr>
        <w:t>UE</w:t>
      </w:r>
      <w:r>
        <w:t xml:space="preserve"> Service ID, Recipient Group</w:t>
      </w:r>
      <w:r>
        <w:rPr>
          <w:lang w:eastAsia="zh-CN"/>
        </w:rPr>
        <w:t xml:space="preserve"> Service</w:t>
      </w:r>
      <w:r>
        <w:t xml:space="preserve"> ID, Recipient </w:t>
      </w:r>
      <w:r>
        <w:rPr>
          <w:lang w:eastAsia="zh-CN"/>
        </w:rPr>
        <w:t>UE</w:t>
      </w:r>
      <w:r>
        <w:t xml:space="preserve"> Service ID, Message ID, Payload information elements from Table 8.3.3-1. The MSGin5G </w:t>
      </w:r>
      <w:r>
        <w:rPr>
          <w:lang w:eastAsia="zh-CN"/>
        </w:rPr>
        <w:t>m</w:t>
      </w:r>
      <w:r>
        <w:t xml:space="preserve">essage </w:t>
      </w:r>
      <w:r>
        <w:rPr>
          <w:lang w:eastAsia="zh-CN"/>
        </w:rPr>
        <w:t>r</w:t>
      </w:r>
      <w:r>
        <w:t xml:space="preserve">equest may include Delivery </w:t>
      </w:r>
      <w:r>
        <w:rPr>
          <w:lang w:eastAsia="zh-CN"/>
        </w:rPr>
        <w:t>s</w:t>
      </w:r>
      <w:r>
        <w:t xml:space="preserve">tatus </w:t>
      </w:r>
      <w:r>
        <w:rPr>
          <w:lang w:eastAsia="zh-CN"/>
        </w:rPr>
        <w:t>r</w:t>
      </w:r>
      <w:r>
        <w:t xml:space="preserve">equired, Application ID and Priority </w:t>
      </w:r>
      <w:r>
        <w:rPr>
          <w:lang w:eastAsia="zh-CN"/>
        </w:rPr>
        <w:t>t</w:t>
      </w:r>
      <w:r>
        <w:t>ype information elements from Table 8.3.3-1.</w:t>
      </w:r>
    </w:p>
    <w:p w14:paraId="1A6BE7B9" w14:textId="77777777" w:rsidR="00256BFD" w:rsidRDefault="00256BFD" w:rsidP="00256BFD">
      <w:pPr>
        <w:pStyle w:val="B1"/>
      </w:pPr>
      <w:r>
        <w:t>2.</w:t>
      </w:r>
      <w:r>
        <w:tab/>
        <w:t>The Non-3GPP Message Gateway translates the MSGin5G message to Non-3GPP message.</w:t>
      </w:r>
    </w:p>
    <w:p w14:paraId="38A56864" w14:textId="77777777" w:rsidR="00256BFD" w:rsidRDefault="00256BFD" w:rsidP="00256BFD">
      <w:pPr>
        <w:pStyle w:val="B1"/>
      </w:pPr>
      <w:r>
        <w:t>3.</w:t>
      </w:r>
      <w:r>
        <w:tab/>
        <w:t>The Non-3GPP Message Gateway sends message to Non-3GPP Message Client.</w:t>
      </w:r>
    </w:p>
    <w:p w14:paraId="3CA2A968" w14:textId="77777777" w:rsidR="00256BFD" w:rsidRDefault="00256BFD" w:rsidP="00256BFD">
      <w:pPr>
        <w:pStyle w:val="B1"/>
      </w:pPr>
      <w:r>
        <w:t>4)</w:t>
      </w:r>
      <w:r>
        <w:tab/>
        <w:t>The Non-3GPP UE delivers the payload of the non-3GPP message (e.g. RCS) to the targeted Application Client on the Non-3GPP UE.</w:t>
      </w:r>
    </w:p>
    <w:p w14:paraId="4749D5E5" w14:textId="40AA1F52" w:rsidR="00256BFD" w:rsidRDefault="00256BFD" w:rsidP="00256BFD">
      <w:pPr>
        <w:pStyle w:val="NO"/>
      </w:pPr>
      <w:r>
        <w:t>NOTE:</w:t>
      </w:r>
      <w:r>
        <w:tab/>
        <w:t xml:space="preserve">The procedure to translate </w:t>
      </w:r>
      <w:r w:rsidR="00F26DEE">
        <w:t xml:space="preserve">an </w:t>
      </w:r>
      <w:r>
        <w:t xml:space="preserve">MSGin5G message to </w:t>
      </w:r>
      <w:r w:rsidR="00F26DEE">
        <w:t xml:space="preserve">a </w:t>
      </w:r>
      <w:r>
        <w:t xml:space="preserve">Non-3GPP message and to send </w:t>
      </w:r>
      <w:r w:rsidR="00F26DEE">
        <w:t xml:space="preserve">a </w:t>
      </w:r>
      <w:r>
        <w:t xml:space="preserve">Non-3GPP message from </w:t>
      </w:r>
      <w:r w:rsidR="00F26DEE">
        <w:t xml:space="preserve">the </w:t>
      </w:r>
      <w:r>
        <w:t xml:space="preserve">Non-3GPP Message Gateway to </w:t>
      </w:r>
      <w:r w:rsidR="00F26DEE">
        <w:t xml:space="preserve">the </w:t>
      </w:r>
      <w:r>
        <w:t>Non-3GPP Message Client are out of scope of 3GPP.</w:t>
      </w:r>
    </w:p>
    <w:p w14:paraId="769F873B" w14:textId="77777777" w:rsidR="00256BFD" w:rsidRDefault="00256BFD" w:rsidP="00256BFD">
      <w:pPr>
        <w:pStyle w:val="Heading2"/>
        <w:rPr>
          <w:rFonts w:eastAsia="SimSun"/>
          <w:lang w:eastAsia="zh-CN"/>
        </w:rPr>
      </w:pPr>
      <w:bookmarkStart w:id="297" w:name="_Toc162954138"/>
      <w:r>
        <w:rPr>
          <w:rFonts w:eastAsia="SimSun"/>
        </w:rPr>
        <w:lastRenderedPageBreak/>
        <w:t>8.</w:t>
      </w:r>
      <w:r>
        <w:rPr>
          <w:rFonts w:eastAsia="SimSun"/>
          <w:lang w:eastAsia="zh-CN"/>
        </w:rPr>
        <w:t>7</w:t>
      </w:r>
      <w:r>
        <w:rPr>
          <w:rFonts w:eastAsia="SimSun"/>
        </w:rPr>
        <w:tab/>
        <w:t>E2E Message delivery procedures</w:t>
      </w:r>
      <w:bookmarkEnd w:id="297"/>
    </w:p>
    <w:p w14:paraId="6113E8DA" w14:textId="77777777" w:rsidR="00256BFD" w:rsidRDefault="00256BFD" w:rsidP="00256BFD">
      <w:pPr>
        <w:pStyle w:val="EditorsNote"/>
        <w:rPr>
          <w:rFonts w:eastAsia="SimSun"/>
          <w:lang w:eastAsia="zh-CN"/>
        </w:rPr>
      </w:pPr>
      <w:r>
        <w:t>Editor's note: It is also FFS how endpoints are provided with the Service IDs of the counterparts with which the E2E message delivery procedures are used.</w:t>
      </w:r>
    </w:p>
    <w:p w14:paraId="53D8EE4D" w14:textId="77777777" w:rsidR="00256BFD" w:rsidRDefault="00256BFD" w:rsidP="00256BFD">
      <w:pPr>
        <w:pStyle w:val="EditorsNote"/>
        <w:rPr>
          <w:lang w:eastAsia="zh-CN"/>
        </w:rPr>
      </w:pPr>
      <w:r>
        <w:t>Editor's note: Generalizing MSISDN to Legacy 3GPP identifier in pre-conditions is FFS.</w:t>
      </w:r>
    </w:p>
    <w:p w14:paraId="443AEA85" w14:textId="77777777" w:rsidR="00256BFD" w:rsidRDefault="00256BFD" w:rsidP="00256BFD">
      <w:pPr>
        <w:pStyle w:val="Heading3"/>
        <w:rPr>
          <w:rFonts w:eastAsia="SimSun"/>
        </w:rPr>
      </w:pPr>
      <w:bookmarkStart w:id="298" w:name="_Toc162954139"/>
      <w:r>
        <w:rPr>
          <w:rFonts w:eastAsia="SimSun"/>
        </w:rPr>
        <w:t>8.7.1</w:t>
      </w:r>
      <w:r>
        <w:rPr>
          <w:rFonts w:eastAsia="SimSun"/>
        </w:rPr>
        <w:tab/>
        <w:t>Point-to-Point Message delivery procedures</w:t>
      </w:r>
      <w:bookmarkEnd w:id="298"/>
    </w:p>
    <w:p w14:paraId="2343D566" w14:textId="77777777" w:rsidR="00256BFD" w:rsidRDefault="00256BFD" w:rsidP="00256BFD">
      <w:pPr>
        <w:pStyle w:val="Heading4"/>
        <w:rPr>
          <w:rFonts w:eastAsia="SimSun"/>
        </w:rPr>
      </w:pPr>
      <w:bookmarkStart w:id="299" w:name="_Toc162954140"/>
      <w:r>
        <w:rPr>
          <w:rFonts w:eastAsia="SimSun"/>
        </w:rPr>
        <w:t>8.7.1.1</w:t>
      </w:r>
      <w:r>
        <w:rPr>
          <w:rFonts w:eastAsia="SimSun"/>
          <w:lang w:eastAsia="zh-CN"/>
        </w:rPr>
        <w:tab/>
      </w:r>
      <w:r>
        <w:rPr>
          <w:rFonts w:eastAsia="SimSun"/>
        </w:rPr>
        <w:t>From MSGin5G UE to MSGin5G UE</w:t>
      </w:r>
      <w:bookmarkEnd w:id="299"/>
    </w:p>
    <w:p w14:paraId="7C5E5ECD" w14:textId="77777777" w:rsidR="00256BFD" w:rsidRDefault="00256BFD" w:rsidP="00256BFD">
      <w:pPr>
        <w:rPr>
          <w:rFonts w:eastAsia="SimSun"/>
          <w:lang w:eastAsia="zh-CN"/>
        </w:rPr>
      </w:pPr>
      <w:r>
        <w:t xml:space="preserve">Figure 8.7.1.1-1 shows the message delivery procedure from </w:t>
      </w:r>
      <w:r>
        <w:rPr>
          <w:lang w:eastAsia="zh-CN"/>
        </w:rPr>
        <w:t>MSGin5G UE 1 to MSGin5G UE 2.</w:t>
      </w:r>
    </w:p>
    <w:p w14:paraId="4B67D9E1" w14:textId="122F154C" w:rsidR="00256BFD" w:rsidRDefault="00256BFD" w:rsidP="00256BFD">
      <w:r>
        <w:t>Pre-condition:</w:t>
      </w:r>
    </w:p>
    <w:p w14:paraId="6A1E6CDE" w14:textId="77777777" w:rsidR="00256BFD" w:rsidRDefault="00256BFD" w:rsidP="00256BFD">
      <w:pPr>
        <w:pStyle w:val="B1"/>
      </w:pPr>
      <w:r>
        <w:t>1.</w:t>
      </w:r>
      <w:r>
        <w:tab/>
        <w:t xml:space="preserve">Both MSGin5G Client 1 in MSGin5G UE 1 and MSGin5G Client 2 in MSGin5G UE 2 </w:t>
      </w:r>
      <w:r>
        <w:rPr>
          <w:lang w:eastAsia="zh-CN"/>
        </w:rPr>
        <w:t>have</w:t>
      </w:r>
      <w:r>
        <w:t xml:space="preserve"> registered with the MSGin5G </w:t>
      </w:r>
      <w:r>
        <w:rPr>
          <w:lang w:eastAsia="zh-CN"/>
        </w:rPr>
        <w:t>S</w:t>
      </w:r>
      <w:r>
        <w:t>erver.</w:t>
      </w:r>
    </w:p>
    <w:p w14:paraId="2C438293" w14:textId="77777777" w:rsidR="00256BFD" w:rsidRDefault="00256BFD" w:rsidP="00256BFD">
      <w:pPr>
        <w:pStyle w:val="B1"/>
        <w:ind w:left="0" w:firstLine="0"/>
      </w:pPr>
    </w:p>
    <w:p w14:paraId="34F519E5" w14:textId="77777777" w:rsidR="00256BFD" w:rsidRDefault="00256BFD" w:rsidP="00256BFD">
      <w:pPr>
        <w:pStyle w:val="TH"/>
      </w:pPr>
      <w:r>
        <w:rPr>
          <w:rFonts w:eastAsia="SimSun"/>
        </w:rPr>
        <w:object w:dxaOrig="9630" w:dyaOrig="6090" w14:anchorId="70E2C80C">
          <v:shape id="_x0000_i1075" type="#_x0000_t75" style="width:481.45pt;height:304.65pt" o:ole="">
            <v:imagedata r:id="rId111" o:title=""/>
          </v:shape>
          <o:OLEObject Type="Embed" ProgID="Visio.Drawing.11" ShapeID="_x0000_i1075" DrawAspect="Content" ObjectID="_1781086179" r:id="rId112"/>
        </w:object>
      </w:r>
    </w:p>
    <w:p w14:paraId="39EF2D86" w14:textId="77777777" w:rsidR="00256BFD" w:rsidRDefault="00256BFD" w:rsidP="00256BFD">
      <w:pPr>
        <w:pStyle w:val="TF"/>
      </w:pPr>
      <w:r>
        <w:t>Figure 8.7.1.1-1 Message delivery between MSGin5G UEs</w:t>
      </w:r>
    </w:p>
    <w:p w14:paraId="27B24486" w14:textId="77777777" w:rsidR="00256BFD" w:rsidRDefault="00256BFD" w:rsidP="00256BFD">
      <w:pPr>
        <w:pStyle w:val="B1"/>
      </w:pPr>
      <w:r>
        <w:t>1.</w:t>
      </w:r>
      <w:r>
        <w:tab/>
        <w:t xml:space="preserve">The MSGin5G Client 1 sends an MSGin5G </w:t>
      </w:r>
      <w:r>
        <w:rPr>
          <w:lang w:eastAsia="zh-CN"/>
        </w:rPr>
        <w:t>m</w:t>
      </w:r>
      <w:r>
        <w:t xml:space="preserve">essage </w:t>
      </w:r>
      <w:r>
        <w:rPr>
          <w:lang w:eastAsia="zh-CN"/>
        </w:rPr>
        <w:t>r</w:t>
      </w:r>
      <w:r>
        <w:t>equest to MSGin5G Server as specified in clause 8.3.2 with following clarifications:</w:t>
      </w:r>
    </w:p>
    <w:p w14:paraId="7CFB9028" w14:textId="77777777"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Originating </w:t>
      </w:r>
      <w:r>
        <w:rPr>
          <w:lang w:eastAsia="zh-CN"/>
        </w:rPr>
        <w:t>UE</w:t>
      </w:r>
      <w:r>
        <w:t xml:space="preserve"> Service ID, Recipient </w:t>
      </w:r>
      <w:r>
        <w:rPr>
          <w:lang w:eastAsia="zh-CN"/>
        </w:rPr>
        <w:t>UE</w:t>
      </w:r>
      <w:r>
        <w:t xml:space="preserve"> Service ID and Message ID information elements in Table 8.3.2-1, and may include Delivery </w:t>
      </w:r>
      <w:r>
        <w:rPr>
          <w:lang w:eastAsia="zh-CN"/>
        </w:rPr>
        <w:t>s</w:t>
      </w:r>
      <w:r>
        <w:t xml:space="preserve">tatus </w:t>
      </w:r>
      <w:r>
        <w:rPr>
          <w:lang w:eastAsia="zh-CN"/>
        </w:rPr>
        <w:t>r</w:t>
      </w:r>
      <w:r>
        <w:t>equired, Application ID, Payload, Priority type information elements from Table 8.3.2-1.</w:t>
      </w:r>
    </w:p>
    <w:p w14:paraId="59D659AC" w14:textId="135341AD" w:rsidR="00256BFD" w:rsidRDefault="00256BFD" w:rsidP="00256BFD">
      <w:pPr>
        <w:pStyle w:val="B2"/>
      </w:pPr>
      <w:r>
        <w:t>b)</w:t>
      </w:r>
      <w:r>
        <w:tab/>
        <w:t xml:space="preserve">Upon receiving the MSGin5G </w:t>
      </w:r>
      <w:r>
        <w:rPr>
          <w:lang w:eastAsia="zh-CN"/>
        </w:rPr>
        <w:t>m</w:t>
      </w:r>
      <w:r>
        <w:t xml:space="preserve">essage </w:t>
      </w:r>
      <w:r>
        <w:rPr>
          <w:lang w:eastAsia="zh-CN"/>
        </w:rPr>
        <w:t>r</w:t>
      </w:r>
      <w:r>
        <w:t>equest, the MSGin5G Server determines</w:t>
      </w:r>
      <w:r>
        <w:rPr>
          <w:lang w:eastAsia="zh-CN"/>
        </w:rPr>
        <w:t xml:space="preserve"> </w:t>
      </w:r>
      <w:r w:rsidR="00F26DEE">
        <w:rPr>
          <w:lang w:eastAsia="zh-CN"/>
        </w:rPr>
        <w:t xml:space="preserve">if </w:t>
      </w:r>
      <w:r>
        <w:t>the MSGin5G Client</w:t>
      </w:r>
      <w:r w:rsidR="00F26DEE">
        <w:t> </w:t>
      </w:r>
      <w:r>
        <w:t>1 is authorized to send</w:t>
      </w:r>
      <w:r w:rsidR="00F26DEE">
        <w:t xml:space="preserve"> a</w:t>
      </w:r>
      <w:r>
        <w:t xml:space="preserve"> message to MSGin5G Client</w:t>
      </w:r>
      <w:r w:rsidR="00F26DEE">
        <w:t> </w:t>
      </w:r>
      <w:r>
        <w:t>2.</w:t>
      </w:r>
    </w:p>
    <w:p w14:paraId="0F3B012A" w14:textId="77777777" w:rsidR="00256BFD" w:rsidRDefault="00256BFD" w:rsidP="00256BFD">
      <w:pPr>
        <w:pStyle w:val="B1"/>
      </w:pPr>
      <w:r>
        <w:t>2.</w:t>
      </w:r>
      <w:r>
        <w:tab/>
        <w:t xml:space="preserve">The MSGin5G Server forwards the MSGin5G </w:t>
      </w:r>
      <w:r>
        <w:rPr>
          <w:lang w:eastAsia="zh-CN"/>
        </w:rPr>
        <w:t>m</w:t>
      </w:r>
      <w:r>
        <w:t xml:space="preserve">essage </w:t>
      </w:r>
      <w:r>
        <w:rPr>
          <w:lang w:eastAsia="zh-CN"/>
        </w:rPr>
        <w:t>r</w:t>
      </w:r>
      <w:r>
        <w:t>equest to MSGin5G Client 2 as specified in clause 8.3.3.</w:t>
      </w:r>
    </w:p>
    <w:p w14:paraId="65A86E64" w14:textId="77777777" w:rsidR="00256BFD" w:rsidRDefault="00256BFD" w:rsidP="00256BFD">
      <w:pPr>
        <w:pStyle w:val="B1"/>
      </w:pPr>
      <w:r>
        <w:lastRenderedPageBreak/>
        <w:t>3.</w:t>
      </w:r>
      <w:r>
        <w:tab/>
        <w:t xml:space="preserve">If Delivery </w:t>
      </w:r>
      <w:r>
        <w:rPr>
          <w:lang w:eastAsia="zh-CN"/>
        </w:rPr>
        <w:t>s</w:t>
      </w:r>
      <w:r>
        <w:t xml:space="preserve">tatus </w:t>
      </w:r>
      <w:r>
        <w:rPr>
          <w:lang w:eastAsia="zh-CN"/>
        </w:rPr>
        <w:t>r</w:t>
      </w:r>
      <w:r>
        <w:t xml:space="preserve">equired is included in the MSGin5G </w:t>
      </w:r>
      <w:r>
        <w:rPr>
          <w:lang w:eastAsia="zh-CN"/>
        </w:rPr>
        <w:t>m</w:t>
      </w:r>
      <w:r>
        <w:t xml:space="preserve">essage </w:t>
      </w:r>
      <w:r>
        <w:rPr>
          <w:lang w:eastAsia="zh-CN"/>
        </w:rPr>
        <w:t>r</w:t>
      </w:r>
      <w:r>
        <w:t xml:space="preserve">equest, MSGin5G Client 2 sends </w:t>
      </w:r>
      <w:r>
        <w:rPr>
          <w:lang w:eastAsia="zh-CN"/>
        </w:rPr>
        <w:t>MSGin5G m</w:t>
      </w:r>
      <w:r>
        <w:t xml:space="preserve">essage delivery status report to the </w:t>
      </w:r>
      <w:r>
        <w:rPr>
          <w:lang w:eastAsia="zh-CN"/>
        </w:rPr>
        <w:t>MSGin5G Server as specified in clause</w:t>
      </w:r>
      <w:r>
        <w:t xml:space="preserve"> </w:t>
      </w:r>
      <w:r>
        <w:rPr>
          <w:lang w:eastAsia="zh-CN"/>
        </w:rPr>
        <w:t>8.3.4 and then the MSGin5G Server sends MSGin5G m</w:t>
      </w:r>
      <w:r>
        <w:t>essage delivery status report to</w:t>
      </w:r>
      <w:r>
        <w:rPr>
          <w:lang w:eastAsia="zh-CN"/>
        </w:rPr>
        <w:t xml:space="preserve"> </w:t>
      </w:r>
      <w:r>
        <w:t>MSGin5G Client 1</w:t>
      </w:r>
      <w:r>
        <w:rPr>
          <w:lang w:eastAsia="zh-CN"/>
        </w:rPr>
        <w:t xml:space="preserve"> as specified in clause 8.3.5</w:t>
      </w:r>
      <w:r>
        <w:t>.</w:t>
      </w:r>
    </w:p>
    <w:p w14:paraId="099FCCC5" w14:textId="77777777" w:rsidR="00256BFD" w:rsidRDefault="00256BFD" w:rsidP="00256BFD">
      <w:pPr>
        <w:rPr>
          <w:lang w:val="en-IN" w:eastAsia="zh-CN"/>
        </w:rPr>
      </w:pPr>
    </w:p>
    <w:p w14:paraId="527F5E42" w14:textId="77777777" w:rsidR="00256BFD" w:rsidRDefault="00256BFD" w:rsidP="00256BFD">
      <w:pPr>
        <w:pStyle w:val="Heading4"/>
        <w:rPr>
          <w:rFonts w:eastAsia="SimSun"/>
        </w:rPr>
      </w:pPr>
      <w:bookmarkStart w:id="300" w:name="_Toc162954141"/>
      <w:r>
        <w:rPr>
          <w:rFonts w:eastAsia="SimSun"/>
        </w:rPr>
        <w:t>8.7.1.2</w:t>
      </w:r>
      <w:r>
        <w:rPr>
          <w:rFonts w:eastAsia="SimSun"/>
          <w:lang w:eastAsia="zh-CN"/>
        </w:rPr>
        <w:tab/>
      </w:r>
      <w:r>
        <w:rPr>
          <w:rFonts w:eastAsia="SimSun"/>
        </w:rPr>
        <w:t>From MSGin5G UE to Legacy 3GPP UE</w:t>
      </w:r>
      <w:bookmarkEnd w:id="300"/>
    </w:p>
    <w:p w14:paraId="7B4FE8C2" w14:textId="77777777" w:rsidR="00256BFD" w:rsidRDefault="00256BFD" w:rsidP="00256BFD">
      <w:pPr>
        <w:rPr>
          <w:rFonts w:eastAsia="SimSun"/>
          <w:lang w:eastAsia="zh-CN"/>
        </w:rPr>
      </w:pPr>
      <w:r>
        <w:t xml:space="preserve">Figure 8.7.1.2-1 shows the message delivery procedure from </w:t>
      </w:r>
      <w:r>
        <w:rPr>
          <w:lang w:eastAsia="zh-CN"/>
        </w:rPr>
        <w:t>MSGin5G UE to Legacy 3GPP UE.</w:t>
      </w:r>
    </w:p>
    <w:p w14:paraId="43A15210" w14:textId="77777777" w:rsidR="00256BFD" w:rsidRDefault="00256BFD" w:rsidP="00256BFD">
      <w:r>
        <w:t>Pre-conditions:</w:t>
      </w:r>
    </w:p>
    <w:p w14:paraId="1ED605C2" w14:textId="28C70E77" w:rsidR="00256BFD" w:rsidRDefault="00256BFD" w:rsidP="00256BFD">
      <w:pPr>
        <w:pStyle w:val="B1"/>
      </w:pPr>
      <w:r>
        <w:t>1.</w:t>
      </w:r>
      <w:r>
        <w:tab/>
        <w:t xml:space="preserve">MSGin5G Client in MSGin5G UE </w:t>
      </w:r>
      <w:r>
        <w:rPr>
          <w:lang w:eastAsia="zh-CN"/>
        </w:rPr>
        <w:t>has</w:t>
      </w:r>
      <w:r>
        <w:t xml:space="preserve"> registered with the MSGin5G Server</w:t>
      </w:r>
      <w:r>
        <w:rPr>
          <w:lang w:eastAsia="zh-CN"/>
        </w:rPr>
        <w:t xml:space="preserve"> and the </w:t>
      </w:r>
      <w:r>
        <w:t xml:space="preserve">Message </w:t>
      </w:r>
      <w:r w:rsidR="006E3A8A" w:rsidRPr="006E3A8A">
        <w:t xml:space="preserve">Gateway </w:t>
      </w:r>
      <w:r>
        <w:t>has registered with the MSGin5G Server</w:t>
      </w:r>
      <w:r>
        <w:rPr>
          <w:lang w:eastAsia="zh-CN"/>
        </w:rPr>
        <w:t xml:space="preserve"> </w:t>
      </w:r>
      <w:r w:rsidR="006E3A8A" w:rsidRPr="006E3A8A">
        <w:rPr>
          <w:lang w:eastAsia="zh-CN"/>
        </w:rPr>
        <w:t xml:space="preserve">on behalf of </w:t>
      </w:r>
      <w:r>
        <w:t xml:space="preserve">the Legacy 3GPP </w:t>
      </w:r>
      <w:r w:rsidR="006E3A8A">
        <w:t>UE</w:t>
      </w:r>
      <w:r>
        <w:t>.</w:t>
      </w:r>
    </w:p>
    <w:p w14:paraId="13A7A411" w14:textId="77777777" w:rsidR="00256BFD" w:rsidRDefault="00256BFD" w:rsidP="00256BFD">
      <w:pPr>
        <w:pStyle w:val="B1"/>
        <w:rPr>
          <w:lang w:eastAsia="zh-CN"/>
        </w:rPr>
      </w:pPr>
      <w:r>
        <w:t>2.</w:t>
      </w:r>
      <w:r>
        <w:tab/>
        <w:t xml:space="preserve">Legacy 3GPP Message Gateway is aware of the </w:t>
      </w:r>
      <w:r>
        <w:rPr>
          <w:lang w:eastAsia="zh-CN"/>
        </w:rPr>
        <w:t>UE</w:t>
      </w:r>
      <w:r>
        <w:t xml:space="preserve"> Service ID of Legacy 3GPP UE and maintains the mapping to IDs used in the legacy network.</w:t>
      </w:r>
    </w:p>
    <w:p w14:paraId="214DE9AF" w14:textId="77777777" w:rsidR="00256BFD" w:rsidRDefault="00256BFD" w:rsidP="00256BFD">
      <w:pPr>
        <w:pStyle w:val="B1"/>
      </w:pPr>
    </w:p>
    <w:p w14:paraId="450A9951" w14:textId="77777777" w:rsidR="00256BFD" w:rsidRDefault="00256BFD" w:rsidP="00256BFD">
      <w:pPr>
        <w:pStyle w:val="TH"/>
      </w:pPr>
      <w:r>
        <w:rPr>
          <w:rFonts w:eastAsia="SimSun"/>
        </w:rPr>
        <w:object w:dxaOrig="9640" w:dyaOrig="9230" w14:anchorId="47215E75">
          <v:shape id="_x0000_i1076" type="#_x0000_t75" style="width:482.5pt;height:460.5pt" o:ole="">
            <v:imagedata r:id="rId113" o:title=""/>
          </v:shape>
          <o:OLEObject Type="Embed" ProgID="Visio.Drawing.11" ShapeID="_x0000_i1076" DrawAspect="Content" ObjectID="_1781086180" r:id="rId114"/>
        </w:object>
      </w:r>
    </w:p>
    <w:p w14:paraId="42A8A1DA" w14:textId="72506AC3" w:rsidR="00256BFD" w:rsidRDefault="00256BFD" w:rsidP="00256BFD">
      <w:pPr>
        <w:pStyle w:val="TF"/>
      </w:pPr>
      <w:r>
        <w:t>Figure 8.7.1.2-1</w:t>
      </w:r>
      <w:r w:rsidR="004400CA">
        <w:t>:</w:t>
      </w:r>
      <w:r>
        <w:t xml:space="preserve"> Message delivery from MSGin5G UE to Legacy 3GPP UE </w:t>
      </w:r>
    </w:p>
    <w:p w14:paraId="5A55F179" w14:textId="40EFE920" w:rsidR="00256BFD" w:rsidRDefault="00256BFD" w:rsidP="00256BFD">
      <w:pPr>
        <w:pStyle w:val="B1"/>
      </w:pPr>
      <w:r>
        <w:lastRenderedPageBreak/>
        <w:t>1.</w:t>
      </w:r>
      <w:r>
        <w:tab/>
        <w:t xml:space="preserve">The MSGin5G Client sends an MSGin5G </w:t>
      </w:r>
      <w:r>
        <w:rPr>
          <w:lang w:eastAsia="zh-CN"/>
        </w:rPr>
        <w:t>m</w:t>
      </w:r>
      <w:r>
        <w:t xml:space="preserve">essage </w:t>
      </w:r>
      <w:r>
        <w:rPr>
          <w:lang w:eastAsia="zh-CN"/>
        </w:rPr>
        <w:t>r</w:t>
      </w:r>
      <w:r>
        <w:t xml:space="preserve">equest to </w:t>
      </w:r>
      <w:r w:rsidR="00F26DEE">
        <w:t xml:space="preserve">the </w:t>
      </w:r>
      <w:r>
        <w:t>MSGin5G Server as specified in clause 8.3.2 with following clarifications:</w:t>
      </w:r>
    </w:p>
    <w:p w14:paraId="2E1DA186" w14:textId="77777777"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Originating </w:t>
      </w:r>
      <w:r>
        <w:rPr>
          <w:lang w:eastAsia="zh-CN"/>
        </w:rPr>
        <w:t>UE</w:t>
      </w:r>
      <w:r>
        <w:t xml:space="preserve"> Service ID, Recipient </w:t>
      </w:r>
      <w:r>
        <w:rPr>
          <w:lang w:eastAsia="zh-CN"/>
        </w:rPr>
        <w:t>UE</w:t>
      </w:r>
      <w:r>
        <w:t xml:space="preserve"> Service ID and Message ID information elements in Table 8.3.2-1, and may include Delivery </w:t>
      </w:r>
      <w:r>
        <w:rPr>
          <w:lang w:eastAsia="zh-CN"/>
        </w:rPr>
        <w:t>s</w:t>
      </w:r>
      <w:r>
        <w:t xml:space="preserve">tatus </w:t>
      </w:r>
      <w:r>
        <w:rPr>
          <w:lang w:eastAsia="zh-CN"/>
        </w:rPr>
        <w:t>r</w:t>
      </w:r>
      <w:r>
        <w:t>equired, Application ID, Payload, Priority type information elements from Table 8.3.2-1.</w:t>
      </w:r>
    </w:p>
    <w:p w14:paraId="41CA611B" w14:textId="6F11323C" w:rsidR="00256BFD" w:rsidRDefault="00256BFD" w:rsidP="00256BFD">
      <w:pPr>
        <w:pStyle w:val="B1"/>
      </w:pPr>
      <w:r>
        <w:t>2.</w:t>
      </w:r>
      <w:r>
        <w:tab/>
        <w:t xml:space="preserve">Upon receiving the MSGin5G </w:t>
      </w:r>
      <w:r>
        <w:rPr>
          <w:lang w:eastAsia="zh-CN"/>
        </w:rPr>
        <w:t>m</w:t>
      </w:r>
      <w:r>
        <w:t xml:space="preserve">essage </w:t>
      </w:r>
      <w:r>
        <w:rPr>
          <w:lang w:eastAsia="zh-CN"/>
        </w:rPr>
        <w:t>r</w:t>
      </w:r>
      <w:r>
        <w:t xml:space="preserve">equest, the MSGin5G Server determines </w:t>
      </w:r>
      <w:r w:rsidR="00F26DEE">
        <w:t xml:space="preserve">if </w:t>
      </w:r>
      <w:r>
        <w:t xml:space="preserve">the MSGin5G Client is authorized to send </w:t>
      </w:r>
      <w:r w:rsidR="00F26DEE">
        <w:t xml:space="preserve">a </w:t>
      </w:r>
      <w:r>
        <w:t xml:space="preserve">message to the </w:t>
      </w:r>
      <w:r>
        <w:rPr>
          <w:lang w:eastAsia="zh-CN"/>
        </w:rPr>
        <w:t>recipient</w:t>
      </w:r>
      <w:r>
        <w:t xml:space="preserve"> UE.</w:t>
      </w:r>
    </w:p>
    <w:p w14:paraId="0BFC10F8" w14:textId="77777777" w:rsidR="00256BFD" w:rsidRDefault="00256BFD" w:rsidP="00256BFD">
      <w:pPr>
        <w:pStyle w:val="B1"/>
      </w:pPr>
      <w:r>
        <w:t>3.</w:t>
      </w:r>
      <w:r>
        <w:tab/>
        <w:t xml:space="preserve">The MSGin5G Server forwards the MSGin5G </w:t>
      </w:r>
      <w:r>
        <w:rPr>
          <w:lang w:eastAsia="zh-CN"/>
        </w:rPr>
        <w:t>m</w:t>
      </w:r>
      <w:r>
        <w:t xml:space="preserve">essage </w:t>
      </w:r>
      <w:r>
        <w:rPr>
          <w:lang w:eastAsia="zh-CN"/>
        </w:rPr>
        <w:t>r</w:t>
      </w:r>
      <w:r>
        <w:t>equest to the recipient based on the UE Service ID</w:t>
      </w:r>
      <w:r>
        <w:rPr>
          <w:lang w:eastAsia="zh-CN"/>
        </w:rPr>
        <w:t>. The</w:t>
      </w:r>
      <w:r>
        <w:t xml:space="preserve"> Legacy 3GPP Gateway receives the MSGin5G message request on behalf of the </w:t>
      </w:r>
      <w:r>
        <w:rPr>
          <w:lang w:eastAsia="zh-CN"/>
        </w:rPr>
        <w:t xml:space="preserve">Legacy </w:t>
      </w:r>
      <w:r>
        <w:t>3GPP UE</w:t>
      </w:r>
      <w:r>
        <w:rPr>
          <w:lang w:eastAsia="zh-CN"/>
        </w:rPr>
        <w:t xml:space="preserve"> </w:t>
      </w:r>
      <w:r>
        <w:t>as specified in 8.3.3.</w:t>
      </w:r>
    </w:p>
    <w:p w14:paraId="6023AA7F" w14:textId="6765398F" w:rsidR="00256BFD" w:rsidRDefault="00256BFD" w:rsidP="00256BFD">
      <w:pPr>
        <w:pStyle w:val="B1"/>
      </w:pPr>
      <w:r>
        <w:t>4.</w:t>
      </w:r>
      <w:r>
        <w:tab/>
        <w:t xml:space="preserve">The Legacy 3GPP Message Gateway determines which legacy 3GPP message delivery mechanism (e.g. SMS, NIDD, Device triggering) will be used based on Legacy 3GPP UE capability, the UE communication status, </w:t>
      </w:r>
      <w:r w:rsidR="00F26DEE">
        <w:t xml:space="preserve">and </w:t>
      </w:r>
      <w:r>
        <w:t xml:space="preserve">the MSGin5G Service configuration. When selected, the Legacy 3GPP Message Gateway maps the </w:t>
      </w:r>
      <w:r>
        <w:rPr>
          <w:lang w:eastAsia="zh-CN"/>
        </w:rPr>
        <w:t>UE S</w:t>
      </w:r>
      <w:r>
        <w:t>ervice ID to the corresponding identifier. For example (not an exhaustive list):</w:t>
      </w:r>
    </w:p>
    <w:p w14:paraId="5350B103" w14:textId="77777777" w:rsidR="00256BFD" w:rsidRDefault="00256BFD" w:rsidP="00256BFD">
      <w:pPr>
        <w:pStyle w:val="B2"/>
        <w:rPr>
          <w:lang w:val="en-US"/>
        </w:rPr>
      </w:pPr>
      <w:r>
        <w:rPr>
          <w:lang w:val="en-US" w:eastAsia="zh-CN"/>
        </w:rPr>
        <w:t>a)</w:t>
      </w:r>
      <w:r>
        <w:rPr>
          <w:lang w:val="en-US"/>
        </w:rPr>
        <w:tab/>
        <w:t xml:space="preserve">if the </w:t>
      </w:r>
      <w:r>
        <w:t xml:space="preserve">Legacy </w:t>
      </w:r>
      <w:r>
        <w:rPr>
          <w:lang w:val="en-US"/>
        </w:rPr>
        <w:t>3GPP</w:t>
      </w:r>
      <w:r>
        <w:t xml:space="preserve"> Message Gateway selected the</w:t>
      </w:r>
      <w:r>
        <w:rPr>
          <w:lang w:val="en-US"/>
        </w:rPr>
        <w:t xml:space="preserve"> device triggering delivery mechanism, it maps the</w:t>
      </w:r>
      <w:r>
        <w:rPr>
          <w:lang w:val="en-US" w:eastAsia="zh-CN"/>
        </w:rPr>
        <w:t xml:space="preserve"> UE</w:t>
      </w:r>
      <w:r>
        <w:rPr>
          <w:lang w:val="en-US"/>
        </w:rPr>
        <w:t xml:space="preserve"> </w:t>
      </w:r>
      <w:r>
        <w:rPr>
          <w:lang w:val="en-US" w:eastAsia="zh-CN"/>
        </w:rPr>
        <w:t>S</w:t>
      </w:r>
      <w:r>
        <w:rPr>
          <w:lang w:val="en-US"/>
        </w:rPr>
        <w:t xml:space="preserve">ervice ID to MSISDN and Application port ID </w:t>
      </w:r>
    </w:p>
    <w:p w14:paraId="59A3A8FD" w14:textId="77777777" w:rsidR="00256BFD" w:rsidRDefault="00256BFD" w:rsidP="00256BFD">
      <w:pPr>
        <w:pStyle w:val="B2"/>
        <w:rPr>
          <w:lang w:val="en-US"/>
        </w:rPr>
      </w:pPr>
      <w:r>
        <w:rPr>
          <w:lang w:val="en-US" w:eastAsia="zh-CN"/>
        </w:rPr>
        <w:t>b)</w:t>
      </w:r>
      <w:r>
        <w:rPr>
          <w:lang w:val="en-US"/>
        </w:rPr>
        <w:tab/>
        <w:t xml:space="preserve">if the </w:t>
      </w:r>
      <w:r>
        <w:t>Legacy 3GPP Message Gateway selected</w:t>
      </w:r>
      <w:r>
        <w:rPr>
          <w:lang w:val="en-US"/>
        </w:rPr>
        <w:t xml:space="preserve"> the NIDD delivery mechanism, it maps the</w:t>
      </w:r>
      <w:r>
        <w:rPr>
          <w:lang w:val="en-US" w:eastAsia="zh-CN"/>
        </w:rPr>
        <w:t xml:space="preserve"> UE</w:t>
      </w:r>
      <w:r>
        <w:rPr>
          <w:lang w:val="en-US"/>
        </w:rPr>
        <w:t xml:space="preserve"> </w:t>
      </w:r>
      <w:r>
        <w:rPr>
          <w:lang w:val="en-US" w:eastAsia="zh-CN"/>
        </w:rPr>
        <w:t>S</w:t>
      </w:r>
      <w:r>
        <w:rPr>
          <w:lang w:val="en-US"/>
        </w:rPr>
        <w:t>ervice ID to External Identifier or MSISDN.</w:t>
      </w:r>
    </w:p>
    <w:p w14:paraId="7696D723" w14:textId="7F3673A3" w:rsidR="00256BFD" w:rsidRDefault="00256BFD" w:rsidP="00256BFD">
      <w:pPr>
        <w:pStyle w:val="B2"/>
      </w:pPr>
      <w:r>
        <w:rPr>
          <w:lang w:val="en-US" w:eastAsia="zh-CN"/>
        </w:rPr>
        <w:t>c)</w:t>
      </w:r>
      <w:r>
        <w:rPr>
          <w:lang w:val="en-US"/>
        </w:rPr>
        <w:tab/>
        <w:t xml:space="preserve">if the </w:t>
      </w:r>
      <w:r>
        <w:t xml:space="preserve">Legacy 3GPP Message Gateway selected the </w:t>
      </w:r>
      <w:r>
        <w:rPr>
          <w:lang w:val="en-US"/>
        </w:rPr>
        <w:t>SMS delivery mechanism</w:t>
      </w:r>
      <w:r>
        <w:t xml:space="preserve">, it maps the </w:t>
      </w:r>
      <w:r>
        <w:rPr>
          <w:lang w:eastAsia="zh-CN"/>
        </w:rPr>
        <w:t>UE S</w:t>
      </w:r>
      <w:r>
        <w:t>ervice ID to MSISDN.</w:t>
      </w:r>
    </w:p>
    <w:p w14:paraId="13C842C4" w14:textId="77777777" w:rsidR="00256BFD" w:rsidRDefault="00256BFD" w:rsidP="00256BFD">
      <w:pPr>
        <w:pStyle w:val="B1"/>
        <w:tabs>
          <w:tab w:val="left" w:pos="1418"/>
        </w:tabs>
      </w:pPr>
      <w:r>
        <w:t>5-7. The Legacy 3GPP Message Gateway sends the payload of the MSGin5G message to the terminating Legacy 3GPP UE using the determined delivery mechanism. For example:</w:t>
      </w:r>
    </w:p>
    <w:p w14:paraId="04B62629" w14:textId="77777777" w:rsidR="00256BFD" w:rsidRDefault="00256BFD" w:rsidP="00256BFD">
      <w:pPr>
        <w:pStyle w:val="B2"/>
      </w:pPr>
      <w:r>
        <w:rPr>
          <w:lang w:eastAsia="zh-CN"/>
        </w:rPr>
        <w:t>a)</w:t>
      </w:r>
      <w:r>
        <w:tab/>
        <w:t>For Device triggering delivery mechanism</w:t>
      </w:r>
      <w:bookmarkStart w:id="301" w:name="_Hlk53991662"/>
      <w:r>
        <w:t xml:space="preserve">, the Legacy 3GPP Message Gateway interacts with the MTC-IWF/SCEF/NEF </w:t>
      </w:r>
      <w:bookmarkEnd w:id="301"/>
      <w:r>
        <w:t xml:space="preserve">and maps the payload of the MSGin5G message to one or more Device Triggering requests. The MTC-IWF/SCEF/NEF interacts with SMS-SC for delivery to the UE and to receive the </w:t>
      </w:r>
      <w:r>
        <w:rPr>
          <w:lang w:eastAsia="zh-CN"/>
        </w:rPr>
        <w:t>m</w:t>
      </w:r>
      <w:r>
        <w:t xml:space="preserve">essage </w:t>
      </w:r>
      <w:r>
        <w:rPr>
          <w:lang w:eastAsia="zh-CN"/>
        </w:rPr>
        <w:t>d</w:t>
      </w:r>
      <w:r>
        <w:t>elivery</w:t>
      </w:r>
      <w:r>
        <w:rPr>
          <w:lang w:eastAsia="zh-CN"/>
        </w:rPr>
        <w:t xml:space="preserve"> status</w:t>
      </w:r>
      <w:r>
        <w:t xml:space="preserve"> </w:t>
      </w:r>
      <w:r>
        <w:rPr>
          <w:lang w:eastAsia="zh-CN"/>
        </w:rPr>
        <w:t>r</w:t>
      </w:r>
      <w:r>
        <w:t>eport (see TS 23.682 [</w:t>
      </w:r>
      <w:r>
        <w:rPr>
          <w:lang w:eastAsia="zh-CN"/>
        </w:rPr>
        <w:t>8</w:t>
      </w:r>
      <w:r>
        <w:t>] clause 5.2, TS 29.122 [</w:t>
      </w:r>
      <w:r>
        <w:rPr>
          <w:lang w:eastAsia="zh-CN"/>
        </w:rPr>
        <w:t>9</w:t>
      </w:r>
      <w:r>
        <w:t>] clause 4.4.6 and TS 29.522 [</w:t>
      </w:r>
      <w:r>
        <w:rPr>
          <w:lang w:eastAsia="zh-CN"/>
        </w:rPr>
        <w:t>10</w:t>
      </w:r>
      <w:r>
        <w:t>] clause 4.4.3)</w:t>
      </w:r>
    </w:p>
    <w:p w14:paraId="5AE294E9" w14:textId="5CAC2630" w:rsidR="00256BFD" w:rsidRDefault="00256BFD" w:rsidP="00256BFD">
      <w:pPr>
        <w:pStyle w:val="B2"/>
      </w:pPr>
      <w:r>
        <w:rPr>
          <w:lang w:eastAsia="zh-CN"/>
        </w:rPr>
        <w:t>b)</w:t>
      </w:r>
      <w:r>
        <w:tab/>
        <w:t>For NIDD delivery mechanism, the Legacy 3GPP Message Gateway may interact with the SCEF/NEF and maps the payload of the MSGin5G message to one or more NIDD submit request messages. The Reliable Data Service Configuration, Maximum Latency, Priority, PDN Connection Establishment Option settings are based on pre-configurations (see TS 23.682 [</w:t>
      </w:r>
      <w:r>
        <w:rPr>
          <w:lang w:eastAsia="zh-CN"/>
        </w:rPr>
        <w:t>8</w:t>
      </w:r>
      <w:r>
        <w:t>] clause 5.13, TS 29.122 [</w:t>
      </w:r>
      <w:r>
        <w:rPr>
          <w:lang w:eastAsia="zh-CN"/>
        </w:rPr>
        <w:t>9</w:t>
      </w:r>
      <w:r>
        <w:t>] clause 4.4.5.3 and TS 29.522 [</w:t>
      </w:r>
      <w:r>
        <w:rPr>
          <w:lang w:eastAsia="zh-CN"/>
        </w:rPr>
        <w:t>10</w:t>
      </w:r>
      <w:r>
        <w:t xml:space="preserve">] clause 4.4.12.3). Alternatively, if tunnel parameters are provisioned in the Legacy 3GPP Message Gateway and UPF/P-GW the payload could be tunnelled via the UPF/P-GW (see </w:t>
      </w:r>
      <w:r>
        <w:rPr>
          <w:lang w:eastAsia="zh-CN"/>
        </w:rPr>
        <w:t>TS</w:t>
      </w:r>
      <w:r>
        <w:t> 23.401 [</w:t>
      </w:r>
      <w:r>
        <w:rPr>
          <w:lang w:eastAsia="zh-CN"/>
        </w:rPr>
        <w:t>11</w:t>
      </w:r>
      <w:r>
        <w:t xml:space="preserve">] (clause 4.3.17.8.3.3), </w:t>
      </w:r>
      <w:r>
        <w:rPr>
          <w:lang w:eastAsia="zh-CN"/>
        </w:rPr>
        <w:t>TS</w:t>
      </w:r>
      <w:r>
        <w:t> 23.501[</w:t>
      </w:r>
      <w:r>
        <w:rPr>
          <w:lang w:eastAsia="zh-CN"/>
        </w:rPr>
        <w:t>12</w:t>
      </w:r>
      <w:r>
        <w:t xml:space="preserve">] clause 5.6.10.3, </w:t>
      </w:r>
      <w:r>
        <w:rPr>
          <w:lang w:eastAsia="zh-CN"/>
        </w:rPr>
        <w:t>TS</w:t>
      </w:r>
      <w:r>
        <w:t> 23.502 [</w:t>
      </w:r>
      <w:r>
        <w:rPr>
          <w:lang w:eastAsia="zh-CN"/>
        </w:rPr>
        <w:t>7</w:t>
      </w:r>
      <w:r>
        <w:t>] clause 4.24);</w:t>
      </w:r>
    </w:p>
    <w:p w14:paraId="41779A51" w14:textId="6BD840F1" w:rsidR="00256BFD" w:rsidRDefault="00256BFD" w:rsidP="00256BFD">
      <w:pPr>
        <w:pStyle w:val="B2"/>
      </w:pPr>
      <w:r>
        <w:rPr>
          <w:lang w:eastAsia="zh-CN"/>
        </w:rPr>
        <w:t>c)</w:t>
      </w:r>
      <w:r>
        <w:tab/>
        <w:t>For SMS delivery mechanism, the Legacy 3GPP Message Gateway sends SMS to the Legacy 3GPP UE</w:t>
      </w:r>
      <w:bookmarkStart w:id="302" w:name="_Hlk50048948"/>
      <w:r>
        <w:t xml:space="preserve"> through the SMSC according </w:t>
      </w:r>
      <w:r w:rsidR="004400CA">
        <w:t xml:space="preserve">to </w:t>
      </w:r>
      <w:r>
        <w:t>the procedure in TS 23.204 [13] or the procedure in clause 4.13.3 of TS 23.502</w:t>
      </w:r>
      <w:bookmarkEnd w:id="302"/>
      <w:r>
        <w:rPr>
          <w:lang w:eastAsia="zh-CN"/>
        </w:rPr>
        <w:t xml:space="preserve"> </w:t>
      </w:r>
      <w:r>
        <w:t>[</w:t>
      </w:r>
      <w:r>
        <w:rPr>
          <w:lang w:eastAsia="zh-CN"/>
        </w:rPr>
        <w:t>7</w:t>
      </w:r>
      <w:r>
        <w:t>].</w:t>
      </w:r>
    </w:p>
    <w:p w14:paraId="2467EFF1" w14:textId="315E13A5" w:rsidR="00256BFD" w:rsidRDefault="00256BFD" w:rsidP="00BA22A8">
      <w:pPr>
        <w:pStyle w:val="B1"/>
        <w:tabs>
          <w:tab w:val="left" w:pos="993"/>
        </w:tabs>
      </w:pPr>
      <w:r>
        <w:t>8.</w:t>
      </w:r>
      <w:r w:rsidR="00F26DEE">
        <w:tab/>
      </w:r>
      <w:r>
        <w:t xml:space="preserve">If Delivery </w:t>
      </w:r>
      <w:r>
        <w:rPr>
          <w:lang w:eastAsia="zh-CN"/>
        </w:rPr>
        <w:t>s</w:t>
      </w:r>
      <w:r>
        <w:t xml:space="preserve">tatus </w:t>
      </w:r>
      <w:r>
        <w:rPr>
          <w:lang w:eastAsia="zh-CN"/>
        </w:rPr>
        <w:t>r</w:t>
      </w:r>
      <w:r>
        <w:t xml:space="preserve">equired is included in the MSGin5G </w:t>
      </w:r>
      <w:r>
        <w:rPr>
          <w:lang w:eastAsia="zh-CN"/>
        </w:rPr>
        <w:t>m</w:t>
      </w:r>
      <w:r>
        <w:t xml:space="preserve">essage </w:t>
      </w:r>
      <w:r>
        <w:rPr>
          <w:lang w:eastAsia="zh-CN"/>
        </w:rPr>
        <w:t>r</w:t>
      </w:r>
      <w:r>
        <w:t xml:space="preserve">equest, the Legacy 3GPP Message Gateway sends </w:t>
      </w:r>
      <w:r w:rsidR="00F26DEE" w:rsidRPr="00F26DEE">
        <w:t xml:space="preserve">the </w:t>
      </w:r>
      <w:r>
        <w:t xml:space="preserve">MSGin5G message delivery </w:t>
      </w:r>
      <w:r>
        <w:rPr>
          <w:lang w:eastAsia="zh-CN"/>
        </w:rPr>
        <w:t xml:space="preserve">status </w:t>
      </w:r>
      <w:r>
        <w:t>report to the MSGin5G Server</w:t>
      </w:r>
      <w:r>
        <w:rPr>
          <w:lang w:eastAsia="zh-CN"/>
        </w:rPr>
        <w:t xml:space="preserve"> as specified in clause</w:t>
      </w:r>
      <w:r>
        <w:t xml:space="preserve"> </w:t>
      </w:r>
      <w:r>
        <w:rPr>
          <w:lang w:eastAsia="zh-CN"/>
        </w:rPr>
        <w:t xml:space="preserve">8.3.4 and then </w:t>
      </w:r>
      <w:r>
        <w:t xml:space="preserve">the MSGin5G Server sends the message delivery status report to the MSGin5G Client as specified in clause </w:t>
      </w:r>
      <w:r>
        <w:rPr>
          <w:lang w:eastAsia="zh-CN"/>
        </w:rPr>
        <w:t>8.3.5</w:t>
      </w:r>
      <w:r>
        <w:t>.</w:t>
      </w:r>
    </w:p>
    <w:p w14:paraId="426CB436" w14:textId="77777777" w:rsidR="00256BFD" w:rsidRDefault="00256BFD" w:rsidP="00256BFD">
      <w:pPr>
        <w:pStyle w:val="Heading4"/>
        <w:rPr>
          <w:rFonts w:eastAsia="SimSun"/>
          <w:lang w:eastAsia="zh-CN"/>
        </w:rPr>
      </w:pPr>
      <w:bookmarkStart w:id="303" w:name="_Toc162954142"/>
      <w:r>
        <w:rPr>
          <w:rFonts w:eastAsia="SimSun"/>
          <w:lang w:eastAsia="zh-CN"/>
        </w:rPr>
        <w:t>8.7.1.3</w:t>
      </w:r>
      <w:r>
        <w:rPr>
          <w:rFonts w:eastAsia="SimSun"/>
          <w:lang w:eastAsia="zh-CN"/>
        </w:rPr>
        <w:tab/>
        <w:t>From MSGin5G UE to Non-3GPP UE</w:t>
      </w:r>
      <w:bookmarkEnd w:id="303"/>
    </w:p>
    <w:p w14:paraId="5F4A5647" w14:textId="77777777" w:rsidR="00256BFD" w:rsidRDefault="00256BFD" w:rsidP="00256BFD">
      <w:pPr>
        <w:rPr>
          <w:rFonts w:eastAsia="SimSun"/>
        </w:rPr>
      </w:pPr>
      <w:r>
        <w:t xml:space="preserve">Figure 8.7.1.3-1 shows the message delivery procedure from </w:t>
      </w:r>
      <w:r>
        <w:rPr>
          <w:lang w:eastAsia="zh-CN"/>
        </w:rPr>
        <w:t>MSGin5G UE to Non-3GPP UE.</w:t>
      </w:r>
    </w:p>
    <w:p w14:paraId="41DCD9C1" w14:textId="77777777" w:rsidR="00256BFD" w:rsidRDefault="00256BFD" w:rsidP="00256BFD">
      <w:r>
        <w:t>Pre-conditions:</w:t>
      </w:r>
    </w:p>
    <w:p w14:paraId="509A9389" w14:textId="26E6E62C" w:rsidR="00256BFD" w:rsidRDefault="00256BFD" w:rsidP="00256BFD">
      <w:pPr>
        <w:pStyle w:val="B1"/>
      </w:pPr>
      <w:r>
        <w:t>1.</w:t>
      </w:r>
      <w:r>
        <w:tab/>
        <w:t xml:space="preserve">MSGin5G Client in MSGin5G UE </w:t>
      </w:r>
      <w:r>
        <w:rPr>
          <w:lang w:eastAsia="zh-CN"/>
        </w:rPr>
        <w:t>has</w:t>
      </w:r>
      <w:r>
        <w:t xml:space="preserve"> registered with the MSGin5G </w:t>
      </w:r>
      <w:r>
        <w:rPr>
          <w:lang w:eastAsia="zh-CN"/>
        </w:rPr>
        <w:t>S</w:t>
      </w:r>
      <w:r>
        <w:t>erver</w:t>
      </w:r>
      <w:r>
        <w:rPr>
          <w:lang w:eastAsia="zh-CN"/>
        </w:rPr>
        <w:t xml:space="preserve"> and the Non-3GPP</w:t>
      </w:r>
      <w:r>
        <w:t xml:space="preserve"> Message </w:t>
      </w:r>
      <w:r w:rsidR="006E3A8A" w:rsidRPr="006E3A8A">
        <w:t>Gateway</w:t>
      </w:r>
      <w:r w:rsidR="006E3A8A">
        <w:t xml:space="preserve"> </w:t>
      </w:r>
      <w:r>
        <w:t>has registered with the MSGin5G Server</w:t>
      </w:r>
      <w:r>
        <w:rPr>
          <w:lang w:eastAsia="zh-CN"/>
        </w:rPr>
        <w:t xml:space="preserve"> </w:t>
      </w:r>
      <w:r w:rsidR="006E3A8A" w:rsidRPr="006E3A8A">
        <w:rPr>
          <w:lang w:eastAsia="zh-CN"/>
        </w:rPr>
        <w:t>on behalf of</w:t>
      </w:r>
      <w:r w:rsidR="006E3A8A">
        <w:rPr>
          <w:lang w:eastAsia="zh-CN"/>
        </w:rPr>
        <w:t xml:space="preserve"> </w:t>
      </w:r>
      <w:r>
        <w:t xml:space="preserve">the </w:t>
      </w:r>
      <w:r>
        <w:rPr>
          <w:lang w:eastAsia="zh-CN"/>
        </w:rPr>
        <w:t>Non-</w:t>
      </w:r>
      <w:r>
        <w:t xml:space="preserve">3GPP </w:t>
      </w:r>
      <w:r w:rsidR="006E3A8A">
        <w:t>UE</w:t>
      </w:r>
      <w:r>
        <w:t>.</w:t>
      </w:r>
    </w:p>
    <w:p w14:paraId="551AC11D" w14:textId="77777777" w:rsidR="00256BFD" w:rsidRDefault="00256BFD" w:rsidP="00256BFD">
      <w:pPr>
        <w:pStyle w:val="B1"/>
        <w:rPr>
          <w:lang w:eastAsia="zh-CN"/>
        </w:rPr>
      </w:pPr>
      <w:r>
        <w:t>2.</w:t>
      </w:r>
      <w:r>
        <w:tab/>
        <w:t xml:space="preserve">Non-3GPP Message Gateway is aware of the non-3GPP message client in </w:t>
      </w:r>
      <w:r>
        <w:rPr>
          <w:lang w:eastAsia="zh-CN"/>
        </w:rPr>
        <w:t>N</w:t>
      </w:r>
      <w:r>
        <w:t xml:space="preserve">on-3GPP UE and provides the mapping to </w:t>
      </w:r>
      <w:r>
        <w:rPr>
          <w:lang w:eastAsia="zh-CN"/>
        </w:rPr>
        <w:t>UE</w:t>
      </w:r>
      <w:r>
        <w:t xml:space="preserve"> </w:t>
      </w:r>
      <w:r>
        <w:rPr>
          <w:lang w:eastAsia="zh-CN"/>
        </w:rPr>
        <w:t>S</w:t>
      </w:r>
      <w:r>
        <w:t>ervice ID.</w:t>
      </w:r>
    </w:p>
    <w:p w14:paraId="7E6F6746" w14:textId="5341F453" w:rsidR="00256BFD" w:rsidRDefault="00616CBC" w:rsidP="00256BFD">
      <w:pPr>
        <w:pStyle w:val="TH"/>
      </w:pPr>
      <w:r>
        <w:rPr>
          <w:rFonts w:eastAsia="SimSun"/>
        </w:rPr>
        <w:object w:dxaOrig="10636" w:dyaOrig="7426" w14:anchorId="4EA93C46">
          <v:shape id="_x0000_i1077" type="#_x0000_t75" style="width:532.5pt;height:375.05pt" o:ole="">
            <v:imagedata r:id="rId115" o:title=""/>
          </v:shape>
          <o:OLEObject Type="Embed" ProgID="Visio.Drawing.11" ShapeID="_x0000_i1077" DrawAspect="Content" ObjectID="_1781086181" r:id="rId116"/>
        </w:object>
      </w:r>
    </w:p>
    <w:p w14:paraId="12D9DE4C" w14:textId="77777777" w:rsidR="00256BFD" w:rsidRDefault="00256BFD" w:rsidP="00256BFD">
      <w:pPr>
        <w:pStyle w:val="TF"/>
      </w:pPr>
      <w:r>
        <w:t xml:space="preserve">Figure 8.7.1.3-1 Message Delivery from MSGin5G UE to Non-3GPP UE </w:t>
      </w:r>
    </w:p>
    <w:p w14:paraId="4B31B272" w14:textId="2446FBC8" w:rsidR="00256BFD" w:rsidRDefault="00256BFD" w:rsidP="00256BFD">
      <w:pPr>
        <w:pStyle w:val="B1"/>
      </w:pPr>
      <w:r>
        <w:t>1.</w:t>
      </w:r>
      <w:r>
        <w:tab/>
        <w:t xml:space="preserve">The </w:t>
      </w:r>
      <w:r w:rsidR="00616CBC" w:rsidRPr="00616CBC">
        <w:t xml:space="preserve">Application Client in the MSGin5G UE triggers the </w:t>
      </w:r>
      <w:r>
        <w:t xml:space="preserve">MSGin5G Client </w:t>
      </w:r>
      <w:r w:rsidR="00616CBC">
        <w:t xml:space="preserve">to </w:t>
      </w:r>
      <w:r>
        <w:t xml:space="preserve">send an MSGin5G </w:t>
      </w:r>
      <w:r>
        <w:rPr>
          <w:lang w:eastAsia="zh-CN"/>
        </w:rPr>
        <w:t>m</w:t>
      </w:r>
      <w:r>
        <w:t xml:space="preserve">essage </w:t>
      </w:r>
      <w:r>
        <w:rPr>
          <w:lang w:eastAsia="zh-CN"/>
        </w:rPr>
        <w:t>r</w:t>
      </w:r>
      <w:r>
        <w:t>equest to the MSGin5G Server as specified in 8.3.2 with following clarifications:</w:t>
      </w:r>
    </w:p>
    <w:p w14:paraId="4C979907" w14:textId="77777777"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Originating </w:t>
      </w:r>
      <w:r>
        <w:rPr>
          <w:lang w:eastAsia="zh-CN"/>
        </w:rPr>
        <w:t>UE</w:t>
      </w:r>
      <w:r>
        <w:t xml:space="preserve"> Service ID, Recipient </w:t>
      </w:r>
      <w:r>
        <w:rPr>
          <w:lang w:eastAsia="zh-CN"/>
        </w:rPr>
        <w:t>UE</w:t>
      </w:r>
      <w:r>
        <w:t xml:space="preserve"> Service ID and Message ID information elements in Table </w:t>
      </w:r>
      <w:r>
        <w:rPr>
          <w:lang w:eastAsia="zh-CN"/>
        </w:rPr>
        <w:t>8.3</w:t>
      </w:r>
      <w:r>
        <w:t xml:space="preserve">.2-1, and may include Delivery </w:t>
      </w:r>
      <w:r>
        <w:rPr>
          <w:lang w:eastAsia="zh-CN"/>
        </w:rPr>
        <w:t>s</w:t>
      </w:r>
      <w:r>
        <w:t xml:space="preserve">tatus </w:t>
      </w:r>
      <w:r>
        <w:rPr>
          <w:lang w:eastAsia="zh-CN"/>
        </w:rPr>
        <w:t>r</w:t>
      </w:r>
      <w:r>
        <w:t>equired, Application ID, Payload, Priority type information elements from Table </w:t>
      </w:r>
      <w:r>
        <w:rPr>
          <w:lang w:eastAsia="zh-CN"/>
        </w:rPr>
        <w:t>8.3</w:t>
      </w:r>
      <w:r>
        <w:t xml:space="preserve">.2-1. </w:t>
      </w:r>
    </w:p>
    <w:p w14:paraId="6ED684AC" w14:textId="6CDF6414" w:rsidR="00256BFD" w:rsidRDefault="00256BFD" w:rsidP="00256BFD">
      <w:pPr>
        <w:pStyle w:val="B1"/>
      </w:pPr>
      <w:r>
        <w:t>2.</w:t>
      </w:r>
      <w:r>
        <w:tab/>
        <w:t xml:space="preserve">The MSGin5G Server determines </w:t>
      </w:r>
      <w:r w:rsidR="00F26DEE">
        <w:t xml:space="preserve">if </w:t>
      </w:r>
      <w:r>
        <w:t xml:space="preserve">the MSGin5G Client is authorized to send </w:t>
      </w:r>
      <w:r w:rsidR="00F26DEE">
        <w:t xml:space="preserve">a </w:t>
      </w:r>
      <w:r>
        <w:t xml:space="preserve">message to the </w:t>
      </w:r>
      <w:r>
        <w:rPr>
          <w:color w:val="000000"/>
          <w:lang w:val="en-US" w:eastAsia="zh-CN"/>
        </w:rPr>
        <w:t xml:space="preserve">recipient </w:t>
      </w:r>
      <w:r>
        <w:t>UE.</w:t>
      </w:r>
    </w:p>
    <w:p w14:paraId="36ACA03D" w14:textId="77777777" w:rsidR="00256BFD" w:rsidRDefault="00256BFD" w:rsidP="00256BFD">
      <w:pPr>
        <w:pStyle w:val="B1"/>
      </w:pPr>
      <w:r>
        <w:t>3.</w:t>
      </w:r>
      <w:r>
        <w:tab/>
        <w:t xml:space="preserve">The MSGin5G Server forwards the MSGin5G </w:t>
      </w:r>
      <w:r>
        <w:rPr>
          <w:lang w:eastAsia="zh-CN"/>
        </w:rPr>
        <w:t>m</w:t>
      </w:r>
      <w:r>
        <w:t xml:space="preserve">essage </w:t>
      </w:r>
      <w:r>
        <w:rPr>
          <w:lang w:eastAsia="zh-CN"/>
        </w:rPr>
        <w:t>r</w:t>
      </w:r>
      <w:r>
        <w:t>equest to the recipient based on the UE Service ID</w:t>
      </w:r>
      <w:r>
        <w:rPr>
          <w:lang w:eastAsia="zh-CN"/>
        </w:rPr>
        <w:t>. The</w:t>
      </w:r>
      <w:r>
        <w:t xml:space="preserve"> Non-3GPP Message Gateway receives the MSGin5G message request on behalf of the Non-3GPP UE as specified in clause </w:t>
      </w:r>
      <w:r>
        <w:rPr>
          <w:lang w:eastAsia="zh-CN"/>
        </w:rPr>
        <w:t>8.6</w:t>
      </w:r>
      <w:r>
        <w:t>.1.</w:t>
      </w:r>
    </w:p>
    <w:p w14:paraId="178C116A" w14:textId="510F3FC3" w:rsidR="00256BFD" w:rsidRDefault="00256BFD" w:rsidP="00256BFD">
      <w:pPr>
        <w:pStyle w:val="B1"/>
      </w:pPr>
      <w:r>
        <w:t>4.</w:t>
      </w:r>
      <w:r>
        <w:tab/>
        <w:t xml:space="preserve">The Non-3GPP Message Gateway translates the MSGin5G </w:t>
      </w:r>
      <w:r>
        <w:rPr>
          <w:lang w:eastAsia="zh-CN"/>
        </w:rPr>
        <w:t>m</w:t>
      </w:r>
      <w:r>
        <w:t>essage to the Non-3GPP message with message delivery status report</w:t>
      </w:r>
      <w:r w:rsidR="00275FC3" w:rsidRPr="00275FC3">
        <w:t>, if appropriate,</w:t>
      </w:r>
      <w:r>
        <w:t xml:space="preserve"> requested and sends it to the Non-3GPP Message Client. This step is outside the scope of the </w:t>
      </w:r>
      <w:r w:rsidR="00F26DEE" w:rsidRPr="00F26DEE">
        <w:t>present</w:t>
      </w:r>
      <w:r w:rsidR="00F26DEE">
        <w:t xml:space="preserve"> </w:t>
      </w:r>
      <w:r>
        <w:t>specification.</w:t>
      </w:r>
    </w:p>
    <w:p w14:paraId="7384CD65" w14:textId="77777777" w:rsidR="00256BFD" w:rsidRDefault="00256BFD" w:rsidP="00256BFD">
      <w:pPr>
        <w:pStyle w:val="B1"/>
      </w:pPr>
      <w:r>
        <w:t>5.</w:t>
      </w:r>
      <w:r>
        <w:tab/>
        <w:t xml:space="preserve">If </w:t>
      </w:r>
      <w:r>
        <w:rPr>
          <w:lang w:eastAsia="zh-CN"/>
        </w:rPr>
        <w:t xml:space="preserve">message </w:t>
      </w:r>
      <w:r>
        <w:t xml:space="preserve">delivery status report is requested, the Non-3GPP Message Gateway sends the MSGin5G message delivery </w:t>
      </w:r>
      <w:r>
        <w:rPr>
          <w:lang w:eastAsia="zh-CN"/>
        </w:rPr>
        <w:t xml:space="preserve">status </w:t>
      </w:r>
      <w:r>
        <w:t xml:space="preserve">report to the MSGin5G </w:t>
      </w:r>
      <w:r>
        <w:rPr>
          <w:lang w:eastAsia="zh-CN"/>
        </w:rPr>
        <w:t>S</w:t>
      </w:r>
      <w:r>
        <w:t>erver</w:t>
      </w:r>
      <w:r>
        <w:rPr>
          <w:lang w:eastAsia="zh-CN"/>
        </w:rPr>
        <w:t xml:space="preserve"> as specified in clause 8.3.4</w:t>
      </w:r>
      <w:r>
        <w:t>, the MSGin5G Server forwards the MSGin5G message delivery</w:t>
      </w:r>
      <w:r>
        <w:rPr>
          <w:lang w:eastAsia="zh-CN"/>
        </w:rPr>
        <w:t xml:space="preserve"> status</w:t>
      </w:r>
      <w:r>
        <w:t xml:space="preserve"> report to the MSGin5G </w:t>
      </w:r>
      <w:r>
        <w:rPr>
          <w:lang w:eastAsia="zh-CN"/>
        </w:rPr>
        <w:t>C</w:t>
      </w:r>
      <w:r>
        <w:t>lient</w:t>
      </w:r>
      <w:r>
        <w:rPr>
          <w:lang w:eastAsia="zh-CN"/>
        </w:rPr>
        <w:t xml:space="preserve"> as specified in clause 8.3.5</w:t>
      </w:r>
      <w:r>
        <w:t>.</w:t>
      </w:r>
    </w:p>
    <w:p w14:paraId="48C89D3E" w14:textId="77777777" w:rsidR="00256BFD" w:rsidRDefault="00256BFD" w:rsidP="00256BFD">
      <w:pPr>
        <w:pStyle w:val="Heading4"/>
        <w:rPr>
          <w:rFonts w:eastAsia="SimSun"/>
          <w:lang w:eastAsia="zh-CN"/>
        </w:rPr>
      </w:pPr>
      <w:bookmarkStart w:id="304" w:name="_Toc162954143"/>
      <w:r>
        <w:rPr>
          <w:rFonts w:eastAsia="SimSun"/>
          <w:lang w:eastAsia="zh-CN"/>
        </w:rPr>
        <w:t>8.7.1.4</w:t>
      </w:r>
      <w:r>
        <w:rPr>
          <w:rFonts w:eastAsia="SimSun"/>
          <w:lang w:eastAsia="zh-CN"/>
        </w:rPr>
        <w:tab/>
        <w:t>From Legacy 3GPP UE to MSGin5G UE</w:t>
      </w:r>
      <w:bookmarkEnd w:id="304"/>
    </w:p>
    <w:p w14:paraId="53452F9C" w14:textId="77777777" w:rsidR="00256BFD" w:rsidRDefault="00256BFD" w:rsidP="00256BFD">
      <w:pPr>
        <w:rPr>
          <w:rFonts w:eastAsia="SimSun"/>
          <w:lang w:eastAsia="zh-CN"/>
        </w:rPr>
      </w:pPr>
      <w:r>
        <w:rPr>
          <w:lang w:eastAsia="zh-CN"/>
        </w:rPr>
        <w:t>This procedure is used for message reply from Legacy 3GPP UE (e.g. SMS UE) to MSGin5G UE.</w:t>
      </w:r>
    </w:p>
    <w:p w14:paraId="20405694" w14:textId="22BD0BE1" w:rsidR="00256BFD" w:rsidRDefault="00256BFD" w:rsidP="00256BFD">
      <w:pPr>
        <w:rPr>
          <w:lang w:eastAsia="zh-CN"/>
        </w:rPr>
      </w:pPr>
      <w:r>
        <w:t xml:space="preserve">Figure 8.7.1.4-1 shows the </w:t>
      </w:r>
      <w:r w:rsidR="004400CA" w:rsidRPr="004400CA">
        <w:t xml:space="preserve">response </w:t>
      </w:r>
      <w:r>
        <w:t xml:space="preserve">message delivery procedure from </w:t>
      </w:r>
      <w:r>
        <w:rPr>
          <w:lang w:eastAsia="zh-CN"/>
        </w:rPr>
        <w:t>Legacy 3GPP UE (e.g. SMS UE) to MSGin5G UE.</w:t>
      </w:r>
    </w:p>
    <w:p w14:paraId="5F463C9D" w14:textId="77777777" w:rsidR="00256BFD" w:rsidRDefault="00256BFD" w:rsidP="00256BFD">
      <w:pPr>
        <w:rPr>
          <w:lang w:val="en-US" w:eastAsia="zh-CN"/>
        </w:rPr>
      </w:pPr>
      <w:r>
        <w:rPr>
          <w:lang w:val="en-US" w:eastAsia="zh-CN"/>
        </w:rPr>
        <w:lastRenderedPageBreak/>
        <w:t>Pre-conditions:</w:t>
      </w:r>
    </w:p>
    <w:p w14:paraId="24902C80" w14:textId="75DCBC5A" w:rsidR="00256BFD" w:rsidRDefault="00256BFD" w:rsidP="00256BFD">
      <w:pPr>
        <w:pStyle w:val="B1"/>
      </w:pPr>
      <w:r>
        <w:t>1.</w:t>
      </w:r>
      <w:r>
        <w:tab/>
        <w:t xml:space="preserve">MSGin5G Client in MSGin5G UE </w:t>
      </w:r>
      <w:r>
        <w:rPr>
          <w:lang w:eastAsia="zh-CN"/>
        </w:rPr>
        <w:t>has</w:t>
      </w:r>
      <w:r>
        <w:t xml:space="preserve"> registered with the MSGin5G Server</w:t>
      </w:r>
      <w:r>
        <w:rPr>
          <w:lang w:eastAsia="zh-CN"/>
        </w:rPr>
        <w:t xml:space="preserve"> and the Legacy 3GPP</w:t>
      </w:r>
      <w:r>
        <w:t xml:space="preserve"> Message </w:t>
      </w:r>
      <w:r w:rsidR="006E3A8A">
        <w:t xml:space="preserve">Gateway </w:t>
      </w:r>
      <w:r>
        <w:t>has registered with the MSGin5G Server</w:t>
      </w:r>
      <w:r>
        <w:rPr>
          <w:lang w:eastAsia="zh-CN"/>
        </w:rPr>
        <w:t xml:space="preserve"> </w:t>
      </w:r>
      <w:r w:rsidR="006E3A8A" w:rsidRPr="006E3A8A">
        <w:rPr>
          <w:lang w:eastAsia="zh-CN"/>
        </w:rPr>
        <w:t>on behalf of</w:t>
      </w:r>
      <w:r w:rsidR="006E3A8A">
        <w:rPr>
          <w:lang w:eastAsia="zh-CN"/>
        </w:rPr>
        <w:t xml:space="preserve"> </w:t>
      </w:r>
      <w:r>
        <w:t xml:space="preserve">the Legacy 3GPP </w:t>
      </w:r>
      <w:r w:rsidR="006E3A8A" w:rsidRPr="006E3A8A">
        <w:t>UE</w:t>
      </w:r>
      <w:r>
        <w:t>.</w:t>
      </w:r>
    </w:p>
    <w:p w14:paraId="4A07FFB1" w14:textId="77777777" w:rsidR="00256BFD" w:rsidRDefault="00256BFD" w:rsidP="00256BFD">
      <w:pPr>
        <w:pStyle w:val="B1"/>
      </w:pPr>
      <w:r>
        <w:t>2.</w:t>
      </w:r>
      <w:r>
        <w:tab/>
        <w:t xml:space="preserve">The </w:t>
      </w:r>
      <w:r>
        <w:rPr>
          <w:lang w:eastAsia="zh-CN"/>
        </w:rPr>
        <w:t>Legacy 3GPP</w:t>
      </w:r>
      <w:r>
        <w:t xml:space="preserve"> UE received a message from the MSGin5G UE.</w:t>
      </w:r>
    </w:p>
    <w:p w14:paraId="2FE9174C" w14:textId="77777777" w:rsidR="00256BFD" w:rsidRDefault="00256BFD" w:rsidP="00256BFD">
      <w:pPr>
        <w:pStyle w:val="B1"/>
      </w:pPr>
      <w:r>
        <w:t>3.</w:t>
      </w:r>
      <w:r>
        <w:tab/>
        <w:t xml:space="preserve">The Legacy 3GPP Message Gateway is aware of the </w:t>
      </w:r>
      <w:r>
        <w:rPr>
          <w:lang w:eastAsia="zh-CN"/>
        </w:rPr>
        <w:t>Legacy 3GPP UE</w:t>
      </w:r>
      <w:r>
        <w:t xml:space="preserve"> and provides the mapping to </w:t>
      </w:r>
      <w:r>
        <w:rPr>
          <w:lang w:eastAsia="zh-CN"/>
        </w:rPr>
        <w:t>UE</w:t>
      </w:r>
      <w:r>
        <w:t xml:space="preserve"> Service ID.</w:t>
      </w:r>
    </w:p>
    <w:p w14:paraId="66F2DCBA" w14:textId="5B9FDA5E" w:rsidR="00256BFD" w:rsidRDefault="00275FC3" w:rsidP="00256BFD">
      <w:pPr>
        <w:pStyle w:val="B1"/>
      </w:pPr>
      <w:r>
        <w:rPr>
          <w:lang w:eastAsia="zh-CN"/>
        </w:rPr>
        <w:t>4</w:t>
      </w:r>
      <w:r w:rsidR="00256BFD">
        <w:t>.</w:t>
      </w:r>
      <w:r w:rsidR="00256BFD">
        <w:tab/>
      </w:r>
      <w:bookmarkStart w:id="305" w:name="OLE_LINK15"/>
      <w:r w:rsidR="00256BFD">
        <w:t xml:space="preserve">The </w:t>
      </w:r>
      <w:r w:rsidR="00256BFD">
        <w:rPr>
          <w:lang w:eastAsia="zh-CN"/>
        </w:rPr>
        <w:t>Legacy 3GPP</w:t>
      </w:r>
      <w:r w:rsidR="00256BFD">
        <w:t xml:space="preserve"> UE replies to the MSGin5G UE upon receiving the message from the MSGin5G UE.</w:t>
      </w:r>
      <w:bookmarkEnd w:id="305"/>
    </w:p>
    <w:p w14:paraId="663E3C1D" w14:textId="77777777" w:rsidR="00275FC3" w:rsidRDefault="00275FC3" w:rsidP="00275FC3">
      <w:pPr>
        <w:pStyle w:val="B1"/>
      </w:pPr>
      <w:r>
        <w:t>5.</w:t>
      </w:r>
      <w:r>
        <w:tab/>
        <w:t>The Legacy 3GPP Message Gateway</w:t>
      </w:r>
      <w:r w:rsidRPr="0006297B">
        <w:t xml:space="preserve"> implementation supports </w:t>
      </w:r>
      <w:r>
        <w:t>storing</w:t>
      </w:r>
      <w:r w:rsidRPr="0006297B">
        <w:t xml:space="preserve"> a messaging transaction, i.e. mapping the message originating MSGin5G Service ID and the message delivered to the </w:t>
      </w:r>
      <w:r>
        <w:t>L</w:t>
      </w:r>
      <w:r w:rsidRPr="0006297B">
        <w:t xml:space="preserve">egacy 3GPP UE, for an operator configured time period to allow if the </w:t>
      </w:r>
      <w:r>
        <w:t>L</w:t>
      </w:r>
      <w:r w:rsidRPr="0006297B">
        <w:t>egacy 3GPP UE will send a response to the incoming message</w:t>
      </w:r>
      <w:r>
        <w:t>.</w:t>
      </w:r>
    </w:p>
    <w:p w14:paraId="0E0AB1DA" w14:textId="77777777" w:rsidR="00256BFD" w:rsidRDefault="00256BFD" w:rsidP="00256BFD">
      <w:pPr>
        <w:pStyle w:val="B1"/>
        <w:ind w:left="0" w:firstLine="0"/>
      </w:pPr>
    </w:p>
    <w:p w14:paraId="4B55A959" w14:textId="77777777" w:rsidR="00256BFD" w:rsidRDefault="00256BFD" w:rsidP="00256BFD">
      <w:pPr>
        <w:pStyle w:val="TH"/>
      </w:pPr>
      <w:r>
        <w:rPr>
          <w:rFonts w:eastAsia="SimSun"/>
        </w:rPr>
        <w:object w:dxaOrig="9640" w:dyaOrig="3580" w14:anchorId="16735C32">
          <v:shape id="_x0000_i1078" type="#_x0000_t75" style="width:482.5pt;height:178.95pt" o:ole="">
            <v:imagedata r:id="rId117" o:title=""/>
          </v:shape>
          <o:OLEObject Type="Embed" ProgID="Visio.Drawing.11" ShapeID="_x0000_i1078" DrawAspect="Content" ObjectID="_1781086182" r:id="rId118"/>
        </w:object>
      </w:r>
    </w:p>
    <w:p w14:paraId="304E9B2B" w14:textId="77777777" w:rsidR="00256BFD" w:rsidRDefault="00256BFD" w:rsidP="00256BFD">
      <w:pPr>
        <w:pStyle w:val="TF"/>
      </w:pPr>
      <w:r>
        <w:t xml:space="preserve">Figure 8.7.1.4-1: </w:t>
      </w:r>
      <w:r>
        <w:rPr>
          <w:lang w:eastAsia="zh-CN"/>
        </w:rPr>
        <w:t>Legacy 3GPPs</w:t>
      </w:r>
      <w:r>
        <w:t xml:space="preserve"> UE replies to MSGin5G UE</w:t>
      </w:r>
    </w:p>
    <w:p w14:paraId="52A3804F" w14:textId="1E892DD4" w:rsidR="00256BFD" w:rsidRDefault="00256BFD" w:rsidP="00256BFD">
      <w:pPr>
        <w:pStyle w:val="B1"/>
      </w:pPr>
      <w:r>
        <w:t>1.</w:t>
      </w:r>
      <w:r>
        <w:tab/>
        <w:t xml:space="preserve">The </w:t>
      </w:r>
      <w:r>
        <w:rPr>
          <w:lang w:eastAsia="zh-CN"/>
        </w:rPr>
        <w:t>Legacy 3GPP</w:t>
      </w:r>
      <w:r>
        <w:t xml:space="preserve"> UE sends a </w:t>
      </w:r>
      <w:r>
        <w:rPr>
          <w:lang w:eastAsia="zh-CN"/>
        </w:rPr>
        <w:t>Legacy 3GPP</w:t>
      </w:r>
      <w:r w:rsidR="004400CA">
        <w:rPr>
          <w:lang w:eastAsia="zh-CN"/>
        </w:rPr>
        <w:t xml:space="preserve"> </w:t>
      </w:r>
      <w:r>
        <w:t xml:space="preserve">message request to the Legacy 3GPP Message Gateway </w:t>
      </w:r>
      <w:r>
        <w:rPr>
          <w:lang w:eastAsia="zh-CN"/>
        </w:rPr>
        <w:t xml:space="preserve">(e.g. </w:t>
      </w:r>
      <w:r>
        <w:t>through SMSC</w:t>
      </w:r>
      <w:r>
        <w:rPr>
          <w:lang w:eastAsia="zh-CN"/>
        </w:rPr>
        <w:t xml:space="preserve"> if SMS is used</w:t>
      </w:r>
      <w:r>
        <w:t xml:space="preserve"> according the procedure in 3GPP TS 23.204 [13] or the procedure in clause 4.13.3 of TS 23.502 [</w:t>
      </w:r>
      <w:r>
        <w:rPr>
          <w:lang w:eastAsia="zh-CN"/>
        </w:rPr>
        <w:t>7</w:t>
      </w:r>
      <w:r>
        <w:t>]</w:t>
      </w:r>
      <w:r>
        <w:rPr>
          <w:lang w:eastAsia="zh-CN"/>
        </w:rPr>
        <w:t>)</w:t>
      </w:r>
      <w:r>
        <w:t>.</w:t>
      </w:r>
    </w:p>
    <w:p w14:paraId="657E3FAC" w14:textId="6D2815C1" w:rsidR="00256BFD" w:rsidRDefault="00256BFD" w:rsidP="00256BFD">
      <w:pPr>
        <w:pStyle w:val="B1"/>
      </w:pPr>
      <w:r>
        <w:t>2.</w:t>
      </w:r>
      <w:r>
        <w:tab/>
        <w:t xml:space="preserve">The Legacy 3GPP Message Gateway translates the SMS message </w:t>
      </w:r>
      <w:r w:rsidR="004400CA">
        <w:t>in</w:t>
      </w:r>
      <w:r>
        <w:t xml:space="preserve">to MSGin5G </w:t>
      </w:r>
      <w:r>
        <w:rPr>
          <w:lang w:eastAsia="zh-CN"/>
        </w:rPr>
        <w:t>m</w:t>
      </w:r>
      <w:r>
        <w:t xml:space="preserve">essage and sends an MSGin5G </w:t>
      </w:r>
      <w:r>
        <w:rPr>
          <w:lang w:eastAsia="zh-CN"/>
        </w:rPr>
        <w:t>m</w:t>
      </w:r>
      <w:r>
        <w:t xml:space="preserve">essage request to the MSGin5G Server as specified in </w:t>
      </w:r>
      <w:r w:rsidR="004400CA" w:rsidRPr="004400CA">
        <w:t>clause</w:t>
      </w:r>
      <w:r w:rsidR="004400CA">
        <w:t> </w:t>
      </w:r>
      <w:r>
        <w:t>8.3.2 with the following clarifications:</w:t>
      </w:r>
    </w:p>
    <w:p w14:paraId="375D95AF" w14:textId="751E10EC"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Originating </w:t>
      </w:r>
      <w:r>
        <w:rPr>
          <w:lang w:eastAsia="zh-CN"/>
        </w:rPr>
        <w:t>UE</w:t>
      </w:r>
      <w:r>
        <w:t xml:space="preserve"> Service ID, Recipient </w:t>
      </w:r>
      <w:r>
        <w:rPr>
          <w:lang w:eastAsia="zh-CN"/>
        </w:rPr>
        <w:t>UE</w:t>
      </w:r>
      <w:r>
        <w:t xml:space="preserve"> Service ID</w:t>
      </w:r>
      <w:r w:rsidR="00334F8B">
        <w:t>,</w:t>
      </w:r>
      <w:r>
        <w:t xml:space="preserve"> and Message ID information elements in Table 8.3.2-1, and may include Delivery </w:t>
      </w:r>
      <w:r>
        <w:rPr>
          <w:lang w:eastAsia="zh-CN"/>
        </w:rPr>
        <w:t>s</w:t>
      </w:r>
      <w:r>
        <w:t xml:space="preserve">tatus </w:t>
      </w:r>
      <w:r>
        <w:rPr>
          <w:lang w:eastAsia="zh-CN"/>
        </w:rPr>
        <w:t>r</w:t>
      </w:r>
      <w:r>
        <w:t>equired, Application ID, Payload, Priority type information elements from Table 8.3.2-1.</w:t>
      </w:r>
    </w:p>
    <w:p w14:paraId="1C441924" w14:textId="26D09733" w:rsidR="00256BFD" w:rsidRDefault="00256BFD" w:rsidP="00256BFD">
      <w:pPr>
        <w:pStyle w:val="B2"/>
      </w:pPr>
      <w:r>
        <w:t>b)</w:t>
      </w:r>
      <w:r>
        <w:tab/>
        <w:t xml:space="preserve">Upon receiving the MSGin5G </w:t>
      </w:r>
      <w:r>
        <w:rPr>
          <w:lang w:eastAsia="zh-CN"/>
        </w:rPr>
        <w:t>m</w:t>
      </w:r>
      <w:r>
        <w:t xml:space="preserve">essage </w:t>
      </w:r>
      <w:r>
        <w:rPr>
          <w:lang w:eastAsia="zh-CN"/>
        </w:rPr>
        <w:t>r</w:t>
      </w:r>
      <w:r>
        <w:t xml:space="preserve">equest, the MSGin5G Server determines </w:t>
      </w:r>
      <w:r w:rsidR="00F26DEE">
        <w:t xml:space="preserve">if </w:t>
      </w:r>
      <w:r>
        <w:t xml:space="preserve">the </w:t>
      </w:r>
      <w:r>
        <w:rPr>
          <w:lang w:eastAsia="zh-CN"/>
        </w:rPr>
        <w:t>Legacy 3GPP</w:t>
      </w:r>
      <w:r>
        <w:t xml:space="preserve"> UE with its UE Service ID is allowed to </w:t>
      </w:r>
      <w:r w:rsidR="00334F8B">
        <w:t xml:space="preserve">send a </w:t>
      </w:r>
      <w:r>
        <w:t>message to the MSGin5G UE.</w:t>
      </w:r>
    </w:p>
    <w:p w14:paraId="7B854740" w14:textId="24CF2A7A" w:rsidR="00256BFD" w:rsidRDefault="00256BFD" w:rsidP="00256BFD">
      <w:pPr>
        <w:pStyle w:val="B1"/>
      </w:pPr>
      <w:r>
        <w:t>3.</w:t>
      </w:r>
      <w:r>
        <w:tab/>
        <w:t xml:space="preserve">The MSGin5G Server forwards the MSGin5G </w:t>
      </w:r>
      <w:r>
        <w:rPr>
          <w:lang w:eastAsia="zh-CN"/>
        </w:rPr>
        <w:t>m</w:t>
      </w:r>
      <w:r>
        <w:t xml:space="preserve">essage request to the target MSGin5G Client as specified in </w:t>
      </w:r>
      <w:r w:rsidR="00334F8B">
        <w:t>clause </w:t>
      </w:r>
      <w:r>
        <w:t>8.3.3.</w:t>
      </w:r>
    </w:p>
    <w:p w14:paraId="430B65E6" w14:textId="69D0603E" w:rsidR="00256BFD" w:rsidRDefault="00256BFD" w:rsidP="00256BFD">
      <w:pPr>
        <w:pStyle w:val="B1"/>
      </w:pPr>
      <w:r>
        <w:t>4-6.</w:t>
      </w:r>
      <w:r>
        <w:rPr>
          <w:lang w:eastAsia="zh-CN"/>
        </w:rPr>
        <w:tab/>
      </w:r>
      <w:r>
        <w:t xml:space="preserve">If the message delivery status report is requested, the MSGin5G Client in MSGin5G UE sends an MSGin5G </w:t>
      </w:r>
      <w:r>
        <w:rPr>
          <w:lang w:eastAsia="zh-CN"/>
        </w:rPr>
        <w:t>m</w:t>
      </w:r>
      <w:r>
        <w:t>essage delivery</w:t>
      </w:r>
      <w:r>
        <w:rPr>
          <w:lang w:eastAsia="zh-CN"/>
        </w:rPr>
        <w:t xml:space="preserve"> status</w:t>
      </w:r>
      <w:r>
        <w:t xml:space="preserve"> report to the MSGin5G Server</w:t>
      </w:r>
      <w:r>
        <w:rPr>
          <w:lang w:eastAsia="zh-CN"/>
        </w:rPr>
        <w:t xml:space="preserve"> as specified in clause 8.3.4</w:t>
      </w:r>
      <w:r>
        <w:t xml:space="preserve">, the MSGin5G Server </w:t>
      </w:r>
      <w:r>
        <w:rPr>
          <w:lang w:eastAsia="zh-CN"/>
        </w:rPr>
        <w:t>sends</w:t>
      </w:r>
      <w:r>
        <w:t xml:space="preserve"> the MSGin5G message delivery </w:t>
      </w:r>
      <w:r>
        <w:rPr>
          <w:lang w:eastAsia="zh-CN"/>
        </w:rPr>
        <w:t xml:space="preserve">status </w:t>
      </w:r>
      <w:r>
        <w:t>report to the Legacy 3GPP Message Gateway</w:t>
      </w:r>
      <w:r>
        <w:rPr>
          <w:lang w:eastAsia="zh-CN"/>
        </w:rPr>
        <w:t xml:space="preserve"> specified in clause 8.3.5</w:t>
      </w:r>
      <w:r>
        <w:t xml:space="preserve">, the Legacy 3GPP Message Gateway translates the MSGin5G </w:t>
      </w:r>
      <w:r>
        <w:rPr>
          <w:lang w:eastAsia="zh-CN"/>
        </w:rPr>
        <w:t>m</w:t>
      </w:r>
      <w:r>
        <w:t>essage delivery</w:t>
      </w:r>
      <w:r>
        <w:rPr>
          <w:lang w:eastAsia="zh-CN"/>
        </w:rPr>
        <w:t xml:space="preserve"> status</w:t>
      </w:r>
      <w:r>
        <w:t xml:space="preserve"> report to a </w:t>
      </w:r>
      <w:r>
        <w:rPr>
          <w:lang w:eastAsia="zh-CN"/>
        </w:rPr>
        <w:t>Legacy 3GPP</w:t>
      </w:r>
      <w:r>
        <w:t xml:space="preserve"> message delivery </w:t>
      </w:r>
      <w:r>
        <w:rPr>
          <w:lang w:eastAsia="zh-CN"/>
        </w:rPr>
        <w:t xml:space="preserve">status </w:t>
      </w:r>
      <w:r>
        <w:t xml:space="preserve">report and sends it to the </w:t>
      </w:r>
      <w:r>
        <w:rPr>
          <w:lang w:eastAsia="zh-CN"/>
        </w:rPr>
        <w:t>Legacy 3GPP UE</w:t>
      </w:r>
      <w:r>
        <w:t>.</w:t>
      </w:r>
    </w:p>
    <w:p w14:paraId="275107F1" w14:textId="77777777" w:rsidR="00256BFD" w:rsidRDefault="00256BFD" w:rsidP="00256BFD">
      <w:pPr>
        <w:pStyle w:val="Heading4"/>
        <w:rPr>
          <w:rFonts w:eastAsia="SimSun"/>
          <w:lang w:eastAsia="zh-CN"/>
        </w:rPr>
      </w:pPr>
      <w:bookmarkStart w:id="306" w:name="_Toc162954144"/>
      <w:r>
        <w:rPr>
          <w:rFonts w:eastAsia="SimSun"/>
          <w:lang w:eastAsia="zh-CN"/>
        </w:rPr>
        <w:t>8.7.1.5</w:t>
      </w:r>
      <w:r>
        <w:rPr>
          <w:rFonts w:eastAsia="SimSun"/>
          <w:lang w:eastAsia="zh-CN"/>
        </w:rPr>
        <w:tab/>
        <w:t>From Non-3GPP UE to MSGin5G UE</w:t>
      </w:r>
      <w:bookmarkEnd w:id="306"/>
    </w:p>
    <w:p w14:paraId="6AAA64CA" w14:textId="77777777" w:rsidR="00256BFD" w:rsidRDefault="00256BFD" w:rsidP="00256BFD">
      <w:pPr>
        <w:rPr>
          <w:rFonts w:eastAsia="SimSun"/>
          <w:lang w:eastAsia="zh-CN"/>
        </w:rPr>
      </w:pPr>
      <w:r>
        <w:rPr>
          <w:lang w:eastAsia="zh-CN"/>
        </w:rPr>
        <w:t>This procedure is used for message reply from Non-3GPP UE to MSGin5G UE.</w:t>
      </w:r>
    </w:p>
    <w:p w14:paraId="25E99B16" w14:textId="77777777" w:rsidR="00256BFD" w:rsidRDefault="00256BFD" w:rsidP="00256BFD">
      <w:r>
        <w:t>Figure 8.7.1.5-1 shows the message delivery procedure from</w:t>
      </w:r>
      <w:r>
        <w:rPr>
          <w:lang w:eastAsia="zh-CN"/>
        </w:rPr>
        <w:t xml:space="preserve"> Non-3GPP UE to MSGin5G UE.</w:t>
      </w:r>
    </w:p>
    <w:p w14:paraId="0DEF5E95" w14:textId="77777777" w:rsidR="00256BFD" w:rsidRDefault="00256BFD" w:rsidP="00256BFD">
      <w:pPr>
        <w:rPr>
          <w:lang w:val="en-US" w:eastAsia="zh-CN"/>
        </w:rPr>
      </w:pPr>
      <w:r>
        <w:rPr>
          <w:lang w:val="en-US" w:eastAsia="zh-CN"/>
        </w:rPr>
        <w:lastRenderedPageBreak/>
        <w:t>Pre-conditions:</w:t>
      </w:r>
    </w:p>
    <w:p w14:paraId="330C2776" w14:textId="39A84592" w:rsidR="00256BFD" w:rsidRDefault="00256BFD" w:rsidP="00256BFD">
      <w:pPr>
        <w:pStyle w:val="B1"/>
      </w:pPr>
      <w:r>
        <w:t>1.</w:t>
      </w:r>
      <w:r>
        <w:tab/>
        <w:t xml:space="preserve">MSGin5G Client in MSGin5G UE </w:t>
      </w:r>
      <w:r>
        <w:rPr>
          <w:lang w:eastAsia="zh-CN"/>
        </w:rPr>
        <w:t>has</w:t>
      </w:r>
      <w:r>
        <w:t xml:space="preserve"> registered with the MSGin5G Server</w:t>
      </w:r>
      <w:r>
        <w:rPr>
          <w:lang w:eastAsia="zh-CN"/>
        </w:rPr>
        <w:t xml:space="preserve"> and the Non-3GPP</w:t>
      </w:r>
      <w:r>
        <w:t xml:space="preserve"> Message </w:t>
      </w:r>
      <w:r w:rsidR="00990F5C" w:rsidRPr="00990F5C">
        <w:t>Gateway</w:t>
      </w:r>
      <w:r w:rsidR="00990F5C">
        <w:t xml:space="preserve"> </w:t>
      </w:r>
      <w:r>
        <w:t>has registered with the MSGin5G Server</w:t>
      </w:r>
      <w:r>
        <w:rPr>
          <w:lang w:eastAsia="zh-CN"/>
        </w:rPr>
        <w:t xml:space="preserve"> </w:t>
      </w:r>
      <w:r w:rsidR="00990F5C" w:rsidRPr="00990F5C">
        <w:rPr>
          <w:lang w:eastAsia="zh-CN"/>
        </w:rPr>
        <w:t>on behalf of</w:t>
      </w:r>
      <w:r w:rsidR="00990F5C">
        <w:rPr>
          <w:lang w:eastAsia="zh-CN"/>
        </w:rPr>
        <w:t xml:space="preserve"> </w:t>
      </w:r>
      <w:r>
        <w:t xml:space="preserve">the </w:t>
      </w:r>
      <w:r>
        <w:rPr>
          <w:lang w:eastAsia="zh-CN"/>
        </w:rPr>
        <w:t>Non-</w:t>
      </w:r>
      <w:r>
        <w:t xml:space="preserve">3GPP </w:t>
      </w:r>
      <w:r w:rsidR="00990F5C" w:rsidRPr="00990F5C">
        <w:t>UE</w:t>
      </w:r>
      <w:r>
        <w:t>.</w:t>
      </w:r>
    </w:p>
    <w:p w14:paraId="7452AF95" w14:textId="77777777" w:rsidR="00256BFD" w:rsidRDefault="00256BFD" w:rsidP="00256BFD">
      <w:pPr>
        <w:pStyle w:val="B1"/>
      </w:pPr>
      <w:r>
        <w:t>2.</w:t>
      </w:r>
      <w:r>
        <w:tab/>
        <w:t>The Non-3GPP UE received a message from the MSGin5G UE.</w:t>
      </w:r>
    </w:p>
    <w:p w14:paraId="2326DF8A" w14:textId="77777777" w:rsidR="00256BFD" w:rsidRDefault="00256BFD" w:rsidP="00256BFD">
      <w:pPr>
        <w:pStyle w:val="B1"/>
      </w:pPr>
      <w:r>
        <w:t>3.</w:t>
      </w:r>
      <w:r>
        <w:tab/>
        <w:t xml:space="preserve">The Non-3GPP Message Gateway is aware of the Non-3GPP message client on the Non-3GPP UE and provides the mapping to </w:t>
      </w:r>
      <w:r>
        <w:rPr>
          <w:lang w:eastAsia="zh-CN"/>
        </w:rPr>
        <w:t>UE</w:t>
      </w:r>
      <w:r>
        <w:t xml:space="preserve"> </w:t>
      </w:r>
      <w:r>
        <w:rPr>
          <w:lang w:eastAsia="zh-CN"/>
        </w:rPr>
        <w:t>S</w:t>
      </w:r>
      <w:r>
        <w:t>ervice ID.</w:t>
      </w:r>
    </w:p>
    <w:p w14:paraId="1CFCCADB" w14:textId="6389880D" w:rsidR="00256BFD" w:rsidRDefault="00275FC3" w:rsidP="00256BFD">
      <w:pPr>
        <w:pStyle w:val="B1"/>
      </w:pPr>
      <w:r>
        <w:rPr>
          <w:lang w:eastAsia="zh-CN"/>
        </w:rPr>
        <w:t>4</w:t>
      </w:r>
      <w:r w:rsidR="00256BFD">
        <w:t>.</w:t>
      </w:r>
      <w:r w:rsidR="00256BFD">
        <w:tab/>
        <w:t>The Non-3GPP UE replies to the MSGin5G UE upon receiving the message from the MSGin5G UE.</w:t>
      </w:r>
    </w:p>
    <w:p w14:paraId="78981434" w14:textId="77777777" w:rsidR="00275FC3" w:rsidRDefault="00275FC3" w:rsidP="00275FC3">
      <w:pPr>
        <w:pStyle w:val="B1"/>
      </w:pPr>
      <w:r>
        <w:t>5.</w:t>
      </w:r>
      <w:r>
        <w:tab/>
        <w:t xml:space="preserve">The </w:t>
      </w:r>
      <w:r>
        <w:rPr>
          <w:lang w:eastAsia="zh-CN"/>
        </w:rPr>
        <w:t>Non-</w:t>
      </w:r>
      <w:r>
        <w:t xml:space="preserve">3GPP Message Gateway </w:t>
      </w:r>
      <w:r w:rsidRPr="0006297B">
        <w:t xml:space="preserve">implementation supports </w:t>
      </w:r>
      <w:r>
        <w:t>storing</w:t>
      </w:r>
      <w:r w:rsidRPr="0006297B">
        <w:t xml:space="preserve"> a messaging transaction, i.e. mapping the message originating MSGin5G Service ID and the message delivered to the </w:t>
      </w:r>
      <w:r>
        <w:t>Non-</w:t>
      </w:r>
      <w:r w:rsidRPr="0006297B">
        <w:t xml:space="preserve">3GPP UE, for an operator configured time period to allow if the </w:t>
      </w:r>
      <w:r>
        <w:t>Non-</w:t>
      </w:r>
      <w:r w:rsidRPr="0006297B">
        <w:t>3GPP UE will send a response to the incoming message</w:t>
      </w:r>
      <w:r>
        <w:t>.</w:t>
      </w:r>
    </w:p>
    <w:p w14:paraId="28FEFD11" w14:textId="77777777" w:rsidR="00256BFD" w:rsidRDefault="00256BFD" w:rsidP="00256BFD">
      <w:pPr>
        <w:rPr>
          <w:lang w:eastAsia="zh-CN"/>
        </w:rPr>
      </w:pPr>
    </w:p>
    <w:p w14:paraId="593F2FEB" w14:textId="2E355083" w:rsidR="00256BFD" w:rsidRDefault="00275FC3" w:rsidP="00256BFD">
      <w:pPr>
        <w:pStyle w:val="TH"/>
      </w:pPr>
      <w:r>
        <w:rPr>
          <w:rFonts w:eastAsia="SimSun"/>
        </w:rPr>
        <w:object w:dxaOrig="10350" w:dyaOrig="3840" w14:anchorId="1051208D">
          <v:shape id="_x0000_i1079" type="#_x0000_t75" style="width:517.95pt;height:192.9pt" o:ole="">
            <v:imagedata r:id="rId119" o:title=""/>
          </v:shape>
          <o:OLEObject Type="Embed" ProgID="Visio.Drawing.11" ShapeID="_x0000_i1079" DrawAspect="Content" ObjectID="_1781086183" r:id="rId120"/>
        </w:object>
      </w:r>
    </w:p>
    <w:p w14:paraId="681E33CB" w14:textId="77777777" w:rsidR="00256BFD" w:rsidRDefault="00256BFD" w:rsidP="00256BFD">
      <w:pPr>
        <w:pStyle w:val="TF"/>
      </w:pPr>
      <w:r>
        <w:t>Figure 8.7.1.5-1: Non-3GPP UE replies to MSGin5G UE</w:t>
      </w:r>
    </w:p>
    <w:p w14:paraId="69B5E263" w14:textId="77777777" w:rsidR="00256BFD" w:rsidRDefault="00256BFD" w:rsidP="00256BFD">
      <w:pPr>
        <w:pStyle w:val="B1"/>
      </w:pPr>
      <w:r>
        <w:t>1.</w:t>
      </w:r>
      <w:r>
        <w:tab/>
        <w:t>The Non-3GPP UE sends a Non-3GPP message request to the Non-3GPP Message Gateway.</w:t>
      </w:r>
    </w:p>
    <w:p w14:paraId="01BAE289" w14:textId="77777777" w:rsidR="00256BFD" w:rsidRDefault="00256BFD" w:rsidP="00256BFD">
      <w:pPr>
        <w:pStyle w:val="B1"/>
      </w:pPr>
      <w:r>
        <w:t>2.</w:t>
      </w:r>
      <w:r>
        <w:tab/>
        <w:t xml:space="preserve">The Non-3GPP Message Gateway translates the Non-3GPP message to MSGin5G message with message delivery status report requested and sends an MSGin5G </w:t>
      </w:r>
      <w:r>
        <w:rPr>
          <w:lang w:eastAsia="zh-CN"/>
        </w:rPr>
        <w:t>m</w:t>
      </w:r>
      <w:r>
        <w:t>essage request to the MSGin5G Server as specified in clause 8.3.2 with the following clarifications:</w:t>
      </w:r>
    </w:p>
    <w:p w14:paraId="79914AD4" w14:textId="77777777" w:rsidR="00256BFD" w:rsidRDefault="00256BFD" w:rsidP="00256BFD">
      <w:pPr>
        <w:pStyle w:val="B2"/>
      </w:pPr>
      <w:r>
        <w:t>a)</w:t>
      </w:r>
      <w:r>
        <w:tab/>
        <w:t xml:space="preserve">The MSGin5G </w:t>
      </w:r>
      <w:r>
        <w:rPr>
          <w:lang w:eastAsia="zh-CN"/>
        </w:rPr>
        <w:t>m</w:t>
      </w:r>
      <w:r>
        <w:t xml:space="preserve">essage request includes Originating </w:t>
      </w:r>
      <w:r>
        <w:rPr>
          <w:lang w:eastAsia="zh-CN"/>
        </w:rPr>
        <w:t>UE</w:t>
      </w:r>
      <w:r>
        <w:t xml:space="preserve"> Service ID, Recipient </w:t>
      </w:r>
      <w:r>
        <w:rPr>
          <w:lang w:eastAsia="zh-CN"/>
        </w:rPr>
        <w:t>UE</w:t>
      </w:r>
      <w:r>
        <w:t xml:space="preserve"> Service ID and Message ID information elements in Table 8.3.2-1, and may include Delivery </w:t>
      </w:r>
      <w:r>
        <w:rPr>
          <w:lang w:eastAsia="zh-CN"/>
        </w:rPr>
        <w:t>s</w:t>
      </w:r>
      <w:r>
        <w:t xml:space="preserve">tatus </w:t>
      </w:r>
      <w:r>
        <w:rPr>
          <w:lang w:eastAsia="zh-CN"/>
        </w:rPr>
        <w:t>r</w:t>
      </w:r>
      <w:r>
        <w:t>equired, Application ID, Payload, Priority type information elements from Table 8.3.2-1.</w:t>
      </w:r>
    </w:p>
    <w:p w14:paraId="55F09589" w14:textId="173E2205" w:rsidR="00256BFD" w:rsidRDefault="00256BFD" w:rsidP="00256BFD">
      <w:pPr>
        <w:pStyle w:val="B2"/>
      </w:pPr>
      <w:r>
        <w:t>b)</w:t>
      </w:r>
      <w:r>
        <w:tab/>
        <w:t xml:space="preserve">Upon receiving the MSGin5G </w:t>
      </w:r>
      <w:r>
        <w:rPr>
          <w:lang w:eastAsia="zh-CN"/>
        </w:rPr>
        <w:t>m</w:t>
      </w:r>
      <w:r>
        <w:t xml:space="preserve">essage </w:t>
      </w:r>
      <w:r>
        <w:rPr>
          <w:lang w:eastAsia="zh-CN"/>
        </w:rPr>
        <w:t>r</w:t>
      </w:r>
      <w:r>
        <w:t xml:space="preserve">equest, the MSGin5G Server determines </w:t>
      </w:r>
      <w:r w:rsidR="00F26DEE">
        <w:t xml:space="preserve">if </w:t>
      </w:r>
      <w:r>
        <w:t xml:space="preserve">the Non-3GPP UE with its UE Service ID is allowed to </w:t>
      </w:r>
      <w:r w:rsidR="0070489A">
        <w:t xml:space="preserve">send a </w:t>
      </w:r>
      <w:r>
        <w:t>message to the MSGin5G UE.</w:t>
      </w:r>
    </w:p>
    <w:p w14:paraId="09A5968B" w14:textId="77777777" w:rsidR="00256BFD" w:rsidRDefault="00256BFD" w:rsidP="00256BFD">
      <w:pPr>
        <w:pStyle w:val="B1"/>
      </w:pPr>
      <w:r>
        <w:t>3.</w:t>
      </w:r>
      <w:r>
        <w:tab/>
        <w:t>The MSGin5G Server forwards the MSGin5G message request to the target MSGin5G Client as specified in clause 8.3.3.</w:t>
      </w:r>
    </w:p>
    <w:p w14:paraId="308D09F2" w14:textId="7A300CC2" w:rsidR="00256BFD" w:rsidRDefault="00256BFD" w:rsidP="00256BFD">
      <w:pPr>
        <w:pStyle w:val="B1"/>
      </w:pPr>
      <w:r>
        <w:t>4.</w:t>
      </w:r>
      <w:r>
        <w:tab/>
        <w:t>If the</w:t>
      </w:r>
      <w:r>
        <w:rPr>
          <w:lang w:eastAsia="zh-CN"/>
        </w:rPr>
        <w:t xml:space="preserve"> message</w:t>
      </w:r>
      <w:r>
        <w:t xml:space="preserve"> delivery status report is request</w:t>
      </w:r>
      <w:r w:rsidR="00F26DEE">
        <w:t>ed</w:t>
      </w:r>
      <w:r>
        <w:t xml:space="preserve"> by the Non-3GPP UE, the MSGin5G Client in MSGin5G UE sends an MSGin5G message delivery </w:t>
      </w:r>
      <w:r>
        <w:rPr>
          <w:lang w:eastAsia="zh-CN"/>
        </w:rPr>
        <w:t xml:space="preserve">status </w:t>
      </w:r>
      <w:r>
        <w:t>report to the MSGin5G Server</w:t>
      </w:r>
      <w:r>
        <w:rPr>
          <w:lang w:eastAsia="zh-CN"/>
        </w:rPr>
        <w:t xml:space="preserve"> specified in clause 8.3.4</w:t>
      </w:r>
      <w:r>
        <w:t xml:space="preserve">, the MSGin5G Server </w:t>
      </w:r>
      <w:r>
        <w:rPr>
          <w:lang w:eastAsia="zh-CN"/>
        </w:rPr>
        <w:t>sends</w:t>
      </w:r>
      <w:r>
        <w:t xml:space="preserve"> the MSGin5G message delivery </w:t>
      </w:r>
      <w:r>
        <w:rPr>
          <w:lang w:eastAsia="zh-CN"/>
        </w:rPr>
        <w:t xml:space="preserve">status </w:t>
      </w:r>
      <w:r>
        <w:t>report to the Non-3GPP Message Gateway</w:t>
      </w:r>
      <w:r>
        <w:rPr>
          <w:lang w:eastAsia="zh-CN"/>
        </w:rPr>
        <w:t xml:space="preserve"> specified in clause 8.3.5</w:t>
      </w:r>
      <w:r>
        <w:t xml:space="preserve">, the Non-3GPP Message Gateway translates the MSGin5G message delivery </w:t>
      </w:r>
      <w:r>
        <w:rPr>
          <w:lang w:eastAsia="zh-CN"/>
        </w:rPr>
        <w:t xml:space="preserve">status </w:t>
      </w:r>
      <w:r>
        <w:t>report to a Non-3GPP message delivery</w:t>
      </w:r>
      <w:r>
        <w:rPr>
          <w:lang w:eastAsia="zh-CN"/>
        </w:rPr>
        <w:t xml:space="preserve"> status</w:t>
      </w:r>
      <w:r>
        <w:t xml:space="preserve"> report and sends it to the Non-3GPP UE.</w:t>
      </w:r>
    </w:p>
    <w:p w14:paraId="2DC34C47" w14:textId="77777777" w:rsidR="00256BFD" w:rsidRDefault="00256BFD" w:rsidP="00256BFD">
      <w:pPr>
        <w:pStyle w:val="Heading3"/>
        <w:rPr>
          <w:rFonts w:eastAsia="SimSun"/>
          <w:lang w:val="en-US"/>
        </w:rPr>
      </w:pPr>
      <w:bookmarkStart w:id="307" w:name="_Toc162954145"/>
      <w:r>
        <w:rPr>
          <w:rFonts w:eastAsia="SimSun"/>
          <w:lang w:val="en-US"/>
        </w:rPr>
        <w:lastRenderedPageBreak/>
        <w:t>8.7.2</w:t>
      </w:r>
      <w:r>
        <w:rPr>
          <w:rFonts w:eastAsia="SimSun"/>
          <w:lang w:val="en-US"/>
        </w:rPr>
        <w:tab/>
        <w:t>Application-to-Point Message delivery procedures</w:t>
      </w:r>
      <w:bookmarkEnd w:id="307"/>
    </w:p>
    <w:p w14:paraId="3851FE95" w14:textId="77777777" w:rsidR="00256BFD" w:rsidRDefault="00256BFD" w:rsidP="00256BFD">
      <w:pPr>
        <w:pStyle w:val="Heading4"/>
        <w:rPr>
          <w:rFonts w:eastAsia="SimSun"/>
          <w:lang w:eastAsia="zh-CN"/>
        </w:rPr>
      </w:pPr>
      <w:bookmarkStart w:id="308" w:name="_Toc162954146"/>
      <w:r>
        <w:rPr>
          <w:rFonts w:eastAsia="SimSun"/>
          <w:lang w:eastAsia="zh-CN"/>
        </w:rPr>
        <w:t>8.7.2.1</w:t>
      </w:r>
      <w:r>
        <w:rPr>
          <w:rFonts w:eastAsia="SimSun"/>
          <w:lang w:eastAsia="zh-CN"/>
        </w:rPr>
        <w:tab/>
        <w:t>From Application Server to MSGin5G UE</w:t>
      </w:r>
      <w:bookmarkEnd w:id="308"/>
    </w:p>
    <w:p w14:paraId="73C9F489" w14:textId="77777777" w:rsidR="00256BFD" w:rsidRDefault="00256BFD" w:rsidP="00256BFD">
      <w:pPr>
        <w:rPr>
          <w:lang w:eastAsia="zh-CN"/>
        </w:rPr>
      </w:pPr>
      <w:r>
        <w:t xml:space="preserve">Figure 8.7.2.1-1 shows the message delivery procedure from </w:t>
      </w:r>
      <w:r>
        <w:rPr>
          <w:lang w:eastAsia="zh-CN"/>
        </w:rPr>
        <w:t>Application Server to MSGin5G UE.</w:t>
      </w:r>
    </w:p>
    <w:p w14:paraId="25B73291" w14:textId="77777777" w:rsidR="00256BFD" w:rsidRDefault="00256BFD" w:rsidP="00256BFD">
      <w:pPr>
        <w:rPr>
          <w:lang w:val="en-US" w:eastAsia="zh-CN"/>
        </w:rPr>
      </w:pPr>
      <w:r>
        <w:rPr>
          <w:lang w:val="en-US" w:eastAsia="zh-CN"/>
        </w:rPr>
        <w:t>Pre-conditions:</w:t>
      </w:r>
    </w:p>
    <w:p w14:paraId="001BB5D4" w14:textId="77777777" w:rsidR="00256BFD" w:rsidRDefault="00256BFD" w:rsidP="00256BFD">
      <w:pPr>
        <w:pStyle w:val="B1"/>
      </w:pPr>
      <w:r>
        <w:t>1.</w:t>
      </w:r>
      <w:r>
        <w:tab/>
        <w:t>The MSGin5G Client is registered with the MSGin5G Server.</w:t>
      </w:r>
    </w:p>
    <w:p w14:paraId="421B2EA1" w14:textId="19716B28" w:rsidR="00256BFD" w:rsidRDefault="00256BFD" w:rsidP="00256BFD">
      <w:pPr>
        <w:pStyle w:val="B1"/>
      </w:pPr>
      <w:r>
        <w:t>2.</w:t>
      </w:r>
      <w:r>
        <w:tab/>
        <w:t>The Application Server has established secured communication with the MSGin5G Server</w:t>
      </w:r>
      <w:r w:rsidR="00334F8B">
        <w:t>.</w:t>
      </w:r>
    </w:p>
    <w:p w14:paraId="27D89B33" w14:textId="77777777" w:rsidR="00256BFD" w:rsidRDefault="00256BFD" w:rsidP="00256BFD">
      <w:pPr>
        <w:pStyle w:val="B1"/>
        <w:ind w:left="0" w:firstLine="0"/>
        <w:rPr>
          <w:lang w:eastAsia="zh-CN"/>
        </w:rPr>
      </w:pPr>
    </w:p>
    <w:p w14:paraId="3BC6CB0B" w14:textId="77777777" w:rsidR="00256BFD" w:rsidRDefault="00256BFD" w:rsidP="00256BFD">
      <w:pPr>
        <w:pStyle w:val="TH"/>
      </w:pPr>
      <w:r>
        <w:rPr>
          <w:rFonts w:eastAsia="SimSun"/>
        </w:rPr>
        <w:object w:dxaOrig="9640" w:dyaOrig="6140" w14:anchorId="5F323A68">
          <v:shape id="_x0000_i1080" type="#_x0000_t75" style="width:482.5pt;height:306.25pt" o:ole="">
            <v:imagedata r:id="rId121" o:title=""/>
          </v:shape>
          <o:OLEObject Type="Embed" ProgID="Visio.Drawing.11" ShapeID="_x0000_i1080" DrawAspect="Content" ObjectID="_1781086184" r:id="rId122"/>
        </w:object>
      </w:r>
    </w:p>
    <w:p w14:paraId="546844D4" w14:textId="571BC4A5" w:rsidR="00256BFD" w:rsidRDefault="00256BFD" w:rsidP="00256BFD">
      <w:pPr>
        <w:pStyle w:val="TF"/>
      </w:pPr>
      <w:r>
        <w:t xml:space="preserve"> Figure 8.7.2.1-1</w:t>
      </w:r>
      <w:r w:rsidR="00F26DEE">
        <w:t>:</w:t>
      </w:r>
      <w:r>
        <w:t xml:space="preserve"> Message delivery from Application Server to MSGin5G UE</w:t>
      </w:r>
    </w:p>
    <w:p w14:paraId="3F255F11" w14:textId="7D68E6E3" w:rsidR="00256BFD" w:rsidRDefault="00256BFD" w:rsidP="00256BFD">
      <w:pPr>
        <w:pStyle w:val="B1"/>
      </w:pPr>
      <w:r>
        <w:t>1.</w:t>
      </w:r>
      <w:r>
        <w:tab/>
        <w:t xml:space="preserve">The Application Server sends </w:t>
      </w:r>
      <w:r w:rsidR="00F26DEE">
        <w:t xml:space="preserve">an </w:t>
      </w:r>
      <w:r>
        <w:t xml:space="preserve">API Request to MSGin5G Server for sending MSGin5G </w:t>
      </w:r>
      <w:r>
        <w:rPr>
          <w:lang w:eastAsia="zh-CN"/>
        </w:rPr>
        <w:t>m</w:t>
      </w:r>
      <w:r>
        <w:t>essage as specified in clause 8.3.2 with the following clarifications:</w:t>
      </w:r>
    </w:p>
    <w:p w14:paraId="17BCF827" w14:textId="3BC7C6A9" w:rsidR="00256BFD" w:rsidRDefault="00256BFD" w:rsidP="00256BFD">
      <w:pPr>
        <w:pStyle w:val="B2"/>
      </w:pPr>
      <w:r>
        <w:t>a)</w:t>
      </w:r>
      <w:r>
        <w:tab/>
        <w:t xml:space="preserve">The API </w:t>
      </w:r>
      <w:r>
        <w:rPr>
          <w:lang w:eastAsia="zh-CN"/>
        </w:rPr>
        <w:t>r</w:t>
      </w:r>
      <w:r>
        <w:t xml:space="preserve">equest includes Originating </w:t>
      </w:r>
      <w:r>
        <w:rPr>
          <w:lang w:eastAsia="zh-CN"/>
        </w:rPr>
        <w:t>AS</w:t>
      </w:r>
      <w:r>
        <w:t xml:space="preserve"> Service ID, Recipient </w:t>
      </w:r>
      <w:r>
        <w:rPr>
          <w:lang w:eastAsia="zh-CN"/>
        </w:rPr>
        <w:t>UE</w:t>
      </w:r>
      <w:r>
        <w:t xml:space="preserve"> Service ID</w:t>
      </w:r>
      <w:r w:rsidR="00F26DEE">
        <w:t>,</w:t>
      </w:r>
      <w:r>
        <w:t xml:space="preserve"> and Message ID information elements </w:t>
      </w:r>
      <w:r w:rsidR="00334F8B">
        <w:t xml:space="preserve">from </w:t>
      </w:r>
      <w:r>
        <w:t xml:space="preserve">Table 8.3.2-1, and may include Delivery </w:t>
      </w:r>
      <w:r>
        <w:rPr>
          <w:lang w:eastAsia="zh-CN"/>
        </w:rPr>
        <w:t>s</w:t>
      </w:r>
      <w:r>
        <w:t xml:space="preserve">tatus </w:t>
      </w:r>
      <w:r>
        <w:rPr>
          <w:lang w:eastAsia="zh-CN"/>
        </w:rPr>
        <w:t>r</w:t>
      </w:r>
      <w:r>
        <w:t>equired, Application ID, Payload, Priority type information elements from Table 8.3.2-1.</w:t>
      </w:r>
    </w:p>
    <w:p w14:paraId="4788B600" w14:textId="6C6AF6D8" w:rsidR="00256BFD" w:rsidRDefault="00256BFD" w:rsidP="00256BFD">
      <w:pPr>
        <w:pStyle w:val="B2"/>
      </w:pPr>
      <w:r>
        <w:t>b)</w:t>
      </w:r>
      <w:r>
        <w:tab/>
        <w:t xml:space="preserve">Upon receiving the API Request for MSGin5G </w:t>
      </w:r>
      <w:r>
        <w:rPr>
          <w:lang w:eastAsia="zh-CN"/>
        </w:rPr>
        <w:t>m</w:t>
      </w:r>
      <w:r>
        <w:t xml:space="preserve">essage </w:t>
      </w:r>
      <w:r>
        <w:rPr>
          <w:lang w:eastAsia="zh-CN"/>
        </w:rPr>
        <w:t>d</w:t>
      </w:r>
      <w:r>
        <w:t xml:space="preserve">elivery, the MSGin5G Server determines </w:t>
      </w:r>
      <w:r w:rsidR="00F26DEE">
        <w:t xml:space="preserve">if </w:t>
      </w:r>
      <w:r>
        <w:t xml:space="preserve">the Application Server is allowed to send </w:t>
      </w:r>
      <w:r w:rsidR="00F26DEE">
        <w:t xml:space="preserve">a </w:t>
      </w:r>
      <w:r>
        <w:t>message to the MSGin5G UE.</w:t>
      </w:r>
    </w:p>
    <w:p w14:paraId="62BB02ED" w14:textId="1605E5AD" w:rsidR="00256BFD" w:rsidRDefault="00256BFD" w:rsidP="00256BFD">
      <w:pPr>
        <w:pStyle w:val="B1"/>
      </w:pPr>
      <w:r>
        <w:t>2.</w:t>
      </w:r>
      <w:r>
        <w:tab/>
        <w:t xml:space="preserve">The MSGin5G Server sends </w:t>
      </w:r>
      <w:r w:rsidR="00F26DEE">
        <w:t xml:space="preserve">the </w:t>
      </w:r>
      <w:r>
        <w:t xml:space="preserve">MSGin5G </w:t>
      </w:r>
      <w:r>
        <w:rPr>
          <w:lang w:eastAsia="zh-CN"/>
        </w:rPr>
        <w:t>m</w:t>
      </w:r>
      <w:r>
        <w:t xml:space="preserve">essage </w:t>
      </w:r>
      <w:r>
        <w:rPr>
          <w:lang w:eastAsia="zh-CN"/>
        </w:rPr>
        <w:t>r</w:t>
      </w:r>
      <w:r>
        <w:t>equest to MSGin5G Client as specified in clause 8.3.3.</w:t>
      </w:r>
    </w:p>
    <w:p w14:paraId="3B6C31A3" w14:textId="76661624" w:rsidR="00256BFD" w:rsidRDefault="00256BFD" w:rsidP="00256BFD">
      <w:pPr>
        <w:pStyle w:val="B1"/>
      </w:pPr>
      <w:r>
        <w:t>3.</w:t>
      </w:r>
      <w:r>
        <w:tab/>
        <w:t xml:space="preserve">If Delivery </w:t>
      </w:r>
      <w:r>
        <w:rPr>
          <w:lang w:eastAsia="zh-CN"/>
        </w:rPr>
        <w:t>s</w:t>
      </w:r>
      <w:r>
        <w:t xml:space="preserve">tatus </w:t>
      </w:r>
      <w:r>
        <w:rPr>
          <w:lang w:eastAsia="zh-CN"/>
        </w:rPr>
        <w:t>r</w:t>
      </w:r>
      <w:r>
        <w:t xml:space="preserve">equired is included in the MSGin5G </w:t>
      </w:r>
      <w:r>
        <w:rPr>
          <w:lang w:eastAsia="zh-CN"/>
        </w:rPr>
        <w:t>m</w:t>
      </w:r>
      <w:r>
        <w:t xml:space="preserve">essage </w:t>
      </w:r>
      <w:r>
        <w:rPr>
          <w:lang w:eastAsia="zh-CN"/>
        </w:rPr>
        <w:t>r</w:t>
      </w:r>
      <w:r>
        <w:t xml:space="preserve">equest, MSGin5G Client 2 sends </w:t>
      </w:r>
      <w:r w:rsidR="00F26DEE">
        <w:t xml:space="preserve">the </w:t>
      </w:r>
      <w:r>
        <w:rPr>
          <w:lang w:eastAsia="zh-CN"/>
        </w:rPr>
        <w:t xml:space="preserve">message </w:t>
      </w:r>
      <w:r>
        <w:t>delivery status report to the MSGin5G Server</w:t>
      </w:r>
      <w:r>
        <w:rPr>
          <w:lang w:eastAsia="zh-CN"/>
        </w:rPr>
        <w:t xml:space="preserve"> specified in clause 8.3.4</w:t>
      </w:r>
      <w:r>
        <w:t>.</w:t>
      </w:r>
    </w:p>
    <w:p w14:paraId="40B91780" w14:textId="77777777" w:rsidR="00256BFD" w:rsidRDefault="00256BFD" w:rsidP="00256BFD">
      <w:pPr>
        <w:pStyle w:val="B1"/>
        <w:rPr>
          <w:lang w:eastAsia="zh-CN"/>
        </w:rPr>
      </w:pPr>
      <w:r>
        <w:t>4.</w:t>
      </w:r>
      <w:r>
        <w:tab/>
        <w:t xml:space="preserve">The MSGin5G Server sends the </w:t>
      </w:r>
      <w:r>
        <w:rPr>
          <w:lang w:eastAsia="zh-CN"/>
        </w:rPr>
        <w:t xml:space="preserve">message </w:t>
      </w:r>
      <w:r>
        <w:t xml:space="preserve">delivery status </w:t>
      </w:r>
      <w:r>
        <w:rPr>
          <w:lang w:eastAsia="zh-CN"/>
        </w:rPr>
        <w:t xml:space="preserve">report </w:t>
      </w:r>
      <w:r>
        <w:t>to the Application Server as specified in clause 8.3.</w:t>
      </w:r>
      <w:r>
        <w:rPr>
          <w:lang w:eastAsia="zh-CN"/>
        </w:rPr>
        <w:t>5</w:t>
      </w:r>
    </w:p>
    <w:p w14:paraId="17C768D0" w14:textId="77777777" w:rsidR="00256BFD" w:rsidRDefault="00256BFD" w:rsidP="00256BFD">
      <w:pPr>
        <w:pStyle w:val="Heading4"/>
        <w:rPr>
          <w:rFonts w:eastAsia="SimSun"/>
          <w:lang w:eastAsia="zh-CN"/>
        </w:rPr>
      </w:pPr>
      <w:bookmarkStart w:id="309" w:name="_Toc162954147"/>
      <w:r>
        <w:rPr>
          <w:rFonts w:eastAsia="SimSun"/>
          <w:lang w:eastAsia="zh-CN"/>
        </w:rPr>
        <w:lastRenderedPageBreak/>
        <w:t>8.7.2.2</w:t>
      </w:r>
      <w:r>
        <w:rPr>
          <w:rFonts w:eastAsia="SimSun"/>
          <w:lang w:eastAsia="zh-CN"/>
        </w:rPr>
        <w:tab/>
        <w:t>From Application Server to Legacy 3GPP UE</w:t>
      </w:r>
      <w:bookmarkEnd w:id="309"/>
    </w:p>
    <w:p w14:paraId="580CA8D6" w14:textId="77777777" w:rsidR="00256BFD" w:rsidRDefault="00256BFD" w:rsidP="00256BFD">
      <w:pPr>
        <w:rPr>
          <w:rFonts w:eastAsia="SimSun"/>
          <w:lang w:eastAsia="zh-CN"/>
        </w:rPr>
      </w:pPr>
      <w:r>
        <w:t xml:space="preserve">Figure 8.7.2.2-1 shows the message delivery procedure from </w:t>
      </w:r>
      <w:r>
        <w:rPr>
          <w:lang w:eastAsia="zh-CN"/>
        </w:rPr>
        <w:t>Application Server to Legacy 3GPP UE.</w:t>
      </w:r>
    </w:p>
    <w:p w14:paraId="78B5F933" w14:textId="77777777" w:rsidR="00256BFD" w:rsidRDefault="00256BFD" w:rsidP="00256BFD">
      <w:r>
        <w:t>Pre-conditions:</w:t>
      </w:r>
    </w:p>
    <w:p w14:paraId="78260319" w14:textId="7E16DA6B" w:rsidR="00256BFD" w:rsidRDefault="00256BFD" w:rsidP="00256BFD">
      <w:pPr>
        <w:pStyle w:val="B1"/>
        <w:rPr>
          <w:lang w:eastAsia="zh-CN"/>
        </w:rPr>
      </w:pPr>
      <w:r>
        <w:t>1.</w:t>
      </w:r>
      <w:r>
        <w:tab/>
        <w:t xml:space="preserve">The Application </w:t>
      </w:r>
      <w:r w:rsidR="00334F8B">
        <w:t>S</w:t>
      </w:r>
      <w:r>
        <w:t xml:space="preserve">erver has established secured communication with the MSGin5G </w:t>
      </w:r>
      <w:r>
        <w:rPr>
          <w:lang w:eastAsia="zh-CN"/>
        </w:rPr>
        <w:t>S</w:t>
      </w:r>
      <w:r>
        <w:t>erver</w:t>
      </w:r>
      <w:r w:rsidR="00334F8B">
        <w:t>.</w:t>
      </w:r>
    </w:p>
    <w:p w14:paraId="6551D3BC" w14:textId="1B43D999" w:rsidR="00256BFD" w:rsidRDefault="00256BFD" w:rsidP="00256BFD">
      <w:pPr>
        <w:pStyle w:val="B1"/>
      </w:pPr>
      <w:r>
        <w:rPr>
          <w:lang w:eastAsia="zh-CN"/>
        </w:rPr>
        <w:t>2.</w:t>
      </w:r>
      <w:r>
        <w:rPr>
          <w:lang w:eastAsia="zh-CN"/>
        </w:rPr>
        <w:tab/>
        <w:t>The</w:t>
      </w:r>
      <w:r>
        <w:t xml:space="preserve"> </w:t>
      </w:r>
      <w:r>
        <w:rPr>
          <w:lang w:eastAsia="zh-CN"/>
        </w:rPr>
        <w:t>Legacy 3GPP</w:t>
      </w:r>
      <w:r>
        <w:t xml:space="preserve"> Message </w:t>
      </w:r>
      <w:r w:rsidR="0070489A">
        <w:t xml:space="preserve">Gateway </w:t>
      </w:r>
      <w:r>
        <w:t>has registered with the MSGin5G Server</w:t>
      </w:r>
      <w:r>
        <w:rPr>
          <w:lang w:eastAsia="zh-CN"/>
        </w:rPr>
        <w:t xml:space="preserve"> </w:t>
      </w:r>
      <w:r w:rsidR="0070489A">
        <w:rPr>
          <w:lang w:eastAsia="zh-CN"/>
        </w:rPr>
        <w:t>on behalf of the c</w:t>
      </w:r>
      <w:r w:rsidR="0070489A">
        <w:t xml:space="preserve">lient in the </w:t>
      </w:r>
      <w:r w:rsidR="0070489A">
        <w:rPr>
          <w:lang w:eastAsia="zh-CN"/>
        </w:rPr>
        <w:t>Legacy 3GPP</w:t>
      </w:r>
      <w:r w:rsidR="0070489A">
        <w:t xml:space="preserve"> UE</w:t>
      </w:r>
      <w:r>
        <w:t>.</w:t>
      </w:r>
    </w:p>
    <w:p w14:paraId="0F34C4AB" w14:textId="77777777" w:rsidR="00256BFD" w:rsidRDefault="00256BFD" w:rsidP="00256BFD">
      <w:pPr>
        <w:pStyle w:val="B1"/>
        <w:rPr>
          <w:lang w:eastAsia="zh-CN"/>
        </w:rPr>
      </w:pPr>
      <w:r>
        <w:rPr>
          <w:lang w:eastAsia="zh-CN"/>
        </w:rPr>
        <w:t>3</w:t>
      </w:r>
      <w:r>
        <w:t>.</w:t>
      </w:r>
      <w:r>
        <w:tab/>
        <w:t xml:space="preserve">Legacy 3GPP Message Gateway is aware of the legacy 3GPP message client (i.e. SMS client) in </w:t>
      </w:r>
      <w:r>
        <w:rPr>
          <w:lang w:eastAsia="zh-CN"/>
        </w:rPr>
        <w:t>L</w:t>
      </w:r>
      <w:r>
        <w:t xml:space="preserve">egacy 3GPP UE and provides the mapping to </w:t>
      </w:r>
      <w:r>
        <w:rPr>
          <w:lang w:eastAsia="zh-CN"/>
        </w:rPr>
        <w:t>UE</w:t>
      </w:r>
      <w:r>
        <w:t xml:space="preserve"> </w:t>
      </w:r>
      <w:r>
        <w:rPr>
          <w:lang w:eastAsia="zh-CN"/>
        </w:rPr>
        <w:t>S</w:t>
      </w:r>
      <w:r>
        <w:t>ervice ID.</w:t>
      </w:r>
    </w:p>
    <w:p w14:paraId="766980C6" w14:textId="77777777" w:rsidR="00256BFD" w:rsidRDefault="00256BFD" w:rsidP="00256BFD">
      <w:pPr>
        <w:pStyle w:val="B1"/>
        <w:rPr>
          <w:lang w:eastAsia="zh-CN"/>
        </w:rPr>
      </w:pPr>
    </w:p>
    <w:p w14:paraId="487E3606" w14:textId="77777777" w:rsidR="00256BFD" w:rsidRDefault="00256BFD" w:rsidP="00256BFD">
      <w:pPr>
        <w:pStyle w:val="TH"/>
      </w:pPr>
      <w:r>
        <w:rPr>
          <w:rFonts w:eastAsia="SimSun"/>
        </w:rPr>
        <w:object w:dxaOrig="9640" w:dyaOrig="9220" w14:anchorId="24F784EB">
          <v:shape id="_x0000_i1081" type="#_x0000_t75" style="width:482.5pt;height:461.55pt" o:ole="">
            <v:imagedata r:id="rId123" o:title=""/>
          </v:shape>
          <o:OLEObject Type="Embed" ProgID="Visio.Drawing.11" ShapeID="_x0000_i1081" DrawAspect="Content" ObjectID="_1781086185" r:id="rId124"/>
        </w:object>
      </w:r>
    </w:p>
    <w:p w14:paraId="2CEB5507" w14:textId="7F388EDF" w:rsidR="00256BFD" w:rsidRDefault="00256BFD" w:rsidP="00256BFD">
      <w:pPr>
        <w:pStyle w:val="TF"/>
      </w:pPr>
      <w:r>
        <w:t>Figure 8.7.2.2-1</w:t>
      </w:r>
      <w:r w:rsidR="00334F8B">
        <w:t xml:space="preserve">: </w:t>
      </w:r>
      <w:r>
        <w:rPr>
          <w:lang w:eastAsia="zh-CN"/>
        </w:rPr>
        <w:t>Application Server</w:t>
      </w:r>
      <w:r>
        <w:t xml:space="preserve"> to Legacy 3GPP UE messaging</w:t>
      </w:r>
    </w:p>
    <w:p w14:paraId="5B29C702" w14:textId="7A6D5EB6" w:rsidR="00256BFD" w:rsidRDefault="00256BFD" w:rsidP="00256BFD">
      <w:pPr>
        <w:pStyle w:val="B1"/>
      </w:pPr>
      <w:r>
        <w:t>1.</w:t>
      </w:r>
      <w:r>
        <w:tab/>
        <w:t xml:space="preserve">The Application Server sends an API Request to </w:t>
      </w:r>
      <w:r w:rsidR="000B0549">
        <w:t xml:space="preserve">the </w:t>
      </w:r>
      <w:r>
        <w:t xml:space="preserve">MSGin5G Server for sending </w:t>
      </w:r>
      <w:r w:rsidR="000B0549">
        <w:t xml:space="preserve">an </w:t>
      </w:r>
      <w:r>
        <w:t xml:space="preserve">MSGin5G </w:t>
      </w:r>
      <w:r>
        <w:rPr>
          <w:lang w:eastAsia="zh-CN"/>
        </w:rPr>
        <w:t>m</w:t>
      </w:r>
      <w:r>
        <w:t>essage as specified in clause </w:t>
      </w:r>
      <w:r>
        <w:rPr>
          <w:lang w:eastAsia="zh-CN"/>
        </w:rPr>
        <w:t>8.3</w:t>
      </w:r>
      <w:r>
        <w:t>.2 with the following clarifications:</w:t>
      </w:r>
    </w:p>
    <w:p w14:paraId="6CC46CEB" w14:textId="14FF863F" w:rsidR="00256BFD" w:rsidRDefault="00256BFD" w:rsidP="00256BFD">
      <w:pPr>
        <w:pStyle w:val="B2"/>
      </w:pPr>
      <w:r>
        <w:lastRenderedPageBreak/>
        <w:t>a)</w:t>
      </w:r>
      <w:r>
        <w:tab/>
        <w:t xml:space="preserve">The API Request includes Originating </w:t>
      </w:r>
      <w:r>
        <w:rPr>
          <w:lang w:eastAsia="zh-CN"/>
        </w:rPr>
        <w:t>AS</w:t>
      </w:r>
      <w:r>
        <w:t xml:space="preserve"> Service ID, Recipient </w:t>
      </w:r>
      <w:r>
        <w:rPr>
          <w:lang w:eastAsia="zh-CN"/>
        </w:rPr>
        <w:t>UE</w:t>
      </w:r>
      <w:r>
        <w:t xml:space="preserve"> Service ID</w:t>
      </w:r>
      <w:r w:rsidR="00334F8B">
        <w:t>,</w:t>
      </w:r>
      <w:r>
        <w:t xml:space="preserve"> and Message ID information elements </w:t>
      </w:r>
      <w:r w:rsidR="00334F8B">
        <w:t xml:space="preserve">from </w:t>
      </w:r>
      <w:r>
        <w:t>Table </w:t>
      </w:r>
      <w:r>
        <w:rPr>
          <w:lang w:eastAsia="zh-CN"/>
        </w:rPr>
        <w:t>8.3</w:t>
      </w:r>
      <w:r>
        <w:t xml:space="preserve">.2-1, and may include Delivery </w:t>
      </w:r>
      <w:r>
        <w:rPr>
          <w:lang w:eastAsia="zh-CN"/>
        </w:rPr>
        <w:t>s</w:t>
      </w:r>
      <w:r>
        <w:t xml:space="preserve">tatus </w:t>
      </w:r>
      <w:r>
        <w:rPr>
          <w:lang w:eastAsia="zh-CN"/>
        </w:rPr>
        <w:t>r</w:t>
      </w:r>
      <w:r>
        <w:t>equired, Application ID, Payload, Priority type information elements from Table </w:t>
      </w:r>
      <w:r>
        <w:rPr>
          <w:lang w:eastAsia="zh-CN"/>
        </w:rPr>
        <w:t>8.3</w:t>
      </w:r>
      <w:r>
        <w:t>.2-1.</w:t>
      </w:r>
    </w:p>
    <w:p w14:paraId="4693615E" w14:textId="571530E7" w:rsidR="00256BFD" w:rsidRDefault="00256BFD" w:rsidP="00256BFD">
      <w:pPr>
        <w:pStyle w:val="B1"/>
      </w:pPr>
      <w:r>
        <w:t>2.</w:t>
      </w:r>
      <w:r>
        <w:tab/>
        <w:t xml:space="preserve">Upon receiving the API Request for MSGin5G </w:t>
      </w:r>
      <w:r>
        <w:rPr>
          <w:lang w:eastAsia="zh-CN"/>
        </w:rPr>
        <w:t>m</w:t>
      </w:r>
      <w:r>
        <w:t xml:space="preserve">essage </w:t>
      </w:r>
      <w:r>
        <w:rPr>
          <w:lang w:eastAsia="zh-CN"/>
        </w:rPr>
        <w:t>d</w:t>
      </w:r>
      <w:r>
        <w:t xml:space="preserve">elivery, the MSGin5G Server determines </w:t>
      </w:r>
      <w:r w:rsidR="000B0549">
        <w:t xml:space="preserve">if </w:t>
      </w:r>
      <w:r>
        <w:t xml:space="preserve">the Application Server is allowed to send </w:t>
      </w:r>
      <w:r w:rsidR="000B0549">
        <w:t xml:space="preserve">a </w:t>
      </w:r>
      <w:r>
        <w:t xml:space="preserve">message to the </w:t>
      </w:r>
      <w:r>
        <w:rPr>
          <w:lang w:eastAsia="zh-CN"/>
        </w:rPr>
        <w:t>recipient</w:t>
      </w:r>
      <w:r>
        <w:t xml:space="preserve"> UE</w:t>
      </w:r>
      <w:r w:rsidR="00334F8B">
        <w:t>.</w:t>
      </w:r>
    </w:p>
    <w:p w14:paraId="1F0B1F81" w14:textId="44F785E3" w:rsidR="00256BFD" w:rsidRDefault="00256BFD" w:rsidP="00256BFD">
      <w:pPr>
        <w:pStyle w:val="B1"/>
      </w:pPr>
      <w:r>
        <w:t>3.</w:t>
      </w:r>
      <w:r>
        <w:tab/>
        <w:t xml:space="preserve">The MSGin5G Server sends </w:t>
      </w:r>
      <w:r w:rsidR="000B0549">
        <w:t xml:space="preserve">the </w:t>
      </w:r>
      <w:r>
        <w:t xml:space="preserve">MSGin5G </w:t>
      </w:r>
      <w:r>
        <w:rPr>
          <w:lang w:eastAsia="zh-CN"/>
        </w:rPr>
        <w:t>m</w:t>
      </w:r>
      <w:r>
        <w:t xml:space="preserve">essage </w:t>
      </w:r>
      <w:r>
        <w:rPr>
          <w:lang w:eastAsia="zh-CN"/>
        </w:rPr>
        <w:t>r</w:t>
      </w:r>
      <w:r>
        <w:t>equest to the recipient based on the UE Service ID.</w:t>
      </w:r>
      <w:r>
        <w:rPr>
          <w:lang w:eastAsia="zh-CN"/>
        </w:rPr>
        <w:t xml:space="preserve"> The </w:t>
      </w:r>
      <w:r>
        <w:t xml:space="preserve">Legacy 3GPP Gateway receives the MSGin5G message request on behalf of the </w:t>
      </w:r>
      <w:r>
        <w:rPr>
          <w:lang w:eastAsia="zh-CN"/>
        </w:rPr>
        <w:t xml:space="preserve">Legacy </w:t>
      </w:r>
      <w:r>
        <w:t>3GPP UE</w:t>
      </w:r>
      <w:r>
        <w:rPr>
          <w:lang w:eastAsia="zh-CN"/>
        </w:rPr>
        <w:t xml:space="preserve"> </w:t>
      </w:r>
      <w:r>
        <w:t xml:space="preserve">as specified in clause 8.3.3. </w:t>
      </w:r>
    </w:p>
    <w:p w14:paraId="08C44EDD" w14:textId="314CD2A9" w:rsidR="00256BFD" w:rsidRDefault="00256BFD" w:rsidP="00256BFD">
      <w:pPr>
        <w:pStyle w:val="B1"/>
      </w:pPr>
      <w:r>
        <w:t>4-</w:t>
      </w:r>
      <w:r>
        <w:rPr>
          <w:lang w:eastAsia="zh-CN"/>
        </w:rPr>
        <w:t>7</w:t>
      </w:r>
      <w:r>
        <w:t>. Same with step 4-7 in clause 8.7.1.2</w:t>
      </w:r>
      <w:r w:rsidR="000B0549">
        <w:t>.</w:t>
      </w:r>
    </w:p>
    <w:p w14:paraId="6E123432" w14:textId="77777777" w:rsidR="00256BFD" w:rsidRDefault="00256BFD" w:rsidP="00256BFD">
      <w:pPr>
        <w:pStyle w:val="B1"/>
      </w:pPr>
      <w:r>
        <w:rPr>
          <w:lang w:eastAsia="zh-CN"/>
        </w:rPr>
        <w:t>8</w:t>
      </w:r>
      <w:r>
        <w:t>.</w:t>
      </w:r>
      <w:r>
        <w:tab/>
        <w:t xml:space="preserve">The </w:t>
      </w:r>
      <w:r>
        <w:rPr>
          <w:lang w:eastAsia="zh-CN"/>
        </w:rPr>
        <w:t>Legacy 3GPP Message Gateway</w:t>
      </w:r>
      <w:r>
        <w:t xml:space="preserve"> sends the</w:t>
      </w:r>
      <w:r>
        <w:rPr>
          <w:lang w:eastAsia="zh-CN"/>
        </w:rPr>
        <w:t xml:space="preserve"> MSGin5G message</w:t>
      </w:r>
      <w:r>
        <w:t xml:space="preserve"> delivery </w:t>
      </w:r>
      <w:r>
        <w:rPr>
          <w:lang w:eastAsia="zh-CN"/>
        </w:rPr>
        <w:t xml:space="preserve">status </w:t>
      </w:r>
      <w:r>
        <w:t xml:space="preserve">report to the </w:t>
      </w:r>
      <w:r>
        <w:rPr>
          <w:lang w:eastAsia="zh-CN"/>
        </w:rPr>
        <w:t>MSGin5G</w:t>
      </w:r>
      <w:r>
        <w:t xml:space="preserve"> Server as specified in clause 8.3.</w:t>
      </w:r>
      <w:r>
        <w:rPr>
          <w:lang w:eastAsia="zh-CN"/>
        </w:rPr>
        <w:t>4</w:t>
      </w:r>
      <w:r>
        <w:t>.</w:t>
      </w:r>
    </w:p>
    <w:p w14:paraId="4B69600B" w14:textId="77777777" w:rsidR="00256BFD" w:rsidRDefault="00256BFD" w:rsidP="00256BFD">
      <w:pPr>
        <w:pStyle w:val="Heading4"/>
        <w:rPr>
          <w:rFonts w:eastAsia="SimSun"/>
          <w:lang w:eastAsia="zh-CN"/>
        </w:rPr>
      </w:pPr>
      <w:bookmarkStart w:id="310" w:name="_Toc162954148"/>
      <w:r>
        <w:rPr>
          <w:rFonts w:eastAsia="SimSun"/>
          <w:lang w:eastAsia="zh-CN"/>
        </w:rPr>
        <w:t>8.7.2.3</w:t>
      </w:r>
      <w:r>
        <w:rPr>
          <w:rFonts w:eastAsia="SimSun"/>
          <w:lang w:eastAsia="zh-CN"/>
        </w:rPr>
        <w:tab/>
        <w:t>From Application Server to Non-3GPP UE</w:t>
      </w:r>
      <w:bookmarkEnd w:id="310"/>
    </w:p>
    <w:p w14:paraId="249665D5" w14:textId="77777777" w:rsidR="00256BFD" w:rsidRDefault="00256BFD" w:rsidP="00256BFD">
      <w:pPr>
        <w:rPr>
          <w:rFonts w:eastAsia="SimSun"/>
          <w:lang w:eastAsia="zh-CN"/>
        </w:rPr>
      </w:pPr>
      <w:r>
        <w:t xml:space="preserve">Figure 8.7.2.3-1 shows the message delivery procedure from </w:t>
      </w:r>
      <w:r>
        <w:rPr>
          <w:lang w:eastAsia="zh-CN"/>
        </w:rPr>
        <w:t>Application Server to Non-3GPP UE.</w:t>
      </w:r>
    </w:p>
    <w:p w14:paraId="38CD5C12" w14:textId="77777777" w:rsidR="00256BFD" w:rsidRDefault="00256BFD" w:rsidP="00256BFD">
      <w:r>
        <w:t>Pre-conditions:</w:t>
      </w:r>
    </w:p>
    <w:p w14:paraId="3951E127" w14:textId="24236361" w:rsidR="00256BFD" w:rsidRDefault="00256BFD" w:rsidP="00256BFD">
      <w:pPr>
        <w:pStyle w:val="B1"/>
        <w:rPr>
          <w:lang w:eastAsia="zh-CN"/>
        </w:rPr>
      </w:pPr>
      <w:r>
        <w:t>1.</w:t>
      </w:r>
      <w:r>
        <w:tab/>
        <w:t xml:space="preserve">The Application Server has established a secured communication with the MSGin5G </w:t>
      </w:r>
      <w:r>
        <w:rPr>
          <w:lang w:eastAsia="zh-CN"/>
        </w:rPr>
        <w:t>S</w:t>
      </w:r>
      <w:r>
        <w:t>erver</w:t>
      </w:r>
      <w:r w:rsidR="00334F8B">
        <w:t>.</w:t>
      </w:r>
    </w:p>
    <w:p w14:paraId="15375B01" w14:textId="6BFEE112" w:rsidR="00256BFD" w:rsidRDefault="00256BFD" w:rsidP="00256BFD">
      <w:pPr>
        <w:pStyle w:val="B1"/>
      </w:pPr>
      <w:r>
        <w:rPr>
          <w:lang w:eastAsia="zh-CN"/>
        </w:rPr>
        <w:t>2.</w:t>
      </w:r>
      <w:r>
        <w:rPr>
          <w:lang w:eastAsia="zh-CN"/>
        </w:rPr>
        <w:tab/>
        <w:t>The</w:t>
      </w:r>
      <w:r>
        <w:t xml:space="preserve"> </w:t>
      </w:r>
      <w:r>
        <w:rPr>
          <w:lang w:eastAsia="zh-CN"/>
        </w:rPr>
        <w:t>Non-3GPP</w:t>
      </w:r>
      <w:r>
        <w:t xml:space="preserve"> Message </w:t>
      </w:r>
      <w:r w:rsidR="0070489A">
        <w:t xml:space="preserve">Gateway </w:t>
      </w:r>
      <w:r>
        <w:t>has registered with the MSGin5G Server</w:t>
      </w:r>
      <w:r>
        <w:rPr>
          <w:lang w:eastAsia="zh-CN"/>
        </w:rPr>
        <w:t xml:space="preserve"> </w:t>
      </w:r>
      <w:r w:rsidR="0070489A" w:rsidRPr="0070489A">
        <w:rPr>
          <w:lang w:eastAsia="zh-CN"/>
        </w:rPr>
        <w:t>on behalf of the message client in the Non-3GPP UE</w:t>
      </w:r>
      <w:r>
        <w:t>.</w:t>
      </w:r>
    </w:p>
    <w:p w14:paraId="07AAF3EF" w14:textId="77777777" w:rsidR="00256BFD" w:rsidRDefault="00256BFD" w:rsidP="00256BFD">
      <w:pPr>
        <w:pStyle w:val="B1"/>
        <w:rPr>
          <w:lang w:eastAsia="zh-CN"/>
        </w:rPr>
      </w:pPr>
      <w:r>
        <w:rPr>
          <w:lang w:eastAsia="zh-CN"/>
        </w:rPr>
        <w:t>3</w:t>
      </w:r>
      <w:r>
        <w:t>.</w:t>
      </w:r>
      <w:r>
        <w:tab/>
        <w:t xml:space="preserve">Non-3GPP Message Gateway is aware of the non-3GPP message client in Non-3GPP UE and provides the mapping to </w:t>
      </w:r>
      <w:r>
        <w:rPr>
          <w:lang w:eastAsia="zh-CN"/>
        </w:rPr>
        <w:t>UE</w:t>
      </w:r>
      <w:r>
        <w:t xml:space="preserve"> </w:t>
      </w:r>
      <w:r>
        <w:rPr>
          <w:lang w:eastAsia="zh-CN"/>
        </w:rPr>
        <w:t>S</w:t>
      </w:r>
      <w:r>
        <w:t>ervice ID.</w:t>
      </w:r>
    </w:p>
    <w:p w14:paraId="445CBEA3" w14:textId="77777777" w:rsidR="00256BFD" w:rsidRDefault="00256BFD" w:rsidP="00256BFD">
      <w:pPr>
        <w:pStyle w:val="B1"/>
        <w:ind w:left="0" w:firstLine="0"/>
        <w:rPr>
          <w:lang w:eastAsia="zh-CN"/>
        </w:rPr>
      </w:pPr>
    </w:p>
    <w:p w14:paraId="350A5080" w14:textId="77777777" w:rsidR="00256BFD" w:rsidRDefault="00256BFD" w:rsidP="00256BFD">
      <w:pPr>
        <w:pStyle w:val="TH"/>
      </w:pPr>
      <w:r>
        <w:rPr>
          <w:rFonts w:eastAsia="SimSun"/>
        </w:rPr>
        <w:object w:dxaOrig="9630" w:dyaOrig="6270" w14:anchorId="46B2FCBE">
          <v:shape id="_x0000_i1082" type="#_x0000_t75" style="width:481.45pt;height:312.2pt" o:ole="">
            <v:imagedata r:id="rId125" o:title=""/>
          </v:shape>
          <o:OLEObject Type="Embed" ProgID="Visio.Drawing.11" ShapeID="_x0000_i1082" DrawAspect="Content" ObjectID="_1781086186" r:id="rId126"/>
        </w:object>
      </w:r>
    </w:p>
    <w:p w14:paraId="67BF1DCF" w14:textId="77777777" w:rsidR="00256BFD" w:rsidRDefault="00256BFD" w:rsidP="00256BFD">
      <w:pPr>
        <w:pStyle w:val="TF"/>
      </w:pPr>
      <w:r>
        <w:t xml:space="preserve">Figure 8.7.2.3-1 Application </w:t>
      </w:r>
      <w:r>
        <w:rPr>
          <w:lang w:eastAsia="zh-CN"/>
        </w:rPr>
        <w:t>S</w:t>
      </w:r>
      <w:r>
        <w:t>erver to Non-3GPP UE messaging</w:t>
      </w:r>
    </w:p>
    <w:p w14:paraId="29E769D7" w14:textId="6BE031B7" w:rsidR="00256BFD" w:rsidRDefault="00256BFD" w:rsidP="00256BFD">
      <w:pPr>
        <w:pStyle w:val="B1"/>
      </w:pPr>
      <w:r>
        <w:lastRenderedPageBreak/>
        <w:t>1.</w:t>
      </w:r>
      <w:r>
        <w:tab/>
        <w:t>The Application Serve</w:t>
      </w:r>
      <w:r w:rsidR="00334F8B">
        <w:t>r</w:t>
      </w:r>
      <w:r>
        <w:t xml:space="preserve"> sends an API Request to </w:t>
      </w:r>
      <w:r w:rsidR="000B0549">
        <w:t xml:space="preserve">the </w:t>
      </w:r>
      <w:r>
        <w:t xml:space="preserve">MSGin5G Server for sending </w:t>
      </w:r>
      <w:r w:rsidR="000B0549">
        <w:t xml:space="preserve">an </w:t>
      </w:r>
      <w:r>
        <w:t xml:space="preserve">MSGin5G </w:t>
      </w:r>
      <w:r>
        <w:rPr>
          <w:lang w:eastAsia="zh-CN"/>
        </w:rPr>
        <w:t>m</w:t>
      </w:r>
      <w:r>
        <w:t>essage as specified in 8.3.2 with the following clarifications:</w:t>
      </w:r>
    </w:p>
    <w:p w14:paraId="2DD41634" w14:textId="1AFD45B7" w:rsidR="00256BFD" w:rsidRDefault="00256BFD" w:rsidP="00256BFD">
      <w:pPr>
        <w:pStyle w:val="B2"/>
      </w:pPr>
      <w:r>
        <w:t>a)</w:t>
      </w:r>
      <w:r>
        <w:tab/>
        <w:t xml:space="preserve">The API Request includes Originating </w:t>
      </w:r>
      <w:r>
        <w:rPr>
          <w:lang w:eastAsia="zh-CN"/>
        </w:rPr>
        <w:t>AS</w:t>
      </w:r>
      <w:r>
        <w:t xml:space="preserve"> Service ID, Recipient </w:t>
      </w:r>
      <w:r>
        <w:rPr>
          <w:lang w:eastAsia="zh-CN"/>
        </w:rPr>
        <w:t>UE</w:t>
      </w:r>
      <w:r>
        <w:t xml:space="preserve"> Service ID</w:t>
      </w:r>
      <w:r w:rsidR="000B0549">
        <w:t>,</w:t>
      </w:r>
      <w:r>
        <w:t xml:space="preserve"> and Message ID information elements </w:t>
      </w:r>
      <w:r w:rsidR="00334F8B">
        <w:t xml:space="preserve">from </w:t>
      </w:r>
      <w:r>
        <w:t xml:space="preserve">Table 8.3.2-1, and may include Delivery </w:t>
      </w:r>
      <w:r>
        <w:rPr>
          <w:lang w:eastAsia="zh-CN"/>
        </w:rPr>
        <w:t>s</w:t>
      </w:r>
      <w:r>
        <w:t xml:space="preserve">tatus </w:t>
      </w:r>
      <w:r>
        <w:rPr>
          <w:lang w:eastAsia="zh-CN"/>
        </w:rPr>
        <w:t>r</w:t>
      </w:r>
      <w:r>
        <w:t>equired, Application ID, Payload, Priority type information elements from Table 8.3.2-1.</w:t>
      </w:r>
    </w:p>
    <w:p w14:paraId="3C648C1A" w14:textId="5F2700FA" w:rsidR="00256BFD" w:rsidRDefault="00256BFD" w:rsidP="00256BFD">
      <w:pPr>
        <w:pStyle w:val="B1"/>
      </w:pPr>
      <w:r>
        <w:t>2.</w:t>
      </w:r>
      <w:r>
        <w:tab/>
      </w:r>
      <w:r>
        <w:rPr>
          <w:lang w:val="en-IN"/>
        </w:rPr>
        <w:t xml:space="preserve">Upon receiving the </w:t>
      </w:r>
      <w:r>
        <w:t xml:space="preserve">API Request for MSGin5G </w:t>
      </w:r>
      <w:r>
        <w:rPr>
          <w:lang w:eastAsia="zh-CN"/>
        </w:rPr>
        <w:t>m</w:t>
      </w:r>
      <w:r>
        <w:t xml:space="preserve">essage </w:t>
      </w:r>
      <w:r>
        <w:rPr>
          <w:lang w:eastAsia="zh-CN"/>
        </w:rPr>
        <w:t>d</w:t>
      </w:r>
      <w:r>
        <w:t>elivery, the MSGin5G Server determines</w:t>
      </w:r>
      <w:r>
        <w:rPr>
          <w:lang w:eastAsia="zh-CN"/>
        </w:rPr>
        <w:t xml:space="preserve"> </w:t>
      </w:r>
      <w:r w:rsidR="000B0549">
        <w:rPr>
          <w:lang w:eastAsia="zh-CN"/>
        </w:rPr>
        <w:t xml:space="preserve">if </w:t>
      </w:r>
      <w:r>
        <w:t xml:space="preserve">the Application Server is allowed to send </w:t>
      </w:r>
      <w:r w:rsidR="000B0549">
        <w:t xml:space="preserve">a </w:t>
      </w:r>
      <w:r>
        <w:t>message to the Non-3GPP UE.</w:t>
      </w:r>
    </w:p>
    <w:p w14:paraId="785F98A9" w14:textId="3ED1F9AB" w:rsidR="00256BFD" w:rsidRDefault="00256BFD" w:rsidP="00256BFD">
      <w:pPr>
        <w:pStyle w:val="B1"/>
      </w:pPr>
      <w:r>
        <w:t>3.</w:t>
      </w:r>
      <w:r>
        <w:tab/>
        <w:t xml:space="preserve">The MSGin5G </w:t>
      </w:r>
      <w:r>
        <w:rPr>
          <w:lang w:eastAsia="zh-CN"/>
        </w:rPr>
        <w:t>S</w:t>
      </w:r>
      <w:r>
        <w:t xml:space="preserve">erver sends </w:t>
      </w:r>
      <w:r w:rsidR="000B0549">
        <w:t xml:space="preserve">the </w:t>
      </w:r>
      <w:r>
        <w:t xml:space="preserve">MSGin5G </w:t>
      </w:r>
      <w:r>
        <w:rPr>
          <w:lang w:eastAsia="zh-CN"/>
        </w:rPr>
        <w:t>m</w:t>
      </w:r>
      <w:r>
        <w:t>essage request to the recipient based on the UE Service ID</w:t>
      </w:r>
      <w:r>
        <w:rPr>
          <w:lang w:eastAsia="zh-CN"/>
        </w:rPr>
        <w:t>. The</w:t>
      </w:r>
      <w:r>
        <w:t xml:space="preserve"> Non-3GPP Message Gateway receives the MSGin5G message request on behalf of the Non-3GPP UE as specified in clause 8.3.3.</w:t>
      </w:r>
    </w:p>
    <w:p w14:paraId="067075B9" w14:textId="765D6928" w:rsidR="00256BFD" w:rsidRDefault="00256BFD" w:rsidP="00256BFD">
      <w:pPr>
        <w:pStyle w:val="B1"/>
      </w:pPr>
      <w:r>
        <w:t>4.</w:t>
      </w:r>
      <w:r>
        <w:tab/>
        <w:t xml:space="preserve">The Non-3GPP Message Gateway translates the MSGin5G </w:t>
      </w:r>
      <w:r>
        <w:rPr>
          <w:lang w:eastAsia="zh-CN"/>
        </w:rPr>
        <w:t>m</w:t>
      </w:r>
      <w:r>
        <w:t xml:space="preserve">essage to the Non-3GPP message and sends it to the Non-3GPP UE. This step is outside the scope of the </w:t>
      </w:r>
      <w:r w:rsidR="000B0549">
        <w:t xml:space="preserve">present </w:t>
      </w:r>
      <w:r>
        <w:t>specification.</w:t>
      </w:r>
    </w:p>
    <w:p w14:paraId="2360E418" w14:textId="77777777" w:rsidR="00256BFD" w:rsidRDefault="00256BFD" w:rsidP="00256BFD">
      <w:pPr>
        <w:pStyle w:val="B1"/>
        <w:rPr>
          <w:lang w:eastAsia="zh-CN"/>
        </w:rPr>
      </w:pPr>
      <w:r>
        <w:t>5-6.</w:t>
      </w:r>
      <w:r>
        <w:tab/>
        <w:t xml:space="preserve">If </w:t>
      </w:r>
      <w:r>
        <w:rPr>
          <w:lang w:eastAsia="zh-CN"/>
        </w:rPr>
        <w:t xml:space="preserve">message </w:t>
      </w:r>
      <w:r>
        <w:t>delivery status report is required, the Non-3GPP Message Gateway sends the MSGin5G message delivery</w:t>
      </w:r>
      <w:r>
        <w:rPr>
          <w:lang w:eastAsia="zh-CN"/>
        </w:rPr>
        <w:t xml:space="preserve"> status</w:t>
      </w:r>
      <w:r>
        <w:t xml:space="preserve"> report to the MSGin5G </w:t>
      </w:r>
      <w:r>
        <w:rPr>
          <w:lang w:eastAsia="zh-CN"/>
        </w:rPr>
        <w:t>S</w:t>
      </w:r>
      <w:r>
        <w:t>erver</w:t>
      </w:r>
      <w:r>
        <w:rPr>
          <w:lang w:eastAsia="zh-CN"/>
        </w:rPr>
        <w:t xml:space="preserve"> as specified in clause 8.3.4</w:t>
      </w:r>
      <w:r>
        <w:t xml:space="preserve">, the MSGin5G Server </w:t>
      </w:r>
      <w:r>
        <w:rPr>
          <w:lang w:eastAsia="zh-CN"/>
        </w:rPr>
        <w:t>sends</w:t>
      </w:r>
      <w:r>
        <w:t xml:space="preserve"> the message delivery status report to the Application Server as specified in clause </w:t>
      </w:r>
      <w:r>
        <w:rPr>
          <w:lang w:eastAsia="zh-CN"/>
        </w:rPr>
        <w:t>8.3</w:t>
      </w:r>
      <w:r>
        <w:t>.</w:t>
      </w:r>
      <w:r>
        <w:rPr>
          <w:lang w:eastAsia="zh-CN"/>
        </w:rPr>
        <w:t>5</w:t>
      </w:r>
      <w:r>
        <w:t>.</w:t>
      </w:r>
    </w:p>
    <w:p w14:paraId="571B34CC" w14:textId="77777777" w:rsidR="00256BFD" w:rsidRDefault="00256BFD" w:rsidP="00256BFD">
      <w:pPr>
        <w:pStyle w:val="Heading3"/>
        <w:rPr>
          <w:rFonts w:eastAsia="SimSun"/>
        </w:rPr>
      </w:pPr>
      <w:bookmarkStart w:id="311" w:name="_Toc162954149"/>
      <w:r>
        <w:rPr>
          <w:rFonts w:eastAsia="SimSun"/>
        </w:rPr>
        <w:t>8.7.3</w:t>
      </w:r>
      <w:r>
        <w:rPr>
          <w:rFonts w:eastAsia="SimSun"/>
        </w:rPr>
        <w:tab/>
        <w:t>Point-to-Application Message delivery procedures</w:t>
      </w:r>
      <w:bookmarkEnd w:id="311"/>
    </w:p>
    <w:p w14:paraId="49C56C45" w14:textId="77777777" w:rsidR="00256BFD" w:rsidRDefault="00256BFD" w:rsidP="00256BFD">
      <w:pPr>
        <w:pStyle w:val="Heading4"/>
        <w:rPr>
          <w:rFonts w:eastAsia="SimSun"/>
        </w:rPr>
      </w:pPr>
      <w:bookmarkStart w:id="312" w:name="_Toc162954150"/>
      <w:r>
        <w:rPr>
          <w:rFonts w:eastAsia="SimSun"/>
        </w:rPr>
        <w:t>8.7.3.1</w:t>
      </w:r>
      <w:r>
        <w:rPr>
          <w:rFonts w:eastAsia="SimSun"/>
          <w:lang w:eastAsia="zh-CN"/>
        </w:rPr>
        <w:tab/>
      </w:r>
      <w:r>
        <w:rPr>
          <w:rFonts w:eastAsia="SimSun"/>
        </w:rPr>
        <w:t>From MSGin5G UE to Application Server</w:t>
      </w:r>
      <w:bookmarkEnd w:id="312"/>
    </w:p>
    <w:p w14:paraId="35D77E11" w14:textId="77777777" w:rsidR="00256BFD" w:rsidRDefault="00256BFD" w:rsidP="00256BFD">
      <w:pPr>
        <w:rPr>
          <w:rFonts w:eastAsia="SimSun"/>
          <w:lang w:eastAsia="zh-CN"/>
        </w:rPr>
      </w:pPr>
      <w:r>
        <w:t xml:space="preserve">Figure 8.7.3.1-1 shows the message delivery procedure from </w:t>
      </w:r>
      <w:r>
        <w:rPr>
          <w:lang w:eastAsia="zh-CN"/>
        </w:rPr>
        <w:t>MSGin5G UE to Application Server.</w:t>
      </w:r>
    </w:p>
    <w:p w14:paraId="270C1457" w14:textId="77777777" w:rsidR="00256BFD" w:rsidRDefault="00256BFD" w:rsidP="00256BFD">
      <w:pPr>
        <w:rPr>
          <w:lang w:val="en-US" w:eastAsia="zh-CN"/>
        </w:rPr>
      </w:pPr>
      <w:r>
        <w:rPr>
          <w:lang w:val="en-US" w:eastAsia="zh-CN"/>
        </w:rPr>
        <w:t>Pre-conditions:</w:t>
      </w:r>
    </w:p>
    <w:p w14:paraId="15750FFF" w14:textId="18E99031" w:rsidR="00256BFD" w:rsidRDefault="00256BFD" w:rsidP="00256BFD">
      <w:pPr>
        <w:pStyle w:val="B1"/>
      </w:pPr>
      <w:r>
        <w:t>1</w:t>
      </w:r>
      <w:r w:rsidR="0070489A">
        <w:t>.</w:t>
      </w:r>
      <w:r>
        <w:tab/>
        <w:t xml:space="preserve">The </w:t>
      </w:r>
      <w:r>
        <w:rPr>
          <w:lang w:eastAsia="zh-CN"/>
        </w:rPr>
        <w:t>Application</w:t>
      </w:r>
      <w:r>
        <w:t xml:space="preserve"> Server and MSGin5G Client in MSGin5G UE </w:t>
      </w:r>
      <w:r>
        <w:rPr>
          <w:lang w:eastAsia="zh-CN"/>
        </w:rPr>
        <w:t>have</w:t>
      </w:r>
      <w:r>
        <w:t xml:space="preserve"> registered with the MSGin5G </w:t>
      </w:r>
      <w:r>
        <w:rPr>
          <w:lang w:eastAsia="zh-CN"/>
        </w:rPr>
        <w:t>S</w:t>
      </w:r>
      <w:r>
        <w:t>erver.</w:t>
      </w:r>
    </w:p>
    <w:p w14:paraId="46F35A91" w14:textId="77777777" w:rsidR="00256BFD" w:rsidRDefault="00256BFD" w:rsidP="00256BFD">
      <w:pPr>
        <w:pStyle w:val="B1"/>
        <w:ind w:left="0" w:firstLine="0"/>
        <w:rPr>
          <w:lang w:eastAsia="zh-CN"/>
        </w:rPr>
      </w:pPr>
    </w:p>
    <w:p w14:paraId="00E6379C" w14:textId="77777777" w:rsidR="00256BFD" w:rsidRDefault="00256BFD" w:rsidP="00256BFD">
      <w:pPr>
        <w:pStyle w:val="TH"/>
      </w:pPr>
      <w:r>
        <w:rPr>
          <w:rFonts w:eastAsia="SimSun"/>
        </w:rPr>
        <w:object w:dxaOrig="8360" w:dyaOrig="3280" w14:anchorId="5B96E8E7">
          <v:shape id="_x0000_i1083" type="#_x0000_t75" style="width:417.5pt;height:164.95pt" o:ole="">
            <v:imagedata r:id="rId127" o:title=""/>
          </v:shape>
          <o:OLEObject Type="Embed" ProgID="Visio.Drawing.11" ShapeID="_x0000_i1083" DrawAspect="Content" ObjectID="_1781086187" r:id="rId128"/>
        </w:object>
      </w:r>
    </w:p>
    <w:p w14:paraId="1AF0015D" w14:textId="77777777" w:rsidR="00256BFD" w:rsidRDefault="00256BFD" w:rsidP="00256BFD">
      <w:pPr>
        <w:pStyle w:val="TF"/>
      </w:pPr>
      <w:r>
        <w:t xml:space="preserve">Figure 8.7.3.1-1: Message delivery from MSGin5G UE to </w:t>
      </w:r>
      <w:r>
        <w:rPr>
          <w:lang w:eastAsia="zh-CN"/>
        </w:rPr>
        <w:t>Application</w:t>
      </w:r>
      <w:r>
        <w:t xml:space="preserve"> Server</w:t>
      </w:r>
    </w:p>
    <w:p w14:paraId="04710E47" w14:textId="037B9FFE" w:rsidR="00256BFD" w:rsidRDefault="00256BFD" w:rsidP="00256BFD">
      <w:pPr>
        <w:pStyle w:val="B1"/>
      </w:pPr>
      <w:r>
        <w:t>1.</w:t>
      </w:r>
      <w:r>
        <w:tab/>
        <w:t xml:space="preserve">The MSGin5G Client sends an MSGin5G </w:t>
      </w:r>
      <w:r>
        <w:rPr>
          <w:lang w:eastAsia="zh-CN"/>
        </w:rPr>
        <w:t>m</w:t>
      </w:r>
      <w:r>
        <w:t xml:space="preserve">essage </w:t>
      </w:r>
      <w:r>
        <w:rPr>
          <w:lang w:eastAsia="zh-CN"/>
        </w:rPr>
        <w:t>r</w:t>
      </w:r>
      <w:r>
        <w:t xml:space="preserve">equest to </w:t>
      </w:r>
      <w:r w:rsidR="000B0549">
        <w:t xml:space="preserve">the </w:t>
      </w:r>
      <w:r>
        <w:t>MSGin5G Server as specified in clause 8.3.2 with the following clarifications:</w:t>
      </w:r>
    </w:p>
    <w:p w14:paraId="003D6F55" w14:textId="1723E00B"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Originating </w:t>
      </w:r>
      <w:r>
        <w:rPr>
          <w:lang w:eastAsia="zh-CN"/>
        </w:rPr>
        <w:t>UE</w:t>
      </w:r>
      <w:r>
        <w:t xml:space="preserve"> Service ID, Recipient </w:t>
      </w:r>
      <w:r>
        <w:rPr>
          <w:lang w:eastAsia="zh-CN"/>
        </w:rPr>
        <w:t>AS</w:t>
      </w:r>
      <w:r>
        <w:t xml:space="preserve"> Service ID</w:t>
      </w:r>
      <w:r w:rsidR="000B0549">
        <w:t>,</w:t>
      </w:r>
      <w:r>
        <w:t xml:space="preserve"> and Message ID information elements </w:t>
      </w:r>
      <w:r w:rsidR="00334F8B">
        <w:t xml:space="preserve">from </w:t>
      </w:r>
      <w:r>
        <w:t xml:space="preserve">Table 8.3.2-1, and may include Delivery </w:t>
      </w:r>
      <w:r>
        <w:rPr>
          <w:lang w:eastAsia="zh-CN"/>
        </w:rPr>
        <w:t>s</w:t>
      </w:r>
      <w:r>
        <w:t xml:space="preserve">tatus </w:t>
      </w:r>
      <w:r>
        <w:rPr>
          <w:lang w:eastAsia="zh-CN"/>
        </w:rPr>
        <w:t>r</w:t>
      </w:r>
      <w:r>
        <w:t>equired, Application ID, Payload, Priority type information elements from Table 8.3.2-1.</w:t>
      </w:r>
    </w:p>
    <w:p w14:paraId="4FE4CE2E" w14:textId="6E3BD9B4" w:rsidR="00256BFD" w:rsidRDefault="00256BFD" w:rsidP="00256BFD">
      <w:pPr>
        <w:pStyle w:val="B2"/>
      </w:pPr>
      <w:r>
        <w:t>b)</w:t>
      </w:r>
      <w:r>
        <w:tab/>
        <w:t xml:space="preserve">Upon receiving the MSGin5G </w:t>
      </w:r>
      <w:r>
        <w:rPr>
          <w:lang w:eastAsia="zh-CN"/>
        </w:rPr>
        <w:t>m</w:t>
      </w:r>
      <w:r>
        <w:t xml:space="preserve">essage </w:t>
      </w:r>
      <w:r>
        <w:rPr>
          <w:lang w:eastAsia="zh-CN"/>
        </w:rPr>
        <w:t>r</w:t>
      </w:r>
      <w:r>
        <w:t xml:space="preserve">equest, the MSGin5G Server determines </w:t>
      </w:r>
      <w:r w:rsidR="000B0549">
        <w:t xml:space="preserve">if </w:t>
      </w:r>
      <w:r>
        <w:t>the MSGin5G Client is allowed to send message to Application Server.</w:t>
      </w:r>
    </w:p>
    <w:p w14:paraId="17C6A90C" w14:textId="04F36869" w:rsidR="00256BFD" w:rsidRDefault="00256BFD" w:rsidP="00256BFD">
      <w:pPr>
        <w:pStyle w:val="B1"/>
      </w:pPr>
      <w:r>
        <w:t>2.</w:t>
      </w:r>
      <w:r>
        <w:tab/>
        <w:t xml:space="preserve">The MSGin5G Server forwards the MSGin5G </w:t>
      </w:r>
      <w:r>
        <w:rPr>
          <w:lang w:eastAsia="zh-CN"/>
        </w:rPr>
        <w:t>m</w:t>
      </w:r>
      <w:r>
        <w:t xml:space="preserve">essage request to </w:t>
      </w:r>
      <w:r w:rsidR="000B0549">
        <w:t xml:space="preserve">the </w:t>
      </w:r>
      <w:r>
        <w:t>Application Server as specified in clause 8.3.3.</w:t>
      </w:r>
    </w:p>
    <w:p w14:paraId="3B4FF1E0" w14:textId="28D6E90C" w:rsidR="00256BFD" w:rsidRDefault="00256BFD" w:rsidP="00256BFD">
      <w:pPr>
        <w:pStyle w:val="B1"/>
      </w:pPr>
      <w:r>
        <w:lastRenderedPageBreak/>
        <w:t>3-4.</w:t>
      </w:r>
      <w:r>
        <w:tab/>
        <w:t xml:space="preserve">If Delivery </w:t>
      </w:r>
      <w:r>
        <w:rPr>
          <w:lang w:eastAsia="zh-CN"/>
        </w:rPr>
        <w:t>s</w:t>
      </w:r>
      <w:r>
        <w:t xml:space="preserve">tatus </w:t>
      </w:r>
      <w:r>
        <w:rPr>
          <w:lang w:eastAsia="zh-CN"/>
        </w:rPr>
        <w:t>r</w:t>
      </w:r>
      <w:r>
        <w:t xml:space="preserve">equired is included in the MSGin5G </w:t>
      </w:r>
      <w:r>
        <w:rPr>
          <w:lang w:eastAsia="zh-CN"/>
        </w:rPr>
        <w:t>m</w:t>
      </w:r>
      <w:r>
        <w:t xml:space="preserve">essage </w:t>
      </w:r>
      <w:r>
        <w:rPr>
          <w:lang w:eastAsia="zh-CN"/>
        </w:rPr>
        <w:t>r</w:t>
      </w:r>
      <w:r>
        <w:t xml:space="preserve">equest, </w:t>
      </w:r>
      <w:r w:rsidR="000B0549">
        <w:t xml:space="preserve">the </w:t>
      </w:r>
      <w:r>
        <w:rPr>
          <w:lang w:eastAsia="zh-CN"/>
        </w:rPr>
        <w:t>Application Server</w:t>
      </w:r>
      <w:r>
        <w:t xml:space="preserve"> sends </w:t>
      </w:r>
      <w:r w:rsidR="000B0549">
        <w:t xml:space="preserve">the </w:t>
      </w:r>
      <w:r>
        <w:rPr>
          <w:lang w:eastAsia="zh-CN"/>
        </w:rPr>
        <w:t xml:space="preserve">message </w:t>
      </w:r>
      <w:r>
        <w:t>delivery status report to the MSGin5G Server</w:t>
      </w:r>
      <w:r>
        <w:rPr>
          <w:lang w:eastAsia="zh-CN"/>
        </w:rPr>
        <w:t xml:space="preserve"> as specified in clause 8.3.4</w:t>
      </w:r>
      <w:r>
        <w:t xml:space="preserve">, the MSGin5G Server </w:t>
      </w:r>
      <w:r>
        <w:rPr>
          <w:lang w:eastAsia="zh-CN"/>
        </w:rPr>
        <w:t>sends</w:t>
      </w:r>
      <w:r>
        <w:t xml:space="preserve"> the delivery status to MSGin5G Client as specified in clause 8.3.</w:t>
      </w:r>
      <w:r>
        <w:rPr>
          <w:lang w:eastAsia="zh-CN"/>
        </w:rPr>
        <w:t>5</w:t>
      </w:r>
      <w:r>
        <w:t>.</w:t>
      </w:r>
    </w:p>
    <w:p w14:paraId="04FEE0EA" w14:textId="77777777" w:rsidR="00256BFD" w:rsidRDefault="00256BFD" w:rsidP="00256BFD">
      <w:pPr>
        <w:pStyle w:val="Heading4"/>
        <w:rPr>
          <w:rFonts w:eastAsia="SimSun"/>
          <w:lang w:eastAsia="zh-CN"/>
        </w:rPr>
      </w:pPr>
      <w:bookmarkStart w:id="313" w:name="_Toc162954151"/>
      <w:r>
        <w:rPr>
          <w:rFonts w:eastAsia="SimSun"/>
          <w:lang w:eastAsia="zh-CN"/>
        </w:rPr>
        <w:t>8.7.3.2</w:t>
      </w:r>
      <w:r>
        <w:rPr>
          <w:rFonts w:eastAsia="SimSun"/>
          <w:lang w:eastAsia="zh-CN"/>
        </w:rPr>
        <w:tab/>
        <w:t>From Legacy 3GPP UE to Application Server</w:t>
      </w:r>
      <w:bookmarkEnd w:id="313"/>
    </w:p>
    <w:p w14:paraId="41072FDF" w14:textId="77777777" w:rsidR="00256BFD" w:rsidRDefault="00256BFD" w:rsidP="00256BFD">
      <w:pPr>
        <w:rPr>
          <w:rFonts w:eastAsia="SimSun"/>
          <w:lang w:eastAsia="zh-CN"/>
        </w:rPr>
      </w:pPr>
      <w:r>
        <w:rPr>
          <w:lang w:eastAsia="zh-CN"/>
        </w:rPr>
        <w:t>This procedure is used for message reply from Non-3GPP UE to Application Server.</w:t>
      </w:r>
    </w:p>
    <w:p w14:paraId="4BC46710" w14:textId="77777777" w:rsidR="00256BFD" w:rsidRDefault="00256BFD" w:rsidP="00256BFD">
      <w:pPr>
        <w:rPr>
          <w:lang w:eastAsia="zh-CN"/>
        </w:rPr>
      </w:pPr>
      <w:r>
        <w:t xml:space="preserve">Figure 8.7.3.2-1 shows the message delivery procedure from </w:t>
      </w:r>
      <w:r>
        <w:rPr>
          <w:lang w:eastAsia="zh-CN"/>
        </w:rPr>
        <w:t>Legacy 3GPP UE to Application Server.</w:t>
      </w:r>
    </w:p>
    <w:p w14:paraId="48B29D9D" w14:textId="77777777" w:rsidR="00256BFD" w:rsidRDefault="00256BFD" w:rsidP="00256BFD">
      <w:pPr>
        <w:rPr>
          <w:lang w:val="en-US" w:eastAsia="zh-CN"/>
        </w:rPr>
      </w:pPr>
      <w:r>
        <w:rPr>
          <w:lang w:val="en-US" w:eastAsia="zh-CN"/>
        </w:rPr>
        <w:t>Pre-conditions:</w:t>
      </w:r>
    </w:p>
    <w:p w14:paraId="075570D9" w14:textId="7BC741DB" w:rsidR="00256BFD" w:rsidRDefault="00256BFD" w:rsidP="00256BFD">
      <w:pPr>
        <w:pStyle w:val="B1"/>
        <w:rPr>
          <w:lang w:eastAsia="zh-CN"/>
        </w:rPr>
      </w:pPr>
      <w:r>
        <w:t>1.</w:t>
      </w:r>
      <w:r>
        <w:tab/>
        <w:t xml:space="preserve">The Application </w:t>
      </w:r>
      <w:r w:rsidR="00334F8B">
        <w:t>S</w:t>
      </w:r>
      <w:r>
        <w:t>erver has established secured communication with the MSGin5G Server</w:t>
      </w:r>
      <w:r>
        <w:rPr>
          <w:lang w:eastAsia="zh-CN"/>
        </w:rPr>
        <w:t>.</w:t>
      </w:r>
    </w:p>
    <w:p w14:paraId="73D6DC04" w14:textId="42BFB43D" w:rsidR="00256BFD" w:rsidRDefault="00256BFD" w:rsidP="00256BFD">
      <w:pPr>
        <w:pStyle w:val="B1"/>
      </w:pPr>
      <w:r>
        <w:rPr>
          <w:lang w:eastAsia="zh-CN"/>
        </w:rPr>
        <w:t>2.</w:t>
      </w:r>
      <w:r>
        <w:rPr>
          <w:lang w:eastAsia="zh-CN"/>
        </w:rPr>
        <w:tab/>
        <w:t>The</w:t>
      </w:r>
      <w:r>
        <w:t xml:space="preserve"> </w:t>
      </w:r>
      <w:r>
        <w:rPr>
          <w:lang w:eastAsia="zh-CN"/>
        </w:rPr>
        <w:t>Legacy 3GPP</w:t>
      </w:r>
      <w:r>
        <w:t xml:space="preserve"> Message </w:t>
      </w:r>
      <w:r w:rsidR="0070489A">
        <w:t xml:space="preserve">Gateway </w:t>
      </w:r>
      <w:r>
        <w:t>has registered with the MSGin5G Server</w:t>
      </w:r>
      <w:r>
        <w:rPr>
          <w:lang w:eastAsia="zh-CN"/>
        </w:rPr>
        <w:t xml:space="preserve"> </w:t>
      </w:r>
      <w:r w:rsidR="005E4A63">
        <w:rPr>
          <w:lang w:eastAsia="zh-CN"/>
        </w:rPr>
        <w:t>on behalf of the message c</w:t>
      </w:r>
      <w:r w:rsidR="005E4A63">
        <w:t xml:space="preserve">lient in the </w:t>
      </w:r>
      <w:r w:rsidR="005E4A63">
        <w:rPr>
          <w:lang w:eastAsia="zh-CN"/>
        </w:rPr>
        <w:t>Legacy 3GPP</w:t>
      </w:r>
      <w:r w:rsidR="005E4A63">
        <w:t xml:space="preserve"> UE</w:t>
      </w:r>
      <w:r>
        <w:t>.</w:t>
      </w:r>
    </w:p>
    <w:p w14:paraId="14C38595" w14:textId="77777777" w:rsidR="00256BFD" w:rsidRDefault="00256BFD" w:rsidP="00256BFD">
      <w:pPr>
        <w:pStyle w:val="B1"/>
      </w:pPr>
      <w:r>
        <w:rPr>
          <w:lang w:eastAsia="zh-CN"/>
        </w:rPr>
        <w:t>3</w:t>
      </w:r>
      <w:r>
        <w:tab/>
        <w:t xml:space="preserve">The </w:t>
      </w:r>
      <w:r>
        <w:rPr>
          <w:lang w:eastAsia="zh-CN"/>
        </w:rPr>
        <w:t>Legacy 3GPP</w:t>
      </w:r>
      <w:r>
        <w:t xml:space="preserve"> UE received a message from the Application Server.</w:t>
      </w:r>
    </w:p>
    <w:p w14:paraId="2BE86FFC" w14:textId="77777777" w:rsidR="00256BFD" w:rsidRDefault="00256BFD" w:rsidP="00256BFD">
      <w:pPr>
        <w:pStyle w:val="B1"/>
        <w:rPr>
          <w:lang w:eastAsia="zh-CN"/>
        </w:rPr>
      </w:pPr>
      <w:r>
        <w:rPr>
          <w:lang w:eastAsia="zh-CN"/>
        </w:rPr>
        <w:t>4</w:t>
      </w:r>
      <w:r>
        <w:t>.</w:t>
      </w:r>
      <w:r>
        <w:tab/>
        <w:t xml:space="preserve">The Legacy 3GPP </w:t>
      </w:r>
      <w:r>
        <w:rPr>
          <w:lang w:eastAsia="zh-CN"/>
        </w:rPr>
        <w:t>M</w:t>
      </w:r>
      <w:r>
        <w:t xml:space="preserve">essage </w:t>
      </w:r>
      <w:r>
        <w:rPr>
          <w:lang w:eastAsia="zh-CN"/>
        </w:rPr>
        <w:t>G</w:t>
      </w:r>
      <w:r>
        <w:t xml:space="preserve">ateway is aware of the </w:t>
      </w:r>
      <w:r>
        <w:rPr>
          <w:lang w:eastAsia="zh-CN"/>
        </w:rPr>
        <w:t>Legacy 3GPP</w:t>
      </w:r>
      <w:r>
        <w:t xml:space="preserve"> Message client</w:t>
      </w:r>
      <w:r>
        <w:rPr>
          <w:lang w:eastAsia="zh-CN"/>
        </w:rPr>
        <w:t xml:space="preserve"> </w:t>
      </w:r>
      <w:r>
        <w:t>on the</w:t>
      </w:r>
      <w:r>
        <w:rPr>
          <w:lang w:eastAsia="zh-CN"/>
        </w:rPr>
        <w:t xml:space="preserve"> Legacy 3GPP UE</w:t>
      </w:r>
      <w:r>
        <w:t xml:space="preserve"> and provides the mapping between its identifiers and </w:t>
      </w:r>
      <w:r>
        <w:rPr>
          <w:lang w:eastAsia="zh-CN"/>
        </w:rPr>
        <w:t>UE</w:t>
      </w:r>
      <w:r>
        <w:t xml:space="preserve"> </w:t>
      </w:r>
      <w:r>
        <w:rPr>
          <w:lang w:eastAsia="zh-CN"/>
        </w:rPr>
        <w:t>S</w:t>
      </w:r>
      <w:r>
        <w:t>ervice ID.</w:t>
      </w:r>
    </w:p>
    <w:p w14:paraId="74EA0C4C" w14:textId="4D7B5B31" w:rsidR="005E4A63" w:rsidRDefault="005E4A63" w:rsidP="005E4A63">
      <w:pPr>
        <w:pStyle w:val="B1"/>
      </w:pPr>
      <w:r>
        <w:t>5.</w:t>
      </w:r>
      <w:r>
        <w:tab/>
        <w:t xml:space="preserve">The Legacy 3GPP Message Gateway </w:t>
      </w:r>
      <w:r w:rsidRPr="0006297B">
        <w:t xml:space="preserve">implementation supports </w:t>
      </w:r>
      <w:r>
        <w:t>storing</w:t>
      </w:r>
      <w:r w:rsidRPr="0006297B">
        <w:t xml:space="preserve"> a messaging transaction, i.e. mapping the message originating MSGin5G Service ID and the message delivered to the </w:t>
      </w:r>
      <w:r>
        <w:t xml:space="preserve">Legacy </w:t>
      </w:r>
      <w:r w:rsidRPr="0006297B">
        <w:t xml:space="preserve">3GPP UE, for an operator configured time period to allow if the </w:t>
      </w:r>
      <w:r>
        <w:t xml:space="preserve">Legacy </w:t>
      </w:r>
      <w:r w:rsidRPr="0006297B">
        <w:t>3GPP UE will send a response to the incoming message</w:t>
      </w:r>
      <w:r>
        <w:t>.</w:t>
      </w:r>
    </w:p>
    <w:p w14:paraId="61229B75" w14:textId="77777777" w:rsidR="00256BFD" w:rsidRDefault="00256BFD" w:rsidP="00256BFD">
      <w:pPr>
        <w:pStyle w:val="B1"/>
      </w:pPr>
    </w:p>
    <w:p w14:paraId="07B2CDE5" w14:textId="77777777" w:rsidR="00256BFD" w:rsidRDefault="00256BFD" w:rsidP="00256BFD">
      <w:pPr>
        <w:pStyle w:val="TH"/>
      </w:pPr>
      <w:r>
        <w:rPr>
          <w:rFonts w:eastAsia="SimSun"/>
        </w:rPr>
        <w:object w:dxaOrig="9640" w:dyaOrig="3480" w14:anchorId="4771C4A1">
          <v:shape id="_x0000_i1084" type="#_x0000_t75" style="width:482.5pt;height:174.1pt" o:ole="">
            <v:imagedata r:id="rId129" o:title=""/>
          </v:shape>
          <o:OLEObject Type="Embed" ProgID="Visio.Drawing.11" ShapeID="_x0000_i1084" DrawAspect="Content" ObjectID="_1781086188" r:id="rId130"/>
        </w:object>
      </w:r>
    </w:p>
    <w:p w14:paraId="71917D5D" w14:textId="77777777" w:rsidR="00256BFD" w:rsidRDefault="00256BFD" w:rsidP="00256BFD">
      <w:pPr>
        <w:pStyle w:val="TF"/>
      </w:pPr>
      <w:r>
        <w:t xml:space="preserve">Figure 8.7.3.2-1: </w:t>
      </w:r>
      <w:r>
        <w:rPr>
          <w:lang w:eastAsia="zh-CN"/>
        </w:rPr>
        <w:t>Legacy 3GPP</w:t>
      </w:r>
      <w:r>
        <w:t xml:space="preserve"> UE replies to Application Server</w:t>
      </w:r>
    </w:p>
    <w:p w14:paraId="75835B4F" w14:textId="1A440013" w:rsidR="00256BFD" w:rsidRDefault="00256BFD" w:rsidP="00256BFD">
      <w:pPr>
        <w:pStyle w:val="B1"/>
      </w:pPr>
      <w:r>
        <w:t>1.</w:t>
      </w:r>
      <w:r>
        <w:tab/>
        <w:t xml:space="preserve">The </w:t>
      </w:r>
      <w:r>
        <w:rPr>
          <w:lang w:eastAsia="zh-CN"/>
        </w:rPr>
        <w:t>Legacy 3GPP</w:t>
      </w:r>
      <w:r>
        <w:t xml:space="preserve"> UE sends a </w:t>
      </w:r>
      <w:r>
        <w:rPr>
          <w:lang w:eastAsia="zh-CN"/>
        </w:rPr>
        <w:t>Legacy 3GPP</w:t>
      </w:r>
      <w:r>
        <w:t xml:space="preserve"> message request to the Legacy 3GPP Message Gateway </w:t>
      </w:r>
      <w:r>
        <w:rPr>
          <w:lang w:eastAsia="zh-CN"/>
        </w:rPr>
        <w:t xml:space="preserve">(e.g. </w:t>
      </w:r>
      <w:r>
        <w:t>through SMSC</w:t>
      </w:r>
      <w:r>
        <w:rPr>
          <w:lang w:eastAsia="zh-CN"/>
        </w:rPr>
        <w:t xml:space="preserve"> if SMS is used</w:t>
      </w:r>
      <w:r>
        <w:t xml:space="preserve"> according the procedure in 3GPP TS 23.204 [13] or the procedure in clause 4.13.3 of TS 23.502 [</w:t>
      </w:r>
      <w:r>
        <w:rPr>
          <w:lang w:eastAsia="zh-CN"/>
        </w:rPr>
        <w:t>7</w:t>
      </w:r>
      <w:r>
        <w:t>]</w:t>
      </w:r>
      <w:r>
        <w:rPr>
          <w:lang w:eastAsia="zh-CN"/>
        </w:rPr>
        <w:t>)</w:t>
      </w:r>
      <w:r>
        <w:t xml:space="preserve">. </w:t>
      </w:r>
    </w:p>
    <w:p w14:paraId="4B52CFB9" w14:textId="6BF9D4E7" w:rsidR="00256BFD" w:rsidRDefault="00256BFD" w:rsidP="00256BFD">
      <w:pPr>
        <w:pStyle w:val="B1"/>
      </w:pPr>
      <w:r>
        <w:t>2.</w:t>
      </w:r>
      <w:r>
        <w:tab/>
        <w:t xml:space="preserve">The Legacy 3GPP Message Gateway translates the </w:t>
      </w:r>
      <w:r>
        <w:rPr>
          <w:lang w:eastAsia="zh-CN"/>
        </w:rPr>
        <w:t>Legacy 3GPP</w:t>
      </w:r>
      <w:r>
        <w:t xml:space="preserve"> message </w:t>
      </w:r>
      <w:r w:rsidR="000B0549">
        <w:t>in</w:t>
      </w:r>
      <w:r>
        <w:t xml:space="preserve">to </w:t>
      </w:r>
      <w:r w:rsidR="000B0549">
        <w:t xml:space="preserve">an </w:t>
      </w:r>
      <w:r>
        <w:t>MSGin5G message</w:t>
      </w:r>
      <w:r>
        <w:rPr>
          <w:lang w:eastAsia="zh-CN"/>
        </w:rPr>
        <w:t xml:space="preserve"> and may include</w:t>
      </w:r>
      <w:r>
        <w:t xml:space="preserve"> </w:t>
      </w:r>
      <w:r>
        <w:rPr>
          <w:lang w:eastAsia="zh-CN"/>
        </w:rPr>
        <w:t xml:space="preserve">message </w:t>
      </w:r>
      <w:r>
        <w:t xml:space="preserve">delivery </w:t>
      </w:r>
      <w:r>
        <w:rPr>
          <w:lang w:eastAsia="zh-CN"/>
        </w:rPr>
        <w:t xml:space="preserve">status </w:t>
      </w:r>
      <w:r>
        <w:t xml:space="preserve">report requested </w:t>
      </w:r>
      <w:r>
        <w:rPr>
          <w:lang w:eastAsia="zh-CN"/>
        </w:rPr>
        <w:t xml:space="preserve">in the MSGin5G message. </w:t>
      </w:r>
      <w:r>
        <w:t xml:space="preserve">The Legacy 3GPP Message Gateway sends </w:t>
      </w:r>
      <w:r>
        <w:rPr>
          <w:lang w:eastAsia="zh-CN"/>
        </w:rPr>
        <w:t>the</w:t>
      </w:r>
      <w:r>
        <w:t xml:space="preserve"> MSGin5G message request to the MSGin5G Server as specified in clause 8.3.2 with the following clarifications:</w:t>
      </w:r>
    </w:p>
    <w:p w14:paraId="42F7C6F2" w14:textId="14DE5508"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Originating </w:t>
      </w:r>
      <w:r>
        <w:rPr>
          <w:lang w:eastAsia="zh-CN"/>
        </w:rPr>
        <w:t>UE</w:t>
      </w:r>
      <w:r>
        <w:t xml:space="preserve"> Service ID, Recipient </w:t>
      </w:r>
      <w:r>
        <w:rPr>
          <w:lang w:eastAsia="zh-CN"/>
        </w:rPr>
        <w:t xml:space="preserve">AS </w:t>
      </w:r>
      <w:r>
        <w:t xml:space="preserve">Service ID and Message ID information elements </w:t>
      </w:r>
      <w:r w:rsidR="00E04FFC">
        <w:t xml:space="preserve">from </w:t>
      </w:r>
      <w:r>
        <w:t xml:space="preserve">Table 8.3.2-1, and may include Delivery </w:t>
      </w:r>
      <w:r>
        <w:rPr>
          <w:lang w:eastAsia="zh-CN"/>
        </w:rPr>
        <w:t>s</w:t>
      </w:r>
      <w:r>
        <w:t xml:space="preserve">tatus </w:t>
      </w:r>
      <w:r>
        <w:rPr>
          <w:lang w:eastAsia="zh-CN"/>
        </w:rPr>
        <w:t>r</w:t>
      </w:r>
      <w:r>
        <w:t>equired, and may include Application ID, Payload and Priority type information elements from Table 8.3.2-1.</w:t>
      </w:r>
    </w:p>
    <w:p w14:paraId="36980A7B" w14:textId="00ADE8E4" w:rsidR="00256BFD" w:rsidRDefault="00256BFD" w:rsidP="00256BFD">
      <w:pPr>
        <w:pStyle w:val="B2"/>
      </w:pPr>
      <w:r>
        <w:t>b)</w:t>
      </w:r>
      <w:r>
        <w:tab/>
        <w:t xml:space="preserve">Upon receiving the MSGin5G </w:t>
      </w:r>
      <w:r>
        <w:rPr>
          <w:lang w:eastAsia="zh-CN"/>
        </w:rPr>
        <w:t>m</w:t>
      </w:r>
      <w:r>
        <w:t xml:space="preserve">essage </w:t>
      </w:r>
      <w:r>
        <w:rPr>
          <w:lang w:eastAsia="zh-CN"/>
        </w:rPr>
        <w:t>r</w:t>
      </w:r>
      <w:r>
        <w:t xml:space="preserve">equest, the MSGin5G Server determines </w:t>
      </w:r>
      <w:r w:rsidR="000B0549">
        <w:t xml:space="preserve">if </w:t>
      </w:r>
      <w:r>
        <w:t xml:space="preserve">the </w:t>
      </w:r>
      <w:r>
        <w:rPr>
          <w:lang w:eastAsia="zh-CN"/>
        </w:rPr>
        <w:t>Legacy 3GPP</w:t>
      </w:r>
      <w:r>
        <w:t xml:space="preserve"> UE with its UE Service ID is allowed to </w:t>
      </w:r>
      <w:r w:rsidR="00E04FFC">
        <w:t xml:space="preserve">send </w:t>
      </w:r>
      <w:r w:rsidR="000544FE">
        <w:t xml:space="preserve">a </w:t>
      </w:r>
      <w:r>
        <w:t>message to the Application Server.</w:t>
      </w:r>
    </w:p>
    <w:p w14:paraId="01D6DEFD" w14:textId="51B02DD4" w:rsidR="00256BFD" w:rsidRDefault="00256BFD" w:rsidP="00256BFD">
      <w:pPr>
        <w:pStyle w:val="B1"/>
      </w:pPr>
      <w:r>
        <w:t>3.</w:t>
      </w:r>
      <w:r>
        <w:tab/>
        <w:t xml:space="preserve">The MSGin5G Server forwards the MSGin5G </w:t>
      </w:r>
      <w:r>
        <w:rPr>
          <w:lang w:eastAsia="zh-CN"/>
        </w:rPr>
        <w:t>m</w:t>
      </w:r>
      <w:r>
        <w:t>essage</w:t>
      </w:r>
      <w:r>
        <w:rPr>
          <w:lang w:eastAsia="zh-CN"/>
        </w:rPr>
        <w:t xml:space="preserve"> in API</w:t>
      </w:r>
      <w:r>
        <w:t xml:space="preserve"> </w:t>
      </w:r>
      <w:r>
        <w:rPr>
          <w:lang w:eastAsia="zh-CN"/>
        </w:rPr>
        <w:t xml:space="preserve">request </w:t>
      </w:r>
      <w:r>
        <w:t xml:space="preserve">to </w:t>
      </w:r>
      <w:r w:rsidR="000B0549">
        <w:t xml:space="preserve">the </w:t>
      </w:r>
      <w:r>
        <w:t>Application Server as specified in clause 8.3.3.</w:t>
      </w:r>
    </w:p>
    <w:p w14:paraId="2B353C45" w14:textId="7331F5F7" w:rsidR="00256BFD" w:rsidRDefault="00256BFD" w:rsidP="00256BFD">
      <w:pPr>
        <w:pStyle w:val="B1"/>
      </w:pPr>
      <w:r>
        <w:lastRenderedPageBreak/>
        <w:t>4-6.</w:t>
      </w:r>
      <w:r>
        <w:tab/>
        <w:t xml:space="preserve">If </w:t>
      </w:r>
      <w:r>
        <w:rPr>
          <w:lang w:eastAsia="zh-CN"/>
        </w:rPr>
        <w:t xml:space="preserve">message </w:t>
      </w:r>
      <w:r>
        <w:t xml:space="preserve">delivery status report is requested, the Application Server sends </w:t>
      </w:r>
      <w:r w:rsidR="000B0549">
        <w:t xml:space="preserve">the </w:t>
      </w:r>
      <w:r>
        <w:rPr>
          <w:lang w:eastAsia="zh-CN"/>
        </w:rPr>
        <w:t xml:space="preserve">message </w:t>
      </w:r>
      <w:r>
        <w:t xml:space="preserve">delivery status report by API request to </w:t>
      </w:r>
      <w:r w:rsidR="000B0549">
        <w:t xml:space="preserve">the </w:t>
      </w:r>
      <w:r>
        <w:t>MSGin5G Server</w:t>
      </w:r>
      <w:r>
        <w:rPr>
          <w:lang w:eastAsia="zh-CN"/>
        </w:rPr>
        <w:t xml:space="preserve"> as specified in clause 8.3.4</w:t>
      </w:r>
      <w:r>
        <w:t xml:space="preserve">, the MSGin5G Server forwards the </w:t>
      </w:r>
      <w:r>
        <w:rPr>
          <w:lang w:eastAsia="zh-CN"/>
        </w:rPr>
        <w:t xml:space="preserve">message </w:t>
      </w:r>
      <w:r>
        <w:t>delivery status report to the Legacy 3GPP Message Gateway</w:t>
      </w:r>
      <w:r>
        <w:rPr>
          <w:lang w:eastAsia="zh-CN"/>
        </w:rPr>
        <w:t xml:space="preserve"> as specified in clause 8.3.5</w:t>
      </w:r>
      <w:r>
        <w:t>, the Legacy 3GPP Messag</w:t>
      </w:r>
      <w:r>
        <w:rPr>
          <w:lang w:eastAsia="zh-CN"/>
        </w:rPr>
        <w:t>e</w:t>
      </w:r>
      <w:r>
        <w:t xml:space="preserve"> Gateway translates the MSGin5G message delivery </w:t>
      </w:r>
      <w:r>
        <w:rPr>
          <w:lang w:eastAsia="zh-CN"/>
        </w:rPr>
        <w:t xml:space="preserve">status </w:t>
      </w:r>
      <w:r>
        <w:t xml:space="preserve">report </w:t>
      </w:r>
      <w:r w:rsidR="000B0549">
        <w:t>in</w:t>
      </w:r>
      <w:r>
        <w:t xml:space="preserve">to a </w:t>
      </w:r>
      <w:r>
        <w:rPr>
          <w:lang w:eastAsia="zh-CN"/>
        </w:rPr>
        <w:t>Legacy 3GPP</w:t>
      </w:r>
      <w:r>
        <w:t xml:space="preserve"> message delivery </w:t>
      </w:r>
      <w:r>
        <w:rPr>
          <w:lang w:eastAsia="zh-CN"/>
        </w:rPr>
        <w:t xml:space="preserve">status </w:t>
      </w:r>
      <w:r>
        <w:t xml:space="preserve">report and sends it to the </w:t>
      </w:r>
      <w:r>
        <w:rPr>
          <w:lang w:eastAsia="zh-CN"/>
        </w:rPr>
        <w:t>Legacy 3GPP UE</w:t>
      </w:r>
      <w:r>
        <w:t>.</w:t>
      </w:r>
    </w:p>
    <w:p w14:paraId="3455EAED" w14:textId="77777777" w:rsidR="00256BFD" w:rsidRDefault="00256BFD" w:rsidP="00256BFD">
      <w:pPr>
        <w:pStyle w:val="Heading4"/>
        <w:rPr>
          <w:rFonts w:eastAsia="SimSun"/>
          <w:lang w:eastAsia="zh-CN"/>
        </w:rPr>
      </w:pPr>
      <w:bookmarkStart w:id="314" w:name="_Toc162954152"/>
      <w:r>
        <w:rPr>
          <w:rFonts w:eastAsia="SimSun"/>
          <w:lang w:eastAsia="zh-CN"/>
        </w:rPr>
        <w:t>8.7.3.3</w:t>
      </w:r>
      <w:r>
        <w:rPr>
          <w:rFonts w:eastAsia="SimSun"/>
          <w:lang w:eastAsia="zh-CN"/>
        </w:rPr>
        <w:tab/>
        <w:t>From Non-3GPP UE to Application Server</w:t>
      </w:r>
      <w:bookmarkEnd w:id="314"/>
    </w:p>
    <w:p w14:paraId="5F2257FE" w14:textId="77777777" w:rsidR="00256BFD" w:rsidRDefault="00256BFD" w:rsidP="00256BFD">
      <w:pPr>
        <w:rPr>
          <w:rFonts w:eastAsia="SimSun"/>
          <w:lang w:eastAsia="zh-CN"/>
        </w:rPr>
      </w:pPr>
      <w:r>
        <w:rPr>
          <w:lang w:eastAsia="zh-CN"/>
        </w:rPr>
        <w:t>This procedure is used for message reply from Legacy 3GPP UE to Application Server.</w:t>
      </w:r>
    </w:p>
    <w:p w14:paraId="43969991" w14:textId="77777777" w:rsidR="00256BFD" w:rsidRDefault="00256BFD" w:rsidP="00256BFD">
      <w:pPr>
        <w:rPr>
          <w:lang w:eastAsia="zh-CN"/>
        </w:rPr>
      </w:pPr>
      <w:r>
        <w:t xml:space="preserve">Figure 8.7.3.3-1 shows the message delivery procedure from </w:t>
      </w:r>
      <w:r>
        <w:rPr>
          <w:lang w:eastAsia="zh-CN"/>
        </w:rPr>
        <w:t>Non-3GPP UE to Application Server.</w:t>
      </w:r>
    </w:p>
    <w:p w14:paraId="038E37E8" w14:textId="77777777" w:rsidR="00256BFD" w:rsidRDefault="00256BFD" w:rsidP="00256BFD">
      <w:pPr>
        <w:rPr>
          <w:lang w:val="en-US" w:eastAsia="zh-CN"/>
        </w:rPr>
      </w:pPr>
      <w:r>
        <w:rPr>
          <w:lang w:val="en-US" w:eastAsia="zh-CN"/>
        </w:rPr>
        <w:t>Pre-conditions:</w:t>
      </w:r>
    </w:p>
    <w:p w14:paraId="020365CC" w14:textId="4A12A05E" w:rsidR="00256BFD" w:rsidRDefault="00256BFD" w:rsidP="00256BFD">
      <w:pPr>
        <w:pStyle w:val="B1"/>
      </w:pPr>
      <w:r>
        <w:t>1.</w:t>
      </w:r>
      <w:r>
        <w:tab/>
        <w:t xml:space="preserve">The Application </w:t>
      </w:r>
      <w:r w:rsidR="00E04FFC">
        <w:t>S</w:t>
      </w:r>
      <w:r>
        <w:t>erver has established secured communication with the MSGin5G Server</w:t>
      </w:r>
      <w:r w:rsidR="00E04FFC">
        <w:t>.</w:t>
      </w:r>
    </w:p>
    <w:p w14:paraId="57650485" w14:textId="77777777" w:rsidR="00256BFD" w:rsidRDefault="00256BFD" w:rsidP="00256BFD">
      <w:pPr>
        <w:pStyle w:val="B1"/>
      </w:pPr>
      <w:r>
        <w:t>2.</w:t>
      </w:r>
      <w:r>
        <w:tab/>
        <w:t xml:space="preserve">The Non-3GPP Message Client in Non-3GPP UE has registered with the MSGin5G </w:t>
      </w:r>
      <w:r>
        <w:rPr>
          <w:lang w:eastAsia="zh-CN"/>
        </w:rPr>
        <w:t>S</w:t>
      </w:r>
      <w:r>
        <w:t>erver</w:t>
      </w:r>
      <w:r>
        <w:rPr>
          <w:lang w:eastAsia="zh-CN"/>
        </w:rPr>
        <w:t xml:space="preserve"> </w:t>
      </w:r>
      <w:r>
        <w:t>via the Non-3GPP Message Gateway.</w:t>
      </w:r>
    </w:p>
    <w:p w14:paraId="596B521C" w14:textId="479F160E" w:rsidR="00256BFD" w:rsidRDefault="00E04FFC" w:rsidP="00256BFD">
      <w:pPr>
        <w:pStyle w:val="B1"/>
      </w:pPr>
      <w:r>
        <w:t>3</w:t>
      </w:r>
      <w:r w:rsidR="00256BFD">
        <w:t>.</w:t>
      </w:r>
      <w:r w:rsidR="00256BFD">
        <w:tab/>
        <w:t>The Non-3GPP UE received a message from the Application Server.</w:t>
      </w:r>
    </w:p>
    <w:p w14:paraId="0539ED51" w14:textId="3D1E041B" w:rsidR="00256BFD" w:rsidRDefault="00E04FFC" w:rsidP="00256BFD">
      <w:pPr>
        <w:pStyle w:val="B1"/>
        <w:rPr>
          <w:lang w:eastAsia="zh-CN"/>
        </w:rPr>
      </w:pPr>
      <w:r>
        <w:t>4</w:t>
      </w:r>
      <w:r w:rsidR="00256BFD">
        <w:t>.</w:t>
      </w:r>
      <w:r w:rsidR="00256BFD">
        <w:tab/>
        <w:t xml:space="preserve">The Non-3GPP Message Gateway is aware of the Non-3GPP message client on the Non-3GPP UE and provides the mapping between its identifiers and </w:t>
      </w:r>
      <w:r w:rsidR="00256BFD">
        <w:rPr>
          <w:lang w:eastAsia="zh-CN"/>
        </w:rPr>
        <w:t>UE</w:t>
      </w:r>
      <w:r w:rsidR="00256BFD">
        <w:t xml:space="preserve"> </w:t>
      </w:r>
      <w:r w:rsidR="00256BFD">
        <w:rPr>
          <w:lang w:eastAsia="zh-CN"/>
        </w:rPr>
        <w:t>S</w:t>
      </w:r>
      <w:r w:rsidR="00256BFD">
        <w:t>ervice ID.</w:t>
      </w:r>
    </w:p>
    <w:p w14:paraId="12637600" w14:textId="77777777" w:rsidR="005E4A63" w:rsidRDefault="005E4A63" w:rsidP="005E4A63">
      <w:pPr>
        <w:pStyle w:val="B1"/>
      </w:pPr>
      <w:r>
        <w:t>5.</w:t>
      </w:r>
      <w:r>
        <w:tab/>
        <w:t xml:space="preserve">The </w:t>
      </w:r>
      <w:r>
        <w:rPr>
          <w:lang w:eastAsia="zh-CN"/>
        </w:rPr>
        <w:t>Non-</w:t>
      </w:r>
      <w:r>
        <w:t xml:space="preserve">3GPP Message Gateway </w:t>
      </w:r>
      <w:r w:rsidRPr="0006297B">
        <w:t xml:space="preserve">implementation supports </w:t>
      </w:r>
      <w:r>
        <w:t>storing</w:t>
      </w:r>
      <w:r w:rsidRPr="0006297B">
        <w:t xml:space="preserve"> a messaging transaction, i.e. mapping the message originating MSGin5G Service ID and the message delivered to the </w:t>
      </w:r>
      <w:r>
        <w:t>Non-</w:t>
      </w:r>
      <w:r w:rsidRPr="0006297B">
        <w:t xml:space="preserve">3GPP UE, for an operator configured time period to allow if the </w:t>
      </w:r>
      <w:r>
        <w:t>Non-</w:t>
      </w:r>
      <w:r w:rsidRPr="0006297B">
        <w:t>3GPP UE will send a response to the incoming message</w:t>
      </w:r>
      <w:r>
        <w:t>.</w:t>
      </w:r>
    </w:p>
    <w:p w14:paraId="56057039" w14:textId="77777777" w:rsidR="00256BFD" w:rsidRDefault="00256BFD" w:rsidP="00256BFD">
      <w:pPr>
        <w:pStyle w:val="B1"/>
        <w:rPr>
          <w:lang w:eastAsia="zh-CN"/>
        </w:rPr>
      </w:pPr>
    </w:p>
    <w:p w14:paraId="29AF30B9" w14:textId="77777777" w:rsidR="00256BFD" w:rsidRDefault="00256BFD" w:rsidP="00256BFD">
      <w:pPr>
        <w:pStyle w:val="TH"/>
      </w:pPr>
      <w:r>
        <w:rPr>
          <w:rFonts w:eastAsia="SimSun"/>
        </w:rPr>
        <w:object w:dxaOrig="9640" w:dyaOrig="3050" w14:anchorId="72911EBD">
          <v:shape id="_x0000_i1085" type="#_x0000_t75" style="width:482.5pt;height:152.05pt" o:ole="">
            <v:imagedata r:id="rId131" o:title=""/>
          </v:shape>
          <o:OLEObject Type="Embed" ProgID="Visio.Drawing.11" ShapeID="_x0000_i1085" DrawAspect="Content" ObjectID="_1781086189" r:id="rId132"/>
        </w:object>
      </w:r>
    </w:p>
    <w:p w14:paraId="40ECDFE8" w14:textId="77777777" w:rsidR="00256BFD" w:rsidRDefault="00256BFD" w:rsidP="00256BFD">
      <w:pPr>
        <w:pStyle w:val="TF"/>
      </w:pPr>
      <w:r>
        <w:t>Figure 8.7.3.3-1: Non-3GPP UE replies to Application Server</w:t>
      </w:r>
    </w:p>
    <w:p w14:paraId="5A5691AF" w14:textId="77777777" w:rsidR="00256BFD" w:rsidRDefault="00256BFD" w:rsidP="00256BFD">
      <w:pPr>
        <w:pStyle w:val="B1"/>
      </w:pPr>
      <w:r>
        <w:t>1.</w:t>
      </w:r>
      <w:r>
        <w:tab/>
        <w:t>The Non-3GPP UE sends a Non-3GPP message request to the Non-3GPP Message Gateway.</w:t>
      </w:r>
    </w:p>
    <w:p w14:paraId="461FCE93" w14:textId="461F2FE0" w:rsidR="00256BFD" w:rsidRDefault="00256BFD" w:rsidP="00256BFD">
      <w:pPr>
        <w:pStyle w:val="B1"/>
      </w:pPr>
      <w:r>
        <w:t>2.</w:t>
      </w:r>
      <w:r>
        <w:tab/>
        <w:t xml:space="preserve">The Non-3GPP Message Gateway translates the Non-3GPP Message </w:t>
      </w:r>
      <w:r w:rsidR="004E3D34">
        <w:t>in</w:t>
      </w:r>
      <w:r>
        <w:t xml:space="preserve">to </w:t>
      </w:r>
      <w:r w:rsidR="004E3D34">
        <w:t xml:space="preserve">an </w:t>
      </w:r>
      <w:r>
        <w:t xml:space="preserve">MSGin5G </w:t>
      </w:r>
      <w:r>
        <w:rPr>
          <w:lang w:eastAsia="zh-CN"/>
        </w:rPr>
        <w:t>m</w:t>
      </w:r>
      <w:r>
        <w:t>essage</w:t>
      </w:r>
      <w:r>
        <w:rPr>
          <w:lang w:eastAsia="zh-CN"/>
        </w:rPr>
        <w:t xml:space="preserve"> and may include</w:t>
      </w:r>
      <w:r>
        <w:t xml:space="preserve"> </w:t>
      </w:r>
      <w:r>
        <w:rPr>
          <w:lang w:eastAsia="zh-CN"/>
        </w:rPr>
        <w:t xml:space="preserve">MSGin5G message </w:t>
      </w:r>
      <w:r>
        <w:t xml:space="preserve">delivery </w:t>
      </w:r>
      <w:r>
        <w:rPr>
          <w:lang w:eastAsia="zh-CN"/>
        </w:rPr>
        <w:t xml:space="preserve">status </w:t>
      </w:r>
      <w:r>
        <w:t xml:space="preserve">report requested </w:t>
      </w:r>
      <w:r>
        <w:rPr>
          <w:lang w:eastAsia="zh-CN"/>
        </w:rPr>
        <w:t xml:space="preserve">in the MSGin5G message. </w:t>
      </w:r>
      <w:r>
        <w:t xml:space="preserve">The Non-3GPP Message Gateway sends an MSGin5G message request to the MSGin5G Server as specified in </w:t>
      </w:r>
      <w:r>
        <w:rPr>
          <w:lang w:eastAsia="zh-CN"/>
        </w:rPr>
        <w:t xml:space="preserve">clause </w:t>
      </w:r>
      <w:r>
        <w:t>8.3.2 with the following clarifications:</w:t>
      </w:r>
    </w:p>
    <w:p w14:paraId="4D44BBBD" w14:textId="1B78CA6B"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Originating </w:t>
      </w:r>
      <w:r>
        <w:rPr>
          <w:lang w:eastAsia="zh-CN"/>
        </w:rPr>
        <w:t>UE</w:t>
      </w:r>
      <w:r>
        <w:t xml:space="preserve"> Service ID, Recipient </w:t>
      </w:r>
      <w:r>
        <w:rPr>
          <w:lang w:eastAsia="zh-CN"/>
        </w:rPr>
        <w:t>AS</w:t>
      </w:r>
      <w:r>
        <w:t xml:space="preserve"> Service ID</w:t>
      </w:r>
      <w:r w:rsidR="004E3D34">
        <w:t>,</w:t>
      </w:r>
      <w:r>
        <w:t xml:space="preserve"> and Message ID information elements in Table 8.3.2-1, and may include Delivery </w:t>
      </w:r>
      <w:r>
        <w:rPr>
          <w:lang w:eastAsia="zh-CN"/>
        </w:rPr>
        <w:t>s</w:t>
      </w:r>
      <w:r>
        <w:t xml:space="preserve">tatus </w:t>
      </w:r>
      <w:r>
        <w:rPr>
          <w:lang w:eastAsia="zh-CN"/>
        </w:rPr>
        <w:t>r</w:t>
      </w:r>
      <w:r>
        <w:t>equired, Application ID, Payload, Priority type information elements from Table 8.3.2-1.</w:t>
      </w:r>
    </w:p>
    <w:p w14:paraId="60E30F6F" w14:textId="75538B17" w:rsidR="00256BFD" w:rsidRDefault="00256BFD" w:rsidP="00256BFD">
      <w:pPr>
        <w:pStyle w:val="B2"/>
      </w:pPr>
      <w:r>
        <w:t>b)</w:t>
      </w:r>
      <w:r>
        <w:tab/>
        <w:t xml:space="preserve">Upon receiving the MSGin5G </w:t>
      </w:r>
      <w:r>
        <w:rPr>
          <w:lang w:eastAsia="zh-CN"/>
        </w:rPr>
        <w:t>m</w:t>
      </w:r>
      <w:r>
        <w:t xml:space="preserve">essage </w:t>
      </w:r>
      <w:r>
        <w:rPr>
          <w:lang w:eastAsia="zh-CN"/>
        </w:rPr>
        <w:t>r</w:t>
      </w:r>
      <w:r>
        <w:t xml:space="preserve">equest, the MSGin5G Server determines </w:t>
      </w:r>
      <w:r w:rsidR="004E3D34">
        <w:t xml:space="preserve">if </w:t>
      </w:r>
      <w:r>
        <w:t xml:space="preserve">the Non-3GPP UE with its UE Service ID is allowed to </w:t>
      </w:r>
      <w:r w:rsidR="005E4A63">
        <w:t xml:space="preserve">send a </w:t>
      </w:r>
      <w:r>
        <w:t>message to the Application Server.</w:t>
      </w:r>
    </w:p>
    <w:p w14:paraId="01D403FF" w14:textId="1605E90D" w:rsidR="00256BFD" w:rsidRDefault="00256BFD" w:rsidP="00256BFD">
      <w:pPr>
        <w:pStyle w:val="B1"/>
      </w:pPr>
      <w:r>
        <w:t>3.</w:t>
      </w:r>
      <w:r>
        <w:tab/>
        <w:t xml:space="preserve">The MSGin5G Server forwards the MSGin5G </w:t>
      </w:r>
      <w:r>
        <w:rPr>
          <w:lang w:eastAsia="zh-CN"/>
        </w:rPr>
        <w:t>m</w:t>
      </w:r>
      <w:r>
        <w:t xml:space="preserve">essage </w:t>
      </w:r>
      <w:r>
        <w:rPr>
          <w:lang w:eastAsia="zh-CN"/>
        </w:rPr>
        <w:t xml:space="preserve">in </w:t>
      </w:r>
      <w:r w:rsidR="004E3D34">
        <w:rPr>
          <w:lang w:eastAsia="zh-CN"/>
        </w:rPr>
        <w:t xml:space="preserve">an </w:t>
      </w:r>
      <w:r>
        <w:rPr>
          <w:lang w:eastAsia="zh-CN"/>
        </w:rPr>
        <w:t xml:space="preserve">API request </w:t>
      </w:r>
      <w:r>
        <w:t xml:space="preserve">to </w:t>
      </w:r>
      <w:r w:rsidR="004E3D34">
        <w:t xml:space="preserve">the </w:t>
      </w:r>
      <w:r>
        <w:t xml:space="preserve">Application Server as specified in </w:t>
      </w:r>
      <w:r>
        <w:rPr>
          <w:lang w:eastAsia="zh-CN"/>
        </w:rPr>
        <w:t xml:space="preserve">clause </w:t>
      </w:r>
      <w:r>
        <w:t>8.3.3.</w:t>
      </w:r>
    </w:p>
    <w:p w14:paraId="3DAA0BFA" w14:textId="2B49F293" w:rsidR="00256BFD" w:rsidRDefault="00256BFD" w:rsidP="00256BFD">
      <w:pPr>
        <w:pStyle w:val="B1"/>
      </w:pPr>
      <w:r>
        <w:lastRenderedPageBreak/>
        <w:t>4-6.</w:t>
      </w:r>
      <w:r>
        <w:tab/>
        <w:t xml:space="preserve">If the delivery status is required, the Application Server sends </w:t>
      </w:r>
      <w:r w:rsidR="004E3D34">
        <w:t xml:space="preserve">a </w:t>
      </w:r>
      <w:r>
        <w:rPr>
          <w:lang w:eastAsia="zh-CN"/>
        </w:rPr>
        <w:t xml:space="preserve">message </w:t>
      </w:r>
      <w:r>
        <w:t xml:space="preserve">delivery status report by API request to </w:t>
      </w:r>
      <w:r w:rsidR="004E3D34">
        <w:t xml:space="preserve">the </w:t>
      </w:r>
      <w:r>
        <w:t>MSGin5G Server</w:t>
      </w:r>
      <w:r>
        <w:rPr>
          <w:lang w:eastAsia="zh-CN"/>
        </w:rPr>
        <w:t xml:space="preserve"> as specified in clause 8.3.4</w:t>
      </w:r>
      <w:r>
        <w:t xml:space="preserve">, the MSGin5G Server </w:t>
      </w:r>
      <w:r>
        <w:rPr>
          <w:lang w:eastAsia="zh-CN"/>
        </w:rPr>
        <w:t>sends</w:t>
      </w:r>
      <w:r>
        <w:t xml:space="preserve"> the</w:t>
      </w:r>
      <w:r>
        <w:rPr>
          <w:lang w:eastAsia="zh-CN"/>
        </w:rPr>
        <w:t xml:space="preserve"> message</w:t>
      </w:r>
      <w:r>
        <w:t xml:space="preserve"> delivery status report to the Non-3GPP Message Gateway as specified in </w:t>
      </w:r>
      <w:r>
        <w:rPr>
          <w:lang w:eastAsia="zh-CN"/>
        </w:rPr>
        <w:t xml:space="preserve">clause </w:t>
      </w:r>
      <w:r>
        <w:t>8.3.</w:t>
      </w:r>
      <w:r>
        <w:rPr>
          <w:lang w:eastAsia="zh-CN"/>
        </w:rPr>
        <w:t>5</w:t>
      </w:r>
      <w:r>
        <w:t>, the Non-3GPP Message Gateway translates the MSGin5G message delivery</w:t>
      </w:r>
      <w:r>
        <w:rPr>
          <w:lang w:eastAsia="zh-CN"/>
        </w:rPr>
        <w:t xml:space="preserve"> status</w:t>
      </w:r>
      <w:r>
        <w:t xml:space="preserve"> report </w:t>
      </w:r>
      <w:r w:rsidR="004E3D34">
        <w:t>in</w:t>
      </w:r>
      <w:r>
        <w:t>to a Non-3GPP message delivery</w:t>
      </w:r>
      <w:r>
        <w:rPr>
          <w:lang w:eastAsia="zh-CN"/>
        </w:rPr>
        <w:t xml:space="preserve"> status</w:t>
      </w:r>
      <w:r>
        <w:t xml:space="preserve"> report and sends it to the Non-3GPP UE.</w:t>
      </w:r>
    </w:p>
    <w:p w14:paraId="3F9A5475" w14:textId="77777777" w:rsidR="00256BFD" w:rsidRDefault="00256BFD" w:rsidP="00256BFD">
      <w:pPr>
        <w:pStyle w:val="Heading3"/>
        <w:rPr>
          <w:rFonts w:eastAsia="SimSun"/>
          <w:lang w:eastAsia="zh-CN"/>
        </w:rPr>
      </w:pPr>
      <w:bookmarkStart w:id="315" w:name="_Toc18964"/>
      <w:bookmarkStart w:id="316" w:name="_Toc44937959"/>
      <w:bookmarkStart w:id="317" w:name="_Toc44938450"/>
      <w:bookmarkStart w:id="318" w:name="_Toc45185941"/>
      <w:bookmarkStart w:id="319" w:name="_Toc66460173"/>
      <w:bookmarkStart w:id="320" w:name="_Toc162954153"/>
      <w:r>
        <w:rPr>
          <w:rFonts w:eastAsia="SimSun"/>
          <w:lang w:eastAsia="zh-CN"/>
        </w:rPr>
        <w:t>8.7.4</w:t>
      </w:r>
      <w:r>
        <w:rPr>
          <w:rFonts w:eastAsia="SimSun"/>
          <w:lang w:eastAsia="zh-CN"/>
        </w:rPr>
        <w:tab/>
      </w:r>
      <w:r>
        <w:rPr>
          <w:rFonts w:eastAsia="SimSun"/>
          <w:szCs w:val="22"/>
          <w:lang w:eastAsia="zh-CN"/>
        </w:rPr>
        <w:t>MSGin5G</w:t>
      </w:r>
      <w:r>
        <w:rPr>
          <w:rFonts w:eastAsia="SimSun"/>
          <w:lang w:eastAsia="zh-CN"/>
        </w:rPr>
        <w:t xml:space="preserve"> Group messaging</w:t>
      </w:r>
      <w:bookmarkEnd w:id="315"/>
      <w:bookmarkEnd w:id="316"/>
      <w:bookmarkEnd w:id="317"/>
      <w:bookmarkEnd w:id="318"/>
      <w:bookmarkEnd w:id="319"/>
      <w:bookmarkEnd w:id="320"/>
    </w:p>
    <w:p w14:paraId="1EA6E6CB" w14:textId="77777777" w:rsidR="00256BFD" w:rsidRDefault="00256BFD" w:rsidP="00256BFD">
      <w:pPr>
        <w:pStyle w:val="Heading4"/>
        <w:rPr>
          <w:rFonts w:eastAsia="SimSun"/>
          <w:lang w:eastAsia="zh-CN"/>
        </w:rPr>
      </w:pPr>
      <w:bookmarkStart w:id="321" w:name="_Toc162954154"/>
      <w:r>
        <w:rPr>
          <w:rFonts w:eastAsia="SimSun"/>
          <w:lang w:eastAsia="zh-CN"/>
        </w:rPr>
        <w:t>8.7.4.1</w:t>
      </w:r>
      <w:r>
        <w:rPr>
          <w:rFonts w:eastAsia="SimSun"/>
          <w:lang w:eastAsia="zh-CN"/>
        </w:rPr>
        <w:tab/>
        <w:t>General</w:t>
      </w:r>
      <w:bookmarkEnd w:id="321"/>
    </w:p>
    <w:p w14:paraId="03F0CEDE" w14:textId="5B9FAE75" w:rsidR="00256BFD" w:rsidRDefault="00256BFD" w:rsidP="00256BFD">
      <w:pPr>
        <w:rPr>
          <w:rFonts w:eastAsia="SimSun"/>
          <w:lang w:eastAsia="zh-CN"/>
        </w:rPr>
      </w:pPr>
      <w:r>
        <w:rPr>
          <w:lang w:eastAsia="zh-CN"/>
        </w:rPr>
        <w:t>This clause introduces a group messaging procedure for MSGin5G Client and MSGin5G Server to send and receive Group message</w:t>
      </w:r>
      <w:r w:rsidR="004E3D34">
        <w:rPr>
          <w:lang w:eastAsia="zh-CN"/>
        </w:rPr>
        <w:t>s</w:t>
      </w:r>
      <w:r>
        <w:rPr>
          <w:lang w:eastAsia="zh-CN"/>
        </w:rPr>
        <w:t xml:space="preserve"> after a group is created. In this procedure, the group creation and membership management are handled by </w:t>
      </w:r>
      <w:r>
        <w:rPr>
          <w:rFonts w:eastAsia="DengXian"/>
          <w:lang w:eastAsia="zh-CN"/>
        </w:rPr>
        <w:t>group management function</w:t>
      </w:r>
      <w:r>
        <w:rPr>
          <w:lang w:eastAsia="zh-CN"/>
        </w:rPr>
        <w:t xml:space="preserve"> specified in 3GPP</w:t>
      </w:r>
      <w:r>
        <w:t> </w:t>
      </w:r>
      <w:r>
        <w:rPr>
          <w:lang w:eastAsia="zh-CN"/>
        </w:rPr>
        <w:t>TS</w:t>
      </w:r>
      <w:r>
        <w:t> </w:t>
      </w:r>
      <w:r>
        <w:rPr>
          <w:lang w:eastAsia="zh-CN"/>
        </w:rPr>
        <w:t>23.434 [5].</w:t>
      </w:r>
    </w:p>
    <w:p w14:paraId="483CDB50" w14:textId="77777777" w:rsidR="00256BFD" w:rsidRDefault="00256BFD" w:rsidP="00256BFD">
      <w:pPr>
        <w:pStyle w:val="Heading4"/>
        <w:rPr>
          <w:rFonts w:eastAsia="SimSun"/>
          <w:lang w:eastAsia="zh-CN"/>
        </w:rPr>
      </w:pPr>
      <w:bookmarkStart w:id="322" w:name="_Toc162954155"/>
      <w:r>
        <w:rPr>
          <w:rFonts w:eastAsia="SimSun"/>
          <w:lang w:eastAsia="zh-CN"/>
        </w:rPr>
        <w:t>8.7.4.2</w:t>
      </w:r>
      <w:r>
        <w:rPr>
          <w:rFonts w:eastAsia="SimSun"/>
          <w:lang w:eastAsia="zh-CN"/>
        </w:rPr>
        <w:tab/>
        <w:t>Message delivery from UE to group</w:t>
      </w:r>
      <w:bookmarkEnd w:id="322"/>
      <w:r>
        <w:rPr>
          <w:rFonts w:eastAsia="SimSun"/>
          <w:szCs w:val="22"/>
          <w:lang w:eastAsia="zh-CN"/>
        </w:rPr>
        <w:t xml:space="preserve"> </w:t>
      </w:r>
    </w:p>
    <w:p w14:paraId="61B65C89" w14:textId="77777777" w:rsidR="00256BFD" w:rsidRDefault="00256BFD" w:rsidP="00256BFD">
      <w:pPr>
        <w:rPr>
          <w:rFonts w:eastAsia="SimSun"/>
          <w:lang w:eastAsia="zh-CN"/>
        </w:rPr>
      </w:pPr>
      <w:r>
        <w:rPr>
          <w:lang w:val="en-US" w:eastAsia="zh-CN"/>
        </w:rPr>
        <w:t>Figure</w:t>
      </w:r>
      <w:r>
        <w:rPr>
          <w:lang w:val="en-US"/>
        </w:rPr>
        <w:t xml:space="preserve"> </w:t>
      </w:r>
      <w:r>
        <w:rPr>
          <w:lang w:eastAsia="zh-CN"/>
        </w:rPr>
        <w:t>8.7.4.2</w:t>
      </w:r>
      <w:r>
        <w:t xml:space="preserve">-1 shows the </w:t>
      </w:r>
      <w:r>
        <w:rPr>
          <w:lang w:eastAsia="zh-CN"/>
        </w:rPr>
        <w:t>MSGin5G Group messaging</w:t>
      </w:r>
      <w:r>
        <w:t xml:space="preserve"> procedure</w:t>
      </w:r>
      <w:r>
        <w:rPr>
          <w:lang w:eastAsia="zh-CN"/>
        </w:rPr>
        <w:t xml:space="preserve"> in which MSGin5G Client (both IMS and non-IMS UE) sends a message to a group.</w:t>
      </w:r>
    </w:p>
    <w:p w14:paraId="693D65E9" w14:textId="77777777" w:rsidR="00256BFD" w:rsidRDefault="00256BFD" w:rsidP="00256BFD">
      <w:pPr>
        <w:rPr>
          <w:lang w:val="en-IN"/>
        </w:rPr>
      </w:pPr>
      <w:r>
        <w:rPr>
          <w:lang w:val="en-IN"/>
        </w:rPr>
        <w:t>Pre-conditions:</w:t>
      </w:r>
    </w:p>
    <w:p w14:paraId="737B87C3" w14:textId="77777777" w:rsidR="00256BFD" w:rsidRDefault="00256BFD" w:rsidP="00256BFD">
      <w:pPr>
        <w:pStyle w:val="B1"/>
        <w:rPr>
          <w:lang w:val="en-IN" w:eastAsia="zh-CN"/>
        </w:rPr>
      </w:pPr>
      <w:r>
        <w:rPr>
          <w:lang w:val="en-IN" w:eastAsia="zh-CN"/>
        </w:rPr>
        <w:t>1.</w:t>
      </w:r>
      <w:r>
        <w:rPr>
          <w:lang w:val="en-IN" w:eastAsia="zh-CN"/>
        </w:rPr>
        <w:tab/>
        <w:t xml:space="preserve">An MSGin5G Group is created by following group management SEAL service procedures as specified in </w:t>
      </w:r>
      <w:r>
        <w:rPr>
          <w:lang w:val="en-IN"/>
        </w:rPr>
        <w:t>3GPP TS 23.434</w:t>
      </w:r>
      <w:r>
        <w:rPr>
          <w:lang w:val="en-IN" w:eastAsia="zh-CN"/>
        </w:rPr>
        <w:t xml:space="preserve"> [5]. </w:t>
      </w:r>
    </w:p>
    <w:p w14:paraId="65144829" w14:textId="77777777" w:rsidR="00256BFD" w:rsidRDefault="00256BFD" w:rsidP="00256BFD">
      <w:pPr>
        <w:pStyle w:val="B1"/>
        <w:rPr>
          <w:lang w:val="en-IN" w:eastAsia="zh-CN"/>
        </w:rPr>
      </w:pPr>
      <w:r>
        <w:rPr>
          <w:lang w:val="en-IN" w:eastAsia="zh-CN"/>
        </w:rPr>
        <w:t>2.</w:t>
      </w:r>
      <w:r>
        <w:rPr>
          <w:lang w:val="en-IN" w:eastAsia="zh-CN"/>
        </w:rPr>
        <w:tab/>
        <w:t xml:space="preserve">All participants in the MSGin5G Group may get the Group information </w:t>
      </w:r>
      <w:r>
        <w:t xml:space="preserve">i.e. </w:t>
      </w:r>
      <w:r>
        <w:rPr>
          <w:lang w:eastAsia="zh-CN"/>
        </w:rPr>
        <w:t>the Group Service ID</w:t>
      </w:r>
      <w:r>
        <w:rPr>
          <w:lang w:val="en-IN" w:eastAsia="zh-CN"/>
        </w:rPr>
        <w:t>.</w:t>
      </w:r>
    </w:p>
    <w:p w14:paraId="5555983D" w14:textId="7CE9A762" w:rsidR="00256BFD" w:rsidRDefault="000E6C70" w:rsidP="00256BFD">
      <w:pPr>
        <w:pStyle w:val="B1"/>
        <w:rPr>
          <w:lang w:val="en-IN" w:eastAsia="zh-CN"/>
        </w:rPr>
      </w:pPr>
      <w:r>
        <w:rPr>
          <w:lang w:val="en-IN" w:eastAsia="zh-CN"/>
        </w:rPr>
        <w:t>3</w:t>
      </w:r>
      <w:r w:rsidR="00256BFD">
        <w:rPr>
          <w:lang w:val="en-IN" w:eastAsia="zh-CN"/>
        </w:rPr>
        <w:t>.</w:t>
      </w:r>
      <w:r w:rsidR="00256BFD">
        <w:rPr>
          <w:lang w:val="en-IN" w:eastAsia="zh-CN"/>
        </w:rPr>
        <w:tab/>
        <w:t>The MSGin5G Server has a copy of the group profile with all the group members by using Group information query specified in 3GPP TS 23.434</w:t>
      </w:r>
      <w:r w:rsidR="00256BFD">
        <w:t xml:space="preserve"> [5]</w:t>
      </w:r>
      <w:r w:rsidR="00256BFD">
        <w:rPr>
          <w:lang w:val="en-IN" w:eastAsia="zh-CN"/>
        </w:rPr>
        <w:t>.</w:t>
      </w:r>
    </w:p>
    <w:p w14:paraId="4FBE36BF" w14:textId="77777777" w:rsidR="00256BFD" w:rsidRDefault="00256BFD" w:rsidP="00256BFD">
      <w:pPr>
        <w:pStyle w:val="TH"/>
      </w:pPr>
      <w:r>
        <w:rPr>
          <w:rFonts w:eastAsia="SimSun"/>
        </w:rPr>
        <w:object w:dxaOrig="9640" w:dyaOrig="5260" w14:anchorId="44553916">
          <v:shape id="_x0000_i1086" type="#_x0000_t75" style="width:482.5pt;height:263.3pt" o:ole="">
            <v:imagedata r:id="rId133" o:title=""/>
          </v:shape>
          <o:OLEObject Type="Embed" ProgID="Visio.Drawing.11" ShapeID="_x0000_i1086" DrawAspect="Content" ObjectID="_1781086190" r:id="rId134"/>
        </w:object>
      </w:r>
    </w:p>
    <w:p w14:paraId="4F472E61" w14:textId="77777777" w:rsidR="00256BFD" w:rsidRDefault="00256BFD" w:rsidP="00256BFD">
      <w:pPr>
        <w:pStyle w:val="TF"/>
      </w:pPr>
      <w:r>
        <w:t>Figure 8.7.4</w:t>
      </w:r>
      <w:r>
        <w:rPr>
          <w:lang w:eastAsia="zh-CN"/>
        </w:rPr>
        <w:t>.2</w:t>
      </w:r>
      <w:r>
        <w:t xml:space="preserve">-1: Group messaging in MSGin5G </w:t>
      </w:r>
      <w:r>
        <w:rPr>
          <w:lang w:eastAsia="zh-CN"/>
        </w:rPr>
        <w:t>S</w:t>
      </w:r>
      <w:r>
        <w:t>ervice</w:t>
      </w:r>
    </w:p>
    <w:p w14:paraId="78CB15C7" w14:textId="77777777" w:rsidR="00256BFD" w:rsidRDefault="00256BFD" w:rsidP="00256BFD">
      <w:pPr>
        <w:pStyle w:val="B1"/>
        <w:rPr>
          <w:lang w:val="en-IN"/>
        </w:rPr>
      </w:pPr>
      <w:r>
        <w:rPr>
          <w:lang w:val="en-IN"/>
        </w:rPr>
        <w:t>1.</w:t>
      </w:r>
      <w:r>
        <w:rPr>
          <w:lang w:val="en-IN"/>
        </w:rPr>
        <w:tab/>
        <w:t xml:space="preserve">The MSGin5G </w:t>
      </w:r>
      <w:r>
        <w:rPr>
          <w:lang w:val="en-IN" w:eastAsia="zh-CN"/>
        </w:rPr>
        <w:t>C</w:t>
      </w:r>
      <w:r>
        <w:rPr>
          <w:lang w:val="en-IN"/>
        </w:rPr>
        <w:t>lient 1 sends a message to a group as specified in clause </w:t>
      </w:r>
      <w:r>
        <w:rPr>
          <w:noProof/>
          <w:lang w:val="en-US" w:eastAsia="zh-CN"/>
        </w:rPr>
        <w:t>8.3</w:t>
      </w:r>
      <w:r>
        <w:rPr>
          <w:noProof/>
          <w:lang w:val="en-US"/>
        </w:rPr>
        <w:t>.2 with following clarifications</w:t>
      </w:r>
      <w:r>
        <w:rPr>
          <w:lang w:val="en-IN"/>
        </w:rPr>
        <w:t>:</w:t>
      </w:r>
    </w:p>
    <w:p w14:paraId="220F6BA1" w14:textId="443ECB48" w:rsidR="00256BFD" w:rsidRDefault="00256BFD" w:rsidP="00256BFD">
      <w:pPr>
        <w:pStyle w:val="B2"/>
      </w:pPr>
      <w:r>
        <w:rPr>
          <w:lang w:val="en-IN"/>
        </w:rPr>
        <w:t>a)</w:t>
      </w:r>
      <w:r>
        <w:rPr>
          <w:lang w:val="en-IN"/>
        </w:rPr>
        <w:tab/>
        <w:t xml:space="preserve">The </w:t>
      </w:r>
      <w:r>
        <w:t xml:space="preserve">MSGin5G </w:t>
      </w:r>
      <w:r w:rsidR="00D952EF">
        <w:t xml:space="preserve">message </w:t>
      </w:r>
      <w:r>
        <w:rPr>
          <w:lang w:eastAsia="zh-CN"/>
        </w:rPr>
        <w:t>r</w:t>
      </w:r>
      <w:r>
        <w:t xml:space="preserve">equest </w:t>
      </w:r>
      <w:r>
        <w:rPr>
          <w:lang w:val="en-IN"/>
        </w:rPr>
        <w:t xml:space="preserve">includes Originating </w:t>
      </w:r>
      <w:r>
        <w:rPr>
          <w:lang w:val="en-IN" w:eastAsia="zh-CN"/>
        </w:rPr>
        <w:t>UE</w:t>
      </w:r>
      <w:r>
        <w:rPr>
          <w:lang w:val="en-IN"/>
        </w:rPr>
        <w:t xml:space="preserve"> Service ID, Recipient Group</w:t>
      </w:r>
      <w:r>
        <w:rPr>
          <w:lang w:val="en-IN" w:eastAsia="zh-CN"/>
        </w:rPr>
        <w:t xml:space="preserve"> Service</w:t>
      </w:r>
      <w:r>
        <w:rPr>
          <w:lang w:val="en-IN"/>
        </w:rPr>
        <w:t xml:space="preserve"> ID and Message ID information elements from </w:t>
      </w:r>
      <w:r>
        <w:t>Table </w:t>
      </w:r>
      <w:r>
        <w:rPr>
          <w:lang w:eastAsia="zh-CN"/>
        </w:rPr>
        <w:t>8.3</w:t>
      </w:r>
      <w:r>
        <w:t xml:space="preserve">.2-1. </w:t>
      </w:r>
      <w:r>
        <w:rPr>
          <w:lang w:val="en-IN"/>
        </w:rPr>
        <w:t xml:space="preserve">The </w:t>
      </w:r>
      <w:r>
        <w:t xml:space="preserve">MSGin5G </w:t>
      </w:r>
      <w:r>
        <w:rPr>
          <w:lang w:eastAsia="zh-CN"/>
        </w:rPr>
        <w:t>m</w:t>
      </w:r>
      <w:r>
        <w:t xml:space="preserve">essage </w:t>
      </w:r>
      <w:r>
        <w:rPr>
          <w:lang w:eastAsia="zh-CN"/>
        </w:rPr>
        <w:t>r</w:t>
      </w:r>
      <w:r>
        <w:t xml:space="preserve">equest </w:t>
      </w:r>
      <w:r>
        <w:rPr>
          <w:lang w:val="en-IN"/>
        </w:rPr>
        <w:t xml:space="preserve">may include </w:t>
      </w:r>
      <w:r>
        <w:t xml:space="preserve">Delivery </w:t>
      </w:r>
      <w:r>
        <w:rPr>
          <w:lang w:eastAsia="zh-CN"/>
        </w:rPr>
        <w:t>s</w:t>
      </w:r>
      <w:r>
        <w:t xml:space="preserve">tatus </w:t>
      </w:r>
      <w:r>
        <w:rPr>
          <w:lang w:eastAsia="zh-CN"/>
        </w:rPr>
        <w:t>r</w:t>
      </w:r>
      <w:r>
        <w:t xml:space="preserve">equired, Application ID, Payload and Priority type </w:t>
      </w:r>
      <w:r>
        <w:rPr>
          <w:lang w:val="en-IN"/>
        </w:rPr>
        <w:t xml:space="preserve">information elements from </w:t>
      </w:r>
      <w:r>
        <w:t>Table </w:t>
      </w:r>
      <w:r>
        <w:rPr>
          <w:lang w:eastAsia="zh-CN"/>
        </w:rPr>
        <w:t>8.3</w:t>
      </w:r>
      <w:r>
        <w:t>.2-1.</w:t>
      </w:r>
    </w:p>
    <w:p w14:paraId="68204FCF" w14:textId="77777777" w:rsidR="00256BFD" w:rsidRDefault="00256BFD" w:rsidP="00256BFD">
      <w:pPr>
        <w:pStyle w:val="B1"/>
        <w:rPr>
          <w:lang w:val="en-IN" w:eastAsia="zh-CN"/>
        </w:rPr>
      </w:pPr>
      <w:r>
        <w:rPr>
          <w:lang w:val="en-IN"/>
        </w:rPr>
        <w:lastRenderedPageBreak/>
        <w:t>2.</w:t>
      </w:r>
      <w:r>
        <w:rPr>
          <w:lang w:val="en-IN"/>
        </w:rPr>
        <w:tab/>
        <w:t xml:space="preserve">Upon receiving the </w:t>
      </w:r>
      <w:r>
        <w:t xml:space="preserve">MSGin5G </w:t>
      </w:r>
      <w:r>
        <w:rPr>
          <w:lang w:eastAsia="zh-CN"/>
        </w:rPr>
        <w:t>m</w:t>
      </w:r>
      <w:r>
        <w:t xml:space="preserve">essage </w:t>
      </w:r>
      <w:r>
        <w:rPr>
          <w:lang w:eastAsia="zh-CN"/>
        </w:rPr>
        <w:t>r</w:t>
      </w:r>
      <w:r>
        <w:t xml:space="preserve">equest </w:t>
      </w:r>
      <w:r>
        <w:rPr>
          <w:lang w:val="en-IN"/>
        </w:rPr>
        <w:t xml:space="preserve">to send the group message, the MSGin5G </w:t>
      </w:r>
      <w:r>
        <w:rPr>
          <w:lang w:val="en-IN" w:eastAsia="zh-CN"/>
        </w:rPr>
        <w:t>S</w:t>
      </w:r>
      <w:r>
        <w:rPr>
          <w:lang w:val="en-IN"/>
        </w:rPr>
        <w:t xml:space="preserve">erver may send the message to the </w:t>
      </w:r>
      <w:r>
        <w:rPr>
          <w:lang w:val="en-IN" w:eastAsia="zh-CN"/>
        </w:rPr>
        <w:t>A</w:t>
      </w:r>
      <w:r>
        <w:rPr>
          <w:lang w:val="en-IN"/>
        </w:rPr>
        <w:t xml:space="preserve">pplication </w:t>
      </w:r>
      <w:r>
        <w:rPr>
          <w:lang w:val="en-IN" w:eastAsia="zh-CN"/>
        </w:rPr>
        <w:t>S</w:t>
      </w:r>
      <w:r>
        <w:rPr>
          <w:lang w:val="en-IN"/>
        </w:rPr>
        <w:t xml:space="preserve">erver based on service ID present in the received </w:t>
      </w:r>
      <w:r>
        <w:t xml:space="preserve">MSGin5G </w:t>
      </w:r>
      <w:r>
        <w:rPr>
          <w:lang w:eastAsia="zh-CN"/>
        </w:rPr>
        <w:t>m</w:t>
      </w:r>
      <w:r>
        <w:t xml:space="preserve">essage </w:t>
      </w:r>
      <w:r>
        <w:rPr>
          <w:lang w:eastAsia="zh-CN"/>
        </w:rPr>
        <w:t>r</w:t>
      </w:r>
      <w:r>
        <w:t xml:space="preserve">equest </w:t>
      </w:r>
      <w:r>
        <w:rPr>
          <w:lang w:val="en-IN"/>
        </w:rPr>
        <w:t>(e.g. to log application specific message or for analytics). Otherwise go to step 4.</w:t>
      </w:r>
    </w:p>
    <w:p w14:paraId="3AA2A392" w14:textId="77777777" w:rsidR="00256BFD" w:rsidRDefault="00256BFD" w:rsidP="00256BFD">
      <w:pPr>
        <w:pStyle w:val="B2"/>
      </w:pPr>
      <w:r>
        <w:rPr>
          <w:lang w:val="en-IN"/>
        </w:rPr>
        <w:t>a)</w:t>
      </w:r>
      <w:r>
        <w:rPr>
          <w:lang w:val="en-IN"/>
        </w:rPr>
        <w:tab/>
        <w:t xml:space="preserve">Upon receiving the </w:t>
      </w:r>
      <w:r>
        <w:t xml:space="preserve">MSGin5G </w:t>
      </w:r>
      <w:r>
        <w:rPr>
          <w:lang w:eastAsia="zh-CN"/>
        </w:rPr>
        <w:t>m</w:t>
      </w:r>
      <w:r>
        <w:t xml:space="preserve">essage </w:t>
      </w:r>
      <w:r>
        <w:rPr>
          <w:lang w:eastAsia="zh-CN"/>
        </w:rPr>
        <w:t>r</w:t>
      </w:r>
      <w:r>
        <w:t>equest</w:t>
      </w:r>
      <w:r>
        <w:rPr>
          <w:lang w:val="en-IN"/>
        </w:rPr>
        <w:t xml:space="preserve">, the </w:t>
      </w:r>
      <w:r>
        <w:rPr>
          <w:lang w:val="en-IN" w:eastAsia="zh-CN"/>
        </w:rPr>
        <w:t>A</w:t>
      </w:r>
      <w:r>
        <w:rPr>
          <w:lang w:val="en-IN"/>
        </w:rPr>
        <w:t xml:space="preserve">pplication </w:t>
      </w:r>
      <w:r>
        <w:rPr>
          <w:lang w:val="en-IN" w:eastAsia="zh-CN"/>
        </w:rPr>
        <w:t>S</w:t>
      </w:r>
      <w:r>
        <w:rPr>
          <w:lang w:val="en-IN"/>
        </w:rPr>
        <w:t xml:space="preserve">erver validates the message and if the message is not valid, the </w:t>
      </w:r>
      <w:r>
        <w:rPr>
          <w:lang w:val="en-IN" w:eastAsia="zh-CN"/>
        </w:rPr>
        <w:t>A</w:t>
      </w:r>
      <w:r>
        <w:rPr>
          <w:lang w:val="en-IN"/>
        </w:rPr>
        <w:t xml:space="preserve">pplication </w:t>
      </w:r>
      <w:r>
        <w:rPr>
          <w:lang w:val="en-IN" w:eastAsia="zh-CN"/>
        </w:rPr>
        <w:t>S</w:t>
      </w:r>
      <w:r>
        <w:rPr>
          <w:lang w:val="en-IN"/>
        </w:rPr>
        <w:t xml:space="preserve">erver sends </w:t>
      </w:r>
      <w:r>
        <w:t xml:space="preserve">MSGin5G </w:t>
      </w:r>
      <w:r>
        <w:rPr>
          <w:lang w:eastAsia="zh-CN"/>
        </w:rPr>
        <w:t>m</w:t>
      </w:r>
      <w:r>
        <w:t xml:space="preserve">essage </w:t>
      </w:r>
      <w:r>
        <w:rPr>
          <w:lang w:eastAsia="zh-CN"/>
        </w:rPr>
        <w:t>r</w:t>
      </w:r>
      <w:r>
        <w:t xml:space="preserve">esponse with delivery status set as </w:t>
      </w:r>
      <w:r>
        <w:rPr>
          <w:lang w:val="en-IN"/>
        </w:rPr>
        <w:t xml:space="preserve">Reject </w:t>
      </w:r>
      <w:r>
        <w:t xml:space="preserve">to the MSGin5G </w:t>
      </w:r>
      <w:r>
        <w:rPr>
          <w:lang w:eastAsia="zh-CN"/>
        </w:rPr>
        <w:t>S</w:t>
      </w:r>
      <w:r>
        <w:t>erver. Otherwise, go to step 3.</w:t>
      </w:r>
    </w:p>
    <w:p w14:paraId="0C69FD0C" w14:textId="77777777" w:rsidR="00256BFD" w:rsidRDefault="00256BFD" w:rsidP="00256BFD">
      <w:pPr>
        <w:pStyle w:val="B2"/>
        <w:rPr>
          <w:lang w:val="en-IN" w:eastAsia="zh-CN"/>
        </w:rPr>
      </w:pPr>
      <w:r>
        <w:t>b)</w:t>
      </w:r>
      <w:r>
        <w:tab/>
        <w:t xml:space="preserve">The MSGin5G </w:t>
      </w:r>
      <w:r>
        <w:rPr>
          <w:lang w:eastAsia="zh-CN"/>
        </w:rPr>
        <w:t>S</w:t>
      </w:r>
      <w:r>
        <w:t xml:space="preserve">erver sends the MSGin5G </w:t>
      </w:r>
      <w:r>
        <w:rPr>
          <w:lang w:eastAsia="zh-CN"/>
        </w:rPr>
        <w:t>m</w:t>
      </w:r>
      <w:r>
        <w:t xml:space="preserve">essage </w:t>
      </w:r>
      <w:r>
        <w:rPr>
          <w:lang w:eastAsia="zh-CN"/>
        </w:rPr>
        <w:t>r</w:t>
      </w:r>
      <w:r>
        <w:t xml:space="preserve">esponse with delivery status set as </w:t>
      </w:r>
      <w:r>
        <w:rPr>
          <w:lang w:val="en-IN" w:eastAsia="zh-CN"/>
        </w:rPr>
        <w:t>r</w:t>
      </w:r>
      <w:r>
        <w:rPr>
          <w:lang w:val="en-IN"/>
        </w:rPr>
        <w:t xml:space="preserve">eject </w:t>
      </w:r>
      <w:r>
        <w:t xml:space="preserve">to the MSGin5G </w:t>
      </w:r>
      <w:r>
        <w:rPr>
          <w:lang w:eastAsia="zh-CN"/>
        </w:rPr>
        <w:t>C</w:t>
      </w:r>
      <w:r>
        <w:t xml:space="preserve">lient 1. </w:t>
      </w:r>
      <w:r>
        <w:rPr>
          <w:lang w:val="en-IN"/>
        </w:rPr>
        <w:t>The information elements defined in Table </w:t>
      </w:r>
      <w:r>
        <w:rPr>
          <w:lang w:eastAsia="zh-CN"/>
        </w:rPr>
        <w:t>8.3</w:t>
      </w:r>
      <w:r>
        <w:t>.2-</w:t>
      </w:r>
      <w:r>
        <w:rPr>
          <w:lang w:eastAsia="zh-CN"/>
        </w:rPr>
        <w:t>3</w:t>
      </w:r>
      <w:r>
        <w:rPr>
          <w:lang w:val="en-IN"/>
        </w:rPr>
        <w:t xml:space="preserve"> are included in the </w:t>
      </w:r>
      <w:r>
        <w:rPr>
          <w:lang w:val="en-IN" w:eastAsia="zh-CN"/>
        </w:rPr>
        <w:t>response</w:t>
      </w:r>
      <w:r>
        <w:rPr>
          <w:lang w:val="en-IN"/>
        </w:rPr>
        <w:t>. Following procedure</w:t>
      </w:r>
      <w:r>
        <w:rPr>
          <w:lang w:val="en-IN" w:eastAsia="zh-CN"/>
        </w:rPr>
        <w:t>s</w:t>
      </w:r>
      <w:r>
        <w:rPr>
          <w:lang w:val="en-IN"/>
        </w:rPr>
        <w:t xml:space="preserve"> will be skipped.</w:t>
      </w:r>
    </w:p>
    <w:p w14:paraId="591D6324" w14:textId="77777777" w:rsidR="00256BFD" w:rsidRDefault="00256BFD" w:rsidP="00256BFD">
      <w:pPr>
        <w:pStyle w:val="B1"/>
        <w:rPr>
          <w:lang w:val="en-IN" w:eastAsia="zh-CN"/>
        </w:rPr>
      </w:pPr>
      <w:r>
        <w:rPr>
          <w:lang w:val="en-IN"/>
        </w:rPr>
        <w:t>3.</w:t>
      </w:r>
      <w:r>
        <w:rPr>
          <w:lang w:val="en-IN"/>
        </w:rPr>
        <w:tab/>
        <w:t xml:space="preserve">The </w:t>
      </w:r>
      <w:r>
        <w:rPr>
          <w:lang w:val="en-IN" w:eastAsia="zh-CN"/>
        </w:rPr>
        <w:t>A</w:t>
      </w:r>
      <w:r>
        <w:rPr>
          <w:lang w:val="en-IN"/>
        </w:rPr>
        <w:t xml:space="preserve">pplication </w:t>
      </w:r>
      <w:r>
        <w:rPr>
          <w:lang w:val="en-IN" w:eastAsia="zh-CN"/>
        </w:rPr>
        <w:t>S</w:t>
      </w:r>
      <w:r>
        <w:rPr>
          <w:lang w:val="en-IN"/>
        </w:rPr>
        <w:t xml:space="preserve">erver initiates to send message to all group members and sends the </w:t>
      </w:r>
      <w:r>
        <w:t xml:space="preserve">MSGin5G </w:t>
      </w:r>
      <w:r>
        <w:rPr>
          <w:lang w:eastAsia="zh-CN"/>
        </w:rPr>
        <w:t>m</w:t>
      </w:r>
      <w:r>
        <w:t xml:space="preserve">essage </w:t>
      </w:r>
      <w:r>
        <w:rPr>
          <w:lang w:eastAsia="zh-CN"/>
        </w:rPr>
        <w:t>r</w:t>
      </w:r>
      <w:r>
        <w:t>equest</w:t>
      </w:r>
      <w:r>
        <w:rPr>
          <w:lang w:val="en-IN"/>
        </w:rPr>
        <w:t xml:space="preserve"> to the MSGin5G </w:t>
      </w:r>
      <w:r>
        <w:rPr>
          <w:lang w:val="en-IN" w:eastAsia="zh-CN"/>
        </w:rPr>
        <w:t>S</w:t>
      </w:r>
      <w:r>
        <w:rPr>
          <w:lang w:val="en-IN"/>
        </w:rPr>
        <w:t>erver.</w:t>
      </w:r>
    </w:p>
    <w:p w14:paraId="5771353E" w14:textId="77777777" w:rsidR="00256BFD" w:rsidRDefault="00256BFD" w:rsidP="00256BFD">
      <w:pPr>
        <w:pStyle w:val="EditorsNote"/>
      </w:pPr>
      <w:r>
        <w:t>Editor's note:</w:t>
      </w:r>
      <w:r>
        <w:tab/>
        <w:t>Whether to keep or correct step 2 or 3 is FFS.</w:t>
      </w:r>
    </w:p>
    <w:p w14:paraId="129B4A2E" w14:textId="38096625" w:rsidR="00E04FFC" w:rsidRDefault="00256BFD" w:rsidP="00E04FFC">
      <w:pPr>
        <w:pStyle w:val="B1"/>
      </w:pPr>
      <w:r>
        <w:t>4</w:t>
      </w:r>
      <w:r>
        <w:tab/>
        <w:t xml:space="preserve">Upon receiving the MSGin5G message request, if the MSGin5G Server determines the MSGin5G Client-1 is authorized to send the group message, the MSGin5G </w:t>
      </w:r>
      <w:r w:rsidR="00D952EF">
        <w:t xml:space="preserve">Server </w:t>
      </w:r>
      <w:r>
        <w:t>resolves the group ID to determine the members of that group, based on the information from the group management server as specified in 3GPP TS 23.434 [5].</w:t>
      </w:r>
    </w:p>
    <w:p w14:paraId="2D146B35" w14:textId="6A7983ED" w:rsidR="00256BFD" w:rsidRDefault="00E04FFC" w:rsidP="00BA1245">
      <w:pPr>
        <w:pStyle w:val="NO"/>
      </w:pPr>
      <w:r>
        <w:t>NOTE:</w:t>
      </w:r>
      <w:r>
        <w:tab/>
        <w:t>If the originating UE is member of the group, the originating UE is not included as recipient of the group message.</w:t>
      </w:r>
    </w:p>
    <w:p w14:paraId="0361A860" w14:textId="77777777" w:rsidR="00256BFD" w:rsidRDefault="00256BFD" w:rsidP="00256BFD">
      <w:pPr>
        <w:pStyle w:val="B1"/>
        <w:rPr>
          <w:lang w:val="en-IN" w:eastAsia="zh-CN"/>
        </w:rPr>
      </w:pPr>
      <w:r>
        <w:rPr>
          <w:lang w:val="en-IN" w:eastAsia="zh-CN"/>
        </w:rPr>
        <w:t>5</w:t>
      </w:r>
      <w:r>
        <w:rPr>
          <w:lang w:val="en-IN"/>
        </w:rPr>
        <w:t>.</w:t>
      </w:r>
      <w:r>
        <w:rPr>
          <w:lang w:val="en-IN"/>
        </w:rPr>
        <w:tab/>
        <w:t xml:space="preserve">The MSGin5G </w:t>
      </w:r>
      <w:r>
        <w:rPr>
          <w:lang w:val="en-IN" w:eastAsia="zh-CN"/>
        </w:rPr>
        <w:t>S</w:t>
      </w:r>
      <w:r>
        <w:rPr>
          <w:lang w:val="en-IN"/>
        </w:rPr>
        <w:t>erver sends the message to all participants of the group by their UE Service ID</w:t>
      </w:r>
      <w:r>
        <w:rPr>
          <w:lang w:val="en-IN" w:eastAsia="zh-CN"/>
        </w:rPr>
        <w:t>.</w:t>
      </w:r>
      <w:r>
        <w:rPr>
          <w:lang w:val="en-IN"/>
        </w:rPr>
        <w:t xml:space="preserve"> The MSGin5G message request includes Originating </w:t>
      </w:r>
      <w:r>
        <w:rPr>
          <w:lang w:val="en-IN" w:eastAsia="zh-CN"/>
        </w:rPr>
        <w:t>UE</w:t>
      </w:r>
      <w:r>
        <w:rPr>
          <w:lang w:val="en-IN"/>
        </w:rPr>
        <w:t xml:space="preserve"> Service ID, Recipient Group ID, Recipient </w:t>
      </w:r>
      <w:r>
        <w:rPr>
          <w:lang w:val="en-IN" w:eastAsia="zh-CN"/>
        </w:rPr>
        <w:t>UE</w:t>
      </w:r>
      <w:r>
        <w:rPr>
          <w:lang w:val="en-IN"/>
        </w:rPr>
        <w:t xml:space="preserve"> Service ID, Message ID, Payload information elements from Table 8.3.3-1. The MSGin5G message request may include Delivery status required, Application ID and Priority type information elements from Table 8.3.3-1. The MSGin5G Server routes, using the procedures in clause 8.3.3, the message to:</w:t>
      </w:r>
    </w:p>
    <w:p w14:paraId="54850F5D" w14:textId="348E9D96" w:rsidR="00256BFD" w:rsidRDefault="00256BFD" w:rsidP="00256BFD">
      <w:pPr>
        <w:pStyle w:val="B2"/>
        <w:rPr>
          <w:lang w:val="en-IN" w:eastAsia="zh-CN"/>
        </w:rPr>
      </w:pPr>
      <w:r>
        <w:rPr>
          <w:lang w:val="en-IN"/>
        </w:rPr>
        <w:t>a)</w:t>
      </w:r>
      <w:r>
        <w:rPr>
          <w:lang w:val="en-IN"/>
        </w:rPr>
        <w:tab/>
      </w:r>
      <w:r w:rsidR="007300DA">
        <w:rPr>
          <w:lang w:val="en-IN"/>
        </w:rPr>
        <w:t xml:space="preserve">a </w:t>
      </w:r>
      <w:r>
        <w:rPr>
          <w:lang w:val="en-IN" w:eastAsia="zh-CN"/>
        </w:rPr>
        <w:t>MSGin5G</w:t>
      </w:r>
      <w:r>
        <w:rPr>
          <w:lang w:val="en-IN"/>
        </w:rPr>
        <w:t xml:space="preserve"> UE</w:t>
      </w:r>
      <w:r>
        <w:rPr>
          <w:lang w:val="en-IN" w:eastAsia="zh-CN"/>
        </w:rPr>
        <w:t>,</w:t>
      </w:r>
    </w:p>
    <w:p w14:paraId="0FAB4E3C" w14:textId="5E405370" w:rsidR="00256BFD" w:rsidRDefault="00256BFD" w:rsidP="00256BFD">
      <w:pPr>
        <w:pStyle w:val="B2"/>
        <w:rPr>
          <w:lang w:val="en-IN"/>
        </w:rPr>
      </w:pPr>
      <w:r>
        <w:rPr>
          <w:lang w:val="en-IN"/>
        </w:rPr>
        <w:t>b)</w:t>
      </w:r>
      <w:r>
        <w:rPr>
          <w:lang w:val="en-IN"/>
        </w:rPr>
        <w:tab/>
      </w:r>
      <w:r w:rsidR="007300DA">
        <w:rPr>
          <w:lang w:val="en-IN"/>
        </w:rPr>
        <w:t xml:space="preserve">a </w:t>
      </w:r>
      <w:r>
        <w:rPr>
          <w:lang w:val="en-IN"/>
        </w:rPr>
        <w:t xml:space="preserve">Legacy 3GPP UE, </w:t>
      </w:r>
    </w:p>
    <w:p w14:paraId="39E51968" w14:textId="4A61FC0B" w:rsidR="00256BFD" w:rsidRPr="00BA1245" w:rsidRDefault="00256BFD" w:rsidP="00256BFD">
      <w:pPr>
        <w:pStyle w:val="B2"/>
        <w:rPr>
          <w:lang w:val="fr-FR"/>
        </w:rPr>
      </w:pPr>
      <w:r w:rsidRPr="00BA1245">
        <w:rPr>
          <w:lang w:val="fr-FR"/>
        </w:rPr>
        <w:t>c)</w:t>
      </w:r>
      <w:r w:rsidRPr="00BA1245">
        <w:rPr>
          <w:lang w:val="fr-FR"/>
        </w:rPr>
        <w:tab/>
      </w:r>
      <w:r w:rsidR="007300DA" w:rsidRPr="00BA1245">
        <w:rPr>
          <w:lang w:val="fr-FR"/>
        </w:rPr>
        <w:t xml:space="preserve">a </w:t>
      </w:r>
      <w:r w:rsidRPr="00BA1245">
        <w:rPr>
          <w:lang w:val="fr-FR"/>
        </w:rPr>
        <w:t xml:space="preserve">Non-3GPP </w:t>
      </w:r>
      <w:r w:rsidRPr="00BA1245">
        <w:rPr>
          <w:lang w:val="fr-FR" w:eastAsia="zh-CN"/>
        </w:rPr>
        <w:t>UE</w:t>
      </w:r>
      <w:r w:rsidRPr="00BA1245">
        <w:rPr>
          <w:lang w:val="fr-FR"/>
        </w:rPr>
        <w:t>.</w:t>
      </w:r>
    </w:p>
    <w:p w14:paraId="250C7ACE" w14:textId="77777777" w:rsidR="00256BFD" w:rsidRDefault="00256BFD" w:rsidP="00256BFD">
      <w:pPr>
        <w:pStyle w:val="NO"/>
      </w:pPr>
      <w:r>
        <w:t>NOTE:</w:t>
      </w:r>
      <w:r>
        <w:tab/>
        <w:t xml:space="preserve">Steps </w:t>
      </w:r>
      <w:r>
        <w:rPr>
          <w:lang w:eastAsia="zh-CN"/>
        </w:rPr>
        <w:t>5</w:t>
      </w:r>
      <w:r>
        <w:t xml:space="preserve"> a), </w:t>
      </w:r>
      <w:r>
        <w:rPr>
          <w:lang w:eastAsia="zh-CN"/>
        </w:rPr>
        <w:t>5</w:t>
      </w:r>
      <w:r>
        <w:t xml:space="preserve"> b) and </w:t>
      </w:r>
      <w:r>
        <w:rPr>
          <w:lang w:eastAsia="zh-CN"/>
        </w:rPr>
        <w:t>5</w:t>
      </w:r>
      <w:r>
        <w:t xml:space="preserve"> c) can happen in parallel and in any order.</w:t>
      </w:r>
    </w:p>
    <w:p w14:paraId="6AD00A5F" w14:textId="2C0F1B7F" w:rsidR="00256BFD" w:rsidRDefault="00256BFD" w:rsidP="00256BFD">
      <w:pPr>
        <w:pStyle w:val="B1"/>
        <w:rPr>
          <w:lang w:val="en-IN" w:eastAsia="zh-CN"/>
        </w:rPr>
      </w:pPr>
      <w:r>
        <w:rPr>
          <w:lang w:val="en-IN"/>
        </w:rPr>
        <w:t>5.</w:t>
      </w:r>
      <w:r>
        <w:rPr>
          <w:lang w:val="en-IN"/>
        </w:rPr>
        <w:tab/>
        <w:t xml:space="preserve">Upon receiving the group message, if </w:t>
      </w:r>
      <w:r>
        <w:rPr>
          <w:lang w:val="en-IN" w:eastAsia="zh-CN"/>
        </w:rPr>
        <w:t xml:space="preserve">message </w:t>
      </w:r>
      <w:r>
        <w:rPr>
          <w:lang w:val="en-IN"/>
        </w:rPr>
        <w:t xml:space="preserve">delivery status </w:t>
      </w:r>
      <w:r>
        <w:rPr>
          <w:lang w:val="en-IN" w:eastAsia="zh-CN"/>
        </w:rPr>
        <w:t xml:space="preserve">report </w:t>
      </w:r>
      <w:r>
        <w:rPr>
          <w:lang w:val="en-IN"/>
        </w:rPr>
        <w:t xml:space="preserve">is requested and if supported by target message client, the MSGin5G </w:t>
      </w:r>
      <w:r>
        <w:rPr>
          <w:lang w:val="en-IN" w:eastAsia="zh-CN"/>
        </w:rPr>
        <w:t>C</w:t>
      </w:r>
      <w:r>
        <w:rPr>
          <w:lang w:val="en-IN"/>
        </w:rPr>
        <w:t>lient or Legacy 3GPP UE or Non-3GPP message client sends the</w:t>
      </w:r>
      <w:r>
        <w:rPr>
          <w:lang w:val="en-IN" w:eastAsia="zh-CN"/>
        </w:rPr>
        <w:t xml:space="preserve"> message </w:t>
      </w:r>
      <w:r>
        <w:rPr>
          <w:lang w:val="en-IN"/>
        </w:rPr>
        <w:t xml:space="preserve">delivery status </w:t>
      </w:r>
      <w:r>
        <w:rPr>
          <w:lang w:val="en-IN" w:eastAsia="zh-CN"/>
        </w:rPr>
        <w:t>report</w:t>
      </w:r>
      <w:r>
        <w:rPr>
          <w:lang w:val="en-IN"/>
        </w:rPr>
        <w:t xml:space="preserve"> to originator MSGin5G </w:t>
      </w:r>
      <w:r>
        <w:rPr>
          <w:lang w:val="en-IN" w:eastAsia="zh-CN"/>
        </w:rPr>
        <w:t>C</w:t>
      </w:r>
      <w:r>
        <w:rPr>
          <w:lang w:val="en-IN"/>
        </w:rPr>
        <w:t>lient 1</w:t>
      </w:r>
      <w:r>
        <w:rPr>
          <w:lang w:val="en-IN" w:eastAsia="zh-CN"/>
        </w:rPr>
        <w:t xml:space="preserve"> as specified in clause 8.2.4 and 8.3.5</w:t>
      </w:r>
      <w:r>
        <w:rPr>
          <w:lang w:val="en-IN"/>
        </w:rPr>
        <w:t>.</w:t>
      </w:r>
    </w:p>
    <w:p w14:paraId="4A2AE109" w14:textId="77777777" w:rsidR="00256BFD" w:rsidRDefault="00256BFD" w:rsidP="00256BFD">
      <w:pPr>
        <w:pStyle w:val="Heading4"/>
        <w:rPr>
          <w:rFonts w:eastAsia="SimSun"/>
          <w:lang w:eastAsia="zh-CN"/>
        </w:rPr>
      </w:pPr>
      <w:bookmarkStart w:id="323" w:name="_Toc162954156"/>
      <w:r>
        <w:rPr>
          <w:rFonts w:eastAsia="SimSun"/>
          <w:lang w:eastAsia="zh-CN"/>
        </w:rPr>
        <w:t>8.7.4.3</w:t>
      </w:r>
      <w:r>
        <w:rPr>
          <w:rFonts w:eastAsia="SimSun"/>
          <w:lang w:eastAsia="zh-CN"/>
        </w:rPr>
        <w:tab/>
        <w:t>Message delivery procedure from Application Server to group</w:t>
      </w:r>
      <w:bookmarkEnd w:id="323"/>
    </w:p>
    <w:p w14:paraId="6A08004A" w14:textId="15F42365" w:rsidR="00256BFD" w:rsidRDefault="00256BFD" w:rsidP="00256BFD">
      <w:pPr>
        <w:rPr>
          <w:rFonts w:eastAsia="SimSun"/>
          <w:lang w:eastAsia="zh-CN"/>
        </w:rPr>
      </w:pPr>
      <w:r>
        <w:rPr>
          <w:lang w:val="en-US" w:eastAsia="zh-CN"/>
        </w:rPr>
        <w:t>Figure</w:t>
      </w:r>
      <w:r>
        <w:rPr>
          <w:lang w:val="en-US"/>
        </w:rPr>
        <w:t xml:space="preserve"> </w:t>
      </w:r>
      <w:r>
        <w:rPr>
          <w:lang w:eastAsia="zh-CN"/>
        </w:rPr>
        <w:t>8.6.4.3</w:t>
      </w:r>
      <w:r>
        <w:t xml:space="preserve">-1 shows the </w:t>
      </w:r>
      <w:r>
        <w:rPr>
          <w:lang w:eastAsia="zh-CN"/>
        </w:rPr>
        <w:t>MSGin5G Group messaging</w:t>
      </w:r>
      <w:r>
        <w:t xml:space="preserve"> procedure</w:t>
      </w:r>
      <w:r>
        <w:rPr>
          <w:lang w:eastAsia="zh-CN"/>
        </w:rPr>
        <w:t xml:space="preserve"> in which </w:t>
      </w:r>
      <w:r w:rsidR="004E3D34">
        <w:rPr>
          <w:lang w:eastAsia="zh-CN"/>
        </w:rPr>
        <w:t xml:space="preserve">the </w:t>
      </w:r>
      <w:r>
        <w:rPr>
          <w:lang w:eastAsia="zh-CN"/>
        </w:rPr>
        <w:t>Application Server sends a message to a group.</w:t>
      </w:r>
    </w:p>
    <w:p w14:paraId="500017E9" w14:textId="77777777" w:rsidR="00256BFD" w:rsidRDefault="00256BFD" w:rsidP="00256BFD">
      <w:pPr>
        <w:rPr>
          <w:lang w:val="en-IN"/>
        </w:rPr>
      </w:pPr>
      <w:r>
        <w:rPr>
          <w:lang w:val="en-IN"/>
        </w:rPr>
        <w:t>Pre-conditions:</w:t>
      </w:r>
    </w:p>
    <w:p w14:paraId="2EA2173E" w14:textId="77777777" w:rsidR="00256BFD" w:rsidRDefault="00256BFD" w:rsidP="00256BFD">
      <w:pPr>
        <w:pStyle w:val="B1"/>
        <w:rPr>
          <w:lang w:val="en-IN" w:eastAsia="zh-CN"/>
        </w:rPr>
      </w:pPr>
      <w:r>
        <w:rPr>
          <w:lang w:val="en-IN" w:eastAsia="zh-CN"/>
        </w:rPr>
        <w:t>1.</w:t>
      </w:r>
      <w:r>
        <w:rPr>
          <w:lang w:val="en-IN" w:eastAsia="zh-CN"/>
        </w:rPr>
        <w:tab/>
        <w:t xml:space="preserve">An MSGin5G Group is created by following group management SEAL service procedures as specified in </w:t>
      </w:r>
      <w:r>
        <w:rPr>
          <w:lang w:val="en-IN"/>
        </w:rPr>
        <w:t>3GPP TS 23.434</w:t>
      </w:r>
      <w:r>
        <w:rPr>
          <w:lang w:val="en-IN" w:eastAsia="zh-CN"/>
        </w:rPr>
        <w:t xml:space="preserve"> [5]. </w:t>
      </w:r>
    </w:p>
    <w:p w14:paraId="2BA05143" w14:textId="77777777" w:rsidR="00256BFD" w:rsidRDefault="00256BFD" w:rsidP="00256BFD">
      <w:pPr>
        <w:pStyle w:val="TH"/>
      </w:pPr>
      <w:r>
        <w:rPr>
          <w:rFonts w:eastAsia="SimSun"/>
        </w:rPr>
        <w:object w:dxaOrig="9630" w:dyaOrig="4240" w14:anchorId="147BE7B9">
          <v:shape id="_x0000_i1087" type="#_x0000_t75" style="width:481.45pt;height:212.25pt" o:ole="">
            <v:imagedata r:id="rId135" o:title=""/>
          </v:shape>
          <o:OLEObject Type="Embed" ProgID="Visio.Drawing.11" ShapeID="_x0000_i1087" DrawAspect="Content" ObjectID="_1781086191" r:id="rId136"/>
        </w:object>
      </w:r>
    </w:p>
    <w:p w14:paraId="405A42B8" w14:textId="77777777" w:rsidR="00256BFD" w:rsidRDefault="00256BFD" w:rsidP="00256BFD">
      <w:pPr>
        <w:pStyle w:val="TF"/>
      </w:pPr>
      <w:r>
        <w:t>Figure 8.</w:t>
      </w:r>
      <w:r>
        <w:rPr>
          <w:lang w:eastAsia="zh-CN"/>
        </w:rPr>
        <w:t>7</w:t>
      </w:r>
      <w:r>
        <w:t>.4.</w:t>
      </w:r>
      <w:r>
        <w:rPr>
          <w:lang w:eastAsia="zh-CN"/>
        </w:rPr>
        <w:t>3</w:t>
      </w:r>
      <w:r>
        <w:t>-1: Group messaging in MSGin5G Service</w:t>
      </w:r>
    </w:p>
    <w:p w14:paraId="61BE5C57" w14:textId="77777777" w:rsidR="00256BFD" w:rsidRDefault="00256BFD" w:rsidP="00256BFD">
      <w:pPr>
        <w:pStyle w:val="B1"/>
        <w:rPr>
          <w:lang w:eastAsia="zh-CN"/>
        </w:rPr>
      </w:pPr>
      <w:r>
        <w:rPr>
          <w:lang w:val="en-IN"/>
        </w:rPr>
        <w:t>1.</w:t>
      </w:r>
      <w:r>
        <w:rPr>
          <w:lang w:val="en-IN"/>
        </w:rPr>
        <w:tab/>
        <w:t>The Application Server sends a message to a group as specified in clause </w:t>
      </w:r>
      <w:r>
        <w:rPr>
          <w:noProof/>
          <w:lang w:val="en-US"/>
        </w:rPr>
        <w:t>8.3.2</w:t>
      </w:r>
      <w:r>
        <w:t>.</w:t>
      </w:r>
    </w:p>
    <w:p w14:paraId="5EE96B17" w14:textId="5BA05CE0" w:rsidR="00256BFD" w:rsidRDefault="00256BFD" w:rsidP="00256BFD">
      <w:pPr>
        <w:pStyle w:val="B1"/>
        <w:rPr>
          <w:lang w:val="en-IN" w:eastAsia="zh-CN"/>
        </w:rPr>
      </w:pPr>
      <w:r>
        <w:rPr>
          <w:lang w:val="en-IN" w:eastAsia="zh-CN"/>
        </w:rPr>
        <w:t>2</w:t>
      </w:r>
      <w:r>
        <w:rPr>
          <w:lang w:val="en-IN"/>
        </w:rPr>
        <w:tab/>
        <w:t>Upon</w:t>
      </w:r>
      <w:r>
        <w:t xml:space="preserve"> receiving the MSGin5G </w:t>
      </w:r>
      <w:r>
        <w:rPr>
          <w:lang w:eastAsia="zh-CN"/>
        </w:rPr>
        <w:t>m</w:t>
      </w:r>
      <w:r>
        <w:t xml:space="preserve">essage </w:t>
      </w:r>
      <w:r>
        <w:rPr>
          <w:lang w:eastAsia="zh-CN"/>
        </w:rPr>
        <w:t>r</w:t>
      </w:r>
      <w:r>
        <w:t xml:space="preserve">equest, if the AS is authorized to send the group message, </w:t>
      </w:r>
      <w:r>
        <w:rPr>
          <w:lang w:val="en-IN"/>
        </w:rPr>
        <w:t xml:space="preserve">the MSGin5G </w:t>
      </w:r>
      <w:r w:rsidR="00D952EF">
        <w:rPr>
          <w:lang w:val="en-IN"/>
        </w:rPr>
        <w:t xml:space="preserve">Server </w:t>
      </w:r>
      <w:r>
        <w:rPr>
          <w:lang w:val="en-IN"/>
        </w:rPr>
        <w:t xml:space="preserve">resolves the group ID to determine the members of that group, based on the information from the group management server specified in </w:t>
      </w:r>
      <w:r>
        <w:t>3GPP TS 23.434 [5]</w:t>
      </w:r>
      <w:r>
        <w:rPr>
          <w:lang w:val="en-IN"/>
        </w:rPr>
        <w:t>.</w:t>
      </w:r>
    </w:p>
    <w:p w14:paraId="3BBE4A5E" w14:textId="5A658B18" w:rsidR="00256BFD" w:rsidRDefault="00256BFD" w:rsidP="00256BFD">
      <w:pPr>
        <w:pStyle w:val="B1"/>
        <w:rPr>
          <w:lang w:val="en-IN" w:eastAsia="zh-CN"/>
        </w:rPr>
      </w:pPr>
      <w:r>
        <w:rPr>
          <w:lang w:val="en-IN" w:eastAsia="zh-CN"/>
        </w:rPr>
        <w:t>3</w:t>
      </w:r>
      <w:r>
        <w:rPr>
          <w:lang w:val="en-IN"/>
        </w:rPr>
        <w:t>.</w:t>
      </w:r>
      <w:r>
        <w:rPr>
          <w:lang w:val="en-IN"/>
        </w:rPr>
        <w:tab/>
        <w:t xml:space="preserve">The MSGin5G </w:t>
      </w:r>
      <w:r>
        <w:rPr>
          <w:lang w:val="en-IN" w:eastAsia="zh-CN"/>
        </w:rPr>
        <w:t>S</w:t>
      </w:r>
      <w:r>
        <w:rPr>
          <w:lang w:val="en-IN"/>
        </w:rPr>
        <w:t>erver sends the message to all participants of the group based on UE Service ID</w:t>
      </w:r>
      <w:r>
        <w:rPr>
          <w:lang w:val="en-IN" w:eastAsia="zh-CN"/>
        </w:rPr>
        <w:t xml:space="preserve">. </w:t>
      </w:r>
      <w:r>
        <w:t xml:space="preserve">The MSGin5G </w:t>
      </w:r>
      <w:r w:rsidR="00D952EF">
        <w:t xml:space="preserve">message </w:t>
      </w:r>
      <w:r>
        <w:t xml:space="preserve">Request includes Originating </w:t>
      </w:r>
      <w:r>
        <w:rPr>
          <w:lang w:eastAsia="zh-CN"/>
        </w:rPr>
        <w:t>AS</w:t>
      </w:r>
      <w:r>
        <w:t xml:space="preserve"> Service ID, Recipient Group ID, Recipient </w:t>
      </w:r>
      <w:r>
        <w:rPr>
          <w:lang w:eastAsia="zh-CN"/>
        </w:rPr>
        <w:t>UE</w:t>
      </w:r>
      <w:r>
        <w:t xml:space="preserve"> Service ID, Message ID, Payload information elements from Table 8.3.3-1. The MSGin5G </w:t>
      </w:r>
      <w:r w:rsidR="00D952EF">
        <w:t xml:space="preserve">message </w:t>
      </w:r>
      <w:r>
        <w:t>Request may include Delivery Status Required, Application ID and Priority Type information elements from Table 8.3.3-1</w:t>
      </w:r>
      <w:r>
        <w:rPr>
          <w:lang w:val="en-IN"/>
        </w:rPr>
        <w:t>. The MSGin5G Server routes, using the procedures in clause 8.</w:t>
      </w:r>
      <w:r>
        <w:rPr>
          <w:lang w:val="en-IN" w:eastAsia="zh-CN"/>
        </w:rPr>
        <w:t>7</w:t>
      </w:r>
      <w:r>
        <w:rPr>
          <w:lang w:val="en-IN"/>
        </w:rPr>
        <w:t>.</w:t>
      </w:r>
      <w:r>
        <w:rPr>
          <w:lang w:val="en-IN" w:eastAsia="zh-CN"/>
        </w:rPr>
        <w:t>2</w:t>
      </w:r>
      <w:r>
        <w:rPr>
          <w:lang w:val="en-IN"/>
        </w:rPr>
        <w:t>, the message to:</w:t>
      </w:r>
    </w:p>
    <w:p w14:paraId="0E37B90A" w14:textId="2F8E6C9E" w:rsidR="00256BFD" w:rsidRDefault="00256BFD" w:rsidP="00256BFD">
      <w:pPr>
        <w:pStyle w:val="B2"/>
        <w:rPr>
          <w:lang w:val="en-IN" w:eastAsia="zh-CN"/>
        </w:rPr>
      </w:pPr>
      <w:r>
        <w:rPr>
          <w:lang w:val="en-IN"/>
        </w:rPr>
        <w:t>a)</w:t>
      </w:r>
      <w:r>
        <w:rPr>
          <w:lang w:val="en-IN"/>
        </w:rPr>
        <w:tab/>
      </w:r>
      <w:r w:rsidR="007300DA">
        <w:rPr>
          <w:lang w:val="en-IN"/>
        </w:rPr>
        <w:t xml:space="preserve">a </w:t>
      </w:r>
      <w:r>
        <w:rPr>
          <w:lang w:val="en-IN"/>
        </w:rPr>
        <w:t xml:space="preserve">MSGin5G </w:t>
      </w:r>
      <w:r>
        <w:rPr>
          <w:lang w:val="en-IN" w:eastAsia="zh-CN"/>
        </w:rPr>
        <w:t>UE,</w:t>
      </w:r>
    </w:p>
    <w:p w14:paraId="0AC273A7" w14:textId="6FFA3A9C" w:rsidR="00256BFD" w:rsidRDefault="00256BFD" w:rsidP="00256BFD">
      <w:pPr>
        <w:pStyle w:val="B2"/>
        <w:rPr>
          <w:lang w:val="en-IN"/>
        </w:rPr>
      </w:pPr>
      <w:r>
        <w:rPr>
          <w:lang w:val="en-IN"/>
        </w:rPr>
        <w:t>b)</w:t>
      </w:r>
      <w:r>
        <w:rPr>
          <w:lang w:val="en-IN"/>
        </w:rPr>
        <w:tab/>
      </w:r>
      <w:r w:rsidR="007300DA">
        <w:rPr>
          <w:lang w:val="en-IN"/>
        </w:rPr>
        <w:t xml:space="preserve">a </w:t>
      </w:r>
      <w:r>
        <w:rPr>
          <w:lang w:val="en-IN"/>
        </w:rPr>
        <w:t>Legacy 3GPP UE,</w:t>
      </w:r>
    </w:p>
    <w:p w14:paraId="60DB77ED" w14:textId="4C05CC16" w:rsidR="00256BFD" w:rsidRPr="00BA1245" w:rsidRDefault="00256BFD" w:rsidP="00256BFD">
      <w:pPr>
        <w:pStyle w:val="B2"/>
        <w:rPr>
          <w:lang w:val="fr-FR" w:eastAsia="zh-CN"/>
        </w:rPr>
      </w:pPr>
      <w:r w:rsidRPr="00BA1245">
        <w:rPr>
          <w:lang w:val="fr-FR"/>
        </w:rPr>
        <w:t>c)</w:t>
      </w:r>
      <w:r w:rsidRPr="00BA1245">
        <w:rPr>
          <w:lang w:val="fr-FR"/>
        </w:rPr>
        <w:tab/>
      </w:r>
      <w:r w:rsidR="007300DA" w:rsidRPr="00BA1245">
        <w:rPr>
          <w:lang w:val="fr-FR"/>
        </w:rPr>
        <w:t xml:space="preserve">a </w:t>
      </w:r>
      <w:r w:rsidRPr="00BA1245">
        <w:rPr>
          <w:lang w:val="fr-FR"/>
        </w:rPr>
        <w:t xml:space="preserve">Non-3GPP </w:t>
      </w:r>
      <w:r w:rsidRPr="00BA1245">
        <w:rPr>
          <w:lang w:val="fr-FR" w:eastAsia="zh-CN"/>
        </w:rPr>
        <w:t>UE</w:t>
      </w:r>
      <w:r w:rsidRPr="00BA1245">
        <w:rPr>
          <w:lang w:val="fr-FR"/>
        </w:rPr>
        <w:t>.</w:t>
      </w:r>
    </w:p>
    <w:p w14:paraId="5E94AA05" w14:textId="77777777" w:rsidR="00256BFD" w:rsidRDefault="00256BFD" w:rsidP="00256BFD">
      <w:pPr>
        <w:pStyle w:val="NO"/>
      </w:pPr>
      <w:r>
        <w:t>NOTE:</w:t>
      </w:r>
      <w:r>
        <w:tab/>
        <w:t xml:space="preserve">Steps </w:t>
      </w:r>
      <w:r>
        <w:rPr>
          <w:lang w:eastAsia="zh-CN"/>
        </w:rPr>
        <w:t>3</w:t>
      </w:r>
      <w:r>
        <w:t xml:space="preserve"> a), </w:t>
      </w:r>
      <w:r>
        <w:rPr>
          <w:lang w:eastAsia="zh-CN"/>
        </w:rPr>
        <w:t>3</w:t>
      </w:r>
      <w:r>
        <w:t xml:space="preserve"> b) and </w:t>
      </w:r>
      <w:r>
        <w:rPr>
          <w:lang w:eastAsia="zh-CN"/>
        </w:rPr>
        <w:t>3</w:t>
      </w:r>
      <w:r>
        <w:t xml:space="preserve"> c) can happen in parallel and in any order.</w:t>
      </w:r>
    </w:p>
    <w:p w14:paraId="084B6360" w14:textId="67BF184E" w:rsidR="00256BFD" w:rsidRDefault="00256BFD" w:rsidP="00256BFD">
      <w:pPr>
        <w:pStyle w:val="B1"/>
        <w:rPr>
          <w:lang w:val="en-IN"/>
        </w:rPr>
      </w:pPr>
      <w:r>
        <w:rPr>
          <w:lang w:val="en-IN" w:eastAsia="zh-CN"/>
        </w:rPr>
        <w:t>4</w:t>
      </w:r>
      <w:r>
        <w:rPr>
          <w:lang w:val="en-IN"/>
        </w:rPr>
        <w:t>.</w:t>
      </w:r>
      <w:r>
        <w:rPr>
          <w:lang w:val="en-IN"/>
        </w:rPr>
        <w:tab/>
        <w:t xml:space="preserve">Upon receiving the group message, if </w:t>
      </w:r>
      <w:r>
        <w:rPr>
          <w:lang w:val="en-IN" w:eastAsia="zh-CN"/>
        </w:rPr>
        <w:t xml:space="preserve">message </w:t>
      </w:r>
      <w:r>
        <w:rPr>
          <w:lang w:val="en-IN"/>
        </w:rPr>
        <w:t xml:space="preserve">delivery status </w:t>
      </w:r>
      <w:r>
        <w:rPr>
          <w:lang w:val="en-IN" w:eastAsia="zh-CN"/>
        </w:rPr>
        <w:t xml:space="preserve">report </w:t>
      </w:r>
      <w:r>
        <w:rPr>
          <w:lang w:val="en-IN"/>
        </w:rPr>
        <w:t xml:space="preserve">is requested and if supported by </w:t>
      </w:r>
      <w:r w:rsidR="004E3D34">
        <w:rPr>
          <w:lang w:val="en-IN"/>
        </w:rPr>
        <w:t xml:space="preserve">the </w:t>
      </w:r>
      <w:r>
        <w:rPr>
          <w:lang w:val="en-IN"/>
        </w:rPr>
        <w:t xml:space="preserve">target message client, the MSGin5G Client or Legacy 3GPP UE or Non-3GPP message client sends the </w:t>
      </w:r>
      <w:r>
        <w:rPr>
          <w:lang w:val="en-IN" w:eastAsia="zh-CN"/>
        </w:rPr>
        <w:t xml:space="preserve">message </w:t>
      </w:r>
      <w:r>
        <w:rPr>
          <w:lang w:val="en-IN"/>
        </w:rPr>
        <w:t xml:space="preserve">delivery status </w:t>
      </w:r>
      <w:r>
        <w:rPr>
          <w:lang w:val="en-IN" w:eastAsia="zh-CN"/>
        </w:rPr>
        <w:t>report</w:t>
      </w:r>
      <w:r>
        <w:rPr>
          <w:lang w:val="en-IN"/>
        </w:rPr>
        <w:t xml:space="preserve"> to originator Application Server</w:t>
      </w:r>
      <w:r>
        <w:rPr>
          <w:lang w:val="en-IN" w:eastAsia="zh-CN"/>
        </w:rPr>
        <w:t xml:space="preserve"> as specified in clause 8.3.4 and 8.3.5</w:t>
      </w:r>
      <w:r>
        <w:rPr>
          <w:lang w:val="en-IN"/>
        </w:rPr>
        <w:t>.</w:t>
      </w:r>
    </w:p>
    <w:p w14:paraId="4F302062" w14:textId="77777777" w:rsidR="00256BFD" w:rsidRDefault="00256BFD" w:rsidP="00256BFD">
      <w:pPr>
        <w:pStyle w:val="B1"/>
        <w:rPr>
          <w:lang w:val="en-IN" w:eastAsia="zh-CN"/>
        </w:rPr>
      </w:pPr>
    </w:p>
    <w:p w14:paraId="04572686" w14:textId="77777777" w:rsidR="00256BFD" w:rsidRDefault="00256BFD" w:rsidP="00256BFD">
      <w:pPr>
        <w:pStyle w:val="Heading3"/>
        <w:rPr>
          <w:rFonts w:eastAsia="SimSun"/>
          <w:lang w:eastAsia="zh-CN"/>
        </w:rPr>
      </w:pPr>
      <w:bookmarkStart w:id="324" w:name="_Toc66460250"/>
      <w:bookmarkStart w:id="325" w:name="_Toc162954157"/>
      <w:r>
        <w:rPr>
          <w:rFonts w:eastAsia="SimSun"/>
          <w:lang w:eastAsia="zh-CN"/>
        </w:rPr>
        <w:t>8.7.5</w:t>
      </w:r>
      <w:r>
        <w:rPr>
          <w:rFonts w:eastAsia="SimSun"/>
          <w:lang w:eastAsia="zh-CN"/>
        </w:rPr>
        <w:tab/>
      </w:r>
      <w:bookmarkEnd w:id="324"/>
      <w:r>
        <w:rPr>
          <w:rFonts w:eastAsia="SimSun"/>
        </w:rPr>
        <w:t>Message delivery between different PLMNs</w:t>
      </w:r>
      <w:bookmarkEnd w:id="325"/>
    </w:p>
    <w:p w14:paraId="1E6D8AC5" w14:textId="77777777" w:rsidR="00256BFD" w:rsidRDefault="00256BFD" w:rsidP="00256BFD">
      <w:pPr>
        <w:pStyle w:val="Heading4"/>
        <w:rPr>
          <w:rFonts w:eastAsia="SimSun"/>
        </w:rPr>
      </w:pPr>
      <w:bookmarkStart w:id="326" w:name="_Toc162954158"/>
      <w:r>
        <w:rPr>
          <w:rFonts w:eastAsia="SimSun"/>
        </w:rPr>
        <w:t>8.7.5.1</w:t>
      </w:r>
      <w:r>
        <w:rPr>
          <w:rFonts w:eastAsia="SimSun"/>
          <w:lang w:eastAsia="zh-CN"/>
        </w:rPr>
        <w:tab/>
      </w:r>
      <w:r>
        <w:rPr>
          <w:rFonts w:eastAsia="SimSun"/>
        </w:rPr>
        <w:t>General</w:t>
      </w:r>
      <w:bookmarkEnd w:id="326"/>
    </w:p>
    <w:p w14:paraId="6B7161DC" w14:textId="128A5D38" w:rsidR="00256BFD" w:rsidRDefault="00256BFD" w:rsidP="00256BFD">
      <w:pPr>
        <w:rPr>
          <w:rFonts w:eastAsia="SimSun"/>
          <w:lang w:eastAsia="zh-CN"/>
        </w:rPr>
      </w:pPr>
      <w:r>
        <w:t xml:space="preserve">MSGin5G </w:t>
      </w:r>
      <w:r>
        <w:rPr>
          <w:lang w:eastAsia="zh-CN"/>
        </w:rPr>
        <w:t>m</w:t>
      </w:r>
      <w:r>
        <w:t>essage</w:t>
      </w:r>
      <w:r w:rsidR="004E3D34">
        <w:t>s</w:t>
      </w:r>
      <w:r>
        <w:t xml:space="preserve"> may be delivered between different PLMNs.</w:t>
      </w:r>
    </w:p>
    <w:p w14:paraId="77C41AE5" w14:textId="293E3D69" w:rsidR="00256BFD" w:rsidRDefault="00256BFD" w:rsidP="00256BFD">
      <w:pPr>
        <w:rPr>
          <w:lang w:eastAsia="zh-CN"/>
        </w:rPr>
      </w:pPr>
      <w:r>
        <w:t>The procedure specified in clause 8.7.5.2 applies to Point-to-Point message</w:t>
      </w:r>
      <w:r w:rsidR="007300DA">
        <w:t>,</w:t>
      </w:r>
      <w:r>
        <w:t xml:space="preserve"> Group message</w:t>
      </w:r>
      <w:r>
        <w:rPr>
          <w:lang w:eastAsia="zh-CN"/>
        </w:rPr>
        <w:t>,</w:t>
      </w:r>
      <w:r>
        <w:t xml:space="preserve"> and may also apply to A</w:t>
      </w:r>
      <w:r w:rsidR="007300DA">
        <w:t>S</w:t>
      </w:r>
      <w:r>
        <w:t>-to-</w:t>
      </w:r>
      <w:r>
        <w:rPr>
          <w:lang w:eastAsia="zh-CN"/>
        </w:rPr>
        <w:t>P</w:t>
      </w:r>
      <w:r>
        <w:t>oint message</w:t>
      </w:r>
      <w:r>
        <w:rPr>
          <w:lang w:eastAsia="zh-CN"/>
        </w:rPr>
        <w:t xml:space="preserve"> and </w:t>
      </w:r>
      <w:r>
        <w:t>Point-to-</w:t>
      </w:r>
      <w:r>
        <w:rPr>
          <w:lang w:eastAsia="zh-CN"/>
        </w:rPr>
        <w:t>A</w:t>
      </w:r>
      <w:r w:rsidR="007300DA">
        <w:rPr>
          <w:lang w:eastAsia="zh-CN"/>
        </w:rPr>
        <w:t>S</w:t>
      </w:r>
      <w:r>
        <w:t xml:space="preserve"> message delivery</w:t>
      </w:r>
      <w:r>
        <w:rPr>
          <w:lang w:eastAsia="zh-CN"/>
        </w:rPr>
        <w:t xml:space="preserve"> if agreed by the business agreement between the PLMN</w:t>
      </w:r>
      <w:r w:rsidR="004E3D34">
        <w:rPr>
          <w:lang w:eastAsia="zh-CN"/>
        </w:rPr>
        <w:t xml:space="preserve"> operator</w:t>
      </w:r>
      <w:r>
        <w:rPr>
          <w:lang w:eastAsia="zh-CN"/>
        </w:rPr>
        <w:t>s.</w:t>
      </w:r>
      <w:r>
        <w:t xml:space="preserve"> </w:t>
      </w:r>
      <w:r>
        <w:rPr>
          <w:lang w:eastAsia="zh-CN"/>
        </w:rPr>
        <w:t>The procedure specified in clause 8.7.5.3 applies to Message delivery based on Messaging Topic.</w:t>
      </w:r>
    </w:p>
    <w:p w14:paraId="3948CBA3" w14:textId="77777777" w:rsidR="00256BFD" w:rsidRDefault="00256BFD" w:rsidP="00256BFD">
      <w:pPr>
        <w:pStyle w:val="Heading4"/>
        <w:rPr>
          <w:rFonts w:eastAsia="SimSun"/>
          <w:szCs w:val="28"/>
        </w:rPr>
      </w:pPr>
      <w:bookmarkStart w:id="327" w:name="_Toc162954159"/>
      <w:r>
        <w:rPr>
          <w:rFonts w:eastAsia="SimSun"/>
        </w:rPr>
        <w:t>8.7.5.2</w:t>
      </w:r>
      <w:r>
        <w:rPr>
          <w:rFonts w:eastAsia="SimSun"/>
          <w:lang w:eastAsia="zh-CN"/>
        </w:rPr>
        <w:tab/>
      </w:r>
      <w:r>
        <w:rPr>
          <w:rFonts w:eastAsia="SimSun"/>
        </w:rPr>
        <w:t>Inter-PLMN message exchange procedure</w:t>
      </w:r>
      <w:bookmarkEnd w:id="327"/>
    </w:p>
    <w:p w14:paraId="38B8FD37" w14:textId="77777777" w:rsidR="00256BFD" w:rsidRDefault="00256BFD" w:rsidP="00256BFD">
      <w:pPr>
        <w:rPr>
          <w:rFonts w:eastAsia="SimSun"/>
          <w:lang w:val="en-US" w:eastAsia="zh-CN"/>
        </w:rPr>
      </w:pPr>
      <w:r>
        <w:rPr>
          <w:lang w:val="en-US" w:eastAsia="zh-CN"/>
        </w:rPr>
        <w:t>Pre-condition:</w:t>
      </w:r>
    </w:p>
    <w:p w14:paraId="2BD6E805" w14:textId="77777777" w:rsidR="00256BFD" w:rsidRDefault="00256BFD" w:rsidP="00256BFD">
      <w:pPr>
        <w:pStyle w:val="B1"/>
      </w:pPr>
      <w:r>
        <w:rPr>
          <w:lang w:eastAsia="zh-CN"/>
        </w:rPr>
        <w:lastRenderedPageBreak/>
        <w:t>1.</w:t>
      </w:r>
      <w:r>
        <w:rPr>
          <w:lang w:eastAsia="zh-CN"/>
        </w:rPr>
        <w:tab/>
        <w:t xml:space="preserve">The Message Sender (e.g. MSGin5G Client 1 in </w:t>
      </w:r>
      <w:r>
        <w:t>MSGin5G UE 1) is registered to the MSGin5G Server 1 in one PLMN.</w:t>
      </w:r>
    </w:p>
    <w:p w14:paraId="6E8FD4C4" w14:textId="77777777" w:rsidR="00256BFD" w:rsidRDefault="00256BFD" w:rsidP="00256BFD">
      <w:pPr>
        <w:pStyle w:val="B1"/>
      </w:pPr>
      <w:r>
        <w:rPr>
          <w:lang w:eastAsia="zh-CN"/>
        </w:rPr>
        <w:t>2.</w:t>
      </w:r>
      <w:r>
        <w:rPr>
          <w:lang w:eastAsia="zh-CN"/>
        </w:rPr>
        <w:tab/>
        <w:t xml:space="preserve">The Message Receiver (e.g. MSGin5G Client 2 in </w:t>
      </w:r>
      <w:r>
        <w:t>MSGin5G UE 2) is registered to the MSGin5G Server 2 in another PLMN.</w:t>
      </w:r>
    </w:p>
    <w:p w14:paraId="1EE251F3" w14:textId="77777777" w:rsidR="00256BFD" w:rsidRDefault="00256BFD" w:rsidP="00256BFD">
      <w:pPr>
        <w:pStyle w:val="B1"/>
      </w:pPr>
      <w:r>
        <w:rPr>
          <w:lang w:eastAsia="zh-CN"/>
        </w:rPr>
        <w:t>3.</w:t>
      </w:r>
      <w:r>
        <w:rPr>
          <w:lang w:eastAsia="zh-CN"/>
        </w:rPr>
        <w:tab/>
      </w:r>
      <w:r>
        <w:t>MSGin5G Server 1 and MSGin5G Server 2 ha</w:t>
      </w:r>
      <w:r>
        <w:rPr>
          <w:lang w:eastAsia="zh-CN"/>
        </w:rPr>
        <w:t>ve</w:t>
      </w:r>
      <w:r>
        <w:t xml:space="preserve"> established a secured connection.</w:t>
      </w:r>
    </w:p>
    <w:p w14:paraId="760D6A73" w14:textId="74502CE3" w:rsidR="000E6C70" w:rsidRDefault="000E6C70" w:rsidP="000E6C70">
      <w:pPr>
        <w:pStyle w:val="EditorsNote"/>
        <w:rPr>
          <w:lang w:val="en-US" w:eastAsia="zh-CN"/>
        </w:rPr>
      </w:pPr>
      <w:r>
        <w:rPr>
          <w:lang w:val="en-US" w:eastAsia="zh-CN"/>
        </w:rPr>
        <w:t>Editor</w:t>
      </w:r>
      <w:r w:rsidR="004D6171" w:rsidRPr="004D6171">
        <w:rPr>
          <w:lang w:val="en-US" w:eastAsia="zh-CN"/>
        </w:rPr>
        <w:t>'</w:t>
      </w:r>
      <w:r>
        <w:rPr>
          <w:lang w:val="en-US" w:eastAsia="zh-CN"/>
        </w:rPr>
        <w:t>s Note: TS 33.501 does not specify how the connection is secured.</w:t>
      </w:r>
    </w:p>
    <w:p w14:paraId="6B6E9CBC" w14:textId="03C62A53" w:rsidR="00256BFD" w:rsidRDefault="00256BFD" w:rsidP="00256BFD">
      <w:r>
        <w:rPr>
          <w:lang w:val="en-US" w:eastAsia="zh-CN"/>
        </w:rPr>
        <w:t>Figure</w:t>
      </w:r>
      <w:r>
        <w:rPr>
          <w:lang w:val="en-US"/>
        </w:rPr>
        <w:t xml:space="preserve"> </w:t>
      </w:r>
      <w:r>
        <w:t xml:space="preserve">8.7.5.2-1 shows message delivery between MSGin5G </w:t>
      </w:r>
      <w:r>
        <w:rPr>
          <w:lang w:eastAsia="zh-CN"/>
        </w:rPr>
        <w:t>endpoints</w:t>
      </w:r>
      <w:r>
        <w:t xml:space="preserve"> in different PLMNs, where </w:t>
      </w:r>
      <w:r w:rsidR="00B5138D">
        <w:t xml:space="preserve">the </w:t>
      </w:r>
      <w:r>
        <w:rPr>
          <w:lang w:eastAsia="zh-CN"/>
        </w:rPr>
        <w:t xml:space="preserve">Message Sender </w:t>
      </w:r>
      <w:r>
        <w:t xml:space="preserve">is registered in MSGin5G Server 1 and </w:t>
      </w:r>
      <w:r w:rsidR="00B5138D">
        <w:t xml:space="preserve">the </w:t>
      </w:r>
      <w:r>
        <w:rPr>
          <w:lang w:eastAsia="zh-CN"/>
        </w:rPr>
        <w:t xml:space="preserve">Message Receiver </w:t>
      </w:r>
      <w:r>
        <w:t>is registered in MSGin5G Server 2.</w:t>
      </w:r>
    </w:p>
    <w:p w14:paraId="0D7FC0C0" w14:textId="77777777" w:rsidR="00256BFD" w:rsidRDefault="00256BFD" w:rsidP="00256BFD">
      <w:pPr>
        <w:pStyle w:val="TH"/>
      </w:pPr>
      <w:r>
        <w:rPr>
          <w:rFonts w:eastAsia="SimSun"/>
        </w:rPr>
        <w:object w:dxaOrig="9640" w:dyaOrig="2920" w14:anchorId="707558CE">
          <v:shape id="_x0000_i1088" type="#_x0000_t75" style="width:482.5pt;height:146.7pt" o:ole="">
            <v:imagedata r:id="rId137" o:title=""/>
          </v:shape>
          <o:OLEObject Type="Embed" ProgID="Visio.Drawing.11" ShapeID="_x0000_i1088" DrawAspect="Content" ObjectID="_1781086192" r:id="rId138"/>
        </w:object>
      </w:r>
    </w:p>
    <w:p w14:paraId="79124151" w14:textId="77777777" w:rsidR="00256BFD" w:rsidRDefault="00256BFD" w:rsidP="00256BFD">
      <w:pPr>
        <w:pStyle w:val="TF"/>
      </w:pPr>
      <w:r>
        <w:t>Figure 8.7.5.2-1: Message delivery between MSGin5G UEs in different PLMNs</w:t>
      </w:r>
    </w:p>
    <w:p w14:paraId="4C60A9C6" w14:textId="77777777" w:rsidR="00256BFD" w:rsidRDefault="00256BFD" w:rsidP="00256BFD">
      <w:pPr>
        <w:pStyle w:val="B1"/>
      </w:pPr>
      <w:r>
        <w:t>1.</w:t>
      </w:r>
      <w:r>
        <w:tab/>
        <w:t xml:space="preserve">The </w:t>
      </w:r>
      <w:r>
        <w:rPr>
          <w:lang w:eastAsia="zh-CN"/>
        </w:rPr>
        <w:t>Message Sender</w:t>
      </w:r>
      <w:r>
        <w:t xml:space="preserve"> sends an MSGin5G message request to MSGin5G Server</w:t>
      </w:r>
      <w:r>
        <w:rPr>
          <w:lang w:eastAsia="zh-CN"/>
        </w:rPr>
        <w:t xml:space="preserve"> </w:t>
      </w:r>
      <w:r>
        <w:t>1 in PLMN 1</w:t>
      </w:r>
      <w:r>
        <w:rPr>
          <w:lang w:eastAsia="zh-CN"/>
        </w:rPr>
        <w:t xml:space="preserve"> as specified in clause 8.3.2.</w:t>
      </w:r>
    </w:p>
    <w:p w14:paraId="335DF9C1" w14:textId="3A8EC5F8" w:rsidR="00256BFD" w:rsidRDefault="00256BFD" w:rsidP="00256BFD">
      <w:pPr>
        <w:pStyle w:val="B1"/>
      </w:pPr>
      <w:r>
        <w:t>2.</w:t>
      </w:r>
      <w:r>
        <w:tab/>
        <w:t xml:space="preserve">The MSGin5G Server 1 analyses the target </w:t>
      </w:r>
      <w:r>
        <w:rPr>
          <w:lang w:eastAsia="zh-CN"/>
        </w:rPr>
        <w:t>UE</w:t>
      </w:r>
      <w:r>
        <w:t xml:space="preserve"> </w:t>
      </w:r>
      <w:r>
        <w:rPr>
          <w:lang w:eastAsia="zh-CN"/>
        </w:rPr>
        <w:t>S</w:t>
      </w:r>
      <w:r>
        <w:t xml:space="preserve">ervice ID and determines that the message is </w:t>
      </w:r>
      <w:r>
        <w:rPr>
          <w:lang w:eastAsia="zh-CN"/>
        </w:rPr>
        <w:t xml:space="preserve">targeted </w:t>
      </w:r>
      <w:r>
        <w:t xml:space="preserve">to the </w:t>
      </w:r>
      <w:r>
        <w:rPr>
          <w:lang w:eastAsia="zh-CN"/>
        </w:rPr>
        <w:t xml:space="preserve">Message Receiver </w:t>
      </w:r>
      <w:r>
        <w:t xml:space="preserve">in PLMN 2, authenticates that the </w:t>
      </w:r>
      <w:r>
        <w:rPr>
          <w:lang w:eastAsia="zh-CN"/>
        </w:rPr>
        <w:t xml:space="preserve">Message Sender </w:t>
      </w:r>
      <w:r>
        <w:t xml:space="preserve">is allowed to send a message to the </w:t>
      </w:r>
      <w:r>
        <w:rPr>
          <w:lang w:eastAsia="zh-CN"/>
        </w:rPr>
        <w:t>Message Receiver</w:t>
      </w:r>
      <w:r>
        <w:t>, and then the MSGin5G Server</w:t>
      </w:r>
      <w:r>
        <w:rPr>
          <w:lang w:eastAsia="zh-CN"/>
        </w:rPr>
        <w:t xml:space="preserve"> </w:t>
      </w:r>
      <w:r>
        <w:t>1 forwards the MSGin5G message request to MSGin5G Server 2 in PLMN 2.</w:t>
      </w:r>
      <w:r w:rsidR="00B5138D" w:rsidRPr="00B5138D">
        <w:t xml:space="preserve"> </w:t>
      </w:r>
      <w:r w:rsidR="00B5138D">
        <w:t>The MSGin5G message request contains the Information Elements as specified in table 8.3.3-1.</w:t>
      </w:r>
    </w:p>
    <w:p w14:paraId="37433F60" w14:textId="77777777" w:rsidR="00256BFD" w:rsidRDefault="00256BFD" w:rsidP="00256BFD">
      <w:pPr>
        <w:pStyle w:val="B1"/>
      </w:pPr>
      <w:r>
        <w:t>3.</w:t>
      </w:r>
      <w:r>
        <w:tab/>
        <w:t xml:space="preserve">MSGin5G Server 2 forwards the MSGin5G message request to the </w:t>
      </w:r>
      <w:r>
        <w:rPr>
          <w:lang w:eastAsia="zh-CN"/>
        </w:rPr>
        <w:t>Message Receiver as specified in clause 8.3.3</w:t>
      </w:r>
      <w:r>
        <w:t>.</w:t>
      </w:r>
    </w:p>
    <w:p w14:paraId="29E30CAF" w14:textId="77777777" w:rsidR="00256BFD" w:rsidRDefault="00256BFD" w:rsidP="00256BFD">
      <w:pPr>
        <w:pStyle w:val="B1"/>
      </w:pPr>
      <w:r>
        <w:t>4-6.</w:t>
      </w:r>
      <w:r>
        <w:tab/>
        <w:t xml:space="preserve">If the </w:t>
      </w:r>
      <w:r>
        <w:rPr>
          <w:lang w:eastAsia="zh-CN"/>
        </w:rPr>
        <w:t xml:space="preserve">message </w:t>
      </w:r>
      <w:r>
        <w:t xml:space="preserve">delivery status report is requested, the Message Receiver sends a </w:t>
      </w:r>
      <w:r>
        <w:rPr>
          <w:lang w:eastAsia="zh-CN"/>
        </w:rPr>
        <w:t xml:space="preserve">message </w:t>
      </w:r>
      <w:r>
        <w:t xml:space="preserve">delivery </w:t>
      </w:r>
      <w:r>
        <w:rPr>
          <w:lang w:eastAsia="zh-CN"/>
        </w:rPr>
        <w:t xml:space="preserve">status </w:t>
      </w:r>
      <w:r>
        <w:t xml:space="preserve">report to </w:t>
      </w:r>
      <w:r>
        <w:rPr>
          <w:lang w:eastAsia="zh-CN"/>
        </w:rPr>
        <w:t>Message Sender</w:t>
      </w:r>
      <w:r>
        <w:t xml:space="preserve"> as per procedure specified in clause</w:t>
      </w:r>
      <w:r>
        <w:rPr>
          <w:lang w:eastAsia="zh-CN"/>
        </w:rPr>
        <w:t xml:space="preserve"> 8.3.4 and 8.3.5</w:t>
      </w:r>
      <w:r>
        <w:t>.</w:t>
      </w:r>
    </w:p>
    <w:p w14:paraId="066A6201" w14:textId="77777777" w:rsidR="00256BFD" w:rsidRDefault="00256BFD" w:rsidP="00256BFD">
      <w:pPr>
        <w:pStyle w:val="Heading4"/>
        <w:rPr>
          <w:rFonts w:eastAsia="SimSun"/>
        </w:rPr>
      </w:pPr>
      <w:bookmarkStart w:id="328" w:name="_Toc162954160"/>
      <w:bookmarkStart w:id="329" w:name="_Toc68592230"/>
      <w:bookmarkStart w:id="330" w:name="_Toc68607866"/>
      <w:r>
        <w:rPr>
          <w:rFonts w:eastAsia="SimSun"/>
        </w:rPr>
        <w:t>8.7.5.3</w:t>
      </w:r>
      <w:r>
        <w:rPr>
          <w:rFonts w:eastAsia="SimSun"/>
        </w:rPr>
        <w:tab/>
        <w:t>Inter-PLMN message exchange procedure based on Messaging Topic</w:t>
      </w:r>
      <w:bookmarkEnd w:id="328"/>
    </w:p>
    <w:p w14:paraId="2F287195" w14:textId="77777777" w:rsidR="00B5138D" w:rsidRDefault="00256BFD" w:rsidP="00B5138D">
      <w:pPr>
        <w:rPr>
          <w:lang w:eastAsia="zh-CN"/>
        </w:rPr>
      </w:pPr>
      <w:r>
        <w:rPr>
          <w:lang w:eastAsia="zh-CN"/>
        </w:rPr>
        <w:t xml:space="preserve">Figure 8.7.5.3-1 shows the inter-PLMN Message delivery based on Messaging Topic when MSGin5G Server 2 forwards the </w:t>
      </w:r>
      <w:r>
        <w:t xml:space="preserve">Messaging Topic </w:t>
      </w:r>
      <w:r>
        <w:rPr>
          <w:lang w:eastAsia="zh-CN"/>
        </w:rPr>
        <w:t>s</w:t>
      </w:r>
      <w:r>
        <w:t>ubscription request</w:t>
      </w:r>
      <w:r>
        <w:rPr>
          <w:lang w:eastAsia="zh-CN"/>
        </w:rPr>
        <w:t xml:space="preserve"> from the MSGin5G UE/Application Server served by it to MSGin5G Server 1 as specified in </w:t>
      </w:r>
      <w:r w:rsidR="00B5138D">
        <w:rPr>
          <w:lang w:eastAsia="zh-CN"/>
        </w:rPr>
        <w:t xml:space="preserve">clause </w:t>
      </w:r>
      <w:r>
        <w:rPr>
          <w:lang w:eastAsia="zh-CN"/>
        </w:rPr>
        <w:t>8.8.4.</w:t>
      </w:r>
    </w:p>
    <w:p w14:paraId="0A813EAD" w14:textId="77777777" w:rsidR="00256BFD" w:rsidRDefault="00256BFD" w:rsidP="00256BFD">
      <w:pPr>
        <w:rPr>
          <w:lang w:val="en-US" w:eastAsia="zh-CN"/>
        </w:rPr>
      </w:pPr>
      <w:r>
        <w:rPr>
          <w:lang w:val="en-US" w:eastAsia="zh-CN"/>
        </w:rPr>
        <w:t>Pre-condition:</w:t>
      </w:r>
    </w:p>
    <w:p w14:paraId="1B4E2461" w14:textId="77777777" w:rsidR="00256BFD" w:rsidRDefault="00256BFD" w:rsidP="00256BFD">
      <w:pPr>
        <w:pStyle w:val="B1"/>
      </w:pPr>
      <w:r>
        <w:rPr>
          <w:lang w:eastAsia="zh-CN"/>
        </w:rPr>
        <w:t>1.</w:t>
      </w:r>
      <w:r>
        <w:rPr>
          <w:lang w:eastAsia="zh-CN"/>
        </w:rPr>
        <w:tab/>
        <w:t>The Message Sender (e.g. an MSGin5G UE, a Message Gateway on behalf of a Non-MSGin5G UE or an Application Server</w:t>
      </w:r>
      <w:r>
        <w:t>) is registered to the MSGin5G Server 1 in PLMN</w:t>
      </w:r>
      <w:r>
        <w:rPr>
          <w:lang w:eastAsia="zh-CN"/>
        </w:rPr>
        <w:t xml:space="preserve"> 1</w:t>
      </w:r>
      <w:r>
        <w:t>.</w:t>
      </w:r>
    </w:p>
    <w:p w14:paraId="1FD65330" w14:textId="77777777" w:rsidR="00256BFD" w:rsidRDefault="00256BFD" w:rsidP="00256BFD">
      <w:pPr>
        <w:pStyle w:val="B1"/>
      </w:pPr>
      <w:r>
        <w:rPr>
          <w:lang w:eastAsia="zh-CN"/>
        </w:rPr>
        <w:t>2.</w:t>
      </w:r>
      <w:r>
        <w:rPr>
          <w:lang w:eastAsia="zh-CN"/>
        </w:rPr>
        <w:tab/>
        <w:t>The Message Receiver (e.g. an MSGin5G UE, a Message Gateway on behalf of a Non-MSGin5G UE or an Application Server</w:t>
      </w:r>
      <w:r>
        <w:t>) is registered to the MSGin5G Server 2 in PLMN</w:t>
      </w:r>
      <w:r>
        <w:rPr>
          <w:lang w:eastAsia="zh-CN"/>
        </w:rPr>
        <w:t xml:space="preserve"> 2</w:t>
      </w:r>
      <w:r>
        <w:t>.</w:t>
      </w:r>
    </w:p>
    <w:p w14:paraId="7C4229E2" w14:textId="74F0BBFF" w:rsidR="00256BFD" w:rsidRDefault="00256BFD" w:rsidP="00256BFD">
      <w:pPr>
        <w:pStyle w:val="B1"/>
      </w:pPr>
      <w:r>
        <w:rPr>
          <w:lang w:eastAsia="zh-CN"/>
        </w:rPr>
        <w:t>3.</w:t>
      </w:r>
      <w:r>
        <w:rPr>
          <w:lang w:eastAsia="zh-CN"/>
        </w:rPr>
        <w:tab/>
      </w:r>
      <w:r>
        <w:t>MSGin5G Server 1 and MSGin5G Server 2 ha</w:t>
      </w:r>
      <w:r>
        <w:rPr>
          <w:lang w:eastAsia="zh-CN"/>
        </w:rPr>
        <w:t>ve</w:t>
      </w:r>
      <w:r>
        <w:t xml:space="preserve"> established a secured connection.</w:t>
      </w:r>
    </w:p>
    <w:p w14:paraId="52690E03" w14:textId="16767CCC" w:rsidR="007300DA" w:rsidRPr="007300DA" w:rsidRDefault="007300DA" w:rsidP="00BA1245">
      <w:pPr>
        <w:pStyle w:val="B1"/>
      </w:pPr>
      <w:r w:rsidRPr="007300DA">
        <w:t>4.</w:t>
      </w:r>
      <w:r w:rsidRPr="007300DA">
        <w:tab/>
        <w:t>MSGin5G Client or Application Server served by MSGin5G Server 2 has subscribed to a Messaging Topic with the MSGin5G Server 1 as specified in clause 8.8.4 via MSGin5G Server 2.</w:t>
      </w:r>
    </w:p>
    <w:p w14:paraId="5A9E5987" w14:textId="77777777" w:rsidR="007300DA" w:rsidRDefault="007300DA" w:rsidP="007300DA">
      <w:pPr>
        <w:rPr>
          <w:lang w:eastAsia="zh-CN"/>
        </w:rPr>
      </w:pPr>
    </w:p>
    <w:p w14:paraId="114DADF4" w14:textId="40EAED96" w:rsidR="00256BFD" w:rsidRDefault="00256BFD" w:rsidP="00256BFD">
      <w:pPr>
        <w:pStyle w:val="TH"/>
      </w:pPr>
      <w:r>
        <w:rPr>
          <w:rFonts w:eastAsia="SimSun"/>
        </w:rPr>
        <w:object w:dxaOrig="9630" w:dyaOrig="2910" w14:anchorId="60DCC44E">
          <v:shape id="_x0000_i1089" type="#_x0000_t75" style="width:481.45pt;height:145.05pt" o:ole="">
            <v:imagedata r:id="rId139" o:title=""/>
          </v:shape>
          <o:OLEObject Type="Embed" ProgID="Visio.Drawing.11" ShapeID="_x0000_i1089" DrawAspect="Content" ObjectID="_1781086193" r:id="rId140"/>
        </w:object>
      </w:r>
    </w:p>
    <w:p w14:paraId="6C171E03" w14:textId="77777777" w:rsidR="00256BFD" w:rsidRDefault="00256BFD" w:rsidP="00256BFD">
      <w:pPr>
        <w:pStyle w:val="TF"/>
        <w:rPr>
          <w:lang w:eastAsia="zh-CN"/>
        </w:rPr>
      </w:pPr>
      <w:r>
        <w:t>Figure 8.7.5</w:t>
      </w:r>
      <w:r>
        <w:rPr>
          <w:lang w:eastAsia="zh-CN"/>
        </w:rPr>
        <w:t>.3</w:t>
      </w:r>
      <w:r>
        <w:t>-1: Message delivery between MSGin5G UEs in different PLMNs</w:t>
      </w:r>
      <w:r>
        <w:rPr>
          <w:lang w:eastAsia="zh-CN"/>
        </w:rPr>
        <w:t xml:space="preserve"> </w:t>
      </w:r>
    </w:p>
    <w:p w14:paraId="4DE75805" w14:textId="77777777" w:rsidR="00256BFD" w:rsidRDefault="00256BFD" w:rsidP="00256BFD">
      <w:pPr>
        <w:pStyle w:val="B1"/>
      </w:pPr>
      <w:r>
        <w:t>1.</w:t>
      </w:r>
      <w:r>
        <w:tab/>
        <w:t xml:space="preserve">The </w:t>
      </w:r>
      <w:r>
        <w:rPr>
          <w:lang w:eastAsia="zh-CN"/>
        </w:rPr>
        <w:t>Message Sender</w:t>
      </w:r>
      <w:r>
        <w:t xml:space="preserve"> sends an MSGin5G message request</w:t>
      </w:r>
      <w:r>
        <w:rPr>
          <w:lang w:eastAsia="zh-CN"/>
        </w:rPr>
        <w:t xml:space="preserve"> (if the sender is an </w:t>
      </w:r>
      <w:r>
        <w:t>MSGin5G UE</w:t>
      </w:r>
      <w:r>
        <w:rPr>
          <w:lang w:eastAsia="zh-CN"/>
        </w:rPr>
        <w:t>) or API request (if the sender is an Application Server or a Message Gateway on behalf of a Non-MSGin5G UE)</w:t>
      </w:r>
      <w:r>
        <w:t xml:space="preserve"> to MSGin5G Server</w:t>
      </w:r>
      <w:r>
        <w:rPr>
          <w:lang w:eastAsia="zh-CN"/>
        </w:rPr>
        <w:t xml:space="preserve"> </w:t>
      </w:r>
      <w:r>
        <w:t>1 in PLMN 1</w:t>
      </w:r>
      <w:r>
        <w:rPr>
          <w:lang w:eastAsia="zh-CN"/>
        </w:rPr>
        <w:t xml:space="preserve"> as specified in clause 8.3.2. A Messaging Topic is included in this request.</w:t>
      </w:r>
    </w:p>
    <w:p w14:paraId="3F288644" w14:textId="210BF977" w:rsidR="00256BFD" w:rsidRDefault="00256BFD" w:rsidP="00256BFD">
      <w:pPr>
        <w:pStyle w:val="B1"/>
        <w:rPr>
          <w:lang w:eastAsia="zh-CN"/>
        </w:rPr>
      </w:pPr>
      <w:r>
        <w:t>2.</w:t>
      </w:r>
      <w:r>
        <w:tab/>
        <w:t xml:space="preserve">The MSGin5G Server 1 </w:t>
      </w:r>
      <w:r>
        <w:rPr>
          <w:lang w:eastAsia="zh-CN"/>
        </w:rPr>
        <w:t>checks the subscription</w:t>
      </w:r>
      <w:r w:rsidR="006E7E24">
        <w:rPr>
          <w:lang w:eastAsia="zh-CN"/>
        </w:rPr>
        <w:t>s of</w:t>
      </w:r>
      <w:r>
        <w:t xml:space="preserve"> the </w:t>
      </w:r>
      <w:r>
        <w:rPr>
          <w:lang w:eastAsia="zh-CN"/>
        </w:rPr>
        <w:t>Messaging Topic included in the request and obtains the UE Service ID/AS Service ID of the Message Receiver</w:t>
      </w:r>
      <w:r w:rsidR="006E7E24">
        <w:rPr>
          <w:lang w:eastAsia="zh-CN"/>
        </w:rPr>
        <w:t>s</w:t>
      </w:r>
      <w:r>
        <w:rPr>
          <w:lang w:eastAsia="zh-CN"/>
        </w:rPr>
        <w:t xml:space="preserve">. The MSGin5G Server 1 </w:t>
      </w:r>
      <w:r>
        <w:t>determines that the message</w:t>
      </w:r>
      <w:r>
        <w:rPr>
          <w:lang w:eastAsia="zh-CN"/>
        </w:rPr>
        <w:t xml:space="preserve"> with th</w:t>
      </w:r>
      <w:r w:rsidR="006E7E24">
        <w:rPr>
          <w:lang w:eastAsia="zh-CN"/>
        </w:rPr>
        <w:t>i</w:t>
      </w:r>
      <w:r>
        <w:rPr>
          <w:lang w:eastAsia="zh-CN"/>
        </w:rPr>
        <w:t>s Messaging Topic</w:t>
      </w:r>
      <w:r>
        <w:t xml:space="preserve"> is </w:t>
      </w:r>
      <w:r>
        <w:rPr>
          <w:lang w:eastAsia="zh-CN"/>
        </w:rPr>
        <w:t>needed to be delivered to an MSGin5G UE/Application Server served by</w:t>
      </w:r>
      <w:r>
        <w:t xml:space="preserve"> </w:t>
      </w:r>
      <w:r>
        <w:rPr>
          <w:lang w:eastAsia="zh-CN"/>
        </w:rPr>
        <w:t xml:space="preserve">Message Server 2 </w:t>
      </w:r>
      <w:r>
        <w:t>in PLMN 2</w:t>
      </w:r>
      <w:r>
        <w:rPr>
          <w:lang w:eastAsia="zh-CN"/>
        </w:rPr>
        <w:t xml:space="preserve"> based on the UE Service ID/AS Service ID of the Message Receiver. The MSGin5G Server 1 then sends the MSGin5G message to MSGin5G Server 2.</w:t>
      </w:r>
      <w:r w:rsidR="00B5138D" w:rsidRPr="00B5138D">
        <w:t xml:space="preserve"> </w:t>
      </w:r>
      <w:r w:rsidR="00B5138D">
        <w:t>The MSGin5G message request contains the Information Elements as specified in table 8.3.3-1.</w:t>
      </w:r>
    </w:p>
    <w:p w14:paraId="10B3BF5D" w14:textId="636E0F16" w:rsidR="00256BFD" w:rsidRDefault="00256BFD" w:rsidP="00256BFD">
      <w:pPr>
        <w:pStyle w:val="B1"/>
        <w:rPr>
          <w:lang w:eastAsia="zh-CN"/>
        </w:rPr>
      </w:pPr>
      <w:r>
        <w:t>3</w:t>
      </w:r>
      <w:r>
        <w:tab/>
      </w:r>
      <w:r>
        <w:rPr>
          <w:lang w:eastAsia="zh-CN"/>
        </w:rPr>
        <w:t xml:space="preserve">The </w:t>
      </w:r>
      <w:r>
        <w:t xml:space="preserve">MSGin5G Server 2 </w:t>
      </w:r>
      <w:r>
        <w:rPr>
          <w:lang w:eastAsia="zh-CN"/>
        </w:rPr>
        <w:t>deliver</w:t>
      </w:r>
      <w:r>
        <w:t xml:space="preserve">s the MSGin5G message request to </w:t>
      </w:r>
      <w:r>
        <w:rPr>
          <w:lang w:eastAsia="zh-CN"/>
        </w:rPr>
        <w:t>Messager Receiver based on the UE Service ID/AS Service ID in the message as specified in clause 8.3.3</w:t>
      </w:r>
      <w:r>
        <w:t>.</w:t>
      </w:r>
    </w:p>
    <w:p w14:paraId="5AC11266" w14:textId="77777777" w:rsidR="00256BFD" w:rsidRDefault="00256BFD" w:rsidP="00256BFD">
      <w:pPr>
        <w:pStyle w:val="B1"/>
        <w:rPr>
          <w:lang w:eastAsia="zh-CN"/>
        </w:rPr>
      </w:pPr>
      <w:r>
        <w:t>4</w:t>
      </w:r>
      <w:r>
        <w:rPr>
          <w:lang w:eastAsia="zh-CN"/>
        </w:rPr>
        <w:t>-6</w:t>
      </w:r>
      <w:r>
        <w:t>.</w:t>
      </w:r>
      <w:r>
        <w:tab/>
        <w:t>If the message delivery status report is requested, the Message Receiver</w:t>
      </w:r>
      <w:r>
        <w:rPr>
          <w:lang w:eastAsia="zh-CN"/>
        </w:rPr>
        <w:t xml:space="preserve"> </w:t>
      </w:r>
      <w:r>
        <w:t>send</w:t>
      </w:r>
      <w:r>
        <w:rPr>
          <w:lang w:eastAsia="zh-CN"/>
        </w:rPr>
        <w:t>s</w:t>
      </w:r>
      <w:r>
        <w:t xml:space="preserve"> message delivery status report to Message Sender as per procedure specified in clause 8.3.4 and 8.3.5.</w:t>
      </w:r>
      <w:r>
        <w:rPr>
          <w:lang w:eastAsia="zh-CN"/>
        </w:rPr>
        <w:t xml:space="preserve"> </w:t>
      </w:r>
    </w:p>
    <w:p w14:paraId="3BEBB510" w14:textId="52FE702F" w:rsidR="00256BFD" w:rsidRDefault="00256BFD" w:rsidP="00256BFD">
      <w:pPr>
        <w:rPr>
          <w:lang w:eastAsia="zh-CN"/>
        </w:rPr>
      </w:pPr>
      <w:r>
        <w:rPr>
          <w:lang w:eastAsia="zh-CN"/>
        </w:rPr>
        <w:t>Figure 8.7.5.3-2 shows the inter-PLMN Message delivery to subscribing service endpoints based on Messaging Topic when MSGin5G Server 2 subscribe</w:t>
      </w:r>
      <w:r w:rsidR="00B5138D">
        <w:rPr>
          <w:lang w:eastAsia="zh-CN"/>
        </w:rPr>
        <w:t>s</w:t>
      </w:r>
      <w:r>
        <w:rPr>
          <w:lang w:eastAsia="zh-CN"/>
        </w:rPr>
        <w:t xml:space="preserve"> the Messaging Topic on behalf of all MSGin5G UEs/Application Servers served by it as specified in </w:t>
      </w:r>
      <w:r w:rsidR="00B5138D">
        <w:rPr>
          <w:lang w:eastAsia="zh-CN"/>
        </w:rPr>
        <w:t xml:space="preserve">clause </w:t>
      </w:r>
      <w:r>
        <w:rPr>
          <w:lang w:eastAsia="zh-CN"/>
        </w:rPr>
        <w:t>8.8.4.</w:t>
      </w:r>
    </w:p>
    <w:p w14:paraId="5C8DF0C4" w14:textId="77777777" w:rsidR="00256BFD" w:rsidRDefault="00256BFD" w:rsidP="00256BFD">
      <w:pPr>
        <w:rPr>
          <w:lang w:val="en-US" w:eastAsia="zh-CN"/>
        </w:rPr>
      </w:pPr>
      <w:r>
        <w:rPr>
          <w:lang w:val="en-US" w:eastAsia="zh-CN"/>
        </w:rPr>
        <w:t>Pre-condition:</w:t>
      </w:r>
    </w:p>
    <w:p w14:paraId="4C5A73C2" w14:textId="77777777" w:rsidR="00256BFD" w:rsidRDefault="00256BFD" w:rsidP="00256BFD">
      <w:pPr>
        <w:pStyle w:val="B1"/>
      </w:pPr>
      <w:r>
        <w:rPr>
          <w:lang w:eastAsia="zh-CN"/>
        </w:rPr>
        <w:t>1.</w:t>
      </w:r>
      <w:r>
        <w:rPr>
          <w:lang w:eastAsia="zh-CN"/>
        </w:rPr>
        <w:tab/>
        <w:t>The Message Sender (e.g. an MSGin5G UE, a Message Gateway on behalf of a Non-MSGin5G UE or an Application Server</w:t>
      </w:r>
      <w:r>
        <w:t>) is registered to the MSGin5G Server 1 in PLMN</w:t>
      </w:r>
      <w:r>
        <w:rPr>
          <w:lang w:eastAsia="zh-CN"/>
        </w:rPr>
        <w:t xml:space="preserve"> 1</w:t>
      </w:r>
      <w:r>
        <w:t>.</w:t>
      </w:r>
    </w:p>
    <w:p w14:paraId="4517AA2D" w14:textId="77777777" w:rsidR="00256BFD" w:rsidRDefault="00256BFD" w:rsidP="00256BFD">
      <w:pPr>
        <w:pStyle w:val="B1"/>
      </w:pPr>
      <w:r>
        <w:rPr>
          <w:lang w:eastAsia="zh-CN"/>
        </w:rPr>
        <w:t>2.</w:t>
      </w:r>
      <w:r>
        <w:rPr>
          <w:lang w:eastAsia="zh-CN"/>
        </w:rPr>
        <w:tab/>
        <w:t>The Message Receiver (e.g. an MSGin5G UE, a Message Gateway on behalf of a Non-MSGin5G UE or an Application Server</w:t>
      </w:r>
      <w:r>
        <w:t>) is registered to the MSGin5G Server 2 in PLMN</w:t>
      </w:r>
      <w:r>
        <w:rPr>
          <w:lang w:eastAsia="zh-CN"/>
        </w:rPr>
        <w:t xml:space="preserve"> 2</w:t>
      </w:r>
      <w:r>
        <w:t>.</w:t>
      </w:r>
    </w:p>
    <w:p w14:paraId="37E84BE0" w14:textId="77777777" w:rsidR="00256BFD" w:rsidRDefault="00256BFD" w:rsidP="00256BFD">
      <w:pPr>
        <w:pStyle w:val="B1"/>
        <w:rPr>
          <w:lang w:eastAsia="zh-CN"/>
        </w:rPr>
      </w:pPr>
      <w:r>
        <w:rPr>
          <w:lang w:eastAsia="zh-CN"/>
        </w:rPr>
        <w:t>3.</w:t>
      </w:r>
      <w:r>
        <w:rPr>
          <w:lang w:eastAsia="zh-CN"/>
        </w:rPr>
        <w:tab/>
      </w:r>
      <w:r>
        <w:t>MSGin5G Server 1 and MSGin5G Server 2 ha</w:t>
      </w:r>
      <w:r>
        <w:rPr>
          <w:lang w:eastAsia="zh-CN"/>
        </w:rPr>
        <w:t>ve</w:t>
      </w:r>
      <w:r>
        <w:t xml:space="preserve"> established a secured connection.</w:t>
      </w:r>
    </w:p>
    <w:p w14:paraId="65B3ADCF" w14:textId="77777777" w:rsidR="00256BFD" w:rsidRDefault="00256BFD" w:rsidP="00256BFD">
      <w:pPr>
        <w:pStyle w:val="B1"/>
        <w:rPr>
          <w:lang w:eastAsia="zh-CN"/>
        </w:rPr>
      </w:pPr>
      <w:r>
        <w:rPr>
          <w:lang w:eastAsia="zh-CN"/>
        </w:rPr>
        <w:t>4</w:t>
      </w:r>
      <w:r>
        <w:t>.</w:t>
      </w:r>
      <w:r>
        <w:tab/>
        <w:t xml:space="preserve">MSGin5G Server </w:t>
      </w:r>
      <w:r>
        <w:rPr>
          <w:lang w:eastAsia="zh-CN"/>
        </w:rPr>
        <w:t>2</w:t>
      </w:r>
      <w:r>
        <w:t xml:space="preserve"> </w:t>
      </w:r>
      <w:r>
        <w:rPr>
          <w:lang w:eastAsia="zh-CN"/>
        </w:rPr>
        <w:t>subscribed to a Messaging Topic with the</w:t>
      </w:r>
      <w:r>
        <w:t xml:space="preserve"> MSGin5G Server</w:t>
      </w:r>
      <w:r>
        <w:rPr>
          <w:lang w:eastAsia="zh-CN"/>
        </w:rPr>
        <w:t xml:space="preserve"> 1 as specified in clause 8.8.4</w:t>
      </w:r>
      <w:r>
        <w:t xml:space="preserve">. A Messaging Topic with the </w:t>
      </w:r>
      <w:r>
        <w:rPr>
          <w:lang w:eastAsia="zh-CN"/>
        </w:rPr>
        <w:t>MSGin5G Server 2 address</w:t>
      </w:r>
      <w:r>
        <w:t xml:space="preserve"> of the subscriber has been created</w:t>
      </w:r>
      <w:r>
        <w:rPr>
          <w:lang w:eastAsia="zh-CN"/>
        </w:rPr>
        <w:t xml:space="preserve"> on MSGin5G Server 1</w:t>
      </w:r>
      <w:r>
        <w:t>.</w:t>
      </w:r>
    </w:p>
    <w:p w14:paraId="391FCB72" w14:textId="77777777" w:rsidR="00256BFD" w:rsidRDefault="00256BFD" w:rsidP="00256BFD">
      <w:pPr>
        <w:pStyle w:val="B1"/>
        <w:rPr>
          <w:lang w:eastAsia="zh-CN"/>
        </w:rPr>
      </w:pPr>
      <w:r>
        <w:rPr>
          <w:lang w:eastAsia="zh-CN"/>
        </w:rPr>
        <w:t>5.</w:t>
      </w:r>
      <w:r>
        <w:rPr>
          <w:lang w:eastAsia="zh-CN"/>
        </w:rPr>
        <w:tab/>
      </w:r>
      <w:r>
        <w:t xml:space="preserve">The </w:t>
      </w:r>
      <w:r>
        <w:rPr>
          <w:lang w:eastAsia="zh-CN"/>
        </w:rPr>
        <w:t xml:space="preserve">MSGin5G Client or </w:t>
      </w:r>
      <w:r>
        <w:t xml:space="preserve">Application Server </w:t>
      </w:r>
      <w:r>
        <w:rPr>
          <w:lang w:eastAsia="zh-CN"/>
        </w:rPr>
        <w:t>served by MSGin5G Server 2 subscribed to the Messaging Topic with the</w:t>
      </w:r>
      <w:r>
        <w:t xml:space="preserve"> MSGin5G Server</w:t>
      </w:r>
      <w:r>
        <w:rPr>
          <w:lang w:eastAsia="zh-CN"/>
        </w:rPr>
        <w:t xml:space="preserve"> 2</w:t>
      </w:r>
      <w:r>
        <w:t>. A Messaging Topic with the UE Service ID</w:t>
      </w:r>
      <w:r>
        <w:rPr>
          <w:lang w:eastAsia="zh-CN"/>
        </w:rPr>
        <w:t>/AS Service ID</w:t>
      </w:r>
      <w:r>
        <w:t xml:space="preserve"> of the subscriber has been created</w:t>
      </w:r>
      <w:r>
        <w:rPr>
          <w:lang w:eastAsia="zh-CN"/>
        </w:rPr>
        <w:t xml:space="preserve"> on MSGin5G Server 2</w:t>
      </w:r>
      <w:r>
        <w:t>.</w:t>
      </w:r>
    </w:p>
    <w:p w14:paraId="13CCA7D0" w14:textId="77777777" w:rsidR="00256BFD" w:rsidRDefault="00256BFD" w:rsidP="00256BFD">
      <w:pPr>
        <w:pStyle w:val="TH"/>
        <w:rPr>
          <w:lang w:eastAsia="zh-CN"/>
        </w:rPr>
      </w:pPr>
      <w:r>
        <w:rPr>
          <w:rFonts w:eastAsia="SimSun"/>
        </w:rPr>
        <w:object w:dxaOrig="9630" w:dyaOrig="2530" w14:anchorId="1063CCB7">
          <v:shape id="_x0000_i1090" type="#_x0000_t75" style="width:481.45pt;height:127.35pt" o:ole="">
            <v:imagedata r:id="rId141" o:title=""/>
          </v:shape>
          <o:OLEObject Type="Embed" ProgID="Visio.Drawing.11" ShapeID="_x0000_i1090" DrawAspect="Content" ObjectID="_1781086194" r:id="rId142"/>
        </w:object>
      </w:r>
    </w:p>
    <w:p w14:paraId="2D4E9069" w14:textId="77777777" w:rsidR="00256BFD" w:rsidRDefault="00256BFD" w:rsidP="00256BFD">
      <w:pPr>
        <w:pStyle w:val="TF"/>
      </w:pPr>
      <w:r>
        <w:t>Figure 8.7.5</w:t>
      </w:r>
      <w:r>
        <w:rPr>
          <w:lang w:eastAsia="zh-CN"/>
        </w:rPr>
        <w:t>.3</w:t>
      </w:r>
      <w:r>
        <w:t>-</w:t>
      </w:r>
      <w:r>
        <w:rPr>
          <w:lang w:eastAsia="zh-CN"/>
        </w:rPr>
        <w:t>2</w:t>
      </w:r>
      <w:r>
        <w:t>: Message delivery between MSGin5G UEs in different PLMNs</w:t>
      </w:r>
    </w:p>
    <w:p w14:paraId="3A06C850" w14:textId="77777777" w:rsidR="00256BFD" w:rsidRDefault="00256BFD" w:rsidP="00256BFD">
      <w:pPr>
        <w:pStyle w:val="B1"/>
      </w:pPr>
      <w:r>
        <w:t>1.</w:t>
      </w:r>
      <w:r>
        <w:tab/>
        <w:t xml:space="preserve">The </w:t>
      </w:r>
      <w:r>
        <w:rPr>
          <w:lang w:eastAsia="zh-CN"/>
        </w:rPr>
        <w:t>Message Sender</w:t>
      </w:r>
      <w:r>
        <w:t xml:space="preserve"> sends an MSGin5G message request</w:t>
      </w:r>
      <w:r>
        <w:rPr>
          <w:lang w:eastAsia="zh-CN"/>
        </w:rPr>
        <w:t xml:space="preserve"> (if the sender is an </w:t>
      </w:r>
      <w:r>
        <w:t>MSGin5G UE</w:t>
      </w:r>
      <w:r>
        <w:rPr>
          <w:lang w:eastAsia="zh-CN"/>
        </w:rPr>
        <w:t>) or API request (if the sender is an Application Server or a Message Gateway)</w:t>
      </w:r>
      <w:r>
        <w:t xml:space="preserve"> to MSGin5G Server</w:t>
      </w:r>
      <w:r>
        <w:rPr>
          <w:lang w:eastAsia="zh-CN"/>
        </w:rPr>
        <w:t xml:space="preserve"> </w:t>
      </w:r>
      <w:r>
        <w:t>1 in PLMN 1</w:t>
      </w:r>
      <w:r>
        <w:rPr>
          <w:lang w:eastAsia="zh-CN"/>
        </w:rPr>
        <w:t xml:space="preserve"> as specified in clause 8.3.2. A Messaging Topic is included in this request.</w:t>
      </w:r>
    </w:p>
    <w:p w14:paraId="313F796F" w14:textId="1045BC6D" w:rsidR="00256BFD" w:rsidRDefault="00256BFD" w:rsidP="00256BFD">
      <w:pPr>
        <w:pStyle w:val="B1"/>
        <w:rPr>
          <w:lang w:eastAsia="zh-CN"/>
        </w:rPr>
      </w:pPr>
      <w:r>
        <w:t>2.</w:t>
      </w:r>
      <w:r>
        <w:tab/>
        <w:t xml:space="preserve">The MSGin5G Server 1 </w:t>
      </w:r>
      <w:r>
        <w:rPr>
          <w:lang w:eastAsia="zh-CN"/>
        </w:rPr>
        <w:t>checks the subscription</w:t>
      </w:r>
      <w:r>
        <w:t xml:space="preserve"> </w:t>
      </w:r>
      <w:r w:rsidR="006E7E24">
        <w:t xml:space="preserve">of </w:t>
      </w:r>
      <w:r>
        <w:t xml:space="preserve">the </w:t>
      </w:r>
      <w:r>
        <w:rPr>
          <w:lang w:eastAsia="zh-CN"/>
        </w:rPr>
        <w:t xml:space="preserve">Messaging Topic included in the request. The MSGin5G Server 1 </w:t>
      </w:r>
      <w:r>
        <w:t>determines that the message</w:t>
      </w:r>
      <w:r>
        <w:rPr>
          <w:lang w:eastAsia="zh-CN"/>
        </w:rPr>
        <w:t xml:space="preserve"> with th</w:t>
      </w:r>
      <w:r w:rsidR="006E7E24">
        <w:rPr>
          <w:lang w:eastAsia="zh-CN"/>
        </w:rPr>
        <w:t>i</w:t>
      </w:r>
      <w:r>
        <w:rPr>
          <w:lang w:eastAsia="zh-CN"/>
        </w:rPr>
        <w:t>s Messaging Topic</w:t>
      </w:r>
      <w:r>
        <w:t xml:space="preserve"> is </w:t>
      </w:r>
      <w:r>
        <w:rPr>
          <w:lang w:eastAsia="zh-CN"/>
        </w:rPr>
        <w:t>needed to be delivered to the</w:t>
      </w:r>
      <w:r>
        <w:t xml:space="preserve"> </w:t>
      </w:r>
      <w:r>
        <w:rPr>
          <w:lang w:eastAsia="zh-CN"/>
        </w:rPr>
        <w:t xml:space="preserve">Message Server 2 </w:t>
      </w:r>
      <w:r>
        <w:t>in PLMN 2</w:t>
      </w:r>
      <w:r>
        <w:rPr>
          <w:lang w:eastAsia="zh-CN"/>
        </w:rPr>
        <w:t xml:space="preserve"> and sends the MSGin5G message to MSGin5G Server 2. </w:t>
      </w:r>
      <w:r w:rsidR="00B5138D" w:rsidRPr="00B5138D">
        <w:rPr>
          <w:lang w:eastAsia="zh-CN"/>
        </w:rPr>
        <w:t>The MSGin5G message request contains the Information Elements as specified in table 8.3.2-1.</w:t>
      </w:r>
    </w:p>
    <w:p w14:paraId="6B225F07" w14:textId="44905BA2" w:rsidR="00256BFD" w:rsidRDefault="00256BFD" w:rsidP="00256BFD">
      <w:pPr>
        <w:pStyle w:val="B1"/>
        <w:rPr>
          <w:lang w:eastAsia="zh-CN"/>
        </w:rPr>
      </w:pPr>
      <w:r>
        <w:t>3</w:t>
      </w:r>
      <w:r>
        <w:rPr>
          <w:lang w:eastAsia="zh-CN"/>
        </w:rPr>
        <w:t>a</w:t>
      </w:r>
      <w:r>
        <w:tab/>
      </w:r>
      <w:r>
        <w:rPr>
          <w:lang w:eastAsia="zh-CN"/>
        </w:rPr>
        <w:t xml:space="preserve">The </w:t>
      </w:r>
      <w:r>
        <w:t>MSGin5G Server 2</w:t>
      </w:r>
      <w:r>
        <w:rPr>
          <w:lang w:eastAsia="zh-CN"/>
        </w:rPr>
        <w:t xml:space="preserve"> checks the subscription</w:t>
      </w:r>
      <w:r>
        <w:t xml:space="preserve"> </w:t>
      </w:r>
      <w:r w:rsidR="006E7E24">
        <w:t xml:space="preserve">of </w:t>
      </w:r>
      <w:r>
        <w:t xml:space="preserve">the </w:t>
      </w:r>
      <w:r>
        <w:rPr>
          <w:lang w:eastAsia="zh-CN"/>
        </w:rPr>
        <w:t>Messaging Topic included in the inbound request. The MSGin5G Server 2 deliver</w:t>
      </w:r>
      <w:r>
        <w:t xml:space="preserve">s the MSGin5G message request to </w:t>
      </w:r>
      <w:r>
        <w:rPr>
          <w:lang w:eastAsia="zh-CN"/>
        </w:rPr>
        <w:t>Messager Receiver 1 based on its UE Service ID/AS Service ID as specified in clause 8.8.2</w:t>
      </w:r>
      <w:r>
        <w:t>.</w:t>
      </w:r>
    </w:p>
    <w:p w14:paraId="20A4893B" w14:textId="72433919" w:rsidR="00256BFD" w:rsidRDefault="00256BFD" w:rsidP="00256BFD">
      <w:pPr>
        <w:pStyle w:val="B1"/>
        <w:rPr>
          <w:lang w:eastAsia="zh-CN"/>
        </w:rPr>
      </w:pPr>
      <w:r>
        <w:rPr>
          <w:lang w:eastAsia="zh-CN"/>
        </w:rPr>
        <w:t>3b</w:t>
      </w:r>
      <w:r>
        <w:rPr>
          <w:lang w:eastAsia="zh-CN"/>
        </w:rPr>
        <w:tab/>
        <w:t>The MSGin5G Server 2 also deliver</w:t>
      </w:r>
      <w:r>
        <w:t xml:space="preserve">s the MSGin5G message request to </w:t>
      </w:r>
      <w:r>
        <w:rPr>
          <w:lang w:eastAsia="zh-CN"/>
        </w:rPr>
        <w:t xml:space="preserve">Messager Receiver 2 which subscribed </w:t>
      </w:r>
      <w:r w:rsidR="006E7E24">
        <w:rPr>
          <w:lang w:eastAsia="zh-CN"/>
        </w:rPr>
        <w:t xml:space="preserve">to </w:t>
      </w:r>
      <w:r>
        <w:rPr>
          <w:lang w:eastAsia="zh-CN"/>
        </w:rPr>
        <w:t>this Messaging Topic as specified in clause 8.8.2</w:t>
      </w:r>
      <w:r>
        <w:t>.</w:t>
      </w:r>
    </w:p>
    <w:p w14:paraId="63314F4F" w14:textId="77777777" w:rsidR="00256BFD" w:rsidRDefault="00256BFD" w:rsidP="00256BFD">
      <w:pPr>
        <w:pStyle w:val="B1"/>
        <w:rPr>
          <w:lang w:eastAsia="zh-CN"/>
        </w:rPr>
      </w:pPr>
      <w:r>
        <w:t>4</w:t>
      </w:r>
      <w:r>
        <w:rPr>
          <w:lang w:eastAsia="zh-CN"/>
        </w:rPr>
        <w:t>a-6a</w:t>
      </w:r>
      <w:r>
        <w:t>.</w:t>
      </w:r>
      <w:r>
        <w:tab/>
        <w:t xml:space="preserve">If the message delivery status report is requested, the Message Receiver </w:t>
      </w:r>
      <w:r>
        <w:rPr>
          <w:lang w:eastAsia="zh-CN"/>
        </w:rPr>
        <w:t xml:space="preserve">1 </w:t>
      </w:r>
      <w:r>
        <w:t>send</w:t>
      </w:r>
      <w:r>
        <w:rPr>
          <w:lang w:eastAsia="zh-CN"/>
        </w:rPr>
        <w:t>s</w:t>
      </w:r>
      <w:r>
        <w:t xml:space="preserve"> message delivery status report to Message Sender as per procedure specified in clause 8.3.4 and 8.3.5.</w:t>
      </w:r>
      <w:r>
        <w:rPr>
          <w:lang w:eastAsia="zh-CN"/>
        </w:rPr>
        <w:t xml:space="preserve"> </w:t>
      </w:r>
    </w:p>
    <w:p w14:paraId="75BC7059" w14:textId="77777777" w:rsidR="00256BFD" w:rsidRDefault="00256BFD" w:rsidP="00256BFD">
      <w:pPr>
        <w:pStyle w:val="B1"/>
        <w:rPr>
          <w:lang w:eastAsia="zh-CN"/>
        </w:rPr>
      </w:pPr>
      <w:r>
        <w:t>4</w:t>
      </w:r>
      <w:r>
        <w:rPr>
          <w:lang w:eastAsia="zh-CN"/>
        </w:rPr>
        <w:t>b-6b</w:t>
      </w:r>
      <w:r>
        <w:t>.</w:t>
      </w:r>
      <w:r>
        <w:tab/>
        <w:t xml:space="preserve">If the message delivery status report is requested, the Message Receiver </w:t>
      </w:r>
      <w:r>
        <w:rPr>
          <w:lang w:eastAsia="zh-CN"/>
        </w:rPr>
        <w:t xml:space="preserve">2 </w:t>
      </w:r>
      <w:r>
        <w:t>send</w:t>
      </w:r>
      <w:r>
        <w:rPr>
          <w:lang w:eastAsia="zh-CN"/>
        </w:rPr>
        <w:t>s</w:t>
      </w:r>
      <w:r>
        <w:t xml:space="preserve"> message delivery status report to Message Sender as per procedure specified in clause 8.3.4 and 8.3.5.</w:t>
      </w:r>
      <w:r>
        <w:rPr>
          <w:lang w:eastAsia="zh-CN"/>
        </w:rPr>
        <w:t xml:space="preserve"> </w:t>
      </w:r>
    </w:p>
    <w:p w14:paraId="592F00B0" w14:textId="77777777" w:rsidR="00256BFD" w:rsidRDefault="00256BFD" w:rsidP="00256BFD">
      <w:pPr>
        <w:pStyle w:val="Heading3"/>
        <w:rPr>
          <w:rFonts w:eastAsia="SimSun"/>
          <w:noProof/>
        </w:rPr>
      </w:pPr>
      <w:bookmarkStart w:id="331" w:name="_Toc162954161"/>
      <w:r>
        <w:rPr>
          <w:rFonts w:eastAsia="SimSun"/>
          <w:noProof/>
        </w:rPr>
        <w:t>8.7.6</w:t>
      </w:r>
      <w:r>
        <w:rPr>
          <w:rFonts w:eastAsia="SimSun"/>
          <w:noProof/>
        </w:rPr>
        <w:tab/>
        <w:t>Broadcast message delivery</w:t>
      </w:r>
      <w:bookmarkEnd w:id="331"/>
    </w:p>
    <w:p w14:paraId="7B3A519A" w14:textId="77777777" w:rsidR="00256BFD" w:rsidRDefault="00256BFD" w:rsidP="00256BFD">
      <w:pPr>
        <w:pStyle w:val="Heading4"/>
        <w:rPr>
          <w:rFonts w:eastAsia="SimSun"/>
        </w:rPr>
      </w:pPr>
      <w:bookmarkStart w:id="332" w:name="_Toc74130449"/>
      <w:bookmarkStart w:id="333" w:name="_Toc162954162"/>
      <w:r>
        <w:rPr>
          <w:rFonts w:eastAsia="SimSun"/>
        </w:rPr>
        <w:t>8.7.6.1</w:t>
      </w:r>
      <w:r>
        <w:rPr>
          <w:rFonts w:eastAsia="SimSun"/>
          <w:lang w:eastAsia="zh-CN"/>
        </w:rPr>
        <w:tab/>
      </w:r>
      <w:r>
        <w:rPr>
          <w:rFonts w:eastAsia="SimSun"/>
        </w:rPr>
        <w:t>General</w:t>
      </w:r>
      <w:bookmarkEnd w:id="332"/>
      <w:bookmarkEnd w:id="333"/>
    </w:p>
    <w:p w14:paraId="07596FD8" w14:textId="36D52D83" w:rsidR="00256BFD" w:rsidRDefault="00256BFD" w:rsidP="00256BFD">
      <w:pPr>
        <w:rPr>
          <w:rFonts w:eastAsia="DengXian"/>
        </w:rPr>
      </w:pPr>
      <w:r>
        <w:rPr>
          <w:rFonts w:eastAsia="DengXian"/>
        </w:rPr>
        <w:t xml:space="preserve">This clause introduces a Broadcast message procedure for </w:t>
      </w:r>
      <w:r w:rsidR="004E3D34">
        <w:rPr>
          <w:rFonts w:eastAsia="DengXian"/>
        </w:rPr>
        <w:t xml:space="preserve">an </w:t>
      </w:r>
      <w:r>
        <w:rPr>
          <w:rFonts w:eastAsia="DengXian"/>
        </w:rPr>
        <w:t xml:space="preserve">Application Server and </w:t>
      </w:r>
      <w:r w:rsidR="004E3D34">
        <w:rPr>
          <w:rFonts w:eastAsia="DengXian"/>
        </w:rPr>
        <w:t xml:space="preserve">an </w:t>
      </w:r>
      <w:r>
        <w:rPr>
          <w:rFonts w:eastAsia="DengXian"/>
        </w:rPr>
        <w:t xml:space="preserve">MSGin5G UE to send </w:t>
      </w:r>
      <w:r w:rsidR="004E3D34">
        <w:rPr>
          <w:rFonts w:eastAsia="DengXian"/>
        </w:rPr>
        <w:t xml:space="preserve">a </w:t>
      </w:r>
      <w:r>
        <w:rPr>
          <w:rFonts w:eastAsia="DengXian"/>
        </w:rPr>
        <w:t>Broadcast message. In this procedure, a</w:t>
      </w:r>
      <w:r w:rsidR="004E3D34">
        <w:rPr>
          <w:rFonts w:eastAsia="DengXian"/>
        </w:rPr>
        <w:t>n</w:t>
      </w:r>
      <w:r>
        <w:rPr>
          <w:rFonts w:eastAsia="DengXian"/>
        </w:rPr>
        <w:t xml:space="preserve"> MSGin5G </w:t>
      </w:r>
      <w:r>
        <w:rPr>
          <w:rFonts w:eastAsia="DengXian"/>
          <w:lang w:eastAsia="zh-CN"/>
        </w:rPr>
        <w:t>m</w:t>
      </w:r>
      <w:r>
        <w:rPr>
          <w:rFonts w:eastAsia="DengXian"/>
        </w:rPr>
        <w:t>essage is delivered via broadcast to MSGin5G UEs or non-MSGin5G UEs in a Broadcast Area.</w:t>
      </w:r>
    </w:p>
    <w:p w14:paraId="0D245E5B" w14:textId="77777777" w:rsidR="00256BFD" w:rsidRDefault="00256BFD" w:rsidP="00256BFD">
      <w:pPr>
        <w:pStyle w:val="Heading4"/>
        <w:rPr>
          <w:rFonts w:eastAsia="SimSun"/>
          <w:szCs w:val="28"/>
        </w:rPr>
      </w:pPr>
      <w:bookmarkStart w:id="334" w:name="_Toc74130450"/>
      <w:bookmarkStart w:id="335" w:name="_Toc162954163"/>
      <w:r>
        <w:rPr>
          <w:rFonts w:eastAsia="SimSun"/>
        </w:rPr>
        <w:t>8.7.6.2</w:t>
      </w:r>
      <w:r>
        <w:rPr>
          <w:rFonts w:eastAsia="SimSun"/>
          <w:lang w:eastAsia="zh-CN"/>
        </w:rPr>
        <w:tab/>
      </w:r>
      <w:r>
        <w:rPr>
          <w:rFonts w:eastAsia="SimSun"/>
        </w:rPr>
        <w:t>Broadcast message delivery procedure</w:t>
      </w:r>
      <w:bookmarkEnd w:id="334"/>
      <w:bookmarkEnd w:id="335"/>
    </w:p>
    <w:p w14:paraId="474474F7" w14:textId="77777777" w:rsidR="00256BFD" w:rsidRDefault="00256BFD" w:rsidP="00256BFD">
      <w:pPr>
        <w:rPr>
          <w:rFonts w:eastAsia="DengXian"/>
          <w:noProof/>
          <w:lang w:val="en-US"/>
        </w:rPr>
      </w:pPr>
      <w:r>
        <w:rPr>
          <w:rFonts w:eastAsia="DengXian"/>
          <w:noProof/>
          <w:lang w:val="en-US"/>
        </w:rPr>
        <w:t>Figure 8.7.6.2-1 shows the Broadcast message delivery procedure from Application Server or MSGin5G UE to the UEs in Broadcast Area.</w:t>
      </w:r>
    </w:p>
    <w:p w14:paraId="28481281" w14:textId="77777777" w:rsidR="00256BFD" w:rsidRDefault="00256BFD" w:rsidP="00256BFD">
      <w:pPr>
        <w:rPr>
          <w:rFonts w:eastAsia="DengXian"/>
          <w:lang w:val="en-US" w:eastAsia="zh-CN"/>
        </w:rPr>
      </w:pPr>
      <w:r>
        <w:rPr>
          <w:rFonts w:eastAsia="DengXian"/>
          <w:lang w:val="en-US" w:eastAsia="zh-CN"/>
        </w:rPr>
        <w:t>Pre-condition:</w:t>
      </w:r>
    </w:p>
    <w:p w14:paraId="6FFAB27B" w14:textId="77777777" w:rsidR="00256BFD" w:rsidRDefault="00256BFD" w:rsidP="00256BFD">
      <w:pPr>
        <w:pStyle w:val="B1"/>
        <w:rPr>
          <w:rFonts w:eastAsia="SimSun"/>
        </w:rPr>
      </w:pPr>
      <w:r>
        <w:t>1.</w:t>
      </w:r>
      <w:r>
        <w:tab/>
        <w:t>Application Server or MSGin5G Client in MSGin5G UE has registered with the MSGin5G Server.</w:t>
      </w:r>
    </w:p>
    <w:p w14:paraId="7F9E0DCB" w14:textId="77777777" w:rsidR="00256BFD" w:rsidRDefault="00256BFD" w:rsidP="00256BFD">
      <w:pPr>
        <w:pStyle w:val="TH"/>
        <w:rPr>
          <w:rFonts w:eastAsia="DengXian"/>
        </w:rPr>
      </w:pPr>
      <w:r>
        <w:rPr>
          <w:rFonts w:eastAsia="SimSun"/>
        </w:rPr>
        <w:object w:dxaOrig="9220" w:dyaOrig="4960" w14:anchorId="5FB13CEE">
          <v:shape id="_x0000_i1091" type="#_x0000_t75" style="width:461.55pt;height:248.25pt" o:ole="">
            <v:imagedata r:id="rId143" o:title=""/>
          </v:shape>
          <o:OLEObject Type="Embed" ProgID="Visio.Drawing.11" ShapeID="_x0000_i1091" DrawAspect="Content" ObjectID="_1781086195" r:id="rId144"/>
        </w:object>
      </w:r>
    </w:p>
    <w:p w14:paraId="6D842159" w14:textId="77777777" w:rsidR="00256BFD" w:rsidRDefault="00256BFD" w:rsidP="00256BFD">
      <w:pPr>
        <w:pStyle w:val="TF"/>
        <w:rPr>
          <w:rFonts w:eastAsia="SimSun"/>
        </w:rPr>
      </w:pPr>
      <w:r>
        <w:t>Figure 8.7.6.2-1: Message Delivery in Broadcast Area</w:t>
      </w:r>
    </w:p>
    <w:p w14:paraId="0100563C" w14:textId="77777777" w:rsidR="00256BFD" w:rsidRDefault="00256BFD" w:rsidP="00256BFD">
      <w:pPr>
        <w:rPr>
          <w:rFonts w:eastAsia="DengXian"/>
          <w:noProof/>
        </w:rPr>
      </w:pPr>
    </w:p>
    <w:p w14:paraId="04F8FBDD" w14:textId="238E95B5" w:rsidR="00256BFD" w:rsidRDefault="00256BFD" w:rsidP="00256BFD">
      <w:pPr>
        <w:pStyle w:val="B1"/>
        <w:rPr>
          <w:rFonts w:eastAsia="SimSun"/>
          <w:noProof/>
        </w:rPr>
      </w:pPr>
      <w:r>
        <w:rPr>
          <w:noProof/>
        </w:rPr>
        <w:t>1.</w:t>
      </w:r>
      <w:r>
        <w:rPr>
          <w:noProof/>
        </w:rPr>
        <w:tab/>
        <w:t>An MSGin5G message request is sent by an Application Server or a</w:t>
      </w:r>
      <w:r w:rsidR="004E3D34">
        <w:rPr>
          <w:noProof/>
        </w:rPr>
        <w:t>n</w:t>
      </w:r>
      <w:r>
        <w:rPr>
          <w:noProof/>
        </w:rPr>
        <w:t xml:space="preserve"> MSGin5G UE to the MSGin5G Server as specified in clause 8.3.2 with following clarifications:</w:t>
      </w:r>
    </w:p>
    <w:p w14:paraId="5EE30C60" w14:textId="71182439" w:rsidR="00256BFD" w:rsidRDefault="00256BFD" w:rsidP="00256BFD">
      <w:pPr>
        <w:pStyle w:val="B2"/>
        <w:rPr>
          <w:noProof/>
        </w:rPr>
      </w:pPr>
      <w:r>
        <w:rPr>
          <w:noProof/>
        </w:rPr>
        <w:t>a)</w:t>
      </w:r>
      <w:r>
        <w:rPr>
          <w:noProof/>
        </w:rPr>
        <w:tab/>
        <w:t>The MSGin5G message includes Originating UE Service ID/AS service ID, Broadcast Area ID and Message ID information elements in Table 8.3.2-1, and may include Delivery status required, Application ID, Payload information elements from Table 8.3.2-1.</w:t>
      </w:r>
    </w:p>
    <w:p w14:paraId="475EA1F6" w14:textId="4AE0472D" w:rsidR="00256BFD" w:rsidRDefault="00256BFD" w:rsidP="00256BFD">
      <w:pPr>
        <w:pStyle w:val="B1"/>
        <w:rPr>
          <w:rFonts w:eastAsia="DengXian"/>
          <w:noProof/>
          <w:lang w:val="en-US"/>
        </w:rPr>
      </w:pPr>
      <w:r>
        <w:rPr>
          <w:rFonts w:eastAsia="DengXian"/>
          <w:noProof/>
          <w:lang w:val="en-US"/>
        </w:rPr>
        <w:t>2.</w:t>
      </w:r>
      <w:r>
        <w:rPr>
          <w:rFonts w:eastAsia="DengXian"/>
          <w:noProof/>
          <w:lang w:val="en-US"/>
        </w:rPr>
        <w:tab/>
        <w:t xml:space="preserve">The MSGin5G Server </w:t>
      </w:r>
      <w:r>
        <w:t xml:space="preserve">determines </w:t>
      </w:r>
      <w:r w:rsidR="004E3D34">
        <w:t xml:space="preserve">if </w:t>
      </w:r>
      <w:r>
        <w:t xml:space="preserve">the Application Server or MSGin5G Client is authorized to send </w:t>
      </w:r>
      <w:r w:rsidR="004E3D34">
        <w:t xml:space="preserve">a </w:t>
      </w:r>
      <w:r>
        <w:t>Broadcast message</w:t>
      </w:r>
      <w:r>
        <w:rPr>
          <w:rFonts w:eastAsia="DengXian"/>
          <w:noProof/>
          <w:lang w:val="en-US"/>
        </w:rPr>
        <w:t>.</w:t>
      </w:r>
    </w:p>
    <w:p w14:paraId="14784837" w14:textId="77777777" w:rsidR="00256BFD" w:rsidRDefault="00256BFD" w:rsidP="00256BFD">
      <w:pPr>
        <w:pStyle w:val="B1"/>
        <w:rPr>
          <w:rFonts w:eastAsia="DengXian"/>
          <w:noProof/>
          <w:lang w:val="en-US"/>
        </w:rPr>
      </w:pPr>
      <w:r>
        <w:t>3.</w:t>
      </w:r>
      <w:r>
        <w:tab/>
        <w:t xml:space="preserve">The MSGin5G Server forwards the Broadcast </w:t>
      </w:r>
      <w:r>
        <w:rPr>
          <w:lang w:eastAsia="zh-CN"/>
        </w:rPr>
        <w:t>m</w:t>
      </w:r>
      <w:r>
        <w:t xml:space="preserve">essage </w:t>
      </w:r>
      <w:r>
        <w:rPr>
          <w:lang w:eastAsia="zh-CN"/>
        </w:rPr>
        <w:t>r</w:t>
      </w:r>
      <w:r>
        <w:t xml:space="preserve">equest to the CBCF </w:t>
      </w:r>
      <w:r>
        <w:rPr>
          <w:rFonts w:eastAsia="DengXian"/>
          <w:lang w:eastAsia="zh-CN"/>
        </w:rPr>
        <w:t xml:space="preserve">(as </w:t>
      </w:r>
      <w:r>
        <w:rPr>
          <w:rFonts w:eastAsia="DengXian"/>
        </w:rPr>
        <w:t>specified in 3GPP TS</w:t>
      </w:r>
      <w:r>
        <w:t> </w:t>
      </w:r>
      <w:r>
        <w:rPr>
          <w:rFonts w:eastAsia="DengXian"/>
        </w:rPr>
        <w:t>23.041 [</w:t>
      </w:r>
      <w:r>
        <w:rPr>
          <w:rFonts w:eastAsia="DengXian"/>
          <w:lang w:eastAsia="zh-CN"/>
        </w:rPr>
        <w:t>14</w:t>
      </w:r>
      <w:r>
        <w:rPr>
          <w:rFonts w:eastAsia="DengXian"/>
        </w:rPr>
        <w:t>]</w:t>
      </w:r>
      <w:r>
        <w:rPr>
          <w:rFonts w:eastAsia="DengXian"/>
          <w:lang w:eastAsia="zh-CN"/>
        </w:rPr>
        <w:t>)</w:t>
      </w:r>
      <w:r>
        <w:t xml:space="preserve"> via the Broadcast Message Gateway based on the Broadcast Area ID</w:t>
      </w:r>
      <w:r>
        <w:rPr>
          <w:lang w:eastAsia="zh-CN"/>
        </w:rPr>
        <w:t xml:space="preserve"> </w:t>
      </w:r>
      <w:r>
        <w:t>as specified in 8.3.3.</w:t>
      </w:r>
    </w:p>
    <w:p w14:paraId="65772465" w14:textId="77777777" w:rsidR="00256BFD" w:rsidRDefault="00256BFD" w:rsidP="00256BFD">
      <w:pPr>
        <w:pStyle w:val="B1"/>
        <w:rPr>
          <w:rFonts w:eastAsia="DengXian"/>
          <w:noProof/>
          <w:lang w:val="en-US"/>
        </w:rPr>
      </w:pPr>
      <w:r>
        <w:rPr>
          <w:rFonts w:eastAsia="DengXian"/>
          <w:noProof/>
          <w:lang w:val="en-US"/>
        </w:rPr>
        <w:t>4.</w:t>
      </w:r>
      <w:r>
        <w:rPr>
          <w:rFonts w:eastAsia="DengXian"/>
          <w:noProof/>
          <w:lang w:val="en-US"/>
        </w:rPr>
        <w:tab/>
        <w:t>The Broadcast Message Gateway delivers the message to the CBCF which broadcasts the message to the MSGin5G UEs in the Broadcast Area or to the non-MSGin5G UEs in the Broadcast Area. This step is out of scope of the present specification.</w:t>
      </w:r>
    </w:p>
    <w:p w14:paraId="26BC1C4C" w14:textId="77777777" w:rsidR="00256BFD" w:rsidRDefault="00256BFD" w:rsidP="00256BFD">
      <w:pPr>
        <w:rPr>
          <w:rFonts w:eastAsia="SimSun"/>
          <w:noProof/>
          <w:lang w:val="en-US"/>
        </w:rPr>
      </w:pPr>
      <w:r>
        <w:rPr>
          <w:noProof/>
          <w:lang w:val="en-US"/>
        </w:rPr>
        <w:t>If the Delivery status requested information element is included in the MSGin5G Broadcast message, a recipient MSGin5G UE sends the delivery report as specified in clause 8.3.4.</w:t>
      </w:r>
    </w:p>
    <w:p w14:paraId="19964EC7" w14:textId="77777777" w:rsidR="00256BFD" w:rsidRDefault="00256BFD" w:rsidP="00256BFD">
      <w:pPr>
        <w:pStyle w:val="Heading2"/>
        <w:rPr>
          <w:rFonts w:eastAsia="SimSun"/>
        </w:rPr>
      </w:pPr>
      <w:bookmarkStart w:id="336" w:name="_Toc162954164"/>
      <w:r>
        <w:rPr>
          <w:rFonts w:eastAsia="SimSun"/>
        </w:rPr>
        <w:t>8.</w:t>
      </w:r>
      <w:r>
        <w:rPr>
          <w:rFonts w:eastAsia="SimSun"/>
          <w:lang w:eastAsia="zh-CN"/>
        </w:rPr>
        <w:t>8</w:t>
      </w:r>
      <w:r>
        <w:rPr>
          <w:rFonts w:eastAsia="SimSun"/>
        </w:rPr>
        <w:tab/>
        <w:t>Other MSGin5G messaging related procedures</w:t>
      </w:r>
      <w:bookmarkEnd w:id="336"/>
    </w:p>
    <w:p w14:paraId="3EA4B53F" w14:textId="77777777" w:rsidR="0038537B" w:rsidRDefault="0038537B" w:rsidP="0038537B">
      <w:pPr>
        <w:pStyle w:val="Heading3"/>
        <w:rPr>
          <w:rFonts w:eastAsia="SimSun"/>
          <w:lang w:val="en-US" w:eastAsia="zh-CN"/>
        </w:rPr>
      </w:pPr>
      <w:bookmarkStart w:id="337" w:name="_Toc162954165"/>
      <w:r>
        <w:rPr>
          <w:rFonts w:eastAsia="SimSun" w:hint="eastAsia"/>
          <w:lang w:val="en-US" w:eastAsia="zh-CN"/>
        </w:rPr>
        <w:t>8.8.0</w:t>
      </w:r>
      <w:r>
        <w:rPr>
          <w:rFonts w:eastAsia="SimSun" w:hint="eastAsia"/>
          <w:lang w:val="en-US" w:eastAsia="zh-CN"/>
        </w:rPr>
        <w:tab/>
        <w:t>General</w:t>
      </w:r>
      <w:bookmarkEnd w:id="337"/>
    </w:p>
    <w:p w14:paraId="4FC9FB51" w14:textId="77777777" w:rsidR="0038537B" w:rsidRDefault="0038537B" w:rsidP="0038537B">
      <w:pPr>
        <w:rPr>
          <w:lang w:val="en-US" w:eastAsia="zh-CN"/>
        </w:rPr>
      </w:pPr>
      <w:r>
        <w:rPr>
          <w:rFonts w:hint="eastAsia"/>
          <w:lang w:val="en-US" w:eastAsia="zh-CN"/>
        </w:rPr>
        <w:t xml:space="preserve">In order to receive the message with a specific Messaging Topic, </w:t>
      </w:r>
      <w:r>
        <w:rPr>
          <w:lang w:eastAsia="zh-CN"/>
        </w:rPr>
        <w:t>a UE</w:t>
      </w:r>
      <w:r>
        <w:rPr>
          <w:rFonts w:hint="eastAsia"/>
          <w:lang w:val="en-US" w:eastAsia="zh-CN"/>
        </w:rPr>
        <w:t xml:space="preserve"> or </w:t>
      </w:r>
      <w:r>
        <w:rPr>
          <w:lang w:eastAsia="zh-CN"/>
        </w:rPr>
        <w:t>an Application Sever</w:t>
      </w:r>
      <w:r>
        <w:rPr>
          <w:rFonts w:hint="eastAsia"/>
          <w:lang w:val="en-US" w:eastAsia="zh-CN"/>
        </w:rPr>
        <w:t xml:space="preserve"> subscribes to this Messaging Topic. The procedures of a MSGin5G Server creating a Messaging Topic and </w:t>
      </w:r>
      <w:r>
        <w:rPr>
          <w:lang w:eastAsia="zh-CN"/>
        </w:rPr>
        <w:t>a UE</w:t>
      </w:r>
      <w:r>
        <w:rPr>
          <w:rFonts w:hint="eastAsia"/>
          <w:lang w:val="en-US" w:eastAsia="zh-CN"/>
        </w:rPr>
        <w:t xml:space="preserve"> or </w:t>
      </w:r>
      <w:r>
        <w:rPr>
          <w:lang w:eastAsia="zh-CN"/>
        </w:rPr>
        <w:t>an Application Sever</w:t>
      </w:r>
      <w:r>
        <w:rPr>
          <w:rFonts w:hint="eastAsia"/>
          <w:lang w:val="en-US" w:eastAsia="zh-CN"/>
        </w:rPr>
        <w:t xml:space="preserve"> subscribing/unsubscribing one or more Messaging Topic(s) from an MSGin5G Server are specified in clause</w:t>
      </w:r>
      <w:r>
        <w:rPr>
          <w:lang w:val="en-US" w:eastAsia="zh-CN"/>
        </w:rPr>
        <w:t> </w:t>
      </w:r>
      <w:r>
        <w:rPr>
          <w:rFonts w:hint="eastAsia"/>
          <w:lang w:val="en-US" w:eastAsia="zh-CN"/>
        </w:rPr>
        <w:t>8.8.1 and clause 8.8.3.</w:t>
      </w:r>
    </w:p>
    <w:p w14:paraId="12BB2C91" w14:textId="2D8DD789" w:rsidR="0038537B" w:rsidRDefault="0038537B" w:rsidP="0038537B">
      <w:pPr>
        <w:rPr>
          <w:rFonts w:eastAsia="SimSun"/>
          <w:lang w:val="en-US" w:eastAsia="zh-CN"/>
        </w:rPr>
      </w:pPr>
      <w:r>
        <w:rPr>
          <w:rFonts w:eastAsia="DengXian"/>
          <w:lang w:val="en-US" w:eastAsia="zh-CN"/>
        </w:rPr>
        <w:t xml:space="preserve">When a </w:t>
      </w:r>
      <w:r>
        <w:rPr>
          <w:lang w:eastAsia="zh-CN"/>
        </w:rPr>
        <w:t xml:space="preserve">Messaging Topic(s) </w:t>
      </w:r>
      <w:r>
        <w:rPr>
          <w:rFonts w:hint="eastAsia"/>
          <w:lang w:val="en-US" w:eastAsia="zh-CN"/>
        </w:rPr>
        <w:t>has already been</w:t>
      </w:r>
      <w:r>
        <w:rPr>
          <w:lang w:eastAsia="zh-CN"/>
        </w:rPr>
        <w:t xml:space="preserve"> </w:t>
      </w:r>
      <w:r>
        <w:rPr>
          <w:rFonts w:hint="eastAsia"/>
          <w:lang w:val="en-US" w:eastAsia="zh-CN"/>
        </w:rPr>
        <w:t>created</w:t>
      </w:r>
      <w:r>
        <w:rPr>
          <w:lang w:eastAsia="zh-CN"/>
        </w:rPr>
        <w:t xml:space="preserve"> </w:t>
      </w:r>
      <w:r>
        <w:rPr>
          <w:rFonts w:hint="eastAsia"/>
          <w:lang w:val="en-US" w:eastAsia="zh-CN"/>
        </w:rPr>
        <w:t>on a different</w:t>
      </w:r>
      <w:r>
        <w:rPr>
          <w:lang w:eastAsia="zh-CN"/>
        </w:rPr>
        <w:t xml:space="preserve"> MSGin5G </w:t>
      </w:r>
      <w:r>
        <w:rPr>
          <w:rFonts w:hint="eastAsia"/>
          <w:lang w:val="en-US" w:eastAsia="zh-CN"/>
        </w:rPr>
        <w:t>s</w:t>
      </w:r>
      <w:r>
        <w:rPr>
          <w:lang w:eastAsia="zh-CN"/>
        </w:rPr>
        <w:t>erver</w:t>
      </w:r>
      <w:r>
        <w:rPr>
          <w:rFonts w:eastAsia="DengXian"/>
          <w:lang w:val="en-US" w:eastAsia="zh-CN"/>
        </w:rPr>
        <w:t xml:space="preserve">, </w:t>
      </w:r>
      <w:r>
        <w:rPr>
          <w:rFonts w:eastAsia="DengXian" w:hint="eastAsia"/>
          <w:lang w:val="en-US" w:eastAsia="zh-CN"/>
        </w:rPr>
        <w:t xml:space="preserve">an MSGin5G Server needs to learn the </w:t>
      </w:r>
      <w:r>
        <w:rPr>
          <w:rFonts w:eastAsia="DengXian"/>
          <w:lang w:val="en-US" w:eastAsia="zh-CN"/>
        </w:rPr>
        <w:t>available</w:t>
      </w:r>
      <w:r>
        <w:rPr>
          <w:rFonts w:eastAsia="DengXian" w:hint="eastAsia"/>
          <w:lang w:val="en-US" w:eastAsia="zh-CN"/>
        </w:rPr>
        <w:t xml:space="preserve"> Messaging Topics on the other MSGin5G Server. An MSGin5G Server may use the </w:t>
      </w:r>
      <w:r>
        <w:rPr>
          <w:rFonts w:eastAsia="SimSun"/>
        </w:rPr>
        <w:t>Messaging Topic list</w:t>
      </w:r>
      <w:r>
        <w:rPr>
          <w:rFonts w:eastAsia="SimSun" w:hint="eastAsia"/>
          <w:lang w:val="en-US" w:eastAsia="zh-CN"/>
        </w:rPr>
        <w:t xml:space="preserve"> s</w:t>
      </w:r>
      <w:r>
        <w:rPr>
          <w:rFonts w:eastAsia="SimSun"/>
        </w:rPr>
        <w:t>ubscription</w:t>
      </w:r>
      <w:r>
        <w:rPr>
          <w:rFonts w:eastAsia="SimSun" w:hint="eastAsia"/>
          <w:lang w:val="en-US" w:eastAsia="zh-CN"/>
        </w:rPr>
        <w:t xml:space="preserve"> procedure specified in clause</w:t>
      </w:r>
      <w:r>
        <w:rPr>
          <w:rFonts w:eastAsia="SimSun"/>
          <w:lang w:val="en-US" w:eastAsia="zh-CN"/>
        </w:rPr>
        <w:t> </w:t>
      </w:r>
      <w:r>
        <w:rPr>
          <w:rFonts w:eastAsia="SimSun" w:hint="eastAsia"/>
          <w:lang w:val="en-US" w:eastAsia="zh-CN"/>
        </w:rPr>
        <w:t xml:space="preserve">8.8.4.2 to learn the Messaging Topics </w:t>
      </w:r>
      <w:r>
        <w:rPr>
          <w:rFonts w:eastAsia="SimSun"/>
          <w:lang w:val="en-US" w:eastAsia="zh-CN"/>
        </w:rPr>
        <w:t>available</w:t>
      </w:r>
      <w:r>
        <w:rPr>
          <w:rFonts w:eastAsia="SimSun" w:hint="eastAsia"/>
          <w:lang w:val="en-US" w:eastAsia="zh-CN"/>
        </w:rPr>
        <w:t xml:space="preserve"> on the other MSGin5G Server</w:t>
      </w:r>
      <w:r>
        <w:rPr>
          <w:rFonts w:hint="eastAsia"/>
          <w:lang w:val="en-US" w:eastAsia="zh-CN"/>
        </w:rPr>
        <w:t xml:space="preserve">. The corresponding </w:t>
      </w:r>
      <w:r>
        <w:rPr>
          <w:rFonts w:eastAsia="SimSun"/>
        </w:rPr>
        <w:t>Messaging Topic list</w:t>
      </w:r>
      <w:r>
        <w:rPr>
          <w:rFonts w:eastAsia="SimSun" w:hint="eastAsia"/>
          <w:lang w:val="en-US" w:eastAsia="zh-CN"/>
        </w:rPr>
        <w:t xml:space="preserve"> uns</w:t>
      </w:r>
      <w:r>
        <w:rPr>
          <w:rFonts w:eastAsia="SimSun"/>
        </w:rPr>
        <w:t>ubscription</w:t>
      </w:r>
      <w:r>
        <w:rPr>
          <w:rFonts w:eastAsia="SimSun" w:hint="eastAsia"/>
          <w:lang w:val="en-US" w:eastAsia="zh-CN"/>
        </w:rPr>
        <w:t xml:space="preserve"> procedure is specified in clause</w:t>
      </w:r>
      <w:r>
        <w:rPr>
          <w:rFonts w:eastAsia="SimSun"/>
          <w:lang w:val="en-US" w:eastAsia="zh-CN"/>
        </w:rPr>
        <w:t> </w:t>
      </w:r>
      <w:r>
        <w:rPr>
          <w:rFonts w:eastAsia="SimSun" w:hint="eastAsia"/>
          <w:lang w:val="en-US" w:eastAsia="zh-CN"/>
        </w:rPr>
        <w:t xml:space="preserve">8.8.4.2a. </w:t>
      </w:r>
    </w:p>
    <w:p w14:paraId="31A97DDC" w14:textId="77777777" w:rsidR="0038537B" w:rsidRDefault="0038537B" w:rsidP="0038537B">
      <w:pPr>
        <w:rPr>
          <w:lang w:val="en-US" w:eastAsia="zh-CN"/>
        </w:rPr>
      </w:pPr>
      <w:r>
        <w:rPr>
          <w:rFonts w:hint="eastAsia"/>
          <w:lang w:val="en-US" w:eastAsia="zh-CN"/>
        </w:rPr>
        <w:lastRenderedPageBreak/>
        <w:t>An MSGin5G Server may</w:t>
      </w:r>
      <w:r>
        <w:rPr>
          <w:rFonts w:eastAsia="SimSun" w:hint="eastAsia"/>
          <w:lang w:val="en-US" w:eastAsia="zh-CN"/>
        </w:rPr>
        <w:t xml:space="preserve"> subscribe one or more Messaging Topic(s) on the other MSGin5G Server on behalf of the </w:t>
      </w:r>
      <w:r>
        <w:rPr>
          <w:lang w:eastAsia="zh-CN"/>
        </w:rPr>
        <w:t>UE</w:t>
      </w:r>
      <w:r>
        <w:rPr>
          <w:rFonts w:hint="eastAsia"/>
          <w:lang w:val="en-US" w:eastAsia="zh-CN"/>
        </w:rPr>
        <w:t xml:space="preserve">(s) and/or </w:t>
      </w:r>
      <w:r>
        <w:rPr>
          <w:lang w:eastAsia="zh-CN"/>
        </w:rPr>
        <w:t>Application Sever</w:t>
      </w:r>
      <w:r>
        <w:rPr>
          <w:rFonts w:hint="eastAsia"/>
          <w:lang w:val="en-US" w:eastAsia="zh-CN"/>
        </w:rPr>
        <w:t xml:space="preserve">(s) if the Messaging Topic list </w:t>
      </w:r>
      <w:r>
        <w:rPr>
          <w:lang w:val="en-US" w:eastAsia="zh-CN"/>
        </w:rPr>
        <w:t>are</w:t>
      </w:r>
      <w:r>
        <w:rPr>
          <w:rFonts w:hint="eastAsia"/>
          <w:lang w:val="en-US" w:eastAsia="zh-CN"/>
        </w:rPr>
        <w:t xml:space="preserve"> </w:t>
      </w:r>
      <w:r>
        <w:rPr>
          <w:lang w:val="en-US" w:eastAsia="zh-CN"/>
        </w:rPr>
        <w:t>not hosted locally</w:t>
      </w:r>
      <w:r>
        <w:rPr>
          <w:rFonts w:hint="eastAsia"/>
          <w:lang w:val="en-US" w:eastAsia="zh-CN"/>
        </w:rPr>
        <w:t xml:space="preserve">. The procedure of MSGin5G Server subscribing </w:t>
      </w:r>
      <w:r>
        <w:rPr>
          <w:rFonts w:eastAsia="SimSun" w:hint="eastAsia"/>
          <w:lang w:val="en-US" w:eastAsia="zh-CN"/>
        </w:rPr>
        <w:t>one or more Messaging Topic(s) from the other MSGin5G Server is specified in clause</w:t>
      </w:r>
      <w:r>
        <w:rPr>
          <w:lang w:val="en-US" w:eastAsia="zh-CN"/>
        </w:rPr>
        <w:t> </w:t>
      </w:r>
      <w:r>
        <w:rPr>
          <w:rFonts w:hint="eastAsia"/>
          <w:lang w:val="en-US" w:eastAsia="zh-CN"/>
        </w:rPr>
        <w:t>8.8.4.3 and the corresponding unsubscription procedure is specified in clause</w:t>
      </w:r>
      <w:r>
        <w:rPr>
          <w:lang w:val="en-US" w:eastAsia="zh-CN"/>
        </w:rPr>
        <w:t> </w:t>
      </w:r>
      <w:r>
        <w:rPr>
          <w:rFonts w:hint="eastAsia"/>
          <w:lang w:val="en-US" w:eastAsia="zh-CN"/>
        </w:rPr>
        <w:t>8.8.4.4.</w:t>
      </w:r>
    </w:p>
    <w:p w14:paraId="4E4E29D4" w14:textId="77777777" w:rsidR="0038537B" w:rsidRDefault="0038537B" w:rsidP="0038537B">
      <w:r>
        <w:rPr>
          <w:lang w:eastAsia="zh-CN"/>
        </w:rPr>
        <w:t>A MSGin5G Server may also forward a subscription request to the MSGin5G Server that already handles the Messaging Topic.</w:t>
      </w:r>
    </w:p>
    <w:p w14:paraId="3658E07D" w14:textId="77777777" w:rsidR="00256BFD" w:rsidRDefault="00256BFD" w:rsidP="00256BFD">
      <w:pPr>
        <w:pStyle w:val="Heading3"/>
        <w:rPr>
          <w:rFonts w:eastAsia="SimSun"/>
          <w:lang w:eastAsia="zh-CN"/>
        </w:rPr>
      </w:pPr>
      <w:bookmarkStart w:id="338" w:name="_Toc162954166"/>
      <w:r>
        <w:rPr>
          <w:rFonts w:eastAsia="SimSun"/>
          <w:lang w:eastAsia="zh-CN"/>
        </w:rPr>
        <w:t>8.8.1</w:t>
      </w:r>
      <w:r>
        <w:rPr>
          <w:rFonts w:eastAsia="SimSun"/>
          <w:lang w:eastAsia="zh-CN"/>
        </w:rPr>
        <w:tab/>
        <w:t>Messaging Topic</w:t>
      </w:r>
      <w:bookmarkEnd w:id="329"/>
      <w:bookmarkEnd w:id="330"/>
      <w:r>
        <w:rPr>
          <w:rFonts w:eastAsia="SimSun"/>
          <w:lang w:eastAsia="zh-CN"/>
        </w:rPr>
        <w:t xml:space="preserve"> Subscription</w:t>
      </w:r>
      <w:bookmarkEnd w:id="338"/>
    </w:p>
    <w:p w14:paraId="0AA8FE18" w14:textId="1303B6C3" w:rsidR="00256BFD" w:rsidRDefault="00256BFD" w:rsidP="00256BFD">
      <w:pPr>
        <w:rPr>
          <w:rFonts w:eastAsia="SimSun"/>
          <w:lang w:eastAsia="zh-CN"/>
        </w:rPr>
      </w:pPr>
      <w:r>
        <w:rPr>
          <w:lang w:eastAsia="zh-CN"/>
        </w:rPr>
        <w:t xml:space="preserve">An MSGin5G Client or an Application Server can subscribe one or more Messaging Topic(s) on the MSGin5G Server. The Messaging Topic IE will be populated by the Application Client or the Application Server and the content of this IE is out of scope. </w:t>
      </w:r>
    </w:p>
    <w:p w14:paraId="10289AAA" w14:textId="50F58E6A" w:rsidR="00256BFD" w:rsidRDefault="00256BFD" w:rsidP="00256BFD">
      <w:pPr>
        <w:rPr>
          <w:lang w:eastAsia="zh-CN"/>
        </w:rPr>
      </w:pPr>
      <w:r>
        <w:rPr>
          <w:lang w:eastAsia="zh-CN"/>
        </w:rPr>
        <w:t>When an MSGin5G Client or an Application Server is subscribed to a Messaging Topic, then the MSGin5G Server will deliver messages that contain the same Messaging Topic to the subscriber</w:t>
      </w:r>
      <w:r w:rsidR="006E7E24">
        <w:rPr>
          <w:lang w:eastAsia="zh-CN"/>
        </w:rPr>
        <w:t>s</w:t>
      </w:r>
      <w:r>
        <w:rPr>
          <w:lang w:eastAsia="zh-CN"/>
        </w:rPr>
        <w:t>.</w:t>
      </w:r>
    </w:p>
    <w:p w14:paraId="00C22B3A" w14:textId="77777777" w:rsidR="00256BFD" w:rsidRDefault="00256BFD" w:rsidP="00256BFD">
      <w:pPr>
        <w:rPr>
          <w:lang w:eastAsia="zh-CN"/>
        </w:rPr>
      </w:pPr>
      <w:r>
        <w:rPr>
          <w:lang w:eastAsia="zh-CN"/>
        </w:rPr>
        <w:t>Figure</w:t>
      </w:r>
      <w:r>
        <w:t xml:space="preserve"> 8.8.1-1 shows </w:t>
      </w:r>
      <w:r>
        <w:rPr>
          <w:lang w:eastAsia="zh-CN"/>
        </w:rPr>
        <w:t>the MSGin5G Client/</w:t>
      </w:r>
      <w:r>
        <w:t>Application Server</w:t>
      </w:r>
      <w:r>
        <w:rPr>
          <w:lang w:eastAsia="zh-CN"/>
        </w:rPr>
        <w:t xml:space="preserve"> subscribing to Messaging Topic(s) on the MSGin5G Server. </w:t>
      </w:r>
    </w:p>
    <w:p w14:paraId="3400FDC7" w14:textId="77777777" w:rsidR="00256BFD" w:rsidRDefault="00256BFD" w:rsidP="00256BFD">
      <w:r>
        <w:t>Pre-conditions:</w:t>
      </w:r>
    </w:p>
    <w:p w14:paraId="25148D7E" w14:textId="77777777" w:rsidR="00256BFD" w:rsidRDefault="00256BFD" w:rsidP="00256BFD">
      <w:pPr>
        <w:pStyle w:val="B1"/>
        <w:rPr>
          <w:lang w:eastAsia="zh-CN"/>
        </w:rPr>
      </w:pPr>
      <w:r>
        <w:t>1.</w:t>
      </w:r>
      <w:r>
        <w:tab/>
        <w:t xml:space="preserve">The </w:t>
      </w:r>
      <w:r>
        <w:rPr>
          <w:lang w:eastAsia="zh-CN"/>
        </w:rPr>
        <w:t xml:space="preserve">MSGin5G Client or </w:t>
      </w:r>
      <w:r>
        <w:t xml:space="preserve">Application Server </w:t>
      </w:r>
      <w:r>
        <w:rPr>
          <w:lang w:eastAsia="zh-CN"/>
        </w:rPr>
        <w:t>has registered to the</w:t>
      </w:r>
      <w:r>
        <w:t xml:space="preserve"> MSGin5G Server.</w:t>
      </w:r>
    </w:p>
    <w:p w14:paraId="2084E3B8" w14:textId="77777777" w:rsidR="00256BFD" w:rsidRDefault="00256BFD" w:rsidP="00256BFD">
      <w:pPr>
        <w:pStyle w:val="TH"/>
        <w:rPr>
          <w:lang w:eastAsia="zh-CN"/>
        </w:rPr>
      </w:pPr>
      <w:r>
        <w:rPr>
          <w:rFonts w:eastAsia="SimSun"/>
        </w:rPr>
        <w:object w:dxaOrig="5260" w:dyaOrig="2620" w14:anchorId="2D7B55FF">
          <v:shape id="_x0000_i1092" type="#_x0000_t75" style="width:263.3pt;height:130.05pt" o:ole="">
            <v:imagedata r:id="rId145" o:title=""/>
          </v:shape>
          <o:OLEObject Type="Embed" ProgID="Visio.Drawing.11" ShapeID="_x0000_i1092" DrawAspect="Content" ObjectID="_1781086196" r:id="rId146"/>
        </w:object>
      </w:r>
    </w:p>
    <w:p w14:paraId="2520C9DF" w14:textId="77777777" w:rsidR="00256BFD" w:rsidRDefault="00256BFD" w:rsidP="00256BFD">
      <w:pPr>
        <w:pStyle w:val="TF"/>
      </w:pPr>
      <w:r>
        <w:t xml:space="preserve">Figure 8.8.1-1: MSGin5G </w:t>
      </w:r>
      <w:r>
        <w:rPr>
          <w:lang w:eastAsia="zh-CN"/>
        </w:rPr>
        <w:t>S</w:t>
      </w:r>
      <w:r>
        <w:t xml:space="preserve">ervice endpoint subscribes to </w:t>
      </w:r>
      <w:r>
        <w:rPr>
          <w:lang w:eastAsia="zh-CN"/>
        </w:rPr>
        <w:t>M</w:t>
      </w:r>
      <w:r>
        <w:t>essaging topic(s)</w:t>
      </w:r>
    </w:p>
    <w:p w14:paraId="75ED3ECC" w14:textId="77777777" w:rsidR="00256BFD" w:rsidRDefault="00256BFD" w:rsidP="00256BFD">
      <w:pPr>
        <w:pStyle w:val="B1"/>
      </w:pPr>
      <w:r>
        <w:t>1.</w:t>
      </w:r>
      <w:r>
        <w:tab/>
        <w:t xml:space="preserve">The MSGin5G Client or Application Server sends a Messaging Topic </w:t>
      </w:r>
      <w:r>
        <w:rPr>
          <w:lang w:eastAsia="zh-CN"/>
        </w:rPr>
        <w:t>s</w:t>
      </w:r>
      <w:r>
        <w:t xml:space="preserve">ubscription request to the MSGin5G Server. The request includes the information </w:t>
      </w:r>
      <w:r>
        <w:rPr>
          <w:lang w:eastAsia="zh-CN"/>
        </w:rPr>
        <w:t>elements</w:t>
      </w:r>
      <w:r>
        <w:t xml:space="preserve"> listed in Table 8.8.1-1.</w:t>
      </w:r>
    </w:p>
    <w:p w14:paraId="298F04F2" w14:textId="77777777" w:rsidR="00256BFD" w:rsidRDefault="00256BFD" w:rsidP="00256BFD">
      <w:pPr>
        <w:pStyle w:val="TH"/>
      </w:pPr>
      <w:r>
        <w:t xml:space="preserve">Table 8.8.1-1: Messaging Topic </w:t>
      </w:r>
      <w:r>
        <w:rPr>
          <w:lang w:eastAsia="zh-CN"/>
        </w:rPr>
        <w:t>s</w:t>
      </w:r>
      <w:r>
        <w:t>ubscription request</w:t>
      </w:r>
    </w:p>
    <w:tbl>
      <w:tblPr>
        <w:tblW w:w="8640" w:type="dxa"/>
        <w:jc w:val="center"/>
        <w:tblLayout w:type="fixed"/>
        <w:tblLook w:val="04A0" w:firstRow="1" w:lastRow="0" w:firstColumn="1" w:lastColumn="0" w:noHBand="0" w:noVBand="1"/>
      </w:tblPr>
      <w:tblGrid>
        <w:gridCol w:w="2880"/>
        <w:gridCol w:w="1440"/>
        <w:gridCol w:w="4320"/>
      </w:tblGrid>
      <w:tr w:rsidR="00256BFD" w14:paraId="667E173E"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EBD7846"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5BC16C1"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4BC1D7BC" w14:textId="77777777" w:rsidR="00256BFD" w:rsidRDefault="00256BFD">
            <w:pPr>
              <w:pStyle w:val="TAH"/>
            </w:pPr>
            <w:r>
              <w:t>Description</w:t>
            </w:r>
          </w:p>
        </w:tc>
      </w:tr>
      <w:tr w:rsidR="00256BFD" w14:paraId="1F93649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E4E9E76" w14:textId="77777777" w:rsidR="00256BFD" w:rsidRDefault="00256BFD">
            <w:pPr>
              <w:pStyle w:val="TAL"/>
              <w:keepNext w:val="0"/>
              <w:keepLines w:val="0"/>
              <w:widowControl w:val="0"/>
              <w:rPr>
                <w:lang w:eastAsia="zh-CN"/>
              </w:rPr>
            </w:pPr>
            <w:r>
              <w:t>Originating UE Service ID</w:t>
            </w:r>
            <w:r>
              <w:rPr>
                <w:lang w:eastAsia="zh-CN"/>
              </w:rPr>
              <w:t>/AS Service ID</w:t>
            </w:r>
          </w:p>
        </w:tc>
        <w:tc>
          <w:tcPr>
            <w:tcW w:w="1440" w:type="dxa"/>
            <w:tcBorders>
              <w:top w:val="single" w:sz="4" w:space="0" w:color="000000"/>
              <w:left w:val="single" w:sz="4" w:space="0" w:color="000000"/>
              <w:bottom w:val="single" w:sz="4" w:space="0" w:color="000000"/>
              <w:right w:val="nil"/>
            </w:tcBorders>
            <w:hideMark/>
          </w:tcPr>
          <w:p w14:paraId="7921CEC9" w14:textId="77777777" w:rsidR="00256BFD" w:rsidRDefault="00256BFD">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2106DE85" w14:textId="77777777" w:rsidR="00256BFD" w:rsidRDefault="00256BFD">
            <w:pPr>
              <w:pStyle w:val="TAL"/>
              <w:rPr>
                <w:lang w:eastAsia="zh-CN"/>
              </w:rPr>
            </w:pPr>
            <w:r>
              <w:t>The service identity of the sending MSGin5G Client or the sending Application Server.</w:t>
            </w:r>
          </w:p>
        </w:tc>
      </w:tr>
      <w:tr w:rsidR="00256BFD" w14:paraId="019A85FF"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485D6C1" w14:textId="77777777" w:rsidR="00256BFD" w:rsidRDefault="00256BFD">
            <w:pPr>
              <w:pStyle w:val="TAL"/>
              <w:rPr>
                <w:lang w:eastAsia="zh-CN"/>
              </w:rPr>
            </w:pPr>
            <w:r>
              <w:rPr>
                <w:lang w:eastAsia="zh-CN"/>
              </w:rPr>
              <w:t>Messaging Topic</w:t>
            </w:r>
          </w:p>
        </w:tc>
        <w:tc>
          <w:tcPr>
            <w:tcW w:w="1440" w:type="dxa"/>
            <w:tcBorders>
              <w:top w:val="single" w:sz="4" w:space="0" w:color="000000"/>
              <w:left w:val="single" w:sz="4" w:space="0" w:color="000000"/>
              <w:bottom w:val="single" w:sz="4" w:space="0" w:color="000000"/>
              <w:right w:val="nil"/>
            </w:tcBorders>
            <w:hideMark/>
          </w:tcPr>
          <w:p w14:paraId="4D8CA046"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26ED8881" w14:textId="77777777" w:rsidR="00256BFD" w:rsidRDefault="00256BFD">
            <w:pPr>
              <w:pStyle w:val="TAL"/>
              <w:rPr>
                <w:lang w:eastAsia="zh-CN"/>
              </w:rPr>
            </w:pPr>
            <w:r>
              <w:rPr>
                <w:lang w:eastAsia="zh-CN"/>
              </w:rPr>
              <w:t xml:space="preserve">A list of Messaging Topic(s) that is to be subscribed. The number of </w:t>
            </w:r>
            <w:r>
              <w:t>Messaging Topic</w:t>
            </w:r>
            <w:r>
              <w:rPr>
                <w:lang w:eastAsia="zh-CN"/>
              </w:rPr>
              <w:t>(</w:t>
            </w:r>
            <w:r>
              <w:t>s</w:t>
            </w:r>
            <w:r>
              <w:rPr>
                <w:lang w:eastAsia="zh-CN"/>
              </w:rPr>
              <w:t>) included in this IE can be one or more.</w:t>
            </w:r>
          </w:p>
        </w:tc>
      </w:tr>
      <w:tr w:rsidR="00256BFD" w14:paraId="2C0FAC47"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01345E8" w14:textId="77777777" w:rsidR="00256BFD" w:rsidRDefault="00256BFD">
            <w:pPr>
              <w:pStyle w:val="TAL"/>
              <w:rPr>
                <w:lang w:eastAsia="zh-CN"/>
              </w:rPr>
            </w:pPr>
            <w:r>
              <w:rPr>
                <w:lang w:eastAsia="zh-CN"/>
              </w:rPr>
              <w:t>Expiration</w:t>
            </w:r>
          </w:p>
        </w:tc>
        <w:tc>
          <w:tcPr>
            <w:tcW w:w="1440" w:type="dxa"/>
            <w:tcBorders>
              <w:top w:val="single" w:sz="4" w:space="0" w:color="000000"/>
              <w:left w:val="single" w:sz="4" w:space="0" w:color="000000"/>
              <w:bottom w:val="single" w:sz="4" w:space="0" w:color="000000"/>
              <w:right w:val="nil"/>
            </w:tcBorders>
            <w:hideMark/>
          </w:tcPr>
          <w:p w14:paraId="1E6D8696"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6AD0FB66" w14:textId="77777777" w:rsidR="00256BFD" w:rsidRDefault="00256BFD">
            <w:pPr>
              <w:pStyle w:val="TAL"/>
              <w:rPr>
                <w:lang w:eastAsia="zh-CN"/>
              </w:rPr>
            </w:pPr>
            <w:r>
              <w:rPr>
                <w:lang w:eastAsia="zh-CN"/>
              </w:rPr>
              <w:t xml:space="preserve">The date and time when the subscription expires. </w:t>
            </w:r>
          </w:p>
          <w:p w14:paraId="6E496483" w14:textId="77777777" w:rsidR="00256BFD" w:rsidRDefault="00256BFD">
            <w:pPr>
              <w:pStyle w:val="TAL"/>
              <w:rPr>
                <w:lang w:eastAsia="zh-CN"/>
              </w:rPr>
            </w:pPr>
            <w:r>
              <w:rPr>
                <w:lang w:eastAsia="zh-CN"/>
              </w:rPr>
              <w:t>T</w:t>
            </w:r>
            <w:r>
              <w:t>his date and time apply to all Messaging Topic(s) subscribed in this request</w:t>
            </w:r>
            <w:r>
              <w:rPr>
                <w:lang w:eastAsia="zh-CN"/>
              </w:rPr>
              <w:t>.</w:t>
            </w:r>
          </w:p>
          <w:p w14:paraId="10A1DFC4" w14:textId="77777777" w:rsidR="00256BFD" w:rsidRDefault="00256BFD">
            <w:pPr>
              <w:pStyle w:val="TAL"/>
              <w:rPr>
                <w:lang w:eastAsia="zh-CN"/>
              </w:rPr>
            </w:pPr>
            <w:r>
              <w:rPr>
                <w:lang w:eastAsia="zh-CN"/>
              </w:rPr>
              <w:t>If this IE is included, the value of it should be larger than 0.</w:t>
            </w:r>
          </w:p>
          <w:p w14:paraId="2D122484" w14:textId="77777777" w:rsidR="00256BFD" w:rsidRDefault="00256BFD">
            <w:pPr>
              <w:pStyle w:val="TAL"/>
              <w:rPr>
                <w:lang w:eastAsia="zh-CN"/>
              </w:rPr>
            </w:pPr>
            <w:r>
              <w:rPr>
                <w:lang w:eastAsia="zh-CN"/>
              </w:rPr>
              <w:t>If this IE is not included, the expiration time is subject to operator policy.</w:t>
            </w:r>
          </w:p>
        </w:tc>
      </w:tr>
      <w:tr w:rsidR="00256BFD" w14:paraId="6BE7A025" w14:textId="77777777" w:rsidTr="00256BFD">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7050EED7" w14:textId="77777777" w:rsidR="00256BFD" w:rsidRDefault="00256BFD">
            <w:pPr>
              <w:pStyle w:val="TAN"/>
              <w:rPr>
                <w:lang w:eastAsia="zh-CN"/>
              </w:rPr>
            </w:pPr>
            <w:r>
              <w:rPr>
                <w:lang w:eastAsia="zh-CN"/>
              </w:rPr>
              <w:t>NOTE:</w:t>
            </w:r>
            <w:r>
              <w:rPr>
                <w:lang w:eastAsia="zh-CN"/>
              </w:rPr>
              <w:tab/>
            </w:r>
            <w:r>
              <w:t>The content of the M</w:t>
            </w:r>
            <w:r>
              <w:rPr>
                <w:lang w:eastAsia="zh-CN"/>
              </w:rPr>
              <w:t xml:space="preserve">essaging Topic </w:t>
            </w:r>
            <w:r>
              <w:t>is out of scope of the present document.</w:t>
            </w:r>
          </w:p>
        </w:tc>
      </w:tr>
    </w:tbl>
    <w:p w14:paraId="2FF796F7" w14:textId="77777777" w:rsidR="00256BFD" w:rsidRDefault="00256BFD" w:rsidP="00256BFD"/>
    <w:p w14:paraId="48674E62" w14:textId="5E1C595E" w:rsidR="00256BFD" w:rsidRDefault="00256BFD" w:rsidP="00256BFD">
      <w:pPr>
        <w:pStyle w:val="B1"/>
      </w:pPr>
      <w:r>
        <w:t>2.</w:t>
      </w:r>
      <w:r>
        <w:tab/>
        <w:t xml:space="preserve">The </w:t>
      </w:r>
      <w:r>
        <w:rPr>
          <w:lang w:eastAsia="zh-CN"/>
        </w:rPr>
        <w:t>MSGin5G</w:t>
      </w:r>
      <w:r>
        <w:t xml:space="preserve"> Server validates the Messaging </w:t>
      </w:r>
      <w:r>
        <w:rPr>
          <w:lang w:eastAsia="zh-CN"/>
        </w:rPr>
        <w:t>T</w:t>
      </w:r>
      <w:r>
        <w:t>opic subscription request and</w:t>
      </w:r>
      <w:r>
        <w:rPr>
          <w:lang w:eastAsia="zh-CN"/>
        </w:rPr>
        <w:t xml:space="preserve"> c</w:t>
      </w:r>
      <w:r>
        <w:t>hecks the local</w:t>
      </w:r>
      <w:r w:rsidR="004E3D34">
        <w:t>ly</w:t>
      </w:r>
      <w:r>
        <w:t xml:space="preserve"> stored </w:t>
      </w:r>
      <w:r>
        <w:rPr>
          <w:lang w:eastAsia="zh-CN"/>
        </w:rPr>
        <w:t>M</w:t>
      </w:r>
      <w:r>
        <w:t xml:space="preserve">essaging </w:t>
      </w:r>
      <w:r>
        <w:rPr>
          <w:lang w:eastAsia="zh-CN"/>
        </w:rPr>
        <w:t>T</w:t>
      </w:r>
      <w:r>
        <w:t xml:space="preserve">opic(s). </w:t>
      </w:r>
    </w:p>
    <w:p w14:paraId="3E36D879" w14:textId="77777777" w:rsidR="00256BFD" w:rsidRDefault="00256BFD" w:rsidP="00256BFD">
      <w:pPr>
        <w:pStyle w:val="B2"/>
      </w:pPr>
      <w:r>
        <w:lastRenderedPageBreak/>
        <w:t>a)</w:t>
      </w:r>
      <w:r>
        <w:tab/>
        <w:t xml:space="preserve">If the </w:t>
      </w:r>
      <w:r>
        <w:rPr>
          <w:lang w:eastAsia="zh-CN"/>
        </w:rPr>
        <w:t>s</w:t>
      </w:r>
      <w:r>
        <w:t xml:space="preserve">ubscribed </w:t>
      </w:r>
      <w:r>
        <w:rPr>
          <w:lang w:eastAsia="zh-CN"/>
        </w:rPr>
        <w:t>M</w:t>
      </w:r>
      <w:r>
        <w:t>essa</w:t>
      </w:r>
      <w:r>
        <w:rPr>
          <w:lang w:eastAsia="zh-CN"/>
        </w:rPr>
        <w:t>ging Topic has already been created, the MSGin5G</w:t>
      </w:r>
      <w:r>
        <w:t xml:space="preserve"> Server</w:t>
      </w:r>
      <w:r>
        <w:rPr>
          <w:lang w:eastAsia="zh-CN"/>
        </w:rPr>
        <w:t xml:space="preserve"> checks whether the </w:t>
      </w:r>
      <w:r>
        <w:t>UE Service ID</w:t>
      </w:r>
      <w:r>
        <w:rPr>
          <w:lang w:eastAsia="zh-CN"/>
        </w:rPr>
        <w:t>/AS Service ID of the subscriber is already included in the subscribers list of this M</w:t>
      </w:r>
      <w:r>
        <w:t xml:space="preserve">essaging </w:t>
      </w:r>
      <w:r>
        <w:rPr>
          <w:lang w:eastAsia="zh-CN"/>
        </w:rPr>
        <w:t>T</w:t>
      </w:r>
      <w:r>
        <w:t>opic</w:t>
      </w:r>
      <w:r>
        <w:rPr>
          <w:lang w:eastAsia="zh-CN"/>
        </w:rPr>
        <w:t>.</w:t>
      </w:r>
    </w:p>
    <w:p w14:paraId="591B6FC0" w14:textId="77777777" w:rsidR="00256BFD" w:rsidRDefault="00256BFD" w:rsidP="00256BFD">
      <w:pPr>
        <w:pStyle w:val="B3"/>
      </w:pPr>
      <w:r>
        <w:t>1.</w:t>
      </w:r>
      <w:r>
        <w:tab/>
        <w:t xml:space="preserve">If not, </w:t>
      </w:r>
      <w:r>
        <w:rPr>
          <w:lang w:eastAsia="zh-CN"/>
        </w:rPr>
        <w:t xml:space="preserve">the MSGin5G Server </w:t>
      </w:r>
      <w:r>
        <w:t>adds the UE Service ID</w:t>
      </w:r>
      <w:r>
        <w:rPr>
          <w:lang w:eastAsia="zh-CN"/>
        </w:rPr>
        <w:t>/AS Service ID</w:t>
      </w:r>
      <w:r>
        <w:t xml:space="preserve"> of the subscriber to the subscribers list of this </w:t>
      </w:r>
      <w:r>
        <w:rPr>
          <w:lang w:eastAsia="zh-CN"/>
        </w:rPr>
        <w:t>M</w:t>
      </w:r>
      <w:r>
        <w:t xml:space="preserve">essaging </w:t>
      </w:r>
      <w:r>
        <w:rPr>
          <w:lang w:eastAsia="zh-CN"/>
        </w:rPr>
        <w:t>T</w:t>
      </w:r>
      <w:r>
        <w:t>opic.</w:t>
      </w:r>
      <w:r>
        <w:rPr>
          <w:lang w:eastAsia="zh-CN"/>
        </w:rPr>
        <w:t xml:space="preserve"> The MSGin5G Server sets the validity time of this subscription to the value of the Expire IE or to a default value according to the service policy.</w:t>
      </w:r>
      <w:r>
        <w:t xml:space="preserve"> </w:t>
      </w:r>
    </w:p>
    <w:p w14:paraId="0C9AF1C5" w14:textId="77777777" w:rsidR="00256BFD" w:rsidRDefault="00256BFD" w:rsidP="00256BFD">
      <w:pPr>
        <w:pStyle w:val="B3"/>
        <w:rPr>
          <w:lang w:eastAsia="zh-CN"/>
        </w:rPr>
      </w:pPr>
      <w:r>
        <w:rPr>
          <w:lang w:eastAsia="zh-CN"/>
        </w:rPr>
        <w:t>2.</w:t>
      </w:r>
      <w:r>
        <w:rPr>
          <w:lang w:eastAsia="zh-CN"/>
        </w:rPr>
        <w:tab/>
        <w:t xml:space="preserve">Else, the MSGin5G Server updates the validity time of this subscription. </w:t>
      </w:r>
    </w:p>
    <w:p w14:paraId="2F39BDF4" w14:textId="77777777" w:rsidR="00256BFD" w:rsidRDefault="00256BFD" w:rsidP="00256BFD">
      <w:pPr>
        <w:pStyle w:val="B2"/>
      </w:pPr>
      <w:r>
        <w:t>b)</w:t>
      </w:r>
      <w:r>
        <w:tab/>
        <w:t xml:space="preserve">If the subscribed </w:t>
      </w:r>
      <w:r>
        <w:rPr>
          <w:lang w:eastAsia="zh-CN"/>
        </w:rPr>
        <w:t>M</w:t>
      </w:r>
      <w:r>
        <w:t xml:space="preserve">essaging </w:t>
      </w:r>
      <w:r>
        <w:rPr>
          <w:lang w:eastAsia="zh-CN"/>
        </w:rPr>
        <w:t>T</w:t>
      </w:r>
      <w:r>
        <w:t xml:space="preserve">opic </w:t>
      </w:r>
      <w:r>
        <w:rPr>
          <w:lang w:eastAsia="zh-CN"/>
        </w:rPr>
        <w:t>has not been already created, the MSGin5G Server</w:t>
      </w:r>
      <w:r>
        <w:t xml:space="preserve"> creat</w:t>
      </w:r>
      <w:r>
        <w:rPr>
          <w:lang w:eastAsia="zh-CN"/>
        </w:rPr>
        <w:t>e</w:t>
      </w:r>
      <w:r>
        <w:t xml:space="preserve">s this </w:t>
      </w:r>
      <w:r>
        <w:rPr>
          <w:lang w:eastAsia="zh-CN"/>
        </w:rPr>
        <w:t>M</w:t>
      </w:r>
      <w:r>
        <w:t xml:space="preserve">essaging </w:t>
      </w:r>
      <w:r>
        <w:rPr>
          <w:lang w:eastAsia="zh-CN"/>
        </w:rPr>
        <w:t>T</w:t>
      </w:r>
      <w:r>
        <w:t>opic, and adds the UE Service ID</w:t>
      </w:r>
      <w:r>
        <w:rPr>
          <w:lang w:eastAsia="zh-CN"/>
        </w:rPr>
        <w:t>/AS Service ID</w:t>
      </w:r>
      <w:r>
        <w:t xml:space="preserve"> of the subscriber to </w:t>
      </w:r>
      <w:r>
        <w:rPr>
          <w:lang w:eastAsia="zh-CN"/>
        </w:rPr>
        <w:t>the</w:t>
      </w:r>
      <w:r>
        <w:t xml:space="preserve"> </w:t>
      </w:r>
      <w:r>
        <w:rPr>
          <w:lang w:eastAsia="zh-CN"/>
        </w:rPr>
        <w:t>subscribers list of</w:t>
      </w:r>
      <w:r>
        <w:t xml:space="preserve"> this </w:t>
      </w:r>
      <w:r>
        <w:rPr>
          <w:lang w:eastAsia="zh-CN"/>
        </w:rPr>
        <w:t>M</w:t>
      </w:r>
      <w:r>
        <w:t xml:space="preserve">essaging </w:t>
      </w:r>
      <w:r>
        <w:rPr>
          <w:lang w:eastAsia="zh-CN"/>
        </w:rPr>
        <w:t>T</w:t>
      </w:r>
      <w:r>
        <w:t xml:space="preserve">opic. </w:t>
      </w:r>
      <w:r>
        <w:rPr>
          <w:lang w:eastAsia="zh-CN"/>
        </w:rPr>
        <w:t>The MSGin5G Server</w:t>
      </w:r>
      <w:r>
        <w:t xml:space="preserve"> sets the validity time of this subscription to the value of the Expire IE or to a default value according to the service policy.</w:t>
      </w:r>
    </w:p>
    <w:p w14:paraId="5538F3A2" w14:textId="77777777" w:rsidR="00256BFD" w:rsidRDefault="00256BFD" w:rsidP="00256BFD">
      <w:pPr>
        <w:pStyle w:val="B1"/>
      </w:pPr>
      <w:r>
        <w:t>3.</w:t>
      </w:r>
      <w:r>
        <w:tab/>
        <w:t>The MSGin5G Server sends a Messaging Topic Subscription response to the originator of the request. The response includes the information listed in Table 8.8.1-2.</w:t>
      </w:r>
    </w:p>
    <w:p w14:paraId="04E77E53" w14:textId="77777777" w:rsidR="00256BFD" w:rsidRDefault="00256BFD" w:rsidP="00256BFD">
      <w:pPr>
        <w:pStyle w:val="TH"/>
      </w:pPr>
      <w:r>
        <w:t>Table 8.8.1-2: Messaging Topic Subscription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74563EC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FE5DBEB"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0328ED3"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E9E274B" w14:textId="77777777" w:rsidR="00256BFD" w:rsidRDefault="00256BFD">
            <w:pPr>
              <w:pStyle w:val="TAH"/>
            </w:pPr>
            <w:r>
              <w:t>Description</w:t>
            </w:r>
          </w:p>
        </w:tc>
      </w:tr>
      <w:tr w:rsidR="00256BFD" w14:paraId="65FEEC34"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BB39D5B" w14:textId="77777777" w:rsidR="00256BFD" w:rsidRDefault="00256BFD">
            <w:pPr>
              <w:pStyle w:val="TAL"/>
              <w:rPr>
                <w:lang w:eastAsia="zh-CN"/>
              </w:rPr>
            </w:pPr>
            <w:r>
              <w:rPr>
                <w:lang w:eastAsia="zh-CN"/>
              </w:rPr>
              <w:t>Subscription status</w:t>
            </w:r>
          </w:p>
        </w:tc>
        <w:tc>
          <w:tcPr>
            <w:tcW w:w="1440" w:type="dxa"/>
            <w:tcBorders>
              <w:top w:val="single" w:sz="4" w:space="0" w:color="000000"/>
              <w:left w:val="single" w:sz="4" w:space="0" w:color="000000"/>
              <w:bottom w:val="single" w:sz="4" w:space="0" w:color="000000"/>
              <w:right w:val="nil"/>
            </w:tcBorders>
            <w:hideMark/>
          </w:tcPr>
          <w:p w14:paraId="24A87B1C"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6E87ACD9" w14:textId="77777777" w:rsidR="00256BFD" w:rsidRDefault="00256BFD">
            <w:pPr>
              <w:pStyle w:val="TAL"/>
              <w:rPr>
                <w:lang w:eastAsia="zh-CN"/>
              </w:rPr>
            </w:pPr>
            <w:r>
              <w:rPr>
                <w:lang w:eastAsia="zh-CN"/>
              </w:rPr>
              <w:t>Indicates whether the subscription was successfully added or deleted on the MSGin5G Server.</w:t>
            </w:r>
          </w:p>
        </w:tc>
      </w:tr>
      <w:tr w:rsidR="00256BFD" w14:paraId="4D3135A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FB86BF7" w14:textId="77777777" w:rsidR="00256BFD" w:rsidRDefault="00256BFD">
            <w:pPr>
              <w:pStyle w:val="TAL"/>
              <w:rPr>
                <w:lang w:eastAsia="zh-CN"/>
              </w:rPr>
            </w:pPr>
            <w:r>
              <w:rPr>
                <w:lang w:eastAsia="zh-CN"/>
              </w:rPr>
              <w:t>Expiration</w:t>
            </w:r>
          </w:p>
        </w:tc>
        <w:tc>
          <w:tcPr>
            <w:tcW w:w="1440" w:type="dxa"/>
            <w:tcBorders>
              <w:top w:val="single" w:sz="4" w:space="0" w:color="000000"/>
              <w:left w:val="single" w:sz="4" w:space="0" w:color="000000"/>
              <w:bottom w:val="single" w:sz="4" w:space="0" w:color="000000"/>
              <w:right w:val="nil"/>
            </w:tcBorders>
            <w:hideMark/>
          </w:tcPr>
          <w:p w14:paraId="6112E434"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2CC99A4D" w14:textId="77777777" w:rsidR="00256BFD" w:rsidRDefault="00256BFD">
            <w:pPr>
              <w:pStyle w:val="TAL"/>
              <w:rPr>
                <w:lang w:eastAsia="zh-CN"/>
              </w:rPr>
            </w:pPr>
            <w:r>
              <w:rPr>
                <w:lang w:eastAsia="zh-CN"/>
              </w:rPr>
              <w:t>The validity date and time of this subscription set by the MSGin5G Server.</w:t>
            </w:r>
          </w:p>
        </w:tc>
      </w:tr>
    </w:tbl>
    <w:p w14:paraId="73E4B5B6" w14:textId="77777777" w:rsidR="00256BFD" w:rsidRDefault="00256BFD" w:rsidP="00256BFD">
      <w:pPr>
        <w:rPr>
          <w:lang w:eastAsia="zh-CN"/>
        </w:rPr>
      </w:pPr>
    </w:p>
    <w:p w14:paraId="281C0A18" w14:textId="77777777" w:rsidR="00256BFD" w:rsidRDefault="00256BFD" w:rsidP="003145DD">
      <w:pPr>
        <w:pStyle w:val="Heading3"/>
        <w:rPr>
          <w:lang w:eastAsia="zh-CN"/>
        </w:rPr>
      </w:pPr>
      <w:bookmarkStart w:id="339" w:name="_Toc162954167"/>
      <w:r>
        <w:rPr>
          <w:lang w:eastAsia="zh-CN"/>
        </w:rPr>
        <w:t>8.8.2</w:t>
      </w:r>
      <w:r>
        <w:rPr>
          <w:lang w:eastAsia="zh-CN"/>
        </w:rPr>
        <w:tab/>
        <w:t>Message delivery based on Messaging Topic</w:t>
      </w:r>
      <w:bookmarkEnd w:id="339"/>
      <w:r>
        <w:rPr>
          <w:lang w:eastAsia="zh-CN"/>
        </w:rPr>
        <w:t xml:space="preserve"> </w:t>
      </w:r>
    </w:p>
    <w:p w14:paraId="56BC01AD" w14:textId="77777777" w:rsidR="00256BFD" w:rsidRDefault="00256BFD" w:rsidP="00256BFD">
      <w:pPr>
        <w:rPr>
          <w:lang w:eastAsia="zh-CN"/>
        </w:rPr>
      </w:pPr>
      <w:r>
        <w:rPr>
          <w:lang w:eastAsia="zh-CN"/>
        </w:rPr>
        <w:t>If an MSGin5G Client or an Application Server is in the subscribers list of a Messaging Topic, the MSGin5G Server delivers messages that contain this Messaging Topic to it.</w:t>
      </w:r>
    </w:p>
    <w:p w14:paraId="05992437" w14:textId="77777777" w:rsidR="00256BFD" w:rsidRDefault="00256BFD" w:rsidP="00256BFD">
      <w:pPr>
        <w:rPr>
          <w:lang w:eastAsia="zh-CN"/>
        </w:rPr>
      </w:pPr>
      <w:r>
        <w:rPr>
          <w:lang w:eastAsia="zh-CN"/>
        </w:rPr>
        <w:t>Figure</w:t>
      </w:r>
      <w:r>
        <w:t xml:space="preserve"> 8.8.</w:t>
      </w:r>
      <w:r>
        <w:rPr>
          <w:lang w:eastAsia="zh-CN"/>
        </w:rPr>
        <w:t>2</w:t>
      </w:r>
      <w:r>
        <w:t xml:space="preserve">-1 shows </w:t>
      </w:r>
      <w:r>
        <w:rPr>
          <w:lang w:eastAsia="zh-CN"/>
        </w:rPr>
        <w:t xml:space="preserve">the Message delivery to a subscribing service endpoint based on Messaging Topic. </w:t>
      </w:r>
    </w:p>
    <w:p w14:paraId="5F0F07B4" w14:textId="77777777" w:rsidR="00256BFD" w:rsidRDefault="00256BFD" w:rsidP="00256BFD">
      <w:r>
        <w:t>Pre-conditions:</w:t>
      </w:r>
    </w:p>
    <w:p w14:paraId="5EA7674B" w14:textId="77777777" w:rsidR="00256BFD" w:rsidRDefault="00256BFD" w:rsidP="00256BFD">
      <w:pPr>
        <w:ind w:left="568" w:hanging="284"/>
        <w:rPr>
          <w:lang w:eastAsia="zh-CN"/>
        </w:rPr>
      </w:pPr>
      <w:r>
        <w:t>1.</w:t>
      </w:r>
      <w:r>
        <w:tab/>
        <w:t xml:space="preserve">The </w:t>
      </w:r>
      <w:r>
        <w:rPr>
          <w:lang w:eastAsia="zh-CN"/>
        </w:rPr>
        <w:t xml:space="preserve">MSGin5G Client or </w:t>
      </w:r>
      <w:r>
        <w:t xml:space="preserve">Application Server </w:t>
      </w:r>
      <w:r>
        <w:rPr>
          <w:lang w:eastAsia="zh-CN"/>
        </w:rPr>
        <w:t>subscribed to a Messaging Topic with the</w:t>
      </w:r>
      <w:r>
        <w:t xml:space="preserve"> MSGin5G Server. A Messaging Topic with the UE Service ID</w:t>
      </w:r>
      <w:r>
        <w:rPr>
          <w:lang w:eastAsia="zh-CN"/>
        </w:rPr>
        <w:t>/AS Service ID</w:t>
      </w:r>
      <w:r>
        <w:t xml:space="preserve"> of the subscriber has been created.</w:t>
      </w:r>
    </w:p>
    <w:p w14:paraId="57329F75" w14:textId="77777777" w:rsidR="00256BFD" w:rsidRDefault="00256BFD" w:rsidP="00256BFD">
      <w:pPr>
        <w:pStyle w:val="TH"/>
        <w:rPr>
          <w:lang w:eastAsia="zh-CN"/>
        </w:rPr>
      </w:pPr>
      <w:r>
        <w:rPr>
          <w:rFonts w:eastAsia="SimSun"/>
        </w:rPr>
        <w:object w:dxaOrig="5240" w:dyaOrig="2620" w14:anchorId="6F9EE1D0">
          <v:shape id="_x0000_i1093" type="#_x0000_t75" style="width:261.65pt;height:130.05pt" o:ole="">
            <v:imagedata r:id="rId147" o:title=""/>
          </v:shape>
          <o:OLEObject Type="Embed" ProgID="Visio.Drawing.11" ShapeID="_x0000_i1093" DrawAspect="Content" ObjectID="_1781086197" r:id="rId148"/>
        </w:object>
      </w:r>
    </w:p>
    <w:p w14:paraId="4C1C24F8" w14:textId="77777777" w:rsidR="00256BFD" w:rsidRDefault="00256BFD" w:rsidP="00256BFD">
      <w:pPr>
        <w:pStyle w:val="TF"/>
      </w:pPr>
      <w:r>
        <w:t xml:space="preserve">Figure 8.8.2-1: </w:t>
      </w:r>
      <w:bookmarkStart w:id="340" w:name="_Hlk73044520"/>
      <w:r>
        <w:t xml:space="preserve">Message delivery to subscribing service endpoint based on Messaging Topic </w:t>
      </w:r>
      <w:bookmarkEnd w:id="340"/>
    </w:p>
    <w:p w14:paraId="6EC31349" w14:textId="1F0162A7" w:rsidR="00256BFD" w:rsidRDefault="00256BFD" w:rsidP="00256BFD">
      <w:pPr>
        <w:pStyle w:val="B1"/>
      </w:pPr>
      <w:r>
        <w:t>1.</w:t>
      </w:r>
      <w:r>
        <w:tab/>
        <w:t xml:space="preserve">The MSGin5G Server receives an MSGin5G </w:t>
      </w:r>
      <w:r>
        <w:rPr>
          <w:lang w:eastAsia="zh-CN"/>
        </w:rPr>
        <w:t xml:space="preserve">message </w:t>
      </w:r>
      <w:r>
        <w:t xml:space="preserve">request </w:t>
      </w:r>
      <w:r>
        <w:rPr>
          <w:lang w:eastAsia="zh-CN"/>
        </w:rPr>
        <w:t>or an API message request</w:t>
      </w:r>
      <w:r>
        <w:t xml:space="preserve"> corresponding to step 2 in figures </w:t>
      </w:r>
      <w:r>
        <w:rPr>
          <w:lang w:eastAsia="zh-CN"/>
        </w:rPr>
        <w:t>8.3</w:t>
      </w:r>
      <w:r>
        <w:t xml:space="preserve">.2-1 or </w:t>
      </w:r>
      <w:r>
        <w:rPr>
          <w:lang w:eastAsia="zh-CN"/>
        </w:rPr>
        <w:t>8.3</w:t>
      </w:r>
      <w:r>
        <w:t xml:space="preserve">.2-2 which includes the IEs as listed in table </w:t>
      </w:r>
      <w:r>
        <w:rPr>
          <w:lang w:eastAsia="zh-CN"/>
        </w:rPr>
        <w:t>8.3</w:t>
      </w:r>
      <w:r>
        <w:t xml:space="preserve">.2-1. The MSGin5G </w:t>
      </w:r>
      <w:r>
        <w:rPr>
          <w:lang w:eastAsia="zh-CN"/>
        </w:rPr>
        <w:t xml:space="preserve">message </w:t>
      </w:r>
      <w:r>
        <w:t xml:space="preserve">request </w:t>
      </w:r>
      <w:r>
        <w:rPr>
          <w:lang w:eastAsia="zh-CN"/>
        </w:rPr>
        <w:t>or API message request</w:t>
      </w:r>
      <w:r>
        <w:t xml:space="preserve"> contains a Messaging Topic IE corresponding to the Messaging Topic for which subscription</w:t>
      </w:r>
      <w:r w:rsidR="002E46FF">
        <w:t>(s)</w:t>
      </w:r>
      <w:r>
        <w:t xml:space="preserve"> </w:t>
      </w:r>
      <w:r>
        <w:rPr>
          <w:lang w:eastAsia="zh-CN"/>
        </w:rPr>
        <w:t>exist</w:t>
      </w:r>
      <w:r>
        <w:t>.</w:t>
      </w:r>
    </w:p>
    <w:p w14:paraId="4CC7C584" w14:textId="77654C59" w:rsidR="00256BFD" w:rsidRDefault="00256BFD" w:rsidP="00256BFD">
      <w:pPr>
        <w:pStyle w:val="B1"/>
      </w:pPr>
      <w:r>
        <w:t>2.</w:t>
      </w:r>
      <w:r>
        <w:tab/>
        <w:t xml:space="preserve">The MSGin5G Server uses the procedure described in clause 8.3.3 to </w:t>
      </w:r>
      <w:r>
        <w:rPr>
          <w:lang w:eastAsia="zh-CN"/>
        </w:rPr>
        <w:t xml:space="preserve">deliver </w:t>
      </w:r>
      <w:r>
        <w:t xml:space="preserve">the message to all subscriber(s) of this Messaging Topic. </w:t>
      </w:r>
      <w:r>
        <w:rPr>
          <w:lang w:eastAsia="zh-CN"/>
        </w:rPr>
        <w:t>In each message, the UE</w:t>
      </w:r>
      <w:r>
        <w:t xml:space="preserve"> Service ID</w:t>
      </w:r>
      <w:r>
        <w:rPr>
          <w:lang w:eastAsia="zh-CN"/>
        </w:rPr>
        <w:t>/AS Service ID</w:t>
      </w:r>
      <w:r>
        <w:t xml:space="preserve"> </w:t>
      </w:r>
      <w:r>
        <w:rPr>
          <w:lang w:eastAsia="zh-CN"/>
        </w:rPr>
        <w:t xml:space="preserve">of subscriber should be added as the </w:t>
      </w:r>
      <w:r>
        <w:t xml:space="preserve">Recipient </w:t>
      </w:r>
      <w:r>
        <w:rPr>
          <w:lang w:eastAsia="zh-CN"/>
        </w:rPr>
        <w:t>UE</w:t>
      </w:r>
      <w:r>
        <w:t xml:space="preserve"> Service ID</w:t>
      </w:r>
      <w:r>
        <w:rPr>
          <w:lang w:eastAsia="zh-CN"/>
        </w:rPr>
        <w:t>/AS Service ID IE specified in table 8.3.3-1.</w:t>
      </w:r>
    </w:p>
    <w:p w14:paraId="26F1254F" w14:textId="77777777" w:rsidR="00256BFD" w:rsidRDefault="00256BFD" w:rsidP="00256BFD">
      <w:pPr>
        <w:pStyle w:val="Heading3"/>
        <w:rPr>
          <w:rFonts w:eastAsia="SimSun"/>
          <w:lang w:eastAsia="zh-CN"/>
        </w:rPr>
      </w:pPr>
      <w:bookmarkStart w:id="341" w:name="_Toc162954168"/>
      <w:r>
        <w:rPr>
          <w:rFonts w:eastAsia="SimSun"/>
          <w:lang w:eastAsia="zh-CN"/>
        </w:rPr>
        <w:lastRenderedPageBreak/>
        <w:t>8.8.3</w:t>
      </w:r>
      <w:r>
        <w:rPr>
          <w:rFonts w:eastAsia="SimSun"/>
          <w:lang w:eastAsia="zh-CN"/>
        </w:rPr>
        <w:tab/>
        <w:t>Messaging Topic Unsubscription</w:t>
      </w:r>
      <w:bookmarkEnd w:id="341"/>
    </w:p>
    <w:p w14:paraId="0C30FEB3" w14:textId="133262E8" w:rsidR="00256BFD" w:rsidRDefault="00256BFD" w:rsidP="00256BFD">
      <w:pPr>
        <w:rPr>
          <w:rFonts w:eastAsia="SimSun"/>
          <w:lang w:eastAsia="zh-CN"/>
        </w:rPr>
      </w:pPr>
      <w:r>
        <w:rPr>
          <w:lang w:eastAsia="zh-CN"/>
        </w:rPr>
        <w:t xml:space="preserve">Corresponding to message topic subscription, an MSGin5G Client or an Application Server can unsubscribe </w:t>
      </w:r>
      <w:r w:rsidR="002E46FF">
        <w:rPr>
          <w:lang w:eastAsia="zh-CN"/>
        </w:rPr>
        <w:t xml:space="preserve">from </w:t>
      </w:r>
      <w:r>
        <w:rPr>
          <w:lang w:eastAsia="zh-CN"/>
        </w:rPr>
        <w:t>one or more Messaging Topic(s) on the MSGin5G Server.</w:t>
      </w:r>
    </w:p>
    <w:p w14:paraId="4EA7D8F1" w14:textId="77777777" w:rsidR="00256BFD" w:rsidRDefault="00256BFD" w:rsidP="00256BFD">
      <w:pPr>
        <w:rPr>
          <w:lang w:eastAsia="zh-CN"/>
        </w:rPr>
      </w:pPr>
      <w:r>
        <w:rPr>
          <w:lang w:eastAsia="zh-CN"/>
        </w:rPr>
        <w:t>Figure</w:t>
      </w:r>
      <w:r>
        <w:t xml:space="preserve"> 8.8.3-1 shows </w:t>
      </w:r>
      <w:r>
        <w:rPr>
          <w:lang w:eastAsia="zh-CN"/>
        </w:rPr>
        <w:t>the MSGin5G Client/</w:t>
      </w:r>
      <w:r>
        <w:t>Application Server</w:t>
      </w:r>
      <w:r>
        <w:rPr>
          <w:lang w:eastAsia="zh-CN"/>
        </w:rPr>
        <w:t xml:space="preserve"> unsubscribing to Messaging Topic(s) on the MSGin5G Server.</w:t>
      </w:r>
    </w:p>
    <w:p w14:paraId="183A6D12" w14:textId="042EFC5B" w:rsidR="00256BFD" w:rsidRDefault="00256BFD" w:rsidP="00256BFD">
      <w:r>
        <w:t>Pre-condition</w:t>
      </w:r>
    </w:p>
    <w:p w14:paraId="14770503" w14:textId="77777777" w:rsidR="00256BFD" w:rsidRDefault="00256BFD" w:rsidP="00256BFD">
      <w:pPr>
        <w:pStyle w:val="B1"/>
        <w:rPr>
          <w:lang w:eastAsia="zh-CN"/>
        </w:rPr>
      </w:pPr>
      <w:r>
        <w:t>1.</w:t>
      </w:r>
      <w:r>
        <w:tab/>
        <w:t xml:space="preserve">The </w:t>
      </w:r>
      <w:r>
        <w:rPr>
          <w:lang w:eastAsia="zh-CN"/>
        </w:rPr>
        <w:t xml:space="preserve">MSGin5G Client or </w:t>
      </w:r>
      <w:r>
        <w:t xml:space="preserve">Application Server </w:t>
      </w:r>
      <w:r>
        <w:rPr>
          <w:lang w:eastAsia="zh-CN"/>
        </w:rPr>
        <w:t>has subscribed one or more message topic(s) on the</w:t>
      </w:r>
      <w:r>
        <w:t xml:space="preserve"> MSGin5G Server.</w:t>
      </w:r>
    </w:p>
    <w:p w14:paraId="350803C8" w14:textId="77777777" w:rsidR="00256BFD" w:rsidRDefault="00256BFD" w:rsidP="00256BFD">
      <w:pPr>
        <w:pStyle w:val="TH"/>
        <w:rPr>
          <w:lang w:eastAsia="zh-CN"/>
        </w:rPr>
      </w:pPr>
      <w:r>
        <w:rPr>
          <w:rFonts w:eastAsia="SimSun"/>
        </w:rPr>
        <w:object w:dxaOrig="5260" w:dyaOrig="2620" w14:anchorId="3D49E206">
          <v:shape id="_x0000_i1094" type="#_x0000_t75" style="width:263.3pt;height:130.05pt" o:ole="">
            <v:imagedata r:id="rId149" o:title=""/>
          </v:shape>
          <o:OLEObject Type="Embed" ProgID="Visio.Drawing.11" ShapeID="_x0000_i1094" DrawAspect="Content" ObjectID="_1781086198" r:id="rId150"/>
        </w:object>
      </w:r>
    </w:p>
    <w:p w14:paraId="0F85D245" w14:textId="77777777" w:rsidR="00256BFD" w:rsidRDefault="00256BFD" w:rsidP="00256BFD">
      <w:pPr>
        <w:pStyle w:val="TF"/>
      </w:pPr>
      <w:r>
        <w:t xml:space="preserve">Figure 8.8.3-1: MSGin5G </w:t>
      </w:r>
      <w:r>
        <w:rPr>
          <w:lang w:eastAsia="zh-CN"/>
        </w:rPr>
        <w:t>S</w:t>
      </w:r>
      <w:r>
        <w:t xml:space="preserve">ervice endpoint unsubscribes to </w:t>
      </w:r>
      <w:r>
        <w:rPr>
          <w:lang w:eastAsia="zh-CN"/>
        </w:rPr>
        <w:t>M</w:t>
      </w:r>
      <w:r>
        <w:t>essaging topic(s)</w:t>
      </w:r>
    </w:p>
    <w:p w14:paraId="1BE066E7" w14:textId="77777777" w:rsidR="00256BFD" w:rsidRDefault="00256BFD" w:rsidP="00256BFD">
      <w:pPr>
        <w:pStyle w:val="B1"/>
      </w:pPr>
      <w:r>
        <w:t>1.</w:t>
      </w:r>
      <w:r>
        <w:tab/>
        <w:t xml:space="preserve">The MSGin5G Client or Application Server sends a Messaging Topic </w:t>
      </w:r>
      <w:r>
        <w:rPr>
          <w:lang w:eastAsia="zh-CN"/>
        </w:rPr>
        <w:t>uns</w:t>
      </w:r>
      <w:r>
        <w:t>ubscription request to the MSGin5G Server. The request includes the information listed in Table 8.8.3-1.</w:t>
      </w:r>
    </w:p>
    <w:p w14:paraId="0AD86A7D" w14:textId="77777777" w:rsidR="00256BFD" w:rsidRDefault="00256BFD" w:rsidP="00256BFD">
      <w:pPr>
        <w:pStyle w:val="TH"/>
      </w:pPr>
      <w:r>
        <w:t>Table 8.8.3-1: Messaging Topic un</w:t>
      </w:r>
      <w:r>
        <w:rPr>
          <w:lang w:eastAsia="zh-CN"/>
        </w:rPr>
        <w:t>s</w:t>
      </w:r>
      <w:r>
        <w:t>ubscription request</w:t>
      </w:r>
    </w:p>
    <w:tbl>
      <w:tblPr>
        <w:tblW w:w="8640" w:type="dxa"/>
        <w:jc w:val="center"/>
        <w:tblLayout w:type="fixed"/>
        <w:tblLook w:val="04A0" w:firstRow="1" w:lastRow="0" w:firstColumn="1" w:lastColumn="0" w:noHBand="0" w:noVBand="1"/>
      </w:tblPr>
      <w:tblGrid>
        <w:gridCol w:w="2880"/>
        <w:gridCol w:w="1440"/>
        <w:gridCol w:w="4320"/>
      </w:tblGrid>
      <w:tr w:rsidR="00256BFD" w14:paraId="757855C3"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B79E439"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E353BFD"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B4B5E95" w14:textId="77777777" w:rsidR="00256BFD" w:rsidRDefault="00256BFD">
            <w:pPr>
              <w:pStyle w:val="TAH"/>
            </w:pPr>
            <w:r>
              <w:t>Description</w:t>
            </w:r>
          </w:p>
        </w:tc>
      </w:tr>
      <w:tr w:rsidR="00256BFD" w14:paraId="27FAA8CE"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47F1FAA" w14:textId="77777777" w:rsidR="00256BFD" w:rsidRDefault="00256BFD">
            <w:pPr>
              <w:pStyle w:val="TAL"/>
              <w:keepNext w:val="0"/>
              <w:keepLines w:val="0"/>
              <w:widowControl w:val="0"/>
              <w:rPr>
                <w:lang w:eastAsia="zh-CN"/>
              </w:rPr>
            </w:pPr>
            <w:r>
              <w:t>Originating UE Service ID</w:t>
            </w:r>
            <w:r>
              <w:rPr>
                <w:lang w:eastAsia="zh-CN"/>
              </w:rPr>
              <w:t>/AS Service ID</w:t>
            </w:r>
          </w:p>
        </w:tc>
        <w:tc>
          <w:tcPr>
            <w:tcW w:w="1440" w:type="dxa"/>
            <w:tcBorders>
              <w:top w:val="single" w:sz="4" w:space="0" w:color="000000"/>
              <w:left w:val="single" w:sz="4" w:space="0" w:color="000000"/>
              <w:bottom w:val="single" w:sz="4" w:space="0" w:color="000000"/>
              <w:right w:val="nil"/>
            </w:tcBorders>
            <w:hideMark/>
          </w:tcPr>
          <w:p w14:paraId="3BEE801E" w14:textId="77777777" w:rsidR="00256BFD" w:rsidRDefault="00256BFD">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7B5E40D" w14:textId="77777777" w:rsidR="00256BFD" w:rsidRDefault="00256BFD">
            <w:pPr>
              <w:pStyle w:val="TAL"/>
              <w:rPr>
                <w:lang w:eastAsia="zh-CN"/>
              </w:rPr>
            </w:pPr>
            <w:r>
              <w:t>The service identity of the sending MSGin5G Client or the sending Application Server.</w:t>
            </w:r>
          </w:p>
        </w:tc>
      </w:tr>
      <w:tr w:rsidR="00256BFD" w14:paraId="3C1D1A1A"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62AB7C2" w14:textId="77777777" w:rsidR="00256BFD" w:rsidRDefault="00256BFD">
            <w:pPr>
              <w:pStyle w:val="TAL"/>
              <w:rPr>
                <w:lang w:eastAsia="zh-CN"/>
              </w:rPr>
            </w:pPr>
            <w:r>
              <w:rPr>
                <w:lang w:eastAsia="zh-CN"/>
              </w:rPr>
              <w:t>Messaging Topic(s)</w:t>
            </w:r>
          </w:p>
        </w:tc>
        <w:tc>
          <w:tcPr>
            <w:tcW w:w="1440" w:type="dxa"/>
            <w:tcBorders>
              <w:top w:val="single" w:sz="4" w:space="0" w:color="000000"/>
              <w:left w:val="single" w:sz="4" w:space="0" w:color="000000"/>
              <w:bottom w:val="single" w:sz="4" w:space="0" w:color="000000"/>
              <w:right w:val="nil"/>
            </w:tcBorders>
            <w:hideMark/>
          </w:tcPr>
          <w:p w14:paraId="3FD86DE9"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6CFD54B7" w14:textId="692AA206" w:rsidR="00256BFD" w:rsidRDefault="00256BFD">
            <w:pPr>
              <w:pStyle w:val="TAL"/>
            </w:pPr>
            <w:r>
              <w:t xml:space="preserve">A list of Messaging Topic(s) that is to be </w:t>
            </w:r>
            <w:r w:rsidR="0011500F" w:rsidRPr="0011500F">
              <w:t>un</w:t>
            </w:r>
            <w:r>
              <w:t>subscribed. The number of Messaging Topic(s) included in this IE can be one or more.</w:t>
            </w:r>
          </w:p>
          <w:p w14:paraId="4DA7DED9" w14:textId="77777777" w:rsidR="00256BFD" w:rsidRDefault="00256BFD">
            <w:pPr>
              <w:pStyle w:val="TAL"/>
              <w:rPr>
                <w:lang w:eastAsia="zh-CN"/>
              </w:rPr>
            </w:pPr>
          </w:p>
        </w:tc>
      </w:tr>
    </w:tbl>
    <w:p w14:paraId="437F272B" w14:textId="77777777" w:rsidR="00256BFD" w:rsidRDefault="00256BFD" w:rsidP="00256BFD"/>
    <w:p w14:paraId="000E80A8" w14:textId="228495C4" w:rsidR="00256BFD" w:rsidRDefault="00256BFD" w:rsidP="00256BFD">
      <w:pPr>
        <w:pStyle w:val="B1"/>
      </w:pPr>
      <w:r>
        <w:t>2.</w:t>
      </w:r>
      <w:r>
        <w:tab/>
        <w:t xml:space="preserve">The </w:t>
      </w:r>
      <w:r>
        <w:rPr>
          <w:lang w:eastAsia="zh-CN"/>
        </w:rPr>
        <w:t>MSGin5G</w:t>
      </w:r>
      <w:r>
        <w:t xml:space="preserve"> Server validates the Messaging </w:t>
      </w:r>
      <w:r>
        <w:rPr>
          <w:lang w:eastAsia="zh-CN"/>
        </w:rPr>
        <w:t>T</w:t>
      </w:r>
      <w:r>
        <w:t>opic unsubscription request and</w:t>
      </w:r>
      <w:r>
        <w:rPr>
          <w:lang w:eastAsia="zh-CN"/>
        </w:rPr>
        <w:t xml:space="preserve"> c</w:t>
      </w:r>
      <w:r>
        <w:t>hecks the local</w:t>
      </w:r>
      <w:r w:rsidR="0011500F">
        <w:t>ly</w:t>
      </w:r>
      <w:r>
        <w:t xml:space="preserve"> stored </w:t>
      </w:r>
      <w:r>
        <w:rPr>
          <w:lang w:eastAsia="zh-CN"/>
        </w:rPr>
        <w:t>M</w:t>
      </w:r>
      <w:r>
        <w:t xml:space="preserve">essaging </w:t>
      </w:r>
      <w:r>
        <w:rPr>
          <w:lang w:eastAsia="zh-CN"/>
        </w:rPr>
        <w:t>T</w:t>
      </w:r>
      <w:r>
        <w:t xml:space="preserve">opic(s). If </w:t>
      </w:r>
      <w:r>
        <w:rPr>
          <w:lang w:eastAsia="zh-CN"/>
        </w:rPr>
        <w:t xml:space="preserve">the </w:t>
      </w:r>
      <w:r>
        <w:t>UE Service ID</w:t>
      </w:r>
      <w:r>
        <w:rPr>
          <w:lang w:eastAsia="zh-CN"/>
        </w:rPr>
        <w:t>/AS Service ID is included in the subscribers list of this M</w:t>
      </w:r>
      <w:r>
        <w:t xml:space="preserve">essaging </w:t>
      </w:r>
      <w:r>
        <w:rPr>
          <w:lang w:eastAsia="zh-CN"/>
        </w:rPr>
        <w:t>T</w:t>
      </w:r>
      <w:r>
        <w:t>opic</w:t>
      </w:r>
      <w:r>
        <w:rPr>
          <w:lang w:eastAsia="zh-CN"/>
        </w:rPr>
        <w:t xml:space="preserve">, the MSGin5G Server </w:t>
      </w:r>
      <w:r>
        <w:t>removes the UE Service ID</w:t>
      </w:r>
      <w:r>
        <w:rPr>
          <w:lang w:eastAsia="zh-CN"/>
        </w:rPr>
        <w:t>/AS Service ID</w:t>
      </w:r>
      <w:r>
        <w:t xml:space="preserve"> from the subscribers list of this </w:t>
      </w:r>
      <w:r>
        <w:rPr>
          <w:lang w:eastAsia="zh-CN"/>
        </w:rPr>
        <w:t>M</w:t>
      </w:r>
      <w:r>
        <w:t xml:space="preserve">essaging </w:t>
      </w:r>
      <w:r>
        <w:rPr>
          <w:lang w:eastAsia="zh-CN"/>
        </w:rPr>
        <w:t>T</w:t>
      </w:r>
      <w:r>
        <w:t xml:space="preserve">opic. </w:t>
      </w:r>
    </w:p>
    <w:p w14:paraId="476A4CF3" w14:textId="77777777" w:rsidR="00256BFD" w:rsidRDefault="00256BFD" w:rsidP="00256BFD">
      <w:pPr>
        <w:pStyle w:val="B1"/>
      </w:pPr>
      <w:r>
        <w:t>3.</w:t>
      </w:r>
      <w:r>
        <w:tab/>
        <w:t>The MSGin5G Server sends a Messaging Topic Unsubscription response to the originator of the request. The response includes the information listed in Table 8.8.3-2.</w:t>
      </w:r>
    </w:p>
    <w:p w14:paraId="5416EEA7" w14:textId="77777777" w:rsidR="00256BFD" w:rsidRDefault="00256BFD" w:rsidP="00256BFD">
      <w:pPr>
        <w:pStyle w:val="TH"/>
      </w:pPr>
      <w:r>
        <w:t>Table 8.8.3-2: Messaging Topic Unsubscription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3C1193AE"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ECE651F"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1F0A11AF"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60551B9F" w14:textId="77777777" w:rsidR="00256BFD" w:rsidRDefault="00256BFD">
            <w:pPr>
              <w:pStyle w:val="TAH"/>
            </w:pPr>
            <w:r>
              <w:t>Description</w:t>
            </w:r>
          </w:p>
        </w:tc>
      </w:tr>
      <w:tr w:rsidR="00256BFD" w14:paraId="7D801C1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95B49CA" w14:textId="77777777" w:rsidR="00256BFD" w:rsidRDefault="00256BFD">
            <w:pPr>
              <w:pStyle w:val="TAL"/>
              <w:rPr>
                <w:lang w:eastAsia="zh-CN"/>
              </w:rPr>
            </w:pPr>
            <w:r>
              <w:rPr>
                <w:lang w:eastAsia="zh-CN"/>
              </w:rPr>
              <w:t>subscription status</w:t>
            </w:r>
          </w:p>
        </w:tc>
        <w:tc>
          <w:tcPr>
            <w:tcW w:w="1440" w:type="dxa"/>
            <w:tcBorders>
              <w:top w:val="single" w:sz="4" w:space="0" w:color="000000"/>
              <w:left w:val="single" w:sz="4" w:space="0" w:color="000000"/>
              <w:bottom w:val="single" w:sz="4" w:space="0" w:color="000000"/>
              <w:right w:val="nil"/>
            </w:tcBorders>
            <w:hideMark/>
          </w:tcPr>
          <w:p w14:paraId="0E2A7A1E"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0E9B7910" w14:textId="77777777" w:rsidR="00256BFD" w:rsidRDefault="00256BFD">
            <w:pPr>
              <w:pStyle w:val="TAL"/>
              <w:rPr>
                <w:lang w:eastAsia="zh-CN"/>
              </w:rPr>
            </w:pPr>
            <w:r>
              <w:rPr>
                <w:lang w:eastAsia="zh-CN"/>
              </w:rPr>
              <w:t>Indicates whether the subscription was successfully deleted on the MSGin5G Server</w:t>
            </w:r>
          </w:p>
        </w:tc>
      </w:tr>
    </w:tbl>
    <w:p w14:paraId="36C1E6C2" w14:textId="77777777" w:rsidR="00256BFD" w:rsidRDefault="00256BFD" w:rsidP="00256BFD">
      <w:pPr>
        <w:rPr>
          <w:lang w:eastAsia="zh-CN"/>
        </w:rPr>
      </w:pPr>
    </w:p>
    <w:p w14:paraId="278F2660" w14:textId="77777777" w:rsidR="00910F70" w:rsidRDefault="00910F70" w:rsidP="00910F70">
      <w:pPr>
        <w:pStyle w:val="NO"/>
        <w:rPr>
          <w:noProof/>
        </w:rPr>
      </w:pPr>
      <w:r>
        <w:rPr>
          <w:noProof/>
        </w:rPr>
        <w:t>NOTE:</w:t>
      </w:r>
      <w:r>
        <w:rPr>
          <w:noProof/>
        </w:rPr>
        <w:tab/>
        <w:t>If the MSGin5G Server holds no more subscriptions for a Messaging Topic then how to handle the locally stored Messaging Topic is implementation specific.</w:t>
      </w:r>
    </w:p>
    <w:p w14:paraId="47BE8302" w14:textId="4EAC6FA5" w:rsidR="00256BFD" w:rsidRDefault="00256BFD" w:rsidP="00256BFD">
      <w:pPr>
        <w:pStyle w:val="Heading3"/>
        <w:rPr>
          <w:rFonts w:eastAsia="SimSun"/>
          <w:lang w:eastAsia="zh-CN"/>
        </w:rPr>
      </w:pPr>
      <w:bookmarkStart w:id="342" w:name="_Toc162954169"/>
      <w:r>
        <w:rPr>
          <w:rFonts w:eastAsia="SimSun"/>
          <w:lang w:eastAsia="zh-CN"/>
        </w:rPr>
        <w:lastRenderedPageBreak/>
        <w:t>8.8.4</w:t>
      </w:r>
      <w:r>
        <w:rPr>
          <w:rFonts w:eastAsia="SimSun"/>
          <w:lang w:eastAsia="zh-CN"/>
        </w:rPr>
        <w:tab/>
        <w:t xml:space="preserve">Messaging Topic </w:t>
      </w:r>
      <w:r w:rsidR="000B2707" w:rsidRPr="000B2707">
        <w:rPr>
          <w:rFonts w:eastAsia="SimSun"/>
          <w:lang w:eastAsia="zh-CN"/>
        </w:rPr>
        <w:t xml:space="preserve">Subscription </w:t>
      </w:r>
      <w:r>
        <w:rPr>
          <w:rFonts w:eastAsia="SimSun"/>
          <w:lang w:eastAsia="zh-CN"/>
        </w:rPr>
        <w:t>handling between different MSGin5G Servers</w:t>
      </w:r>
      <w:bookmarkEnd w:id="342"/>
      <w:r>
        <w:rPr>
          <w:rFonts w:eastAsia="SimSun"/>
          <w:lang w:eastAsia="zh-CN"/>
        </w:rPr>
        <w:t xml:space="preserve"> </w:t>
      </w:r>
    </w:p>
    <w:p w14:paraId="72B4B818" w14:textId="77777777" w:rsidR="00256BFD" w:rsidRDefault="00256BFD" w:rsidP="00256BFD">
      <w:pPr>
        <w:pStyle w:val="Heading4"/>
        <w:rPr>
          <w:rFonts w:eastAsia="SimSun"/>
          <w:lang w:eastAsia="zh-CN"/>
        </w:rPr>
      </w:pPr>
      <w:bookmarkStart w:id="343" w:name="_Toc162954170"/>
      <w:r>
        <w:rPr>
          <w:rFonts w:eastAsia="SimSun"/>
          <w:lang w:eastAsia="zh-CN"/>
        </w:rPr>
        <w:t>8.8.4.1</w:t>
      </w:r>
      <w:r>
        <w:rPr>
          <w:rFonts w:eastAsia="SimSun"/>
          <w:lang w:eastAsia="zh-CN"/>
        </w:rPr>
        <w:tab/>
        <w:t>General</w:t>
      </w:r>
      <w:bookmarkEnd w:id="343"/>
    </w:p>
    <w:p w14:paraId="1A075ECB" w14:textId="230ABCFC" w:rsidR="00256BFD" w:rsidRDefault="00256BFD" w:rsidP="00256BFD">
      <w:pPr>
        <w:rPr>
          <w:rFonts w:eastAsia="DengXian"/>
          <w:noProof/>
          <w:lang w:val="en-US" w:eastAsia="zh-CN"/>
        </w:rPr>
      </w:pPr>
      <w:r>
        <w:rPr>
          <w:rFonts w:eastAsia="DengXian"/>
          <w:noProof/>
          <w:lang w:val="en-US" w:eastAsia="zh-CN"/>
        </w:rPr>
        <w:t xml:space="preserve">When </w:t>
      </w:r>
      <w:r w:rsidR="009D1E4B">
        <w:rPr>
          <w:rFonts w:eastAsia="DengXian"/>
          <w:noProof/>
          <w:lang w:val="en-US" w:eastAsia="zh-CN"/>
        </w:rPr>
        <w:t xml:space="preserve">a </w:t>
      </w:r>
      <w:r>
        <w:rPr>
          <w:lang w:eastAsia="zh-CN"/>
        </w:rPr>
        <w:t>Messaging Topic(s) is handled between different MSGin5G Servers</w:t>
      </w:r>
      <w:r>
        <w:rPr>
          <w:rFonts w:eastAsia="DengXian"/>
          <w:noProof/>
          <w:lang w:val="en-US" w:eastAsia="zh-CN"/>
        </w:rPr>
        <w:t>, the MSGin5G Server 1 may work in the following models</w:t>
      </w:r>
      <w:r w:rsidR="009D1E4B" w:rsidRPr="009D1E4B">
        <w:rPr>
          <w:rFonts w:eastAsia="DengXian"/>
          <w:noProof/>
          <w:lang w:val="en-US" w:eastAsia="zh-CN"/>
        </w:rPr>
        <w:t>, when the subscription for the Messaging Topic exists on Server</w:t>
      </w:r>
      <w:r w:rsidR="009D1E4B">
        <w:rPr>
          <w:rFonts w:eastAsia="DengXian"/>
          <w:noProof/>
          <w:lang w:val="en-US" w:eastAsia="zh-CN"/>
        </w:rPr>
        <w:t> </w:t>
      </w:r>
      <w:r w:rsidR="009D1E4B" w:rsidRPr="009D1E4B">
        <w:rPr>
          <w:rFonts w:eastAsia="DengXian"/>
          <w:noProof/>
          <w:lang w:val="en-US" w:eastAsia="zh-CN"/>
        </w:rPr>
        <w:t>2</w:t>
      </w:r>
      <w:r>
        <w:rPr>
          <w:rFonts w:eastAsia="DengXian"/>
          <w:noProof/>
          <w:lang w:val="en-US" w:eastAsia="zh-CN"/>
        </w:rPr>
        <w:t>:</w:t>
      </w:r>
    </w:p>
    <w:p w14:paraId="27CC3EC8" w14:textId="72753257" w:rsidR="00256BFD" w:rsidRDefault="00256BFD" w:rsidP="00256BFD">
      <w:pPr>
        <w:pStyle w:val="B1"/>
        <w:rPr>
          <w:rFonts w:eastAsia="SimSun"/>
          <w:lang w:eastAsia="zh-CN"/>
        </w:rPr>
      </w:pPr>
      <w:r>
        <w:rPr>
          <w:rFonts w:eastAsia="DengXian"/>
          <w:noProof/>
          <w:lang w:val="en-US" w:eastAsia="zh-CN"/>
        </w:rPr>
        <w:t>a.</w:t>
      </w:r>
      <w:r>
        <w:rPr>
          <w:rFonts w:eastAsia="DengXian"/>
          <w:noProof/>
          <w:lang w:val="en-US" w:eastAsia="zh-CN"/>
        </w:rPr>
        <w:tab/>
        <w:t xml:space="preserve">Mod.A: </w:t>
      </w:r>
      <w:r>
        <w:rPr>
          <w:lang w:eastAsia="zh-CN"/>
        </w:rPr>
        <w:t xml:space="preserve">the MSGin5G UE/Application Server served by MSGin5G Server 1 subscribes </w:t>
      </w:r>
      <w:r w:rsidR="009D1E4B">
        <w:rPr>
          <w:lang w:eastAsia="zh-CN"/>
        </w:rPr>
        <w:t xml:space="preserve">to </w:t>
      </w:r>
      <w:r>
        <w:rPr>
          <w:lang w:eastAsia="zh-CN"/>
        </w:rPr>
        <w:t xml:space="preserve">Messaging Topic(s) </w:t>
      </w:r>
      <w:r w:rsidR="006110C4">
        <w:rPr>
          <w:lang w:eastAsia="zh-CN"/>
        </w:rPr>
        <w:t xml:space="preserve">and </w:t>
      </w:r>
      <w:r>
        <w:rPr>
          <w:lang w:eastAsia="zh-CN"/>
        </w:rPr>
        <w:t xml:space="preserve">the MSGin5G Server 1 </w:t>
      </w:r>
      <w:r>
        <w:rPr>
          <w:rFonts w:eastAsia="DengXian"/>
          <w:noProof/>
          <w:lang w:val="en-US" w:eastAsia="zh-CN"/>
        </w:rPr>
        <w:t xml:space="preserve">forwards </w:t>
      </w:r>
      <w:r>
        <w:t xml:space="preserve">Messaging Topic </w:t>
      </w:r>
      <w:r>
        <w:rPr>
          <w:lang w:eastAsia="zh-CN"/>
        </w:rPr>
        <w:t>s</w:t>
      </w:r>
      <w:r>
        <w:t>ubscription request</w:t>
      </w:r>
      <w:r>
        <w:rPr>
          <w:lang w:eastAsia="zh-CN"/>
        </w:rPr>
        <w:t xml:space="preserve"> from the MSGin5G UE/Application Server to MSGin5G Server 2 or </w:t>
      </w:r>
    </w:p>
    <w:p w14:paraId="61913880" w14:textId="4FEA4A0B" w:rsidR="00256BFD" w:rsidRDefault="00256BFD" w:rsidP="00256BFD">
      <w:pPr>
        <w:pStyle w:val="B1"/>
        <w:rPr>
          <w:lang w:eastAsia="zh-CN"/>
        </w:rPr>
      </w:pPr>
      <w:r>
        <w:rPr>
          <w:lang w:eastAsia="zh-CN"/>
        </w:rPr>
        <w:t>b.</w:t>
      </w:r>
      <w:r>
        <w:rPr>
          <w:lang w:eastAsia="zh-CN"/>
        </w:rPr>
        <w:tab/>
        <w:t xml:space="preserve">Mod.B: </w:t>
      </w:r>
      <w:r w:rsidR="009D1E4B" w:rsidRPr="009D1E4B">
        <w:rPr>
          <w:lang w:eastAsia="zh-CN"/>
        </w:rPr>
        <w:t xml:space="preserve">the MSGin5G UE/Application Server served by MSGin5G Server 1 subscribes to Messaging Topic(s) and </w:t>
      </w:r>
      <w:r>
        <w:rPr>
          <w:lang w:eastAsia="zh-CN"/>
        </w:rPr>
        <w:t xml:space="preserve">the MSGin5G Server 1 subscribes </w:t>
      </w:r>
      <w:r w:rsidR="009D1E4B">
        <w:rPr>
          <w:lang w:eastAsia="zh-CN"/>
        </w:rPr>
        <w:t xml:space="preserve">to </w:t>
      </w:r>
      <w:r>
        <w:rPr>
          <w:lang w:eastAsia="zh-CN"/>
        </w:rPr>
        <w:t xml:space="preserve">the Messaging Topic(s) on </w:t>
      </w:r>
      <w:r w:rsidR="009D1E4B" w:rsidRPr="009D1E4B">
        <w:rPr>
          <w:lang w:eastAsia="zh-CN"/>
        </w:rPr>
        <w:t xml:space="preserve">Server 2 on </w:t>
      </w:r>
      <w:r>
        <w:rPr>
          <w:lang w:eastAsia="zh-CN"/>
        </w:rPr>
        <w:t>behalf of all MSGin5G UE/Application Server served by it.</w:t>
      </w:r>
    </w:p>
    <w:p w14:paraId="4EE00BF5" w14:textId="77777777" w:rsidR="009D1E4B" w:rsidRDefault="009D1E4B" w:rsidP="009D1E4B">
      <w:pPr>
        <w:rPr>
          <w:lang w:eastAsia="zh-CN"/>
        </w:rPr>
      </w:pPr>
      <w:r>
        <w:rPr>
          <w:lang w:eastAsia="zh-CN"/>
        </w:rPr>
        <w:t>If the subscription for the Messaging Topic already exists on Server 1, or if the subscription does not exist either on Server 1 or on Server 2, the procedure in clause 8.8.1 applies.</w:t>
      </w:r>
    </w:p>
    <w:p w14:paraId="1B316909" w14:textId="77777777" w:rsidR="00256BFD" w:rsidRDefault="00256BFD" w:rsidP="00256BFD">
      <w:pPr>
        <w:rPr>
          <w:lang w:eastAsia="zh-CN"/>
        </w:rPr>
      </w:pPr>
      <w:r>
        <w:rPr>
          <w:lang w:eastAsia="zh-CN"/>
        </w:rPr>
        <w:t>The MSGin5G Server may work in one model based on the service policy. The MSGin5G Server 1 and MSGin5G Server 2 can be located in the same PLMN or different PLMNs.</w:t>
      </w:r>
    </w:p>
    <w:p w14:paraId="1B783BDA" w14:textId="53723B19" w:rsidR="000F5F6D" w:rsidRDefault="00F959E7" w:rsidP="000F5F6D">
      <w:pPr>
        <w:rPr>
          <w:rFonts w:eastAsia="SimSun"/>
          <w:lang w:eastAsia="zh-CN"/>
        </w:rPr>
      </w:pPr>
      <w:r w:rsidRPr="00F959E7">
        <w:rPr>
          <w:rFonts w:eastAsia="SimSun"/>
          <w:lang w:eastAsia="zh-CN"/>
        </w:rPr>
        <w:t xml:space="preserve">To </w:t>
      </w:r>
      <w:r w:rsidR="009D1E4B" w:rsidRPr="009D1E4B">
        <w:rPr>
          <w:rFonts w:eastAsia="SimSun"/>
          <w:lang w:eastAsia="zh-CN"/>
        </w:rPr>
        <w:t xml:space="preserve">enable </w:t>
      </w:r>
      <w:r w:rsidRPr="00F959E7">
        <w:rPr>
          <w:rFonts w:eastAsia="SimSun"/>
          <w:lang w:eastAsia="zh-CN"/>
        </w:rPr>
        <w:t>the message delivery based on Messaging Topic between different MSGin5G Servers, an MSGin5G Server shall subscribe the Messaging Topic list from other MSGin5G Servers as specified in clause 8.8.4.2. If the Messaging Topic is created or deleted on an MSGin5G Server, and if there are Messaging Topic list subscriptions from other MSGin5G Server(s), the MSGin5G Server shall send a Messaging Topic list notification to the corresponding MSGin5G Server(s) as specified in clause 8.8.4.2. When an MSGin5G Server receives a Messaging Topic subscription or unsubscription from an MSGin5G Client, it shall handle the Messaging Topic subscription or unsubscription request as specified in clause 8.8.4.3 or clause 8.8.4.4.</w:t>
      </w:r>
    </w:p>
    <w:p w14:paraId="11729CEC" w14:textId="6E9CE9C4" w:rsidR="00F959E7" w:rsidRDefault="000F5F6D" w:rsidP="00BA22A8">
      <w:pPr>
        <w:pStyle w:val="EditorsNote"/>
        <w:rPr>
          <w:rFonts w:eastAsia="SimSun"/>
          <w:lang w:eastAsia="zh-CN"/>
        </w:rPr>
      </w:pPr>
      <w:r>
        <w:rPr>
          <w:rFonts w:eastAsia="SimSun"/>
          <w:lang w:eastAsia="zh-CN"/>
        </w:rPr>
        <w:t>Editor's note:</w:t>
      </w:r>
      <w:r>
        <w:rPr>
          <w:rFonts w:eastAsia="SimSun"/>
          <w:lang w:eastAsia="zh-CN"/>
        </w:rPr>
        <w:tab/>
        <w:t>If a Messaging Topic creation procedure, where Messaging Topic subscription management is controlled by the MSGin5G Server, is required is FFS.</w:t>
      </w:r>
    </w:p>
    <w:p w14:paraId="51972C46" w14:textId="5B5CC807" w:rsidR="00256BFD" w:rsidRDefault="00256BFD" w:rsidP="00256BFD">
      <w:pPr>
        <w:pStyle w:val="Heading4"/>
        <w:rPr>
          <w:rFonts w:eastAsia="SimSun"/>
          <w:lang w:eastAsia="zh-CN"/>
        </w:rPr>
      </w:pPr>
      <w:bookmarkStart w:id="344" w:name="_Toc162954171"/>
      <w:r>
        <w:rPr>
          <w:rFonts w:eastAsia="SimSun"/>
          <w:lang w:eastAsia="zh-CN"/>
        </w:rPr>
        <w:t>8.8.4.2</w:t>
      </w:r>
      <w:r>
        <w:rPr>
          <w:rFonts w:eastAsia="SimSun"/>
          <w:lang w:eastAsia="zh-CN"/>
        </w:rPr>
        <w:tab/>
      </w:r>
      <w:r>
        <w:rPr>
          <w:rFonts w:eastAsia="SimSun"/>
        </w:rPr>
        <w:t>Messaging Topic list subscription</w:t>
      </w:r>
      <w:bookmarkEnd w:id="344"/>
    </w:p>
    <w:p w14:paraId="2F8A6780" w14:textId="604ECB48" w:rsidR="00256BFD" w:rsidRDefault="00256BFD" w:rsidP="00256BFD">
      <w:pPr>
        <w:rPr>
          <w:rFonts w:eastAsia="SimSun"/>
          <w:lang w:eastAsia="zh-CN"/>
        </w:rPr>
      </w:pPr>
      <w:r>
        <w:rPr>
          <w:lang w:eastAsia="zh-CN"/>
        </w:rPr>
        <w:t xml:space="preserve">Before the subscribing of Messaging Topic(s), the MSGin5G Server 1 should obtain the available Messaging Topic list on the MSGin5G Server 2 to determine whether </w:t>
      </w:r>
      <w:r w:rsidR="006110C4">
        <w:rPr>
          <w:lang w:eastAsia="zh-CN"/>
        </w:rPr>
        <w:t xml:space="preserve">to </w:t>
      </w:r>
      <w:r>
        <w:rPr>
          <w:lang w:eastAsia="zh-CN"/>
        </w:rPr>
        <w:t xml:space="preserve">forward the </w:t>
      </w:r>
      <w:r>
        <w:t xml:space="preserve">Messaging Topic </w:t>
      </w:r>
      <w:r>
        <w:rPr>
          <w:lang w:eastAsia="zh-CN"/>
        </w:rPr>
        <w:t>s</w:t>
      </w:r>
      <w:r>
        <w:t>ubscription request</w:t>
      </w:r>
      <w:r>
        <w:rPr>
          <w:lang w:eastAsia="zh-CN"/>
        </w:rPr>
        <w:t xml:space="preserve"> to MSGin5G </w:t>
      </w:r>
      <w:r w:rsidR="006110C4" w:rsidRPr="006110C4">
        <w:rPr>
          <w:lang w:eastAsia="zh-CN"/>
        </w:rPr>
        <w:t xml:space="preserve">Server </w:t>
      </w:r>
      <w:r>
        <w:rPr>
          <w:lang w:eastAsia="zh-CN"/>
        </w:rPr>
        <w:t xml:space="preserve">2, </w:t>
      </w:r>
      <w:r w:rsidR="006110C4">
        <w:rPr>
          <w:lang w:eastAsia="zh-CN"/>
        </w:rPr>
        <w:t xml:space="preserve">to </w:t>
      </w:r>
      <w:r>
        <w:rPr>
          <w:lang w:eastAsia="zh-CN"/>
        </w:rPr>
        <w:t xml:space="preserve">subscribe </w:t>
      </w:r>
      <w:r w:rsidR="006110C4">
        <w:rPr>
          <w:lang w:eastAsia="zh-CN"/>
        </w:rPr>
        <w:t xml:space="preserve">to the </w:t>
      </w:r>
      <w:r>
        <w:rPr>
          <w:lang w:eastAsia="zh-CN"/>
        </w:rPr>
        <w:t>Messaging Topic on behalf of all MSGin5G UE/Application Server served by it on MSGin5G Server 2</w:t>
      </w:r>
      <w:r w:rsidR="000F5F6D" w:rsidRPr="000F5F6D">
        <w:rPr>
          <w:lang w:eastAsia="zh-CN"/>
        </w:rPr>
        <w:t>, or to create the subscription on Server 1 as specified in clause 8.8.1 if the subscription does not exist on Server 2</w:t>
      </w:r>
      <w:r>
        <w:rPr>
          <w:lang w:eastAsia="zh-CN"/>
        </w:rPr>
        <w:t xml:space="preserve">. </w:t>
      </w:r>
    </w:p>
    <w:p w14:paraId="6BB16CD1" w14:textId="77777777" w:rsidR="00256BFD" w:rsidRDefault="00256BFD" w:rsidP="00256BFD">
      <w:pPr>
        <w:rPr>
          <w:lang w:eastAsia="zh-CN"/>
        </w:rPr>
      </w:pPr>
      <w:r>
        <w:rPr>
          <w:lang w:eastAsia="zh-CN"/>
        </w:rPr>
        <w:t>Figure</w:t>
      </w:r>
      <w:r>
        <w:t xml:space="preserve"> 8.8.</w:t>
      </w:r>
      <w:r>
        <w:rPr>
          <w:lang w:eastAsia="zh-CN"/>
        </w:rPr>
        <w:t>4.2</w:t>
      </w:r>
      <w:r>
        <w:t xml:space="preserve">-1 shows </w:t>
      </w:r>
      <w:r>
        <w:rPr>
          <w:lang w:eastAsia="zh-CN"/>
        </w:rPr>
        <w:t>the MSGin5G Server 1 subscribing to Messaging Topic list on the MSGin5G Server 2.</w:t>
      </w:r>
    </w:p>
    <w:p w14:paraId="10A88D88" w14:textId="45AD38C4" w:rsidR="00256BFD" w:rsidRDefault="00256BFD" w:rsidP="00256BFD">
      <w:pPr>
        <w:pStyle w:val="NO"/>
        <w:rPr>
          <w:lang w:eastAsia="zh-CN"/>
        </w:rPr>
      </w:pPr>
      <w:r>
        <w:t>NOTE</w:t>
      </w:r>
      <w:r>
        <w:rPr>
          <w:lang w:eastAsia="zh-CN"/>
        </w:rPr>
        <w:t xml:space="preserve"> 1</w:t>
      </w:r>
      <w:r>
        <w:t>:</w:t>
      </w:r>
      <w:r>
        <w:tab/>
      </w:r>
      <w:r>
        <w:rPr>
          <w:lang w:eastAsia="zh-CN"/>
        </w:rPr>
        <w:t>If the MSGin5G Server 1 and MSGin5G Server 2 are located in the same PLMN, the synchronization of Messaging Topic list between MSGin5G Servers may also</w:t>
      </w:r>
      <w:r>
        <w:t xml:space="preserve"> </w:t>
      </w:r>
      <w:r w:rsidR="002E46FF">
        <w:t xml:space="preserve">be </w:t>
      </w:r>
      <w:r>
        <w:t>implementation specific.</w:t>
      </w:r>
    </w:p>
    <w:p w14:paraId="2D4A5AC5" w14:textId="77777777" w:rsidR="00256BFD" w:rsidRDefault="00256BFD" w:rsidP="00256BFD">
      <w:pPr>
        <w:rPr>
          <w:lang w:eastAsia="zh-CN"/>
        </w:rPr>
      </w:pPr>
      <w:r>
        <w:t>Pre-conditions:</w:t>
      </w:r>
    </w:p>
    <w:p w14:paraId="18891288" w14:textId="77777777" w:rsidR="00256BFD" w:rsidRDefault="00256BFD" w:rsidP="00256BFD">
      <w:pPr>
        <w:pStyle w:val="B1"/>
      </w:pPr>
      <w:r>
        <w:t>1.</w:t>
      </w:r>
      <w:r>
        <w:tab/>
        <w:t>MSGin5G Server 1 and MSGin5G Server 2 have established a secured connection.</w:t>
      </w:r>
    </w:p>
    <w:p w14:paraId="5D98B283" w14:textId="58124F0F" w:rsidR="00256BFD" w:rsidRDefault="007A0364" w:rsidP="00BA1245">
      <w:pPr>
        <w:pStyle w:val="EditorsNote"/>
        <w:rPr>
          <w:lang w:eastAsia="zh-CN"/>
        </w:rPr>
      </w:pPr>
      <w:r>
        <w:rPr>
          <w:lang w:eastAsia="zh-CN"/>
        </w:rPr>
        <w:t>Editor</w:t>
      </w:r>
      <w:r w:rsidRPr="007A0364">
        <w:rPr>
          <w:lang w:eastAsia="zh-CN"/>
        </w:rPr>
        <w:t>'</w:t>
      </w:r>
      <w:r>
        <w:rPr>
          <w:lang w:eastAsia="zh-CN"/>
        </w:rPr>
        <w:t>s Note: How a secure connection between two MSGin5G Servers is to be established is FFS.</w:t>
      </w:r>
    </w:p>
    <w:p w14:paraId="460533E4" w14:textId="216781E9" w:rsidR="00256BFD" w:rsidRDefault="006110C4" w:rsidP="00256BFD">
      <w:pPr>
        <w:pStyle w:val="TH"/>
        <w:rPr>
          <w:rFonts w:eastAsia="SimSun"/>
        </w:rPr>
      </w:pPr>
      <w:r>
        <w:rPr>
          <w:rFonts w:eastAsia="SimSun"/>
        </w:rPr>
        <w:object w:dxaOrig="5445" w:dyaOrig="5670" w14:anchorId="44CAB022">
          <v:shape id="_x0000_i1095" type="#_x0000_t75" style="width:272.95pt;height:282.1pt" o:ole="">
            <v:imagedata r:id="rId151" o:title=""/>
          </v:shape>
          <o:OLEObject Type="Embed" ProgID="Visio.Drawing.11" ShapeID="_x0000_i1095" DrawAspect="Content" ObjectID="_1781086199" r:id="rId152"/>
        </w:object>
      </w:r>
    </w:p>
    <w:p w14:paraId="50A485AC" w14:textId="3F9F1417" w:rsidR="00256BFD" w:rsidRDefault="00256BFD" w:rsidP="00256BFD">
      <w:pPr>
        <w:pStyle w:val="TF"/>
      </w:pPr>
      <w:r>
        <w:t>Figure 8.8.</w:t>
      </w:r>
      <w:r>
        <w:rPr>
          <w:lang w:eastAsia="zh-CN"/>
        </w:rPr>
        <w:t>4.2</w:t>
      </w:r>
      <w:r>
        <w:t xml:space="preserve">-1: </w:t>
      </w:r>
      <w:r>
        <w:rPr>
          <w:lang w:eastAsia="zh-CN"/>
        </w:rPr>
        <w:t>MSGin5G Server 1 subscribes to Messaging Topic list on the MSGin5G Server 2</w:t>
      </w:r>
    </w:p>
    <w:p w14:paraId="52A8FB23" w14:textId="77777777" w:rsidR="00256BFD" w:rsidRDefault="00256BFD" w:rsidP="00256BFD">
      <w:pPr>
        <w:pStyle w:val="B1"/>
      </w:pPr>
      <w:r>
        <w:t>1.</w:t>
      </w:r>
      <w:r>
        <w:tab/>
        <w:t>The MSGin5G Server 1 sends a Messaging Topic list subscription request to the MSGin5G Server 2. The request includes the information elements listed in Table 8.8.4</w:t>
      </w:r>
      <w:r>
        <w:rPr>
          <w:lang w:eastAsia="zh-CN"/>
        </w:rPr>
        <w:t>.2</w:t>
      </w:r>
      <w:r>
        <w:t>-1.</w:t>
      </w:r>
    </w:p>
    <w:p w14:paraId="37B75DE2" w14:textId="77777777" w:rsidR="00256BFD" w:rsidRDefault="00256BFD" w:rsidP="00256BFD">
      <w:pPr>
        <w:pStyle w:val="TH"/>
      </w:pPr>
      <w:r>
        <w:t>Table 8.8.</w:t>
      </w:r>
      <w:r>
        <w:rPr>
          <w:lang w:eastAsia="zh-CN"/>
        </w:rPr>
        <w:t>4.2</w:t>
      </w:r>
      <w:r>
        <w:t>-1: Messaging Topic</w:t>
      </w:r>
      <w:r>
        <w:rPr>
          <w:lang w:eastAsia="zh-CN"/>
        </w:rPr>
        <w:t xml:space="preserve"> list</w:t>
      </w:r>
      <w:r>
        <w:t xml:space="preserve"> </w:t>
      </w:r>
      <w:r>
        <w:rPr>
          <w:lang w:eastAsia="zh-CN"/>
        </w:rPr>
        <w:t>s</w:t>
      </w:r>
      <w:r>
        <w:t>ubscription request</w:t>
      </w:r>
    </w:p>
    <w:tbl>
      <w:tblPr>
        <w:tblW w:w="8640" w:type="dxa"/>
        <w:jc w:val="center"/>
        <w:tblLayout w:type="fixed"/>
        <w:tblLook w:val="04A0" w:firstRow="1" w:lastRow="0" w:firstColumn="1" w:lastColumn="0" w:noHBand="0" w:noVBand="1"/>
      </w:tblPr>
      <w:tblGrid>
        <w:gridCol w:w="2880"/>
        <w:gridCol w:w="1440"/>
        <w:gridCol w:w="4320"/>
      </w:tblGrid>
      <w:tr w:rsidR="00256BFD" w14:paraId="1ABA8FBE"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0997DB9"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6B78D4C8"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1587EDCD" w14:textId="77777777" w:rsidR="00256BFD" w:rsidRDefault="00256BFD">
            <w:pPr>
              <w:pStyle w:val="TAH"/>
            </w:pPr>
            <w:r>
              <w:t>Description</w:t>
            </w:r>
          </w:p>
        </w:tc>
      </w:tr>
      <w:tr w:rsidR="006110C4" w14:paraId="6DDD99D8" w14:textId="77777777" w:rsidTr="00256BFD">
        <w:trPr>
          <w:jc w:val="center"/>
        </w:trPr>
        <w:tc>
          <w:tcPr>
            <w:tcW w:w="2880" w:type="dxa"/>
            <w:tcBorders>
              <w:top w:val="single" w:sz="4" w:space="0" w:color="000000"/>
              <w:left w:val="single" w:sz="4" w:space="0" w:color="000000"/>
              <w:bottom w:val="single" w:sz="4" w:space="0" w:color="000000"/>
              <w:right w:val="nil"/>
            </w:tcBorders>
          </w:tcPr>
          <w:p w14:paraId="583E5974" w14:textId="5B9C96DC" w:rsidR="006110C4" w:rsidRDefault="006110C4" w:rsidP="006110C4">
            <w:pPr>
              <w:pStyle w:val="TAL"/>
              <w:keepNext w:val="0"/>
              <w:keepLines w:val="0"/>
              <w:widowControl w:val="0"/>
              <w:rPr>
                <w:lang w:eastAsia="zh-CN"/>
              </w:rPr>
            </w:pPr>
            <w:r w:rsidRPr="007620E8">
              <w:t>Originating MSGin5G Server ID</w:t>
            </w:r>
          </w:p>
        </w:tc>
        <w:tc>
          <w:tcPr>
            <w:tcW w:w="1440" w:type="dxa"/>
            <w:tcBorders>
              <w:top w:val="single" w:sz="4" w:space="0" w:color="000000"/>
              <w:left w:val="single" w:sz="4" w:space="0" w:color="000000"/>
              <w:bottom w:val="single" w:sz="4" w:space="0" w:color="000000"/>
              <w:right w:val="nil"/>
            </w:tcBorders>
          </w:tcPr>
          <w:p w14:paraId="6AFA8AFC" w14:textId="21545323" w:rsidR="006110C4" w:rsidRDefault="006110C4" w:rsidP="006110C4">
            <w:pPr>
              <w:pStyle w:val="TAC"/>
            </w:pPr>
            <w:r w:rsidRPr="007620E8">
              <w:t>M</w:t>
            </w:r>
          </w:p>
        </w:tc>
        <w:tc>
          <w:tcPr>
            <w:tcW w:w="4320" w:type="dxa"/>
            <w:tcBorders>
              <w:top w:val="single" w:sz="4" w:space="0" w:color="000000"/>
              <w:left w:val="single" w:sz="4" w:space="0" w:color="000000"/>
              <w:bottom w:val="single" w:sz="4" w:space="0" w:color="000000"/>
              <w:right w:val="single" w:sz="4" w:space="0" w:color="000000"/>
            </w:tcBorders>
          </w:tcPr>
          <w:p w14:paraId="28B2C934" w14:textId="3B0617B1" w:rsidR="006110C4" w:rsidRDefault="006110C4" w:rsidP="006110C4">
            <w:pPr>
              <w:pStyle w:val="TAL"/>
              <w:rPr>
                <w:lang w:eastAsia="zh-CN"/>
              </w:rPr>
            </w:pPr>
            <w:r w:rsidRPr="007620E8">
              <w:t>The MSGin5G Server which requests the Messaging Topic list.</w:t>
            </w:r>
          </w:p>
        </w:tc>
      </w:tr>
      <w:tr w:rsidR="00256BFD" w14:paraId="1871DA4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2291D55" w14:textId="1AEF7ECB" w:rsidR="00256BFD" w:rsidRDefault="006110C4">
            <w:pPr>
              <w:pStyle w:val="TAL"/>
              <w:keepNext w:val="0"/>
              <w:keepLines w:val="0"/>
              <w:widowControl w:val="0"/>
              <w:rPr>
                <w:lang w:eastAsia="zh-CN"/>
              </w:rPr>
            </w:pPr>
            <w:r>
              <w:rPr>
                <w:lang w:eastAsia="zh-CN"/>
              </w:rPr>
              <w:t xml:space="preserve">Recipient </w:t>
            </w:r>
            <w:r w:rsidR="00256BFD">
              <w:rPr>
                <w:lang w:eastAsia="zh-CN"/>
              </w:rPr>
              <w:t xml:space="preserve">MSGin5G Server </w:t>
            </w:r>
            <w:r>
              <w:rPr>
                <w:lang w:eastAsia="zh-CN"/>
              </w:rPr>
              <w:t>ID</w:t>
            </w:r>
          </w:p>
        </w:tc>
        <w:tc>
          <w:tcPr>
            <w:tcW w:w="1440" w:type="dxa"/>
            <w:tcBorders>
              <w:top w:val="single" w:sz="4" w:space="0" w:color="000000"/>
              <w:left w:val="single" w:sz="4" w:space="0" w:color="000000"/>
              <w:bottom w:val="single" w:sz="4" w:space="0" w:color="000000"/>
              <w:right w:val="nil"/>
            </w:tcBorders>
            <w:hideMark/>
          </w:tcPr>
          <w:p w14:paraId="7E56E6EB" w14:textId="77777777" w:rsidR="00256BFD" w:rsidRDefault="00256BFD">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66E5C98B" w14:textId="70DFFF98" w:rsidR="00256BFD" w:rsidRDefault="00256BFD">
            <w:pPr>
              <w:pStyle w:val="TAL"/>
              <w:rPr>
                <w:lang w:eastAsia="zh-CN"/>
              </w:rPr>
            </w:pPr>
            <w:r>
              <w:rPr>
                <w:lang w:eastAsia="zh-CN"/>
              </w:rPr>
              <w:t>The MSGin5G Server which</w:t>
            </w:r>
            <w:r w:rsidR="006110C4">
              <w:t xml:space="preserve"> </w:t>
            </w:r>
            <w:r w:rsidR="006110C4" w:rsidRPr="006110C4">
              <w:rPr>
                <w:lang w:eastAsia="zh-CN"/>
              </w:rPr>
              <w:t>holds</w:t>
            </w:r>
            <w:r>
              <w:rPr>
                <w:lang w:eastAsia="zh-CN"/>
              </w:rPr>
              <w:t xml:space="preserve"> the Messaging Topic list.</w:t>
            </w:r>
          </w:p>
        </w:tc>
      </w:tr>
      <w:tr w:rsidR="00256BFD" w14:paraId="487E0AF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2D078AA" w14:textId="77777777" w:rsidR="00256BFD" w:rsidRDefault="00256BFD">
            <w:pPr>
              <w:pStyle w:val="TAL"/>
              <w:rPr>
                <w:lang w:eastAsia="zh-CN"/>
              </w:rPr>
            </w:pPr>
            <w:r>
              <w:t xml:space="preserve">Security </w:t>
            </w:r>
            <w:r>
              <w:rPr>
                <w:lang w:eastAsia="zh-CN"/>
              </w:rPr>
              <w:t>c</w:t>
            </w:r>
            <w:r>
              <w:t>redentials</w:t>
            </w:r>
          </w:p>
        </w:tc>
        <w:tc>
          <w:tcPr>
            <w:tcW w:w="1440" w:type="dxa"/>
            <w:tcBorders>
              <w:top w:val="single" w:sz="4" w:space="0" w:color="000000"/>
              <w:left w:val="single" w:sz="4" w:space="0" w:color="000000"/>
              <w:bottom w:val="single" w:sz="4" w:space="0" w:color="000000"/>
              <w:right w:val="nil"/>
            </w:tcBorders>
            <w:hideMark/>
          </w:tcPr>
          <w:p w14:paraId="72B1F08A" w14:textId="77777777" w:rsidR="00256BFD" w:rsidRDefault="00256BFD">
            <w:pPr>
              <w:pStyle w:val="TAC"/>
              <w:rPr>
                <w:lang w:eastAsia="zh-CN"/>
              </w:rPr>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70C4C9C9" w14:textId="4CDB8E9E" w:rsidR="00256BFD" w:rsidRDefault="00256BFD" w:rsidP="004D7E61">
            <w:pPr>
              <w:pStyle w:val="TAL"/>
              <w:keepNext w:val="0"/>
              <w:keepLines w:val="0"/>
              <w:widowControl w:val="0"/>
              <w:rPr>
                <w:lang w:eastAsia="zh-CN"/>
              </w:rPr>
            </w:pPr>
            <w:r>
              <w:t>Security information required by the MSGin5G Server</w:t>
            </w:r>
            <w:r>
              <w:rPr>
                <w:lang w:eastAsia="zh-CN"/>
              </w:rPr>
              <w:t xml:space="preserve"> 2</w:t>
            </w:r>
            <w:r w:rsidR="00A72BFB" w:rsidRPr="00A72BFB">
              <w:rPr>
                <w:lang w:eastAsia="zh-CN"/>
              </w:rPr>
              <w:t xml:space="preserve"> and is left for implementation</w:t>
            </w:r>
            <w:r>
              <w:t>.</w:t>
            </w:r>
          </w:p>
        </w:tc>
      </w:tr>
      <w:tr w:rsidR="00256BFD" w14:paraId="05AB7394"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677BC1D" w14:textId="77777777" w:rsidR="00256BFD" w:rsidRDefault="00256BFD">
            <w:pPr>
              <w:pStyle w:val="TAL"/>
              <w:rPr>
                <w:lang w:eastAsia="zh-CN"/>
              </w:rPr>
            </w:pPr>
            <w:r>
              <w:rPr>
                <w:lang w:eastAsia="zh-CN"/>
              </w:rPr>
              <w:t>Expiration</w:t>
            </w:r>
          </w:p>
        </w:tc>
        <w:tc>
          <w:tcPr>
            <w:tcW w:w="1440" w:type="dxa"/>
            <w:tcBorders>
              <w:top w:val="single" w:sz="4" w:space="0" w:color="000000"/>
              <w:left w:val="single" w:sz="4" w:space="0" w:color="000000"/>
              <w:bottom w:val="single" w:sz="4" w:space="0" w:color="000000"/>
              <w:right w:val="nil"/>
            </w:tcBorders>
            <w:hideMark/>
          </w:tcPr>
          <w:p w14:paraId="5A786D37"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5902B829" w14:textId="77777777" w:rsidR="00256BFD" w:rsidRDefault="00256BFD">
            <w:pPr>
              <w:pStyle w:val="TAL"/>
              <w:rPr>
                <w:lang w:eastAsia="zh-CN"/>
              </w:rPr>
            </w:pPr>
            <w:r>
              <w:rPr>
                <w:lang w:eastAsia="zh-CN"/>
              </w:rPr>
              <w:t xml:space="preserve">The date and time when the subscription expires. </w:t>
            </w:r>
          </w:p>
          <w:p w14:paraId="585FED49" w14:textId="77777777" w:rsidR="00256BFD" w:rsidRDefault="00256BFD">
            <w:pPr>
              <w:pStyle w:val="TAL"/>
              <w:rPr>
                <w:lang w:eastAsia="zh-CN"/>
              </w:rPr>
            </w:pPr>
            <w:r>
              <w:rPr>
                <w:lang w:eastAsia="zh-CN"/>
              </w:rPr>
              <w:t>If this IE is included, the value of it should be larger than 0.</w:t>
            </w:r>
          </w:p>
          <w:p w14:paraId="731EF50A" w14:textId="77777777" w:rsidR="00256BFD" w:rsidRDefault="00256BFD">
            <w:pPr>
              <w:pStyle w:val="TAL"/>
              <w:rPr>
                <w:lang w:eastAsia="zh-CN"/>
              </w:rPr>
            </w:pPr>
            <w:r>
              <w:rPr>
                <w:lang w:eastAsia="zh-CN"/>
              </w:rPr>
              <w:t>If this IE is not included, the expiration time is subject to operator policy.</w:t>
            </w:r>
          </w:p>
        </w:tc>
      </w:tr>
    </w:tbl>
    <w:p w14:paraId="1D7D9A75" w14:textId="77777777" w:rsidR="00256BFD" w:rsidRDefault="00256BFD" w:rsidP="00256BFD"/>
    <w:p w14:paraId="769B3BFD" w14:textId="1DFB15AC" w:rsidR="00256BFD" w:rsidRDefault="00256BFD" w:rsidP="00256BFD">
      <w:pPr>
        <w:pStyle w:val="B1"/>
        <w:rPr>
          <w:lang w:eastAsia="zh-CN"/>
        </w:rPr>
      </w:pPr>
      <w:r>
        <w:t>2.</w:t>
      </w:r>
      <w:r>
        <w:tab/>
      </w:r>
      <w:r>
        <w:rPr>
          <w:lang w:eastAsia="zh-CN"/>
        </w:rPr>
        <w:t xml:space="preserve">Upon receiving the </w:t>
      </w:r>
      <w:r>
        <w:t xml:space="preserve">Messaging Topic </w:t>
      </w:r>
      <w:r>
        <w:rPr>
          <w:lang w:eastAsia="zh-CN"/>
        </w:rPr>
        <w:t>list s</w:t>
      </w:r>
      <w:r>
        <w:t>ubscription</w:t>
      </w:r>
      <w:r>
        <w:rPr>
          <w:lang w:eastAsia="zh-CN"/>
        </w:rPr>
        <w:t xml:space="preserve"> request, the MSGin5G Server 2 validates this request and </w:t>
      </w:r>
      <w:r w:rsidR="00A72BFB">
        <w:rPr>
          <w:lang w:eastAsia="zh-CN"/>
        </w:rPr>
        <w:t xml:space="preserve">may </w:t>
      </w:r>
      <w:r>
        <w:rPr>
          <w:lang w:eastAsia="zh-CN"/>
        </w:rPr>
        <w:t>verif</w:t>
      </w:r>
      <w:r w:rsidR="00A72BFB">
        <w:rPr>
          <w:lang w:eastAsia="zh-CN"/>
        </w:rPr>
        <w:t>y</w:t>
      </w:r>
      <w:r>
        <w:rPr>
          <w:lang w:eastAsia="zh-CN"/>
        </w:rPr>
        <w:t xml:space="preserve"> the security credentials.</w:t>
      </w:r>
    </w:p>
    <w:p w14:paraId="49524F94" w14:textId="0F0927A4" w:rsidR="00256BFD" w:rsidRDefault="00256BFD" w:rsidP="00256BFD">
      <w:pPr>
        <w:pStyle w:val="B1"/>
        <w:rPr>
          <w:lang w:eastAsia="zh-CN"/>
        </w:rPr>
      </w:pPr>
      <w:r>
        <w:rPr>
          <w:lang w:eastAsia="zh-CN"/>
        </w:rPr>
        <w:t>3.</w:t>
      </w:r>
      <w:r>
        <w:rPr>
          <w:lang w:eastAsia="zh-CN"/>
        </w:rPr>
        <w:tab/>
      </w:r>
      <w:r>
        <w:t xml:space="preserve">The </w:t>
      </w:r>
      <w:r>
        <w:rPr>
          <w:lang w:eastAsia="zh-CN"/>
        </w:rPr>
        <w:t>MSGin5G</w:t>
      </w:r>
      <w:r>
        <w:t xml:space="preserve"> Server</w:t>
      </w:r>
      <w:r>
        <w:rPr>
          <w:lang w:eastAsia="zh-CN"/>
        </w:rPr>
        <w:t xml:space="preserve"> 2 c</w:t>
      </w:r>
      <w:r>
        <w:t>hecks the local</w:t>
      </w:r>
      <w:r w:rsidR="00BE1D50">
        <w:t>ly</w:t>
      </w:r>
      <w:r>
        <w:t xml:space="preserve"> stored Messaging Topic </w:t>
      </w:r>
      <w:r>
        <w:rPr>
          <w:lang w:eastAsia="zh-CN"/>
        </w:rPr>
        <w:t>list s</w:t>
      </w:r>
      <w:r>
        <w:t>ubscription(s).</w:t>
      </w:r>
    </w:p>
    <w:p w14:paraId="75C3AF4A" w14:textId="61C0B468" w:rsidR="00256BFD" w:rsidRDefault="00256BFD" w:rsidP="00256BFD">
      <w:pPr>
        <w:pStyle w:val="B2"/>
      </w:pPr>
      <w:r>
        <w:t>a)</w:t>
      </w:r>
      <w:r>
        <w:tab/>
        <w:t>If the MSGin5G Server 1</w:t>
      </w:r>
      <w:r w:rsidR="00BA1245" w:rsidRPr="00BA1245">
        <w:t>'</w:t>
      </w:r>
      <w:r>
        <w:t>s subscription has already been created, the MSGin5G Server 2 updates the validity time of this subscription.</w:t>
      </w:r>
    </w:p>
    <w:p w14:paraId="6F289182" w14:textId="229984E0" w:rsidR="00256BFD" w:rsidRDefault="00256BFD" w:rsidP="00256BFD">
      <w:pPr>
        <w:pStyle w:val="B2"/>
      </w:pPr>
      <w:r>
        <w:t>b)</w:t>
      </w:r>
      <w:r>
        <w:tab/>
        <w:t>If the MSGin5G Server 1</w:t>
      </w:r>
      <w:r w:rsidR="00BA1245" w:rsidRPr="00BA1245">
        <w:t>'</w:t>
      </w:r>
      <w:r>
        <w:t>s subscription has not been created, the MSGin5G Server 2 creates the subscription.</w:t>
      </w:r>
    </w:p>
    <w:p w14:paraId="02630A29" w14:textId="77777777" w:rsidR="00256BFD" w:rsidRDefault="00256BFD" w:rsidP="00256BFD">
      <w:pPr>
        <w:pStyle w:val="B1"/>
        <w:rPr>
          <w:lang w:eastAsia="zh-CN"/>
        </w:rPr>
      </w:pPr>
      <w:r>
        <w:rPr>
          <w:lang w:eastAsia="zh-CN"/>
        </w:rPr>
        <w:t>4.</w:t>
      </w:r>
      <w:r>
        <w:rPr>
          <w:lang w:eastAsia="zh-CN"/>
        </w:rPr>
        <w:tab/>
        <w:t>The MSGin5G Server 2 sends a Messaging Topic list Subscription response to MSGin5G Server 1. The response includes the information listed in Table 8.8.4.2-2.</w:t>
      </w:r>
    </w:p>
    <w:p w14:paraId="2C8989F5" w14:textId="77777777" w:rsidR="00256BFD" w:rsidRDefault="00256BFD" w:rsidP="00256BFD">
      <w:pPr>
        <w:pStyle w:val="TH"/>
      </w:pPr>
      <w:r>
        <w:lastRenderedPageBreak/>
        <w:t>Table 8.8.</w:t>
      </w:r>
      <w:r>
        <w:rPr>
          <w:lang w:eastAsia="zh-CN"/>
        </w:rPr>
        <w:t>4.2</w:t>
      </w:r>
      <w:r>
        <w:t xml:space="preserve">-2: Messaging Topic </w:t>
      </w:r>
      <w:r>
        <w:rPr>
          <w:lang w:eastAsia="zh-CN"/>
        </w:rPr>
        <w:t xml:space="preserve">list </w:t>
      </w:r>
      <w:r>
        <w:t>Subscription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514D687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37E454A"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0E34E4BA"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1E3779EE" w14:textId="77777777" w:rsidR="00256BFD" w:rsidRDefault="00256BFD">
            <w:pPr>
              <w:pStyle w:val="TAH"/>
            </w:pPr>
            <w:r>
              <w:t>Description</w:t>
            </w:r>
          </w:p>
        </w:tc>
      </w:tr>
      <w:tr w:rsidR="00256BFD" w14:paraId="6125079C"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1AC8DBF" w14:textId="77777777" w:rsidR="00256BFD" w:rsidRDefault="00256BFD">
            <w:pPr>
              <w:pStyle w:val="TAL"/>
              <w:rPr>
                <w:lang w:eastAsia="zh-CN"/>
              </w:rPr>
            </w:pPr>
            <w:r>
              <w:rPr>
                <w:lang w:eastAsia="zh-CN"/>
              </w:rPr>
              <w:t>Subscription status</w:t>
            </w:r>
          </w:p>
        </w:tc>
        <w:tc>
          <w:tcPr>
            <w:tcW w:w="1440" w:type="dxa"/>
            <w:tcBorders>
              <w:top w:val="single" w:sz="4" w:space="0" w:color="000000"/>
              <w:left w:val="single" w:sz="4" w:space="0" w:color="000000"/>
              <w:bottom w:val="single" w:sz="4" w:space="0" w:color="000000"/>
              <w:right w:val="nil"/>
            </w:tcBorders>
            <w:hideMark/>
          </w:tcPr>
          <w:p w14:paraId="73C691EE"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23D9447C" w14:textId="77777777" w:rsidR="00256BFD" w:rsidRDefault="00256BFD">
            <w:pPr>
              <w:pStyle w:val="TAL"/>
              <w:rPr>
                <w:lang w:eastAsia="zh-CN"/>
              </w:rPr>
            </w:pPr>
            <w:r>
              <w:rPr>
                <w:lang w:eastAsia="zh-CN"/>
              </w:rPr>
              <w:t>Indicates whether the subscription was successfully added or deleted on the MSGin5G Server 2.</w:t>
            </w:r>
          </w:p>
        </w:tc>
      </w:tr>
      <w:tr w:rsidR="00256BFD" w14:paraId="09DCE4B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4A1DF36" w14:textId="77777777" w:rsidR="00256BFD" w:rsidRDefault="00256BFD">
            <w:pPr>
              <w:pStyle w:val="TAL"/>
              <w:rPr>
                <w:lang w:eastAsia="zh-CN"/>
              </w:rPr>
            </w:pPr>
            <w:r>
              <w:rPr>
                <w:lang w:eastAsia="zh-CN"/>
              </w:rPr>
              <w:t>Expiration</w:t>
            </w:r>
          </w:p>
        </w:tc>
        <w:tc>
          <w:tcPr>
            <w:tcW w:w="1440" w:type="dxa"/>
            <w:tcBorders>
              <w:top w:val="single" w:sz="4" w:space="0" w:color="000000"/>
              <w:left w:val="single" w:sz="4" w:space="0" w:color="000000"/>
              <w:bottom w:val="single" w:sz="4" w:space="0" w:color="000000"/>
              <w:right w:val="nil"/>
            </w:tcBorders>
            <w:hideMark/>
          </w:tcPr>
          <w:p w14:paraId="30FCF7E7"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73BF3839" w14:textId="77777777" w:rsidR="00256BFD" w:rsidRDefault="00256BFD">
            <w:pPr>
              <w:pStyle w:val="TAL"/>
              <w:rPr>
                <w:lang w:eastAsia="zh-CN"/>
              </w:rPr>
            </w:pPr>
            <w:r>
              <w:rPr>
                <w:lang w:eastAsia="zh-CN"/>
              </w:rPr>
              <w:t xml:space="preserve">The validity date and time of this </w:t>
            </w:r>
            <w:r>
              <w:t xml:space="preserve">Messaging Topic </w:t>
            </w:r>
            <w:r>
              <w:rPr>
                <w:lang w:eastAsia="zh-CN"/>
              </w:rPr>
              <w:t>list subscription set by the MSGin5G Server 2.</w:t>
            </w:r>
          </w:p>
        </w:tc>
      </w:tr>
    </w:tbl>
    <w:p w14:paraId="7A3ED349" w14:textId="77777777" w:rsidR="00256BFD" w:rsidRDefault="00256BFD" w:rsidP="00256BFD"/>
    <w:p w14:paraId="573C8810" w14:textId="77777777" w:rsidR="00256BFD" w:rsidRDefault="00256BFD" w:rsidP="00256BFD">
      <w:pPr>
        <w:pStyle w:val="B1"/>
        <w:rPr>
          <w:lang w:eastAsia="zh-CN"/>
        </w:rPr>
      </w:pPr>
      <w:r>
        <w:t>5.</w:t>
      </w:r>
      <w:r>
        <w:tab/>
      </w:r>
      <w:r>
        <w:rPr>
          <w:lang w:eastAsia="zh-CN"/>
        </w:rPr>
        <w:t>The MSGin5G Server 2 checks whether Messaging Topic list notification is needed, e.g. whether the MSGin5G Server 1 subscribes the Messaging Topic list on MSGin5G Server 2 for the first time, or t</w:t>
      </w:r>
      <w:r>
        <w:t xml:space="preserve">he </w:t>
      </w:r>
      <w:r>
        <w:rPr>
          <w:lang w:eastAsia="zh-CN"/>
        </w:rPr>
        <w:t xml:space="preserve">local </w:t>
      </w:r>
      <w:r>
        <w:t>Messaging Topic(s) on the MSGin5G Server 2 are updated, e.g. new Messaging Topic(s) has been created or existing Messaging Topic(s) has been deleted</w:t>
      </w:r>
      <w:r>
        <w:rPr>
          <w:lang w:eastAsia="zh-CN"/>
        </w:rPr>
        <w:t>.</w:t>
      </w:r>
    </w:p>
    <w:p w14:paraId="483CA10F" w14:textId="37E4DCD4" w:rsidR="00256BFD" w:rsidRDefault="00256BFD" w:rsidP="00256BFD">
      <w:pPr>
        <w:pStyle w:val="NO"/>
        <w:rPr>
          <w:lang w:eastAsia="zh-CN"/>
        </w:rPr>
      </w:pPr>
      <w:r>
        <w:t>NOTE</w:t>
      </w:r>
      <w:r>
        <w:rPr>
          <w:lang w:eastAsia="zh-CN"/>
        </w:rPr>
        <w:t xml:space="preserve"> </w:t>
      </w:r>
      <w:r w:rsidR="00653D25">
        <w:rPr>
          <w:lang w:eastAsia="zh-CN"/>
        </w:rPr>
        <w:t>2</w:t>
      </w:r>
      <w:r>
        <w:t>:</w:t>
      </w:r>
      <w:r>
        <w:tab/>
      </w:r>
      <w:r>
        <w:rPr>
          <w:lang w:eastAsia="zh-CN"/>
        </w:rPr>
        <w:t xml:space="preserve">If the MSGin5G Server 1 </w:t>
      </w:r>
      <w:r w:rsidR="00BE1D50">
        <w:rPr>
          <w:lang w:eastAsia="zh-CN"/>
        </w:rPr>
        <w:t>has</w:t>
      </w:r>
      <w:r w:rsidR="00653D25" w:rsidRPr="00653D25">
        <w:t xml:space="preserve"> </w:t>
      </w:r>
      <w:r w:rsidR="00653D25" w:rsidRPr="00653D25">
        <w:rPr>
          <w:lang w:eastAsia="zh-CN"/>
        </w:rPr>
        <w:t>previously</w:t>
      </w:r>
      <w:r w:rsidR="00BE1D50">
        <w:rPr>
          <w:lang w:eastAsia="zh-CN"/>
        </w:rPr>
        <w:t xml:space="preserve"> </w:t>
      </w:r>
      <w:r>
        <w:rPr>
          <w:lang w:eastAsia="zh-CN"/>
        </w:rPr>
        <w:t>unsubscribe</w:t>
      </w:r>
      <w:r w:rsidR="00BE1D50">
        <w:rPr>
          <w:lang w:eastAsia="zh-CN"/>
        </w:rPr>
        <w:t>d</w:t>
      </w:r>
      <w:r>
        <w:rPr>
          <w:lang w:eastAsia="zh-CN"/>
        </w:rPr>
        <w:t xml:space="preserve"> the Messaging Topic list on MSGin5G</w:t>
      </w:r>
      <w:r w:rsidR="00653D25" w:rsidRPr="00653D25">
        <w:t xml:space="preserve"> </w:t>
      </w:r>
      <w:r w:rsidR="00653D25" w:rsidRPr="00653D25">
        <w:rPr>
          <w:lang w:eastAsia="zh-CN"/>
        </w:rPr>
        <w:t>Server</w:t>
      </w:r>
      <w:r>
        <w:rPr>
          <w:lang w:eastAsia="zh-CN"/>
        </w:rPr>
        <w:t xml:space="preserve"> 2, the MSGin5G Server 2 should consider that the MSGin5G Server 1 subscribes the Messaging Topic list on MSGin5G Server 2 for the first time when the MSGin5G Server 1 subscribes the Messaging Topic list again</w:t>
      </w:r>
      <w:r>
        <w:t>.</w:t>
      </w:r>
    </w:p>
    <w:p w14:paraId="58FB8EB8" w14:textId="15169AB4" w:rsidR="00256BFD" w:rsidRDefault="00256BFD" w:rsidP="00256BFD">
      <w:pPr>
        <w:pStyle w:val="B1"/>
      </w:pPr>
      <w:r>
        <w:t>6.</w:t>
      </w:r>
      <w:r>
        <w:tab/>
      </w:r>
      <w:r>
        <w:rPr>
          <w:lang w:eastAsia="zh-CN"/>
        </w:rPr>
        <w:t>If Messaging Topic list notification is needed, t</w:t>
      </w:r>
      <w:r>
        <w:t>he MSGin5G Server 2 sends a Messaging Topic list notification to MSGin5G Server 1. The</w:t>
      </w:r>
      <w:r w:rsidR="00653D25" w:rsidRPr="00653D25">
        <w:t xml:space="preserve"> notification</w:t>
      </w:r>
      <w:r>
        <w:t xml:space="preserve"> includes the information listed in Table 8.8.4</w:t>
      </w:r>
      <w:r>
        <w:rPr>
          <w:lang w:eastAsia="zh-CN"/>
        </w:rPr>
        <w:t>.2</w:t>
      </w:r>
      <w:r>
        <w:t>-3.</w:t>
      </w:r>
    </w:p>
    <w:p w14:paraId="459F139E" w14:textId="77777777" w:rsidR="00256BFD" w:rsidRDefault="00256BFD" w:rsidP="00256BFD">
      <w:pPr>
        <w:pStyle w:val="TH"/>
      </w:pPr>
      <w:r>
        <w:t>Table 8.8.</w:t>
      </w:r>
      <w:r>
        <w:rPr>
          <w:lang w:eastAsia="zh-CN"/>
        </w:rPr>
        <w:t>4.2</w:t>
      </w:r>
      <w:r>
        <w:t>-</w:t>
      </w:r>
      <w:r>
        <w:rPr>
          <w:lang w:eastAsia="zh-CN"/>
        </w:rPr>
        <w:t>3</w:t>
      </w:r>
      <w:r>
        <w:t>: Messaging Topic list notification</w:t>
      </w:r>
    </w:p>
    <w:tbl>
      <w:tblPr>
        <w:tblW w:w="8640" w:type="dxa"/>
        <w:jc w:val="center"/>
        <w:tblLayout w:type="fixed"/>
        <w:tblLook w:val="04A0" w:firstRow="1" w:lastRow="0" w:firstColumn="1" w:lastColumn="0" w:noHBand="0" w:noVBand="1"/>
      </w:tblPr>
      <w:tblGrid>
        <w:gridCol w:w="2880"/>
        <w:gridCol w:w="1440"/>
        <w:gridCol w:w="4320"/>
      </w:tblGrid>
      <w:tr w:rsidR="00256BFD" w14:paraId="609820F7"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2C06806"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2A635691"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3FFCCED9" w14:textId="77777777" w:rsidR="00256BFD" w:rsidRDefault="00256BFD">
            <w:pPr>
              <w:pStyle w:val="TAH"/>
            </w:pPr>
            <w:r>
              <w:t>Description</w:t>
            </w:r>
          </w:p>
        </w:tc>
      </w:tr>
      <w:tr w:rsidR="00256BFD" w14:paraId="760B411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7357E2B" w14:textId="77777777" w:rsidR="00256BFD" w:rsidRDefault="00256BFD">
            <w:pPr>
              <w:pStyle w:val="TAL"/>
              <w:rPr>
                <w:lang w:eastAsia="zh-CN"/>
              </w:rPr>
            </w:pPr>
            <w:r>
              <w:rPr>
                <w:lang w:eastAsia="zh-CN"/>
              </w:rPr>
              <w:t>Expiration</w:t>
            </w:r>
          </w:p>
        </w:tc>
        <w:tc>
          <w:tcPr>
            <w:tcW w:w="1440" w:type="dxa"/>
            <w:tcBorders>
              <w:top w:val="single" w:sz="4" w:space="0" w:color="000000"/>
              <w:left w:val="single" w:sz="4" w:space="0" w:color="000000"/>
              <w:bottom w:val="single" w:sz="4" w:space="0" w:color="000000"/>
              <w:right w:val="nil"/>
            </w:tcBorders>
            <w:hideMark/>
          </w:tcPr>
          <w:p w14:paraId="6A361AAD"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38AA3DA2" w14:textId="77777777" w:rsidR="00256BFD" w:rsidRDefault="00256BFD">
            <w:pPr>
              <w:pStyle w:val="TAL"/>
              <w:rPr>
                <w:lang w:eastAsia="zh-CN"/>
              </w:rPr>
            </w:pPr>
            <w:r>
              <w:rPr>
                <w:lang w:eastAsia="zh-CN"/>
              </w:rPr>
              <w:t>The new validity date and time of this subscription set by the MSGin5G Server 2.</w:t>
            </w:r>
          </w:p>
        </w:tc>
      </w:tr>
      <w:tr w:rsidR="00256BFD" w14:paraId="46766CC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8CC4BD9" w14:textId="77777777" w:rsidR="00256BFD" w:rsidRDefault="00256BFD">
            <w:pPr>
              <w:pStyle w:val="TAL"/>
              <w:rPr>
                <w:lang w:eastAsia="zh-CN"/>
              </w:rPr>
            </w:pPr>
            <w:r>
              <w:t>&gt;</w:t>
            </w:r>
            <w:r>
              <w:rPr>
                <w:lang w:eastAsia="zh-CN"/>
              </w:rPr>
              <w:t>Messaging Topic list</w:t>
            </w:r>
          </w:p>
        </w:tc>
        <w:tc>
          <w:tcPr>
            <w:tcW w:w="1440" w:type="dxa"/>
            <w:tcBorders>
              <w:top w:val="single" w:sz="4" w:space="0" w:color="000000"/>
              <w:left w:val="single" w:sz="4" w:space="0" w:color="000000"/>
              <w:bottom w:val="single" w:sz="4" w:space="0" w:color="000000"/>
              <w:right w:val="nil"/>
            </w:tcBorders>
            <w:hideMark/>
          </w:tcPr>
          <w:p w14:paraId="4086847F"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0395CC9D" w14:textId="7F880837" w:rsidR="00256BFD" w:rsidRDefault="00256BFD">
            <w:pPr>
              <w:pStyle w:val="TAL"/>
              <w:rPr>
                <w:lang w:eastAsia="zh-CN"/>
              </w:rPr>
            </w:pPr>
            <w:r>
              <w:rPr>
                <w:lang w:eastAsia="zh-CN"/>
              </w:rPr>
              <w:t>A list of Messaging Topic(s) that exist</w:t>
            </w:r>
            <w:r w:rsidR="00653D25">
              <w:rPr>
                <w:lang w:eastAsia="zh-CN"/>
              </w:rPr>
              <w:t>s</w:t>
            </w:r>
            <w:r>
              <w:rPr>
                <w:lang w:eastAsia="zh-CN"/>
              </w:rPr>
              <w:t xml:space="preserve"> on the MSGin5G Server 2. </w:t>
            </w:r>
          </w:p>
          <w:p w14:paraId="24D759A9" w14:textId="063FCDDE" w:rsidR="00256BFD" w:rsidRDefault="00256BFD">
            <w:pPr>
              <w:pStyle w:val="TAL"/>
              <w:rPr>
                <w:lang w:eastAsia="zh-CN"/>
              </w:rPr>
            </w:pPr>
            <w:r>
              <w:rPr>
                <w:lang w:eastAsia="zh-CN"/>
              </w:rPr>
              <w:t xml:space="preserve">If the MSGin5G Server 1 subscribes the Messaging Topic list on MSGin5G Server 2 for the first time, the MSGin5G Server 2 should include all Messaging Topic(s) that exist on the MSGin5G Server 2 in this </w:t>
            </w:r>
            <w:r>
              <w:t>Messaging Topic list</w:t>
            </w:r>
            <w:r>
              <w:rPr>
                <w:lang w:eastAsia="zh-CN"/>
              </w:rPr>
              <w:t xml:space="preserve">, else the MSGin5G Server 2 includes the deviation of Messaging Topic(s) since the last notification, </w:t>
            </w:r>
          </w:p>
          <w:p w14:paraId="74976BD4" w14:textId="77777777" w:rsidR="00256BFD" w:rsidRDefault="00256BFD">
            <w:pPr>
              <w:pStyle w:val="TAL"/>
              <w:rPr>
                <w:lang w:eastAsia="zh-CN"/>
              </w:rPr>
            </w:pPr>
            <w:r>
              <w:rPr>
                <w:rFonts w:cs="Arial"/>
                <w:lang w:eastAsia="zh-CN"/>
              </w:rPr>
              <w:t>Each element in this list contains information as specified in Table 8.8</w:t>
            </w:r>
            <w:r>
              <w:t>.</w:t>
            </w:r>
            <w:r>
              <w:rPr>
                <w:lang w:eastAsia="zh-CN"/>
              </w:rPr>
              <w:t>4.2</w:t>
            </w:r>
            <w:r>
              <w:t>-</w:t>
            </w:r>
            <w:r>
              <w:rPr>
                <w:lang w:eastAsia="zh-CN"/>
              </w:rPr>
              <w:t>4</w:t>
            </w:r>
            <w:r>
              <w:t>.</w:t>
            </w:r>
          </w:p>
          <w:p w14:paraId="70109022" w14:textId="3BAF6A10" w:rsidR="00256BFD" w:rsidRDefault="00256BFD">
            <w:pPr>
              <w:pStyle w:val="TAL"/>
              <w:rPr>
                <w:lang w:eastAsia="zh-CN"/>
              </w:rPr>
            </w:pPr>
            <w:r>
              <w:rPr>
                <w:lang w:eastAsia="zh-CN"/>
              </w:rPr>
              <w:t>Based on service</w:t>
            </w:r>
            <w:r w:rsidR="00653D25">
              <w:rPr>
                <w:lang w:eastAsia="zh-CN"/>
              </w:rPr>
              <w:t xml:space="preserve"> policy</w:t>
            </w:r>
            <w:r>
              <w:rPr>
                <w:lang w:eastAsia="zh-CN"/>
              </w:rPr>
              <w:t>, the MSGin5G Server 2 may only</w:t>
            </w:r>
            <w:r w:rsidR="00653D25">
              <w:t xml:space="preserve"> </w:t>
            </w:r>
            <w:r w:rsidR="00653D25" w:rsidRPr="00653D25">
              <w:rPr>
                <w:lang w:eastAsia="zh-CN"/>
              </w:rPr>
              <w:t>include</w:t>
            </w:r>
            <w:r>
              <w:rPr>
                <w:lang w:eastAsia="zh-CN"/>
              </w:rPr>
              <w:t xml:space="preserve"> a part of Messaging Topic(s)</w:t>
            </w:r>
            <w:r w:rsidR="00653D25">
              <w:rPr>
                <w:lang w:eastAsia="zh-CN"/>
              </w:rPr>
              <w:t xml:space="preserve"> in the notification</w:t>
            </w:r>
            <w:r>
              <w:rPr>
                <w:lang w:eastAsia="zh-CN"/>
              </w:rPr>
              <w:t xml:space="preserve"> which are allowed to be subscribe</w:t>
            </w:r>
            <w:r w:rsidR="00653D25" w:rsidRPr="00653D25">
              <w:rPr>
                <w:lang w:eastAsia="zh-CN"/>
              </w:rPr>
              <w:t>d</w:t>
            </w:r>
            <w:r>
              <w:rPr>
                <w:lang w:eastAsia="zh-CN"/>
              </w:rPr>
              <w:t xml:space="preserve"> by MSGin5G Server 1.</w:t>
            </w:r>
          </w:p>
        </w:tc>
      </w:tr>
    </w:tbl>
    <w:p w14:paraId="4836DA17" w14:textId="77777777" w:rsidR="00256BFD" w:rsidRDefault="00256BFD" w:rsidP="00256BFD"/>
    <w:p w14:paraId="7B59841C" w14:textId="77777777" w:rsidR="00256BFD" w:rsidRDefault="00256BFD" w:rsidP="00256BFD">
      <w:pPr>
        <w:pStyle w:val="TH"/>
      </w:pPr>
      <w:r>
        <w:t>Table 8.</w:t>
      </w:r>
      <w:r>
        <w:rPr>
          <w:lang w:eastAsia="zh-CN"/>
        </w:rPr>
        <w:t>8</w:t>
      </w:r>
      <w:r>
        <w:t>.</w:t>
      </w:r>
      <w:r>
        <w:rPr>
          <w:lang w:eastAsia="zh-CN"/>
        </w:rPr>
        <w:t>4.2</w:t>
      </w:r>
      <w:r>
        <w:t>-</w:t>
      </w:r>
      <w:r>
        <w:rPr>
          <w:lang w:eastAsia="zh-CN"/>
        </w:rPr>
        <w:t>4</w:t>
      </w:r>
      <w:r>
        <w:t xml:space="preserve">: Individual </w:t>
      </w:r>
      <w:r>
        <w:rPr>
          <w:lang w:eastAsia="zh-CN"/>
        </w:rPr>
        <w:t>Messaging Topic</w:t>
      </w:r>
    </w:p>
    <w:tbl>
      <w:tblPr>
        <w:tblW w:w="8640" w:type="dxa"/>
        <w:jc w:val="center"/>
        <w:tblLayout w:type="fixed"/>
        <w:tblLook w:val="04A0" w:firstRow="1" w:lastRow="0" w:firstColumn="1" w:lastColumn="0" w:noHBand="0" w:noVBand="1"/>
      </w:tblPr>
      <w:tblGrid>
        <w:gridCol w:w="2903"/>
        <w:gridCol w:w="1418"/>
        <w:gridCol w:w="4319"/>
      </w:tblGrid>
      <w:tr w:rsidR="00256BFD" w14:paraId="5F53538F" w14:textId="77777777" w:rsidTr="00256BFD">
        <w:trPr>
          <w:jc w:val="center"/>
        </w:trPr>
        <w:tc>
          <w:tcPr>
            <w:tcW w:w="2903" w:type="dxa"/>
            <w:tcBorders>
              <w:top w:val="single" w:sz="4" w:space="0" w:color="000000"/>
              <w:left w:val="single" w:sz="4" w:space="0" w:color="000000"/>
              <w:bottom w:val="single" w:sz="4" w:space="0" w:color="000000"/>
              <w:right w:val="nil"/>
            </w:tcBorders>
            <w:hideMark/>
          </w:tcPr>
          <w:p w14:paraId="342E2B9F" w14:textId="77777777" w:rsidR="00256BFD" w:rsidRDefault="00256BFD">
            <w:pPr>
              <w:pStyle w:val="TAH"/>
            </w:pPr>
            <w:r>
              <w:t>Information element</w:t>
            </w:r>
          </w:p>
        </w:tc>
        <w:tc>
          <w:tcPr>
            <w:tcW w:w="1418" w:type="dxa"/>
            <w:tcBorders>
              <w:top w:val="single" w:sz="4" w:space="0" w:color="000000"/>
              <w:left w:val="single" w:sz="4" w:space="0" w:color="000000"/>
              <w:bottom w:val="single" w:sz="4" w:space="0" w:color="000000"/>
              <w:right w:val="nil"/>
            </w:tcBorders>
            <w:hideMark/>
          </w:tcPr>
          <w:p w14:paraId="6A4C3991" w14:textId="77777777" w:rsidR="00256BFD" w:rsidRDefault="00256BFD">
            <w:pPr>
              <w:pStyle w:val="TAH"/>
            </w:pPr>
            <w:r>
              <w:t>Status</w:t>
            </w:r>
          </w:p>
        </w:tc>
        <w:tc>
          <w:tcPr>
            <w:tcW w:w="4319" w:type="dxa"/>
            <w:tcBorders>
              <w:top w:val="single" w:sz="4" w:space="0" w:color="000000"/>
              <w:left w:val="single" w:sz="4" w:space="0" w:color="000000"/>
              <w:bottom w:val="single" w:sz="4" w:space="0" w:color="000000"/>
              <w:right w:val="single" w:sz="4" w:space="0" w:color="000000"/>
            </w:tcBorders>
            <w:hideMark/>
          </w:tcPr>
          <w:p w14:paraId="09496278" w14:textId="77777777" w:rsidR="00256BFD" w:rsidRDefault="00256BFD">
            <w:pPr>
              <w:pStyle w:val="TAH"/>
            </w:pPr>
            <w:r>
              <w:t>Description</w:t>
            </w:r>
          </w:p>
        </w:tc>
      </w:tr>
      <w:tr w:rsidR="00256BFD" w14:paraId="70EEFC0D" w14:textId="77777777" w:rsidTr="00256BFD">
        <w:trPr>
          <w:jc w:val="center"/>
        </w:trPr>
        <w:tc>
          <w:tcPr>
            <w:tcW w:w="2903" w:type="dxa"/>
            <w:tcBorders>
              <w:top w:val="single" w:sz="4" w:space="0" w:color="000000"/>
              <w:left w:val="single" w:sz="4" w:space="0" w:color="000000"/>
              <w:bottom w:val="single" w:sz="4" w:space="0" w:color="000000"/>
              <w:right w:val="nil"/>
            </w:tcBorders>
            <w:hideMark/>
          </w:tcPr>
          <w:p w14:paraId="1AB9771C" w14:textId="77777777" w:rsidR="00256BFD" w:rsidRDefault="00256BFD">
            <w:pPr>
              <w:pStyle w:val="TAL"/>
              <w:rPr>
                <w:lang w:eastAsia="zh-CN"/>
              </w:rPr>
            </w:pPr>
            <w:r>
              <w:rPr>
                <w:lang w:eastAsia="zh-CN"/>
              </w:rPr>
              <w:t>Messaging Topic</w:t>
            </w:r>
          </w:p>
        </w:tc>
        <w:tc>
          <w:tcPr>
            <w:tcW w:w="1418" w:type="dxa"/>
            <w:tcBorders>
              <w:top w:val="single" w:sz="4" w:space="0" w:color="000000"/>
              <w:left w:val="single" w:sz="4" w:space="0" w:color="000000"/>
              <w:bottom w:val="single" w:sz="4" w:space="0" w:color="000000"/>
              <w:right w:val="nil"/>
            </w:tcBorders>
            <w:hideMark/>
          </w:tcPr>
          <w:p w14:paraId="581B1EB3" w14:textId="77777777" w:rsidR="00256BFD" w:rsidRDefault="00256BFD">
            <w:pPr>
              <w:pStyle w:val="TAC"/>
            </w:pPr>
            <w:r>
              <w:t>M</w:t>
            </w:r>
          </w:p>
        </w:tc>
        <w:tc>
          <w:tcPr>
            <w:tcW w:w="4319" w:type="dxa"/>
            <w:tcBorders>
              <w:top w:val="single" w:sz="4" w:space="0" w:color="000000"/>
              <w:left w:val="single" w:sz="4" w:space="0" w:color="000000"/>
              <w:bottom w:val="single" w:sz="4" w:space="0" w:color="000000"/>
              <w:right w:val="single" w:sz="4" w:space="0" w:color="000000"/>
            </w:tcBorders>
            <w:hideMark/>
          </w:tcPr>
          <w:p w14:paraId="23759557" w14:textId="77777777" w:rsidR="00256BFD" w:rsidRDefault="00256BFD">
            <w:pPr>
              <w:pStyle w:val="TAL"/>
            </w:pPr>
            <w:r>
              <w:rPr>
                <w:rFonts w:cs="Arial"/>
              </w:rPr>
              <w:t xml:space="preserve">Unique identifier of this </w:t>
            </w:r>
            <w:r>
              <w:rPr>
                <w:lang w:eastAsia="zh-CN"/>
              </w:rPr>
              <w:t>Messaging Topic</w:t>
            </w:r>
            <w:r>
              <w:rPr>
                <w:rFonts w:cs="Arial"/>
              </w:rPr>
              <w:t>.</w:t>
            </w:r>
          </w:p>
        </w:tc>
      </w:tr>
      <w:tr w:rsidR="00256BFD" w14:paraId="6BAF6838" w14:textId="77777777" w:rsidTr="00256BFD">
        <w:trPr>
          <w:jc w:val="center"/>
        </w:trPr>
        <w:tc>
          <w:tcPr>
            <w:tcW w:w="2903" w:type="dxa"/>
            <w:tcBorders>
              <w:top w:val="single" w:sz="4" w:space="0" w:color="000000"/>
              <w:left w:val="single" w:sz="4" w:space="0" w:color="000000"/>
              <w:bottom w:val="single" w:sz="4" w:space="0" w:color="000000"/>
              <w:right w:val="nil"/>
            </w:tcBorders>
            <w:hideMark/>
          </w:tcPr>
          <w:p w14:paraId="1B486993" w14:textId="77777777" w:rsidR="00256BFD" w:rsidRDefault="00256BFD">
            <w:pPr>
              <w:pStyle w:val="TAL"/>
              <w:rPr>
                <w:lang w:eastAsia="zh-CN"/>
              </w:rPr>
            </w:pPr>
            <w:r>
              <w:rPr>
                <w:lang w:eastAsia="zh-CN"/>
              </w:rPr>
              <w:t>Update status</w:t>
            </w:r>
          </w:p>
        </w:tc>
        <w:tc>
          <w:tcPr>
            <w:tcW w:w="1418" w:type="dxa"/>
            <w:tcBorders>
              <w:top w:val="single" w:sz="4" w:space="0" w:color="000000"/>
              <w:left w:val="single" w:sz="4" w:space="0" w:color="000000"/>
              <w:bottom w:val="single" w:sz="4" w:space="0" w:color="000000"/>
              <w:right w:val="nil"/>
            </w:tcBorders>
            <w:hideMark/>
          </w:tcPr>
          <w:p w14:paraId="4406E0C7" w14:textId="77777777" w:rsidR="00256BFD" w:rsidRDefault="00256BFD">
            <w:pPr>
              <w:pStyle w:val="TAC"/>
              <w:rPr>
                <w:lang w:eastAsia="zh-CN"/>
              </w:rPr>
            </w:pPr>
            <w:r>
              <w:rPr>
                <w:lang w:eastAsia="zh-CN"/>
              </w:rPr>
              <w:t>M</w:t>
            </w:r>
          </w:p>
        </w:tc>
        <w:tc>
          <w:tcPr>
            <w:tcW w:w="4319" w:type="dxa"/>
            <w:tcBorders>
              <w:top w:val="single" w:sz="4" w:space="0" w:color="000000"/>
              <w:left w:val="single" w:sz="4" w:space="0" w:color="000000"/>
              <w:bottom w:val="single" w:sz="4" w:space="0" w:color="000000"/>
              <w:right w:val="single" w:sz="4" w:space="0" w:color="000000"/>
            </w:tcBorders>
            <w:hideMark/>
          </w:tcPr>
          <w:p w14:paraId="56EA0ADB" w14:textId="659963B2" w:rsidR="00256BFD" w:rsidRDefault="00256BFD">
            <w:pPr>
              <w:pStyle w:val="TAL"/>
            </w:pPr>
            <w:r>
              <w:rPr>
                <w:rFonts w:cs="Arial"/>
                <w:lang w:eastAsia="zh-CN"/>
              </w:rPr>
              <w:t>Identifies the Messaging Topic is newly created on the MSGin5G Server 2, or newly deleted on the MSGin5G Server 2</w:t>
            </w:r>
          </w:p>
        </w:tc>
      </w:tr>
    </w:tbl>
    <w:p w14:paraId="433E256E" w14:textId="77777777" w:rsidR="00256BFD" w:rsidRDefault="00256BFD" w:rsidP="00256BFD">
      <w:pPr>
        <w:rPr>
          <w:lang w:eastAsia="zh-CN"/>
        </w:rPr>
      </w:pPr>
    </w:p>
    <w:p w14:paraId="422EB4D1" w14:textId="4CCA1DAA" w:rsidR="00256BFD" w:rsidRDefault="00256BFD" w:rsidP="00256BFD">
      <w:pPr>
        <w:pStyle w:val="B1"/>
        <w:rPr>
          <w:lang w:eastAsia="zh-CN"/>
        </w:rPr>
      </w:pPr>
      <w:r>
        <w:rPr>
          <w:lang w:eastAsia="zh-CN"/>
        </w:rPr>
        <w:t>7.</w:t>
      </w:r>
      <w:r>
        <w:rPr>
          <w:lang w:eastAsia="zh-CN"/>
        </w:rPr>
        <w:tab/>
        <w:t>Upon receiving the Messaging Topic list notification, t</w:t>
      </w:r>
      <w:r>
        <w:t xml:space="preserve">he </w:t>
      </w:r>
      <w:r>
        <w:rPr>
          <w:lang w:eastAsia="zh-CN"/>
        </w:rPr>
        <w:t>MSGin5G</w:t>
      </w:r>
      <w:r>
        <w:t xml:space="preserve"> Server</w:t>
      </w:r>
      <w:r>
        <w:rPr>
          <w:lang w:eastAsia="zh-CN"/>
        </w:rPr>
        <w:t xml:space="preserve"> 1</w:t>
      </w:r>
      <w:r>
        <w:t xml:space="preserve"> </w:t>
      </w:r>
      <w:r>
        <w:rPr>
          <w:lang w:eastAsia="zh-CN"/>
        </w:rPr>
        <w:t>update</w:t>
      </w:r>
      <w:r>
        <w:t xml:space="preserve">s the </w:t>
      </w:r>
      <w:r>
        <w:rPr>
          <w:lang w:eastAsia="zh-CN"/>
        </w:rPr>
        <w:t>local</w:t>
      </w:r>
      <w:r w:rsidR="00C00B10">
        <w:rPr>
          <w:lang w:eastAsia="zh-CN"/>
        </w:rPr>
        <w:t>ly</w:t>
      </w:r>
      <w:r>
        <w:rPr>
          <w:lang w:eastAsia="zh-CN"/>
        </w:rPr>
        <w:t xml:space="preserve"> stored </w:t>
      </w:r>
      <w:r>
        <w:t xml:space="preserve">Messaging </w:t>
      </w:r>
      <w:r>
        <w:rPr>
          <w:lang w:eastAsia="zh-CN"/>
        </w:rPr>
        <w:t>T</w:t>
      </w:r>
      <w:r>
        <w:t>opic</w:t>
      </w:r>
      <w:r>
        <w:rPr>
          <w:lang w:eastAsia="zh-CN"/>
        </w:rPr>
        <w:t xml:space="preserve"> list: </w:t>
      </w:r>
    </w:p>
    <w:p w14:paraId="14DB9730" w14:textId="4892982D" w:rsidR="00256BFD" w:rsidRDefault="00256BFD" w:rsidP="00256BFD">
      <w:pPr>
        <w:pStyle w:val="B2"/>
        <w:rPr>
          <w:lang w:eastAsia="zh-CN"/>
        </w:rPr>
      </w:pPr>
      <w:r>
        <w:t>a)</w:t>
      </w:r>
      <w:r>
        <w:tab/>
      </w:r>
      <w:r>
        <w:rPr>
          <w:lang w:eastAsia="zh-CN"/>
        </w:rPr>
        <w:t>i</w:t>
      </w:r>
      <w:r>
        <w:t xml:space="preserve">f the </w:t>
      </w:r>
      <w:r>
        <w:rPr>
          <w:lang w:eastAsia="zh-CN"/>
        </w:rPr>
        <w:t xml:space="preserve">Update status of a Messaging Topic is </w:t>
      </w:r>
      <w:r w:rsidR="00BE1D50">
        <w:rPr>
          <w:lang w:eastAsia="zh-CN"/>
        </w:rPr>
        <w:t>C</w:t>
      </w:r>
      <w:r>
        <w:rPr>
          <w:lang w:eastAsia="zh-CN"/>
        </w:rPr>
        <w:t xml:space="preserve">reated, the MSGin5G </w:t>
      </w:r>
      <w:r>
        <w:t>Server</w:t>
      </w:r>
      <w:r>
        <w:rPr>
          <w:lang w:eastAsia="zh-CN"/>
        </w:rPr>
        <w:t xml:space="preserve"> 1 adds the Messaging Topic to the</w:t>
      </w:r>
      <w:r w:rsidR="00BE1D50">
        <w:rPr>
          <w:lang w:eastAsia="zh-CN"/>
        </w:rPr>
        <w:t xml:space="preserve"> </w:t>
      </w:r>
      <w:r>
        <w:rPr>
          <w:lang w:eastAsia="zh-CN"/>
        </w:rPr>
        <w:t>local</w:t>
      </w:r>
      <w:r w:rsidR="00BE1D50">
        <w:rPr>
          <w:lang w:eastAsia="zh-CN"/>
        </w:rPr>
        <w:t>ly</w:t>
      </w:r>
      <w:r>
        <w:rPr>
          <w:lang w:eastAsia="zh-CN"/>
        </w:rPr>
        <w:t xml:space="preserve"> stored </w:t>
      </w:r>
      <w:r>
        <w:t xml:space="preserve">Messaging </w:t>
      </w:r>
      <w:r>
        <w:rPr>
          <w:lang w:eastAsia="zh-CN"/>
        </w:rPr>
        <w:t>T</w:t>
      </w:r>
      <w:r>
        <w:t>opic</w:t>
      </w:r>
      <w:r>
        <w:rPr>
          <w:lang w:eastAsia="zh-CN"/>
        </w:rPr>
        <w:t xml:space="preserve"> list; and</w:t>
      </w:r>
    </w:p>
    <w:p w14:paraId="4743B712" w14:textId="3AE4E17F" w:rsidR="00256BFD" w:rsidRDefault="00256BFD" w:rsidP="00256BFD">
      <w:pPr>
        <w:pStyle w:val="B2"/>
        <w:rPr>
          <w:lang w:eastAsia="zh-CN"/>
        </w:rPr>
      </w:pPr>
      <w:r>
        <w:rPr>
          <w:lang w:eastAsia="zh-CN"/>
        </w:rPr>
        <w:t>b)</w:t>
      </w:r>
      <w:r>
        <w:rPr>
          <w:lang w:eastAsia="zh-CN"/>
        </w:rPr>
        <w:tab/>
        <w:t>i</w:t>
      </w:r>
      <w:r>
        <w:t xml:space="preserve">f the </w:t>
      </w:r>
      <w:r>
        <w:rPr>
          <w:lang w:eastAsia="zh-CN"/>
        </w:rPr>
        <w:t xml:space="preserve">Update status of a Messaging Topic is </w:t>
      </w:r>
      <w:r w:rsidR="00BE1D50">
        <w:rPr>
          <w:lang w:eastAsia="zh-CN"/>
        </w:rPr>
        <w:t>D</w:t>
      </w:r>
      <w:r>
        <w:rPr>
          <w:lang w:eastAsia="zh-CN"/>
        </w:rPr>
        <w:t xml:space="preserve">eleted, </w:t>
      </w:r>
    </w:p>
    <w:p w14:paraId="0BD314F2" w14:textId="4688FF4E" w:rsidR="00256BFD" w:rsidRDefault="00256BFD" w:rsidP="00256BFD">
      <w:pPr>
        <w:pStyle w:val="B3"/>
        <w:rPr>
          <w:lang w:eastAsia="zh-CN"/>
        </w:rPr>
      </w:pPr>
      <w:r>
        <w:rPr>
          <w:lang w:eastAsia="zh-CN"/>
        </w:rPr>
        <w:t>i)</w:t>
      </w:r>
      <w:r>
        <w:rPr>
          <w:lang w:eastAsia="zh-CN"/>
        </w:rPr>
        <w:tab/>
        <w:t>if the Messaging Topic exist</w:t>
      </w:r>
      <w:r w:rsidR="00BE1D50">
        <w:rPr>
          <w:lang w:eastAsia="zh-CN"/>
        </w:rPr>
        <w:t>s</w:t>
      </w:r>
      <w:r>
        <w:rPr>
          <w:lang w:eastAsia="zh-CN"/>
        </w:rPr>
        <w:t xml:space="preserve"> on MSGin5G Server 1,</w:t>
      </w:r>
      <w:r w:rsidR="00BE1D50">
        <w:rPr>
          <w:lang w:eastAsia="zh-CN"/>
        </w:rPr>
        <w:t xml:space="preserve"> </w:t>
      </w:r>
      <w:r>
        <w:rPr>
          <w:lang w:eastAsia="zh-CN"/>
        </w:rPr>
        <w:t xml:space="preserve">the MSGin5G </w:t>
      </w:r>
      <w:r>
        <w:t>Server</w:t>
      </w:r>
      <w:r>
        <w:rPr>
          <w:lang w:eastAsia="zh-CN"/>
        </w:rPr>
        <w:t xml:space="preserve"> 1 removes the Messaging Topic from the</w:t>
      </w:r>
      <w:r w:rsidR="00BE1D50">
        <w:rPr>
          <w:lang w:eastAsia="zh-CN"/>
        </w:rPr>
        <w:t xml:space="preserve"> </w:t>
      </w:r>
      <w:r>
        <w:rPr>
          <w:lang w:eastAsia="zh-CN"/>
        </w:rPr>
        <w:t>local</w:t>
      </w:r>
      <w:r w:rsidR="00BE1D50">
        <w:rPr>
          <w:lang w:eastAsia="zh-CN"/>
        </w:rPr>
        <w:t>ly</w:t>
      </w:r>
      <w:r>
        <w:rPr>
          <w:lang w:eastAsia="zh-CN"/>
        </w:rPr>
        <w:t xml:space="preserve"> stored </w:t>
      </w:r>
      <w:r>
        <w:t xml:space="preserve">Messaging </w:t>
      </w:r>
      <w:r>
        <w:rPr>
          <w:lang w:eastAsia="zh-CN"/>
        </w:rPr>
        <w:t>T</w:t>
      </w:r>
      <w:r>
        <w:t>opic</w:t>
      </w:r>
      <w:r>
        <w:rPr>
          <w:lang w:eastAsia="zh-CN"/>
        </w:rPr>
        <w:t xml:space="preserve"> list; and</w:t>
      </w:r>
    </w:p>
    <w:p w14:paraId="3BD72E81" w14:textId="70FA50D4" w:rsidR="00256BFD" w:rsidRDefault="00256BFD" w:rsidP="00256BFD">
      <w:pPr>
        <w:pStyle w:val="B3"/>
        <w:rPr>
          <w:lang w:eastAsia="zh-CN"/>
        </w:rPr>
      </w:pPr>
      <w:r>
        <w:rPr>
          <w:lang w:eastAsia="zh-CN"/>
        </w:rPr>
        <w:lastRenderedPageBreak/>
        <w:t>ii)</w:t>
      </w:r>
      <w:r>
        <w:rPr>
          <w:lang w:eastAsia="zh-CN"/>
        </w:rPr>
        <w:tab/>
        <w:t xml:space="preserve">if the Messaging Topic </w:t>
      </w:r>
      <w:r w:rsidR="00BE1D50">
        <w:rPr>
          <w:lang w:eastAsia="zh-CN"/>
        </w:rPr>
        <w:t xml:space="preserve">does not </w:t>
      </w:r>
      <w:r>
        <w:rPr>
          <w:lang w:eastAsia="zh-CN"/>
        </w:rPr>
        <w:t>exist on MSGin5G Server 1,</w:t>
      </w:r>
      <w:r w:rsidR="00BE1D50">
        <w:rPr>
          <w:lang w:eastAsia="zh-CN"/>
        </w:rPr>
        <w:t xml:space="preserve"> </w:t>
      </w:r>
      <w:r>
        <w:rPr>
          <w:lang w:eastAsia="zh-CN"/>
        </w:rPr>
        <w:t xml:space="preserve">the MSGin5G </w:t>
      </w:r>
      <w:r>
        <w:t>Server</w:t>
      </w:r>
      <w:r>
        <w:rPr>
          <w:lang w:eastAsia="zh-CN"/>
        </w:rPr>
        <w:t xml:space="preserve"> 1 ignores this Messaging Topic</w:t>
      </w:r>
      <w:r w:rsidR="00BE1D50">
        <w:rPr>
          <w:lang w:eastAsia="zh-CN"/>
        </w:rPr>
        <w:t xml:space="preserve"> update</w:t>
      </w:r>
      <w:r>
        <w:rPr>
          <w:lang w:eastAsia="zh-CN"/>
        </w:rPr>
        <w:t>.</w:t>
      </w:r>
    </w:p>
    <w:p w14:paraId="491FD33E" w14:textId="01A59D91" w:rsidR="00256BFD" w:rsidRDefault="00256BFD" w:rsidP="00256BFD">
      <w:pPr>
        <w:pStyle w:val="NO"/>
        <w:rPr>
          <w:lang w:eastAsia="zh-CN"/>
        </w:rPr>
      </w:pPr>
      <w:r>
        <w:rPr>
          <w:lang w:eastAsia="zh-CN"/>
        </w:rPr>
        <w:t xml:space="preserve">NOTE </w:t>
      </w:r>
      <w:r w:rsidR="00C00B10">
        <w:rPr>
          <w:lang w:eastAsia="zh-CN"/>
        </w:rPr>
        <w:t>3</w:t>
      </w:r>
      <w:r w:rsidR="0002540F">
        <w:rPr>
          <w:lang w:eastAsia="zh-CN"/>
        </w:rPr>
        <w:t>:</w:t>
      </w:r>
      <w:r>
        <w:rPr>
          <w:lang w:eastAsia="zh-CN"/>
        </w:rPr>
        <w:tab/>
        <w:t>The MSGin5G Server should not send Messaging Topic list notification to other MSGin5G Servers if its local</w:t>
      </w:r>
      <w:r w:rsidR="00BE1D50">
        <w:rPr>
          <w:lang w:eastAsia="zh-CN"/>
        </w:rPr>
        <w:t>ly</w:t>
      </w:r>
      <w:r>
        <w:rPr>
          <w:lang w:eastAsia="zh-CN"/>
        </w:rPr>
        <w:t xml:space="preserve"> stored </w:t>
      </w:r>
      <w:r>
        <w:t xml:space="preserve">Messaging </w:t>
      </w:r>
      <w:r>
        <w:rPr>
          <w:lang w:eastAsia="zh-CN"/>
        </w:rPr>
        <w:t>T</w:t>
      </w:r>
      <w:r>
        <w:t>opic</w:t>
      </w:r>
      <w:r>
        <w:rPr>
          <w:lang w:eastAsia="zh-CN"/>
        </w:rPr>
        <w:t xml:space="preserve"> list is updated by receiving a Messaging Topic list notification.</w:t>
      </w:r>
    </w:p>
    <w:p w14:paraId="671A3FD4" w14:textId="3BA20D62" w:rsidR="00E540E9" w:rsidRDefault="00E540E9" w:rsidP="00E540E9">
      <w:pPr>
        <w:pStyle w:val="Heading4"/>
        <w:rPr>
          <w:rFonts w:eastAsia="SimSun"/>
          <w:lang w:eastAsia="zh-CN"/>
        </w:rPr>
      </w:pPr>
      <w:bookmarkStart w:id="345" w:name="_Toc139277249"/>
      <w:bookmarkStart w:id="346" w:name="_Toc162954172"/>
      <w:bookmarkStart w:id="347" w:name="_Toc139277182"/>
      <w:r>
        <w:rPr>
          <w:rFonts w:eastAsia="SimSun"/>
          <w:lang w:eastAsia="zh-CN"/>
        </w:rPr>
        <w:t>8.8.4.2a</w:t>
      </w:r>
      <w:r>
        <w:rPr>
          <w:rFonts w:eastAsia="SimSun"/>
          <w:lang w:eastAsia="zh-CN"/>
        </w:rPr>
        <w:tab/>
      </w:r>
      <w:r>
        <w:rPr>
          <w:rFonts w:eastAsia="SimSun"/>
        </w:rPr>
        <w:t xml:space="preserve">Messaging Topic list </w:t>
      </w:r>
      <w:r>
        <w:rPr>
          <w:rFonts w:eastAsia="SimSun" w:hint="eastAsia"/>
          <w:lang w:val="en-US" w:eastAsia="zh-CN"/>
        </w:rPr>
        <w:t>un</w:t>
      </w:r>
      <w:r>
        <w:rPr>
          <w:rFonts w:eastAsia="SimSun"/>
        </w:rPr>
        <w:t>subscription</w:t>
      </w:r>
      <w:bookmarkEnd w:id="345"/>
      <w:bookmarkEnd w:id="346"/>
    </w:p>
    <w:p w14:paraId="750F94BC" w14:textId="77777777" w:rsidR="00E540E9" w:rsidRDefault="00E540E9" w:rsidP="00E540E9">
      <w:pPr>
        <w:rPr>
          <w:rFonts w:eastAsia="DengXian"/>
          <w:lang w:val="en-US" w:eastAsia="zh-CN"/>
        </w:rPr>
      </w:pPr>
      <w:r>
        <w:rPr>
          <w:lang w:eastAsia="zh-CN"/>
        </w:rPr>
        <w:t>Corresponding to message topic</w:t>
      </w:r>
      <w:r>
        <w:rPr>
          <w:rFonts w:hint="eastAsia"/>
          <w:lang w:val="en-US" w:eastAsia="zh-CN"/>
        </w:rPr>
        <w:t xml:space="preserve"> list </w:t>
      </w:r>
      <w:r>
        <w:rPr>
          <w:lang w:eastAsia="zh-CN"/>
        </w:rPr>
        <w:t xml:space="preserve"> subscription, the MSGin5G Server</w:t>
      </w:r>
      <w:r>
        <w:rPr>
          <w:rFonts w:hint="eastAsia"/>
          <w:lang w:val="en-US" w:eastAsia="zh-CN"/>
        </w:rPr>
        <w:t xml:space="preserve"> 1</w:t>
      </w:r>
      <w:r>
        <w:rPr>
          <w:lang w:eastAsia="zh-CN"/>
        </w:rPr>
        <w:t xml:space="preserve"> can unsubscribe the available Messaging Topic list on the MSGin5G Server 2 </w:t>
      </w:r>
      <w:r>
        <w:rPr>
          <w:rFonts w:hint="eastAsia"/>
          <w:lang w:val="en-US" w:eastAsia="zh-CN"/>
        </w:rPr>
        <w:t>if it decides to stop</w:t>
      </w:r>
      <w:r>
        <w:rPr>
          <w:lang w:eastAsia="zh-CN"/>
        </w:rPr>
        <w:t xml:space="preserve"> to forward the </w:t>
      </w:r>
      <w:r>
        <w:t xml:space="preserve">Messaging Topic </w:t>
      </w:r>
      <w:r>
        <w:rPr>
          <w:lang w:eastAsia="zh-CN"/>
        </w:rPr>
        <w:t>s</w:t>
      </w:r>
      <w:r>
        <w:t>ubscription request</w:t>
      </w:r>
      <w:r>
        <w:rPr>
          <w:lang w:eastAsia="zh-CN"/>
        </w:rPr>
        <w:t xml:space="preserve"> to MSGin5G Server 2, or to subscribe to the Messaging Topic on behalf of all MSGin5G UE/Application Server served by it on MSGin5G Server 2</w:t>
      </w:r>
      <w:r>
        <w:rPr>
          <w:rFonts w:hint="eastAsia"/>
          <w:lang w:val="en-US" w:eastAsia="zh-CN"/>
        </w:rPr>
        <w:t>, based on decision of service provider</w:t>
      </w:r>
      <w:r>
        <w:rPr>
          <w:lang w:eastAsia="zh-CN"/>
        </w:rPr>
        <w:t xml:space="preserve">. </w:t>
      </w:r>
    </w:p>
    <w:p w14:paraId="71C9DFA3" w14:textId="50F42D3A" w:rsidR="00E540E9" w:rsidRDefault="00E540E9" w:rsidP="00E540E9">
      <w:pPr>
        <w:rPr>
          <w:lang w:eastAsia="zh-CN"/>
        </w:rPr>
      </w:pPr>
      <w:r>
        <w:rPr>
          <w:lang w:eastAsia="zh-CN"/>
        </w:rPr>
        <w:t>Figure</w:t>
      </w:r>
      <w:r>
        <w:t xml:space="preserve"> 8.8.</w:t>
      </w:r>
      <w:r>
        <w:rPr>
          <w:rFonts w:eastAsia="SimSun" w:hint="eastAsia"/>
          <w:lang w:val="en-US" w:eastAsia="zh-CN"/>
        </w:rPr>
        <w:t>4.2</w:t>
      </w:r>
      <w:r>
        <w:rPr>
          <w:rFonts w:eastAsia="SimSun"/>
          <w:lang w:val="en-US" w:eastAsia="zh-CN"/>
        </w:rPr>
        <w:t>a</w:t>
      </w:r>
      <w:r>
        <w:t xml:space="preserve">-1 shows </w:t>
      </w:r>
      <w:r>
        <w:rPr>
          <w:lang w:eastAsia="zh-CN"/>
        </w:rPr>
        <w:t>theMSGin5G Server</w:t>
      </w:r>
      <w:r>
        <w:rPr>
          <w:rFonts w:hint="eastAsia"/>
          <w:lang w:val="en-US" w:eastAsia="zh-CN"/>
        </w:rPr>
        <w:t xml:space="preserve"> 1</w:t>
      </w:r>
      <w:r>
        <w:rPr>
          <w:lang w:eastAsia="zh-CN"/>
        </w:rPr>
        <w:t xml:space="preserve"> unsubscribing to Messaging Topic</w:t>
      </w:r>
      <w:r>
        <w:rPr>
          <w:rFonts w:hint="eastAsia"/>
          <w:lang w:val="en-US" w:eastAsia="zh-CN"/>
        </w:rPr>
        <w:t xml:space="preserve"> list</w:t>
      </w:r>
      <w:r>
        <w:rPr>
          <w:lang w:eastAsia="zh-CN"/>
        </w:rPr>
        <w:t xml:space="preserve"> on the MSGin5G Server</w:t>
      </w:r>
      <w:r>
        <w:rPr>
          <w:rFonts w:hint="eastAsia"/>
          <w:lang w:val="en-US" w:eastAsia="zh-CN"/>
        </w:rPr>
        <w:t>2</w:t>
      </w:r>
      <w:r>
        <w:rPr>
          <w:lang w:eastAsia="zh-CN"/>
        </w:rPr>
        <w:t>.</w:t>
      </w:r>
    </w:p>
    <w:p w14:paraId="68956D6B" w14:textId="77777777" w:rsidR="00E540E9" w:rsidRDefault="00E540E9" w:rsidP="00E540E9">
      <w:r>
        <w:t>Pre-conditions:</w:t>
      </w:r>
    </w:p>
    <w:p w14:paraId="47938FCA" w14:textId="77777777" w:rsidR="00E540E9" w:rsidRDefault="00E540E9" w:rsidP="00E540E9">
      <w:pPr>
        <w:pStyle w:val="B1"/>
        <w:rPr>
          <w:lang w:val="en-US" w:eastAsia="zh-CN"/>
        </w:rPr>
      </w:pPr>
      <w:r>
        <w:rPr>
          <w:rFonts w:hint="eastAsia"/>
          <w:lang w:val="en-US" w:eastAsia="zh-CN"/>
        </w:rPr>
        <w:t>1.</w:t>
      </w:r>
      <w:r>
        <w:rPr>
          <w:rFonts w:hint="eastAsia"/>
          <w:lang w:val="en-US" w:eastAsia="zh-CN"/>
        </w:rPr>
        <w:tab/>
      </w:r>
      <w:r>
        <w:t>MSGin5G Server 1 and MSGin5G Server 2 have established a secured connection.</w:t>
      </w:r>
    </w:p>
    <w:p w14:paraId="03002422" w14:textId="77777777" w:rsidR="00E540E9" w:rsidRDefault="00E540E9" w:rsidP="00E540E9">
      <w:pPr>
        <w:pStyle w:val="B1"/>
        <w:rPr>
          <w:lang w:eastAsia="zh-CN"/>
        </w:rPr>
      </w:pPr>
      <w:r>
        <w:rPr>
          <w:rFonts w:eastAsia="SimSun" w:hint="eastAsia"/>
          <w:lang w:val="en-US" w:eastAsia="zh-CN"/>
        </w:rPr>
        <w:t>2</w:t>
      </w:r>
      <w:r>
        <w:t>.</w:t>
      </w:r>
      <w:r>
        <w:tab/>
        <w:t xml:space="preserve">The MSGin5G Server 1 </w:t>
      </w:r>
      <w:r>
        <w:rPr>
          <w:lang w:eastAsia="zh-CN"/>
        </w:rPr>
        <w:t>has subscribed Messaging Topic</w:t>
      </w:r>
      <w:r>
        <w:rPr>
          <w:rFonts w:hint="eastAsia"/>
          <w:lang w:val="en-US" w:eastAsia="zh-CN"/>
        </w:rPr>
        <w:t xml:space="preserve"> list</w:t>
      </w:r>
      <w:r>
        <w:rPr>
          <w:lang w:eastAsia="zh-CN"/>
        </w:rPr>
        <w:t xml:space="preserve"> on the</w:t>
      </w:r>
      <w:r>
        <w:t xml:space="preserve"> MSGin5G Server</w:t>
      </w:r>
      <w:r>
        <w:rPr>
          <w:rFonts w:eastAsia="SimSun" w:hint="eastAsia"/>
          <w:lang w:val="en-US" w:eastAsia="zh-CN"/>
        </w:rPr>
        <w:t xml:space="preserve"> 2</w:t>
      </w:r>
      <w:r>
        <w:t>.</w:t>
      </w:r>
    </w:p>
    <w:p w14:paraId="3776E779" w14:textId="77777777" w:rsidR="00E540E9" w:rsidRDefault="00E540E9" w:rsidP="003145DD">
      <w:pPr>
        <w:pStyle w:val="TH"/>
        <w:rPr>
          <w:rFonts w:eastAsia="DengXian"/>
          <w:lang w:val="en-US" w:eastAsia="zh-CN"/>
        </w:rPr>
      </w:pPr>
      <w:r>
        <w:rPr>
          <w:rFonts w:eastAsia="DengXian"/>
          <w:lang w:val="en-US" w:eastAsia="zh-CN"/>
        </w:rPr>
        <w:object w:dxaOrig="5244" w:dyaOrig="3264" w14:anchorId="1A5FC521">
          <v:shape id="_x0000_i1096" type="#_x0000_t75" style="width:261.65pt;height:163.35pt" o:ole="">
            <v:imagedata r:id="rId153" o:title=""/>
            <o:lock v:ext="edit" aspectratio="f"/>
          </v:shape>
          <o:OLEObject Type="Embed" ProgID="Visio.Drawing.11" ShapeID="_x0000_i1096" DrawAspect="Content" ObjectID="_1781086200" r:id="rId154"/>
        </w:object>
      </w:r>
    </w:p>
    <w:p w14:paraId="679ACC7F" w14:textId="383BD734" w:rsidR="00E540E9" w:rsidRDefault="00E540E9" w:rsidP="00E540E9">
      <w:pPr>
        <w:pStyle w:val="TF"/>
        <w:rPr>
          <w:lang w:val="en-US" w:eastAsia="zh-CN"/>
        </w:rPr>
      </w:pPr>
      <w:r>
        <w:t>Figure 8.8.</w:t>
      </w:r>
      <w:r>
        <w:rPr>
          <w:lang w:eastAsia="zh-CN"/>
        </w:rPr>
        <w:t>4.2a</w:t>
      </w:r>
      <w:r>
        <w:t xml:space="preserve">-1: </w:t>
      </w:r>
      <w:r>
        <w:rPr>
          <w:lang w:eastAsia="zh-CN"/>
        </w:rPr>
        <w:t xml:space="preserve">MSGin5G Server 1 </w:t>
      </w:r>
      <w:r>
        <w:rPr>
          <w:rFonts w:hint="eastAsia"/>
          <w:lang w:val="en-US" w:eastAsia="zh-CN"/>
        </w:rPr>
        <w:t>un</w:t>
      </w:r>
      <w:r>
        <w:rPr>
          <w:lang w:eastAsia="zh-CN"/>
        </w:rPr>
        <w:t>subscribes to Messaging Topic list on the MSGin5G Server 2</w:t>
      </w:r>
    </w:p>
    <w:bookmarkEnd w:id="347"/>
    <w:p w14:paraId="38A4162E" w14:textId="17ADD473" w:rsidR="00E540E9" w:rsidRDefault="00E540E9" w:rsidP="00E540E9">
      <w:pPr>
        <w:pStyle w:val="B1"/>
      </w:pPr>
      <w:r>
        <w:t>1.</w:t>
      </w:r>
      <w:r>
        <w:tab/>
        <w:t xml:space="preserve">The MSGin5G Server 1 sends a Messaging Topic list </w:t>
      </w:r>
      <w:r>
        <w:rPr>
          <w:rFonts w:eastAsia="SimSun" w:hint="eastAsia"/>
          <w:lang w:val="en-US" w:eastAsia="zh-CN"/>
        </w:rPr>
        <w:t>un</w:t>
      </w:r>
      <w:r>
        <w:t>subscription request to the MSGin5G Server 2. The request includes the information elements listed in Table 8.8.4</w:t>
      </w:r>
      <w:r>
        <w:rPr>
          <w:lang w:eastAsia="zh-CN"/>
        </w:rPr>
        <w:t>.2</w:t>
      </w:r>
      <w:r>
        <w:rPr>
          <w:lang w:val="en-US" w:eastAsia="zh-CN"/>
        </w:rPr>
        <w:t>a</w:t>
      </w:r>
      <w:r>
        <w:t>-1.</w:t>
      </w:r>
    </w:p>
    <w:p w14:paraId="09F3A7B9" w14:textId="5B753BF2" w:rsidR="00E540E9" w:rsidRDefault="00E540E9" w:rsidP="00E540E9">
      <w:pPr>
        <w:pStyle w:val="TH"/>
      </w:pPr>
      <w:r>
        <w:t>Table 8.8.</w:t>
      </w:r>
      <w:r>
        <w:rPr>
          <w:lang w:eastAsia="zh-CN"/>
        </w:rPr>
        <w:t>4.2a</w:t>
      </w:r>
      <w:r>
        <w:t>-1: Messaging Topic</w:t>
      </w:r>
      <w:r>
        <w:rPr>
          <w:lang w:eastAsia="zh-CN"/>
        </w:rPr>
        <w:t xml:space="preserve"> list</w:t>
      </w:r>
      <w:r>
        <w:t xml:space="preserve"> </w:t>
      </w:r>
      <w:r>
        <w:rPr>
          <w:rFonts w:eastAsia="SimSun" w:hint="eastAsia"/>
          <w:lang w:val="en-US" w:eastAsia="zh-CN"/>
        </w:rPr>
        <w:t>un</w:t>
      </w:r>
      <w:r>
        <w:rPr>
          <w:lang w:eastAsia="zh-CN"/>
        </w:rPr>
        <w:t>s</w:t>
      </w:r>
      <w:r>
        <w:t>ubscription request</w:t>
      </w:r>
    </w:p>
    <w:tbl>
      <w:tblPr>
        <w:tblW w:w="8640" w:type="dxa"/>
        <w:jc w:val="center"/>
        <w:tblLayout w:type="fixed"/>
        <w:tblLook w:val="04A0" w:firstRow="1" w:lastRow="0" w:firstColumn="1" w:lastColumn="0" w:noHBand="0" w:noVBand="1"/>
      </w:tblPr>
      <w:tblGrid>
        <w:gridCol w:w="2880"/>
        <w:gridCol w:w="1440"/>
        <w:gridCol w:w="4320"/>
      </w:tblGrid>
      <w:tr w:rsidR="00E540E9" w14:paraId="2EA4183B" w14:textId="77777777" w:rsidTr="003929B6">
        <w:trPr>
          <w:jc w:val="center"/>
        </w:trPr>
        <w:tc>
          <w:tcPr>
            <w:tcW w:w="2880" w:type="dxa"/>
            <w:tcBorders>
              <w:top w:val="single" w:sz="4" w:space="0" w:color="000000"/>
              <w:left w:val="single" w:sz="4" w:space="0" w:color="000000"/>
              <w:bottom w:val="single" w:sz="4" w:space="0" w:color="000000"/>
              <w:right w:val="nil"/>
            </w:tcBorders>
          </w:tcPr>
          <w:p w14:paraId="637622D8" w14:textId="77777777" w:rsidR="00E540E9" w:rsidRDefault="00E540E9" w:rsidP="003929B6">
            <w:pPr>
              <w:pStyle w:val="TAH"/>
            </w:pPr>
            <w:r>
              <w:t>Information element</w:t>
            </w:r>
          </w:p>
        </w:tc>
        <w:tc>
          <w:tcPr>
            <w:tcW w:w="1440" w:type="dxa"/>
            <w:tcBorders>
              <w:top w:val="single" w:sz="4" w:space="0" w:color="000000"/>
              <w:left w:val="single" w:sz="4" w:space="0" w:color="000000"/>
              <w:bottom w:val="single" w:sz="4" w:space="0" w:color="000000"/>
              <w:right w:val="nil"/>
            </w:tcBorders>
          </w:tcPr>
          <w:p w14:paraId="4623B2FA" w14:textId="77777777" w:rsidR="00E540E9" w:rsidRDefault="00E540E9" w:rsidP="003929B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tcPr>
          <w:p w14:paraId="6295F9FC" w14:textId="77777777" w:rsidR="00E540E9" w:rsidRDefault="00E540E9" w:rsidP="003929B6">
            <w:pPr>
              <w:pStyle w:val="TAH"/>
            </w:pPr>
            <w:r>
              <w:t>Description</w:t>
            </w:r>
          </w:p>
        </w:tc>
      </w:tr>
      <w:tr w:rsidR="00E540E9" w14:paraId="028EC54F" w14:textId="77777777" w:rsidTr="003929B6">
        <w:trPr>
          <w:jc w:val="center"/>
        </w:trPr>
        <w:tc>
          <w:tcPr>
            <w:tcW w:w="2880" w:type="dxa"/>
            <w:tcBorders>
              <w:top w:val="single" w:sz="4" w:space="0" w:color="000000"/>
              <w:left w:val="single" w:sz="4" w:space="0" w:color="000000"/>
              <w:bottom w:val="single" w:sz="4" w:space="0" w:color="000000"/>
              <w:right w:val="nil"/>
            </w:tcBorders>
          </w:tcPr>
          <w:p w14:paraId="6842678C" w14:textId="77777777" w:rsidR="00E540E9" w:rsidRDefault="00E540E9" w:rsidP="003929B6">
            <w:pPr>
              <w:pStyle w:val="TAL"/>
              <w:keepNext w:val="0"/>
              <w:keepLines w:val="0"/>
              <w:widowControl w:val="0"/>
              <w:rPr>
                <w:lang w:eastAsia="zh-CN"/>
              </w:rPr>
            </w:pPr>
            <w:r>
              <w:t xml:space="preserve">Originating </w:t>
            </w:r>
            <w:r>
              <w:rPr>
                <w:lang w:eastAsia="zh-CN"/>
              </w:rPr>
              <w:t>MSGin5G Server address</w:t>
            </w:r>
          </w:p>
        </w:tc>
        <w:tc>
          <w:tcPr>
            <w:tcW w:w="1440" w:type="dxa"/>
            <w:tcBorders>
              <w:top w:val="single" w:sz="4" w:space="0" w:color="000000"/>
              <w:left w:val="single" w:sz="4" w:space="0" w:color="000000"/>
              <w:bottom w:val="single" w:sz="4" w:space="0" w:color="000000"/>
              <w:right w:val="nil"/>
            </w:tcBorders>
          </w:tcPr>
          <w:p w14:paraId="568B5713" w14:textId="77777777" w:rsidR="00E540E9" w:rsidRDefault="00E540E9" w:rsidP="003929B6">
            <w:pPr>
              <w:pStyle w:val="TAC"/>
            </w:pPr>
            <w:r>
              <w:t>M</w:t>
            </w:r>
          </w:p>
        </w:tc>
        <w:tc>
          <w:tcPr>
            <w:tcW w:w="4320" w:type="dxa"/>
            <w:tcBorders>
              <w:top w:val="single" w:sz="4" w:space="0" w:color="000000"/>
              <w:left w:val="single" w:sz="4" w:space="0" w:color="000000"/>
              <w:bottom w:val="single" w:sz="4" w:space="0" w:color="000000"/>
              <w:right w:val="single" w:sz="4" w:space="0" w:color="000000"/>
            </w:tcBorders>
          </w:tcPr>
          <w:p w14:paraId="3A985F5A" w14:textId="77777777" w:rsidR="00E540E9" w:rsidRDefault="00E540E9" w:rsidP="003929B6">
            <w:pPr>
              <w:pStyle w:val="TAL"/>
              <w:rPr>
                <w:lang w:eastAsia="zh-CN"/>
              </w:rPr>
            </w:pPr>
            <w:r>
              <w:t>The MSGin5G Server which requests the</w:t>
            </w:r>
            <w:r>
              <w:rPr>
                <w:rFonts w:eastAsia="SimSun" w:hint="eastAsia"/>
                <w:lang w:val="en-US" w:eastAsia="zh-CN"/>
              </w:rPr>
              <w:t xml:space="preserve"> unsubscription of the </w:t>
            </w:r>
            <w:r>
              <w:t>Messaging Topic list.</w:t>
            </w:r>
          </w:p>
        </w:tc>
      </w:tr>
      <w:tr w:rsidR="00E540E9" w14:paraId="03E9594B" w14:textId="77777777" w:rsidTr="003929B6">
        <w:trPr>
          <w:jc w:val="center"/>
        </w:trPr>
        <w:tc>
          <w:tcPr>
            <w:tcW w:w="2880" w:type="dxa"/>
            <w:tcBorders>
              <w:top w:val="single" w:sz="4" w:space="0" w:color="000000"/>
              <w:left w:val="single" w:sz="4" w:space="0" w:color="000000"/>
              <w:bottom w:val="single" w:sz="4" w:space="0" w:color="000000"/>
              <w:right w:val="nil"/>
            </w:tcBorders>
          </w:tcPr>
          <w:p w14:paraId="3A34115C" w14:textId="77777777" w:rsidR="00E540E9" w:rsidRDefault="00E540E9" w:rsidP="003929B6">
            <w:pPr>
              <w:pStyle w:val="TAL"/>
              <w:keepNext w:val="0"/>
              <w:keepLines w:val="0"/>
              <w:widowControl w:val="0"/>
              <w:rPr>
                <w:lang w:eastAsia="zh-CN"/>
              </w:rPr>
            </w:pPr>
            <w:r>
              <w:rPr>
                <w:lang w:eastAsia="zh-CN"/>
              </w:rPr>
              <w:t>Recipient MSGin5G Server address</w:t>
            </w:r>
          </w:p>
        </w:tc>
        <w:tc>
          <w:tcPr>
            <w:tcW w:w="1440" w:type="dxa"/>
            <w:tcBorders>
              <w:top w:val="single" w:sz="4" w:space="0" w:color="000000"/>
              <w:left w:val="single" w:sz="4" w:space="0" w:color="000000"/>
              <w:bottom w:val="single" w:sz="4" w:space="0" w:color="000000"/>
              <w:right w:val="nil"/>
            </w:tcBorders>
          </w:tcPr>
          <w:p w14:paraId="7A8ACFF6" w14:textId="77777777" w:rsidR="00E540E9" w:rsidRDefault="00E540E9" w:rsidP="003929B6">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tcPr>
          <w:p w14:paraId="3A590388" w14:textId="77777777" w:rsidR="00E540E9" w:rsidRDefault="00E540E9" w:rsidP="003929B6">
            <w:pPr>
              <w:pStyle w:val="TAL"/>
              <w:rPr>
                <w:lang w:eastAsia="zh-CN"/>
              </w:rPr>
            </w:pPr>
            <w:r>
              <w:rPr>
                <w:lang w:eastAsia="zh-CN"/>
              </w:rPr>
              <w:t>The MSGin5G Server which</w:t>
            </w:r>
            <w:r>
              <w:t xml:space="preserve"> </w:t>
            </w:r>
            <w:r>
              <w:rPr>
                <w:lang w:eastAsia="zh-CN"/>
              </w:rPr>
              <w:t>holds the Messaging Topic list.</w:t>
            </w:r>
          </w:p>
        </w:tc>
      </w:tr>
      <w:tr w:rsidR="00E540E9" w14:paraId="7056E1D0" w14:textId="77777777" w:rsidTr="003929B6">
        <w:trPr>
          <w:jc w:val="center"/>
        </w:trPr>
        <w:tc>
          <w:tcPr>
            <w:tcW w:w="2880" w:type="dxa"/>
            <w:tcBorders>
              <w:top w:val="single" w:sz="4" w:space="0" w:color="000000"/>
              <w:left w:val="single" w:sz="4" w:space="0" w:color="000000"/>
              <w:bottom w:val="single" w:sz="4" w:space="0" w:color="000000"/>
              <w:right w:val="nil"/>
            </w:tcBorders>
          </w:tcPr>
          <w:p w14:paraId="2A134067" w14:textId="77777777" w:rsidR="00E540E9" w:rsidRDefault="00E540E9" w:rsidP="003929B6">
            <w:pPr>
              <w:pStyle w:val="TAL"/>
              <w:rPr>
                <w:lang w:eastAsia="zh-CN"/>
              </w:rPr>
            </w:pPr>
            <w:r>
              <w:t xml:space="preserve">Security </w:t>
            </w:r>
            <w:r>
              <w:rPr>
                <w:lang w:eastAsia="zh-CN"/>
              </w:rPr>
              <w:t>c</w:t>
            </w:r>
            <w:r>
              <w:t>redentials</w:t>
            </w:r>
          </w:p>
        </w:tc>
        <w:tc>
          <w:tcPr>
            <w:tcW w:w="1440" w:type="dxa"/>
            <w:tcBorders>
              <w:top w:val="single" w:sz="4" w:space="0" w:color="000000"/>
              <w:left w:val="single" w:sz="4" w:space="0" w:color="000000"/>
              <w:bottom w:val="single" w:sz="4" w:space="0" w:color="000000"/>
              <w:right w:val="nil"/>
            </w:tcBorders>
          </w:tcPr>
          <w:p w14:paraId="3F9A8510" w14:textId="77777777" w:rsidR="00E540E9" w:rsidRDefault="00E540E9" w:rsidP="003929B6">
            <w:pPr>
              <w:pStyle w:val="TAC"/>
              <w:rPr>
                <w:lang w:eastAsia="zh-CN"/>
              </w:rPr>
            </w:pPr>
            <w:r>
              <w:t>O</w:t>
            </w:r>
          </w:p>
        </w:tc>
        <w:tc>
          <w:tcPr>
            <w:tcW w:w="4320" w:type="dxa"/>
            <w:tcBorders>
              <w:top w:val="single" w:sz="4" w:space="0" w:color="000000"/>
              <w:left w:val="single" w:sz="4" w:space="0" w:color="000000"/>
              <w:bottom w:val="single" w:sz="4" w:space="0" w:color="000000"/>
              <w:right w:val="single" w:sz="4" w:space="0" w:color="000000"/>
            </w:tcBorders>
          </w:tcPr>
          <w:p w14:paraId="25EF81E4" w14:textId="77777777" w:rsidR="00E540E9" w:rsidRDefault="00E540E9" w:rsidP="003929B6">
            <w:pPr>
              <w:pStyle w:val="TAL"/>
              <w:keepNext w:val="0"/>
              <w:keepLines w:val="0"/>
              <w:widowControl w:val="0"/>
              <w:rPr>
                <w:lang w:eastAsia="zh-CN"/>
              </w:rPr>
            </w:pPr>
            <w:r>
              <w:t>Security information required by the MSGin5G Server</w:t>
            </w:r>
            <w:r>
              <w:rPr>
                <w:lang w:eastAsia="zh-CN"/>
              </w:rPr>
              <w:t xml:space="preserve"> 2 and is left for implementation</w:t>
            </w:r>
            <w:r>
              <w:t>.</w:t>
            </w:r>
          </w:p>
        </w:tc>
      </w:tr>
    </w:tbl>
    <w:p w14:paraId="5021EE89" w14:textId="77777777" w:rsidR="00E540E9" w:rsidRDefault="00E540E9" w:rsidP="00E540E9"/>
    <w:p w14:paraId="40C8CEEB" w14:textId="77777777" w:rsidR="00E540E9" w:rsidRDefault="00E540E9" w:rsidP="00E540E9">
      <w:pPr>
        <w:pStyle w:val="B1"/>
        <w:rPr>
          <w:lang w:eastAsia="zh-CN"/>
        </w:rPr>
      </w:pPr>
      <w:r>
        <w:t>2.</w:t>
      </w:r>
      <w:r>
        <w:tab/>
      </w:r>
      <w:r>
        <w:rPr>
          <w:lang w:eastAsia="zh-CN"/>
        </w:rPr>
        <w:t xml:space="preserve">Upon receiving the </w:t>
      </w:r>
      <w:r>
        <w:t xml:space="preserve">Messaging Topic </w:t>
      </w:r>
      <w:r>
        <w:rPr>
          <w:lang w:eastAsia="zh-CN"/>
        </w:rPr>
        <w:t xml:space="preserve">list </w:t>
      </w:r>
      <w:r>
        <w:rPr>
          <w:rFonts w:hint="eastAsia"/>
          <w:lang w:val="en-US" w:eastAsia="zh-CN"/>
        </w:rPr>
        <w:t>un</w:t>
      </w:r>
      <w:r>
        <w:rPr>
          <w:lang w:eastAsia="zh-CN"/>
        </w:rPr>
        <w:t>s</w:t>
      </w:r>
      <w:r>
        <w:t>ubscription</w:t>
      </w:r>
      <w:r>
        <w:rPr>
          <w:lang w:eastAsia="zh-CN"/>
        </w:rPr>
        <w:t xml:space="preserve"> request, the MSGin5G Server 2 validates this request and may verify the security credentials.</w:t>
      </w:r>
    </w:p>
    <w:p w14:paraId="72B6DC58" w14:textId="77777777" w:rsidR="00E540E9" w:rsidRDefault="00E540E9" w:rsidP="00E540E9">
      <w:pPr>
        <w:pStyle w:val="B1"/>
        <w:rPr>
          <w:lang w:eastAsia="zh-CN"/>
        </w:rPr>
      </w:pPr>
      <w:r>
        <w:rPr>
          <w:lang w:eastAsia="zh-CN"/>
        </w:rPr>
        <w:t>3.</w:t>
      </w:r>
      <w:r>
        <w:rPr>
          <w:lang w:eastAsia="zh-CN"/>
        </w:rPr>
        <w:tab/>
      </w:r>
      <w:r>
        <w:t xml:space="preserve">The </w:t>
      </w:r>
      <w:r>
        <w:rPr>
          <w:lang w:eastAsia="zh-CN"/>
        </w:rPr>
        <w:t>MSGin5G</w:t>
      </w:r>
      <w:r>
        <w:t xml:space="preserve"> Server</w:t>
      </w:r>
      <w:r>
        <w:rPr>
          <w:lang w:eastAsia="zh-CN"/>
        </w:rPr>
        <w:t xml:space="preserve"> 2 c</w:t>
      </w:r>
      <w:r>
        <w:t xml:space="preserve">hecks the locally stored Messaging Topic </w:t>
      </w:r>
      <w:r>
        <w:rPr>
          <w:lang w:eastAsia="zh-CN"/>
        </w:rPr>
        <w:t>list s</w:t>
      </w:r>
      <w:r>
        <w:t>ubscription(s)</w:t>
      </w:r>
      <w:r>
        <w:rPr>
          <w:rFonts w:eastAsia="SimSun" w:hint="eastAsia"/>
          <w:lang w:val="en-US" w:eastAsia="zh-CN"/>
        </w:rPr>
        <w:t xml:space="preserve"> and removes previous Message Topic list subscription from MSGin5G Server 1</w:t>
      </w:r>
      <w:r>
        <w:t>.</w:t>
      </w:r>
    </w:p>
    <w:p w14:paraId="6C30070A" w14:textId="2A83A9BC" w:rsidR="00E540E9" w:rsidRDefault="00E540E9" w:rsidP="00E540E9">
      <w:pPr>
        <w:pStyle w:val="B1"/>
        <w:rPr>
          <w:lang w:eastAsia="zh-CN"/>
        </w:rPr>
      </w:pPr>
      <w:r>
        <w:rPr>
          <w:lang w:eastAsia="zh-CN"/>
        </w:rPr>
        <w:t>4.</w:t>
      </w:r>
      <w:r>
        <w:rPr>
          <w:lang w:eastAsia="zh-CN"/>
        </w:rPr>
        <w:tab/>
        <w:t xml:space="preserve">The MSGin5G Server 2 sends a Messaging Topic list </w:t>
      </w:r>
      <w:r>
        <w:rPr>
          <w:rFonts w:hint="eastAsia"/>
          <w:lang w:val="en-US" w:eastAsia="zh-CN"/>
        </w:rPr>
        <w:t>uns</w:t>
      </w:r>
      <w:r>
        <w:rPr>
          <w:lang w:eastAsia="zh-CN"/>
        </w:rPr>
        <w:t>ubscription response to MSGin5G Server 1. The response includes the information listed in Table 8.8.4.2</w:t>
      </w:r>
      <w:r>
        <w:rPr>
          <w:lang w:val="en-US" w:eastAsia="zh-CN"/>
        </w:rPr>
        <w:t>a</w:t>
      </w:r>
      <w:r>
        <w:rPr>
          <w:lang w:eastAsia="zh-CN"/>
        </w:rPr>
        <w:t>-2.</w:t>
      </w:r>
    </w:p>
    <w:p w14:paraId="098AFA34" w14:textId="46E01B81" w:rsidR="00E540E9" w:rsidRDefault="00E540E9" w:rsidP="00E540E9">
      <w:pPr>
        <w:pStyle w:val="TH"/>
      </w:pPr>
      <w:r>
        <w:lastRenderedPageBreak/>
        <w:t>Table 8.8.</w:t>
      </w:r>
      <w:r>
        <w:rPr>
          <w:lang w:eastAsia="zh-CN"/>
        </w:rPr>
        <w:t>4.2a</w:t>
      </w:r>
      <w:r>
        <w:t xml:space="preserve">-2: Messaging Topic </w:t>
      </w:r>
      <w:r>
        <w:rPr>
          <w:lang w:eastAsia="zh-CN"/>
        </w:rPr>
        <w:t xml:space="preserve">list </w:t>
      </w:r>
      <w:r>
        <w:t>Subscription response</w:t>
      </w:r>
    </w:p>
    <w:tbl>
      <w:tblPr>
        <w:tblW w:w="8640" w:type="dxa"/>
        <w:jc w:val="center"/>
        <w:tblLayout w:type="fixed"/>
        <w:tblLook w:val="04A0" w:firstRow="1" w:lastRow="0" w:firstColumn="1" w:lastColumn="0" w:noHBand="0" w:noVBand="1"/>
      </w:tblPr>
      <w:tblGrid>
        <w:gridCol w:w="2880"/>
        <w:gridCol w:w="1440"/>
        <w:gridCol w:w="4320"/>
      </w:tblGrid>
      <w:tr w:rsidR="00E540E9" w14:paraId="75C5CDB1" w14:textId="77777777" w:rsidTr="003929B6">
        <w:trPr>
          <w:jc w:val="center"/>
        </w:trPr>
        <w:tc>
          <w:tcPr>
            <w:tcW w:w="2880" w:type="dxa"/>
            <w:tcBorders>
              <w:top w:val="single" w:sz="4" w:space="0" w:color="000000"/>
              <w:left w:val="single" w:sz="4" w:space="0" w:color="000000"/>
              <w:bottom w:val="single" w:sz="4" w:space="0" w:color="000000"/>
              <w:right w:val="nil"/>
            </w:tcBorders>
          </w:tcPr>
          <w:p w14:paraId="33AD6233" w14:textId="77777777" w:rsidR="00E540E9" w:rsidRDefault="00E540E9" w:rsidP="003929B6">
            <w:pPr>
              <w:pStyle w:val="TAH"/>
            </w:pPr>
            <w:r>
              <w:t>Information element</w:t>
            </w:r>
          </w:p>
        </w:tc>
        <w:tc>
          <w:tcPr>
            <w:tcW w:w="1440" w:type="dxa"/>
            <w:tcBorders>
              <w:top w:val="single" w:sz="4" w:space="0" w:color="000000"/>
              <w:left w:val="single" w:sz="4" w:space="0" w:color="000000"/>
              <w:bottom w:val="single" w:sz="4" w:space="0" w:color="000000"/>
              <w:right w:val="nil"/>
            </w:tcBorders>
          </w:tcPr>
          <w:p w14:paraId="1D9D190B" w14:textId="77777777" w:rsidR="00E540E9" w:rsidRDefault="00E540E9" w:rsidP="003929B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tcPr>
          <w:p w14:paraId="2ED67EA8" w14:textId="77777777" w:rsidR="00E540E9" w:rsidRDefault="00E540E9" w:rsidP="003929B6">
            <w:pPr>
              <w:pStyle w:val="TAH"/>
            </w:pPr>
            <w:r>
              <w:t>Description</w:t>
            </w:r>
          </w:p>
        </w:tc>
      </w:tr>
      <w:tr w:rsidR="00E540E9" w14:paraId="06CDF4B6" w14:textId="77777777" w:rsidTr="003929B6">
        <w:trPr>
          <w:jc w:val="center"/>
        </w:trPr>
        <w:tc>
          <w:tcPr>
            <w:tcW w:w="2880" w:type="dxa"/>
            <w:tcBorders>
              <w:top w:val="single" w:sz="4" w:space="0" w:color="000000"/>
              <w:left w:val="single" w:sz="4" w:space="0" w:color="000000"/>
              <w:bottom w:val="single" w:sz="4" w:space="0" w:color="000000"/>
              <w:right w:val="nil"/>
            </w:tcBorders>
          </w:tcPr>
          <w:p w14:paraId="4070F743" w14:textId="0DB25AB4" w:rsidR="00E540E9" w:rsidRDefault="00E540E9" w:rsidP="003929B6">
            <w:pPr>
              <w:pStyle w:val="TAL"/>
              <w:rPr>
                <w:lang w:eastAsia="zh-CN"/>
              </w:rPr>
            </w:pPr>
            <w:r>
              <w:rPr>
                <w:lang w:eastAsia="zh-CN"/>
              </w:rPr>
              <w:t>Subscription status</w:t>
            </w:r>
          </w:p>
        </w:tc>
        <w:tc>
          <w:tcPr>
            <w:tcW w:w="1440" w:type="dxa"/>
            <w:tcBorders>
              <w:top w:val="single" w:sz="4" w:space="0" w:color="000000"/>
              <w:left w:val="single" w:sz="4" w:space="0" w:color="000000"/>
              <w:bottom w:val="single" w:sz="4" w:space="0" w:color="000000"/>
              <w:right w:val="nil"/>
            </w:tcBorders>
          </w:tcPr>
          <w:p w14:paraId="48CA97D6" w14:textId="77777777" w:rsidR="00E540E9" w:rsidRDefault="00E540E9" w:rsidP="003929B6">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1F2FC60F" w14:textId="77777777" w:rsidR="00E540E9" w:rsidRDefault="00E540E9" w:rsidP="003929B6">
            <w:pPr>
              <w:pStyle w:val="TAL"/>
              <w:rPr>
                <w:lang w:eastAsia="zh-CN"/>
              </w:rPr>
            </w:pPr>
            <w:r>
              <w:rPr>
                <w:lang w:eastAsia="zh-CN"/>
              </w:rPr>
              <w:t>Indicates whether the subscription was successfully deleted on the MSGin5G Server</w:t>
            </w:r>
          </w:p>
        </w:tc>
      </w:tr>
    </w:tbl>
    <w:p w14:paraId="263193A1" w14:textId="77777777" w:rsidR="00E540E9" w:rsidRDefault="00E540E9" w:rsidP="00E540E9"/>
    <w:p w14:paraId="64F7DD32" w14:textId="77777777" w:rsidR="00256BFD" w:rsidRDefault="00256BFD" w:rsidP="00256BFD">
      <w:pPr>
        <w:pStyle w:val="Heading4"/>
        <w:rPr>
          <w:rFonts w:eastAsia="SimSun"/>
          <w:lang w:eastAsia="zh-CN"/>
        </w:rPr>
      </w:pPr>
      <w:bookmarkStart w:id="348" w:name="_Toc162954173"/>
      <w:r>
        <w:rPr>
          <w:rFonts w:eastAsia="SimSun"/>
          <w:lang w:eastAsia="zh-CN"/>
        </w:rPr>
        <w:t>8.8.4.3</w:t>
      </w:r>
      <w:r>
        <w:rPr>
          <w:rFonts w:eastAsia="SimSun"/>
          <w:lang w:eastAsia="zh-CN"/>
        </w:rPr>
        <w:tab/>
      </w:r>
      <w:r>
        <w:rPr>
          <w:rFonts w:eastAsia="SimSun"/>
        </w:rPr>
        <w:t xml:space="preserve">Messaging Topic </w:t>
      </w:r>
      <w:r>
        <w:rPr>
          <w:rFonts w:eastAsia="SimSun"/>
          <w:lang w:eastAsia="zh-CN"/>
        </w:rPr>
        <w:t>S</w:t>
      </w:r>
      <w:r>
        <w:rPr>
          <w:rFonts w:eastAsia="SimSun"/>
        </w:rPr>
        <w:t>ubscription</w:t>
      </w:r>
      <w:r>
        <w:rPr>
          <w:rFonts w:eastAsia="SimSun"/>
          <w:lang w:eastAsia="zh-CN"/>
        </w:rPr>
        <w:t xml:space="preserve"> between different MSGin5G Servers</w:t>
      </w:r>
      <w:bookmarkEnd w:id="348"/>
    </w:p>
    <w:p w14:paraId="13EDA1AE" w14:textId="3663C388" w:rsidR="00256BFD" w:rsidRDefault="00256BFD" w:rsidP="00256BFD">
      <w:pPr>
        <w:rPr>
          <w:rFonts w:eastAsia="SimSun"/>
          <w:lang w:eastAsia="zh-CN"/>
        </w:rPr>
      </w:pPr>
      <w:r>
        <w:rPr>
          <w:rFonts w:eastAsia="DengXian"/>
          <w:noProof/>
          <w:lang w:val="en-US" w:eastAsia="zh-CN"/>
        </w:rPr>
        <w:t>If the MSGin5G Server 1 works in Mod.A</w:t>
      </w:r>
      <w:r w:rsidR="0002540F" w:rsidRPr="0002540F">
        <w:rPr>
          <w:rFonts w:eastAsia="DengXian"/>
          <w:noProof/>
          <w:lang w:val="en-US" w:eastAsia="zh-CN"/>
        </w:rPr>
        <w:t xml:space="preserve"> (see clause 8.8.4.1)</w:t>
      </w:r>
      <w:r>
        <w:rPr>
          <w:rFonts w:eastAsia="DengXian"/>
          <w:noProof/>
          <w:lang w:val="en-US" w:eastAsia="zh-CN"/>
        </w:rPr>
        <w:t xml:space="preserve">, upon receiving a </w:t>
      </w:r>
      <w:r>
        <w:t xml:space="preserve">Messaging Topic </w:t>
      </w:r>
      <w:r>
        <w:rPr>
          <w:lang w:eastAsia="zh-CN"/>
        </w:rPr>
        <w:t>s</w:t>
      </w:r>
      <w:r>
        <w:t>ubscription request</w:t>
      </w:r>
      <w:r>
        <w:rPr>
          <w:lang w:eastAsia="zh-CN"/>
        </w:rPr>
        <w:t xml:space="preserve"> from </w:t>
      </w:r>
      <w:r>
        <w:t>MSGin5G Client or Application Server</w:t>
      </w:r>
      <w:r>
        <w:rPr>
          <w:lang w:eastAsia="zh-CN"/>
        </w:rPr>
        <w:t xml:space="preserve">, if the Messaging Topic is included in the </w:t>
      </w:r>
      <w:r>
        <w:t>Messaging Topic list</w:t>
      </w:r>
      <w:r>
        <w:rPr>
          <w:lang w:eastAsia="zh-CN"/>
        </w:rPr>
        <w:t xml:space="preserve"> of MSGin5G Server 2, t</w:t>
      </w:r>
      <w:r>
        <w:rPr>
          <w:rFonts w:eastAsia="DengXian"/>
          <w:noProof/>
          <w:lang w:val="en-US" w:eastAsia="zh-CN"/>
        </w:rPr>
        <w:t xml:space="preserve">he MSGin5G Server 1 forwards the </w:t>
      </w:r>
      <w:r>
        <w:t xml:space="preserve">Messaging Topic </w:t>
      </w:r>
      <w:r>
        <w:rPr>
          <w:lang w:eastAsia="zh-CN"/>
        </w:rPr>
        <w:t>s</w:t>
      </w:r>
      <w:r>
        <w:t>ubscription request</w:t>
      </w:r>
      <w:r>
        <w:rPr>
          <w:lang w:eastAsia="zh-CN"/>
        </w:rPr>
        <w:t xml:space="preserve"> to MSGin5G Server 2</w:t>
      </w:r>
      <w:r w:rsidR="00BE1D50">
        <w:rPr>
          <w:lang w:eastAsia="zh-CN"/>
        </w:rPr>
        <w:t>.</w:t>
      </w:r>
      <w:r>
        <w:rPr>
          <w:lang w:eastAsia="zh-CN"/>
        </w:rPr>
        <w:t xml:space="preserve"> Otherwise</w:t>
      </w:r>
      <w:r w:rsidR="00C00B10">
        <w:rPr>
          <w:lang w:eastAsia="zh-CN"/>
        </w:rPr>
        <w:t>,</w:t>
      </w:r>
      <w:r>
        <w:rPr>
          <w:lang w:eastAsia="zh-CN"/>
        </w:rPr>
        <w:t xml:space="preserve"> the </w:t>
      </w:r>
      <w:r>
        <w:rPr>
          <w:rFonts w:eastAsia="DengXian"/>
          <w:noProof/>
          <w:lang w:val="en-US" w:eastAsia="zh-CN"/>
        </w:rPr>
        <w:t xml:space="preserve">MSGin5G Server 1 handles the </w:t>
      </w:r>
      <w:r>
        <w:t xml:space="preserve">Messaging Topic </w:t>
      </w:r>
      <w:r>
        <w:rPr>
          <w:lang w:eastAsia="zh-CN"/>
        </w:rPr>
        <w:t>s</w:t>
      </w:r>
      <w:r>
        <w:t>ubscription request</w:t>
      </w:r>
      <w:r>
        <w:rPr>
          <w:lang w:eastAsia="zh-CN"/>
        </w:rPr>
        <w:t xml:space="preserve"> as specified in clause</w:t>
      </w:r>
      <w:r w:rsidR="004E3D34">
        <w:rPr>
          <w:lang w:eastAsia="zh-CN"/>
        </w:rPr>
        <w:t> </w:t>
      </w:r>
      <w:r>
        <w:rPr>
          <w:lang w:eastAsia="zh-CN"/>
        </w:rPr>
        <w:t>8.8.</w:t>
      </w:r>
      <w:r w:rsidR="004E3D34">
        <w:rPr>
          <w:lang w:eastAsia="zh-CN"/>
        </w:rPr>
        <w:t>3</w:t>
      </w:r>
      <w:r>
        <w:rPr>
          <w:lang w:eastAsia="zh-CN"/>
        </w:rPr>
        <w:t>.</w:t>
      </w:r>
    </w:p>
    <w:p w14:paraId="1E6053E0" w14:textId="23B5FB7E" w:rsidR="00256BFD" w:rsidRDefault="00256BFD" w:rsidP="00256BFD">
      <w:pPr>
        <w:rPr>
          <w:rFonts w:eastAsia="DengXian"/>
          <w:noProof/>
          <w:lang w:val="en-US" w:eastAsia="zh-CN"/>
        </w:rPr>
      </w:pPr>
      <w:r>
        <w:rPr>
          <w:rFonts w:eastAsia="DengXian"/>
          <w:noProof/>
          <w:lang w:val="en-US" w:eastAsia="zh-CN"/>
        </w:rPr>
        <w:t>If the MSGin5G Server 1 works in Mod.B</w:t>
      </w:r>
      <w:r w:rsidR="0002540F" w:rsidRPr="0002540F">
        <w:rPr>
          <w:rFonts w:eastAsia="DengXian"/>
          <w:noProof/>
          <w:lang w:val="en-US" w:eastAsia="zh-CN"/>
        </w:rPr>
        <w:t xml:space="preserve"> (see clause 8.8.4.1)</w:t>
      </w:r>
      <w:r>
        <w:rPr>
          <w:lang w:eastAsia="zh-CN"/>
        </w:rPr>
        <w:t xml:space="preserve">, </w:t>
      </w:r>
      <w:r>
        <w:rPr>
          <w:rFonts w:eastAsia="DengXian"/>
          <w:noProof/>
          <w:lang w:val="en-US" w:eastAsia="zh-CN"/>
        </w:rPr>
        <w:t xml:space="preserve">upon receiving a </w:t>
      </w:r>
      <w:r>
        <w:t xml:space="preserve">Messaging Topic </w:t>
      </w:r>
      <w:r>
        <w:rPr>
          <w:lang w:eastAsia="zh-CN"/>
        </w:rPr>
        <w:t>s</w:t>
      </w:r>
      <w:r>
        <w:t>ubscription request</w:t>
      </w:r>
      <w:r>
        <w:rPr>
          <w:lang w:eastAsia="zh-CN"/>
        </w:rPr>
        <w:t xml:space="preserve"> from </w:t>
      </w:r>
      <w:r>
        <w:t>MSGin5G Client or Application Server</w:t>
      </w:r>
      <w:r>
        <w:rPr>
          <w:lang w:eastAsia="zh-CN"/>
        </w:rPr>
        <w:t xml:space="preserve">, if the Messaging Topic is not included in the </w:t>
      </w:r>
      <w:r>
        <w:t>Messaging Topic list</w:t>
      </w:r>
      <w:r>
        <w:rPr>
          <w:lang w:eastAsia="zh-CN"/>
        </w:rPr>
        <w:t xml:space="preserve"> of MSGin5G Server 2, the </w:t>
      </w:r>
      <w:r>
        <w:rPr>
          <w:rFonts w:eastAsia="DengXian"/>
          <w:noProof/>
          <w:lang w:val="en-US" w:eastAsia="zh-CN"/>
        </w:rPr>
        <w:t xml:space="preserve">MSGin5G Server 1 handles the </w:t>
      </w:r>
      <w:r>
        <w:t xml:space="preserve">Messaging Topic </w:t>
      </w:r>
      <w:r>
        <w:rPr>
          <w:lang w:eastAsia="zh-CN"/>
        </w:rPr>
        <w:t>s</w:t>
      </w:r>
      <w:r>
        <w:t>ubscription request</w:t>
      </w:r>
      <w:r>
        <w:rPr>
          <w:lang w:eastAsia="zh-CN"/>
        </w:rPr>
        <w:t xml:space="preserve"> as specified in clause 8.8.1. Otherwise</w:t>
      </w:r>
      <w:r w:rsidR="00BE1D50">
        <w:rPr>
          <w:lang w:eastAsia="zh-CN"/>
        </w:rPr>
        <w:t>,</w:t>
      </w:r>
      <w:r>
        <w:rPr>
          <w:lang w:eastAsia="zh-CN"/>
        </w:rPr>
        <w:t xml:space="preserve"> it may subscribe one or more Messaging Topic(s) from the Messaging Topic list by using the procedure specified in clause</w:t>
      </w:r>
      <w:r>
        <w:rPr>
          <w:rFonts w:eastAsia="DengXian"/>
          <w:noProof/>
          <w:lang w:val="en-US" w:eastAsia="zh-CN"/>
        </w:rPr>
        <w:t> 8.8.1 with the clarification listed below</w:t>
      </w:r>
      <w:r w:rsidR="00C00B10">
        <w:rPr>
          <w:rFonts w:eastAsia="DengXian"/>
          <w:noProof/>
          <w:lang w:val="en-US" w:eastAsia="zh-CN"/>
        </w:rPr>
        <w:t>.</w:t>
      </w:r>
    </w:p>
    <w:p w14:paraId="335D2C2A" w14:textId="77777777" w:rsidR="00C00B10" w:rsidRDefault="00C00B10" w:rsidP="00C00B10">
      <w:pPr>
        <w:rPr>
          <w:rFonts w:eastAsia="DengXian"/>
          <w:noProof/>
          <w:lang w:val="en-US" w:eastAsia="zh-CN"/>
        </w:rPr>
      </w:pPr>
      <w:r>
        <w:rPr>
          <w:rFonts w:eastAsia="DengXian"/>
          <w:noProof/>
          <w:lang w:val="en-US" w:eastAsia="zh-CN"/>
        </w:rPr>
        <w:t>The procedure for the Messaging Topic subscription for both Mod. A and Mod. B. between MSGin5G Servers is as follows:</w:t>
      </w:r>
    </w:p>
    <w:p w14:paraId="707E6CAC" w14:textId="77777777" w:rsidR="00256BFD" w:rsidRDefault="00256BFD" w:rsidP="00256BFD">
      <w:pPr>
        <w:pStyle w:val="B1"/>
        <w:rPr>
          <w:rFonts w:eastAsia="SimSun"/>
        </w:rPr>
      </w:pPr>
      <w:r>
        <w:t>1.</w:t>
      </w:r>
      <w:r>
        <w:tab/>
        <w:t xml:space="preserve">The MSGin5G </w:t>
      </w:r>
      <w:r>
        <w:rPr>
          <w:lang w:eastAsia="zh-CN"/>
        </w:rPr>
        <w:t>Server 1</w:t>
      </w:r>
      <w:r>
        <w:t xml:space="preserve"> includes the information </w:t>
      </w:r>
      <w:r>
        <w:rPr>
          <w:lang w:eastAsia="zh-CN"/>
        </w:rPr>
        <w:t>elements</w:t>
      </w:r>
      <w:r>
        <w:t xml:space="preserve"> listed in Table 8.8.</w:t>
      </w:r>
      <w:r>
        <w:rPr>
          <w:lang w:eastAsia="zh-CN"/>
        </w:rPr>
        <w:t>4.3</w:t>
      </w:r>
      <w:r>
        <w:t>-</w:t>
      </w:r>
      <w:r>
        <w:rPr>
          <w:lang w:eastAsia="zh-CN"/>
        </w:rPr>
        <w:t>1 instead of the</w:t>
      </w:r>
      <w:r>
        <w:t xml:space="preserve"> information </w:t>
      </w:r>
      <w:r>
        <w:rPr>
          <w:lang w:eastAsia="zh-CN"/>
        </w:rPr>
        <w:t>elements</w:t>
      </w:r>
      <w:r>
        <w:t xml:space="preserve"> listed in Table 8.8.</w:t>
      </w:r>
      <w:r>
        <w:rPr>
          <w:lang w:eastAsia="zh-CN"/>
        </w:rPr>
        <w:t>1</w:t>
      </w:r>
      <w:r>
        <w:t>-</w:t>
      </w:r>
      <w:r>
        <w:rPr>
          <w:lang w:eastAsia="zh-CN"/>
        </w:rPr>
        <w:t>1</w:t>
      </w:r>
      <w:r>
        <w:t>.</w:t>
      </w:r>
    </w:p>
    <w:p w14:paraId="3D1BFA72" w14:textId="77777777" w:rsidR="00256BFD" w:rsidRDefault="00256BFD" w:rsidP="00256BFD">
      <w:pPr>
        <w:pStyle w:val="TH"/>
      </w:pPr>
      <w:r>
        <w:t>Table 8.8.</w:t>
      </w:r>
      <w:r>
        <w:rPr>
          <w:lang w:eastAsia="zh-CN"/>
        </w:rPr>
        <w:t>4.3</w:t>
      </w:r>
      <w:r>
        <w:t>-</w:t>
      </w:r>
      <w:r>
        <w:rPr>
          <w:lang w:eastAsia="zh-CN"/>
        </w:rPr>
        <w:t>1</w:t>
      </w:r>
      <w:r>
        <w:t xml:space="preserve">: Messaging Topic </w:t>
      </w:r>
      <w:r>
        <w:rPr>
          <w:lang w:eastAsia="zh-CN"/>
        </w:rPr>
        <w:t>s</w:t>
      </w:r>
      <w:r>
        <w:t>ubscription request</w:t>
      </w:r>
    </w:p>
    <w:tbl>
      <w:tblPr>
        <w:tblW w:w="8640" w:type="dxa"/>
        <w:jc w:val="center"/>
        <w:tblLayout w:type="fixed"/>
        <w:tblLook w:val="04A0" w:firstRow="1" w:lastRow="0" w:firstColumn="1" w:lastColumn="0" w:noHBand="0" w:noVBand="1"/>
      </w:tblPr>
      <w:tblGrid>
        <w:gridCol w:w="2880"/>
        <w:gridCol w:w="1440"/>
        <w:gridCol w:w="4320"/>
      </w:tblGrid>
      <w:tr w:rsidR="00256BFD" w14:paraId="2177160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563B9E8"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0DDFF8F6"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645EBC9F" w14:textId="77777777" w:rsidR="00256BFD" w:rsidRDefault="00256BFD">
            <w:pPr>
              <w:pStyle w:val="TAH"/>
            </w:pPr>
            <w:r>
              <w:t>Description</w:t>
            </w:r>
          </w:p>
        </w:tc>
      </w:tr>
      <w:tr w:rsidR="00256BFD" w14:paraId="27E20DF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093C99A" w14:textId="77777777" w:rsidR="00256BFD" w:rsidRDefault="00256BFD">
            <w:pPr>
              <w:pStyle w:val="TAL"/>
              <w:keepNext w:val="0"/>
              <w:keepLines w:val="0"/>
              <w:widowControl w:val="0"/>
              <w:rPr>
                <w:lang w:eastAsia="zh-CN"/>
              </w:rPr>
            </w:pPr>
            <w:r>
              <w:t>Originating UE Service ID</w:t>
            </w:r>
            <w:r>
              <w:rPr>
                <w:lang w:eastAsia="zh-CN"/>
              </w:rPr>
              <w:t xml:space="preserve">/AS Service ID </w:t>
            </w:r>
            <w:r>
              <w:t>(see NOTE</w:t>
            </w:r>
            <w:r>
              <w:rPr>
                <w:lang w:eastAsia="zh-CN"/>
              </w:rPr>
              <w:t xml:space="preserve"> 1</w:t>
            </w:r>
            <w:r>
              <w:t>)</w:t>
            </w:r>
          </w:p>
        </w:tc>
        <w:tc>
          <w:tcPr>
            <w:tcW w:w="1440" w:type="dxa"/>
            <w:tcBorders>
              <w:top w:val="single" w:sz="4" w:space="0" w:color="000000"/>
              <w:left w:val="single" w:sz="4" w:space="0" w:color="000000"/>
              <w:bottom w:val="single" w:sz="4" w:space="0" w:color="000000"/>
              <w:right w:val="nil"/>
            </w:tcBorders>
            <w:hideMark/>
          </w:tcPr>
          <w:p w14:paraId="70A9FD59"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44692875" w14:textId="77777777" w:rsidR="00256BFD" w:rsidRDefault="00256BFD">
            <w:pPr>
              <w:pStyle w:val="TAL"/>
              <w:rPr>
                <w:lang w:eastAsia="zh-CN"/>
              </w:rPr>
            </w:pPr>
            <w:r>
              <w:t>The service identity of the sending MSGin5G Client or the sending Application Server.</w:t>
            </w:r>
          </w:p>
          <w:p w14:paraId="1141E45A" w14:textId="177DDE41" w:rsidR="00256BFD" w:rsidRDefault="00256BFD">
            <w:pPr>
              <w:pStyle w:val="TAL"/>
              <w:rPr>
                <w:lang w:eastAsia="zh-CN"/>
              </w:rPr>
            </w:pPr>
            <w:r>
              <w:rPr>
                <w:lang w:eastAsia="zh-CN"/>
              </w:rPr>
              <w:t xml:space="preserve">This IE </w:t>
            </w:r>
            <w:r w:rsidR="00C00B10">
              <w:rPr>
                <w:lang w:eastAsia="zh-CN"/>
              </w:rPr>
              <w:t xml:space="preserve">shall </w:t>
            </w:r>
            <w:r>
              <w:rPr>
                <w:lang w:eastAsia="zh-CN"/>
              </w:rPr>
              <w:t xml:space="preserve">be included if </w:t>
            </w:r>
            <w:r>
              <w:rPr>
                <w:rFonts w:eastAsia="DengXian"/>
                <w:noProof/>
                <w:lang w:val="en-US" w:eastAsia="zh-CN"/>
              </w:rPr>
              <w:t xml:space="preserve">MSGin5G Server 1 forwards </w:t>
            </w:r>
            <w:r>
              <w:t xml:space="preserve">Messaging Topic </w:t>
            </w:r>
            <w:r>
              <w:rPr>
                <w:lang w:eastAsia="zh-CN"/>
              </w:rPr>
              <w:t>s</w:t>
            </w:r>
            <w:r>
              <w:t>ubscription request</w:t>
            </w:r>
            <w:r>
              <w:rPr>
                <w:lang w:eastAsia="zh-CN"/>
              </w:rPr>
              <w:t xml:space="preserve"> from the MSGin5G UE/Application Server served by it to MSGin5G Server 2. </w:t>
            </w:r>
          </w:p>
        </w:tc>
      </w:tr>
      <w:tr w:rsidR="00256BFD" w14:paraId="52E65E7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63F6CB7" w14:textId="77777777" w:rsidR="00256BFD" w:rsidRDefault="00256BFD">
            <w:pPr>
              <w:pStyle w:val="TAL"/>
              <w:keepNext w:val="0"/>
              <w:keepLines w:val="0"/>
              <w:widowControl w:val="0"/>
              <w:rPr>
                <w:lang w:eastAsia="zh-CN"/>
              </w:rPr>
            </w:pPr>
            <w:r>
              <w:rPr>
                <w:lang w:eastAsia="zh-CN"/>
              </w:rPr>
              <w:t xml:space="preserve">MSGin5G Server address </w:t>
            </w:r>
            <w:r>
              <w:t>(see NOTE</w:t>
            </w:r>
            <w:r>
              <w:rPr>
                <w:lang w:eastAsia="zh-CN"/>
              </w:rPr>
              <w:t xml:space="preserve"> 1</w:t>
            </w:r>
            <w:r>
              <w:t>)</w:t>
            </w:r>
          </w:p>
        </w:tc>
        <w:tc>
          <w:tcPr>
            <w:tcW w:w="1440" w:type="dxa"/>
            <w:tcBorders>
              <w:top w:val="single" w:sz="4" w:space="0" w:color="000000"/>
              <w:left w:val="single" w:sz="4" w:space="0" w:color="000000"/>
              <w:bottom w:val="single" w:sz="4" w:space="0" w:color="000000"/>
              <w:right w:val="nil"/>
            </w:tcBorders>
            <w:hideMark/>
          </w:tcPr>
          <w:p w14:paraId="6A3A7F18"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612ABB05" w14:textId="77777777" w:rsidR="00256BFD" w:rsidRDefault="00256BFD">
            <w:pPr>
              <w:pStyle w:val="TAL"/>
              <w:rPr>
                <w:lang w:eastAsia="zh-CN"/>
              </w:rPr>
            </w:pPr>
            <w:r>
              <w:rPr>
                <w:lang w:eastAsia="zh-CN"/>
              </w:rPr>
              <w:t xml:space="preserve">The MSGin5G Server which subscribes the Messaging Topic(s). </w:t>
            </w:r>
          </w:p>
          <w:p w14:paraId="3F559FF5" w14:textId="52C4100C" w:rsidR="00256BFD" w:rsidRDefault="00256BFD">
            <w:pPr>
              <w:pStyle w:val="TAL"/>
              <w:rPr>
                <w:lang w:eastAsia="zh-CN"/>
              </w:rPr>
            </w:pPr>
            <w:r>
              <w:rPr>
                <w:lang w:eastAsia="zh-CN"/>
              </w:rPr>
              <w:t>This IE</w:t>
            </w:r>
            <w:r w:rsidR="00C00B10">
              <w:rPr>
                <w:lang w:eastAsia="zh-CN"/>
              </w:rPr>
              <w:t xml:space="preserve"> shall</w:t>
            </w:r>
            <w:r>
              <w:rPr>
                <w:lang w:eastAsia="zh-CN"/>
              </w:rPr>
              <w:t xml:space="preserve"> be included if MSGin5G Server 1 subscribe the Messaging Topic on behalf of all MSGin5G UE/Application Server served by it.</w:t>
            </w:r>
          </w:p>
        </w:tc>
      </w:tr>
      <w:tr w:rsidR="00256BFD" w14:paraId="3FB350C3"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AC384C6" w14:textId="77777777" w:rsidR="00256BFD" w:rsidRDefault="00256BFD">
            <w:pPr>
              <w:pStyle w:val="TAL"/>
              <w:keepNext w:val="0"/>
              <w:keepLines w:val="0"/>
              <w:widowControl w:val="0"/>
              <w:rPr>
                <w:lang w:eastAsia="zh-CN"/>
              </w:rPr>
            </w:pPr>
            <w:r>
              <w:t xml:space="preserve">Security </w:t>
            </w:r>
            <w:r>
              <w:rPr>
                <w:lang w:eastAsia="zh-CN"/>
              </w:rPr>
              <w:t>c</w:t>
            </w:r>
            <w:r>
              <w:t>redentials</w:t>
            </w:r>
          </w:p>
        </w:tc>
        <w:tc>
          <w:tcPr>
            <w:tcW w:w="1440" w:type="dxa"/>
            <w:tcBorders>
              <w:top w:val="single" w:sz="4" w:space="0" w:color="000000"/>
              <w:left w:val="single" w:sz="4" w:space="0" w:color="000000"/>
              <w:bottom w:val="single" w:sz="4" w:space="0" w:color="000000"/>
              <w:right w:val="nil"/>
            </w:tcBorders>
            <w:hideMark/>
          </w:tcPr>
          <w:p w14:paraId="69C995F1"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4E522070" w14:textId="444FC3D0" w:rsidR="00256BFD" w:rsidRDefault="00256BFD">
            <w:pPr>
              <w:pStyle w:val="TAL"/>
              <w:rPr>
                <w:lang w:eastAsia="zh-CN"/>
              </w:rPr>
            </w:pPr>
            <w:r>
              <w:t>Security information required by the MSGin5G Server</w:t>
            </w:r>
            <w:r>
              <w:rPr>
                <w:lang w:eastAsia="zh-CN"/>
              </w:rPr>
              <w:t xml:space="preserve"> 2</w:t>
            </w:r>
            <w:r w:rsidR="00A72BFB" w:rsidRPr="00A72BFB">
              <w:rPr>
                <w:lang w:eastAsia="zh-CN"/>
              </w:rPr>
              <w:t xml:space="preserve"> and is left for implementation</w:t>
            </w:r>
            <w:r>
              <w:t>.</w:t>
            </w:r>
          </w:p>
        </w:tc>
      </w:tr>
      <w:tr w:rsidR="00256BFD" w14:paraId="6931C805"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D2E2E24" w14:textId="77777777" w:rsidR="00256BFD" w:rsidRDefault="00256BFD">
            <w:pPr>
              <w:pStyle w:val="TAL"/>
              <w:rPr>
                <w:lang w:eastAsia="zh-CN"/>
              </w:rPr>
            </w:pPr>
            <w:r>
              <w:rPr>
                <w:lang w:eastAsia="zh-CN"/>
              </w:rPr>
              <w:t xml:space="preserve">Messaging Topic </w:t>
            </w:r>
            <w:r>
              <w:t>(see NOTE</w:t>
            </w:r>
            <w:r>
              <w:rPr>
                <w:lang w:eastAsia="zh-CN"/>
              </w:rPr>
              <w:t xml:space="preserve"> 2</w:t>
            </w:r>
            <w:r>
              <w:t>)</w:t>
            </w:r>
          </w:p>
        </w:tc>
        <w:tc>
          <w:tcPr>
            <w:tcW w:w="1440" w:type="dxa"/>
            <w:tcBorders>
              <w:top w:val="single" w:sz="4" w:space="0" w:color="000000"/>
              <w:left w:val="single" w:sz="4" w:space="0" w:color="000000"/>
              <w:bottom w:val="single" w:sz="4" w:space="0" w:color="000000"/>
              <w:right w:val="nil"/>
            </w:tcBorders>
            <w:hideMark/>
          </w:tcPr>
          <w:p w14:paraId="4FAD0B18"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3C8F86C3" w14:textId="77777777" w:rsidR="00256BFD" w:rsidRDefault="00256BFD">
            <w:pPr>
              <w:pStyle w:val="TAL"/>
              <w:rPr>
                <w:lang w:eastAsia="zh-CN"/>
              </w:rPr>
            </w:pPr>
            <w:r>
              <w:rPr>
                <w:lang w:eastAsia="zh-CN"/>
              </w:rPr>
              <w:t xml:space="preserve">A list of Messaging Topic(s) that is to be subscribed. The number of </w:t>
            </w:r>
            <w:r>
              <w:t>Messaging Topic</w:t>
            </w:r>
            <w:r>
              <w:rPr>
                <w:lang w:eastAsia="zh-CN"/>
              </w:rPr>
              <w:t>(</w:t>
            </w:r>
            <w:r>
              <w:t>s</w:t>
            </w:r>
            <w:r>
              <w:rPr>
                <w:lang w:eastAsia="zh-CN"/>
              </w:rPr>
              <w:t>) included in this IE can be one or more.</w:t>
            </w:r>
          </w:p>
        </w:tc>
      </w:tr>
      <w:tr w:rsidR="00256BFD" w14:paraId="34C14A0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5D35836" w14:textId="77777777" w:rsidR="00256BFD" w:rsidRDefault="00256BFD">
            <w:pPr>
              <w:pStyle w:val="TAL"/>
              <w:rPr>
                <w:lang w:eastAsia="zh-CN"/>
              </w:rPr>
            </w:pPr>
            <w:r>
              <w:rPr>
                <w:lang w:eastAsia="zh-CN"/>
              </w:rPr>
              <w:t>Expiration</w:t>
            </w:r>
          </w:p>
        </w:tc>
        <w:tc>
          <w:tcPr>
            <w:tcW w:w="1440" w:type="dxa"/>
            <w:tcBorders>
              <w:top w:val="single" w:sz="4" w:space="0" w:color="000000"/>
              <w:left w:val="single" w:sz="4" w:space="0" w:color="000000"/>
              <w:bottom w:val="single" w:sz="4" w:space="0" w:color="000000"/>
              <w:right w:val="nil"/>
            </w:tcBorders>
            <w:hideMark/>
          </w:tcPr>
          <w:p w14:paraId="07EBD4C8"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7D4EA2DE" w14:textId="77777777" w:rsidR="00256BFD" w:rsidRDefault="00256BFD">
            <w:pPr>
              <w:pStyle w:val="TAL"/>
              <w:rPr>
                <w:lang w:eastAsia="zh-CN"/>
              </w:rPr>
            </w:pPr>
            <w:r>
              <w:rPr>
                <w:lang w:eastAsia="zh-CN"/>
              </w:rPr>
              <w:t xml:space="preserve">The date and time when the subscription expires. </w:t>
            </w:r>
          </w:p>
          <w:p w14:paraId="4CCB10EA" w14:textId="77777777" w:rsidR="00256BFD" w:rsidRDefault="00256BFD">
            <w:pPr>
              <w:pStyle w:val="TAL"/>
              <w:rPr>
                <w:lang w:eastAsia="zh-CN"/>
              </w:rPr>
            </w:pPr>
            <w:r>
              <w:rPr>
                <w:lang w:eastAsia="zh-CN"/>
              </w:rPr>
              <w:t>T</w:t>
            </w:r>
            <w:r>
              <w:t>his date and time apply to all Messaging Topic(s) subscribed in this request</w:t>
            </w:r>
            <w:r>
              <w:rPr>
                <w:lang w:eastAsia="zh-CN"/>
              </w:rPr>
              <w:t>.</w:t>
            </w:r>
          </w:p>
          <w:p w14:paraId="2554BB00" w14:textId="77777777" w:rsidR="00256BFD" w:rsidRDefault="00256BFD">
            <w:pPr>
              <w:pStyle w:val="TAL"/>
              <w:rPr>
                <w:lang w:eastAsia="zh-CN"/>
              </w:rPr>
            </w:pPr>
            <w:r>
              <w:rPr>
                <w:lang w:eastAsia="zh-CN"/>
              </w:rPr>
              <w:t>If this IE is included, the value of it should be larger than 0.</w:t>
            </w:r>
          </w:p>
          <w:p w14:paraId="3E96A83F" w14:textId="77777777" w:rsidR="00256BFD" w:rsidRDefault="00256BFD">
            <w:pPr>
              <w:pStyle w:val="TAL"/>
              <w:rPr>
                <w:lang w:eastAsia="zh-CN"/>
              </w:rPr>
            </w:pPr>
            <w:r>
              <w:rPr>
                <w:lang w:eastAsia="zh-CN"/>
              </w:rPr>
              <w:t>If this IE is not included, the expiration time is subject to operator policy.</w:t>
            </w:r>
          </w:p>
        </w:tc>
      </w:tr>
      <w:tr w:rsidR="00256BFD" w14:paraId="4F4ED1C9" w14:textId="77777777" w:rsidTr="00256BFD">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76420A3E" w14:textId="77777777" w:rsidR="00256BFD" w:rsidRDefault="00256BFD">
            <w:pPr>
              <w:pStyle w:val="TAN"/>
              <w:rPr>
                <w:lang w:eastAsia="zh-CN"/>
              </w:rPr>
            </w:pPr>
            <w:r>
              <w:t>NOTE</w:t>
            </w:r>
            <w:r>
              <w:rPr>
                <w:lang w:eastAsia="zh-CN"/>
              </w:rPr>
              <w:t xml:space="preserve"> 1</w:t>
            </w:r>
            <w:r>
              <w:t>:</w:t>
            </w:r>
            <w:r>
              <w:rPr>
                <w:lang w:eastAsia="zh-CN"/>
              </w:rPr>
              <w:tab/>
              <w:t>Only one of these IEs shall be included.</w:t>
            </w:r>
          </w:p>
          <w:p w14:paraId="5E8FD798" w14:textId="0BFB33FE" w:rsidR="00256BFD" w:rsidRDefault="00256BFD">
            <w:pPr>
              <w:pStyle w:val="TAN"/>
              <w:rPr>
                <w:lang w:eastAsia="zh-CN"/>
              </w:rPr>
            </w:pPr>
            <w:r>
              <w:rPr>
                <w:lang w:eastAsia="zh-CN"/>
              </w:rPr>
              <w:t>NOTE 2:</w:t>
            </w:r>
            <w:r>
              <w:rPr>
                <w:lang w:eastAsia="zh-CN"/>
              </w:rPr>
              <w:tab/>
              <w:t>The content of the Messaging Topic is out of scope of</w:t>
            </w:r>
            <w:r w:rsidR="00C00B10">
              <w:rPr>
                <w:lang w:eastAsia="zh-CN"/>
              </w:rPr>
              <w:t xml:space="preserve"> </w:t>
            </w:r>
            <w:r w:rsidR="00C00B10" w:rsidRPr="00C00B10">
              <w:rPr>
                <w:lang w:eastAsia="zh-CN"/>
              </w:rPr>
              <w:t>3GPP specifications</w:t>
            </w:r>
            <w:r>
              <w:rPr>
                <w:lang w:eastAsia="zh-CN"/>
              </w:rPr>
              <w:t>.</w:t>
            </w:r>
          </w:p>
        </w:tc>
      </w:tr>
    </w:tbl>
    <w:p w14:paraId="1DD2F79E" w14:textId="77777777" w:rsidR="00256BFD" w:rsidRDefault="00256BFD" w:rsidP="00256BFD">
      <w:pPr>
        <w:pStyle w:val="B1"/>
        <w:rPr>
          <w:lang w:eastAsia="zh-CN"/>
        </w:rPr>
      </w:pPr>
    </w:p>
    <w:p w14:paraId="41723BF2" w14:textId="10F88FF0" w:rsidR="00256BFD" w:rsidRDefault="00256BFD" w:rsidP="00256BFD">
      <w:pPr>
        <w:pStyle w:val="B1"/>
        <w:rPr>
          <w:lang w:eastAsia="zh-CN"/>
        </w:rPr>
      </w:pPr>
      <w:r>
        <w:t>2.</w:t>
      </w:r>
      <w:r>
        <w:tab/>
      </w:r>
      <w:r>
        <w:rPr>
          <w:lang w:eastAsia="zh-CN"/>
        </w:rPr>
        <w:t xml:space="preserve">Upon receiving the </w:t>
      </w:r>
      <w:r>
        <w:t>Messaging Topic</w:t>
      </w:r>
      <w:r>
        <w:rPr>
          <w:lang w:eastAsia="zh-CN"/>
        </w:rPr>
        <w:t xml:space="preserve"> s</w:t>
      </w:r>
      <w:r>
        <w:t>ubscription</w:t>
      </w:r>
      <w:r>
        <w:rPr>
          <w:lang w:eastAsia="zh-CN"/>
        </w:rPr>
        <w:t xml:space="preserve"> request, the MSGin5G Server 2 validates this request</w:t>
      </w:r>
      <w:r w:rsidR="00A72BFB" w:rsidRPr="00A72BFB">
        <w:rPr>
          <w:lang w:eastAsia="zh-CN"/>
        </w:rPr>
        <w:t xml:space="preserve"> and may verify the security credentials</w:t>
      </w:r>
      <w:r>
        <w:rPr>
          <w:lang w:eastAsia="zh-CN"/>
        </w:rPr>
        <w:t>.</w:t>
      </w:r>
    </w:p>
    <w:p w14:paraId="00D9D8F5" w14:textId="77777777" w:rsidR="00256BFD" w:rsidRDefault="00256BFD" w:rsidP="00256BFD">
      <w:pPr>
        <w:pStyle w:val="B1"/>
      </w:pPr>
      <w:r>
        <w:t>3.</w:t>
      </w:r>
      <w:r>
        <w:tab/>
        <w:t>The MSGin5G Server 2 handles the</w:t>
      </w:r>
      <w:r>
        <w:rPr>
          <w:lang w:eastAsia="zh-CN"/>
        </w:rPr>
        <w:t xml:space="preserve"> </w:t>
      </w:r>
      <w:r>
        <w:t>Originating UE Service ID</w:t>
      </w:r>
      <w:r>
        <w:rPr>
          <w:lang w:eastAsia="zh-CN"/>
        </w:rPr>
        <w:t>/AS Service ID or</w:t>
      </w:r>
      <w:r>
        <w:t xml:space="preserve"> MSGin5G Server address included in the Messaging Topic subscription request as the UE Service ID/AS Service ID included in Table 8.8.1-1.</w:t>
      </w:r>
    </w:p>
    <w:p w14:paraId="4064DDC2" w14:textId="77777777" w:rsidR="00256BFD" w:rsidRDefault="00256BFD" w:rsidP="00256BFD">
      <w:pPr>
        <w:pStyle w:val="Heading4"/>
        <w:rPr>
          <w:rFonts w:eastAsia="SimSun"/>
          <w:lang w:eastAsia="zh-CN"/>
        </w:rPr>
      </w:pPr>
      <w:bookmarkStart w:id="349" w:name="_Toc162954174"/>
      <w:r>
        <w:rPr>
          <w:rFonts w:eastAsia="SimSun"/>
          <w:lang w:eastAsia="zh-CN"/>
        </w:rPr>
        <w:lastRenderedPageBreak/>
        <w:t>8.8.4.4</w:t>
      </w:r>
      <w:r>
        <w:rPr>
          <w:rFonts w:eastAsia="SimSun"/>
          <w:lang w:eastAsia="zh-CN"/>
        </w:rPr>
        <w:tab/>
      </w:r>
      <w:r>
        <w:rPr>
          <w:rFonts w:eastAsia="SimSun"/>
        </w:rPr>
        <w:t xml:space="preserve">Messaging Topic </w:t>
      </w:r>
      <w:r>
        <w:rPr>
          <w:rFonts w:eastAsia="SimSun"/>
          <w:lang w:eastAsia="zh-CN"/>
        </w:rPr>
        <w:t>Un</w:t>
      </w:r>
      <w:r>
        <w:rPr>
          <w:rFonts w:eastAsia="SimSun"/>
        </w:rPr>
        <w:t>subscription</w:t>
      </w:r>
      <w:r>
        <w:rPr>
          <w:rFonts w:eastAsia="SimSun"/>
          <w:lang w:eastAsia="zh-CN"/>
        </w:rPr>
        <w:t xml:space="preserve"> between different MSGin5G Servers</w:t>
      </w:r>
      <w:bookmarkEnd w:id="349"/>
    </w:p>
    <w:p w14:paraId="789C4280" w14:textId="3F0654CA" w:rsidR="00256BFD" w:rsidRDefault="00256BFD" w:rsidP="00256BFD">
      <w:pPr>
        <w:rPr>
          <w:rFonts w:eastAsia="SimSun"/>
          <w:lang w:eastAsia="zh-CN"/>
        </w:rPr>
      </w:pPr>
      <w:r>
        <w:rPr>
          <w:rFonts w:eastAsia="DengXian"/>
          <w:noProof/>
          <w:lang w:val="en-US" w:eastAsia="zh-CN"/>
        </w:rPr>
        <w:t>If the MSGin5G Server 1 works in Mod.A</w:t>
      </w:r>
      <w:r w:rsidR="0002540F" w:rsidRPr="0002540F">
        <w:rPr>
          <w:rFonts w:eastAsia="DengXian"/>
          <w:noProof/>
          <w:lang w:val="en-US" w:eastAsia="zh-CN"/>
        </w:rPr>
        <w:t xml:space="preserve"> (see clause 8.8.4.1)</w:t>
      </w:r>
      <w:r>
        <w:rPr>
          <w:rFonts w:eastAsia="DengXian"/>
          <w:noProof/>
          <w:lang w:val="en-US" w:eastAsia="zh-CN"/>
        </w:rPr>
        <w:t>,</w:t>
      </w:r>
      <w:r w:rsidR="00C00B10" w:rsidRPr="00C00B10">
        <w:t xml:space="preserve"> </w:t>
      </w:r>
      <w:r w:rsidR="00C00B10" w:rsidRPr="00C00B10">
        <w:rPr>
          <w:rFonts w:eastAsia="DengXian"/>
          <w:noProof/>
          <w:lang w:val="en-US" w:eastAsia="zh-CN"/>
        </w:rPr>
        <w:t>and</w:t>
      </w:r>
      <w:r>
        <w:rPr>
          <w:rFonts w:eastAsia="DengXian"/>
          <w:noProof/>
          <w:lang w:val="en-US" w:eastAsia="zh-CN"/>
        </w:rPr>
        <w:t xml:space="preserve"> upon receiving a </w:t>
      </w:r>
      <w:r>
        <w:t xml:space="preserve">Messaging Topic </w:t>
      </w:r>
      <w:r>
        <w:rPr>
          <w:lang w:eastAsia="zh-CN"/>
        </w:rPr>
        <w:t>uns</w:t>
      </w:r>
      <w:r>
        <w:t>ubscription request</w:t>
      </w:r>
      <w:r>
        <w:rPr>
          <w:lang w:eastAsia="zh-CN"/>
        </w:rPr>
        <w:t xml:space="preserve"> from </w:t>
      </w:r>
      <w:r>
        <w:t>MSGin5G Client or Application Server</w:t>
      </w:r>
      <w:r>
        <w:rPr>
          <w:lang w:eastAsia="zh-CN"/>
        </w:rPr>
        <w:t>,</w:t>
      </w:r>
      <w:r w:rsidR="00C00B10" w:rsidRPr="00C00B10">
        <w:t xml:space="preserve"> </w:t>
      </w:r>
      <w:r w:rsidR="00C00B10" w:rsidRPr="00C00B10">
        <w:rPr>
          <w:lang w:eastAsia="zh-CN"/>
        </w:rPr>
        <w:t>and</w:t>
      </w:r>
      <w:r>
        <w:rPr>
          <w:lang w:eastAsia="zh-CN"/>
        </w:rPr>
        <w:t xml:space="preserve"> if the Messaging Topic is included in the </w:t>
      </w:r>
      <w:r>
        <w:t>Messaging Topic list</w:t>
      </w:r>
      <w:r>
        <w:rPr>
          <w:lang w:eastAsia="zh-CN"/>
        </w:rPr>
        <w:t xml:space="preserve"> of MSGin5G Server 2, t</w:t>
      </w:r>
      <w:r>
        <w:rPr>
          <w:rFonts w:eastAsia="DengXian"/>
          <w:noProof/>
          <w:lang w:val="en-US" w:eastAsia="zh-CN"/>
        </w:rPr>
        <w:t xml:space="preserve">he MSGin5G Server 1 forwards the </w:t>
      </w:r>
      <w:r>
        <w:t xml:space="preserve">Messaging Topic </w:t>
      </w:r>
      <w:r>
        <w:rPr>
          <w:lang w:eastAsia="zh-CN"/>
        </w:rPr>
        <w:t>uns</w:t>
      </w:r>
      <w:r>
        <w:t>ubscription request</w:t>
      </w:r>
      <w:r>
        <w:rPr>
          <w:lang w:eastAsia="zh-CN"/>
        </w:rPr>
        <w:t xml:space="preserve"> to MSGin5G Server 2</w:t>
      </w:r>
      <w:r w:rsidR="00C00B10">
        <w:rPr>
          <w:lang w:eastAsia="zh-CN"/>
        </w:rPr>
        <w:t>.</w:t>
      </w:r>
      <w:r>
        <w:rPr>
          <w:lang w:eastAsia="zh-CN"/>
        </w:rPr>
        <w:t xml:space="preserve"> Otherwise</w:t>
      </w:r>
      <w:r w:rsidR="00C00B10">
        <w:rPr>
          <w:lang w:eastAsia="zh-CN"/>
        </w:rPr>
        <w:t>,</w:t>
      </w:r>
      <w:r>
        <w:rPr>
          <w:lang w:eastAsia="zh-CN"/>
        </w:rPr>
        <w:t xml:space="preserve"> the </w:t>
      </w:r>
      <w:r>
        <w:rPr>
          <w:rFonts w:eastAsia="DengXian"/>
          <w:noProof/>
          <w:lang w:val="en-US" w:eastAsia="zh-CN"/>
        </w:rPr>
        <w:t xml:space="preserve">MSGin5G Server 1 handles the </w:t>
      </w:r>
      <w:r>
        <w:t xml:space="preserve">Messaging Topic </w:t>
      </w:r>
      <w:r>
        <w:rPr>
          <w:lang w:eastAsia="zh-CN"/>
        </w:rPr>
        <w:t>uns</w:t>
      </w:r>
      <w:r>
        <w:t>ubscription request</w:t>
      </w:r>
      <w:r>
        <w:rPr>
          <w:lang w:eastAsia="zh-CN"/>
        </w:rPr>
        <w:t xml:space="preserve"> as specified in clause 8.8.1.</w:t>
      </w:r>
    </w:p>
    <w:p w14:paraId="1DB02ACD" w14:textId="70EFA817" w:rsidR="00256BFD" w:rsidRDefault="00256BFD" w:rsidP="00256BFD">
      <w:pPr>
        <w:rPr>
          <w:rFonts w:eastAsia="DengXian"/>
          <w:noProof/>
          <w:lang w:val="en-US" w:eastAsia="zh-CN"/>
        </w:rPr>
      </w:pPr>
      <w:r>
        <w:rPr>
          <w:rFonts w:eastAsia="DengXian"/>
          <w:noProof/>
          <w:lang w:val="en-US" w:eastAsia="zh-CN"/>
        </w:rPr>
        <w:t>If the MSGin5G Server 1 works in Mod.B</w:t>
      </w:r>
      <w:r w:rsidR="0002540F" w:rsidRPr="0002540F">
        <w:rPr>
          <w:rFonts w:eastAsia="DengXian"/>
          <w:noProof/>
          <w:lang w:val="en-US" w:eastAsia="zh-CN"/>
        </w:rPr>
        <w:t xml:space="preserve"> (see clause 8.8.4.1)</w:t>
      </w:r>
      <w:r>
        <w:rPr>
          <w:lang w:eastAsia="zh-CN"/>
        </w:rPr>
        <w:t>, it may also unsubscribe one or more Messaging Topic(s) from the Messaging Topic list</w:t>
      </w:r>
      <w:r w:rsidR="00C00B10" w:rsidRPr="00C00B10">
        <w:t xml:space="preserve"> </w:t>
      </w:r>
      <w:r w:rsidR="00C00B10" w:rsidRPr="00C00B10">
        <w:rPr>
          <w:lang w:eastAsia="zh-CN"/>
        </w:rPr>
        <w:t>held on MSGin5G Server 2</w:t>
      </w:r>
      <w:r>
        <w:rPr>
          <w:lang w:eastAsia="zh-CN"/>
        </w:rPr>
        <w:t xml:space="preserve"> by using the procedure specified in clause</w:t>
      </w:r>
      <w:r>
        <w:rPr>
          <w:rFonts w:eastAsia="DengXian"/>
          <w:noProof/>
          <w:lang w:val="en-US" w:eastAsia="zh-CN"/>
        </w:rPr>
        <w:t> 8.8.3 with the clarification listed below</w:t>
      </w:r>
      <w:r w:rsidR="00DB334C">
        <w:rPr>
          <w:rFonts w:eastAsia="DengXian"/>
          <w:noProof/>
          <w:lang w:val="en-US" w:eastAsia="zh-CN"/>
        </w:rPr>
        <w:t>.</w:t>
      </w:r>
    </w:p>
    <w:p w14:paraId="422112A7" w14:textId="77777777" w:rsidR="00DB334C" w:rsidRDefault="00DB334C" w:rsidP="00DB334C">
      <w:pPr>
        <w:rPr>
          <w:rFonts w:eastAsia="DengXian"/>
          <w:noProof/>
          <w:lang w:val="en-US" w:eastAsia="zh-CN"/>
        </w:rPr>
      </w:pPr>
      <w:r>
        <w:rPr>
          <w:rFonts w:eastAsia="DengXian"/>
          <w:noProof/>
          <w:lang w:val="en-US" w:eastAsia="zh-CN"/>
        </w:rPr>
        <w:t>The procedure for the Messaging Topic unsubscription for both Mod. A and Mod. B. between MSGin5G Servers is as follows:</w:t>
      </w:r>
    </w:p>
    <w:p w14:paraId="0A66CF85" w14:textId="77777777" w:rsidR="00256BFD" w:rsidRDefault="00256BFD" w:rsidP="00256BFD">
      <w:pPr>
        <w:pStyle w:val="B1"/>
        <w:rPr>
          <w:rFonts w:eastAsia="SimSun"/>
        </w:rPr>
      </w:pPr>
      <w:r>
        <w:t>1.</w:t>
      </w:r>
      <w:r>
        <w:tab/>
        <w:t xml:space="preserve">The MSGin5G </w:t>
      </w:r>
      <w:r>
        <w:rPr>
          <w:lang w:eastAsia="zh-CN"/>
        </w:rPr>
        <w:t>Server 1</w:t>
      </w:r>
      <w:r>
        <w:t xml:space="preserve"> includes the information </w:t>
      </w:r>
      <w:r>
        <w:rPr>
          <w:lang w:eastAsia="zh-CN"/>
        </w:rPr>
        <w:t>elements</w:t>
      </w:r>
      <w:r>
        <w:t xml:space="preserve"> listed in Table 8.8.</w:t>
      </w:r>
      <w:r>
        <w:rPr>
          <w:lang w:eastAsia="zh-CN"/>
        </w:rPr>
        <w:t>4.4</w:t>
      </w:r>
      <w:r>
        <w:t>-</w:t>
      </w:r>
      <w:r>
        <w:rPr>
          <w:lang w:eastAsia="zh-CN"/>
        </w:rPr>
        <w:t>1 instead of the</w:t>
      </w:r>
      <w:r>
        <w:t xml:space="preserve"> information </w:t>
      </w:r>
      <w:r>
        <w:rPr>
          <w:lang w:eastAsia="zh-CN"/>
        </w:rPr>
        <w:t>elements</w:t>
      </w:r>
      <w:r>
        <w:t xml:space="preserve"> listed in Table 8.8.</w:t>
      </w:r>
      <w:r>
        <w:rPr>
          <w:lang w:eastAsia="zh-CN"/>
        </w:rPr>
        <w:t>3</w:t>
      </w:r>
      <w:r>
        <w:t>-</w:t>
      </w:r>
      <w:r>
        <w:rPr>
          <w:lang w:eastAsia="zh-CN"/>
        </w:rPr>
        <w:t>1</w:t>
      </w:r>
      <w:r>
        <w:t>.</w:t>
      </w:r>
    </w:p>
    <w:p w14:paraId="2533DB03" w14:textId="77777777" w:rsidR="00256BFD" w:rsidRDefault="00256BFD" w:rsidP="00256BFD">
      <w:pPr>
        <w:pStyle w:val="TH"/>
      </w:pPr>
      <w:r>
        <w:t>Table 8.8.</w:t>
      </w:r>
      <w:r>
        <w:rPr>
          <w:lang w:eastAsia="zh-CN"/>
        </w:rPr>
        <w:t>4.4</w:t>
      </w:r>
      <w:r>
        <w:t>-</w:t>
      </w:r>
      <w:r>
        <w:rPr>
          <w:lang w:eastAsia="zh-CN"/>
        </w:rPr>
        <w:t>1</w:t>
      </w:r>
      <w:r>
        <w:t xml:space="preserve">: Messaging Topic </w:t>
      </w:r>
      <w:r>
        <w:rPr>
          <w:lang w:eastAsia="zh-CN"/>
        </w:rPr>
        <w:t>uns</w:t>
      </w:r>
      <w:r>
        <w:t>ubscription request</w:t>
      </w:r>
    </w:p>
    <w:tbl>
      <w:tblPr>
        <w:tblW w:w="8640" w:type="dxa"/>
        <w:jc w:val="center"/>
        <w:tblLayout w:type="fixed"/>
        <w:tblLook w:val="04A0" w:firstRow="1" w:lastRow="0" w:firstColumn="1" w:lastColumn="0" w:noHBand="0" w:noVBand="1"/>
      </w:tblPr>
      <w:tblGrid>
        <w:gridCol w:w="2880"/>
        <w:gridCol w:w="1440"/>
        <w:gridCol w:w="4320"/>
      </w:tblGrid>
      <w:tr w:rsidR="00256BFD" w14:paraId="0748890F"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165D6AF"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4AE9D42F"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077DFC66" w14:textId="77777777" w:rsidR="00256BFD" w:rsidRDefault="00256BFD">
            <w:pPr>
              <w:pStyle w:val="TAH"/>
            </w:pPr>
            <w:r>
              <w:t>Description</w:t>
            </w:r>
          </w:p>
        </w:tc>
      </w:tr>
      <w:tr w:rsidR="00256BFD" w14:paraId="2F020F4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4BEBA2D" w14:textId="77777777" w:rsidR="00256BFD" w:rsidRDefault="00256BFD">
            <w:pPr>
              <w:pStyle w:val="TAL"/>
              <w:keepNext w:val="0"/>
              <w:keepLines w:val="0"/>
              <w:widowControl w:val="0"/>
              <w:rPr>
                <w:lang w:eastAsia="zh-CN"/>
              </w:rPr>
            </w:pPr>
            <w:r>
              <w:t>Originating UE Service ID</w:t>
            </w:r>
            <w:r>
              <w:rPr>
                <w:lang w:eastAsia="zh-CN"/>
              </w:rPr>
              <w:t xml:space="preserve">/AS Service ID </w:t>
            </w:r>
            <w:r>
              <w:t>(see NOTE</w:t>
            </w:r>
            <w:r>
              <w:rPr>
                <w:lang w:eastAsia="zh-CN"/>
              </w:rPr>
              <w:t xml:space="preserve"> 1</w:t>
            </w:r>
            <w:r>
              <w:t>)</w:t>
            </w:r>
          </w:p>
        </w:tc>
        <w:tc>
          <w:tcPr>
            <w:tcW w:w="1440" w:type="dxa"/>
            <w:tcBorders>
              <w:top w:val="single" w:sz="4" w:space="0" w:color="000000"/>
              <w:left w:val="single" w:sz="4" w:space="0" w:color="000000"/>
              <w:bottom w:val="single" w:sz="4" w:space="0" w:color="000000"/>
              <w:right w:val="nil"/>
            </w:tcBorders>
            <w:hideMark/>
          </w:tcPr>
          <w:p w14:paraId="23F90CE4"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247057AE" w14:textId="77777777" w:rsidR="00256BFD" w:rsidRDefault="00256BFD">
            <w:pPr>
              <w:pStyle w:val="TAL"/>
              <w:rPr>
                <w:lang w:eastAsia="zh-CN"/>
              </w:rPr>
            </w:pPr>
            <w:r>
              <w:t>The service identity of the sending MSGin5G Client or the sending Application Server.</w:t>
            </w:r>
          </w:p>
          <w:p w14:paraId="04E06151" w14:textId="35106AF9" w:rsidR="00256BFD" w:rsidRDefault="00256BFD">
            <w:pPr>
              <w:pStyle w:val="TAL"/>
              <w:rPr>
                <w:lang w:eastAsia="zh-CN"/>
              </w:rPr>
            </w:pPr>
            <w:r>
              <w:rPr>
                <w:lang w:eastAsia="zh-CN"/>
              </w:rPr>
              <w:t xml:space="preserve">This IE </w:t>
            </w:r>
            <w:r w:rsidR="00DB334C">
              <w:rPr>
                <w:lang w:eastAsia="zh-CN"/>
              </w:rPr>
              <w:t xml:space="preserve">shall </w:t>
            </w:r>
            <w:r>
              <w:rPr>
                <w:lang w:eastAsia="zh-CN"/>
              </w:rPr>
              <w:t xml:space="preserve">be included if </w:t>
            </w:r>
            <w:r>
              <w:rPr>
                <w:rFonts w:eastAsia="DengXian"/>
                <w:noProof/>
                <w:lang w:val="en-US" w:eastAsia="zh-CN"/>
              </w:rPr>
              <w:t xml:space="preserve">MSGin5G Server 1 forwards </w:t>
            </w:r>
            <w:r>
              <w:t xml:space="preserve">Messaging Topic </w:t>
            </w:r>
            <w:r>
              <w:rPr>
                <w:lang w:eastAsia="zh-CN"/>
              </w:rPr>
              <w:t>uns</w:t>
            </w:r>
            <w:r>
              <w:t>ubscription request</w:t>
            </w:r>
            <w:r>
              <w:rPr>
                <w:lang w:eastAsia="zh-CN"/>
              </w:rPr>
              <w:t xml:space="preserve"> from the MSGin5G UE/Application Server served by it to MSGin5G Server 2. </w:t>
            </w:r>
          </w:p>
        </w:tc>
      </w:tr>
      <w:tr w:rsidR="00256BFD" w14:paraId="7C6D1B6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D101E9B" w14:textId="77777777" w:rsidR="00256BFD" w:rsidRDefault="00256BFD">
            <w:pPr>
              <w:pStyle w:val="TAL"/>
              <w:keepNext w:val="0"/>
              <w:keepLines w:val="0"/>
              <w:widowControl w:val="0"/>
              <w:rPr>
                <w:lang w:eastAsia="zh-CN"/>
              </w:rPr>
            </w:pPr>
            <w:r>
              <w:rPr>
                <w:lang w:eastAsia="zh-CN"/>
              </w:rPr>
              <w:t xml:space="preserve">MSGin5G Server address </w:t>
            </w:r>
            <w:r>
              <w:t>(see NOTE</w:t>
            </w:r>
            <w:r>
              <w:rPr>
                <w:lang w:eastAsia="zh-CN"/>
              </w:rPr>
              <w:t xml:space="preserve"> 1</w:t>
            </w:r>
            <w:r>
              <w:t>)</w:t>
            </w:r>
          </w:p>
        </w:tc>
        <w:tc>
          <w:tcPr>
            <w:tcW w:w="1440" w:type="dxa"/>
            <w:tcBorders>
              <w:top w:val="single" w:sz="4" w:space="0" w:color="000000"/>
              <w:left w:val="single" w:sz="4" w:space="0" w:color="000000"/>
              <w:bottom w:val="single" w:sz="4" w:space="0" w:color="000000"/>
              <w:right w:val="nil"/>
            </w:tcBorders>
            <w:hideMark/>
          </w:tcPr>
          <w:p w14:paraId="6E731305" w14:textId="77777777" w:rsidR="00256BFD" w:rsidRDefault="00256BFD">
            <w:pPr>
              <w:pStyle w:val="TAC"/>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4FADAA9D" w14:textId="77777777" w:rsidR="00256BFD" w:rsidRDefault="00256BFD">
            <w:pPr>
              <w:pStyle w:val="TAL"/>
              <w:rPr>
                <w:lang w:eastAsia="zh-CN"/>
              </w:rPr>
            </w:pPr>
            <w:r>
              <w:rPr>
                <w:lang w:eastAsia="zh-CN"/>
              </w:rPr>
              <w:t xml:space="preserve">The MSGin5G Server which unsubscribes the Messaging Topic(s). </w:t>
            </w:r>
          </w:p>
          <w:p w14:paraId="5477365B" w14:textId="51E4AC98" w:rsidR="00256BFD" w:rsidRDefault="00256BFD">
            <w:pPr>
              <w:pStyle w:val="TAL"/>
              <w:rPr>
                <w:lang w:eastAsia="zh-CN"/>
              </w:rPr>
            </w:pPr>
            <w:r>
              <w:rPr>
                <w:lang w:eastAsia="zh-CN"/>
              </w:rPr>
              <w:t xml:space="preserve">This IE </w:t>
            </w:r>
            <w:r w:rsidR="00DB334C">
              <w:rPr>
                <w:lang w:eastAsia="zh-CN"/>
              </w:rPr>
              <w:t xml:space="preserve">shall </w:t>
            </w:r>
            <w:r>
              <w:rPr>
                <w:lang w:eastAsia="zh-CN"/>
              </w:rPr>
              <w:t>be included if MSGin5G Server 1 subscribe the Messaging Topic on behalf of all MSGin5G UE/Application Server served by it.</w:t>
            </w:r>
          </w:p>
        </w:tc>
      </w:tr>
      <w:tr w:rsidR="00256BFD" w14:paraId="5C4424A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0C1DA53" w14:textId="77777777" w:rsidR="00256BFD" w:rsidRDefault="00256BFD">
            <w:pPr>
              <w:pStyle w:val="TAL"/>
              <w:keepNext w:val="0"/>
              <w:keepLines w:val="0"/>
              <w:widowControl w:val="0"/>
              <w:rPr>
                <w:lang w:eastAsia="zh-CN"/>
              </w:rPr>
            </w:pPr>
            <w:r>
              <w:t xml:space="preserve">Security </w:t>
            </w:r>
            <w:r>
              <w:rPr>
                <w:lang w:eastAsia="zh-CN"/>
              </w:rPr>
              <w:t>c</w:t>
            </w:r>
            <w:r>
              <w:t>redentials</w:t>
            </w:r>
          </w:p>
        </w:tc>
        <w:tc>
          <w:tcPr>
            <w:tcW w:w="1440" w:type="dxa"/>
            <w:tcBorders>
              <w:top w:val="single" w:sz="4" w:space="0" w:color="000000"/>
              <w:left w:val="single" w:sz="4" w:space="0" w:color="000000"/>
              <w:bottom w:val="single" w:sz="4" w:space="0" w:color="000000"/>
              <w:right w:val="nil"/>
            </w:tcBorders>
            <w:hideMark/>
          </w:tcPr>
          <w:p w14:paraId="27E15EC5"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17A62773" w14:textId="03C5C03C" w:rsidR="00256BFD" w:rsidRDefault="00256BFD" w:rsidP="004D7E61">
            <w:pPr>
              <w:pStyle w:val="TAL"/>
              <w:keepNext w:val="0"/>
              <w:keepLines w:val="0"/>
              <w:widowControl w:val="0"/>
              <w:rPr>
                <w:lang w:eastAsia="zh-CN"/>
              </w:rPr>
            </w:pPr>
            <w:r>
              <w:t>Security information required by the MSGin5G Server</w:t>
            </w:r>
            <w:r>
              <w:rPr>
                <w:lang w:eastAsia="zh-CN"/>
              </w:rPr>
              <w:t xml:space="preserve"> 2</w:t>
            </w:r>
            <w:r w:rsidR="00A72BFB" w:rsidRPr="00A72BFB">
              <w:rPr>
                <w:lang w:eastAsia="zh-CN"/>
              </w:rPr>
              <w:t xml:space="preserve"> and is left for implementation</w:t>
            </w:r>
            <w:r>
              <w:rPr>
                <w:lang w:eastAsia="zh-CN"/>
              </w:rPr>
              <w:t>.</w:t>
            </w:r>
          </w:p>
        </w:tc>
      </w:tr>
      <w:tr w:rsidR="00256BFD" w14:paraId="28459E5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D3E1F60" w14:textId="77777777" w:rsidR="00256BFD" w:rsidRDefault="00256BFD">
            <w:pPr>
              <w:pStyle w:val="TAL"/>
              <w:rPr>
                <w:lang w:eastAsia="zh-CN"/>
              </w:rPr>
            </w:pPr>
            <w:r>
              <w:rPr>
                <w:lang w:eastAsia="zh-CN"/>
              </w:rPr>
              <w:t>Messaging Topic</w:t>
            </w:r>
          </w:p>
        </w:tc>
        <w:tc>
          <w:tcPr>
            <w:tcW w:w="1440" w:type="dxa"/>
            <w:tcBorders>
              <w:top w:val="single" w:sz="4" w:space="0" w:color="000000"/>
              <w:left w:val="single" w:sz="4" w:space="0" w:color="000000"/>
              <w:bottom w:val="single" w:sz="4" w:space="0" w:color="000000"/>
              <w:right w:val="nil"/>
            </w:tcBorders>
            <w:hideMark/>
          </w:tcPr>
          <w:p w14:paraId="134670CE"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10625AE4" w14:textId="77777777" w:rsidR="00256BFD" w:rsidRDefault="00256BFD">
            <w:pPr>
              <w:pStyle w:val="TAL"/>
              <w:rPr>
                <w:lang w:eastAsia="zh-CN"/>
              </w:rPr>
            </w:pPr>
            <w:r>
              <w:rPr>
                <w:lang w:eastAsia="zh-CN"/>
              </w:rPr>
              <w:t xml:space="preserve">A list of Messaging Topic(s) that is to be unsubscribed. The number of </w:t>
            </w:r>
            <w:r>
              <w:t>Messaging Topic</w:t>
            </w:r>
            <w:r>
              <w:rPr>
                <w:lang w:eastAsia="zh-CN"/>
              </w:rPr>
              <w:t>(</w:t>
            </w:r>
            <w:r>
              <w:t>s</w:t>
            </w:r>
            <w:r>
              <w:rPr>
                <w:lang w:eastAsia="zh-CN"/>
              </w:rPr>
              <w:t>) included in this IE can be one or more.</w:t>
            </w:r>
          </w:p>
        </w:tc>
      </w:tr>
      <w:tr w:rsidR="00256BFD" w14:paraId="0D9DC9AC" w14:textId="77777777" w:rsidTr="00256BFD">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11D759D4" w14:textId="77777777" w:rsidR="00256BFD" w:rsidRDefault="00256BFD">
            <w:pPr>
              <w:pStyle w:val="TAN"/>
              <w:rPr>
                <w:lang w:eastAsia="zh-CN"/>
              </w:rPr>
            </w:pPr>
            <w:r>
              <w:t>NOTE</w:t>
            </w:r>
            <w:r>
              <w:rPr>
                <w:lang w:eastAsia="zh-CN"/>
              </w:rPr>
              <w:t xml:space="preserve"> 1</w:t>
            </w:r>
            <w:r>
              <w:t>:</w:t>
            </w:r>
            <w:r>
              <w:rPr>
                <w:lang w:eastAsia="zh-CN"/>
              </w:rPr>
              <w:tab/>
              <w:t>Only one of these IEs shall be included.</w:t>
            </w:r>
          </w:p>
        </w:tc>
      </w:tr>
    </w:tbl>
    <w:p w14:paraId="794E930A" w14:textId="77777777" w:rsidR="00256BFD" w:rsidRDefault="00256BFD" w:rsidP="00256BFD">
      <w:pPr>
        <w:pStyle w:val="B1"/>
        <w:rPr>
          <w:lang w:eastAsia="zh-CN"/>
        </w:rPr>
      </w:pPr>
    </w:p>
    <w:p w14:paraId="566BD261" w14:textId="2C4F3598" w:rsidR="00256BFD" w:rsidRDefault="00256BFD" w:rsidP="00256BFD">
      <w:pPr>
        <w:pStyle w:val="B1"/>
        <w:rPr>
          <w:lang w:eastAsia="zh-CN"/>
        </w:rPr>
      </w:pPr>
      <w:r>
        <w:t>2.</w:t>
      </w:r>
      <w:r>
        <w:tab/>
      </w:r>
      <w:r>
        <w:rPr>
          <w:lang w:eastAsia="zh-CN"/>
        </w:rPr>
        <w:t xml:space="preserve">Upon receiving the </w:t>
      </w:r>
      <w:r>
        <w:t>Messaging Topic</w:t>
      </w:r>
      <w:r>
        <w:rPr>
          <w:lang w:eastAsia="zh-CN"/>
        </w:rPr>
        <w:t xml:space="preserve"> uns</w:t>
      </w:r>
      <w:r>
        <w:t>ubscription</w:t>
      </w:r>
      <w:r>
        <w:rPr>
          <w:lang w:eastAsia="zh-CN"/>
        </w:rPr>
        <w:t xml:space="preserve"> request, the MSGin5G Server 2 validates this request</w:t>
      </w:r>
      <w:r w:rsidR="00817994" w:rsidRPr="00817994">
        <w:rPr>
          <w:lang w:eastAsia="zh-CN"/>
        </w:rPr>
        <w:t xml:space="preserve"> and may validate the security credentials</w:t>
      </w:r>
      <w:r>
        <w:rPr>
          <w:lang w:eastAsia="zh-CN"/>
        </w:rPr>
        <w:t>.</w:t>
      </w:r>
    </w:p>
    <w:p w14:paraId="28919C7D" w14:textId="77777777" w:rsidR="00256BFD" w:rsidRDefault="00256BFD" w:rsidP="00256BFD">
      <w:pPr>
        <w:pStyle w:val="B1"/>
        <w:rPr>
          <w:lang w:eastAsia="zh-CN"/>
        </w:rPr>
      </w:pPr>
      <w:r>
        <w:rPr>
          <w:lang w:eastAsia="zh-CN"/>
        </w:rPr>
        <w:t>3</w:t>
      </w:r>
      <w:r>
        <w:t>.</w:t>
      </w:r>
      <w:r>
        <w:tab/>
        <w:t xml:space="preserve">The MSGin5G Server </w:t>
      </w:r>
      <w:r>
        <w:rPr>
          <w:lang w:eastAsia="zh-CN"/>
        </w:rPr>
        <w:t xml:space="preserve">2 handles the </w:t>
      </w:r>
      <w:r>
        <w:t>Originating UE Service ID</w:t>
      </w:r>
      <w:r>
        <w:rPr>
          <w:lang w:eastAsia="zh-CN"/>
        </w:rPr>
        <w:t xml:space="preserve">/AS Service ID or MSGin5G Server address included in the </w:t>
      </w:r>
      <w:r>
        <w:t xml:space="preserve">Messaging Topic </w:t>
      </w:r>
      <w:r>
        <w:rPr>
          <w:lang w:eastAsia="zh-CN"/>
        </w:rPr>
        <w:t>uns</w:t>
      </w:r>
      <w:r>
        <w:t>ubscription request</w:t>
      </w:r>
      <w:r>
        <w:rPr>
          <w:lang w:eastAsia="zh-CN"/>
        </w:rPr>
        <w:t xml:space="preserve"> as the </w:t>
      </w:r>
      <w:r>
        <w:t>UE Service ID</w:t>
      </w:r>
      <w:r>
        <w:rPr>
          <w:lang w:eastAsia="zh-CN"/>
        </w:rPr>
        <w:t xml:space="preserve">/AS Service ID included in </w:t>
      </w:r>
      <w:r>
        <w:t>Table 8.8.</w:t>
      </w:r>
      <w:r>
        <w:rPr>
          <w:lang w:eastAsia="zh-CN"/>
        </w:rPr>
        <w:t>3</w:t>
      </w:r>
      <w:r>
        <w:t>-</w:t>
      </w:r>
      <w:r>
        <w:rPr>
          <w:lang w:eastAsia="zh-CN"/>
        </w:rPr>
        <w:t>1.</w:t>
      </w:r>
    </w:p>
    <w:p w14:paraId="752D3A34" w14:textId="77777777" w:rsidR="00256BFD" w:rsidRDefault="00256BFD" w:rsidP="00256BFD">
      <w:pPr>
        <w:keepNext/>
        <w:keepLines/>
        <w:spacing w:before="180"/>
        <w:ind w:left="1134" w:hanging="1134"/>
        <w:outlineLvl w:val="0"/>
        <w:rPr>
          <w:rFonts w:ascii="Arial" w:hAnsi="Arial"/>
          <w:noProof/>
          <w:sz w:val="32"/>
          <w:lang w:val="en-US"/>
        </w:rPr>
      </w:pPr>
      <w:r>
        <w:rPr>
          <w:rFonts w:ascii="Arial" w:hAnsi="Arial"/>
          <w:noProof/>
          <w:sz w:val="32"/>
          <w:lang w:val="en-US" w:eastAsia="zh-CN"/>
        </w:rPr>
        <w:t>8</w:t>
      </w:r>
      <w:r>
        <w:rPr>
          <w:rFonts w:ascii="Arial" w:hAnsi="Arial"/>
          <w:noProof/>
          <w:sz w:val="32"/>
          <w:lang w:val="en-US"/>
        </w:rPr>
        <w:t>.</w:t>
      </w:r>
      <w:r>
        <w:rPr>
          <w:rFonts w:ascii="Arial" w:hAnsi="Arial"/>
          <w:noProof/>
          <w:sz w:val="32"/>
          <w:lang w:val="en-US" w:eastAsia="zh-CN"/>
        </w:rPr>
        <w:t>9</w:t>
      </w:r>
      <w:r>
        <w:rPr>
          <w:rFonts w:ascii="Arial" w:hAnsi="Arial"/>
          <w:noProof/>
          <w:sz w:val="32"/>
          <w:lang w:val="en-US"/>
        </w:rPr>
        <w:tab/>
      </w:r>
      <w:r>
        <w:rPr>
          <w:rFonts w:ascii="Arial" w:hAnsi="Arial"/>
          <w:noProof/>
          <w:sz w:val="32"/>
          <w:lang w:val="en-US" w:eastAsia="zh-CN"/>
        </w:rPr>
        <w:t xml:space="preserve">Usage of </w:t>
      </w:r>
      <w:r>
        <w:rPr>
          <w:rFonts w:ascii="Arial" w:hAnsi="Arial"/>
          <w:noProof/>
          <w:sz w:val="32"/>
          <w:lang w:val="en-US"/>
        </w:rPr>
        <w:t>Network Capabilities</w:t>
      </w:r>
    </w:p>
    <w:p w14:paraId="631EDD94" w14:textId="77777777" w:rsidR="00256BFD" w:rsidRDefault="00256BFD" w:rsidP="00256BFD">
      <w:pPr>
        <w:pStyle w:val="Heading3"/>
        <w:rPr>
          <w:rFonts w:eastAsia="SimSun"/>
          <w:noProof/>
          <w:lang w:val="en-US"/>
        </w:rPr>
      </w:pPr>
      <w:bookmarkStart w:id="350" w:name="_Toc162954175"/>
      <w:r>
        <w:rPr>
          <w:rFonts w:eastAsia="SimSun"/>
          <w:noProof/>
          <w:lang w:val="en-US"/>
        </w:rPr>
        <w:t>8.9.1</w:t>
      </w:r>
      <w:r>
        <w:rPr>
          <w:rFonts w:eastAsia="SimSun"/>
          <w:noProof/>
          <w:lang w:val="en-US"/>
        </w:rPr>
        <w:tab/>
        <w:t>General</w:t>
      </w:r>
      <w:bookmarkEnd w:id="350"/>
    </w:p>
    <w:p w14:paraId="32276297" w14:textId="77777777" w:rsidR="00256BFD" w:rsidRDefault="00256BFD" w:rsidP="00256BFD">
      <w:pPr>
        <w:rPr>
          <w:rFonts w:eastAsia="SimSun"/>
          <w:lang w:val="en-US"/>
        </w:rPr>
      </w:pPr>
      <w:r>
        <w:rPr>
          <w:lang w:val="en-US"/>
        </w:rPr>
        <w:t>The present clause specifies the functionality leveraged by the MSGin5G Service via Core Network exposure.</w:t>
      </w:r>
    </w:p>
    <w:p w14:paraId="2BFDFCF2" w14:textId="77777777" w:rsidR="00256BFD" w:rsidRDefault="00256BFD" w:rsidP="00256BFD">
      <w:pPr>
        <w:pStyle w:val="Heading3"/>
        <w:rPr>
          <w:rFonts w:eastAsia="SimSun"/>
          <w:noProof/>
          <w:lang w:val="en-US"/>
        </w:rPr>
      </w:pPr>
      <w:bookmarkStart w:id="351" w:name="_Toc162954176"/>
      <w:r>
        <w:rPr>
          <w:rFonts w:eastAsia="SimSun"/>
          <w:noProof/>
          <w:lang w:val="en-US"/>
        </w:rPr>
        <w:t>8.9.2</w:t>
      </w:r>
      <w:r>
        <w:rPr>
          <w:rFonts w:eastAsia="SimSun"/>
          <w:noProof/>
          <w:lang w:val="en-US"/>
        </w:rPr>
        <w:tab/>
        <w:t>UE reachability status monitoring</w:t>
      </w:r>
      <w:bookmarkEnd w:id="351"/>
    </w:p>
    <w:p w14:paraId="49DD8B55" w14:textId="77777777" w:rsidR="00256BFD" w:rsidRDefault="00256BFD" w:rsidP="00256BFD">
      <w:pPr>
        <w:pStyle w:val="Heading4"/>
        <w:rPr>
          <w:rFonts w:eastAsia="SimSun"/>
        </w:rPr>
      </w:pPr>
      <w:bookmarkStart w:id="352" w:name="_Toc162954177"/>
      <w:r>
        <w:rPr>
          <w:rFonts w:eastAsia="SimSun"/>
          <w:lang w:eastAsia="zh-CN"/>
        </w:rPr>
        <w:t>8.9.2.1</w:t>
      </w:r>
      <w:r>
        <w:rPr>
          <w:rFonts w:eastAsia="SimSun"/>
        </w:rPr>
        <w:tab/>
        <w:t>General</w:t>
      </w:r>
      <w:bookmarkEnd w:id="352"/>
      <w:r>
        <w:rPr>
          <w:rFonts w:eastAsia="SimSun"/>
        </w:rPr>
        <w:t xml:space="preserve"> </w:t>
      </w:r>
    </w:p>
    <w:p w14:paraId="5337174A" w14:textId="50EC8354" w:rsidR="00256BFD" w:rsidRDefault="00256BFD" w:rsidP="00256BFD">
      <w:pPr>
        <w:rPr>
          <w:rFonts w:eastAsia="SimSun"/>
          <w:lang w:eastAsia="zh-CN"/>
        </w:rPr>
      </w:pPr>
      <w:r>
        <w:rPr>
          <w:lang w:eastAsia="zh-CN"/>
        </w:rPr>
        <w:t>UE reachability status leverages the 3GPP network monitoring functionality exposed via T8/N33 reference point</w:t>
      </w:r>
      <w:r>
        <w:t xml:space="preserve"> detailed in 3GPP TS 23.502 [</w:t>
      </w:r>
      <w:r>
        <w:rPr>
          <w:lang w:eastAsia="zh-CN"/>
        </w:rPr>
        <w:t>7</w:t>
      </w:r>
      <w:r>
        <w:t>] and TS 29.522[</w:t>
      </w:r>
      <w:r>
        <w:rPr>
          <w:lang w:eastAsia="zh-CN"/>
        </w:rPr>
        <w:t>10</w:t>
      </w:r>
      <w:r>
        <w:t xml:space="preserve">]. </w:t>
      </w:r>
      <w:r w:rsidR="00AD42C4">
        <w:rPr>
          <w:lang w:eastAsia="zh-CN"/>
        </w:rPr>
        <w:t>T</w:t>
      </w:r>
      <w:r>
        <w:rPr>
          <w:lang w:eastAsia="zh-CN"/>
        </w:rPr>
        <w:t xml:space="preserve">he MSGin5G Server </w:t>
      </w:r>
      <w:r w:rsidR="00AD42C4" w:rsidRPr="00AD42C4">
        <w:rPr>
          <w:lang w:eastAsia="zh-CN"/>
        </w:rPr>
        <w:t xml:space="preserve">may use the UE reachability status monitoring by using the 3GPP Network capabilities based on the information, i.e. whether UE reachability status monitoring is needed to be used for this message, received from the Application Server, i.e. based on Information Elements specified in clause 9.1.2.1 or based on the information received from the MSGin5G Client, i.e. based on </w:t>
      </w:r>
      <w:r w:rsidR="00AD42C4" w:rsidRPr="00AD42C4">
        <w:rPr>
          <w:lang w:eastAsia="zh-CN"/>
        </w:rPr>
        <w:lastRenderedPageBreak/>
        <w:t>Information Elements specified in clause 8.11.4.</w:t>
      </w:r>
      <w:r w:rsidR="00AD42C4">
        <w:rPr>
          <w:lang w:eastAsia="zh-CN"/>
        </w:rPr>
        <w:t xml:space="preserve"> H</w:t>
      </w:r>
      <w:r>
        <w:rPr>
          <w:lang w:eastAsia="zh-CN"/>
        </w:rPr>
        <w:t xml:space="preserve">ow (e.g., via request/response or subscription) to monitor the UE reachability using the 3GPP Network capabilities is implementation dependent. </w:t>
      </w:r>
    </w:p>
    <w:p w14:paraId="038562CE" w14:textId="77777777" w:rsidR="00256BFD" w:rsidRDefault="00256BFD" w:rsidP="00256BFD">
      <w:pPr>
        <w:pStyle w:val="NO"/>
        <w:rPr>
          <w:lang w:val="en-US"/>
        </w:rPr>
      </w:pPr>
      <w:r>
        <w:rPr>
          <w:lang w:eastAsia="zh-CN"/>
        </w:rPr>
        <w:t>NOTE 1:</w:t>
      </w:r>
      <w:r>
        <w:rPr>
          <w:lang w:eastAsia="zh-CN"/>
        </w:rPr>
        <w:tab/>
        <w:t>Use of the UE reachability status monitoring procedure in the application layer has no impact to how the Core Network delivers the message to the UE.</w:t>
      </w:r>
    </w:p>
    <w:p w14:paraId="2F2C220C" w14:textId="77777777" w:rsidR="00256BFD" w:rsidRDefault="00256BFD" w:rsidP="00256BFD">
      <w:pPr>
        <w:pStyle w:val="NO"/>
        <w:rPr>
          <w:rFonts w:eastAsia="DengXian"/>
          <w:lang w:eastAsia="zh-CN"/>
        </w:rPr>
      </w:pPr>
      <w:r>
        <w:rPr>
          <w:rFonts w:eastAsia="DengXian"/>
          <w:lang w:eastAsia="zh-CN"/>
        </w:rPr>
        <w:t>NOTE 2:</w:t>
      </w:r>
      <w:r>
        <w:rPr>
          <w:rFonts w:eastAsia="DengXian"/>
          <w:lang w:eastAsia="zh-CN"/>
        </w:rPr>
        <w:tab/>
        <w:t xml:space="preserve">MSGin5G Service provider policies may indicate whether the UE reachability status monitoring feature is enabled or not. </w:t>
      </w:r>
    </w:p>
    <w:p w14:paraId="183BBCAB" w14:textId="77777777" w:rsidR="00256BFD" w:rsidRDefault="00256BFD" w:rsidP="00256BFD">
      <w:pPr>
        <w:pStyle w:val="Heading4"/>
        <w:rPr>
          <w:rFonts w:eastAsia="SimSun"/>
        </w:rPr>
      </w:pPr>
      <w:bookmarkStart w:id="353" w:name="_Toc162954178"/>
      <w:r>
        <w:rPr>
          <w:rFonts w:eastAsia="SimSun"/>
          <w:lang w:eastAsia="zh-CN"/>
        </w:rPr>
        <w:t>8.9.2.2</w:t>
      </w:r>
      <w:r>
        <w:rPr>
          <w:rFonts w:eastAsia="SimSun"/>
        </w:rPr>
        <w:tab/>
        <w:t>Procedures</w:t>
      </w:r>
      <w:bookmarkEnd w:id="353"/>
      <w:r>
        <w:rPr>
          <w:rFonts w:eastAsia="SimSun"/>
        </w:rPr>
        <w:t xml:space="preserve"> </w:t>
      </w:r>
    </w:p>
    <w:p w14:paraId="46C1AD62" w14:textId="77777777" w:rsidR="00256BFD" w:rsidRDefault="00256BFD" w:rsidP="00256BFD">
      <w:pPr>
        <w:pStyle w:val="Heading5"/>
        <w:rPr>
          <w:rFonts w:eastAsia="SimSun"/>
        </w:rPr>
      </w:pPr>
      <w:bookmarkStart w:id="354" w:name="_Toc162954179"/>
      <w:r>
        <w:rPr>
          <w:rFonts w:eastAsia="SimSun"/>
          <w:lang w:eastAsia="zh-CN"/>
        </w:rPr>
        <w:t>8.9</w:t>
      </w:r>
      <w:r>
        <w:rPr>
          <w:rFonts w:eastAsia="SimSun"/>
        </w:rPr>
        <w:t>.2.2.1</w:t>
      </w:r>
      <w:r>
        <w:rPr>
          <w:rFonts w:eastAsia="SimSun"/>
        </w:rPr>
        <w:tab/>
        <w:t>Request-response</w:t>
      </w:r>
      <w:bookmarkEnd w:id="354"/>
      <w:r>
        <w:rPr>
          <w:rFonts w:eastAsia="SimSun"/>
        </w:rPr>
        <w:t xml:space="preserve"> </w:t>
      </w:r>
    </w:p>
    <w:p w14:paraId="0F256A76" w14:textId="77777777" w:rsidR="00256BFD" w:rsidRDefault="00256BFD" w:rsidP="00256BFD">
      <w:pPr>
        <w:rPr>
          <w:rFonts w:eastAsia="SimSun"/>
        </w:rPr>
      </w:pPr>
      <w:r>
        <w:t>Figure 8.9.2.2.1-1 shows the procedure which may be used by the MSGin5G Server to make a request for UE reachability status information.</w:t>
      </w:r>
    </w:p>
    <w:p w14:paraId="2971ECE3" w14:textId="77777777" w:rsidR="00256BFD" w:rsidRDefault="00256BFD" w:rsidP="00256BFD">
      <w:r>
        <w:t>Pre-conditions:</w:t>
      </w:r>
    </w:p>
    <w:p w14:paraId="129986E7" w14:textId="77777777" w:rsidR="00256BFD" w:rsidRDefault="00256BFD" w:rsidP="00256BFD">
      <w:pPr>
        <w:pStyle w:val="B1"/>
      </w:pPr>
      <w:r>
        <w:t>1.</w:t>
      </w:r>
      <w:r>
        <w:tab/>
        <w:t xml:space="preserve">A UE hosts an MSGin5G Client. </w:t>
      </w:r>
    </w:p>
    <w:p w14:paraId="26D8F581" w14:textId="39E2F2D7" w:rsidR="00256BFD" w:rsidRDefault="00256BFD" w:rsidP="00256BFD">
      <w:pPr>
        <w:pStyle w:val="B1"/>
      </w:pPr>
      <w:r>
        <w:t>2.</w:t>
      </w:r>
      <w:r>
        <w:tab/>
        <w:t xml:space="preserve">The MSGin5G Client </w:t>
      </w:r>
      <w:r w:rsidR="004E3D34">
        <w:t xml:space="preserve">has </w:t>
      </w:r>
      <w:r>
        <w:t>register</w:t>
      </w:r>
      <w:r w:rsidR="004E3D34">
        <w:t>ed</w:t>
      </w:r>
      <w:r>
        <w:t xml:space="preserve"> with the MSGin5G Server and </w:t>
      </w:r>
      <w:r w:rsidR="004E3D34">
        <w:t xml:space="preserve">has </w:t>
      </w:r>
      <w:r>
        <w:t>share</w:t>
      </w:r>
      <w:r w:rsidR="004E3D34">
        <w:t>d</w:t>
      </w:r>
      <w:r>
        <w:t xml:space="preserve"> UE contact information. </w:t>
      </w:r>
    </w:p>
    <w:p w14:paraId="6C4F286F" w14:textId="528AF3B4" w:rsidR="00256BFD" w:rsidRDefault="00256BFD" w:rsidP="00256BFD">
      <w:pPr>
        <w:pStyle w:val="B1"/>
      </w:pPr>
      <w:r>
        <w:t>3.</w:t>
      </w:r>
      <w:r>
        <w:tab/>
        <w:t xml:space="preserve">The MSGin5G Server </w:t>
      </w:r>
      <w:r w:rsidR="00FF1397">
        <w:t xml:space="preserve">has </w:t>
      </w:r>
      <w:r>
        <w:t>determine</w:t>
      </w:r>
      <w:r w:rsidR="00FF1397">
        <w:t>d</w:t>
      </w:r>
      <w:r>
        <w:t xml:space="preserve"> to subscribe for monitoring of UE reachability events in the Core Network, e.g., that the UE is a sleepy node.</w:t>
      </w:r>
    </w:p>
    <w:p w14:paraId="33CF0A9C" w14:textId="1C771059" w:rsidR="00256BFD" w:rsidRDefault="00256BFD" w:rsidP="00256BFD">
      <w:pPr>
        <w:pStyle w:val="NO"/>
      </w:pPr>
      <w:r>
        <w:t>NOTE:</w:t>
      </w:r>
      <w:r>
        <w:tab/>
        <w:t>How the MSGin5G Server subscribe</w:t>
      </w:r>
      <w:r w:rsidR="00AD42C4">
        <w:t>s</w:t>
      </w:r>
      <w:r>
        <w:t xml:space="preserve"> for monitoring of UE reachability events in the Core Network is implementation dependent.</w:t>
      </w:r>
    </w:p>
    <w:p w14:paraId="28D6C5E2" w14:textId="77777777" w:rsidR="00256BFD" w:rsidRDefault="00256BFD" w:rsidP="00256BFD">
      <w:pPr>
        <w:overflowPunct w:val="0"/>
        <w:autoSpaceDE w:val="0"/>
        <w:autoSpaceDN w:val="0"/>
        <w:adjustRightInd w:val="0"/>
        <w:spacing w:line="256" w:lineRule="auto"/>
        <w:ind w:left="568" w:hanging="284"/>
        <w:textAlignment w:val="baseline"/>
        <w:rPr>
          <w:rFonts w:eastAsia="DengXian"/>
        </w:rPr>
      </w:pPr>
    </w:p>
    <w:p w14:paraId="52724651" w14:textId="56817ED7" w:rsidR="00256BFD" w:rsidRDefault="0032476A" w:rsidP="00256BFD">
      <w:pPr>
        <w:pStyle w:val="TH"/>
        <w:rPr>
          <w:rFonts w:eastAsia="SimSun"/>
        </w:rPr>
      </w:pPr>
      <w:r>
        <w:rPr>
          <w:noProof/>
        </w:rPr>
        <w:drawing>
          <wp:inline distT="0" distB="0" distL="0" distR="0" wp14:anchorId="3F32A87A" wp14:editId="10F65E04">
            <wp:extent cx="3110230" cy="3019425"/>
            <wp:effectExtent l="0" t="0" r="0" b="0"/>
            <wp:docPr id="75" name="Bild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110230" cy="3019425"/>
                    </a:xfrm>
                    <a:prstGeom prst="rect">
                      <a:avLst/>
                    </a:prstGeom>
                    <a:noFill/>
                    <a:ln>
                      <a:noFill/>
                    </a:ln>
                  </pic:spPr>
                </pic:pic>
              </a:graphicData>
            </a:graphic>
          </wp:inline>
        </w:drawing>
      </w:r>
    </w:p>
    <w:p w14:paraId="05007BC1" w14:textId="77777777" w:rsidR="00256BFD" w:rsidRDefault="00256BFD" w:rsidP="00256BFD">
      <w:pPr>
        <w:pStyle w:val="TF"/>
      </w:pPr>
      <w:r>
        <w:t>Figure 8.9.2.2.1-1: MSGin5G reachability status request-response.</w:t>
      </w:r>
    </w:p>
    <w:p w14:paraId="7E9844EB" w14:textId="77777777" w:rsidR="00256BFD" w:rsidRDefault="00256BFD" w:rsidP="00256BFD">
      <w:pPr>
        <w:overflowPunct w:val="0"/>
        <w:autoSpaceDE w:val="0"/>
        <w:autoSpaceDN w:val="0"/>
        <w:adjustRightInd w:val="0"/>
        <w:spacing w:line="256" w:lineRule="auto"/>
        <w:textAlignment w:val="baseline"/>
        <w:rPr>
          <w:rFonts w:eastAsia="DengXian"/>
        </w:rPr>
      </w:pPr>
    </w:p>
    <w:p w14:paraId="3298F936" w14:textId="77777777" w:rsidR="00256BFD" w:rsidRDefault="00256BFD" w:rsidP="00256BFD">
      <w:pPr>
        <w:pStyle w:val="B1"/>
        <w:rPr>
          <w:rFonts w:eastAsia="SimSun"/>
        </w:rPr>
      </w:pPr>
      <w:r>
        <w:t>1.</w:t>
      </w:r>
      <w:r>
        <w:tab/>
        <w:t xml:space="preserve">The MSGin5G Server sends a one-time Monitoring Request to the 3GPP Network using SCEF/NEF capabilities. </w:t>
      </w:r>
    </w:p>
    <w:p w14:paraId="319D609D" w14:textId="77777777" w:rsidR="00256BFD" w:rsidRDefault="00256BFD" w:rsidP="00256BFD">
      <w:pPr>
        <w:pStyle w:val="B1"/>
        <w:ind w:firstLine="0"/>
      </w:pPr>
      <w:r>
        <w:t>The one-time Monitoring Request includes monitoring</w:t>
      </w:r>
      <w:r>
        <w:rPr>
          <w:lang w:eastAsia="zh-CN"/>
        </w:rPr>
        <w:t xml:space="preserve"> t</w:t>
      </w:r>
      <w:r>
        <w:t xml:space="preserve">ype set to UE_REACHABILITY, Maximum Number of Reports of 1 and does not include the Monitoring Duration IE. </w:t>
      </w:r>
    </w:p>
    <w:p w14:paraId="7D903242" w14:textId="77777777" w:rsidR="00256BFD" w:rsidRDefault="00256BFD" w:rsidP="00256BFD">
      <w:pPr>
        <w:pStyle w:val="B1"/>
      </w:pPr>
      <w:r>
        <w:t>2.</w:t>
      </w:r>
      <w:r>
        <w:tab/>
        <w:t xml:space="preserve">The 3GPP network processes the </w:t>
      </w:r>
      <w:r>
        <w:rPr>
          <w:lang w:eastAsia="zh-CN"/>
        </w:rPr>
        <w:t>m</w:t>
      </w:r>
      <w:r>
        <w:t xml:space="preserve">onitoring </w:t>
      </w:r>
      <w:r>
        <w:rPr>
          <w:lang w:eastAsia="zh-CN"/>
        </w:rPr>
        <w:t>r</w:t>
      </w:r>
      <w:r>
        <w:t>equest and determines the reachability status of the UE(s), as described in 3GPP TS 29.122 [</w:t>
      </w:r>
      <w:r>
        <w:rPr>
          <w:lang w:eastAsia="zh-CN"/>
        </w:rPr>
        <w:t>9</w:t>
      </w:r>
      <w:r>
        <w:t xml:space="preserve">]. </w:t>
      </w:r>
    </w:p>
    <w:p w14:paraId="1FE51C45" w14:textId="37B412D0" w:rsidR="00256BFD" w:rsidRDefault="00256BFD" w:rsidP="00256BFD">
      <w:pPr>
        <w:pStyle w:val="B1"/>
      </w:pPr>
      <w:r>
        <w:lastRenderedPageBreak/>
        <w:t>3.</w:t>
      </w:r>
      <w:r>
        <w:tab/>
        <w:t xml:space="preserve">If the Monitoring Request is successfully processed, a </w:t>
      </w:r>
      <w:r>
        <w:rPr>
          <w:lang w:eastAsia="zh-CN"/>
        </w:rPr>
        <w:t>m</w:t>
      </w:r>
      <w:r>
        <w:t xml:space="preserve">onitoring </w:t>
      </w:r>
      <w:r>
        <w:rPr>
          <w:lang w:eastAsia="zh-CN"/>
        </w:rPr>
        <w:t>r</w:t>
      </w:r>
      <w:r>
        <w:t>esponse providing the UE(s) reachability status is sent to the MSGin5G Server. The response may include idle mode information e.g., active time granted to the UE, eDRX cycle length, periodic RAU/TAU timer., depending on the parameters indicated in the request.</w:t>
      </w:r>
    </w:p>
    <w:p w14:paraId="337A3425" w14:textId="77777777" w:rsidR="00256BFD" w:rsidRDefault="00256BFD" w:rsidP="00256BFD">
      <w:pPr>
        <w:pStyle w:val="Heading5"/>
        <w:rPr>
          <w:rFonts w:eastAsia="SimSun"/>
        </w:rPr>
      </w:pPr>
      <w:bookmarkStart w:id="355" w:name="_Toc162954180"/>
      <w:r>
        <w:rPr>
          <w:rFonts w:eastAsia="SimSun"/>
          <w:lang w:eastAsia="zh-CN"/>
        </w:rPr>
        <w:t>8.9</w:t>
      </w:r>
      <w:r>
        <w:rPr>
          <w:rFonts w:eastAsia="SimSun"/>
        </w:rPr>
        <w:t>.2.2.2</w:t>
      </w:r>
      <w:r>
        <w:rPr>
          <w:rFonts w:eastAsia="SimSun"/>
        </w:rPr>
        <w:tab/>
        <w:t>Subscribe</w:t>
      </w:r>
      <w:bookmarkEnd w:id="355"/>
      <w:r>
        <w:rPr>
          <w:rFonts w:eastAsia="SimSun"/>
        </w:rPr>
        <w:t xml:space="preserve"> </w:t>
      </w:r>
    </w:p>
    <w:p w14:paraId="722F484E" w14:textId="77777777" w:rsidR="00256BFD" w:rsidRDefault="00256BFD" w:rsidP="00256BFD">
      <w:pPr>
        <w:rPr>
          <w:rFonts w:eastAsia="SimSun"/>
        </w:rPr>
      </w:pPr>
      <w:r>
        <w:t>Figure 8.9.2.2.2-1 shows the procedure which may be used by the MSGin5G Server to subscribe for monitoring of UE reachability.</w:t>
      </w:r>
    </w:p>
    <w:p w14:paraId="1AF5C283" w14:textId="77777777" w:rsidR="00256BFD" w:rsidRDefault="00256BFD" w:rsidP="00256BFD">
      <w:r>
        <w:t>Pre-conditions:</w:t>
      </w:r>
    </w:p>
    <w:p w14:paraId="6133DDE6" w14:textId="01403C10" w:rsidR="00256BFD" w:rsidRDefault="00256BFD" w:rsidP="00256BFD">
      <w:pPr>
        <w:pStyle w:val="B1"/>
      </w:pPr>
      <w:r>
        <w:t>1.</w:t>
      </w:r>
      <w:r>
        <w:tab/>
        <w:t>A UE hosts an MSGin5G Client.</w:t>
      </w:r>
    </w:p>
    <w:p w14:paraId="1DD4B73E" w14:textId="1D64C106" w:rsidR="00256BFD" w:rsidRDefault="00256BFD" w:rsidP="00256BFD">
      <w:pPr>
        <w:pStyle w:val="B1"/>
      </w:pPr>
      <w:r>
        <w:t>2.</w:t>
      </w:r>
      <w:r>
        <w:tab/>
        <w:t xml:space="preserve">The MSGin5G Client </w:t>
      </w:r>
      <w:r w:rsidR="00FF1397">
        <w:t xml:space="preserve">has </w:t>
      </w:r>
      <w:r>
        <w:t>register</w:t>
      </w:r>
      <w:r w:rsidR="00FF1397">
        <w:t>ed</w:t>
      </w:r>
      <w:r>
        <w:t xml:space="preserve"> with the MSGin5G Server and </w:t>
      </w:r>
      <w:r w:rsidR="00FF1397">
        <w:t xml:space="preserve">has </w:t>
      </w:r>
      <w:r>
        <w:t>share</w:t>
      </w:r>
      <w:r w:rsidR="00FF1397">
        <w:t>d</w:t>
      </w:r>
      <w:r>
        <w:t xml:space="preserve"> UE contact information.</w:t>
      </w:r>
    </w:p>
    <w:p w14:paraId="04869494" w14:textId="7DBBE144" w:rsidR="00256BFD" w:rsidRDefault="00256BFD" w:rsidP="00256BFD">
      <w:pPr>
        <w:pStyle w:val="B1"/>
      </w:pPr>
      <w:r>
        <w:t>3.</w:t>
      </w:r>
      <w:r w:rsidR="00A54B23">
        <w:tab/>
      </w:r>
      <w:r>
        <w:t>The MSGin5G Server subscribe</w:t>
      </w:r>
      <w:r w:rsidR="00AD42C4">
        <w:t>s</w:t>
      </w:r>
      <w:r>
        <w:t xml:space="preserve"> for monitoring of UE reachability events in the Core Network, e.g., that the UE is a sleepy node</w:t>
      </w:r>
      <w:r w:rsidR="00AD42C4" w:rsidRPr="00AD42C4">
        <w:t>, based on the information, i.e. whether UE reachability status monitoring is needed to be used for this message, received from the Application Server or MSGin5G Client</w:t>
      </w:r>
      <w:r>
        <w:t>.</w:t>
      </w:r>
    </w:p>
    <w:p w14:paraId="39FE9715" w14:textId="2BBDF506" w:rsidR="00256BFD" w:rsidRDefault="00256BFD" w:rsidP="00256BFD">
      <w:pPr>
        <w:pStyle w:val="NO"/>
      </w:pPr>
      <w:r>
        <w:t>NOTE:</w:t>
      </w:r>
      <w:r w:rsidR="00FF1397">
        <w:tab/>
      </w:r>
      <w:r>
        <w:t>How the MSGin5G Server subscribe</w:t>
      </w:r>
      <w:r w:rsidR="00AD42C4">
        <w:t>s</w:t>
      </w:r>
      <w:r>
        <w:t xml:space="preserve"> for monitoring of UE reachability events in the Core Network is implementation dependent.</w:t>
      </w:r>
    </w:p>
    <w:p w14:paraId="76F6C5A3" w14:textId="207B78DD" w:rsidR="00256BFD" w:rsidRDefault="0032476A" w:rsidP="00256BFD">
      <w:pPr>
        <w:pStyle w:val="TH"/>
      </w:pPr>
      <w:r>
        <w:rPr>
          <w:noProof/>
        </w:rPr>
        <w:drawing>
          <wp:inline distT="0" distB="0" distL="0" distR="0" wp14:anchorId="15761F13" wp14:editId="69DEB966">
            <wp:extent cx="3219450" cy="3314700"/>
            <wp:effectExtent l="0" t="0" r="0" b="0"/>
            <wp:docPr id="76" name="Bild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219450" cy="3314700"/>
                    </a:xfrm>
                    <a:prstGeom prst="rect">
                      <a:avLst/>
                    </a:prstGeom>
                    <a:noFill/>
                    <a:ln>
                      <a:noFill/>
                    </a:ln>
                  </pic:spPr>
                </pic:pic>
              </a:graphicData>
            </a:graphic>
          </wp:inline>
        </w:drawing>
      </w:r>
    </w:p>
    <w:p w14:paraId="7408E337" w14:textId="77777777" w:rsidR="00256BFD" w:rsidRDefault="00256BFD" w:rsidP="00256BFD">
      <w:pPr>
        <w:pStyle w:val="TF"/>
      </w:pPr>
      <w:r>
        <w:t>Figure 8.9.2.2.2-1: MSGin5G reachability status subscribe.</w:t>
      </w:r>
    </w:p>
    <w:p w14:paraId="1401AF7E" w14:textId="77777777" w:rsidR="00256BFD" w:rsidRDefault="00256BFD" w:rsidP="00256BFD">
      <w:pPr>
        <w:pStyle w:val="B1"/>
      </w:pPr>
      <w:r>
        <w:t>1.</w:t>
      </w:r>
      <w:r>
        <w:tab/>
        <w:t xml:space="preserve">The MSGin5G Server sends a Monitoring Event Subscribe request to the 3GPP Network using existing SCEF/NEF capabilities. </w:t>
      </w:r>
    </w:p>
    <w:p w14:paraId="1FB627A7" w14:textId="447C1B7D" w:rsidR="00256BFD" w:rsidRDefault="00256BFD" w:rsidP="00256BFD">
      <w:pPr>
        <w:pStyle w:val="B1"/>
        <w:ind w:firstLine="0"/>
      </w:pPr>
      <w:r>
        <w:t>The Monitoring Event Subscribe is a Monitoring Request with monitoring</w:t>
      </w:r>
      <w:r>
        <w:rPr>
          <w:lang w:eastAsia="zh-CN"/>
        </w:rPr>
        <w:t xml:space="preserve"> t</w:t>
      </w:r>
      <w:r>
        <w:t>ype set to UE_REACHABILITY, and either the Maximum Number of Reports greater than 1 or the Monitoring Duration IE are included.</w:t>
      </w:r>
    </w:p>
    <w:p w14:paraId="2A1BF1F5" w14:textId="55F9E3CF" w:rsidR="00256BFD" w:rsidRDefault="00256BFD" w:rsidP="00256BFD">
      <w:pPr>
        <w:pStyle w:val="B1"/>
      </w:pPr>
      <w:r>
        <w:t>3.</w:t>
      </w:r>
      <w:r>
        <w:tab/>
        <w:t>The 3GPP network processes the Monitoring Event Subscribe request as described in 3GPP TS 29.122 [</w:t>
      </w:r>
      <w:r>
        <w:rPr>
          <w:lang w:eastAsia="zh-CN"/>
        </w:rPr>
        <w:t>9</w:t>
      </w:r>
      <w:r>
        <w:t>].</w:t>
      </w:r>
    </w:p>
    <w:p w14:paraId="0D1E1801" w14:textId="77777777" w:rsidR="00256BFD" w:rsidRDefault="00256BFD" w:rsidP="00256BFD">
      <w:pPr>
        <w:pStyle w:val="B1"/>
      </w:pPr>
      <w:r>
        <w:t>4.</w:t>
      </w:r>
      <w:r>
        <w:tab/>
        <w:t>If the Monitoring Event Subscribe Request is successfully processed, a response indicating the request was accepted is sent to the MSGin5G Server.</w:t>
      </w:r>
    </w:p>
    <w:p w14:paraId="568B833A" w14:textId="77777777" w:rsidR="00256BFD" w:rsidRDefault="00256BFD" w:rsidP="00256BFD">
      <w:pPr>
        <w:pStyle w:val="Heading5"/>
        <w:rPr>
          <w:rFonts w:eastAsia="SimSun"/>
        </w:rPr>
      </w:pPr>
      <w:bookmarkStart w:id="356" w:name="_Toc162954181"/>
      <w:r>
        <w:rPr>
          <w:rFonts w:eastAsia="SimSun"/>
          <w:lang w:eastAsia="zh-CN"/>
        </w:rPr>
        <w:t>8.9.2</w:t>
      </w:r>
      <w:r>
        <w:rPr>
          <w:rFonts w:eastAsia="SimSun"/>
        </w:rPr>
        <w:t>.2.3</w:t>
      </w:r>
      <w:r>
        <w:rPr>
          <w:rFonts w:eastAsia="SimSun"/>
        </w:rPr>
        <w:tab/>
        <w:t>Notify</w:t>
      </w:r>
      <w:bookmarkEnd w:id="356"/>
    </w:p>
    <w:p w14:paraId="41362FFF" w14:textId="77777777" w:rsidR="00256BFD" w:rsidRDefault="00256BFD" w:rsidP="00256BFD">
      <w:pPr>
        <w:rPr>
          <w:rFonts w:eastAsia="SimSun"/>
        </w:rPr>
      </w:pPr>
      <w:r>
        <w:t>Figure 8.9.2.2.3-1 shows the procedure which may be for updating MSGin5G reachability status.</w:t>
      </w:r>
    </w:p>
    <w:p w14:paraId="56DC2101" w14:textId="77777777" w:rsidR="00256BFD" w:rsidRDefault="00256BFD" w:rsidP="00256BFD">
      <w:r>
        <w:t>Pre-conditions:</w:t>
      </w:r>
    </w:p>
    <w:p w14:paraId="55EAF542" w14:textId="77777777" w:rsidR="00256BFD" w:rsidRDefault="00256BFD" w:rsidP="00256BFD">
      <w:pPr>
        <w:pStyle w:val="B1"/>
      </w:pPr>
      <w:r>
        <w:lastRenderedPageBreak/>
        <w:t>1.</w:t>
      </w:r>
      <w:r>
        <w:tab/>
        <w:t xml:space="preserve">The MSGin5G Server has subscribed for reachability status monitoring for a UE or group of UEs. </w:t>
      </w:r>
    </w:p>
    <w:p w14:paraId="31CFD346" w14:textId="094189BC" w:rsidR="00256BFD" w:rsidRDefault="00256BFD" w:rsidP="00256BFD">
      <w:pPr>
        <w:pStyle w:val="B1"/>
      </w:pPr>
      <w:r>
        <w:t>2.</w:t>
      </w:r>
      <w:r w:rsidR="00FF1397">
        <w:tab/>
      </w:r>
      <w:r>
        <w:t xml:space="preserve">The monitored UE(s) </w:t>
      </w:r>
      <w:r w:rsidR="00FF1397">
        <w:t xml:space="preserve">has </w:t>
      </w:r>
      <w:r>
        <w:t>transition</w:t>
      </w:r>
      <w:r w:rsidR="00FF1397">
        <w:t>ed</w:t>
      </w:r>
      <w:r>
        <w:t xml:space="preserve"> to Connected Mode, Idle Mode or eDRX paging occasion and the 3GPP Network Entities </w:t>
      </w:r>
      <w:r w:rsidR="00FF1397">
        <w:t xml:space="preserve">has </w:t>
      </w:r>
      <w:r>
        <w:t>detect</w:t>
      </w:r>
      <w:r w:rsidR="00FF1397">
        <w:t>ed</w:t>
      </w:r>
      <w:r>
        <w:t xml:space="preserve"> the change in UE reachability status.</w:t>
      </w:r>
    </w:p>
    <w:p w14:paraId="0CE8E64C" w14:textId="77777777" w:rsidR="00256BFD" w:rsidRDefault="00256BFD" w:rsidP="00256BFD">
      <w:pPr>
        <w:overflowPunct w:val="0"/>
        <w:autoSpaceDE w:val="0"/>
        <w:autoSpaceDN w:val="0"/>
        <w:adjustRightInd w:val="0"/>
        <w:spacing w:line="256" w:lineRule="auto"/>
        <w:ind w:left="568" w:hanging="284"/>
        <w:textAlignment w:val="baseline"/>
        <w:rPr>
          <w:rFonts w:eastAsia="DengXian"/>
        </w:rPr>
      </w:pPr>
    </w:p>
    <w:p w14:paraId="5DD7981F" w14:textId="38169BDF" w:rsidR="00256BFD" w:rsidRDefault="0032476A" w:rsidP="00256BFD">
      <w:pPr>
        <w:pStyle w:val="TH"/>
        <w:rPr>
          <w:rFonts w:eastAsia="SimSun"/>
        </w:rPr>
      </w:pPr>
      <w:r>
        <w:rPr>
          <w:noProof/>
        </w:rPr>
        <w:drawing>
          <wp:inline distT="0" distB="0" distL="0" distR="0" wp14:anchorId="6F92CBB4" wp14:editId="75401FF3">
            <wp:extent cx="3672205" cy="3348355"/>
            <wp:effectExtent l="0" t="0" r="0" b="0"/>
            <wp:docPr id="77" name="Bild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672205" cy="3348355"/>
                    </a:xfrm>
                    <a:prstGeom prst="rect">
                      <a:avLst/>
                    </a:prstGeom>
                    <a:noFill/>
                    <a:ln>
                      <a:noFill/>
                    </a:ln>
                  </pic:spPr>
                </pic:pic>
              </a:graphicData>
            </a:graphic>
          </wp:inline>
        </w:drawing>
      </w:r>
    </w:p>
    <w:p w14:paraId="32F3C50A" w14:textId="77777777" w:rsidR="00256BFD" w:rsidRDefault="00256BFD" w:rsidP="00256BFD">
      <w:pPr>
        <w:pStyle w:val="TF"/>
      </w:pPr>
      <w:r>
        <w:t>Figure 8.9.2.2.3-1: MSGin5G reachability status notify.</w:t>
      </w:r>
    </w:p>
    <w:p w14:paraId="4CDADA10" w14:textId="77777777" w:rsidR="00256BFD" w:rsidRDefault="00256BFD" w:rsidP="00256BFD">
      <w:pPr>
        <w:pStyle w:val="B1"/>
      </w:pPr>
      <w:r>
        <w:t>1.</w:t>
      </w:r>
      <w:r>
        <w:tab/>
        <w:t>Based on the reachability status change of a monitored UE(s), the 3GPP Network sends a Monitoring Notification message for UE reachability to the MSGin5G Server as specified in 3GPP TS 29.122 [</w:t>
      </w:r>
      <w:r>
        <w:rPr>
          <w:lang w:eastAsia="zh-CN"/>
        </w:rPr>
        <w:t>9</w:t>
      </w:r>
      <w:r>
        <w:t xml:space="preserve">]. </w:t>
      </w:r>
    </w:p>
    <w:p w14:paraId="02EC71F5" w14:textId="324DAE84" w:rsidR="00256BFD" w:rsidRDefault="00256BFD" w:rsidP="00256BFD">
      <w:pPr>
        <w:pStyle w:val="B1"/>
        <w:ind w:firstLine="0"/>
      </w:pPr>
      <w:r>
        <w:t>The notification may include idle mode information e.g., active time granted to the UE, eDRX cycle length, periodic RAU/TAU timer, depending on the subscription.</w:t>
      </w:r>
    </w:p>
    <w:p w14:paraId="43DC64D3" w14:textId="77777777" w:rsidR="00256BFD" w:rsidRDefault="00256BFD" w:rsidP="00256BFD">
      <w:pPr>
        <w:pStyle w:val="B1"/>
      </w:pPr>
      <w:r>
        <w:t>2.</w:t>
      </w:r>
      <w:r>
        <w:tab/>
        <w:t xml:space="preserve">After receiving a UE Reachability </w:t>
      </w:r>
      <w:r>
        <w:rPr>
          <w:lang w:eastAsia="zh-CN"/>
        </w:rPr>
        <w:t>m</w:t>
      </w:r>
      <w:r>
        <w:t xml:space="preserve">onitoring </w:t>
      </w:r>
      <w:r>
        <w:rPr>
          <w:lang w:eastAsia="zh-CN"/>
        </w:rPr>
        <w:t>n</w:t>
      </w:r>
      <w:r>
        <w:t>otification, the MSGin5G Server responds with an acknowledgement of the notification via SCEF/NEF.</w:t>
      </w:r>
    </w:p>
    <w:p w14:paraId="7914BB8F" w14:textId="692CC0C9" w:rsidR="00256BFD" w:rsidRDefault="00256BFD" w:rsidP="00256BFD">
      <w:pPr>
        <w:pStyle w:val="B1"/>
      </w:pPr>
      <w:r>
        <w:t>3.</w:t>
      </w:r>
      <w:r>
        <w:tab/>
        <w:t xml:space="preserve">The MSGin5G Server uses the information provided in the UE </w:t>
      </w:r>
      <w:r>
        <w:rPr>
          <w:lang w:eastAsia="zh-CN"/>
        </w:rPr>
        <w:t>r</w:t>
      </w:r>
      <w:r>
        <w:t xml:space="preserve">eachability </w:t>
      </w:r>
      <w:r>
        <w:rPr>
          <w:lang w:eastAsia="zh-CN"/>
        </w:rPr>
        <w:t>m</w:t>
      </w:r>
      <w:r>
        <w:t xml:space="preserve">onitoring </w:t>
      </w:r>
      <w:r>
        <w:rPr>
          <w:lang w:eastAsia="zh-CN"/>
        </w:rPr>
        <w:t>e</w:t>
      </w:r>
      <w:r>
        <w:t xml:space="preserve">vent </w:t>
      </w:r>
      <w:r>
        <w:rPr>
          <w:lang w:eastAsia="zh-CN"/>
        </w:rPr>
        <w:t>r</w:t>
      </w:r>
      <w:r>
        <w:t>eport to update its information on the UE's availability, e.g., MSGin5G Client Availability information. The MSGin5G Server may provide additional services based on reachability information, e.g., forward a stored message.</w:t>
      </w:r>
    </w:p>
    <w:p w14:paraId="2B6C43AD" w14:textId="77777777" w:rsidR="00256BFD" w:rsidRDefault="00256BFD" w:rsidP="00256BFD">
      <w:pPr>
        <w:pStyle w:val="Heading5"/>
        <w:rPr>
          <w:rFonts w:eastAsia="SimSun"/>
        </w:rPr>
      </w:pPr>
      <w:bookmarkStart w:id="357" w:name="_Toc162954182"/>
      <w:r>
        <w:rPr>
          <w:rFonts w:eastAsia="SimSun"/>
          <w:lang w:eastAsia="zh-CN"/>
        </w:rPr>
        <w:t>8.9.2</w:t>
      </w:r>
      <w:r>
        <w:rPr>
          <w:rFonts w:eastAsia="SimSun"/>
        </w:rPr>
        <w:t>.2.4</w:t>
      </w:r>
      <w:r>
        <w:rPr>
          <w:rFonts w:eastAsia="SimSun"/>
        </w:rPr>
        <w:tab/>
        <w:t>Unsubscribe</w:t>
      </w:r>
      <w:bookmarkEnd w:id="357"/>
    </w:p>
    <w:p w14:paraId="736D1EE2" w14:textId="77777777" w:rsidR="00256BFD" w:rsidRDefault="00256BFD" w:rsidP="00256BFD">
      <w:pPr>
        <w:rPr>
          <w:rFonts w:eastAsia="SimSun"/>
        </w:rPr>
      </w:pPr>
      <w:r>
        <w:t>Figure 8.9.2.2.4-1 shows the procedure which may be used by the MSGin5G Server to unsubscribe from monitoring of UE reachability.</w:t>
      </w:r>
    </w:p>
    <w:p w14:paraId="3C46B88A" w14:textId="77777777" w:rsidR="00256BFD" w:rsidRDefault="00256BFD" w:rsidP="00256BFD">
      <w:r>
        <w:t>Pre-conditions:</w:t>
      </w:r>
    </w:p>
    <w:p w14:paraId="00226A77" w14:textId="77777777" w:rsidR="00256BFD" w:rsidRDefault="00256BFD" w:rsidP="00256BFD">
      <w:pPr>
        <w:pStyle w:val="B1"/>
      </w:pPr>
      <w:r>
        <w:rPr>
          <w:lang w:eastAsia="zh-CN"/>
        </w:rPr>
        <w:t>1.</w:t>
      </w:r>
      <w:r>
        <w:rPr>
          <w:lang w:eastAsia="zh-CN"/>
        </w:rPr>
        <w:tab/>
      </w:r>
      <w:r>
        <w:t xml:space="preserve">The MSGin5G Server has subscribed for reachability status monitoring for a UE or group of UEs. </w:t>
      </w:r>
    </w:p>
    <w:p w14:paraId="435B1306" w14:textId="2E646D91" w:rsidR="00256BFD" w:rsidRDefault="00256BFD" w:rsidP="00256BFD">
      <w:pPr>
        <w:pStyle w:val="B1"/>
      </w:pPr>
      <w:r>
        <w:t>2.</w:t>
      </w:r>
      <w:r>
        <w:tab/>
        <w:t>Later, the MSGin5G Server unsubscribe</w:t>
      </w:r>
      <w:r w:rsidR="00AD42C4">
        <w:t>s</w:t>
      </w:r>
      <w:r>
        <w:t xml:space="preserve"> for monitoring of UE reachability events in the Core Network, </w:t>
      </w:r>
      <w:r w:rsidR="00AD42C4" w:rsidRPr="00AD42C4">
        <w:t>based on the information received from the Application Server or MSGin5G Client</w:t>
      </w:r>
      <w:r w:rsidR="00AD42C4">
        <w:t>.</w:t>
      </w:r>
    </w:p>
    <w:p w14:paraId="17F5A513" w14:textId="5DCC17A2" w:rsidR="00256BFD" w:rsidRDefault="00256BFD" w:rsidP="00256BFD">
      <w:pPr>
        <w:pStyle w:val="NO"/>
      </w:pPr>
      <w:r>
        <w:t>NOTE 1:</w:t>
      </w:r>
      <w:r>
        <w:tab/>
        <w:t>How the MSGin5G Server subscribe</w:t>
      </w:r>
      <w:r w:rsidR="00AD42C4">
        <w:t>s</w:t>
      </w:r>
      <w:r>
        <w:t xml:space="preserve"> or unsubscribe</w:t>
      </w:r>
      <w:r w:rsidR="00AD42C4">
        <w:t>s</w:t>
      </w:r>
      <w:r>
        <w:t xml:space="preserve"> for monitoring of UE reachability events in the Core Network is implementation dependent.</w:t>
      </w:r>
    </w:p>
    <w:p w14:paraId="45CA8E3D" w14:textId="77777777" w:rsidR="00256BFD" w:rsidRDefault="00256BFD" w:rsidP="00256BFD">
      <w:pPr>
        <w:pStyle w:val="NO"/>
      </w:pPr>
      <w:r>
        <w:t>NOTE 2:</w:t>
      </w:r>
      <w:r>
        <w:tab/>
        <w:t>If the initial MSGin5G Server subscription for reachability status monitoring reaches the Maximum Number of Reports or Monitoring Duration indicated in the request, the 3GPP Network automatically deletes the subscription and an explicit MSGin5G reachability status unsubscribe is not necessary.</w:t>
      </w:r>
    </w:p>
    <w:p w14:paraId="06BF86D1" w14:textId="77777777" w:rsidR="00256BFD" w:rsidRDefault="00256BFD" w:rsidP="00BA22A8">
      <w:pPr>
        <w:rPr>
          <w:rFonts w:eastAsia="DengXian"/>
        </w:rPr>
      </w:pPr>
    </w:p>
    <w:p w14:paraId="7CA3AC6E" w14:textId="77777777" w:rsidR="00256BFD" w:rsidRDefault="00256BFD" w:rsidP="00BA22A8">
      <w:pPr>
        <w:rPr>
          <w:rFonts w:eastAsia="DengXian"/>
        </w:rPr>
      </w:pPr>
    </w:p>
    <w:p w14:paraId="2E1AF41E" w14:textId="58C368BA" w:rsidR="00256BFD" w:rsidRDefault="0032476A" w:rsidP="00256BFD">
      <w:pPr>
        <w:pStyle w:val="TH"/>
        <w:rPr>
          <w:rFonts w:eastAsia="SimSun"/>
        </w:rPr>
      </w:pPr>
      <w:r>
        <w:rPr>
          <w:noProof/>
        </w:rPr>
        <w:drawing>
          <wp:inline distT="0" distB="0" distL="0" distR="0" wp14:anchorId="6D9DB43F" wp14:editId="3B19684F">
            <wp:extent cx="3100705" cy="3462655"/>
            <wp:effectExtent l="0" t="0" r="0" b="0"/>
            <wp:docPr id="78" name="Bild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100705" cy="3462655"/>
                    </a:xfrm>
                    <a:prstGeom prst="rect">
                      <a:avLst/>
                    </a:prstGeom>
                    <a:noFill/>
                    <a:ln>
                      <a:noFill/>
                    </a:ln>
                  </pic:spPr>
                </pic:pic>
              </a:graphicData>
            </a:graphic>
          </wp:inline>
        </w:drawing>
      </w:r>
    </w:p>
    <w:p w14:paraId="5B13FBFD" w14:textId="77777777" w:rsidR="00256BFD" w:rsidRDefault="00256BFD" w:rsidP="00256BFD">
      <w:pPr>
        <w:pStyle w:val="TF"/>
      </w:pPr>
      <w:r>
        <w:t>Figure 8.9.2.</w:t>
      </w:r>
      <w:r>
        <w:rPr>
          <w:lang w:eastAsia="zh-CN"/>
        </w:rPr>
        <w:t>2.4</w:t>
      </w:r>
      <w:r>
        <w:t>-1: MSGin5G reachability status unsubscribe.</w:t>
      </w:r>
    </w:p>
    <w:p w14:paraId="28B6F1A1" w14:textId="77777777" w:rsidR="00256BFD" w:rsidRDefault="00256BFD" w:rsidP="00256BFD">
      <w:pPr>
        <w:pStyle w:val="B1"/>
      </w:pPr>
      <w:r>
        <w:t>1.</w:t>
      </w:r>
      <w:r>
        <w:tab/>
        <w:t xml:space="preserve">The MSGin5G Server sends a Monitoring </w:t>
      </w:r>
      <w:r>
        <w:rPr>
          <w:lang w:eastAsia="zh-CN"/>
        </w:rPr>
        <w:t>e</w:t>
      </w:r>
      <w:r>
        <w:t xml:space="preserve">vent </w:t>
      </w:r>
      <w:r>
        <w:rPr>
          <w:lang w:eastAsia="zh-CN"/>
        </w:rPr>
        <w:t>u</w:t>
      </w:r>
      <w:r>
        <w:t xml:space="preserve">nsubscribe request to the 3GPP Network using existing SCEF/NEF capabilities. </w:t>
      </w:r>
    </w:p>
    <w:p w14:paraId="0D60635D" w14:textId="77777777" w:rsidR="00256BFD" w:rsidRDefault="00256BFD" w:rsidP="00256BFD">
      <w:pPr>
        <w:pStyle w:val="B1"/>
      </w:pPr>
      <w:r>
        <w:t>2.</w:t>
      </w:r>
      <w:r>
        <w:tab/>
        <w:t xml:space="preserve">The 3GPP network processes the Monitoring </w:t>
      </w:r>
      <w:r>
        <w:rPr>
          <w:lang w:eastAsia="zh-CN"/>
        </w:rPr>
        <w:t>e</w:t>
      </w:r>
      <w:r>
        <w:t xml:space="preserve">vent </w:t>
      </w:r>
      <w:r>
        <w:rPr>
          <w:lang w:eastAsia="zh-CN"/>
        </w:rPr>
        <w:t>u</w:t>
      </w:r>
      <w:r>
        <w:t>nsubscribe request and deletes the subscription, as described in 3GPP TS 29.122 [</w:t>
      </w:r>
      <w:r>
        <w:rPr>
          <w:lang w:eastAsia="zh-CN"/>
        </w:rPr>
        <w:t>9</w:t>
      </w:r>
      <w:r>
        <w:t xml:space="preserve">]. </w:t>
      </w:r>
    </w:p>
    <w:p w14:paraId="45D0B144" w14:textId="77777777" w:rsidR="00256BFD" w:rsidRDefault="00256BFD" w:rsidP="00256BFD">
      <w:pPr>
        <w:pStyle w:val="B1"/>
      </w:pPr>
      <w:r>
        <w:t>3.</w:t>
      </w:r>
      <w:r>
        <w:tab/>
        <w:t xml:space="preserve">If the Monitoring </w:t>
      </w:r>
      <w:r>
        <w:rPr>
          <w:lang w:eastAsia="zh-CN"/>
        </w:rPr>
        <w:t>e</w:t>
      </w:r>
      <w:r>
        <w:t xml:space="preserve">vent </w:t>
      </w:r>
      <w:r>
        <w:rPr>
          <w:lang w:eastAsia="zh-CN"/>
        </w:rPr>
        <w:t>u</w:t>
      </w:r>
      <w:r>
        <w:t xml:space="preserve">nsubscribe </w:t>
      </w:r>
      <w:r>
        <w:rPr>
          <w:lang w:eastAsia="zh-CN"/>
        </w:rPr>
        <w:t>r</w:t>
      </w:r>
      <w:r>
        <w:t>equest is successfully processed, a response indicating the subscription was deleted is sent to the MSGin5G Server via SCEF/NEF.</w:t>
      </w:r>
    </w:p>
    <w:p w14:paraId="722D464E" w14:textId="77777777" w:rsidR="00256BFD" w:rsidRDefault="00256BFD" w:rsidP="00256BFD">
      <w:pPr>
        <w:pStyle w:val="Heading4"/>
        <w:rPr>
          <w:rFonts w:eastAsia="SimSun"/>
        </w:rPr>
      </w:pPr>
      <w:bookmarkStart w:id="358" w:name="_Toc162954183"/>
      <w:r>
        <w:rPr>
          <w:rFonts w:eastAsia="SimSun"/>
          <w:lang w:eastAsia="zh-CN"/>
        </w:rPr>
        <w:t>8.9.2.3</w:t>
      </w:r>
      <w:r>
        <w:rPr>
          <w:rFonts w:eastAsia="SimSun"/>
        </w:rPr>
        <w:tab/>
        <w:t>Flows</w:t>
      </w:r>
      <w:bookmarkEnd w:id="358"/>
      <w:r>
        <w:rPr>
          <w:rFonts w:eastAsia="SimSun"/>
        </w:rPr>
        <w:t xml:space="preserve"> </w:t>
      </w:r>
    </w:p>
    <w:p w14:paraId="4DEF1EEA" w14:textId="77777777" w:rsidR="00256BFD" w:rsidRDefault="00256BFD" w:rsidP="00256BFD">
      <w:pPr>
        <w:rPr>
          <w:rFonts w:eastAsia="SimSun"/>
          <w:lang w:val="en-IN"/>
        </w:rPr>
      </w:pPr>
      <w:bookmarkStart w:id="359" w:name="_Toc37791029"/>
      <w:bookmarkStart w:id="360" w:name="_Toc42003994"/>
      <w:bookmarkStart w:id="361" w:name="_Toc50584337"/>
      <w:bookmarkStart w:id="362" w:name="_Toc50584681"/>
      <w:bookmarkStart w:id="363" w:name="_Toc57673567"/>
      <w:r>
        <w:rPr>
          <w:lang w:val="en-IN"/>
        </w:rPr>
        <w:t>The following information flows are specified for UE reachability status monitoring:</w:t>
      </w:r>
    </w:p>
    <w:p w14:paraId="6981C528" w14:textId="77777777" w:rsidR="00256BFD" w:rsidRDefault="00256BFD" w:rsidP="00256BFD">
      <w:pPr>
        <w:pStyle w:val="B1"/>
        <w:rPr>
          <w:lang w:val="en-IN"/>
        </w:rPr>
      </w:pPr>
      <w:r>
        <w:rPr>
          <w:lang w:val="en-IN"/>
        </w:rPr>
        <w:t>-</w:t>
      </w:r>
      <w:r>
        <w:rPr>
          <w:lang w:val="en-IN"/>
        </w:rPr>
        <w:tab/>
        <w:t>UE Reachability monitoring request and response;</w:t>
      </w:r>
    </w:p>
    <w:p w14:paraId="32757AAE" w14:textId="77777777" w:rsidR="00256BFD" w:rsidRDefault="00256BFD" w:rsidP="00256BFD">
      <w:pPr>
        <w:pStyle w:val="B1"/>
        <w:rPr>
          <w:lang w:val="en-IN"/>
        </w:rPr>
      </w:pPr>
      <w:r>
        <w:rPr>
          <w:lang w:val="en-IN"/>
        </w:rPr>
        <w:t>-</w:t>
      </w:r>
      <w:r>
        <w:rPr>
          <w:lang w:val="en-IN"/>
        </w:rPr>
        <w:tab/>
        <w:t>UE Reachability monitoring subscribe and unsubscribe</w:t>
      </w:r>
    </w:p>
    <w:p w14:paraId="5FF0354F" w14:textId="77777777" w:rsidR="00256BFD" w:rsidRDefault="00256BFD" w:rsidP="00256BFD">
      <w:pPr>
        <w:pStyle w:val="B1"/>
        <w:rPr>
          <w:lang w:val="en-IN"/>
        </w:rPr>
      </w:pPr>
      <w:r>
        <w:rPr>
          <w:lang w:val="en-IN"/>
        </w:rPr>
        <w:t>-</w:t>
      </w:r>
      <w:r>
        <w:rPr>
          <w:lang w:val="en-IN"/>
        </w:rPr>
        <w:tab/>
        <w:t xml:space="preserve">UE Reachability monitoring notify </w:t>
      </w:r>
    </w:p>
    <w:bookmarkEnd w:id="359"/>
    <w:bookmarkEnd w:id="360"/>
    <w:bookmarkEnd w:id="361"/>
    <w:bookmarkEnd w:id="362"/>
    <w:bookmarkEnd w:id="363"/>
    <w:p w14:paraId="1D39F836" w14:textId="57B4AD1B" w:rsidR="00256BFD" w:rsidRDefault="00256BFD" w:rsidP="00256BFD">
      <w:r>
        <w:rPr>
          <w:rFonts w:eastAsia="DengXian"/>
        </w:rPr>
        <w:t xml:space="preserve">All </w:t>
      </w:r>
      <w:r>
        <w:rPr>
          <w:lang w:val="en-IN"/>
        </w:rPr>
        <w:t>UE reachability monitoring interactions</w:t>
      </w:r>
      <w:r>
        <w:rPr>
          <w:rFonts w:eastAsia="DengXian"/>
        </w:rPr>
        <w:t xml:space="preserve"> from MSGin5G Server (acting as SCS/AS) to SCEF/NEF occur over T8/N33 reference points </w:t>
      </w:r>
      <w:r>
        <w:t>capabilities detailed in 3GPP TS 23.502 [</w:t>
      </w:r>
      <w:r>
        <w:rPr>
          <w:lang w:eastAsia="zh-CN"/>
        </w:rPr>
        <w:t>7</w:t>
      </w:r>
      <w:r>
        <w:t>] and TS 29.522[</w:t>
      </w:r>
      <w:r>
        <w:rPr>
          <w:lang w:eastAsia="zh-CN"/>
        </w:rPr>
        <w:t>10</w:t>
      </w:r>
      <w:r>
        <w:t>]. As specified in TS 29.522[</w:t>
      </w:r>
      <w:r>
        <w:rPr>
          <w:lang w:eastAsia="zh-CN"/>
        </w:rPr>
        <w:t>10</w:t>
      </w:r>
      <w:r>
        <w:t xml:space="preserve">] clause 4.4.2, all </w:t>
      </w:r>
      <w:r>
        <w:rPr>
          <w:lang w:val="en-IN"/>
        </w:rPr>
        <w:t>UE Reachability</w:t>
      </w:r>
      <w:r>
        <w:t xml:space="preserve"> monitoring procedures use APIs specified in TS 23.682 [</w:t>
      </w:r>
      <w:r>
        <w:rPr>
          <w:lang w:eastAsia="zh-CN"/>
        </w:rPr>
        <w:t>8</w:t>
      </w:r>
      <w:r>
        <w:t>] clause 5.6.1.4 and 3GPP TS 29.122 [</w:t>
      </w:r>
      <w:r>
        <w:rPr>
          <w:lang w:eastAsia="zh-CN"/>
        </w:rPr>
        <w:t>9</w:t>
      </w:r>
      <w:r>
        <w:t>] clause 4.4.2.2.</w:t>
      </w:r>
    </w:p>
    <w:p w14:paraId="53F3E14B" w14:textId="77777777" w:rsidR="00256BFD" w:rsidRDefault="00256BFD" w:rsidP="00256BFD">
      <w:pPr>
        <w:pStyle w:val="Heading3"/>
        <w:rPr>
          <w:rFonts w:eastAsia="SimSun"/>
          <w:noProof/>
          <w:lang w:val="en-US"/>
        </w:rPr>
      </w:pPr>
      <w:bookmarkStart w:id="364" w:name="_Toc162954184"/>
      <w:r>
        <w:rPr>
          <w:rFonts w:eastAsia="SimSun"/>
          <w:noProof/>
          <w:lang w:val="en-US" w:eastAsia="zh-CN"/>
        </w:rPr>
        <w:t>8.9</w:t>
      </w:r>
      <w:r>
        <w:rPr>
          <w:rFonts w:eastAsia="SimSun"/>
          <w:noProof/>
          <w:lang w:val="en-US"/>
        </w:rPr>
        <w:t>.</w:t>
      </w:r>
      <w:r>
        <w:rPr>
          <w:rFonts w:eastAsia="SimSun"/>
          <w:noProof/>
          <w:lang w:val="en-US" w:eastAsia="zh-CN"/>
        </w:rPr>
        <w:t>3</w:t>
      </w:r>
      <w:r>
        <w:rPr>
          <w:rFonts w:eastAsia="SimSun"/>
          <w:noProof/>
          <w:lang w:val="en-US"/>
        </w:rPr>
        <w:tab/>
        <w:t>MSGin5G device triggering</w:t>
      </w:r>
      <w:bookmarkEnd w:id="364"/>
    </w:p>
    <w:p w14:paraId="4E16E47E" w14:textId="77777777" w:rsidR="00256BFD" w:rsidRDefault="00256BFD" w:rsidP="00256BFD">
      <w:pPr>
        <w:pStyle w:val="Heading4"/>
        <w:rPr>
          <w:rFonts w:eastAsia="SimSun"/>
        </w:rPr>
      </w:pPr>
      <w:bookmarkStart w:id="365" w:name="_Toc162954185"/>
      <w:r>
        <w:rPr>
          <w:rFonts w:eastAsia="SimSun"/>
          <w:lang w:eastAsia="zh-CN"/>
        </w:rPr>
        <w:t>8.9.3.1</w:t>
      </w:r>
      <w:r>
        <w:rPr>
          <w:rFonts w:eastAsia="SimSun"/>
        </w:rPr>
        <w:tab/>
        <w:t>General</w:t>
      </w:r>
      <w:bookmarkEnd w:id="365"/>
      <w:r>
        <w:rPr>
          <w:rFonts w:eastAsia="SimSun"/>
        </w:rPr>
        <w:t xml:space="preserve"> </w:t>
      </w:r>
    </w:p>
    <w:p w14:paraId="5F48A557" w14:textId="211C7756" w:rsidR="00256BFD" w:rsidRDefault="00256BFD" w:rsidP="00256BFD">
      <w:pPr>
        <w:rPr>
          <w:rFonts w:eastAsia="SimSun"/>
        </w:rPr>
      </w:pPr>
      <w:r>
        <w:rPr>
          <w:lang w:eastAsia="zh-CN"/>
        </w:rPr>
        <w:t>MSGin5G device triggering is the means by which an</w:t>
      </w:r>
      <w:r w:rsidR="00C53167" w:rsidRPr="00C53167">
        <w:t xml:space="preserve"> </w:t>
      </w:r>
      <w:r w:rsidR="00C53167" w:rsidRPr="00C53167">
        <w:rPr>
          <w:lang w:eastAsia="zh-CN"/>
        </w:rPr>
        <w:t>MSGin5G</w:t>
      </w:r>
      <w:r>
        <w:rPr>
          <w:lang w:eastAsia="zh-CN"/>
        </w:rPr>
        <w:t xml:space="preserve"> Server</w:t>
      </w:r>
      <w:r w:rsidR="00C53167" w:rsidRPr="00C53167">
        <w:t xml:space="preserve"> </w:t>
      </w:r>
      <w:r w:rsidR="00C53167" w:rsidRPr="00C53167">
        <w:rPr>
          <w:lang w:eastAsia="zh-CN"/>
        </w:rPr>
        <w:t>leverages</w:t>
      </w:r>
      <w:r>
        <w:rPr>
          <w:lang w:eastAsia="zh-CN"/>
        </w:rPr>
        <w:t xml:space="preserve"> the 3GPP network device triggering capabilities</w:t>
      </w:r>
      <w:r w:rsidR="00C53167">
        <w:rPr>
          <w:lang w:eastAsia="zh-CN"/>
        </w:rPr>
        <w:t>,</w:t>
      </w:r>
      <w:r>
        <w:rPr>
          <w:lang w:eastAsia="zh-CN"/>
        </w:rPr>
        <w:t xml:space="preserve"> exposed via T8 /N33 reference point</w:t>
      </w:r>
      <w:r w:rsidR="00C53167">
        <w:rPr>
          <w:lang w:eastAsia="zh-CN"/>
        </w:rPr>
        <w:t>,</w:t>
      </w:r>
      <w:r>
        <w:rPr>
          <w:lang w:eastAsia="zh-CN"/>
        </w:rPr>
        <w:t xml:space="preserve"> </w:t>
      </w:r>
      <w:r w:rsidR="00C53167" w:rsidRPr="00C53167">
        <w:rPr>
          <w:lang w:eastAsia="zh-CN"/>
        </w:rPr>
        <w:t>while attempting to deliver an MSGin5G message</w:t>
      </w:r>
      <w:r>
        <w:t xml:space="preserve">. </w:t>
      </w:r>
      <w:r>
        <w:rPr>
          <w:lang w:eastAsia="zh-CN"/>
        </w:rPr>
        <w:t xml:space="preserve">For example, when an Application Server initiates </w:t>
      </w:r>
      <w:r>
        <w:t>an MSGin5G message request, but the target</w:t>
      </w:r>
      <w:r w:rsidR="00C53167" w:rsidRPr="00C53167">
        <w:t xml:space="preserve"> MSGin5G</w:t>
      </w:r>
      <w:r>
        <w:t xml:space="preserve"> UE is not reachable, the </w:t>
      </w:r>
      <w:r>
        <w:lastRenderedPageBreak/>
        <w:t xml:space="preserve">MSGin5G Server </w:t>
      </w:r>
      <w:r>
        <w:rPr>
          <w:lang w:eastAsia="zh-CN"/>
        </w:rPr>
        <w:t>may use the 3GPP network device triggering mechanism to wake up the device and</w:t>
      </w:r>
      <w:r w:rsidR="00C53167">
        <w:rPr>
          <w:lang w:eastAsia="zh-CN"/>
        </w:rPr>
        <w:t xml:space="preserve"> </w:t>
      </w:r>
      <w:r w:rsidR="00C53167" w:rsidRPr="00C53167">
        <w:rPr>
          <w:lang w:eastAsia="zh-CN"/>
        </w:rPr>
        <w:t>then deliver</w:t>
      </w:r>
      <w:r>
        <w:rPr>
          <w:lang w:eastAsia="zh-CN"/>
        </w:rPr>
        <w:t xml:space="preserve"> the payload to the destination.</w:t>
      </w:r>
    </w:p>
    <w:p w14:paraId="00FBE635" w14:textId="77777777" w:rsidR="00256BFD" w:rsidRDefault="00256BFD" w:rsidP="00256BFD">
      <w:pPr>
        <w:pStyle w:val="Heading4"/>
        <w:rPr>
          <w:rFonts w:eastAsia="SimSun"/>
        </w:rPr>
      </w:pPr>
      <w:bookmarkStart w:id="366" w:name="_Toc162954186"/>
      <w:r>
        <w:rPr>
          <w:rFonts w:eastAsia="SimSun"/>
          <w:lang w:eastAsia="zh-CN"/>
        </w:rPr>
        <w:t>8.9.3.2</w:t>
      </w:r>
      <w:r>
        <w:rPr>
          <w:rFonts w:eastAsia="SimSun"/>
        </w:rPr>
        <w:tab/>
        <w:t>Procedure</w:t>
      </w:r>
      <w:bookmarkEnd w:id="366"/>
    </w:p>
    <w:p w14:paraId="5ABB2C6F" w14:textId="29949128" w:rsidR="00256BFD" w:rsidRDefault="00256BFD" w:rsidP="00256BFD">
      <w:pPr>
        <w:rPr>
          <w:rFonts w:eastAsia="SimSun"/>
        </w:rPr>
      </w:pPr>
      <w:r>
        <w:t>Figure</w:t>
      </w:r>
      <w:r w:rsidR="00C53167">
        <w:t xml:space="preserve"> </w:t>
      </w:r>
      <w:r>
        <w:t>8.9.3.2-1 shows the MSGin5G device triggering procedure.</w:t>
      </w:r>
    </w:p>
    <w:p w14:paraId="59A48C78" w14:textId="77777777" w:rsidR="00256BFD" w:rsidRDefault="00256BFD" w:rsidP="00256BFD">
      <w:r>
        <w:t>Pre-conditions:</w:t>
      </w:r>
    </w:p>
    <w:p w14:paraId="18ADBD59" w14:textId="159F193E" w:rsidR="00256BFD" w:rsidRDefault="00256BFD" w:rsidP="00256BFD">
      <w:pPr>
        <w:pStyle w:val="B1"/>
      </w:pPr>
      <w:r>
        <w:t>1.</w:t>
      </w:r>
      <w:r>
        <w:tab/>
      </w:r>
      <w:r w:rsidR="00C53167" w:rsidRPr="00C53167">
        <w:t>The target</w:t>
      </w:r>
      <w:r w:rsidR="00C53167">
        <w:t xml:space="preserve"> </w:t>
      </w:r>
      <w:r>
        <w:t>UE</w:t>
      </w:r>
      <w:r w:rsidR="00C53167">
        <w:t xml:space="preserve"> is</w:t>
      </w:r>
      <w:r>
        <w:t xml:space="preserve"> an MSGin5G</w:t>
      </w:r>
      <w:r w:rsidR="00C53167">
        <w:t xml:space="preserve"> UE</w:t>
      </w:r>
      <w:r>
        <w:t>.</w:t>
      </w:r>
    </w:p>
    <w:p w14:paraId="5C45CC6F" w14:textId="4B827FA8" w:rsidR="00256BFD" w:rsidRDefault="00256BFD" w:rsidP="00256BFD">
      <w:pPr>
        <w:pStyle w:val="B1"/>
      </w:pPr>
      <w:r>
        <w:t>2.</w:t>
      </w:r>
      <w:r>
        <w:tab/>
        <w:t>The</w:t>
      </w:r>
      <w:r w:rsidR="00C53167" w:rsidRPr="00C53167">
        <w:t xml:space="preserve"> target</w:t>
      </w:r>
      <w:r>
        <w:t xml:space="preserve"> MSGin5G Client</w:t>
      </w:r>
      <w:r w:rsidR="00C53167">
        <w:t xml:space="preserve"> is</w:t>
      </w:r>
      <w:r>
        <w:t xml:space="preserve"> register</w:t>
      </w:r>
      <w:r w:rsidR="00C53167">
        <w:t>ed</w:t>
      </w:r>
      <w:r>
        <w:t xml:space="preserve"> with the MSGin5G Server.</w:t>
      </w:r>
    </w:p>
    <w:p w14:paraId="7CC094A3" w14:textId="3E5EDDD4" w:rsidR="00256BFD" w:rsidRDefault="00256BFD" w:rsidP="00256BFD">
      <w:pPr>
        <w:pStyle w:val="B1"/>
        <w:rPr>
          <w:lang w:eastAsia="zh-CN"/>
        </w:rPr>
      </w:pPr>
      <w:r>
        <w:t>3.</w:t>
      </w:r>
      <w:r>
        <w:tab/>
        <w:t xml:space="preserve">At a later time, </w:t>
      </w:r>
      <w:r w:rsidR="00C53167" w:rsidRPr="00C53167">
        <w:t xml:space="preserve">after the registration is completed, </w:t>
      </w:r>
      <w:r>
        <w:t>the</w:t>
      </w:r>
      <w:r w:rsidR="00C53167" w:rsidRPr="00C53167">
        <w:t xml:space="preserve"> MSGin5G</w:t>
      </w:r>
      <w:r>
        <w:t xml:space="preserve"> UE </w:t>
      </w:r>
      <w:r w:rsidR="006E37C0">
        <w:t xml:space="preserve">has </w:t>
      </w:r>
      <w:r>
        <w:t xml:space="preserve">become unreachable by the MSGin5G Server. </w:t>
      </w:r>
    </w:p>
    <w:p w14:paraId="03133B03" w14:textId="686821C7" w:rsidR="00256BFD" w:rsidRDefault="00C53167" w:rsidP="00256BFD">
      <w:pPr>
        <w:pStyle w:val="TH"/>
      </w:pPr>
      <w:r>
        <w:rPr>
          <w:rFonts w:eastAsia="SimSun"/>
        </w:rPr>
        <w:object w:dxaOrig="9526" w:dyaOrig="8461" w14:anchorId="365DF6B4">
          <v:shape id="_x0000_i1097" type="#_x0000_t75" style="width:477.65pt;height:421.25pt" o:ole="">
            <v:imagedata r:id="rId159" o:title=""/>
          </v:shape>
          <o:OLEObject Type="Embed" ProgID="Visio.Drawing.11" ShapeID="_x0000_i1097" DrawAspect="Content" ObjectID="_1781086201" r:id="rId160"/>
        </w:object>
      </w:r>
    </w:p>
    <w:p w14:paraId="13CB9711" w14:textId="77777777" w:rsidR="00256BFD" w:rsidRDefault="00256BFD" w:rsidP="00256BFD">
      <w:pPr>
        <w:pStyle w:val="TF"/>
      </w:pPr>
      <w:r>
        <w:t>Figure 8.9.3.2-1: MSGin5G Triggering Procedure</w:t>
      </w:r>
    </w:p>
    <w:p w14:paraId="046F2AC4" w14:textId="7C3EAC72" w:rsidR="00256BFD" w:rsidRDefault="00256BFD" w:rsidP="00256BFD">
      <w:pPr>
        <w:pStyle w:val="B1"/>
      </w:pPr>
      <w:r>
        <w:t>1.</w:t>
      </w:r>
      <w:r>
        <w:tab/>
        <w:t>The</w:t>
      </w:r>
      <w:r w:rsidR="00C53167" w:rsidRPr="00C53167">
        <w:t xml:space="preserve"> MSGin5G</w:t>
      </w:r>
      <w:r>
        <w:t xml:space="preserve"> Server</w:t>
      </w:r>
      <w:r w:rsidR="00F7456E" w:rsidRPr="00F7456E">
        <w:t xml:space="preserve"> receives</w:t>
      </w:r>
      <w:r>
        <w:t xml:space="preserve"> a request for sending an MSGin5G message, the request includes the IEs as detailed in clause 9.1.2.1.</w:t>
      </w:r>
    </w:p>
    <w:p w14:paraId="37C8658A" w14:textId="11EB5187" w:rsidR="00256BFD" w:rsidRDefault="00256BFD" w:rsidP="00256BFD">
      <w:pPr>
        <w:pStyle w:val="B1"/>
        <w:rPr>
          <w:lang w:eastAsia="zh-CN"/>
        </w:rPr>
      </w:pPr>
      <w:r>
        <w:t>2.</w:t>
      </w:r>
      <w:r>
        <w:tab/>
      </w:r>
      <w:r>
        <w:rPr>
          <w:lang w:eastAsia="zh-CN"/>
        </w:rPr>
        <w:t>If t</w:t>
      </w:r>
      <w:r>
        <w:t>he MSGin5G Server determines that the recipient MSGin5G Client is not reachable</w:t>
      </w:r>
      <w:r>
        <w:rPr>
          <w:lang w:eastAsia="zh-CN"/>
        </w:rPr>
        <w:t>,</w:t>
      </w:r>
      <w:r>
        <w:t xml:space="preserve"> it initiates a device trigger request via the SCEF/NEF.</w:t>
      </w:r>
    </w:p>
    <w:p w14:paraId="1DEC2BC9" w14:textId="60A97B05" w:rsidR="00256BFD" w:rsidRDefault="00256BFD" w:rsidP="00256BFD">
      <w:pPr>
        <w:ind w:left="568" w:hanging="284"/>
      </w:pPr>
      <w:r>
        <w:lastRenderedPageBreak/>
        <w:tab/>
        <w:t>To determine the reachability of the target</w:t>
      </w:r>
      <w:r w:rsidR="00F7456E" w:rsidRPr="00F7456E">
        <w:t xml:space="preserve"> MSGin5G</w:t>
      </w:r>
      <w:r>
        <w:t xml:space="preserve"> UE, the MSGin5G Server may use the UE reachability status monitoring procedure in clause 8.9.2. The MSGin5G Server may also use availability information provided by the MSGin5G Client at registration in the MSGin5G Client Communication Availability IE, as detailed in Table 8.2.1-1.</w:t>
      </w:r>
    </w:p>
    <w:p w14:paraId="085890E5" w14:textId="77777777" w:rsidR="00256BFD" w:rsidRDefault="00256BFD" w:rsidP="00256BFD">
      <w:pPr>
        <w:pStyle w:val="NO"/>
        <w:rPr>
          <w:lang w:eastAsia="zh-CN"/>
        </w:rPr>
      </w:pPr>
      <w:r>
        <w:t>NOTE 1:</w:t>
      </w:r>
      <w:r>
        <w:tab/>
        <w:t>How the MSGin5G Server uses the MSGin5G Client Communication Availability IE, the UE reachability status monitoring procedure, or a combination thereof to make this determination is implementation specific.</w:t>
      </w:r>
    </w:p>
    <w:p w14:paraId="48BB509F" w14:textId="77777777" w:rsidR="00256BFD" w:rsidRDefault="00256BFD" w:rsidP="00256BFD">
      <w:pPr>
        <w:pStyle w:val="NO"/>
      </w:pPr>
      <w:r>
        <w:t>NOTE</w:t>
      </w:r>
      <w:r>
        <w:rPr>
          <w:lang w:eastAsia="zh-CN"/>
        </w:rPr>
        <w:t xml:space="preserve"> 2</w:t>
      </w:r>
      <w:r>
        <w:t>:</w:t>
      </w:r>
      <w:r>
        <w:tab/>
        <w:t xml:space="preserve">If the recipient MSGin5G Client is reachable then the trigger request is not required, the MSGin5G Server sends the MSGin5G message as detailed in clause </w:t>
      </w:r>
      <w:r>
        <w:rPr>
          <w:lang w:eastAsia="zh-CN"/>
        </w:rPr>
        <w:t>8.3</w:t>
      </w:r>
      <w:r>
        <w:t xml:space="preserve">.3 and the rest of the steps in this procedure are skipped. </w:t>
      </w:r>
    </w:p>
    <w:p w14:paraId="5510BCC7" w14:textId="5870DC77" w:rsidR="00256BFD" w:rsidRDefault="00256BFD" w:rsidP="00256BFD">
      <w:pPr>
        <w:ind w:left="568" w:hanging="284"/>
      </w:pPr>
      <w:r>
        <w:rPr>
          <w:lang w:eastAsia="zh-CN"/>
        </w:rPr>
        <w:t>3.</w:t>
      </w:r>
      <w:r>
        <w:rPr>
          <w:lang w:eastAsia="zh-CN"/>
        </w:rPr>
        <w:tab/>
      </w:r>
      <w:r>
        <w:t xml:space="preserve">The MSGin5G Server sends a request for Device Triggering via SCEF/NEF and determines the flow as detailed in </w:t>
      </w:r>
      <w:r>
        <w:rPr>
          <w:lang w:eastAsia="zh-CN"/>
        </w:rPr>
        <w:t xml:space="preserve">clause </w:t>
      </w:r>
      <w:r>
        <w:t>8.9.3.2.</w:t>
      </w:r>
      <w:r>
        <w:rPr>
          <w:lang w:eastAsia="zh-CN"/>
        </w:rPr>
        <w:t xml:space="preserve"> </w:t>
      </w:r>
      <w:r>
        <w:t>The Device Triggering request uses the UE Identifier, port number(s) and associated protocol information provided by the MSGin5G Client at registration in the MSGin5G Client Triggering Information IE.</w:t>
      </w:r>
    </w:p>
    <w:p w14:paraId="7E26F009" w14:textId="77777777" w:rsidR="00256BFD" w:rsidRDefault="00256BFD" w:rsidP="00256BFD">
      <w:pPr>
        <w:pStyle w:val="B1"/>
        <w:ind w:firstLine="0"/>
        <w:rPr>
          <w:lang w:eastAsia="zh-CN"/>
        </w:rPr>
      </w:pPr>
      <w:r>
        <w:t>The MSGin5G Server may use MSGin5G Client Communication Availability and/or pre-configured information to determine the timing of the Device Triggering request, e.g. the trigger may be sent to ensure that the target UE is reachable prior to resuming MSGin5G communications.</w:t>
      </w:r>
    </w:p>
    <w:p w14:paraId="36D38FFE" w14:textId="77777777" w:rsidR="00256BFD" w:rsidRDefault="00256BFD" w:rsidP="00256BFD">
      <w:pPr>
        <w:pStyle w:val="B1"/>
      </w:pPr>
      <w:r>
        <w:rPr>
          <w:lang w:eastAsia="zh-CN"/>
        </w:rPr>
        <w:t>4.</w:t>
      </w:r>
      <w:r>
        <w:rPr>
          <w:lang w:eastAsia="zh-CN"/>
        </w:rPr>
        <w:tab/>
      </w:r>
      <w:r>
        <w:t xml:space="preserve">The MSGin5G Server receives a response from SCEF/NEF indicating the success or failure status of the request, as detailed in </w:t>
      </w:r>
      <w:r>
        <w:rPr>
          <w:lang w:eastAsia="zh-CN"/>
        </w:rPr>
        <w:t xml:space="preserve">clause </w:t>
      </w:r>
      <w:r>
        <w:t>8.9.3.3.</w:t>
      </w:r>
    </w:p>
    <w:p w14:paraId="6D47CD86" w14:textId="4D89912E" w:rsidR="00256BFD" w:rsidRDefault="00256BFD" w:rsidP="00256BFD">
      <w:pPr>
        <w:pStyle w:val="B1"/>
        <w:rPr>
          <w:lang w:eastAsia="zh-CN"/>
        </w:rPr>
      </w:pPr>
      <w:r>
        <w:rPr>
          <w:lang w:eastAsia="zh-CN"/>
        </w:rPr>
        <w:t>5.</w:t>
      </w:r>
      <w:r>
        <w:rPr>
          <w:lang w:eastAsia="zh-CN"/>
        </w:rPr>
        <w:tab/>
      </w:r>
      <w:r>
        <w:t>The device trigger is delivered to the target via SCEF/NEF and the Core Network. The targeted MSGin5G Client or Application Client receives the device trigger request.</w:t>
      </w:r>
      <w:r w:rsidR="00AB650A">
        <w:t xml:space="preserve"> </w:t>
      </w:r>
      <w:r>
        <w:t>The targeted MSGin5G Client or Application Client parses the payload of the trigger request and determine</w:t>
      </w:r>
      <w:r>
        <w:rPr>
          <w:lang w:eastAsia="zh-CN"/>
        </w:rPr>
        <w:t>s</w:t>
      </w:r>
      <w:r>
        <w:t xml:space="preserve"> the device trigger purpose.</w:t>
      </w:r>
      <w:r>
        <w:rPr>
          <w:lang w:eastAsia="zh-CN"/>
        </w:rPr>
        <w:t xml:space="preserve"> </w:t>
      </w:r>
      <w:r>
        <w:t>The target UE becomes reachable, and the MSGin5G Client or Application Client becomes available for further MSGin5G communications.</w:t>
      </w:r>
    </w:p>
    <w:p w14:paraId="76A48E1B" w14:textId="77777777" w:rsidR="00256BFD" w:rsidRDefault="00256BFD" w:rsidP="00256BFD">
      <w:pPr>
        <w:pStyle w:val="B1"/>
      </w:pPr>
      <w:r>
        <w:t>6.</w:t>
      </w:r>
      <w:r>
        <w:tab/>
        <w:t xml:space="preserve">The MSGin5G Server receives a </w:t>
      </w:r>
      <w:r>
        <w:rPr>
          <w:lang w:eastAsia="zh-CN"/>
        </w:rPr>
        <w:t>D</w:t>
      </w:r>
      <w:r>
        <w:t xml:space="preserve">evice </w:t>
      </w:r>
      <w:r>
        <w:rPr>
          <w:lang w:eastAsia="zh-CN"/>
        </w:rPr>
        <w:t>T</w:t>
      </w:r>
      <w:r>
        <w:t xml:space="preserve">riggering delivery status report from SCEF/NEF indicating the success of the delivery, as detailed in </w:t>
      </w:r>
      <w:r>
        <w:rPr>
          <w:lang w:eastAsia="zh-CN"/>
        </w:rPr>
        <w:t xml:space="preserve">clause </w:t>
      </w:r>
      <w:r>
        <w:t>8.9.3.3.</w:t>
      </w:r>
    </w:p>
    <w:p w14:paraId="21EC888A" w14:textId="77777777" w:rsidR="00256BFD" w:rsidRDefault="00256BFD" w:rsidP="00256BFD">
      <w:pPr>
        <w:pStyle w:val="B1"/>
      </w:pPr>
      <w:r>
        <w:t>7.</w:t>
      </w:r>
      <w:r>
        <w:tab/>
        <w:t xml:space="preserve">The MSGin5G Server send a </w:t>
      </w:r>
      <w:r>
        <w:rPr>
          <w:lang w:eastAsia="zh-CN"/>
        </w:rPr>
        <w:t>D</w:t>
      </w:r>
      <w:r>
        <w:t xml:space="preserve">evice </w:t>
      </w:r>
      <w:r>
        <w:rPr>
          <w:lang w:eastAsia="zh-CN"/>
        </w:rPr>
        <w:t>T</w:t>
      </w:r>
      <w:r>
        <w:t>riggering delivery status report response to SCEF/NEF to acknowledge the delivery status report, as detailed in clause 8.9.3.3.</w:t>
      </w:r>
    </w:p>
    <w:p w14:paraId="25F73547" w14:textId="7CC6A1E2" w:rsidR="00256BFD" w:rsidRDefault="00256BFD" w:rsidP="00256BFD">
      <w:r>
        <w:t xml:space="preserve">Based on the trigger purpose derived from the payload, the </w:t>
      </w:r>
      <w:r>
        <w:rPr>
          <w:lang w:eastAsia="zh-CN"/>
        </w:rPr>
        <w:t xml:space="preserve">targeted </w:t>
      </w:r>
      <w:r>
        <w:t>MSGin5G</w:t>
      </w:r>
      <w:r>
        <w:rPr>
          <w:lang w:eastAsia="zh-CN"/>
        </w:rPr>
        <w:t xml:space="preserve"> Client </w:t>
      </w:r>
      <w:r>
        <w:t xml:space="preserve">performs the corresponding actions (e.g. establish access network connectivity, contact the Application Server). </w:t>
      </w:r>
    </w:p>
    <w:p w14:paraId="17C3A29D" w14:textId="77777777" w:rsidR="00256BFD" w:rsidRDefault="00256BFD" w:rsidP="00256BFD">
      <w:pPr>
        <w:pStyle w:val="Heading4"/>
        <w:rPr>
          <w:rFonts w:eastAsia="SimSun"/>
        </w:rPr>
      </w:pPr>
      <w:bookmarkStart w:id="367" w:name="_Toc162954187"/>
      <w:r>
        <w:rPr>
          <w:rFonts w:eastAsia="SimSun"/>
          <w:lang w:eastAsia="zh-CN"/>
        </w:rPr>
        <w:t>8.9.3.3</w:t>
      </w:r>
      <w:r>
        <w:rPr>
          <w:rFonts w:eastAsia="SimSun"/>
        </w:rPr>
        <w:tab/>
        <w:t>Flows</w:t>
      </w:r>
      <w:bookmarkEnd w:id="367"/>
      <w:r>
        <w:rPr>
          <w:rFonts w:eastAsia="SimSun"/>
        </w:rPr>
        <w:t xml:space="preserve"> </w:t>
      </w:r>
    </w:p>
    <w:p w14:paraId="47420EE4" w14:textId="77777777" w:rsidR="00256BFD" w:rsidRDefault="00256BFD" w:rsidP="00256BFD">
      <w:pPr>
        <w:rPr>
          <w:rFonts w:eastAsia="SimSun"/>
          <w:lang w:val="en-IN"/>
        </w:rPr>
      </w:pPr>
      <w:r>
        <w:rPr>
          <w:lang w:val="en-IN"/>
        </w:rPr>
        <w:t>The following information flows are specified for MSGin5G triggering:</w:t>
      </w:r>
    </w:p>
    <w:p w14:paraId="4C4220F6" w14:textId="77777777" w:rsidR="00256BFD" w:rsidRDefault="00256BFD" w:rsidP="00256BFD">
      <w:pPr>
        <w:pStyle w:val="B1"/>
      </w:pPr>
      <w:bookmarkStart w:id="368" w:name="_Hlk68698310"/>
      <w:r>
        <w:rPr>
          <w:lang w:eastAsia="zh-CN"/>
        </w:rPr>
        <w:t>1.</w:t>
      </w:r>
      <w:r>
        <w:rPr>
          <w:lang w:eastAsia="zh-CN"/>
        </w:rPr>
        <w:tab/>
      </w:r>
      <w:r>
        <w:t>request for device triggering</w:t>
      </w:r>
      <w:bookmarkEnd w:id="368"/>
      <w:r>
        <w:t xml:space="preserve">; </w:t>
      </w:r>
    </w:p>
    <w:p w14:paraId="1FF758EF" w14:textId="77777777" w:rsidR="00256BFD" w:rsidRDefault="00256BFD" w:rsidP="00256BFD">
      <w:pPr>
        <w:pStyle w:val="B1"/>
      </w:pPr>
      <w:r>
        <w:rPr>
          <w:lang w:eastAsia="zh-CN"/>
        </w:rPr>
        <w:t>2.</w:t>
      </w:r>
      <w:r>
        <w:rPr>
          <w:lang w:eastAsia="zh-CN"/>
        </w:rPr>
        <w:tab/>
      </w:r>
      <w:r>
        <w:t>response to device triggering;</w:t>
      </w:r>
    </w:p>
    <w:p w14:paraId="6F1B7AF3" w14:textId="77777777" w:rsidR="00256BFD" w:rsidRDefault="00256BFD" w:rsidP="00256BFD">
      <w:pPr>
        <w:pStyle w:val="B1"/>
      </w:pPr>
      <w:r>
        <w:rPr>
          <w:lang w:eastAsia="zh-CN"/>
        </w:rPr>
        <w:t>3.</w:t>
      </w:r>
      <w:r>
        <w:rPr>
          <w:lang w:eastAsia="zh-CN"/>
        </w:rPr>
        <w:tab/>
      </w:r>
      <w:r>
        <w:t>device triggering delivery report; and</w:t>
      </w:r>
    </w:p>
    <w:p w14:paraId="0C48A9FA" w14:textId="77777777" w:rsidR="00256BFD" w:rsidRDefault="00256BFD" w:rsidP="00256BFD">
      <w:pPr>
        <w:pStyle w:val="B1"/>
      </w:pPr>
      <w:r>
        <w:rPr>
          <w:lang w:eastAsia="zh-CN"/>
        </w:rPr>
        <w:t>4.</w:t>
      </w:r>
      <w:r>
        <w:rPr>
          <w:lang w:eastAsia="zh-CN"/>
        </w:rPr>
        <w:tab/>
      </w:r>
      <w:r>
        <w:t>device triggering delivery report response.</w:t>
      </w:r>
    </w:p>
    <w:p w14:paraId="5AAD8C4C" w14:textId="77777777" w:rsidR="00256BFD" w:rsidRDefault="00256BFD" w:rsidP="00256BFD">
      <w:pPr>
        <w:rPr>
          <w:lang w:eastAsia="zh-CN"/>
        </w:rPr>
      </w:pPr>
      <w:r>
        <w:rPr>
          <w:rFonts w:eastAsia="Geneva"/>
        </w:rPr>
        <w:t xml:space="preserve">All </w:t>
      </w:r>
      <w:r>
        <w:rPr>
          <w:lang w:val="en-IN"/>
        </w:rPr>
        <w:t>device triggering interactions</w:t>
      </w:r>
      <w:r>
        <w:rPr>
          <w:rFonts w:eastAsia="Geneva"/>
        </w:rPr>
        <w:t xml:space="preserve"> from MSGin5G Server (acting as SCS/AS) to SCEF/NEF occur over T8/N33 reference points, using </w:t>
      </w:r>
      <w:r>
        <w:t>capabilities detailed in 3GPP TS 23.502 [</w:t>
      </w:r>
      <w:r>
        <w:rPr>
          <w:lang w:eastAsia="zh-CN"/>
        </w:rPr>
        <w:t>7</w:t>
      </w:r>
      <w:r>
        <w:t>] and TS 29.522[</w:t>
      </w:r>
      <w:r>
        <w:rPr>
          <w:lang w:eastAsia="zh-CN"/>
        </w:rPr>
        <w:t>10</w:t>
      </w:r>
      <w:r>
        <w:t>]. As specified in TS 29.522[</w:t>
      </w:r>
      <w:r>
        <w:rPr>
          <w:lang w:eastAsia="zh-CN"/>
        </w:rPr>
        <w:t>10</w:t>
      </w:r>
      <w:r>
        <w:t xml:space="preserve">] clause 4.4.3, all </w:t>
      </w:r>
      <w:r>
        <w:rPr>
          <w:lang w:val="en-IN"/>
        </w:rPr>
        <w:t xml:space="preserve">device triggering </w:t>
      </w:r>
      <w:r>
        <w:t>flows use APIs specified in TS 23.682 [</w:t>
      </w:r>
      <w:r>
        <w:rPr>
          <w:lang w:eastAsia="zh-CN"/>
        </w:rPr>
        <w:t>8</w:t>
      </w:r>
      <w:r>
        <w:t>] clause 5.17.1 and 3GPP TS 29.122 [</w:t>
      </w:r>
      <w:r>
        <w:rPr>
          <w:lang w:eastAsia="zh-CN"/>
        </w:rPr>
        <w:t>9</w:t>
      </w:r>
      <w:r>
        <w:t>] clause 4.4.6.</w:t>
      </w:r>
    </w:p>
    <w:p w14:paraId="4EEC2D74" w14:textId="77777777" w:rsidR="00256BFD" w:rsidRDefault="00256BFD" w:rsidP="00256BFD">
      <w:pPr>
        <w:keepNext/>
        <w:keepLines/>
        <w:spacing w:before="180"/>
        <w:ind w:left="1134" w:hanging="1134"/>
        <w:outlineLvl w:val="0"/>
        <w:rPr>
          <w:rFonts w:ascii="Arial" w:hAnsi="Arial"/>
          <w:noProof/>
          <w:sz w:val="32"/>
          <w:lang w:val="en-US" w:eastAsia="zh-CN"/>
        </w:rPr>
      </w:pPr>
      <w:r>
        <w:rPr>
          <w:rFonts w:ascii="Arial" w:hAnsi="Arial"/>
          <w:noProof/>
          <w:sz w:val="32"/>
          <w:lang w:val="en-US" w:eastAsia="zh-CN"/>
        </w:rPr>
        <w:t>8.10</w:t>
      </w:r>
      <w:r>
        <w:rPr>
          <w:rFonts w:ascii="Arial" w:hAnsi="Arial"/>
          <w:noProof/>
          <w:sz w:val="32"/>
          <w:lang w:val="en-US" w:eastAsia="zh-CN"/>
        </w:rPr>
        <w:tab/>
        <w:t>Usage of SEAL</w:t>
      </w:r>
    </w:p>
    <w:p w14:paraId="55989FEB" w14:textId="77777777" w:rsidR="00256BFD" w:rsidRDefault="00256BFD" w:rsidP="00256BFD">
      <w:pPr>
        <w:pStyle w:val="Heading3"/>
        <w:rPr>
          <w:rFonts w:eastAsia="SimSun"/>
          <w:lang w:val="en-US"/>
        </w:rPr>
      </w:pPr>
      <w:bookmarkStart w:id="369" w:name="_Toc162954188"/>
      <w:r>
        <w:rPr>
          <w:rFonts w:eastAsia="SimSun"/>
        </w:rPr>
        <w:t>8.10.1</w:t>
      </w:r>
      <w:r>
        <w:rPr>
          <w:rFonts w:eastAsia="SimSun"/>
        </w:rPr>
        <w:tab/>
      </w:r>
      <w:r>
        <w:rPr>
          <w:rFonts w:eastAsia="SimSun"/>
          <w:lang w:val="en-US"/>
        </w:rPr>
        <w:t>General</w:t>
      </w:r>
      <w:bookmarkEnd w:id="369"/>
    </w:p>
    <w:p w14:paraId="5B3BDFF9" w14:textId="77777777" w:rsidR="00256BFD" w:rsidRDefault="00256BFD" w:rsidP="00256BFD">
      <w:pPr>
        <w:rPr>
          <w:rFonts w:ascii="Arial" w:eastAsia="SimSun" w:hAnsi="Arial"/>
          <w:noProof/>
          <w:sz w:val="32"/>
          <w:lang w:val="en-US" w:eastAsia="zh-CN"/>
        </w:rPr>
      </w:pPr>
      <w:r>
        <w:t xml:space="preserve">The MSGin5G Service functional entities MSGin5G Client and MSGin5G </w:t>
      </w:r>
      <w:r>
        <w:rPr>
          <w:lang w:eastAsia="zh-CN"/>
        </w:rPr>
        <w:t>S</w:t>
      </w:r>
      <w:r>
        <w:t>erver utilize the SEAL services. All SEAL services specified in 3GPP TS 23.434 [5] are available to MSGin5G Service. In this clause, only the details of the information flows, procedures and APIs whose utilization by MSGin5G Service are well-known are described.</w:t>
      </w:r>
    </w:p>
    <w:p w14:paraId="230C38FD" w14:textId="77777777" w:rsidR="00256BFD" w:rsidRDefault="00256BFD" w:rsidP="00256BFD">
      <w:pPr>
        <w:pStyle w:val="Heading3"/>
        <w:rPr>
          <w:rFonts w:eastAsia="SimSun"/>
          <w:lang w:val="en-US"/>
        </w:rPr>
      </w:pPr>
      <w:bookmarkStart w:id="370" w:name="_Toc9812367"/>
      <w:bookmarkStart w:id="371" w:name="_Toc9812611"/>
      <w:bookmarkStart w:id="372" w:name="_Toc67934405"/>
      <w:bookmarkStart w:id="373" w:name="_Toc162954189"/>
      <w:r>
        <w:rPr>
          <w:rFonts w:eastAsia="SimSun"/>
        </w:rPr>
        <w:lastRenderedPageBreak/>
        <w:t>8.10.2</w:t>
      </w:r>
      <w:r>
        <w:rPr>
          <w:rFonts w:eastAsia="SimSun"/>
        </w:rPr>
        <w:tab/>
      </w:r>
      <w:r>
        <w:rPr>
          <w:rFonts w:eastAsia="SimSun"/>
          <w:lang w:val="en-US"/>
        </w:rPr>
        <w:t>Configuration management service</w:t>
      </w:r>
      <w:bookmarkEnd w:id="370"/>
      <w:bookmarkEnd w:id="371"/>
      <w:bookmarkEnd w:id="372"/>
      <w:bookmarkEnd w:id="373"/>
    </w:p>
    <w:p w14:paraId="26F2FA1C" w14:textId="77777777" w:rsidR="00256BFD" w:rsidRDefault="00256BFD" w:rsidP="00256BFD">
      <w:pPr>
        <w:pStyle w:val="Heading4"/>
        <w:rPr>
          <w:rFonts w:eastAsia="SimSun"/>
        </w:rPr>
      </w:pPr>
      <w:bookmarkStart w:id="374" w:name="_Toc536270663"/>
      <w:bookmarkStart w:id="375" w:name="_Toc536270970"/>
      <w:bookmarkStart w:id="376" w:name="_Toc9812368"/>
      <w:bookmarkStart w:id="377" w:name="_Toc9812612"/>
      <w:bookmarkStart w:id="378" w:name="_Toc67934406"/>
      <w:bookmarkStart w:id="379" w:name="_Toc162954190"/>
      <w:r>
        <w:rPr>
          <w:rFonts w:eastAsia="SimSun"/>
        </w:rPr>
        <w:t>8.10.2.1</w:t>
      </w:r>
      <w:r>
        <w:rPr>
          <w:rFonts w:eastAsia="SimSun"/>
        </w:rPr>
        <w:tab/>
      </w:r>
      <w:r>
        <w:rPr>
          <w:rFonts w:eastAsia="SimSun"/>
          <w:lang w:val="en-US"/>
        </w:rPr>
        <w:t>General</w:t>
      </w:r>
      <w:bookmarkEnd w:id="374"/>
      <w:bookmarkEnd w:id="375"/>
      <w:bookmarkEnd w:id="376"/>
      <w:bookmarkEnd w:id="377"/>
      <w:bookmarkEnd w:id="378"/>
      <w:bookmarkEnd w:id="379"/>
    </w:p>
    <w:p w14:paraId="5271C07D" w14:textId="77777777" w:rsidR="00256BFD" w:rsidRDefault="00256BFD" w:rsidP="00256BFD">
      <w:pPr>
        <w:rPr>
          <w:rFonts w:eastAsia="SimSun"/>
        </w:rPr>
      </w:pPr>
      <w:r>
        <w:t>The MSGin5G Service functional entities MSGin5G Client and MSGin5G Server utilize configuration management service procedures of SEAL to support MSGin5G Service.</w:t>
      </w:r>
    </w:p>
    <w:p w14:paraId="70F25DB7" w14:textId="77777777" w:rsidR="00256BFD" w:rsidRDefault="00256BFD" w:rsidP="00256BFD">
      <w:pPr>
        <w:pStyle w:val="Heading4"/>
        <w:rPr>
          <w:rFonts w:eastAsia="SimSun"/>
        </w:rPr>
      </w:pPr>
      <w:bookmarkStart w:id="380" w:name="_Toc536270664"/>
      <w:bookmarkStart w:id="381" w:name="_Toc536270971"/>
      <w:bookmarkStart w:id="382" w:name="_Toc9812369"/>
      <w:bookmarkStart w:id="383" w:name="_Toc9812613"/>
      <w:bookmarkStart w:id="384" w:name="_Toc67934407"/>
      <w:bookmarkStart w:id="385" w:name="_Toc162954191"/>
      <w:r>
        <w:rPr>
          <w:rFonts w:eastAsia="SimSun"/>
        </w:rPr>
        <w:t>8.10.2.2</w:t>
      </w:r>
      <w:r>
        <w:rPr>
          <w:rFonts w:eastAsia="SimSun"/>
        </w:rPr>
        <w:tab/>
        <w:t>Information flows</w:t>
      </w:r>
      <w:bookmarkEnd w:id="380"/>
      <w:bookmarkEnd w:id="381"/>
      <w:bookmarkEnd w:id="382"/>
      <w:bookmarkEnd w:id="383"/>
      <w:bookmarkEnd w:id="384"/>
      <w:bookmarkEnd w:id="385"/>
    </w:p>
    <w:p w14:paraId="1D021B4F" w14:textId="77777777" w:rsidR="00256BFD" w:rsidRDefault="00256BFD" w:rsidP="00256BFD">
      <w:pPr>
        <w:rPr>
          <w:rFonts w:eastAsia="SimSun"/>
        </w:rPr>
      </w:pPr>
      <w:bookmarkStart w:id="386" w:name="_Toc536270665"/>
      <w:bookmarkStart w:id="387" w:name="_Toc536270972"/>
      <w:r>
        <w:t>The following information flows of Configuration Management service are applicable for the MSGin5G Service:</w:t>
      </w:r>
    </w:p>
    <w:p w14:paraId="74DE79D7" w14:textId="77777777" w:rsidR="00256BFD" w:rsidRDefault="00256BFD" w:rsidP="00256BFD">
      <w:pPr>
        <w:pStyle w:val="B1"/>
      </w:pPr>
      <w:r>
        <w:t>-</w:t>
      </w:r>
      <w:r>
        <w:tab/>
        <w:t>Get VAL UE configuration request specified in subclause 11.3.2.1 of 3GPP TS 23.434 [5];</w:t>
      </w:r>
    </w:p>
    <w:p w14:paraId="15F52CA3" w14:textId="77777777" w:rsidR="00256BFD" w:rsidRDefault="00256BFD" w:rsidP="00256BFD">
      <w:pPr>
        <w:pStyle w:val="B1"/>
      </w:pPr>
      <w:r>
        <w:t>-</w:t>
      </w:r>
      <w:r>
        <w:tab/>
        <w:t>Besides the IEs specified in subclause 11.3.2.1 of 3GPP TS 23.434 [5], the information in table 8.10.2.2-1 is also included in the Get VAL UE configuration request.</w:t>
      </w:r>
    </w:p>
    <w:p w14:paraId="79BE22AF" w14:textId="77777777" w:rsidR="00256BFD" w:rsidRDefault="00256BFD" w:rsidP="00256BFD">
      <w:pPr>
        <w:pStyle w:val="TH"/>
        <w:rPr>
          <w:rFonts w:eastAsia="DengXian"/>
        </w:rPr>
      </w:pPr>
      <w:r>
        <w:rPr>
          <w:rFonts w:eastAsia="DengXian"/>
        </w:rPr>
        <w:t>Table 8.10.2.2-1: Additional information in the Get VAL UE configuration request</w:t>
      </w:r>
    </w:p>
    <w:tbl>
      <w:tblPr>
        <w:tblW w:w="8640" w:type="dxa"/>
        <w:jc w:val="center"/>
        <w:tblLayout w:type="fixed"/>
        <w:tblLook w:val="04A0" w:firstRow="1" w:lastRow="0" w:firstColumn="1" w:lastColumn="0" w:noHBand="0" w:noVBand="1"/>
      </w:tblPr>
      <w:tblGrid>
        <w:gridCol w:w="2880"/>
        <w:gridCol w:w="1440"/>
        <w:gridCol w:w="4320"/>
      </w:tblGrid>
      <w:tr w:rsidR="00256BFD" w14:paraId="7785138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E4579A1" w14:textId="77777777" w:rsidR="00256BFD" w:rsidRDefault="00256BFD">
            <w:pPr>
              <w:pStyle w:val="TAH"/>
              <w:rPr>
                <w:rFonts w:eastAsia="DengXian"/>
              </w:rPr>
            </w:pPr>
            <w:r>
              <w:rPr>
                <w:rFonts w:eastAsia="DengXian"/>
              </w:rPr>
              <w:t>Information element</w:t>
            </w:r>
          </w:p>
        </w:tc>
        <w:tc>
          <w:tcPr>
            <w:tcW w:w="1440" w:type="dxa"/>
            <w:tcBorders>
              <w:top w:val="single" w:sz="4" w:space="0" w:color="000000"/>
              <w:left w:val="single" w:sz="4" w:space="0" w:color="000000"/>
              <w:bottom w:val="single" w:sz="4" w:space="0" w:color="000000"/>
              <w:right w:val="nil"/>
            </w:tcBorders>
            <w:hideMark/>
          </w:tcPr>
          <w:p w14:paraId="1A57D841" w14:textId="77777777" w:rsidR="00256BFD" w:rsidRDefault="00256BFD">
            <w:pPr>
              <w:pStyle w:val="TAH"/>
              <w:rPr>
                <w:rFonts w:eastAsia="DengXian"/>
              </w:rPr>
            </w:pPr>
            <w:r>
              <w:rPr>
                <w:rFonts w:eastAsia="DengXian"/>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370FE305" w14:textId="77777777" w:rsidR="00256BFD" w:rsidRDefault="00256BFD">
            <w:pPr>
              <w:pStyle w:val="TAH"/>
              <w:rPr>
                <w:rFonts w:eastAsia="DengXian"/>
              </w:rPr>
            </w:pPr>
            <w:r>
              <w:rPr>
                <w:rFonts w:eastAsia="DengXian"/>
              </w:rPr>
              <w:t>Description</w:t>
            </w:r>
          </w:p>
        </w:tc>
      </w:tr>
      <w:tr w:rsidR="00256BFD" w14:paraId="628A780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74A09CA" w14:textId="77777777" w:rsidR="00256BFD" w:rsidRDefault="00256BFD">
            <w:pPr>
              <w:pStyle w:val="TAL"/>
              <w:rPr>
                <w:rFonts w:eastAsia="DengXian"/>
                <w:lang w:eastAsia="zh-CN"/>
              </w:rPr>
            </w:pPr>
            <w:r>
              <w:rPr>
                <w:rFonts w:eastAsia="DengXian"/>
              </w:rPr>
              <w:t xml:space="preserve">MSGin5G </w:t>
            </w:r>
            <w:r>
              <w:rPr>
                <w:rFonts w:eastAsia="DengXian"/>
                <w:lang w:eastAsia="zh-CN"/>
              </w:rPr>
              <w:t>UE information</w:t>
            </w:r>
          </w:p>
        </w:tc>
        <w:tc>
          <w:tcPr>
            <w:tcW w:w="1440" w:type="dxa"/>
            <w:tcBorders>
              <w:top w:val="single" w:sz="4" w:space="0" w:color="000000"/>
              <w:left w:val="single" w:sz="4" w:space="0" w:color="000000"/>
              <w:bottom w:val="single" w:sz="4" w:space="0" w:color="000000"/>
              <w:right w:val="nil"/>
            </w:tcBorders>
            <w:hideMark/>
          </w:tcPr>
          <w:p w14:paraId="7E66609F" w14:textId="77777777" w:rsidR="00256BFD" w:rsidRDefault="00256BFD">
            <w:pPr>
              <w:pStyle w:val="TAC"/>
              <w:rPr>
                <w:rFonts w:eastAsia="DengXian"/>
                <w:lang w:eastAsia="zh-CN"/>
              </w:rPr>
            </w:pPr>
            <w:r>
              <w:rPr>
                <w:rFonts w:eastAsia="DengXian"/>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3895B696" w14:textId="4B9867C0" w:rsidR="00256BFD" w:rsidRDefault="00256BFD">
            <w:pPr>
              <w:pStyle w:val="TAL"/>
              <w:rPr>
                <w:rFonts w:eastAsia="DengXian"/>
                <w:lang w:eastAsia="zh-CN"/>
              </w:rPr>
            </w:pPr>
            <w:r>
              <w:rPr>
                <w:rFonts w:eastAsia="DengXian"/>
                <w:lang w:eastAsia="zh-CN"/>
              </w:rPr>
              <w:t>Other information needed by the configuration procedure.</w:t>
            </w:r>
            <w:r w:rsidR="006702B2">
              <w:rPr>
                <w:rFonts w:eastAsia="DengXian"/>
                <w:lang w:eastAsia="zh-CN"/>
              </w:rPr>
              <w:t xml:space="preserve"> </w:t>
            </w:r>
            <w:r>
              <w:rPr>
                <w:rFonts w:eastAsia="DengXian"/>
                <w:lang w:eastAsia="zh-CN"/>
              </w:rPr>
              <w:t>(NOTE)</w:t>
            </w:r>
          </w:p>
        </w:tc>
      </w:tr>
      <w:tr w:rsidR="00256BFD" w14:paraId="1E43824E" w14:textId="77777777" w:rsidTr="00256BFD">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752B6EB8" w14:textId="77777777" w:rsidR="00256BFD" w:rsidRDefault="00256BFD">
            <w:pPr>
              <w:pStyle w:val="TAN"/>
              <w:rPr>
                <w:rFonts w:eastAsia="DengXian"/>
                <w:lang w:eastAsia="zh-CN"/>
              </w:rPr>
            </w:pPr>
            <w:r>
              <w:rPr>
                <w:rFonts w:eastAsia="DengXian"/>
                <w:lang w:eastAsia="zh-CN"/>
              </w:rPr>
              <w:t>NOTE:</w:t>
            </w:r>
            <w:r>
              <w:rPr>
                <w:rFonts w:eastAsia="DengXian"/>
                <w:lang w:eastAsia="zh-CN"/>
              </w:rPr>
              <w:tab/>
            </w:r>
            <w:r>
              <w:rPr>
                <w:lang w:eastAsia="zh-CN"/>
              </w:rPr>
              <w:t xml:space="preserve">The information can be the device type, device Vendor, etc. It is specified by application provider or MSGin5G Service provider and </w:t>
            </w:r>
            <w:r>
              <w:t>is out of scope of this document.</w:t>
            </w:r>
            <w:r>
              <w:rPr>
                <w:lang w:eastAsia="zh-CN"/>
              </w:rPr>
              <w:t xml:space="preserve"> The MSGin5G Service provider can configure the MSGin5G UE with different </w:t>
            </w:r>
            <w:r>
              <w:t>configuration data</w:t>
            </w:r>
            <w:r>
              <w:rPr>
                <w:lang w:eastAsia="zh-CN"/>
              </w:rPr>
              <w:t xml:space="preserve"> based on this IE. E.g. all sensors can be configured to a same MSGin5G Server.</w:t>
            </w:r>
          </w:p>
        </w:tc>
      </w:tr>
    </w:tbl>
    <w:p w14:paraId="1EEAAEBF" w14:textId="77777777" w:rsidR="00256BFD" w:rsidRDefault="00256BFD" w:rsidP="00256BFD">
      <w:pPr>
        <w:pStyle w:val="B1"/>
        <w:rPr>
          <w:rFonts w:eastAsia="SimSun"/>
        </w:rPr>
      </w:pPr>
    </w:p>
    <w:p w14:paraId="2C3EA902" w14:textId="77777777" w:rsidR="00256BFD" w:rsidRDefault="00256BFD" w:rsidP="00256BFD">
      <w:pPr>
        <w:pStyle w:val="B1"/>
      </w:pPr>
      <w:r>
        <w:t>-</w:t>
      </w:r>
      <w:r>
        <w:tab/>
        <w:t>Get VAL UE configuration response specified in subclause 11.3.2.2 of 3GPP TS 23.434 [5];</w:t>
      </w:r>
    </w:p>
    <w:p w14:paraId="7AE68079" w14:textId="77777777" w:rsidR="00256BFD" w:rsidRDefault="00256BFD" w:rsidP="00256BFD">
      <w:pPr>
        <w:pStyle w:val="B1"/>
      </w:pPr>
      <w:r>
        <w:t>-</w:t>
      </w:r>
      <w:r>
        <w:tab/>
        <w:t>Besides the IEs specified in subclause 11.3.2.2 of 3GPP TS 23.434 [5], the information in table 8.10.2.2-2 is also included in the Get VAL UE configuration response.</w:t>
      </w:r>
    </w:p>
    <w:p w14:paraId="77DB9E7C" w14:textId="77777777" w:rsidR="00256BFD" w:rsidRDefault="00256BFD" w:rsidP="00256BFD">
      <w:pPr>
        <w:pStyle w:val="TH"/>
        <w:rPr>
          <w:lang w:eastAsia="zh-CN"/>
        </w:rPr>
      </w:pPr>
      <w:r>
        <w:t>Table 8.10.2.2-2:</w:t>
      </w:r>
      <w:r>
        <w:rPr>
          <w:lang w:eastAsia="zh-CN"/>
        </w:rPr>
        <w:t xml:space="preserve"> Additional</w:t>
      </w:r>
      <w:r>
        <w:t xml:space="preserve"> </w:t>
      </w:r>
      <w:r>
        <w:rPr>
          <w:lang w:eastAsia="zh-CN"/>
        </w:rPr>
        <w:t xml:space="preserve">information in the </w:t>
      </w:r>
      <w:r>
        <w:t>Get VAL UE configuration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3A980263"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F5BF70E" w14:textId="77777777" w:rsidR="00256BFD" w:rsidRDefault="00256BFD">
            <w:pPr>
              <w:pStyle w:val="TAH"/>
              <w:rPr>
                <w:rFonts w:eastAsia="DengXian"/>
              </w:rPr>
            </w:pPr>
            <w:r>
              <w:rPr>
                <w:rFonts w:eastAsia="DengXian"/>
              </w:rPr>
              <w:t>Information element</w:t>
            </w:r>
          </w:p>
        </w:tc>
        <w:tc>
          <w:tcPr>
            <w:tcW w:w="1440" w:type="dxa"/>
            <w:tcBorders>
              <w:top w:val="single" w:sz="4" w:space="0" w:color="000000"/>
              <w:left w:val="single" w:sz="4" w:space="0" w:color="000000"/>
              <w:bottom w:val="single" w:sz="4" w:space="0" w:color="000000"/>
              <w:right w:val="nil"/>
            </w:tcBorders>
            <w:hideMark/>
          </w:tcPr>
          <w:p w14:paraId="46219F3D" w14:textId="77777777" w:rsidR="00256BFD" w:rsidRDefault="00256BFD">
            <w:pPr>
              <w:pStyle w:val="TAH"/>
              <w:rPr>
                <w:rFonts w:eastAsia="DengXian"/>
              </w:rPr>
            </w:pPr>
            <w:r>
              <w:rPr>
                <w:rFonts w:eastAsia="DengXian"/>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12E6C81F" w14:textId="77777777" w:rsidR="00256BFD" w:rsidRDefault="00256BFD">
            <w:pPr>
              <w:pStyle w:val="TAH"/>
              <w:rPr>
                <w:rFonts w:eastAsia="DengXian"/>
              </w:rPr>
            </w:pPr>
            <w:r>
              <w:rPr>
                <w:rFonts w:eastAsia="DengXian"/>
              </w:rPr>
              <w:t>Description</w:t>
            </w:r>
          </w:p>
        </w:tc>
      </w:tr>
      <w:tr w:rsidR="00256BFD" w14:paraId="5EAE55FC"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4A0617C" w14:textId="77777777" w:rsidR="00256BFD" w:rsidRDefault="00256BFD">
            <w:pPr>
              <w:pStyle w:val="TAL"/>
              <w:rPr>
                <w:rFonts w:eastAsia="DengXian"/>
              </w:rPr>
            </w:pPr>
            <w:r>
              <w:rPr>
                <w:rFonts w:eastAsia="DengXian"/>
              </w:rPr>
              <w:t>UE service ID</w:t>
            </w:r>
          </w:p>
        </w:tc>
        <w:tc>
          <w:tcPr>
            <w:tcW w:w="1440" w:type="dxa"/>
            <w:tcBorders>
              <w:top w:val="single" w:sz="4" w:space="0" w:color="000000"/>
              <w:left w:val="single" w:sz="4" w:space="0" w:color="000000"/>
              <w:bottom w:val="single" w:sz="4" w:space="0" w:color="000000"/>
              <w:right w:val="nil"/>
            </w:tcBorders>
            <w:hideMark/>
          </w:tcPr>
          <w:p w14:paraId="47C8C3DD" w14:textId="77777777" w:rsidR="00256BFD" w:rsidRDefault="00256BFD">
            <w:pPr>
              <w:pStyle w:val="TAC"/>
              <w:rPr>
                <w:rFonts w:eastAsia="DengXian"/>
              </w:rPr>
            </w:pPr>
            <w:r>
              <w:rPr>
                <w:rFonts w:eastAsia="DengXian"/>
              </w:rPr>
              <w:t>M</w:t>
            </w:r>
          </w:p>
        </w:tc>
        <w:tc>
          <w:tcPr>
            <w:tcW w:w="4320" w:type="dxa"/>
            <w:tcBorders>
              <w:top w:val="single" w:sz="4" w:space="0" w:color="000000"/>
              <w:left w:val="single" w:sz="4" w:space="0" w:color="000000"/>
              <w:bottom w:val="single" w:sz="4" w:space="0" w:color="000000"/>
              <w:right w:val="single" w:sz="4" w:space="0" w:color="000000"/>
            </w:tcBorders>
            <w:hideMark/>
          </w:tcPr>
          <w:p w14:paraId="7C0ECBD3" w14:textId="77777777" w:rsidR="00256BFD" w:rsidRDefault="00256BFD">
            <w:pPr>
              <w:pStyle w:val="TAL"/>
              <w:rPr>
                <w:rFonts w:eastAsia="DengXian"/>
              </w:rPr>
            </w:pPr>
            <w:r>
              <w:rPr>
                <w:rFonts w:eastAsia="DengXian"/>
              </w:rPr>
              <w:t>MSGin5G Service ID assigned to the requesting MSGin5G UE.</w:t>
            </w:r>
          </w:p>
        </w:tc>
      </w:tr>
      <w:tr w:rsidR="00256BFD" w14:paraId="13F2563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12599F5" w14:textId="77777777" w:rsidR="00256BFD" w:rsidRDefault="00256BFD">
            <w:pPr>
              <w:pStyle w:val="TAL"/>
              <w:rPr>
                <w:rFonts w:eastAsia="DengXian"/>
                <w:lang w:eastAsia="zh-CN"/>
              </w:rPr>
            </w:pPr>
            <w:r>
              <w:rPr>
                <w:rFonts w:eastAsia="DengXian"/>
                <w:lang w:eastAsia="zh-CN"/>
              </w:rPr>
              <w:t>MSGin5G Server address</w:t>
            </w:r>
          </w:p>
        </w:tc>
        <w:tc>
          <w:tcPr>
            <w:tcW w:w="1440" w:type="dxa"/>
            <w:tcBorders>
              <w:top w:val="single" w:sz="4" w:space="0" w:color="000000"/>
              <w:left w:val="single" w:sz="4" w:space="0" w:color="000000"/>
              <w:bottom w:val="single" w:sz="4" w:space="0" w:color="000000"/>
              <w:right w:val="nil"/>
            </w:tcBorders>
            <w:hideMark/>
          </w:tcPr>
          <w:p w14:paraId="7A903E0B" w14:textId="77777777" w:rsidR="00256BFD" w:rsidRDefault="00256BFD">
            <w:pPr>
              <w:pStyle w:val="TAC"/>
              <w:rPr>
                <w:rFonts w:eastAsia="DengXian"/>
              </w:rPr>
            </w:pPr>
            <w:r>
              <w:rPr>
                <w:rFonts w:eastAsia="DengXian"/>
              </w:rPr>
              <w:t>M</w:t>
            </w:r>
          </w:p>
        </w:tc>
        <w:tc>
          <w:tcPr>
            <w:tcW w:w="4320" w:type="dxa"/>
            <w:tcBorders>
              <w:top w:val="single" w:sz="4" w:space="0" w:color="000000"/>
              <w:left w:val="single" w:sz="4" w:space="0" w:color="000000"/>
              <w:bottom w:val="single" w:sz="4" w:space="0" w:color="000000"/>
              <w:right w:val="single" w:sz="4" w:space="0" w:color="000000"/>
            </w:tcBorders>
            <w:hideMark/>
          </w:tcPr>
          <w:p w14:paraId="0AA9175F" w14:textId="77777777" w:rsidR="00256BFD" w:rsidRDefault="00256BFD">
            <w:pPr>
              <w:pStyle w:val="TAL"/>
              <w:rPr>
                <w:rFonts w:eastAsia="DengXian"/>
              </w:rPr>
            </w:pPr>
            <w:r>
              <w:rPr>
                <w:rFonts w:eastAsia="DengXian"/>
                <w:lang w:eastAsia="zh-CN"/>
              </w:rPr>
              <w:t>The MSGin5G Server which serves this MSGin5G UE.</w:t>
            </w:r>
          </w:p>
        </w:tc>
      </w:tr>
      <w:tr w:rsidR="00256BFD" w14:paraId="5DAD839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2E2CA2F" w14:textId="77777777" w:rsidR="00256BFD" w:rsidRDefault="00256BFD">
            <w:pPr>
              <w:pStyle w:val="TAL"/>
              <w:rPr>
                <w:rFonts w:eastAsia="DengXian"/>
                <w:lang w:eastAsia="zh-CN"/>
              </w:rPr>
            </w:pPr>
            <w:r>
              <w:rPr>
                <w:rFonts w:eastAsia="DengXian"/>
                <w:lang w:eastAsia="zh-CN"/>
              </w:rPr>
              <w:t>MSGin5G Service specified information</w:t>
            </w:r>
          </w:p>
        </w:tc>
        <w:tc>
          <w:tcPr>
            <w:tcW w:w="1440" w:type="dxa"/>
            <w:tcBorders>
              <w:top w:val="single" w:sz="4" w:space="0" w:color="000000"/>
              <w:left w:val="single" w:sz="4" w:space="0" w:color="000000"/>
              <w:bottom w:val="single" w:sz="4" w:space="0" w:color="000000"/>
              <w:right w:val="nil"/>
            </w:tcBorders>
            <w:hideMark/>
          </w:tcPr>
          <w:p w14:paraId="6173421E" w14:textId="77777777" w:rsidR="00256BFD" w:rsidRDefault="00256BFD">
            <w:pPr>
              <w:pStyle w:val="TAC"/>
              <w:rPr>
                <w:rFonts w:eastAsia="DengXian"/>
                <w:lang w:eastAsia="zh-CN"/>
              </w:rPr>
            </w:pPr>
            <w:r>
              <w:rPr>
                <w:rFonts w:eastAsia="DengXian"/>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1DBC58F5" w14:textId="77777777" w:rsidR="00256BFD" w:rsidRDefault="00256BFD">
            <w:pPr>
              <w:pStyle w:val="TAL"/>
              <w:rPr>
                <w:rFonts w:eastAsia="DengXian"/>
                <w:lang w:eastAsia="zh-CN"/>
              </w:rPr>
            </w:pPr>
            <w:r>
              <w:rPr>
                <w:rFonts w:eastAsia="DengXian"/>
                <w:lang w:eastAsia="zh-CN"/>
              </w:rPr>
              <w:t>The specific information of the MSGin5G Service specified by the MSGin5G Service provider. (NOTE)</w:t>
            </w:r>
          </w:p>
        </w:tc>
      </w:tr>
      <w:tr w:rsidR="00256BFD" w14:paraId="2B03821F" w14:textId="77777777" w:rsidTr="00256BFD">
        <w:trPr>
          <w:trHeight w:val="54"/>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649E6131" w14:textId="77777777" w:rsidR="00256BFD" w:rsidRDefault="00256BFD">
            <w:pPr>
              <w:pStyle w:val="TAN"/>
              <w:rPr>
                <w:rFonts w:eastAsia="DengXian"/>
                <w:lang w:eastAsia="zh-CN"/>
              </w:rPr>
            </w:pPr>
            <w:r>
              <w:rPr>
                <w:rFonts w:eastAsia="DengXian"/>
                <w:lang w:eastAsia="zh-CN"/>
              </w:rPr>
              <w:t>NOTE:</w:t>
            </w:r>
            <w:r>
              <w:rPr>
                <w:rFonts w:eastAsia="DengXian"/>
                <w:lang w:eastAsia="zh-CN"/>
              </w:rPr>
              <w:tab/>
              <w:t xml:space="preserve">E.g. the segment size of MSGin5G message in this service provider, the detailed definition </w:t>
            </w:r>
            <w:r>
              <w:rPr>
                <w:rFonts w:eastAsia="DengXian"/>
              </w:rPr>
              <w:t>is out of scope of this document.</w:t>
            </w:r>
          </w:p>
        </w:tc>
      </w:tr>
    </w:tbl>
    <w:p w14:paraId="40A3B9A0" w14:textId="77777777" w:rsidR="00256BFD" w:rsidRDefault="00256BFD" w:rsidP="00256BFD">
      <w:pPr>
        <w:rPr>
          <w:rFonts w:eastAsia="SimSun"/>
        </w:rPr>
      </w:pPr>
    </w:p>
    <w:p w14:paraId="64150B36" w14:textId="0D6B06B8" w:rsidR="00256BFD" w:rsidRDefault="00256BFD" w:rsidP="00256BFD">
      <w:r>
        <w:t xml:space="preserve">The usage of the above information flows </w:t>
      </w:r>
      <w:r w:rsidR="00A40A94">
        <w:t xml:space="preserve">is </w:t>
      </w:r>
      <w:r>
        <w:t>clarified as below:</w:t>
      </w:r>
    </w:p>
    <w:p w14:paraId="165BF987" w14:textId="77777777" w:rsidR="00256BFD" w:rsidRDefault="00256BFD" w:rsidP="00256BFD">
      <w:pPr>
        <w:pStyle w:val="B1"/>
      </w:pPr>
      <w:r>
        <w:t>-</w:t>
      </w:r>
      <w:r>
        <w:tab/>
        <w:t>The VAL UE ID is the MSGin5G UE ID;</w:t>
      </w:r>
    </w:p>
    <w:p w14:paraId="61805A87" w14:textId="77777777" w:rsidR="00256BFD" w:rsidRDefault="00256BFD" w:rsidP="00256BFD">
      <w:pPr>
        <w:pStyle w:val="B1"/>
      </w:pPr>
      <w:r>
        <w:t>-</w:t>
      </w:r>
      <w:r>
        <w:tab/>
        <w:t>VAL service ID is the service identifier of the MSGin5G Service; and</w:t>
      </w:r>
    </w:p>
    <w:p w14:paraId="141DC683" w14:textId="77777777" w:rsidR="00256BFD" w:rsidRDefault="00256BFD" w:rsidP="00256BFD">
      <w:pPr>
        <w:pStyle w:val="B1"/>
      </w:pPr>
      <w:r>
        <w:t>-</w:t>
      </w:r>
      <w:r>
        <w:tab/>
        <w:t>VAL UE configuration data is the MSGin5G UE configuration data.</w:t>
      </w:r>
    </w:p>
    <w:p w14:paraId="55553E6B" w14:textId="77777777" w:rsidR="00256BFD" w:rsidRDefault="00256BFD" w:rsidP="00256BFD">
      <w:pPr>
        <w:pStyle w:val="Heading4"/>
        <w:rPr>
          <w:rFonts w:eastAsia="SimSun"/>
        </w:rPr>
      </w:pPr>
      <w:bookmarkStart w:id="388" w:name="_Toc9812370"/>
      <w:bookmarkStart w:id="389" w:name="_Toc9812614"/>
      <w:bookmarkStart w:id="390" w:name="_Toc67934408"/>
      <w:bookmarkStart w:id="391" w:name="_Toc162954192"/>
      <w:bookmarkEnd w:id="386"/>
      <w:bookmarkEnd w:id="387"/>
      <w:r>
        <w:rPr>
          <w:rFonts w:eastAsia="SimSun"/>
        </w:rPr>
        <w:t>8.10.2.3</w:t>
      </w:r>
      <w:r>
        <w:rPr>
          <w:rFonts w:eastAsia="SimSun"/>
        </w:rPr>
        <w:tab/>
        <w:t>Procedures</w:t>
      </w:r>
      <w:bookmarkEnd w:id="388"/>
      <w:bookmarkEnd w:id="389"/>
      <w:bookmarkEnd w:id="390"/>
      <w:bookmarkEnd w:id="391"/>
    </w:p>
    <w:p w14:paraId="42487CDE" w14:textId="77777777" w:rsidR="00256BFD" w:rsidRDefault="00256BFD" w:rsidP="00256BFD">
      <w:pPr>
        <w:rPr>
          <w:rFonts w:eastAsia="SimSun"/>
        </w:rPr>
      </w:pPr>
      <w:r>
        <w:t>The following procedures of configuration management service are applicable for the MSGin5G Service:</w:t>
      </w:r>
    </w:p>
    <w:p w14:paraId="71EB1CFF" w14:textId="77777777" w:rsidR="00256BFD" w:rsidRDefault="00256BFD" w:rsidP="00256BFD">
      <w:pPr>
        <w:rPr>
          <w:lang w:eastAsia="zh-CN"/>
        </w:rPr>
      </w:pPr>
      <w:r>
        <w:t>-</w:t>
      </w:r>
      <w:r>
        <w:tab/>
        <w:t>VAL UE configuration data specified in subclause 11.3.3 of 3GPP TS 23.434 [5].</w:t>
      </w:r>
    </w:p>
    <w:p w14:paraId="63C4665C" w14:textId="77777777" w:rsidR="00256BFD" w:rsidRDefault="00256BFD" w:rsidP="00256BFD">
      <w:pPr>
        <w:pStyle w:val="Heading3"/>
        <w:rPr>
          <w:rFonts w:eastAsia="SimSun"/>
          <w:lang w:val="en-US"/>
        </w:rPr>
      </w:pPr>
      <w:bookmarkStart w:id="392" w:name="_Toc162954193"/>
      <w:r>
        <w:rPr>
          <w:rFonts w:eastAsia="SimSun"/>
        </w:rPr>
        <w:lastRenderedPageBreak/>
        <w:t>8.10.3</w:t>
      </w:r>
      <w:r>
        <w:rPr>
          <w:rFonts w:eastAsia="SimSun"/>
        </w:rPr>
        <w:tab/>
      </w:r>
      <w:r>
        <w:rPr>
          <w:rFonts w:eastAsia="SimSun"/>
          <w:lang w:val="en-US"/>
        </w:rPr>
        <w:t>Group management service</w:t>
      </w:r>
      <w:bookmarkEnd w:id="392"/>
    </w:p>
    <w:p w14:paraId="0097BDDA" w14:textId="77777777" w:rsidR="00256BFD" w:rsidRDefault="00256BFD" w:rsidP="00256BFD">
      <w:pPr>
        <w:pStyle w:val="Heading4"/>
        <w:rPr>
          <w:rFonts w:eastAsia="SimSun"/>
        </w:rPr>
      </w:pPr>
      <w:bookmarkStart w:id="393" w:name="_Toc70029924"/>
      <w:bookmarkStart w:id="394" w:name="_Toc67934402"/>
      <w:bookmarkStart w:id="395" w:name="_Toc9812608"/>
      <w:bookmarkStart w:id="396" w:name="_Toc9812364"/>
      <w:bookmarkStart w:id="397" w:name="_Toc536270961"/>
      <w:bookmarkStart w:id="398" w:name="_Toc536270654"/>
      <w:bookmarkStart w:id="399" w:name="_Toc162954194"/>
      <w:r>
        <w:rPr>
          <w:rFonts w:eastAsia="SimSun"/>
        </w:rPr>
        <w:t>8.</w:t>
      </w:r>
      <w:r>
        <w:rPr>
          <w:rFonts w:eastAsia="SimSun"/>
          <w:lang w:eastAsia="zh-CN"/>
        </w:rPr>
        <w:t>10</w:t>
      </w:r>
      <w:r>
        <w:rPr>
          <w:rFonts w:eastAsia="SimSun"/>
        </w:rPr>
        <w:t>.3.1</w:t>
      </w:r>
      <w:r>
        <w:rPr>
          <w:rFonts w:eastAsia="SimSun"/>
        </w:rPr>
        <w:tab/>
      </w:r>
      <w:r>
        <w:rPr>
          <w:rFonts w:eastAsia="SimSun"/>
          <w:lang w:val="en-US"/>
        </w:rPr>
        <w:t>General</w:t>
      </w:r>
      <w:bookmarkEnd w:id="393"/>
      <w:bookmarkEnd w:id="394"/>
      <w:bookmarkEnd w:id="395"/>
      <w:bookmarkEnd w:id="396"/>
      <w:bookmarkEnd w:id="397"/>
      <w:bookmarkEnd w:id="398"/>
      <w:bookmarkEnd w:id="399"/>
    </w:p>
    <w:p w14:paraId="585B1349" w14:textId="77777777" w:rsidR="00256BFD" w:rsidRDefault="00256BFD" w:rsidP="00256BFD">
      <w:pPr>
        <w:rPr>
          <w:rFonts w:eastAsia="SimSun"/>
        </w:rPr>
      </w:pPr>
      <w:r>
        <w:t xml:space="preserve">The MSGin5G Service functional entities MSGin5G </w:t>
      </w:r>
      <w:r>
        <w:rPr>
          <w:lang w:eastAsia="zh-CN"/>
        </w:rPr>
        <w:t>C</w:t>
      </w:r>
      <w:r>
        <w:t xml:space="preserve">lient and MSGin5G </w:t>
      </w:r>
      <w:r>
        <w:rPr>
          <w:lang w:eastAsia="zh-CN"/>
        </w:rPr>
        <w:t>S</w:t>
      </w:r>
      <w:r>
        <w:t xml:space="preserve">erver utilize SEAL Client and SEAL Server for the group management service (e.g. creation, join, leave) on the group configuration information (e.g. group join policy, group leader) provided by the MSGin5G </w:t>
      </w:r>
      <w:r>
        <w:rPr>
          <w:lang w:eastAsia="zh-CN"/>
        </w:rPr>
        <w:t>S</w:t>
      </w:r>
      <w:r>
        <w:t>erver. The decisions and corresponding triggers (e.g. group creation, join, leave and deletion) for group management are responsibility of the application leveraging MSGin5G Service. The group management service of SEAL provides support for creating group for MSGin5G Service for applications leveraging MSGin5G Service.</w:t>
      </w:r>
    </w:p>
    <w:p w14:paraId="38FFAF1D" w14:textId="77777777" w:rsidR="00256BFD" w:rsidRDefault="00256BFD" w:rsidP="00256BFD">
      <w:pPr>
        <w:pStyle w:val="Heading4"/>
        <w:rPr>
          <w:rFonts w:eastAsia="SimSun"/>
        </w:rPr>
      </w:pPr>
      <w:bookmarkStart w:id="400" w:name="_Toc70029925"/>
      <w:bookmarkStart w:id="401" w:name="_Toc67934403"/>
      <w:bookmarkStart w:id="402" w:name="_Toc9812609"/>
      <w:bookmarkStart w:id="403" w:name="_Toc9812365"/>
      <w:bookmarkStart w:id="404" w:name="_Toc536270962"/>
      <w:bookmarkStart w:id="405" w:name="_Toc536270655"/>
      <w:bookmarkStart w:id="406" w:name="_Toc162954195"/>
      <w:r>
        <w:rPr>
          <w:rFonts w:eastAsia="SimSun"/>
        </w:rPr>
        <w:t>8.10.3.2</w:t>
      </w:r>
      <w:r>
        <w:rPr>
          <w:rFonts w:eastAsia="SimSun"/>
        </w:rPr>
        <w:tab/>
        <w:t>Information flows</w:t>
      </w:r>
      <w:bookmarkEnd w:id="400"/>
      <w:bookmarkEnd w:id="401"/>
      <w:bookmarkEnd w:id="402"/>
      <w:bookmarkEnd w:id="403"/>
      <w:bookmarkEnd w:id="404"/>
      <w:bookmarkEnd w:id="405"/>
      <w:bookmarkEnd w:id="406"/>
    </w:p>
    <w:p w14:paraId="76E84A98" w14:textId="77777777" w:rsidR="00295277" w:rsidRDefault="00295277" w:rsidP="00295277">
      <w:bookmarkStart w:id="407" w:name="_Toc70029926"/>
      <w:bookmarkStart w:id="408" w:name="_Toc67934404"/>
      <w:bookmarkStart w:id="409" w:name="_Toc9812610"/>
      <w:bookmarkStart w:id="410" w:name="_Toc9812366"/>
      <w:bookmarkStart w:id="411" w:name="_Toc536270966"/>
      <w:bookmarkStart w:id="412" w:name="_Toc536270659"/>
      <w:r>
        <w:t>The information flows of group management procedures are specified in 3GPP TS 23.434 [5].</w:t>
      </w:r>
    </w:p>
    <w:p w14:paraId="11A31D9B" w14:textId="77777777" w:rsidR="00256BFD" w:rsidRDefault="00256BFD" w:rsidP="00256BFD">
      <w:pPr>
        <w:pStyle w:val="Heading4"/>
        <w:rPr>
          <w:rFonts w:eastAsia="SimSun"/>
        </w:rPr>
      </w:pPr>
      <w:bookmarkStart w:id="413" w:name="_Toc162954196"/>
      <w:r>
        <w:rPr>
          <w:rFonts w:eastAsia="SimSun"/>
        </w:rPr>
        <w:t>8.10.3.3</w:t>
      </w:r>
      <w:r>
        <w:rPr>
          <w:rFonts w:eastAsia="SimSun"/>
        </w:rPr>
        <w:tab/>
        <w:t>Procedures</w:t>
      </w:r>
      <w:bookmarkEnd w:id="407"/>
      <w:bookmarkEnd w:id="408"/>
      <w:bookmarkEnd w:id="409"/>
      <w:bookmarkEnd w:id="410"/>
      <w:bookmarkEnd w:id="413"/>
    </w:p>
    <w:p w14:paraId="39B37596" w14:textId="77777777" w:rsidR="00256BFD" w:rsidRDefault="00256BFD" w:rsidP="00256BFD">
      <w:pPr>
        <w:rPr>
          <w:rFonts w:eastAsia="SimSun"/>
        </w:rPr>
      </w:pPr>
      <w:r>
        <w:t>The following procedures of group management service of SEAL as specified in 3GPP TS 23.434 [5] are applicable for the MSGin5G Service:</w:t>
      </w:r>
    </w:p>
    <w:p w14:paraId="34B2D0C3" w14:textId="77777777" w:rsidR="00256BFD" w:rsidRDefault="00256BFD" w:rsidP="00256BFD">
      <w:pPr>
        <w:pStyle w:val="B1"/>
      </w:pPr>
      <w:r>
        <w:t>-</w:t>
      </w:r>
      <w:r>
        <w:tab/>
        <w:t>Group creation specified in clause 10.3.3;</w:t>
      </w:r>
    </w:p>
    <w:p w14:paraId="4AFF9770" w14:textId="77777777" w:rsidR="00256BFD" w:rsidRDefault="00256BFD" w:rsidP="00256BFD">
      <w:pPr>
        <w:pStyle w:val="B2"/>
      </w:pPr>
      <w:r>
        <w:t>--</w:t>
      </w:r>
      <w:r>
        <w:tab/>
        <w:t>Subsequent to Step 3, when the identity list with the list of VAL user IDs or VAL UE IDs that are part of the created group contain the list of VAL user IDs or VAL UE IDs which does not have group management client (e.g. Legacy 3GPP UEs, Non-3GPP UEs</w:t>
      </w:r>
      <w:r>
        <w:rPr>
          <w:lang w:eastAsia="zh-CN"/>
        </w:rPr>
        <w:t xml:space="preserve"> or Application Server</w:t>
      </w:r>
      <w:r>
        <w:t xml:space="preserve">), it is responsibility of the VAL server (MSGin5G </w:t>
      </w:r>
      <w:r>
        <w:rPr>
          <w:lang w:eastAsia="zh-CN"/>
        </w:rPr>
        <w:t>S</w:t>
      </w:r>
      <w:r>
        <w:t>erver) to initiate the group creation notification towards those UEs.</w:t>
      </w:r>
    </w:p>
    <w:p w14:paraId="0587A8B4" w14:textId="77777777" w:rsidR="003A6300" w:rsidRDefault="003A6300" w:rsidP="00256BFD">
      <w:pPr>
        <w:pStyle w:val="B1"/>
      </w:pPr>
      <w:r w:rsidRPr="003A6300">
        <w:t>-</w:t>
      </w:r>
      <w:r w:rsidRPr="003A6300">
        <w:tab/>
        <w:t>Group membership update specified in clause 10.3.5.2;.</w:t>
      </w:r>
    </w:p>
    <w:p w14:paraId="4A619248" w14:textId="48C6967A" w:rsidR="00256BFD" w:rsidRDefault="00256BFD" w:rsidP="00256BFD">
      <w:pPr>
        <w:pStyle w:val="B1"/>
      </w:pPr>
      <w:r>
        <w:t>-</w:t>
      </w:r>
      <w:r>
        <w:tab/>
        <w:t>Group configuration management specified in clause 10.3.6;</w:t>
      </w:r>
    </w:p>
    <w:p w14:paraId="762E0196" w14:textId="77777777" w:rsidR="003A6300" w:rsidRDefault="003A6300" w:rsidP="003A6300">
      <w:pPr>
        <w:pStyle w:val="B1"/>
        <w:rPr>
          <w:lang w:eastAsia="zh-CN"/>
        </w:rPr>
      </w:pPr>
      <w:r>
        <w:rPr>
          <w:rFonts w:hint="eastAsia"/>
          <w:lang w:eastAsia="zh-CN"/>
        </w:rPr>
        <w:t>-</w:t>
      </w:r>
      <w:r>
        <w:rPr>
          <w:rFonts w:hint="eastAsia"/>
          <w:lang w:eastAsia="zh-CN"/>
        </w:rPr>
        <w:tab/>
      </w:r>
      <w:r w:rsidRPr="00B64442">
        <w:rPr>
          <w:lang w:eastAsia="zh-CN"/>
        </w:rPr>
        <w:t>Location-based group creation</w:t>
      </w:r>
      <w:r>
        <w:rPr>
          <w:rFonts w:hint="eastAsia"/>
          <w:lang w:eastAsia="zh-CN"/>
        </w:rPr>
        <w:t xml:space="preserve"> </w:t>
      </w:r>
      <w:r>
        <w:t>specified in clause 10.3.</w:t>
      </w:r>
      <w:r>
        <w:rPr>
          <w:rFonts w:hint="eastAsia"/>
          <w:lang w:eastAsia="zh-CN"/>
        </w:rPr>
        <w:t>7;</w:t>
      </w:r>
    </w:p>
    <w:p w14:paraId="5DFFC2A3" w14:textId="77777777" w:rsidR="003A6300" w:rsidRDefault="003A6300" w:rsidP="003A6300">
      <w:pPr>
        <w:pStyle w:val="B1"/>
        <w:rPr>
          <w:lang w:eastAsia="zh-CN"/>
        </w:rPr>
      </w:pPr>
      <w:r>
        <w:rPr>
          <w:rFonts w:hint="eastAsia"/>
          <w:lang w:eastAsia="zh-CN"/>
        </w:rPr>
        <w:t>-</w:t>
      </w:r>
      <w:r>
        <w:rPr>
          <w:rFonts w:hint="eastAsia"/>
          <w:lang w:eastAsia="zh-CN"/>
        </w:rPr>
        <w:tab/>
      </w:r>
      <w:r w:rsidRPr="008347A6">
        <w:rPr>
          <w:lang w:eastAsia="zh-CN"/>
        </w:rPr>
        <w:t>Group announcement and join</w:t>
      </w:r>
      <w:r w:rsidRPr="008347A6">
        <w:t xml:space="preserve"> </w:t>
      </w:r>
      <w:r>
        <w:t>specified in clause 10.3.</w:t>
      </w:r>
      <w:r>
        <w:rPr>
          <w:rFonts w:hint="eastAsia"/>
          <w:lang w:eastAsia="zh-CN"/>
        </w:rPr>
        <w:t>8;</w:t>
      </w:r>
    </w:p>
    <w:p w14:paraId="37DADDD4" w14:textId="77777777" w:rsidR="003A6300" w:rsidRDefault="003A6300" w:rsidP="003A6300">
      <w:pPr>
        <w:pStyle w:val="B1"/>
        <w:rPr>
          <w:lang w:eastAsia="zh-CN"/>
        </w:rPr>
      </w:pPr>
      <w:r>
        <w:rPr>
          <w:rFonts w:hint="eastAsia"/>
          <w:lang w:eastAsia="zh-CN"/>
        </w:rPr>
        <w:t>-</w:t>
      </w:r>
      <w:r>
        <w:rPr>
          <w:rFonts w:hint="eastAsia"/>
          <w:lang w:eastAsia="zh-CN"/>
        </w:rPr>
        <w:tab/>
      </w:r>
      <w:r w:rsidRPr="00F2731B">
        <w:t xml:space="preserve">Group </w:t>
      </w:r>
      <w:r w:rsidRPr="00F2731B">
        <w:rPr>
          <w:lang w:val="en-IN"/>
        </w:rPr>
        <w:t>member leave</w:t>
      </w:r>
      <w:r w:rsidRPr="00F93467">
        <w:t xml:space="preserve"> </w:t>
      </w:r>
      <w:r>
        <w:t>specified in clause 10.3.</w:t>
      </w:r>
      <w:r>
        <w:rPr>
          <w:rFonts w:hint="eastAsia"/>
          <w:lang w:eastAsia="zh-CN"/>
        </w:rPr>
        <w:t>9;</w:t>
      </w:r>
    </w:p>
    <w:p w14:paraId="627CD618" w14:textId="77777777" w:rsidR="003A6300" w:rsidRPr="00FB0011" w:rsidRDefault="003A6300" w:rsidP="003A6300">
      <w:pPr>
        <w:pStyle w:val="B1"/>
        <w:rPr>
          <w:lang w:eastAsia="zh-CN"/>
        </w:rPr>
      </w:pPr>
      <w:r>
        <w:rPr>
          <w:rFonts w:hint="eastAsia"/>
          <w:lang w:eastAsia="zh-CN"/>
        </w:rPr>
        <w:t>-</w:t>
      </w:r>
      <w:r>
        <w:rPr>
          <w:rFonts w:hint="eastAsia"/>
          <w:lang w:eastAsia="zh-CN"/>
        </w:rPr>
        <w:tab/>
      </w:r>
      <w:r w:rsidRPr="001568D1">
        <w:rPr>
          <w:lang w:eastAsia="zh-CN"/>
        </w:rPr>
        <w:t>Temporary groups</w:t>
      </w:r>
      <w:r w:rsidRPr="001568D1">
        <w:t xml:space="preserve"> </w:t>
      </w:r>
      <w:r>
        <w:t>specified in clause 10.3.</w:t>
      </w:r>
      <w:r>
        <w:rPr>
          <w:rFonts w:hint="eastAsia"/>
          <w:lang w:eastAsia="zh-CN"/>
        </w:rPr>
        <w:t>10;</w:t>
      </w:r>
    </w:p>
    <w:p w14:paraId="52F65A95" w14:textId="77777777" w:rsidR="00256BFD" w:rsidRDefault="00256BFD" w:rsidP="00256BFD">
      <w:pPr>
        <w:pStyle w:val="B1"/>
      </w:pPr>
      <w:r>
        <w:rPr>
          <w:lang w:eastAsia="zh-CN"/>
        </w:rPr>
        <w:t>-</w:t>
      </w:r>
      <w:r>
        <w:rPr>
          <w:lang w:eastAsia="zh-CN"/>
        </w:rPr>
        <w:tab/>
        <w:t>Group deletion specified in clause 10.3.13.</w:t>
      </w:r>
    </w:p>
    <w:bookmarkEnd w:id="411"/>
    <w:bookmarkEnd w:id="412"/>
    <w:p w14:paraId="2546DE43" w14:textId="77777777" w:rsidR="003A6300" w:rsidRDefault="003A6300" w:rsidP="00896C19">
      <w:pPr>
        <w:pStyle w:val="NO"/>
      </w:pPr>
      <w:r w:rsidRPr="003A6300">
        <w:t>NOTE:</w:t>
      </w:r>
      <w:r w:rsidRPr="003A6300">
        <w:tab/>
        <w:t>If the UE that is involved the Group management procedures does not have group management client (e.g. Legacy 3GPP UEs, Non-3GPP UEs or Application Server), it is responsibility of the VAL server (MSGin5G Server) to initiate the necessary group management request/response towards SEAL Group Management server on behalf of those UE. And if applicable, send and receive the necessary group management request/response to/from those UEs.</w:t>
      </w:r>
    </w:p>
    <w:p w14:paraId="5BD62420" w14:textId="77777777" w:rsidR="00256BFD" w:rsidRDefault="00256BFD" w:rsidP="00256BFD">
      <w:pPr>
        <w:pStyle w:val="Heading4"/>
        <w:rPr>
          <w:rFonts w:eastAsia="SimSun"/>
        </w:rPr>
      </w:pPr>
      <w:bookmarkStart w:id="414" w:name="_Toc162954197"/>
      <w:r>
        <w:rPr>
          <w:rFonts w:eastAsia="SimSun"/>
        </w:rPr>
        <w:t>8.10.3.4</w:t>
      </w:r>
      <w:r>
        <w:rPr>
          <w:rFonts w:eastAsia="SimSun"/>
        </w:rPr>
        <w:tab/>
        <w:t>APIs</w:t>
      </w:r>
      <w:bookmarkEnd w:id="414"/>
    </w:p>
    <w:p w14:paraId="4134B412" w14:textId="77777777" w:rsidR="00256BFD" w:rsidRDefault="00256BFD" w:rsidP="00256BFD">
      <w:pPr>
        <w:rPr>
          <w:rFonts w:eastAsia="SimSun"/>
        </w:rPr>
      </w:pPr>
      <w:r>
        <w:t>The following APIs of group management service of SEAL as specified in 3GPP TS 23.434 [5] are applicable for the MSGin5G Service:</w:t>
      </w:r>
    </w:p>
    <w:p w14:paraId="1DECE537" w14:textId="77777777" w:rsidR="00256BFD" w:rsidRDefault="00256BFD" w:rsidP="00256BFD">
      <w:pPr>
        <w:pStyle w:val="B1"/>
      </w:pPr>
      <w:r>
        <w:t>-</w:t>
      </w:r>
      <w:r>
        <w:tab/>
        <w:t>SS_GroupManagement API specified in clause 10.4.2;</w:t>
      </w:r>
    </w:p>
    <w:p w14:paraId="24223E2F" w14:textId="77777777" w:rsidR="00256BFD" w:rsidRDefault="00256BFD" w:rsidP="00256BFD">
      <w:pPr>
        <w:pStyle w:val="B1"/>
        <w:rPr>
          <w:lang w:eastAsia="zh-CN"/>
        </w:rPr>
      </w:pPr>
      <w:r>
        <w:t>-</w:t>
      </w:r>
      <w:r>
        <w:tab/>
        <w:t>SS_Group_Management_Event API specified in clause 10.4.5.</w:t>
      </w:r>
    </w:p>
    <w:p w14:paraId="50B84453" w14:textId="7ED966BF" w:rsidR="00256BFD" w:rsidRDefault="00256BFD" w:rsidP="00256BFD">
      <w:pPr>
        <w:pStyle w:val="Heading2"/>
        <w:rPr>
          <w:rFonts w:eastAsia="SimSun"/>
          <w:lang w:eastAsia="zh-CN"/>
        </w:rPr>
      </w:pPr>
      <w:bookmarkStart w:id="415" w:name="_Toc162954198"/>
      <w:bookmarkStart w:id="416" w:name="_Toc66460300"/>
      <w:r>
        <w:rPr>
          <w:rFonts w:eastAsia="SimSun"/>
          <w:lang w:eastAsia="zh-CN"/>
        </w:rPr>
        <w:lastRenderedPageBreak/>
        <w:t>8.11</w:t>
      </w:r>
      <w:r>
        <w:rPr>
          <w:rFonts w:eastAsia="SimSun"/>
          <w:lang w:eastAsia="zh-CN"/>
        </w:rPr>
        <w:tab/>
      </w:r>
      <w:r w:rsidR="00E618C6" w:rsidRPr="00E618C6">
        <w:rPr>
          <w:rFonts w:eastAsia="SimSun"/>
          <w:lang w:eastAsia="zh-CN"/>
        </w:rPr>
        <w:t>Application Client UE</w:t>
      </w:r>
      <w:r w:rsidR="00E618C6">
        <w:rPr>
          <w:rFonts w:eastAsia="SimSun"/>
          <w:lang w:eastAsia="zh-CN"/>
        </w:rPr>
        <w:t xml:space="preserve"> </w:t>
      </w:r>
      <w:r>
        <w:rPr>
          <w:rFonts w:eastAsia="SimSun"/>
        </w:rPr>
        <w:t>in MSGin5G Service</w:t>
      </w:r>
      <w:bookmarkEnd w:id="415"/>
    </w:p>
    <w:p w14:paraId="48220748" w14:textId="77777777" w:rsidR="00256BFD" w:rsidRDefault="00256BFD" w:rsidP="00256BFD">
      <w:pPr>
        <w:pStyle w:val="Heading3"/>
        <w:rPr>
          <w:rFonts w:eastAsia="SimSun"/>
        </w:rPr>
      </w:pPr>
      <w:bookmarkStart w:id="417" w:name="_Toc162954199"/>
      <w:r>
        <w:rPr>
          <w:rFonts w:eastAsia="SimSun"/>
          <w:lang w:eastAsia="zh-CN"/>
        </w:rPr>
        <w:t>8.11</w:t>
      </w:r>
      <w:r>
        <w:rPr>
          <w:rFonts w:eastAsia="SimSun"/>
        </w:rPr>
        <w:t>.1</w:t>
      </w:r>
      <w:r>
        <w:rPr>
          <w:rFonts w:eastAsia="SimSun"/>
        </w:rPr>
        <w:tab/>
        <w:t>General</w:t>
      </w:r>
      <w:bookmarkEnd w:id="416"/>
      <w:bookmarkEnd w:id="417"/>
    </w:p>
    <w:p w14:paraId="5C7E3AE8" w14:textId="5D4ECF35" w:rsidR="00256BFD" w:rsidRDefault="00256BFD" w:rsidP="00256BFD">
      <w:pPr>
        <w:rPr>
          <w:rFonts w:eastAsia="SimSun"/>
        </w:rPr>
      </w:pPr>
      <w:r>
        <w:t xml:space="preserve">This clause specifies the procedures for </w:t>
      </w:r>
      <w:r w:rsidR="00F47BEA" w:rsidRPr="00F47BEA">
        <w:t xml:space="preserve">an Application Client </w:t>
      </w:r>
      <w:r>
        <w:t xml:space="preserve">to perform </w:t>
      </w:r>
      <w:r w:rsidR="00F47BEA" w:rsidRPr="00F47BEA">
        <w:t xml:space="preserve">Application Client </w:t>
      </w:r>
      <w:r>
        <w:t>registration</w:t>
      </w:r>
      <w:r w:rsidR="00A40A94">
        <w:t>,</w:t>
      </w:r>
      <w:r>
        <w:t xml:space="preserve"> to send messages and receive messages using MSGin5G </w:t>
      </w:r>
      <w:r w:rsidR="00F47BEA" w:rsidRPr="00F47BEA">
        <w:t>Client</w:t>
      </w:r>
      <w:r w:rsidR="00B8270C" w:rsidRPr="00B8270C">
        <w:t xml:space="preserve"> regardless whether the Application Client resides on UE-1 or UE-2</w:t>
      </w:r>
      <w:r>
        <w:t xml:space="preserve">. The communication between </w:t>
      </w:r>
      <w:r w:rsidR="00F47BEA" w:rsidRPr="00F47BEA">
        <w:t xml:space="preserve">Application Client and </w:t>
      </w:r>
      <w:r>
        <w:t xml:space="preserve">MSGin5G </w:t>
      </w:r>
      <w:r w:rsidR="00F47BEA">
        <w:t xml:space="preserve">Client </w:t>
      </w:r>
      <w:r>
        <w:t>is over MSGin5G-5 reference point.</w:t>
      </w:r>
    </w:p>
    <w:p w14:paraId="71A6C9BE" w14:textId="2D90197D" w:rsidR="00256BFD" w:rsidRDefault="00256BFD" w:rsidP="00256BFD">
      <w:pPr>
        <w:pStyle w:val="NO"/>
      </w:pPr>
      <w:r>
        <w:t>NOTE: The procedure in this clause is also applicable to UE</w:t>
      </w:r>
      <w:r w:rsidR="00A40A94">
        <w:t>-2</w:t>
      </w:r>
      <w:r>
        <w:t xml:space="preserve"> that is out of network coverage.</w:t>
      </w:r>
    </w:p>
    <w:p w14:paraId="26967AB5" w14:textId="77777777" w:rsidR="00256BFD" w:rsidRDefault="00256BFD" w:rsidP="00256BFD">
      <w:pPr>
        <w:pStyle w:val="EditorsNote"/>
      </w:pPr>
      <w:r>
        <w:t>Editor's note: The API definition for the procedures defined in this clause is FFS.</w:t>
      </w:r>
    </w:p>
    <w:p w14:paraId="4D87098D" w14:textId="2740A4F3" w:rsidR="00256BFD" w:rsidRDefault="00256BFD" w:rsidP="00256BFD">
      <w:pPr>
        <w:pStyle w:val="Heading3"/>
        <w:rPr>
          <w:rFonts w:eastAsia="SimSun"/>
        </w:rPr>
      </w:pPr>
      <w:bookmarkStart w:id="418" w:name="_Toc162954200"/>
      <w:bookmarkStart w:id="419" w:name="_Toc66460303"/>
      <w:r>
        <w:rPr>
          <w:rFonts w:eastAsia="SimSun"/>
        </w:rPr>
        <w:t>8.11.2</w:t>
      </w:r>
      <w:r>
        <w:rPr>
          <w:rFonts w:eastAsia="SimSun"/>
        </w:rPr>
        <w:tab/>
      </w:r>
      <w:r w:rsidR="00F47BEA" w:rsidRPr="00AA4DB9">
        <w:t xml:space="preserve">Application Client registration </w:t>
      </w:r>
      <w:r w:rsidR="00F47BEA">
        <w:t>us</w:t>
      </w:r>
      <w:r w:rsidR="00F47BEA">
        <w:rPr>
          <w:rFonts w:hint="eastAsia"/>
          <w:lang w:eastAsia="zh-CN"/>
        </w:rPr>
        <w:t>ing</w:t>
      </w:r>
      <w:r w:rsidR="00F47BEA" w:rsidRPr="00AA4DB9">
        <w:t xml:space="preserve"> MSGin5G Client</w:t>
      </w:r>
      <w:bookmarkEnd w:id="418"/>
    </w:p>
    <w:p w14:paraId="5086495A" w14:textId="6DC0CA5E" w:rsidR="00256BFD" w:rsidRDefault="00256BFD" w:rsidP="00256BFD">
      <w:pPr>
        <w:rPr>
          <w:rFonts w:eastAsia="SimSun"/>
        </w:rPr>
      </w:pPr>
      <w:r>
        <w:rPr>
          <w:lang w:eastAsia="ko-KR"/>
        </w:rPr>
        <w:t xml:space="preserve">The signalling flow for registration of </w:t>
      </w:r>
      <w:r>
        <w:t xml:space="preserve">Application Client with MSGin5G Client </w:t>
      </w:r>
      <w:r>
        <w:rPr>
          <w:lang w:eastAsia="zh-CN"/>
        </w:rPr>
        <w:t xml:space="preserve">on MSGin5G UE-1 </w:t>
      </w:r>
      <w:r>
        <w:t xml:space="preserve">to use </w:t>
      </w:r>
      <w:r w:rsidR="00C07E05" w:rsidRPr="00C07E05">
        <w:t>MSGin5G service</w:t>
      </w:r>
      <w:r w:rsidR="00C07E05">
        <w:t xml:space="preserve"> </w:t>
      </w:r>
      <w:r>
        <w:t xml:space="preserve">is </w:t>
      </w:r>
      <w:r>
        <w:rPr>
          <w:lang w:eastAsia="ko-KR"/>
        </w:rPr>
        <w:t>illustrated in figure </w:t>
      </w:r>
      <w:r>
        <w:t>8.11.2</w:t>
      </w:r>
      <w:r>
        <w:rPr>
          <w:lang w:eastAsia="ko-KR"/>
        </w:rPr>
        <w:t xml:space="preserve">-1. </w:t>
      </w:r>
    </w:p>
    <w:p w14:paraId="4AB8E773" w14:textId="77777777" w:rsidR="00256BFD" w:rsidRDefault="00256BFD" w:rsidP="00256BFD">
      <w:r>
        <w:t>Pre-conditions:</w:t>
      </w:r>
    </w:p>
    <w:p w14:paraId="3293F3E1" w14:textId="5D65647D" w:rsidR="00256BFD" w:rsidRDefault="00256BFD" w:rsidP="00256BFD">
      <w:pPr>
        <w:pStyle w:val="B1"/>
      </w:pPr>
      <w:r>
        <w:t>1.</w:t>
      </w:r>
      <w:r>
        <w:tab/>
        <w:t>The MSGin5G UE-1 is configured with information to recognize and authorize UE-2</w:t>
      </w:r>
      <w:r w:rsidR="000D00E5" w:rsidRPr="000D00E5">
        <w:t xml:space="preserve"> if the Application Client resides on UE-2</w:t>
      </w:r>
      <w:r>
        <w:t>.</w:t>
      </w:r>
    </w:p>
    <w:p w14:paraId="219D5D85" w14:textId="59B89EA5" w:rsidR="00256BFD" w:rsidRDefault="00C07E05" w:rsidP="00256BFD">
      <w:pPr>
        <w:pStyle w:val="B1"/>
        <w:rPr>
          <w:lang w:eastAsia="zh-CN"/>
        </w:rPr>
      </w:pPr>
      <w:r>
        <w:rPr>
          <w:lang w:eastAsia="zh-CN"/>
        </w:rPr>
        <w:t>2</w:t>
      </w:r>
      <w:r w:rsidR="00256BFD">
        <w:rPr>
          <w:lang w:eastAsia="zh-CN"/>
        </w:rPr>
        <w:t>.</w:t>
      </w:r>
      <w:r w:rsidR="00256BFD">
        <w:rPr>
          <w:lang w:eastAsia="zh-CN"/>
        </w:rPr>
        <w:tab/>
        <w:t xml:space="preserve">The </w:t>
      </w:r>
      <w:r w:rsidRPr="00C07E05">
        <w:rPr>
          <w:lang w:eastAsia="zh-CN"/>
        </w:rPr>
        <w:t xml:space="preserve">Application Client </w:t>
      </w:r>
      <w:r w:rsidR="00256BFD">
        <w:rPr>
          <w:lang w:eastAsia="zh-CN"/>
        </w:rPr>
        <w:t xml:space="preserve">has discovered </w:t>
      </w:r>
      <w:r w:rsidRPr="00C07E05">
        <w:rPr>
          <w:lang w:eastAsia="zh-CN"/>
        </w:rPr>
        <w:t xml:space="preserve">or </w:t>
      </w:r>
      <w:r w:rsidR="006E37C0">
        <w:rPr>
          <w:lang w:eastAsia="zh-CN"/>
        </w:rPr>
        <w:t xml:space="preserve">is </w:t>
      </w:r>
      <w:r w:rsidRPr="00C07E05">
        <w:rPr>
          <w:lang w:eastAsia="zh-CN"/>
        </w:rPr>
        <w:t xml:space="preserve">configured that </w:t>
      </w:r>
      <w:r w:rsidR="006E37C0">
        <w:rPr>
          <w:lang w:eastAsia="zh-CN"/>
        </w:rPr>
        <w:t xml:space="preserve">the </w:t>
      </w:r>
      <w:r w:rsidRPr="00C07E05">
        <w:rPr>
          <w:lang w:eastAsia="zh-CN"/>
        </w:rPr>
        <w:t xml:space="preserve">MSGin5G Client resides on </w:t>
      </w:r>
      <w:r w:rsidR="00256BFD">
        <w:rPr>
          <w:lang w:eastAsia="zh-CN"/>
        </w:rPr>
        <w:t xml:space="preserve">MSGin5G UE-1 </w:t>
      </w:r>
      <w:r w:rsidR="006E37C0">
        <w:rPr>
          <w:lang w:eastAsia="zh-CN"/>
        </w:rPr>
        <w:t xml:space="preserve">and </w:t>
      </w:r>
      <w:r w:rsidR="00B03DA9" w:rsidRPr="00B03DA9">
        <w:rPr>
          <w:lang w:eastAsia="zh-CN"/>
        </w:rPr>
        <w:t>can provide the MSGin5G service capability to it.</w:t>
      </w:r>
    </w:p>
    <w:p w14:paraId="2D196C4B" w14:textId="1AAB119C" w:rsidR="00256BFD" w:rsidRDefault="00C07E05" w:rsidP="00256BFD">
      <w:pPr>
        <w:pStyle w:val="B1"/>
        <w:rPr>
          <w:lang w:eastAsia="zh-CN"/>
        </w:rPr>
      </w:pPr>
      <w:r>
        <w:rPr>
          <w:lang w:eastAsia="zh-CN"/>
        </w:rPr>
        <w:t>3</w:t>
      </w:r>
      <w:r w:rsidR="00256BFD">
        <w:rPr>
          <w:lang w:eastAsia="zh-CN"/>
        </w:rPr>
        <w:t>.</w:t>
      </w:r>
      <w:r w:rsidR="00256BFD">
        <w:rPr>
          <w:lang w:eastAsia="zh-CN"/>
        </w:rPr>
        <w:tab/>
      </w:r>
      <w:r w:rsidR="000D00E5" w:rsidRPr="000D00E5">
        <w:rPr>
          <w:lang w:eastAsia="zh-CN"/>
        </w:rPr>
        <w:t xml:space="preserve">If the Application Client resides on UE-2, </w:t>
      </w:r>
      <w:r w:rsidR="000D00E5">
        <w:rPr>
          <w:lang w:eastAsia="zh-CN"/>
        </w:rPr>
        <w:t>t</w:t>
      </w:r>
      <w:r w:rsidR="00256BFD">
        <w:rPr>
          <w:lang w:eastAsia="zh-CN"/>
        </w:rPr>
        <w:t>he UE-2 is using NR-PC5 to communicate with MSGin5G UE-1.</w:t>
      </w:r>
    </w:p>
    <w:p w14:paraId="435C3CD5" w14:textId="2FCF5634" w:rsidR="00256BFD" w:rsidRDefault="000D00E5" w:rsidP="00256BFD">
      <w:pPr>
        <w:pStyle w:val="TH"/>
      </w:pPr>
      <w:r w:rsidRPr="00DF3844">
        <w:object w:dxaOrig="5208" w:dyaOrig="3315" w14:anchorId="014BAAE5">
          <v:shape id="_x0000_i1098" type="#_x0000_t75" style="width:260.05pt;height:164.4pt" o:ole="">
            <v:imagedata r:id="rId161" o:title=""/>
          </v:shape>
          <o:OLEObject Type="Embed" ProgID="Visio.Drawing.11" ShapeID="_x0000_i1098" DrawAspect="Content" ObjectID="_1781086202" r:id="rId162"/>
        </w:object>
      </w:r>
    </w:p>
    <w:p w14:paraId="44968B13" w14:textId="402ADC23" w:rsidR="00256BFD" w:rsidRDefault="00256BFD" w:rsidP="00256BFD">
      <w:pPr>
        <w:pStyle w:val="TF"/>
      </w:pPr>
      <w:r>
        <w:t xml:space="preserve">Figure 8.11.2-1: Registration of </w:t>
      </w:r>
      <w:r w:rsidR="007C4450">
        <w:t>A</w:t>
      </w:r>
      <w:r>
        <w:t xml:space="preserve">pplication </w:t>
      </w:r>
      <w:r w:rsidR="007C4450">
        <w:t>C</w:t>
      </w:r>
      <w:r>
        <w:t>lient with MSGin5G Client</w:t>
      </w:r>
      <w:r w:rsidR="00B03DA9" w:rsidRPr="00B03DA9">
        <w:t xml:space="preserve"> on MSGin5G UE-1</w:t>
      </w:r>
    </w:p>
    <w:p w14:paraId="5E622D9E" w14:textId="1A0B2F69" w:rsidR="00256BFD" w:rsidRDefault="00256BFD" w:rsidP="00256BFD">
      <w:pPr>
        <w:pStyle w:val="B1"/>
        <w:rPr>
          <w:lang w:val="en-IN"/>
        </w:rPr>
      </w:pPr>
      <w:r>
        <w:rPr>
          <w:lang w:val="en-IN"/>
        </w:rPr>
        <w:t>1)</w:t>
      </w:r>
      <w:r>
        <w:rPr>
          <w:lang w:val="en-IN"/>
        </w:rPr>
        <w:tab/>
        <w:t xml:space="preserve">An Application Client registers with MSGin5G Client-1 in MSGin5G UE-1 </w:t>
      </w:r>
      <w:r w:rsidR="00B03DA9" w:rsidRPr="00B03DA9">
        <w:rPr>
          <w:lang w:val="en-IN"/>
        </w:rPr>
        <w:t>to use MSGin5G service</w:t>
      </w:r>
      <w:r>
        <w:rPr>
          <w:lang w:val="en-IN"/>
        </w:rPr>
        <w:t>. The request message includes information elements as specified in Table 8.11.2-1.</w:t>
      </w:r>
    </w:p>
    <w:p w14:paraId="777CFECE" w14:textId="77777777" w:rsidR="00256BFD" w:rsidRDefault="00256BFD" w:rsidP="00256BFD">
      <w:pPr>
        <w:pStyle w:val="TH"/>
      </w:pPr>
      <w:r>
        <w:t>Table 8.11.2-1: I</w:t>
      </w:r>
      <w:r>
        <w:rPr>
          <w:lang w:eastAsia="zh-CN"/>
        </w:rPr>
        <w:t xml:space="preserve">nformation elements for </w:t>
      </w:r>
      <w:r>
        <w:t>Registration to gateway UE request</w:t>
      </w:r>
    </w:p>
    <w:tbl>
      <w:tblPr>
        <w:tblW w:w="8640" w:type="dxa"/>
        <w:jc w:val="center"/>
        <w:tblLayout w:type="fixed"/>
        <w:tblLook w:val="04A0" w:firstRow="1" w:lastRow="0" w:firstColumn="1" w:lastColumn="0" w:noHBand="0" w:noVBand="1"/>
      </w:tblPr>
      <w:tblGrid>
        <w:gridCol w:w="2880"/>
        <w:gridCol w:w="1440"/>
        <w:gridCol w:w="4320"/>
      </w:tblGrid>
      <w:tr w:rsidR="00256BFD" w14:paraId="3683FDD5"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1482112"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17296950"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AB9D743" w14:textId="77777777" w:rsidR="00256BFD" w:rsidRDefault="00256BFD">
            <w:pPr>
              <w:pStyle w:val="TAH"/>
            </w:pPr>
            <w:r>
              <w:t>Description</w:t>
            </w:r>
          </w:p>
        </w:tc>
      </w:tr>
      <w:tr w:rsidR="00256BFD" w14:paraId="13340C1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0AD9BB7" w14:textId="4016509B" w:rsidR="00256BFD" w:rsidRDefault="00256BFD">
            <w:pPr>
              <w:pStyle w:val="TAL"/>
            </w:pPr>
            <w:r>
              <w:t xml:space="preserve">Layer-2 ID </w:t>
            </w:r>
            <w:r w:rsidR="000D00E5" w:rsidRPr="000D00E5">
              <w:t>(see NOTE)</w:t>
            </w:r>
          </w:p>
        </w:tc>
        <w:tc>
          <w:tcPr>
            <w:tcW w:w="1440" w:type="dxa"/>
            <w:tcBorders>
              <w:top w:val="single" w:sz="4" w:space="0" w:color="000000"/>
              <w:left w:val="single" w:sz="4" w:space="0" w:color="000000"/>
              <w:bottom w:val="single" w:sz="4" w:space="0" w:color="000000"/>
              <w:right w:val="nil"/>
            </w:tcBorders>
            <w:hideMark/>
          </w:tcPr>
          <w:p w14:paraId="1F3B6BF6" w14:textId="3A269DE5" w:rsidR="00256BFD" w:rsidRDefault="000D00E5">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45A983DA" w14:textId="77777777" w:rsidR="00256BFD" w:rsidRDefault="00256BFD">
            <w:pPr>
              <w:pStyle w:val="TAL"/>
            </w:pPr>
            <w:r>
              <w:t>Layer-2 identity of UE-2</w:t>
            </w:r>
          </w:p>
        </w:tc>
      </w:tr>
      <w:tr w:rsidR="00256BFD" w14:paraId="63EA336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EC18276" w14:textId="77777777" w:rsidR="00256BFD" w:rsidRDefault="00256BFD">
            <w:pPr>
              <w:pStyle w:val="TAL"/>
            </w:pPr>
            <w:r>
              <w:rPr>
                <w:lang w:val="en-US" w:eastAsia="zh-CN"/>
              </w:rPr>
              <w:t>Application ID</w:t>
            </w:r>
          </w:p>
        </w:tc>
        <w:tc>
          <w:tcPr>
            <w:tcW w:w="1440" w:type="dxa"/>
            <w:tcBorders>
              <w:top w:val="single" w:sz="4" w:space="0" w:color="000000"/>
              <w:left w:val="single" w:sz="4" w:space="0" w:color="000000"/>
              <w:bottom w:val="single" w:sz="4" w:space="0" w:color="000000"/>
              <w:right w:val="nil"/>
            </w:tcBorders>
            <w:hideMark/>
          </w:tcPr>
          <w:p w14:paraId="70B6BF1B"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2DCE71A3" w14:textId="7684305B" w:rsidR="00256BFD" w:rsidRDefault="00256BFD">
            <w:pPr>
              <w:pStyle w:val="TAL"/>
            </w:pPr>
            <w:r>
              <w:t>Application ID of the application client</w:t>
            </w:r>
          </w:p>
        </w:tc>
      </w:tr>
      <w:tr w:rsidR="00256BFD" w14:paraId="0945C34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BF77B23" w14:textId="77777777" w:rsidR="000D00E5" w:rsidRDefault="00256BFD">
            <w:pPr>
              <w:pStyle w:val="TAL"/>
              <w:rPr>
                <w:lang w:val="en-US" w:eastAsia="zh-CN"/>
              </w:rPr>
            </w:pPr>
            <w:r>
              <w:rPr>
                <w:lang w:val="en-US" w:eastAsia="zh-CN"/>
              </w:rPr>
              <w:t>Credential information</w:t>
            </w:r>
          </w:p>
          <w:p w14:paraId="2AC22725" w14:textId="4D5906DB" w:rsidR="00256BFD" w:rsidRDefault="000D00E5">
            <w:pPr>
              <w:pStyle w:val="TAL"/>
              <w:rPr>
                <w:lang w:val="en-US" w:eastAsia="zh-CN"/>
              </w:rPr>
            </w:pPr>
            <w:r w:rsidRPr="000D00E5">
              <w:rPr>
                <w:lang w:val="en-US" w:eastAsia="zh-CN"/>
              </w:rPr>
              <w:t>(see</w:t>
            </w:r>
            <w:r>
              <w:rPr>
                <w:lang w:val="en-US" w:eastAsia="zh-CN"/>
              </w:rPr>
              <w:t> </w:t>
            </w:r>
            <w:r w:rsidRPr="000D00E5">
              <w:rPr>
                <w:lang w:val="en-US" w:eastAsia="zh-CN"/>
              </w:rPr>
              <w:t>NOTE)</w:t>
            </w:r>
          </w:p>
        </w:tc>
        <w:tc>
          <w:tcPr>
            <w:tcW w:w="1440" w:type="dxa"/>
            <w:tcBorders>
              <w:top w:val="single" w:sz="4" w:space="0" w:color="000000"/>
              <w:left w:val="single" w:sz="4" w:space="0" w:color="000000"/>
              <w:bottom w:val="single" w:sz="4" w:space="0" w:color="000000"/>
              <w:right w:val="nil"/>
            </w:tcBorders>
            <w:hideMark/>
          </w:tcPr>
          <w:p w14:paraId="75648989" w14:textId="48400EEA" w:rsidR="00256BFD" w:rsidRDefault="000D00E5">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2CFD3778" w14:textId="77777777" w:rsidR="00256BFD" w:rsidRDefault="00256BFD">
            <w:pPr>
              <w:pStyle w:val="TAL"/>
            </w:pPr>
            <w:r>
              <w:t>UE-2 credential information</w:t>
            </w:r>
          </w:p>
        </w:tc>
      </w:tr>
      <w:tr w:rsidR="000D00E5" w14:paraId="0D25377E" w14:textId="77777777" w:rsidTr="00196880">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18E465E1" w14:textId="1F4D4455" w:rsidR="000D00E5" w:rsidRDefault="000D00E5" w:rsidP="009774E3">
            <w:pPr>
              <w:pStyle w:val="TAN"/>
            </w:pPr>
            <w:r w:rsidRPr="000D00E5">
              <w:t>NOTE:</w:t>
            </w:r>
            <w:r w:rsidRPr="000D00E5">
              <w:tab/>
              <w:t>Only included when the application client resides on UE-2.</w:t>
            </w:r>
          </w:p>
        </w:tc>
      </w:tr>
    </w:tbl>
    <w:p w14:paraId="54601AC2" w14:textId="77777777" w:rsidR="00256BFD" w:rsidRDefault="00256BFD" w:rsidP="00256BFD"/>
    <w:p w14:paraId="05EF5A46" w14:textId="39227A51" w:rsidR="00256BFD" w:rsidRDefault="00256BFD" w:rsidP="00256BFD">
      <w:pPr>
        <w:pStyle w:val="EditorsNote"/>
      </w:pPr>
      <w:r>
        <w:t>Editor's note</w:t>
      </w:r>
      <w:r w:rsidR="00B03DA9">
        <w:t> 1</w:t>
      </w:r>
      <w:r>
        <w:t>: The security parameters to include in the message between UE-2</w:t>
      </w:r>
      <w:r>
        <w:rPr>
          <w:lang w:eastAsia="zh-CN"/>
        </w:rPr>
        <w:t xml:space="preserve"> </w:t>
      </w:r>
      <w:r>
        <w:t>and MSGin5G UE-1 are FFS.</w:t>
      </w:r>
    </w:p>
    <w:p w14:paraId="7ABB49A4" w14:textId="46B9721A" w:rsidR="00B03DA9" w:rsidRDefault="00B03DA9" w:rsidP="00256BFD">
      <w:pPr>
        <w:pStyle w:val="EditorsNote"/>
      </w:pPr>
      <w:r w:rsidRPr="00B03DA9">
        <w:t>Editor's note</w:t>
      </w:r>
      <w:r>
        <w:t> </w:t>
      </w:r>
      <w:r w:rsidRPr="00B03DA9">
        <w:t>2: The alignment between the request/response name in clause 8.11.2/8.11.3 and the updated architecture is FFS.</w:t>
      </w:r>
    </w:p>
    <w:p w14:paraId="4A66E215" w14:textId="01AF320B" w:rsidR="00256BFD" w:rsidRDefault="00256BFD" w:rsidP="00256BFD">
      <w:pPr>
        <w:pStyle w:val="B1"/>
      </w:pPr>
      <w:r>
        <w:lastRenderedPageBreak/>
        <w:t>2)</w:t>
      </w:r>
      <w:r>
        <w:tab/>
        <w:t xml:space="preserve">Upon receiving the request from the Application Client, the MSGin5G Client authorizes the Application Client </w:t>
      </w:r>
      <w:r w:rsidR="00B03DA9" w:rsidRPr="00B03DA9">
        <w:t>for MSGin5G service.</w:t>
      </w:r>
      <w:r w:rsidR="00B03DA9">
        <w:t xml:space="preserve"> The</w:t>
      </w:r>
      <w:r>
        <w:t xml:space="preserve"> MSGin5G Client</w:t>
      </w:r>
      <w:r w:rsidR="007C4450" w:rsidRPr="007C4450">
        <w:t xml:space="preserve"> assigns a Registration ID and</w:t>
      </w:r>
      <w:r>
        <w:t xml:space="preserve"> stores the mapping</w:t>
      </w:r>
      <w:r w:rsidR="007C4450" w:rsidRPr="007C4450">
        <w:t xml:space="preserve"> of the Registration ID,</w:t>
      </w:r>
      <w:r>
        <w:t xml:space="preserve"> Application ID and Layer-2 ID of the UE-2</w:t>
      </w:r>
      <w:r w:rsidR="000D00E5" w:rsidRPr="000D00E5">
        <w:t xml:space="preserve"> if included</w:t>
      </w:r>
      <w:r>
        <w:t>.</w:t>
      </w:r>
    </w:p>
    <w:p w14:paraId="67FC1160" w14:textId="484EFD3A" w:rsidR="00256BFD" w:rsidRDefault="00256BFD" w:rsidP="00256BFD">
      <w:pPr>
        <w:pStyle w:val="NO"/>
      </w:pPr>
      <w:r>
        <w:t>NOTE 1:</w:t>
      </w:r>
      <w:r>
        <w:tab/>
        <w:t xml:space="preserve">The MSGin5G Client may reject the request for registration to use </w:t>
      </w:r>
      <w:r w:rsidR="00B03DA9" w:rsidRPr="00B03DA9">
        <w:t>it for MSGin5G service</w:t>
      </w:r>
      <w:r w:rsidR="00B03DA9">
        <w:t xml:space="preserve"> </w:t>
      </w:r>
      <w:r>
        <w:t xml:space="preserve">based on local condition (like available power or connectivity to access network or any other reason outside the scope of 3GPP). </w:t>
      </w:r>
    </w:p>
    <w:p w14:paraId="4C33703B" w14:textId="26774076" w:rsidR="00256BFD" w:rsidRDefault="00256BFD" w:rsidP="00256BFD">
      <w:pPr>
        <w:pStyle w:val="B1"/>
        <w:rPr>
          <w:lang w:val="en-IN"/>
        </w:rPr>
      </w:pPr>
      <w:r>
        <w:t>3)</w:t>
      </w:r>
      <w:r>
        <w:tab/>
        <w:t xml:space="preserve">The MSGin5G Client sends </w:t>
      </w:r>
      <w:r w:rsidR="006E37C0">
        <w:t xml:space="preserve">a </w:t>
      </w:r>
      <w:r>
        <w:t xml:space="preserve">response to the Application Client. </w:t>
      </w:r>
      <w:r>
        <w:rPr>
          <w:lang w:val="en-IN"/>
        </w:rPr>
        <w:t>The response message includes information elements as specified in Table 8.11.2-2.</w:t>
      </w:r>
    </w:p>
    <w:p w14:paraId="6C6577E6" w14:textId="77777777" w:rsidR="00256BFD" w:rsidRDefault="00256BFD" w:rsidP="00256BFD">
      <w:pPr>
        <w:pStyle w:val="TH"/>
      </w:pPr>
      <w:r>
        <w:t>Table 8.11.2-2: I</w:t>
      </w:r>
      <w:r>
        <w:rPr>
          <w:lang w:eastAsia="zh-CN"/>
        </w:rPr>
        <w:t xml:space="preserve">nformation elements for </w:t>
      </w:r>
      <w:r>
        <w:t>Registration to gateway UE response</w:t>
      </w:r>
    </w:p>
    <w:tbl>
      <w:tblPr>
        <w:tblW w:w="8640" w:type="dxa"/>
        <w:jc w:val="center"/>
        <w:tblLayout w:type="fixed"/>
        <w:tblLook w:val="04A0" w:firstRow="1" w:lastRow="0" w:firstColumn="1" w:lastColumn="0" w:noHBand="0" w:noVBand="1"/>
      </w:tblPr>
      <w:tblGrid>
        <w:gridCol w:w="2880"/>
        <w:gridCol w:w="1440"/>
        <w:gridCol w:w="4320"/>
      </w:tblGrid>
      <w:tr w:rsidR="00256BFD" w14:paraId="16B9F44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BB5A50C"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28985D0"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00DF6F35" w14:textId="77777777" w:rsidR="00256BFD" w:rsidRDefault="00256BFD">
            <w:pPr>
              <w:pStyle w:val="TAH"/>
            </w:pPr>
            <w:r>
              <w:t>Description</w:t>
            </w:r>
          </w:p>
        </w:tc>
      </w:tr>
      <w:tr w:rsidR="00256BFD" w14:paraId="4C09E66A"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6DD588D" w14:textId="77777777" w:rsidR="00256BFD" w:rsidRDefault="00256BFD">
            <w:pPr>
              <w:pStyle w:val="TAL"/>
            </w:pPr>
            <w:r>
              <w:t xml:space="preserve">Result </w:t>
            </w:r>
          </w:p>
        </w:tc>
        <w:tc>
          <w:tcPr>
            <w:tcW w:w="1440" w:type="dxa"/>
            <w:tcBorders>
              <w:top w:val="single" w:sz="4" w:space="0" w:color="000000"/>
              <w:left w:val="single" w:sz="4" w:space="0" w:color="000000"/>
              <w:bottom w:val="single" w:sz="4" w:space="0" w:color="000000"/>
              <w:right w:val="nil"/>
            </w:tcBorders>
            <w:hideMark/>
          </w:tcPr>
          <w:p w14:paraId="249B223B"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6E7CFD2F" w14:textId="77777777" w:rsidR="00256BFD" w:rsidRDefault="00256BFD">
            <w:pPr>
              <w:pStyle w:val="TAL"/>
            </w:pPr>
            <w:r>
              <w:t>Indicates success or failure of the request</w:t>
            </w:r>
          </w:p>
        </w:tc>
      </w:tr>
      <w:tr w:rsidR="00256BFD" w14:paraId="467A4ACE"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2D9518B" w14:textId="77777777" w:rsidR="00256BFD" w:rsidRDefault="00256BFD">
            <w:pPr>
              <w:pStyle w:val="TAL"/>
            </w:pPr>
            <w:r>
              <w:t>Registration ID</w:t>
            </w:r>
          </w:p>
        </w:tc>
        <w:tc>
          <w:tcPr>
            <w:tcW w:w="1440" w:type="dxa"/>
            <w:tcBorders>
              <w:top w:val="single" w:sz="4" w:space="0" w:color="000000"/>
              <w:left w:val="single" w:sz="4" w:space="0" w:color="000000"/>
              <w:bottom w:val="single" w:sz="4" w:space="0" w:color="000000"/>
              <w:right w:val="nil"/>
            </w:tcBorders>
            <w:hideMark/>
          </w:tcPr>
          <w:p w14:paraId="5619FD96"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3E225742" w14:textId="77777777" w:rsidR="00256BFD" w:rsidRDefault="00256BFD">
            <w:pPr>
              <w:pStyle w:val="TAL"/>
            </w:pPr>
            <w:r>
              <w:t>Identifies registration. This IE is included only if Result IE is set to success.</w:t>
            </w:r>
          </w:p>
        </w:tc>
      </w:tr>
      <w:tr w:rsidR="00256BFD" w14:paraId="27159654"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C9493C8" w14:textId="77777777" w:rsidR="00256BFD" w:rsidRDefault="00256BFD">
            <w:pPr>
              <w:pStyle w:val="TAL"/>
            </w:pPr>
            <w:r>
              <w:t>Failure reason</w:t>
            </w:r>
          </w:p>
        </w:tc>
        <w:tc>
          <w:tcPr>
            <w:tcW w:w="1440" w:type="dxa"/>
            <w:tcBorders>
              <w:top w:val="single" w:sz="4" w:space="0" w:color="000000"/>
              <w:left w:val="single" w:sz="4" w:space="0" w:color="000000"/>
              <w:bottom w:val="single" w:sz="4" w:space="0" w:color="000000"/>
              <w:right w:val="nil"/>
            </w:tcBorders>
            <w:hideMark/>
          </w:tcPr>
          <w:p w14:paraId="4AF63C6B"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6378A9C3" w14:textId="77777777" w:rsidR="00256BFD" w:rsidRDefault="00256BFD">
            <w:pPr>
              <w:pStyle w:val="TAL"/>
            </w:pPr>
            <w:r>
              <w:t>Indicates failure reason. This IE is included only if Result IE is set to failure.</w:t>
            </w:r>
          </w:p>
        </w:tc>
      </w:tr>
    </w:tbl>
    <w:p w14:paraId="0234CAFE" w14:textId="77777777" w:rsidR="00256BFD" w:rsidRDefault="00256BFD" w:rsidP="00256BFD">
      <w:pPr>
        <w:pStyle w:val="B1"/>
      </w:pPr>
    </w:p>
    <w:p w14:paraId="3E5C27C6" w14:textId="7D8C2D7B" w:rsidR="00256BFD" w:rsidRDefault="00256BFD" w:rsidP="00256BFD">
      <w:pPr>
        <w:pStyle w:val="NO"/>
      </w:pPr>
      <w:r>
        <w:t>NOTE 2:</w:t>
      </w:r>
      <w:r>
        <w:tab/>
        <w:t xml:space="preserve">If </w:t>
      </w:r>
      <w:r w:rsidR="006E37C0">
        <w:t xml:space="preserve">the </w:t>
      </w:r>
      <w:r>
        <w:t>MSGin5G Client decided to reject the request for registration or if authorization fails in step 2, the MSGin5G Client sends a failure response to the Application Client. Otherwise, the MSGin5G Client sends a success response to the Application Client.</w:t>
      </w:r>
    </w:p>
    <w:p w14:paraId="706EA4EE" w14:textId="28DCF8B4" w:rsidR="00256BFD" w:rsidRDefault="00256BFD" w:rsidP="00256BFD">
      <w:pPr>
        <w:pStyle w:val="NO"/>
      </w:pPr>
      <w:r>
        <w:t>NOTE 3:</w:t>
      </w:r>
      <w:r>
        <w:tab/>
        <w:t xml:space="preserve">The MSGin5G Client may </w:t>
      </w:r>
      <w:r w:rsidR="00B03DA9" w:rsidRPr="00B03DA9">
        <w:t>provide MSGin5G service capabilities</w:t>
      </w:r>
      <w:r w:rsidR="00B03DA9">
        <w:t xml:space="preserve"> </w:t>
      </w:r>
      <w:r>
        <w:t xml:space="preserve">for multiple </w:t>
      </w:r>
      <w:r w:rsidR="00B03DA9" w:rsidRPr="00B03DA9">
        <w:t>Application Clients</w:t>
      </w:r>
      <w:r>
        <w:t>, at the same time.</w:t>
      </w:r>
    </w:p>
    <w:p w14:paraId="5FBA32AC" w14:textId="403DD86C" w:rsidR="00256BFD" w:rsidRDefault="00256BFD" w:rsidP="00256BFD">
      <w:pPr>
        <w:pStyle w:val="Heading3"/>
        <w:rPr>
          <w:rFonts w:eastAsia="SimSun"/>
        </w:rPr>
      </w:pPr>
      <w:bookmarkStart w:id="420" w:name="_Toc66460302"/>
      <w:bookmarkStart w:id="421" w:name="_Toc162954201"/>
      <w:r>
        <w:rPr>
          <w:rFonts w:eastAsia="SimSun"/>
        </w:rPr>
        <w:t>8.11.3</w:t>
      </w:r>
      <w:r>
        <w:rPr>
          <w:rFonts w:eastAsia="SimSun"/>
        </w:rPr>
        <w:tab/>
      </w:r>
      <w:r w:rsidR="00B03DA9" w:rsidRPr="00B03DA9">
        <w:rPr>
          <w:rFonts w:eastAsia="SimSun"/>
        </w:rPr>
        <w:t>Application Client de-registration using MSGin5G Client</w:t>
      </w:r>
      <w:bookmarkEnd w:id="420"/>
      <w:bookmarkEnd w:id="421"/>
    </w:p>
    <w:p w14:paraId="0536E633" w14:textId="391F8233" w:rsidR="00256BFD" w:rsidRDefault="00256BFD" w:rsidP="00256BFD">
      <w:pPr>
        <w:rPr>
          <w:rFonts w:eastAsia="SimSun"/>
        </w:rPr>
      </w:pPr>
      <w:r>
        <w:rPr>
          <w:lang w:eastAsia="ko-KR"/>
        </w:rPr>
        <w:t xml:space="preserve">The signalling flow for deregistration of </w:t>
      </w:r>
      <w:r>
        <w:t xml:space="preserve">Application Client with MSGin5G Client-1 </w:t>
      </w:r>
      <w:r w:rsidR="00B03DA9" w:rsidRPr="00B03DA9">
        <w:t>on MSGin5G UE-1</w:t>
      </w:r>
      <w:r w:rsidR="00B03DA9">
        <w:t xml:space="preserve"> </w:t>
      </w:r>
      <w:r>
        <w:t xml:space="preserve">is </w:t>
      </w:r>
      <w:r>
        <w:rPr>
          <w:lang w:eastAsia="ko-KR"/>
        </w:rPr>
        <w:t>illustrated in figure </w:t>
      </w:r>
      <w:r>
        <w:t>8.11.3</w:t>
      </w:r>
      <w:r>
        <w:rPr>
          <w:lang w:eastAsia="ko-KR"/>
        </w:rPr>
        <w:t xml:space="preserve">-1. </w:t>
      </w:r>
    </w:p>
    <w:p w14:paraId="2629F3B8" w14:textId="77777777" w:rsidR="00256BFD" w:rsidRDefault="00256BFD" w:rsidP="00256BFD">
      <w:r>
        <w:t>Pre-conditions:</w:t>
      </w:r>
    </w:p>
    <w:p w14:paraId="32778E5F" w14:textId="153D2ABE" w:rsidR="00256BFD" w:rsidRDefault="00256BFD" w:rsidP="00256BFD">
      <w:pPr>
        <w:pStyle w:val="B1"/>
      </w:pPr>
      <w:r>
        <w:t>1.</w:t>
      </w:r>
      <w:r>
        <w:tab/>
        <w:t xml:space="preserve">The </w:t>
      </w:r>
      <w:r w:rsidR="00B03DA9" w:rsidRPr="00B03DA9">
        <w:t xml:space="preserve">Application Client </w:t>
      </w:r>
      <w:r>
        <w:t xml:space="preserve">is successfully registered with </w:t>
      </w:r>
      <w:r w:rsidR="00487EB4" w:rsidRPr="00487EB4">
        <w:t xml:space="preserve">MSGin5G Client on </w:t>
      </w:r>
      <w:r>
        <w:t>MSGin5G UE-1.</w:t>
      </w:r>
    </w:p>
    <w:p w14:paraId="2F9D92A7" w14:textId="669D79D0" w:rsidR="00256BFD" w:rsidRDefault="000D00E5" w:rsidP="00256BFD">
      <w:pPr>
        <w:pStyle w:val="TH"/>
      </w:pPr>
      <w:r w:rsidRPr="000821CD">
        <w:object w:dxaOrig="5208" w:dyaOrig="3315" w14:anchorId="025B75DB">
          <v:shape id="_x0000_i1099" type="#_x0000_t75" style="width:260.05pt;height:164.4pt" o:ole="">
            <v:imagedata r:id="rId163" o:title=""/>
          </v:shape>
          <o:OLEObject Type="Embed" ProgID="Visio.Drawing.11" ShapeID="_x0000_i1099" DrawAspect="Content" ObjectID="_1781086203" r:id="rId164"/>
        </w:object>
      </w:r>
    </w:p>
    <w:p w14:paraId="4B0FD6BA" w14:textId="425702A5" w:rsidR="00256BFD" w:rsidRDefault="00256BFD" w:rsidP="00256BFD">
      <w:pPr>
        <w:pStyle w:val="TF"/>
      </w:pPr>
      <w:r>
        <w:t>Figure 8.11.3-1: Deregistration of Application Client with MSGin5G Client on MSGin5G UE-1</w:t>
      </w:r>
    </w:p>
    <w:p w14:paraId="39AD710B" w14:textId="37300DEB" w:rsidR="00256BFD" w:rsidRDefault="00256BFD" w:rsidP="00256BFD">
      <w:pPr>
        <w:pStyle w:val="B1"/>
        <w:rPr>
          <w:lang w:val="en-IN"/>
        </w:rPr>
      </w:pPr>
      <w:r>
        <w:rPr>
          <w:lang w:val="en-IN"/>
        </w:rPr>
        <w:t>1)</w:t>
      </w:r>
      <w:r>
        <w:rPr>
          <w:lang w:val="en-IN"/>
        </w:rPr>
        <w:tab/>
        <w:t xml:space="preserve">An Application Client deregisters with MSGin5G Client in MSGin5G UE-1 to discontinue usage of </w:t>
      </w:r>
      <w:r w:rsidR="006E37C0">
        <w:rPr>
          <w:lang w:val="en-IN"/>
        </w:rPr>
        <w:t xml:space="preserve">the </w:t>
      </w:r>
      <w:r w:rsidR="00487EB4" w:rsidRPr="00487EB4">
        <w:rPr>
          <w:lang w:val="en-IN"/>
        </w:rPr>
        <w:t xml:space="preserve">MSGin5G </w:t>
      </w:r>
      <w:r w:rsidR="006E37C0">
        <w:rPr>
          <w:lang w:val="en-IN"/>
        </w:rPr>
        <w:t>S</w:t>
      </w:r>
      <w:r w:rsidR="00487EB4" w:rsidRPr="00487EB4">
        <w:rPr>
          <w:lang w:val="en-IN"/>
        </w:rPr>
        <w:t>ervice</w:t>
      </w:r>
      <w:r>
        <w:rPr>
          <w:lang w:val="en-IN"/>
        </w:rPr>
        <w:t>. The request message includes information elements as specified in Table 8.11.3-1.</w:t>
      </w:r>
    </w:p>
    <w:p w14:paraId="4DD673CF" w14:textId="6D8ADB2D" w:rsidR="00256BFD" w:rsidRDefault="00256BFD" w:rsidP="00256BFD">
      <w:pPr>
        <w:pStyle w:val="TH"/>
      </w:pPr>
      <w:r>
        <w:t>Table 8.11.3-1: I</w:t>
      </w:r>
      <w:r>
        <w:rPr>
          <w:lang w:eastAsia="zh-CN"/>
        </w:rPr>
        <w:t>nformation elements for Der</w:t>
      </w:r>
      <w:r>
        <w:t>egistration to gateway UE request</w:t>
      </w:r>
    </w:p>
    <w:tbl>
      <w:tblPr>
        <w:tblW w:w="8640" w:type="dxa"/>
        <w:jc w:val="center"/>
        <w:tblLayout w:type="fixed"/>
        <w:tblLook w:val="04A0" w:firstRow="1" w:lastRow="0" w:firstColumn="1" w:lastColumn="0" w:noHBand="0" w:noVBand="1"/>
      </w:tblPr>
      <w:tblGrid>
        <w:gridCol w:w="2880"/>
        <w:gridCol w:w="1440"/>
        <w:gridCol w:w="4320"/>
      </w:tblGrid>
      <w:tr w:rsidR="00256BFD" w14:paraId="6F0E662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725AA9C"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3B0EF76B"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4836880E" w14:textId="77777777" w:rsidR="00256BFD" w:rsidRDefault="00256BFD">
            <w:pPr>
              <w:pStyle w:val="TAH"/>
            </w:pPr>
            <w:r>
              <w:t>Description</w:t>
            </w:r>
          </w:p>
        </w:tc>
      </w:tr>
      <w:tr w:rsidR="00256BFD" w14:paraId="0000168A"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6723460" w14:textId="77777777" w:rsidR="00256BFD" w:rsidRDefault="00256BFD">
            <w:pPr>
              <w:pStyle w:val="TAL"/>
            </w:pPr>
            <w:r>
              <w:t>Registration ID</w:t>
            </w:r>
          </w:p>
        </w:tc>
        <w:tc>
          <w:tcPr>
            <w:tcW w:w="1440" w:type="dxa"/>
            <w:tcBorders>
              <w:top w:val="single" w:sz="4" w:space="0" w:color="000000"/>
              <w:left w:val="single" w:sz="4" w:space="0" w:color="000000"/>
              <w:bottom w:val="single" w:sz="4" w:space="0" w:color="000000"/>
              <w:right w:val="nil"/>
            </w:tcBorders>
            <w:hideMark/>
          </w:tcPr>
          <w:p w14:paraId="364FF58E"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348C28A5" w14:textId="77777777" w:rsidR="00256BFD" w:rsidRDefault="00256BFD">
            <w:pPr>
              <w:pStyle w:val="TAL"/>
            </w:pPr>
            <w:r>
              <w:t>Identifies the registration</w:t>
            </w:r>
          </w:p>
        </w:tc>
      </w:tr>
      <w:tr w:rsidR="007C4450" w14:paraId="5644871D" w14:textId="77777777" w:rsidTr="00256BFD">
        <w:trPr>
          <w:jc w:val="center"/>
        </w:trPr>
        <w:tc>
          <w:tcPr>
            <w:tcW w:w="2880" w:type="dxa"/>
            <w:tcBorders>
              <w:top w:val="single" w:sz="4" w:space="0" w:color="000000"/>
              <w:left w:val="single" w:sz="4" w:space="0" w:color="000000"/>
              <w:bottom w:val="single" w:sz="4" w:space="0" w:color="000000"/>
              <w:right w:val="nil"/>
            </w:tcBorders>
          </w:tcPr>
          <w:p w14:paraId="74A50DF8" w14:textId="07E5595C" w:rsidR="007C4450" w:rsidRDefault="007C4450" w:rsidP="007C4450">
            <w:pPr>
              <w:pStyle w:val="TAL"/>
            </w:pPr>
            <w:r>
              <w:rPr>
                <w:lang w:val="en-US" w:eastAsia="zh-CN"/>
              </w:rPr>
              <w:t>Credential information</w:t>
            </w:r>
          </w:p>
        </w:tc>
        <w:tc>
          <w:tcPr>
            <w:tcW w:w="1440" w:type="dxa"/>
            <w:tcBorders>
              <w:top w:val="single" w:sz="4" w:space="0" w:color="000000"/>
              <w:left w:val="single" w:sz="4" w:space="0" w:color="000000"/>
              <w:bottom w:val="single" w:sz="4" w:space="0" w:color="000000"/>
              <w:right w:val="nil"/>
            </w:tcBorders>
          </w:tcPr>
          <w:p w14:paraId="7B15CF23" w14:textId="4992B860" w:rsidR="007C4450" w:rsidRDefault="009F2D32" w:rsidP="007C4450">
            <w:pPr>
              <w:pStyle w:val="TAC"/>
            </w:pPr>
            <w:r>
              <w:t>O</w:t>
            </w:r>
          </w:p>
        </w:tc>
        <w:tc>
          <w:tcPr>
            <w:tcW w:w="4320" w:type="dxa"/>
            <w:tcBorders>
              <w:top w:val="single" w:sz="4" w:space="0" w:color="000000"/>
              <w:left w:val="single" w:sz="4" w:space="0" w:color="000000"/>
              <w:bottom w:val="single" w:sz="4" w:space="0" w:color="000000"/>
              <w:right w:val="single" w:sz="4" w:space="0" w:color="000000"/>
            </w:tcBorders>
          </w:tcPr>
          <w:p w14:paraId="0EB87A9D" w14:textId="4D7467F2" w:rsidR="007C4450" w:rsidRDefault="007C4450" w:rsidP="007C4450">
            <w:pPr>
              <w:pStyle w:val="TAL"/>
            </w:pPr>
            <w:r>
              <w:t>UE-2 credential information</w:t>
            </w:r>
          </w:p>
        </w:tc>
      </w:tr>
    </w:tbl>
    <w:p w14:paraId="1E6D6262" w14:textId="77777777" w:rsidR="00256BFD" w:rsidRDefault="00256BFD" w:rsidP="00256BFD">
      <w:pPr>
        <w:pStyle w:val="B1"/>
        <w:rPr>
          <w:lang w:val="en-IN"/>
        </w:rPr>
      </w:pPr>
    </w:p>
    <w:p w14:paraId="6564108F" w14:textId="1CB82A12" w:rsidR="00256BFD" w:rsidRDefault="00256BFD" w:rsidP="00256BFD">
      <w:pPr>
        <w:pStyle w:val="B1"/>
      </w:pPr>
      <w:r>
        <w:lastRenderedPageBreak/>
        <w:t>2)</w:t>
      </w:r>
      <w:r>
        <w:tab/>
        <w:t xml:space="preserve">Upon receiving the request from the Application Client, the MSGin5G Client removes the mapping </w:t>
      </w:r>
      <w:r w:rsidR="007C4450">
        <w:t xml:space="preserve">of Registration ID, </w:t>
      </w:r>
      <w:r>
        <w:t>Application ID and Layer-2 ID of the UE-2</w:t>
      </w:r>
      <w:r w:rsidR="009F2D32" w:rsidRPr="009F2D32">
        <w:t xml:space="preserve"> if included</w:t>
      </w:r>
      <w:r>
        <w:t xml:space="preserve">. The MSGin5G Client sends </w:t>
      </w:r>
      <w:r w:rsidR="00C453CA">
        <w:t xml:space="preserve">a </w:t>
      </w:r>
      <w:r>
        <w:t xml:space="preserve">response to the Application Client. </w:t>
      </w:r>
      <w:r>
        <w:rPr>
          <w:lang w:val="en-IN"/>
        </w:rPr>
        <w:t xml:space="preserve">The response message includes </w:t>
      </w:r>
      <w:r w:rsidR="00C453CA">
        <w:rPr>
          <w:lang w:val="en-IN"/>
        </w:rPr>
        <w:t xml:space="preserve">the </w:t>
      </w:r>
      <w:r>
        <w:rPr>
          <w:lang w:val="en-IN"/>
        </w:rPr>
        <w:t>information elements as specified in Table 8.11.</w:t>
      </w:r>
      <w:r w:rsidR="007C4450">
        <w:rPr>
          <w:lang w:val="en-IN"/>
        </w:rPr>
        <w:t>3</w:t>
      </w:r>
      <w:r>
        <w:rPr>
          <w:lang w:val="en-IN"/>
        </w:rPr>
        <w:t>-2.</w:t>
      </w:r>
    </w:p>
    <w:p w14:paraId="7E319901" w14:textId="77777777" w:rsidR="007C4450" w:rsidRDefault="007C4450" w:rsidP="007C4450">
      <w:pPr>
        <w:pStyle w:val="TH"/>
      </w:pPr>
      <w:r>
        <w:t>Table 8.11.3-2: I</w:t>
      </w:r>
      <w:r>
        <w:rPr>
          <w:lang w:eastAsia="zh-CN"/>
        </w:rPr>
        <w:t xml:space="preserve">nformation elements for </w:t>
      </w:r>
      <w:r>
        <w:t>Deregistration to gateway UE response</w:t>
      </w:r>
    </w:p>
    <w:tbl>
      <w:tblPr>
        <w:tblW w:w="8640" w:type="dxa"/>
        <w:jc w:val="center"/>
        <w:tblLayout w:type="fixed"/>
        <w:tblLook w:val="04A0" w:firstRow="1" w:lastRow="0" w:firstColumn="1" w:lastColumn="0" w:noHBand="0" w:noVBand="1"/>
      </w:tblPr>
      <w:tblGrid>
        <w:gridCol w:w="2880"/>
        <w:gridCol w:w="1440"/>
        <w:gridCol w:w="4320"/>
      </w:tblGrid>
      <w:tr w:rsidR="007C4450" w14:paraId="6C76CEAA" w14:textId="77777777" w:rsidTr="00664F43">
        <w:trPr>
          <w:jc w:val="center"/>
        </w:trPr>
        <w:tc>
          <w:tcPr>
            <w:tcW w:w="2880" w:type="dxa"/>
            <w:tcBorders>
              <w:top w:val="single" w:sz="4" w:space="0" w:color="000000"/>
              <w:left w:val="single" w:sz="4" w:space="0" w:color="000000"/>
              <w:bottom w:val="single" w:sz="4" w:space="0" w:color="000000"/>
              <w:right w:val="nil"/>
            </w:tcBorders>
            <w:hideMark/>
          </w:tcPr>
          <w:p w14:paraId="4FC7C1EF" w14:textId="77777777" w:rsidR="007C4450" w:rsidRDefault="007C4450" w:rsidP="00664F43">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3D67D05B" w14:textId="77777777" w:rsidR="007C4450" w:rsidRDefault="007C4450" w:rsidP="00664F43">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2B1076D" w14:textId="77777777" w:rsidR="007C4450" w:rsidRDefault="007C4450" w:rsidP="00664F43">
            <w:pPr>
              <w:pStyle w:val="TAH"/>
            </w:pPr>
            <w:r>
              <w:t>Description</w:t>
            </w:r>
          </w:p>
        </w:tc>
      </w:tr>
      <w:tr w:rsidR="007C4450" w14:paraId="75E8B9C3" w14:textId="77777777" w:rsidTr="00664F43">
        <w:trPr>
          <w:jc w:val="center"/>
        </w:trPr>
        <w:tc>
          <w:tcPr>
            <w:tcW w:w="2880" w:type="dxa"/>
            <w:tcBorders>
              <w:top w:val="single" w:sz="4" w:space="0" w:color="000000"/>
              <w:left w:val="single" w:sz="4" w:space="0" w:color="000000"/>
              <w:bottom w:val="single" w:sz="4" w:space="0" w:color="000000"/>
              <w:right w:val="nil"/>
            </w:tcBorders>
            <w:hideMark/>
          </w:tcPr>
          <w:p w14:paraId="24E34971" w14:textId="77777777" w:rsidR="007C4450" w:rsidRDefault="007C4450" w:rsidP="00664F43">
            <w:pPr>
              <w:pStyle w:val="TAL"/>
            </w:pPr>
            <w:r>
              <w:t xml:space="preserve">Result </w:t>
            </w:r>
          </w:p>
        </w:tc>
        <w:tc>
          <w:tcPr>
            <w:tcW w:w="1440" w:type="dxa"/>
            <w:tcBorders>
              <w:top w:val="single" w:sz="4" w:space="0" w:color="000000"/>
              <w:left w:val="single" w:sz="4" w:space="0" w:color="000000"/>
              <w:bottom w:val="single" w:sz="4" w:space="0" w:color="000000"/>
              <w:right w:val="nil"/>
            </w:tcBorders>
            <w:hideMark/>
          </w:tcPr>
          <w:p w14:paraId="3E854D4A" w14:textId="77777777" w:rsidR="007C4450" w:rsidRDefault="007C4450" w:rsidP="00664F43">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1AF2F68A" w14:textId="77777777" w:rsidR="007C4450" w:rsidRDefault="007C4450" w:rsidP="00664F43">
            <w:pPr>
              <w:pStyle w:val="TAL"/>
            </w:pPr>
            <w:r>
              <w:t>Indicates success or failure of the request</w:t>
            </w:r>
          </w:p>
        </w:tc>
      </w:tr>
      <w:tr w:rsidR="007C4450" w14:paraId="64F1C225" w14:textId="77777777" w:rsidTr="00664F43">
        <w:trPr>
          <w:jc w:val="center"/>
        </w:trPr>
        <w:tc>
          <w:tcPr>
            <w:tcW w:w="2880" w:type="dxa"/>
            <w:tcBorders>
              <w:top w:val="single" w:sz="4" w:space="0" w:color="000000"/>
              <w:left w:val="single" w:sz="4" w:space="0" w:color="000000"/>
              <w:bottom w:val="single" w:sz="4" w:space="0" w:color="000000"/>
              <w:right w:val="nil"/>
            </w:tcBorders>
            <w:hideMark/>
          </w:tcPr>
          <w:p w14:paraId="7C2B5F6E" w14:textId="77777777" w:rsidR="007C4450" w:rsidRDefault="007C4450" w:rsidP="00664F43">
            <w:pPr>
              <w:pStyle w:val="TAL"/>
            </w:pPr>
            <w:r>
              <w:t>Failure reason</w:t>
            </w:r>
          </w:p>
        </w:tc>
        <w:tc>
          <w:tcPr>
            <w:tcW w:w="1440" w:type="dxa"/>
            <w:tcBorders>
              <w:top w:val="single" w:sz="4" w:space="0" w:color="000000"/>
              <w:left w:val="single" w:sz="4" w:space="0" w:color="000000"/>
              <w:bottom w:val="single" w:sz="4" w:space="0" w:color="000000"/>
              <w:right w:val="nil"/>
            </w:tcBorders>
            <w:hideMark/>
          </w:tcPr>
          <w:p w14:paraId="26F8E6E3" w14:textId="77777777" w:rsidR="007C4450" w:rsidRDefault="007C4450" w:rsidP="00664F43">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35BE69E8" w14:textId="77777777" w:rsidR="007C4450" w:rsidRDefault="007C4450" w:rsidP="00664F43">
            <w:pPr>
              <w:pStyle w:val="TAL"/>
            </w:pPr>
            <w:r>
              <w:t>Indicates failure reason. This IE is included only if the Result IE is set to failure.</w:t>
            </w:r>
          </w:p>
        </w:tc>
      </w:tr>
    </w:tbl>
    <w:p w14:paraId="29B1EF9E" w14:textId="77777777" w:rsidR="007C4450" w:rsidRDefault="007C4450" w:rsidP="007C4450">
      <w:pPr>
        <w:pStyle w:val="B1"/>
      </w:pPr>
    </w:p>
    <w:p w14:paraId="4ADC2619" w14:textId="6032BD4B" w:rsidR="00256BFD" w:rsidRDefault="00256BFD" w:rsidP="00256BFD">
      <w:pPr>
        <w:pStyle w:val="Heading3"/>
        <w:rPr>
          <w:rFonts w:eastAsia="SimSun"/>
        </w:rPr>
      </w:pPr>
      <w:bookmarkStart w:id="422" w:name="_Toc162954202"/>
      <w:r>
        <w:rPr>
          <w:rFonts w:eastAsia="SimSun"/>
        </w:rPr>
        <w:t>8.11.4</w:t>
      </w:r>
      <w:r>
        <w:rPr>
          <w:rFonts w:eastAsia="SimSun"/>
        </w:rPr>
        <w:tab/>
      </w:r>
      <w:r w:rsidR="00195472">
        <w:rPr>
          <w:rFonts w:hint="eastAsia"/>
          <w:lang w:eastAsia="zh-CN"/>
        </w:rPr>
        <w:t>Application Client</w:t>
      </w:r>
      <w:r>
        <w:rPr>
          <w:rFonts w:eastAsia="SimSun"/>
        </w:rPr>
        <w:t xml:space="preserve"> sending </w:t>
      </w:r>
      <w:r w:rsidR="007C4450">
        <w:rPr>
          <w:rFonts w:eastAsia="SimSun"/>
        </w:rPr>
        <w:t xml:space="preserve">a </w:t>
      </w:r>
      <w:r>
        <w:rPr>
          <w:rFonts w:eastAsia="SimSun"/>
        </w:rPr>
        <w:t xml:space="preserve">message using </w:t>
      </w:r>
      <w:r w:rsidR="00195472" w:rsidRPr="00195472">
        <w:rPr>
          <w:rFonts w:eastAsia="SimSun"/>
        </w:rPr>
        <w:t>MSGin5G Client</w:t>
      </w:r>
      <w:bookmarkEnd w:id="419"/>
      <w:bookmarkEnd w:id="422"/>
    </w:p>
    <w:p w14:paraId="7AAE795A" w14:textId="1594CE66" w:rsidR="00256BFD" w:rsidRDefault="00256BFD" w:rsidP="00256BFD">
      <w:pPr>
        <w:rPr>
          <w:rFonts w:eastAsia="SimSun"/>
        </w:rPr>
      </w:pPr>
      <w:r>
        <w:rPr>
          <w:lang w:eastAsia="ko-KR"/>
        </w:rPr>
        <w:t xml:space="preserve">The signalling flow for the Application Client </w:t>
      </w:r>
      <w:r>
        <w:t xml:space="preserve">to send </w:t>
      </w:r>
      <w:r w:rsidR="007C4450">
        <w:t xml:space="preserve">a </w:t>
      </w:r>
      <w:r>
        <w:t xml:space="preserve">message using </w:t>
      </w:r>
      <w:r w:rsidR="00C453CA">
        <w:t xml:space="preserve">the </w:t>
      </w:r>
      <w:r w:rsidR="00195472" w:rsidRPr="00195472">
        <w:t xml:space="preserve">MSGin5G Client </w:t>
      </w:r>
      <w:r>
        <w:t xml:space="preserve">on MSGin5G UE-1 is </w:t>
      </w:r>
      <w:r>
        <w:rPr>
          <w:lang w:eastAsia="ko-KR"/>
        </w:rPr>
        <w:t>illustrated in figure </w:t>
      </w:r>
      <w:r>
        <w:t>8.11.4</w:t>
      </w:r>
      <w:r>
        <w:rPr>
          <w:lang w:eastAsia="ko-KR"/>
        </w:rPr>
        <w:t>-1.</w:t>
      </w:r>
    </w:p>
    <w:p w14:paraId="12725D98" w14:textId="77777777" w:rsidR="00256BFD" w:rsidRDefault="00256BFD" w:rsidP="00256BFD">
      <w:r>
        <w:t>Pre-conditions:</w:t>
      </w:r>
    </w:p>
    <w:p w14:paraId="487D5946" w14:textId="77777777" w:rsidR="00256BFD" w:rsidRDefault="00256BFD" w:rsidP="00256BFD">
      <w:pPr>
        <w:pStyle w:val="B1"/>
      </w:pPr>
      <w:r>
        <w:t>1.</w:t>
      </w:r>
      <w:r>
        <w:tab/>
        <w:t>The MSGin5G UE-1 is connected to an access network that provides connectivity to the MSGin5G Server.</w:t>
      </w:r>
    </w:p>
    <w:p w14:paraId="0BD6B018" w14:textId="1E629D44" w:rsidR="00256BFD" w:rsidRDefault="00256BFD" w:rsidP="00256BFD">
      <w:pPr>
        <w:pStyle w:val="B1"/>
      </w:pPr>
      <w:r>
        <w:t>2.</w:t>
      </w:r>
      <w:r>
        <w:tab/>
        <w:t xml:space="preserve">The </w:t>
      </w:r>
      <w:r w:rsidR="00195472" w:rsidRPr="00195472">
        <w:t xml:space="preserve">Application Client </w:t>
      </w:r>
      <w:r>
        <w:t>is successfully registered with MSGin5G UE-1</w:t>
      </w:r>
      <w:r w:rsidR="00195472">
        <w:t xml:space="preserve"> </w:t>
      </w:r>
      <w:r w:rsidR="00195472" w:rsidRPr="00195472">
        <w:t>to use MSGin5G service</w:t>
      </w:r>
      <w:r>
        <w:t>.</w:t>
      </w:r>
    </w:p>
    <w:p w14:paraId="462E3E24" w14:textId="77777777" w:rsidR="00256BFD" w:rsidRDefault="00256BFD" w:rsidP="00256BFD">
      <w:pPr>
        <w:pStyle w:val="B1"/>
      </w:pPr>
    </w:p>
    <w:p w14:paraId="7712D878" w14:textId="483802C2" w:rsidR="00256BFD" w:rsidRDefault="009F2D32" w:rsidP="00256BFD">
      <w:pPr>
        <w:pStyle w:val="TH"/>
      </w:pPr>
      <w:r>
        <w:object w:dxaOrig="9031" w:dyaOrig="5755" w14:anchorId="50CF365F">
          <v:shape id="_x0000_i1100" type="#_x0000_t75" style="width:451.35pt;height:4in" o:ole="">
            <v:imagedata r:id="rId165" o:title=""/>
          </v:shape>
          <o:OLEObject Type="Embed" ProgID="Visio.Drawing.11" ShapeID="_x0000_i1100" DrawAspect="Content" ObjectID="_1781086204" r:id="rId166"/>
        </w:object>
      </w:r>
    </w:p>
    <w:p w14:paraId="29077B4A" w14:textId="27CEAA24" w:rsidR="00256BFD" w:rsidRDefault="00256BFD" w:rsidP="00256BFD">
      <w:pPr>
        <w:pStyle w:val="TF"/>
      </w:pPr>
      <w:r>
        <w:t xml:space="preserve">Figure 8.11.4-1: Application Client sends message using </w:t>
      </w:r>
      <w:r w:rsidR="00195472" w:rsidRPr="00195472">
        <w:t>MSGin5G Client</w:t>
      </w:r>
      <w:r w:rsidR="00195472">
        <w:t xml:space="preserve"> </w:t>
      </w:r>
      <w:r>
        <w:t>on MSGin5G UE-1</w:t>
      </w:r>
    </w:p>
    <w:p w14:paraId="1F119DED" w14:textId="3E61DC81" w:rsidR="00256BFD" w:rsidRDefault="00256BFD" w:rsidP="00256BFD">
      <w:pPr>
        <w:pStyle w:val="B1"/>
        <w:rPr>
          <w:lang w:val="en-IN"/>
        </w:rPr>
      </w:pPr>
      <w:r>
        <w:rPr>
          <w:lang w:val="en-IN"/>
        </w:rPr>
        <w:t>1)</w:t>
      </w:r>
      <w:r>
        <w:rPr>
          <w:lang w:val="en-IN"/>
        </w:rPr>
        <w:tab/>
        <w:t>An Application Client sends a request to send MSGin5G message to the MSGin5G Client. The information elements defined in Table </w:t>
      </w:r>
      <w:r>
        <w:t>8.11.4-1</w:t>
      </w:r>
      <w:r>
        <w:rPr>
          <w:lang w:val="en-IN"/>
        </w:rPr>
        <w:t xml:space="preserve"> are included in the message. </w:t>
      </w:r>
    </w:p>
    <w:p w14:paraId="01E450FD" w14:textId="77777777" w:rsidR="00256BFD" w:rsidRDefault="00256BFD" w:rsidP="00256BFD">
      <w:pPr>
        <w:pStyle w:val="TH"/>
      </w:pPr>
      <w:r>
        <w:lastRenderedPageBreak/>
        <w:t>Table 8.11.4-1: I</w:t>
      </w:r>
      <w:r>
        <w:rPr>
          <w:lang w:eastAsia="zh-CN"/>
        </w:rPr>
        <w:t>nformation elements for Request to send MSGin5G message</w:t>
      </w:r>
    </w:p>
    <w:tbl>
      <w:tblPr>
        <w:tblW w:w="8640" w:type="dxa"/>
        <w:jc w:val="center"/>
        <w:tblLayout w:type="fixed"/>
        <w:tblLook w:val="04A0" w:firstRow="1" w:lastRow="0" w:firstColumn="1" w:lastColumn="0" w:noHBand="0" w:noVBand="1"/>
      </w:tblPr>
      <w:tblGrid>
        <w:gridCol w:w="2880"/>
        <w:gridCol w:w="1440"/>
        <w:gridCol w:w="4320"/>
      </w:tblGrid>
      <w:tr w:rsidR="00256BFD" w14:paraId="5492E1D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F039CC1"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38A15D5A"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18709E2" w14:textId="77777777" w:rsidR="00256BFD" w:rsidRDefault="00256BFD">
            <w:pPr>
              <w:pStyle w:val="TAH"/>
            </w:pPr>
            <w:r>
              <w:t>Description</w:t>
            </w:r>
          </w:p>
        </w:tc>
      </w:tr>
      <w:tr w:rsidR="00256BFD" w14:paraId="1F493AE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1EDEA0A" w14:textId="573AA09B" w:rsidR="00256BFD" w:rsidRDefault="00256BFD">
            <w:pPr>
              <w:pStyle w:val="TAL"/>
            </w:pPr>
            <w:r>
              <w:t xml:space="preserve">Recipient </w:t>
            </w:r>
            <w:r w:rsidR="00492840" w:rsidRPr="00492840">
              <w:t>UE Service ID or AS Service ID (see</w:t>
            </w:r>
            <w:r w:rsidR="00492840">
              <w:t> </w:t>
            </w:r>
            <w:r w:rsidR="00492840" w:rsidRPr="00492840">
              <w:t>NOTE)</w:t>
            </w:r>
            <w:r>
              <w:t xml:space="preserve"> </w:t>
            </w:r>
          </w:p>
        </w:tc>
        <w:tc>
          <w:tcPr>
            <w:tcW w:w="1440" w:type="dxa"/>
            <w:tcBorders>
              <w:top w:val="single" w:sz="4" w:space="0" w:color="000000"/>
              <w:left w:val="single" w:sz="4" w:space="0" w:color="000000"/>
              <w:bottom w:val="single" w:sz="4" w:space="0" w:color="000000"/>
              <w:right w:val="nil"/>
            </w:tcBorders>
            <w:hideMark/>
          </w:tcPr>
          <w:p w14:paraId="3F3856AD"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6F620AE7" w14:textId="7A86625B" w:rsidR="00256BFD" w:rsidRDefault="00492840">
            <w:pPr>
              <w:pStyle w:val="TAL"/>
            </w:pPr>
            <w:r w:rsidRPr="00492840">
              <w:t xml:space="preserve">The service identity </w:t>
            </w:r>
            <w:r w:rsidR="00256BFD">
              <w:t>of the recipient. This IE is mandatory to initiate Point-to-Point messaging</w:t>
            </w:r>
            <w:r w:rsidR="00256BFD">
              <w:rPr>
                <w:lang w:eastAsia="zh-CN"/>
              </w:rPr>
              <w:t xml:space="preserve"> and Point-to-A</w:t>
            </w:r>
            <w:r w:rsidR="00A40A94">
              <w:rPr>
                <w:lang w:eastAsia="zh-CN"/>
              </w:rPr>
              <w:t>S</w:t>
            </w:r>
            <w:r w:rsidR="00256BFD">
              <w:rPr>
                <w:lang w:eastAsia="zh-CN"/>
              </w:rPr>
              <w:t xml:space="preserve"> messaging</w:t>
            </w:r>
            <w:r w:rsidR="00256BFD">
              <w:t>.</w:t>
            </w:r>
          </w:p>
        </w:tc>
      </w:tr>
      <w:tr w:rsidR="00256BFD" w14:paraId="4DFFA19F"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764800F" w14:textId="70BEBA7B" w:rsidR="00256BFD" w:rsidRDefault="00492840">
            <w:pPr>
              <w:pStyle w:val="TAL"/>
            </w:pPr>
            <w:r w:rsidRPr="00492840">
              <w:rPr>
                <w:lang w:val="en-IN"/>
              </w:rPr>
              <w:t>Group Service ID (see</w:t>
            </w:r>
            <w:r>
              <w:rPr>
                <w:lang w:val="en-IN"/>
              </w:rPr>
              <w:t> </w:t>
            </w:r>
            <w:r w:rsidRPr="00492840">
              <w:rPr>
                <w:lang w:val="en-IN"/>
              </w:rPr>
              <w:t>NOTE)</w:t>
            </w:r>
          </w:p>
        </w:tc>
        <w:tc>
          <w:tcPr>
            <w:tcW w:w="1440" w:type="dxa"/>
            <w:tcBorders>
              <w:top w:val="single" w:sz="4" w:space="0" w:color="000000"/>
              <w:left w:val="single" w:sz="4" w:space="0" w:color="000000"/>
              <w:bottom w:val="single" w:sz="4" w:space="0" w:color="000000"/>
              <w:right w:val="nil"/>
            </w:tcBorders>
            <w:hideMark/>
          </w:tcPr>
          <w:p w14:paraId="4591B3BD"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01A92FE8" w14:textId="3753E06D" w:rsidR="00256BFD" w:rsidRDefault="00492840">
            <w:pPr>
              <w:pStyle w:val="TAL"/>
              <w:keepNext w:val="0"/>
              <w:keepLines w:val="0"/>
              <w:widowControl w:val="0"/>
            </w:pPr>
            <w:r w:rsidRPr="00492840">
              <w:t>The service identifier of the target MSGin5G Group</w:t>
            </w:r>
            <w:r w:rsidR="00256BFD">
              <w:t>.</w:t>
            </w:r>
          </w:p>
          <w:p w14:paraId="529F8D61" w14:textId="27D593DC" w:rsidR="00256BFD" w:rsidRDefault="00256BFD">
            <w:pPr>
              <w:pStyle w:val="TAL"/>
            </w:pPr>
            <w:r>
              <w:t xml:space="preserve">This IE is mandatory to initiate Group </w:t>
            </w:r>
            <w:r>
              <w:rPr>
                <w:lang w:eastAsia="zh-CN"/>
              </w:rPr>
              <w:t>messaging</w:t>
            </w:r>
            <w:r>
              <w:t>.</w:t>
            </w:r>
          </w:p>
        </w:tc>
      </w:tr>
      <w:tr w:rsidR="002F22E7" w14:paraId="66299BE3" w14:textId="77777777" w:rsidTr="00256BFD">
        <w:trPr>
          <w:jc w:val="center"/>
        </w:trPr>
        <w:tc>
          <w:tcPr>
            <w:tcW w:w="2880" w:type="dxa"/>
            <w:tcBorders>
              <w:top w:val="single" w:sz="4" w:space="0" w:color="000000"/>
              <w:left w:val="single" w:sz="4" w:space="0" w:color="000000"/>
              <w:bottom w:val="single" w:sz="4" w:space="0" w:color="000000"/>
              <w:right w:val="nil"/>
            </w:tcBorders>
          </w:tcPr>
          <w:p w14:paraId="4EDC84D3" w14:textId="77777777" w:rsidR="00492840" w:rsidRDefault="002F22E7" w:rsidP="002F22E7">
            <w:pPr>
              <w:pStyle w:val="TAL"/>
              <w:rPr>
                <w:lang w:val="en-IN"/>
              </w:rPr>
            </w:pPr>
            <w:r>
              <w:rPr>
                <w:lang w:val="en-IN"/>
              </w:rPr>
              <w:t>Broadcast Area ID</w:t>
            </w:r>
          </w:p>
          <w:p w14:paraId="0197E37E" w14:textId="7B00201A" w:rsidR="002F22E7" w:rsidRDefault="00492840" w:rsidP="002F22E7">
            <w:pPr>
              <w:pStyle w:val="TAL"/>
              <w:rPr>
                <w:lang w:val="en-IN"/>
              </w:rPr>
            </w:pPr>
            <w:r w:rsidRPr="00492840">
              <w:rPr>
                <w:lang w:val="en-IN"/>
              </w:rPr>
              <w:t>(see</w:t>
            </w:r>
            <w:r>
              <w:rPr>
                <w:lang w:val="en-IN"/>
              </w:rPr>
              <w:t> </w:t>
            </w:r>
            <w:r w:rsidRPr="00492840">
              <w:rPr>
                <w:lang w:val="en-IN"/>
              </w:rPr>
              <w:t>NOTE)</w:t>
            </w:r>
          </w:p>
        </w:tc>
        <w:tc>
          <w:tcPr>
            <w:tcW w:w="1440" w:type="dxa"/>
            <w:tcBorders>
              <w:top w:val="single" w:sz="4" w:space="0" w:color="000000"/>
              <w:left w:val="single" w:sz="4" w:space="0" w:color="000000"/>
              <w:bottom w:val="single" w:sz="4" w:space="0" w:color="000000"/>
              <w:right w:val="nil"/>
            </w:tcBorders>
          </w:tcPr>
          <w:p w14:paraId="3AFEF82B" w14:textId="583C491C" w:rsidR="002F22E7" w:rsidRDefault="002F22E7" w:rsidP="002F22E7">
            <w:pPr>
              <w:pStyle w:val="TAC"/>
            </w:pPr>
            <w:r>
              <w:t>O</w:t>
            </w:r>
          </w:p>
        </w:tc>
        <w:tc>
          <w:tcPr>
            <w:tcW w:w="4320" w:type="dxa"/>
            <w:tcBorders>
              <w:top w:val="single" w:sz="4" w:space="0" w:color="000000"/>
              <w:left w:val="single" w:sz="4" w:space="0" w:color="000000"/>
              <w:bottom w:val="single" w:sz="4" w:space="0" w:color="000000"/>
              <w:right w:val="single" w:sz="4" w:space="0" w:color="000000"/>
            </w:tcBorders>
          </w:tcPr>
          <w:p w14:paraId="1BCD96B5" w14:textId="77777777" w:rsidR="002F22E7" w:rsidRDefault="002F22E7" w:rsidP="002F22E7">
            <w:pPr>
              <w:pStyle w:val="TAL"/>
              <w:keepNext w:val="0"/>
              <w:keepLines w:val="0"/>
              <w:widowControl w:val="0"/>
              <w:rPr>
                <w:lang w:eastAsia="zh-CN"/>
              </w:rPr>
            </w:pPr>
            <w:r>
              <w:rPr>
                <w:lang w:eastAsia="zh-CN"/>
              </w:rPr>
              <w:t xml:space="preserve">The service identifier of the Broadcast Service Area where the message needs to be broadcast. </w:t>
            </w:r>
          </w:p>
          <w:p w14:paraId="62836795" w14:textId="479625BB" w:rsidR="002F22E7" w:rsidRDefault="002F22E7" w:rsidP="002F22E7">
            <w:pPr>
              <w:pStyle w:val="TAL"/>
              <w:keepNext w:val="0"/>
              <w:keepLines w:val="0"/>
              <w:widowControl w:val="0"/>
            </w:pPr>
            <w:r>
              <w:rPr>
                <w:lang w:eastAsia="zh-CN"/>
              </w:rPr>
              <w:t>This IE is mandatory in the Broadcast Message.</w:t>
            </w:r>
          </w:p>
        </w:tc>
      </w:tr>
      <w:tr w:rsidR="002F22E7" w14:paraId="4116E38B" w14:textId="77777777" w:rsidTr="00256BFD">
        <w:trPr>
          <w:jc w:val="center"/>
        </w:trPr>
        <w:tc>
          <w:tcPr>
            <w:tcW w:w="2880" w:type="dxa"/>
            <w:tcBorders>
              <w:top w:val="single" w:sz="4" w:space="0" w:color="000000"/>
              <w:left w:val="single" w:sz="4" w:space="0" w:color="000000"/>
              <w:bottom w:val="single" w:sz="4" w:space="0" w:color="000000"/>
              <w:right w:val="nil"/>
            </w:tcBorders>
          </w:tcPr>
          <w:p w14:paraId="7A643CB7" w14:textId="6632435C" w:rsidR="00492840" w:rsidRDefault="002F22E7" w:rsidP="002F22E7">
            <w:pPr>
              <w:pStyle w:val="TAL"/>
              <w:rPr>
                <w:lang w:val="en-IN"/>
              </w:rPr>
            </w:pPr>
            <w:r>
              <w:rPr>
                <w:lang w:val="en-IN"/>
              </w:rPr>
              <w:t>Messaging Topic</w:t>
            </w:r>
          </w:p>
          <w:p w14:paraId="22EE955C" w14:textId="4324EB50" w:rsidR="002F22E7" w:rsidRDefault="00492840" w:rsidP="002F22E7">
            <w:pPr>
              <w:pStyle w:val="TAL"/>
              <w:rPr>
                <w:lang w:val="en-IN"/>
              </w:rPr>
            </w:pPr>
            <w:r>
              <w:t>(see NOTE)</w:t>
            </w:r>
          </w:p>
        </w:tc>
        <w:tc>
          <w:tcPr>
            <w:tcW w:w="1440" w:type="dxa"/>
            <w:tcBorders>
              <w:top w:val="single" w:sz="4" w:space="0" w:color="000000"/>
              <w:left w:val="single" w:sz="4" w:space="0" w:color="000000"/>
              <w:bottom w:val="single" w:sz="4" w:space="0" w:color="000000"/>
              <w:right w:val="nil"/>
            </w:tcBorders>
          </w:tcPr>
          <w:p w14:paraId="35E4AADC" w14:textId="1E9C3812" w:rsidR="002F22E7" w:rsidRDefault="002F22E7" w:rsidP="002F22E7">
            <w:pPr>
              <w:pStyle w:val="TAC"/>
            </w:pPr>
            <w:r>
              <w:t>O</w:t>
            </w:r>
          </w:p>
        </w:tc>
        <w:tc>
          <w:tcPr>
            <w:tcW w:w="4320" w:type="dxa"/>
            <w:tcBorders>
              <w:top w:val="single" w:sz="4" w:space="0" w:color="000000"/>
              <w:left w:val="single" w:sz="4" w:space="0" w:color="000000"/>
              <w:bottom w:val="single" w:sz="4" w:space="0" w:color="000000"/>
              <w:right w:val="single" w:sz="4" w:space="0" w:color="000000"/>
            </w:tcBorders>
          </w:tcPr>
          <w:p w14:paraId="6A1FD730" w14:textId="77777777" w:rsidR="002F22E7" w:rsidRDefault="002F22E7" w:rsidP="002F22E7">
            <w:pPr>
              <w:pStyle w:val="TAL"/>
              <w:keepNext w:val="0"/>
              <w:keepLines w:val="0"/>
              <w:widowControl w:val="0"/>
              <w:rPr>
                <w:lang w:eastAsia="zh-CN"/>
              </w:rPr>
            </w:pPr>
            <w:r>
              <w:rPr>
                <w:lang w:eastAsia="zh-CN"/>
              </w:rPr>
              <w:t xml:space="preserve">Indicates which Messaging Topic this message is related to. </w:t>
            </w:r>
          </w:p>
          <w:p w14:paraId="207B9BDB" w14:textId="314F04C1" w:rsidR="002F22E7" w:rsidRDefault="002F22E7" w:rsidP="002F22E7">
            <w:pPr>
              <w:pStyle w:val="TAL"/>
              <w:keepNext w:val="0"/>
              <w:keepLines w:val="0"/>
              <w:widowControl w:val="0"/>
            </w:pPr>
            <w:r>
              <w:t>This IE is mandatory for a message distribution based on topic.</w:t>
            </w:r>
          </w:p>
        </w:tc>
      </w:tr>
      <w:tr w:rsidR="00256BFD" w14:paraId="7568F75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2E83ED4" w14:textId="77777777" w:rsidR="00256BFD" w:rsidRDefault="00256BFD">
            <w:pPr>
              <w:pStyle w:val="TAL"/>
              <w:rPr>
                <w:lang w:val="en-IN"/>
              </w:rPr>
            </w:pPr>
            <w:r>
              <w:t>Application ID</w:t>
            </w:r>
          </w:p>
        </w:tc>
        <w:tc>
          <w:tcPr>
            <w:tcW w:w="1440" w:type="dxa"/>
            <w:tcBorders>
              <w:top w:val="single" w:sz="4" w:space="0" w:color="000000"/>
              <w:left w:val="single" w:sz="4" w:space="0" w:color="000000"/>
              <w:bottom w:val="single" w:sz="4" w:space="0" w:color="000000"/>
              <w:right w:val="nil"/>
            </w:tcBorders>
            <w:hideMark/>
          </w:tcPr>
          <w:p w14:paraId="02BF44B4"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7EBB6043" w14:textId="77777777" w:rsidR="00256BFD" w:rsidRDefault="00256BFD">
            <w:pPr>
              <w:pStyle w:val="TAL"/>
              <w:keepNext w:val="0"/>
              <w:keepLines w:val="0"/>
              <w:widowControl w:val="0"/>
            </w:pPr>
            <w:r>
              <w:t>Identifies the application(s)</w:t>
            </w:r>
            <w:r>
              <w:rPr>
                <w:lang w:eastAsia="zh-CN"/>
              </w:rPr>
              <w:t xml:space="preserve"> </w:t>
            </w:r>
            <w:r>
              <w:t>for which the payload is intended.</w:t>
            </w:r>
          </w:p>
        </w:tc>
      </w:tr>
      <w:tr w:rsidR="00256BFD" w14:paraId="2A534A8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6E64921" w14:textId="77777777" w:rsidR="00256BFD" w:rsidRDefault="00256BFD">
            <w:pPr>
              <w:pStyle w:val="TAL"/>
            </w:pPr>
            <w:r>
              <w:t>Payload</w:t>
            </w:r>
          </w:p>
        </w:tc>
        <w:tc>
          <w:tcPr>
            <w:tcW w:w="1440" w:type="dxa"/>
            <w:tcBorders>
              <w:top w:val="single" w:sz="4" w:space="0" w:color="000000"/>
              <w:left w:val="single" w:sz="4" w:space="0" w:color="000000"/>
              <w:bottom w:val="single" w:sz="4" w:space="0" w:color="000000"/>
              <w:right w:val="nil"/>
            </w:tcBorders>
            <w:hideMark/>
          </w:tcPr>
          <w:p w14:paraId="5B90668E"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DBB412F" w14:textId="77777777" w:rsidR="00256BFD" w:rsidRDefault="00256BFD">
            <w:pPr>
              <w:pStyle w:val="TAL"/>
              <w:keepNext w:val="0"/>
              <w:keepLines w:val="0"/>
              <w:widowControl w:val="0"/>
            </w:pPr>
            <w:r>
              <w:t>Payload of the message.</w:t>
            </w:r>
          </w:p>
          <w:p w14:paraId="23C07B9F" w14:textId="77777777" w:rsidR="00256BFD" w:rsidRDefault="00256BFD">
            <w:pPr>
              <w:pStyle w:val="TAL"/>
              <w:keepNext w:val="0"/>
              <w:keepLines w:val="0"/>
              <w:widowControl w:val="0"/>
            </w:pPr>
            <w:r>
              <w:t>MSGin5G Server/Client is unaware of the content.</w:t>
            </w:r>
          </w:p>
        </w:tc>
      </w:tr>
      <w:tr w:rsidR="00256BFD" w14:paraId="4B7A1E7F"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85F90C9" w14:textId="77777777" w:rsidR="00256BFD" w:rsidRDefault="00256BFD">
            <w:pPr>
              <w:pStyle w:val="TAL"/>
            </w:pPr>
            <w:r>
              <w:t>Delivery status required</w:t>
            </w:r>
          </w:p>
        </w:tc>
        <w:tc>
          <w:tcPr>
            <w:tcW w:w="1440" w:type="dxa"/>
            <w:tcBorders>
              <w:top w:val="single" w:sz="4" w:space="0" w:color="000000"/>
              <w:left w:val="single" w:sz="4" w:space="0" w:color="000000"/>
              <w:bottom w:val="single" w:sz="4" w:space="0" w:color="000000"/>
              <w:right w:val="nil"/>
            </w:tcBorders>
            <w:hideMark/>
          </w:tcPr>
          <w:p w14:paraId="65424423"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3A3CD9BE" w14:textId="4D984D04" w:rsidR="00256BFD" w:rsidRDefault="00256BFD">
            <w:pPr>
              <w:pStyle w:val="TAL"/>
            </w:pPr>
            <w:r>
              <w:t>Indicates whether delivery status is required or not</w:t>
            </w:r>
            <w:r w:rsidR="00A40A94">
              <w:t>.</w:t>
            </w:r>
          </w:p>
        </w:tc>
      </w:tr>
      <w:tr w:rsidR="00423DC0" w14:paraId="4A7CB748" w14:textId="77777777" w:rsidTr="00256BFD">
        <w:trPr>
          <w:jc w:val="center"/>
        </w:trPr>
        <w:tc>
          <w:tcPr>
            <w:tcW w:w="2880" w:type="dxa"/>
            <w:tcBorders>
              <w:top w:val="single" w:sz="4" w:space="0" w:color="000000"/>
              <w:left w:val="single" w:sz="4" w:space="0" w:color="000000"/>
              <w:bottom w:val="single" w:sz="4" w:space="0" w:color="000000"/>
              <w:right w:val="nil"/>
            </w:tcBorders>
          </w:tcPr>
          <w:p w14:paraId="7C083C2C" w14:textId="72849B77" w:rsidR="00423DC0" w:rsidRDefault="00423DC0" w:rsidP="00423DC0">
            <w:pPr>
              <w:pStyle w:val="TAL"/>
            </w:pPr>
            <w:r>
              <w:t>Priority type</w:t>
            </w:r>
          </w:p>
        </w:tc>
        <w:tc>
          <w:tcPr>
            <w:tcW w:w="1440" w:type="dxa"/>
            <w:tcBorders>
              <w:top w:val="single" w:sz="4" w:space="0" w:color="000000"/>
              <w:left w:val="single" w:sz="4" w:space="0" w:color="000000"/>
              <w:bottom w:val="single" w:sz="4" w:space="0" w:color="000000"/>
              <w:right w:val="nil"/>
            </w:tcBorders>
          </w:tcPr>
          <w:p w14:paraId="62F96BD4" w14:textId="644D0E41" w:rsidR="00423DC0" w:rsidRDefault="00423DC0" w:rsidP="00423DC0">
            <w:pPr>
              <w:pStyle w:val="TAC"/>
            </w:pPr>
            <w:r>
              <w:t>O</w:t>
            </w:r>
          </w:p>
        </w:tc>
        <w:tc>
          <w:tcPr>
            <w:tcW w:w="4320" w:type="dxa"/>
            <w:tcBorders>
              <w:top w:val="single" w:sz="4" w:space="0" w:color="000000"/>
              <w:left w:val="single" w:sz="4" w:space="0" w:color="000000"/>
              <w:bottom w:val="single" w:sz="4" w:space="0" w:color="000000"/>
              <w:right w:val="single" w:sz="4" w:space="0" w:color="000000"/>
            </w:tcBorders>
          </w:tcPr>
          <w:p w14:paraId="15AA89FF" w14:textId="7B28AE59" w:rsidR="00423DC0" w:rsidRDefault="00423DC0" w:rsidP="00423DC0">
            <w:pPr>
              <w:pStyle w:val="TAL"/>
            </w:pPr>
            <w:r w:rsidRPr="00C93826">
              <w:t>Application priority level requested for this message as specified in Table 8.3.2-1</w:t>
            </w:r>
            <w:r>
              <w:t>.</w:t>
            </w:r>
          </w:p>
        </w:tc>
      </w:tr>
      <w:tr w:rsidR="002F22E7" w14:paraId="17339FF9" w14:textId="77777777" w:rsidTr="005937D8">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41C755CE" w14:textId="30F88A2B" w:rsidR="002F22E7" w:rsidRPr="00C93826" w:rsidRDefault="002F22E7" w:rsidP="00BA1245">
            <w:pPr>
              <w:pStyle w:val="TAN"/>
            </w:pPr>
            <w:r w:rsidRPr="002F22E7">
              <w:t>NOTE:</w:t>
            </w:r>
            <w:r w:rsidRPr="002F22E7">
              <w:tab/>
              <w:t>Only one occurrence shall be present of any of these IEs.</w:t>
            </w:r>
          </w:p>
        </w:tc>
      </w:tr>
    </w:tbl>
    <w:p w14:paraId="26F0CB20" w14:textId="77777777" w:rsidR="00256BFD" w:rsidRDefault="00256BFD" w:rsidP="00256BFD"/>
    <w:p w14:paraId="59988192" w14:textId="181CBD87" w:rsidR="00256BFD" w:rsidRDefault="00256BFD" w:rsidP="00256BFD">
      <w:pPr>
        <w:pStyle w:val="B1"/>
      </w:pPr>
      <w:r>
        <w:t>2)</w:t>
      </w:r>
      <w:r>
        <w:tab/>
        <w:t xml:space="preserve">Upon receiving the request from the </w:t>
      </w:r>
      <w:r>
        <w:rPr>
          <w:lang w:val="en-IN"/>
        </w:rPr>
        <w:t>Application Client</w:t>
      </w:r>
      <w:r>
        <w:t xml:space="preserve">, </w:t>
      </w:r>
      <w:r>
        <w:rPr>
          <w:lang w:eastAsia="zh-CN"/>
        </w:rPr>
        <w:t>the MSGin5G Client constructs</w:t>
      </w:r>
      <w:r w:rsidR="00492840" w:rsidRPr="00492840">
        <w:rPr>
          <w:lang w:eastAsia="zh-CN"/>
        </w:rPr>
        <w:t xml:space="preserve"> a</w:t>
      </w:r>
      <w:r w:rsidR="00195472">
        <w:rPr>
          <w:lang w:eastAsia="zh-CN"/>
        </w:rPr>
        <w:t>n</w:t>
      </w:r>
      <w:r w:rsidR="00492840" w:rsidRPr="00492840">
        <w:rPr>
          <w:lang w:eastAsia="zh-CN"/>
        </w:rPr>
        <w:t xml:space="preserve"> MSGin5G message with</w:t>
      </w:r>
      <w:r>
        <w:rPr>
          <w:lang w:eastAsia="zh-CN"/>
        </w:rPr>
        <w:t xml:space="preserve"> the related IEs specified in table</w:t>
      </w:r>
      <w:r>
        <w:t> </w:t>
      </w:r>
      <w:r>
        <w:rPr>
          <w:lang w:eastAsia="zh-CN"/>
        </w:rPr>
        <w:t xml:space="preserve">8.3.2-1 and </w:t>
      </w:r>
      <w:r>
        <w:t>sends</w:t>
      </w:r>
      <w:r w:rsidR="00492840" w:rsidRPr="00492840">
        <w:t xml:space="preserve"> the</w:t>
      </w:r>
      <w:r>
        <w:rPr>
          <w:lang w:eastAsia="zh-CN"/>
        </w:rPr>
        <w:t xml:space="preserve"> </w:t>
      </w:r>
      <w:r w:rsidR="002F22E7">
        <w:rPr>
          <w:lang w:eastAsia="zh-CN"/>
        </w:rPr>
        <w:t xml:space="preserve">MSGin5G </w:t>
      </w:r>
      <w:r w:rsidR="002F22E7">
        <w:t>message</w:t>
      </w:r>
      <w:r>
        <w:rPr>
          <w:lang w:eastAsia="zh-CN"/>
        </w:rPr>
        <w:t>.</w:t>
      </w:r>
    </w:p>
    <w:p w14:paraId="4AAF9C13" w14:textId="34DAA9EE" w:rsidR="00256BFD" w:rsidRDefault="00256BFD" w:rsidP="00256BFD">
      <w:pPr>
        <w:pStyle w:val="B2"/>
        <w:rPr>
          <w:lang w:eastAsia="zh-CN"/>
        </w:rPr>
      </w:pPr>
      <w:r>
        <w:t>a)</w:t>
      </w:r>
      <w:r>
        <w:tab/>
        <w:t xml:space="preserve">if the size of the received message exceeds the maximum allowed packet size, the </w:t>
      </w:r>
      <w:r>
        <w:rPr>
          <w:lang w:val="en-IN"/>
        </w:rPr>
        <w:t xml:space="preserve">MSGin5G </w:t>
      </w:r>
      <w:r>
        <w:t>Client sends</w:t>
      </w:r>
      <w:r>
        <w:rPr>
          <w:lang w:eastAsia="zh-CN"/>
        </w:rPr>
        <w:t xml:space="preserve"> the message as specified in clause</w:t>
      </w:r>
      <w:r>
        <w:t> </w:t>
      </w:r>
      <w:r>
        <w:rPr>
          <w:lang w:eastAsia="zh-CN"/>
        </w:rPr>
        <w:t>8.5;</w:t>
      </w:r>
      <w:r w:rsidR="00A54B23">
        <w:rPr>
          <w:lang w:eastAsia="zh-CN"/>
        </w:rPr>
        <w:t xml:space="preserve"> </w:t>
      </w:r>
      <w:r w:rsidR="008104E7">
        <w:rPr>
          <w:lang w:eastAsia="zh-CN"/>
        </w:rPr>
        <w:t>or</w:t>
      </w:r>
    </w:p>
    <w:p w14:paraId="0583609B" w14:textId="290AF049" w:rsidR="008104E7" w:rsidRDefault="00256BFD" w:rsidP="008104E7">
      <w:pPr>
        <w:pStyle w:val="B2"/>
      </w:pPr>
      <w:r>
        <w:t>b)</w:t>
      </w:r>
      <w:r>
        <w:tab/>
        <w:t xml:space="preserve">If the size of the received message does not exceed the maximum allowed packet size, the </w:t>
      </w:r>
      <w:r>
        <w:rPr>
          <w:lang w:val="en-IN"/>
        </w:rPr>
        <w:t xml:space="preserve">MSGin5G </w:t>
      </w:r>
      <w:r>
        <w:t>Client sends</w:t>
      </w:r>
      <w:r>
        <w:rPr>
          <w:lang w:eastAsia="zh-CN"/>
        </w:rPr>
        <w:t xml:space="preserve"> the message as specified in clause</w:t>
      </w:r>
      <w:r>
        <w:t> </w:t>
      </w:r>
      <w:r>
        <w:rPr>
          <w:lang w:eastAsia="zh-CN"/>
        </w:rPr>
        <w:t>8.7.</w:t>
      </w:r>
      <w:r w:rsidR="008104E7">
        <w:t>; or</w:t>
      </w:r>
    </w:p>
    <w:p w14:paraId="4E035D2B" w14:textId="43B1CE2B" w:rsidR="00256BFD" w:rsidRDefault="008104E7" w:rsidP="008104E7">
      <w:pPr>
        <w:pStyle w:val="B2"/>
      </w:pPr>
      <w:r>
        <w:t>c)</w:t>
      </w:r>
      <w:r>
        <w:tab/>
        <w:t>If the size of the received message does not exceed the maximum allowed packet size, the MSGin5G Client may apply message aggregation as specified in clause 8.4 before sending the message as specified in clause</w:t>
      </w:r>
      <w:r w:rsidR="00A54B23">
        <w:t> </w:t>
      </w:r>
      <w:r>
        <w:t>8.7</w:t>
      </w:r>
      <w:r w:rsidR="00C453CA">
        <w:t>.</w:t>
      </w:r>
    </w:p>
    <w:p w14:paraId="721A1369" w14:textId="56989791" w:rsidR="00256BFD" w:rsidRDefault="00256BFD" w:rsidP="00256BFD">
      <w:pPr>
        <w:pStyle w:val="B1"/>
      </w:pPr>
      <w:r>
        <w:t>NOTE 1:</w:t>
      </w:r>
      <w:r>
        <w:tab/>
        <w:t xml:space="preserve">The </w:t>
      </w:r>
      <w:r>
        <w:rPr>
          <w:lang w:val="en-IN"/>
        </w:rPr>
        <w:t xml:space="preserve">MSGin5G </w:t>
      </w:r>
      <w:r>
        <w:t>Client may also reject the request to send</w:t>
      </w:r>
      <w:r w:rsidR="00492840">
        <w:t xml:space="preserve"> the</w:t>
      </w:r>
      <w:r>
        <w:t xml:space="preserve"> MSGin5G message based on local condition (like available power or connectivity to access network or any other reason outside the scope of 3GPP).</w:t>
      </w:r>
    </w:p>
    <w:p w14:paraId="6D678659" w14:textId="219F95A6" w:rsidR="00256BFD" w:rsidRDefault="00256BFD" w:rsidP="00256BFD">
      <w:pPr>
        <w:pStyle w:val="B1"/>
        <w:rPr>
          <w:lang w:val="en-IN"/>
        </w:rPr>
      </w:pPr>
      <w:r>
        <w:t>3)</w:t>
      </w:r>
      <w:r>
        <w:tab/>
        <w:t xml:space="preserve">The </w:t>
      </w:r>
      <w:r>
        <w:rPr>
          <w:lang w:val="en-IN"/>
        </w:rPr>
        <w:t xml:space="preserve">MSGin5G Client sends </w:t>
      </w:r>
      <w:r w:rsidR="00C453CA">
        <w:rPr>
          <w:lang w:val="en-IN"/>
        </w:rPr>
        <w:t xml:space="preserve">a </w:t>
      </w:r>
      <w:r>
        <w:rPr>
          <w:lang w:val="en-IN"/>
        </w:rPr>
        <w:t xml:space="preserve">response to Application Client. The response message includes </w:t>
      </w:r>
      <w:r w:rsidR="00C453CA">
        <w:rPr>
          <w:lang w:val="en-IN"/>
        </w:rPr>
        <w:t xml:space="preserve">the </w:t>
      </w:r>
      <w:r>
        <w:rPr>
          <w:lang w:val="en-IN"/>
        </w:rPr>
        <w:t xml:space="preserve">information elements as specified in </w:t>
      </w:r>
      <w:r>
        <w:t>Table 8.11.4-2</w:t>
      </w:r>
      <w:r>
        <w:rPr>
          <w:lang w:val="en-IN"/>
        </w:rPr>
        <w:t>.</w:t>
      </w:r>
    </w:p>
    <w:p w14:paraId="3799F10E" w14:textId="77777777" w:rsidR="00256BFD" w:rsidRDefault="00256BFD" w:rsidP="00256BFD">
      <w:pPr>
        <w:pStyle w:val="TH"/>
      </w:pPr>
      <w:r>
        <w:t>Table 8.11.4-2: I</w:t>
      </w:r>
      <w:r>
        <w:rPr>
          <w:lang w:eastAsia="zh-CN"/>
        </w:rPr>
        <w:t>nformation elements for Response to send MSGin5G message</w:t>
      </w:r>
    </w:p>
    <w:tbl>
      <w:tblPr>
        <w:tblW w:w="8640" w:type="dxa"/>
        <w:jc w:val="center"/>
        <w:tblLayout w:type="fixed"/>
        <w:tblLook w:val="04A0" w:firstRow="1" w:lastRow="0" w:firstColumn="1" w:lastColumn="0" w:noHBand="0" w:noVBand="1"/>
      </w:tblPr>
      <w:tblGrid>
        <w:gridCol w:w="2880"/>
        <w:gridCol w:w="1440"/>
        <w:gridCol w:w="4320"/>
      </w:tblGrid>
      <w:tr w:rsidR="00256BFD" w14:paraId="7276B5CE"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7C16F25"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42D195BD"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7D6A4F72" w14:textId="77777777" w:rsidR="00256BFD" w:rsidRDefault="00256BFD">
            <w:pPr>
              <w:pStyle w:val="TAH"/>
            </w:pPr>
            <w:r>
              <w:t>Description</w:t>
            </w:r>
          </w:p>
        </w:tc>
      </w:tr>
      <w:tr w:rsidR="005979C3" w14:paraId="4B337560" w14:textId="77777777" w:rsidTr="00256BFD">
        <w:trPr>
          <w:jc w:val="center"/>
        </w:trPr>
        <w:tc>
          <w:tcPr>
            <w:tcW w:w="2880" w:type="dxa"/>
            <w:tcBorders>
              <w:top w:val="single" w:sz="4" w:space="0" w:color="000000"/>
              <w:left w:val="single" w:sz="4" w:space="0" w:color="000000"/>
              <w:bottom w:val="single" w:sz="4" w:space="0" w:color="000000"/>
              <w:right w:val="nil"/>
            </w:tcBorders>
          </w:tcPr>
          <w:p w14:paraId="4761E650" w14:textId="0038931E" w:rsidR="005979C3" w:rsidRDefault="005979C3" w:rsidP="005979C3">
            <w:pPr>
              <w:pStyle w:val="TAL"/>
            </w:pPr>
            <w:r>
              <w:t>UE Service ID or AS Service ID or Group Service ID or Broadcast Area ID or Message Topic</w:t>
            </w:r>
          </w:p>
        </w:tc>
        <w:tc>
          <w:tcPr>
            <w:tcW w:w="1440" w:type="dxa"/>
            <w:tcBorders>
              <w:top w:val="single" w:sz="4" w:space="0" w:color="000000"/>
              <w:left w:val="single" w:sz="4" w:space="0" w:color="000000"/>
              <w:bottom w:val="single" w:sz="4" w:space="0" w:color="000000"/>
              <w:right w:val="nil"/>
            </w:tcBorders>
          </w:tcPr>
          <w:p w14:paraId="11CD52FF" w14:textId="15708B84" w:rsidR="005979C3" w:rsidRDefault="005979C3" w:rsidP="005979C3">
            <w:pPr>
              <w:pStyle w:val="TAC"/>
            </w:pPr>
            <w:r>
              <w:t>M</w:t>
            </w:r>
          </w:p>
        </w:tc>
        <w:tc>
          <w:tcPr>
            <w:tcW w:w="4320" w:type="dxa"/>
            <w:tcBorders>
              <w:top w:val="single" w:sz="4" w:space="0" w:color="000000"/>
              <w:left w:val="single" w:sz="4" w:space="0" w:color="000000"/>
              <w:bottom w:val="single" w:sz="4" w:space="0" w:color="000000"/>
              <w:right w:val="single" w:sz="4" w:space="0" w:color="000000"/>
            </w:tcBorders>
          </w:tcPr>
          <w:p w14:paraId="0CF5C281" w14:textId="19A5017A" w:rsidR="005979C3" w:rsidRDefault="005979C3" w:rsidP="005979C3">
            <w:pPr>
              <w:pStyle w:val="TAL"/>
            </w:pPr>
            <w:r>
              <w:t>The service identifier that the message is sent</w:t>
            </w:r>
          </w:p>
        </w:tc>
      </w:tr>
      <w:tr w:rsidR="00256BFD" w14:paraId="7F58E9F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F29A788" w14:textId="77777777" w:rsidR="00256BFD" w:rsidRDefault="00256BFD">
            <w:pPr>
              <w:pStyle w:val="TAL"/>
            </w:pPr>
            <w:r>
              <w:t xml:space="preserve">Result </w:t>
            </w:r>
          </w:p>
        </w:tc>
        <w:tc>
          <w:tcPr>
            <w:tcW w:w="1440" w:type="dxa"/>
            <w:tcBorders>
              <w:top w:val="single" w:sz="4" w:space="0" w:color="000000"/>
              <w:left w:val="single" w:sz="4" w:space="0" w:color="000000"/>
              <w:bottom w:val="single" w:sz="4" w:space="0" w:color="000000"/>
              <w:right w:val="nil"/>
            </w:tcBorders>
            <w:hideMark/>
          </w:tcPr>
          <w:p w14:paraId="0C0CE473"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65A4D3A9" w14:textId="77777777" w:rsidR="00256BFD" w:rsidRDefault="00256BFD">
            <w:pPr>
              <w:pStyle w:val="TAL"/>
            </w:pPr>
            <w:r>
              <w:t>Indicates success or failure of the request</w:t>
            </w:r>
          </w:p>
        </w:tc>
      </w:tr>
      <w:tr w:rsidR="00256BFD" w14:paraId="1CF1B0B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1146DF8" w14:textId="77777777" w:rsidR="00256BFD" w:rsidRDefault="00256BFD">
            <w:pPr>
              <w:pStyle w:val="TAL"/>
            </w:pPr>
            <w:r>
              <w:t>Failure reason</w:t>
            </w:r>
          </w:p>
        </w:tc>
        <w:tc>
          <w:tcPr>
            <w:tcW w:w="1440" w:type="dxa"/>
            <w:tcBorders>
              <w:top w:val="single" w:sz="4" w:space="0" w:color="000000"/>
              <w:left w:val="single" w:sz="4" w:space="0" w:color="000000"/>
              <w:bottom w:val="single" w:sz="4" w:space="0" w:color="000000"/>
              <w:right w:val="nil"/>
            </w:tcBorders>
            <w:hideMark/>
          </w:tcPr>
          <w:p w14:paraId="57CB7046"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329F1B93" w14:textId="77777777" w:rsidR="00256BFD" w:rsidRDefault="00256BFD">
            <w:pPr>
              <w:pStyle w:val="TAL"/>
              <w:keepNext w:val="0"/>
              <w:keepLines w:val="0"/>
              <w:widowControl w:val="0"/>
            </w:pPr>
            <w:r>
              <w:t>Indicates failure reason. This IE is included only if Result IE is set to failure.</w:t>
            </w:r>
          </w:p>
        </w:tc>
      </w:tr>
    </w:tbl>
    <w:p w14:paraId="7F144B6A" w14:textId="77777777" w:rsidR="00256BFD" w:rsidRDefault="00256BFD" w:rsidP="00256BFD"/>
    <w:p w14:paraId="489E2EE6" w14:textId="7B907647" w:rsidR="00256BFD" w:rsidRDefault="00256BFD" w:rsidP="00256BFD">
      <w:pPr>
        <w:pStyle w:val="NO"/>
        <w:rPr>
          <w:lang w:val="en-IN"/>
        </w:rPr>
      </w:pPr>
      <w:r>
        <w:rPr>
          <w:lang w:val="en-IN"/>
        </w:rPr>
        <w:t>NOTE 2:</w:t>
      </w:r>
      <w:r>
        <w:rPr>
          <w:lang w:val="en-IN"/>
        </w:rPr>
        <w:tab/>
        <w:t>If the MSGin5G Client has decided to</w:t>
      </w:r>
      <w:r>
        <w:t xml:space="preserve"> reject the request to send the message or </w:t>
      </w:r>
      <w:r>
        <w:rPr>
          <w:lang w:val="en-IN"/>
        </w:rPr>
        <w:t xml:space="preserve">the MSGin5G Client </w:t>
      </w:r>
      <w:r>
        <w:t xml:space="preserve">received </w:t>
      </w:r>
      <w:r w:rsidR="00C453CA">
        <w:t xml:space="preserve">a </w:t>
      </w:r>
      <w:r>
        <w:t xml:space="preserve">reject response from </w:t>
      </w:r>
      <w:r w:rsidR="00C453CA">
        <w:t xml:space="preserve">the </w:t>
      </w:r>
      <w:r>
        <w:t xml:space="preserve">MSGin5G Server in step 2, the </w:t>
      </w:r>
      <w:r>
        <w:rPr>
          <w:lang w:val="en-IN"/>
        </w:rPr>
        <w:t xml:space="preserve">MSGin5G </w:t>
      </w:r>
      <w:r>
        <w:t xml:space="preserve">Client sends </w:t>
      </w:r>
      <w:r w:rsidR="00C453CA">
        <w:t xml:space="preserve">a </w:t>
      </w:r>
      <w:r>
        <w:rPr>
          <w:lang w:val="en-IN"/>
        </w:rPr>
        <w:t xml:space="preserve">failure response to the Application Client </w:t>
      </w:r>
      <w:r>
        <w:t>and stops performing further steps</w:t>
      </w:r>
      <w:r>
        <w:rPr>
          <w:lang w:val="en-IN"/>
        </w:rPr>
        <w:t>.</w:t>
      </w:r>
    </w:p>
    <w:p w14:paraId="7779FE19" w14:textId="6DEE8C23" w:rsidR="00256BFD" w:rsidRDefault="00256BFD" w:rsidP="00256BFD">
      <w:pPr>
        <w:pStyle w:val="B1"/>
        <w:rPr>
          <w:lang w:val="en-IN"/>
        </w:rPr>
      </w:pPr>
      <w:r>
        <w:rPr>
          <w:lang w:val="en-IN"/>
        </w:rPr>
        <w:t>4)</w:t>
      </w:r>
      <w:r>
        <w:rPr>
          <w:lang w:val="en-IN"/>
        </w:rPr>
        <w:tab/>
        <w:t xml:space="preserve">If delivery status is requested </w:t>
      </w:r>
      <w:r w:rsidR="00C453CA">
        <w:rPr>
          <w:lang w:val="en-IN"/>
        </w:rPr>
        <w:t xml:space="preserve">in </w:t>
      </w:r>
      <w:r>
        <w:rPr>
          <w:lang w:val="en-IN"/>
        </w:rPr>
        <w:t xml:space="preserve">the message in step 1, the MSGin5G Client may receive </w:t>
      </w:r>
      <w:r>
        <w:rPr>
          <w:lang w:val="en-IN" w:eastAsia="zh-CN"/>
        </w:rPr>
        <w:t xml:space="preserve">MSGin5G </w:t>
      </w:r>
      <w:r>
        <w:rPr>
          <w:lang w:val="en-IN"/>
        </w:rPr>
        <w:t>message delivery status report from the MSGin5G Server.</w:t>
      </w:r>
    </w:p>
    <w:p w14:paraId="1E160F67" w14:textId="023CBE3A" w:rsidR="00256BFD" w:rsidRDefault="00256BFD" w:rsidP="00256BFD">
      <w:pPr>
        <w:pStyle w:val="B1"/>
        <w:rPr>
          <w:lang w:val="en-IN"/>
        </w:rPr>
      </w:pPr>
      <w:r>
        <w:rPr>
          <w:lang w:val="en-IN"/>
        </w:rPr>
        <w:t>5)</w:t>
      </w:r>
      <w:r>
        <w:rPr>
          <w:lang w:val="en-IN"/>
        </w:rPr>
        <w:tab/>
        <w:t xml:space="preserve">Upon receiving the </w:t>
      </w:r>
      <w:r>
        <w:rPr>
          <w:lang w:val="en-IN" w:eastAsia="zh-CN"/>
        </w:rPr>
        <w:t xml:space="preserve">MSGin5G </w:t>
      </w:r>
      <w:r>
        <w:rPr>
          <w:lang w:val="en-IN"/>
        </w:rPr>
        <w:t xml:space="preserve">message delivery status report, the MSGin5G Client sends the </w:t>
      </w:r>
      <w:r>
        <w:rPr>
          <w:lang w:val="en-IN" w:eastAsia="zh-CN"/>
        </w:rPr>
        <w:t xml:space="preserve">message </w:t>
      </w:r>
      <w:r>
        <w:rPr>
          <w:lang w:val="en-IN"/>
        </w:rPr>
        <w:t xml:space="preserve">delivery status </w:t>
      </w:r>
      <w:r>
        <w:rPr>
          <w:lang w:val="en-IN" w:eastAsia="zh-CN"/>
        </w:rPr>
        <w:t xml:space="preserve">report </w:t>
      </w:r>
      <w:r>
        <w:rPr>
          <w:lang w:val="en-IN"/>
        </w:rPr>
        <w:t xml:space="preserve">to the Application Client. The message delivery status </w:t>
      </w:r>
      <w:r>
        <w:rPr>
          <w:lang w:val="en-IN" w:eastAsia="zh-CN"/>
        </w:rPr>
        <w:t>report</w:t>
      </w:r>
      <w:r>
        <w:rPr>
          <w:lang w:val="en-IN"/>
        </w:rPr>
        <w:t xml:space="preserve"> includes information elements as specified in Table 8.11.4-3.</w:t>
      </w:r>
    </w:p>
    <w:p w14:paraId="4F59A1E2" w14:textId="77777777" w:rsidR="00256BFD" w:rsidRDefault="00256BFD" w:rsidP="00256BFD">
      <w:pPr>
        <w:pStyle w:val="TH"/>
      </w:pPr>
      <w:r>
        <w:lastRenderedPageBreak/>
        <w:t>Table 8.11.4-3: I</w:t>
      </w:r>
      <w:r>
        <w:rPr>
          <w:lang w:eastAsia="zh-CN"/>
        </w:rPr>
        <w:t>nformation elements for MSGin5G message delivery status</w:t>
      </w:r>
    </w:p>
    <w:tbl>
      <w:tblPr>
        <w:tblW w:w="8640" w:type="dxa"/>
        <w:jc w:val="center"/>
        <w:tblLayout w:type="fixed"/>
        <w:tblLook w:val="04A0" w:firstRow="1" w:lastRow="0" w:firstColumn="1" w:lastColumn="0" w:noHBand="0" w:noVBand="1"/>
      </w:tblPr>
      <w:tblGrid>
        <w:gridCol w:w="2880"/>
        <w:gridCol w:w="1440"/>
        <w:gridCol w:w="4320"/>
      </w:tblGrid>
      <w:tr w:rsidR="00256BFD" w14:paraId="3F6D6CB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CA42F2C"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01B27D2F"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37793184" w14:textId="77777777" w:rsidR="00256BFD" w:rsidRDefault="00256BFD">
            <w:pPr>
              <w:pStyle w:val="TAH"/>
            </w:pPr>
            <w:r>
              <w:t>Description</w:t>
            </w:r>
          </w:p>
        </w:tc>
      </w:tr>
      <w:tr w:rsidR="005979C3" w14:paraId="63B464DF" w14:textId="77777777" w:rsidTr="00256BFD">
        <w:trPr>
          <w:jc w:val="center"/>
        </w:trPr>
        <w:tc>
          <w:tcPr>
            <w:tcW w:w="2880" w:type="dxa"/>
            <w:tcBorders>
              <w:top w:val="single" w:sz="4" w:space="0" w:color="000000"/>
              <w:left w:val="single" w:sz="4" w:space="0" w:color="000000"/>
              <w:bottom w:val="single" w:sz="4" w:space="0" w:color="000000"/>
              <w:right w:val="nil"/>
            </w:tcBorders>
          </w:tcPr>
          <w:p w14:paraId="6A3E64FB" w14:textId="728FFC96" w:rsidR="005979C3" w:rsidRDefault="005979C3" w:rsidP="005979C3">
            <w:pPr>
              <w:pStyle w:val="TAL"/>
            </w:pPr>
            <w:r>
              <w:t>UE Service ID or AS Service ID</w:t>
            </w:r>
          </w:p>
        </w:tc>
        <w:tc>
          <w:tcPr>
            <w:tcW w:w="1440" w:type="dxa"/>
            <w:tcBorders>
              <w:top w:val="single" w:sz="4" w:space="0" w:color="000000"/>
              <w:left w:val="single" w:sz="4" w:space="0" w:color="000000"/>
              <w:bottom w:val="single" w:sz="4" w:space="0" w:color="000000"/>
              <w:right w:val="nil"/>
            </w:tcBorders>
          </w:tcPr>
          <w:p w14:paraId="76B4D728" w14:textId="18D9F025" w:rsidR="005979C3" w:rsidRDefault="005979C3" w:rsidP="005979C3">
            <w:pPr>
              <w:pStyle w:val="TAC"/>
            </w:pPr>
            <w:r>
              <w:t>M</w:t>
            </w:r>
          </w:p>
        </w:tc>
        <w:tc>
          <w:tcPr>
            <w:tcW w:w="4320" w:type="dxa"/>
            <w:tcBorders>
              <w:top w:val="single" w:sz="4" w:space="0" w:color="000000"/>
              <w:left w:val="single" w:sz="4" w:space="0" w:color="000000"/>
              <w:bottom w:val="single" w:sz="4" w:space="0" w:color="000000"/>
              <w:right w:val="single" w:sz="4" w:space="0" w:color="000000"/>
            </w:tcBorders>
          </w:tcPr>
          <w:p w14:paraId="12AF21E7" w14:textId="7BDE7369" w:rsidR="005979C3" w:rsidRDefault="005979C3" w:rsidP="005979C3">
            <w:pPr>
              <w:pStyle w:val="TAL"/>
            </w:pPr>
            <w:r>
              <w:t>The service identifier that sends the message delivery status</w:t>
            </w:r>
          </w:p>
        </w:tc>
      </w:tr>
      <w:tr w:rsidR="00256BFD" w14:paraId="720C0F58"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3EFCE0A" w14:textId="77777777" w:rsidR="00256BFD" w:rsidRDefault="00256BFD">
            <w:pPr>
              <w:pStyle w:val="TAL"/>
            </w:pPr>
            <w:r>
              <w:t xml:space="preserve">Delivery status </w:t>
            </w:r>
          </w:p>
        </w:tc>
        <w:tc>
          <w:tcPr>
            <w:tcW w:w="1440" w:type="dxa"/>
            <w:tcBorders>
              <w:top w:val="single" w:sz="4" w:space="0" w:color="000000"/>
              <w:left w:val="single" w:sz="4" w:space="0" w:color="000000"/>
              <w:bottom w:val="single" w:sz="4" w:space="0" w:color="000000"/>
              <w:right w:val="nil"/>
            </w:tcBorders>
            <w:hideMark/>
          </w:tcPr>
          <w:p w14:paraId="01C04CA0"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9483452" w14:textId="77777777" w:rsidR="00256BFD" w:rsidRDefault="00256BFD">
            <w:pPr>
              <w:pStyle w:val="TAL"/>
            </w:pPr>
            <w:r>
              <w:t>Indicates delivery status</w:t>
            </w:r>
          </w:p>
        </w:tc>
      </w:tr>
    </w:tbl>
    <w:p w14:paraId="53B5A6D7" w14:textId="77777777" w:rsidR="00256BFD" w:rsidRDefault="00256BFD" w:rsidP="00256BFD"/>
    <w:p w14:paraId="7ACE7A51" w14:textId="14FF0C76" w:rsidR="00256BFD" w:rsidRDefault="00256BFD" w:rsidP="00256BFD">
      <w:pPr>
        <w:pStyle w:val="Heading3"/>
        <w:rPr>
          <w:rFonts w:eastAsia="SimSun"/>
        </w:rPr>
      </w:pPr>
      <w:bookmarkStart w:id="423" w:name="_Toc66460305"/>
      <w:bookmarkStart w:id="424" w:name="_Toc162954203"/>
      <w:r>
        <w:rPr>
          <w:rFonts w:eastAsia="SimSun"/>
        </w:rPr>
        <w:t>8.11.5</w:t>
      </w:r>
      <w:r>
        <w:rPr>
          <w:rFonts w:eastAsia="SimSun"/>
        </w:rPr>
        <w:tab/>
      </w:r>
      <w:r w:rsidR="00C45657" w:rsidRPr="00C45657">
        <w:rPr>
          <w:rFonts w:eastAsia="SimSun"/>
        </w:rPr>
        <w:t>Application Client</w:t>
      </w:r>
      <w:r w:rsidR="00C45657">
        <w:rPr>
          <w:rFonts w:eastAsia="SimSun"/>
        </w:rPr>
        <w:t xml:space="preserve"> </w:t>
      </w:r>
      <w:r>
        <w:rPr>
          <w:rFonts w:eastAsia="SimSun"/>
        </w:rPr>
        <w:t xml:space="preserve">receiving message via </w:t>
      </w:r>
      <w:r w:rsidR="00C45657" w:rsidRPr="00C45657">
        <w:rPr>
          <w:rFonts w:eastAsia="SimSun"/>
        </w:rPr>
        <w:t>MSGin5G Client on another UE</w:t>
      </w:r>
      <w:bookmarkEnd w:id="423"/>
      <w:bookmarkEnd w:id="424"/>
    </w:p>
    <w:p w14:paraId="5E376B10" w14:textId="6F5A5E08" w:rsidR="00256BFD" w:rsidRDefault="00256BFD" w:rsidP="00256BFD">
      <w:pPr>
        <w:rPr>
          <w:rFonts w:eastAsia="SimSun"/>
        </w:rPr>
      </w:pPr>
      <w:r>
        <w:rPr>
          <w:lang w:eastAsia="ko-KR"/>
        </w:rPr>
        <w:t xml:space="preserve">The signalling flow for </w:t>
      </w:r>
      <w:r w:rsidR="00C453CA">
        <w:rPr>
          <w:lang w:eastAsia="ko-KR"/>
        </w:rPr>
        <w:t xml:space="preserve">an </w:t>
      </w:r>
      <w:r>
        <w:t xml:space="preserve">Application Client to receive </w:t>
      </w:r>
      <w:r w:rsidR="00F10F09">
        <w:t xml:space="preserve">a </w:t>
      </w:r>
      <w:r>
        <w:t xml:space="preserve">message using </w:t>
      </w:r>
      <w:r w:rsidR="00C453CA">
        <w:t xml:space="preserve">the </w:t>
      </w:r>
      <w:r w:rsidR="00C45657" w:rsidRPr="00C45657">
        <w:t>MSGin5G Client</w:t>
      </w:r>
      <w:r w:rsidR="00C45657">
        <w:t xml:space="preserve"> </w:t>
      </w:r>
      <w:r>
        <w:t xml:space="preserve">on MSGin5G UE-1 is </w:t>
      </w:r>
      <w:r>
        <w:rPr>
          <w:lang w:eastAsia="ko-KR"/>
        </w:rPr>
        <w:t>illustrated in figure </w:t>
      </w:r>
      <w:r>
        <w:t>8.11.5</w:t>
      </w:r>
      <w:r>
        <w:rPr>
          <w:lang w:eastAsia="ko-KR"/>
        </w:rPr>
        <w:t xml:space="preserve">-1. </w:t>
      </w:r>
    </w:p>
    <w:p w14:paraId="0F13258C" w14:textId="77777777" w:rsidR="00256BFD" w:rsidRDefault="00256BFD" w:rsidP="00256BFD">
      <w:r>
        <w:t>Pre-conditions:</w:t>
      </w:r>
    </w:p>
    <w:p w14:paraId="6C943270" w14:textId="77777777" w:rsidR="00256BFD" w:rsidRDefault="00256BFD" w:rsidP="00256BFD">
      <w:pPr>
        <w:pStyle w:val="B1"/>
      </w:pPr>
      <w:r>
        <w:t>1.</w:t>
      </w:r>
      <w:r>
        <w:tab/>
        <w:t>The MSGin5G UE-1 is connected to an access network that provides connectivity to the MSGin5G Server.</w:t>
      </w:r>
    </w:p>
    <w:p w14:paraId="0C5FF6F0" w14:textId="4F00940F" w:rsidR="00256BFD" w:rsidRDefault="00256BFD" w:rsidP="00256BFD">
      <w:pPr>
        <w:pStyle w:val="B1"/>
      </w:pPr>
      <w:r>
        <w:t>2.</w:t>
      </w:r>
      <w:r>
        <w:tab/>
        <w:t xml:space="preserve">The </w:t>
      </w:r>
      <w:r w:rsidR="00C45657" w:rsidRPr="00C45657">
        <w:t xml:space="preserve">Application Client </w:t>
      </w:r>
      <w:r>
        <w:t xml:space="preserve">is successfully registered with MSGin5G UE-1 </w:t>
      </w:r>
      <w:r w:rsidR="00C45657" w:rsidRPr="00C45657">
        <w:t>to use MSGin5G service</w:t>
      </w:r>
      <w:r>
        <w:t>.</w:t>
      </w:r>
    </w:p>
    <w:p w14:paraId="58911F97" w14:textId="643CD6D8" w:rsidR="00256BFD" w:rsidRDefault="009F2D32" w:rsidP="00256BFD">
      <w:pPr>
        <w:pStyle w:val="TH"/>
      </w:pPr>
      <w:r w:rsidRPr="000821CD">
        <w:object w:dxaOrig="9031" w:dyaOrig="5755" w14:anchorId="2FEC3A67">
          <v:shape id="_x0000_i1101" type="#_x0000_t75" style="width:451.35pt;height:4in" o:ole="">
            <v:imagedata r:id="rId167" o:title=""/>
          </v:shape>
          <o:OLEObject Type="Embed" ProgID="Visio.Drawing.11" ShapeID="_x0000_i1101" DrawAspect="Content" ObjectID="_1781086205" r:id="rId168"/>
        </w:object>
      </w:r>
    </w:p>
    <w:p w14:paraId="5275CBDB" w14:textId="798C5B60" w:rsidR="00256BFD" w:rsidRDefault="00256BFD" w:rsidP="00256BFD">
      <w:pPr>
        <w:pStyle w:val="TF"/>
      </w:pPr>
      <w:r>
        <w:t xml:space="preserve">Figure 8.11.5-1: </w:t>
      </w:r>
      <w:r w:rsidR="00C45657" w:rsidRPr="00C45657">
        <w:t xml:space="preserve">Application Client </w:t>
      </w:r>
      <w:r>
        <w:t xml:space="preserve">receives message using </w:t>
      </w:r>
      <w:r w:rsidR="00C45657" w:rsidRPr="00C45657">
        <w:t>MSGin5G Client</w:t>
      </w:r>
      <w:r w:rsidR="00C45657">
        <w:t xml:space="preserve"> </w:t>
      </w:r>
      <w:r>
        <w:t>on MSGin5G UE</w:t>
      </w:r>
      <w:r w:rsidR="00C453CA">
        <w:noBreakHyphen/>
      </w:r>
      <w:r>
        <w:t>1</w:t>
      </w:r>
    </w:p>
    <w:p w14:paraId="0C1A6EE6" w14:textId="189A6C9C" w:rsidR="00256BFD" w:rsidRDefault="00256BFD" w:rsidP="00256BFD">
      <w:pPr>
        <w:pStyle w:val="B1"/>
        <w:rPr>
          <w:lang w:val="en-IN"/>
        </w:rPr>
      </w:pPr>
      <w:r>
        <w:rPr>
          <w:lang w:val="en-IN"/>
        </w:rPr>
        <w:t>1)</w:t>
      </w:r>
      <w:r>
        <w:rPr>
          <w:lang w:val="en-IN"/>
        </w:rPr>
        <w:tab/>
        <w:t>The MSGin5G Client receives</w:t>
      </w:r>
      <w:r w:rsidR="005979C3">
        <w:rPr>
          <w:lang w:val="en-IN"/>
        </w:rPr>
        <w:t xml:space="preserve"> </w:t>
      </w:r>
      <w:r w:rsidR="00C453CA">
        <w:rPr>
          <w:lang w:val="en-IN"/>
        </w:rPr>
        <w:t xml:space="preserve">an </w:t>
      </w:r>
      <w:r w:rsidR="005979C3" w:rsidRPr="005979C3">
        <w:rPr>
          <w:lang w:val="en-IN"/>
        </w:rPr>
        <w:t>MSGin5G message</w:t>
      </w:r>
      <w:r>
        <w:rPr>
          <w:lang w:val="en-IN"/>
        </w:rPr>
        <w:t xml:space="preserve"> as specified in clause 8.</w:t>
      </w:r>
      <w:r w:rsidR="005979C3">
        <w:rPr>
          <w:lang w:val="en-IN"/>
        </w:rPr>
        <w:t>3</w:t>
      </w:r>
      <w:r>
        <w:rPr>
          <w:lang w:val="en-IN"/>
        </w:rPr>
        <w:t>.3 for the Application Client. The MSGin5G Client performs reassembly if the received message is</w:t>
      </w:r>
      <w:r w:rsidR="005979C3" w:rsidRPr="005979C3">
        <w:t xml:space="preserve"> </w:t>
      </w:r>
      <w:r w:rsidR="005979C3" w:rsidRPr="005979C3">
        <w:rPr>
          <w:lang w:val="en-IN"/>
        </w:rPr>
        <w:t>part of a</w:t>
      </w:r>
      <w:r>
        <w:rPr>
          <w:lang w:val="en-IN"/>
        </w:rPr>
        <w:t xml:space="preserve"> segmented</w:t>
      </w:r>
      <w:r w:rsidR="008104E7" w:rsidRPr="008104E7">
        <w:rPr>
          <w:lang w:val="en-IN"/>
        </w:rPr>
        <w:t xml:space="preserve"> message </w:t>
      </w:r>
      <w:r w:rsidR="005979C3" w:rsidRPr="005979C3">
        <w:rPr>
          <w:lang w:val="en-IN"/>
        </w:rPr>
        <w:t>and waits till the whole message is received</w:t>
      </w:r>
      <w:r>
        <w:rPr>
          <w:lang w:val="en-IN"/>
        </w:rPr>
        <w:t xml:space="preserve">. The MSGin5G Client may also perform </w:t>
      </w:r>
      <w:r w:rsidR="00C453CA">
        <w:rPr>
          <w:lang w:val="en-IN"/>
        </w:rPr>
        <w:t xml:space="preserve">the </w:t>
      </w:r>
      <w:r>
        <w:rPr>
          <w:lang w:val="en-IN"/>
        </w:rPr>
        <w:t>segment recovery procedure as specified in clause </w:t>
      </w:r>
      <w:r>
        <w:t>8.</w:t>
      </w:r>
      <w:r w:rsidR="005979C3">
        <w:t>5.</w:t>
      </w:r>
      <w:r>
        <w:t>4</w:t>
      </w:r>
      <w:r>
        <w:rPr>
          <w:lang w:val="en-IN"/>
        </w:rPr>
        <w:t xml:space="preserve"> to recover missing segments.</w:t>
      </w:r>
    </w:p>
    <w:p w14:paraId="6D1D14F7" w14:textId="77456486" w:rsidR="00256BFD" w:rsidRDefault="00256BFD" w:rsidP="00256BFD">
      <w:pPr>
        <w:pStyle w:val="B1"/>
        <w:rPr>
          <w:lang w:val="en-IN"/>
        </w:rPr>
      </w:pPr>
      <w:r>
        <w:rPr>
          <w:lang w:val="en-IN"/>
        </w:rPr>
        <w:t>2)</w:t>
      </w:r>
      <w:r>
        <w:rPr>
          <w:lang w:val="en-IN"/>
        </w:rPr>
        <w:tab/>
        <w:t xml:space="preserve">Upon successfully receiving a message for the Application Client, the MSGin5G Client sends </w:t>
      </w:r>
      <w:r w:rsidR="00C453CA">
        <w:rPr>
          <w:lang w:val="en-IN"/>
        </w:rPr>
        <w:t xml:space="preserve">a </w:t>
      </w:r>
      <w:r>
        <w:rPr>
          <w:lang w:val="en-IN"/>
        </w:rPr>
        <w:t xml:space="preserve">message received request to </w:t>
      </w:r>
      <w:r w:rsidR="00C453CA">
        <w:rPr>
          <w:lang w:val="en-IN"/>
        </w:rPr>
        <w:t xml:space="preserve">the </w:t>
      </w:r>
      <w:r>
        <w:rPr>
          <w:lang w:val="en-IN"/>
        </w:rPr>
        <w:t xml:space="preserve">Application Client based on </w:t>
      </w:r>
      <w:r w:rsidR="00C453CA">
        <w:rPr>
          <w:lang w:val="en-IN"/>
        </w:rPr>
        <w:t xml:space="preserve">the </w:t>
      </w:r>
      <w:r>
        <w:rPr>
          <w:lang w:val="en-IN"/>
        </w:rPr>
        <w:t xml:space="preserve">Application ID </w:t>
      </w:r>
      <w:r w:rsidR="00C453CA">
        <w:rPr>
          <w:lang w:val="en-IN"/>
        </w:rPr>
        <w:t xml:space="preserve">in </w:t>
      </w:r>
      <w:r>
        <w:rPr>
          <w:lang w:val="en-IN"/>
        </w:rPr>
        <w:t>the</w:t>
      </w:r>
      <w:r w:rsidR="005979C3" w:rsidRPr="005979C3">
        <w:t xml:space="preserve"> </w:t>
      </w:r>
      <w:r w:rsidR="005979C3" w:rsidRPr="005979C3">
        <w:rPr>
          <w:lang w:val="en-IN"/>
        </w:rPr>
        <w:t>received message</w:t>
      </w:r>
      <w:r>
        <w:rPr>
          <w:lang w:val="en-IN"/>
        </w:rPr>
        <w:t xml:space="preserve">. The </w:t>
      </w:r>
      <w:r w:rsidR="005979C3" w:rsidRPr="005979C3">
        <w:rPr>
          <w:lang w:val="en-IN"/>
        </w:rPr>
        <w:t xml:space="preserve">message </w:t>
      </w:r>
      <w:r>
        <w:rPr>
          <w:lang w:val="en-IN"/>
        </w:rPr>
        <w:t>includes information elements as specified in Table 8.11.5-1.</w:t>
      </w:r>
    </w:p>
    <w:p w14:paraId="0FBA3667" w14:textId="77777777" w:rsidR="00256BFD" w:rsidRDefault="00256BFD" w:rsidP="00256BFD">
      <w:pPr>
        <w:pStyle w:val="TH"/>
      </w:pPr>
      <w:r>
        <w:lastRenderedPageBreak/>
        <w:t>Table 8.11.5-1: I</w:t>
      </w:r>
      <w:r>
        <w:rPr>
          <w:lang w:eastAsia="zh-CN"/>
        </w:rPr>
        <w:t>nformation elements for Message received request</w:t>
      </w:r>
    </w:p>
    <w:tbl>
      <w:tblPr>
        <w:tblW w:w="8640" w:type="dxa"/>
        <w:jc w:val="center"/>
        <w:tblLayout w:type="fixed"/>
        <w:tblLook w:val="04A0" w:firstRow="1" w:lastRow="0" w:firstColumn="1" w:lastColumn="0" w:noHBand="0" w:noVBand="1"/>
      </w:tblPr>
      <w:tblGrid>
        <w:gridCol w:w="2880"/>
        <w:gridCol w:w="1440"/>
        <w:gridCol w:w="4320"/>
      </w:tblGrid>
      <w:tr w:rsidR="00256BFD" w14:paraId="3C01A5A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5C5CBD5"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40298FFB"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158575B7" w14:textId="77777777" w:rsidR="00256BFD" w:rsidRDefault="00256BFD">
            <w:pPr>
              <w:pStyle w:val="TAH"/>
            </w:pPr>
            <w:r>
              <w:t>Description</w:t>
            </w:r>
          </w:p>
        </w:tc>
      </w:tr>
      <w:tr w:rsidR="00256BFD" w14:paraId="782049F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63DC088" w14:textId="775E2DBD" w:rsidR="00256BFD" w:rsidRDefault="005979C3">
            <w:pPr>
              <w:pStyle w:val="TAL"/>
            </w:pPr>
            <w:r w:rsidRPr="005979C3">
              <w:t>Recipient UE Service ID/AS Service ID (see</w:t>
            </w:r>
            <w:r>
              <w:t> </w:t>
            </w:r>
            <w:r w:rsidRPr="005979C3">
              <w:t>NOTE)</w:t>
            </w:r>
            <w:r w:rsidR="00256BFD">
              <w:t xml:space="preserve"> </w:t>
            </w:r>
          </w:p>
        </w:tc>
        <w:tc>
          <w:tcPr>
            <w:tcW w:w="1440" w:type="dxa"/>
            <w:tcBorders>
              <w:top w:val="single" w:sz="4" w:space="0" w:color="000000"/>
              <w:left w:val="single" w:sz="4" w:space="0" w:color="000000"/>
              <w:bottom w:val="single" w:sz="4" w:space="0" w:color="000000"/>
              <w:right w:val="nil"/>
            </w:tcBorders>
            <w:hideMark/>
          </w:tcPr>
          <w:p w14:paraId="2A0FDD5A"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3DAB8529" w14:textId="730DA544" w:rsidR="00256BFD" w:rsidRDefault="005979C3">
            <w:pPr>
              <w:pStyle w:val="TAL"/>
            </w:pPr>
            <w:r w:rsidRPr="005979C3">
              <w:t xml:space="preserve">The service identifier </w:t>
            </w:r>
            <w:r w:rsidR="00256BFD">
              <w:t>of the originator. This IE is mandatory for Point-to-Point messaging</w:t>
            </w:r>
            <w:r w:rsidR="00256BFD">
              <w:rPr>
                <w:lang w:eastAsia="zh-CN"/>
              </w:rPr>
              <w:t xml:space="preserve"> and </w:t>
            </w:r>
            <w:r w:rsidR="00256BFD">
              <w:rPr>
                <w:lang w:val="en-IN" w:eastAsia="zh-CN"/>
              </w:rPr>
              <w:t>A</w:t>
            </w:r>
            <w:r w:rsidR="000C2296">
              <w:rPr>
                <w:lang w:val="en-IN" w:eastAsia="zh-CN"/>
              </w:rPr>
              <w:t>S</w:t>
            </w:r>
            <w:r w:rsidR="00256BFD">
              <w:rPr>
                <w:lang w:val="en-IN"/>
              </w:rPr>
              <w:t>-to-</w:t>
            </w:r>
            <w:r w:rsidR="00256BFD">
              <w:rPr>
                <w:lang w:val="en-IN" w:eastAsia="zh-CN"/>
              </w:rPr>
              <w:t>P</w:t>
            </w:r>
            <w:r w:rsidR="00256BFD">
              <w:rPr>
                <w:lang w:val="en-IN"/>
              </w:rPr>
              <w:t>oint messag</w:t>
            </w:r>
            <w:r w:rsidR="00256BFD">
              <w:rPr>
                <w:lang w:val="en-IN" w:eastAsia="zh-CN"/>
              </w:rPr>
              <w:t>ing</w:t>
            </w:r>
            <w:r w:rsidR="00256BFD">
              <w:t>.</w:t>
            </w:r>
          </w:p>
        </w:tc>
      </w:tr>
      <w:tr w:rsidR="00256BFD" w14:paraId="782614E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9C25AEE" w14:textId="6D8A1A69" w:rsidR="00256BFD" w:rsidRDefault="00256BFD">
            <w:pPr>
              <w:pStyle w:val="TAL"/>
            </w:pPr>
            <w:r>
              <w:rPr>
                <w:lang w:val="en-IN"/>
              </w:rPr>
              <w:t>Group</w:t>
            </w:r>
            <w:r>
              <w:rPr>
                <w:lang w:val="en-IN" w:eastAsia="zh-CN"/>
              </w:rPr>
              <w:t xml:space="preserve"> Service</w:t>
            </w:r>
            <w:r>
              <w:rPr>
                <w:lang w:val="en-IN"/>
              </w:rPr>
              <w:t xml:space="preserve"> </w:t>
            </w:r>
            <w:r w:rsidR="005979C3" w:rsidRPr="005979C3">
              <w:rPr>
                <w:lang w:val="en-IN"/>
              </w:rPr>
              <w:t>ID (see</w:t>
            </w:r>
            <w:r w:rsidR="005979C3">
              <w:rPr>
                <w:lang w:val="en-IN"/>
              </w:rPr>
              <w:t> </w:t>
            </w:r>
            <w:r w:rsidR="005979C3" w:rsidRPr="005979C3">
              <w:rPr>
                <w:lang w:val="en-IN"/>
              </w:rPr>
              <w:t>NOTE)</w:t>
            </w:r>
          </w:p>
        </w:tc>
        <w:tc>
          <w:tcPr>
            <w:tcW w:w="1440" w:type="dxa"/>
            <w:tcBorders>
              <w:top w:val="single" w:sz="4" w:space="0" w:color="000000"/>
              <w:left w:val="single" w:sz="4" w:space="0" w:color="000000"/>
              <w:bottom w:val="single" w:sz="4" w:space="0" w:color="000000"/>
              <w:right w:val="nil"/>
            </w:tcBorders>
            <w:hideMark/>
          </w:tcPr>
          <w:p w14:paraId="002719FB"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771C6A87" w14:textId="66241FF5" w:rsidR="00256BFD" w:rsidRDefault="005979C3">
            <w:pPr>
              <w:pStyle w:val="TAL"/>
              <w:keepNext w:val="0"/>
              <w:keepLines w:val="0"/>
              <w:widowControl w:val="0"/>
            </w:pPr>
            <w:r w:rsidRPr="005979C3">
              <w:t>The service identifier of the MSGin5G Group</w:t>
            </w:r>
            <w:r w:rsidR="00256BFD">
              <w:t xml:space="preserve"> </w:t>
            </w:r>
          </w:p>
          <w:p w14:paraId="182FADAA" w14:textId="77777777" w:rsidR="00256BFD" w:rsidRDefault="00256BFD">
            <w:pPr>
              <w:pStyle w:val="TAL"/>
            </w:pPr>
            <w:r>
              <w:t>This IE is mandatory for Group Message.</w:t>
            </w:r>
          </w:p>
        </w:tc>
      </w:tr>
      <w:tr w:rsidR="008104E7" w14:paraId="6BCDB924" w14:textId="77777777" w:rsidTr="00256BFD">
        <w:trPr>
          <w:jc w:val="center"/>
        </w:trPr>
        <w:tc>
          <w:tcPr>
            <w:tcW w:w="2880" w:type="dxa"/>
            <w:tcBorders>
              <w:top w:val="single" w:sz="4" w:space="0" w:color="000000"/>
              <w:left w:val="single" w:sz="4" w:space="0" w:color="000000"/>
              <w:bottom w:val="single" w:sz="4" w:space="0" w:color="000000"/>
              <w:right w:val="nil"/>
            </w:tcBorders>
          </w:tcPr>
          <w:p w14:paraId="430529AE" w14:textId="77777777" w:rsidR="005979C3" w:rsidRDefault="008104E7" w:rsidP="008104E7">
            <w:pPr>
              <w:pStyle w:val="TAL"/>
              <w:rPr>
                <w:lang w:val="en-IN"/>
              </w:rPr>
            </w:pPr>
            <w:r>
              <w:rPr>
                <w:lang w:val="en-IN"/>
              </w:rPr>
              <w:t>Messaging Topic</w:t>
            </w:r>
          </w:p>
          <w:p w14:paraId="537F4F17" w14:textId="323C0128" w:rsidR="008104E7" w:rsidRDefault="005979C3" w:rsidP="008104E7">
            <w:pPr>
              <w:pStyle w:val="TAL"/>
              <w:rPr>
                <w:lang w:val="en-IN"/>
              </w:rPr>
            </w:pPr>
            <w:r w:rsidRPr="005979C3">
              <w:rPr>
                <w:lang w:val="en-IN"/>
              </w:rPr>
              <w:t>(see</w:t>
            </w:r>
            <w:r>
              <w:rPr>
                <w:lang w:val="en-IN"/>
              </w:rPr>
              <w:t> </w:t>
            </w:r>
            <w:r w:rsidRPr="005979C3">
              <w:rPr>
                <w:lang w:val="en-IN"/>
              </w:rPr>
              <w:t>NOTE)</w:t>
            </w:r>
          </w:p>
        </w:tc>
        <w:tc>
          <w:tcPr>
            <w:tcW w:w="1440" w:type="dxa"/>
            <w:tcBorders>
              <w:top w:val="single" w:sz="4" w:space="0" w:color="000000"/>
              <w:left w:val="single" w:sz="4" w:space="0" w:color="000000"/>
              <w:bottom w:val="single" w:sz="4" w:space="0" w:color="000000"/>
              <w:right w:val="nil"/>
            </w:tcBorders>
          </w:tcPr>
          <w:p w14:paraId="560A1260" w14:textId="59A3D55B" w:rsidR="008104E7" w:rsidRDefault="008104E7" w:rsidP="008104E7">
            <w:pPr>
              <w:pStyle w:val="TAC"/>
            </w:pPr>
            <w:r>
              <w:t>O</w:t>
            </w:r>
          </w:p>
        </w:tc>
        <w:tc>
          <w:tcPr>
            <w:tcW w:w="4320" w:type="dxa"/>
            <w:tcBorders>
              <w:top w:val="single" w:sz="4" w:space="0" w:color="000000"/>
              <w:left w:val="single" w:sz="4" w:space="0" w:color="000000"/>
              <w:bottom w:val="single" w:sz="4" w:space="0" w:color="000000"/>
              <w:right w:val="single" w:sz="4" w:space="0" w:color="000000"/>
            </w:tcBorders>
          </w:tcPr>
          <w:p w14:paraId="5B6FD1BA" w14:textId="7D3CF32D" w:rsidR="008104E7" w:rsidRDefault="008104E7" w:rsidP="008104E7">
            <w:pPr>
              <w:pStyle w:val="TAL"/>
              <w:keepNext w:val="0"/>
              <w:keepLines w:val="0"/>
              <w:widowControl w:val="0"/>
            </w:pPr>
            <w:r>
              <w:t>Indicates the Topic for which the message is received. This IE is mandatory for a Topic Message.</w:t>
            </w:r>
          </w:p>
        </w:tc>
      </w:tr>
      <w:tr w:rsidR="00256BFD" w14:paraId="72D5645C"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7FD641E" w14:textId="77777777" w:rsidR="00256BFD" w:rsidRDefault="00256BFD">
            <w:pPr>
              <w:pStyle w:val="TAL"/>
            </w:pPr>
            <w:r>
              <w:t>Payload</w:t>
            </w:r>
          </w:p>
        </w:tc>
        <w:tc>
          <w:tcPr>
            <w:tcW w:w="1440" w:type="dxa"/>
            <w:tcBorders>
              <w:top w:val="single" w:sz="4" w:space="0" w:color="000000"/>
              <w:left w:val="single" w:sz="4" w:space="0" w:color="000000"/>
              <w:bottom w:val="single" w:sz="4" w:space="0" w:color="000000"/>
              <w:right w:val="nil"/>
            </w:tcBorders>
            <w:hideMark/>
          </w:tcPr>
          <w:p w14:paraId="7EF6D0B3"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5DB16241" w14:textId="77777777" w:rsidR="00256BFD" w:rsidRDefault="00256BFD">
            <w:pPr>
              <w:pStyle w:val="TAL"/>
              <w:keepNext w:val="0"/>
              <w:keepLines w:val="0"/>
              <w:widowControl w:val="0"/>
            </w:pPr>
            <w:r>
              <w:t>Payload of the message.</w:t>
            </w:r>
          </w:p>
          <w:p w14:paraId="791341EF" w14:textId="77777777" w:rsidR="00256BFD" w:rsidRDefault="00256BFD">
            <w:pPr>
              <w:pStyle w:val="TAL"/>
              <w:keepNext w:val="0"/>
              <w:keepLines w:val="0"/>
              <w:widowControl w:val="0"/>
            </w:pPr>
            <w:r>
              <w:t>MSGin5G Server/Client is unaware of the content.</w:t>
            </w:r>
          </w:p>
        </w:tc>
      </w:tr>
      <w:tr w:rsidR="00256BFD" w14:paraId="4A0D56F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F78050B" w14:textId="77777777" w:rsidR="00256BFD" w:rsidRDefault="00256BFD">
            <w:pPr>
              <w:pStyle w:val="TAL"/>
            </w:pPr>
            <w:r>
              <w:t>Delivery status required</w:t>
            </w:r>
          </w:p>
        </w:tc>
        <w:tc>
          <w:tcPr>
            <w:tcW w:w="1440" w:type="dxa"/>
            <w:tcBorders>
              <w:top w:val="single" w:sz="4" w:space="0" w:color="000000"/>
              <w:left w:val="single" w:sz="4" w:space="0" w:color="000000"/>
              <w:bottom w:val="single" w:sz="4" w:space="0" w:color="000000"/>
              <w:right w:val="nil"/>
            </w:tcBorders>
            <w:hideMark/>
          </w:tcPr>
          <w:p w14:paraId="3A667F4B"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092E2350" w14:textId="77777777" w:rsidR="00256BFD" w:rsidRDefault="00256BFD">
            <w:pPr>
              <w:pStyle w:val="TAL"/>
            </w:pPr>
            <w:r>
              <w:t>Indicates whether delivery status is required or not</w:t>
            </w:r>
          </w:p>
        </w:tc>
      </w:tr>
      <w:tr w:rsidR="00256BFD" w14:paraId="67546FD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CCEA762" w14:textId="77777777" w:rsidR="00256BFD" w:rsidRDefault="00256BFD">
            <w:pPr>
              <w:pStyle w:val="TAL"/>
            </w:pPr>
            <w:r>
              <w:t>Priority type</w:t>
            </w:r>
          </w:p>
        </w:tc>
        <w:tc>
          <w:tcPr>
            <w:tcW w:w="1440" w:type="dxa"/>
            <w:tcBorders>
              <w:top w:val="single" w:sz="4" w:space="0" w:color="000000"/>
              <w:left w:val="single" w:sz="4" w:space="0" w:color="000000"/>
              <w:bottom w:val="single" w:sz="4" w:space="0" w:color="000000"/>
              <w:right w:val="nil"/>
            </w:tcBorders>
            <w:hideMark/>
          </w:tcPr>
          <w:p w14:paraId="1EF85064"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3730D47C" w14:textId="6511C67B" w:rsidR="00256BFD" w:rsidRDefault="00256BFD">
            <w:pPr>
              <w:pStyle w:val="TAL"/>
              <w:keepNext w:val="0"/>
              <w:keepLines w:val="0"/>
              <w:widowControl w:val="0"/>
            </w:pPr>
            <w:r>
              <w:t>Application priority level requested for this message as specified in Table 8.3.2-1.</w:t>
            </w:r>
          </w:p>
        </w:tc>
      </w:tr>
      <w:tr w:rsidR="003F7341" w14:paraId="2AF548FA" w14:textId="77777777" w:rsidTr="00764D4A">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68554998" w14:textId="41FD868A" w:rsidR="003F7341" w:rsidRDefault="003F7341" w:rsidP="00896C19">
            <w:pPr>
              <w:pStyle w:val="TAN"/>
            </w:pPr>
            <w:r w:rsidRPr="003F7341">
              <w:t>NOTE:</w:t>
            </w:r>
            <w:r w:rsidRPr="003F7341">
              <w:tab/>
              <w:t>Only one occurrence shall be present of any of these IEs.</w:t>
            </w:r>
          </w:p>
        </w:tc>
      </w:tr>
    </w:tbl>
    <w:p w14:paraId="2D526571" w14:textId="77777777" w:rsidR="00256BFD" w:rsidRDefault="00256BFD" w:rsidP="00256BFD">
      <w:pPr>
        <w:pStyle w:val="B2"/>
        <w:ind w:left="0" w:firstLine="0"/>
        <w:rPr>
          <w:lang w:val="en-IN"/>
        </w:rPr>
      </w:pPr>
    </w:p>
    <w:p w14:paraId="4D0A6296" w14:textId="5C970B1E" w:rsidR="00256BFD" w:rsidRDefault="00256BFD" w:rsidP="00256BFD">
      <w:pPr>
        <w:pStyle w:val="B1"/>
      </w:pPr>
      <w:r>
        <w:t>3)</w:t>
      </w:r>
      <w:r>
        <w:tab/>
        <w:t>Upon successfully receiving the message, the Application Client sends the message received response to the MSGin5G Client.</w:t>
      </w:r>
    </w:p>
    <w:p w14:paraId="2274F9B9" w14:textId="725BAFDE" w:rsidR="00256BFD" w:rsidRDefault="00256BFD" w:rsidP="00256BFD">
      <w:pPr>
        <w:pStyle w:val="B1"/>
      </w:pPr>
      <w:r>
        <w:t>4)</w:t>
      </w:r>
      <w:r>
        <w:tab/>
        <w:t xml:space="preserve">If delivery status is requested in the received message, the </w:t>
      </w:r>
      <w:r>
        <w:rPr>
          <w:lang w:val="en-IN"/>
        </w:rPr>
        <w:t xml:space="preserve">Application </w:t>
      </w:r>
      <w:r>
        <w:rPr>
          <w:lang w:eastAsia="zh-CN"/>
        </w:rPr>
        <w:t>C</w:t>
      </w:r>
      <w:r>
        <w:t xml:space="preserve">lient sends </w:t>
      </w:r>
      <w:r w:rsidR="00C453CA">
        <w:t xml:space="preserve">the </w:t>
      </w:r>
      <w:r>
        <w:t>message delivery status to the MSGin5G Client.</w:t>
      </w:r>
    </w:p>
    <w:p w14:paraId="7C9CF0E4" w14:textId="41E546B1" w:rsidR="00256BFD" w:rsidRDefault="00256BFD" w:rsidP="00256BFD">
      <w:pPr>
        <w:pStyle w:val="B1"/>
        <w:rPr>
          <w:lang w:eastAsia="zh-CN"/>
        </w:rPr>
      </w:pPr>
      <w:r>
        <w:t>5)</w:t>
      </w:r>
      <w:r>
        <w:tab/>
        <w:t xml:space="preserve">Upon receiving the delivery status, the MSGin5G Client </w:t>
      </w:r>
      <w:r w:rsidR="003F7341" w:rsidRPr="003F7341">
        <w:t xml:space="preserve">constructs the MSGin5G message delivery status report as specified in table 8.3.4-1 and </w:t>
      </w:r>
      <w:r>
        <w:t xml:space="preserve">sends </w:t>
      </w:r>
      <w:r w:rsidR="003F7341">
        <w:t xml:space="preserve">it </w:t>
      </w:r>
      <w:r>
        <w:t xml:space="preserve">to the MSGin5G </w:t>
      </w:r>
      <w:r>
        <w:rPr>
          <w:lang w:eastAsia="zh-CN"/>
        </w:rPr>
        <w:t>S</w:t>
      </w:r>
      <w:r>
        <w:t>erver.</w:t>
      </w:r>
    </w:p>
    <w:p w14:paraId="2BD24DFF" w14:textId="77777777" w:rsidR="00256BFD" w:rsidRDefault="00256BFD" w:rsidP="00256BFD">
      <w:pPr>
        <w:rPr>
          <w:lang w:eastAsia="zh-CN"/>
        </w:rPr>
      </w:pPr>
    </w:p>
    <w:p w14:paraId="3E06EA28" w14:textId="77777777" w:rsidR="00256BFD" w:rsidRDefault="00256BFD" w:rsidP="00256BFD">
      <w:pPr>
        <w:pStyle w:val="Heading1"/>
        <w:rPr>
          <w:rFonts w:eastAsia="SimSun"/>
          <w:lang w:eastAsia="zh-CN"/>
        </w:rPr>
      </w:pPr>
      <w:bookmarkStart w:id="425" w:name="_Toc162954204"/>
      <w:r>
        <w:rPr>
          <w:rFonts w:eastAsia="SimSun"/>
          <w:lang w:eastAsia="zh-CN"/>
        </w:rPr>
        <w:t>9</w:t>
      </w:r>
      <w:r>
        <w:rPr>
          <w:rFonts w:eastAsia="SimSun"/>
          <w:lang w:eastAsia="zh-CN"/>
        </w:rPr>
        <w:tab/>
        <w:t>APIs and related information flows</w:t>
      </w:r>
      <w:bookmarkEnd w:id="425"/>
    </w:p>
    <w:p w14:paraId="2A51D50D" w14:textId="77777777" w:rsidR="00256BFD" w:rsidRDefault="00256BFD" w:rsidP="00256BFD">
      <w:pPr>
        <w:pStyle w:val="Heading2"/>
        <w:rPr>
          <w:rFonts w:eastAsia="SimSun"/>
        </w:rPr>
      </w:pPr>
      <w:bookmarkStart w:id="426" w:name="_Toc162954205"/>
      <w:r>
        <w:rPr>
          <w:rFonts w:eastAsia="SimSun"/>
          <w:lang w:eastAsia="zh-CN"/>
        </w:rPr>
        <w:t>9</w:t>
      </w:r>
      <w:r>
        <w:rPr>
          <w:rFonts w:eastAsia="SimSun"/>
        </w:rPr>
        <w:t>.</w:t>
      </w:r>
      <w:r>
        <w:rPr>
          <w:rFonts w:eastAsia="SimSun"/>
          <w:lang w:eastAsia="zh-CN"/>
        </w:rPr>
        <w:t>1</w:t>
      </w:r>
      <w:r>
        <w:rPr>
          <w:rFonts w:eastAsia="SimSun"/>
        </w:rPr>
        <w:tab/>
        <w:t>APIs provided by MSGin5G Server</w:t>
      </w:r>
      <w:bookmarkEnd w:id="426"/>
    </w:p>
    <w:p w14:paraId="2067295E" w14:textId="77777777" w:rsidR="00256BFD" w:rsidRDefault="00256BFD" w:rsidP="00256BFD">
      <w:pPr>
        <w:pStyle w:val="Heading3"/>
        <w:rPr>
          <w:rFonts w:eastAsia="SimSun"/>
        </w:rPr>
      </w:pPr>
      <w:bookmarkStart w:id="427" w:name="_Toc162954206"/>
      <w:r>
        <w:rPr>
          <w:rFonts w:eastAsia="SimSun"/>
        </w:rPr>
        <w:t>9.1.1</w:t>
      </w:r>
      <w:r>
        <w:rPr>
          <w:rFonts w:eastAsia="SimSun"/>
        </w:rPr>
        <w:tab/>
        <w:t>Mm5s APIs</w:t>
      </w:r>
      <w:bookmarkEnd w:id="427"/>
    </w:p>
    <w:p w14:paraId="30AAC63A" w14:textId="77777777" w:rsidR="00256BFD" w:rsidRDefault="00256BFD" w:rsidP="00256BFD">
      <w:pPr>
        <w:pStyle w:val="Heading4"/>
        <w:rPr>
          <w:rFonts w:eastAsia="SimSun"/>
        </w:rPr>
      </w:pPr>
      <w:bookmarkStart w:id="428" w:name="_Toc162954207"/>
      <w:r>
        <w:rPr>
          <w:rFonts w:eastAsia="SimSun"/>
        </w:rPr>
        <w:t>9.1.1.1</w:t>
      </w:r>
      <w:r>
        <w:rPr>
          <w:rFonts w:eastAsia="SimSun"/>
        </w:rPr>
        <w:tab/>
        <w:t>M5S_AS_Originating_Message_Delivery API</w:t>
      </w:r>
      <w:bookmarkEnd w:id="428"/>
    </w:p>
    <w:p w14:paraId="22837910" w14:textId="77777777" w:rsidR="00256BFD" w:rsidRDefault="00256BFD" w:rsidP="00256BFD">
      <w:pPr>
        <w:pStyle w:val="Heading5"/>
        <w:rPr>
          <w:rFonts w:eastAsia="SimSun"/>
        </w:rPr>
      </w:pPr>
      <w:bookmarkStart w:id="429" w:name="_Toc162954208"/>
      <w:r>
        <w:rPr>
          <w:rFonts w:eastAsia="SimSun"/>
          <w:lang w:eastAsia="zh-CN"/>
        </w:rPr>
        <w:t>9</w:t>
      </w:r>
      <w:r>
        <w:rPr>
          <w:rFonts w:eastAsia="SimSun"/>
        </w:rPr>
        <w:t>.</w:t>
      </w:r>
      <w:r>
        <w:rPr>
          <w:rFonts w:eastAsia="SimSun"/>
          <w:lang w:eastAsia="zh-CN"/>
        </w:rPr>
        <w:t>1.1</w:t>
      </w:r>
      <w:r>
        <w:rPr>
          <w:rFonts w:eastAsia="SimSun"/>
        </w:rPr>
        <w:t>.1.1</w:t>
      </w:r>
      <w:r>
        <w:rPr>
          <w:rFonts w:eastAsia="SimSun"/>
        </w:rPr>
        <w:tab/>
        <w:t>General</w:t>
      </w:r>
      <w:bookmarkEnd w:id="429"/>
    </w:p>
    <w:p w14:paraId="28C8140F" w14:textId="77777777" w:rsidR="00256BFD" w:rsidRDefault="00256BFD" w:rsidP="00256BFD">
      <w:pPr>
        <w:rPr>
          <w:rFonts w:eastAsia="SimSun"/>
        </w:rPr>
      </w:pPr>
      <w:r>
        <w:rPr>
          <w:b/>
        </w:rPr>
        <w:t>API description:</w:t>
      </w:r>
      <w:r>
        <w:t xml:space="preserve"> This API enables the Application Server to send MSGin5G message to the MSGin5G Server.</w:t>
      </w:r>
    </w:p>
    <w:p w14:paraId="1EB65499" w14:textId="77777777" w:rsidR="00256BFD" w:rsidRDefault="00256BFD" w:rsidP="00256BFD">
      <w:pPr>
        <w:pStyle w:val="Heading5"/>
        <w:rPr>
          <w:rFonts w:eastAsia="SimSun"/>
          <w:lang w:eastAsia="zh-CN"/>
        </w:rPr>
      </w:pPr>
      <w:bookmarkStart w:id="430" w:name="_Toc162954209"/>
      <w:r>
        <w:rPr>
          <w:rFonts w:eastAsia="SimSun"/>
          <w:lang w:eastAsia="zh-CN"/>
        </w:rPr>
        <w:t>9</w:t>
      </w:r>
      <w:r>
        <w:rPr>
          <w:rFonts w:eastAsia="SimSun"/>
        </w:rPr>
        <w:t>.</w:t>
      </w:r>
      <w:r>
        <w:rPr>
          <w:rFonts w:eastAsia="SimSun"/>
          <w:lang w:eastAsia="zh-CN"/>
        </w:rPr>
        <w:t>1.1</w:t>
      </w:r>
      <w:r>
        <w:rPr>
          <w:rFonts w:eastAsia="SimSun"/>
        </w:rPr>
        <w:t>.1</w:t>
      </w:r>
      <w:r>
        <w:rPr>
          <w:rFonts w:eastAsia="SimSun"/>
          <w:lang w:eastAsia="zh-CN"/>
        </w:rPr>
        <w:t>.2</w:t>
      </w:r>
      <w:r>
        <w:rPr>
          <w:rFonts w:eastAsia="SimSun"/>
          <w:lang w:eastAsia="zh-CN"/>
        </w:rPr>
        <w:tab/>
        <w:t>Send_MSGin5G_Message operation</w:t>
      </w:r>
      <w:bookmarkEnd w:id="430"/>
    </w:p>
    <w:p w14:paraId="53D8408E" w14:textId="77777777" w:rsidR="00256BFD" w:rsidRDefault="00256BFD" w:rsidP="00256BFD">
      <w:pPr>
        <w:rPr>
          <w:rFonts w:eastAsia="SimSun"/>
        </w:rPr>
      </w:pPr>
      <w:r>
        <w:rPr>
          <w:b/>
        </w:rPr>
        <w:t xml:space="preserve">API operation name: </w:t>
      </w:r>
      <w:r>
        <w:t>Send_MSGin5G</w:t>
      </w:r>
      <w:r>
        <w:rPr>
          <w:lang w:eastAsia="zh-CN"/>
        </w:rPr>
        <w:t>_</w:t>
      </w:r>
      <w:r>
        <w:t>Message</w:t>
      </w:r>
    </w:p>
    <w:p w14:paraId="2A3172A9" w14:textId="77777777" w:rsidR="00256BFD" w:rsidRDefault="00256BFD" w:rsidP="00256BFD">
      <w:pPr>
        <w:rPr>
          <w:lang w:eastAsia="zh-CN"/>
        </w:rPr>
      </w:pPr>
      <w:r>
        <w:rPr>
          <w:b/>
        </w:rPr>
        <w:t>Description:</w:t>
      </w:r>
      <w:r>
        <w:t xml:space="preserve"> Send an MSGin5G message to MSGin5G Server.</w:t>
      </w:r>
    </w:p>
    <w:p w14:paraId="46088686" w14:textId="77777777" w:rsidR="00256BFD" w:rsidRDefault="00256BFD" w:rsidP="00256BFD">
      <w:r>
        <w:rPr>
          <w:b/>
        </w:rPr>
        <w:t>Known Consumers:</w:t>
      </w:r>
      <w:r>
        <w:t xml:space="preserve"> Application Server</w:t>
      </w:r>
    </w:p>
    <w:p w14:paraId="501DA74F" w14:textId="77777777" w:rsidR="00256BFD" w:rsidRDefault="00256BFD" w:rsidP="00256BFD">
      <w:pPr>
        <w:rPr>
          <w:lang w:eastAsia="zh-CN"/>
        </w:rPr>
      </w:pPr>
      <w:r>
        <w:rPr>
          <w:b/>
          <w:lang w:eastAsia="zh-CN"/>
        </w:rPr>
        <w:t xml:space="preserve">Inputs: </w:t>
      </w:r>
      <w:r>
        <w:rPr>
          <w:lang w:eastAsia="zh-CN"/>
        </w:rPr>
        <w:t xml:space="preserve">Refer subclause </w:t>
      </w:r>
      <w:r>
        <w:rPr>
          <w:rFonts w:eastAsia="KaiTi_GB2312"/>
          <w:lang w:eastAsia="zh-CN"/>
        </w:rPr>
        <w:t>9.1.2.1</w:t>
      </w:r>
    </w:p>
    <w:p w14:paraId="1CA8595E" w14:textId="77777777" w:rsidR="00256BFD" w:rsidRDefault="00256BFD" w:rsidP="00256BFD">
      <w:pPr>
        <w:rPr>
          <w:lang w:eastAsia="zh-CN"/>
        </w:rPr>
      </w:pPr>
      <w:r>
        <w:rPr>
          <w:b/>
          <w:lang w:eastAsia="zh-CN"/>
        </w:rPr>
        <w:t>Outputs:</w:t>
      </w:r>
      <w:r>
        <w:rPr>
          <w:lang w:eastAsia="zh-CN"/>
        </w:rPr>
        <w:t xml:space="preserve"> Refer subclause </w:t>
      </w:r>
      <w:r>
        <w:rPr>
          <w:rFonts w:eastAsia="KaiTi_GB2312"/>
          <w:lang w:eastAsia="zh-CN"/>
        </w:rPr>
        <w:t>8.3.2</w:t>
      </w:r>
    </w:p>
    <w:p w14:paraId="0179328F" w14:textId="77777777" w:rsidR="00256BFD" w:rsidRDefault="00256BFD" w:rsidP="00256BFD">
      <w:pPr>
        <w:rPr>
          <w:lang w:eastAsia="zh-CN"/>
        </w:rPr>
      </w:pPr>
      <w:r>
        <w:rPr>
          <w:lang w:eastAsia="zh-CN"/>
        </w:rPr>
        <w:t>See subclause 8.3.2 for the details of usage of this API operation.</w:t>
      </w:r>
    </w:p>
    <w:p w14:paraId="21954F66" w14:textId="77777777" w:rsidR="00256BFD" w:rsidRDefault="00256BFD" w:rsidP="00256BFD">
      <w:pPr>
        <w:pStyle w:val="Heading4"/>
        <w:rPr>
          <w:rFonts w:eastAsia="SimSun"/>
        </w:rPr>
      </w:pPr>
      <w:bookmarkStart w:id="431" w:name="_Toc162954210"/>
      <w:r>
        <w:rPr>
          <w:rFonts w:eastAsia="SimSun"/>
        </w:rPr>
        <w:lastRenderedPageBreak/>
        <w:t>9.1.1.2</w:t>
      </w:r>
      <w:r>
        <w:rPr>
          <w:rFonts w:eastAsia="SimSun"/>
        </w:rPr>
        <w:tab/>
        <w:t>M5S_UE_Originating_Message_Delivery API</w:t>
      </w:r>
      <w:bookmarkEnd w:id="431"/>
    </w:p>
    <w:p w14:paraId="7813BF6A" w14:textId="77777777" w:rsidR="00256BFD" w:rsidRDefault="00256BFD" w:rsidP="00256BFD">
      <w:pPr>
        <w:pStyle w:val="Heading5"/>
        <w:rPr>
          <w:rFonts w:eastAsia="SimSun"/>
          <w:lang w:eastAsia="zh-CN"/>
        </w:rPr>
      </w:pPr>
      <w:bookmarkStart w:id="432" w:name="_Toc162954211"/>
      <w:r>
        <w:rPr>
          <w:rFonts w:eastAsia="SimSun"/>
          <w:lang w:eastAsia="zh-CN"/>
        </w:rPr>
        <w:t>9.1.1.2.1</w:t>
      </w:r>
      <w:r>
        <w:rPr>
          <w:rFonts w:eastAsia="SimSun"/>
          <w:lang w:eastAsia="zh-CN"/>
        </w:rPr>
        <w:tab/>
        <w:t>General</w:t>
      </w:r>
      <w:bookmarkEnd w:id="432"/>
    </w:p>
    <w:p w14:paraId="28A3362A" w14:textId="75F855FD" w:rsidR="00256BFD" w:rsidRDefault="00256BFD" w:rsidP="00256BFD">
      <w:pPr>
        <w:rPr>
          <w:rFonts w:eastAsia="SimSun"/>
        </w:rPr>
      </w:pPr>
      <w:r>
        <w:rPr>
          <w:b/>
        </w:rPr>
        <w:t>API description:</w:t>
      </w:r>
      <w:r>
        <w:t xml:space="preserve"> This API enables the Message Gateway or other 5GS Function to deliver MSGin5G message to the MSGin5G Server.</w:t>
      </w:r>
    </w:p>
    <w:p w14:paraId="1861B3AA" w14:textId="77777777" w:rsidR="00256BFD" w:rsidRDefault="00256BFD" w:rsidP="00256BFD">
      <w:pPr>
        <w:pStyle w:val="Heading5"/>
        <w:rPr>
          <w:rFonts w:eastAsia="SimSun"/>
          <w:lang w:eastAsia="zh-CN"/>
        </w:rPr>
      </w:pPr>
      <w:bookmarkStart w:id="433" w:name="_Toc162954212"/>
      <w:r>
        <w:rPr>
          <w:rFonts w:eastAsia="SimSun"/>
          <w:lang w:eastAsia="zh-CN"/>
        </w:rPr>
        <w:t>9.1.1.2.2</w:t>
      </w:r>
      <w:r>
        <w:rPr>
          <w:rFonts w:eastAsia="SimSun"/>
          <w:lang w:eastAsia="zh-CN"/>
        </w:rPr>
        <w:tab/>
        <w:t>Send_ MSGin5G_Message operation</w:t>
      </w:r>
      <w:bookmarkEnd w:id="433"/>
    </w:p>
    <w:p w14:paraId="77364264" w14:textId="77777777" w:rsidR="00256BFD" w:rsidRDefault="00256BFD" w:rsidP="00256BFD">
      <w:pPr>
        <w:rPr>
          <w:rFonts w:eastAsia="SimSun"/>
        </w:rPr>
      </w:pPr>
      <w:r>
        <w:rPr>
          <w:b/>
        </w:rPr>
        <w:t xml:space="preserve">API operation name: </w:t>
      </w:r>
      <w:r>
        <w:t>Send_MSGin5G</w:t>
      </w:r>
      <w:r>
        <w:rPr>
          <w:lang w:eastAsia="zh-CN"/>
        </w:rPr>
        <w:t>_</w:t>
      </w:r>
      <w:r>
        <w:t>Message</w:t>
      </w:r>
    </w:p>
    <w:p w14:paraId="779DFB06" w14:textId="7F545C17" w:rsidR="00256BFD" w:rsidRDefault="00256BFD" w:rsidP="00256BFD">
      <w:pPr>
        <w:rPr>
          <w:lang w:eastAsia="zh-CN"/>
        </w:rPr>
      </w:pPr>
      <w:r>
        <w:rPr>
          <w:b/>
        </w:rPr>
        <w:t>Description:</w:t>
      </w:r>
      <w:r>
        <w:t xml:space="preserve"> Send an MSGin5G </w:t>
      </w:r>
      <w:r w:rsidR="00D952EF">
        <w:t xml:space="preserve">message </w:t>
      </w:r>
      <w:r>
        <w:t>to MSGin5G Server.</w:t>
      </w:r>
    </w:p>
    <w:p w14:paraId="02B40966" w14:textId="77777777" w:rsidR="00256BFD" w:rsidRDefault="00256BFD" w:rsidP="00256BFD">
      <w:r>
        <w:rPr>
          <w:b/>
        </w:rPr>
        <w:t>Known Consumers:</w:t>
      </w:r>
      <w:r>
        <w:t xml:space="preserve"> L3G, N3G.</w:t>
      </w:r>
    </w:p>
    <w:p w14:paraId="4FD9370A" w14:textId="77777777" w:rsidR="00256BFD" w:rsidRDefault="00256BFD" w:rsidP="00256BFD">
      <w:pPr>
        <w:rPr>
          <w:lang w:eastAsia="zh-CN"/>
        </w:rPr>
      </w:pPr>
      <w:r>
        <w:rPr>
          <w:b/>
          <w:lang w:eastAsia="zh-CN"/>
        </w:rPr>
        <w:t xml:space="preserve">Inputs: </w:t>
      </w:r>
      <w:r>
        <w:rPr>
          <w:lang w:eastAsia="zh-CN"/>
        </w:rPr>
        <w:t>Refer subclause 8.3.2</w:t>
      </w:r>
    </w:p>
    <w:p w14:paraId="5B21622F" w14:textId="77777777" w:rsidR="00256BFD" w:rsidRDefault="00256BFD" w:rsidP="00256BFD">
      <w:pPr>
        <w:rPr>
          <w:lang w:eastAsia="zh-CN"/>
        </w:rPr>
      </w:pPr>
      <w:r>
        <w:rPr>
          <w:b/>
          <w:lang w:eastAsia="zh-CN"/>
        </w:rPr>
        <w:t>Outputs:</w:t>
      </w:r>
      <w:r>
        <w:rPr>
          <w:lang w:eastAsia="zh-CN"/>
        </w:rPr>
        <w:t xml:space="preserve"> Refer subclause 8.3.2</w:t>
      </w:r>
    </w:p>
    <w:p w14:paraId="2AC096F8" w14:textId="77777777" w:rsidR="00256BFD" w:rsidRDefault="00256BFD" w:rsidP="00256BFD">
      <w:pPr>
        <w:rPr>
          <w:lang w:eastAsia="zh-CN"/>
        </w:rPr>
      </w:pPr>
      <w:r>
        <w:rPr>
          <w:lang w:eastAsia="zh-CN"/>
        </w:rPr>
        <w:t>See subclause 8.3.2 for the details of usage of this API operation.</w:t>
      </w:r>
    </w:p>
    <w:p w14:paraId="396C5F2B" w14:textId="77777777" w:rsidR="00256BFD" w:rsidRDefault="00256BFD" w:rsidP="00256BFD">
      <w:pPr>
        <w:pStyle w:val="Heading4"/>
        <w:rPr>
          <w:rFonts w:eastAsia="SimSun"/>
        </w:rPr>
      </w:pPr>
      <w:bookmarkStart w:id="434" w:name="_Toc162954213"/>
      <w:r>
        <w:rPr>
          <w:rFonts w:eastAsia="SimSun"/>
        </w:rPr>
        <w:t>9.1.1.3</w:t>
      </w:r>
      <w:r>
        <w:rPr>
          <w:rFonts w:eastAsia="SimSun"/>
        </w:rPr>
        <w:tab/>
        <w:t>M5S_AS_Originating_Delivery_Status_Report API</w:t>
      </w:r>
      <w:bookmarkEnd w:id="434"/>
    </w:p>
    <w:p w14:paraId="0D8BBB82" w14:textId="77777777" w:rsidR="00256BFD" w:rsidRDefault="00256BFD" w:rsidP="00256BFD">
      <w:pPr>
        <w:pStyle w:val="Heading5"/>
        <w:rPr>
          <w:rFonts w:eastAsia="SimSun"/>
          <w:lang w:eastAsia="zh-CN"/>
        </w:rPr>
      </w:pPr>
      <w:bookmarkStart w:id="435" w:name="_Toc162954214"/>
      <w:r>
        <w:rPr>
          <w:rFonts w:eastAsia="SimSun"/>
          <w:lang w:eastAsia="zh-CN"/>
        </w:rPr>
        <w:t>9.1.1.3.1</w:t>
      </w:r>
      <w:r>
        <w:rPr>
          <w:rFonts w:eastAsia="SimSun"/>
          <w:lang w:eastAsia="zh-CN"/>
        </w:rPr>
        <w:tab/>
        <w:t>General</w:t>
      </w:r>
      <w:bookmarkEnd w:id="435"/>
    </w:p>
    <w:p w14:paraId="44A51742" w14:textId="77777777" w:rsidR="00256BFD" w:rsidRDefault="00256BFD" w:rsidP="00256BFD">
      <w:pPr>
        <w:rPr>
          <w:rFonts w:eastAsia="SimSun"/>
        </w:rPr>
      </w:pPr>
      <w:r>
        <w:rPr>
          <w:b/>
        </w:rPr>
        <w:t>API description:</w:t>
      </w:r>
      <w:r>
        <w:t xml:space="preserve"> This API enables the Application Server to delivery MSGin5G </w:t>
      </w:r>
      <w:r>
        <w:rPr>
          <w:lang w:eastAsia="zh-CN"/>
        </w:rPr>
        <w:t>m</w:t>
      </w:r>
      <w:r>
        <w:t>essage</w:t>
      </w:r>
      <w:r>
        <w:rPr>
          <w:lang w:eastAsia="zh-CN"/>
        </w:rPr>
        <w:t xml:space="preserve"> </w:t>
      </w:r>
      <w:r>
        <w:t xml:space="preserve">delivery status report to the </w:t>
      </w:r>
      <w:r>
        <w:rPr>
          <w:rFonts w:eastAsia="KaiTi_GB2312"/>
          <w:lang w:eastAsia="zh-CN"/>
        </w:rPr>
        <w:t>MSGin5G Server</w:t>
      </w:r>
      <w:r>
        <w:t>.</w:t>
      </w:r>
    </w:p>
    <w:p w14:paraId="0C7A1F30" w14:textId="77777777" w:rsidR="00256BFD" w:rsidRDefault="00256BFD" w:rsidP="00256BFD">
      <w:pPr>
        <w:pStyle w:val="Heading5"/>
        <w:rPr>
          <w:rFonts w:eastAsia="SimSun"/>
          <w:lang w:eastAsia="zh-CN"/>
        </w:rPr>
      </w:pPr>
      <w:bookmarkStart w:id="436" w:name="_Toc162954215"/>
      <w:r>
        <w:rPr>
          <w:rFonts w:eastAsia="SimSun"/>
          <w:lang w:eastAsia="zh-CN"/>
        </w:rPr>
        <w:t>9.1.1.3.2</w:t>
      </w:r>
      <w:r>
        <w:rPr>
          <w:rFonts w:eastAsia="SimSun"/>
          <w:lang w:eastAsia="zh-CN"/>
        </w:rPr>
        <w:tab/>
        <w:t>Report_Message_Delivery_Status operation</w:t>
      </w:r>
      <w:bookmarkEnd w:id="436"/>
    </w:p>
    <w:p w14:paraId="440B309B" w14:textId="77777777" w:rsidR="00256BFD" w:rsidRDefault="00256BFD" w:rsidP="00256BFD">
      <w:pPr>
        <w:rPr>
          <w:rFonts w:eastAsia="SimSun"/>
        </w:rPr>
      </w:pPr>
      <w:r>
        <w:rPr>
          <w:b/>
        </w:rPr>
        <w:t xml:space="preserve">API operation name: </w:t>
      </w:r>
      <w:r>
        <w:t>Report_Message_Delivery_Status</w:t>
      </w:r>
    </w:p>
    <w:p w14:paraId="7C547EAD" w14:textId="77777777" w:rsidR="00256BFD" w:rsidRDefault="00256BFD" w:rsidP="00256BFD">
      <w:pPr>
        <w:rPr>
          <w:lang w:eastAsia="zh-CN"/>
        </w:rPr>
      </w:pPr>
      <w:r>
        <w:rPr>
          <w:b/>
        </w:rPr>
        <w:t>Description:</w:t>
      </w:r>
      <w:r>
        <w:t xml:space="preserve"> Send an MSGin5G message delivery status report to MSGin5G Server.</w:t>
      </w:r>
    </w:p>
    <w:p w14:paraId="508CA0EB" w14:textId="77777777" w:rsidR="00256BFD" w:rsidRDefault="00256BFD" w:rsidP="00256BFD">
      <w:r>
        <w:rPr>
          <w:b/>
        </w:rPr>
        <w:t>Known Consumers:</w:t>
      </w:r>
      <w:r>
        <w:t xml:space="preserve"> Application Server</w:t>
      </w:r>
    </w:p>
    <w:p w14:paraId="3E062AC4" w14:textId="77777777" w:rsidR="00256BFD" w:rsidRDefault="00256BFD" w:rsidP="00256BFD">
      <w:pPr>
        <w:rPr>
          <w:lang w:eastAsia="zh-CN"/>
        </w:rPr>
      </w:pPr>
      <w:r>
        <w:rPr>
          <w:b/>
          <w:lang w:eastAsia="zh-CN"/>
        </w:rPr>
        <w:t xml:space="preserve">Inputs: </w:t>
      </w:r>
      <w:r>
        <w:rPr>
          <w:lang w:eastAsia="zh-CN"/>
        </w:rPr>
        <w:t xml:space="preserve">Refer subclause </w:t>
      </w:r>
      <w:r>
        <w:rPr>
          <w:rFonts w:eastAsia="KaiTi_GB2312"/>
          <w:lang w:eastAsia="zh-CN"/>
        </w:rPr>
        <w:t>9.1.2.2</w:t>
      </w:r>
    </w:p>
    <w:p w14:paraId="0DA3816A" w14:textId="77777777" w:rsidR="00256BFD" w:rsidRDefault="00256BFD" w:rsidP="00256BFD">
      <w:pPr>
        <w:rPr>
          <w:lang w:eastAsia="zh-CN"/>
        </w:rPr>
      </w:pPr>
      <w:r>
        <w:rPr>
          <w:b/>
          <w:lang w:eastAsia="zh-CN"/>
        </w:rPr>
        <w:t>Outputs:</w:t>
      </w:r>
      <w:r>
        <w:rPr>
          <w:lang w:eastAsia="zh-CN"/>
        </w:rPr>
        <w:t xml:space="preserve"> Refer subclause </w:t>
      </w:r>
      <w:r>
        <w:rPr>
          <w:rFonts w:eastAsia="KaiTi_GB2312"/>
          <w:lang w:eastAsia="zh-CN"/>
        </w:rPr>
        <w:t>8.3.4</w:t>
      </w:r>
    </w:p>
    <w:p w14:paraId="54A87BAD" w14:textId="77777777" w:rsidR="00256BFD" w:rsidRDefault="00256BFD" w:rsidP="00256BFD">
      <w:pPr>
        <w:rPr>
          <w:lang w:eastAsia="zh-CN"/>
        </w:rPr>
      </w:pPr>
      <w:r>
        <w:rPr>
          <w:lang w:eastAsia="zh-CN"/>
        </w:rPr>
        <w:t>See subclause 8.3.4 for the details of usage of this API operation.</w:t>
      </w:r>
    </w:p>
    <w:p w14:paraId="5E9D7037" w14:textId="625DE24D" w:rsidR="00256BFD" w:rsidRDefault="00256BFD" w:rsidP="00256BFD">
      <w:pPr>
        <w:pStyle w:val="Heading4"/>
        <w:rPr>
          <w:rFonts w:eastAsia="SimSun"/>
        </w:rPr>
      </w:pPr>
      <w:bookmarkStart w:id="437" w:name="_Toc162954216"/>
      <w:r>
        <w:rPr>
          <w:rFonts w:eastAsia="SimSun"/>
        </w:rPr>
        <w:t>9.1.1.4</w:t>
      </w:r>
      <w:r>
        <w:rPr>
          <w:rFonts w:eastAsia="SimSun"/>
        </w:rPr>
        <w:tab/>
        <w:t>M5S_Delivery_Status_Report API</w:t>
      </w:r>
      <w:bookmarkEnd w:id="437"/>
    </w:p>
    <w:p w14:paraId="58E6DC0D" w14:textId="77777777" w:rsidR="00256BFD" w:rsidRDefault="00256BFD" w:rsidP="00256BFD">
      <w:pPr>
        <w:pStyle w:val="Heading5"/>
        <w:rPr>
          <w:rFonts w:eastAsia="SimSun"/>
        </w:rPr>
      </w:pPr>
      <w:bookmarkStart w:id="438" w:name="_Toc162954217"/>
      <w:r>
        <w:rPr>
          <w:rFonts w:eastAsia="SimSun"/>
          <w:lang w:eastAsia="zh-CN"/>
        </w:rPr>
        <w:t>9.1.1.4.1</w:t>
      </w:r>
      <w:r>
        <w:rPr>
          <w:rFonts w:eastAsia="SimSun"/>
          <w:lang w:eastAsia="zh-CN"/>
        </w:rPr>
        <w:tab/>
        <w:t>General</w:t>
      </w:r>
      <w:bookmarkEnd w:id="438"/>
    </w:p>
    <w:p w14:paraId="2B94B20B" w14:textId="46BF9F3B" w:rsidR="00256BFD" w:rsidRDefault="00256BFD" w:rsidP="00256BFD">
      <w:pPr>
        <w:rPr>
          <w:rFonts w:eastAsia="SimSun"/>
        </w:rPr>
      </w:pPr>
      <w:r>
        <w:rPr>
          <w:b/>
        </w:rPr>
        <w:t>API description:</w:t>
      </w:r>
      <w:r>
        <w:t xml:space="preserve"> This API enables the Message Gateway to deliver MSGin5G message delivery status report</w:t>
      </w:r>
      <w:r w:rsidR="008D6BE3">
        <w:t>s</w:t>
      </w:r>
      <w:r>
        <w:t xml:space="preserve"> to the </w:t>
      </w:r>
      <w:r>
        <w:rPr>
          <w:rFonts w:eastAsia="KaiTi_GB2312"/>
          <w:lang w:eastAsia="zh-CN"/>
        </w:rPr>
        <w:t>MSGin5G Server</w:t>
      </w:r>
      <w:r>
        <w:t>.</w:t>
      </w:r>
    </w:p>
    <w:p w14:paraId="027F293D" w14:textId="77777777" w:rsidR="00256BFD" w:rsidRDefault="00256BFD" w:rsidP="00256BFD">
      <w:pPr>
        <w:pStyle w:val="Heading5"/>
        <w:rPr>
          <w:rFonts w:eastAsia="SimSun"/>
          <w:lang w:eastAsia="zh-CN"/>
        </w:rPr>
      </w:pPr>
      <w:bookmarkStart w:id="439" w:name="_Toc162954218"/>
      <w:r>
        <w:rPr>
          <w:rFonts w:eastAsia="SimSun"/>
          <w:lang w:eastAsia="zh-CN"/>
        </w:rPr>
        <w:t>9.1.1.4.2</w:t>
      </w:r>
      <w:r>
        <w:rPr>
          <w:rFonts w:eastAsia="SimSun"/>
          <w:lang w:eastAsia="zh-CN"/>
        </w:rPr>
        <w:tab/>
        <w:t>Report_Message_Delivery_Status operation</w:t>
      </w:r>
      <w:bookmarkEnd w:id="439"/>
    </w:p>
    <w:p w14:paraId="635DC972" w14:textId="77777777" w:rsidR="00256BFD" w:rsidRDefault="00256BFD" w:rsidP="00256BFD">
      <w:pPr>
        <w:rPr>
          <w:rFonts w:eastAsia="SimSun"/>
        </w:rPr>
      </w:pPr>
      <w:r>
        <w:rPr>
          <w:b/>
        </w:rPr>
        <w:t xml:space="preserve">API operation name: </w:t>
      </w:r>
      <w:r>
        <w:t>Report_Message_Delivery_Status</w:t>
      </w:r>
    </w:p>
    <w:p w14:paraId="200614C7" w14:textId="77777777" w:rsidR="00256BFD" w:rsidRDefault="00256BFD" w:rsidP="00256BFD">
      <w:pPr>
        <w:rPr>
          <w:lang w:eastAsia="zh-CN"/>
        </w:rPr>
      </w:pPr>
      <w:r>
        <w:rPr>
          <w:b/>
        </w:rPr>
        <w:t>Description:</w:t>
      </w:r>
      <w:r>
        <w:t xml:space="preserve"> Send an MSGin5G message delivery status report to MSGin5G Server.</w:t>
      </w:r>
    </w:p>
    <w:p w14:paraId="2457D22A" w14:textId="4B2DB0E2" w:rsidR="00256BFD" w:rsidRDefault="00256BFD" w:rsidP="00256BFD">
      <w:r>
        <w:rPr>
          <w:b/>
        </w:rPr>
        <w:t>Known Consumers:</w:t>
      </w:r>
      <w:r>
        <w:t xml:space="preserve"> L3G, N3G</w:t>
      </w:r>
      <w:r w:rsidR="008D6BE3" w:rsidRPr="008D6BE3">
        <w:t>, BMG</w:t>
      </w:r>
      <w:r>
        <w:t>.</w:t>
      </w:r>
    </w:p>
    <w:p w14:paraId="58264DC1" w14:textId="77777777" w:rsidR="00256BFD" w:rsidRDefault="00256BFD" w:rsidP="00256BFD">
      <w:pPr>
        <w:rPr>
          <w:lang w:eastAsia="zh-CN"/>
        </w:rPr>
      </w:pPr>
      <w:r>
        <w:rPr>
          <w:b/>
          <w:lang w:eastAsia="zh-CN"/>
        </w:rPr>
        <w:t xml:space="preserve">Inputs: </w:t>
      </w:r>
      <w:r>
        <w:rPr>
          <w:lang w:eastAsia="zh-CN"/>
        </w:rPr>
        <w:t xml:space="preserve">Refer subclause </w:t>
      </w:r>
      <w:r>
        <w:t>8.3.4</w:t>
      </w:r>
    </w:p>
    <w:p w14:paraId="5081BD4E" w14:textId="77777777" w:rsidR="00256BFD" w:rsidRDefault="00256BFD" w:rsidP="00256BFD">
      <w:pPr>
        <w:rPr>
          <w:lang w:eastAsia="zh-CN"/>
        </w:rPr>
      </w:pPr>
      <w:r>
        <w:rPr>
          <w:b/>
          <w:lang w:eastAsia="zh-CN"/>
        </w:rPr>
        <w:t>Outputs:</w:t>
      </w:r>
      <w:r>
        <w:rPr>
          <w:lang w:eastAsia="zh-CN"/>
        </w:rPr>
        <w:t xml:space="preserve"> Refer subclause </w:t>
      </w:r>
      <w:r>
        <w:t>8.3.4</w:t>
      </w:r>
    </w:p>
    <w:p w14:paraId="1C482B29" w14:textId="77777777" w:rsidR="00256BFD" w:rsidRDefault="00256BFD" w:rsidP="00256BFD">
      <w:pPr>
        <w:rPr>
          <w:lang w:eastAsia="zh-CN"/>
        </w:rPr>
      </w:pPr>
      <w:r>
        <w:rPr>
          <w:lang w:eastAsia="zh-CN"/>
        </w:rPr>
        <w:t>See subclause 8.3.4 for the details of usage of this API operation.</w:t>
      </w:r>
    </w:p>
    <w:p w14:paraId="17AC84DC" w14:textId="77777777" w:rsidR="00256BFD" w:rsidRDefault="00256BFD" w:rsidP="00256BFD">
      <w:pPr>
        <w:pStyle w:val="Heading4"/>
        <w:rPr>
          <w:rFonts w:eastAsia="SimSun"/>
          <w:lang w:eastAsia="zh-CN"/>
        </w:rPr>
      </w:pPr>
      <w:bookmarkStart w:id="440" w:name="_Toc162954219"/>
      <w:r>
        <w:rPr>
          <w:rFonts w:eastAsia="SimSun"/>
          <w:lang w:eastAsia="zh-CN"/>
        </w:rPr>
        <w:lastRenderedPageBreak/>
        <w:t>9.1.1.5</w:t>
      </w:r>
      <w:r>
        <w:rPr>
          <w:rFonts w:eastAsia="SimSun"/>
          <w:lang w:eastAsia="zh-CN"/>
        </w:rPr>
        <w:tab/>
        <w:t>M5S_AS_Registration API</w:t>
      </w:r>
      <w:bookmarkEnd w:id="440"/>
    </w:p>
    <w:p w14:paraId="5071B1E7" w14:textId="77777777" w:rsidR="00256BFD" w:rsidRDefault="00256BFD" w:rsidP="00256BFD">
      <w:pPr>
        <w:pStyle w:val="Heading5"/>
        <w:rPr>
          <w:rFonts w:eastAsia="SimSun"/>
          <w:lang w:eastAsia="zh-CN"/>
        </w:rPr>
      </w:pPr>
      <w:bookmarkStart w:id="441" w:name="_Toc162954220"/>
      <w:r>
        <w:rPr>
          <w:rFonts w:eastAsia="SimSun"/>
          <w:lang w:eastAsia="zh-CN"/>
        </w:rPr>
        <w:t>9.1.1.5.1</w:t>
      </w:r>
      <w:r>
        <w:rPr>
          <w:rFonts w:eastAsia="SimSun"/>
          <w:lang w:eastAsia="zh-CN"/>
        </w:rPr>
        <w:tab/>
        <w:t>General</w:t>
      </w:r>
      <w:bookmarkEnd w:id="441"/>
    </w:p>
    <w:p w14:paraId="34C2DDC9" w14:textId="77777777" w:rsidR="00256BFD" w:rsidRDefault="00256BFD" w:rsidP="00256BFD">
      <w:pPr>
        <w:rPr>
          <w:rFonts w:eastAsia="SimSun"/>
        </w:rPr>
      </w:pPr>
      <w:r>
        <w:rPr>
          <w:b/>
        </w:rPr>
        <w:t>API description:</w:t>
      </w:r>
      <w:r>
        <w:t xml:space="preserve"> This API enables the Application Server to register to MSGin5G Server.</w:t>
      </w:r>
    </w:p>
    <w:p w14:paraId="32C32CF4" w14:textId="77777777" w:rsidR="00256BFD" w:rsidRDefault="00256BFD" w:rsidP="00256BFD">
      <w:pPr>
        <w:pStyle w:val="Heading5"/>
        <w:rPr>
          <w:rFonts w:eastAsia="SimSun"/>
          <w:lang w:eastAsia="zh-CN"/>
        </w:rPr>
      </w:pPr>
      <w:bookmarkStart w:id="442" w:name="_Toc162954221"/>
      <w:r>
        <w:rPr>
          <w:rFonts w:eastAsia="SimSun"/>
          <w:lang w:eastAsia="zh-CN"/>
        </w:rPr>
        <w:t>9.1.1.5.2</w:t>
      </w:r>
      <w:r>
        <w:rPr>
          <w:rFonts w:eastAsia="SimSun"/>
          <w:lang w:eastAsia="zh-CN"/>
        </w:rPr>
        <w:tab/>
        <w:t>Registration operation</w:t>
      </w:r>
      <w:bookmarkEnd w:id="442"/>
    </w:p>
    <w:p w14:paraId="04A06AAE" w14:textId="77777777" w:rsidR="00256BFD" w:rsidRDefault="00256BFD" w:rsidP="00256BFD">
      <w:pPr>
        <w:rPr>
          <w:rFonts w:eastAsia="SimSun"/>
        </w:rPr>
      </w:pPr>
      <w:r>
        <w:rPr>
          <w:b/>
        </w:rPr>
        <w:t xml:space="preserve">API operation name: </w:t>
      </w:r>
      <w:r>
        <w:t>Registration</w:t>
      </w:r>
    </w:p>
    <w:p w14:paraId="1929471E" w14:textId="77777777" w:rsidR="00256BFD" w:rsidRDefault="00256BFD" w:rsidP="00256BFD">
      <w:pPr>
        <w:rPr>
          <w:lang w:eastAsia="zh-CN"/>
        </w:rPr>
      </w:pPr>
      <w:r>
        <w:rPr>
          <w:b/>
        </w:rPr>
        <w:t>Description:</w:t>
      </w:r>
      <w:r>
        <w:t xml:space="preserve"> Do registration or update registration to an MSGin5G Server, by using this API, the Application Server provides/updates its information, including the URL used for the message delivery from MSGin5G Server to Application Server. </w:t>
      </w:r>
    </w:p>
    <w:p w14:paraId="5F99FC53" w14:textId="77777777" w:rsidR="00256BFD" w:rsidRDefault="00256BFD" w:rsidP="00256BFD">
      <w:r>
        <w:rPr>
          <w:b/>
        </w:rPr>
        <w:t>Known Consumers:</w:t>
      </w:r>
      <w:r>
        <w:t xml:space="preserve"> Application Server</w:t>
      </w:r>
    </w:p>
    <w:p w14:paraId="3171DF5C" w14:textId="77777777" w:rsidR="00256BFD" w:rsidRDefault="00256BFD" w:rsidP="00256BFD">
      <w:pPr>
        <w:rPr>
          <w:lang w:eastAsia="zh-CN"/>
        </w:rPr>
      </w:pPr>
      <w:r>
        <w:rPr>
          <w:b/>
          <w:lang w:eastAsia="zh-CN"/>
        </w:rPr>
        <w:t xml:space="preserve">Inputs: </w:t>
      </w:r>
      <w:r>
        <w:rPr>
          <w:lang w:eastAsia="zh-CN"/>
        </w:rPr>
        <w:t xml:space="preserve">Refer subclause </w:t>
      </w:r>
      <w:r>
        <w:rPr>
          <w:rFonts w:eastAsia="KaiTi_GB2312"/>
          <w:lang w:eastAsia="zh-CN"/>
        </w:rPr>
        <w:t>9.1.2.3</w:t>
      </w:r>
    </w:p>
    <w:p w14:paraId="789292C7" w14:textId="77777777" w:rsidR="00256BFD" w:rsidRDefault="00256BFD" w:rsidP="00256BFD">
      <w:pPr>
        <w:rPr>
          <w:lang w:eastAsia="zh-CN"/>
        </w:rPr>
      </w:pPr>
      <w:r>
        <w:rPr>
          <w:b/>
          <w:lang w:eastAsia="zh-CN"/>
        </w:rPr>
        <w:t>Outputs:</w:t>
      </w:r>
      <w:r>
        <w:rPr>
          <w:lang w:eastAsia="zh-CN"/>
        </w:rPr>
        <w:t xml:space="preserve"> Refer subclause </w:t>
      </w:r>
      <w:r>
        <w:rPr>
          <w:rFonts w:eastAsia="KaiTi_GB2312"/>
          <w:lang w:eastAsia="zh-CN"/>
        </w:rPr>
        <w:t>9.1.2.4</w:t>
      </w:r>
    </w:p>
    <w:p w14:paraId="2A15CBA3" w14:textId="77777777" w:rsidR="00256BFD" w:rsidRDefault="00256BFD" w:rsidP="00256BFD">
      <w:pPr>
        <w:pStyle w:val="Heading5"/>
        <w:rPr>
          <w:rFonts w:eastAsia="SimSun"/>
          <w:lang w:eastAsia="zh-CN"/>
        </w:rPr>
      </w:pPr>
      <w:bookmarkStart w:id="443" w:name="_Toc162954222"/>
      <w:r>
        <w:rPr>
          <w:rFonts w:eastAsia="SimSun"/>
          <w:lang w:eastAsia="zh-CN"/>
        </w:rPr>
        <w:t>9.1.1.5.3</w:t>
      </w:r>
      <w:r>
        <w:rPr>
          <w:rFonts w:eastAsia="SimSun"/>
          <w:lang w:eastAsia="zh-CN"/>
        </w:rPr>
        <w:tab/>
        <w:t>Deregistration operation</w:t>
      </w:r>
      <w:bookmarkEnd w:id="443"/>
    </w:p>
    <w:p w14:paraId="2132030F" w14:textId="77777777" w:rsidR="00256BFD" w:rsidRDefault="00256BFD" w:rsidP="00256BFD">
      <w:pPr>
        <w:rPr>
          <w:rFonts w:eastAsia="SimSun"/>
        </w:rPr>
      </w:pPr>
      <w:r>
        <w:rPr>
          <w:b/>
        </w:rPr>
        <w:t xml:space="preserve">API operation name: </w:t>
      </w:r>
      <w:r>
        <w:t>Send_MSGin5G</w:t>
      </w:r>
      <w:r>
        <w:rPr>
          <w:lang w:eastAsia="zh-CN"/>
        </w:rPr>
        <w:t>_</w:t>
      </w:r>
      <w:r>
        <w:t>Message</w:t>
      </w:r>
    </w:p>
    <w:p w14:paraId="16AC1DEF" w14:textId="77777777" w:rsidR="00256BFD" w:rsidRDefault="00256BFD" w:rsidP="00256BFD">
      <w:pPr>
        <w:rPr>
          <w:lang w:eastAsia="zh-CN"/>
        </w:rPr>
      </w:pPr>
      <w:r>
        <w:rPr>
          <w:b/>
        </w:rPr>
        <w:t>Description:</w:t>
      </w:r>
      <w:r>
        <w:t xml:space="preserve"> Do deregistration with an MSGin5G Server.</w:t>
      </w:r>
    </w:p>
    <w:p w14:paraId="6405183D" w14:textId="77777777" w:rsidR="00256BFD" w:rsidRDefault="00256BFD" w:rsidP="00256BFD">
      <w:r>
        <w:rPr>
          <w:b/>
        </w:rPr>
        <w:t>Known Consumers:</w:t>
      </w:r>
      <w:r>
        <w:t xml:space="preserve"> Application Server</w:t>
      </w:r>
    </w:p>
    <w:p w14:paraId="327FC1C4" w14:textId="77777777" w:rsidR="00256BFD" w:rsidRDefault="00256BFD" w:rsidP="00256BFD">
      <w:pPr>
        <w:rPr>
          <w:lang w:eastAsia="zh-CN"/>
        </w:rPr>
      </w:pPr>
      <w:r>
        <w:rPr>
          <w:b/>
          <w:lang w:eastAsia="zh-CN"/>
        </w:rPr>
        <w:t xml:space="preserve">Inputs: </w:t>
      </w:r>
      <w:r>
        <w:rPr>
          <w:lang w:eastAsia="zh-CN"/>
        </w:rPr>
        <w:t xml:space="preserve">Refer subclause </w:t>
      </w:r>
      <w:r>
        <w:rPr>
          <w:rFonts w:eastAsia="KaiTi_GB2312"/>
          <w:lang w:eastAsia="zh-CN"/>
        </w:rPr>
        <w:t>9.1.2.5</w:t>
      </w:r>
    </w:p>
    <w:p w14:paraId="6A393B5E" w14:textId="77777777" w:rsidR="00256BFD" w:rsidRDefault="00256BFD" w:rsidP="00256BFD">
      <w:pPr>
        <w:rPr>
          <w:lang w:eastAsia="zh-CN"/>
        </w:rPr>
      </w:pPr>
      <w:r>
        <w:rPr>
          <w:b/>
          <w:lang w:eastAsia="zh-CN"/>
        </w:rPr>
        <w:t>Outputs:</w:t>
      </w:r>
      <w:r>
        <w:rPr>
          <w:lang w:eastAsia="zh-CN"/>
        </w:rPr>
        <w:t xml:space="preserve"> Refer subclause </w:t>
      </w:r>
      <w:r>
        <w:rPr>
          <w:rFonts w:eastAsia="KaiTi_GB2312"/>
          <w:lang w:eastAsia="zh-CN"/>
        </w:rPr>
        <w:t>9.1.2.6</w:t>
      </w:r>
    </w:p>
    <w:p w14:paraId="7CCB1D56" w14:textId="66029EAC" w:rsidR="00617337" w:rsidRDefault="00617337" w:rsidP="00617337">
      <w:pPr>
        <w:pStyle w:val="Heading4"/>
        <w:rPr>
          <w:rFonts w:eastAsia="SimSun"/>
          <w:lang w:eastAsia="zh-CN"/>
        </w:rPr>
      </w:pPr>
      <w:bookmarkStart w:id="444" w:name="_Toc162954223"/>
      <w:r>
        <w:rPr>
          <w:rFonts w:eastAsia="SimSun"/>
          <w:lang w:eastAsia="zh-CN"/>
        </w:rPr>
        <w:t>9.1.1.</w:t>
      </w:r>
      <w:r>
        <w:rPr>
          <w:lang w:eastAsia="zh-CN"/>
        </w:rPr>
        <w:t>6</w:t>
      </w:r>
      <w:r>
        <w:rPr>
          <w:rFonts w:eastAsia="SimSun"/>
          <w:lang w:eastAsia="zh-CN"/>
        </w:rPr>
        <w:tab/>
        <w:t>M5S_</w:t>
      </w:r>
      <w:r>
        <w:rPr>
          <w:rFonts w:hint="eastAsia"/>
          <w:lang w:eastAsia="zh-CN"/>
        </w:rPr>
        <w:t>Topiclist</w:t>
      </w:r>
      <w:r>
        <w:rPr>
          <w:rFonts w:eastAsia="SimSun"/>
          <w:lang w:eastAsia="zh-CN"/>
        </w:rPr>
        <w:t>_</w:t>
      </w:r>
      <w:r>
        <w:rPr>
          <w:rFonts w:hint="eastAsia"/>
          <w:lang w:eastAsia="zh-CN"/>
        </w:rPr>
        <w:t>Event</w:t>
      </w:r>
      <w:r>
        <w:rPr>
          <w:rFonts w:eastAsia="SimSun"/>
          <w:lang w:eastAsia="zh-CN"/>
        </w:rPr>
        <w:t xml:space="preserve"> API</w:t>
      </w:r>
      <w:bookmarkEnd w:id="444"/>
    </w:p>
    <w:p w14:paraId="173169AD" w14:textId="4CB6EA31" w:rsidR="00617337" w:rsidRDefault="00617337" w:rsidP="00617337">
      <w:pPr>
        <w:pStyle w:val="Heading5"/>
        <w:rPr>
          <w:rFonts w:eastAsia="SimSun"/>
          <w:lang w:eastAsia="zh-CN"/>
        </w:rPr>
      </w:pPr>
      <w:bookmarkStart w:id="445" w:name="_Toc162954224"/>
      <w:r>
        <w:rPr>
          <w:rFonts w:eastAsia="SimSun"/>
          <w:lang w:eastAsia="zh-CN"/>
        </w:rPr>
        <w:t>9.1.1.</w:t>
      </w:r>
      <w:r>
        <w:rPr>
          <w:lang w:eastAsia="zh-CN"/>
        </w:rPr>
        <w:t>6</w:t>
      </w:r>
      <w:r>
        <w:rPr>
          <w:rFonts w:eastAsia="SimSun"/>
          <w:lang w:eastAsia="zh-CN"/>
        </w:rPr>
        <w:t>.1</w:t>
      </w:r>
      <w:r>
        <w:rPr>
          <w:rFonts w:eastAsia="SimSun"/>
          <w:lang w:eastAsia="zh-CN"/>
        </w:rPr>
        <w:tab/>
        <w:t>General</w:t>
      </w:r>
      <w:bookmarkEnd w:id="445"/>
    </w:p>
    <w:p w14:paraId="5DAFDEF3" w14:textId="77777777" w:rsidR="00617337" w:rsidRDefault="00617337" w:rsidP="00617337">
      <w:pPr>
        <w:rPr>
          <w:rFonts w:eastAsia="SimSun"/>
          <w:lang w:eastAsia="zh-CN"/>
        </w:rPr>
      </w:pPr>
      <w:r>
        <w:rPr>
          <w:b/>
        </w:rPr>
        <w:t>API description:</w:t>
      </w:r>
      <w:r>
        <w:t xml:space="preserve"> </w:t>
      </w:r>
      <w:r w:rsidRPr="00F2731B">
        <w:t xml:space="preserve">This API enables </w:t>
      </w:r>
      <w:r>
        <w:rPr>
          <w:rFonts w:hint="eastAsia"/>
          <w:lang w:eastAsia="zh-CN"/>
        </w:rPr>
        <w:t>another MSGin5G</w:t>
      </w:r>
      <w:r>
        <w:t xml:space="preserve"> </w:t>
      </w:r>
      <w:r>
        <w:rPr>
          <w:rFonts w:hint="eastAsia"/>
          <w:lang w:eastAsia="zh-CN"/>
        </w:rPr>
        <w:t>S</w:t>
      </w:r>
      <w:r w:rsidRPr="00F2731B">
        <w:t xml:space="preserve">erver to communicate with the </w:t>
      </w:r>
      <w:r>
        <w:rPr>
          <w:rFonts w:hint="eastAsia"/>
          <w:lang w:eastAsia="zh-CN"/>
        </w:rPr>
        <w:t>MSGin5G Server</w:t>
      </w:r>
      <w:r w:rsidRPr="00F2731B">
        <w:t xml:space="preserve"> to subscribe and receive subsequent notification events</w:t>
      </w:r>
      <w:r>
        <w:rPr>
          <w:rFonts w:hint="eastAsia"/>
          <w:lang w:eastAsia="zh-CN"/>
        </w:rPr>
        <w:t xml:space="preserve"> of the Messaging Topic list</w:t>
      </w:r>
      <w:r>
        <w:t xml:space="preserve"> </w:t>
      </w:r>
      <w:r>
        <w:rPr>
          <w:rFonts w:hint="eastAsia"/>
          <w:lang w:eastAsia="zh-CN"/>
        </w:rPr>
        <w:t xml:space="preserve">and information of specific message topics on the </w:t>
      </w:r>
      <w:r>
        <w:t>MSGin5G Server</w:t>
      </w:r>
      <w:r>
        <w:rPr>
          <w:rFonts w:hint="eastAsia"/>
          <w:lang w:eastAsia="zh-CN"/>
        </w:rPr>
        <w:t>.</w:t>
      </w:r>
    </w:p>
    <w:p w14:paraId="3F08E698" w14:textId="048E86AF" w:rsidR="00617337" w:rsidRDefault="00617337" w:rsidP="00617337">
      <w:pPr>
        <w:pStyle w:val="Heading5"/>
        <w:rPr>
          <w:rFonts w:eastAsia="SimSun"/>
          <w:lang w:eastAsia="zh-CN"/>
        </w:rPr>
      </w:pPr>
      <w:bookmarkStart w:id="446" w:name="_Toc162954225"/>
      <w:r>
        <w:rPr>
          <w:rFonts w:eastAsia="SimSun"/>
          <w:lang w:eastAsia="zh-CN"/>
        </w:rPr>
        <w:t>9.1.1.</w:t>
      </w:r>
      <w:r>
        <w:rPr>
          <w:lang w:eastAsia="zh-CN"/>
        </w:rPr>
        <w:t>6</w:t>
      </w:r>
      <w:r>
        <w:rPr>
          <w:rFonts w:eastAsia="SimSun"/>
          <w:lang w:eastAsia="zh-CN"/>
        </w:rPr>
        <w:t>.2</w:t>
      </w:r>
      <w:r>
        <w:rPr>
          <w:rFonts w:eastAsia="SimSun"/>
          <w:lang w:eastAsia="zh-CN"/>
        </w:rPr>
        <w:tab/>
      </w:r>
      <w:r>
        <w:rPr>
          <w:rFonts w:hint="eastAsia"/>
          <w:lang w:eastAsia="zh-CN"/>
        </w:rPr>
        <w:t>Subscribe</w:t>
      </w:r>
      <w:r>
        <w:rPr>
          <w:rFonts w:eastAsia="SimSun"/>
          <w:lang w:eastAsia="zh-CN"/>
        </w:rPr>
        <w:t xml:space="preserve"> </w:t>
      </w:r>
      <w:r>
        <w:rPr>
          <w:rFonts w:hint="eastAsia"/>
          <w:lang w:eastAsia="zh-CN"/>
        </w:rPr>
        <w:t>Messaging Topiclist</w:t>
      </w:r>
      <w:r>
        <w:rPr>
          <w:rFonts w:eastAsia="SimSun"/>
          <w:lang w:eastAsia="zh-CN"/>
        </w:rPr>
        <w:t xml:space="preserve"> operation</w:t>
      </w:r>
      <w:bookmarkEnd w:id="446"/>
    </w:p>
    <w:p w14:paraId="538338A6" w14:textId="77777777" w:rsidR="00617337" w:rsidRDefault="00617337" w:rsidP="00617337">
      <w:pPr>
        <w:rPr>
          <w:rFonts w:eastAsia="SimSun"/>
          <w:lang w:eastAsia="zh-CN"/>
        </w:rPr>
      </w:pPr>
      <w:r>
        <w:rPr>
          <w:b/>
        </w:rPr>
        <w:t xml:space="preserve">API operation name: </w:t>
      </w:r>
      <w:r>
        <w:rPr>
          <w:rFonts w:hint="eastAsia"/>
          <w:lang w:eastAsia="zh-CN"/>
        </w:rPr>
        <w:t>Subscribe_Messaging_Topiclist</w:t>
      </w:r>
    </w:p>
    <w:p w14:paraId="6C211391" w14:textId="77777777" w:rsidR="00617337" w:rsidRDefault="00617337" w:rsidP="00617337">
      <w:pPr>
        <w:rPr>
          <w:lang w:eastAsia="zh-CN"/>
        </w:rPr>
      </w:pPr>
      <w:r>
        <w:rPr>
          <w:b/>
        </w:rPr>
        <w:t>Description:</w:t>
      </w:r>
      <w:r>
        <w:t xml:space="preserve"> </w:t>
      </w:r>
      <w:r w:rsidRPr="00F2731B">
        <w:t>Subscribing to changes to</w:t>
      </w:r>
      <w:r>
        <w:rPr>
          <w:rFonts w:hint="eastAsia"/>
          <w:lang w:eastAsia="zh-CN"/>
        </w:rPr>
        <w:t xml:space="preserve"> Messaging Topic list</w:t>
      </w:r>
      <w:r>
        <w:t xml:space="preserve"> </w:t>
      </w:r>
      <w:r>
        <w:rPr>
          <w:rFonts w:hint="eastAsia"/>
          <w:lang w:eastAsia="zh-CN"/>
        </w:rPr>
        <w:t xml:space="preserve">on the </w:t>
      </w:r>
      <w:r>
        <w:t>MSGin5G Server</w:t>
      </w:r>
      <w:r>
        <w:rPr>
          <w:rFonts w:hint="eastAsia"/>
          <w:lang w:eastAsia="zh-CN"/>
        </w:rPr>
        <w:t>.</w:t>
      </w:r>
    </w:p>
    <w:p w14:paraId="4BF884A8" w14:textId="77777777" w:rsidR="00617337" w:rsidRDefault="00617337" w:rsidP="00617337">
      <w:r>
        <w:rPr>
          <w:b/>
        </w:rPr>
        <w:t>Known Consumers:</w:t>
      </w:r>
      <w:r>
        <w:t xml:space="preserve"> </w:t>
      </w:r>
      <w:r>
        <w:rPr>
          <w:rFonts w:hint="eastAsia"/>
          <w:lang w:eastAsia="zh-CN"/>
        </w:rPr>
        <w:t>MSGin5G</w:t>
      </w:r>
      <w:r>
        <w:t xml:space="preserve"> Server</w:t>
      </w:r>
    </w:p>
    <w:p w14:paraId="1805F8ED" w14:textId="77777777" w:rsidR="00617337" w:rsidRPr="00CB4CDF" w:rsidRDefault="00617337" w:rsidP="00617337">
      <w:pPr>
        <w:rPr>
          <w:lang w:eastAsia="zh-CN"/>
        </w:rPr>
      </w:pPr>
      <w:r>
        <w:rPr>
          <w:b/>
          <w:lang w:eastAsia="zh-CN"/>
        </w:rPr>
        <w:t xml:space="preserve">Inputs: </w:t>
      </w:r>
      <w:r>
        <w:rPr>
          <w:lang w:eastAsia="zh-CN"/>
        </w:rPr>
        <w:t>Refer subclause</w:t>
      </w:r>
      <w:r>
        <w:rPr>
          <w:rFonts w:hint="eastAsia"/>
          <w:lang w:eastAsia="zh-CN"/>
        </w:rPr>
        <w:t xml:space="preserve"> 8.8.4.2</w:t>
      </w:r>
    </w:p>
    <w:p w14:paraId="382B520C" w14:textId="77777777" w:rsidR="00617337" w:rsidRDefault="00617337" w:rsidP="00617337">
      <w:pPr>
        <w:rPr>
          <w:lang w:eastAsia="zh-CN"/>
        </w:rPr>
      </w:pPr>
      <w:r>
        <w:rPr>
          <w:b/>
          <w:lang w:eastAsia="zh-CN"/>
        </w:rPr>
        <w:t>Outputs:</w:t>
      </w:r>
      <w:r>
        <w:rPr>
          <w:lang w:eastAsia="zh-CN"/>
        </w:rPr>
        <w:t xml:space="preserve"> Refer subclause </w:t>
      </w:r>
      <w:r>
        <w:rPr>
          <w:rFonts w:hint="eastAsia"/>
          <w:lang w:eastAsia="zh-CN"/>
        </w:rPr>
        <w:t>8.8.4.2</w:t>
      </w:r>
    </w:p>
    <w:p w14:paraId="70F767CE" w14:textId="77777777" w:rsidR="00617337" w:rsidRDefault="00617337" w:rsidP="00617337">
      <w:pPr>
        <w:rPr>
          <w:lang w:eastAsia="zh-CN"/>
        </w:rPr>
      </w:pPr>
      <w:r>
        <w:rPr>
          <w:lang w:eastAsia="zh-CN"/>
        </w:rPr>
        <w:t>See subclause 8.</w:t>
      </w:r>
      <w:r>
        <w:rPr>
          <w:rFonts w:hint="eastAsia"/>
          <w:lang w:eastAsia="zh-CN"/>
        </w:rPr>
        <w:t>8.4</w:t>
      </w:r>
      <w:r>
        <w:rPr>
          <w:lang w:eastAsia="zh-CN"/>
        </w:rPr>
        <w:t>.</w:t>
      </w:r>
      <w:r>
        <w:rPr>
          <w:rFonts w:hint="eastAsia"/>
          <w:lang w:eastAsia="zh-CN"/>
        </w:rPr>
        <w:t>2</w:t>
      </w:r>
      <w:r>
        <w:rPr>
          <w:lang w:eastAsia="zh-CN"/>
        </w:rPr>
        <w:t xml:space="preserve"> for the details of usage of this API operation</w:t>
      </w:r>
    </w:p>
    <w:p w14:paraId="5E5634AF" w14:textId="3CCA73CD" w:rsidR="00617337" w:rsidRDefault="00617337" w:rsidP="00617337">
      <w:pPr>
        <w:pStyle w:val="Heading5"/>
        <w:rPr>
          <w:rFonts w:eastAsia="SimSun"/>
          <w:lang w:eastAsia="zh-CN"/>
        </w:rPr>
      </w:pPr>
      <w:bookmarkStart w:id="447" w:name="_Toc162954226"/>
      <w:r>
        <w:rPr>
          <w:rFonts w:eastAsia="SimSun"/>
          <w:lang w:eastAsia="zh-CN"/>
        </w:rPr>
        <w:t>9.1.1.</w:t>
      </w:r>
      <w:r>
        <w:rPr>
          <w:lang w:eastAsia="zh-CN"/>
        </w:rPr>
        <w:t>6</w:t>
      </w:r>
      <w:r>
        <w:rPr>
          <w:rFonts w:eastAsia="SimSun"/>
          <w:lang w:eastAsia="zh-CN"/>
        </w:rPr>
        <w:t>.</w:t>
      </w:r>
      <w:r>
        <w:rPr>
          <w:rFonts w:hint="eastAsia"/>
          <w:lang w:eastAsia="zh-CN"/>
        </w:rPr>
        <w:t>3</w:t>
      </w:r>
      <w:r>
        <w:rPr>
          <w:rFonts w:eastAsia="SimSun"/>
          <w:lang w:eastAsia="zh-CN"/>
        </w:rPr>
        <w:tab/>
      </w:r>
      <w:r>
        <w:rPr>
          <w:rFonts w:hint="eastAsia"/>
          <w:lang w:eastAsia="zh-CN"/>
        </w:rPr>
        <w:t>Notify Messaging Topiclist</w:t>
      </w:r>
      <w:r>
        <w:rPr>
          <w:rFonts w:eastAsia="SimSun"/>
          <w:lang w:eastAsia="zh-CN"/>
        </w:rPr>
        <w:t xml:space="preserve"> operation</w:t>
      </w:r>
      <w:bookmarkEnd w:id="447"/>
    </w:p>
    <w:p w14:paraId="2C2FF850" w14:textId="77777777" w:rsidR="00617337" w:rsidRDefault="00617337" w:rsidP="00617337">
      <w:pPr>
        <w:rPr>
          <w:rFonts w:eastAsia="SimSun"/>
        </w:rPr>
      </w:pPr>
      <w:r>
        <w:rPr>
          <w:b/>
        </w:rPr>
        <w:t xml:space="preserve">API operation name: </w:t>
      </w:r>
      <w:r>
        <w:rPr>
          <w:rFonts w:hint="eastAsia"/>
          <w:lang w:eastAsia="zh-CN"/>
        </w:rPr>
        <w:t>Notify_Messaging_Topiclist</w:t>
      </w:r>
    </w:p>
    <w:p w14:paraId="4755EDA1" w14:textId="77777777" w:rsidR="00617337" w:rsidRDefault="00617337" w:rsidP="00617337">
      <w:pPr>
        <w:rPr>
          <w:lang w:eastAsia="zh-CN"/>
        </w:rPr>
      </w:pPr>
      <w:r>
        <w:rPr>
          <w:b/>
        </w:rPr>
        <w:t>Description:</w:t>
      </w:r>
      <w:r>
        <w:t xml:space="preserve"> </w:t>
      </w:r>
      <w:r w:rsidRPr="00F2731B">
        <w:t>Notification for changes to</w:t>
      </w:r>
      <w:r w:rsidRPr="00532588">
        <w:rPr>
          <w:rFonts w:hint="eastAsia"/>
          <w:lang w:eastAsia="zh-CN"/>
        </w:rPr>
        <w:t xml:space="preserve"> </w:t>
      </w:r>
      <w:r>
        <w:rPr>
          <w:rFonts w:hint="eastAsia"/>
          <w:lang w:eastAsia="zh-CN"/>
        </w:rPr>
        <w:t>Messaging Topic list</w:t>
      </w:r>
      <w:r>
        <w:t xml:space="preserve"> </w:t>
      </w:r>
      <w:r>
        <w:rPr>
          <w:rFonts w:hint="eastAsia"/>
          <w:lang w:eastAsia="zh-CN"/>
        </w:rPr>
        <w:t xml:space="preserve">on the </w:t>
      </w:r>
      <w:r>
        <w:t>MSGin5G Server</w:t>
      </w:r>
      <w:r>
        <w:rPr>
          <w:rFonts w:hint="eastAsia"/>
          <w:lang w:eastAsia="zh-CN"/>
        </w:rPr>
        <w:t>.</w:t>
      </w:r>
    </w:p>
    <w:p w14:paraId="468A07CA" w14:textId="77777777" w:rsidR="00617337" w:rsidRDefault="00617337" w:rsidP="00617337">
      <w:r>
        <w:rPr>
          <w:b/>
        </w:rPr>
        <w:t>Known Consumers:</w:t>
      </w:r>
      <w:r>
        <w:t xml:space="preserve"> </w:t>
      </w:r>
      <w:r>
        <w:rPr>
          <w:rFonts w:hint="eastAsia"/>
          <w:lang w:eastAsia="zh-CN"/>
        </w:rPr>
        <w:t>MSGin5G</w:t>
      </w:r>
      <w:r>
        <w:t xml:space="preserve"> Server</w:t>
      </w:r>
    </w:p>
    <w:p w14:paraId="3859A31B" w14:textId="77777777" w:rsidR="00617337" w:rsidRDefault="00617337" w:rsidP="00617337">
      <w:pPr>
        <w:rPr>
          <w:lang w:eastAsia="zh-CN"/>
        </w:rPr>
      </w:pPr>
      <w:r>
        <w:rPr>
          <w:b/>
          <w:lang w:eastAsia="zh-CN"/>
        </w:rPr>
        <w:t xml:space="preserve">Inputs: </w:t>
      </w:r>
      <w:r>
        <w:rPr>
          <w:lang w:eastAsia="zh-CN"/>
        </w:rPr>
        <w:t xml:space="preserve">Refer subclause </w:t>
      </w:r>
      <w:r>
        <w:rPr>
          <w:rFonts w:hint="eastAsia"/>
          <w:lang w:eastAsia="zh-CN"/>
        </w:rPr>
        <w:t>8.8.4.2</w:t>
      </w:r>
    </w:p>
    <w:p w14:paraId="61D30AAA" w14:textId="77777777" w:rsidR="00617337" w:rsidRDefault="00617337" w:rsidP="00617337">
      <w:pPr>
        <w:rPr>
          <w:lang w:eastAsia="zh-CN"/>
        </w:rPr>
      </w:pPr>
      <w:r>
        <w:rPr>
          <w:b/>
          <w:lang w:eastAsia="zh-CN"/>
        </w:rPr>
        <w:lastRenderedPageBreak/>
        <w:t>Outputs:</w:t>
      </w:r>
      <w:r>
        <w:rPr>
          <w:lang w:eastAsia="zh-CN"/>
        </w:rPr>
        <w:t xml:space="preserve"> Refer subclause </w:t>
      </w:r>
      <w:r>
        <w:rPr>
          <w:rFonts w:hint="eastAsia"/>
          <w:lang w:eastAsia="zh-CN"/>
        </w:rPr>
        <w:t>8.8.4.2</w:t>
      </w:r>
    </w:p>
    <w:p w14:paraId="784CFD03" w14:textId="77777777" w:rsidR="00617337" w:rsidRDefault="00617337" w:rsidP="00617337">
      <w:pPr>
        <w:rPr>
          <w:lang w:eastAsia="zh-CN"/>
        </w:rPr>
      </w:pPr>
      <w:r>
        <w:rPr>
          <w:lang w:eastAsia="zh-CN"/>
        </w:rPr>
        <w:t>See subclause 8.</w:t>
      </w:r>
      <w:r>
        <w:rPr>
          <w:rFonts w:hint="eastAsia"/>
          <w:lang w:eastAsia="zh-CN"/>
        </w:rPr>
        <w:t>8.4</w:t>
      </w:r>
      <w:r>
        <w:rPr>
          <w:lang w:eastAsia="zh-CN"/>
        </w:rPr>
        <w:t>.</w:t>
      </w:r>
      <w:r>
        <w:rPr>
          <w:rFonts w:hint="eastAsia"/>
          <w:lang w:eastAsia="zh-CN"/>
        </w:rPr>
        <w:t>2</w:t>
      </w:r>
      <w:r>
        <w:rPr>
          <w:lang w:eastAsia="zh-CN"/>
        </w:rPr>
        <w:t xml:space="preserve"> for the details of usage of this API operation</w:t>
      </w:r>
    </w:p>
    <w:p w14:paraId="3C935373" w14:textId="1C7F50F8" w:rsidR="00617337" w:rsidRDefault="00617337" w:rsidP="00617337">
      <w:pPr>
        <w:pStyle w:val="Heading5"/>
        <w:rPr>
          <w:rFonts w:eastAsia="SimSun"/>
          <w:lang w:eastAsia="zh-CN"/>
        </w:rPr>
      </w:pPr>
      <w:bookmarkStart w:id="448" w:name="_Toc162954227"/>
      <w:r>
        <w:rPr>
          <w:rFonts w:eastAsia="SimSun"/>
          <w:lang w:eastAsia="zh-CN"/>
        </w:rPr>
        <w:t>9.1.1.</w:t>
      </w:r>
      <w:r>
        <w:rPr>
          <w:lang w:eastAsia="zh-CN"/>
        </w:rPr>
        <w:t>6</w:t>
      </w:r>
      <w:r>
        <w:rPr>
          <w:rFonts w:eastAsia="SimSun"/>
          <w:lang w:eastAsia="zh-CN"/>
        </w:rPr>
        <w:t>.</w:t>
      </w:r>
      <w:r>
        <w:rPr>
          <w:rFonts w:hint="eastAsia"/>
          <w:lang w:eastAsia="zh-CN"/>
        </w:rPr>
        <w:t>4</w:t>
      </w:r>
      <w:r>
        <w:rPr>
          <w:rFonts w:eastAsia="SimSun"/>
          <w:lang w:eastAsia="zh-CN"/>
        </w:rPr>
        <w:tab/>
      </w:r>
      <w:r>
        <w:rPr>
          <w:rFonts w:hint="eastAsia"/>
          <w:lang w:eastAsia="zh-CN"/>
        </w:rPr>
        <w:t>Subscribe</w:t>
      </w:r>
      <w:r>
        <w:rPr>
          <w:rFonts w:eastAsia="SimSun"/>
          <w:lang w:eastAsia="zh-CN"/>
        </w:rPr>
        <w:t xml:space="preserve"> </w:t>
      </w:r>
      <w:r>
        <w:rPr>
          <w:rFonts w:hint="eastAsia"/>
          <w:lang w:eastAsia="zh-CN"/>
        </w:rPr>
        <w:t>Messaging Topic</w:t>
      </w:r>
      <w:r>
        <w:rPr>
          <w:rFonts w:eastAsia="SimSun"/>
          <w:lang w:eastAsia="zh-CN"/>
        </w:rPr>
        <w:t xml:space="preserve"> operation</w:t>
      </w:r>
      <w:bookmarkEnd w:id="448"/>
    </w:p>
    <w:p w14:paraId="7AF54A40" w14:textId="77777777" w:rsidR="00617337" w:rsidRDefault="00617337" w:rsidP="00617337">
      <w:pPr>
        <w:rPr>
          <w:rFonts w:eastAsia="SimSun"/>
          <w:lang w:eastAsia="zh-CN"/>
        </w:rPr>
      </w:pPr>
      <w:r>
        <w:rPr>
          <w:b/>
        </w:rPr>
        <w:t xml:space="preserve">API operation name: </w:t>
      </w:r>
      <w:r>
        <w:rPr>
          <w:rFonts w:hint="eastAsia"/>
          <w:lang w:eastAsia="zh-CN"/>
        </w:rPr>
        <w:t>Subscribe_Messaging_Topic</w:t>
      </w:r>
    </w:p>
    <w:p w14:paraId="2F2E7389" w14:textId="77777777" w:rsidR="00617337" w:rsidRDefault="00617337" w:rsidP="00617337">
      <w:pPr>
        <w:rPr>
          <w:lang w:eastAsia="zh-CN"/>
        </w:rPr>
      </w:pPr>
      <w:r>
        <w:rPr>
          <w:b/>
        </w:rPr>
        <w:t>Description:</w:t>
      </w:r>
      <w:r>
        <w:t xml:space="preserve"> </w:t>
      </w:r>
      <w:r w:rsidRPr="00F2731B">
        <w:t>Subscribing to changes to</w:t>
      </w:r>
      <w:r>
        <w:rPr>
          <w:rFonts w:hint="eastAsia"/>
          <w:lang w:eastAsia="zh-CN"/>
        </w:rPr>
        <w:t xml:space="preserve"> one or more specific Messaging Topic(s)</w:t>
      </w:r>
      <w:r>
        <w:t xml:space="preserve"> </w:t>
      </w:r>
      <w:r>
        <w:rPr>
          <w:rFonts w:hint="eastAsia"/>
          <w:lang w:eastAsia="zh-CN"/>
        </w:rPr>
        <w:t xml:space="preserve">on the </w:t>
      </w:r>
      <w:r>
        <w:t>MSGin5G Server</w:t>
      </w:r>
      <w:r>
        <w:rPr>
          <w:rFonts w:hint="eastAsia"/>
          <w:lang w:eastAsia="zh-CN"/>
        </w:rPr>
        <w:t>.</w:t>
      </w:r>
    </w:p>
    <w:p w14:paraId="24131308" w14:textId="77777777" w:rsidR="00617337" w:rsidRDefault="00617337" w:rsidP="00617337">
      <w:r>
        <w:rPr>
          <w:b/>
        </w:rPr>
        <w:t>Known Consumers:</w:t>
      </w:r>
      <w:r>
        <w:t xml:space="preserve"> </w:t>
      </w:r>
      <w:r>
        <w:rPr>
          <w:rFonts w:hint="eastAsia"/>
          <w:lang w:eastAsia="zh-CN"/>
        </w:rPr>
        <w:t>MSGin5G</w:t>
      </w:r>
      <w:r>
        <w:t xml:space="preserve"> Server</w:t>
      </w:r>
    </w:p>
    <w:p w14:paraId="0ACDDF98" w14:textId="77777777" w:rsidR="00617337" w:rsidRPr="00CB4CDF" w:rsidRDefault="00617337" w:rsidP="00617337">
      <w:pPr>
        <w:rPr>
          <w:lang w:eastAsia="zh-CN"/>
        </w:rPr>
      </w:pPr>
      <w:r>
        <w:rPr>
          <w:b/>
          <w:lang w:eastAsia="zh-CN"/>
        </w:rPr>
        <w:t xml:space="preserve">Inputs: </w:t>
      </w:r>
      <w:r>
        <w:rPr>
          <w:lang w:eastAsia="zh-CN"/>
        </w:rPr>
        <w:t>Refer subclause</w:t>
      </w:r>
      <w:r>
        <w:rPr>
          <w:rFonts w:hint="eastAsia"/>
          <w:lang w:eastAsia="zh-CN"/>
        </w:rPr>
        <w:t xml:space="preserve"> 8.8.4.3</w:t>
      </w:r>
    </w:p>
    <w:p w14:paraId="17077ADA" w14:textId="77777777" w:rsidR="00617337" w:rsidRDefault="00617337" w:rsidP="00617337">
      <w:pPr>
        <w:rPr>
          <w:lang w:eastAsia="zh-CN"/>
        </w:rPr>
      </w:pPr>
      <w:r>
        <w:rPr>
          <w:b/>
          <w:lang w:eastAsia="zh-CN"/>
        </w:rPr>
        <w:t>Outputs:</w:t>
      </w:r>
      <w:r>
        <w:rPr>
          <w:lang w:eastAsia="zh-CN"/>
        </w:rPr>
        <w:t xml:space="preserve"> Refer subclause </w:t>
      </w:r>
      <w:r>
        <w:rPr>
          <w:rFonts w:hint="eastAsia"/>
          <w:lang w:eastAsia="zh-CN"/>
        </w:rPr>
        <w:t>8.8.4.3</w:t>
      </w:r>
    </w:p>
    <w:p w14:paraId="1500AC41" w14:textId="77777777" w:rsidR="00617337" w:rsidRPr="00C1227C" w:rsidRDefault="00617337" w:rsidP="00617337">
      <w:pPr>
        <w:rPr>
          <w:lang w:eastAsia="zh-CN"/>
        </w:rPr>
      </w:pPr>
      <w:r>
        <w:rPr>
          <w:lang w:eastAsia="zh-CN"/>
        </w:rPr>
        <w:t>See subclause 8.</w:t>
      </w:r>
      <w:r>
        <w:rPr>
          <w:rFonts w:hint="eastAsia"/>
          <w:lang w:eastAsia="zh-CN"/>
        </w:rPr>
        <w:t>8.4</w:t>
      </w:r>
      <w:r>
        <w:rPr>
          <w:lang w:eastAsia="zh-CN"/>
        </w:rPr>
        <w:t>.</w:t>
      </w:r>
      <w:r>
        <w:rPr>
          <w:rFonts w:hint="eastAsia"/>
          <w:lang w:eastAsia="zh-CN"/>
        </w:rPr>
        <w:t>3</w:t>
      </w:r>
      <w:r>
        <w:rPr>
          <w:lang w:eastAsia="zh-CN"/>
        </w:rPr>
        <w:t xml:space="preserve"> for the details of usage of this API operation</w:t>
      </w:r>
    </w:p>
    <w:p w14:paraId="55DCEFC9" w14:textId="58356B26" w:rsidR="00617337" w:rsidRDefault="00617337" w:rsidP="00617337">
      <w:pPr>
        <w:pStyle w:val="Heading5"/>
        <w:rPr>
          <w:rFonts w:eastAsia="SimSun"/>
          <w:lang w:eastAsia="zh-CN"/>
        </w:rPr>
      </w:pPr>
      <w:bookmarkStart w:id="449" w:name="_Toc162954228"/>
      <w:r>
        <w:rPr>
          <w:rFonts w:eastAsia="SimSun"/>
          <w:lang w:eastAsia="zh-CN"/>
        </w:rPr>
        <w:t>9.1.1.</w:t>
      </w:r>
      <w:r>
        <w:rPr>
          <w:lang w:eastAsia="zh-CN"/>
        </w:rPr>
        <w:t>6</w:t>
      </w:r>
      <w:r>
        <w:rPr>
          <w:rFonts w:eastAsia="SimSun"/>
          <w:lang w:eastAsia="zh-CN"/>
        </w:rPr>
        <w:t>.</w:t>
      </w:r>
      <w:r>
        <w:rPr>
          <w:rFonts w:hint="eastAsia"/>
          <w:lang w:eastAsia="zh-CN"/>
        </w:rPr>
        <w:t>5</w:t>
      </w:r>
      <w:r>
        <w:rPr>
          <w:rFonts w:eastAsia="SimSun"/>
          <w:lang w:eastAsia="zh-CN"/>
        </w:rPr>
        <w:tab/>
      </w:r>
      <w:r>
        <w:rPr>
          <w:rFonts w:hint="eastAsia"/>
          <w:lang w:eastAsia="zh-CN"/>
        </w:rPr>
        <w:t>Notify</w:t>
      </w:r>
      <w:r>
        <w:rPr>
          <w:rFonts w:eastAsia="SimSun"/>
          <w:lang w:eastAsia="zh-CN"/>
        </w:rPr>
        <w:t xml:space="preserve"> </w:t>
      </w:r>
      <w:r>
        <w:rPr>
          <w:rFonts w:hint="eastAsia"/>
          <w:lang w:eastAsia="zh-CN"/>
        </w:rPr>
        <w:t>Messaging Topic</w:t>
      </w:r>
      <w:r>
        <w:rPr>
          <w:rFonts w:eastAsia="SimSun"/>
          <w:lang w:eastAsia="zh-CN"/>
        </w:rPr>
        <w:t xml:space="preserve"> operation</w:t>
      </w:r>
      <w:bookmarkEnd w:id="449"/>
    </w:p>
    <w:p w14:paraId="17E7D860" w14:textId="77777777" w:rsidR="00617337" w:rsidRDefault="00617337" w:rsidP="00617337">
      <w:pPr>
        <w:rPr>
          <w:rFonts w:eastAsia="SimSun"/>
          <w:lang w:eastAsia="zh-CN"/>
        </w:rPr>
      </w:pPr>
      <w:r>
        <w:rPr>
          <w:b/>
        </w:rPr>
        <w:t xml:space="preserve">API operation name: </w:t>
      </w:r>
      <w:r>
        <w:rPr>
          <w:rFonts w:hint="eastAsia"/>
          <w:lang w:eastAsia="zh-CN"/>
        </w:rPr>
        <w:t>Notify_Messaging_Topic</w:t>
      </w:r>
    </w:p>
    <w:p w14:paraId="346492FF" w14:textId="77777777" w:rsidR="00617337" w:rsidRDefault="00617337" w:rsidP="00617337">
      <w:pPr>
        <w:rPr>
          <w:lang w:eastAsia="zh-CN"/>
        </w:rPr>
      </w:pPr>
      <w:r>
        <w:rPr>
          <w:b/>
        </w:rPr>
        <w:t>Description:</w:t>
      </w:r>
      <w:r>
        <w:t xml:space="preserve"> </w:t>
      </w:r>
      <w:r w:rsidRPr="00F2731B">
        <w:t>Notification for changes to</w:t>
      </w:r>
      <w:r w:rsidRPr="00532588">
        <w:rPr>
          <w:rFonts w:hint="eastAsia"/>
          <w:lang w:eastAsia="zh-CN"/>
        </w:rPr>
        <w:t xml:space="preserve"> </w:t>
      </w:r>
      <w:r>
        <w:rPr>
          <w:rFonts w:hint="eastAsia"/>
          <w:lang w:eastAsia="zh-CN"/>
        </w:rPr>
        <w:t>one or more specific Messaging Topic(s)</w:t>
      </w:r>
      <w:r>
        <w:t xml:space="preserve"> </w:t>
      </w:r>
      <w:r>
        <w:rPr>
          <w:rFonts w:hint="eastAsia"/>
          <w:lang w:eastAsia="zh-CN"/>
        </w:rPr>
        <w:t xml:space="preserve">on the </w:t>
      </w:r>
      <w:r>
        <w:t>MSGin5G Server</w:t>
      </w:r>
      <w:r>
        <w:rPr>
          <w:rFonts w:hint="eastAsia"/>
          <w:lang w:eastAsia="zh-CN"/>
        </w:rPr>
        <w:t>.</w:t>
      </w:r>
    </w:p>
    <w:p w14:paraId="11681C5A" w14:textId="77777777" w:rsidR="00617337" w:rsidRDefault="00617337" w:rsidP="00617337">
      <w:r>
        <w:rPr>
          <w:b/>
        </w:rPr>
        <w:t>Known Consumers:</w:t>
      </w:r>
      <w:r>
        <w:t xml:space="preserve"> </w:t>
      </w:r>
      <w:r>
        <w:rPr>
          <w:rFonts w:hint="eastAsia"/>
          <w:lang w:eastAsia="zh-CN"/>
        </w:rPr>
        <w:t>MSGin5G</w:t>
      </w:r>
      <w:r>
        <w:t xml:space="preserve"> Server</w:t>
      </w:r>
    </w:p>
    <w:p w14:paraId="621468C2" w14:textId="77777777" w:rsidR="00617337" w:rsidRPr="00CB4CDF" w:rsidRDefault="00617337" w:rsidP="00617337">
      <w:pPr>
        <w:rPr>
          <w:lang w:eastAsia="zh-CN"/>
        </w:rPr>
      </w:pPr>
      <w:r>
        <w:rPr>
          <w:b/>
          <w:lang w:eastAsia="zh-CN"/>
        </w:rPr>
        <w:t xml:space="preserve">Inputs: </w:t>
      </w:r>
      <w:r>
        <w:rPr>
          <w:lang w:eastAsia="zh-CN"/>
        </w:rPr>
        <w:t>Refer subclause</w:t>
      </w:r>
      <w:r>
        <w:rPr>
          <w:rFonts w:hint="eastAsia"/>
          <w:lang w:eastAsia="zh-CN"/>
        </w:rPr>
        <w:t xml:space="preserve"> 8.8.4.3</w:t>
      </w:r>
    </w:p>
    <w:p w14:paraId="4403BFEE" w14:textId="77777777" w:rsidR="00617337" w:rsidRPr="00C1227C" w:rsidRDefault="00617337" w:rsidP="00617337">
      <w:pPr>
        <w:rPr>
          <w:lang w:eastAsia="zh-CN"/>
        </w:rPr>
      </w:pPr>
      <w:r>
        <w:rPr>
          <w:b/>
          <w:lang w:eastAsia="zh-CN"/>
        </w:rPr>
        <w:t>Outputs:</w:t>
      </w:r>
      <w:r>
        <w:rPr>
          <w:lang w:eastAsia="zh-CN"/>
        </w:rPr>
        <w:t xml:space="preserve"> Refer subclause </w:t>
      </w:r>
      <w:r>
        <w:rPr>
          <w:rFonts w:hint="eastAsia"/>
          <w:lang w:eastAsia="zh-CN"/>
        </w:rPr>
        <w:t>8.8.4.3</w:t>
      </w:r>
    </w:p>
    <w:p w14:paraId="5EE6E50D" w14:textId="77777777" w:rsidR="00617337" w:rsidRDefault="00617337" w:rsidP="00617337">
      <w:pPr>
        <w:rPr>
          <w:lang w:eastAsia="zh-CN"/>
        </w:rPr>
      </w:pPr>
      <w:r>
        <w:rPr>
          <w:lang w:eastAsia="zh-CN"/>
        </w:rPr>
        <w:t>See subclause 8.</w:t>
      </w:r>
      <w:r>
        <w:rPr>
          <w:rFonts w:hint="eastAsia"/>
          <w:lang w:eastAsia="zh-CN"/>
        </w:rPr>
        <w:t>8.4</w:t>
      </w:r>
      <w:r>
        <w:rPr>
          <w:lang w:eastAsia="zh-CN"/>
        </w:rPr>
        <w:t>.</w:t>
      </w:r>
      <w:r>
        <w:rPr>
          <w:rFonts w:hint="eastAsia"/>
          <w:lang w:eastAsia="zh-CN"/>
        </w:rPr>
        <w:t>3</w:t>
      </w:r>
      <w:r>
        <w:rPr>
          <w:lang w:eastAsia="zh-CN"/>
        </w:rPr>
        <w:t xml:space="preserve"> for the details of usage of this API operation</w:t>
      </w:r>
    </w:p>
    <w:p w14:paraId="46C05F7A" w14:textId="30C9B398" w:rsidR="00E34F10" w:rsidRDefault="00E34F10" w:rsidP="00E34F10">
      <w:pPr>
        <w:pStyle w:val="Heading5"/>
        <w:rPr>
          <w:rFonts w:eastAsia="SimSun"/>
          <w:lang w:eastAsia="zh-CN"/>
        </w:rPr>
      </w:pPr>
      <w:bookmarkStart w:id="450" w:name="_Toc139277302"/>
      <w:bookmarkStart w:id="451" w:name="_Toc162954229"/>
      <w:r>
        <w:rPr>
          <w:rFonts w:eastAsia="SimSun"/>
          <w:lang w:eastAsia="zh-CN"/>
        </w:rPr>
        <w:t>9.1.1.</w:t>
      </w:r>
      <w:r>
        <w:rPr>
          <w:lang w:eastAsia="zh-CN"/>
        </w:rPr>
        <w:t>6</w:t>
      </w:r>
      <w:r>
        <w:rPr>
          <w:rFonts w:eastAsia="SimSun"/>
          <w:lang w:eastAsia="zh-CN"/>
        </w:rPr>
        <w:t>.6</w:t>
      </w:r>
      <w:r>
        <w:rPr>
          <w:rFonts w:eastAsia="SimSun"/>
          <w:lang w:eastAsia="zh-CN"/>
        </w:rPr>
        <w:tab/>
      </w:r>
      <w:r>
        <w:rPr>
          <w:rFonts w:eastAsia="SimSun" w:hint="eastAsia"/>
          <w:lang w:val="en-US" w:eastAsia="zh-CN"/>
        </w:rPr>
        <w:t>Uns</w:t>
      </w:r>
      <w:r>
        <w:rPr>
          <w:rFonts w:hint="eastAsia"/>
          <w:lang w:eastAsia="zh-CN"/>
        </w:rPr>
        <w:t>ubscribe</w:t>
      </w:r>
      <w:r>
        <w:rPr>
          <w:rFonts w:eastAsia="SimSun"/>
          <w:lang w:eastAsia="zh-CN"/>
        </w:rPr>
        <w:t xml:space="preserve"> </w:t>
      </w:r>
      <w:r>
        <w:rPr>
          <w:rFonts w:hint="eastAsia"/>
          <w:lang w:eastAsia="zh-CN"/>
        </w:rPr>
        <w:t>Messaging Topiclist</w:t>
      </w:r>
      <w:r>
        <w:rPr>
          <w:rFonts w:eastAsia="SimSun"/>
          <w:lang w:eastAsia="zh-CN"/>
        </w:rPr>
        <w:t xml:space="preserve"> operation</w:t>
      </w:r>
      <w:bookmarkEnd w:id="450"/>
      <w:bookmarkEnd w:id="451"/>
    </w:p>
    <w:p w14:paraId="5D1BA77B" w14:textId="77777777" w:rsidR="00E34F10" w:rsidRDefault="00E34F10" w:rsidP="00E34F10">
      <w:pPr>
        <w:rPr>
          <w:rFonts w:eastAsia="SimSun"/>
          <w:lang w:eastAsia="zh-CN"/>
        </w:rPr>
      </w:pPr>
      <w:r>
        <w:rPr>
          <w:b/>
        </w:rPr>
        <w:t>API operation name:</w:t>
      </w:r>
      <w:r>
        <w:rPr>
          <w:rFonts w:hint="eastAsia"/>
          <w:lang w:eastAsia="zh-CN"/>
        </w:rPr>
        <w:t xml:space="preserve"> </w:t>
      </w:r>
      <w:r>
        <w:rPr>
          <w:rFonts w:hint="eastAsia"/>
          <w:lang w:val="en-US" w:eastAsia="zh-CN"/>
        </w:rPr>
        <w:t>Uns</w:t>
      </w:r>
      <w:r>
        <w:rPr>
          <w:rFonts w:hint="eastAsia"/>
          <w:lang w:eastAsia="zh-CN"/>
        </w:rPr>
        <w:t>ubscribe_Messaging_Topiclist</w:t>
      </w:r>
    </w:p>
    <w:p w14:paraId="08F50390" w14:textId="77777777" w:rsidR="00E34F10" w:rsidRDefault="00E34F10" w:rsidP="00E34F10">
      <w:pPr>
        <w:rPr>
          <w:lang w:eastAsia="zh-CN"/>
        </w:rPr>
      </w:pPr>
      <w:r>
        <w:rPr>
          <w:b/>
        </w:rPr>
        <w:t>Description:</w:t>
      </w:r>
      <w:r>
        <w:t xml:space="preserve"> </w:t>
      </w:r>
      <w:r>
        <w:rPr>
          <w:rFonts w:eastAsia="SimSun" w:hint="eastAsia"/>
          <w:lang w:val="en-US" w:eastAsia="zh-CN"/>
        </w:rPr>
        <w:t>Uns</w:t>
      </w:r>
      <w:r>
        <w:t>ubscribing to changes to</w:t>
      </w:r>
      <w:r>
        <w:rPr>
          <w:rFonts w:hint="eastAsia"/>
          <w:lang w:eastAsia="zh-CN"/>
        </w:rPr>
        <w:t xml:space="preserve"> Messaging Topic list</w:t>
      </w:r>
      <w:r>
        <w:t xml:space="preserve"> </w:t>
      </w:r>
      <w:r>
        <w:rPr>
          <w:rFonts w:hint="eastAsia"/>
          <w:lang w:eastAsia="zh-CN"/>
        </w:rPr>
        <w:t xml:space="preserve">on the </w:t>
      </w:r>
      <w:r>
        <w:t>MSGin5G Server</w:t>
      </w:r>
      <w:r>
        <w:rPr>
          <w:rFonts w:hint="eastAsia"/>
          <w:lang w:eastAsia="zh-CN"/>
        </w:rPr>
        <w:t>.</w:t>
      </w:r>
    </w:p>
    <w:p w14:paraId="3A9651AD" w14:textId="77777777" w:rsidR="00E34F10" w:rsidRDefault="00E34F10" w:rsidP="00E34F10">
      <w:r>
        <w:rPr>
          <w:b/>
        </w:rPr>
        <w:t>Known Consumers:</w:t>
      </w:r>
      <w:r>
        <w:t xml:space="preserve"> </w:t>
      </w:r>
      <w:r>
        <w:rPr>
          <w:rFonts w:hint="eastAsia"/>
          <w:lang w:eastAsia="zh-CN"/>
        </w:rPr>
        <w:t>MSGin5G</w:t>
      </w:r>
      <w:r>
        <w:t xml:space="preserve"> Server</w:t>
      </w:r>
    </w:p>
    <w:p w14:paraId="33C833B0" w14:textId="2ED8FAAF" w:rsidR="00E34F10" w:rsidRDefault="00E34F10" w:rsidP="00E34F10">
      <w:pPr>
        <w:rPr>
          <w:lang w:val="en-US" w:eastAsia="zh-CN"/>
        </w:rPr>
      </w:pPr>
      <w:r>
        <w:rPr>
          <w:b/>
          <w:lang w:eastAsia="zh-CN"/>
        </w:rPr>
        <w:t xml:space="preserve">Inputs: </w:t>
      </w:r>
      <w:r>
        <w:rPr>
          <w:lang w:eastAsia="zh-CN"/>
        </w:rPr>
        <w:t>Refer subclause</w:t>
      </w:r>
      <w:r>
        <w:rPr>
          <w:rFonts w:hint="eastAsia"/>
          <w:lang w:eastAsia="zh-CN"/>
        </w:rPr>
        <w:t xml:space="preserve"> 8.8.4.2</w:t>
      </w:r>
      <w:r w:rsidR="00AD42C4">
        <w:rPr>
          <w:lang w:val="en-US" w:eastAsia="zh-CN"/>
        </w:rPr>
        <w:t>a</w:t>
      </w:r>
    </w:p>
    <w:p w14:paraId="2273B89D" w14:textId="7AB8FF4A" w:rsidR="00E34F10" w:rsidRDefault="00E34F10" w:rsidP="00E34F10">
      <w:pPr>
        <w:rPr>
          <w:lang w:val="en-US" w:eastAsia="zh-CN"/>
        </w:rPr>
      </w:pPr>
      <w:r>
        <w:rPr>
          <w:b/>
          <w:lang w:eastAsia="zh-CN"/>
        </w:rPr>
        <w:t>Outputs:</w:t>
      </w:r>
      <w:r>
        <w:rPr>
          <w:lang w:eastAsia="zh-CN"/>
        </w:rPr>
        <w:t xml:space="preserve"> Refer subclause </w:t>
      </w:r>
      <w:r>
        <w:rPr>
          <w:rFonts w:hint="eastAsia"/>
          <w:lang w:eastAsia="zh-CN"/>
        </w:rPr>
        <w:t>8.8.4.2</w:t>
      </w:r>
      <w:r w:rsidR="00AD42C4">
        <w:rPr>
          <w:lang w:val="en-US" w:eastAsia="zh-CN"/>
        </w:rPr>
        <w:t>a</w:t>
      </w:r>
    </w:p>
    <w:p w14:paraId="4C7E1210" w14:textId="77777777" w:rsidR="00E34F10" w:rsidRDefault="00E34F10" w:rsidP="00E34F10">
      <w:pPr>
        <w:rPr>
          <w:lang w:eastAsia="zh-CN"/>
        </w:rPr>
      </w:pPr>
      <w:r>
        <w:rPr>
          <w:lang w:eastAsia="zh-CN"/>
        </w:rPr>
        <w:t>See subclause 8.</w:t>
      </w:r>
      <w:r>
        <w:rPr>
          <w:rFonts w:hint="eastAsia"/>
          <w:lang w:eastAsia="zh-CN"/>
        </w:rPr>
        <w:t>8.4</w:t>
      </w:r>
      <w:r>
        <w:rPr>
          <w:lang w:eastAsia="zh-CN"/>
        </w:rPr>
        <w:t>.</w:t>
      </w:r>
      <w:r>
        <w:rPr>
          <w:rFonts w:hint="eastAsia"/>
          <w:lang w:eastAsia="zh-CN"/>
        </w:rPr>
        <w:t>2</w:t>
      </w:r>
      <w:r>
        <w:rPr>
          <w:lang w:eastAsia="zh-CN"/>
        </w:rPr>
        <w:t xml:space="preserve"> for the details of usage of this API operation</w:t>
      </w:r>
    </w:p>
    <w:p w14:paraId="5CFE1E06" w14:textId="77B682BC" w:rsidR="00AD42C4" w:rsidRDefault="00AD42C4" w:rsidP="00AD42C4">
      <w:pPr>
        <w:pStyle w:val="Heading5"/>
        <w:rPr>
          <w:rFonts w:eastAsia="SimSun"/>
          <w:lang w:eastAsia="zh-CN"/>
        </w:rPr>
      </w:pPr>
      <w:bookmarkStart w:id="452" w:name="_Toc139277304"/>
      <w:bookmarkStart w:id="453" w:name="_Toc162954230"/>
      <w:r>
        <w:rPr>
          <w:rFonts w:eastAsia="SimSun"/>
          <w:lang w:eastAsia="zh-CN"/>
        </w:rPr>
        <w:t>9.1.1.</w:t>
      </w:r>
      <w:r>
        <w:rPr>
          <w:lang w:eastAsia="zh-CN"/>
        </w:rPr>
        <w:t>6</w:t>
      </w:r>
      <w:r>
        <w:rPr>
          <w:rFonts w:eastAsia="SimSun"/>
          <w:lang w:eastAsia="zh-CN"/>
        </w:rPr>
        <w:t>.7</w:t>
      </w:r>
      <w:r>
        <w:rPr>
          <w:rFonts w:eastAsia="SimSun"/>
          <w:lang w:eastAsia="zh-CN"/>
        </w:rPr>
        <w:tab/>
      </w:r>
      <w:r>
        <w:rPr>
          <w:rFonts w:eastAsia="SimSun" w:hint="eastAsia"/>
          <w:lang w:val="en-US" w:eastAsia="zh-CN"/>
        </w:rPr>
        <w:t>Uns</w:t>
      </w:r>
      <w:r>
        <w:rPr>
          <w:rFonts w:hint="eastAsia"/>
          <w:lang w:eastAsia="zh-CN"/>
        </w:rPr>
        <w:t>ubscribe</w:t>
      </w:r>
      <w:r>
        <w:rPr>
          <w:rFonts w:eastAsia="SimSun"/>
          <w:lang w:eastAsia="zh-CN"/>
        </w:rPr>
        <w:t xml:space="preserve"> </w:t>
      </w:r>
      <w:r>
        <w:rPr>
          <w:rFonts w:hint="eastAsia"/>
          <w:lang w:eastAsia="zh-CN"/>
        </w:rPr>
        <w:t>Messaging Topic</w:t>
      </w:r>
      <w:r>
        <w:rPr>
          <w:rFonts w:eastAsia="SimSun"/>
          <w:lang w:eastAsia="zh-CN"/>
        </w:rPr>
        <w:t xml:space="preserve"> operation</w:t>
      </w:r>
      <w:bookmarkEnd w:id="452"/>
      <w:bookmarkEnd w:id="453"/>
    </w:p>
    <w:p w14:paraId="1BD2A8B8" w14:textId="77777777" w:rsidR="00AD42C4" w:rsidRDefault="00AD42C4" w:rsidP="00AD42C4">
      <w:pPr>
        <w:rPr>
          <w:rFonts w:eastAsia="SimSun"/>
          <w:lang w:eastAsia="zh-CN"/>
        </w:rPr>
      </w:pPr>
      <w:r>
        <w:rPr>
          <w:b/>
        </w:rPr>
        <w:t xml:space="preserve">API operation name: </w:t>
      </w:r>
      <w:r>
        <w:rPr>
          <w:rFonts w:hint="eastAsia"/>
          <w:lang w:val="en-US" w:eastAsia="zh-CN"/>
        </w:rPr>
        <w:t>Uns</w:t>
      </w:r>
      <w:r>
        <w:rPr>
          <w:rFonts w:hint="eastAsia"/>
          <w:lang w:eastAsia="zh-CN"/>
        </w:rPr>
        <w:t>ubscribe_Messaging_Topic</w:t>
      </w:r>
    </w:p>
    <w:p w14:paraId="7B9F5AD4" w14:textId="77777777" w:rsidR="00AD42C4" w:rsidRDefault="00AD42C4" w:rsidP="00AD42C4">
      <w:pPr>
        <w:rPr>
          <w:lang w:eastAsia="zh-CN"/>
        </w:rPr>
      </w:pPr>
      <w:r>
        <w:rPr>
          <w:b/>
        </w:rPr>
        <w:t>Description:</w:t>
      </w:r>
      <w:r>
        <w:t xml:space="preserve"> </w:t>
      </w:r>
      <w:r>
        <w:rPr>
          <w:rFonts w:eastAsia="SimSun" w:hint="eastAsia"/>
          <w:lang w:val="en-US" w:eastAsia="zh-CN"/>
        </w:rPr>
        <w:t>Uns</w:t>
      </w:r>
      <w:r>
        <w:t>ubscribing to changes to</w:t>
      </w:r>
      <w:r>
        <w:rPr>
          <w:rFonts w:hint="eastAsia"/>
          <w:lang w:eastAsia="zh-CN"/>
        </w:rPr>
        <w:t xml:space="preserve"> one or more specific Messaging Topic(s)</w:t>
      </w:r>
      <w:r>
        <w:t xml:space="preserve"> </w:t>
      </w:r>
      <w:r>
        <w:rPr>
          <w:rFonts w:hint="eastAsia"/>
          <w:lang w:eastAsia="zh-CN"/>
        </w:rPr>
        <w:t xml:space="preserve">on the </w:t>
      </w:r>
      <w:r>
        <w:t>MSGin5G Server</w:t>
      </w:r>
      <w:r>
        <w:rPr>
          <w:rFonts w:hint="eastAsia"/>
          <w:lang w:eastAsia="zh-CN"/>
        </w:rPr>
        <w:t>.</w:t>
      </w:r>
    </w:p>
    <w:p w14:paraId="2B6C7BDD" w14:textId="77777777" w:rsidR="00AD42C4" w:rsidRDefault="00AD42C4" w:rsidP="00AD42C4">
      <w:r>
        <w:rPr>
          <w:b/>
        </w:rPr>
        <w:t>Known Consumers:</w:t>
      </w:r>
      <w:r>
        <w:t xml:space="preserve"> </w:t>
      </w:r>
      <w:r>
        <w:rPr>
          <w:rFonts w:hint="eastAsia"/>
          <w:lang w:eastAsia="zh-CN"/>
        </w:rPr>
        <w:t>MSGin5G</w:t>
      </w:r>
      <w:r>
        <w:t xml:space="preserve"> Server</w:t>
      </w:r>
    </w:p>
    <w:p w14:paraId="7BD8A912" w14:textId="77777777" w:rsidR="00AD42C4" w:rsidRDefault="00AD42C4" w:rsidP="00AD42C4">
      <w:pPr>
        <w:rPr>
          <w:lang w:eastAsia="zh-CN"/>
        </w:rPr>
      </w:pPr>
      <w:r>
        <w:rPr>
          <w:b/>
          <w:lang w:eastAsia="zh-CN"/>
        </w:rPr>
        <w:t xml:space="preserve">Inputs: </w:t>
      </w:r>
      <w:r>
        <w:rPr>
          <w:lang w:eastAsia="zh-CN"/>
        </w:rPr>
        <w:t>Refer subclause</w:t>
      </w:r>
      <w:r>
        <w:rPr>
          <w:rFonts w:hint="eastAsia"/>
          <w:lang w:eastAsia="zh-CN"/>
        </w:rPr>
        <w:t xml:space="preserve"> 8.8.4.</w:t>
      </w:r>
      <w:r>
        <w:rPr>
          <w:rFonts w:hint="eastAsia"/>
          <w:lang w:val="en-US" w:eastAsia="zh-CN"/>
        </w:rPr>
        <w:t>4</w:t>
      </w:r>
    </w:p>
    <w:p w14:paraId="41DB04EF" w14:textId="77777777" w:rsidR="00AD42C4" w:rsidRDefault="00AD42C4" w:rsidP="00AD42C4">
      <w:pPr>
        <w:rPr>
          <w:lang w:eastAsia="zh-CN"/>
        </w:rPr>
      </w:pPr>
      <w:r>
        <w:rPr>
          <w:b/>
          <w:lang w:eastAsia="zh-CN"/>
        </w:rPr>
        <w:t>Outputs:</w:t>
      </w:r>
      <w:r>
        <w:rPr>
          <w:lang w:eastAsia="zh-CN"/>
        </w:rPr>
        <w:t xml:space="preserve"> Refer subclause </w:t>
      </w:r>
      <w:r>
        <w:rPr>
          <w:rFonts w:hint="eastAsia"/>
          <w:lang w:eastAsia="zh-CN"/>
        </w:rPr>
        <w:t>8.8.4.</w:t>
      </w:r>
      <w:r>
        <w:rPr>
          <w:rFonts w:hint="eastAsia"/>
          <w:lang w:val="en-US" w:eastAsia="zh-CN"/>
        </w:rPr>
        <w:t>4</w:t>
      </w:r>
    </w:p>
    <w:p w14:paraId="0A592629" w14:textId="77777777" w:rsidR="00AD42C4" w:rsidRDefault="00AD42C4" w:rsidP="00AD42C4">
      <w:r>
        <w:rPr>
          <w:lang w:eastAsia="zh-CN"/>
        </w:rPr>
        <w:t>See subclause 8.</w:t>
      </w:r>
      <w:r>
        <w:rPr>
          <w:rFonts w:hint="eastAsia"/>
          <w:lang w:eastAsia="zh-CN"/>
        </w:rPr>
        <w:t>8.4</w:t>
      </w:r>
      <w:r>
        <w:rPr>
          <w:lang w:eastAsia="zh-CN"/>
        </w:rPr>
        <w:t>.</w:t>
      </w:r>
      <w:r>
        <w:rPr>
          <w:rFonts w:hint="eastAsia"/>
          <w:lang w:val="en-US" w:eastAsia="zh-CN"/>
        </w:rPr>
        <w:t>4</w:t>
      </w:r>
      <w:r>
        <w:rPr>
          <w:lang w:eastAsia="zh-CN"/>
        </w:rPr>
        <w:t xml:space="preserve"> for the details of usage of this API operation</w:t>
      </w:r>
    </w:p>
    <w:p w14:paraId="30A763B6" w14:textId="77777777" w:rsidR="00256BFD" w:rsidRDefault="00256BFD" w:rsidP="00256BFD">
      <w:pPr>
        <w:pStyle w:val="Heading3"/>
        <w:rPr>
          <w:rFonts w:eastAsia="SimSun"/>
        </w:rPr>
      </w:pPr>
      <w:bookmarkStart w:id="454" w:name="_Toc162954231"/>
      <w:r>
        <w:rPr>
          <w:rFonts w:eastAsia="SimSun"/>
          <w:lang w:eastAsia="zh-CN"/>
        </w:rPr>
        <w:lastRenderedPageBreak/>
        <w:t>9.1.2</w:t>
      </w:r>
      <w:r>
        <w:rPr>
          <w:rFonts w:eastAsia="SimSun"/>
          <w:lang w:eastAsia="zh-CN"/>
        </w:rPr>
        <w:tab/>
      </w:r>
      <w:r>
        <w:rPr>
          <w:rFonts w:eastAsia="SimSun"/>
        </w:rPr>
        <w:t>Mm5s Information flows</w:t>
      </w:r>
      <w:bookmarkEnd w:id="454"/>
    </w:p>
    <w:p w14:paraId="20A8F970" w14:textId="77777777" w:rsidR="00256BFD" w:rsidRDefault="00256BFD" w:rsidP="00256BFD">
      <w:pPr>
        <w:pStyle w:val="Heading4"/>
        <w:rPr>
          <w:rFonts w:eastAsia="SimSun"/>
          <w:lang w:eastAsia="zh-CN"/>
        </w:rPr>
      </w:pPr>
      <w:bookmarkStart w:id="455" w:name="_Toc59224639"/>
      <w:bookmarkStart w:id="456" w:name="_Toc162954232"/>
      <w:bookmarkStart w:id="457" w:name="OLE_LINK58"/>
      <w:r>
        <w:rPr>
          <w:rFonts w:eastAsia="SimSun"/>
          <w:lang w:eastAsia="zh-CN"/>
        </w:rPr>
        <w:t>9.1.2.1</w:t>
      </w:r>
      <w:r>
        <w:rPr>
          <w:rFonts w:eastAsia="SimSun"/>
          <w:lang w:eastAsia="zh-CN"/>
        </w:rPr>
        <w:tab/>
        <w:t>M5S Application Server originating message send request</w:t>
      </w:r>
      <w:bookmarkEnd w:id="455"/>
      <w:bookmarkEnd w:id="456"/>
    </w:p>
    <w:p w14:paraId="0D75F9A2" w14:textId="77777777" w:rsidR="00256BFD" w:rsidRDefault="00256BFD" w:rsidP="00256BFD">
      <w:pPr>
        <w:rPr>
          <w:rFonts w:eastAsia="SimSun"/>
          <w:lang w:eastAsia="zh-CN"/>
        </w:rPr>
      </w:pPr>
      <w:bookmarkStart w:id="458" w:name="OLE_LINK57"/>
      <w:bookmarkEnd w:id="457"/>
      <w:r>
        <w:rPr>
          <w:lang w:eastAsia="zh-CN"/>
        </w:rPr>
        <w:t>T</w:t>
      </w:r>
      <w:r>
        <w:t xml:space="preserve">he information flows from the Application Server to the MSGin5G </w:t>
      </w:r>
      <w:r>
        <w:rPr>
          <w:lang w:eastAsia="zh-CN"/>
        </w:rPr>
        <w:t>Server</w:t>
      </w:r>
      <w:r>
        <w:t xml:space="preserve"> for message delivery includes the IEs in table 8.3.2-1.</w:t>
      </w:r>
      <w:r>
        <w:rPr>
          <w:lang w:eastAsia="zh-CN"/>
        </w:rPr>
        <w:t xml:space="preserve"> Additionally, the following information in table 9.1.2.1-2 elements needs to be included:</w:t>
      </w:r>
    </w:p>
    <w:p w14:paraId="01F67B52" w14:textId="77777777" w:rsidR="00256BFD" w:rsidRDefault="00256BFD" w:rsidP="00256BFD">
      <w:pPr>
        <w:pStyle w:val="TH"/>
        <w:rPr>
          <w:lang w:val="en-US"/>
        </w:rPr>
      </w:pPr>
      <w:r>
        <w:t>Table 9.1.2.1</w:t>
      </w:r>
      <w:r>
        <w:rPr>
          <w:lang w:val="en-US"/>
        </w:rPr>
        <w:t>-2</w:t>
      </w:r>
      <w:r>
        <w:t xml:space="preserve">: </w:t>
      </w:r>
      <w:r>
        <w:rPr>
          <w:rFonts w:eastAsia="KaiTi_GB2312"/>
          <w:lang w:eastAsia="zh-CN"/>
        </w:rPr>
        <w:t>M5S Northbound Message Delivery Send request</w:t>
      </w:r>
    </w:p>
    <w:tbl>
      <w:tblPr>
        <w:tblW w:w="8640" w:type="dxa"/>
        <w:jc w:val="center"/>
        <w:tblLayout w:type="fixed"/>
        <w:tblLook w:val="04A0" w:firstRow="1" w:lastRow="0" w:firstColumn="1" w:lastColumn="0" w:noHBand="0" w:noVBand="1"/>
      </w:tblPr>
      <w:tblGrid>
        <w:gridCol w:w="2880"/>
        <w:gridCol w:w="1440"/>
        <w:gridCol w:w="4320"/>
      </w:tblGrid>
      <w:tr w:rsidR="00256BFD" w14:paraId="7DC911AF"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7E5A67E"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0312855"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8E53FB0" w14:textId="77777777" w:rsidR="00256BFD" w:rsidRDefault="00256BFD">
            <w:pPr>
              <w:pStyle w:val="TAH"/>
            </w:pPr>
            <w:r>
              <w:t>Description</w:t>
            </w:r>
          </w:p>
        </w:tc>
      </w:tr>
      <w:tr w:rsidR="00256BFD" w14:paraId="68092F55"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5B8631B" w14:textId="77777777" w:rsidR="00256BFD" w:rsidRDefault="00256BFD">
            <w:pPr>
              <w:pStyle w:val="TAL"/>
              <w:rPr>
                <w:lang w:eastAsia="zh-CN"/>
              </w:rPr>
            </w:pPr>
            <w:r>
              <w:rPr>
                <w:lang w:eastAsia="zh-CN"/>
              </w:rPr>
              <w:t xml:space="preserve">Latency </w:t>
            </w:r>
          </w:p>
        </w:tc>
        <w:tc>
          <w:tcPr>
            <w:tcW w:w="1440" w:type="dxa"/>
            <w:tcBorders>
              <w:top w:val="single" w:sz="4" w:space="0" w:color="000000"/>
              <w:left w:val="single" w:sz="4" w:space="0" w:color="000000"/>
              <w:bottom w:val="single" w:sz="4" w:space="0" w:color="000000"/>
              <w:right w:val="nil"/>
            </w:tcBorders>
            <w:hideMark/>
          </w:tcPr>
          <w:p w14:paraId="2DBED874" w14:textId="77777777" w:rsidR="00256BFD" w:rsidRDefault="00256BFD">
            <w:pPr>
              <w:pStyle w:val="TAL"/>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0D82A539" w14:textId="77777777" w:rsidR="00256BFD" w:rsidRDefault="00256BFD">
            <w:pPr>
              <w:pStyle w:val="TAL"/>
              <w:rPr>
                <w:lang w:eastAsia="zh-CN"/>
              </w:rPr>
            </w:pPr>
            <w:r>
              <w:rPr>
                <w:lang w:eastAsia="zh-CN"/>
              </w:rPr>
              <w:t>The latency requirement for the message.</w:t>
            </w:r>
          </w:p>
        </w:tc>
      </w:tr>
      <w:tr w:rsidR="00256BFD" w14:paraId="34716BCF"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369AF7D" w14:textId="77777777" w:rsidR="00256BFD" w:rsidRDefault="00256BFD">
            <w:pPr>
              <w:pStyle w:val="TAL"/>
            </w:pPr>
            <w:r>
              <w:t>Authorization Information</w:t>
            </w:r>
          </w:p>
        </w:tc>
        <w:tc>
          <w:tcPr>
            <w:tcW w:w="1440" w:type="dxa"/>
            <w:tcBorders>
              <w:top w:val="single" w:sz="4" w:space="0" w:color="000000"/>
              <w:left w:val="single" w:sz="4" w:space="0" w:color="000000"/>
              <w:bottom w:val="single" w:sz="4" w:space="0" w:color="000000"/>
              <w:right w:val="nil"/>
            </w:tcBorders>
            <w:hideMark/>
          </w:tcPr>
          <w:p w14:paraId="487E1F8F" w14:textId="77777777" w:rsidR="00256BFD" w:rsidRDefault="00256BFD">
            <w:pPr>
              <w:pStyle w:val="TAL"/>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298D7FED" w14:textId="77777777" w:rsidR="00256BFD" w:rsidRDefault="00256BFD">
            <w:pPr>
              <w:pStyle w:val="TAL"/>
              <w:rPr>
                <w:lang w:eastAsia="zh-CN"/>
              </w:rPr>
            </w:pPr>
            <w:r>
              <w:rPr>
                <w:lang w:eastAsia="zh-CN"/>
              </w:rPr>
              <w:t>The authorization information used to determine whether the Application Server is allowed to send the message</w:t>
            </w:r>
          </w:p>
        </w:tc>
      </w:tr>
      <w:bookmarkEnd w:id="458"/>
    </w:tbl>
    <w:p w14:paraId="7E41AD53" w14:textId="77777777" w:rsidR="00256BFD" w:rsidRDefault="00256BFD" w:rsidP="00256BFD">
      <w:pPr>
        <w:rPr>
          <w:lang w:eastAsia="zh-CN"/>
        </w:rPr>
      </w:pPr>
    </w:p>
    <w:p w14:paraId="38A35425" w14:textId="77777777" w:rsidR="00256BFD" w:rsidRDefault="00256BFD" w:rsidP="00256BFD">
      <w:pPr>
        <w:pStyle w:val="Heading4"/>
        <w:rPr>
          <w:rFonts w:eastAsia="SimSun"/>
          <w:lang w:eastAsia="zh-CN"/>
        </w:rPr>
      </w:pPr>
      <w:bookmarkStart w:id="459" w:name="_Toc162954233"/>
      <w:r>
        <w:rPr>
          <w:rFonts w:eastAsia="SimSun"/>
          <w:lang w:eastAsia="zh-CN"/>
        </w:rPr>
        <w:t>9.1.2.2</w:t>
      </w:r>
      <w:r>
        <w:rPr>
          <w:rFonts w:eastAsia="SimSun"/>
          <w:lang w:eastAsia="zh-CN"/>
        </w:rPr>
        <w:tab/>
        <w:t>M5S Application Server originating message delivery status report request</w:t>
      </w:r>
      <w:bookmarkEnd w:id="459"/>
    </w:p>
    <w:p w14:paraId="6CDFE72E" w14:textId="77777777" w:rsidR="00256BFD" w:rsidRDefault="00256BFD" w:rsidP="00256BFD">
      <w:pPr>
        <w:rPr>
          <w:rFonts w:eastAsia="SimSun"/>
          <w:lang w:eastAsia="zh-CN"/>
        </w:rPr>
      </w:pPr>
      <w:r>
        <w:rPr>
          <w:lang w:eastAsia="zh-CN"/>
        </w:rPr>
        <w:t>T</w:t>
      </w:r>
      <w:r>
        <w:t xml:space="preserve">he information flows from the Application Server to the MSGin5G </w:t>
      </w:r>
      <w:r>
        <w:rPr>
          <w:lang w:eastAsia="zh-CN"/>
        </w:rPr>
        <w:t>Server</w:t>
      </w:r>
      <w:r>
        <w:t xml:space="preserve"> for message delivery </w:t>
      </w:r>
      <w:r>
        <w:rPr>
          <w:lang w:eastAsia="zh-CN"/>
        </w:rPr>
        <w:t xml:space="preserve">status </w:t>
      </w:r>
      <w:r>
        <w:t>report includes the IE in table 8.3.4-1, and</w:t>
      </w:r>
      <w:r>
        <w:rPr>
          <w:lang w:eastAsia="zh-CN"/>
        </w:rPr>
        <w:t xml:space="preserve"> the following information in table 9.1.2.2-1 elements needs to be included:</w:t>
      </w:r>
    </w:p>
    <w:p w14:paraId="64B4C473" w14:textId="77777777" w:rsidR="00256BFD" w:rsidRDefault="00256BFD" w:rsidP="00256BFD">
      <w:pPr>
        <w:pStyle w:val="TH"/>
        <w:rPr>
          <w:lang w:val="en-US"/>
        </w:rPr>
      </w:pPr>
      <w:r>
        <w:t>Table 9.1.2.2</w:t>
      </w:r>
      <w:r>
        <w:rPr>
          <w:lang w:val="en-US"/>
        </w:rPr>
        <w:t>-1</w:t>
      </w:r>
      <w:r>
        <w:t xml:space="preserve">: </w:t>
      </w:r>
      <w:r>
        <w:rPr>
          <w:rFonts w:eastAsia="KaiTi_GB2312"/>
          <w:lang w:eastAsia="zh-CN"/>
        </w:rPr>
        <w:t>M5S Northbound Message Delivery Send request</w:t>
      </w:r>
    </w:p>
    <w:tbl>
      <w:tblPr>
        <w:tblW w:w="8640" w:type="dxa"/>
        <w:jc w:val="center"/>
        <w:tblLayout w:type="fixed"/>
        <w:tblLook w:val="04A0" w:firstRow="1" w:lastRow="0" w:firstColumn="1" w:lastColumn="0" w:noHBand="0" w:noVBand="1"/>
      </w:tblPr>
      <w:tblGrid>
        <w:gridCol w:w="2880"/>
        <w:gridCol w:w="1440"/>
        <w:gridCol w:w="4320"/>
      </w:tblGrid>
      <w:tr w:rsidR="00256BFD" w14:paraId="0A511BB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5E1499F"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2ED20412"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49F2FFEE" w14:textId="77777777" w:rsidR="00256BFD" w:rsidRDefault="00256BFD">
            <w:pPr>
              <w:pStyle w:val="TAH"/>
            </w:pPr>
            <w:r>
              <w:t>Description</w:t>
            </w:r>
          </w:p>
        </w:tc>
      </w:tr>
      <w:tr w:rsidR="00256BFD" w14:paraId="7822F95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49FFAB0" w14:textId="77777777" w:rsidR="00256BFD" w:rsidRDefault="00256BFD">
            <w:pPr>
              <w:pStyle w:val="TAL"/>
            </w:pPr>
            <w:r>
              <w:t>Authorization Info</w:t>
            </w:r>
            <w:r>
              <w:rPr>
                <w:lang w:eastAsia="zh-CN"/>
              </w:rPr>
              <w:t>r</w:t>
            </w:r>
            <w:r>
              <w:t>mation</w:t>
            </w:r>
          </w:p>
        </w:tc>
        <w:tc>
          <w:tcPr>
            <w:tcW w:w="1440" w:type="dxa"/>
            <w:tcBorders>
              <w:top w:val="single" w:sz="4" w:space="0" w:color="000000"/>
              <w:left w:val="single" w:sz="4" w:space="0" w:color="000000"/>
              <w:bottom w:val="single" w:sz="4" w:space="0" w:color="000000"/>
              <w:right w:val="nil"/>
            </w:tcBorders>
            <w:hideMark/>
          </w:tcPr>
          <w:p w14:paraId="68612447" w14:textId="77777777" w:rsidR="00256BFD" w:rsidRDefault="00256BFD">
            <w:pPr>
              <w:pStyle w:val="TAL"/>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71B998AC" w14:textId="77777777" w:rsidR="00256BFD" w:rsidRDefault="00256BFD">
            <w:pPr>
              <w:pStyle w:val="TAL"/>
              <w:rPr>
                <w:lang w:eastAsia="zh-CN"/>
              </w:rPr>
            </w:pPr>
            <w:r>
              <w:rPr>
                <w:lang w:eastAsia="zh-CN"/>
              </w:rPr>
              <w:t>The authorization information used to determine whether the Application Server is allowed to send the message</w:t>
            </w:r>
          </w:p>
        </w:tc>
      </w:tr>
    </w:tbl>
    <w:p w14:paraId="70C560CA" w14:textId="77777777" w:rsidR="00256BFD" w:rsidRDefault="00256BFD" w:rsidP="00256BFD">
      <w:pPr>
        <w:rPr>
          <w:lang w:eastAsia="zh-CN"/>
        </w:rPr>
      </w:pPr>
    </w:p>
    <w:p w14:paraId="5F1F16E6" w14:textId="77777777" w:rsidR="00256BFD" w:rsidRDefault="00256BFD" w:rsidP="00256BFD">
      <w:pPr>
        <w:pStyle w:val="Heading4"/>
        <w:rPr>
          <w:rFonts w:eastAsia="SimSun"/>
          <w:lang w:eastAsia="zh-CN"/>
        </w:rPr>
      </w:pPr>
      <w:bookmarkStart w:id="460" w:name="_Toc162954234"/>
      <w:r>
        <w:rPr>
          <w:rFonts w:eastAsia="SimSun"/>
          <w:lang w:eastAsia="zh-CN"/>
        </w:rPr>
        <w:t>9.1.2.3</w:t>
      </w:r>
      <w:r>
        <w:rPr>
          <w:rFonts w:eastAsia="SimSun"/>
          <w:lang w:eastAsia="zh-CN"/>
        </w:rPr>
        <w:tab/>
        <w:t>M5S Application Server registration request</w:t>
      </w:r>
      <w:bookmarkEnd w:id="460"/>
    </w:p>
    <w:p w14:paraId="46BE5696" w14:textId="77777777" w:rsidR="00256BFD" w:rsidRDefault="00256BFD" w:rsidP="00256BFD">
      <w:pPr>
        <w:rPr>
          <w:rFonts w:eastAsia="SimSun"/>
        </w:rPr>
      </w:pPr>
      <w:r>
        <w:t xml:space="preserve">The information flows from the Application Server to the MSGin5G </w:t>
      </w:r>
      <w:r>
        <w:rPr>
          <w:lang w:eastAsia="zh-CN"/>
        </w:rPr>
        <w:t>S</w:t>
      </w:r>
      <w:r>
        <w:t>erver for registration request includes the information elements in Table 9.1.2</w:t>
      </w:r>
      <w:r>
        <w:rPr>
          <w:lang w:eastAsia="zh-CN"/>
        </w:rPr>
        <w:t>.3-1</w:t>
      </w:r>
      <w:r>
        <w:t>.</w:t>
      </w:r>
    </w:p>
    <w:p w14:paraId="0F0C9AF4" w14:textId="77777777" w:rsidR="00256BFD" w:rsidRDefault="00256BFD" w:rsidP="00256BFD">
      <w:pPr>
        <w:pStyle w:val="TH"/>
        <w:rPr>
          <w:rFonts w:eastAsia="KaiTi_GB2312"/>
          <w:lang w:eastAsia="zh-CN"/>
        </w:rPr>
      </w:pPr>
      <w:r>
        <w:rPr>
          <w:rFonts w:eastAsia="KaiTi_GB2312"/>
          <w:lang w:eastAsia="zh-CN"/>
        </w:rPr>
        <w:t xml:space="preserve">Table 9.1.2.3-1: </w:t>
      </w:r>
      <w:r>
        <w:rPr>
          <w:lang w:eastAsia="zh-CN"/>
        </w:rPr>
        <w:t>Application Server</w:t>
      </w:r>
      <w:r>
        <w:rPr>
          <w:rFonts w:eastAsia="KaiTi_GB2312"/>
          <w:lang w:eastAsia="zh-CN"/>
        </w:rPr>
        <w:t xml:space="preserve"> Registration request</w:t>
      </w:r>
    </w:p>
    <w:tbl>
      <w:tblPr>
        <w:tblW w:w="8640" w:type="dxa"/>
        <w:jc w:val="center"/>
        <w:tblLayout w:type="fixed"/>
        <w:tblLook w:val="04A0" w:firstRow="1" w:lastRow="0" w:firstColumn="1" w:lastColumn="0" w:noHBand="0" w:noVBand="1"/>
      </w:tblPr>
      <w:tblGrid>
        <w:gridCol w:w="2880"/>
        <w:gridCol w:w="1440"/>
        <w:gridCol w:w="4320"/>
      </w:tblGrid>
      <w:tr w:rsidR="00256BFD" w14:paraId="5FD8B88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1A129AD" w14:textId="77777777" w:rsidR="00256BFD" w:rsidRDefault="00256BFD">
            <w:pPr>
              <w:pStyle w:val="TAH"/>
              <w:rPr>
                <w:rFonts w:eastAsia="SimSun"/>
              </w:rPr>
            </w:pPr>
            <w:r>
              <w:t>Information element</w:t>
            </w:r>
          </w:p>
        </w:tc>
        <w:tc>
          <w:tcPr>
            <w:tcW w:w="1440" w:type="dxa"/>
            <w:tcBorders>
              <w:top w:val="single" w:sz="4" w:space="0" w:color="000000"/>
              <w:left w:val="single" w:sz="4" w:space="0" w:color="000000"/>
              <w:bottom w:val="single" w:sz="4" w:space="0" w:color="000000"/>
              <w:right w:val="nil"/>
            </w:tcBorders>
            <w:hideMark/>
          </w:tcPr>
          <w:p w14:paraId="4EC8C40A"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07158695" w14:textId="77777777" w:rsidR="00256BFD" w:rsidRDefault="00256BFD">
            <w:pPr>
              <w:pStyle w:val="TAH"/>
            </w:pPr>
            <w:r>
              <w:t>Description</w:t>
            </w:r>
          </w:p>
        </w:tc>
      </w:tr>
      <w:tr w:rsidR="00256BFD" w14:paraId="10481B0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82BE7F1" w14:textId="77777777" w:rsidR="00256BFD" w:rsidRDefault="00256BFD">
            <w:pPr>
              <w:pStyle w:val="TAL"/>
              <w:rPr>
                <w:lang w:eastAsia="zh-CN"/>
              </w:rPr>
            </w:pPr>
            <w:r>
              <w:rPr>
                <w:rFonts w:eastAsia="DengXian"/>
              </w:rPr>
              <w:t>AS service ID</w:t>
            </w:r>
          </w:p>
        </w:tc>
        <w:tc>
          <w:tcPr>
            <w:tcW w:w="1440" w:type="dxa"/>
            <w:tcBorders>
              <w:top w:val="single" w:sz="4" w:space="0" w:color="000000"/>
              <w:left w:val="single" w:sz="4" w:space="0" w:color="000000"/>
              <w:bottom w:val="single" w:sz="4" w:space="0" w:color="000000"/>
              <w:right w:val="nil"/>
            </w:tcBorders>
            <w:hideMark/>
          </w:tcPr>
          <w:p w14:paraId="676DB44F"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76AB1788" w14:textId="77777777" w:rsidR="00256BFD" w:rsidRDefault="00256BFD">
            <w:pPr>
              <w:pStyle w:val="TAL"/>
              <w:rPr>
                <w:lang w:eastAsia="zh-CN"/>
              </w:rPr>
            </w:pPr>
            <w:r>
              <w:rPr>
                <w:lang w:eastAsia="zh-CN"/>
              </w:rPr>
              <w:t>The MSGin5G identifier of the Application Server.</w:t>
            </w:r>
          </w:p>
          <w:p w14:paraId="1CB2BEA2" w14:textId="77777777" w:rsidR="00256BFD" w:rsidRDefault="00256BFD">
            <w:pPr>
              <w:pStyle w:val="TAL"/>
              <w:rPr>
                <w:lang w:eastAsia="zh-CN"/>
              </w:rPr>
            </w:pPr>
            <w:r>
              <w:rPr>
                <w:lang w:eastAsia="zh-CN"/>
              </w:rPr>
              <w:t>This ID is configured before registration.</w:t>
            </w:r>
          </w:p>
        </w:tc>
      </w:tr>
      <w:tr w:rsidR="00256BFD" w14:paraId="2F69DEA4"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940BA26" w14:textId="77777777" w:rsidR="00256BFD" w:rsidRDefault="00256BFD">
            <w:pPr>
              <w:pStyle w:val="TAL"/>
              <w:rPr>
                <w:rFonts w:eastAsia="DengXian"/>
              </w:rPr>
            </w:pPr>
            <w:r>
              <w:rPr>
                <w:lang w:eastAsia="zh-CN"/>
              </w:rPr>
              <w:t>Application ID</w:t>
            </w:r>
          </w:p>
        </w:tc>
        <w:tc>
          <w:tcPr>
            <w:tcW w:w="1440" w:type="dxa"/>
            <w:tcBorders>
              <w:top w:val="single" w:sz="4" w:space="0" w:color="000000"/>
              <w:left w:val="single" w:sz="4" w:space="0" w:color="000000"/>
              <w:bottom w:val="single" w:sz="4" w:space="0" w:color="000000"/>
              <w:right w:val="nil"/>
            </w:tcBorders>
            <w:hideMark/>
          </w:tcPr>
          <w:p w14:paraId="033213E8" w14:textId="77777777" w:rsidR="00256BFD" w:rsidRDefault="00256BFD">
            <w:pPr>
              <w:pStyle w:val="TAC"/>
              <w:rPr>
                <w:rFonts w:eastAsia="SimSun"/>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3332656D" w14:textId="77777777" w:rsidR="00256BFD" w:rsidRDefault="00256BFD">
            <w:pPr>
              <w:pStyle w:val="TAL"/>
              <w:rPr>
                <w:lang w:eastAsia="zh-CN"/>
              </w:rPr>
            </w:pPr>
            <w:r>
              <w:rPr>
                <w:lang w:eastAsia="zh-CN"/>
              </w:rPr>
              <w:t xml:space="preserve">The identifier of the application specified by the application provider. </w:t>
            </w:r>
          </w:p>
        </w:tc>
      </w:tr>
      <w:tr w:rsidR="00256BFD" w14:paraId="0A819788" w14:textId="77777777" w:rsidTr="00256BFD">
        <w:trPr>
          <w:trHeight w:val="482"/>
          <w:jc w:val="center"/>
        </w:trPr>
        <w:tc>
          <w:tcPr>
            <w:tcW w:w="2880" w:type="dxa"/>
            <w:tcBorders>
              <w:top w:val="single" w:sz="4" w:space="0" w:color="000000"/>
              <w:left w:val="single" w:sz="4" w:space="0" w:color="000000"/>
              <w:bottom w:val="single" w:sz="4" w:space="0" w:color="000000"/>
              <w:right w:val="nil"/>
            </w:tcBorders>
            <w:hideMark/>
          </w:tcPr>
          <w:p w14:paraId="0B8F1478" w14:textId="77777777" w:rsidR="00256BFD" w:rsidRDefault="00256BFD">
            <w:pPr>
              <w:pStyle w:val="TAL"/>
              <w:rPr>
                <w:lang w:eastAsia="zh-CN"/>
              </w:rPr>
            </w:pPr>
            <w:r>
              <w:t>Authorization Info</w:t>
            </w:r>
            <w:r>
              <w:rPr>
                <w:lang w:eastAsia="zh-CN"/>
              </w:rPr>
              <w:t>r</w:t>
            </w:r>
            <w:r>
              <w:t>mation</w:t>
            </w:r>
          </w:p>
        </w:tc>
        <w:tc>
          <w:tcPr>
            <w:tcW w:w="1440" w:type="dxa"/>
            <w:tcBorders>
              <w:top w:val="single" w:sz="4" w:space="0" w:color="000000"/>
              <w:left w:val="single" w:sz="4" w:space="0" w:color="000000"/>
              <w:bottom w:val="single" w:sz="4" w:space="0" w:color="000000"/>
              <w:right w:val="nil"/>
            </w:tcBorders>
            <w:hideMark/>
          </w:tcPr>
          <w:p w14:paraId="0B10FFBC"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262F955B" w14:textId="77777777" w:rsidR="00256BFD" w:rsidRDefault="00256BFD">
            <w:pPr>
              <w:pStyle w:val="TAL"/>
              <w:rPr>
                <w:lang w:eastAsia="zh-CN"/>
              </w:rPr>
            </w:pPr>
            <w:r>
              <w:rPr>
                <w:lang w:eastAsia="zh-CN"/>
              </w:rPr>
              <w:t>The authorization information used to determine whether the Application Server is allowed to send the message</w:t>
            </w:r>
          </w:p>
        </w:tc>
      </w:tr>
      <w:tr w:rsidR="00256BFD" w14:paraId="158A8C8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5B2B3C1" w14:textId="77777777" w:rsidR="00256BFD" w:rsidRDefault="00256BFD">
            <w:pPr>
              <w:pStyle w:val="TAL"/>
              <w:rPr>
                <w:lang w:eastAsia="zh-CN"/>
              </w:rPr>
            </w:pPr>
            <w:r>
              <w:t>Notification target URI</w:t>
            </w:r>
          </w:p>
        </w:tc>
        <w:tc>
          <w:tcPr>
            <w:tcW w:w="1440" w:type="dxa"/>
            <w:tcBorders>
              <w:top w:val="single" w:sz="4" w:space="0" w:color="000000"/>
              <w:left w:val="single" w:sz="4" w:space="0" w:color="000000"/>
              <w:bottom w:val="single" w:sz="4" w:space="0" w:color="000000"/>
              <w:right w:val="nil"/>
            </w:tcBorders>
            <w:hideMark/>
          </w:tcPr>
          <w:p w14:paraId="63A6F077"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16640117" w14:textId="5E0877D7" w:rsidR="00256BFD" w:rsidRDefault="00256BFD">
            <w:pPr>
              <w:pStyle w:val="TAL"/>
              <w:rPr>
                <w:lang w:eastAsia="zh-CN"/>
              </w:rPr>
            </w:pPr>
            <w:r>
              <w:rPr>
                <w:lang w:eastAsia="zh-CN"/>
              </w:rPr>
              <w:t>The URL for receiving message, message delivery status report. The MSGin5G Server uses this URL to interact to Application Server.</w:t>
            </w:r>
          </w:p>
        </w:tc>
      </w:tr>
      <w:tr w:rsidR="00256BFD" w14:paraId="60860B0E"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F3CC65D" w14:textId="77777777" w:rsidR="00256BFD" w:rsidRDefault="00256BFD">
            <w:pPr>
              <w:pStyle w:val="TAL"/>
              <w:rPr>
                <w:lang w:eastAsia="zh-CN"/>
              </w:rPr>
            </w:pPr>
            <w:r>
              <w:rPr>
                <w:lang w:eastAsia="zh-CN"/>
              </w:rPr>
              <w:t xml:space="preserve">Application Profile </w:t>
            </w:r>
            <w:r>
              <w:t>(NOTE)</w:t>
            </w:r>
          </w:p>
        </w:tc>
        <w:tc>
          <w:tcPr>
            <w:tcW w:w="1440" w:type="dxa"/>
            <w:tcBorders>
              <w:top w:val="single" w:sz="4" w:space="0" w:color="000000"/>
              <w:left w:val="single" w:sz="4" w:space="0" w:color="000000"/>
              <w:bottom w:val="single" w:sz="4" w:space="0" w:color="000000"/>
              <w:right w:val="nil"/>
            </w:tcBorders>
            <w:hideMark/>
          </w:tcPr>
          <w:p w14:paraId="5992E302"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731B9C10" w14:textId="05EA4FDF" w:rsidR="00256BFD" w:rsidRDefault="00256BFD">
            <w:pPr>
              <w:pStyle w:val="TAL"/>
              <w:rPr>
                <w:lang w:eastAsia="zh-CN"/>
              </w:rPr>
            </w:pPr>
            <w:r>
              <w:rPr>
                <w:lang w:eastAsia="zh-CN"/>
              </w:rPr>
              <w:t>The elements in Application Profile include the information of the Application Server, e.g. application name, application provider, application scenario description, application c</w:t>
            </w:r>
            <w:r>
              <w:t>ategory</w:t>
            </w:r>
            <w:r>
              <w:rPr>
                <w:lang w:eastAsia="zh-CN"/>
              </w:rPr>
              <w:t xml:space="preserve">. </w:t>
            </w:r>
          </w:p>
          <w:p w14:paraId="053F17F0" w14:textId="77777777" w:rsidR="00256BFD" w:rsidRDefault="00256BFD">
            <w:pPr>
              <w:pStyle w:val="TAL"/>
              <w:rPr>
                <w:lang w:eastAsia="zh-CN"/>
              </w:rPr>
            </w:pPr>
            <w:r>
              <w:rPr>
                <w:lang w:eastAsia="zh-CN"/>
              </w:rPr>
              <w:t xml:space="preserve">This IE is used by MSGin5G Server to compare with application client information. </w:t>
            </w:r>
          </w:p>
        </w:tc>
      </w:tr>
      <w:tr w:rsidR="00256BFD" w14:paraId="20E1497B" w14:textId="77777777" w:rsidTr="00256BFD">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1163131F" w14:textId="77777777" w:rsidR="00256BFD" w:rsidRDefault="00256BFD">
            <w:pPr>
              <w:pStyle w:val="TAN"/>
              <w:rPr>
                <w:lang w:eastAsia="zh-CN"/>
              </w:rPr>
            </w:pPr>
            <w:r>
              <w:rPr>
                <w:lang w:eastAsia="zh-CN"/>
              </w:rPr>
              <w:t>NOTE:</w:t>
            </w:r>
            <w:r>
              <w:rPr>
                <w:lang w:eastAsia="zh-CN"/>
              </w:rPr>
              <w:tab/>
            </w:r>
            <w:r>
              <w:t>The detailed definition of Application Profile is out of scope of this document.</w:t>
            </w:r>
          </w:p>
        </w:tc>
      </w:tr>
    </w:tbl>
    <w:p w14:paraId="7DCCB684" w14:textId="77777777" w:rsidR="00256BFD" w:rsidRDefault="00256BFD" w:rsidP="00256BFD">
      <w:pPr>
        <w:rPr>
          <w:lang w:eastAsia="zh-CN"/>
        </w:rPr>
      </w:pPr>
    </w:p>
    <w:p w14:paraId="3182E70E" w14:textId="77777777" w:rsidR="00256BFD" w:rsidRDefault="00256BFD" w:rsidP="00256BFD">
      <w:pPr>
        <w:pStyle w:val="Heading4"/>
        <w:rPr>
          <w:rFonts w:eastAsia="SimSun"/>
          <w:lang w:eastAsia="zh-CN"/>
        </w:rPr>
      </w:pPr>
      <w:bookmarkStart w:id="461" w:name="_Toc162954235"/>
      <w:r>
        <w:rPr>
          <w:rFonts w:eastAsia="SimSun"/>
          <w:lang w:eastAsia="zh-CN"/>
        </w:rPr>
        <w:t>9.1.2.4</w:t>
      </w:r>
      <w:r>
        <w:rPr>
          <w:rFonts w:eastAsia="SimSun"/>
          <w:lang w:eastAsia="zh-CN"/>
        </w:rPr>
        <w:tab/>
        <w:t>M5S Application Server registration response</w:t>
      </w:r>
      <w:bookmarkEnd w:id="461"/>
    </w:p>
    <w:p w14:paraId="05E6DCBB" w14:textId="77777777" w:rsidR="00256BFD" w:rsidRDefault="00256BFD" w:rsidP="00256BFD">
      <w:pPr>
        <w:rPr>
          <w:rFonts w:eastAsia="SimSun"/>
        </w:rPr>
      </w:pPr>
      <w:r>
        <w:t xml:space="preserve">The information flows from the MSGin5G </w:t>
      </w:r>
      <w:r>
        <w:rPr>
          <w:lang w:eastAsia="zh-CN"/>
        </w:rPr>
        <w:t>S</w:t>
      </w:r>
      <w:r>
        <w:t>erver to the Application Server for registration response includes the information elements in Table 9.1.2.4-1.</w:t>
      </w:r>
    </w:p>
    <w:p w14:paraId="04AEA0D8" w14:textId="77777777" w:rsidR="00256BFD" w:rsidRDefault="00256BFD" w:rsidP="00256BFD">
      <w:pPr>
        <w:pStyle w:val="TH"/>
        <w:rPr>
          <w:rFonts w:eastAsia="KaiTi_GB2312"/>
          <w:lang w:eastAsia="zh-CN"/>
        </w:rPr>
      </w:pPr>
      <w:r>
        <w:rPr>
          <w:rFonts w:eastAsia="KaiTi_GB2312"/>
          <w:lang w:eastAsia="zh-CN"/>
        </w:rPr>
        <w:lastRenderedPageBreak/>
        <w:t xml:space="preserve">Table 9.1.2.4-1: </w:t>
      </w:r>
      <w:r>
        <w:rPr>
          <w:lang w:eastAsia="zh-CN"/>
        </w:rPr>
        <w:t>Application Server</w:t>
      </w:r>
      <w:r>
        <w:rPr>
          <w:rFonts w:eastAsia="KaiTi_GB2312"/>
          <w:lang w:eastAsia="zh-CN"/>
        </w:rPr>
        <w:t xml:space="preserve"> registration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5CC346E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A5D26B5" w14:textId="77777777" w:rsidR="00256BFD" w:rsidRDefault="00256BFD">
            <w:pPr>
              <w:pStyle w:val="TAH"/>
              <w:rPr>
                <w:rFonts w:eastAsia="SimSun"/>
              </w:rPr>
            </w:pPr>
            <w:r>
              <w:t>Information element</w:t>
            </w:r>
          </w:p>
        </w:tc>
        <w:tc>
          <w:tcPr>
            <w:tcW w:w="1440" w:type="dxa"/>
            <w:tcBorders>
              <w:top w:val="single" w:sz="4" w:space="0" w:color="000000"/>
              <w:left w:val="single" w:sz="4" w:space="0" w:color="000000"/>
              <w:bottom w:val="single" w:sz="4" w:space="0" w:color="000000"/>
              <w:right w:val="nil"/>
            </w:tcBorders>
            <w:hideMark/>
          </w:tcPr>
          <w:p w14:paraId="22A2B5FD"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72C6248" w14:textId="77777777" w:rsidR="00256BFD" w:rsidRDefault="00256BFD">
            <w:pPr>
              <w:pStyle w:val="TAH"/>
            </w:pPr>
            <w:r>
              <w:t>Description</w:t>
            </w:r>
          </w:p>
        </w:tc>
      </w:tr>
      <w:tr w:rsidR="00256BFD" w14:paraId="25CFA1C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A8441EB" w14:textId="77777777" w:rsidR="00256BFD" w:rsidRDefault="00256BFD">
            <w:pPr>
              <w:pStyle w:val="TAL"/>
              <w:rPr>
                <w:lang w:eastAsia="zh-CN"/>
              </w:rPr>
            </w:pPr>
            <w:r>
              <w:rPr>
                <w:rFonts w:eastAsia="DengXian"/>
              </w:rPr>
              <w:t>AS service ID</w:t>
            </w:r>
          </w:p>
        </w:tc>
        <w:tc>
          <w:tcPr>
            <w:tcW w:w="1440" w:type="dxa"/>
            <w:tcBorders>
              <w:top w:val="single" w:sz="4" w:space="0" w:color="000000"/>
              <w:left w:val="single" w:sz="4" w:space="0" w:color="000000"/>
              <w:bottom w:val="single" w:sz="4" w:space="0" w:color="000000"/>
              <w:right w:val="nil"/>
            </w:tcBorders>
            <w:hideMark/>
          </w:tcPr>
          <w:p w14:paraId="4EE1B614"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4412F1B6" w14:textId="77777777" w:rsidR="00256BFD" w:rsidRDefault="00256BFD">
            <w:pPr>
              <w:pStyle w:val="TAL"/>
              <w:rPr>
                <w:lang w:eastAsia="zh-CN"/>
              </w:rPr>
            </w:pPr>
            <w:r>
              <w:rPr>
                <w:lang w:eastAsia="zh-CN"/>
              </w:rPr>
              <w:t>The MSGin5G identifier of the Application Server.</w:t>
            </w:r>
          </w:p>
        </w:tc>
      </w:tr>
      <w:tr w:rsidR="00256BFD" w14:paraId="42F9BBD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97EB7F2" w14:textId="77777777" w:rsidR="00256BFD" w:rsidRDefault="00256BFD">
            <w:pPr>
              <w:pStyle w:val="TAL"/>
              <w:rPr>
                <w:lang w:eastAsia="zh-CN"/>
              </w:rPr>
            </w:pPr>
            <w:r>
              <w:t>Registration result</w:t>
            </w:r>
          </w:p>
        </w:tc>
        <w:tc>
          <w:tcPr>
            <w:tcW w:w="1440" w:type="dxa"/>
            <w:tcBorders>
              <w:top w:val="single" w:sz="4" w:space="0" w:color="000000"/>
              <w:left w:val="single" w:sz="4" w:space="0" w:color="000000"/>
              <w:bottom w:val="single" w:sz="4" w:space="0" w:color="000000"/>
              <w:right w:val="nil"/>
            </w:tcBorders>
            <w:hideMark/>
          </w:tcPr>
          <w:p w14:paraId="7D639886"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70DF562C" w14:textId="77777777" w:rsidR="00256BFD" w:rsidRDefault="00256BFD">
            <w:pPr>
              <w:pStyle w:val="TAL"/>
              <w:rPr>
                <w:lang w:eastAsia="zh-CN"/>
              </w:rPr>
            </w:pPr>
            <w:r>
              <w:t>Indication if the registration is success or failure</w:t>
            </w:r>
          </w:p>
        </w:tc>
      </w:tr>
    </w:tbl>
    <w:p w14:paraId="01A6EEB6" w14:textId="77777777" w:rsidR="00256BFD" w:rsidRDefault="00256BFD" w:rsidP="00256BFD"/>
    <w:p w14:paraId="7C206EEA" w14:textId="77777777" w:rsidR="00256BFD" w:rsidRDefault="00256BFD" w:rsidP="00256BFD">
      <w:pPr>
        <w:pStyle w:val="EditorsNote"/>
      </w:pPr>
      <w:r>
        <w:t>Editor's note:</w:t>
      </w:r>
      <w:r>
        <w:tab/>
        <w:t>Whether other information may be included in the Application Server registration response is FFS.</w:t>
      </w:r>
    </w:p>
    <w:p w14:paraId="034C0D0F" w14:textId="77777777" w:rsidR="00256BFD" w:rsidRDefault="00256BFD" w:rsidP="00256BFD">
      <w:pPr>
        <w:rPr>
          <w:rFonts w:eastAsia="DengXian"/>
          <w:lang w:val="en-US" w:eastAsia="zh-CN"/>
        </w:rPr>
      </w:pPr>
    </w:p>
    <w:p w14:paraId="179DB5D1" w14:textId="77777777" w:rsidR="00256BFD" w:rsidRDefault="00256BFD" w:rsidP="00256BFD">
      <w:pPr>
        <w:pStyle w:val="Heading4"/>
        <w:rPr>
          <w:rFonts w:eastAsia="SimSun"/>
          <w:lang w:eastAsia="zh-CN"/>
        </w:rPr>
      </w:pPr>
      <w:bookmarkStart w:id="462" w:name="_Toc162954236"/>
      <w:r>
        <w:rPr>
          <w:rFonts w:eastAsia="SimSun"/>
          <w:lang w:eastAsia="zh-CN"/>
        </w:rPr>
        <w:t>9.1.2.5</w:t>
      </w:r>
      <w:r>
        <w:rPr>
          <w:rFonts w:eastAsia="SimSun"/>
          <w:lang w:eastAsia="zh-CN"/>
        </w:rPr>
        <w:tab/>
        <w:t>M5S Application Server de-registration request</w:t>
      </w:r>
      <w:bookmarkEnd w:id="462"/>
    </w:p>
    <w:p w14:paraId="1854E3B4" w14:textId="77777777" w:rsidR="00256BFD" w:rsidRDefault="00256BFD" w:rsidP="00256BFD">
      <w:pPr>
        <w:rPr>
          <w:rFonts w:eastAsia="SimSun"/>
        </w:rPr>
      </w:pPr>
      <w:r>
        <w:t xml:space="preserve">The information flows from the Application Server to the MSGin5G </w:t>
      </w:r>
      <w:r>
        <w:rPr>
          <w:lang w:eastAsia="zh-CN"/>
        </w:rPr>
        <w:t>S</w:t>
      </w:r>
      <w:r>
        <w:t xml:space="preserve">erver for </w:t>
      </w:r>
      <w:r>
        <w:rPr>
          <w:lang w:eastAsia="zh-CN"/>
        </w:rPr>
        <w:t>de-</w:t>
      </w:r>
      <w:r>
        <w:t>registration request includes the information elements in Table </w:t>
      </w:r>
      <w:r>
        <w:rPr>
          <w:lang w:eastAsia="zh-CN"/>
        </w:rPr>
        <w:t>9.1.2.5-1</w:t>
      </w:r>
      <w:r>
        <w:t>.</w:t>
      </w:r>
    </w:p>
    <w:p w14:paraId="0BB03388" w14:textId="77777777" w:rsidR="00256BFD" w:rsidRDefault="00256BFD" w:rsidP="00256BFD">
      <w:pPr>
        <w:pStyle w:val="TH"/>
        <w:rPr>
          <w:rFonts w:eastAsia="KaiTi_GB2312"/>
          <w:lang w:val="fr-FR" w:eastAsia="zh-CN"/>
        </w:rPr>
      </w:pPr>
      <w:r>
        <w:rPr>
          <w:rFonts w:eastAsia="KaiTi_GB2312"/>
          <w:lang w:val="fr-FR" w:eastAsia="zh-CN"/>
        </w:rPr>
        <w:t xml:space="preserve">Table 9.1.2.5-1: </w:t>
      </w:r>
      <w:r>
        <w:rPr>
          <w:lang w:val="fr-FR" w:eastAsia="zh-CN"/>
        </w:rPr>
        <w:t>Application Server</w:t>
      </w:r>
      <w:r>
        <w:rPr>
          <w:rFonts w:eastAsia="KaiTi_GB2312"/>
          <w:lang w:val="fr-FR" w:eastAsia="zh-CN"/>
        </w:rPr>
        <w:t xml:space="preserve"> de-registration request</w:t>
      </w:r>
    </w:p>
    <w:tbl>
      <w:tblPr>
        <w:tblW w:w="8640" w:type="dxa"/>
        <w:jc w:val="center"/>
        <w:tblLayout w:type="fixed"/>
        <w:tblLook w:val="04A0" w:firstRow="1" w:lastRow="0" w:firstColumn="1" w:lastColumn="0" w:noHBand="0" w:noVBand="1"/>
      </w:tblPr>
      <w:tblGrid>
        <w:gridCol w:w="2880"/>
        <w:gridCol w:w="1440"/>
        <w:gridCol w:w="4320"/>
      </w:tblGrid>
      <w:tr w:rsidR="00256BFD" w14:paraId="2D9FD41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1B5924C" w14:textId="77777777" w:rsidR="00256BFD" w:rsidRDefault="00256BFD">
            <w:pPr>
              <w:pStyle w:val="TAH"/>
              <w:rPr>
                <w:rFonts w:eastAsia="SimSun"/>
              </w:rPr>
            </w:pPr>
            <w:r>
              <w:t>Information element</w:t>
            </w:r>
          </w:p>
        </w:tc>
        <w:tc>
          <w:tcPr>
            <w:tcW w:w="1440" w:type="dxa"/>
            <w:tcBorders>
              <w:top w:val="single" w:sz="4" w:space="0" w:color="000000"/>
              <w:left w:val="single" w:sz="4" w:space="0" w:color="000000"/>
              <w:bottom w:val="single" w:sz="4" w:space="0" w:color="000000"/>
              <w:right w:val="nil"/>
            </w:tcBorders>
            <w:hideMark/>
          </w:tcPr>
          <w:p w14:paraId="2DBA0F54"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5EAD951" w14:textId="77777777" w:rsidR="00256BFD" w:rsidRDefault="00256BFD">
            <w:pPr>
              <w:pStyle w:val="TAH"/>
            </w:pPr>
            <w:r>
              <w:t>Description</w:t>
            </w:r>
          </w:p>
        </w:tc>
      </w:tr>
      <w:tr w:rsidR="00256BFD" w14:paraId="16FC851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7974945" w14:textId="77777777" w:rsidR="00256BFD" w:rsidRDefault="00256BFD">
            <w:pPr>
              <w:pStyle w:val="TAL"/>
              <w:rPr>
                <w:lang w:eastAsia="zh-CN"/>
              </w:rPr>
            </w:pPr>
            <w:r>
              <w:rPr>
                <w:rFonts w:eastAsia="DengXian"/>
              </w:rPr>
              <w:t>AS service ID</w:t>
            </w:r>
          </w:p>
        </w:tc>
        <w:tc>
          <w:tcPr>
            <w:tcW w:w="1440" w:type="dxa"/>
            <w:tcBorders>
              <w:top w:val="single" w:sz="4" w:space="0" w:color="000000"/>
              <w:left w:val="single" w:sz="4" w:space="0" w:color="000000"/>
              <w:bottom w:val="single" w:sz="4" w:space="0" w:color="000000"/>
              <w:right w:val="nil"/>
            </w:tcBorders>
            <w:hideMark/>
          </w:tcPr>
          <w:p w14:paraId="31E2C5A4"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63C4FBCB" w14:textId="77777777" w:rsidR="00256BFD" w:rsidRDefault="00256BFD">
            <w:pPr>
              <w:pStyle w:val="TAL"/>
              <w:rPr>
                <w:lang w:eastAsia="zh-CN"/>
              </w:rPr>
            </w:pPr>
            <w:r>
              <w:rPr>
                <w:lang w:eastAsia="zh-CN"/>
              </w:rPr>
              <w:t>The MSGin5G identifier of the Application Server.</w:t>
            </w:r>
          </w:p>
        </w:tc>
      </w:tr>
    </w:tbl>
    <w:p w14:paraId="7089D3B6" w14:textId="77777777" w:rsidR="00256BFD" w:rsidRDefault="00256BFD" w:rsidP="00256BFD">
      <w:pPr>
        <w:rPr>
          <w:lang w:eastAsia="zh-CN"/>
        </w:rPr>
      </w:pPr>
    </w:p>
    <w:p w14:paraId="728BD497" w14:textId="77777777" w:rsidR="00256BFD" w:rsidRDefault="00256BFD" w:rsidP="00256BFD">
      <w:pPr>
        <w:pStyle w:val="Heading4"/>
        <w:rPr>
          <w:rFonts w:eastAsia="SimSun"/>
          <w:lang w:eastAsia="zh-CN"/>
        </w:rPr>
      </w:pPr>
      <w:bookmarkStart w:id="463" w:name="_Toc162954237"/>
      <w:r>
        <w:rPr>
          <w:rFonts w:eastAsia="SimSun"/>
          <w:lang w:eastAsia="zh-CN"/>
        </w:rPr>
        <w:t>9.1.2.6</w:t>
      </w:r>
      <w:r>
        <w:rPr>
          <w:rFonts w:eastAsia="SimSun"/>
          <w:lang w:eastAsia="zh-CN"/>
        </w:rPr>
        <w:tab/>
        <w:t>M5S Application Server de-registration response</w:t>
      </w:r>
      <w:bookmarkEnd w:id="463"/>
    </w:p>
    <w:p w14:paraId="79679F36" w14:textId="77777777" w:rsidR="00256BFD" w:rsidRDefault="00256BFD" w:rsidP="00256BFD">
      <w:pPr>
        <w:rPr>
          <w:rFonts w:eastAsia="SimSun"/>
        </w:rPr>
      </w:pPr>
      <w:r>
        <w:t xml:space="preserve">The information flows from the MSGin5G </w:t>
      </w:r>
      <w:r>
        <w:rPr>
          <w:lang w:eastAsia="zh-CN"/>
        </w:rPr>
        <w:t>S</w:t>
      </w:r>
      <w:r>
        <w:t xml:space="preserve">erver to the Application Server for </w:t>
      </w:r>
      <w:r>
        <w:rPr>
          <w:lang w:eastAsia="zh-CN"/>
        </w:rPr>
        <w:t>de-</w:t>
      </w:r>
      <w:r>
        <w:t>registration response includes the information elements in Table 9.1.2.6-1.</w:t>
      </w:r>
    </w:p>
    <w:p w14:paraId="1753CC49" w14:textId="77777777" w:rsidR="00256BFD" w:rsidRDefault="00256BFD" w:rsidP="00256BFD">
      <w:pPr>
        <w:pStyle w:val="TH"/>
        <w:rPr>
          <w:rFonts w:eastAsia="KaiTi_GB2312"/>
          <w:lang w:val="fr-FR" w:eastAsia="zh-CN"/>
        </w:rPr>
      </w:pPr>
      <w:r>
        <w:rPr>
          <w:rFonts w:eastAsia="KaiTi_GB2312"/>
          <w:lang w:val="fr-FR" w:eastAsia="zh-CN"/>
        </w:rPr>
        <w:t xml:space="preserve">Table 9.1.2.6-1: </w:t>
      </w:r>
      <w:r>
        <w:rPr>
          <w:lang w:val="fr-FR" w:eastAsia="zh-CN"/>
        </w:rPr>
        <w:t>Application Server</w:t>
      </w:r>
      <w:r>
        <w:rPr>
          <w:rFonts w:eastAsia="KaiTi_GB2312"/>
          <w:lang w:val="fr-FR" w:eastAsia="zh-CN"/>
        </w:rPr>
        <w:t xml:space="preserve"> de-registration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597D8CC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4D0D521" w14:textId="77777777" w:rsidR="00256BFD" w:rsidRDefault="00256BFD">
            <w:pPr>
              <w:pStyle w:val="TAH"/>
              <w:rPr>
                <w:rFonts w:eastAsia="SimSun"/>
              </w:rPr>
            </w:pPr>
            <w:r>
              <w:t>Information element</w:t>
            </w:r>
          </w:p>
        </w:tc>
        <w:tc>
          <w:tcPr>
            <w:tcW w:w="1440" w:type="dxa"/>
            <w:tcBorders>
              <w:top w:val="single" w:sz="4" w:space="0" w:color="000000"/>
              <w:left w:val="single" w:sz="4" w:space="0" w:color="000000"/>
              <w:bottom w:val="single" w:sz="4" w:space="0" w:color="000000"/>
              <w:right w:val="nil"/>
            </w:tcBorders>
            <w:hideMark/>
          </w:tcPr>
          <w:p w14:paraId="5A8D06D6"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6F4C3441" w14:textId="77777777" w:rsidR="00256BFD" w:rsidRDefault="00256BFD">
            <w:pPr>
              <w:pStyle w:val="TAH"/>
            </w:pPr>
            <w:r>
              <w:t>Description</w:t>
            </w:r>
          </w:p>
        </w:tc>
      </w:tr>
      <w:tr w:rsidR="00256BFD" w14:paraId="36ACBB0C"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08DE517" w14:textId="77777777" w:rsidR="00256BFD" w:rsidRDefault="00256BFD">
            <w:pPr>
              <w:pStyle w:val="TAL"/>
              <w:rPr>
                <w:lang w:eastAsia="zh-CN"/>
              </w:rPr>
            </w:pPr>
            <w:r>
              <w:rPr>
                <w:rFonts w:eastAsia="DengXian"/>
              </w:rPr>
              <w:t>AS service ID</w:t>
            </w:r>
          </w:p>
        </w:tc>
        <w:tc>
          <w:tcPr>
            <w:tcW w:w="1440" w:type="dxa"/>
            <w:tcBorders>
              <w:top w:val="single" w:sz="4" w:space="0" w:color="000000"/>
              <w:left w:val="single" w:sz="4" w:space="0" w:color="000000"/>
              <w:bottom w:val="single" w:sz="4" w:space="0" w:color="000000"/>
              <w:right w:val="nil"/>
            </w:tcBorders>
            <w:hideMark/>
          </w:tcPr>
          <w:p w14:paraId="1E9A6B70"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2518777D" w14:textId="77777777" w:rsidR="00256BFD" w:rsidRDefault="00256BFD">
            <w:pPr>
              <w:pStyle w:val="TAL"/>
              <w:rPr>
                <w:lang w:eastAsia="zh-CN"/>
              </w:rPr>
            </w:pPr>
            <w:r>
              <w:rPr>
                <w:lang w:eastAsia="zh-CN"/>
              </w:rPr>
              <w:t>The MSGin5G identifier of the Application Server.</w:t>
            </w:r>
          </w:p>
        </w:tc>
      </w:tr>
      <w:tr w:rsidR="00256BFD" w14:paraId="1F65FD8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B907D86" w14:textId="77777777" w:rsidR="00256BFD" w:rsidRDefault="00256BFD">
            <w:pPr>
              <w:pStyle w:val="TAL"/>
              <w:rPr>
                <w:lang w:eastAsia="zh-CN"/>
              </w:rPr>
            </w:pPr>
            <w:r>
              <w:t>De</w:t>
            </w:r>
            <w:r>
              <w:rPr>
                <w:lang w:eastAsia="zh-CN"/>
              </w:rPr>
              <w:t>-</w:t>
            </w:r>
            <w:r>
              <w:t>registration result</w:t>
            </w:r>
          </w:p>
        </w:tc>
        <w:tc>
          <w:tcPr>
            <w:tcW w:w="1440" w:type="dxa"/>
            <w:tcBorders>
              <w:top w:val="single" w:sz="4" w:space="0" w:color="000000"/>
              <w:left w:val="single" w:sz="4" w:space="0" w:color="000000"/>
              <w:bottom w:val="single" w:sz="4" w:space="0" w:color="000000"/>
              <w:right w:val="nil"/>
            </w:tcBorders>
            <w:hideMark/>
          </w:tcPr>
          <w:p w14:paraId="112C4012"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69A2A377" w14:textId="77777777" w:rsidR="00256BFD" w:rsidRDefault="00256BFD">
            <w:pPr>
              <w:pStyle w:val="TAL"/>
              <w:rPr>
                <w:lang w:eastAsia="zh-CN"/>
              </w:rPr>
            </w:pPr>
            <w:r>
              <w:t xml:space="preserve">Indication if the </w:t>
            </w:r>
            <w:r>
              <w:rPr>
                <w:lang w:eastAsia="zh-CN"/>
              </w:rPr>
              <w:t>de-</w:t>
            </w:r>
            <w:r>
              <w:t>registration is success or failure</w:t>
            </w:r>
          </w:p>
        </w:tc>
      </w:tr>
    </w:tbl>
    <w:p w14:paraId="26BBC9BC" w14:textId="77777777" w:rsidR="00256BFD" w:rsidRDefault="00256BFD" w:rsidP="00256BFD">
      <w:pPr>
        <w:rPr>
          <w:lang w:eastAsia="zh-CN"/>
        </w:rPr>
      </w:pPr>
    </w:p>
    <w:p w14:paraId="0D36F2CA" w14:textId="77777777" w:rsidR="00256BFD" w:rsidRDefault="00256BFD" w:rsidP="00256BFD">
      <w:pPr>
        <w:pStyle w:val="Heading2"/>
        <w:rPr>
          <w:rFonts w:eastAsia="SimSun"/>
          <w:lang w:eastAsia="zh-CN"/>
        </w:rPr>
      </w:pPr>
      <w:bookmarkStart w:id="464" w:name="_Toc162954238"/>
      <w:r>
        <w:rPr>
          <w:rFonts w:eastAsia="SimSun"/>
          <w:lang w:eastAsia="zh-CN"/>
        </w:rPr>
        <w:t>9.2</w:t>
      </w:r>
      <w:r>
        <w:rPr>
          <w:rFonts w:eastAsia="SimSun"/>
        </w:rPr>
        <w:tab/>
      </w:r>
      <w:bookmarkStart w:id="465" w:name="_Toc59224654"/>
      <w:r>
        <w:rPr>
          <w:rFonts w:eastAsia="SimSun"/>
        </w:rPr>
        <w:t>API</w:t>
      </w:r>
      <w:bookmarkEnd w:id="465"/>
      <w:r>
        <w:rPr>
          <w:rFonts w:eastAsia="SimSun"/>
        </w:rPr>
        <w:t>s provided by Message Gateway</w:t>
      </w:r>
      <w:bookmarkEnd w:id="464"/>
    </w:p>
    <w:p w14:paraId="100CD96C" w14:textId="77777777" w:rsidR="00256BFD" w:rsidRDefault="00256BFD" w:rsidP="00256BFD">
      <w:pPr>
        <w:pStyle w:val="Heading3"/>
        <w:rPr>
          <w:rFonts w:eastAsia="KaiTi_GB2312"/>
          <w:lang w:eastAsia="zh-CN"/>
        </w:rPr>
      </w:pPr>
      <w:bookmarkStart w:id="466" w:name="_Toc162954239"/>
      <w:r>
        <w:rPr>
          <w:rFonts w:eastAsia="KaiTi_GB2312"/>
          <w:lang w:eastAsia="zh-CN"/>
        </w:rPr>
        <w:t>9.2.1</w:t>
      </w:r>
      <w:r>
        <w:rPr>
          <w:rFonts w:eastAsia="KaiTi_GB2312"/>
          <w:lang w:eastAsia="zh-CN"/>
        </w:rPr>
        <w:tab/>
        <w:t>Ml3g APIs</w:t>
      </w:r>
      <w:bookmarkEnd w:id="466"/>
    </w:p>
    <w:p w14:paraId="57FDB3E3" w14:textId="77777777" w:rsidR="00256BFD" w:rsidRDefault="00256BFD" w:rsidP="00256BFD">
      <w:pPr>
        <w:pStyle w:val="Heading4"/>
        <w:rPr>
          <w:rFonts w:eastAsia="SimSun"/>
          <w:lang w:eastAsia="zh-CN"/>
        </w:rPr>
      </w:pPr>
      <w:bookmarkStart w:id="467" w:name="_Toc162954240"/>
      <w:r>
        <w:rPr>
          <w:rFonts w:eastAsia="SimSun"/>
          <w:lang w:eastAsia="zh-CN"/>
        </w:rPr>
        <w:t>9.2.1.1</w:t>
      </w:r>
      <w:r>
        <w:rPr>
          <w:rFonts w:eastAsia="SimSun"/>
          <w:lang w:eastAsia="zh-CN"/>
        </w:rPr>
        <w:tab/>
        <w:t>L3G_Message_Delivery API</w:t>
      </w:r>
      <w:bookmarkEnd w:id="467"/>
    </w:p>
    <w:p w14:paraId="3AEAF963" w14:textId="77777777" w:rsidR="00256BFD" w:rsidRDefault="00256BFD" w:rsidP="00256BFD">
      <w:pPr>
        <w:pStyle w:val="Heading5"/>
        <w:rPr>
          <w:rFonts w:eastAsia="SimSun"/>
          <w:lang w:eastAsia="zh-CN"/>
        </w:rPr>
      </w:pPr>
      <w:bookmarkStart w:id="468" w:name="_Toc162954241"/>
      <w:r>
        <w:rPr>
          <w:rFonts w:eastAsia="SimSun"/>
          <w:lang w:eastAsia="zh-CN"/>
        </w:rPr>
        <w:t>9.2.1.1.1</w:t>
      </w:r>
      <w:r>
        <w:rPr>
          <w:rFonts w:eastAsia="SimSun"/>
          <w:lang w:eastAsia="zh-CN"/>
        </w:rPr>
        <w:tab/>
        <w:t>General</w:t>
      </w:r>
      <w:bookmarkEnd w:id="468"/>
    </w:p>
    <w:p w14:paraId="636E1059" w14:textId="404C6C8E" w:rsidR="00256BFD" w:rsidRDefault="00256BFD" w:rsidP="00256BFD">
      <w:pPr>
        <w:rPr>
          <w:rFonts w:eastAsia="SimSun"/>
        </w:rPr>
      </w:pPr>
      <w:r>
        <w:rPr>
          <w:b/>
        </w:rPr>
        <w:t>API description:</w:t>
      </w:r>
      <w:r>
        <w:t xml:space="preserve"> This API enables the MSGin5G Server to deliver MSGin5G </w:t>
      </w:r>
      <w:r w:rsidR="00D952EF">
        <w:t xml:space="preserve">message </w:t>
      </w:r>
      <w:r>
        <w:t xml:space="preserve">to the </w:t>
      </w:r>
      <w:r>
        <w:rPr>
          <w:rFonts w:eastAsia="KaiTi_GB2312"/>
          <w:lang w:eastAsia="zh-CN"/>
        </w:rPr>
        <w:t>Legacy 3GPP Message Gateway</w:t>
      </w:r>
      <w:r>
        <w:t>.</w:t>
      </w:r>
    </w:p>
    <w:p w14:paraId="107607D1" w14:textId="77777777" w:rsidR="00256BFD" w:rsidRDefault="00256BFD" w:rsidP="00256BFD">
      <w:pPr>
        <w:pStyle w:val="Heading5"/>
        <w:rPr>
          <w:rFonts w:eastAsia="SimSun"/>
          <w:lang w:eastAsia="zh-CN"/>
        </w:rPr>
      </w:pPr>
      <w:bookmarkStart w:id="469" w:name="_Toc162954242"/>
      <w:r>
        <w:rPr>
          <w:rFonts w:eastAsia="SimSun"/>
          <w:lang w:eastAsia="zh-CN"/>
        </w:rPr>
        <w:t>9.2.1.1.2</w:t>
      </w:r>
      <w:r>
        <w:rPr>
          <w:rFonts w:eastAsia="SimSun"/>
          <w:lang w:eastAsia="zh-CN"/>
        </w:rPr>
        <w:tab/>
        <w:t>Send_Message operation</w:t>
      </w:r>
      <w:bookmarkEnd w:id="469"/>
    </w:p>
    <w:p w14:paraId="1B169C78" w14:textId="77777777" w:rsidR="00256BFD" w:rsidRDefault="00256BFD" w:rsidP="00256BFD">
      <w:pPr>
        <w:rPr>
          <w:rFonts w:eastAsia="SimSun"/>
        </w:rPr>
      </w:pPr>
      <w:r>
        <w:rPr>
          <w:b/>
        </w:rPr>
        <w:t xml:space="preserve">API operation name: </w:t>
      </w:r>
      <w:r>
        <w:t>Send_MSGin5G</w:t>
      </w:r>
      <w:r>
        <w:rPr>
          <w:lang w:eastAsia="zh-CN"/>
        </w:rPr>
        <w:t>_</w:t>
      </w:r>
      <w:r>
        <w:t>Message</w:t>
      </w:r>
    </w:p>
    <w:p w14:paraId="4D7D5C45" w14:textId="4EED606C" w:rsidR="00256BFD" w:rsidRDefault="00256BFD" w:rsidP="00256BFD">
      <w:pPr>
        <w:rPr>
          <w:lang w:eastAsia="zh-CN"/>
        </w:rPr>
      </w:pPr>
      <w:r>
        <w:rPr>
          <w:b/>
        </w:rPr>
        <w:t>Description:</w:t>
      </w:r>
      <w:r>
        <w:t xml:space="preserve"> Send an MSGin5G </w:t>
      </w:r>
      <w:r w:rsidR="00D952EF">
        <w:t xml:space="preserve">message </w:t>
      </w:r>
      <w:r>
        <w:t xml:space="preserve">to </w:t>
      </w:r>
      <w:r>
        <w:rPr>
          <w:rFonts w:eastAsia="KaiTi_GB2312"/>
          <w:lang w:eastAsia="zh-CN"/>
        </w:rPr>
        <w:t>Legacy 3GPP Message Gateway</w:t>
      </w:r>
      <w:r>
        <w:t>.</w:t>
      </w:r>
    </w:p>
    <w:p w14:paraId="5D499124" w14:textId="77777777" w:rsidR="00256BFD" w:rsidRDefault="00256BFD" w:rsidP="00256BFD">
      <w:r>
        <w:rPr>
          <w:b/>
        </w:rPr>
        <w:t>Known Consumers:</w:t>
      </w:r>
      <w:r>
        <w:t xml:space="preserve"> M5S.</w:t>
      </w:r>
    </w:p>
    <w:p w14:paraId="6A51F641" w14:textId="77777777" w:rsidR="00256BFD" w:rsidRDefault="00256BFD" w:rsidP="00256BFD">
      <w:pPr>
        <w:rPr>
          <w:lang w:eastAsia="zh-CN"/>
        </w:rPr>
      </w:pPr>
      <w:r>
        <w:rPr>
          <w:b/>
          <w:lang w:eastAsia="zh-CN"/>
        </w:rPr>
        <w:t xml:space="preserve">Inputs: </w:t>
      </w:r>
      <w:r>
        <w:rPr>
          <w:lang w:eastAsia="zh-CN"/>
        </w:rPr>
        <w:t xml:space="preserve">Refer subclause </w:t>
      </w:r>
      <w:r>
        <w:rPr>
          <w:rFonts w:eastAsia="KaiTi_GB2312"/>
          <w:lang w:eastAsia="zh-CN"/>
        </w:rPr>
        <w:t>8.3.3</w:t>
      </w:r>
    </w:p>
    <w:p w14:paraId="65611632" w14:textId="77777777" w:rsidR="00256BFD" w:rsidRDefault="00256BFD" w:rsidP="00256BFD">
      <w:pPr>
        <w:rPr>
          <w:lang w:eastAsia="zh-CN"/>
        </w:rPr>
      </w:pPr>
      <w:r>
        <w:rPr>
          <w:b/>
          <w:lang w:eastAsia="zh-CN"/>
        </w:rPr>
        <w:t>Outputs:</w:t>
      </w:r>
      <w:r>
        <w:rPr>
          <w:lang w:eastAsia="zh-CN"/>
        </w:rPr>
        <w:t xml:space="preserve"> Refer subclause </w:t>
      </w:r>
      <w:r>
        <w:rPr>
          <w:rFonts w:eastAsia="KaiTi_GB2312"/>
          <w:lang w:eastAsia="zh-CN"/>
        </w:rPr>
        <w:t>8.3.3</w:t>
      </w:r>
    </w:p>
    <w:p w14:paraId="589D5C4C" w14:textId="77777777" w:rsidR="00256BFD" w:rsidRDefault="00256BFD" w:rsidP="00256BFD">
      <w:pPr>
        <w:rPr>
          <w:lang w:eastAsia="zh-CN"/>
        </w:rPr>
      </w:pPr>
      <w:r>
        <w:rPr>
          <w:lang w:eastAsia="zh-CN"/>
        </w:rPr>
        <w:t>See subclause 8.3.3 for the details of usage of this API operation.</w:t>
      </w:r>
    </w:p>
    <w:p w14:paraId="27EAAB2C" w14:textId="77777777" w:rsidR="00256BFD" w:rsidRDefault="00256BFD" w:rsidP="00256BFD">
      <w:pPr>
        <w:pStyle w:val="Heading4"/>
        <w:rPr>
          <w:rFonts w:eastAsia="SimSun"/>
          <w:lang w:eastAsia="zh-CN"/>
        </w:rPr>
      </w:pPr>
      <w:bookmarkStart w:id="470" w:name="_Toc162954243"/>
      <w:r>
        <w:rPr>
          <w:rFonts w:eastAsia="SimSun"/>
          <w:lang w:eastAsia="zh-CN"/>
        </w:rPr>
        <w:lastRenderedPageBreak/>
        <w:t>9.2.1.2</w:t>
      </w:r>
      <w:r>
        <w:rPr>
          <w:rFonts w:eastAsia="SimSun"/>
          <w:lang w:eastAsia="zh-CN"/>
        </w:rPr>
        <w:tab/>
        <w:t>L3G_Delivery_Status_Report API</w:t>
      </w:r>
      <w:bookmarkEnd w:id="470"/>
    </w:p>
    <w:p w14:paraId="70B58F79" w14:textId="77777777" w:rsidR="00256BFD" w:rsidRDefault="00256BFD" w:rsidP="00256BFD">
      <w:pPr>
        <w:pStyle w:val="Heading5"/>
        <w:rPr>
          <w:rFonts w:eastAsia="SimSun"/>
          <w:lang w:eastAsia="zh-CN"/>
        </w:rPr>
      </w:pPr>
      <w:bookmarkStart w:id="471" w:name="_Toc162954244"/>
      <w:r>
        <w:rPr>
          <w:rFonts w:eastAsia="SimSun"/>
          <w:lang w:eastAsia="zh-CN"/>
        </w:rPr>
        <w:t>9.2.1.2.1</w:t>
      </w:r>
      <w:r>
        <w:rPr>
          <w:rFonts w:eastAsia="SimSun"/>
          <w:lang w:eastAsia="zh-CN"/>
        </w:rPr>
        <w:tab/>
        <w:t>General</w:t>
      </w:r>
      <w:bookmarkEnd w:id="471"/>
    </w:p>
    <w:p w14:paraId="004E02A8" w14:textId="304A511F" w:rsidR="00256BFD" w:rsidRDefault="00256BFD" w:rsidP="00256BFD">
      <w:pPr>
        <w:rPr>
          <w:rFonts w:eastAsia="SimSun"/>
        </w:rPr>
      </w:pPr>
      <w:r>
        <w:rPr>
          <w:b/>
        </w:rPr>
        <w:t>API description:</w:t>
      </w:r>
      <w:r>
        <w:t xml:space="preserve"> This API enables the MSGin5G Server to deliver </w:t>
      </w:r>
      <w:r w:rsidR="000C2296" w:rsidRPr="000C2296">
        <w:t xml:space="preserve">a Delivery Status Report </w:t>
      </w:r>
      <w:r>
        <w:t xml:space="preserve">to the </w:t>
      </w:r>
      <w:r>
        <w:rPr>
          <w:rFonts w:eastAsia="KaiTi_GB2312"/>
          <w:lang w:eastAsia="zh-CN"/>
        </w:rPr>
        <w:t>Legacy 3GPP Message Gateway</w:t>
      </w:r>
      <w:r>
        <w:t>.</w:t>
      </w:r>
    </w:p>
    <w:p w14:paraId="4BC89782" w14:textId="77777777" w:rsidR="00256BFD" w:rsidRDefault="00256BFD" w:rsidP="00256BFD">
      <w:pPr>
        <w:pStyle w:val="Heading5"/>
        <w:rPr>
          <w:rFonts w:eastAsia="SimSun"/>
          <w:lang w:eastAsia="zh-CN"/>
        </w:rPr>
      </w:pPr>
      <w:bookmarkStart w:id="472" w:name="_Toc162954245"/>
      <w:r>
        <w:rPr>
          <w:rFonts w:eastAsia="SimSun"/>
          <w:lang w:eastAsia="zh-CN"/>
        </w:rPr>
        <w:t>9.2.1.2.2</w:t>
      </w:r>
      <w:r>
        <w:rPr>
          <w:rFonts w:eastAsia="SimSun"/>
          <w:lang w:eastAsia="zh-CN"/>
        </w:rPr>
        <w:tab/>
        <w:t>Report_Message_Delivery_Status operation</w:t>
      </w:r>
      <w:bookmarkEnd w:id="472"/>
    </w:p>
    <w:p w14:paraId="69694412" w14:textId="77777777" w:rsidR="00256BFD" w:rsidRDefault="00256BFD" w:rsidP="00256BFD">
      <w:pPr>
        <w:rPr>
          <w:rFonts w:eastAsia="SimSun"/>
        </w:rPr>
      </w:pPr>
      <w:r>
        <w:rPr>
          <w:b/>
        </w:rPr>
        <w:t xml:space="preserve">API operation name: </w:t>
      </w:r>
      <w:r>
        <w:t>Report_Message_Delivery_Status</w:t>
      </w:r>
    </w:p>
    <w:p w14:paraId="066559B5" w14:textId="77777777" w:rsidR="00256BFD" w:rsidRDefault="00256BFD" w:rsidP="00256BFD">
      <w:pPr>
        <w:rPr>
          <w:lang w:eastAsia="zh-CN"/>
        </w:rPr>
      </w:pPr>
      <w:r>
        <w:rPr>
          <w:b/>
        </w:rPr>
        <w:t>Description:</w:t>
      </w:r>
      <w:r>
        <w:t xml:space="preserve"> Send an MSGin5G </w:t>
      </w:r>
      <w:r>
        <w:rPr>
          <w:lang w:eastAsia="zh-CN"/>
        </w:rPr>
        <w:t>m</w:t>
      </w:r>
      <w:r>
        <w:t xml:space="preserve">essage delivery status report to </w:t>
      </w:r>
      <w:r>
        <w:rPr>
          <w:rFonts w:eastAsia="KaiTi_GB2312"/>
          <w:lang w:eastAsia="zh-CN"/>
        </w:rPr>
        <w:t>Legacy 3GPP Message Gateway</w:t>
      </w:r>
      <w:r>
        <w:t>.</w:t>
      </w:r>
    </w:p>
    <w:p w14:paraId="792F2F32" w14:textId="77777777" w:rsidR="00256BFD" w:rsidRDefault="00256BFD" w:rsidP="00256BFD">
      <w:r>
        <w:rPr>
          <w:b/>
        </w:rPr>
        <w:t>Known Consumers:</w:t>
      </w:r>
      <w:r>
        <w:t xml:space="preserve"> M5S.</w:t>
      </w:r>
    </w:p>
    <w:p w14:paraId="22328515" w14:textId="77777777" w:rsidR="00256BFD" w:rsidRDefault="00256BFD" w:rsidP="00256BFD">
      <w:pPr>
        <w:rPr>
          <w:lang w:eastAsia="zh-CN"/>
        </w:rPr>
      </w:pPr>
      <w:r>
        <w:rPr>
          <w:b/>
          <w:lang w:eastAsia="zh-CN"/>
        </w:rPr>
        <w:t xml:space="preserve">Inputs: </w:t>
      </w:r>
      <w:r>
        <w:rPr>
          <w:lang w:eastAsia="zh-CN"/>
        </w:rPr>
        <w:t xml:space="preserve">Refer subclause </w:t>
      </w:r>
      <w:r>
        <w:rPr>
          <w:rFonts w:eastAsia="KaiTi_GB2312"/>
          <w:lang w:eastAsia="zh-CN"/>
        </w:rPr>
        <w:t>8.3.5</w:t>
      </w:r>
    </w:p>
    <w:p w14:paraId="07282A1C" w14:textId="77777777" w:rsidR="00256BFD" w:rsidRDefault="00256BFD" w:rsidP="00256BFD">
      <w:pPr>
        <w:rPr>
          <w:lang w:eastAsia="zh-CN"/>
        </w:rPr>
      </w:pPr>
      <w:r>
        <w:rPr>
          <w:b/>
          <w:lang w:eastAsia="zh-CN"/>
        </w:rPr>
        <w:t>Outputs:</w:t>
      </w:r>
      <w:r>
        <w:rPr>
          <w:lang w:eastAsia="zh-CN"/>
        </w:rPr>
        <w:t xml:space="preserve"> Refer subclause </w:t>
      </w:r>
      <w:r>
        <w:rPr>
          <w:rFonts w:eastAsia="KaiTi_GB2312"/>
          <w:lang w:eastAsia="zh-CN"/>
        </w:rPr>
        <w:t>8.3.5</w:t>
      </w:r>
    </w:p>
    <w:p w14:paraId="2AE41F7B" w14:textId="77777777" w:rsidR="00256BFD" w:rsidRDefault="00256BFD" w:rsidP="00256BFD">
      <w:pPr>
        <w:rPr>
          <w:lang w:eastAsia="zh-CN"/>
        </w:rPr>
      </w:pPr>
      <w:r>
        <w:rPr>
          <w:lang w:eastAsia="zh-CN"/>
        </w:rPr>
        <w:t>See subclause 8.3.5 for the details of usage of this API operation.</w:t>
      </w:r>
    </w:p>
    <w:p w14:paraId="0C988B14" w14:textId="77777777" w:rsidR="00256BFD" w:rsidRDefault="00256BFD" w:rsidP="00256BFD">
      <w:pPr>
        <w:rPr>
          <w:lang w:eastAsia="zh-CN"/>
        </w:rPr>
      </w:pPr>
    </w:p>
    <w:p w14:paraId="531C2620" w14:textId="77777777" w:rsidR="00256BFD" w:rsidRDefault="00256BFD" w:rsidP="00256BFD">
      <w:pPr>
        <w:pStyle w:val="Heading3"/>
        <w:rPr>
          <w:rFonts w:eastAsia="KaiTi_GB2312"/>
          <w:lang w:eastAsia="zh-CN"/>
        </w:rPr>
      </w:pPr>
      <w:bookmarkStart w:id="473" w:name="_Toc162954246"/>
      <w:r>
        <w:rPr>
          <w:rFonts w:eastAsia="KaiTi_GB2312"/>
          <w:lang w:eastAsia="zh-CN"/>
        </w:rPr>
        <w:t>9.2.2</w:t>
      </w:r>
      <w:r>
        <w:rPr>
          <w:rFonts w:eastAsia="KaiTi_GB2312"/>
          <w:lang w:eastAsia="zh-CN"/>
        </w:rPr>
        <w:tab/>
        <w:t>Mn3g APIs</w:t>
      </w:r>
      <w:bookmarkEnd w:id="473"/>
    </w:p>
    <w:p w14:paraId="79EF8BBD" w14:textId="77777777" w:rsidR="00256BFD" w:rsidRDefault="00256BFD" w:rsidP="00256BFD">
      <w:pPr>
        <w:pStyle w:val="Heading4"/>
        <w:rPr>
          <w:rFonts w:eastAsia="SimSun"/>
          <w:lang w:eastAsia="zh-CN"/>
        </w:rPr>
      </w:pPr>
      <w:bookmarkStart w:id="474" w:name="_Toc162954247"/>
      <w:r>
        <w:rPr>
          <w:rFonts w:eastAsia="SimSun"/>
          <w:lang w:eastAsia="zh-CN"/>
        </w:rPr>
        <w:t>9.2.2.1</w:t>
      </w:r>
      <w:r>
        <w:rPr>
          <w:rFonts w:eastAsia="SimSun"/>
          <w:lang w:eastAsia="zh-CN"/>
        </w:rPr>
        <w:tab/>
        <w:t>N3G_Message_Delivery API</w:t>
      </w:r>
      <w:bookmarkEnd w:id="474"/>
    </w:p>
    <w:p w14:paraId="75D0C3FF" w14:textId="77777777" w:rsidR="00256BFD" w:rsidRDefault="00256BFD" w:rsidP="00256BFD">
      <w:pPr>
        <w:pStyle w:val="Heading5"/>
        <w:rPr>
          <w:rFonts w:eastAsia="SimSun"/>
          <w:lang w:eastAsia="zh-CN"/>
        </w:rPr>
      </w:pPr>
      <w:bookmarkStart w:id="475" w:name="_Toc162954248"/>
      <w:r>
        <w:rPr>
          <w:rFonts w:eastAsia="SimSun"/>
          <w:lang w:eastAsia="zh-CN"/>
        </w:rPr>
        <w:t>9.2.2.1.1</w:t>
      </w:r>
      <w:r>
        <w:rPr>
          <w:rFonts w:eastAsia="SimSun"/>
          <w:lang w:eastAsia="zh-CN"/>
        </w:rPr>
        <w:tab/>
        <w:t>General</w:t>
      </w:r>
      <w:bookmarkEnd w:id="475"/>
    </w:p>
    <w:p w14:paraId="64FC1508" w14:textId="2E16E702" w:rsidR="00256BFD" w:rsidRDefault="00256BFD" w:rsidP="00256BFD">
      <w:pPr>
        <w:rPr>
          <w:rFonts w:eastAsia="SimSun"/>
        </w:rPr>
      </w:pPr>
      <w:r>
        <w:rPr>
          <w:b/>
        </w:rPr>
        <w:t>API description:</w:t>
      </w:r>
      <w:r>
        <w:t xml:space="preserve"> This API enables the MSGin5G Server to deliver MSGin5G message to the Non-3GPP Message Gateway.</w:t>
      </w:r>
    </w:p>
    <w:p w14:paraId="35BFB670" w14:textId="77777777" w:rsidR="00256BFD" w:rsidRDefault="00256BFD" w:rsidP="00256BFD">
      <w:pPr>
        <w:pStyle w:val="Heading5"/>
        <w:rPr>
          <w:rFonts w:eastAsia="SimSun"/>
          <w:lang w:eastAsia="zh-CN"/>
        </w:rPr>
      </w:pPr>
      <w:bookmarkStart w:id="476" w:name="_Toc162954249"/>
      <w:r>
        <w:rPr>
          <w:rFonts w:eastAsia="SimSun"/>
          <w:lang w:eastAsia="zh-CN"/>
        </w:rPr>
        <w:t>9.2.2.1.2</w:t>
      </w:r>
      <w:r>
        <w:rPr>
          <w:rFonts w:eastAsia="SimSun"/>
          <w:lang w:eastAsia="zh-CN"/>
        </w:rPr>
        <w:tab/>
        <w:t>Send_Message operation</w:t>
      </w:r>
      <w:bookmarkEnd w:id="476"/>
    </w:p>
    <w:p w14:paraId="16C6BB0F" w14:textId="77777777" w:rsidR="00256BFD" w:rsidRDefault="00256BFD" w:rsidP="00256BFD">
      <w:pPr>
        <w:rPr>
          <w:rFonts w:eastAsia="SimSun"/>
        </w:rPr>
      </w:pPr>
      <w:r>
        <w:rPr>
          <w:b/>
        </w:rPr>
        <w:t xml:space="preserve">API operation name: </w:t>
      </w:r>
      <w:r>
        <w:t>Create_MSGin5G</w:t>
      </w:r>
      <w:r>
        <w:rPr>
          <w:lang w:eastAsia="zh-CN"/>
        </w:rPr>
        <w:t>_</w:t>
      </w:r>
      <w:r>
        <w:t>Message</w:t>
      </w:r>
    </w:p>
    <w:p w14:paraId="6102F627" w14:textId="77777777" w:rsidR="00256BFD" w:rsidRDefault="00256BFD" w:rsidP="00256BFD">
      <w:pPr>
        <w:rPr>
          <w:lang w:eastAsia="zh-CN"/>
        </w:rPr>
      </w:pPr>
      <w:r>
        <w:rPr>
          <w:b/>
        </w:rPr>
        <w:t>Description:</w:t>
      </w:r>
      <w:r>
        <w:t xml:space="preserve"> Send an MSGin5G message to Non-3GPP Message Gateway.</w:t>
      </w:r>
    </w:p>
    <w:p w14:paraId="49AA2FDA" w14:textId="77777777" w:rsidR="00256BFD" w:rsidRDefault="00256BFD" w:rsidP="00256BFD">
      <w:r>
        <w:rPr>
          <w:b/>
        </w:rPr>
        <w:t>Known Consumers:</w:t>
      </w:r>
      <w:r>
        <w:t xml:space="preserve"> M5S.</w:t>
      </w:r>
    </w:p>
    <w:p w14:paraId="20FA9770" w14:textId="77777777" w:rsidR="00256BFD" w:rsidRDefault="00256BFD" w:rsidP="00256BFD">
      <w:pPr>
        <w:rPr>
          <w:lang w:eastAsia="zh-CN"/>
        </w:rPr>
      </w:pPr>
      <w:r>
        <w:rPr>
          <w:b/>
          <w:lang w:eastAsia="zh-CN"/>
        </w:rPr>
        <w:t xml:space="preserve">Inputs: </w:t>
      </w:r>
      <w:r>
        <w:rPr>
          <w:lang w:eastAsia="zh-CN"/>
        </w:rPr>
        <w:t xml:space="preserve">Refer subclause </w:t>
      </w:r>
      <w:r>
        <w:rPr>
          <w:rFonts w:eastAsia="KaiTi_GB2312"/>
          <w:lang w:eastAsia="zh-CN"/>
        </w:rPr>
        <w:t>8.3.3</w:t>
      </w:r>
    </w:p>
    <w:p w14:paraId="489063FA" w14:textId="77777777" w:rsidR="00256BFD" w:rsidRDefault="00256BFD" w:rsidP="00256BFD">
      <w:pPr>
        <w:rPr>
          <w:lang w:eastAsia="zh-CN"/>
        </w:rPr>
      </w:pPr>
      <w:r>
        <w:rPr>
          <w:b/>
          <w:lang w:eastAsia="zh-CN"/>
        </w:rPr>
        <w:t>Outputs:</w:t>
      </w:r>
      <w:r>
        <w:rPr>
          <w:lang w:eastAsia="zh-CN"/>
        </w:rPr>
        <w:t xml:space="preserve"> Refer subclause </w:t>
      </w:r>
      <w:r>
        <w:rPr>
          <w:rFonts w:eastAsia="KaiTi_GB2312"/>
          <w:lang w:eastAsia="zh-CN"/>
        </w:rPr>
        <w:t>8.3.3</w:t>
      </w:r>
    </w:p>
    <w:p w14:paraId="665841D0" w14:textId="77777777" w:rsidR="00256BFD" w:rsidRDefault="00256BFD" w:rsidP="00256BFD">
      <w:pPr>
        <w:rPr>
          <w:lang w:eastAsia="zh-CN"/>
        </w:rPr>
      </w:pPr>
      <w:r>
        <w:rPr>
          <w:lang w:eastAsia="zh-CN"/>
        </w:rPr>
        <w:t>See subclause 8.3.3 for the details of usage of this API operation.</w:t>
      </w:r>
    </w:p>
    <w:p w14:paraId="62E1BA27" w14:textId="77777777" w:rsidR="00256BFD" w:rsidRDefault="00256BFD" w:rsidP="00256BFD">
      <w:pPr>
        <w:pStyle w:val="Heading4"/>
        <w:rPr>
          <w:rFonts w:eastAsia="SimSun"/>
          <w:lang w:eastAsia="zh-CN"/>
        </w:rPr>
      </w:pPr>
      <w:bookmarkStart w:id="477" w:name="_Toc162954250"/>
      <w:r>
        <w:rPr>
          <w:rFonts w:eastAsia="SimSun"/>
          <w:lang w:eastAsia="zh-CN"/>
        </w:rPr>
        <w:t>9.2.2.2</w:t>
      </w:r>
      <w:r>
        <w:rPr>
          <w:rFonts w:eastAsia="SimSun"/>
          <w:lang w:eastAsia="zh-CN"/>
        </w:rPr>
        <w:tab/>
        <w:t>N3G_Delivery_Status_Report API</w:t>
      </w:r>
      <w:bookmarkEnd w:id="477"/>
    </w:p>
    <w:p w14:paraId="08AF5219" w14:textId="77777777" w:rsidR="00256BFD" w:rsidRDefault="00256BFD" w:rsidP="00256BFD">
      <w:pPr>
        <w:pStyle w:val="Heading5"/>
        <w:rPr>
          <w:rFonts w:eastAsia="SimSun"/>
          <w:lang w:eastAsia="zh-CN"/>
        </w:rPr>
      </w:pPr>
      <w:bookmarkStart w:id="478" w:name="_Toc162954251"/>
      <w:r>
        <w:rPr>
          <w:rFonts w:eastAsia="SimSun"/>
          <w:lang w:eastAsia="zh-CN"/>
        </w:rPr>
        <w:t>9.2.2.2.1</w:t>
      </w:r>
      <w:r>
        <w:rPr>
          <w:rFonts w:eastAsia="SimSun"/>
          <w:lang w:eastAsia="zh-CN"/>
        </w:rPr>
        <w:tab/>
        <w:t>General</w:t>
      </w:r>
      <w:bookmarkEnd w:id="478"/>
    </w:p>
    <w:p w14:paraId="48ED3A16" w14:textId="50D4FEB9" w:rsidR="00256BFD" w:rsidRDefault="00256BFD" w:rsidP="00256BFD">
      <w:pPr>
        <w:rPr>
          <w:rFonts w:eastAsia="SimSun"/>
        </w:rPr>
      </w:pPr>
      <w:r>
        <w:rPr>
          <w:b/>
        </w:rPr>
        <w:t>API description:</w:t>
      </w:r>
      <w:r>
        <w:t xml:space="preserve"> This API enables the MSGin5G Server to deliver </w:t>
      </w:r>
      <w:r w:rsidR="000C2296" w:rsidRPr="000C2296">
        <w:t>a Delivery Status Report</w:t>
      </w:r>
      <w:r w:rsidR="000C2296">
        <w:t xml:space="preserve"> </w:t>
      </w:r>
      <w:r>
        <w:t>to the Non-3GPP Message Gateway.</w:t>
      </w:r>
    </w:p>
    <w:p w14:paraId="4FDA2FE3" w14:textId="77777777" w:rsidR="00256BFD" w:rsidRDefault="00256BFD" w:rsidP="00256BFD">
      <w:pPr>
        <w:pStyle w:val="Heading5"/>
        <w:rPr>
          <w:rFonts w:eastAsia="SimSun"/>
          <w:lang w:eastAsia="zh-CN"/>
        </w:rPr>
      </w:pPr>
      <w:bookmarkStart w:id="479" w:name="_Toc162954252"/>
      <w:r>
        <w:rPr>
          <w:rFonts w:eastAsia="SimSun"/>
          <w:lang w:eastAsia="zh-CN"/>
        </w:rPr>
        <w:t>9.2.2.2.2</w:t>
      </w:r>
      <w:r>
        <w:rPr>
          <w:rFonts w:eastAsia="SimSun"/>
          <w:lang w:eastAsia="zh-CN"/>
        </w:rPr>
        <w:tab/>
        <w:t>Report_Message_Delivery_Status operation</w:t>
      </w:r>
      <w:bookmarkEnd w:id="479"/>
    </w:p>
    <w:p w14:paraId="006C05C3" w14:textId="77777777" w:rsidR="00256BFD" w:rsidRDefault="00256BFD" w:rsidP="00256BFD">
      <w:pPr>
        <w:rPr>
          <w:rFonts w:eastAsia="SimSun"/>
        </w:rPr>
      </w:pPr>
      <w:r>
        <w:rPr>
          <w:b/>
        </w:rPr>
        <w:t xml:space="preserve">API operation name: </w:t>
      </w:r>
      <w:r>
        <w:t>Report_Message_Delivery_Status</w:t>
      </w:r>
    </w:p>
    <w:p w14:paraId="4B25CBB4" w14:textId="77777777" w:rsidR="00256BFD" w:rsidRDefault="00256BFD" w:rsidP="00256BFD">
      <w:pPr>
        <w:rPr>
          <w:lang w:eastAsia="zh-CN"/>
        </w:rPr>
      </w:pPr>
      <w:r>
        <w:rPr>
          <w:b/>
        </w:rPr>
        <w:t>Description:</w:t>
      </w:r>
      <w:r>
        <w:t xml:space="preserve"> Send an MSGin5G message delivery status report to Non-3GPP Message Gateway.</w:t>
      </w:r>
    </w:p>
    <w:p w14:paraId="04048546" w14:textId="77777777" w:rsidR="00256BFD" w:rsidRDefault="00256BFD" w:rsidP="00256BFD">
      <w:r>
        <w:rPr>
          <w:b/>
        </w:rPr>
        <w:t>Known Consumers:</w:t>
      </w:r>
      <w:r>
        <w:t xml:space="preserve"> M5S.</w:t>
      </w:r>
    </w:p>
    <w:p w14:paraId="3C7974F2" w14:textId="77777777" w:rsidR="00256BFD" w:rsidRDefault="00256BFD" w:rsidP="00256BFD">
      <w:pPr>
        <w:rPr>
          <w:lang w:eastAsia="zh-CN"/>
        </w:rPr>
      </w:pPr>
      <w:r>
        <w:rPr>
          <w:b/>
          <w:lang w:eastAsia="zh-CN"/>
        </w:rPr>
        <w:t xml:space="preserve">Inputs: </w:t>
      </w:r>
      <w:r>
        <w:rPr>
          <w:lang w:eastAsia="zh-CN"/>
        </w:rPr>
        <w:t xml:space="preserve">Refer subclause </w:t>
      </w:r>
      <w:r>
        <w:rPr>
          <w:rFonts w:eastAsia="KaiTi_GB2312"/>
          <w:lang w:eastAsia="zh-CN"/>
        </w:rPr>
        <w:t>8.3.5</w:t>
      </w:r>
    </w:p>
    <w:p w14:paraId="1A882954" w14:textId="77777777" w:rsidR="00256BFD" w:rsidRDefault="00256BFD" w:rsidP="00256BFD">
      <w:pPr>
        <w:rPr>
          <w:lang w:eastAsia="zh-CN"/>
        </w:rPr>
      </w:pPr>
      <w:r>
        <w:rPr>
          <w:b/>
          <w:lang w:eastAsia="zh-CN"/>
        </w:rPr>
        <w:lastRenderedPageBreak/>
        <w:t>Outputs:</w:t>
      </w:r>
      <w:r>
        <w:rPr>
          <w:lang w:eastAsia="zh-CN"/>
        </w:rPr>
        <w:t xml:space="preserve"> Refer subclause </w:t>
      </w:r>
      <w:r>
        <w:rPr>
          <w:rFonts w:eastAsia="KaiTi_GB2312"/>
          <w:lang w:eastAsia="zh-CN"/>
        </w:rPr>
        <w:t>8.3.5</w:t>
      </w:r>
    </w:p>
    <w:p w14:paraId="74A644F1" w14:textId="77777777" w:rsidR="00256BFD" w:rsidRDefault="00256BFD" w:rsidP="00256BFD">
      <w:pPr>
        <w:rPr>
          <w:lang w:eastAsia="zh-CN"/>
        </w:rPr>
      </w:pPr>
      <w:r>
        <w:rPr>
          <w:lang w:eastAsia="zh-CN"/>
        </w:rPr>
        <w:t>See subclause 8.3.5 for the details of usage of this API operation.</w:t>
      </w:r>
    </w:p>
    <w:p w14:paraId="768A264E" w14:textId="6937B43D" w:rsidR="00454E8C" w:rsidRDefault="00454E8C" w:rsidP="00454E8C">
      <w:pPr>
        <w:pStyle w:val="Heading3"/>
        <w:rPr>
          <w:rFonts w:eastAsia="KaiTi_GB2312"/>
          <w:lang w:eastAsia="zh-CN"/>
        </w:rPr>
      </w:pPr>
      <w:bookmarkStart w:id="480" w:name="_Toc162954253"/>
      <w:r>
        <w:rPr>
          <w:rFonts w:eastAsia="KaiTi_GB2312"/>
          <w:lang w:eastAsia="zh-CN"/>
        </w:rPr>
        <w:t>9.2.3</w:t>
      </w:r>
      <w:r>
        <w:rPr>
          <w:rFonts w:eastAsia="KaiTi_GB2312"/>
          <w:lang w:eastAsia="zh-CN"/>
        </w:rPr>
        <w:tab/>
        <w:t>Mbg APIs</w:t>
      </w:r>
      <w:bookmarkEnd w:id="480"/>
    </w:p>
    <w:p w14:paraId="2CEC7AF1" w14:textId="0F8BC7B1" w:rsidR="00454E8C" w:rsidRDefault="00454E8C" w:rsidP="00454E8C">
      <w:pPr>
        <w:pStyle w:val="Heading4"/>
        <w:rPr>
          <w:rFonts w:eastAsia="SimSun"/>
          <w:lang w:eastAsia="zh-CN"/>
        </w:rPr>
      </w:pPr>
      <w:bookmarkStart w:id="481" w:name="_Toc162954254"/>
      <w:r>
        <w:rPr>
          <w:rFonts w:eastAsia="SimSun"/>
          <w:lang w:eastAsia="zh-CN"/>
        </w:rPr>
        <w:t>9.2.3.1</w:t>
      </w:r>
      <w:r>
        <w:rPr>
          <w:rFonts w:eastAsia="SimSun"/>
          <w:lang w:eastAsia="zh-CN"/>
        </w:rPr>
        <w:tab/>
        <w:t>Nbg_Message_Delivery API</w:t>
      </w:r>
      <w:bookmarkEnd w:id="481"/>
    </w:p>
    <w:p w14:paraId="07354C17" w14:textId="5CAFBD8F" w:rsidR="00454E8C" w:rsidRDefault="00454E8C" w:rsidP="00454E8C">
      <w:pPr>
        <w:pStyle w:val="Heading5"/>
        <w:rPr>
          <w:rFonts w:eastAsia="SimSun"/>
          <w:lang w:eastAsia="zh-CN"/>
        </w:rPr>
      </w:pPr>
      <w:bookmarkStart w:id="482" w:name="_Toc162954255"/>
      <w:r>
        <w:rPr>
          <w:rFonts w:eastAsia="SimSun"/>
          <w:lang w:eastAsia="zh-CN"/>
        </w:rPr>
        <w:t>9.2.3.1.1</w:t>
      </w:r>
      <w:r>
        <w:rPr>
          <w:rFonts w:eastAsia="SimSun"/>
          <w:lang w:eastAsia="zh-CN"/>
        </w:rPr>
        <w:tab/>
        <w:t>General</w:t>
      </w:r>
      <w:bookmarkEnd w:id="482"/>
    </w:p>
    <w:p w14:paraId="22B4CE59" w14:textId="77777777" w:rsidR="00454E8C" w:rsidRDefault="00454E8C" w:rsidP="00454E8C">
      <w:pPr>
        <w:rPr>
          <w:rFonts w:eastAsia="SimSun"/>
        </w:rPr>
      </w:pPr>
      <w:r>
        <w:rPr>
          <w:b/>
        </w:rPr>
        <w:t>API description:</w:t>
      </w:r>
      <w:r>
        <w:t xml:space="preserve"> This API enables the MSGin5G Server to deliver MSGin5G messages to the Broadcast Message Gateway.</w:t>
      </w:r>
    </w:p>
    <w:p w14:paraId="0D5CE475" w14:textId="5BCB5304" w:rsidR="00454E8C" w:rsidRDefault="00454E8C" w:rsidP="00454E8C">
      <w:pPr>
        <w:pStyle w:val="Heading5"/>
        <w:rPr>
          <w:rFonts w:eastAsia="SimSun"/>
          <w:lang w:eastAsia="zh-CN"/>
        </w:rPr>
      </w:pPr>
      <w:bookmarkStart w:id="483" w:name="_Toc162954256"/>
      <w:r>
        <w:rPr>
          <w:rFonts w:eastAsia="SimSun"/>
          <w:lang w:eastAsia="zh-CN"/>
        </w:rPr>
        <w:t>9.2.3.1.2</w:t>
      </w:r>
      <w:r>
        <w:rPr>
          <w:rFonts w:eastAsia="SimSun"/>
          <w:lang w:eastAsia="zh-CN"/>
        </w:rPr>
        <w:tab/>
        <w:t>Send_Message operation</w:t>
      </w:r>
      <w:bookmarkEnd w:id="483"/>
    </w:p>
    <w:p w14:paraId="3FB511DA" w14:textId="77777777" w:rsidR="00454E8C" w:rsidRDefault="00454E8C" w:rsidP="00454E8C">
      <w:pPr>
        <w:rPr>
          <w:rFonts w:eastAsia="SimSun"/>
        </w:rPr>
      </w:pPr>
      <w:r>
        <w:rPr>
          <w:b/>
        </w:rPr>
        <w:t xml:space="preserve">API operation name: </w:t>
      </w:r>
      <w:r>
        <w:t>Create_MSGin5G</w:t>
      </w:r>
      <w:r>
        <w:rPr>
          <w:lang w:eastAsia="zh-CN"/>
        </w:rPr>
        <w:t>_</w:t>
      </w:r>
      <w:r>
        <w:t>Message</w:t>
      </w:r>
    </w:p>
    <w:p w14:paraId="207ABEA0" w14:textId="77777777" w:rsidR="00454E8C" w:rsidRDefault="00454E8C" w:rsidP="00454E8C">
      <w:pPr>
        <w:rPr>
          <w:lang w:eastAsia="zh-CN"/>
        </w:rPr>
      </w:pPr>
      <w:r>
        <w:rPr>
          <w:b/>
        </w:rPr>
        <w:t>Description:</w:t>
      </w:r>
      <w:r>
        <w:t xml:space="preserve"> Send an MSGin5G message to Broadcast Message Gateway.</w:t>
      </w:r>
    </w:p>
    <w:p w14:paraId="1FEFBF38" w14:textId="77777777" w:rsidR="00454E8C" w:rsidRDefault="00454E8C" w:rsidP="00454E8C">
      <w:r>
        <w:rPr>
          <w:b/>
        </w:rPr>
        <w:t>Known Consumers:</w:t>
      </w:r>
      <w:r>
        <w:t xml:space="preserve"> M5S.</w:t>
      </w:r>
    </w:p>
    <w:p w14:paraId="4B877892" w14:textId="77777777" w:rsidR="00454E8C" w:rsidRDefault="00454E8C" w:rsidP="00454E8C">
      <w:pPr>
        <w:rPr>
          <w:lang w:eastAsia="zh-CN"/>
        </w:rPr>
      </w:pPr>
      <w:r>
        <w:rPr>
          <w:b/>
          <w:lang w:eastAsia="zh-CN"/>
        </w:rPr>
        <w:t xml:space="preserve">Inputs: </w:t>
      </w:r>
      <w:r>
        <w:rPr>
          <w:lang w:eastAsia="zh-CN"/>
        </w:rPr>
        <w:t xml:space="preserve">Refer subclause </w:t>
      </w:r>
      <w:r>
        <w:rPr>
          <w:rFonts w:eastAsia="KaiTi_GB2312"/>
          <w:lang w:eastAsia="zh-CN"/>
        </w:rPr>
        <w:t>8.3.3</w:t>
      </w:r>
    </w:p>
    <w:p w14:paraId="27295FD8" w14:textId="77777777" w:rsidR="00454E8C" w:rsidRDefault="00454E8C" w:rsidP="00454E8C">
      <w:pPr>
        <w:rPr>
          <w:lang w:eastAsia="zh-CN"/>
        </w:rPr>
      </w:pPr>
      <w:r>
        <w:rPr>
          <w:b/>
          <w:lang w:eastAsia="zh-CN"/>
        </w:rPr>
        <w:t>Outputs:</w:t>
      </w:r>
      <w:r>
        <w:rPr>
          <w:lang w:eastAsia="zh-CN"/>
        </w:rPr>
        <w:t xml:space="preserve"> Refer subclause </w:t>
      </w:r>
      <w:r>
        <w:rPr>
          <w:rFonts w:eastAsia="KaiTi_GB2312"/>
          <w:lang w:eastAsia="zh-CN"/>
        </w:rPr>
        <w:t>8.3.3</w:t>
      </w:r>
    </w:p>
    <w:p w14:paraId="794E9D09" w14:textId="77777777" w:rsidR="00454E8C" w:rsidRDefault="00454E8C" w:rsidP="00454E8C">
      <w:pPr>
        <w:rPr>
          <w:lang w:eastAsia="zh-CN"/>
        </w:rPr>
      </w:pPr>
      <w:r>
        <w:rPr>
          <w:lang w:eastAsia="zh-CN"/>
        </w:rPr>
        <w:t>See subclause 8.3.3 for the details of usage of this API operation.</w:t>
      </w:r>
    </w:p>
    <w:p w14:paraId="29AFD20E" w14:textId="77777777" w:rsidR="00256BFD" w:rsidRDefault="00256BFD" w:rsidP="00256BFD">
      <w:pPr>
        <w:rPr>
          <w:noProof/>
          <w:lang w:eastAsia="zh-CN"/>
        </w:rPr>
      </w:pPr>
    </w:p>
    <w:p w14:paraId="591A2A57" w14:textId="77777777" w:rsidR="00256BFD" w:rsidRDefault="00256BFD" w:rsidP="00256BFD">
      <w:pPr>
        <w:pStyle w:val="Heading1"/>
        <w:rPr>
          <w:rFonts w:eastAsia="SimSun"/>
          <w:lang w:eastAsia="zh-CN"/>
        </w:rPr>
      </w:pPr>
      <w:bookmarkStart w:id="484" w:name="_Toc162954257"/>
      <w:r>
        <w:rPr>
          <w:rFonts w:eastAsia="SimSun"/>
          <w:lang w:eastAsia="zh-CN"/>
        </w:rPr>
        <w:t>10</w:t>
      </w:r>
      <w:r>
        <w:rPr>
          <w:rFonts w:eastAsia="SimSun"/>
          <w:lang w:eastAsia="zh-CN"/>
        </w:rPr>
        <w:tab/>
        <w:t>Information Elements</w:t>
      </w:r>
      <w:bookmarkEnd w:id="484"/>
    </w:p>
    <w:p w14:paraId="5BD741D7" w14:textId="77777777" w:rsidR="00256BFD" w:rsidRDefault="00256BFD" w:rsidP="00256BFD">
      <w:pPr>
        <w:pStyle w:val="Heading2"/>
        <w:rPr>
          <w:rFonts w:eastAsia="SimSun"/>
        </w:rPr>
      </w:pPr>
      <w:bookmarkStart w:id="485" w:name="_Toc162954258"/>
      <w:r>
        <w:rPr>
          <w:rFonts w:eastAsia="SimSun"/>
          <w:lang w:eastAsia="zh-CN"/>
        </w:rPr>
        <w:t>10</w:t>
      </w:r>
      <w:r>
        <w:rPr>
          <w:rFonts w:eastAsia="SimSun"/>
        </w:rPr>
        <w:t>.1</w:t>
      </w:r>
      <w:r>
        <w:rPr>
          <w:rFonts w:eastAsia="SimSun"/>
        </w:rPr>
        <w:tab/>
        <w:t>Payload</w:t>
      </w:r>
      <w:bookmarkEnd w:id="485"/>
    </w:p>
    <w:p w14:paraId="6C05C712" w14:textId="77777777" w:rsidR="00256BFD" w:rsidRDefault="00256BFD" w:rsidP="00256BFD">
      <w:pPr>
        <w:rPr>
          <w:rFonts w:eastAsia="SimSun"/>
          <w:noProof/>
          <w:lang w:val="en-US"/>
        </w:rPr>
      </w:pPr>
      <w:r>
        <w:rPr>
          <w:noProof/>
          <w:lang w:val="en-US"/>
        </w:rPr>
        <w:t xml:space="preserve">The </w:t>
      </w:r>
      <w:r>
        <w:rPr>
          <w:i/>
          <w:iCs/>
          <w:noProof/>
          <w:lang w:val="en-US"/>
        </w:rPr>
        <w:t>Payload</w:t>
      </w:r>
      <w:r>
        <w:rPr>
          <w:noProof/>
          <w:lang w:val="en-US"/>
        </w:rPr>
        <w:t xml:space="preserve"> Information Element carries the application payload that is transferred by the MSGin5G Service, of which the content is transparent to the MSGin5G </w:t>
      </w:r>
      <w:r>
        <w:rPr>
          <w:noProof/>
          <w:lang w:val="en-US" w:eastAsia="zh-CN"/>
        </w:rPr>
        <w:t>S</w:t>
      </w:r>
      <w:r>
        <w:rPr>
          <w:noProof/>
          <w:lang w:val="en-US"/>
        </w:rPr>
        <w:t xml:space="preserve">ervice. </w:t>
      </w:r>
    </w:p>
    <w:p w14:paraId="34B2E1F2" w14:textId="77777777" w:rsidR="00256BFD" w:rsidRDefault="00256BFD" w:rsidP="00256BFD">
      <w:pPr>
        <w:rPr>
          <w:noProof/>
          <w:lang w:val="en-US"/>
        </w:rPr>
      </w:pPr>
      <w:r>
        <w:rPr>
          <w:noProof/>
          <w:lang w:val="en-US"/>
        </w:rPr>
        <w:t xml:space="preserve">If the message originates from an MSGin5G UE, the </w:t>
      </w:r>
      <w:r>
        <w:rPr>
          <w:i/>
          <w:iCs/>
          <w:noProof/>
          <w:lang w:val="en-US"/>
        </w:rPr>
        <w:t>Payload</w:t>
      </w:r>
      <w:r>
        <w:rPr>
          <w:noProof/>
          <w:lang w:val="en-US"/>
        </w:rPr>
        <w:t xml:space="preserve"> IE is a string of maximum length that can be transported without segmentation but not more than 2048 octets.</w:t>
      </w:r>
    </w:p>
    <w:p w14:paraId="4D92C3AD" w14:textId="77777777" w:rsidR="00256BFD" w:rsidRDefault="00256BFD" w:rsidP="00256BFD">
      <w:pPr>
        <w:pStyle w:val="Heading2"/>
        <w:rPr>
          <w:rFonts w:eastAsia="SimSun"/>
        </w:rPr>
      </w:pPr>
      <w:bookmarkStart w:id="486" w:name="_Toc162954259"/>
      <w:r>
        <w:rPr>
          <w:rFonts w:eastAsia="SimSun"/>
          <w:lang w:eastAsia="zh-CN"/>
        </w:rPr>
        <w:t>10</w:t>
      </w:r>
      <w:r>
        <w:rPr>
          <w:rFonts w:eastAsia="SimSun"/>
        </w:rPr>
        <w:t>.2</w:t>
      </w:r>
      <w:r>
        <w:rPr>
          <w:rFonts w:eastAsia="SimSun"/>
        </w:rPr>
        <w:tab/>
        <w:t>Application ID</w:t>
      </w:r>
      <w:bookmarkEnd w:id="486"/>
    </w:p>
    <w:p w14:paraId="1269979F" w14:textId="77777777" w:rsidR="00256BFD" w:rsidRDefault="00256BFD" w:rsidP="00256BFD">
      <w:pPr>
        <w:rPr>
          <w:rFonts w:eastAsia="SimSun"/>
          <w:noProof/>
          <w:lang w:val="en-US"/>
        </w:rPr>
      </w:pPr>
      <w:r>
        <w:rPr>
          <w:noProof/>
          <w:lang w:val="en-US"/>
        </w:rPr>
        <w:t xml:space="preserve">The </w:t>
      </w:r>
      <w:r>
        <w:rPr>
          <w:i/>
          <w:iCs/>
          <w:noProof/>
          <w:lang w:val="en-US"/>
        </w:rPr>
        <w:t>Application ID</w:t>
      </w:r>
      <w:r>
        <w:rPr>
          <w:noProof/>
          <w:lang w:val="en-US"/>
        </w:rPr>
        <w:t xml:space="preserve"> Information Element identifies the Application Client on the UE or in the Application Server.</w:t>
      </w:r>
    </w:p>
    <w:p w14:paraId="77EA6515" w14:textId="77777777" w:rsidR="00256BFD" w:rsidRDefault="00256BFD" w:rsidP="00256BFD">
      <w:pPr>
        <w:rPr>
          <w:noProof/>
          <w:lang w:val="en-US"/>
        </w:rPr>
      </w:pPr>
      <w:r>
        <w:rPr>
          <w:noProof/>
          <w:lang w:val="en-US"/>
        </w:rPr>
        <w:t xml:space="preserve">The </w:t>
      </w:r>
      <w:r>
        <w:rPr>
          <w:i/>
          <w:iCs/>
          <w:noProof/>
          <w:lang w:val="en-US"/>
        </w:rPr>
        <w:t>Application ID</w:t>
      </w:r>
      <w:r>
        <w:rPr>
          <w:noProof/>
          <w:lang w:val="en-US"/>
        </w:rPr>
        <w:t xml:space="preserve"> is a string, which shall allow identifying 65535 different Application Clients. The </w:t>
      </w:r>
      <w:r>
        <w:rPr>
          <w:i/>
          <w:iCs/>
          <w:noProof/>
          <w:lang w:val="en-US"/>
        </w:rPr>
        <w:t>Application ID</w:t>
      </w:r>
      <w:r>
        <w:rPr>
          <w:noProof/>
          <w:lang w:val="en-US"/>
        </w:rPr>
        <w:t xml:space="preserve"> is configured or provisioned in the Application Client or the Application Server.</w:t>
      </w:r>
    </w:p>
    <w:p w14:paraId="62596F9D" w14:textId="77777777" w:rsidR="00256BFD" w:rsidRDefault="00256BFD" w:rsidP="00256BFD">
      <w:pPr>
        <w:pStyle w:val="Heading2"/>
        <w:rPr>
          <w:rFonts w:eastAsia="SimSun"/>
        </w:rPr>
      </w:pPr>
      <w:bookmarkStart w:id="487" w:name="_Toc162954260"/>
      <w:r>
        <w:rPr>
          <w:rFonts w:eastAsia="SimSun"/>
          <w:lang w:eastAsia="zh-CN"/>
        </w:rPr>
        <w:t>10</w:t>
      </w:r>
      <w:r>
        <w:rPr>
          <w:rFonts w:eastAsia="SimSun"/>
        </w:rPr>
        <w:t>.3</w:t>
      </w:r>
      <w:r>
        <w:rPr>
          <w:rFonts w:eastAsia="SimSun"/>
        </w:rPr>
        <w:tab/>
        <w:t>Messaging Topic</w:t>
      </w:r>
      <w:bookmarkEnd w:id="487"/>
    </w:p>
    <w:p w14:paraId="1C1BB693" w14:textId="77777777" w:rsidR="00256BFD" w:rsidRDefault="00256BFD" w:rsidP="00256BFD">
      <w:pPr>
        <w:rPr>
          <w:rFonts w:eastAsia="SimSun"/>
          <w:noProof/>
          <w:lang w:val="en-US"/>
        </w:rPr>
      </w:pPr>
      <w:r>
        <w:rPr>
          <w:noProof/>
          <w:lang w:val="en-US"/>
        </w:rPr>
        <w:t xml:space="preserve">The </w:t>
      </w:r>
      <w:r>
        <w:rPr>
          <w:i/>
          <w:iCs/>
          <w:noProof/>
          <w:lang w:val="en-US"/>
        </w:rPr>
        <w:t>Messaging Topic</w:t>
      </w:r>
      <w:r>
        <w:rPr>
          <w:noProof/>
          <w:lang w:val="en-US"/>
        </w:rPr>
        <w:t xml:space="preserve"> Information Element indicates the topic of the message, which an interested UE or Application Server can subscribe to.</w:t>
      </w:r>
    </w:p>
    <w:p w14:paraId="6E37E563" w14:textId="0398EB1A" w:rsidR="00256BFD" w:rsidRDefault="00256BFD" w:rsidP="0055185E">
      <w:pPr>
        <w:rPr>
          <w:noProof/>
          <w:lang w:val="en-US"/>
        </w:rPr>
      </w:pPr>
      <w:r>
        <w:rPr>
          <w:noProof/>
          <w:lang w:val="en-US"/>
        </w:rPr>
        <w:t xml:space="preserve">The </w:t>
      </w:r>
      <w:r>
        <w:rPr>
          <w:i/>
          <w:iCs/>
          <w:noProof/>
          <w:lang w:val="en-US"/>
        </w:rPr>
        <w:t>Messaging Topic</w:t>
      </w:r>
      <w:r>
        <w:rPr>
          <w:noProof/>
          <w:lang w:val="en-US"/>
        </w:rPr>
        <w:t xml:space="preserve"> IE is a string, which shall allow identiying 65535 different Messaging Topics. Allocating and populating the </w:t>
      </w:r>
      <w:r>
        <w:rPr>
          <w:i/>
          <w:iCs/>
          <w:noProof/>
          <w:lang w:val="en-US"/>
        </w:rPr>
        <w:t>Messaging Topic</w:t>
      </w:r>
      <w:r>
        <w:rPr>
          <w:noProof/>
          <w:lang w:val="en-US"/>
        </w:rPr>
        <w:t xml:space="preserve"> IE is done by the Application Client or the Application Server.</w:t>
      </w:r>
    </w:p>
    <w:p w14:paraId="3F9A065A" w14:textId="77777777" w:rsidR="00256BFD" w:rsidRDefault="00256BFD" w:rsidP="00256BFD">
      <w:pPr>
        <w:pStyle w:val="Heading2"/>
        <w:rPr>
          <w:rFonts w:eastAsia="SimSun"/>
        </w:rPr>
      </w:pPr>
      <w:bookmarkStart w:id="488" w:name="_Toc162954261"/>
      <w:r>
        <w:rPr>
          <w:rFonts w:eastAsia="SimSun"/>
          <w:lang w:eastAsia="zh-CN"/>
        </w:rPr>
        <w:lastRenderedPageBreak/>
        <w:t>10</w:t>
      </w:r>
      <w:r>
        <w:rPr>
          <w:rFonts w:eastAsia="SimSun"/>
        </w:rPr>
        <w:t>.4</w:t>
      </w:r>
      <w:r>
        <w:rPr>
          <w:rFonts w:eastAsia="SimSun"/>
        </w:rPr>
        <w:tab/>
        <w:t>Broadcast Area ID</w:t>
      </w:r>
      <w:bookmarkEnd w:id="488"/>
    </w:p>
    <w:p w14:paraId="12F271CE" w14:textId="77777777" w:rsidR="00256BFD" w:rsidRDefault="00256BFD" w:rsidP="00256BFD">
      <w:pPr>
        <w:rPr>
          <w:rFonts w:eastAsia="SimSun"/>
          <w:noProof/>
          <w:lang w:val="en-US"/>
        </w:rPr>
      </w:pPr>
      <w:r>
        <w:rPr>
          <w:noProof/>
          <w:lang w:val="en-US"/>
        </w:rPr>
        <w:t xml:space="preserve">The </w:t>
      </w:r>
      <w:r>
        <w:rPr>
          <w:i/>
          <w:iCs/>
          <w:noProof/>
          <w:lang w:val="en-US"/>
        </w:rPr>
        <w:t>Broadcast Area ID</w:t>
      </w:r>
      <w:r>
        <w:rPr>
          <w:noProof/>
          <w:lang w:val="en-US"/>
        </w:rPr>
        <w:t xml:space="preserve"> Information Element identifies the service area where the Broadcast Message will be delivered.</w:t>
      </w:r>
    </w:p>
    <w:p w14:paraId="7A04ADC5" w14:textId="1C7FEC16" w:rsidR="00256BFD" w:rsidRDefault="00256BFD" w:rsidP="00256BFD">
      <w:pPr>
        <w:rPr>
          <w:noProof/>
          <w:lang w:val="en-US"/>
        </w:rPr>
      </w:pPr>
      <w:r>
        <w:rPr>
          <w:noProof/>
          <w:lang w:val="en-US"/>
        </w:rPr>
        <w:t xml:space="preserve">The </w:t>
      </w:r>
      <w:r>
        <w:rPr>
          <w:i/>
          <w:iCs/>
          <w:noProof/>
          <w:lang w:val="en-US"/>
        </w:rPr>
        <w:t>Broadcast Area ID</w:t>
      </w:r>
      <w:r>
        <w:rPr>
          <w:noProof/>
          <w:lang w:val="en-US"/>
        </w:rPr>
        <w:t xml:space="preserve"> IE is a string, which shall allow identiying 65535 different Broadcast Areas. The </w:t>
      </w:r>
      <w:r>
        <w:rPr>
          <w:i/>
          <w:iCs/>
          <w:noProof/>
          <w:lang w:val="en-US"/>
        </w:rPr>
        <w:t>Broadcast Area ID</w:t>
      </w:r>
      <w:r>
        <w:rPr>
          <w:noProof/>
          <w:lang w:val="en-US"/>
        </w:rPr>
        <w:t xml:space="preserve"> is provisioned on the Application Client or the Application Server and is mapped by the </w:t>
      </w:r>
      <w:r w:rsidR="000174DF">
        <w:rPr>
          <w:noProof/>
          <w:lang w:val="en-US"/>
        </w:rPr>
        <w:t xml:space="preserve">Broadcast </w:t>
      </w:r>
      <w:r>
        <w:rPr>
          <w:noProof/>
          <w:lang w:val="en-US"/>
        </w:rPr>
        <w:t>Message Gateway onto the Broadcast Area as used by the broadcast service in the 5GC.</w:t>
      </w:r>
    </w:p>
    <w:p w14:paraId="1CD987A9" w14:textId="77777777" w:rsidR="00256BFD" w:rsidRDefault="00256BFD" w:rsidP="00256BFD">
      <w:pPr>
        <w:pStyle w:val="Heading2"/>
        <w:rPr>
          <w:rFonts w:eastAsia="SimSun"/>
          <w:noProof/>
          <w:lang w:val="en-US" w:eastAsia="zh-CN"/>
        </w:rPr>
      </w:pPr>
      <w:bookmarkStart w:id="489" w:name="_Toc162954262"/>
      <w:r>
        <w:rPr>
          <w:rFonts w:eastAsia="SimSun"/>
          <w:noProof/>
          <w:lang w:val="en-US" w:eastAsia="zh-CN"/>
        </w:rPr>
        <w:t>10.5</w:t>
      </w:r>
      <w:r>
        <w:rPr>
          <w:rFonts w:eastAsia="SimSun"/>
          <w:noProof/>
          <w:lang w:val="en-US" w:eastAsia="zh-CN"/>
        </w:rPr>
        <w:tab/>
        <w:t>Message ID</w:t>
      </w:r>
      <w:bookmarkEnd w:id="489"/>
    </w:p>
    <w:p w14:paraId="60362F2A" w14:textId="77777777" w:rsidR="00256BFD" w:rsidRDefault="00256BFD" w:rsidP="00256BFD">
      <w:pPr>
        <w:rPr>
          <w:rFonts w:eastAsia="SimSun"/>
          <w:noProof/>
          <w:lang w:val="en-US" w:eastAsia="zh-CN"/>
        </w:rPr>
      </w:pPr>
      <w:r>
        <w:rPr>
          <w:noProof/>
          <w:lang w:val="en-US"/>
        </w:rPr>
        <w:t xml:space="preserve">The </w:t>
      </w:r>
      <w:r>
        <w:rPr>
          <w:iCs/>
          <w:noProof/>
          <w:lang w:val="en-US" w:eastAsia="zh-CN"/>
        </w:rPr>
        <w:t>Message</w:t>
      </w:r>
      <w:r>
        <w:rPr>
          <w:iCs/>
          <w:noProof/>
          <w:lang w:val="en-US"/>
        </w:rPr>
        <w:t xml:space="preserve"> ID</w:t>
      </w:r>
      <w:r>
        <w:rPr>
          <w:noProof/>
          <w:lang w:val="en-US"/>
        </w:rPr>
        <w:t xml:space="preserve"> Information Element</w:t>
      </w:r>
      <w:r>
        <w:rPr>
          <w:noProof/>
          <w:lang w:val="en-US" w:eastAsia="zh-CN"/>
        </w:rPr>
        <w:t xml:space="preserve"> uniquely</w:t>
      </w:r>
      <w:r>
        <w:rPr>
          <w:noProof/>
          <w:lang w:val="en-US"/>
        </w:rPr>
        <w:t xml:space="preserve"> identifies </w:t>
      </w:r>
      <w:r>
        <w:rPr>
          <w:noProof/>
          <w:lang w:val="en-US" w:eastAsia="zh-CN"/>
        </w:rPr>
        <w:t>a specific MSGin5G message in the MSGin5G Service</w:t>
      </w:r>
      <w:r>
        <w:rPr>
          <w:noProof/>
          <w:lang w:val="en-US"/>
        </w:rPr>
        <w:t>.</w:t>
      </w:r>
      <w:r>
        <w:rPr>
          <w:noProof/>
          <w:lang w:val="en-US" w:eastAsia="zh-CN"/>
        </w:rPr>
        <w:t xml:space="preserve"> </w:t>
      </w:r>
      <w:r>
        <w:t xml:space="preserve">If </w:t>
      </w:r>
      <w:r>
        <w:rPr>
          <w:lang w:eastAsia="zh-CN"/>
        </w:rPr>
        <w:t>m</w:t>
      </w:r>
      <w:r>
        <w:t xml:space="preserve">essage delivery status report </w:t>
      </w:r>
      <w:r>
        <w:rPr>
          <w:lang w:eastAsia="zh-CN"/>
        </w:rPr>
        <w:t>i</w:t>
      </w:r>
      <w:r>
        <w:rPr>
          <w:noProof/>
          <w:lang w:val="en-US"/>
        </w:rPr>
        <w:t>s requested by an MSGin5G message, the Message ID IE in this MSGin5G message is used by the sender of the MSGin5G message</w:t>
      </w:r>
      <w:r>
        <w:rPr>
          <w:noProof/>
          <w:lang w:val="en-US" w:eastAsia="zh-CN"/>
        </w:rPr>
        <w:t xml:space="preserve"> </w:t>
      </w:r>
      <w:r>
        <w:rPr>
          <w:noProof/>
          <w:lang w:val="en-US"/>
        </w:rPr>
        <w:t xml:space="preserve">to match the </w:t>
      </w:r>
      <w:r>
        <w:rPr>
          <w:noProof/>
          <w:lang w:val="en-US" w:eastAsia="zh-CN"/>
        </w:rPr>
        <w:t>m</w:t>
      </w:r>
      <w:r>
        <w:rPr>
          <w:noProof/>
          <w:lang w:val="en-US"/>
        </w:rPr>
        <w:t xml:space="preserve">essage delivery status report </w:t>
      </w:r>
      <w:r>
        <w:rPr>
          <w:noProof/>
          <w:lang w:val="en-US" w:eastAsia="zh-CN"/>
        </w:rPr>
        <w:t>with</w:t>
      </w:r>
      <w:r>
        <w:rPr>
          <w:noProof/>
          <w:lang w:val="en-US"/>
        </w:rPr>
        <w:t xml:space="preserve"> the original MSGin5G message. It is also used by the MSGin5G Server in aggregating the message delivery </w:t>
      </w:r>
      <w:r>
        <w:rPr>
          <w:noProof/>
          <w:lang w:val="en-US" w:eastAsia="zh-CN"/>
        </w:rPr>
        <w:t xml:space="preserve">status </w:t>
      </w:r>
      <w:r>
        <w:rPr>
          <w:noProof/>
          <w:lang w:val="en-US"/>
        </w:rPr>
        <w:t>report</w:t>
      </w:r>
      <w:r>
        <w:rPr>
          <w:noProof/>
          <w:lang w:val="en-US" w:eastAsia="zh-CN"/>
        </w:rPr>
        <w:t xml:space="preserve"> </w:t>
      </w:r>
      <w:r>
        <w:rPr>
          <w:noProof/>
          <w:lang w:val="en-US"/>
        </w:rPr>
        <w:t>message delivery status reports</w:t>
      </w:r>
      <w:r>
        <w:rPr>
          <w:noProof/>
          <w:lang w:val="en-US" w:eastAsia="zh-CN"/>
        </w:rPr>
        <w:t>.</w:t>
      </w:r>
    </w:p>
    <w:p w14:paraId="19BC571F" w14:textId="5DCB9DF0" w:rsidR="00256BFD" w:rsidRDefault="00256BFD" w:rsidP="00256BFD">
      <w:pPr>
        <w:rPr>
          <w:lang w:eastAsia="zh-CN"/>
        </w:rPr>
      </w:pPr>
      <w:r>
        <w:rPr>
          <w:noProof/>
          <w:lang w:val="en-US"/>
        </w:rPr>
        <w:t xml:space="preserve">The </w:t>
      </w:r>
      <w:r>
        <w:rPr>
          <w:iCs/>
          <w:noProof/>
          <w:lang w:val="en-US" w:eastAsia="zh-CN"/>
        </w:rPr>
        <w:t>Message</w:t>
      </w:r>
      <w:r>
        <w:rPr>
          <w:iCs/>
          <w:noProof/>
          <w:lang w:val="en-US"/>
        </w:rPr>
        <w:t xml:space="preserve"> ID</w:t>
      </w:r>
      <w:r>
        <w:rPr>
          <w:noProof/>
          <w:lang w:val="en-US"/>
        </w:rPr>
        <w:t xml:space="preserve"> </w:t>
      </w:r>
      <w:r w:rsidR="000174DF">
        <w:rPr>
          <w:noProof/>
          <w:lang w:val="en-US"/>
        </w:rPr>
        <w:t xml:space="preserve">shall be </w:t>
      </w:r>
      <w:r>
        <w:rPr>
          <w:noProof/>
          <w:lang w:val="en-US" w:eastAsia="zh-CN"/>
        </w:rPr>
        <w:t xml:space="preserve">unique </w:t>
      </w:r>
      <w:r>
        <w:rPr>
          <w:noProof/>
          <w:lang w:val="en-US"/>
        </w:rPr>
        <w:t>within the MSGin5G Service</w:t>
      </w:r>
      <w:r>
        <w:rPr>
          <w:noProof/>
          <w:lang w:val="en-US" w:eastAsia="zh-CN"/>
        </w:rPr>
        <w:t xml:space="preserve"> and </w:t>
      </w:r>
      <w:r w:rsidR="000174DF" w:rsidRPr="000174DF">
        <w:rPr>
          <w:noProof/>
          <w:lang w:val="en-US" w:eastAsia="zh-CN"/>
        </w:rPr>
        <w:t>shall be</w:t>
      </w:r>
      <w:r w:rsidR="000174DF">
        <w:rPr>
          <w:noProof/>
          <w:lang w:val="en-US" w:eastAsia="zh-CN"/>
        </w:rPr>
        <w:t xml:space="preserve"> </w:t>
      </w:r>
      <w:r>
        <w:rPr>
          <w:noProof/>
          <w:lang w:val="en-US" w:eastAsia="zh-CN"/>
        </w:rPr>
        <w:t>generated by the sender of a new message.</w:t>
      </w:r>
    </w:p>
    <w:p w14:paraId="6966F336" w14:textId="77777777" w:rsidR="00256BFD" w:rsidRDefault="00256BFD" w:rsidP="00256BFD">
      <w:pPr>
        <w:pStyle w:val="Heading2"/>
        <w:rPr>
          <w:rFonts w:eastAsia="SimSun"/>
        </w:rPr>
      </w:pPr>
      <w:bookmarkStart w:id="490" w:name="_Toc162954263"/>
      <w:r>
        <w:rPr>
          <w:rFonts w:eastAsia="SimSun"/>
          <w:lang w:eastAsia="zh-CN"/>
        </w:rPr>
        <w:t>10.6</w:t>
      </w:r>
      <w:r>
        <w:rPr>
          <w:rFonts w:eastAsia="SimSun"/>
        </w:rPr>
        <w:tab/>
        <w:t>Failure Cause</w:t>
      </w:r>
      <w:bookmarkEnd w:id="490"/>
    </w:p>
    <w:p w14:paraId="2D8D4C3D" w14:textId="77777777" w:rsidR="00256BFD" w:rsidRDefault="00256BFD" w:rsidP="00256BFD">
      <w:pPr>
        <w:rPr>
          <w:rFonts w:eastAsia="SimSun"/>
          <w:noProof/>
          <w:lang w:val="en-US"/>
        </w:rPr>
      </w:pPr>
      <w:r>
        <w:rPr>
          <w:noProof/>
          <w:lang w:val="en-US"/>
        </w:rPr>
        <w:t>The Failure Cause Information Element indicates the the failure reason of an MSGin5G message, if this MSGin5G message can not be delivered successfully.</w:t>
      </w:r>
    </w:p>
    <w:p w14:paraId="20B29009" w14:textId="77777777" w:rsidR="00256BFD" w:rsidRDefault="00256BFD" w:rsidP="00256BFD">
      <w:pPr>
        <w:rPr>
          <w:noProof/>
          <w:lang w:val="en-US"/>
        </w:rPr>
      </w:pPr>
      <w:r>
        <w:rPr>
          <w:noProof/>
          <w:lang w:val="en-US"/>
        </w:rPr>
        <w:t xml:space="preserve">The Failure Cause IE is a string, which shall allow identiying 65535 different failure reasons. </w:t>
      </w:r>
    </w:p>
    <w:p w14:paraId="4F5EDFAD" w14:textId="77777777" w:rsidR="00BC231B" w:rsidRPr="00F2731B" w:rsidRDefault="00BC231B" w:rsidP="00BC231B">
      <w:pPr>
        <w:pStyle w:val="Heading1"/>
        <w:rPr>
          <w:lang w:eastAsia="zh-CN"/>
        </w:rPr>
      </w:pPr>
      <w:bookmarkStart w:id="491" w:name="_Toc122516652"/>
      <w:bookmarkStart w:id="492" w:name="_Toc162954264"/>
      <w:r>
        <w:rPr>
          <w:rFonts w:hint="eastAsia"/>
          <w:lang w:eastAsia="zh-CN"/>
        </w:rPr>
        <w:t>11</w:t>
      </w:r>
      <w:r w:rsidRPr="00F2731B">
        <w:tab/>
      </w:r>
      <w:bookmarkEnd w:id="491"/>
      <w:r>
        <w:rPr>
          <w:rFonts w:hint="eastAsia"/>
          <w:lang w:eastAsia="zh-CN"/>
        </w:rPr>
        <w:t>Deployment models</w:t>
      </w:r>
      <w:bookmarkEnd w:id="492"/>
    </w:p>
    <w:p w14:paraId="05B7C4E5" w14:textId="77777777" w:rsidR="00BC231B" w:rsidRPr="00F2731B" w:rsidRDefault="00BC231B" w:rsidP="00BC231B">
      <w:pPr>
        <w:pStyle w:val="Heading2"/>
        <w:rPr>
          <w:rFonts w:eastAsia="SimSun"/>
          <w:lang w:eastAsia="zh-CN"/>
        </w:rPr>
      </w:pPr>
      <w:bookmarkStart w:id="493" w:name="_Toc122516653"/>
      <w:bookmarkStart w:id="494" w:name="_Toc162954265"/>
      <w:r>
        <w:rPr>
          <w:rFonts w:hint="eastAsia"/>
          <w:lang w:eastAsia="zh-CN"/>
        </w:rPr>
        <w:t>11</w:t>
      </w:r>
      <w:r w:rsidRPr="00F2731B">
        <w:rPr>
          <w:rFonts w:eastAsia="SimSun" w:hint="eastAsia"/>
          <w:lang w:eastAsia="zh-CN"/>
        </w:rPr>
        <w:t>.1</w:t>
      </w:r>
      <w:r w:rsidRPr="00F2731B">
        <w:rPr>
          <w:rFonts w:eastAsia="SimSun" w:hint="eastAsia"/>
          <w:lang w:eastAsia="zh-CN"/>
        </w:rPr>
        <w:tab/>
        <w:t>General</w:t>
      </w:r>
      <w:bookmarkEnd w:id="493"/>
      <w:bookmarkEnd w:id="494"/>
    </w:p>
    <w:p w14:paraId="76093EE2" w14:textId="77777777" w:rsidR="00BC231B" w:rsidRPr="00F2731B" w:rsidRDefault="00BC231B" w:rsidP="00BC231B">
      <w:r w:rsidRPr="00F2731B">
        <w:t>This clause describes deployments of the functional model specified in clause </w:t>
      </w:r>
      <w:r>
        <w:rPr>
          <w:rFonts w:hint="eastAsia"/>
          <w:lang w:eastAsia="zh-CN"/>
        </w:rPr>
        <w:t>5</w:t>
      </w:r>
      <w:r w:rsidRPr="00F2731B">
        <w:t>.</w:t>
      </w:r>
    </w:p>
    <w:p w14:paraId="5BBE5F0F" w14:textId="77777777" w:rsidR="00BC231B" w:rsidRPr="00F2731B" w:rsidRDefault="00BC231B" w:rsidP="00BC231B">
      <w:pPr>
        <w:pStyle w:val="Heading2"/>
        <w:rPr>
          <w:rFonts w:eastAsia="SimSun"/>
          <w:lang w:eastAsia="zh-CN"/>
        </w:rPr>
      </w:pPr>
      <w:bookmarkStart w:id="495" w:name="_Toc122516654"/>
      <w:bookmarkStart w:id="496" w:name="_Toc162954266"/>
      <w:r>
        <w:rPr>
          <w:rFonts w:hint="eastAsia"/>
          <w:lang w:eastAsia="zh-CN"/>
        </w:rPr>
        <w:t>11</w:t>
      </w:r>
      <w:r w:rsidRPr="00F2731B">
        <w:rPr>
          <w:rFonts w:eastAsia="SimSun" w:hint="eastAsia"/>
          <w:lang w:eastAsia="zh-CN"/>
        </w:rPr>
        <w:t>.2</w:t>
      </w:r>
      <w:r w:rsidRPr="00F2731B">
        <w:rPr>
          <w:rFonts w:eastAsia="SimSun" w:hint="eastAsia"/>
          <w:lang w:eastAsia="zh-CN"/>
        </w:rPr>
        <w:tab/>
      </w:r>
      <w:r w:rsidRPr="00F2731B">
        <w:rPr>
          <w:rFonts w:eastAsia="SimSun"/>
          <w:lang w:eastAsia="zh-CN"/>
        </w:rPr>
        <w:t xml:space="preserve">Deployment of </w:t>
      </w:r>
      <w:r>
        <w:rPr>
          <w:rFonts w:hint="eastAsia"/>
          <w:lang w:eastAsia="zh-CN"/>
        </w:rPr>
        <w:t>MSGin5G</w:t>
      </w:r>
      <w:r w:rsidRPr="00F2731B">
        <w:rPr>
          <w:rFonts w:eastAsia="SimSun"/>
          <w:lang w:eastAsia="zh-CN"/>
        </w:rPr>
        <w:t xml:space="preserve"> server(s)</w:t>
      </w:r>
      <w:bookmarkEnd w:id="495"/>
      <w:bookmarkEnd w:id="496"/>
    </w:p>
    <w:p w14:paraId="31519F23" w14:textId="77777777" w:rsidR="00BC231B" w:rsidRPr="00F2731B" w:rsidRDefault="00BC231B" w:rsidP="00BC231B">
      <w:pPr>
        <w:rPr>
          <w:rFonts w:eastAsia="SimSun"/>
          <w:lang w:eastAsia="zh-CN"/>
        </w:rPr>
      </w:pPr>
      <w:r w:rsidRPr="00F2731B">
        <w:rPr>
          <w:noProof/>
          <w:lang w:val="en-US"/>
        </w:rPr>
        <w:t xml:space="preserve">The </w:t>
      </w:r>
      <w:r>
        <w:rPr>
          <w:rFonts w:hint="eastAsia"/>
          <w:noProof/>
          <w:lang w:val="en-US" w:eastAsia="zh-CN"/>
        </w:rPr>
        <w:t>MSGin5G</w:t>
      </w:r>
      <w:r w:rsidRPr="00F2731B">
        <w:rPr>
          <w:noProof/>
          <w:lang w:val="en-US"/>
        </w:rPr>
        <w:t xml:space="preserve"> server(s) </w:t>
      </w:r>
      <w:r>
        <w:rPr>
          <w:rFonts w:hint="eastAsia"/>
          <w:noProof/>
          <w:lang w:val="en-US" w:eastAsia="zh-CN"/>
        </w:rPr>
        <w:t>should</w:t>
      </w:r>
      <w:r w:rsidRPr="00F2731B">
        <w:rPr>
          <w:noProof/>
          <w:lang w:val="en-US"/>
        </w:rPr>
        <w:t xml:space="preserve"> be deployed in the PLMN operator domain. </w:t>
      </w:r>
      <w:r>
        <w:rPr>
          <w:rFonts w:hint="eastAsia"/>
          <w:noProof/>
          <w:lang w:val="en-US" w:eastAsia="zh-CN"/>
        </w:rPr>
        <w:t xml:space="preserve">The VAL service using MSGin5G service for the message delivery acts as Application Server and interacts with MSGin5G Server via MSGin5G-3 reference point. </w:t>
      </w:r>
      <w:r w:rsidRPr="00F2731B">
        <w:rPr>
          <w:noProof/>
          <w:lang w:val="en-US"/>
        </w:rPr>
        <w:t xml:space="preserve">The </w:t>
      </w:r>
      <w:r>
        <w:rPr>
          <w:rFonts w:hint="eastAsia"/>
          <w:noProof/>
          <w:lang w:val="en-US" w:eastAsia="zh-CN"/>
        </w:rPr>
        <w:t>MSGin5G</w:t>
      </w:r>
      <w:r w:rsidRPr="00F2731B">
        <w:rPr>
          <w:noProof/>
          <w:lang w:val="en-US"/>
        </w:rPr>
        <w:t xml:space="preserve"> server(s) connects with the 3GPP network system in one or more PLMN operator domain. The </w:t>
      </w:r>
      <w:r>
        <w:rPr>
          <w:rFonts w:hint="eastAsia"/>
          <w:noProof/>
          <w:lang w:val="en-US" w:eastAsia="zh-CN"/>
        </w:rPr>
        <w:t>MSGin5G</w:t>
      </w:r>
      <w:r w:rsidRPr="00F2731B">
        <w:rPr>
          <w:noProof/>
          <w:lang w:val="en-US"/>
        </w:rPr>
        <w:t xml:space="preserve"> server(s) may be supporting multiple </w:t>
      </w:r>
      <w:r>
        <w:rPr>
          <w:rFonts w:hint="eastAsia"/>
          <w:noProof/>
          <w:lang w:val="en-US" w:eastAsia="zh-CN"/>
        </w:rPr>
        <w:t>Application</w:t>
      </w:r>
      <w:r>
        <w:rPr>
          <w:noProof/>
          <w:lang w:val="en-US"/>
        </w:rPr>
        <w:t xml:space="preserve"> </w:t>
      </w:r>
      <w:r>
        <w:rPr>
          <w:rFonts w:hint="eastAsia"/>
          <w:noProof/>
          <w:lang w:val="en-US" w:eastAsia="zh-CN"/>
        </w:rPr>
        <w:t>S</w:t>
      </w:r>
      <w:r w:rsidRPr="00F2731B">
        <w:rPr>
          <w:noProof/>
          <w:lang w:val="en-US"/>
        </w:rPr>
        <w:t>ervers.</w:t>
      </w:r>
    </w:p>
    <w:p w14:paraId="2352CFA4" w14:textId="77777777" w:rsidR="00BC231B" w:rsidRPr="00F2731B" w:rsidRDefault="00BC231B" w:rsidP="00BC231B">
      <w:pPr>
        <w:rPr>
          <w:noProof/>
          <w:lang w:val="en-US"/>
        </w:rPr>
      </w:pPr>
      <w:r w:rsidRPr="00F2731B">
        <w:rPr>
          <w:noProof/>
          <w:lang w:val="en-US"/>
        </w:rPr>
        <w:t>Figure </w:t>
      </w:r>
      <w:r>
        <w:rPr>
          <w:rFonts w:hint="eastAsia"/>
          <w:noProof/>
          <w:lang w:val="en-US" w:eastAsia="zh-CN"/>
        </w:rPr>
        <w:t>11</w:t>
      </w:r>
      <w:r w:rsidRPr="00F2731B">
        <w:rPr>
          <w:noProof/>
          <w:lang w:val="en-US"/>
        </w:rPr>
        <w:t>.2-</w:t>
      </w:r>
      <w:r>
        <w:rPr>
          <w:rFonts w:hint="eastAsia"/>
          <w:noProof/>
          <w:lang w:val="en-US" w:eastAsia="zh-CN"/>
        </w:rPr>
        <w:t>1</w:t>
      </w:r>
      <w:r w:rsidRPr="00F2731B">
        <w:rPr>
          <w:noProof/>
          <w:lang w:val="en-US"/>
        </w:rPr>
        <w:t xml:space="preserve"> illustrates the deployment of </w:t>
      </w:r>
      <w:r>
        <w:rPr>
          <w:rFonts w:hint="eastAsia"/>
          <w:noProof/>
          <w:lang w:val="en-US" w:eastAsia="zh-CN"/>
        </w:rPr>
        <w:t>multiple MSGin5G S</w:t>
      </w:r>
      <w:r w:rsidRPr="00F2731B">
        <w:rPr>
          <w:noProof/>
          <w:lang w:val="en-US"/>
        </w:rPr>
        <w:t>ervers in a single PLMN operator domain</w:t>
      </w:r>
      <w:r>
        <w:rPr>
          <w:rFonts w:hint="eastAsia"/>
          <w:noProof/>
          <w:lang w:val="en-US" w:eastAsia="zh-CN"/>
        </w:rPr>
        <w:t>. Each MSGin5G Server serves a part of MSGin5G service subscribers (including the subscriber using the MSGin5G UE or Non-MSGin5G UE) in this PLMN operator domain. In this deployment, the MSGin5G Servers shall be connected with each other to provide the MSGin5G service to all MSGin5G service subscribers in the PLMN operator domain. The MSGin5G Servers</w:t>
      </w:r>
      <w:r>
        <w:rPr>
          <w:noProof/>
          <w:lang w:val="en-US"/>
        </w:rPr>
        <w:t xml:space="preserve"> provide</w:t>
      </w:r>
      <w:r w:rsidRPr="00F2731B">
        <w:rPr>
          <w:noProof/>
          <w:lang w:val="en-US"/>
        </w:rPr>
        <w:t xml:space="preserve"> </w:t>
      </w:r>
      <w:r>
        <w:rPr>
          <w:rFonts w:hint="eastAsia"/>
          <w:noProof/>
          <w:lang w:val="en-US" w:eastAsia="zh-CN"/>
        </w:rPr>
        <w:t>MSGin5G</w:t>
      </w:r>
      <w:r w:rsidRPr="00F2731B">
        <w:rPr>
          <w:noProof/>
          <w:lang w:val="en-US"/>
        </w:rPr>
        <w:t xml:space="preserve"> service to the </w:t>
      </w:r>
      <w:r>
        <w:rPr>
          <w:rFonts w:hint="eastAsia"/>
          <w:noProof/>
          <w:lang w:val="en-US" w:eastAsia="zh-CN"/>
        </w:rPr>
        <w:t>Application S</w:t>
      </w:r>
      <w:r w:rsidRPr="00F2731B">
        <w:rPr>
          <w:noProof/>
          <w:lang w:val="en-US"/>
        </w:rPr>
        <w:t xml:space="preserve">erver(s) deployed in the VAL service provider domain. </w:t>
      </w:r>
      <w:r>
        <w:rPr>
          <w:rFonts w:hint="eastAsia"/>
          <w:noProof/>
          <w:lang w:val="en-US" w:eastAsia="zh-CN"/>
        </w:rPr>
        <w:t xml:space="preserve">The Application Server may be connected and registered to one MSGin5G Server. </w:t>
      </w:r>
    </w:p>
    <w:p w14:paraId="3AF49CD2" w14:textId="77777777" w:rsidR="00BC231B" w:rsidRPr="00F2731B" w:rsidRDefault="00BC231B" w:rsidP="00BC231B">
      <w:pPr>
        <w:pStyle w:val="TH"/>
        <w:rPr>
          <w:noProof/>
          <w:lang w:val="en-US"/>
        </w:rPr>
      </w:pPr>
      <w:r w:rsidRPr="00F2731B">
        <w:rPr>
          <w:noProof/>
          <w:lang w:val="en-US"/>
        </w:rPr>
        <w:object w:dxaOrig="8767" w:dyaOrig="5816" w14:anchorId="4E90228A">
          <v:shape id="_x0000_i1102" type="#_x0000_t75" style="width:367pt;height:241.25pt" o:ole="">
            <v:imagedata r:id="rId169" o:title=""/>
          </v:shape>
          <o:OLEObject Type="Embed" ProgID="Visio.Drawing.11" ShapeID="_x0000_i1102" DrawAspect="Content" ObjectID="_1781086206" r:id="rId170"/>
        </w:object>
      </w:r>
    </w:p>
    <w:p w14:paraId="553100C0" w14:textId="77777777" w:rsidR="00BC231B" w:rsidRPr="00F2731B" w:rsidRDefault="00BC231B" w:rsidP="00BC231B">
      <w:pPr>
        <w:pStyle w:val="TF"/>
        <w:rPr>
          <w:noProof/>
          <w:lang w:val="en-US"/>
        </w:rPr>
      </w:pPr>
      <w:r w:rsidRPr="00F2731B">
        <w:rPr>
          <w:noProof/>
          <w:lang w:val="en-US"/>
        </w:rPr>
        <w:t>Figure </w:t>
      </w:r>
      <w:r>
        <w:rPr>
          <w:rFonts w:hint="eastAsia"/>
          <w:noProof/>
          <w:lang w:val="en-US" w:eastAsia="zh-CN"/>
        </w:rPr>
        <w:t>11</w:t>
      </w:r>
      <w:r w:rsidRPr="00F2731B">
        <w:rPr>
          <w:noProof/>
          <w:lang w:val="en-US"/>
        </w:rPr>
        <w:t>.2-</w:t>
      </w:r>
      <w:r>
        <w:rPr>
          <w:rFonts w:hint="eastAsia"/>
          <w:noProof/>
          <w:lang w:val="en-US" w:eastAsia="zh-CN"/>
        </w:rPr>
        <w:t>1</w:t>
      </w:r>
      <w:r w:rsidRPr="00F2731B">
        <w:rPr>
          <w:noProof/>
          <w:lang w:val="en-US"/>
        </w:rPr>
        <w:t xml:space="preserve">: </w:t>
      </w:r>
      <w:r>
        <w:rPr>
          <w:rFonts w:hint="eastAsia"/>
          <w:noProof/>
          <w:lang w:val="en-US" w:eastAsia="zh-CN"/>
        </w:rPr>
        <w:t>MSGin5G S</w:t>
      </w:r>
      <w:r w:rsidRPr="00F2731B">
        <w:rPr>
          <w:noProof/>
          <w:lang w:val="en-US"/>
        </w:rPr>
        <w:t>erver(s) deployed in a single PLMN operator domain</w:t>
      </w:r>
      <w:r w:rsidRPr="00BF46B7">
        <w:rPr>
          <w:noProof/>
          <w:lang w:val="en-US"/>
        </w:rPr>
        <w:t xml:space="preserve"> </w:t>
      </w:r>
      <w:r w:rsidRPr="00F2731B">
        <w:rPr>
          <w:noProof/>
          <w:lang w:val="en-US"/>
        </w:rPr>
        <w:t xml:space="preserve">with interconnection between </w:t>
      </w:r>
      <w:r>
        <w:rPr>
          <w:rFonts w:hint="eastAsia"/>
          <w:noProof/>
          <w:lang w:val="en-US" w:eastAsia="zh-CN"/>
        </w:rPr>
        <w:t>MSGin5G S</w:t>
      </w:r>
      <w:r w:rsidRPr="00F2731B">
        <w:rPr>
          <w:noProof/>
          <w:lang w:val="en-US"/>
        </w:rPr>
        <w:t>erver</w:t>
      </w:r>
      <w:r>
        <w:rPr>
          <w:rFonts w:hint="eastAsia"/>
          <w:noProof/>
          <w:lang w:val="en-US" w:eastAsia="zh-CN"/>
        </w:rPr>
        <w:t>(s)</w:t>
      </w:r>
    </w:p>
    <w:p w14:paraId="53F6A522" w14:textId="53DF68C6" w:rsidR="00BC231B" w:rsidRDefault="00BC231B" w:rsidP="00BC231B">
      <w:pPr>
        <w:rPr>
          <w:noProof/>
          <w:lang w:val="en-US" w:eastAsia="zh-CN"/>
        </w:rPr>
      </w:pPr>
      <w:r>
        <w:rPr>
          <w:noProof/>
          <w:lang w:val="en-US"/>
        </w:rPr>
        <w:t>Figure </w:t>
      </w:r>
      <w:r>
        <w:rPr>
          <w:rFonts w:hint="eastAsia"/>
          <w:noProof/>
          <w:lang w:val="en-US" w:eastAsia="zh-CN"/>
        </w:rPr>
        <w:t>11</w:t>
      </w:r>
      <w:r w:rsidRPr="00F2731B">
        <w:rPr>
          <w:noProof/>
          <w:lang w:val="en-US"/>
        </w:rPr>
        <w:t>.</w:t>
      </w:r>
      <w:r>
        <w:rPr>
          <w:noProof/>
          <w:lang w:val="en-US"/>
        </w:rPr>
        <w:t>2-</w:t>
      </w:r>
      <w:r>
        <w:rPr>
          <w:rFonts w:hint="eastAsia"/>
          <w:noProof/>
          <w:lang w:val="en-US" w:eastAsia="zh-CN"/>
        </w:rPr>
        <w:t>2</w:t>
      </w:r>
      <w:r w:rsidRPr="00F2731B">
        <w:rPr>
          <w:noProof/>
          <w:lang w:val="en-US"/>
        </w:rPr>
        <w:t xml:space="preserve"> illustrates the deployment of </w:t>
      </w:r>
      <w:r>
        <w:rPr>
          <w:rFonts w:hint="eastAsia"/>
          <w:noProof/>
          <w:lang w:val="en-US" w:eastAsia="zh-CN"/>
        </w:rPr>
        <w:t>MSGin5G</w:t>
      </w:r>
      <w:r w:rsidR="008042F1">
        <w:rPr>
          <w:noProof/>
          <w:lang w:val="en-US" w:eastAsia="zh-CN"/>
        </w:rPr>
        <w:t> </w:t>
      </w:r>
      <w:r>
        <w:rPr>
          <w:rFonts w:hint="eastAsia"/>
          <w:noProof/>
          <w:lang w:val="en-US" w:eastAsia="zh-CN"/>
        </w:rPr>
        <w:t>S</w:t>
      </w:r>
      <w:r w:rsidRPr="00F2731B">
        <w:rPr>
          <w:noProof/>
          <w:lang w:val="en-US"/>
        </w:rPr>
        <w:t>ervers in multiple PLMN operator domain</w:t>
      </w:r>
      <w:r>
        <w:rPr>
          <w:rFonts w:hint="eastAsia"/>
          <w:noProof/>
          <w:lang w:val="en-US" w:eastAsia="zh-CN"/>
        </w:rPr>
        <w:t>s. Each MSGin5G</w:t>
      </w:r>
      <w:r w:rsidR="008042F1">
        <w:rPr>
          <w:noProof/>
          <w:lang w:val="en-US" w:eastAsia="zh-CN"/>
        </w:rPr>
        <w:t> </w:t>
      </w:r>
      <w:r>
        <w:rPr>
          <w:rFonts w:hint="eastAsia"/>
          <w:noProof/>
          <w:lang w:val="en-US" w:eastAsia="zh-CN"/>
        </w:rPr>
        <w:t>S</w:t>
      </w:r>
      <w:r w:rsidRPr="00F2731B">
        <w:rPr>
          <w:noProof/>
          <w:lang w:val="en-US"/>
        </w:rPr>
        <w:t>erver</w:t>
      </w:r>
      <w:r>
        <w:rPr>
          <w:rFonts w:hint="eastAsia"/>
          <w:noProof/>
          <w:lang w:val="en-US" w:eastAsia="zh-CN"/>
        </w:rPr>
        <w:t xml:space="preserve"> serves the</w:t>
      </w:r>
      <w:r w:rsidRPr="00F10A55">
        <w:rPr>
          <w:rFonts w:hint="eastAsia"/>
          <w:noProof/>
          <w:lang w:val="en-US" w:eastAsia="zh-CN"/>
        </w:rPr>
        <w:t xml:space="preserve"> </w:t>
      </w:r>
      <w:r>
        <w:rPr>
          <w:rFonts w:hint="eastAsia"/>
          <w:noProof/>
          <w:lang w:val="en-US" w:eastAsia="zh-CN"/>
        </w:rPr>
        <w:t>MSGin5G service subscribers in this PLMN operator domain. In this deployment, the MSGin5G</w:t>
      </w:r>
      <w:r w:rsidR="008042F1">
        <w:rPr>
          <w:noProof/>
          <w:lang w:val="en-US" w:eastAsia="zh-CN"/>
        </w:rPr>
        <w:t> </w:t>
      </w:r>
      <w:r>
        <w:rPr>
          <w:rFonts w:hint="eastAsia"/>
          <w:noProof/>
          <w:lang w:val="en-US" w:eastAsia="zh-CN"/>
        </w:rPr>
        <w:t>Servers deployed in PLMN operator domain</w:t>
      </w:r>
      <w:r>
        <w:rPr>
          <w:noProof/>
          <w:lang w:val="en-US" w:eastAsia="zh-CN"/>
        </w:rPr>
        <w:t> </w:t>
      </w:r>
      <w:r>
        <w:rPr>
          <w:rFonts w:hint="eastAsia"/>
          <w:noProof/>
          <w:lang w:val="en-US" w:eastAsia="zh-CN"/>
        </w:rPr>
        <w:t>1 may be connected with the MSGin5G deployed in PLMN operator domain 2 to provide the MSGin5G</w:t>
      </w:r>
      <w:r w:rsidR="008042F1">
        <w:rPr>
          <w:noProof/>
          <w:lang w:val="en-US" w:eastAsia="zh-CN"/>
        </w:rPr>
        <w:t> </w:t>
      </w:r>
      <w:r>
        <w:rPr>
          <w:rFonts w:hint="eastAsia"/>
          <w:noProof/>
          <w:lang w:val="en-US" w:eastAsia="zh-CN"/>
        </w:rPr>
        <w:t>service interconnection based on the business agreement between PLMN operator</w:t>
      </w:r>
      <w:r>
        <w:rPr>
          <w:noProof/>
          <w:lang w:val="en-US" w:eastAsia="zh-CN"/>
        </w:rPr>
        <w:t> </w:t>
      </w:r>
      <w:r>
        <w:rPr>
          <w:rFonts w:hint="eastAsia"/>
          <w:noProof/>
          <w:lang w:val="en-US" w:eastAsia="zh-CN"/>
        </w:rPr>
        <w:t>1 and PLMN operator</w:t>
      </w:r>
      <w:r>
        <w:rPr>
          <w:noProof/>
          <w:lang w:val="en-US" w:eastAsia="zh-CN"/>
        </w:rPr>
        <w:t> </w:t>
      </w:r>
      <w:r>
        <w:rPr>
          <w:rFonts w:hint="eastAsia"/>
          <w:noProof/>
          <w:lang w:val="en-US" w:eastAsia="zh-CN"/>
        </w:rPr>
        <w:t>2.</w:t>
      </w:r>
    </w:p>
    <w:p w14:paraId="3829EBF5" w14:textId="77777777" w:rsidR="00BC231B" w:rsidRPr="00F2731B" w:rsidRDefault="00BC231B" w:rsidP="00BC231B">
      <w:pPr>
        <w:pStyle w:val="TH"/>
        <w:rPr>
          <w:noProof/>
          <w:lang w:val="en-US"/>
        </w:rPr>
      </w:pPr>
      <w:r w:rsidRPr="00F2731B">
        <w:rPr>
          <w:noProof/>
          <w:lang w:val="en-US"/>
        </w:rPr>
        <w:object w:dxaOrig="8767" w:dyaOrig="5816" w14:anchorId="0A89DCE1">
          <v:shape id="_x0000_i1103" type="#_x0000_t75" style="width:367pt;height:241.25pt" o:ole="">
            <v:imagedata r:id="rId171" o:title=""/>
          </v:shape>
          <o:OLEObject Type="Embed" ProgID="Visio.Drawing.11" ShapeID="_x0000_i1103" DrawAspect="Content" ObjectID="_1781086207" r:id="rId172"/>
        </w:object>
      </w:r>
    </w:p>
    <w:p w14:paraId="3B4DF158" w14:textId="77777777" w:rsidR="00BC231B" w:rsidRPr="00F2731B" w:rsidRDefault="00BC231B" w:rsidP="00BC231B">
      <w:pPr>
        <w:pStyle w:val="TF"/>
        <w:rPr>
          <w:noProof/>
          <w:lang w:val="en-US" w:eastAsia="zh-CN"/>
        </w:rPr>
      </w:pPr>
      <w:r w:rsidRPr="00F2731B">
        <w:rPr>
          <w:noProof/>
          <w:lang w:val="en-US"/>
        </w:rPr>
        <w:t>Figure </w:t>
      </w:r>
      <w:r>
        <w:rPr>
          <w:rFonts w:hint="eastAsia"/>
          <w:noProof/>
          <w:lang w:val="en-US" w:eastAsia="zh-CN"/>
        </w:rPr>
        <w:t>11</w:t>
      </w:r>
      <w:r w:rsidRPr="00F2731B">
        <w:rPr>
          <w:noProof/>
          <w:lang w:val="en-US"/>
        </w:rPr>
        <w:t>.2-</w:t>
      </w:r>
      <w:r>
        <w:rPr>
          <w:rFonts w:hint="eastAsia"/>
          <w:noProof/>
          <w:lang w:val="en-US" w:eastAsia="zh-CN"/>
        </w:rPr>
        <w:t>2</w:t>
      </w:r>
      <w:r w:rsidRPr="00F2731B">
        <w:rPr>
          <w:noProof/>
          <w:lang w:val="en-US"/>
        </w:rPr>
        <w:t xml:space="preserve">: </w:t>
      </w:r>
      <w:r>
        <w:rPr>
          <w:rFonts w:hint="eastAsia"/>
          <w:noProof/>
          <w:lang w:val="en-US" w:eastAsia="zh-CN"/>
        </w:rPr>
        <w:t>MSGin5G S</w:t>
      </w:r>
      <w:r>
        <w:rPr>
          <w:noProof/>
          <w:lang w:val="en-US"/>
        </w:rPr>
        <w:t>erver(s)</w:t>
      </w:r>
      <w:r w:rsidRPr="00F2731B">
        <w:t xml:space="preserve"> deployed </w:t>
      </w:r>
      <w:r w:rsidRPr="00F2731B">
        <w:rPr>
          <w:noProof/>
        </w:rPr>
        <w:t>in multiple PLMN operator domain</w:t>
      </w:r>
      <w:r w:rsidRPr="00F2731B">
        <w:rPr>
          <w:noProof/>
          <w:lang w:val="en-US"/>
        </w:rPr>
        <w:t xml:space="preserve"> with interconnection between </w:t>
      </w:r>
      <w:r>
        <w:rPr>
          <w:rFonts w:hint="eastAsia"/>
          <w:noProof/>
          <w:lang w:val="en-US" w:eastAsia="zh-CN"/>
        </w:rPr>
        <w:t>MSGin5G S</w:t>
      </w:r>
      <w:r w:rsidRPr="00F2731B">
        <w:rPr>
          <w:noProof/>
          <w:lang w:val="en-US"/>
        </w:rPr>
        <w:t>erver</w:t>
      </w:r>
      <w:r>
        <w:rPr>
          <w:rFonts w:hint="eastAsia"/>
          <w:noProof/>
          <w:lang w:val="en-US" w:eastAsia="zh-CN"/>
        </w:rPr>
        <w:t>(s)</w:t>
      </w:r>
    </w:p>
    <w:p w14:paraId="26B258AD" w14:textId="77777777" w:rsidR="009C3D82" w:rsidRDefault="00BC231B" w:rsidP="009C3D82">
      <w:pPr>
        <w:pStyle w:val="EditorsNote"/>
        <w:rPr>
          <w:rFonts w:eastAsia="DengXian"/>
          <w:lang w:eastAsia="zh-CN"/>
        </w:rPr>
      </w:pPr>
      <w:r>
        <w:t>Editor's note:</w:t>
      </w:r>
      <w:r>
        <w:rPr>
          <w:rFonts w:hint="eastAsia"/>
          <w:lang w:eastAsia="zh-CN"/>
        </w:rPr>
        <w:tab/>
      </w:r>
      <w:r>
        <w:rPr>
          <w:rFonts w:hint="eastAsia"/>
          <w:lang w:val="en-US" w:eastAsia="zh-CN"/>
        </w:rPr>
        <w:t xml:space="preserve">Whether MSGin5G Server can be deployed in EDN to fulfill the delay requirement specified in </w:t>
      </w:r>
      <w:r>
        <w:rPr>
          <w:lang w:val="en-US" w:eastAsia="zh-CN"/>
        </w:rPr>
        <w:t>[R</w:t>
      </w:r>
      <w:r>
        <w:rPr>
          <w:rFonts w:hint="eastAsia"/>
          <w:lang w:val="en-US" w:eastAsia="zh-CN"/>
        </w:rPr>
        <w:t>-</w:t>
      </w:r>
      <w:r w:rsidRPr="00790AD3">
        <w:rPr>
          <w:lang w:val="en-US" w:eastAsia="zh-CN"/>
        </w:rPr>
        <w:t>5.1.2-001]</w:t>
      </w:r>
      <w:r>
        <w:rPr>
          <w:rFonts w:hint="eastAsia"/>
          <w:lang w:val="en-US" w:eastAsia="zh-CN"/>
        </w:rPr>
        <w:t xml:space="preserve"> of </w:t>
      </w:r>
      <w:r>
        <w:rPr>
          <w:rFonts w:eastAsia="DengXian"/>
        </w:rPr>
        <w:t>3GPP</w:t>
      </w:r>
      <w:r>
        <w:t> </w:t>
      </w:r>
      <w:r>
        <w:rPr>
          <w:rFonts w:eastAsia="DengXian"/>
        </w:rPr>
        <w:t>TS</w:t>
      </w:r>
      <w:r>
        <w:t> </w:t>
      </w:r>
      <w:r>
        <w:rPr>
          <w:rFonts w:eastAsia="DengXian"/>
        </w:rPr>
        <w:t>2</w:t>
      </w:r>
      <w:r>
        <w:rPr>
          <w:rFonts w:eastAsia="DengXian" w:hint="eastAsia"/>
          <w:lang w:eastAsia="zh-CN"/>
        </w:rPr>
        <w:t>2</w:t>
      </w:r>
      <w:r>
        <w:rPr>
          <w:rFonts w:eastAsia="DengXian"/>
        </w:rPr>
        <w:t>.</w:t>
      </w:r>
      <w:r>
        <w:rPr>
          <w:rFonts w:eastAsia="DengXian" w:hint="eastAsia"/>
          <w:lang w:eastAsia="zh-CN"/>
        </w:rPr>
        <w:t>262</w:t>
      </w:r>
      <w:r>
        <w:t> </w:t>
      </w:r>
      <w:r>
        <w:rPr>
          <w:rFonts w:eastAsia="DengXian"/>
        </w:rPr>
        <w:t>[</w:t>
      </w:r>
      <w:r>
        <w:rPr>
          <w:rFonts w:eastAsia="DengXian" w:hint="eastAsia"/>
          <w:lang w:eastAsia="zh-CN"/>
        </w:rPr>
        <w:t>2</w:t>
      </w:r>
      <w:r>
        <w:rPr>
          <w:rFonts w:eastAsia="DengXian"/>
        </w:rPr>
        <w:t>]</w:t>
      </w:r>
      <w:r>
        <w:rPr>
          <w:rFonts w:eastAsia="DengXian" w:hint="eastAsia"/>
          <w:lang w:eastAsia="zh-CN"/>
        </w:rPr>
        <w:t xml:space="preserve"> is FFS.</w:t>
      </w:r>
    </w:p>
    <w:p w14:paraId="37C09B48" w14:textId="6E575059" w:rsidR="00BC231B" w:rsidRPr="00F2731B" w:rsidRDefault="00BC231B" w:rsidP="009C3D82">
      <w:pPr>
        <w:pStyle w:val="Heading2"/>
        <w:rPr>
          <w:rFonts w:eastAsia="SimSun"/>
          <w:lang w:eastAsia="zh-CN"/>
        </w:rPr>
      </w:pPr>
      <w:bookmarkStart w:id="497" w:name="_Toc162954267"/>
      <w:r>
        <w:rPr>
          <w:rFonts w:hint="eastAsia"/>
          <w:lang w:eastAsia="zh-CN"/>
        </w:rPr>
        <w:lastRenderedPageBreak/>
        <w:t>11</w:t>
      </w:r>
      <w:r w:rsidRPr="00F2731B">
        <w:rPr>
          <w:rFonts w:eastAsia="SimSun" w:hint="eastAsia"/>
          <w:lang w:eastAsia="zh-CN"/>
        </w:rPr>
        <w:t>.</w:t>
      </w:r>
      <w:r>
        <w:rPr>
          <w:rFonts w:hint="eastAsia"/>
          <w:lang w:eastAsia="zh-CN"/>
        </w:rPr>
        <w:t>3</w:t>
      </w:r>
      <w:r w:rsidRPr="00F2731B">
        <w:rPr>
          <w:rFonts w:eastAsia="SimSun" w:hint="eastAsia"/>
          <w:lang w:eastAsia="zh-CN"/>
        </w:rPr>
        <w:tab/>
      </w:r>
      <w:r w:rsidRPr="00F2731B">
        <w:rPr>
          <w:rFonts w:eastAsia="SimSun"/>
          <w:lang w:eastAsia="zh-CN"/>
        </w:rPr>
        <w:t xml:space="preserve">Deployment of </w:t>
      </w:r>
      <w:r>
        <w:rPr>
          <w:rFonts w:hint="eastAsia"/>
          <w:lang w:eastAsia="zh-CN"/>
        </w:rPr>
        <w:t>Message Gateway</w:t>
      </w:r>
      <w:r w:rsidRPr="00F2731B">
        <w:rPr>
          <w:rFonts w:eastAsia="SimSun"/>
          <w:lang w:eastAsia="zh-CN"/>
        </w:rPr>
        <w:t>(s)</w:t>
      </w:r>
      <w:bookmarkEnd w:id="497"/>
    </w:p>
    <w:p w14:paraId="687153FA" w14:textId="77777777" w:rsidR="009C3D82" w:rsidRDefault="00BC231B" w:rsidP="009C3D82">
      <w:pPr>
        <w:rPr>
          <w:noProof/>
          <w:lang w:val="en-US" w:eastAsia="zh-CN"/>
        </w:rPr>
      </w:pPr>
      <w:r w:rsidRPr="00F2731B">
        <w:rPr>
          <w:noProof/>
          <w:lang w:val="en-US"/>
        </w:rPr>
        <w:t>Figure </w:t>
      </w:r>
      <w:r>
        <w:rPr>
          <w:rFonts w:hint="eastAsia"/>
          <w:noProof/>
          <w:lang w:val="en-US" w:eastAsia="zh-CN"/>
        </w:rPr>
        <w:t>11</w:t>
      </w:r>
      <w:r w:rsidRPr="00F2731B">
        <w:rPr>
          <w:noProof/>
          <w:lang w:val="en-US"/>
        </w:rPr>
        <w:t>.</w:t>
      </w:r>
      <w:r>
        <w:rPr>
          <w:rFonts w:hint="eastAsia"/>
          <w:noProof/>
          <w:lang w:val="en-US" w:eastAsia="zh-CN"/>
        </w:rPr>
        <w:t>3</w:t>
      </w:r>
      <w:r>
        <w:rPr>
          <w:noProof/>
          <w:lang w:val="en-US"/>
        </w:rPr>
        <w:t>-</w:t>
      </w:r>
      <w:r>
        <w:rPr>
          <w:rFonts w:hint="eastAsia"/>
          <w:noProof/>
          <w:lang w:val="en-US" w:eastAsia="zh-CN"/>
        </w:rPr>
        <w:t>1</w:t>
      </w:r>
      <w:r>
        <w:rPr>
          <w:noProof/>
          <w:lang w:val="en-US"/>
        </w:rPr>
        <w:t xml:space="preserve"> illustrates the deployment of</w:t>
      </w:r>
      <w:r>
        <w:rPr>
          <w:rFonts w:hint="eastAsia"/>
          <w:noProof/>
          <w:lang w:val="en-US" w:eastAsia="zh-CN"/>
        </w:rPr>
        <w:t xml:space="preserve"> Message Gateway </w:t>
      </w:r>
      <w:r w:rsidRPr="00F2731B">
        <w:rPr>
          <w:noProof/>
          <w:lang w:val="en-US"/>
        </w:rPr>
        <w:t>in a single PLMN operator domain</w:t>
      </w:r>
      <w:r>
        <w:rPr>
          <w:rFonts w:hint="eastAsia"/>
          <w:noProof/>
          <w:lang w:val="en-US" w:eastAsia="zh-CN"/>
        </w:rPr>
        <w:t xml:space="preserve">. If only one Message Gateway, i.e. Message Gateway 1 in </w:t>
      </w:r>
      <w:r w:rsidRPr="00F2731B">
        <w:rPr>
          <w:noProof/>
          <w:lang w:val="en-US"/>
        </w:rPr>
        <w:t>Figure </w:t>
      </w:r>
      <w:r>
        <w:rPr>
          <w:rFonts w:hint="eastAsia"/>
          <w:noProof/>
          <w:lang w:val="en-US" w:eastAsia="zh-CN"/>
        </w:rPr>
        <w:t>11</w:t>
      </w:r>
      <w:r w:rsidRPr="00F2731B">
        <w:rPr>
          <w:noProof/>
          <w:lang w:val="en-US"/>
        </w:rPr>
        <w:t>.</w:t>
      </w:r>
      <w:r>
        <w:rPr>
          <w:rFonts w:hint="eastAsia"/>
          <w:noProof/>
          <w:lang w:val="en-US" w:eastAsia="zh-CN"/>
        </w:rPr>
        <w:t>3</w:t>
      </w:r>
      <w:r>
        <w:rPr>
          <w:noProof/>
          <w:lang w:val="en-US"/>
        </w:rPr>
        <w:t>-</w:t>
      </w:r>
      <w:r>
        <w:rPr>
          <w:rFonts w:hint="eastAsia"/>
          <w:noProof/>
          <w:lang w:val="en-US" w:eastAsia="zh-CN"/>
        </w:rPr>
        <w:t xml:space="preserve">1, is deployed, all MSGin5G Servers in this PLMN domain may connected to a single Message Gateway to provide the MSGin5G service for the Non-MSGin5G UEs. Multiple Message Gateways may also be deployed in a single PLMN </w:t>
      </w:r>
      <w:r w:rsidRPr="00F2731B">
        <w:rPr>
          <w:noProof/>
          <w:lang w:val="en-US"/>
        </w:rPr>
        <w:t>operator domain</w:t>
      </w:r>
      <w:r>
        <w:rPr>
          <w:rFonts w:hint="eastAsia"/>
          <w:noProof/>
          <w:lang w:val="en-US" w:eastAsia="zh-CN"/>
        </w:rPr>
        <w:t>. In this deployment, i.e. Message Gateway 1 and</w:t>
      </w:r>
      <w:r w:rsidRPr="00CB5D1A">
        <w:rPr>
          <w:rFonts w:hint="eastAsia"/>
          <w:noProof/>
          <w:lang w:val="en-US" w:eastAsia="zh-CN"/>
        </w:rPr>
        <w:t xml:space="preserve"> </w:t>
      </w:r>
      <w:r>
        <w:rPr>
          <w:rFonts w:hint="eastAsia"/>
          <w:noProof/>
          <w:lang w:val="en-US" w:eastAsia="zh-CN"/>
        </w:rPr>
        <w:t xml:space="preserve">Message Gateway 2 in </w:t>
      </w:r>
      <w:r w:rsidRPr="00F2731B">
        <w:rPr>
          <w:noProof/>
          <w:lang w:val="en-US"/>
        </w:rPr>
        <w:t>Figure </w:t>
      </w:r>
      <w:r>
        <w:rPr>
          <w:rFonts w:hint="eastAsia"/>
          <w:noProof/>
          <w:lang w:val="en-US" w:eastAsia="zh-CN"/>
        </w:rPr>
        <w:t>11</w:t>
      </w:r>
      <w:r w:rsidRPr="00F2731B">
        <w:rPr>
          <w:noProof/>
          <w:lang w:val="en-US"/>
        </w:rPr>
        <w:t>.</w:t>
      </w:r>
      <w:r>
        <w:rPr>
          <w:rFonts w:hint="eastAsia"/>
          <w:noProof/>
          <w:lang w:val="en-US" w:eastAsia="zh-CN"/>
        </w:rPr>
        <w:t>3</w:t>
      </w:r>
      <w:r>
        <w:rPr>
          <w:noProof/>
          <w:lang w:val="en-US"/>
        </w:rPr>
        <w:t>-</w:t>
      </w:r>
      <w:r>
        <w:rPr>
          <w:rFonts w:hint="eastAsia"/>
          <w:noProof/>
          <w:lang w:val="en-US" w:eastAsia="zh-CN"/>
        </w:rPr>
        <w:t>1 are deployed, each Message Gateway is used to provide MSGin5G service for a part of MSGin5G service subscribers in this PLMN operator domain.</w:t>
      </w:r>
    </w:p>
    <w:p w14:paraId="1205D96D" w14:textId="7D029DEC" w:rsidR="00BC231B" w:rsidRPr="002B60EC" w:rsidRDefault="00BC231B" w:rsidP="00BC231B">
      <w:pPr>
        <w:pStyle w:val="NO"/>
        <w:rPr>
          <w:lang w:val="en-US" w:eastAsia="zh-CN"/>
        </w:rPr>
      </w:pPr>
      <w:r>
        <w:rPr>
          <w:rFonts w:hint="eastAsia"/>
          <w:noProof/>
          <w:lang w:val="en-US" w:eastAsia="zh-CN"/>
        </w:rPr>
        <w:t>NOTE:</w:t>
      </w:r>
      <w:r w:rsidR="00EC5F48">
        <w:rPr>
          <w:noProof/>
          <w:lang w:val="en-US" w:eastAsia="zh-CN"/>
        </w:rPr>
        <w:tab/>
        <w:t>T</w:t>
      </w:r>
      <w:r>
        <w:rPr>
          <w:rFonts w:hint="eastAsia"/>
          <w:noProof/>
          <w:lang w:val="en-US" w:eastAsia="zh-CN"/>
        </w:rPr>
        <w:t>he relationship between MSGin5G service subscribers served by the MSGin5G Server and Message Gateway, e.g. whether all MSGin5G service subscribers served by MSGin5G Server 1 use Message Gateway 1 or some of them use Message Gateway 1 and some of them use Message Gateway 2, is implementation specific.</w:t>
      </w:r>
    </w:p>
    <w:p w14:paraId="0572DA2E" w14:textId="77777777" w:rsidR="00BC231B" w:rsidRPr="00ED035B" w:rsidRDefault="00BC231B" w:rsidP="00641E9C">
      <w:pPr>
        <w:pStyle w:val="TH"/>
        <w:rPr>
          <w:lang w:eastAsia="zh-CN"/>
        </w:rPr>
      </w:pPr>
      <w:r>
        <w:object w:dxaOrig="7545" w:dyaOrig="5379" w14:anchorId="65EB67EC">
          <v:shape id="_x0000_i1104" type="#_x0000_t75" style="width:378.25pt;height:269.2pt" o:ole="">
            <v:imagedata r:id="rId173" o:title=""/>
          </v:shape>
          <o:OLEObject Type="Embed" ProgID="Visio.Drawing.11" ShapeID="_x0000_i1104" DrawAspect="Content" ObjectID="_1781086208" r:id="rId174"/>
        </w:object>
      </w:r>
    </w:p>
    <w:p w14:paraId="2228D74D" w14:textId="77777777" w:rsidR="00BC231B" w:rsidRPr="00F2731B" w:rsidRDefault="00BC231B" w:rsidP="00BC231B">
      <w:pPr>
        <w:pStyle w:val="TF"/>
        <w:rPr>
          <w:noProof/>
          <w:lang w:val="en-US"/>
        </w:rPr>
      </w:pPr>
      <w:r w:rsidRPr="00F2731B">
        <w:rPr>
          <w:noProof/>
          <w:lang w:val="en-US"/>
        </w:rPr>
        <w:t>Figure </w:t>
      </w:r>
      <w:r>
        <w:rPr>
          <w:rFonts w:hint="eastAsia"/>
          <w:noProof/>
          <w:lang w:val="en-US" w:eastAsia="zh-CN"/>
        </w:rPr>
        <w:t>11</w:t>
      </w:r>
      <w:r w:rsidRPr="00F2731B">
        <w:rPr>
          <w:noProof/>
          <w:lang w:val="en-US"/>
        </w:rPr>
        <w:t>.</w:t>
      </w:r>
      <w:r>
        <w:rPr>
          <w:rFonts w:hint="eastAsia"/>
          <w:noProof/>
          <w:lang w:val="en-US" w:eastAsia="zh-CN"/>
        </w:rPr>
        <w:t>3</w:t>
      </w:r>
      <w:r w:rsidRPr="00F2731B">
        <w:rPr>
          <w:noProof/>
          <w:lang w:val="en-US"/>
        </w:rPr>
        <w:t>-</w:t>
      </w:r>
      <w:r>
        <w:rPr>
          <w:rFonts w:hint="eastAsia"/>
          <w:noProof/>
          <w:lang w:val="en-US" w:eastAsia="zh-CN"/>
        </w:rPr>
        <w:t>1</w:t>
      </w:r>
      <w:r w:rsidRPr="00F2731B">
        <w:rPr>
          <w:noProof/>
          <w:lang w:val="en-US"/>
        </w:rPr>
        <w:t xml:space="preserve">: </w:t>
      </w:r>
      <w:r w:rsidRPr="00F51796">
        <w:rPr>
          <w:noProof/>
          <w:lang w:val="en-US" w:eastAsia="zh-CN"/>
        </w:rPr>
        <w:t>deployment of Message Gateway in a single PLMN operator domain</w:t>
      </w:r>
    </w:p>
    <w:p w14:paraId="13D86E7B" w14:textId="77777777" w:rsidR="00BC231B" w:rsidRDefault="00BC231B" w:rsidP="00BC231B">
      <w:pPr>
        <w:rPr>
          <w:lang w:val="en-US" w:eastAsia="zh-CN"/>
        </w:rPr>
      </w:pPr>
      <w:r w:rsidRPr="00F2731B">
        <w:rPr>
          <w:noProof/>
          <w:lang w:val="en-US"/>
        </w:rPr>
        <w:t>Figure </w:t>
      </w:r>
      <w:r>
        <w:rPr>
          <w:rFonts w:hint="eastAsia"/>
          <w:noProof/>
          <w:lang w:val="en-US" w:eastAsia="zh-CN"/>
        </w:rPr>
        <w:t>11</w:t>
      </w:r>
      <w:r w:rsidRPr="00F2731B">
        <w:rPr>
          <w:noProof/>
          <w:lang w:val="en-US"/>
        </w:rPr>
        <w:t>.</w:t>
      </w:r>
      <w:r>
        <w:rPr>
          <w:rFonts w:hint="eastAsia"/>
          <w:noProof/>
          <w:lang w:val="en-US" w:eastAsia="zh-CN"/>
        </w:rPr>
        <w:t>3</w:t>
      </w:r>
      <w:r>
        <w:rPr>
          <w:noProof/>
          <w:lang w:val="en-US"/>
        </w:rPr>
        <w:t>-</w:t>
      </w:r>
      <w:r>
        <w:rPr>
          <w:rFonts w:hint="eastAsia"/>
          <w:noProof/>
          <w:lang w:val="en-US" w:eastAsia="zh-CN"/>
        </w:rPr>
        <w:t>2</w:t>
      </w:r>
      <w:r>
        <w:rPr>
          <w:noProof/>
          <w:lang w:val="en-US"/>
        </w:rPr>
        <w:t xml:space="preserve"> illustrates the deployment of</w:t>
      </w:r>
      <w:r>
        <w:rPr>
          <w:rFonts w:hint="eastAsia"/>
          <w:noProof/>
          <w:lang w:val="en-US" w:eastAsia="zh-CN"/>
        </w:rPr>
        <w:t xml:space="preserve"> Message Gateway </w:t>
      </w:r>
      <w:r>
        <w:rPr>
          <w:noProof/>
          <w:lang w:val="en-US"/>
        </w:rPr>
        <w:t xml:space="preserve">in </w:t>
      </w:r>
      <w:r w:rsidRPr="00F2731B">
        <w:rPr>
          <w:noProof/>
          <w:lang w:val="en-US"/>
        </w:rPr>
        <w:t>multipl PLMN operator domain</w:t>
      </w:r>
      <w:r>
        <w:rPr>
          <w:rFonts w:hint="eastAsia"/>
          <w:noProof/>
          <w:lang w:val="en-US" w:eastAsia="zh-CN"/>
        </w:rPr>
        <w:t xml:space="preserve">s. The MSGin5G Server(s) in one PLMN domain are only connected the Message Gateway(s) in the same </w:t>
      </w:r>
      <w:r w:rsidRPr="00F2731B">
        <w:rPr>
          <w:noProof/>
          <w:lang w:val="en-US"/>
        </w:rPr>
        <w:t>PLMN operator domain</w:t>
      </w:r>
      <w:r>
        <w:rPr>
          <w:rFonts w:hint="eastAsia"/>
          <w:noProof/>
          <w:lang w:val="en-US" w:eastAsia="zh-CN"/>
        </w:rPr>
        <w:t xml:space="preserve"> to provide the MSGin5G service for the Non-MSGin5G UEs served by this </w:t>
      </w:r>
      <w:r w:rsidRPr="00F2731B">
        <w:rPr>
          <w:noProof/>
          <w:lang w:val="en-US"/>
        </w:rPr>
        <w:t>PLMN operator</w:t>
      </w:r>
      <w:r>
        <w:rPr>
          <w:rFonts w:hint="eastAsia"/>
          <w:noProof/>
          <w:lang w:val="en-US" w:eastAsia="zh-CN"/>
        </w:rPr>
        <w:t>.</w:t>
      </w:r>
    </w:p>
    <w:p w14:paraId="71131F6D" w14:textId="77777777" w:rsidR="00BC231B" w:rsidRDefault="00BC231B" w:rsidP="00641E9C">
      <w:pPr>
        <w:pStyle w:val="TH"/>
        <w:rPr>
          <w:lang w:eastAsia="zh-CN"/>
        </w:rPr>
      </w:pPr>
      <w:r>
        <w:object w:dxaOrig="8047" w:dyaOrig="5433" w14:anchorId="12FEADD1">
          <v:shape id="_x0000_i1105" type="#_x0000_t75" style="width:405.15pt;height:272.95pt" o:ole="">
            <v:imagedata r:id="rId175" o:title=""/>
          </v:shape>
          <o:OLEObject Type="Embed" ProgID="Visio.Drawing.11" ShapeID="_x0000_i1105" DrawAspect="Content" ObjectID="_1781086209" r:id="rId176"/>
        </w:object>
      </w:r>
    </w:p>
    <w:p w14:paraId="05A98207" w14:textId="77777777" w:rsidR="00BC231B" w:rsidRPr="00F2731B" w:rsidRDefault="00BC231B" w:rsidP="00BC231B">
      <w:pPr>
        <w:pStyle w:val="TF"/>
        <w:rPr>
          <w:noProof/>
          <w:lang w:val="en-US"/>
        </w:rPr>
      </w:pPr>
      <w:r w:rsidRPr="00F2731B">
        <w:rPr>
          <w:noProof/>
          <w:lang w:val="en-US"/>
        </w:rPr>
        <w:t>Figure </w:t>
      </w:r>
      <w:r>
        <w:rPr>
          <w:rFonts w:hint="eastAsia"/>
          <w:noProof/>
          <w:lang w:val="en-US" w:eastAsia="zh-CN"/>
        </w:rPr>
        <w:t>11</w:t>
      </w:r>
      <w:r w:rsidRPr="00F2731B">
        <w:rPr>
          <w:noProof/>
          <w:lang w:val="en-US"/>
        </w:rPr>
        <w:t>.</w:t>
      </w:r>
      <w:r>
        <w:rPr>
          <w:rFonts w:hint="eastAsia"/>
          <w:noProof/>
          <w:lang w:val="en-US" w:eastAsia="zh-CN"/>
        </w:rPr>
        <w:t>3</w:t>
      </w:r>
      <w:r w:rsidRPr="00F2731B">
        <w:rPr>
          <w:noProof/>
          <w:lang w:val="en-US"/>
        </w:rPr>
        <w:t>-</w:t>
      </w:r>
      <w:r>
        <w:rPr>
          <w:rFonts w:hint="eastAsia"/>
          <w:noProof/>
          <w:lang w:val="en-US" w:eastAsia="zh-CN"/>
        </w:rPr>
        <w:t>2</w:t>
      </w:r>
      <w:r w:rsidRPr="00F2731B">
        <w:rPr>
          <w:noProof/>
          <w:lang w:val="en-US"/>
        </w:rPr>
        <w:t xml:space="preserve">: </w:t>
      </w:r>
      <w:r w:rsidRPr="00F51796">
        <w:rPr>
          <w:noProof/>
          <w:lang w:val="en-US" w:eastAsia="zh-CN"/>
        </w:rPr>
        <w:t>deployment of Message Gateway in multipl PLMN operator domains</w:t>
      </w:r>
    </w:p>
    <w:p w14:paraId="52EDE989" w14:textId="77777777" w:rsidR="00BC231B" w:rsidRPr="0008119C" w:rsidRDefault="00BC231B" w:rsidP="00BC231B">
      <w:pPr>
        <w:rPr>
          <w:lang w:val="en-US" w:eastAsia="zh-CN"/>
        </w:rPr>
      </w:pPr>
    </w:p>
    <w:p w14:paraId="0C24FFF2" w14:textId="77777777" w:rsidR="00BC231B" w:rsidRDefault="00BC231B" w:rsidP="00BC231B">
      <w:pPr>
        <w:pStyle w:val="Heading2"/>
        <w:rPr>
          <w:lang w:eastAsia="zh-CN"/>
        </w:rPr>
      </w:pPr>
      <w:bookmarkStart w:id="498" w:name="_Toc162954268"/>
      <w:r>
        <w:rPr>
          <w:rFonts w:hint="eastAsia"/>
          <w:lang w:eastAsia="zh-CN"/>
        </w:rPr>
        <w:t>11</w:t>
      </w:r>
      <w:r w:rsidRPr="00F2731B">
        <w:rPr>
          <w:rFonts w:eastAsia="SimSun" w:hint="eastAsia"/>
          <w:lang w:eastAsia="zh-CN"/>
        </w:rPr>
        <w:t>.</w:t>
      </w:r>
      <w:r>
        <w:rPr>
          <w:rFonts w:hint="eastAsia"/>
          <w:lang w:eastAsia="zh-CN"/>
        </w:rPr>
        <w:t>4</w:t>
      </w:r>
      <w:r w:rsidRPr="00F2731B">
        <w:rPr>
          <w:rFonts w:eastAsia="SimSun" w:hint="eastAsia"/>
          <w:lang w:eastAsia="zh-CN"/>
        </w:rPr>
        <w:tab/>
      </w:r>
      <w:r w:rsidRPr="00F2731B">
        <w:rPr>
          <w:rFonts w:eastAsia="SimSun"/>
          <w:lang w:eastAsia="zh-CN"/>
        </w:rPr>
        <w:t xml:space="preserve">Deployment of </w:t>
      </w:r>
      <w:r>
        <w:rPr>
          <w:rFonts w:hint="eastAsia"/>
          <w:lang w:eastAsia="zh-CN"/>
        </w:rPr>
        <w:t>MSGin5G</w:t>
      </w:r>
      <w:r w:rsidRPr="00F2731B">
        <w:rPr>
          <w:rFonts w:eastAsia="SimSun"/>
          <w:lang w:eastAsia="zh-CN"/>
        </w:rPr>
        <w:t xml:space="preserve"> </w:t>
      </w:r>
      <w:r>
        <w:rPr>
          <w:rFonts w:hint="eastAsia"/>
          <w:lang w:eastAsia="zh-CN"/>
        </w:rPr>
        <w:t>S</w:t>
      </w:r>
      <w:r w:rsidRPr="00F2731B">
        <w:rPr>
          <w:rFonts w:eastAsia="SimSun"/>
          <w:lang w:eastAsia="zh-CN"/>
        </w:rPr>
        <w:t>erver(s)</w:t>
      </w:r>
      <w:r>
        <w:rPr>
          <w:rFonts w:hint="eastAsia"/>
          <w:lang w:eastAsia="zh-CN"/>
        </w:rPr>
        <w:t xml:space="preserve"> and SEAL server(s)</w:t>
      </w:r>
      <w:bookmarkEnd w:id="498"/>
    </w:p>
    <w:p w14:paraId="027B8BDC" w14:textId="77777777" w:rsidR="00BC231B" w:rsidRDefault="00BC231B" w:rsidP="00BC231B">
      <w:pPr>
        <w:rPr>
          <w:lang w:eastAsia="zh-CN"/>
        </w:rPr>
      </w:pPr>
      <w:r>
        <w:rPr>
          <w:rFonts w:hint="eastAsia"/>
          <w:lang w:eastAsia="zh-CN"/>
        </w:rPr>
        <w:t>If an</w:t>
      </w:r>
      <w:r>
        <w:rPr>
          <w:lang w:eastAsia="ko-KR"/>
        </w:rPr>
        <w:t xml:space="preserve"> MSGin5G </w:t>
      </w:r>
      <w:r>
        <w:rPr>
          <w:lang w:eastAsia="zh-CN"/>
        </w:rPr>
        <w:t>S</w:t>
      </w:r>
      <w:r>
        <w:rPr>
          <w:lang w:eastAsia="ko-KR"/>
        </w:rPr>
        <w:t xml:space="preserve">erver interacts with SEAL </w:t>
      </w:r>
      <w:r>
        <w:rPr>
          <w:lang w:eastAsia="zh-CN"/>
        </w:rPr>
        <w:t>S</w:t>
      </w:r>
      <w:r>
        <w:rPr>
          <w:lang w:eastAsia="ko-KR"/>
        </w:rPr>
        <w:t>ervers over the SEAL-S reference point specified for each SEAL service</w:t>
      </w:r>
      <w:r>
        <w:rPr>
          <w:rFonts w:hint="eastAsia"/>
          <w:lang w:eastAsia="zh-CN"/>
        </w:rPr>
        <w:t xml:space="preserve">, i.e. the </w:t>
      </w:r>
      <w:r>
        <w:rPr>
          <w:lang w:eastAsia="ko-KR"/>
        </w:rPr>
        <w:t xml:space="preserve">SEAL </w:t>
      </w:r>
      <w:r>
        <w:rPr>
          <w:lang w:eastAsia="zh-CN"/>
        </w:rPr>
        <w:t>S</w:t>
      </w:r>
      <w:r>
        <w:rPr>
          <w:lang w:eastAsia="ko-KR"/>
        </w:rPr>
        <w:t>erver</w:t>
      </w:r>
      <w:r>
        <w:rPr>
          <w:rFonts w:hint="eastAsia"/>
          <w:lang w:eastAsia="zh-CN"/>
        </w:rPr>
        <w:t xml:space="preserve"> are not </w:t>
      </w:r>
      <w:r>
        <w:rPr>
          <w:rFonts w:eastAsia="DengXian"/>
        </w:rPr>
        <w:t>collocated</w:t>
      </w:r>
      <w:r>
        <w:rPr>
          <w:lang w:eastAsia="zh-CN"/>
        </w:rPr>
        <w:t xml:space="preserve"> </w:t>
      </w:r>
      <w:r>
        <w:t>in the MSGin5G Server</w:t>
      </w:r>
      <w:r>
        <w:rPr>
          <w:rFonts w:hint="eastAsia"/>
          <w:lang w:eastAsia="zh-CN"/>
        </w:rPr>
        <w:t>, the a</w:t>
      </w:r>
      <w:r w:rsidRPr="00BB71DB">
        <w:rPr>
          <w:lang w:eastAsia="zh-CN"/>
        </w:rPr>
        <w:t>pplication of functional model to deployments</w:t>
      </w:r>
      <w:r>
        <w:rPr>
          <w:rFonts w:hint="eastAsia"/>
          <w:lang w:eastAsia="zh-CN"/>
        </w:rPr>
        <w:t xml:space="preserve"> of SEAL servers specified in </w:t>
      </w:r>
      <w:r>
        <w:rPr>
          <w:rFonts w:eastAsia="DengXian"/>
        </w:rPr>
        <w:t>3GPP</w:t>
      </w:r>
      <w:r>
        <w:t> </w:t>
      </w:r>
      <w:r>
        <w:rPr>
          <w:rFonts w:eastAsia="DengXian"/>
        </w:rPr>
        <w:t>TS</w:t>
      </w:r>
      <w:r>
        <w:t> </w:t>
      </w:r>
      <w:r>
        <w:rPr>
          <w:rFonts w:eastAsia="DengXian"/>
        </w:rPr>
        <w:t>23.434</w:t>
      </w:r>
      <w:r>
        <w:t> </w:t>
      </w:r>
      <w:r>
        <w:rPr>
          <w:rFonts w:eastAsia="DengXian"/>
        </w:rPr>
        <w:t>[</w:t>
      </w:r>
      <w:r>
        <w:rPr>
          <w:rFonts w:eastAsia="DengXian"/>
          <w:lang w:eastAsia="zh-CN"/>
        </w:rPr>
        <w:t>5</w:t>
      </w:r>
      <w:r>
        <w:rPr>
          <w:rFonts w:eastAsia="DengXian"/>
        </w:rPr>
        <w:t>]</w:t>
      </w:r>
      <w:r>
        <w:rPr>
          <w:rFonts w:hint="eastAsia"/>
          <w:lang w:eastAsia="zh-CN"/>
        </w:rPr>
        <w:t xml:space="preserve"> applied. In the deployment, MSGin5G acts as the VAL servers specified in </w:t>
      </w:r>
      <w:r>
        <w:rPr>
          <w:rFonts w:eastAsia="DengXian"/>
        </w:rPr>
        <w:t>3GPP</w:t>
      </w:r>
      <w:r>
        <w:t> </w:t>
      </w:r>
      <w:r>
        <w:rPr>
          <w:rFonts w:eastAsia="DengXian"/>
        </w:rPr>
        <w:t>TS</w:t>
      </w:r>
      <w:r>
        <w:t> </w:t>
      </w:r>
      <w:r>
        <w:rPr>
          <w:rFonts w:eastAsia="DengXian"/>
        </w:rPr>
        <w:t>23.434</w:t>
      </w:r>
      <w:r>
        <w:t> </w:t>
      </w:r>
      <w:r>
        <w:rPr>
          <w:rFonts w:eastAsia="DengXian"/>
        </w:rPr>
        <w:t>[</w:t>
      </w:r>
      <w:r>
        <w:rPr>
          <w:rFonts w:eastAsia="DengXian"/>
          <w:lang w:eastAsia="zh-CN"/>
        </w:rPr>
        <w:t>5</w:t>
      </w:r>
      <w:r>
        <w:rPr>
          <w:rFonts w:eastAsia="DengXian"/>
        </w:rPr>
        <w:t>]</w:t>
      </w:r>
      <w:r>
        <w:rPr>
          <w:rFonts w:eastAsia="DengXian" w:hint="eastAsia"/>
          <w:lang w:eastAsia="zh-CN"/>
        </w:rPr>
        <w:t>, but may be deployed in the PLMN operator domain.</w:t>
      </w:r>
    </w:p>
    <w:p w14:paraId="792C736A" w14:textId="77777777" w:rsidR="00256BFD" w:rsidRDefault="00256BFD" w:rsidP="00256BFD">
      <w:pPr>
        <w:rPr>
          <w:lang w:eastAsia="zh-CN"/>
        </w:rPr>
      </w:pPr>
    </w:p>
    <w:p w14:paraId="395492A2" w14:textId="77777777" w:rsidR="00256BFD" w:rsidRDefault="00256BFD" w:rsidP="00216B62">
      <w:pPr>
        <w:pStyle w:val="Heading8"/>
        <w:rPr>
          <w:rFonts w:eastAsia="SimSun"/>
        </w:rPr>
      </w:pPr>
      <w:bookmarkStart w:id="499" w:name="_Toc162954269"/>
      <w:r>
        <w:rPr>
          <w:rFonts w:eastAsia="SimSun"/>
        </w:rPr>
        <w:lastRenderedPageBreak/>
        <w:t>Annex A (informative):</w:t>
      </w:r>
      <w:r>
        <w:rPr>
          <w:rFonts w:eastAsia="SimSun"/>
          <w:lang w:eastAsia="zh-CN"/>
        </w:rPr>
        <w:br/>
      </w:r>
      <w:r>
        <w:rPr>
          <w:rFonts w:eastAsia="SimSun"/>
        </w:rPr>
        <w:t>Change history</w:t>
      </w:r>
      <w:bookmarkEnd w:id="499"/>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0"/>
        <w:gridCol w:w="800"/>
        <w:gridCol w:w="952"/>
        <w:gridCol w:w="567"/>
        <w:gridCol w:w="425"/>
        <w:gridCol w:w="425"/>
        <w:gridCol w:w="4962"/>
        <w:gridCol w:w="708"/>
      </w:tblGrid>
      <w:tr w:rsidR="00256BFD" w14:paraId="5AAEA451" w14:textId="77777777" w:rsidTr="00256BFD">
        <w:trPr>
          <w:cantSplit/>
        </w:trPr>
        <w:tc>
          <w:tcPr>
            <w:tcW w:w="9639" w:type="dxa"/>
            <w:gridSpan w:val="8"/>
            <w:tcBorders>
              <w:top w:val="single" w:sz="6" w:space="0" w:color="auto"/>
              <w:left w:val="single" w:sz="6" w:space="0" w:color="auto"/>
              <w:bottom w:val="nil"/>
              <w:right w:val="single" w:sz="6" w:space="0" w:color="auto"/>
            </w:tcBorders>
            <w:shd w:val="solid" w:color="FFFFFF" w:fill="auto"/>
            <w:hideMark/>
          </w:tcPr>
          <w:bookmarkEnd w:id="227"/>
          <w:p w14:paraId="7C8A24B1" w14:textId="77777777" w:rsidR="00256BFD" w:rsidRDefault="00256BFD">
            <w:pPr>
              <w:pStyle w:val="TAL"/>
              <w:jc w:val="center"/>
              <w:rPr>
                <w:rFonts w:eastAsia="SimSun"/>
                <w:b/>
                <w:sz w:val="16"/>
              </w:rPr>
            </w:pPr>
            <w:r>
              <w:rPr>
                <w:b/>
              </w:rPr>
              <w:lastRenderedPageBreak/>
              <w:t>Change history</w:t>
            </w:r>
          </w:p>
        </w:tc>
      </w:tr>
      <w:tr w:rsidR="00256BFD" w14:paraId="6F524AC9" w14:textId="77777777" w:rsidTr="00256BFD">
        <w:tc>
          <w:tcPr>
            <w:tcW w:w="800" w:type="dxa"/>
            <w:tcBorders>
              <w:top w:val="single" w:sz="6" w:space="0" w:color="auto"/>
              <w:left w:val="single" w:sz="6" w:space="0" w:color="auto"/>
              <w:bottom w:val="single" w:sz="6" w:space="0" w:color="auto"/>
              <w:right w:val="single" w:sz="6" w:space="0" w:color="auto"/>
            </w:tcBorders>
            <w:shd w:val="pct10" w:color="auto" w:fill="FFFFFF"/>
            <w:hideMark/>
          </w:tcPr>
          <w:p w14:paraId="78E2A7BD" w14:textId="77777777" w:rsidR="00256BFD" w:rsidRDefault="00256BFD">
            <w:pPr>
              <w:pStyle w:val="TAL"/>
              <w:rPr>
                <w:b/>
                <w:sz w:val="16"/>
              </w:rPr>
            </w:pPr>
            <w:r>
              <w:rPr>
                <w:b/>
                <w:sz w:val="16"/>
              </w:rPr>
              <w:t>Date</w:t>
            </w:r>
          </w:p>
        </w:tc>
        <w:tc>
          <w:tcPr>
            <w:tcW w:w="800" w:type="dxa"/>
            <w:tcBorders>
              <w:top w:val="single" w:sz="6" w:space="0" w:color="auto"/>
              <w:left w:val="single" w:sz="6" w:space="0" w:color="auto"/>
              <w:bottom w:val="single" w:sz="6" w:space="0" w:color="auto"/>
              <w:right w:val="single" w:sz="6" w:space="0" w:color="auto"/>
            </w:tcBorders>
            <w:shd w:val="pct10" w:color="auto" w:fill="FFFFFF"/>
            <w:hideMark/>
          </w:tcPr>
          <w:p w14:paraId="2A4A0894" w14:textId="77777777" w:rsidR="00256BFD" w:rsidRDefault="00256BFD">
            <w:pPr>
              <w:pStyle w:val="TAL"/>
              <w:rPr>
                <w:b/>
                <w:sz w:val="16"/>
              </w:rPr>
            </w:pPr>
            <w:r>
              <w:rPr>
                <w:b/>
                <w:sz w:val="16"/>
              </w:rPr>
              <w:t>Meeting</w:t>
            </w:r>
          </w:p>
        </w:tc>
        <w:tc>
          <w:tcPr>
            <w:tcW w:w="952" w:type="dxa"/>
            <w:tcBorders>
              <w:top w:val="single" w:sz="6" w:space="0" w:color="auto"/>
              <w:left w:val="single" w:sz="6" w:space="0" w:color="auto"/>
              <w:bottom w:val="single" w:sz="6" w:space="0" w:color="auto"/>
              <w:right w:val="single" w:sz="6" w:space="0" w:color="auto"/>
            </w:tcBorders>
            <w:shd w:val="pct10" w:color="auto" w:fill="FFFFFF"/>
            <w:hideMark/>
          </w:tcPr>
          <w:p w14:paraId="7537E69C" w14:textId="77777777" w:rsidR="00256BFD" w:rsidRDefault="00256BFD">
            <w:pPr>
              <w:pStyle w:val="TAL"/>
              <w:rPr>
                <w:b/>
                <w:sz w:val="16"/>
              </w:rPr>
            </w:pPr>
            <w:r>
              <w:rPr>
                <w:b/>
                <w:sz w:val="16"/>
              </w:rPr>
              <w:t>TDoc</w:t>
            </w:r>
          </w:p>
        </w:tc>
        <w:tc>
          <w:tcPr>
            <w:tcW w:w="567" w:type="dxa"/>
            <w:tcBorders>
              <w:top w:val="single" w:sz="6" w:space="0" w:color="auto"/>
              <w:left w:val="single" w:sz="6" w:space="0" w:color="auto"/>
              <w:bottom w:val="single" w:sz="6" w:space="0" w:color="auto"/>
              <w:right w:val="single" w:sz="6" w:space="0" w:color="auto"/>
            </w:tcBorders>
            <w:shd w:val="pct10" w:color="auto" w:fill="FFFFFF"/>
            <w:hideMark/>
          </w:tcPr>
          <w:p w14:paraId="7C96EE7F" w14:textId="77777777" w:rsidR="00256BFD" w:rsidRDefault="00256BFD">
            <w:pPr>
              <w:pStyle w:val="TAL"/>
              <w:rPr>
                <w:b/>
                <w:sz w:val="16"/>
              </w:rPr>
            </w:pPr>
            <w:r>
              <w:rPr>
                <w:b/>
                <w:sz w:val="16"/>
              </w:rPr>
              <w:t>CR</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454879D8" w14:textId="77777777" w:rsidR="00256BFD" w:rsidRDefault="00256BFD">
            <w:pPr>
              <w:pStyle w:val="TAL"/>
              <w:rPr>
                <w:b/>
                <w:sz w:val="16"/>
              </w:rPr>
            </w:pPr>
            <w:r>
              <w:rPr>
                <w:b/>
                <w:sz w:val="16"/>
              </w:rPr>
              <w:t>Rev</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0877291E" w14:textId="77777777" w:rsidR="00256BFD" w:rsidRDefault="00256BFD">
            <w:pPr>
              <w:pStyle w:val="TAL"/>
              <w:rPr>
                <w:b/>
                <w:sz w:val="16"/>
              </w:rPr>
            </w:pPr>
            <w:r>
              <w:rPr>
                <w:b/>
                <w:sz w:val="16"/>
              </w:rPr>
              <w:t>Cat</w:t>
            </w:r>
          </w:p>
        </w:tc>
        <w:tc>
          <w:tcPr>
            <w:tcW w:w="4962" w:type="dxa"/>
            <w:tcBorders>
              <w:top w:val="single" w:sz="6" w:space="0" w:color="auto"/>
              <w:left w:val="single" w:sz="6" w:space="0" w:color="auto"/>
              <w:bottom w:val="single" w:sz="6" w:space="0" w:color="auto"/>
              <w:right w:val="single" w:sz="6" w:space="0" w:color="auto"/>
            </w:tcBorders>
            <w:shd w:val="pct10" w:color="auto" w:fill="FFFFFF"/>
            <w:hideMark/>
          </w:tcPr>
          <w:p w14:paraId="5E71089D" w14:textId="77777777" w:rsidR="00256BFD" w:rsidRDefault="00256BFD">
            <w:pPr>
              <w:pStyle w:val="TAL"/>
              <w:rPr>
                <w:b/>
                <w:sz w:val="16"/>
              </w:rPr>
            </w:pPr>
            <w:r>
              <w:rPr>
                <w:b/>
                <w:sz w:val="16"/>
              </w:rPr>
              <w:t>Subject/Comment</w:t>
            </w:r>
          </w:p>
        </w:tc>
        <w:tc>
          <w:tcPr>
            <w:tcW w:w="708" w:type="dxa"/>
            <w:tcBorders>
              <w:top w:val="single" w:sz="6" w:space="0" w:color="auto"/>
              <w:left w:val="single" w:sz="6" w:space="0" w:color="auto"/>
              <w:bottom w:val="single" w:sz="6" w:space="0" w:color="auto"/>
              <w:right w:val="single" w:sz="6" w:space="0" w:color="auto"/>
            </w:tcBorders>
            <w:shd w:val="pct10" w:color="auto" w:fill="FFFFFF"/>
            <w:hideMark/>
          </w:tcPr>
          <w:p w14:paraId="31644906" w14:textId="77777777" w:rsidR="00256BFD" w:rsidRDefault="00256BFD">
            <w:pPr>
              <w:pStyle w:val="TAL"/>
              <w:rPr>
                <w:b/>
                <w:sz w:val="16"/>
              </w:rPr>
            </w:pPr>
            <w:r>
              <w:rPr>
                <w:b/>
                <w:sz w:val="16"/>
              </w:rPr>
              <w:t>New version</w:t>
            </w:r>
          </w:p>
        </w:tc>
      </w:tr>
      <w:tr w:rsidR="00256BFD" w14:paraId="4E682DA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30BF888" w14:textId="77777777" w:rsidR="00256BFD" w:rsidRDefault="00256BFD">
            <w:pPr>
              <w:pStyle w:val="TAC"/>
              <w:rPr>
                <w:sz w:val="16"/>
                <w:szCs w:val="16"/>
              </w:rPr>
            </w:pPr>
            <w:r>
              <w:rPr>
                <w:sz w:val="16"/>
                <w:szCs w:val="16"/>
                <w:lang w:eastAsia="zh-CN"/>
              </w:rPr>
              <w:t>2020-11</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D4A4875" w14:textId="77777777" w:rsidR="00256BFD" w:rsidRDefault="00256BFD">
            <w:pPr>
              <w:pStyle w:val="TAL"/>
              <w:rPr>
                <w:sz w:val="16"/>
                <w:szCs w:val="16"/>
              </w:rPr>
            </w:pPr>
            <w:r>
              <w:rPr>
                <w:sz w:val="16"/>
                <w:szCs w:val="16"/>
                <w:lang w:eastAsia="zh-CN"/>
              </w:rPr>
              <w:t>SA6#40-e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5CA7C2E" w14:textId="77777777" w:rsidR="00256BFD" w:rsidRDefault="00256BF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0ADC16"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A9F6A2"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6778FF" w14:textId="77777777" w:rsidR="00256BFD" w:rsidRDefault="00256BF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0A99A7CE" w14:textId="77777777" w:rsidR="00256BFD" w:rsidRDefault="00256BFD">
            <w:pPr>
              <w:pStyle w:val="TAL"/>
              <w:rPr>
                <w:sz w:val="16"/>
                <w:szCs w:val="16"/>
                <w:lang w:eastAsia="zh-CN"/>
              </w:rPr>
            </w:pPr>
            <w:r>
              <w:rPr>
                <w:sz w:val="16"/>
                <w:szCs w:val="16"/>
              </w:rPr>
              <w:t>TR skeleton</w:t>
            </w:r>
            <w:r>
              <w:rPr>
                <w:sz w:val="16"/>
                <w:szCs w:val="16"/>
                <w:lang w:eastAsia="zh-CN"/>
              </w:rPr>
              <w:t xml:space="preserve"> </w:t>
            </w:r>
            <w:r>
              <w:rPr>
                <w:sz w:val="16"/>
                <w:szCs w:val="16"/>
              </w:rPr>
              <w:t>agreed in SA6#</w:t>
            </w:r>
            <w:r>
              <w:rPr>
                <w:sz w:val="16"/>
                <w:szCs w:val="16"/>
                <w:lang w:eastAsia="zh-CN"/>
              </w:rPr>
              <w:t>40</w:t>
            </w:r>
            <w:r>
              <w:rPr>
                <w:sz w:val="16"/>
                <w:szCs w:val="16"/>
              </w:rPr>
              <w:t>: S6-</w:t>
            </w:r>
            <w:r>
              <w:rPr>
                <w:sz w:val="16"/>
                <w:szCs w:val="16"/>
                <w:lang w:eastAsia="zh-CN"/>
              </w:rPr>
              <w:t>202295</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3C74328" w14:textId="77777777" w:rsidR="00256BFD" w:rsidRDefault="00256BFD">
            <w:pPr>
              <w:pStyle w:val="TAC"/>
              <w:rPr>
                <w:sz w:val="16"/>
                <w:szCs w:val="16"/>
                <w:lang w:eastAsia="zh-CN"/>
              </w:rPr>
            </w:pPr>
            <w:r>
              <w:rPr>
                <w:sz w:val="16"/>
                <w:szCs w:val="16"/>
                <w:lang w:eastAsia="zh-CN"/>
              </w:rPr>
              <w:t>0.0.0</w:t>
            </w:r>
          </w:p>
        </w:tc>
      </w:tr>
      <w:tr w:rsidR="00256BFD" w14:paraId="74C1BE07"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DAC0429" w14:textId="77777777" w:rsidR="00256BFD" w:rsidRDefault="00256BFD">
            <w:pPr>
              <w:pStyle w:val="TAC"/>
              <w:rPr>
                <w:sz w:val="16"/>
                <w:szCs w:val="16"/>
              </w:rPr>
            </w:pPr>
            <w:r>
              <w:rPr>
                <w:sz w:val="16"/>
                <w:szCs w:val="16"/>
                <w:lang w:eastAsia="zh-CN"/>
              </w:rPr>
              <w:t>2021-01</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B285DFB" w14:textId="77777777" w:rsidR="00256BFD" w:rsidRDefault="00256BFD">
            <w:pPr>
              <w:pStyle w:val="TAL"/>
              <w:rPr>
                <w:sz w:val="16"/>
                <w:szCs w:val="16"/>
              </w:rPr>
            </w:pPr>
            <w:r>
              <w:rPr>
                <w:sz w:val="16"/>
                <w:szCs w:val="16"/>
                <w:lang w:eastAsia="zh-CN"/>
              </w:rPr>
              <w:t>SA6#41-e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6AA2BCA" w14:textId="77777777" w:rsidR="00256BFD" w:rsidRDefault="00256BF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5EDAC4"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FB911B"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FA950C" w14:textId="77777777" w:rsidR="00256BFD" w:rsidRDefault="00256BF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1734B7D7" w14:textId="77777777" w:rsidR="00256BFD" w:rsidRDefault="00256BFD">
            <w:pPr>
              <w:pStyle w:val="TAL"/>
              <w:rPr>
                <w:sz w:val="16"/>
                <w:szCs w:val="16"/>
              </w:rPr>
            </w:pPr>
            <w:r>
              <w:rPr>
                <w:sz w:val="16"/>
                <w:szCs w:val="16"/>
              </w:rPr>
              <w:t>Implemented pCRs approved in SA6#41-e: S6-210363</w:t>
            </w:r>
          </w:p>
          <w:p w14:paraId="5C7D7BB6" w14:textId="77777777" w:rsidR="00256BFD" w:rsidRDefault="00256BFD">
            <w:pPr>
              <w:pStyle w:val="TAL"/>
              <w:rPr>
                <w:sz w:val="16"/>
                <w:szCs w:val="16"/>
              </w:rPr>
            </w:pPr>
            <w:r>
              <w:rPr>
                <w:sz w:val="16"/>
                <w:szCs w:val="16"/>
              </w:rPr>
              <w:t>Editorial changes by the rapporteur</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4FFCF54" w14:textId="77777777" w:rsidR="00256BFD" w:rsidRDefault="00256BFD">
            <w:pPr>
              <w:pStyle w:val="TAC"/>
              <w:rPr>
                <w:sz w:val="16"/>
                <w:szCs w:val="16"/>
                <w:lang w:eastAsia="zh-CN"/>
              </w:rPr>
            </w:pPr>
            <w:r>
              <w:rPr>
                <w:sz w:val="16"/>
                <w:szCs w:val="16"/>
                <w:lang w:eastAsia="zh-CN"/>
              </w:rPr>
              <w:t>0.1.0</w:t>
            </w:r>
          </w:p>
        </w:tc>
      </w:tr>
      <w:tr w:rsidR="00256BFD" w14:paraId="78412968"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7A3FDB1" w14:textId="77777777" w:rsidR="00256BFD" w:rsidRDefault="00256BFD">
            <w:pPr>
              <w:pStyle w:val="TAC"/>
              <w:rPr>
                <w:sz w:val="16"/>
                <w:szCs w:val="16"/>
                <w:lang w:eastAsia="zh-CN"/>
              </w:rPr>
            </w:pPr>
            <w:r>
              <w:rPr>
                <w:sz w:val="16"/>
                <w:szCs w:val="16"/>
                <w:lang w:eastAsia="zh-CN"/>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9483F8C" w14:textId="77777777" w:rsidR="00256BFD" w:rsidRDefault="00256BFD">
            <w:pPr>
              <w:pStyle w:val="TAL"/>
              <w:rPr>
                <w:sz w:val="16"/>
                <w:szCs w:val="16"/>
                <w:lang w:eastAsia="zh-CN"/>
              </w:rPr>
            </w:pPr>
            <w:r>
              <w:rPr>
                <w:sz w:val="16"/>
                <w:szCs w:val="16"/>
                <w:lang w:eastAsia="zh-CN"/>
              </w:rPr>
              <w:t>SA6#42-e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3BACC4D" w14:textId="77777777" w:rsidR="00256BFD" w:rsidRDefault="00256BF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3C9C4A"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446F18"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66A5A3" w14:textId="77777777" w:rsidR="00256BFD" w:rsidRDefault="00256BF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68ED47B7" w14:textId="77777777" w:rsidR="00256BFD" w:rsidRDefault="00256BFD">
            <w:pPr>
              <w:pStyle w:val="TAL"/>
              <w:rPr>
                <w:sz w:val="16"/>
                <w:szCs w:val="16"/>
              </w:rPr>
            </w:pPr>
            <w:r>
              <w:rPr>
                <w:sz w:val="16"/>
                <w:szCs w:val="16"/>
              </w:rPr>
              <w:t>Implemented pCRs approved in SA6#42-e: S6-210615, S6-210588, S6-210597, S6-210720</w:t>
            </w:r>
          </w:p>
          <w:p w14:paraId="71E5161D" w14:textId="77777777" w:rsidR="00256BFD" w:rsidRDefault="00256BFD">
            <w:pPr>
              <w:pStyle w:val="TAL"/>
              <w:rPr>
                <w:sz w:val="16"/>
                <w:szCs w:val="16"/>
              </w:rPr>
            </w:pPr>
            <w:r>
              <w:rPr>
                <w:sz w:val="16"/>
                <w:szCs w:val="16"/>
              </w:rPr>
              <w:t>Editorial changes by the rapporteur</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C8E402E" w14:textId="77777777" w:rsidR="00256BFD" w:rsidRDefault="00256BFD">
            <w:pPr>
              <w:pStyle w:val="TAC"/>
              <w:rPr>
                <w:sz w:val="16"/>
                <w:szCs w:val="16"/>
                <w:lang w:eastAsia="zh-CN"/>
              </w:rPr>
            </w:pPr>
            <w:r>
              <w:rPr>
                <w:sz w:val="16"/>
                <w:szCs w:val="16"/>
                <w:lang w:eastAsia="zh-CN"/>
              </w:rPr>
              <w:t>0.2.0</w:t>
            </w:r>
          </w:p>
        </w:tc>
      </w:tr>
      <w:tr w:rsidR="00256BFD" w14:paraId="6DA6C87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6DE6EFE" w14:textId="77777777" w:rsidR="00256BFD" w:rsidRDefault="00256BFD">
            <w:pPr>
              <w:pStyle w:val="TAC"/>
              <w:rPr>
                <w:sz w:val="16"/>
                <w:szCs w:val="16"/>
                <w:lang w:eastAsia="zh-CN"/>
              </w:rPr>
            </w:pPr>
            <w:r>
              <w:rPr>
                <w:sz w:val="16"/>
                <w:szCs w:val="16"/>
                <w:lang w:eastAsia="zh-CN"/>
              </w:rPr>
              <w:t>2021-04</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E54FBFC" w14:textId="77777777" w:rsidR="00256BFD" w:rsidRDefault="00256BFD">
            <w:pPr>
              <w:pStyle w:val="TAL"/>
              <w:rPr>
                <w:sz w:val="16"/>
                <w:szCs w:val="16"/>
                <w:lang w:eastAsia="zh-CN"/>
              </w:rPr>
            </w:pPr>
            <w:r>
              <w:rPr>
                <w:sz w:val="16"/>
                <w:szCs w:val="16"/>
                <w:lang w:eastAsia="zh-CN"/>
              </w:rPr>
              <w:t>SA6#42 BIS-e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D53DA2D" w14:textId="77777777" w:rsidR="00256BFD" w:rsidRDefault="00256BF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E5ABD8"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FE397C"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F036D8" w14:textId="77777777" w:rsidR="00256BFD" w:rsidRDefault="00256BF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2274CC6B" w14:textId="77777777" w:rsidR="00256BFD" w:rsidRDefault="00256BFD">
            <w:pPr>
              <w:pStyle w:val="TAL"/>
              <w:rPr>
                <w:sz w:val="16"/>
                <w:szCs w:val="16"/>
              </w:rPr>
            </w:pPr>
            <w:r>
              <w:rPr>
                <w:sz w:val="16"/>
                <w:szCs w:val="16"/>
              </w:rPr>
              <w:t>Implemented pCRs approved in SA6#42 BIS-e: S6-210827, S6-211087, S6-211088, S6-210989, S6-211089, S6-211090, S6-211091, S6-211092, S6-211093, S6-211094, S6-211095, S6-210988, S6-210969, S6-211071, S6-211096, S6-210822, S6-211042, S6-211043, S6-211097, S6-211098</w:t>
            </w:r>
          </w:p>
          <w:p w14:paraId="75D2F770" w14:textId="77777777" w:rsidR="00256BFD" w:rsidRDefault="00256BFD">
            <w:pPr>
              <w:pStyle w:val="TAL"/>
              <w:rPr>
                <w:sz w:val="16"/>
                <w:szCs w:val="16"/>
              </w:rPr>
            </w:pPr>
            <w:r>
              <w:rPr>
                <w:sz w:val="16"/>
                <w:szCs w:val="16"/>
              </w:rPr>
              <w:t>Editorial changes by the rapporteur</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96B8A56" w14:textId="77777777" w:rsidR="00256BFD" w:rsidRDefault="00256BFD">
            <w:pPr>
              <w:pStyle w:val="TAC"/>
              <w:rPr>
                <w:sz w:val="16"/>
                <w:szCs w:val="16"/>
                <w:lang w:eastAsia="zh-CN"/>
              </w:rPr>
            </w:pPr>
            <w:r>
              <w:rPr>
                <w:sz w:val="16"/>
                <w:szCs w:val="16"/>
                <w:lang w:eastAsia="zh-CN"/>
              </w:rPr>
              <w:t>0.3.0</w:t>
            </w:r>
          </w:p>
        </w:tc>
      </w:tr>
      <w:tr w:rsidR="00256BFD" w14:paraId="780709C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264E15C" w14:textId="77777777" w:rsidR="00256BFD" w:rsidRDefault="00256BFD">
            <w:pPr>
              <w:pStyle w:val="TAC"/>
              <w:rPr>
                <w:sz w:val="16"/>
                <w:szCs w:val="16"/>
                <w:lang w:eastAsia="zh-CN"/>
              </w:rPr>
            </w:pPr>
            <w:r>
              <w:rPr>
                <w:sz w:val="16"/>
                <w:szCs w:val="16"/>
                <w:lang w:eastAsia="zh-CN"/>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3264A61" w14:textId="77777777" w:rsidR="00256BFD" w:rsidRDefault="00256BFD">
            <w:pPr>
              <w:pStyle w:val="TAL"/>
              <w:rPr>
                <w:sz w:val="16"/>
                <w:szCs w:val="16"/>
                <w:lang w:eastAsia="zh-CN"/>
              </w:rPr>
            </w:pPr>
            <w:r>
              <w:rPr>
                <w:sz w:val="16"/>
                <w:szCs w:val="16"/>
                <w:lang w:eastAsia="zh-CN"/>
              </w:rPr>
              <w:t>SA6#43 -e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F0061C6" w14:textId="77777777" w:rsidR="00256BFD" w:rsidRDefault="00256BF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B3D067"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4EF9B3"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CE32A6" w14:textId="77777777" w:rsidR="00256BFD" w:rsidRDefault="00256BF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3279F66D" w14:textId="77777777" w:rsidR="00256BFD" w:rsidRDefault="00256BFD">
            <w:pPr>
              <w:pStyle w:val="TAL"/>
              <w:rPr>
                <w:sz w:val="16"/>
                <w:szCs w:val="16"/>
              </w:rPr>
            </w:pPr>
            <w:r>
              <w:rPr>
                <w:sz w:val="16"/>
                <w:szCs w:val="16"/>
              </w:rPr>
              <w:t>Implemented pCRs approved in SA6#4</w:t>
            </w:r>
            <w:r>
              <w:rPr>
                <w:sz w:val="16"/>
                <w:szCs w:val="16"/>
                <w:lang w:eastAsia="zh-CN"/>
              </w:rPr>
              <w:t>3</w:t>
            </w:r>
            <w:r>
              <w:rPr>
                <w:sz w:val="16"/>
                <w:szCs w:val="16"/>
              </w:rPr>
              <w:t>-e: S6-211135, S6-211136, S6-211367, S6-211337, S6-211232, S6-211338, S6-211230, S6-211342, S6-211339, S6-211340, S6-211341, S6-211399, S6-211400, S6-211349, S6-211490, S6-211169, S6-211343, S6-211344, S6-211430, S6-211355</w:t>
            </w:r>
          </w:p>
          <w:p w14:paraId="0BEF9190" w14:textId="77777777" w:rsidR="00256BFD" w:rsidRDefault="00256BFD">
            <w:pPr>
              <w:pStyle w:val="TAL"/>
              <w:rPr>
                <w:sz w:val="16"/>
                <w:szCs w:val="16"/>
              </w:rPr>
            </w:pPr>
            <w:r>
              <w:rPr>
                <w:sz w:val="16"/>
                <w:szCs w:val="16"/>
              </w:rPr>
              <w:t>Editorial changes by the rapporteur</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0AFEC40" w14:textId="77777777" w:rsidR="00256BFD" w:rsidRDefault="00256BFD">
            <w:pPr>
              <w:pStyle w:val="TAC"/>
              <w:rPr>
                <w:sz w:val="16"/>
                <w:szCs w:val="16"/>
                <w:lang w:eastAsia="zh-CN"/>
              </w:rPr>
            </w:pPr>
            <w:r>
              <w:rPr>
                <w:sz w:val="16"/>
                <w:szCs w:val="16"/>
                <w:lang w:eastAsia="zh-CN"/>
              </w:rPr>
              <w:t>0.4.0</w:t>
            </w:r>
          </w:p>
        </w:tc>
      </w:tr>
      <w:tr w:rsidR="00256BFD" w14:paraId="6C5B5770"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10FB9F1" w14:textId="77777777" w:rsidR="00256BFD" w:rsidRDefault="00256BFD">
            <w:pPr>
              <w:pStyle w:val="TAC"/>
              <w:rPr>
                <w:sz w:val="16"/>
                <w:szCs w:val="16"/>
                <w:lang w:eastAsia="zh-CN"/>
              </w:rPr>
            </w:pPr>
            <w:r>
              <w:rPr>
                <w:sz w:val="16"/>
                <w:szCs w:val="16"/>
                <w:lang w:eastAsia="zh-CN"/>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35D280C" w14:textId="77777777" w:rsidR="00256BFD" w:rsidRDefault="00256BFD">
            <w:pPr>
              <w:pStyle w:val="TAL"/>
              <w:rPr>
                <w:sz w:val="16"/>
                <w:szCs w:val="16"/>
                <w:lang w:eastAsia="zh-CN"/>
              </w:rPr>
            </w:pPr>
            <w:r>
              <w:rPr>
                <w:sz w:val="16"/>
                <w:szCs w:val="16"/>
                <w:lang w:eastAsia="zh-CN"/>
              </w:rPr>
              <w:t>SA#92 -e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77D6117F" w14:textId="77777777" w:rsidR="00256BFD" w:rsidRDefault="00256BFD">
            <w:pPr>
              <w:pStyle w:val="TAC"/>
              <w:rPr>
                <w:sz w:val="16"/>
                <w:szCs w:val="16"/>
              </w:rPr>
            </w:pPr>
            <w:r>
              <w:rPr>
                <w:sz w:val="16"/>
                <w:szCs w:val="16"/>
              </w:rPr>
              <w:t>SP-210474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6A3DBB"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CF0DDF"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53DCD0" w14:textId="77777777" w:rsidR="00256BFD" w:rsidRDefault="00256BF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E4ABEE6" w14:textId="77777777" w:rsidR="00256BFD" w:rsidRDefault="00256BFD">
            <w:pPr>
              <w:pStyle w:val="TAL"/>
              <w:rPr>
                <w:sz w:val="16"/>
                <w:szCs w:val="16"/>
              </w:rPr>
            </w:pPr>
            <w:r>
              <w:rPr>
                <w:sz w:val="16"/>
                <w:szCs w:val="16"/>
              </w:rPr>
              <w:t>Presentation for information at SA#92-e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48A6542" w14:textId="77777777" w:rsidR="00256BFD" w:rsidRDefault="00256BFD">
            <w:pPr>
              <w:pStyle w:val="TAC"/>
              <w:rPr>
                <w:sz w:val="16"/>
                <w:szCs w:val="16"/>
                <w:lang w:eastAsia="zh-CN"/>
              </w:rPr>
            </w:pPr>
            <w:r>
              <w:rPr>
                <w:sz w:val="16"/>
                <w:szCs w:val="16"/>
                <w:lang w:eastAsia="zh-CN"/>
              </w:rPr>
              <w:t>1.0.0</w:t>
            </w:r>
          </w:p>
        </w:tc>
      </w:tr>
      <w:tr w:rsidR="00256BFD" w14:paraId="32C72127"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73641F3" w14:textId="77777777" w:rsidR="00256BFD" w:rsidRDefault="00256BFD">
            <w:pPr>
              <w:pStyle w:val="TAC"/>
              <w:rPr>
                <w:sz w:val="16"/>
                <w:szCs w:val="16"/>
                <w:lang w:eastAsia="zh-CN"/>
              </w:rPr>
            </w:pPr>
            <w:r>
              <w:rPr>
                <w:sz w:val="16"/>
                <w:szCs w:val="16"/>
                <w:lang w:eastAsia="zh-CN"/>
              </w:rPr>
              <w:t>2021-07</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78CCE3C" w14:textId="77777777" w:rsidR="00256BFD" w:rsidRDefault="00256BFD">
            <w:pPr>
              <w:pStyle w:val="TAL"/>
              <w:rPr>
                <w:sz w:val="16"/>
                <w:szCs w:val="16"/>
                <w:lang w:eastAsia="zh-CN"/>
              </w:rPr>
            </w:pPr>
            <w:r>
              <w:rPr>
                <w:sz w:val="16"/>
                <w:szCs w:val="16"/>
                <w:lang w:eastAsia="zh-CN"/>
              </w:rPr>
              <w:t>SA6#44-e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FD0AE28" w14:textId="77777777" w:rsidR="00256BFD" w:rsidRDefault="00256BF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B636FC"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681E2B"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5A0913" w14:textId="77777777" w:rsidR="00256BFD" w:rsidRDefault="00256BF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A1AF33F" w14:textId="77777777" w:rsidR="00256BFD" w:rsidRDefault="00256BFD">
            <w:pPr>
              <w:pStyle w:val="TAL"/>
              <w:rPr>
                <w:sz w:val="16"/>
                <w:szCs w:val="16"/>
              </w:rPr>
            </w:pPr>
            <w:r>
              <w:rPr>
                <w:sz w:val="16"/>
                <w:szCs w:val="16"/>
              </w:rPr>
              <w:t>Implemented pCRs approved in SA6#4</w:t>
            </w:r>
            <w:r>
              <w:rPr>
                <w:sz w:val="16"/>
                <w:szCs w:val="16"/>
                <w:lang w:eastAsia="zh-CN"/>
              </w:rPr>
              <w:t>4</w:t>
            </w:r>
            <w:r>
              <w:rPr>
                <w:sz w:val="16"/>
                <w:szCs w:val="16"/>
              </w:rPr>
              <w:t>-e: S6-211527, S6-211722, S6-211723, S6-211726, S6-211727, S6-211724, S6-211841, S6-211774, S6-211775, S6-211776, S6-211777, S6-211780, S6-211779, S6-211781, S6-211592, S6-211842, S6-211628, S6-211629, S6-211843, S6-211844, S6-211713</w:t>
            </w:r>
          </w:p>
          <w:p w14:paraId="56F29BD7" w14:textId="77777777" w:rsidR="00256BFD" w:rsidRDefault="00256BFD">
            <w:pPr>
              <w:pStyle w:val="TAL"/>
              <w:rPr>
                <w:sz w:val="16"/>
                <w:szCs w:val="16"/>
              </w:rPr>
            </w:pPr>
            <w:r>
              <w:rPr>
                <w:sz w:val="16"/>
                <w:szCs w:val="16"/>
              </w:rPr>
              <w:t>Editorial changes by the rapporteur</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4516CC9" w14:textId="77777777" w:rsidR="00256BFD" w:rsidRDefault="00256BFD">
            <w:pPr>
              <w:pStyle w:val="TAC"/>
              <w:rPr>
                <w:sz w:val="16"/>
                <w:szCs w:val="16"/>
                <w:lang w:eastAsia="zh-CN"/>
              </w:rPr>
            </w:pPr>
            <w:r>
              <w:rPr>
                <w:sz w:val="16"/>
                <w:szCs w:val="16"/>
                <w:lang w:eastAsia="zh-CN"/>
              </w:rPr>
              <w:t>1.1.0</w:t>
            </w:r>
          </w:p>
        </w:tc>
      </w:tr>
      <w:tr w:rsidR="00256BFD" w14:paraId="28645C88"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C4FAF9C" w14:textId="77777777" w:rsidR="00256BFD" w:rsidRDefault="00256BFD">
            <w:pPr>
              <w:pStyle w:val="TAC"/>
              <w:rPr>
                <w:sz w:val="16"/>
                <w:szCs w:val="16"/>
                <w:lang w:eastAsia="zh-CN"/>
              </w:rPr>
            </w:pPr>
            <w:r>
              <w:rPr>
                <w:sz w:val="16"/>
                <w:szCs w:val="16"/>
                <w:lang w:eastAsia="zh-CN"/>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810B05D" w14:textId="77777777" w:rsidR="00256BFD" w:rsidRDefault="00256BFD">
            <w:pPr>
              <w:pStyle w:val="TAL"/>
              <w:rPr>
                <w:sz w:val="16"/>
                <w:szCs w:val="16"/>
                <w:lang w:eastAsia="zh-CN"/>
              </w:rPr>
            </w:pPr>
            <w:r>
              <w:rPr>
                <w:sz w:val="16"/>
                <w:szCs w:val="16"/>
                <w:lang w:eastAsia="zh-CN"/>
              </w:rPr>
              <w:t>SA6#45-e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34ABE91" w14:textId="77777777" w:rsidR="00256BFD" w:rsidRDefault="00256BF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7DB844"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12B849"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34891B" w14:textId="77777777" w:rsidR="00256BFD" w:rsidRDefault="00256BF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0A7CC0AE" w14:textId="77777777" w:rsidR="00256BFD" w:rsidRDefault="00256BFD">
            <w:pPr>
              <w:pStyle w:val="TAL"/>
              <w:rPr>
                <w:sz w:val="16"/>
                <w:szCs w:val="16"/>
              </w:rPr>
            </w:pPr>
            <w:r>
              <w:rPr>
                <w:sz w:val="16"/>
                <w:szCs w:val="16"/>
                <w:lang w:eastAsia="zh-CN"/>
              </w:rPr>
              <w:t>I</w:t>
            </w:r>
            <w:r>
              <w:rPr>
                <w:sz w:val="16"/>
                <w:szCs w:val="16"/>
              </w:rPr>
              <w:t>mplemented pCRs approved in SA6#4</w:t>
            </w:r>
            <w:r>
              <w:rPr>
                <w:sz w:val="16"/>
                <w:szCs w:val="16"/>
                <w:lang w:eastAsia="zh-CN"/>
              </w:rPr>
              <w:t>5</w:t>
            </w:r>
            <w:r>
              <w:rPr>
                <w:sz w:val="16"/>
                <w:szCs w:val="16"/>
              </w:rPr>
              <w:t>-e: S6-212164, S6-212153, S6-212084, S6-212089, S6-211944, S6-212154, S6-212105, S6-211954, S6-211955, S6-212155, S6-211957, S6-211959, S6-212156, S6-212177</w:t>
            </w:r>
          </w:p>
          <w:p w14:paraId="6EF88DF4" w14:textId="77777777" w:rsidR="00256BFD" w:rsidRDefault="00256BFD">
            <w:pPr>
              <w:pStyle w:val="TAL"/>
              <w:rPr>
                <w:sz w:val="16"/>
                <w:szCs w:val="16"/>
              </w:rPr>
            </w:pPr>
            <w:r>
              <w:rPr>
                <w:sz w:val="16"/>
                <w:szCs w:val="16"/>
              </w:rPr>
              <w:t>Editorial changes by the rapporteur</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06AB310" w14:textId="77777777" w:rsidR="00256BFD" w:rsidRDefault="00256BFD">
            <w:pPr>
              <w:pStyle w:val="TAC"/>
              <w:rPr>
                <w:sz w:val="16"/>
                <w:szCs w:val="16"/>
                <w:lang w:eastAsia="zh-CN"/>
              </w:rPr>
            </w:pPr>
            <w:r>
              <w:rPr>
                <w:sz w:val="16"/>
                <w:szCs w:val="16"/>
                <w:lang w:eastAsia="zh-CN"/>
              </w:rPr>
              <w:t>1.2.0</w:t>
            </w:r>
          </w:p>
        </w:tc>
      </w:tr>
      <w:tr w:rsidR="00256BFD" w14:paraId="0D2A370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D3EA094" w14:textId="77777777" w:rsidR="00256BFD" w:rsidRDefault="00256BFD">
            <w:pPr>
              <w:pStyle w:val="TAC"/>
              <w:rPr>
                <w:sz w:val="16"/>
                <w:szCs w:val="16"/>
                <w:lang w:eastAsia="zh-CN"/>
              </w:rPr>
            </w:pPr>
            <w:r>
              <w:rPr>
                <w:sz w:val="16"/>
                <w:szCs w:val="16"/>
                <w:lang w:eastAsia="zh-CN"/>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6A31911" w14:textId="77777777" w:rsidR="00256BFD" w:rsidRDefault="00256BFD">
            <w:pPr>
              <w:pStyle w:val="TAL"/>
              <w:rPr>
                <w:sz w:val="16"/>
                <w:szCs w:val="16"/>
                <w:lang w:eastAsia="zh-CN"/>
              </w:rPr>
            </w:pPr>
            <w:r>
              <w:rPr>
                <w:sz w:val="16"/>
                <w:szCs w:val="16"/>
                <w:lang w:eastAsia="zh-CN"/>
              </w:rPr>
              <w:t>SA#93-e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4A059012" w14:textId="77777777" w:rsidR="00256BFD" w:rsidRDefault="00256BFD">
            <w:pPr>
              <w:pStyle w:val="TAC"/>
              <w:rPr>
                <w:sz w:val="16"/>
                <w:szCs w:val="16"/>
              </w:rPr>
            </w:pPr>
            <w:r>
              <w:rPr>
                <w:sz w:val="16"/>
                <w:szCs w:val="16"/>
              </w:rPr>
              <w:t>SP-210947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74D5C9"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3A524A"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73CBA8" w14:textId="77777777" w:rsidR="00256BFD" w:rsidRDefault="00256BF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C58BFA7" w14:textId="77777777" w:rsidR="00256BFD" w:rsidRDefault="00256BFD">
            <w:pPr>
              <w:pStyle w:val="TAL"/>
              <w:rPr>
                <w:sz w:val="16"/>
                <w:szCs w:val="16"/>
                <w:lang w:eastAsia="zh-CN"/>
              </w:rPr>
            </w:pPr>
            <w:r>
              <w:rPr>
                <w:sz w:val="16"/>
                <w:szCs w:val="16"/>
              </w:rPr>
              <w:t>Presentation for approval at SA#93-e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3BD386C" w14:textId="77777777" w:rsidR="00256BFD" w:rsidRDefault="00256BFD">
            <w:pPr>
              <w:pStyle w:val="TAC"/>
              <w:rPr>
                <w:sz w:val="16"/>
                <w:szCs w:val="16"/>
                <w:lang w:eastAsia="zh-CN"/>
              </w:rPr>
            </w:pPr>
            <w:r>
              <w:rPr>
                <w:sz w:val="16"/>
                <w:szCs w:val="16"/>
                <w:lang w:eastAsia="zh-CN"/>
              </w:rPr>
              <w:t>2.0.0</w:t>
            </w:r>
          </w:p>
        </w:tc>
      </w:tr>
      <w:tr w:rsidR="00256BFD" w14:paraId="65D8EC3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78E5021" w14:textId="77777777" w:rsidR="00256BFD" w:rsidRDefault="00256BFD">
            <w:pPr>
              <w:pStyle w:val="TAC"/>
              <w:rPr>
                <w:sz w:val="16"/>
                <w:szCs w:val="16"/>
                <w:lang w:eastAsia="zh-CN"/>
              </w:rPr>
            </w:pPr>
            <w:r>
              <w:rPr>
                <w:sz w:val="16"/>
                <w:szCs w:val="16"/>
                <w:lang w:eastAsia="zh-CN"/>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9A4BF22" w14:textId="77777777" w:rsidR="00256BFD" w:rsidRDefault="00256BFD">
            <w:pPr>
              <w:pStyle w:val="TAL"/>
              <w:rPr>
                <w:sz w:val="16"/>
                <w:szCs w:val="16"/>
                <w:lang w:eastAsia="zh-CN"/>
              </w:rPr>
            </w:pPr>
            <w:r>
              <w:rPr>
                <w:sz w:val="16"/>
                <w:szCs w:val="16"/>
                <w:lang w:eastAsia="zh-CN"/>
              </w:rPr>
              <w:t>SA#93-e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60453738" w14:textId="77777777" w:rsidR="00256BFD" w:rsidRDefault="00256BFD">
            <w:pPr>
              <w:pStyle w:val="TAC"/>
              <w:rPr>
                <w:sz w:val="16"/>
                <w:szCs w:val="16"/>
              </w:rPr>
            </w:pPr>
            <w:r>
              <w:rPr>
                <w:sz w:val="16"/>
                <w:szCs w:val="16"/>
              </w:rPr>
              <w:t>SP-210947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643E34"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B32915"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3BDC73" w14:textId="77777777" w:rsidR="00256BFD" w:rsidRDefault="00256BF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19850F1B" w14:textId="77777777" w:rsidR="00256BFD" w:rsidRDefault="00256BFD">
            <w:pPr>
              <w:pStyle w:val="TAL"/>
              <w:rPr>
                <w:sz w:val="16"/>
                <w:szCs w:val="16"/>
              </w:rPr>
            </w:pPr>
            <w:r>
              <w:rPr>
                <w:sz w:val="16"/>
                <w:szCs w:val="16"/>
              </w:rPr>
              <w:t>MCC Editorial update for publication after TSG SA approval (SA#93)</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0A144CB" w14:textId="77777777" w:rsidR="00256BFD" w:rsidRDefault="00256BFD">
            <w:pPr>
              <w:pStyle w:val="TAC"/>
              <w:rPr>
                <w:sz w:val="16"/>
                <w:szCs w:val="16"/>
                <w:lang w:eastAsia="zh-CN"/>
              </w:rPr>
            </w:pPr>
            <w:r>
              <w:rPr>
                <w:sz w:val="16"/>
                <w:szCs w:val="16"/>
                <w:lang w:eastAsia="zh-CN"/>
              </w:rPr>
              <w:t>17.0.0</w:t>
            </w:r>
          </w:p>
        </w:tc>
      </w:tr>
      <w:tr w:rsidR="00256BFD" w14:paraId="2F2B9C1C"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DEC182F" w14:textId="77777777" w:rsidR="00256BFD" w:rsidRDefault="00256BFD">
            <w:pPr>
              <w:pStyle w:val="TAC"/>
              <w:rPr>
                <w:sz w:val="16"/>
                <w:szCs w:val="16"/>
                <w:lang w:eastAsia="zh-CN"/>
              </w:rPr>
            </w:pPr>
            <w:r>
              <w:rPr>
                <w:sz w:val="16"/>
                <w:szCs w:val="16"/>
                <w:lang w:eastAsia="zh-CN"/>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68A11B" w14:textId="77777777" w:rsidR="00256BFD" w:rsidRDefault="00256BFD">
            <w:pPr>
              <w:pStyle w:val="TAL"/>
              <w:rPr>
                <w:sz w:val="16"/>
                <w:szCs w:val="16"/>
                <w:lang w:eastAsia="zh-CN"/>
              </w:rPr>
            </w:pP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9F98770" w14:textId="77777777" w:rsidR="00256BFD" w:rsidRDefault="00256BF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CDACA2"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646744"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DA802E" w14:textId="77777777" w:rsidR="00256BFD" w:rsidRDefault="00256BF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07454CE" w14:textId="77777777" w:rsidR="00256BFD" w:rsidRDefault="00256BFD">
            <w:pPr>
              <w:pStyle w:val="TAL"/>
              <w:rPr>
                <w:sz w:val="16"/>
                <w:szCs w:val="16"/>
              </w:rPr>
            </w:pPr>
            <w:r>
              <w:rPr>
                <w:sz w:val="16"/>
                <w:szCs w:val="16"/>
              </w:rPr>
              <w:t>Editorial corrections as agreed by SA6</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9E6327D" w14:textId="77777777" w:rsidR="00256BFD" w:rsidRDefault="00256BFD">
            <w:pPr>
              <w:pStyle w:val="TAC"/>
              <w:rPr>
                <w:sz w:val="16"/>
                <w:szCs w:val="16"/>
                <w:lang w:eastAsia="zh-CN"/>
              </w:rPr>
            </w:pPr>
            <w:r>
              <w:rPr>
                <w:sz w:val="16"/>
                <w:szCs w:val="16"/>
                <w:lang w:eastAsia="zh-CN"/>
              </w:rPr>
              <w:t>17.0.1</w:t>
            </w:r>
          </w:p>
        </w:tc>
      </w:tr>
      <w:tr w:rsidR="00256BFD" w14:paraId="661B1BF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710A894"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51FF768"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066308C2"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053A1E4" w14:textId="77777777" w:rsidR="00256BFD" w:rsidRDefault="00256BFD">
            <w:pPr>
              <w:pStyle w:val="TAL"/>
              <w:rPr>
                <w:sz w:val="16"/>
                <w:szCs w:val="16"/>
              </w:rPr>
            </w:pPr>
            <w:r>
              <w:rPr>
                <w:sz w:val="16"/>
                <w:szCs w:val="16"/>
              </w:rPr>
              <w:t>0001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3767022" w14:textId="77777777" w:rsidR="00256BFD" w:rsidRDefault="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1B8AD0E"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14D3D0B9" w14:textId="77777777" w:rsidR="00256BFD" w:rsidRDefault="00256BFD">
            <w:pPr>
              <w:pStyle w:val="TAL"/>
              <w:rPr>
                <w:sz w:val="16"/>
                <w:szCs w:val="16"/>
              </w:rPr>
            </w:pPr>
            <w:r>
              <w:rPr>
                <w:sz w:val="16"/>
                <w:szCs w:val="16"/>
              </w:rPr>
              <w:t>Remove ENs with no actions in clause 5</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CFB0C7F" w14:textId="77777777" w:rsidR="00256BFD" w:rsidRDefault="00256BFD">
            <w:pPr>
              <w:pStyle w:val="TAC"/>
              <w:rPr>
                <w:sz w:val="16"/>
                <w:szCs w:val="16"/>
                <w:lang w:eastAsia="zh-CN"/>
              </w:rPr>
            </w:pPr>
            <w:r>
              <w:rPr>
                <w:sz w:val="16"/>
                <w:szCs w:val="16"/>
                <w:lang w:eastAsia="zh-CN"/>
              </w:rPr>
              <w:t>17.1.0</w:t>
            </w:r>
          </w:p>
        </w:tc>
      </w:tr>
      <w:tr w:rsidR="00256BFD" w14:paraId="6DAF27A6"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90C6C35"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C9FFDCE"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10D8856E"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D838C46" w14:textId="77777777" w:rsidR="00256BFD" w:rsidRDefault="00256BFD">
            <w:pPr>
              <w:pStyle w:val="TAL"/>
              <w:rPr>
                <w:sz w:val="16"/>
                <w:szCs w:val="16"/>
              </w:rPr>
            </w:pPr>
            <w:r>
              <w:rPr>
                <w:sz w:val="16"/>
                <w:szCs w:val="16"/>
              </w:rPr>
              <w:t>0002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AA945EE"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AEC6F89"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0B7FBDD4" w14:textId="77777777" w:rsidR="00256BFD" w:rsidRDefault="00256BFD">
            <w:pPr>
              <w:pStyle w:val="TAL"/>
              <w:rPr>
                <w:sz w:val="16"/>
                <w:szCs w:val="16"/>
              </w:rPr>
            </w:pPr>
            <w:r>
              <w:rPr>
                <w:sz w:val="16"/>
                <w:szCs w:val="16"/>
              </w:rPr>
              <w:t>Corrections in clause 7</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EA22696" w14:textId="77777777" w:rsidR="00256BFD" w:rsidRDefault="00256BFD">
            <w:pPr>
              <w:pStyle w:val="TAC"/>
              <w:rPr>
                <w:sz w:val="16"/>
                <w:szCs w:val="16"/>
                <w:lang w:eastAsia="zh-CN"/>
              </w:rPr>
            </w:pPr>
            <w:r>
              <w:rPr>
                <w:sz w:val="16"/>
                <w:szCs w:val="16"/>
                <w:lang w:eastAsia="zh-CN"/>
              </w:rPr>
              <w:t>17.1.0</w:t>
            </w:r>
          </w:p>
        </w:tc>
      </w:tr>
      <w:tr w:rsidR="00256BFD" w14:paraId="741566A9"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390FF5E"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CA1A0ED"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7FA76D99"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5248E0D" w14:textId="77777777" w:rsidR="00256BFD" w:rsidRDefault="00256BFD">
            <w:pPr>
              <w:pStyle w:val="TAL"/>
              <w:rPr>
                <w:sz w:val="16"/>
                <w:szCs w:val="16"/>
              </w:rPr>
            </w:pPr>
            <w:r>
              <w:rPr>
                <w:sz w:val="16"/>
                <w:szCs w:val="16"/>
              </w:rPr>
              <w:t>0004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66A7225" w14:textId="77777777" w:rsidR="00256BFD" w:rsidRDefault="00256BFD" w:rsidP="00256BF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CA9E515"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CC64958" w14:textId="77777777" w:rsidR="00256BFD" w:rsidRDefault="00256BFD">
            <w:pPr>
              <w:pStyle w:val="TAL"/>
              <w:rPr>
                <w:sz w:val="16"/>
                <w:szCs w:val="16"/>
              </w:rPr>
            </w:pPr>
            <w:r>
              <w:rPr>
                <w:sz w:val="16"/>
                <w:szCs w:val="16"/>
              </w:rPr>
              <w:t>Add definition of MSGin5G Server address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DF89267" w14:textId="77777777" w:rsidR="00256BFD" w:rsidRDefault="00256BFD">
            <w:pPr>
              <w:pStyle w:val="TAC"/>
              <w:rPr>
                <w:sz w:val="16"/>
                <w:szCs w:val="16"/>
                <w:lang w:eastAsia="zh-CN"/>
              </w:rPr>
            </w:pPr>
            <w:r>
              <w:rPr>
                <w:sz w:val="16"/>
                <w:szCs w:val="16"/>
                <w:lang w:eastAsia="zh-CN"/>
              </w:rPr>
              <w:t>17.1.0</w:t>
            </w:r>
          </w:p>
        </w:tc>
      </w:tr>
      <w:tr w:rsidR="00256BFD" w14:paraId="7B8B43B4"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4105B4D"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28B8731"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2DCE4422"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D18A451" w14:textId="77777777" w:rsidR="00256BFD" w:rsidRDefault="00256BFD">
            <w:pPr>
              <w:pStyle w:val="TAL"/>
              <w:rPr>
                <w:sz w:val="16"/>
                <w:szCs w:val="16"/>
              </w:rPr>
            </w:pPr>
            <w:r>
              <w:rPr>
                <w:sz w:val="16"/>
                <w:szCs w:val="16"/>
              </w:rPr>
              <w:t>0005</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5649AB5"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F8FDF14"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D6DED7D" w14:textId="77777777" w:rsidR="00256BFD" w:rsidRDefault="00256BFD">
            <w:pPr>
              <w:pStyle w:val="TAL"/>
              <w:rPr>
                <w:sz w:val="16"/>
                <w:szCs w:val="16"/>
              </w:rPr>
            </w:pPr>
            <w:r>
              <w:rPr>
                <w:sz w:val="16"/>
                <w:szCs w:val="16"/>
              </w:rPr>
              <w:t>Correction on clause 5.3.2.2 target resolution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D3CAB7A" w14:textId="77777777" w:rsidR="00256BFD" w:rsidRDefault="00256BFD">
            <w:pPr>
              <w:pStyle w:val="TAC"/>
              <w:rPr>
                <w:sz w:val="16"/>
                <w:szCs w:val="16"/>
                <w:lang w:eastAsia="zh-CN"/>
              </w:rPr>
            </w:pPr>
            <w:r>
              <w:rPr>
                <w:sz w:val="16"/>
                <w:szCs w:val="16"/>
                <w:lang w:eastAsia="zh-CN"/>
              </w:rPr>
              <w:t>17.1.0</w:t>
            </w:r>
          </w:p>
        </w:tc>
      </w:tr>
      <w:tr w:rsidR="00256BFD" w14:paraId="3F81A5DC"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8B14F2C"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5370B59"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1BBB304C"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7389AB7" w14:textId="77777777" w:rsidR="00256BFD" w:rsidRDefault="00256BFD">
            <w:pPr>
              <w:pStyle w:val="TAL"/>
              <w:rPr>
                <w:sz w:val="16"/>
                <w:szCs w:val="16"/>
              </w:rPr>
            </w:pPr>
            <w:r>
              <w:rPr>
                <w:sz w:val="16"/>
                <w:szCs w:val="16"/>
              </w:rPr>
              <w:t>0006</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19446C8"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06C3A80"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130D2428" w14:textId="77777777" w:rsidR="00256BFD" w:rsidRDefault="00256BFD">
            <w:pPr>
              <w:pStyle w:val="TAL"/>
              <w:rPr>
                <w:sz w:val="16"/>
                <w:szCs w:val="16"/>
              </w:rPr>
            </w:pPr>
            <w:r>
              <w:rPr>
                <w:sz w:val="16"/>
                <w:szCs w:val="16"/>
              </w:rPr>
              <w:t>Correction on message delivery procedure to Message Gateway</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A30DC55" w14:textId="77777777" w:rsidR="00256BFD" w:rsidRDefault="00256BFD">
            <w:pPr>
              <w:pStyle w:val="TAC"/>
              <w:rPr>
                <w:sz w:val="16"/>
                <w:szCs w:val="16"/>
                <w:lang w:eastAsia="zh-CN"/>
              </w:rPr>
            </w:pPr>
            <w:r>
              <w:rPr>
                <w:sz w:val="16"/>
                <w:szCs w:val="16"/>
                <w:lang w:eastAsia="zh-CN"/>
              </w:rPr>
              <w:t>17.1.0</w:t>
            </w:r>
          </w:p>
        </w:tc>
      </w:tr>
      <w:tr w:rsidR="00256BFD" w14:paraId="261DC6C7"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BC4C1DC"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64E0610"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2A4B7871"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C585ECB" w14:textId="77777777" w:rsidR="00256BFD" w:rsidRDefault="00256BFD">
            <w:pPr>
              <w:pStyle w:val="TAL"/>
              <w:rPr>
                <w:sz w:val="16"/>
                <w:szCs w:val="16"/>
              </w:rPr>
            </w:pPr>
            <w:r>
              <w:rPr>
                <w:sz w:val="16"/>
                <w:szCs w:val="16"/>
              </w:rPr>
              <w:t>0007</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539601F"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5295EF4" w14:textId="77777777" w:rsidR="00256BFD" w:rsidRDefault="00256BFD">
            <w:pPr>
              <w:pStyle w:val="TAL"/>
              <w:rPr>
                <w:sz w:val="16"/>
                <w:szCs w:val="16"/>
              </w:rPr>
            </w:pPr>
            <w:r>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6F2C7A60" w14:textId="77777777" w:rsidR="00256BFD" w:rsidRDefault="00256BFD">
            <w:pPr>
              <w:pStyle w:val="TAL"/>
              <w:rPr>
                <w:sz w:val="16"/>
                <w:szCs w:val="16"/>
              </w:rPr>
            </w:pPr>
            <w:r>
              <w:rPr>
                <w:sz w:val="16"/>
                <w:szCs w:val="16"/>
              </w:rPr>
              <w:t>Editorial of MSGin5G</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85F9682" w14:textId="77777777" w:rsidR="00256BFD" w:rsidRDefault="00256BFD">
            <w:pPr>
              <w:pStyle w:val="TAC"/>
              <w:rPr>
                <w:sz w:val="16"/>
                <w:szCs w:val="16"/>
                <w:lang w:eastAsia="zh-CN"/>
              </w:rPr>
            </w:pPr>
            <w:r>
              <w:rPr>
                <w:sz w:val="16"/>
                <w:szCs w:val="16"/>
                <w:lang w:eastAsia="zh-CN"/>
              </w:rPr>
              <w:t>17.1.0</w:t>
            </w:r>
          </w:p>
        </w:tc>
      </w:tr>
      <w:tr w:rsidR="00256BFD" w14:paraId="6D205A50"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F5F9A0E"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1A5FC26"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07C741AF"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22F7E11" w14:textId="77777777" w:rsidR="00256BFD" w:rsidRDefault="00256BFD">
            <w:pPr>
              <w:pStyle w:val="TAL"/>
              <w:rPr>
                <w:sz w:val="16"/>
                <w:szCs w:val="16"/>
              </w:rPr>
            </w:pPr>
            <w:r>
              <w:rPr>
                <w:sz w:val="16"/>
                <w:szCs w:val="16"/>
              </w:rPr>
              <w:t>0008</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303FB15"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AC45B93"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9FA0C6A" w14:textId="77777777" w:rsidR="00256BFD" w:rsidRDefault="00256BFD">
            <w:pPr>
              <w:pStyle w:val="TAL"/>
              <w:rPr>
                <w:sz w:val="16"/>
                <w:szCs w:val="16"/>
              </w:rPr>
            </w:pPr>
            <w:r>
              <w:rPr>
                <w:sz w:val="16"/>
                <w:szCs w:val="16"/>
              </w:rPr>
              <w:t>Remove API Related EN and modify Figure 8.3.5-2</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8BB1BA4" w14:textId="77777777" w:rsidR="00256BFD" w:rsidRDefault="00256BFD">
            <w:pPr>
              <w:pStyle w:val="TAC"/>
              <w:rPr>
                <w:sz w:val="16"/>
                <w:szCs w:val="16"/>
                <w:lang w:eastAsia="zh-CN"/>
              </w:rPr>
            </w:pPr>
            <w:r>
              <w:rPr>
                <w:sz w:val="16"/>
                <w:szCs w:val="16"/>
                <w:lang w:eastAsia="zh-CN"/>
              </w:rPr>
              <w:t>17.1.0</w:t>
            </w:r>
          </w:p>
        </w:tc>
      </w:tr>
      <w:tr w:rsidR="00256BFD" w14:paraId="0537BB8A"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D3592F2"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B530655"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1B26E278"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DCAC52C" w14:textId="77777777" w:rsidR="00256BFD" w:rsidRDefault="00256BFD">
            <w:pPr>
              <w:pStyle w:val="TAL"/>
              <w:rPr>
                <w:sz w:val="16"/>
                <w:szCs w:val="16"/>
              </w:rPr>
            </w:pPr>
            <w:r>
              <w:rPr>
                <w:sz w:val="16"/>
                <w:szCs w:val="16"/>
              </w:rPr>
              <w:t>0010</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6FB0FF0"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89F33B2"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E8EEE68" w14:textId="77777777" w:rsidR="00256BFD" w:rsidRDefault="00256BFD">
            <w:pPr>
              <w:pStyle w:val="TAL"/>
              <w:rPr>
                <w:sz w:val="16"/>
                <w:szCs w:val="16"/>
              </w:rPr>
            </w:pPr>
            <w:r>
              <w:rPr>
                <w:sz w:val="16"/>
                <w:szCs w:val="16"/>
              </w:rPr>
              <w:t>Correction on clause 8.3.3</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C5CF535" w14:textId="77777777" w:rsidR="00256BFD" w:rsidRDefault="00256BFD">
            <w:pPr>
              <w:pStyle w:val="TAC"/>
              <w:rPr>
                <w:sz w:val="16"/>
                <w:szCs w:val="16"/>
                <w:lang w:eastAsia="zh-CN"/>
              </w:rPr>
            </w:pPr>
            <w:r>
              <w:rPr>
                <w:sz w:val="16"/>
                <w:szCs w:val="16"/>
                <w:lang w:eastAsia="zh-CN"/>
              </w:rPr>
              <w:t>17.1.0</w:t>
            </w:r>
          </w:p>
        </w:tc>
      </w:tr>
      <w:tr w:rsidR="00256BFD" w14:paraId="0769514C"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62242F9"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B7019E2"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069DBB43"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C25A9BE" w14:textId="77777777" w:rsidR="00256BFD" w:rsidRDefault="00256BFD">
            <w:pPr>
              <w:pStyle w:val="TAL"/>
              <w:rPr>
                <w:sz w:val="16"/>
                <w:szCs w:val="16"/>
              </w:rPr>
            </w:pPr>
            <w:r>
              <w:rPr>
                <w:sz w:val="16"/>
                <w:szCs w:val="16"/>
              </w:rPr>
              <w:t>0011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BEDC4E6"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BA79487"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16F9EB51" w14:textId="77777777" w:rsidR="00256BFD" w:rsidRDefault="00256BFD">
            <w:pPr>
              <w:pStyle w:val="TAL"/>
              <w:rPr>
                <w:sz w:val="16"/>
                <w:szCs w:val="16"/>
              </w:rPr>
            </w:pPr>
            <w:r>
              <w:rPr>
                <w:sz w:val="16"/>
                <w:szCs w:val="16"/>
              </w:rPr>
              <w:t>Correction on clause 8.7.5</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CC5480A" w14:textId="77777777" w:rsidR="00256BFD" w:rsidRDefault="00256BFD">
            <w:pPr>
              <w:pStyle w:val="TAC"/>
              <w:rPr>
                <w:sz w:val="16"/>
                <w:szCs w:val="16"/>
                <w:lang w:eastAsia="zh-CN"/>
              </w:rPr>
            </w:pPr>
            <w:r>
              <w:rPr>
                <w:sz w:val="16"/>
                <w:szCs w:val="16"/>
                <w:lang w:eastAsia="zh-CN"/>
              </w:rPr>
              <w:t>17.1.0</w:t>
            </w:r>
          </w:p>
        </w:tc>
      </w:tr>
      <w:tr w:rsidR="00256BFD" w14:paraId="5556E784"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E6083C8"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7AC922F"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0270D8BD"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E377EF6" w14:textId="77777777" w:rsidR="00256BFD" w:rsidRDefault="00256BFD">
            <w:pPr>
              <w:pStyle w:val="TAL"/>
              <w:rPr>
                <w:sz w:val="16"/>
                <w:szCs w:val="16"/>
              </w:rPr>
            </w:pPr>
            <w:r>
              <w:rPr>
                <w:sz w:val="16"/>
                <w:szCs w:val="16"/>
              </w:rPr>
              <w:t>0012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20E74F7" w14:textId="77777777" w:rsidR="00256BFD" w:rsidRDefault="00256BFD" w:rsidP="00256BF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FAA1128"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2A60F4E3" w14:textId="77777777" w:rsidR="00256BFD" w:rsidRDefault="00256BFD">
            <w:pPr>
              <w:pStyle w:val="TAL"/>
              <w:rPr>
                <w:sz w:val="16"/>
                <w:szCs w:val="16"/>
              </w:rPr>
            </w:pPr>
            <w:r>
              <w:rPr>
                <w:sz w:val="16"/>
                <w:szCs w:val="16"/>
              </w:rPr>
              <w:t>5GMARCH store and forward</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49F7BA2" w14:textId="77777777" w:rsidR="00256BFD" w:rsidRDefault="00256BFD">
            <w:pPr>
              <w:pStyle w:val="TAC"/>
              <w:rPr>
                <w:sz w:val="16"/>
                <w:szCs w:val="16"/>
                <w:lang w:eastAsia="zh-CN"/>
              </w:rPr>
            </w:pPr>
            <w:r>
              <w:rPr>
                <w:sz w:val="16"/>
                <w:szCs w:val="16"/>
                <w:lang w:eastAsia="zh-CN"/>
              </w:rPr>
              <w:t>17.1.0</w:t>
            </w:r>
          </w:p>
        </w:tc>
      </w:tr>
      <w:tr w:rsidR="00256BFD" w14:paraId="5CD8118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1FCA1DA"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3D9D514"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66D0328A"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C2FB38B" w14:textId="77777777" w:rsidR="00256BFD" w:rsidRDefault="00256BFD">
            <w:pPr>
              <w:pStyle w:val="TAL"/>
              <w:rPr>
                <w:sz w:val="16"/>
                <w:szCs w:val="16"/>
              </w:rPr>
            </w:pPr>
            <w:r>
              <w:rPr>
                <w:sz w:val="16"/>
                <w:szCs w:val="16"/>
              </w:rPr>
              <w:t>0014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D07CC6A"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F39CE16" w14:textId="77777777" w:rsidR="00256BFD" w:rsidRDefault="00256BFD">
            <w:pPr>
              <w:pStyle w:val="TAL"/>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07A3D1BA" w14:textId="77777777" w:rsidR="00256BFD" w:rsidRDefault="00256BFD">
            <w:pPr>
              <w:pStyle w:val="TAL"/>
              <w:rPr>
                <w:sz w:val="16"/>
                <w:szCs w:val="16"/>
              </w:rPr>
            </w:pPr>
            <w:r>
              <w:rPr>
                <w:sz w:val="16"/>
                <w:szCs w:val="16"/>
              </w:rPr>
              <w:t>Message topic unsubscription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2B174BC" w14:textId="77777777" w:rsidR="00256BFD" w:rsidRDefault="00256BFD">
            <w:pPr>
              <w:pStyle w:val="TAC"/>
              <w:rPr>
                <w:sz w:val="16"/>
                <w:szCs w:val="16"/>
                <w:lang w:eastAsia="zh-CN"/>
              </w:rPr>
            </w:pPr>
            <w:r>
              <w:rPr>
                <w:sz w:val="16"/>
                <w:szCs w:val="16"/>
                <w:lang w:eastAsia="zh-CN"/>
              </w:rPr>
              <w:t>17.1.0</w:t>
            </w:r>
          </w:p>
        </w:tc>
      </w:tr>
      <w:tr w:rsidR="00256BFD" w14:paraId="1FD2B3D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8267CCE"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78ECD38"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2C63A3C7"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58ED93F" w14:textId="77777777" w:rsidR="00256BFD" w:rsidRDefault="00256BFD">
            <w:pPr>
              <w:pStyle w:val="TAL"/>
              <w:rPr>
                <w:sz w:val="16"/>
                <w:szCs w:val="16"/>
              </w:rPr>
            </w:pPr>
            <w:r>
              <w:rPr>
                <w:sz w:val="16"/>
                <w:szCs w:val="16"/>
              </w:rPr>
              <w:t>0015</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430F218"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4C46300"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2D16E080" w14:textId="77777777" w:rsidR="00256BFD" w:rsidRDefault="00256BFD">
            <w:pPr>
              <w:pStyle w:val="TAL"/>
              <w:rPr>
                <w:sz w:val="16"/>
                <w:szCs w:val="16"/>
              </w:rPr>
            </w:pPr>
            <w:r>
              <w:rPr>
                <w:sz w:val="16"/>
                <w:szCs w:val="16"/>
              </w:rPr>
              <w:t>Editoral correction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1AF5EBF" w14:textId="77777777" w:rsidR="00256BFD" w:rsidRDefault="00256BFD">
            <w:pPr>
              <w:pStyle w:val="TAC"/>
              <w:rPr>
                <w:sz w:val="16"/>
                <w:szCs w:val="16"/>
                <w:lang w:eastAsia="zh-CN"/>
              </w:rPr>
            </w:pPr>
            <w:r>
              <w:rPr>
                <w:sz w:val="16"/>
                <w:szCs w:val="16"/>
                <w:lang w:eastAsia="zh-CN"/>
              </w:rPr>
              <w:t>17.1.0</w:t>
            </w:r>
          </w:p>
        </w:tc>
      </w:tr>
      <w:tr w:rsidR="00256BFD" w14:paraId="77CFBA3C"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149C22D"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5AB2359"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0177CF7F"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C5FFD85" w14:textId="77777777" w:rsidR="00256BFD" w:rsidRDefault="00256BFD">
            <w:pPr>
              <w:pStyle w:val="TAL"/>
              <w:rPr>
                <w:sz w:val="16"/>
                <w:szCs w:val="16"/>
              </w:rPr>
            </w:pPr>
            <w:r>
              <w:rPr>
                <w:sz w:val="16"/>
                <w:szCs w:val="16"/>
              </w:rPr>
              <w:t>0016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8DD4F9" w14:textId="77777777" w:rsidR="00256BFD" w:rsidRDefault="00256BFD" w:rsidP="00256BF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1302B01"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7FEE70F8" w14:textId="77777777" w:rsidR="00256BFD" w:rsidRDefault="00256BFD">
            <w:pPr>
              <w:pStyle w:val="TAL"/>
              <w:rPr>
                <w:sz w:val="16"/>
                <w:szCs w:val="16"/>
              </w:rPr>
            </w:pPr>
            <w:r>
              <w:rPr>
                <w:sz w:val="16"/>
                <w:szCs w:val="16"/>
              </w:rPr>
              <w:t>Corrections on broadcast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970CF5A" w14:textId="77777777" w:rsidR="00256BFD" w:rsidRDefault="00256BFD">
            <w:pPr>
              <w:pStyle w:val="TAC"/>
              <w:rPr>
                <w:sz w:val="16"/>
                <w:szCs w:val="16"/>
                <w:lang w:eastAsia="zh-CN"/>
              </w:rPr>
            </w:pPr>
            <w:r>
              <w:rPr>
                <w:sz w:val="16"/>
                <w:szCs w:val="16"/>
                <w:lang w:eastAsia="zh-CN"/>
              </w:rPr>
              <w:t>17.1.0</w:t>
            </w:r>
          </w:p>
        </w:tc>
      </w:tr>
      <w:tr w:rsidR="00256BFD" w14:paraId="635A345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7288A74"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9546B51"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66A5E0E9"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4B2265C" w14:textId="77777777" w:rsidR="00256BFD" w:rsidRDefault="00256BFD">
            <w:pPr>
              <w:pStyle w:val="TAL"/>
              <w:rPr>
                <w:sz w:val="16"/>
                <w:szCs w:val="16"/>
              </w:rPr>
            </w:pPr>
            <w:r>
              <w:rPr>
                <w:sz w:val="16"/>
                <w:szCs w:val="16"/>
              </w:rPr>
              <w:t>0017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76577C" w14:textId="77777777" w:rsidR="00256BFD" w:rsidRDefault="00256BFD" w:rsidP="00256BF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407157F"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ED0A717" w14:textId="77777777" w:rsidR="00256BFD" w:rsidRDefault="00256BFD">
            <w:pPr>
              <w:pStyle w:val="TAL"/>
              <w:rPr>
                <w:sz w:val="16"/>
                <w:szCs w:val="16"/>
              </w:rPr>
            </w:pPr>
            <w:r>
              <w:rPr>
                <w:sz w:val="16"/>
                <w:szCs w:val="16"/>
              </w:rPr>
              <w:t>Alignment on Message Gateway IE name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5A7043C" w14:textId="77777777" w:rsidR="00256BFD" w:rsidRDefault="00256BFD">
            <w:pPr>
              <w:pStyle w:val="TAC"/>
              <w:rPr>
                <w:sz w:val="16"/>
                <w:szCs w:val="16"/>
                <w:lang w:eastAsia="zh-CN"/>
              </w:rPr>
            </w:pPr>
            <w:r>
              <w:rPr>
                <w:sz w:val="16"/>
                <w:szCs w:val="16"/>
                <w:lang w:eastAsia="zh-CN"/>
              </w:rPr>
              <w:t>17.1.0</w:t>
            </w:r>
          </w:p>
        </w:tc>
      </w:tr>
      <w:tr w:rsidR="00256BFD" w14:paraId="5FE6773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696861C"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7A3A2DC"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4BAB9EB9"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1F50004" w14:textId="77777777" w:rsidR="00256BFD" w:rsidRDefault="00256BFD">
            <w:pPr>
              <w:pStyle w:val="TAL"/>
              <w:rPr>
                <w:sz w:val="16"/>
                <w:szCs w:val="16"/>
              </w:rPr>
            </w:pPr>
            <w:r>
              <w:rPr>
                <w:sz w:val="16"/>
                <w:szCs w:val="16"/>
              </w:rPr>
              <w:t>0018</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F0E6700"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6926B20"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1A249BD8" w14:textId="77777777" w:rsidR="00256BFD" w:rsidRDefault="00256BFD">
            <w:pPr>
              <w:pStyle w:val="TAL"/>
              <w:rPr>
                <w:sz w:val="16"/>
                <w:szCs w:val="16"/>
              </w:rPr>
            </w:pPr>
            <w:r>
              <w:rPr>
                <w:sz w:val="16"/>
                <w:szCs w:val="16"/>
              </w:rPr>
              <w:t>Remove one IE from AS originating message send request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97B728E" w14:textId="77777777" w:rsidR="00256BFD" w:rsidRDefault="00256BFD">
            <w:pPr>
              <w:pStyle w:val="TAC"/>
              <w:rPr>
                <w:sz w:val="16"/>
                <w:szCs w:val="16"/>
                <w:lang w:eastAsia="zh-CN"/>
              </w:rPr>
            </w:pPr>
            <w:r>
              <w:rPr>
                <w:sz w:val="16"/>
                <w:szCs w:val="16"/>
                <w:lang w:eastAsia="zh-CN"/>
              </w:rPr>
              <w:t>17.1.0</w:t>
            </w:r>
          </w:p>
        </w:tc>
      </w:tr>
      <w:tr w:rsidR="00256BFD" w14:paraId="67167889"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7778930"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FD6CFFA"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5EF585FB"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C21D810" w14:textId="77777777" w:rsidR="00256BFD" w:rsidRDefault="00256BFD">
            <w:pPr>
              <w:pStyle w:val="TAL"/>
              <w:rPr>
                <w:sz w:val="16"/>
                <w:szCs w:val="16"/>
              </w:rPr>
            </w:pPr>
            <w:r>
              <w:rPr>
                <w:sz w:val="16"/>
                <w:szCs w:val="16"/>
              </w:rPr>
              <w:t>0019</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96A842E"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65D8C30"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DD7DF1C" w14:textId="77777777" w:rsidR="00256BFD" w:rsidRDefault="00256BFD">
            <w:pPr>
              <w:pStyle w:val="TAL"/>
              <w:rPr>
                <w:sz w:val="16"/>
                <w:szCs w:val="16"/>
              </w:rPr>
            </w:pPr>
            <w:r>
              <w:rPr>
                <w:sz w:val="16"/>
                <w:szCs w:val="16"/>
              </w:rPr>
              <w:t>Correction on Message Aggregation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D970E90" w14:textId="77777777" w:rsidR="00256BFD" w:rsidRDefault="00256BFD">
            <w:pPr>
              <w:pStyle w:val="TAC"/>
              <w:rPr>
                <w:sz w:val="16"/>
                <w:szCs w:val="16"/>
                <w:lang w:eastAsia="zh-CN"/>
              </w:rPr>
            </w:pPr>
            <w:r>
              <w:rPr>
                <w:sz w:val="16"/>
                <w:szCs w:val="16"/>
                <w:lang w:eastAsia="zh-CN"/>
              </w:rPr>
              <w:t>17.1.0</w:t>
            </w:r>
          </w:p>
        </w:tc>
      </w:tr>
      <w:tr w:rsidR="00256BFD" w14:paraId="6ED278E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41B11E2"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D89FD70"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31CCB8EF"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5DF7D6C" w14:textId="77777777" w:rsidR="00256BFD" w:rsidRDefault="00256BFD">
            <w:pPr>
              <w:pStyle w:val="TAL"/>
              <w:rPr>
                <w:sz w:val="16"/>
                <w:szCs w:val="16"/>
              </w:rPr>
            </w:pPr>
            <w:r>
              <w:rPr>
                <w:sz w:val="16"/>
                <w:szCs w:val="16"/>
              </w:rPr>
              <w:t>0020</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9DB4E7C"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D5EB201"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24DFAABB" w14:textId="77777777" w:rsidR="00256BFD" w:rsidRDefault="00256BFD">
            <w:pPr>
              <w:pStyle w:val="TAL"/>
              <w:rPr>
                <w:sz w:val="16"/>
                <w:szCs w:val="16"/>
              </w:rPr>
            </w:pPr>
            <w:r>
              <w:rPr>
                <w:sz w:val="16"/>
                <w:szCs w:val="16"/>
              </w:rPr>
              <w:t>Security aspect of MSGin5G align with SA3</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3A57DA9" w14:textId="77777777" w:rsidR="00256BFD" w:rsidRDefault="00256BFD">
            <w:pPr>
              <w:pStyle w:val="TAC"/>
              <w:rPr>
                <w:sz w:val="16"/>
                <w:szCs w:val="16"/>
                <w:lang w:eastAsia="zh-CN"/>
              </w:rPr>
            </w:pPr>
            <w:r>
              <w:rPr>
                <w:sz w:val="16"/>
                <w:szCs w:val="16"/>
                <w:lang w:eastAsia="zh-CN"/>
              </w:rPr>
              <w:t>17.1.0</w:t>
            </w:r>
          </w:p>
        </w:tc>
      </w:tr>
      <w:tr w:rsidR="00256BFD" w14:paraId="58196EC0"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B76600A" w14:textId="77777777" w:rsidR="00256BFD" w:rsidRDefault="00256BFD">
            <w:pPr>
              <w:pStyle w:val="TAC"/>
              <w:rPr>
                <w:sz w:val="16"/>
                <w:szCs w:val="16"/>
                <w:lang w:eastAsia="zh-CN"/>
              </w:rPr>
            </w:pPr>
            <w:r>
              <w:rPr>
                <w:sz w:val="16"/>
                <w:szCs w:val="16"/>
                <w:lang w:eastAsia="zh-CN"/>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74F12D0" w14:textId="77777777" w:rsidR="00256BFD" w:rsidRDefault="00256BFD">
            <w:pPr>
              <w:pStyle w:val="TAL"/>
              <w:rPr>
                <w:sz w:val="16"/>
                <w:szCs w:val="16"/>
                <w:lang w:eastAsia="zh-CN"/>
              </w:rPr>
            </w:pPr>
            <w:r>
              <w:rPr>
                <w:sz w:val="16"/>
                <w:szCs w:val="16"/>
                <w:lang w:eastAsia="zh-CN"/>
              </w:rPr>
              <w:t>SA#95-e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1F916B5D" w14:textId="77777777" w:rsidR="00256BFD" w:rsidRDefault="00256BFD">
            <w:pPr>
              <w:pStyle w:val="TAC"/>
              <w:rPr>
                <w:sz w:val="16"/>
                <w:szCs w:val="16"/>
              </w:rPr>
            </w:pPr>
            <w:r>
              <w:rPr>
                <w:sz w:val="16"/>
                <w:szCs w:val="16"/>
              </w:rPr>
              <w:t>SP-220105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8D0924C" w14:textId="77777777" w:rsidR="00256BFD" w:rsidRDefault="00256BFD">
            <w:pPr>
              <w:pStyle w:val="TAL"/>
              <w:rPr>
                <w:sz w:val="16"/>
                <w:szCs w:val="16"/>
              </w:rPr>
            </w:pPr>
            <w:r>
              <w:rPr>
                <w:sz w:val="16"/>
                <w:szCs w:val="16"/>
              </w:rPr>
              <w:t>0021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4893A56" w14:textId="77777777" w:rsidR="00256BFD" w:rsidRDefault="00256BFD" w:rsidP="00256BF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F8FCF14"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B082A4D" w14:textId="77777777" w:rsidR="00256BFD" w:rsidRDefault="00256BFD">
            <w:pPr>
              <w:pStyle w:val="TAL"/>
              <w:rPr>
                <w:sz w:val="16"/>
                <w:szCs w:val="16"/>
              </w:rPr>
            </w:pPr>
            <w:r>
              <w:rPr>
                <w:sz w:val="16"/>
                <w:szCs w:val="16"/>
              </w:rPr>
              <w:t>Correction on Message Segment Recovery</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34BA584" w14:textId="77777777" w:rsidR="00256BFD" w:rsidRDefault="00256BFD">
            <w:pPr>
              <w:pStyle w:val="TAC"/>
              <w:rPr>
                <w:sz w:val="16"/>
                <w:szCs w:val="16"/>
                <w:lang w:eastAsia="zh-CN"/>
              </w:rPr>
            </w:pPr>
            <w:r>
              <w:rPr>
                <w:sz w:val="16"/>
                <w:szCs w:val="16"/>
                <w:lang w:eastAsia="zh-CN"/>
              </w:rPr>
              <w:t>17.2.0</w:t>
            </w:r>
          </w:p>
        </w:tc>
      </w:tr>
      <w:tr w:rsidR="00256BFD" w14:paraId="1BC1592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2BAA59F" w14:textId="77777777" w:rsidR="00256BFD" w:rsidRDefault="00256BFD">
            <w:pPr>
              <w:pStyle w:val="TAC"/>
              <w:rPr>
                <w:sz w:val="16"/>
                <w:szCs w:val="16"/>
                <w:lang w:eastAsia="zh-CN"/>
              </w:rPr>
            </w:pPr>
            <w:r>
              <w:rPr>
                <w:sz w:val="16"/>
                <w:szCs w:val="16"/>
                <w:lang w:eastAsia="zh-CN"/>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D70B7DA" w14:textId="77777777" w:rsidR="00256BFD" w:rsidRDefault="00256BFD">
            <w:pPr>
              <w:pStyle w:val="TAL"/>
              <w:rPr>
                <w:sz w:val="16"/>
                <w:szCs w:val="16"/>
                <w:lang w:eastAsia="zh-CN"/>
              </w:rPr>
            </w:pPr>
            <w:r>
              <w:rPr>
                <w:sz w:val="16"/>
                <w:szCs w:val="16"/>
                <w:lang w:eastAsia="zh-CN"/>
              </w:rPr>
              <w:t>SA#95-e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584A0008" w14:textId="77777777" w:rsidR="00256BFD" w:rsidRDefault="00256BFD">
            <w:pPr>
              <w:pStyle w:val="TAC"/>
              <w:rPr>
                <w:sz w:val="16"/>
                <w:szCs w:val="16"/>
              </w:rPr>
            </w:pPr>
            <w:r>
              <w:rPr>
                <w:sz w:val="16"/>
                <w:szCs w:val="16"/>
              </w:rPr>
              <w:t>SP-220105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9F02AF1" w14:textId="77777777" w:rsidR="00256BFD" w:rsidRDefault="00256BFD">
            <w:pPr>
              <w:pStyle w:val="TAL"/>
              <w:rPr>
                <w:sz w:val="16"/>
                <w:szCs w:val="16"/>
              </w:rPr>
            </w:pPr>
            <w:r>
              <w:rPr>
                <w:sz w:val="16"/>
                <w:szCs w:val="16"/>
              </w:rPr>
              <w:t>0022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DAC38F0" w14:textId="77777777" w:rsidR="00256BFD" w:rsidRDefault="00256BFD" w:rsidP="00256BF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31143C6"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861F50B" w14:textId="77777777" w:rsidR="00256BFD" w:rsidRDefault="00256BFD">
            <w:pPr>
              <w:pStyle w:val="TAL"/>
              <w:rPr>
                <w:sz w:val="16"/>
                <w:szCs w:val="16"/>
              </w:rPr>
            </w:pPr>
            <w:r>
              <w:rPr>
                <w:sz w:val="16"/>
                <w:szCs w:val="16"/>
              </w:rPr>
              <w:t>Correction on Point-to-Point Message Segmentation and Reassembly</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1029956" w14:textId="77777777" w:rsidR="00256BFD" w:rsidRDefault="00256BFD">
            <w:pPr>
              <w:pStyle w:val="TAC"/>
              <w:rPr>
                <w:sz w:val="16"/>
                <w:szCs w:val="16"/>
                <w:lang w:eastAsia="zh-CN"/>
              </w:rPr>
            </w:pPr>
            <w:r>
              <w:rPr>
                <w:sz w:val="16"/>
                <w:szCs w:val="16"/>
                <w:lang w:eastAsia="zh-CN"/>
              </w:rPr>
              <w:t>17.2.0</w:t>
            </w:r>
          </w:p>
        </w:tc>
      </w:tr>
      <w:tr w:rsidR="00256BFD" w14:paraId="03687B6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384F524" w14:textId="77777777" w:rsidR="00256BFD" w:rsidRDefault="00256BFD">
            <w:pPr>
              <w:pStyle w:val="TAC"/>
              <w:rPr>
                <w:sz w:val="16"/>
                <w:szCs w:val="16"/>
                <w:lang w:eastAsia="zh-CN"/>
              </w:rPr>
            </w:pPr>
            <w:r>
              <w:rPr>
                <w:sz w:val="16"/>
                <w:szCs w:val="16"/>
                <w:lang w:eastAsia="zh-CN"/>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EBD6215" w14:textId="77777777" w:rsidR="00256BFD" w:rsidRDefault="00256BFD">
            <w:pPr>
              <w:pStyle w:val="TAL"/>
              <w:rPr>
                <w:sz w:val="16"/>
                <w:szCs w:val="16"/>
                <w:lang w:eastAsia="zh-CN"/>
              </w:rPr>
            </w:pPr>
            <w:r>
              <w:rPr>
                <w:sz w:val="16"/>
                <w:szCs w:val="16"/>
                <w:lang w:eastAsia="zh-CN"/>
              </w:rPr>
              <w:t>SA#95-e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4268B112" w14:textId="77777777" w:rsidR="00256BFD" w:rsidRDefault="00256BFD">
            <w:pPr>
              <w:pStyle w:val="TAC"/>
              <w:rPr>
                <w:sz w:val="16"/>
                <w:szCs w:val="16"/>
              </w:rPr>
            </w:pPr>
            <w:r>
              <w:rPr>
                <w:sz w:val="16"/>
                <w:szCs w:val="16"/>
              </w:rPr>
              <w:t>SP-220105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55DD9AE" w14:textId="77777777" w:rsidR="00256BFD" w:rsidRDefault="00256BFD">
            <w:pPr>
              <w:pStyle w:val="TAL"/>
              <w:rPr>
                <w:sz w:val="16"/>
                <w:szCs w:val="16"/>
              </w:rPr>
            </w:pPr>
            <w:r>
              <w:rPr>
                <w:sz w:val="16"/>
                <w:szCs w:val="16"/>
              </w:rPr>
              <w:t>0023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C74AF65"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3797E98"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6FA834E" w14:textId="77777777" w:rsidR="00256BFD" w:rsidRDefault="00256BFD">
            <w:pPr>
              <w:pStyle w:val="TAL"/>
              <w:rPr>
                <w:sz w:val="16"/>
                <w:szCs w:val="16"/>
              </w:rPr>
            </w:pPr>
            <w:r>
              <w:rPr>
                <w:sz w:val="16"/>
                <w:szCs w:val="16"/>
              </w:rPr>
              <w:t>Correction on Usage of Network Capabilities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38C2B5E" w14:textId="77777777" w:rsidR="00256BFD" w:rsidRDefault="00256BFD">
            <w:pPr>
              <w:pStyle w:val="TAC"/>
              <w:rPr>
                <w:sz w:val="16"/>
                <w:szCs w:val="16"/>
                <w:lang w:eastAsia="zh-CN"/>
              </w:rPr>
            </w:pPr>
            <w:r>
              <w:rPr>
                <w:sz w:val="16"/>
                <w:szCs w:val="16"/>
                <w:lang w:eastAsia="zh-CN"/>
              </w:rPr>
              <w:t>17.2.0</w:t>
            </w:r>
          </w:p>
        </w:tc>
      </w:tr>
      <w:tr w:rsidR="00256BFD" w14:paraId="7F6868A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A541356" w14:textId="77777777" w:rsidR="00256BFD" w:rsidRDefault="00256BFD">
            <w:pPr>
              <w:pStyle w:val="TAC"/>
              <w:rPr>
                <w:sz w:val="16"/>
                <w:szCs w:val="16"/>
                <w:lang w:eastAsia="zh-CN"/>
              </w:rPr>
            </w:pPr>
            <w:r>
              <w:rPr>
                <w:sz w:val="16"/>
                <w:szCs w:val="16"/>
                <w:lang w:eastAsia="zh-CN"/>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676A50E" w14:textId="77777777" w:rsidR="00256BFD" w:rsidRDefault="00256BFD">
            <w:pPr>
              <w:pStyle w:val="TAL"/>
              <w:rPr>
                <w:sz w:val="16"/>
                <w:szCs w:val="16"/>
                <w:lang w:eastAsia="zh-CN"/>
              </w:rPr>
            </w:pPr>
            <w:r>
              <w:rPr>
                <w:sz w:val="16"/>
                <w:szCs w:val="16"/>
                <w:lang w:eastAsia="zh-CN"/>
              </w:rPr>
              <w:t>SA#95-e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70A6E99E" w14:textId="77777777" w:rsidR="00256BFD" w:rsidRDefault="00256BFD">
            <w:pPr>
              <w:pStyle w:val="TAC"/>
              <w:rPr>
                <w:sz w:val="16"/>
                <w:szCs w:val="16"/>
              </w:rPr>
            </w:pPr>
            <w:r>
              <w:rPr>
                <w:sz w:val="16"/>
                <w:szCs w:val="16"/>
              </w:rPr>
              <w:t>SP-220105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E5D42F1" w14:textId="77777777" w:rsidR="00256BFD" w:rsidRDefault="00256BFD">
            <w:pPr>
              <w:pStyle w:val="TAL"/>
              <w:rPr>
                <w:sz w:val="16"/>
                <w:szCs w:val="16"/>
              </w:rPr>
            </w:pPr>
            <w:r>
              <w:rPr>
                <w:sz w:val="16"/>
                <w:szCs w:val="16"/>
              </w:rPr>
              <w:t>0024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ADDEACB"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E856661"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3EB58229" w14:textId="77777777" w:rsidR="00256BFD" w:rsidRDefault="00256BFD">
            <w:pPr>
              <w:pStyle w:val="TAL"/>
              <w:rPr>
                <w:sz w:val="16"/>
                <w:szCs w:val="16"/>
              </w:rPr>
            </w:pPr>
            <w:r>
              <w:rPr>
                <w:sz w:val="16"/>
                <w:szCs w:val="16"/>
              </w:rPr>
              <w:t>Editoral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44F4073" w14:textId="77777777" w:rsidR="00256BFD" w:rsidRDefault="00256BFD">
            <w:pPr>
              <w:pStyle w:val="TAC"/>
              <w:rPr>
                <w:sz w:val="16"/>
                <w:szCs w:val="16"/>
                <w:lang w:eastAsia="zh-CN"/>
              </w:rPr>
            </w:pPr>
            <w:r>
              <w:rPr>
                <w:sz w:val="16"/>
                <w:szCs w:val="16"/>
                <w:lang w:eastAsia="zh-CN"/>
              </w:rPr>
              <w:t>17.2.0</w:t>
            </w:r>
          </w:p>
        </w:tc>
      </w:tr>
      <w:tr w:rsidR="00256BFD" w14:paraId="7D44D39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3837F38" w14:textId="77777777" w:rsidR="00256BFD" w:rsidRDefault="00256BFD">
            <w:pPr>
              <w:pStyle w:val="TAC"/>
              <w:rPr>
                <w:sz w:val="16"/>
                <w:szCs w:val="16"/>
                <w:lang w:eastAsia="zh-CN"/>
              </w:rPr>
            </w:pPr>
            <w:r>
              <w:rPr>
                <w:sz w:val="16"/>
                <w:szCs w:val="16"/>
                <w:lang w:eastAsia="zh-CN"/>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6B47C28" w14:textId="77777777" w:rsidR="00256BFD" w:rsidRDefault="00256BFD">
            <w:pPr>
              <w:pStyle w:val="TAL"/>
              <w:rPr>
                <w:sz w:val="16"/>
                <w:szCs w:val="16"/>
                <w:lang w:eastAsia="zh-CN"/>
              </w:rPr>
            </w:pPr>
            <w:r>
              <w:rPr>
                <w:sz w:val="16"/>
                <w:szCs w:val="16"/>
                <w:lang w:eastAsia="zh-CN"/>
              </w:rPr>
              <w:t>SA#95-e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150BEB31" w14:textId="77777777" w:rsidR="00256BFD" w:rsidRDefault="00256BFD">
            <w:pPr>
              <w:pStyle w:val="TAC"/>
              <w:rPr>
                <w:sz w:val="16"/>
                <w:szCs w:val="16"/>
              </w:rPr>
            </w:pPr>
            <w:r>
              <w:rPr>
                <w:sz w:val="16"/>
                <w:szCs w:val="16"/>
              </w:rPr>
              <w:t>SP-220105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54A766B" w14:textId="77777777" w:rsidR="00256BFD" w:rsidRDefault="00256BFD">
            <w:pPr>
              <w:pStyle w:val="TAL"/>
              <w:rPr>
                <w:sz w:val="16"/>
                <w:szCs w:val="16"/>
              </w:rPr>
            </w:pPr>
            <w:r>
              <w:rPr>
                <w:sz w:val="16"/>
                <w:szCs w:val="16"/>
              </w:rPr>
              <w:t>0026</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4ADA284" w14:textId="77777777" w:rsidR="00256BFD" w:rsidRDefault="00256BFD" w:rsidP="00256BF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4406BE8"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167887D6" w14:textId="214239D1" w:rsidR="00256BFD" w:rsidRDefault="00256BFD">
            <w:pPr>
              <w:pStyle w:val="TAL"/>
              <w:rPr>
                <w:sz w:val="16"/>
                <w:szCs w:val="16"/>
              </w:rPr>
            </w:pPr>
            <w:r>
              <w:rPr>
                <w:sz w:val="16"/>
                <w:szCs w:val="16"/>
              </w:rPr>
              <w:t>Clarification on clause 5.3.3 functional entity of MSGin5G Client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8FFED71" w14:textId="77777777" w:rsidR="00256BFD" w:rsidRDefault="00256BFD">
            <w:pPr>
              <w:pStyle w:val="TAC"/>
              <w:rPr>
                <w:sz w:val="16"/>
                <w:szCs w:val="16"/>
                <w:lang w:eastAsia="zh-CN"/>
              </w:rPr>
            </w:pPr>
            <w:r>
              <w:rPr>
                <w:sz w:val="16"/>
                <w:szCs w:val="16"/>
                <w:lang w:eastAsia="zh-CN"/>
              </w:rPr>
              <w:t>17.2.0</w:t>
            </w:r>
          </w:p>
        </w:tc>
      </w:tr>
      <w:tr w:rsidR="00256BFD" w14:paraId="21424D60"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475B233" w14:textId="77777777" w:rsidR="00256BFD" w:rsidRDefault="00256BFD">
            <w:pPr>
              <w:pStyle w:val="TAC"/>
              <w:rPr>
                <w:sz w:val="16"/>
                <w:szCs w:val="16"/>
                <w:lang w:eastAsia="zh-CN"/>
              </w:rPr>
            </w:pPr>
            <w:r>
              <w:rPr>
                <w:sz w:val="16"/>
                <w:szCs w:val="16"/>
                <w:lang w:eastAsia="zh-CN"/>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2423BD9" w14:textId="77777777" w:rsidR="00256BFD" w:rsidRDefault="00256BFD">
            <w:pPr>
              <w:pStyle w:val="TAL"/>
              <w:rPr>
                <w:sz w:val="16"/>
                <w:szCs w:val="16"/>
                <w:lang w:eastAsia="zh-CN"/>
              </w:rPr>
            </w:pPr>
            <w:r>
              <w:rPr>
                <w:sz w:val="16"/>
                <w:szCs w:val="16"/>
                <w:lang w:eastAsia="zh-CN"/>
              </w:rPr>
              <w:t>SA#95-e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01FECE33" w14:textId="77777777" w:rsidR="00256BFD" w:rsidRDefault="00256BFD">
            <w:pPr>
              <w:pStyle w:val="TAC"/>
              <w:rPr>
                <w:sz w:val="16"/>
                <w:szCs w:val="16"/>
              </w:rPr>
            </w:pPr>
            <w:r>
              <w:rPr>
                <w:sz w:val="16"/>
                <w:szCs w:val="16"/>
              </w:rPr>
              <w:t>SP-220105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7393041" w14:textId="77777777" w:rsidR="00256BFD" w:rsidRDefault="00256BFD">
            <w:pPr>
              <w:pStyle w:val="TAL"/>
              <w:rPr>
                <w:sz w:val="16"/>
                <w:szCs w:val="16"/>
              </w:rPr>
            </w:pPr>
            <w:r>
              <w:rPr>
                <w:sz w:val="16"/>
                <w:szCs w:val="16"/>
              </w:rPr>
              <w:t>0027</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7FCEA28" w14:textId="77777777" w:rsidR="00256BFD" w:rsidRDefault="00256BFD" w:rsidP="00256BF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CAFE862"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2372C800" w14:textId="77777777" w:rsidR="00256BFD" w:rsidRDefault="00256BFD">
            <w:pPr>
              <w:pStyle w:val="TAL"/>
              <w:rPr>
                <w:sz w:val="16"/>
                <w:szCs w:val="16"/>
              </w:rPr>
            </w:pPr>
            <w:r>
              <w:rPr>
                <w:sz w:val="16"/>
                <w:szCs w:val="16"/>
              </w:rPr>
              <w:t>Clarification and correction on clause 8.8 Other MSGin5G messaging related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56F7E06" w14:textId="77777777" w:rsidR="00256BFD" w:rsidRDefault="00256BFD">
            <w:pPr>
              <w:pStyle w:val="TAC"/>
              <w:rPr>
                <w:sz w:val="16"/>
                <w:szCs w:val="16"/>
                <w:lang w:eastAsia="zh-CN"/>
              </w:rPr>
            </w:pPr>
            <w:r>
              <w:rPr>
                <w:sz w:val="16"/>
                <w:szCs w:val="16"/>
                <w:lang w:eastAsia="zh-CN"/>
              </w:rPr>
              <w:t>17.2.0</w:t>
            </w:r>
          </w:p>
        </w:tc>
      </w:tr>
      <w:tr w:rsidR="00256BFD" w14:paraId="690BE5B4"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79F2143" w14:textId="77777777" w:rsidR="00256BFD" w:rsidRDefault="00256BFD">
            <w:pPr>
              <w:pStyle w:val="TAC"/>
              <w:rPr>
                <w:sz w:val="16"/>
                <w:szCs w:val="16"/>
                <w:lang w:eastAsia="zh-CN"/>
              </w:rPr>
            </w:pPr>
            <w:r>
              <w:rPr>
                <w:sz w:val="16"/>
                <w:szCs w:val="16"/>
                <w:lang w:eastAsia="zh-CN"/>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ECBC274" w14:textId="77777777" w:rsidR="00256BFD" w:rsidRDefault="00256BFD">
            <w:pPr>
              <w:pStyle w:val="TAL"/>
              <w:rPr>
                <w:sz w:val="16"/>
                <w:szCs w:val="16"/>
                <w:lang w:eastAsia="zh-CN"/>
              </w:rPr>
            </w:pPr>
            <w:r>
              <w:rPr>
                <w:sz w:val="16"/>
                <w:szCs w:val="16"/>
                <w:lang w:eastAsia="zh-CN"/>
              </w:rPr>
              <w:t>SA#95-e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69EFE867" w14:textId="77777777" w:rsidR="00256BFD" w:rsidRDefault="00256BFD">
            <w:pPr>
              <w:pStyle w:val="TAC"/>
              <w:rPr>
                <w:sz w:val="16"/>
                <w:szCs w:val="16"/>
              </w:rPr>
            </w:pPr>
            <w:r>
              <w:rPr>
                <w:sz w:val="16"/>
                <w:szCs w:val="16"/>
              </w:rPr>
              <w:t>SP-220105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3B3B8D2" w14:textId="77777777" w:rsidR="00256BFD" w:rsidRDefault="00256BFD">
            <w:pPr>
              <w:pStyle w:val="TAL"/>
              <w:rPr>
                <w:sz w:val="16"/>
                <w:szCs w:val="16"/>
              </w:rPr>
            </w:pPr>
            <w:r>
              <w:rPr>
                <w:sz w:val="16"/>
                <w:szCs w:val="16"/>
              </w:rPr>
              <w:t>0028</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0C61E5E" w14:textId="77777777" w:rsidR="00256BFD" w:rsidRDefault="00256BFD" w:rsidP="00256BF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B87B9F8"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0F60CF3" w14:textId="77777777" w:rsidR="00256BFD" w:rsidRDefault="00256BFD">
            <w:pPr>
              <w:pStyle w:val="TAL"/>
              <w:rPr>
                <w:sz w:val="16"/>
                <w:szCs w:val="16"/>
              </w:rPr>
            </w:pPr>
            <w:r>
              <w:rPr>
                <w:sz w:val="16"/>
                <w:szCs w:val="16"/>
              </w:rPr>
              <w:t>Clarification and correction on clause 8.11 Constrained devices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A5BA669" w14:textId="77777777" w:rsidR="00256BFD" w:rsidRDefault="00256BFD">
            <w:pPr>
              <w:pStyle w:val="TAC"/>
              <w:rPr>
                <w:sz w:val="16"/>
                <w:szCs w:val="16"/>
                <w:lang w:eastAsia="zh-CN"/>
              </w:rPr>
            </w:pPr>
            <w:r>
              <w:rPr>
                <w:sz w:val="16"/>
                <w:szCs w:val="16"/>
                <w:lang w:eastAsia="zh-CN"/>
              </w:rPr>
              <w:t>17.2.0</w:t>
            </w:r>
          </w:p>
        </w:tc>
      </w:tr>
      <w:tr w:rsidR="00256BFD" w14:paraId="25DDA5A9"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878293F" w14:textId="77777777" w:rsidR="00256BFD" w:rsidRDefault="00256BFD">
            <w:pPr>
              <w:pStyle w:val="TAC"/>
              <w:rPr>
                <w:sz w:val="16"/>
                <w:szCs w:val="16"/>
                <w:lang w:eastAsia="zh-CN"/>
              </w:rPr>
            </w:pPr>
            <w:r>
              <w:rPr>
                <w:sz w:val="16"/>
                <w:szCs w:val="16"/>
                <w:lang w:eastAsia="zh-CN"/>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4D31D39" w14:textId="77777777" w:rsidR="00256BFD" w:rsidRDefault="00256BFD">
            <w:pPr>
              <w:pStyle w:val="TAL"/>
              <w:rPr>
                <w:sz w:val="16"/>
                <w:szCs w:val="16"/>
                <w:lang w:eastAsia="zh-CN"/>
              </w:rPr>
            </w:pPr>
            <w:r>
              <w:rPr>
                <w:sz w:val="16"/>
                <w:szCs w:val="16"/>
                <w:lang w:eastAsia="zh-CN"/>
              </w:rPr>
              <w:t>SA#95-e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3214C430" w14:textId="77777777" w:rsidR="00256BFD" w:rsidRDefault="00256BFD">
            <w:pPr>
              <w:pStyle w:val="TAC"/>
              <w:rPr>
                <w:sz w:val="16"/>
                <w:szCs w:val="16"/>
              </w:rPr>
            </w:pPr>
            <w:r>
              <w:rPr>
                <w:sz w:val="16"/>
                <w:szCs w:val="16"/>
              </w:rPr>
              <w:t>SP-220105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1B72CEB" w14:textId="77777777" w:rsidR="00256BFD" w:rsidRDefault="00256BFD">
            <w:pPr>
              <w:pStyle w:val="TAL"/>
              <w:rPr>
                <w:sz w:val="16"/>
                <w:szCs w:val="16"/>
              </w:rPr>
            </w:pPr>
            <w:r>
              <w:rPr>
                <w:sz w:val="16"/>
                <w:szCs w:val="16"/>
              </w:rPr>
              <w:t>0029</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B431826"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8024F68"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3BAD2E4F" w14:textId="77777777" w:rsidR="00256BFD" w:rsidRDefault="00256BFD">
            <w:pPr>
              <w:pStyle w:val="TAL"/>
              <w:rPr>
                <w:sz w:val="16"/>
                <w:szCs w:val="16"/>
              </w:rPr>
            </w:pPr>
            <w:r>
              <w:rPr>
                <w:sz w:val="16"/>
                <w:szCs w:val="16"/>
              </w:rPr>
              <w:t>Definitions of Gateway UE and Relay UE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DD66B41" w14:textId="77777777" w:rsidR="00256BFD" w:rsidRDefault="00256BFD">
            <w:pPr>
              <w:pStyle w:val="TAC"/>
              <w:rPr>
                <w:sz w:val="16"/>
                <w:szCs w:val="16"/>
                <w:lang w:eastAsia="zh-CN"/>
              </w:rPr>
            </w:pPr>
            <w:r>
              <w:rPr>
                <w:sz w:val="16"/>
                <w:szCs w:val="16"/>
                <w:lang w:eastAsia="zh-CN"/>
              </w:rPr>
              <w:t>17.2.0</w:t>
            </w:r>
          </w:p>
        </w:tc>
      </w:tr>
      <w:tr w:rsidR="00256BFD" w14:paraId="42DB047E"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329006A"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701A8F1"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35BAF580"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0690212" w14:textId="77777777" w:rsidR="00256BFD" w:rsidRDefault="00256BFD">
            <w:pPr>
              <w:pStyle w:val="TAL"/>
              <w:rPr>
                <w:sz w:val="16"/>
                <w:szCs w:val="16"/>
                <w:lang w:eastAsia="zh-CN"/>
              </w:rPr>
            </w:pPr>
            <w:r>
              <w:rPr>
                <w:sz w:val="16"/>
                <w:szCs w:val="16"/>
                <w:lang w:eastAsia="zh-CN"/>
              </w:rPr>
              <w:t>0030</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7814CD3"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66CFDC9" w14:textId="77777777" w:rsidR="00256BFD" w:rsidRDefault="00256BFD">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E50FEA1" w14:textId="77777777" w:rsidR="00256BFD" w:rsidRDefault="00256BFD">
            <w:pPr>
              <w:pStyle w:val="TAL"/>
              <w:rPr>
                <w:sz w:val="16"/>
                <w:szCs w:val="16"/>
                <w:lang w:eastAsia="zh-CN"/>
              </w:rPr>
            </w:pPr>
            <w:r>
              <w:rPr>
                <w:sz w:val="16"/>
                <w:szCs w:val="16"/>
                <w:lang w:eastAsia="zh-CN"/>
              </w:rPr>
              <w:t>Application architecture enhancement of broadcast aspect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4455503" w14:textId="77777777" w:rsidR="00256BFD" w:rsidRDefault="00256BFD">
            <w:pPr>
              <w:pStyle w:val="TAC"/>
              <w:rPr>
                <w:sz w:val="16"/>
                <w:szCs w:val="16"/>
                <w:lang w:eastAsia="zh-CN"/>
              </w:rPr>
            </w:pPr>
            <w:r>
              <w:rPr>
                <w:sz w:val="16"/>
                <w:szCs w:val="16"/>
                <w:lang w:eastAsia="zh-CN"/>
              </w:rPr>
              <w:t>18.0.0</w:t>
            </w:r>
          </w:p>
        </w:tc>
      </w:tr>
      <w:tr w:rsidR="00256BFD" w14:paraId="6A593EDA"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7483CA6"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94B9534"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43A7D11E"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80E54F3" w14:textId="77777777" w:rsidR="00256BFD" w:rsidRDefault="00256BFD">
            <w:pPr>
              <w:pStyle w:val="TAL"/>
              <w:rPr>
                <w:sz w:val="16"/>
                <w:szCs w:val="16"/>
                <w:lang w:eastAsia="zh-CN"/>
              </w:rPr>
            </w:pPr>
            <w:r>
              <w:rPr>
                <w:sz w:val="16"/>
                <w:szCs w:val="16"/>
                <w:lang w:eastAsia="zh-CN"/>
              </w:rPr>
              <w:t>0031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8DDBB13"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D5ECF12" w14:textId="77777777" w:rsidR="00256BFD" w:rsidRDefault="00256BFD">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693AD973" w14:textId="77777777" w:rsidR="00256BFD" w:rsidRDefault="00256BFD">
            <w:pPr>
              <w:pStyle w:val="TAL"/>
              <w:rPr>
                <w:sz w:val="16"/>
                <w:szCs w:val="16"/>
                <w:lang w:eastAsia="zh-CN"/>
              </w:rPr>
            </w:pPr>
            <w:r>
              <w:rPr>
                <w:sz w:val="16"/>
                <w:szCs w:val="16"/>
                <w:lang w:eastAsia="zh-CN"/>
              </w:rPr>
              <w:t>Broadcast Message delivery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1B510FC" w14:textId="77777777" w:rsidR="00256BFD" w:rsidRDefault="00256BFD">
            <w:pPr>
              <w:pStyle w:val="TAC"/>
              <w:rPr>
                <w:sz w:val="16"/>
                <w:szCs w:val="16"/>
                <w:lang w:eastAsia="zh-CN"/>
              </w:rPr>
            </w:pPr>
            <w:r>
              <w:rPr>
                <w:sz w:val="16"/>
                <w:szCs w:val="16"/>
                <w:lang w:eastAsia="zh-CN"/>
              </w:rPr>
              <w:t>18.0.0</w:t>
            </w:r>
          </w:p>
        </w:tc>
      </w:tr>
      <w:tr w:rsidR="00256BFD" w14:paraId="671CCAE2"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CCD30F2"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6DBA880"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13DC289E"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00F0161" w14:textId="77777777" w:rsidR="00256BFD" w:rsidRDefault="00256BFD">
            <w:pPr>
              <w:pStyle w:val="TAL"/>
              <w:rPr>
                <w:sz w:val="16"/>
                <w:szCs w:val="16"/>
                <w:lang w:eastAsia="zh-CN"/>
              </w:rPr>
            </w:pPr>
            <w:r>
              <w:rPr>
                <w:sz w:val="16"/>
                <w:szCs w:val="16"/>
                <w:lang w:eastAsia="zh-CN"/>
              </w:rPr>
              <w:t>0032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AB4A0C2"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E8806FF" w14:textId="77777777" w:rsidR="00256BFD" w:rsidRDefault="00256BFD">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238147EB" w14:textId="77777777" w:rsidR="00256BFD" w:rsidRDefault="00256BFD">
            <w:pPr>
              <w:pStyle w:val="TAL"/>
              <w:rPr>
                <w:sz w:val="16"/>
                <w:szCs w:val="16"/>
                <w:lang w:eastAsia="zh-CN"/>
              </w:rPr>
            </w:pPr>
            <w:r>
              <w:rPr>
                <w:sz w:val="16"/>
                <w:szCs w:val="16"/>
                <w:lang w:eastAsia="zh-CN"/>
              </w:rPr>
              <w:t>Charging architectural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1B0CFB3" w14:textId="77777777" w:rsidR="00256BFD" w:rsidRDefault="00256BFD">
            <w:pPr>
              <w:pStyle w:val="TAC"/>
              <w:rPr>
                <w:sz w:val="16"/>
                <w:szCs w:val="16"/>
                <w:lang w:eastAsia="zh-CN"/>
              </w:rPr>
            </w:pPr>
            <w:r>
              <w:rPr>
                <w:sz w:val="16"/>
                <w:szCs w:val="16"/>
                <w:lang w:eastAsia="zh-CN"/>
              </w:rPr>
              <w:t>18.0.0</w:t>
            </w:r>
          </w:p>
        </w:tc>
      </w:tr>
      <w:tr w:rsidR="00256BFD" w14:paraId="66C5CEF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6A03D88"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C6566CB"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3925522A"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7CDD59E" w14:textId="77777777" w:rsidR="00256BFD" w:rsidRDefault="00256BFD">
            <w:pPr>
              <w:pStyle w:val="TAL"/>
              <w:rPr>
                <w:sz w:val="16"/>
                <w:szCs w:val="16"/>
                <w:lang w:eastAsia="zh-CN"/>
              </w:rPr>
            </w:pPr>
            <w:r>
              <w:rPr>
                <w:sz w:val="16"/>
                <w:szCs w:val="16"/>
                <w:lang w:eastAsia="zh-CN"/>
              </w:rPr>
              <w:t>0033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E890FB9"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B2D19AD" w14:textId="77777777" w:rsidR="00256BFD" w:rsidRDefault="00256BFD">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1C3EEA26" w14:textId="77777777" w:rsidR="00256BFD" w:rsidRDefault="00256BFD">
            <w:pPr>
              <w:pStyle w:val="TAL"/>
              <w:rPr>
                <w:sz w:val="16"/>
                <w:szCs w:val="16"/>
                <w:lang w:eastAsia="zh-CN"/>
              </w:rPr>
            </w:pPr>
            <w:r>
              <w:rPr>
                <w:sz w:val="16"/>
                <w:szCs w:val="16"/>
                <w:lang w:eastAsia="zh-CN"/>
              </w:rPr>
              <w:t>Delete the example of the originator address in Table 8.11.5-1</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4A987A7" w14:textId="77777777" w:rsidR="00256BFD" w:rsidRDefault="00256BFD">
            <w:pPr>
              <w:pStyle w:val="TAC"/>
              <w:rPr>
                <w:sz w:val="16"/>
                <w:szCs w:val="16"/>
                <w:lang w:eastAsia="zh-CN"/>
              </w:rPr>
            </w:pPr>
            <w:r>
              <w:rPr>
                <w:sz w:val="16"/>
                <w:szCs w:val="16"/>
                <w:lang w:eastAsia="zh-CN"/>
              </w:rPr>
              <w:t>18.0.0</w:t>
            </w:r>
          </w:p>
        </w:tc>
      </w:tr>
      <w:tr w:rsidR="00256BFD" w14:paraId="348E3206"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DA17D2C"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74BD79A"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439B07E3"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D8A5A3F" w14:textId="77777777" w:rsidR="00256BFD" w:rsidRDefault="00256BFD">
            <w:pPr>
              <w:pStyle w:val="TAL"/>
              <w:rPr>
                <w:sz w:val="16"/>
                <w:szCs w:val="16"/>
                <w:lang w:eastAsia="zh-CN"/>
              </w:rPr>
            </w:pPr>
            <w:r>
              <w:rPr>
                <w:sz w:val="16"/>
                <w:szCs w:val="16"/>
                <w:lang w:eastAsia="zh-CN"/>
              </w:rPr>
              <w:t>0034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FB4E101"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928AD18" w14:textId="77777777" w:rsidR="00256BFD" w:rsidRDefault="00256BFD">
            <w:pPr>
              <w:pStyle w:val="TAL"/>
              <w:rPr>
                <w:sz w:val="16"/>
                <w:szCs w:val="16"/>
                <w:lang w:eastAsia="zh-CN"/>
              </w:rPr>
            </w:pPr>
            <w:r>
              <w:rPr>
                <w:sz w:val="16"/>
                <w:szCs w:val="16"/>
                <w:lang w:eastAsia="zh-CN"/>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3885415E" w14:textId="77777777" w:rsidR="00256BFD" w:rsidRDefault="00256BFD">
            <w:pPr>
              <w:pStyle w:val="TAL"/>
              <w:rPr>
                <w:sz w:val="16"/>
                <w:szCs w:val="16"/>
                <w:lang w:eastAsia="zh-CN"/>
              </w:rPr>
            </w:pPr>
            <w:r>
              <w:rPr>
                <w:sz w:val="16"/>
                <w:szCs w:val="16"/>
                <w:lang w:eastAsia="zh-CN"/>
              </w:rPr>
              <w:t>Editoral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B299035" w14:textId="77777777" w:rsidR="00256BFD" w:rsidRDefault="00256BFD">
            <w:pPr>
              <w:pStyle w:val="TAC"/>
              <w:rPr>
                <w:sz w:val="16"/>
                <w:szCs w:val="16"/>
                <w:lang w:eastAsia="zh-CN"/>
              </w:rPr>
            </w:pPr>
            <w:r>
              <w:rPr>
                <w:sz w:val="16"/>
                <w:szCs w:val="16"/>
                <w:lang w:eastAsia="zh-CN"/>
              </w:rPr>
              <w:t>18.0.0</w:t>
            </w:r>
          </w:p>
        </w:tc>
      </w:tr>
      <w:tr w:rsidR="00256BFD" w14:paraId="61DFCED7"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E21D1E4"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27DFD23"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3664CB02"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3CCD469" w14:textId="77777777" w:rsidR="00256BFD" w:rsidRDefault="00256BFD">
            <w:pPr>
              <w:pStyle w:val="TAL"/>
              <w:rPr>
                <w:sz w:val="16"/>
                <w:szCs w:val="16"/>
                <w:lang w:eastAsia="zh-CN"/>
              </w:rPr>
            </w:pPr>
            <w:r>
              <w:rPr>
                <w:sz w:val="16"/>
                <w:szCs w:val="16"/>
                <w:lang w:eastAsia="zh-CN"/>
              </w:rPr>
              <w:t>0035</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3FD91F7" w14:textId="77777777" w:rsidR="00256BFD" w:rsidRDefault="00256BFD" w:rsidP="00256BFD">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1D5980E" w14:textId="77777777" w:rsidR="00256BFD" w:rsidRDefault="00256BFD">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A373D82" w14:textId="77777777" w:rsidR="00256BFD" w:rsidRDefault="00256BFD">
            <w:pPr>
              <w:pStyle w:val="TAL"/>
              <w:rPr>
                <w:sz w:val="16"/>
                <w:szCs w:val="16"/>
                <w:lang w:eastAsia="zh-CN"/>
              </w:rPr>
            </w:pPr>
            <w:r>
              <w:rPr>
                <w:sz w:val="16"/>
                <w:szCs w:val="16"/>
                <w:lang w:eastAsia="zh-CN"/>
              </w:rPr>
              <w:t>Bulk registration for constrained device over MSGin5G-6 reference point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43F77B3" w14:textId="77777777" w:rsidR="00256BFD" w:rsidRDefault="00256BFD">
            <w:pPr>
              <w:pStyle w:val="TAC"/>
              <w:rPr>
                <w:sz w:val="16"/>
                <w:szCs w:val="16"/>
                <w:lang w:eastAsia="zh-CN"/>
              </w:rPr>
            </w:pPr>
            <w:r>
              <w:rPr>
                <w:sz w:val="16"/>
                <w:szCs w:val="16"/>
                <w:lang w:eastAsia="zh-CN"/>
              </w:rPr>
              <w:t>18.0.0</w:t>
            </w:r>
          </w:p>
        </w:tc>
      </w:tr>
      <w:tr w:rsidR="00256BFD" w14:paraId="7D301B19"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20EEC83"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19458B2"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631B8F36"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351EFD9" w14:textId="77777777" w:rsidR="00256BFD" w:rsidRDefault="00256BFD">
            <w:pPr>
              <w:pStyle w:val="TAL"/>
              <w:rPr>
                <w:sz w:val="16"/>
                <w:szCs w:val="16"/>
                <w:lang w:eastAsia="zh-CN"/>
              </w:rPr>
            </w:pPr>
            <w:r>
              <w:rPr>
                <w:sz w:val="16"/>
                <w:szCs w:val="16"/>
                <w:lang w:eastAsia="zh-CN"/>
              </w:rPr>
              <w:t>0036</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96B1A84"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CE52D1E" w14:textId="77777777" w:rsidR="00256BFD" w:rsidRDefault="00256BFD">
            <w:pPr>
              <w:pStyle w:val="TAL"/>
              <w:rPr>
                <w:sz w:val="16"/>
                <w:szCs w:val="16"/>
                <w:lang w:eastAsia="zh-CN"/>
              </w:rPr>
            </w:pPr>
            <w:r>
              <w:rPr>
                <w:sz w:val="16"/>
                <w:szCs w:val="16"/>
                <w:lang w:eastAsia="zh-CN"/>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0F00B8B6" w14:textId="77777777" w:rsidR="00256BFD" w:rsidRDefault="00256BFD">
            <w:pPr>
              <w:pStyle w:val="TAL"/>
              <w:rPr>
                <w:sz w:val="16"/>
                <w:szCs w:val="16"/>
                <w:lang w:eastAsia="zh-CN"/>
              </w:rPr>
            </w:pPr>
            <w:r>
              <w:rPr>
                <w:sz w:val="16"/>
                <w:szCs w:val="16"/>
                <w:lang w:eastAsia="zh-CN"/>
              </w:rPr>
              <w:t>Values and usage of Priority type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9BAC54E" w14:textId="77777777" w:rsidR="00256BFD" w:rsidRDefault="00256BFD">
            <w:pPr>
              <w:pStyle w:val="TAC"/>
              <w:rPr>
                <w:sz w:val="16"/>
                <w:szCs w:val="16"/>
                <w:lang w:eastAsia="zh-CN"/>
              </w:rPr>
            </w:pPr>
            <w:r>
              <w:rPr>
                <w:sz w:val="16"/>
                <w:szCs w:val="16"/>
                <w:lang w:eastAsia="zh-CN"/>
              </w:rPr>
              <w:t>18.0.0</w:t>
            </w:r>
          </w:p>
        </w:tc>
      </w:tr>
      <w:tr w:rsidR="00256BFD" w14:paraId="17A13D90"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98C7F26"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DF6B263"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5C267B25"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B4F2BF5" w14:textId="77777777" w:rsidR="00256BFD" w:rsidRDefault="00256BFD">
            <w:pPr>
              <w:pStyle w:val="TAL"/>
              <w:rPr>
                <w:sz w:val="16"/>
                <w:szCs w:val="16"/>
                <w:lang w:eastAsia="zh-CN"/>
              </w:rPr>
            </w:pPr>
            <w:r>
              <w:rPr>
                <w:sz w:val="16"/>
                <w:szCs w:val="16"/>
                <w:lang w:eastAsia="zh-CN"/>
              </w:rPr>
              <w:t>0037</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75636F6"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18756DC" w14:textId="77777777" w:rsidR="00256BFD" w:rsidRDefault="00256BFD">
            <w:pPr>
              <w:pStyle w:val="TAL"/>
              <w:rPr>
                <w:sz w:val="16"/>
                <w:szCs w:val="16"/>
                <w:lang w:eastAsia="zh-CN"/>
              </w:rPr>
            </w:pPr>
            <w:r>
              <w:rPr>
                <w:sz w:val="16"/>
                <w:szCs w:val="16"/>
                <w:lang w:eastAsia="zh-CN"/>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01BE115" w14:textId="77777777" w:rsidR="00256BFD" w:rsidRDefault="00256BFD">
            <w:pPr>
              <w:pStyle w:val="TAL"/>
              <w:rPr>
                <w:sz w:val="16"/>
                <w:szCs w:val="16"/>
                <w:lang w:eastAsia="zh-CN"/>
              </w:rPr>
            </w:pPr>
            <w:r>
              <w:rPr>
                <w:sz w:val="16"/>
                <w:szCs w:val="16"/>
                <w:lang w:eastAsia="zh-CN"/>
              </w:rPr>
              <w:t>MSGin5G message aggregation and segment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896AE16" w14:textId="77777777" w:rsidR="00256BFD" w:rsidRDefault="00256BFD">
            <w:pPr>
              <w:pStyle w:val="TAC"/>
              <w:rPr>
                <w:sz w:val="16"/>
                <w:szCs w:val="16"/>
                <w:lang w:eastAsia="zh-CN"/>
              </w:rPr>
            </w:pPr>
            <w:r>
              <w:rPr>
                <w:sz w:val="16"/>
                <w:szCs w:val="16"/>
                <w:lang w:eastAsia="zh-CN"/>
              </w:rPr>
              <w:t>18.0.0</w:t>
            </w:r>
          </w:p>
        </w:tc>
      </w:tr>
      <w:tr w:rsidR="00256BFD" w14:paraId="1CBD5D82"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FC3804D"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A1DCC49"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5432DCD7"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E4F1985" w14:textId="77777777" w:rsidR="00256BFD" w:rsidRDefault="00256BFD">
            <w:pPr>
              <w:pStyle w:val="TAL"/>
              <w:rPr>
                <w:sz w:val="16"/>
                <w:szCs w:val="16"/>
                <w:lang w:eastAsia="zh-CN"/>
              </w:rPr>
            </w:pPr>
            <w:r>
              <w:rPr>
                <w:sz w:val="16"/>
                <w:szCs w:val="16"/>
                <w:lang w:eastAsia="zh-CN"/>
              </w:rPr>
              <w:t>0038</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B92CEFE"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A1BD1A5" w14:textId="77777777" w:rsidR="00256BFD" w:rsidRDefault="00256BFD">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28468C05" w14:textId="77777777" w:rsidR="00256BFD" w:rsidRDefault="00256BFD">
            <w:pPr>
              <w:pStyle w:val="TAL"/>
              <w:rPr>
                <w:sz w:val="16"/>
                <w:szCs w:val="16"/>
                <w:lang w:eastAsia="zh-CN"/>
              </w:rPr>
            </w:pPr>
            <w:r>
              <w:rPr>
                <w:sz w:val="16"/>
                <w:szCs w:val="16"/>
                <w:lang w:eastAsia="zh-CN"/>
              </w:rPr>
              <w:t>Update of MSGin5G group management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57676EE" w14:textId="77777777" w:rsidR="00256BFD" w:rsidRDefault="00256BFD">
            <w:pPr>
              <w:pStyle w:val="TAC"/>
              <w:rPr>
                <w:sz w:val="16"/>
                <w:szCs w:val="16"/>
                <w:lang w:eastAsia="zh-CN"/>
              </w:rPr>
            </w:pPr>
            <w:r>
              <w:rPr>
                <w:sz w:val="16"/>
                <w:szCs w:val="16"/>
                <w:lang w:eastAsia="zh-CN"/>
              </w:rPr>
              <w:t>18.0.0</w:t>
            </w:r>
          </w:p>
        </w:tc>
      </w:tr>
      <w:tr w:rsidR="00256BFD" w14:paraId="4A1104DA"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7B8FDEC" w14:textId="77777777" w:rsidR="00256BFD" w:rsidRDefault="00256BFD">
            <w:pPr>
              <w:pStyle w:val="TAC"/>
              <w:rPr>
                <w:sz w:val="16"/>
                <w:szCs w:val="16"/>
                <w:lang w:eastAsia="zh-CN"/>
              </w:rPr>
            </w:pPr>
            <w:r>
              <w:rPr>
                <w:sz w:val="16"/>
                <w:szCs w:val="16"/>
                <w:lang w:eastAsia="zh-CN"/>
              </w:rPr>
              <w:lastRenderedPageBreak/>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EF21B53"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290F4221"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968B2F2" w14:textId="77777777" w:rsidR="00256BFD" w:rsidRDefault="00256BFD">
            <w:pPr>
              <w:pStyle w:val="TAL"/>
              <w:rPr>
                <w:sz w:val="16"/>
                <w:szCs w:val="16"/>
                <w:lang w:eastAsia="zh-CN"/>
              </w:rPr>
            </w:pPr>
            <w:r>
              <w:rPr>
                <w:sz w:val="16"/>
                <w:szCs w:val="16"/>
                <w:lang w:eastAsia="zh-CN"/>
              </w:rPr>
              <w:t>0039</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0A5C847"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30127E2" w14:textId="77777777" w:rsidR="00256BFD" w:rsidRDefault="00256BFD">
            <w:pPr>
              <w:pStyle w:val="TAL"/>
              <w:rPr>
                <w:sz w:val="16"/>
                <w:szCs w:val="16"/>
                <w:lang w:eastAsia="zh-CN"/>
              </w:rPr>
            </w:pPr>
            <w:r>
              <w:rPr>
                <w:sz w:val="16"/>
                <w:szCs w:val="16"/>
                <w:lang w:eastAsia="zh-CN"/>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E63C5A4" w14:textId="77777777" w:rsidR="00256BFD" w:rsidRDefault="00256BFD">
            <w:pPr>
              <w:pStyle w:val="TAL"/>
              <w:rPr>
                <w:sz w:val="16"/>
                <w:szCs w:val="16"/>
                <w:lang w:eastAsia="zh-CN"/>
              </w:rPr>
            </w:pPr>
            <w:r>
              <w:rPr>
                <w:sz w:val="16"/>
                <w:szCs w:val="16"/>
                <w:lang w:eastAsia="zh-CN"/>
              </w:rPr>
              <w:t>Update of abbreviations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4A21BCB" w14:textId="77777777" w:rsidR="00256BFD" w:rsidRDefault="00256BFD">
            <w:pPr>
              <w:pStyle w:val="TAC"/>
              <w:rPr>
                <w:sz w:val="16"/>
                <w:szCs w:val="16"/>
                <w:lang w:eastAsia="zh-CN"/>
              </w:rPr>
            </w:pPr>
            <w:r>
              <w:rPr>
                <w:sz w:val="16"/>
                <w:szCs w:val="16"/>
                <w:lang w:eastAsia="zh-CN"/>
              </w:rPr>
              <w:t>18.0.0</w:t>
            </w:r>
          </w:p>
        </w:tc>
      </w:tr>
      <w:tr w:rsidR="00256BFD" w14:paraId="660C6377"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9F3EB53"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D97979B"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6BA007F2"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55DCBD1" w14:textId="77777777" w:rsidR="00256BFD" w:rsidRDefault="00256BFD">
            <w:pPr>
              <w:pStyle w:val="TAL"/>
              <w:rPr>
                <w:sz w:val="16"/>
                <w:szCs w:val="16"/>
                <w:lang w:eastAsia="zh-CN"/>
              </w:rPr>
            </w:pPr>
            <w:r>
              <w:rPr>
                <w:sz w:val="16"/>
                <w:szCs w:val="16"/>
                <w:lang w:eastAsia="zh-CN"/>
              </w:rPr>
              <w:t>0040</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A610956"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7AFFE2F" w14:textId="77777777" w:rsidR="00256BFD" w:rsidRDefault="00256BFD">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65B73806" w14:textId="77777777" w:rsidR="00256BFD" w:rsidRDefault="00256BFD">
            <w:pPr>
              <w:pStyle w:val="TAL"/>
              <w:rPr>
                <w:sz w:val="16"/>
                <w:szCs w:val="16"/>
                <w:lang w:eastAsia="zh-CN"/>
              </w:rPr>
            </w:pPr>
            <w:r>
              <w:rPr>
                <w:sz w:val="16"/>
                <w:szCs w:val="16"/>
                <w:lang w:eastAsia="zh-CN"/>
              </w:rPr>
              <w:t>Clarify relationship between store forward and device triggering</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0ED2E0C" w14:textId="77777777" w:rsidR="00256BFD" w:rsidRDefault="00256BFD">
            <w:pPr>
              <w:pStyle w:val="TAC"/>
              <w:rPr>
                <w:sz w:val="16"/>
                <w:szCs w:val="16"/>
                <w:lang w:eastAsia="zh-CN"/>
              </w:rPr>
            </w:pPr>
            <w:r>
              <w:rPr>
                <w:sz w:val="16"/>
                <w:szCs w:val="16"/>
                <w:lang w:eastAsia="zh-CN"/>
              </w:rPr>
              <w:t>18.0.0</w:t>
            </w:r>
          </w:p>
        </w:tc>
      </w:tr>
      <w:tr w:rsidR="00256BFD" w14:paraId="432BEF79"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450B5A9"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755B750"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1E664444"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455B420" w14:textId="77777777" w:rsidR="00256BFD" w:rsidRDefault="00256BFD">
            <w:pPr>
              <w:pStyle w:val="TAL"/>
              <w:rPr>
                <w:sz w:val="16"/>
                <w:szCs w:val="16"/>
                <w:lang w:eastAsia="zh-CN"/>
              </w:rPr>
            </w:pPr>
            <w:r>
              <w:rPr>
                <w:sz w:val="16"/>
                <w:szCs w:val="16"/>
                <w:lang w:eastAsia="zh-CN"/>
              </w:rPr>
              <w:t>0041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6EC1E24"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B4D4835" w14:textId="77777777" w:rsidR="00256BFD" w:rsidRDefault="00256BFD">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3ED80048" w14:textId="77777777" w:rsidR="00256BFD" w:rsidRDefault="00256BFD">
            <w:pPr>
              <w:pStyle w:val="TAL"/>
              <w:rPr>
                <w:sz w:val="16"/>
                <w:szCs w:val="16"/>
                <w:lang w:eastAsia="zh-CN"/>
              </w:rPr>
            </w:pPr>
            <w:r>
              <w:rPr>
                <w:sz w:val="16"/>
                <w:szCs w:val="16"/>
                <w:lang w:eastAsia="zh-CN"/>
              </w:rPr>
              <w:t>Remove the EN of broadcast in clause 10.4</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F8F9AA0" w14:textId="77777777" w:rsidR="00256BFD" w:rsidRDefault="00256BFD">
            <w:pPr>
              <w:pStyle w:val="TAC"/>
              <w:rPr>
                <w:sz w:val="16"/>
                <w:szCs w:val="16"/>
                <w:lang w:eastAsia="zh-CN"/>
              </w:rPr>
            </w:pPr>
            <w:r>
              <w:rPr>
                <w:sz w:val="16"/>
                <w:szCs w:val="16"/>
                <w:lang w:eastAsia="zh-CN"/>
              </w:rPr>
              <w:t>18.0.0</w:t>
            </w:r>
          </w:p>
        </w:tc>
      </w:tr>
      <w:tr w:rsidR="00256BFD" w14:paraId="23EB0B7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78EDED6"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F075E1C"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28B20BA6"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175B0FA" w14:textId="77777777" w:rsidR="00256BFD" w:rsidRDefault="00256BFD">
            <w:pPr>
              <w:pStyle w:val="TAL"/>
              <w:rPr>
                <w:sz w:val="16"/>
                <w:szCs w:val="16"/>
                <w:lang w:eastAsia="zh-CN"/>
              </w:rPr>
            </w:pPr>
            <w:r>
              <w:rPr>
                <w:sz w:val="16"/>
                <w:szCs w:val="16"/>
                <w:lang w:eastAsia="zh-CN"/>
              </w:rPr>
              <w:t>0042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134036" w14:textId="77777777" w:rsidR="00256BFD" w:rsidRDefault="00256BFD" w:rsidP="00256BFD">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C9325D8" w14:textId="77777777" w:rsidR="00256BFD" w:rsidRDefault="00256BFD">
            <w:pPr>
              <w:pStyle w:val="TAL"/>
              <w:rPr>
                <w:sz w:val="16"/>
                <w:szCs w:val="16"/>
                <w:lang w:eastAsia="zh-CN"/>
              </w:rPr>
            </w:pPr>
            <w:r>
              <w:rPr>
                <w:sz w:val="16"/>
                <w:szCs w:val="16"/>
                <w:lang w:eastAsia="zh-CN"/>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41F9B38" w14:textId="77777777" w:rsidR="00256BFD" w:rsidRDefault="00256BFD">
            <w:pPr>
              <w:pStyle w:val="TAL"/>
              <w:rPr>
                <w:sz w:val="16"/>
                <w:szCs w:val="16"/>
                <w:lang w:eastAsia="zh-CN"/>
              </w:rPr>
            </w:pPr>
            <w:r>
              <w:rPr>
                <w:sz w:val="16"/>
                <w:szCs w:val="16"/>
                <w:lang w:eastAsia="zh-CN"/>
              </w:rPr>
              <w:t>Removal of ENs with no action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B92A5AF" w14:textId="77777777" w:rsidR="00256BFD" w:rsidRDefault="00256BFD">
            <w:pPr>
              <w:pStyle w:val="TAC"/>
              <w:rPr>
                <w:sz w:val="16"/>
                <w:szCs w:val="16"/>
                <w:lang w:eastAsia="zh-CN"/>
              </w:rPr>
            </w:pPr>
            <w:r>
              <w:rPr>
                <w:sz w:val="16"/>
                <w:szCs w:val="16"/>
                <w:lang w:eastAsia="zh-CN"/>
              </w:rPr>
              <w:t>18.0.0</w:t>
            </w:r>
          </w:p>
        </w:tc>
      </w:tr>
      <w:tr w:rsidR="00256BFD" w14:paraId="0DE258A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B235C07"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68E27D2"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769A94BA"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348A3ED" w14:textId="77777777" w:rsidR="00256BFD" w:rsidRDefault="00256BFD">
            <w:pPr>
              <w:pStyle w:val="TAL"/>
              <w:rPr>
                <w:sz w:val="16"/>
                <w:szCs w:val="16"/>
                <w:lang w:eastAsia="zh-CN"/>
              </w:rPr>
            </w:pPr>
            <w:r>
              <w:rPr>
                <w:sz w:val="16"/>
                <w:szCs w:val="16"/>
                <w:lang w:eastAsia="zh-CN"/>
              </w:rPr>
              <w:t>0043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4C5746B"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61004FD" w14:textId="77777777" w:rsidR="00256BFD" w:rsidRDefault="00256BFD">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7F9C28C3" w14:textId="77777777" w:rsidR="00256BFD" w:rsidRDefault="00256BFD">
            <w:pPr>
              <w:pStyle w:val="TAL"/>
              <w:rPr>
                <w:sz w:val="16"/>
                <w:szCs w:val="16"/>
                <w:lang w:eastAsia="zh-CN"/>
              </w:rPr>
            </w:pPr>
            <w:r>
              <w:rPr>
                <w:sz w:val="16"/>
                <w:szCs w:val="16"/>
                <w:lang w:eastAsia="zh-CN"/>
              </w:rPr>
              <w:t>Messaging Topic handling between different MSGin5G Servers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4D4AC4A" w14:textId="77777777" w:rsidR="00256BFD" w:rsidRDefault="00256BFD">
            <w:pPr>
              <w:pStyle w:val="TAC"/>
              <w:rPr>
                <w:sz w:val="16"/>
                <w:szCs w:val="16"/>
                <w:lang w:eastAsia="zh-CN"/>
              </w:rPr>
            </w:pPr>
            <w:r>
              <w:rPr>
                <w:sz w:val="16"/>
                <w:szCs w:val="16"/>
                <w:lang w:eastAsia="zh-CN"/>
              </w:rPr>
              <w:t>18.0.0</w:t>
            </w:r>
          </w:p>
        </w:tc>
      </w:tr>
      <w:tr w:rsidR="00256BFD" w14:paraId="4A6CD40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F6F698A"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030A46E"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5520ECDF"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B2C09D7" w14:textId="77777777" w:rsidR="00256BFD" w:rsidRDefault="00256BFD">
            <w:pPr>
              <w:pStyle w:val="TAL"/>
              <w:rPr>
                <w:sz w:val="16"/>
                <w:szCs w:val="16"/>
                <w:lang w:eastAsia="zh-CN"/>
              </w:rPr>
            </w:pPr>
            <w:r>
              <w:rPr>
                <w:sz w:val="16"/>
                <w:szCs w:val="16"/>
                <w:lang w:eastAsia="zh-CN"/>
              </w:rPr>
              <w:t>0044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3826D5A"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DA9CD12" w14:textId="77777777" w:rsidR="00256BFD" w:rsidRDefault="00256BFD">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62CE7EE" w14:textId="0D16ACE0" w:rsidR="00256BFD" w:rsidRDefault="00256BFD">
            <w:pPr>
              <w:pStyle w:val="TAL"/>
              <w:rPr>
                <w:sz w:val="16"/>
                <w:szCs w:val="16"/>
                <w:lang w:eastAsia="zh-CN"/>
              </w:rPr>
            </w:pPr>
            <w:r>
              <w:rPr>
                <w:sz w:val="16"/>
                <w:szCs w:val="16"/>
                <w:lang w:eastAsia="zh-CN"/>
              </w:rPr>
              <w:t>Message delivery based on Messaging Topic for different PLMNs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3CA7EBC" w14:textId="77777777" w:rsidR="00256BFD" w:rsidRDefault="00256BFD">
            <w:pPr>
              <w:pStyle w:val="TAC"/>
              <w:rPr>
                <w:sz w:val="16"/>
                <w:szCs w:val="16"/>
                <w:lang w:eastAsia="zh-CN"/>
              </w:rPr>
            </w:pPr>
            <w:r>
              <w:rPr>
                <w:sz w:val="16"/>
                <w:szCs w:val="16"/>
                <w:lang w:eastAsia="zh-CN"/>
              </w:rPr>
              <w:t>18.0.0</w:t>
            </w:r>
          </w:p>
        </w:tc>
      </w:tr>
      <w:tr w:rsidR="00256BFD" w14:paraId="5AE77B9D"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C0DFECF"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FF519E0"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08EE7594"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F216204" w14:textId="77777777" w:rsidR="00256BFD" w:rsidRDefault="00256BFD">
            <w:pPr>
              <w:pStyle w:val="TAL"/>
              <w:rPr>
                <w:sz w:val="16"/>
                <w:szCs w:val="16"/>
                <w:lang w:eastAsia="zh-CN"/>
              </w:rPr>
            </w:pPr>
            <w:r>
              <w:rPr>
                <w:sz w:val="16"/>
                <w:szCs w:val="16"/>
                <w:lang w:eastAsia="zh-CN"/>
              </w:rPr>
              <w:t>0045</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EBA1694"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40137E2" w14:textId="77777777" w:rsidR="00256BFD" w:rsidRDefault="00256BFD">
            <w:pPr>
              <w:pStyle w:val="TAL"/>
              <w:rPr>
                <w:sz w:val="16"/>
                <w:szCs w:val="16"/>
                <w:lang w:eastAsia="zh-CN"/>
              </w:rPr>
            </w:pPr>
            <w:r>
              <w:rPr>
                <w:sz w:val="16"/>
                <w:szCs w:val="16"/>
                <w:lang w:eastAsia="zh-CN"/>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7DC9A659" w14:textId="77777777" w:rsidR="00256BFD" w:rsidRDefault="00256BFD">
            <w:pPr>
              <w:pStyle w:val="TAL"/>
              <w:rPr>
                <w:sz w:val="16"/>
                <w:szCs w:val="16"/>
                <w:lang w:eastAsia="zh-CN"/>
              </w:rPr>
            </w:pPr>
            <w:r>
              <w:rPr>
                <w:sz w:val="16"/>
                <w:szCs w:val="16"/>
                <w:lang w:eastAsia="zh-CN"/>
              </w:rPr>
              <w:t>Update of MSGin5G UE 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BFFAEF3" w14:textId="77777777" w:rsidR="00256BFD" w:rsidRDefault="00256BFD">
            <w:pPr>
              <w:pStyle w:val="TAC"/>
              <w:rPr>
                <w:sz w:val="16"/>
                <w:szCs w:val="16"/>
                <w:lang w:eastAsia="zh-CN"/>
              </w:rPr>
            </w:pPr>
            <w:r>
              <w:rPr>
                <w:sz w:val="16"/>
                <w:szCs w:val="16"/>
                <w:lang w:eastAsia="zh-CN"/>
              </w:rPr>
              <w:t>18.0.0</w:t>
            </w:r>
          </w:p>
        </w:tc>
      </w:tr>
      <w:tr w:rsidR="009E5540" w14:paraId="6B29810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FDFE237" w14:textId="5EB29BA1" w:rsidR="009E5540" w:rsidRDefault="009E5540" w:rsidP="009E5540">
            <w:pPr>
              <w:pStyle w:val="TAC"/>
              <w:rPr>
                <w:sz w:val="16"/>
                <w:szCs w:val="16"/>
                <w:lang w:eastAsia="zh-CN"/>
              </w:rPr>
            </w:pPr>
            <w:r>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AF63B30" w14:textId="2934B9B3" w:rsidR="009E5540" w:rsidRDefault="009E5540" w:rsidP="009E5540">
            <w:pPr>
              <w:pStyle w:val="TAL"/>
              <w:rPr>
                <w:sz w:val="16"/>
                <w:szCs w:val="16"/>
                <w:lang w:eastAsia="zh-CN"/>
              </w:rPr>
            </w:pPr>
            <w:r>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34966CC" w14:textId="3A320EA5" w:rsidR="009E5540" w:rsidRDefault="009E5540" w:rsidP="009E5540">
            <w:pPr>
              <w:pStyle w:val="TAC"/>
              <w:rPr>
                <w:sz w:val="16"/>
                <w:szCs w:val="16"/>
                <w:lang w:eastAsia="zh-CN"/>
              </w:rPr>
            </w:pPr>
            <w:r>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F96917" w14:textId="55CF6A5D" w:rsidR="009E5540" w:rsidRDefault="009E5540" w:rsidP="009E5540">
            <w:pPr>
              <w:pStyle w:val="TAL"/>
              <w:rPr>
                <w:sz w:val="16"/>
                <w:szCs w:val="16"/>
                <w:lang w:eastAsia="zh-CN"/>
              </w:rPr>
            </w:pPr>
            <w:r>
              <w:rPr>
                <w:sz w:val="16"/>
                <w:szCs w:val="16"/>
                <w:lang w:eastAsia="zh-CN"/>
              </w:rPr>
              <w:t>0046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416E0C" w14:textId="4036042F" w:rsidR="009E5540" w:rsidRDefault="009E5540" w:rsidP="009E5540">
            <w:pPr>
              <w:pStyle w:val="TAR"/>
              <w:jc w:val="center"/>
              <w:rPr>
                <w:sz w:val="16"/>
                <w:szCs w:val="16"/>
                <w:lang w:eastAsia="zh-CN"/>
              </w:rPr>
            </w:pPr>
            <w:r>
              <w:rPr>
                <w:sz w:val="16"/>
                <w:szCs w:val="16"/>
                <w:lang w:eastAsia="zh-CN"/>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27A245" w14:textId="59AF927B" w:rsidR="009E5540" w:rsidRDefault="0016557C" w:rsidP="009E5540">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888F7B9" w14:textId="4689B0B6" w:rsidR="009E5540" w:rsidRDefault="0016557C" w:rsidP="009E5540">
            <w:pPr>
              <w:pStyle w:val="TAL"/>
              <w:rPr>
                <w:sz w:val="16"/>
                <w:szCs w:val="16"/>
                <w:lang w:eastAsia="zh-CN"/>
              </w:rPr>
            </w:pPr>
            <w:r w:rsidRPr="0016557C">
              <w:rPr>
                <w:sz w:val="16"/>
                <w:szCs w:val="16"/>
                <w:lang w:eastAsia="zh-CN"/>
              </w:rPr>
              <w:t>Update of Non-MSGin5G UE 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945910" w14:textId="5C9537BE" w:rsidR="009E5540" w:rsidRDefault="009E5540" w:rsidP="009E5540">
            <w:pPr>
              <w:pStyle w:val="TAC"/>
              <w:rPr>
                <w:sz w:val="16"/>
                <w:szCs w:val="16"/>
                <w:lang w:eastAsia="zh-CN"/>
              </w:rPr>
            </w:pPr>
            <w:r>
              <w:rPr>
                <w:sz w:val="16"/>
                <w:szCs w:val="16"/>
                <w:lang w:eastAsia="zh-CN"/>
              </w:rPr>
              <w:t>18.</w:t>
            </w:r>
            <w:r w:rsidR="0016557C">
              <w:rPr>
                <w:sz w:val="16"/>
                <w:szCs w:val="16"/>
                <w:lang w:eastAsia="zh-CN"/>
              </w:rPr>
              <w:t>1</w:t>
            </w:r>
            <w:r>
              <w:rPr>
                <w:sz w:val="16"/>
                <w:szCs w:val="16"/>
                <w:lang w:eastAsia="zh-CN"/>
              </w:rPr>
              <w:t>.0</w:t>
            </w:r>
          </w:p>
        </w:tc>
      </w:tr>
      <w:tr w:rsidR="00F11692" w14:paraId="2537C649"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44826574" w14:textId="2B80027C" w:rsidR="00F11692" w:rsidRDefault="00F11692" w:rsidP="00F11692">
            <w:pPr>
              <w:pStyle w:val="TAC"/>
              <w:rPr>
                <w:sz w:val="16"/>
                <w:szCs w:val="16"/>
                <w:lang w:eastAsia="zh-CN"/>
              </w:rPr>
            </w:pPr>
            <w:r>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7AFE70" w14:textId="68EC2909" w:rsidR="00F11692" w:rsidRDefault="00F11692" w:rsidP="00F11692">
            <w:pPr>
              <w:pStyle w:val="TAL"/>
              <w:rPr>
                <w:sz w:val="16"/>
                <w:szCs w:val="16"/>
                <w:lang w:eastAsia="zh-CN"/>
              </w:rPr>
            </w:pPr>
            <w:r>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E7FECB9" w14:textId="46EF1DE1" w:rsidR="00F11692" w:rsidRDefault="00F11692" w:rsidP="00F11692">
            <w:pPr>
              <w:pStyle w:val="TAC"/>
              <w:rPr>
                <w:sz w:val="16"/>
                <w:szCs w:val="16"/>
                <w:lang w:eastAsia="zh-CN"/>
              </w:rPr>
            </w:pPr>
            <w:r>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A94D78" w14:textId="048E5DBF" w:rsidR="00F11692" w:rsidRDefault="00F11692" w:rsidP="00F11692">
            <w:pPr>
              <w:pStyle w:val="TAL"/>
              <w:rPr>
                <w:sz w:val="16"/>
                <w:szCs w:val="16"/>
                <w:lang w:eastAsia="zh-CN"/>
              </w:rPr>
            </w:pPr>
            <w:r>
              <w:rPr>
                <w:sz w:val="16"/>
                <w:szCs w:val="16"/>
                <w:lang w:eastAsia="zh-CN"/>
              </w:rPr>
              <w:t>0047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0DF3BF" w14:textId="4842FF9E" w:rsidR="00F11692" w:rsidRDefault="00F11692" w:rsidP="00F11692">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4CC9AB" w14:textId="3FE549B1" w:rsidR="00F11692" w:rsidRDefault="00F11692" w:rsidP="00F11692">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CE17273" w14:textId="6A37F822" w:rsidR="00F11692" w:rsidRPr="0016557C" w:rsidRDefault="00F11692" w:rsidP="00F11692">
            <w:pPr>
              <w:pStyle w:val="TAL"/>
              <w:rPr>
                <w:sz w:val="16"/>
                <w:szCs w:val="16"/>
                <w:lang w:eastAsia="zh-CN"/>
              </w:rPr>
            </w:pPr>
            <w:r w:rsidRPr="00F11692">
              <w:rPr>
                <w:sz w:val="16"/>
                <w:szCs w:val="16"/>
                <w:lang w:eastAsia="zh-CN"/>
              </w:rPr>
              <w:t>Relay selection procedure over MSGin5G-6 interface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F06AA3" w14:textId="6433F6B8" w:rsidR="00F11692" w:rsidRDefault="00F11692" w:rsidP="00F11692">
            <w:pPr>
              <w:pStyle w:val="TAC"/>
              <w:rPr>
                <w:sz w:val="16"/>
                <w:szCs w:val="16"/>
                <w:lang w:eastAsia="zh-CN"/>
              </w:rPr>
            </w:pPr>
            <w:r>
              <w:rPr>
                <w:sz w:val="16"/>
                <w:szCs w:val="16"/>
                <w:lang w:eastAsia="zh-CN"/>
              </w:rPr>
              <w:t>18.1.0</w:t>
            </w:r>
          </w:p>
        </w:tc>
      </w:tr>
      <w:tr w:rsidR="009F50A4" w14:paraId="588DDA40"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DA1D90B" w14:textId="37948125" w:rsidR="009F50A4" w:rsidRDefault="009F50A4" w:rsidP="009F50A4">
            <w:pPr>
              <w:pStyle w:val="TAC"/>
              <w:rPr>
                <w:sz w:val="16"/>
                <w:szCs w:val="16"/>
                <w:lang w:eastAsia="zh-CN"/>
              </w:rPr>
            </w:pPr>
            <w:r>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106C96" w14:textId="572B2A87" w:rsidR="009F50A4" w:rsidRDefault="009F50A4" w:rsidP="009F50A4">
            <w:pPr>
              <w:pStyle w:val="TAL"/>
              <w:rPr>
                <w:sz w:val="16"/>
                <w:szCs w:val="16"/>
                <w:lang w:eastAsia="zh-CN"/>
              </w:rPr>
            </w:pPr>
            <w:r>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2229E6C" w14:textId="2E0B5ED3" w:rsidR="009F50A4" w:rsidRDefault="009F50A4" w:rsidP="009F50A4">
            <w:pPr>
              <w:pStyle w:val="TAC"/>
              <w:rPr>
                <w:sz w:val="16"/>
                <w:szCs w:val="16"/>
                <w:lang w:eastAsia="zh-CN"/>
              </w:rPr>
            </w:pPr>
            <w:r>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244650" w14:textId="712BE666" w:rsidR="009F50A4" w:rsidRDefault="009F50A4" w:rsidP="009F50A4">
            <w:pPr>
              <w:pStyle w:val="TAL"/>
              <w:rPr>
                <w:sz w:val="16"/>
                <w:szCs w:val="16"/>
                <w:lang w:eastAsia="zh-CN"/>
              </w:rPr>
            </w:pPr>
            <w:r>
              <w:rPr>
                <w:sz w:val="16"/>
                <w:szCs w:val="16"/>
                <w:lang w:eastAsia="zh-CN"/>
              </w:rPr>
              <w:t>0048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AA43ED" w14:textId="41A676BB" w:rsidR="009F50A4" w:rsidRDefault="009F50A4" w:rsidP="009F50A4">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FCC545" w14:textId="4D9D011C" w:rsidR="009F50A4" w:rsidRDefault="00F927D8" w:rsidP="009F50A4">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28D0BD" w14:textId="6BD035BE" w:rsidR="009F50A4" w:rsidRPr="00F11692" w:rsidRDefault="00F927D8" w:rsidP="009F50A4">
            <w:pPr>
              <w:pStyle w:val="TAL"/>
              <w:rPr>
                <w:sz w:val="16"/>
                <w:szCs w:val="16"/>
                <w:lang w:eastAsia="zh-CN"/>
              </w:rPr>
            </w:pPr>
            <w:r w:rsidRPr="00F927D8">
              <w:rPr>
                <w:sz w:val="16"/>
                <w:szCs w:val="16"/>
                <w:lang w:eastAsia="zh-CN"/>
              </w:rPr>
              <w:t>Correction on clause 8.1.3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DCD96B" w14:textId="3B9D1051" w:rsidR="009F50A4" w:rsidRDefault="009F50A4" w:rsidP="009F50A4">
            <w:pPr>
              <w:pStyle w:val="TAC"/>
              <w:rPr>
                <w:sz w:val="16"/>
                <w:szCs w:val="16"/>
                <w:lang w:eastAsia="zh-CN"/>
              </w:rPr>
            </w:pPr>
            <w:r>
              <w:rPr>
                <w:sz w:val="16"/>
                <w:szCs w:val="16"/>
                <w:lang w:eastAsia="zh-CN"/>
              </w:rPr>
              <w:t>18.1.0</w:t>
            </w:r>
          </w:p>
        </w:tc>
      </w:tr>
      <w:tr w:rsidR="00097D1E" w14:paraId="15C7C9DE"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4C0E1164" w14:textId="29C509A4" w:rsidR="00097D1E" w:rsidRDefault="00097D1E" w:rsidP="00097D1E">
            <w:pPr>
              <w:pStyle w:val="TAC"/>
              <w:rPr>
                <w:sz w:val="16"/>
                <w:szCs w:val="16"/>
                <w:lang w:eastAsia="zh-CN"/>
              </w:rPr>
            </w:pPr>
            <w:r>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2BE17B2" w14:textId="070FAF33" w:rsidR="00097D1E" w:rsidRDefault="00097D1E" w:rsidP="00097D1E">
            <w:pPr>
              <w:pStyle w:val="TAL"/>
              <w:rPr>
                <w:sz w:val="16"/>
                <w:szCs w:val="16"/>
                <w:lang w:eastAsia="zh-CN"/>
              </w:rPr>
            </w:pPr>
            <w:r>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19FF6DB" w14:textId="7FC0EA1A" w:rsidR="00097D1E" w:rsidRDefault="00097D1E" w:rsidP="00097D1E">
            <w:pPr>
              <w:pStyle w:val="TAC"/>
              <w:rPr>
                <w:sz w:val="16"/>
                <w:szCs w:val="16"/>
                <w:lang w:eastAsia="zh-CN"/>
              </w:rPr>
            </w:pPr>
            <w:r>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CE1EAD" w14:textId="45E1AD24" w:rsidR="00097D1E" w:rsidRDefault="00097D1E" w:rsidP="00097D1E">
            <w:pPr>
              <w:pStyle w:val="TAL"/>
              <w:rPr>
                <w:sz w:val="16"/>
                <w:szCs w:val="16"/>
                <w:lang w:eastAsia="zh-CN"/>
              </w:rPr>
            </w:pPr>
            <w:r>
              <w:rPr>
                <w:sz w:val="16"/>
                <w:szCs w:val="16"/>
                <w:lang w:eastAsia="zh-CN"/>
              </w:rPr>
              <w:t>0049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7BBB00" w14:textId="19308A3F" w:rsidR="00097D1E" w:rsidRDefault="00097D1E" w:rsidP="00097D1E">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C1B4E9" w14:textId="22CF97EE" w:rsidR="00097D1E" w:rsidRDefault="00097D1E" w:rsidP="00097D1E">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46142E" w14:textId="77A000DF" w:rsidR="00097D1E" w:rsidRPr="00F927D8" w:rsidRDefault="005530B5" w:rsidP="00097D1E">
            <w:pPr>
              <w:pStyle w:val="TAL"/>
              <w:rPr>
                <w:sz w:val="16"/>
                <w:szCs w:val="16"/>
                <w:lang w:eastAsia="zh-CN"/>
              </w:rPr>
            </w:pPr>
            <w:r>
              <w:rPr>
                <w:sz w:val="16"/>
                <w:szCs w:val="16"/>
                <w:lang w:eastAsia="zh-CN"/>
              </w:rPr>
              <w:t>R</w:t>
            </w:r>
            <w:r w:rsidR="00097D1E" w:rsidRPr="00097D1E">
              <w:rPr>
                <w:sz w:val="16"/>
                <w:szCs w:val="16"/>
                <w:lang w:eastAsia="zh-CN"/>
              </w:rPr>
              <w:t>emoval of EN in clause 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80F1C4" w14:textId="6D05BE75" w:rsidR="00097D1E" w:rsidRDefault="00097D1E" w:rsidP="00097D1E">
            <w:pPr>
              <w:pStyle w:val="TAC"/>
              <w:rPr>
                <w:sz w:val="16"/>
                <w:szCs w:val="16"/>
                <w:lang w:eastAsia="zh-CN"/>
              </w:rPr>
            </w:pPr>
            <w:r>
              <w:rPr>
                <w:sz w:val="16"/>
                <w:szCs w:val="16"/>
                <w:lang w:eastAsia="zh-CN"/>
              </w:rPr>
              <w:t>18.1.0</w:t>
            </w:r>
          </w:p>
        </w:tc>
      </w:tr>
      <w:tr w:rsidR="005530B5" w14:paraId="28E22B8C"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804F5A2" w14:textId="15040249" w:rsidR="005530B5" w:rsidRDefault="005530B5" w:rsidP="005530B5">
            <w:pPr>
              <w:pStyle w:val="TAC"/>
              <w:rPr>
                <w:sz w:val="16"/>
                <w:szCs w:val="16"/>
                <w:lang w:eastAsia="zh-CN"/>
              </w:rPr>
            </w:pPr>
            <w:r>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4FEC6B" w14:textId="55D87393" w:rsidR="005530B5" w:rsidRDefault="005530B5" w:rsidP="005530B5">
            <w:pPr>
              <w:pStyle w:val="TAL"/>
              <w:rPr>
                <w:sz w:val="16"/>
                <w:szCs w:val="16"/>
                <w:lang w:eastAsia="zh-CN"/>
              </w:rPr>
            </w:pPr>
            <w:r>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22D90ED" w14:textId="6BD6AC0F" w:rsidR="005530B5" w:rsidRDefault="005530B5" w:rsidP="005530B5">
            <w:pPr>
              <w:pStyle w:val="TAC"/>
              <w:rPr>
                <w:sz w:val="16"/>
                <w:szCs w:val="16"/>
                <w:lang w:eastAsia="zh-CN"/>
              </w:rPr>
            </w:pPr>
            <w:r>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1D9596" w14:textId="124775F4" w:rsidR="005530B5" w:rsidRDefault="005530B5" w:rsidP="005530B5">
            <w:pPr>
              <w:pStyle w:val="TAL"/>
              <w:rPr>
                <w:sz w:val="16"/>
                <w:szCs w:val="16"/>
                <w:lang w:eastAsia="zh-CN"/>
              </w:rPr>
            </w:pPr>
            <w:r>
              <w:rPr>
                <w:sz w:val="16"/>
                <w:szCs w:val="16"/>
                <w:lang w:eastAsia="zh-CN"/>
              </w:rPr>
              <w:t>0050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006BE5" w14:textId="77777777" w:rsidR="005530B5" w:rsidRDefault="005530B5" w:rsidP="005530B5">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37DFD8" w14:textId="2FDD840E" w:rsidR="005530B5" w:rsidRDefault="005530B5" w:rsidP="005530B5">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0934F63" w14:textId="7E49F64D" w:rsidR="005530B5" w:rsidRPr="00097D1E" w:rsidRDefault="005530B5" w:rsidP="005530B5">
            <w:pPr>
              <w:pStyle w:val="TAL"/>
              <w:rPr>
                <w:sz w:val="16"/>
                <w:szCs w:val="16"/>
                <w:lang w:eastAsia="zh-CN"/>
              </w:rPr>
            </w:pPr>
            <w:r>
              <w:rPr>
                <w:sz w:val="16"/>
                <w:szCs w:val="16"/>
                <w:lang w:eastAsia="zh-CN"/>
              </w:rPr>
              <w:t>R</w:t>
            </w:r>
            <w:r w:rsidRPr="005530B5">
              <w:rPr>
                <w:sz w:val="16"/>
                <w:szCs w:val="16"/>
                <w:lang w:eastAsia="zh-CN"/>
              </w:rPr>
              <w:t>emoval of EN in clause 5.3.2.1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5974C9" w14:textId="3F55ED06" w:rsidR="005530B5" w:rsidRDefault="005530B5" w:rsidP="005530B5">
            <w:pPr>
              <w:pStyle w:val="TAC"/>
              <w:rPr>
                <w:sz w:val="16"/>
                <w:szCs w:val="16"/>
                <w:lang w:eastAsia="zh-CN"/>
              </w:rPr>
            </w:pPr>
            <w:r>
              <w:rPr>
                <w:sz w:val="16"/>
                <w:szCs w:val="16"/>
                <w:lang w:eastAsia="zh-CN"/>
              </w:rPr>
              <w:t>18.1.0</w:t>
            </w:r>
          </w:p>
        </w:tc>
      </w:tr>
      <w:tr w:rsidR="001B27C0" w14:paraId="5C37DCF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B41ECF5" w14:textId="2B9EFAE7" w:rsidR="001B27C0" w:rsidRDefault="001B27C0" w:rsidP="001B27C0">
            <w:pPr>
              <w:pStyle w:val="TAC"/>
              <w:rPr>
                <w:sz w:val="16"/>
                <w:szCs w:val="16"/>
                <w:lang w:eastAsia="zh-CN"/>
              </w:rPr>
            </w:pPr>
            <w:r>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B2C3ADC" w14:textId="0D0C43FE" w:rsidR="001B27C0" w:rsidRDefault="001B27C0" w:rsidP="001B27C0">
            <w:pPr>
              <w:pStyle w:val="TAL"/>
              <w:rPr>
                <w:sz w:val="16"/>
                <w:szCs w:val="16"/>
                <w:lang w:eastAsia="zh-CN"/>
              </w:rPr>
            </w:pPr>
            <w:r>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ADAEB2D" w14:textId="2A99131C" w:rsidR="001B27C0" w:rsidRDefault="001B27C0" w:rsidP="001B27C0">
            <w:pPr>
              <w:pStyle w:val="TAC"/>
              <w:rPr>
                <w:sz w:val="16"/>
                <w:szCs w:val="16"/>
                <w:lang w:eastAsia="zh-CN"/>
              </w:rPr>
            </w:pPr>
            <w:r>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7D14B6" w14:textId="0CF7A219" w:rsidR="001B27C0" w:rsidRDefault="001B27C0" w:rsidP="001B27C0">
            <w:pPr>
              <w:pStyle w:val="TAL"/>
              <w:rPr>
                <w:sz w:val="16"/>
                <w:szCs w:val="16"/>
                <w:lang w:eastAsia="zh-CN"/>
              </w:rPr>
            </w:pPr>
            <w:r>
              <w:rPr>
                <w:sz w:val="16"/>
                <w:szCs w:val="16"/>
                <w:lang w:eastAsia="zh-CN"/>
              </w:rPr>
              <w:t>0051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904B3B" w14:textId="0F29A8FD" w:rsidR="001B27C0" w:rsidRDefault="001B27C0" w:rsidP="001B27C0">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A2EA5A" w14:textId="15FC1CC7" w:rsidR="001B27C0" w:rsidRDefault="001B27C0" w:rsidP="001B27C0">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F056952" w14:textId="5F1C1EFE" w:rsidR="001B27C0" w:rsidRDefault="001B27C0" w:rsidP="001B27C0">
            <w:pPr>
              <w:pStyle w:val="TAL"/>
              <w:rPr>
                <w:sz w:val="16"/>
                <w:szCs w:val="16"/>
                <w:lang w:eastAsia="zh-CN"/>
              </w:rPr>
            </w:pPr>
            <w:r>
              <w:rPr>
                <w:sz w:val="16"/>
                <w:szCs w:val="16"/>
                <w:lang w:eastAsia="zh-CN"/>
              </w:rPr>
              <w:t>A</w:t>
            </w:r>
            <w:r w:rsidRPr="001B27C0">
              <w:rPr>
                <w:sz w:val="16"/>
                <w:szCs w:val="16"/>
                <w:lang w:eastAsia="zh-CN"/>
              </w:rPr>
              <w:t>ggregated message handling at the MSGin5G Server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A63479" w14:textId="150095D0" w:rsidR="001B27C0" w:rsidRDefault="001B27C0" w:rsidP="001B27C0">
            <w:pPr>
              <w:pStyle w:val="TAC"/>
              <w:rPr>
                <w:sz w:val="16"/>
                <w:szCs w:val="16"/>
                <w:lang w:eastAsia="zh-CN"/>
              </w:rPr>
            </w:pPr>
            <w:r>
              <w:rPr>
                <w:sz w:val="16"/>
                <w:szCs w:val="16"/>
                <w:lang w:eastAsia="zh-CN"/>
              </w:rPr>
              <w:t>18.1.0</w:t>
            </w:r>
          </w:p>
        </w:tc>
      </w:tr>
      <w:tr w:rsidR="00FD6A35" w14:paraId="03272439"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D6CF017" w14:textId="5D38273F" w:rsidR="00FD6A35" w:rsidRDefault="00FD6A35" w:rsidP="00FD6A35">
            <w:pPr>
              <w:pStyle w:val="TAC"/>
              <w:rPr>
                <w:sz w:val="16"/>
                <w:szCs w:val="16"/>
                <w:lang w:eastAsia="zh-CN"/>
              </w:rPr>
            </w:pPr>
            <w:r>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7437AC5" w14:textId="4E4692F3" w:rsidR="00FD6A35" w:rsidRDefault="00FD6A35" w:rsidP="00FD6A35">
            <w:pPr>
              <w:pStyle w:val="TAL"/>
              <w:rPr>
                <w:sz w:val="16"/>
                <w:szCs w:val="16"/>
                <w:lang w:eastAsia="zh-CN"/>
              </w:rPr>
            </w:pPr>
            <w:r>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2C9BE4C" w14:textId="04804B46" w:rsidR="00FD6A35" w:rsidRDefault="00FD6A35" w:rsidP="00FD6A35">
            <w:pPr>
              <w:pStyle w:val="TAC"/>
              <w:rPr>
                <w:sz w:val="16"/>
                <w:szCs w:val="16"/>
                <w:lang w:eastAsia="zh-CN"/>
              </w:rPr>
            </w:pPr>
            <w:r>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961E36" w14:textId="43155DE7" w:rsidR="00FD6A35" w:rsidRDefault="00FD6A35" w:rsidP="00FD6A35">
            <w:pPr>
              <w:pStyle w:val="TAL"/>
              <w:rPr>
                <w:sz w:val="16"/>
                <w:szCs w:val="16"/>
                <w:lang w:eastAsia="zh-CN"/>
              </w:rPr>
            </w:pPr>
            <w:r>
              <w:rPr>
                <w:sz w:val="16"/>
                <w:szCs w:val="16"/>
                <w:lang w:eastAsia="zh-CN"/>
              </w:rPr>
              <w:t>0052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11C4B9" w14:textId="182C5096" w:rsidR="00FD6A35" w:rsidRDefault="00FD6A35" w:rsidP="00FD6A35">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B4EC83" w14:textId="771C4A7A" w:rsidR="00FD6A35" w:rsidRDefault="00FD6A35" w:rsidP="00FD6A35">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5E2285F" w14:textId="06B42104" w:rsidR="00FD6A35" w:rsidRDefault="00FD6A35" w:rsidP="00FD6A35">
            <w:pPr>
              <w:pStyle w:val="TAL"/>
              <w:rPr>
                <w:sz w:val="16"/>
                <w:szCs w:val="16"/>
                <w:lang w:eastAsia="zh-CN"/>
              </w:rPr>
            </w:pPr>
            <w:r w:rsidRPr="00FD6A35">
              <w:rPr>
                <w:sz w:val="16"/>
                <w:szCs w:val="16"/>
                <w:lang w:eastAsia="zh-CN"/>
              </w:rPr>
              <w:t>Typos, readability, and abbreviations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3382A0" w14:textId="38B86069" w:rsidR="00FD6A35" w:rsidRDefault="00FD6A35" w:rsidP="00FD6A35">
            <w:pPr>
              <w:pStyle w:val="TAC"/>
              <w:rPr>
                <w:sz w:val="16"/>
                <w:szCs w:val="16"/>
                <w:lang w:eastAsia="zh-CN"/>
              </w:rPr>
            </w:pPr>
            <w:r>
              <w:rPr>
                <w:sz w:val="16"/>
                <w:szCs w:val="16"/>
                <w:lang w:eastAsia="zh-CN"/>
              </w:rPr>
              <w:t>18.1.0</w:t>
            </w:r>
          </w:p>
        </w:tc>
      </w:tr>
      <w:tr w:rsidR="00F644D3" w14:paraId="3F28481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B92E0BF" w14:textId="1C37B66E" w:rsidR="00F644D3" w:rsidRDefault="00F644D3" w:rsidP="00F644D3">
            <w:pPr>
              <w:pStyle w:val="TAC"/>
              <w:rPr>
                <w:sz w:val="16"/>
                <w:szCs w:val="16"/>
                <w:lang w:eastAsia="zh-CN"/>
              </w:rPr>
            </w:pPr>
            <w:r>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CC503A2" w14:textId="205E6843" w:rsidR="00F644D3" w:rsidRDefault="00F644D3" w:rsidP="00F644D3">
            <w:pPr>
              <w:pStyle w:val="TAL"/>
              <w:rPr>
                <w:sz w:val="16"/>
                <w:szCs w:val="16"/>
                <w:lang w:eastAsia="zh-CN"/>
              </w:rPr>
            </w:pPr>
            <w:r>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D294E9E" w14:textId="60D2A50F" w:rsidR="00F644D3" w:rsidRDefault="00F644D3" w:rsidP="00F644D3">
            <w:pPr>
              <w:pStyle w:val="TAC"/>
              <w:rPr>
                <w:sz w:val="16"/>
                <w:szCs w:val="16"/>
                <w:lang w:eastAsia="zh-CN"/>
              </w:rPr>
            </w:pPr>
            <w:r>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B9EB65" w14:textId="67C9F0C4" w:rsidR="00F644D3" w:rsidRDefault="00F644D3" w:rsidP="00F644D3">
            <w:pPr>
              <w:pStyle w:val="TAL"/>
              <w:rPr>
                <w:sz w:val="16"/>
                <w:szCs w:val="16"/>
                <w:lang w:eastAsia="zh-CN"/>
              </w:rPr>
            </w:pPr>
            <w:r>
              <w:rPr>
                <w:sz w:val="16"/>
                <w:szCs w:val="16"/>
                <w:lang w:eastAsia="zh-CN"/>
              </w:rPr>
              <w:t>0053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888664" w14:textId="548C6761" w:rsidR="00F644D3" w:rsidRDefault="00F644D3" w:rsidP="00F644D3">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98782D" w14:textId="040060C9" w:rsidR="00F644D3" w:rsidRDefault="00F644D3" w:rsidP="00F644D3">
            <w:pPr>
              <w:pStyle w:val="TAL"/>
              <w:rPr>
                <w:sz w:val="16"/>
                <w:szCs w:val="16"/>
                <w:lang w:eastAsia="zh-CN"/>
              </w:rPr>
            </w:pPr>
            <w:r>
              <w:rPr>
                <w:sz w:val="16"/>
                <w:szCs w:val="16"/>
                <w:lang w:eastAsia="zh-CN"/>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7474BFB" w14:textId="5B470AF3" w:rsidR="00F644D3" w:rsidRPr="00FD6A35" w:rsidRDefault="00F644D3" w:rsidP="00F644D3">
            <w:pPr>
              <w:pStyle w:val="TAL"/>
              <w:rPr>
                <w:sz w:val="16"/>
                <w:szCs w:val="16"/>
                <w:lang w:eastAsia="zh-CN"/>
              </w:rPr>
            </w:pPr>
            <w:r w:rsidRPr="00F644D3">
              <w:rPr>
                <w:sz w:val="16"/>
                <w:szCs w:val="16"/>
                <w:lang w:eastAsia="zh-CN"/>
              </w:rPr>
              <w:t>Broadcast Message Gateway additions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3AE322" w14:textId="0E284F7B" w:rsidR="00F644D3" w:rsidRDefault="00F644D3" w:rsidP="00F644D3">
            <w:pPr>
              <w:pStyle w:val="TAC"/>
              <w:rPr>
                <w:sz w:val="16"/>
                <w:szCs w:val="16"/>
                <w:lang w:eastAsia="zh-CN"/>
              </w:rPr>
            </w:pPr>
            <w:r>
              <w:rPr>
                <w:sz w:val="16"/>
                <w:szCs w:val="16"/>
                <w:lang w:eastAsia="zh-CN"/>
              </w:rPr>
              <w:t>18.1.0</w:t>
            </w:r>
          </w:p>
        </w:tc>
      </w:tr>
      <w:tr w:rsidR="00F644D3" w14:paraId="7A11AAF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739CC06" w14:textId="3A9302DD" w:rsidR="00F644D3" w:rsidRDefault="00F644D3" w:rsidP="00F644D3">
            <w:pPr>
              <w:pStyle w:val="TAC"/>
              <w:rPr>
                <w:sz w:val="16"/>
                <w:szCs w:val="16"/>
                <w:lang w:eastAsia="zh-CN"/>
              </w:rPr>
            </w:pPr>
            <w:r>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F54C47E" w14:textId="34E1AA42" w:rsidR="00F644D3" w:rsidRDefault="00F644D3" w:rsidP="00F644D3">
            <w:pPr>
              <w:pStyle w:val="TAL"/>
              <w:rPr>
                <w:sz w:val="16"/>
                <w:szCs w:val="16"/>
                <w:lang w:eastAsia="zh-CN"/>
              </w:rPr>
            </w:pPr>
            <w:r>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202E619" w14:textId="504D74E0" w:rsidR="00F644D3" w:rsidRDefault="00F644D3" w:rsidP="00F644D3">
            <w:pPr>
              <w:pStyle w:val="TAC"/>
              <w:rPr>
                <w:sz w:val="16"/>
                <w:szCs w:val="16"/>
                <w:lang w:eastAsia="zh-CN"/>
              </w:rPr>
            </w:pPr>
            <w:r>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421C22" w14:textId="19D0D628" w:rsidR="00F644D3" w:rsidRDefault="00F644D3" w:rsidP="00F644D3">
            <w:pPr>
              <w:pStyle w:val="TAL"/>
              <w:rPr>
                <w:sz w:val="16"/>
                <w:szCs w:val="16"/>
                <w:lang w:eastAsia="zh-CN"/>
              </w:rPr>
            </w:pPr>
            <w:r>
              <w:rPr>
                <w:sz w:val="16"/>
                <w:szCs w:val="16"/>
                <w:lang w:eastAsia="zh-CN"/>
              </w:rPr>
              <w:t>0054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3E1007" w14:textId="154F7427" w:rsidR="00F644D3" w:rsidRDefault="00F644D3" w:rsidP="00F644D3">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F9C7EA" w14:textId="37494514" w:rsidR="00F644D3" w:rsidRDefault="00F644D3" w:rsidP="00F644D3">
            <w:pPr>
              <w:pStyle w:val="TAL"/>
              <w:rPr>
                <w:sz w:val="16"/>
                <w:szCs w:val="16"/>
                <w:lang w:eastAsia="zh-CN"/>
              </w:rPr>
            </w:pPr>
            <w:r>
              <w:rPr>
                <w:sz w:val="16"/>
                <w:szCs w:val="16"/>
                <w:lang w:eastAsia="zh-CN"/>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3774103" w14:textId="3E3096CF" w:rsidR="00F644D3" w:rsidRPr="00F644D3" w:rsidRDefault="00F644D3" w:rsidP="00F644D3">
            <w:pPr>
              <w:pStyle w:val="TAL"/>
              <w:rPr>
                <w:sz w:val="16"/>
                <w:szCs w:val="16"/>
                <w:lang w:eastAsia="zh-CN"/>
              </w:rPr>
            </w:pPr>
            <w:r w:rsidRPr="00F644D3">
              <w:rPr>
                <w:sz w:val="16"/>
                <w:szCs w:val="16"/>
                <w:lang w:eastAsia="zh-CN"/>
              </w:rPr>
              <w:t>Handling of Priority Type IE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05E43D" w14:textId="45B49D27" w:rsidR="00F644D3" w:rsidRDefault="00F644D3" w:rsidP="00F644D3">
            <w:pPr>
              <w:pStyle w:val="TAC"/>
              <w:rPr>
                <w:sz w:val="16"/>
                <w:szCs w:val="16"/>
                <w:lang w:eastAsia="zh-CN"/>
              </w:rPr>
            </w:pPr>
            <w:r>
              <w:rPr>
                <w:sz w:val="16"/>
                <w:szCs w:val="16"/>
                <w:lang w:eastAsia="zh-CN"/>
              </w:rPr>
              <w:t>18.1.0</w:t>
            </w:r>
          </w:p>
        </w:tc>
      </w:tr>
      <w:tr w:rsidR="00C61C83" w14:paraId="7355170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FBD25BB" w14:textId="675175DE" w:rsidR="00C61C83" w:rsidRDefault="00C61C83" w:rsidP="00C61C83">
            <w:pPr>
              <w:pStyle w:val="TAC"/>
              <w:rPr>
                <w:sz w:val="16"/>
                <w:szCs w:val="16"/>
                <w:lang w:eastAsia="zh-CN"/>
              </w:rPr>
            </w:pPr>
            <w:r w:rsidRPr="00BA1245">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5D332E" w14:textId="3B23A376" w:rsidR="00C61C83" w:rsidRDefault="00C61C83" w:rsidP="00C61C83">
            <w:pPr>
              <w:pStyle w:val="TAL"/>
              <w:rPr>
                <w:sz w:val="16"/>
                <w:szCs w:val="16"/>
                <w:lang w:eastAsia="zh-CN"/>
              </w:rPr>
            </w:pPr>
            <w:r w:rsidRPr="00BA1245">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08120AF" w14:textId="6142A93A" w:rsidR="00C61C83" w:rsidRDefault="00C61C83" w:rsidP="00C61C83">
            <w:pPr>
              <w:pStyle w:val="TAC"/>
              <w:rPr>
                <w:sz w:val="16"/>
                <w:szCs w:val="16"/>
                <w:lang w:eastAsia="zh-CN"/>
              </w:rPr>
            </w:pPr>
            <w:r w:rsidRPr="00BA1245">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CFC386" w14:textId="5562FB39" w:rsidR="00C61C83" w:rsidRDefault="00C61C83" w:rsidP="00C61C83">
            <w:pPr>
              <w:pStyle w:val="TAL"/>
              <w:rPr>
                <w:sz w:val="16"/>
                <w:szCs w:val="16"/>
                <w:lang w:eastAsia="zh-CN"/>
              </w:rPr>
            </w:pPr>
            <w:r w:rsidRPr="00BA1245">
              <w:rPr>
                <w:sz w:val="16"/>
                <w:szCs w:val="16"/>
                <w:lang w:eastAsia="zh-CN"/>
              </w:rPr>
              <w:t>0055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8CBF60" w14:textId="514C9BCA" w:rsidR="00C61C83" w:rsidRDefault="00C61C83" w:rsidP="00C61C83">
            <w:pPr>
              <w:pStyle w:val="TAR"/>
              <w:jc w:val="center"/>
              <w:rPr>
                <w:sz w:val="16"/>
                <w:szCs w:val="16"/>
                <w:lang w:eastAsia="zh-CN"/>
              </w:rPr>
            </w:pPr>
            <w:r w:rsidRPr="00BA1245">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969B98" w14:textId="0301654F" w:rsidR="00C61C83" w:rsidRDefault="00C61C83" w:rsidP="00C61C83">
            <w:pPr>
              <w:pStyle w:val="TAL"/>
              <w:rPr>
                <w:sz w:val="16"/>
                <w:szCs w:val="16"/>
                <w:lang w:eastAsia="zh-CN"/>
              </w:rPr>
            </w:pPr>
            <w:r w:rsidRPr="00BA1245">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DBE844" w14:textId="679841C4" w:rsidR="00C61C83" w:rsidRPr="00F644D3" w:rsidRDefault="00C61C83" w:rsidP="00C61C83">
            <w:pPr>
              <w:pStyle w:val="TAL"/>
              <w:rPr>
                <w:sz w:val="16"/>
                <w:szCs w:val="16"/>
                <w:lang w:eastAsia="zh-CN"/>
              </w:rPr>
            </w:pPr>
            <w:r w:rsidRPr="00BA1245">
              <w:rPr>
                <w:sz w:val="16"/>
                <w:szCs w:val="16"/>
                <w:lang w:eastAsia="zh-CN"/>
              </w:rPr>
              <w:t>Corrections to clauses 4-6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6A4E91" w14:textId="571FF3A4" w:rsidR="00C61C83" w:rsidRDefault="00C61C83" w:rsidP="00C61C83">
            <w:pPr>
              <w:pStyle w:val="TAC"/>
              <w:rPr>
                <w:sz w:val="16"/>
                <w:szCs w:val="16"/>
                <w:lang w:eastAsia="zh-CN"/>
              </w:rPr>
            </w:pPr>
            <w:r w:rsidRPr="00BA1245">
              <w:rPr>
                <w:sz w:val="16"/>
                <w:szCs w:val="16"/>
                <w:lang w:eastAsia="zh-CN"/>
              </w:rPr>
              <w:t>18.1.0</w:t>
            </w:r>
          </w:p>
        </w:tc>
      </w:tr>
      <w:tr w:rsidR="00CA42BC" w14:paraId="52699F10"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18F6F8D" w14:textId="76C89E77" w:rsidR="00CA42BC" w:rsidRPr="00CA42BC" w:rsidRDefault="00CA42BC" w:rsidP="00CA42BC">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B72394" w14:textId="09742841" w:rsidR="00CA42BC" w:rsidRPr="00CA42BC" w:rsidRDefault="00CA42BC" w:rsidP="00CA42BC">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ADCB6CF" w14:textId="4839042E" w:rsidR="00CA42BC" w:rsidRPr="00CA42BC" w:rsidRDefault="00CA42BC" w:rsidP="00CA42BC">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5E1F6F" w14:textId="266BD47F" w:rsidR="00CA42BC" w:rsidRPr="00CA42BC" w:rsidRDefault="00CA42BC" w:rsidP="00CA42BC">
            <w:pPr>
              <w:pStyle w:val="TAL"/>
              <w:rPr>
                <w:sz w:val="16"/>
                <w:szCs w:val="16"/>
                <w:lang w:eastAsia="zh-CN"/>
              </w:rPr>
            </w:pPr>
            <w:r w:rsidRPr="00DF3297">
              <w:rPr>
                <w:sz w:val="16"/>
                <w:szCs w:val="16"/>
                <w:lang w:eastAsia="zh-CN"/>
              </w:rPr>
              <w:t>005</w:t>
            </w:r>
            <w:r w:rsidR="004A19BB">
              <w:rPr>
                <w:sz w:val="16"/>
                <w:szCs w:val="16"/>
                <w:lang w:eastAsia="zh-CN"/>
              </w:rPr>
              <w:t>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E89F18" w14:textId="49236DF2" w:rsidR="00CA42BC" w:rsidRPr="00CA42BC" w:rsidRDefault="004A19BB" w:rsidP="00CA42BC">
            <w:pPr>
              <w:pStyle w:val="TAR"/>
              <w:jc w:val="center"/>
              <w:rPr>
                <w:sz w:val="16"/>
                <w:szCs w:val="16"/>
                <w:lang w:eastAsia="zh-CN"/>
              </w:rPr>
            </w:pPr>
            <w:r>
              <w:rPr>
                <w:sz w:val="16"/>
                <w:szCs w:val="16"/>
                <w:lang w:eastAsia="zh-CN"/>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2C3749" w14:textId="0BF76F10" w:rsidR="00CA42BC" w:rsidRPr="00CA42BC" w:rsidRDefault="00CA42BC" w:rsidP="00CA42BC">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351AC09" w14:textId="3DEFFB33" w:rsidR="00CA42BC" w:rsidRPr="00CA42BC" w:rsidRDefault="00CA42BC" w:rsidP="00CA42BC">
            <w:pPr>
              <w:pStyle w:val="TAL"/>
              <w:rPr>
                <w:sz w:val="16"/>
                <w:szCs w:val="16"/>
                <w:lang w:eastAsia="zh-CN"/>
              </w:rPr>
            </w:pPr>
            <w:r w:rsidRPr="00CA42BC">
              <w:rPr>
                <w:sz w:val="16"/>
                <w:szCs w:val="16"/>
                <w:lang w:eastAsia="zh-CN"/>
              </w:rPr>
              <w:t>Correction to clause 8.1.3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4197CE" w14:textId="10C82174" w:rsidR="00CA42BC" w:rsidRPr="00CA42BC" w:rsidRDefault="00CA42BC" w:rsidP="00CA42BC">
            <w:pPr>
              <w:pStyle w:val="TAC"/>
              <w:rPr>
                <w:sz w:val="16"/>
                <w:szCs w:val="16"/>
                <w:lang w:eastAsia="zh-CN"/>
              </w:rPr>
            </w:pPr>
            <w:r w:rsidRPr="00DF3297">
              <w:rPr>
                <w:sz w:val="16"/>
                <w:szCs w:val="16"/>
                <w:lang w:eastAsia="zh-CN"/>
              </w:rPr>
              <w:t>18.1.0</w:t>
            </w:r>
          </w:p>
        </w:tc>
      </w:tr>
      <w:tr w:rsidR="00B1163E" w14:paraId="4306A52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B1E474B" w14:textId="6940679B" w:rsidR="00B1163E" w:rsidRPr="00DF3297" w:rsidRDefault="00B1163E" w:rsidP="00B1163E">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A1DF03" w14:textId="66D38C09" w:rsidR="00B1163E" w:rsidRPr="00DF3297" w:rsidRDefault="00B1163E" w:rsidP="00B1163E">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3F55CF8" w14:textId="5CB0103B" w:rsidR="00B1163E" w:rsidRPr="00DF3297" w:rsidRDefault="00B1163E" w:rsidP="00B1163E">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FC58A1" w14:textId="12058EE5" w:rsidR="00B1163E" w:rsidRPr="00DF3297" w:rsidRDefault="00B1163E" w:rsidP="00B1163E">
            <w:pPr>
              <w:pStyle w:val="TAL"/>
              <w:rPr>
                <w:sz w:val="16"/>
                <w:szCs w:val="16"/>
                <w:lang w:eastAsia="zh-CN"/>
              </w:rPr>
            </w:pPr>
            <w:r w:rsidRPr="00DF3297">
              <w:rPr>
                <w:sz w:val="16"/>
                <w:szCs w:val="16"/>
                <w:lang w:eastAsia="zh-CN"/>
              </w:rPr>
              <w:t>005</w:t>
            </w:r>
            <w:r>
              <w:rPr>
                <w:sz w:val="16"/>
                <w:szCs w:val="16"/>
                <w:lang w:eastAsia="zh-CN"/>
              </w:rPr>
              <w:t>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E0FDB7" w14:textId="5F3C4A37" w:rsidR="00B1163E" w:rsidRDefault="00B1163E" w:rsidP="00B1163E">
            <w:pPr>
              <w:pStyle w:val="TAR"/>
              <w:jc w:val="center"/>
              <w:rPr>
                <w:sz w:val="16"/>
                <w:szCs w:val="16"/>
                <w:lang w:eastAsia="zh-CN"/>
              </w:rPr>
            </w:pPr>
            <w:r>
              <w:rPr>
                <w:sz w:val="16"/>
                <w:szCs w:val="16"/>
                <w:lang w:eastAsia="zh-CN"/>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723E88" w14:textId="26F81A31" w:rsidR="00B1163E" w:rsidRPr="00DF3297" w:rsidRDefault="00B1163E" w:rsidP="00B1163E">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4D5B45D" w14:textId="3CE1F4AA" w:rsidR="00B1163E" w:rsidRPr="00CA42BC" w:rsidRDefault="00B1163E" w:rsidP="00B1163E">
            <w:pPr>
              <w:pStyle w:val="TAL"/>
              <w:rPr>
                <w:sz w:val="16"/>
                <w:szCs w:val="16"/>
                <w:lang w:eastAsia="zh-CN"/>
              </w:rPr>
            </w:pPr>
            <w:r w:rsidRPr="00CA42BC">
              <w:rPr>
                <w:sz w:val="16"/>
                <w:szCs w:val="16"/>
                <w:lang w:eastAsia="zh-CN"/>
              </w:rPr>
              <w:t>Correction to clause 8.</w:t>
            </w:r>
            <w:r>
              <w:rPr>
                <w:sz w:val="16"/>
                <w:szCs w:val="16"/>
                <w:lang w:eastAsia="zh-CN"/>
              </w:rPr>
              <w:t>2</w:t>
            </w:r>
            <w:r w:rsidRPr="00CA42BC">
              <w:rPr>
                <w:sz w:val="16"/>
                <w:szCs w:val="16"/>
                <w:lang w:eastAsia="zh-CN"/>
              </w:rPr>
              <w:t>.</w:t>
            </w:r>
            <w:r>
              <w:rPr>
                <w:sz w:val="16"/>
                <w:szCs w:val="16"/>
                <w:lang w:eastAsia="zh-CN"/>
              </w:rPr>
              <w:t>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74F5CE" w14:textId="16786D87" w:rsidR="00B1163E" w:rsidRPr="00DF3297" w:rsidRDefault="00B1163E" w:rsidP="00B1163E">
            <w:pPr>
              <w:pStyle w:val="TAC"/>
              <w:rPr>
                <w:sz w:val="16"/>
                <w:szCs w:val="16"/>
                <w:lang w:eastAsia="zh-CN"/>
              </w:rPr>
            </w:pPr>
            <w:r w:rsidRPr="00DF3297">
              <w:rPr>
                <w:sz w:val="16"/>
                <w:szCs w:val="16"/>
                <w:lang w:eastAsia="zh-CN"/>
              </w:rPr>
              <w:t>18.1.0</w:t>
            </w:r>
          </w:p>
        </w:tc>
      </w:tr>
      <w:tr w:rsidR="00616CBC" w14:paraId="57DA592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0785DA0" w14:textId="32A01F31" w:rsidR="00616CBC" w:rsidRPr="00DF3297" w:rsidRDefault="00616CBC" w:rsidP="00616CBC">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4ACA06A" w14:textId="43D978FC" w:rsidR="00616CBC" w:rsidRPr="00DF3297" w:rsidRDefault="00616CBC" w:rsidP="00616CBC">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D92BB74" w14:textId="090341C1" w:rsidR="00616CBC" w:rsidRPr="00DF3297" w:rsidRDefault="00616CBC" w:rsidP="00616CBC">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2E2CC7" w14:textId="3CB97D5C" w:rsidR="00616CBC" w:rsidRPr="00DF3297" w:rsidRDefault="00616CBC" w:rsidP="00616CBC">
            <w:pPr>
              <w:pStyle w:val="TAL"/>
              <w:rPr>
                <w:sz w:val="16"/>
                <w:szCs w:val="16"/>
                <w:lang w:eastAsia="zh-CN"/>
              </w:rPr>
            </w:pPr>
            <w:r w:rsidRPr="00DF3297">
              <w:rPr>
                <w:sz w:val="16"/>
                <w:szCs w:val="16"/>
                <w:lang w:eastAsia="zh-CN"/>
              </w:rPr>
              <w:t>005</w:t>
            </w:r>
            <w:r>
              <w:rPr>
                <w:sz w:val="16"/>
                <w:szCs w:val="16"/>
                <w:lang w:eastAsia="zh-CN"/>
              </w:rPr>
              <w:t>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78ADC1" w14:textId="0D1CBF50" w:rsidR="00616CBC" w:rsidRDefault="00616CBC" w:rsidP="00616CBC">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AE8852" w14:textId="49BB4FFD" w:rsidR="00616CBC" w:rsidRPr="00DF3297" w:rsidRDefault="00616CBC" w:rsidP="00616CBC">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B0AF5F" w14:textId="0387B5FA" w:rsidR="00616CBC" w:rsidRPr="00CA42BC" w:rsidRDefault="00616CBC" w:rsidP="00616CBC">
            <w:pPr>
              <w:pStyle w:val="TAL"/>
              <w:rPr>
                <w:sz w:val="16"/>
                <w:szCs w:val="16"/>
                <w:lang w:eastAsia="zh-CN"/>
              </w:rPr>
            </w:pPr>
            <w:r w:rsidRPr="00616CBC">
              <w:rPr>
                <w:sz w:val="16"/>
                <w:szCs w:val="16"/>
                <w:lang w:eastAsia="zh-CN"/>
              </w:rPr>
              <w:t>Corrections to clauses 8.2.7-</w:t>
            </w:r>
            <w:r w:rsidR="000E6C70">
              <w:rPr>
                <w:sz w:val="16"/>
                <w:szCs w:val="16"/>
                <w:lang w:eastAsia="zh-CN"/>
              </w:rPr>
              <w:t xml:space="preserve"> </w:t>
            </w:r>
            <w:r w:rsidRPr="00616CBC">
              <w:rPr>
                <w:sz w:val="16"/>
                <w:szCs w:val="16"/>
                <w:lang w:eastAsia="zh-CN"/>
              </w:rPr>
              <w:t>8.7.3.3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E449378" w14:textId="26BC3539" w:rsidR="00616CBC" w:rsidRPr="00DF3297" w:rsidRDefault="00616CBC" w:rsidP="00616CBC">
            <w:pPr>
              <w:pStyle w:val="TAC"/>
              <w:rPr>
                <w:sz w:val="16"/>
                <w:szCs w:val="16"/>
                <w:lang w:eastAsia="zh-CN"/>
              </w:rPr>
            </w:pPr>
            <w:r w:rsidRPr="00DF3297">
              <w:rPr>
                <w:sz w:val="16"/>
                <w:szCs w:val="16"/>
                <w:lang w:eastAsia="zh-CN"/>
              </w:rPr>
              <w:t>18.1.0</w:t>
            </w:r>
          </w:p>
        </w:tc>
      </w:tr>
      <w:tr w:rsidR="000E6C70" w14:paraId="2EED4038"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B89ED69" w14:textId="7D1BEAB2" w:rsidR="000E6C70" w:rsidRPr="00DF3297" w:rsidRDefault="000E6C70" w:rsidP="000E6C70">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65CA56" w14:textId="3307A1E8" w:rsidR="000E6C70" w:rsidRPr="00DF3297" w:rsidRDefault="000E6C70" w:rsidP="000E6C70">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D0FFC04" w14:textId="46DB02D8" w:rsidR="000E6C70" w:rsidRPr="00DF3297" w:rsidRDefault="000E6C70" w:rsidP="000E6C70">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43F6D2" w14:textId="6B1326D0" w:rsidR="000E6C70" w:rsidRPr="00DF3297" w:rsidRDefault="000E6C70" w:rsidP="000E6C70">
            <w:pPr>
              <w:pStyle w:val="TAL"/>
              <w:rPr>
                <w:sz w:val="16"/>
                <w:szCs w:val="16"/>
                <w:lang w:eastAsia="zh-CN"/>
              </w:rPr>
            </w:pPr>
            <w:r w:rsidRPr="00DF3297">
              <w:rPr>
                <w:sz w:val="16"/>
                <w:szCs w:val="16"/>
                <w:lang w:eastAsia="zh-CN"/>
              </w:rPr>
              <w:t>005</w:t>
            </w:r>
            <w:r>
              <w:rPr>
                <w:sz w:val="16"/>
                <w:szCs w:val="16"/>
                <w:lang w:eastAsia="zh-CN"/>
              </w:rPr>
              <w:t>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60E088" w14:textId="00E5B6A5" w:rsidR="000E6C70" w:rsidRDefault="000E6C70" w:rsidP="000E6C70">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92A032" w14:textId="079C7983" w:rsidR="000E6C70" w:rsidRPr="00DF3297" w:rsidRDefault="000E6C70" w:rsidP="000E6C70">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E184906" w14:textId="6991BD33" w:rsidR="000E6C70" w:rsidRPr="00616CBC" w:rsidRDefault="000E6C70" w:rsidP="000E6C70">
            <w:pPr>
              <w:pStyle w:val="TAL"/>
              <w:rPr>
                <w:sz w:val="16"/>
                <w:szCs w:val="16"/>
                <w:lang w:eastAsia="zh-CN"/>
              </w:rPr>
            </w:pPr>
            <w:r w:rsidRPr="000E6C70">
              <w:rPr>
                <w:sz w:val="16"/>
                <w:szCs w:val="16"/>
                <w:lang w:eastAsia="zh-CN"/>
              </w:rPr>
              <w:t>Corrections to clauses 8.7.4.2 - 8.7.5.3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B64121" w14:textId="0AC43286" w:rsidR="000E6C70" w:rsidRPr="00DF3297" w:rsidRDefault="000E6C70" w:rsidP="000E6C70">
            <w:pPr>
              <w:pStyle w:val="TAC"/>
              <w:rPr>
                <w:sz w:val="16"/>
                <w:szCs w:val="16"/>
                <w:lang w:eastAsia="zh-CN"/>
              </w:rPr>
            </w:pPr>
            <w:r w:rsidRPr="00DF3297">
              <w:rPr>
                <w:sz w:val="16"/>
                <w:szCs w:val="16"/>
                <w:lang w:eastAsia="zh-CN"/>
              </w:rPr>
              <w:t>18.1.0</w:t>
            </w:r>
          </w:p>
        </w:tc>
      </w:tr>
      <w:tr w:rsidR="007A0364" w14:paraId="3BF2A796"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BC3BB19" w14:textId="7209E442" w:rsidR="007A0364" w:rsidRPr="00DF3297" w:rsidRDefault="007A0364" w:rsidP="007A0364">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ED6AC5" w14:textId="0086A18E" w:rsidR="007A0364" w:rsidRPr="00DF3297" w:rsidRDefault="007A0364" w:rsidP="007A0364">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5260CB7" w14:textId="47F07584" w:rsidR="007A0364" w:rsidRPr="00DF3297" w:rsidRDefault="007A0364" w:rsidP="007A0364">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C299C7" w14:textId="6CE339AE" w:rsidR="007A0364" w:rsidRPr="00DF3297" w:rsidRDefault="007A0364" w:rsidP="007A0364">
            <w:pPr>
              <w:pStyle w:val="TAL"/>
              <w:rPr>
                <w:sz w:val="16"/>
                <w:szCs w:val="16"/>
                <w:lang w:eastAsia="zh-CN"/>
              </w:rPr>
            </w:pPr>
            <w:r w:rsidRPr="00DF3297">
              <w:rPr>
                <w:sz w:val="16"/>
                <w:szCs w:val="16"/>
                <w:lang w:eastAsia="zh-CN"/>
              </w:rPr>
              <w:t>00</w:t>
            </w:r>
            <w:r>
              <w:rPr>
                <w:sz w:val="16"/>
                <w:szCs w:val="16"/>
                <w:lang w:eastAsia="zh-CN"/>
              </w:rPr>
              <w:t>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924435" w14:textId="18DC9C9F" w:rsidR="007A0364" w:rsidRDefault="007A0364" w:rsidP="007A0364">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4F61B9" w14:textId="6271393B" w:rsidR="007A0364" w:rsidRPr="00DF3297" w:rsidRDefault="007A0364" w:rsidP="007A0364">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D64C016" w14:textId="7637E94A" w:rsidR="007A0364" w:rsidRPr="000E6C70" w:rsidRDefault="007A0364" w:rsidP="007A0364">
            <w:pPr>
              <w:pStyle w:val="TAL"/>
              <w:rPr>
                <w:sz w:val="16"/>
                <w:szCs w:val="16"/>
                <w:lang w:eastAsia="zh-CN"/>
              </w:rPr>
            </w:pPr>
            <w:r w:rsidRPr="007A0364">
              <w:rPr>
                <w:sz w:val="16"/>
                <w:szCs w:val="16"/>
                <w:lang w:eastAsia="zh-CN"/>
              </w:rPr>
              <w:t>Corrections for handling topic subscriptions between servers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29E994" w14:textId="150DE806" w:rsidR="007A0364" w:rsidRPr="00DF3297" w:rsidRDefault="007A0364" w:rsidP="007A0364">
            <w:pPr>
              <w:pStyle w:val="TAC"/>
              <w:rPr>
                <w:sz w:val="16"/>
                <w:szCs w:val="16"/>
                <w:lang w:eastAsia="zh-CN"/>
              </w:rPr>
            </w:pPr>
            <w:r w:rsidRPr="00DF3297">
              <w:rPr>
                <w:sz w:val="16"/>
                <w:szCs w:val="16"/>
                <w:lang w:eastAsia="zh-CN"/>
              </w:rPr>
              <w:t>18.1.0</w:t>
            </w:r>
          </w:p>
        </w:tc>
      </w:tr>
      <w:tr w:rsidR="00827CF3" w14:paraId="0279B05E"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9B9EB4E" w14:textId="7D36B989" w:rsidR="00827CF3" w:rsidRPr="00DF3297" w:rsidRDefault="00827CF3" w:rsidP="00827CF3">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C8507F9" w14:textId="3778A718" w:rsidR="00827CF3" w:rsidRPr="00DF3297" w:rsidRDefault="00827CF3" w:rsidP="00827CF3">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68F9FDE" w14:textId="2AAF13F8" w:rsidR="00827CF3" w:rsidRPr="00DF3297" w:rsidRDefault="00827CF3" w:rsidP="00827CF3">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F4DB45" w14:textId="58F919B1" w:rsidR="00827CF3" w:rsidRPr="00DF3297" w:rsidRDefault="00827CF3" w:rsidP="00827CF3">
            <w:pPr>
              <w:pStyle w:val="TAL"/>
              <w:rPr>
                <w:sz w:val="16"/>
                <w:szCs w:val="16"/>
                <w:lang w:eastAsia="zh-CN"/>
              </w:rPr>
            </w:pPr>
            <w:r w:rsidRPr="00DF3297">
              <w:rPr>
                <w:sz w:val="16"/>
                <w:szCs w:val="16"/>
                <w:lang w:eastAsia="zh-CN"/>
              </w:rPr>
              <w:t>00</w:t>
            </w:r>
            <w:r>
              <w:rPr>
                <w:sz w:val="16"/>
                <w:szCs w:val="16"/>
                <w:lang w:eastAsia="zh-CN"/>
              </w:rPr>
              <w:t>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8CB4D1" w14:textId="57A16325" w:rsidR="00827CF3" w:rsidRDefault="00827CF3" w:rsidP="00827CF3">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018C17" w14:textId="65656D70" w:rsidR="00827CF3" w:rsidRPr="00DF3297" w:rsidRDefault="00827CF3" w:rsidP="00827CF3">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5684A37" w14:textId="6602575F" w:rsidR="00827CF3" w:rsidRPr="007A0364" w:rsidRDefault="00827CF3" w:rsidP="00827CF3">
            <w:pPr>
              <w:pStyle w:val="TAL"/>
              <w:rPr>
                <w:sz w:val="16"/>
                <w:szCs w:val="16"/>
                <w:lang w:eastAsia="zh-CN"/>
              </w:rPr>
            </w:pPr>
            <w:r w:rsidRPr="00827CF3">
              <w:rPr>
                <w:sz w:val="16"/>
                <w:szCs w:val="16"/>
                <w:lang w:eastAsia="zh-CN"/>
              </w:rPr>
              <w:t>Corrections for constrained devices using gateway UE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F3DD33" w14:textId="2E3FE25E" w:rsidR="00827CF3" w:rsidRPr="00DF3297" w:rsidRDefault="00827CF3" w:rsidP="00827CF3">
            <w:pPr>
              <w:pStyle w:val="TAC"/>
              <w:rPr>
                <w:sz w:val="16"/>
                <w:szCs w:val="16"/>
                <w:lang w:eastAsia="zh-CN"/>
              </w:rPr>
            </w:pPr>
            <w:r w:rsidRPr="00DF3297">
              <w:rPr>
                <w:sz w:val="16"/>
                <w:szCs w:val="16"/>
                <w:lang w:eastAsia="zh-CN"/>
              </w:rPr>
              <w:t>18.1.0</w:t>
            </w:r>
          </w:p>
        </w:tc>
      </w:tr>
      <w:tr w:rsidR="00F62CFC" w14:paraId="6081900E"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1BB5A06" w14:textId="30C4607F" w:rsidR="00F62CFC" w:rsidRPr="00DF3297" w:rsidRDefault="00F62CFC" w:rsidP="00F62CFC">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B798B6C" w14:textId="78B6A81F" w:rsidR="00F62CFC" w:rsidRPr="00DF3297" w:rsidRDefault="00F62CFC" w:rsidP="00F62CFC">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0E66FCC" w14:textId="125CB21D" w:rsidR="00F62CFC" w:rsidRPr="00DF3297" w:rsidRDefault="00F62CFC" w:rsidP="00F62CFC">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5BBC79" w14:textId="4EC2CC86" w:rsidR="00F62CFC" w:rsidRPr="00DF3297" w:rsidRDefault="00F62CFC" w:rsidP="00F62CFC">
            <w:pPr>
              <w:pStyle w:val="TAL"/>
              <w:rPr>
                <w:sz w:val="16"/>
                <w:szCs w:val="16"/>
                <w:lang w:eastAsia="zh-CN"/>
              </w:rPr>
            </w:pPr>
            <w:r w:rsidRPr="00DF3297">
              <w:rPr>
                <w:sz w:val="16"/>
                <w:szCs w:val="16"/>
                <w:lang w:eastAsia="zh-CN"/>
              </w:rPr>
              <w:t>00</w:t>
            </w:r>
            <w:r>
              <w:rPr>
                <w:sz w:val="16"/>
                <w:szCs w:val="16"/>
                <w:lang w:eastAsia="zh-CN"/>
              </w:rPr>
              <w:t>62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5A6637" w14:textId="20831F67" w:rsidR="00F62CFC" w:rsidRDefault="00F62CFC" w:rsidP="00F62CFC">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103A47" w14:textId="61586D63" w:rsidR="00F62CFC" w:rsidRPr="00DF3297" w:rsidRDefault="00F62CFC" w:rsidP="00F62CFC">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D9877A8" w14:textId="55DCA41A" w:rsidR="00F62CFC" w:rsidRPr="00827CF3" w:rsidRDefault="00B52A7B" w:rsidP="00F62CFC">
            <w:pPr>
              <w:pStyle w:val="TAL"/>
              <w:rPr>
                <w:sz w:val="16"/>
                <w:szCs w:val="16"/>
                <w:lang w:eastAsia="zh-CN"/>
              </w:rPr>
            </w:pPr>
            <w:r w:rsidRPr="00B52A7B">
              <w:rPr>
                <w:sz w:val="16"/>
                <w:szCs w:val="16"/>
                <w:lang w:eastAsia="zh-CN"/>
              </w:rPr>
              <w:t>Corrected figure in chapter 8.7.1.5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3334E8" w14:textId="19D2FBBE" w:rsidR="00F62CFC" w:rsidRPr="00DF3297" w:rsidRDefault="00F62CFC" w:rsidP="00F62CFC">
            <w:pPr>
              <w:pStyle w:val="TAC"/>
              <w:rPr>
                <w:sz w:val="16"/>
                <w:szCs w:val="16"/>
                <w:lang w:eastAsia="zh-CN"/>
              </w:rPr>
            </w:pPr>
            <w:r w:rsidRPr="00DF3297">
              <w:rPr>
                <w:sz w:val="16"/>
                <w:szCs w:val="16"/>
                <w:lang w:eastAsia="zh-CN"/>
              </w:rPr>
              <w:t>18.1.0</w:t>
            </w:r>
          </w:p>
        </w:tc>
      </w:tr>
      <w:tr w:rsidR="00C42A54" w14:paraId="7578796E"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7AEE1CE" w14:textId="630C6FAA" w:rsidR="00C42A54" w:rsidRPr="00DF3297" w:rsidRDefault="00C42A54" w:rsidP="00C42A54">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B195B87" w14:textId="6F24BBE0" w:rsidR="00C42A54" w:rsidRPr="00DF3297" w:rsidRDefault="00C42A54" w:rsidP="00C42A54">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6D90CA8" w14:textId="6F486886" w:rsidR="00C42A54" w:rsidRPr="00DF3297" w:rsidRDefault="00C42A54" w:rsidP="00C42A54">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FC74EDD" w14:textId="5F6B9384" w:rsidR="00C42A54" w:rsidRPr="00DF3297" w:rsidRDefault="00C42A54" w:rsidP="00C42A54">
            <w:pPr>
              <w:pStyle w:val="TAL"/>
              <w:rPr>
                <w:sz w:val="16"/>
                <w:szCs w:val="16"/>
                <w:lang w:eastAsia="zh-CN"/>
              </w:rPr>
            </w:pPr>
            <w:r w:rsidRPr="00DF3297">
              <w:rPr>
                <w:sz w:val="16"/>
                <w:szCs w:val="16"/>
                <w:lang w:eastAsia="zh-CN"/>
              </w:rPr>
              <w:t>00</w:t>
            </w:r>
            <w:r>
              <w:rPr>
                <w:sz w:val="16"/>
                <w:szCs w:val="16"/>
                <w:lang w:eastAsia="zh-CN"/>
              </w:rPr>
              <w:t>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295937" w14:textId="48D5BDFD" w:rsidR="00C42A54" w:rsidRDefault="00C42A54" w:rsidP="00C42A54">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506028" w14:textId="4AE6810E" w:rsidR="00C42A54" w:rsidRPr="00DF3297" w:rsidRDefault="00C42A54" w:rsidP="00C42A54">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85BBD2" w14:textId="4FFD22C5" w:rsidR="00C42A54" w:rsidRPr="00B52A7B" w:rsidRDefault="00C42A54" w:rsidP="00C42A54">
            <w:pPr>
              <w:pStyle w:val="TAL"/>
              <w:rPr>
                <w:sz w:val="16"/>
                <w:szCs w:val="16"/>
                <w:lang w:eastAsia="zh-CN"/>
              </w:rPr>
            </w:pPr>
            <w:r>
              <w:rPr>
                <w:sz w:val="16"/>
                <w:szCs w:val="16"/>
                <w:lang w:eastAsia="zh-CN"/>
              </w:rPr>
              <w:t>S</w:t>
            </w:r>
            <w:r w:rsidRPr="00C42A54">
              <w:rPr>
                <w:sz w:val="16"/>
                <w:szCs w:val="16"/>
                <w:lang w:eastAsia="zh-CN"/>
              </w:rPr>
              <w:t>ecurity credentials IE in MSGin5G UE registration aligned with 33501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83203C" w14:textId="62D3C7FE" w:rsidR="00C42A54" w:rsidRPr="00DF3297" w:rsidRDefault="00C42A54" w:rsidP="00C42A54">
            <w:pPr>
              <w:pStyle w:val="TAC"/>
              <w:rPr>
                <w:sz w:val="16"/>
                <w:szCs w:val="16"/>
                <w:lang w:eastAsia="zh-CN"/>
              </w:rPr>
            </w:pPr>
            <w:r w:rsidRPr="00DF3297">
              <w:rPr>
                <w:sz w:val="16"/>
                <w:szCs w:val="16"/>
                <w:lang w:eastAsia="zh-CN"/>
              </w:rPr>
              <w:t>18.1.0</w:t>
            </w:r>
          </w:p>
        </w:tc>
      </w:tr>
      <w:tr w:rsidR="00191D57" w14:paraId="018D74F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BECD5CD" w14:textId="104ED46D" w:rsidR="00191D57" w:rsidRPr="00DF3297" w:rsidRDefault="00191D57" w:rsidP="00191D57">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D30571" w14:textId="3B3825CD" w:rsidR="00191D57" w:rsidRPr="00DF3297" w:rsidRDefault="00191D57" w:rsidP="00191D57">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584B682" w14:textId="740EF8E5" w:rsidR="00191D57" w:rsidRPr="00DF3297" w:rsidRDefault="00191D57" w:rsidP="00191D57">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5AA02B" w14:textId="473631AC" w:rsidR="00191D57" w:rsidRPr="00DF3297" w:rsidRDefault="00191D57" w:rsidP="00191D57">
            <w:pPr>
              <w:pStyle w:val="TAL"/>
              <w:rPr>
                <w:sz w:val="16"/>
                <w:szCs w:val="16"/>
                <w:lang w:eastAsia="zh-CN"/>
              </w:rPr>
            </w:pPr>
            <w:r w:rsidRPr="00DF3297">
              <w:rPr>
                <w:sz w:val="16"/>
                <w:szCs w:val="16"/>
                <w:lang w:eastAsia="zh-CN"/>
              </w:rPr>
              <w:t>00</w:t>
            </w:r>
            <w:r>
              <w:rPr>
                <w:sz w:val="16"/>
                <w:szCs w:val="16"/>
                <w:lang w:eastAsia="zh-CN"/>
              </w:rPr>
              <w:t>64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BF9711" w14:textId="3384B7F6" w:rsidR="00191D57" w:rsidRDefault="00191D57" w:rsidP="00191D57">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135459" w14:textId="05921FED" w:rsidR="00191D57" w:rsidRPr="00DF3297" w:rsidRDefault="00191D57" w:rsidP="00191D57">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97A6C2" w14:textId="7444CA63" w:rsidR="00191D57" w:rsidRDefault="00F45838" w:rsidP="00191D57">
            <w:pPr>
              <w:pStyle w:val="TAL"/>
              <w:rPr>
                <w:sz w:val="16"/>
                <w:szCs w:val="16"/>
                <w:lang w:eastAsia="zh-CN"/>
              </w:rPr>
            </w:pPr>
            <w:r>
              <w:rPr>
                <w:sz w:val="16"/>
                <w:szCs w:val="16"/>
                <w:lang w:eastAsia="zh-CN"/>
              </w:rPr>
              <w:t>S</w:t>
            </w:r>
            <w:r w:rsidR="00191D57" w:rsidRPr="00191D57">
              <w:rPr>
                <w:sz w:val="16"/>
                <w:szCs w:val="16"/>
                <w:lang w:eastAsia="zh-CN"/>
              </w:rPr>
              <w:t>ecurity credentials IE in Message Gateway registration aligned with 33501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E544CF" w14:textId="081D2C2B" w:rsidR="00191D57" w:rsidRPr="00DF3297" w:rsidRDefault="00191D57" w:rsidP="00191D57">
            <w:pPr>
              <w:pStyle w:val="TAC"/>
              <w:rPr>
                <w:sz w:val="16"/>
                <w:szCs w:val="16"/>
                <w:lang w:eastAsia="zh-CN"/>
              </w:rPr>
            </w:pPr>
            <w:r w:rsidRPr="00DF3297">
              <w:rPr>
                <w:sz w:val="16"/>
                <w:szCs w:val="16"/>
                <w:lang w:eastAsia="zh-CN"/>
              </w:rPr>
              <w:t>18.1.0</w:t>
            </w:r>
          </w:p>
        </w:tc>
      </w:tr>
      <w:tr w:rsidR="00F45838" w14:paraId="3F83F00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7EDCC30" w14:textId="5C371FAD" w:rsidR="00F45838" w:rsidRPr="00DF3297" w:rsidRDefault="00F45838" w:rsidP="00F45838">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8BF161F" w14:textId="49C711A1" w:rsidR="00F45838" w:rsidRPr="00DF3297" w:rsidRDefault="00F45838" w:rsidP="00F45838">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5C05E14" w14:textId="74FC28E6" w:rsidR="00F45838" w:rsidRPr="00DF3297" w:rsidRDefault="00F45838" w:rsidP="00F45838">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E615A8" w14:textId="15725023" w:rsidR="00F45838" w:rsidRPr="00DF3297" w:rsidRDefault="00F45838" w:rsidP="00F45838">
            <w:pPr>
              <w:pStyle w:val="TAL"/>
              <w:rPr>
                <w:sz w:val="16"/>
                <w:szCs w:val="16"/>
                <w:lang w:eastAsia="zh-CN"/>
              </w:rPr>
            </w:pPr>
            <w:r w:rsidRPr="00DF3297">
              <w:rPr>
                <w:sz w:val="16"/>
                <w:szCs w:val="16"/>
                <w:lang w:eastAsia="zh-CN"/>
              </w:rPr>
              <w:t>00</w:t>
            </w:r>
            <w:r>
              <w:rPr>
                <w:sz w:val="16"/>
                <w:szCs w:val="16"/>
                <w:lang w:eastAsia="zh-CN"/>
              </w:rPr>
              <w:t>65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D9B98D" w14:textId="604B219B" w:rsidR="00F45838" w:rsidRDefault="00F45838" w:rsidP="00F45838">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B0493E" w14:textId="3D55145F" w:rsidR="00F45838" w:rsidRPr="00DF3297" w:rsidRDefault="00F45838" w:rsidP="00F45838">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CF67C09" w14:textId="3FDFD0C5" w:rsidR="00F45838" w:rsidRDefault="00F45838" w:rsidP="00F45838">
            <w:pPr>
              <w:pStyle w:val="TAL"/>
              <w:rPr>
                <w:sz w:val="16"/>
                <w:szCs w:val="16"/>
                <w:lang w:eastAsia="zh-CN"/>
              </w:rPr>
            </w:pPr>
            <w:r>
              <w:rPr>
                <w:sz w:val="16"/>
                <w:szCs w:val="16"/>
                <w:lang w:eastAsia="zh-CN"/>
              </w:rPr>
              <w:t>S</w:t>
            </w:r>
            <w:r w:rsidRPr="00F45838">
              <w:rPr>
                <w:sz w:val="16"/>
                <w:szCs w:val="16"/>
                <w:lang w:eastAsia="zh-CN"/>
              </w:rPr>
              <w:t>ecurity credentials IE in Application Server Registration aligned with 33501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0114B3" w14:textId="5A75DB02" w:rsidR="00F45838" w:rsidRPr="00DF3297" w:rsidRDefault="00F45838" w:rsidP="00F45838">
            <w:pPr>
              <w:pStyle w:val="TAC"/>
              <w:rPr>
                <w:sz w:val="16"/>
                <w:szCs w:val="16"/>
                <w:lang w:eastAsia="zh-CN"/>
              </w:rPr>
            </w:pPr>
            <w:r w:rsidRPr="00DF3297">
              <w:rPr>
                <w:sz w:val="16"/>
                <w:szCs w:val="16"/>
                <w:lang w:eastAsia="zh-CN"/>
              </w:rPr>
              <w:t>18.1.0</w:t>
            </w:r>
          </w:p>
        </w:tc>
      </w:tr>
      <w:tr w:rsidR="00425118" w14:paraId="51945146"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494C602" w14:textId="6A297B5F" w:rsidR="00425118" w:rsidRPr="00DF3297" w:rsidRDefault="00425118" w:rsidP="00425118">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7CEECC" w14:textId="546ED396" w:rsidR="00425118" w:rsidRPr="00DF3297" w:rsidRDefault="00425118" w:rsidP="00425118">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5E21188" w14:textId="3AB806CC" w:rsidR="00425118" w:rsidRPr="00DF3297" w:rsidRDefault="00425118" w:rsidP="00425118">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C746FA" w14:textId="7D8CBACD" w:rsidR="00425118" w:rsidRPr="00DF3297" w:rsidRDefault="00425118" w:rsidP="00425118">
            <w:pPr>
              <w:pStyle w:val="TAL"/>
              <w:rPr>
                <w:sz w:val="16"/>
                <w:szCs w:val="16"/>
                <w:lang w:eastAsia="zh-CN"/>
              </w:rPr>
            </w:pPr>
            <w:r w:rsidRPr="00DF3297">
              <w:rPr>
                <w:sz w:val="16"/>
                <w:szCs w:val="16"/>
                <w:lang w:eastAsia="zh-CN"/>
              </w:rPr>
              <w:t>00</w:t>
            </w:r>
            <w:r>
              <w:rPr>
                <w:sz w:val="16"/>
                <w:szCs w:val="16"/>
                <w:lang w:eastAsia="zh-CN"/>
              </w:rPr>
              <w:t>66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FAC3FB" w14:textId="3F09F643" w:rsidR="00425118" w:rsidRDefault="00425118" w:rsidP="00425118">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3D4209" w14:textId="53CA7B48" w:rsidR="00425118" w:rsidRPr="00DF3297" w:rsidRDefault="00425118" w:rsidP="00425118">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71B228B" w14:textId="6E305490" w:rsidR="00425118" w:rsidRDefault="00BA5467" w:rsidP="00425118">
            <w:pPr>
              <w:pStyle w:val="TAL"/>
              <w:rPr>
                <w:sz w:val="16"/>
                <w:szCs w:val="16"/>
                <w:lang w:eastAsia="zh-CN"/>
              </w:rPr>
            </w:pPr>
            <w:r>
              <w:rPr>
                <w:sz w:val="16"/>
                <w:szCs w:val="16"/>
                <w:lang w:eastAsia="zh-CN"/>
              </w:rPr>
              <w:t>S</w:t>
            </w:r>
            <w:r w:rsidR="00425118" w:rsidRPr="00425118">
              <w:rPr>
                <w:sz w:val="16"/>
                <w:szCs w:val="16"/>
                <w:lang w:eastAsia="zh-CN"/>
              </w:rPr>
              <w:t>ecurity credentials IE in messaging procedures aligned with 33501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090F15" w14:textId="04260B63" w:rsidR="00425118" w:rsidRPr="00DF3297" w:rsidRDefault="00425118" w:rsidP="00425118">
            <w:pPr>
              <w:pStyle w:val="TAC"/>
              <w:rPr>
                <w:sz w:val="16"/>
                <w:szCs w:val="16"/>
                <w:lang w:eastAsia="zh-CN"/>
              </w:rPr>
            </w:pPr>
            <w:r w:rsidRPr="00DF3297">
              <w:rPr>
                <w:sz w:val="16"/>
                <w:szCs w:val="16"/>
                <w:lang w:eastAsia="zh-CN"/>
              </w:rPr>
              <w:t>18.1.0</w:t>
            </w:r>
          </w:p>
        </w:tc>
      </w:tr>
      <w:tr w:rsidR="00BA5467" w14:paraId="4DCE0602"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99758B2" w14:textId="7288B1F1" w:rsidR="00BA5467" w:rsidRPr="00DF3297" w:rsidRDefault="00BA5467" w:rsidP="00BA5467">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E328B64" w14:textId="011F6271" w:rsidR="00BA5467" w:rsidRPr="00DF3297" w:rsidRDefault="00BA5467" w:rsidP="00BA5467">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41A565E" w14:textId="2C102E24" w:rsidR="00BA5467" w:rsidRPr="00DF3297" w:rsidRDefault="00BA5467" w:rsidP="00BA5467">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702239" w14:textId="46158B4C" w:rsidR="00BA5467" w:rsidRPr="00DF3297" w:rsidRDefault="00BA5467" w:rsidP="00BA5467">
            <w:pPr>
              <w:pStyle w:val="TAL"/>
              <w:rPr>
                <w:sz w:val="16"/>
                <w:szCs w:val="16"/>
                <w:lang w:eastAsia="zh-CN"/>
              </w:rPr>
            </w:pPr>
            <w:r w:rsidRPr="00DF3297">
              <w:rPr>
                <w:sz w:val="16"/>
                <w:szCs w:val="16"/>
                <w:lang w:eastAsia="zh-CN"/>
              </w:rPr>
              <w:t>00</w:t>
            </w:r>
            <w:r>
              <w:rPr>
                <w:sz w:val="16"/>
                <w:szCs w:val="16"/>
                <w:lang w:eastAsia="zh-CN"/>
              </w:rPr>
              <w:t>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DDC8E2" w14:textId="77777777" w:rsidR="00BA5467" w:rsidRDefault="00BA5467" w:rsidP="00BA5467">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7080C2" w14:textId="022D5E5E" w:rsidR="00BA5467" w:rsidRPr="00DF3297" w:rsidRDefault="00BA5467" w:rsidP="00BA5467">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0879A6" w14:textId="074018C0" w:rsidR="00BA5467" w:rsidRPr="00425118" w:rsidRDefault="00BA5467" w:rsidP="00BA5467">
            <w:pPr>
              <w:pStyle w:val="TAL"/>
              <w:rPr>
                <w:sz w:val="16"/>
                <w:szCs w:val="16"/>
                <w:lang w:eastAsia="zh-CN"/>
              </w:rPr>
            </w:pPr>
            <w:r>
              <w:rPr>
                <w:sz w:val="16"/>
                <w:szCs w:val="16"/>
                <w:lang w:eastAsia="zh-CN"/>
              </w:rPr>
              <w:t>S</w:t>
            </w:r>
            <w:r w:rsidRPr="00BA5467">
              <w:rPr>
                <w:sz w:val="16"/>
                <w:szCs w:val="16"/>
                <w:lang w:eastAsia="zh-CN"/>
              </w:rPr>
              <w:t>ecurity credentials IE in APIs provided by MSGin5G Server aligned with 33501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2FDA14" w14:textId="44E70149" w:rsidR="00BA5467" w:rsidRPr="00DF3297" w:rsidRDefault="00BA5467" w:rsidP="00BA5467">
            <w:pPr>
              <w:pStyle w:val="TAC"/>
              <w:rPr>
                <w:sz w:val="16"/>
                <w:szCs w:val="16"/>
                <w:lang w:eastAsia="zh-CN"/>
              </w:rPr>
            </w:pPr>
            <w:r w:rsidRPr="00DF3297">
              <w:rPr>
                <w:sz w:val="16"/>
                <w:szCs w:val="16"/>
                <w:lang w:eastAsia="zh-CN"/>
              </w:rPr>
              <w:t>18.1.0</w:t>
            </w:r>
          </w:p>
        </w:tc>
      </w:tr>
      <w:tr w:rsidR="00384844" w14:paraId="34D661F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4C91222" w14:textId="65793A90" w:rsidR="00384844" w:rsidRPr="00DF3297" w:rsidRDefault="00384844" w:rsidP="00384844">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0C950CF" w14:textId="2CF8B7E0" w:rsidR="00384844" w:rsidRPr="00DF3297" w:rsidRDefault="00384844" w:rsidP="00384844">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62DE05A" w14:textId="1E1B6589" w:rsidR="00384844" w:rsidRPr="00DF3297" w:rsidRDefault="00AB5B9C" w:rsidP="00384844">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04BDA8" w14:textId="1A023F6C" w:rsidR="00384844" w:rsidRPr="00DF3297" w:rsidRDefault="00384844" w:rsidP="00384844">
            <w:pPr>
              <w:pStyle w:val="TAL"/>
              <w:rPr>
                <w:sz w:val="16"/>
                <w:szCs w:val="16"/>
                <w:lang w:eastAsia="zh-CN"/>
              </w:rPr>
            </w:pPr>
            <w:r w:rsidRPr="00DF3297">
              <w:rPr>
                <w:sz w:val="16"/>
                <w:szCs w:val="16"/>
                <w:lang w:eastAsia="zh-CN"/>
              </w:rPr>
              <w:t>00</w:t>
            </w:r>
            <w:r>
              <w:rPr>
                <w:sz w:val="16"/>
                <w:szCs w:val="16"/>
                <w:lang w:eastAsia="zh-CN"/>
              </w:rPr>
              <w:t>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EC8B27" w14:textId="77777777" w:rsidR="00384844" w:rsidRDefault="00384844" w:rsidP="00384844">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A34F0E" w14:textId="2714730A" w:rsidR="00384844" w:rsidRPr="00DF3297" w:rsidRDefault="00384844" w:rsidP="00384844">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1C978B" w14:textId="6F714F75" w:rsidR="00384844" w:rsidRDefault="00384844" w:rsidP="00384844">
            <w:pPr>
              <w:pStyle w:val="TAL"/>
              <w:rPr>
                <w:sz w:val="16"/>
                <w:szCs w:val="16"/>
                <w:lang w:eastAsia="zh-CN"/>
              </w:rPr>
            </w:pPr>
            <w:r w:rsidRPr="00384844">
              <w:rPr>
                <w:sz w:val="16"/>
                <w:szCs w:val="16"/>
                <w:lang w:eastAsia="zh-CN"/>
              </w:rPr>
              <w:t>Remove the EN about Application ID in clause 8.4.2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EE5F99" w14:textId="4F82D099" w:rsidR="00384844" w:rsidRPr="00DF3297" w:rsidRDefault="00384844" w:rsidP="00384844">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A74EA2" w14:paraId="23D0AA44"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CAFBBA5" w14:textId="42D5E6AC" w:rsidR="00A74EA2" w:rsidRPr="00DF3297" w:rsidRDefault="00A74EA2" w:rsidP="00A74EA2">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BE96DC" w14:textId="22FF35AB" w:rsidR="00A74EA2" w:rsidRPr="00DF3297" w:rsidRDefault="00A74EA2" w:rsidP="00A74EA2">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6AE61BF" w14:textId="33BAAB27" w:rsidR="00A74EA2" w:rsidRPr="00AB5B9C" w:rsidRDefault="00A74EA2" w:rsidP="00A74EA2">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E89E8C" w14:textId="42158E89" w:rsidR="00A74EA2" w:rsidRPr="00DF3297" w:rsidRDefault="00A74EA2" w:rsidP="00A74EA2">
            <w:pPr>
              <w:pStyle w:val="TAL"/>
              <w:rPr>
                <w:sz w:val="16"/>
                <w:szCs w:val="16"/>
                <w:lang w:eastAsia="zh-CN"/>
              </w:rPr>
            </w:pPr>
            <w:r w:rsidRPr="00DF3297">
              <w:rPr>
                <w:sz w:val="16"/>
                <w:szCs w:val="16"/>
                <w:lang w:eastAsia="zh-CN"/>
              </w:rPr>
              <w:t>00</w:t>
            </w:r>
            <w:r>
              <w:rPr>
                <w:sz w:val="16"/>
                <w:szCs w:val="16"/>
                <w:lang w:eastAsia="zh-CN"/>
              </w:rPr>
              <w:t>70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17499C" w14:textId="2CB4A150" w:rsidR="00A74EA2" w:rsidRDefault="00A74EA2" w:rsidP="00A74EA2">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6FBCF6" w14:textId="70331EB5" w:rsidR="00A74EA2" w:rsidRPr="00DF3297" w:rsidRDefault="00400519" w:rsidP="00A74EA2">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B11AA9" w14:textId="43126E9A" w:rsidR="00A74EA2" w:rsidRPr="00384844" w:rsidRDefault="00A74EA2" w:rsidP="00A74EA2">
            <w:pPr>
              <w:pStyle w:val="TAL"/>
              <w:rPr>
                <w:sz w:val="16"/>
                <w:szCs w:val="16"/>
                <w:lang w:eastAsia="zh-CN"/>
              </w:rPr>
            </w:pPr>
            <w:r>
              <w:rPr>
                <w:sz w:val="16"/>
                <w:szCs w:val="16"/>
                <w:lang w:eastAsia="zh-CN"/>
              </w:rPr>
              <w:t>B</w:t>
            </w:r>
            <w:r w:rsidRPr="00A74EA2">
              <w:rPr>
                <w:sz w:val="16"/>
                <w:szCs w:val="16"/>
                <w:lang w:eastAsia="zh-CN"/>
              </w:rPr>
              <w:t>ulk registration of Non-MSGin5G UEs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589173" w14:textId="702E68AC" w:rsidR="00A74EA2" w:rsidRPr="00DF3297" w:rsidRDefault="00A74EA2" w:rsidP="00A74EA2">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400519" w14:paraId="100ADD8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8A8886A" w14:textId="21D7B402" w:rsidR="00400519" w:rsidRPr="00DF3297" w:rsidRDefault="00400519" w:rsidP="00400519">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4863B93" w14:textId="6B21750F" w:rsidR="00400519" w:rsidRPr="00DF3297" w:rsidRDefault="00400519" w:rsidP="00400519">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CA85F61" w14:textId="7D94B376" w:rsidR="00400519" w:rsidRPr="00AB5B9C" w:rsidRDefault="00400519" w:rsidP="00400519">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5FD213" w14:textId="7922B377" w:rsidR="00400519" w:rsidRPr="00DF3297" w:rsidRDefault="00400519" w:rsidP="00400519">
            <w:pPr>
              <w:pStyle w:val="TAL"/>
              <w:rPr>
                <w:sz w:val="16"/>
                <w:szCs w:val="16"/>
                <w:lang w:eastAsia="zh-CN"/>
              </w:rPr>
            </w:pPr>
            <w:r w:rsidRPr="00DF3297">
              <w:rPr>
                <w:sz w:val="16"/>
                <w:szCs w:val="16"/>
                <w:lang w:eastAsia="zh-CN"/>
              </w:rPr>
              <w:t>00</w:t>
            </w:r>
            <w:r>
              <w:rPr>
                <w:sz w:val="16"/>
                <w:szCs w:val="16"/>
                <w:lang w:eastAsia="zh-CN"/>
              </w:rPr>
              <w:t>71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0AE177" w14:textId="710E2E2E" w:rsidR="00400519" w:rsidRDefault="00400519" w:rsidP="00400519">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7885C6" w14:textId="7512366E" w:rsidR="00400519" w:rsidRPr="00DF3297" w:rsidRDefault="00400519" w:rsidP="00400519">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FB0B3DB" w14:textId="33331D9F" w:rsidR="00400519" w:rsidRDefault="00400519" w:rsidP="00400519">
            <w:pPr>
              <w:pStyle w:val="TAL"/>
              <w:rPr>
                <w:sz w:val="16"/>
                <w:szCs w:val="16"/>
                <w:lang w:eastAsia="zh-CN"/>
              </w:rPr>
            </w:pPr>
            <w:r>
              <w:rPr>
                <w:sz w:val="16"/>
                <w:szCs w:val="16"/>
                <w:lang w:eastAsia="zh-CN"/>
              </w:rPr>
              <w:t>B</w:t>
            </w:r>
            <w:r w:rsidRPr="00400519">
              <w:rPr>
                <w:sz w:val="16"/>
                <w:szCs w:val="16"/>
                <w:lang w:eastAsia="zh-CN"/>
              </w:rPr>
              <w:t>ulk de-registration of Non-MSGin5G UEs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F09182" w14:textId="79B3DB63" w:rsidR="00400519" w:rsidRPr="00DF3297" w:rsidRDefault="00400519" w:rsidP="00400519">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7B0AE2" w14:paraId="4CB73DB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B61BEF2" w14:textId="4D804640" w:rsidR="007B0AE2" w:rsidRPr="00DF3297" w:rsidRDefault="007B0AE2" w:rsidP="007B0AE2">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E73822" w14:textId="4D13DA5E" w:rsidR="007B0AE2" w:rsidRPr="00DF3297" w:rsidRDefault="007B0AE2" w:rsidP="007B0AE2">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461519B" w14:textId="0DAD2F2E" w:rsidR="007B0AE2" w:rsidRPr="00AB5B9C" w:rsidRDefault="007B0AE2" w:rsidP="007B0AE2">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849EAB" w14:textId="15F63A89" w:rsidR="007B0AE2" w:rsidRPr="00DF3297" w:rsidRDefault="007B0AE2" w:rsidP="007B0AE2">
            <w:pPr>
              <w:pStyle w:val="TAL"/>
              <w:rPr>
                <w:sz w:val="16"/>
                <w:szCs w:val="16"/>
                <w:lang w:eastAsia="zh-CN"/>
              </w:rPr>
            </w:pPr>
            <w:r w:rsidRPr="00DF3297">
              <w:rPr>
                <w:sz w:val="16"/>
                <w:szCs w:val="16"/>
                <w:lang w:eastAsia="zh-CN"/>
              </w:rPr>
              <w:t>00</w:t>
            </w:r>
            <w:r>
              <w:rPr>
                <w:sz w:val="16"/>
                <w:szCs w:val="16"/>
                <w:lang w:eastAsia="zh-CN"/>
              </w:rPr>
              <w:t>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C7ED98" w14:textId="0207D247" w:rsidR="007B0AE2" w:rsidRDefault="007B0AE2" w:rsidP="007B0AE2">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F2DA80" w14:textId="011AB13C" w:rsidR="007B0AE2" w:rsidRDefault="007B0AE2" w:rsidP="007B0AE2">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B54B20" w14:textId="507B9E33" w:rsidR="007B0AE2" w:rsidRDefault="006C2512" w:rsidP="007B0AE2">
            <w:pPr>
              <w:pStyle w:val="TAL"/>
              <w:rPr>
                <w:sz w:val="16"/>
                <w:szCs w:val="16"/>
                <w:lang w:eastAsia="zh-CN"/>
              </w:rPr>
            </w:pPr>
            <w:r w:rsidRPr="006C2512">
              <w:rPr>
                <w:sz w:val="16"/>
                <w:szCs w:val="16"/>
                <w:lang w:eastAsia="zh-CN"/>
              </w:rPr>
              <w:t>MSGin5G UE bulk de-registration over MSGin5G-6 reference point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0FD04E" w14:textId="48DE4EC2" w:rsidR="007B0AE2" w:rsidRPr="00DF3297" w:rsidRDefault="007B0AE2" w:rsidP="007B0AE2">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6C2512" w14:paraId="1E4BBC0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ABB5D04" w14:textId="5AAF88F3" w:rsidR="006C2512" w:rsidRPr="00DF3297" w:rsidRDefault="006C2512" w:rsidP="006C2512">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EC1016" w14:textId="1B25AD8B" w:rsidR="006C2512" w:rsidRPr="00DF3297" w:rsidRDefault="006C2512" w:rsidP="006C2512">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B31E739" w14:textId="0F7F6A1E" w:rsidR="006C2512" w:rsidRPr="00AB5B9C" w:rsidRDefault="006C2512" w:rsidP="006C2512">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803744" w14:textId="5D428E76" w:rsidR="006C2512" w:rsidRPr="00DF3297" w:rsidRDefault="006C2512" w:rsidP="006C2512">
            <w:pPr>
              <w:pStyle w:val="TAL"/>
              <w:rPr>
                <w:sz w:val="16"/>
                <w:szCs w:val="16"/>
                <w:lang w:eastAsia="zh-CN"/>
              </w:rPr>
            </w:pPr>
            <w:r w:rsidRPr="00DF3297">
              <w:rPr>
                <w:sz w:val="16"/>
                <w:szCs w:val="16"/>
                <w:lang w:eastAsia="zh-CN"/>
              </w:rPr>
              <w:t>00</w:t>
            </w:r>
            <w:r>
              <w:rPr>
                <w:sz w:val="16"/>
                <w:szCs w:val="16"/>
                <w:lang w:eastAsia="zh-CN"/>
              </w:rPr>
              <w:t>73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D5296F" w14:textId="03C78222" w:rsidR="006C2512" w:rsidRDefault="006C2512" w:rsidP="006C2512">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A35938" w14:textId="74BF904C" w:rsidR="006C2512" w:rsidRDefault="006C2512" w:rsidP="006C2512">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EA2A7A2" w14:textId="0E29ABF0" w:rsidR="006C2512" w:rsidRDefault="006C2512" w:rsidP="006C2512">
            <w:pPr>
              <w:pStyle w:val="TAL"/>
              <w:rPr>
                <w:sz w:val="16"/>
                <w:szCs w:val="16"/>
                <w:lang w:eastAsia="zh-CN"/>
              </w:rPr>
            </w:pPr>
            <w:r w:rsidRPr="006C2512">
              <w:rPr>
                <w:sz w:val="16"/>
                <w:szCs w:val="16"/>
                <w:lang w:eastAsia="zh-CN"/>
              </w:rPr>
              <w:t>Message Aggregation used in Group messaging and Message delivery based on Messaging Topic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060071" w14:textId="64797A1C" w:rsidR="006C2512" w:rsidRPr="00DF3297" w:rsidRDefault="006C2512" w:rsidP="006C2512">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2D7164" w14:paraId="14422DB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1B19063" w14:textId="0FEF624A" w:rsidR="002D7164" w:rsidRPr="00DF3297" w:rsidRDefault="002D7164" w:rsidP="002D7164">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3FCF11E" w14:textId="6D9A7571" w:rsidR="002D7164" w:rsidRPr="00DF3297" w:rsidRDefault="002D7164" w:rsidP="002D7164">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9BAECDA" w14:textId="5998519B" w:rsidR="002D7164" w:rsidRPr="00AB5B9C" w:rsidRDefault="002D7164" w:rsidP="002D7164">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1D690D" w14:textId="04AC6B83" w:rsidR="002D7164" w:rsidRPr="00DF3297" w:rsidRDefault="002D7164" w:rsidP="002D7164">
            <w:pPr>
              <w:pStyle w:val="TAL"/>
              <w:rPr>
                <w:sz w:val="16"/>
                <w:szCs w:val="16"/>
                <w:lang w:eastAsia="zh-CN"/>
              </w:rPr>
            </w:pPr>
            <w:r w:rsidRPr="00DF3297">
              <w:rPr>
                <w:sz w:val="16"/>
                <w:szCs w:val="16"/>
                <w:lang w:eastAsia="zh-CN"/>
              </w:rPr>
              <w:t>00</w:t>
            </w:r>
            <w:r>
              <w:rPr>
                <w:sz w:val="16"/>
                <w:szCs w:val="16"/>
                <w:lang w:eastAsia="zh-CN"/>
              </w:rPr>
              <w:t>75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53C2F4" w14:textId="267E9E38" w:rsidR="002D7164" w:rsidRDefault="002D7164" w:rsidP="002D7164">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6B036D" w14:textId="570DE5B8" w:rsidR="002D7164" w:rsidRDefault="002D7164" w:rsidP="002D7164">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66F3EF1" w14:textId="4828F8E3" w:rsidR="002D7164" w:rsidRPr="006C2512" w:rsidRDefault="002D7164" w:rsidP="002D7164">
            <w:pPr>
              <w:pStyle w:val="TAL"/>
              <w:rPr>
                <w:sz w:val="16"/>
                <w:szCs w:val="16"/>
                <w:lang w:eastAsia="zh-CN"/>
              </w:rPr>
            </w:pPr>
            <w:r w:rsidRPr="002D7164">
              <w:rPr>
                <w:sz w:val="16"/>
                <w:szCs w:val="16"/>
                <w:lang w:eastAsia="zh-CN"/>
              </w:rPr>
              <w:t>Remove EN in clause 8.3.1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CE954A" w14:textId="70FA672E" w:rsidR="002D7164" w:rsidRPr="00DF3297" w:rsidRDefault="002D7164" w:rsidP="002D7164">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094A9E" w14:paraId="5855215A"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71A15B8" w14:textId="671510DC" w:rsidR="00094A9E" w:rsidRPr="00DF3297" w:rsidRDefault="00094A9E" w:rsidP="00094A9E">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C0335F" w14:textId="2E34C73A" w:rsidR="00094A9E" w:rsidRPr="00DF3297" w:rsidRDefault="00094A9E" w:rsidP="00094A9E">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E7FA332" w14:textId="39CBC6D9" w:rsidR="00094A9E" w:rsidRPr="00AB5B9C" w:rsidRDefault="00094A9E" w:rsidP="00094A9E">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A48D5A" w14:textId="73556D7A" w:rsidR="00094A9E" w:rsidRPr="00DF3297" w:rsidRDefault="00094A9E" w:rsidP="00094A9E">
            <w:pPr>
              <w:pStyle w:val="TAL"/>
              <w:rPr>
                <w:sz w:val="16"/>
                <w:szCs w:val="16"/>
                <w:lang w:eastAsia="zh-CN"/>
              </w:rPr>
            </w:pPr>
            <w:r w:rsidRPr="00DF3297">
              <w:rPr>
                <w:sz w:val="16"/>
                <w:szCs w:val="16"/>
                <w:lang w:eastAsia="zh-CN"/>
              </w:rPr>
              <w:t>00</w:t>
            </w:r>
            <w:r>
              <w:rPr>
                <w:sz w:val="16"/>
                <w:szCs w:val="16"/>
                <w:lang w:eastAsia="zh-CN"/>
              </w:rPr>
              <w:t>76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CFADE2" w14:textId="77777777" w:rsidR="00094A9E" w:rsidRDefault="00094A9E" w:rsidP="00094A9E">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4E7811" w14:textId="7CB040C4" w:rsidR="00094A9E" w:rsidRDefault="00094A9E" w:rsidP="00094A9E">
            <w:pPr>
              <w:pStyle w:val="TAL"/>
              <w:rPr>
                <w:sz w:val="16"/>
                <w:szCs w:val="16"/>
                <w:lang w:eastAsia="zh-CN"/>
              </w:rPr>
            </w:pPr>
            <w:r>
              <w:rPr>
                <w:sz w:val="16"/>
                <w:szCs w:val="16"/>
                <w:lang w:eastAsia="zh-CN"/>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60EA28" w14:textId="4EA5F01E" w:rsidR="00094A9E" w:rsidRPr="002D7164" w:rsidRDefault="00094A9E" w:rsidP="00094A9E">
            <w:pPr>
              <w:pStyle w:val="TAL"/>
              <w:rPr>
                <w:sz w:val="16"/>
                <w:szCs w:val="16"/>
                <w:lang w:eastAsia="zh-CN"/>
              </w:rPr>
            </w:pPr>
            <w:r>
              <w:rPr>
                <w:sz w:val="16"/>
                <w:szCs w:val="16"/>
                <w:lang w:eastAsia="zh-CN"/>
              </w:rPr>
              <w:t>Terms alignment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03FEDC" w14:textId="282597C1" w:rsidR="00094A9E" w:rsidRPr="00DF3297" w:rsidRDefault="00094A9E" w:rsidP="00094A9E">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CB0E2C" w14:paraId="51A7A790"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15F9E10" w14:textId="0527E504" w:rsidR="00CB0E2C" w:rsidRPr="00DF3297" w:rsidRDefault="00CB0E2C" w:rsidP="00CB0E2C">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C3F9A7D" w14:textId="66898904" w:rsidR="00CB0E2C" w:rsidRPr="00DF3297" w:rsidRDefault="00CB0E2C" w:rsidP="00CB0E2C">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F167C9B" w14:textId="455A51FE" w:rsidR="00CB0E2C" w:rsidRPr="00AB5B9C" w:rsidRDefault="00CB0E2C" w:rsidP="00CB0E2C">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B74649" w14:textId="077F9001" w:rsidR="00CB0E2C" w:rsidRPr="00DF3297" w:rsidRDefault="00CB0E2C" w:rsidP="00CB0E2C">
            <w:pPr>
              <w:pStyle w:val="TAL"/>
              <w:rPr>
                <w:sz w:val="16"/>
                <w:szCs w:val="16"/>
                <w:lang w:eastAsia="zh-CN"/>
              </w:rPr>
            </w:pPr>
            <w:r w:rsidRPr="00DF3297">
              <w:rPr>
                <w:sz w:val="16"/>
                <w:szCs w:val="16"/>
                <w:lang w:eastAsia="zh-CN"/>
              </w:rPr>
              <w:t>00</w:t>
            </w:r>
            <w:r>
              <w:rPr>
                <w:sz w:val="16"/>
                <w:szCs w:val="16"/>
                <w:lang w:eastAsia="zh-CN"/>
              </w:rPr>
              <w:t>78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1041A7" w14:textId="77777777" w:rsidR="00CB0E2C" w:rsidRDefault="00CB0E2C" w:rsidP="00CB0E2C">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B3630F" w14:textId="472CF2F7" w:rsidR="00CB0E2C" w:rsidRDefault="00CB0E2C" w:rsidP="00CB0E2C">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CEC038D" w14:textId="61F6C967" w:rsidR="00CB0E2C" w:rsidRDefault="00CB0E2C" w:rsidP="00CB0E2C">
            <w:pPr>
              <w:pStyle w:val="TAL"/>
              <w:rPr>
                <w:sz w:val="16"/>
                <w:szCs w:val="16"/>
                <w:lang w:eastAsia="zh-CN"/>
              </w:rPr>
            </w:pPr>
            <w:r w:rsidRPr="00CB0E2C">
              <w:rPr>
                <w:sz w:val="16"/>
                <w:szCs w:val="16"/>
                <w:lang w:eastAsia="zh-CN"/>
              </w:rPr>
              <w:t>Correction to clause 5.1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510E8A" w14:textId="2403007F" w:rsidR="00CB0E2C" w:rsidRPr="00DF3297" w:rsidRDefault="00CB0E2C" w:rsidP="00CB0E2C">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5A1ED9" w14:paraId="02C4F684"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BE2CAF9" w14:textId="79FFC31C" w:rsidR="005A1ED9" w:rsidRPr="00DF3297" w:rsidRDefault="005A1ED9" w:rsidP="005A1ED9">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9193A4" w14:textId="63ECF883" w:rsidR="005A1ED9" w:rsidRPr="00DF3297" w:rsidRDefault="005A1ED9" w:rsidP="005A1ED9">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9D9C49C" w14:textId="1506B6CC" w:rsidR="005A1ED9" w:rsidRPr="00AB5B9C" w:rsidRDefault="005A1ED9" w:rsidP="005A1ED9">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5859D4" w14:textId="0AC026A6" w:rsidR="005A1ED9" w:rsidRPr="00DF3297" w:rsidRDefault="005A1ED9" w:rsidP="005A1ED9">
            <w:pPr>
              <w:pStyle w:val="TAL"/>
              <w:rPr>
                <w:sz w:val="16"/>
                <w:szCs w:val="16"/>
                <w:lang w:eastAsia="zh-CN"/>
              </w:rPr>
            </w:pPr>
            <w:r w:rsidRPr="00DF3297">
              <w:rPr>
                <w:sz w:val="16"/>
                <w:szCs w:val="16"/>
                <w:lang w:eastAsia="zh-CN"/>
              </w:rPr>
              <w:t>00</w:t>
            </w:r>
            <w:r>
              <w:rPr>
                <w:sz w:val="16"/>
                <w:szCs w:val="16"/>
                <w:lang w:eastAsia="zh-CN"/>
              </w:rPr>
              <w:t>79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7B0CF5" w14:textId="1C6499E5" w:rsidR="005A1ED9" w:rsidRDefault="005A1ED9" w:rsidP="005A1ED9">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ACDF0F" w14:textId="29BBC0A3" w:rsidR="005A1ED9" w:rsidRDefault="005A1ED9" w:rsidP="005A1ED9">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3F603F0" w14:textId="152B1575" w:rsidR="005A1ED9" w:rsidRPr="00CB0E2C" w:rsidRDefault="005A1ED9" w:rsidP="005A1ED9">
            <w:pPr>
              <w:pStyle w:val="TAL"/>
              <w:rPr>
                <w:sz w:val="16"/>
                <w:szCs w:val="16"/>
                <w:lang w:eastAsia="zh-CN"/>
              </w:rPr>
            </w:pPr>
            <w:r w:rsidRPr="005A1ED9">
              <w:rPr>
                <w:sz w:val="16"/>
                <w:szCs w:val="16"/>
                <w:lang w:eastAsia="zh-CN"/>
              </w:rPr>
              <w:t>Correction to clause 6.1.4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01DE96" w14:textId="1D5103AC" w:rsidR="005A1ED9" w:rsidRPr="00DF3297" w:rsidRDefault="005A1ED9" w:rsidP="005A1ED9">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8D6BE3" w14:paraId="6829AFCA"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2C7E4E4" w14:textId="5D587BD7" w:rsidR="008D6BE3" w:rsidRPr="00DF3297" w:rsidRDefault="008D6BE3" w:rsidP="008D6BE3">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A4BD64" w14:textId="2693C405" w:rsidR="008D6BE3" w:rsidRPr="00DF3297" w:rsidRDefault="008D6BE3" w:rsidP="008D6BE3">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00298DD" w14:textId="0DD3B049" w:rsidR="008D6BE3" w:rsidRPr="00AB5B9C" w:rsidRDefault="008D6BE3" w:rsidP="008D6BE3">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AF59F0" w14:textId="1EFA4ABF" w:rsidR="008D6BE3" w:rsidRPr="00DF3297" w:rsidRDefault="008D6BE3" w:rsidP="008D6BE3">
            <w:pPr>
              <w:pStyle w:val="TAL"/>
              <w:rPr>
                <w:sz w:val="16"/>
                <w:szCs w:val="16"/>
                <w:lang w:eastAsia="zh-CN"/>
              </w:rPr>
            </w:pPr>
            <w:r w:rsidRPr="00DF3297">
              <w:rPr>
                <w:sz w:val="16"/>
                <w:szCs w:val="16"/>
                <w:lang w:eastAsia="zh-CN"/>
              </w:rPr>
              <w:t>00</w:t>
            </w:r>
            <w:r>
              <w:rPr>
                <w:sz w:val="16"/>
                <w:szCs w:val="16"/>
                <w:lang w:eastAsia="zh-CN"/>
              </w:rPr>
              <w:t>81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1A0536" w14:textId="5A4A5FB5" w:rsidR="008D6BE3" w:rsidRDefault="008D6BE3" w:rsidP="008D6BE3">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46A4DC" w14:textId="6898B065" w:rsidR="008D6BE3" w:rsidRDefault="008D6BE3" w:rsidP="008D6BE3">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62F6742" w14:textId="5154FED8" w:rsidR="008D6BE3" w:rsidRPr="005A1ED9" w:rsidRDefault="008D6BE3" w:rsidP="008D6BE3">
            <w:pPr>
              <w:pStyle w:val="TAL"/>
              <w:rPr>
                <w:sz w:val="16"/>
                <w:szCs w:val="16"/>
                <w:lang w:eastAsia="zh-CN"/>
              </w:rPr>
            </w:pPr>
            <w:r w:rsidRPr="008D6BE3">
              <w:rPr>
                <w:sz w:val="16"/>
                <w:szCs w:val="16"/>
                <w:lang w:eastAsia="zh-CN"/>
              </w:rPr>
              <w:t>Corrections to clause 9.1.1.4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9938ED" w14:textId="49124636" w:rsidR="008D6BE3" w:rsidRPr="00DF3297" w:rsidRDefault="008D6BE3" w:rsidP="008D6BE3">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E00972" w14:paraId="3DC4DA77"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A0CE841" w14:textId="1643AC5E" w:rsidR="00E00972" w:rsidRPr="00DF3297" w:rsidRDefault="00E00972" w:rsidP="00E00972">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C36AFE0" w14:textId="3D3842ED" w:rsidR="00E00972" w:rsidRPr="00DF3297" w:rsidRDefault="00E00972" w:rsidP="00E00972">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905E8EF" w14:textId="326C6174" w:rsidR="00E00972" w:rsidRPr="00AB5B9C" w:rsidRDefault="00E00972" w:rsidP="00E00972">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C5FA63" w14:textId="10F090D4" w:rsidR="00E00972" w:rsidRPr="00DF3297" w:rsidRDefault="00E00972" w:rsidP="00E00972">
            <w:pPr>
              <w:pStyle w:val="TAL"/>
              <w:rPr>
                <w:sz w:val="16"/>
                <w:szCs w:val="16"/>
                <w:lang w:eastAsia="zh-CN"/>
              </w:rPr>
            </w:pPr>
            <w:r w:rsidRPr="00DF3297">
              <w:rPr>
                <w:sz w:val="16"/>
                <w:szCs w:val="16"/>
                <w:lang w:eastAsia="zh-CN"/>
              </w:rPr>
              <w:t>00</w:t>
            </w:r>
            <w:r>
              <w:rPr>
                <w:sz w:val="16"/>
                <w:szCs w:val="16"/>
                <w:lang w:eastAsia="zh-CN"/>
              </w:rPr>
              <w:t>82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23481D" w14:textId="7E9E4E7F" w:rsidR="00E00972" w:rsidRDefault="00E00972" w:rsidP="00E00972">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923117" w14:textId="54AA3D0A" w:rsidR="00E00972" w:rsidRDefault="00E00972" w:rsidP="00E00972">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77224CD" w14:textId="710208D1" w:rsidR="00E00972" w:rsidRPr="008D6BE3" w:rsidRDefault="00E00972" w:rsidP="00E00972">
            <w:pPr>
              <w:pStyle w:val="TAL"/>
              <w:rPr>
                <w:sz w:val="16"/>
                <w:szCs w:val="16"/>
                <w:lang w:eastAsia="zh-CN"/>
              </w:rPr>
            </w:pPr>
            <w:r w:rsidRPr="00E00972">
              <w:rPr>
                <w:sz w:val="16"/>
                <w:szCs w:val="16"/>
                <w:lang w:eastAsia="zh-CN"/>
              </w:rPr>
              <w:t>Corrections to clause 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FABA2B" w14:textId="3F8B479B" w:rsidR="00E00972" w:rsidRPr="00DF3297" w:rsidRDefault="00E00972" w:rsidP="00E00972">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194F07" w14:paraId="3C7CCA38"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0477B74" w14:textId="627D7A4D" w:rsidR="00194F07" w:rsidRPr="00DF3297" w:rsidRDefault="00194F07" w:rsidP="00194F07">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57D075" w14:textId="02C9D0CA" w:rsidR="00194F07" w:rsidRPr="00DF3297" w:rsidRDefault="00194F07" w:rsidP="00194F07">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0E4DEA3" w14:textId="135B8FAE" w:rsidR="00194F07" w:rsidRPr="00AB5B9C" w:rsidRDefault="00194F07" w:rsidP="00194F07">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3DEDA7" w14:textId="3AA3C5D4" w:rsidR="00194F07" w:rsidRPr="00DF3297" w:rsidRDefault="00194F07" w:rsidP="00194F07">
            <w:pPr>
              <w:pStyle w:val="TAL"/>
              <w:rPr>
                <w:sz w:val="16"/>
                <w:szCs w:val="16"/>
                <w:lang w:eastAsia="zh-CN"/>
              </w:rPr>
            </w:pPr>
            <w:r w:rsidRPr="00DF3297">
              <w:rPr>
                <w:sz w:val="16"/>
                <w:szCs w:val="16"/>
                <w:lang w:eastAsia="zh-CN"/>
              </w:rPr>
              <w:t>00</w:t>
            </w:r>
            <w:r>
              <w:rPr>
                <w:sz w:val="16"/>
                <w:szCs w:val="16"/>
                <w:lang w:eastAsia="zh-CN"/>
              </w:rPr>
              <w:t>83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D302B9" w14:textId="37E928AA" w:rsidR="00194F07" w:rsidRDefault="00194F07" w:rsidP="00194F07">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1C51FF" w14:textId="06C9C2A6" w:rsidR="00194F07" w:rsidRDefault="00194F07" w:rsidP="00194F07">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0824E7F" w14:textId="053D1953" w:rsidR="00194F07" w:rsidRPr="00E00972" w:rsidRDefault="00194F07" w:rsidP="00194F07">
            <w:pPr>
              <w:pStyle w:val="TAL"/>
              <w:rPr>
                <w:sz w:val="16"/>
                <w:szCs w:val="16"/>
                <w:lang w:eastAsia="zh-CN"/>
              </w:rPr>
            </w:pPr>
            <w:r w:rsidRPr="00194F07">
              <w:rPr>
                <w:sz w:val="16"/>
                <w:szCs w:val="16"/>
                <w:lang w:eastAsia="zh-CN"/>
              </w:rPr>
              <w:t>Note on status reporting of broadcast message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0A3414" w14:textId="14012F6A" w:rsidR="00194F07" w:rsidRPr="00DF3297" w:rsidRDefault="00194F07" w:rsidP="00194F07">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194F07" w14:paraId="649E499D"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760BBFE" w14:textId="0764FEE3" w:rsidR="00194F07" w:rsidRPr="00DF3297" w:rsidRDefault="00194F07" w:rsidP="00194F07">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18CB79" w14:textId="4892FFD0" w:rsidR="00194F07" w:rsidRPr="00DF3297" w:rsidRDefault="00194F07" w:rsidP="00194F07">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342D6BE" w14:textId="4A6CB4FD" w:rsidR="00194F07" w:rsidRPr="00AB5B9C" w:rsidRDefault="00194F07" w:rsidP="00194F07">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35258B" w14:textId="773D1C4E" w:rsidR="00194F07" w:rsidRPr="00DF3297" w:rsidRDefault="00194F07" w:rsidP="00194F07">
            <w:pPr>
              <w:pStyle w:val="TAL"/>
              <w:rPr>
                <w:sz w:val="16"/>
                <w:szCs w:val="16"/>
                <w:lang w:eastAsia="zh-CN"/>
              </w:rPr>
            </w:pPr>
            <w:r w:rsidRPr="00DF3297">
              <w:rPr>
                <w:sz w:val="16"/>
                <w:szCs w:val="16"/>
                <w:lang w:eastAsia="zh-CN"/>
              </w:rPr>
              <w:t>00</w:t>
            </w:r>
            <w:r>
              <w:rPr>
                <w:sz w:val="16"/>
                <w:szCs w:val="16"/>
                <w:lang w:eastAsia="zh-CN"/>
              </w:rPr>
              <w:t>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EE1C42" w14:textId="729833A1" w:rsidR="00194F07" w:rsidRDefault="00194F07" w:rsidP="00194F07">
            <w:pPr>
              <w:pStyle w:val="TAR"/>
              <w:jc w:val="center"/>
              <w:rPr>
                <w:sz w:val="16"/>
                <w:szCs w:val="16"/>
                <w:lang w:eastAsia="zh-CN"/>
              </w:rPr>
            </w:pPr>
            <w:r>
              <w:rPr>
                <w:sz w:val="16"/>
                <w:szCs w:val="16"/>
                <w:lang w:eastAsia="zh-CN"/>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BF1D37" w14:textId="78D69FAC" w:rsidR="00194F07" w:rsidRDefault="00194F07" w:rsidP="00194F07">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D0AFF4" w14:textId="6503B9A1" w:rsidR="00194F07" w:rsidRPr="00194F07" w:rsidRDefault="00194F07" w:rsidP="00194F07">
            <w:pPr>
              <w:pStyle w:val="TAL"/>
              <w:rPr>
                <w:sz w:val="16"/>
                <w:szCs w:val="16"/>
                <w:lang w:eastAsia="zh-CN"/>
              </w:rPr>
            </w:pPr>
            <w:r w:rsidRPr="00194F07">
              <w:rPr>
                <w:sz w:val="16"/>
                <w:szCs w:val="16"/>
                <w:lang w:eastAsia="zh-CN"/>
              </w:rPr>
              <w:t>Resolution on EN about UE type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FB0FEA" w14:textId="2FBD68B8" w:rsidR="00194F07" w:rsidRPr="00DF3297" w:rsidRDefault="00194F07" w:rsidP="00194F07">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6E2A7B" w14:paraId="66723B3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95B9D1F" w14:textId="5126BFA1" w:rsidR="006E2A7B" w:rsidRPr="00DF3297" w:rsidRDefault="006E2A7B" w:rsidP="006E2A7B">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A76D94" w14:textId="569264F8" w:rsidR="006E2A7B" w:rsidRPr="00DF3297" w:rsidRDefault="006E2A7B" w:rsidP="006E2A7B">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4238CE7" w14:textId="493863FF" w:rsidR="006E2A7B" w:rsidRPr="00AB5B9C" w:rsidRDefault="006E2A7B" w:rsidP="006E2A7B">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E12DFF" w14:textId="7E17BE80" w:rsidR="006E2A7B" w:rsidRPr="00DF3297" w:rsidRDefault="006E2A7B" w:rsidP="006E2A7B">
            <w:pPr>
              <w:pStyle w:val="TAL"/>
              <w:rPr>
                <w:sz w:val="16"/>
                <w:szCs w:val="16"/>
                <w:lang w:eastAsia="zh-CN"/>
              </w:rPr>
            </w:pPr>
            <w:r w:rsidRPr="00DF3297">
              <w:rPr>
                <w:sz w:val="16"/>
                <w:szCs w:val="16"/>
                <w:lang w:eastAsia="zh-CN"/>
              </w:rPr>
              <w:t>00</w:t>
            </w:r>
            <w:r>
              <w:rPr>
                <w:sz w:val="16"/>
                <w:szCs w:val="16"/>
                <w:lang w:eastAsia="zh-CN"/>
              </w:rPr>
              <w:t>87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AE4C55" w14:textId="465849B2" w:rsidR="006E2A7B" w:rsidRDefault="006E2A7B" w:rsidP="006E2A7B">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B3114E" w14:textId="09F51BEB" w:rsidR="006E2A7B" w:rsidRDefault="006E2A7B" w:rsidP="006E2A7B">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0AB9F33" w14:textId="4815FF20" w:rsidR="006E2A7B" w:rsidRPr="00194F07" w:rsidRDefault="006E2A7B" w:rsidP="006E2A7B">
            <w:pPr>
              <w:pStyle w:val="TAL"/>
              <w:rPr>
                <w:sz w:val="16"/>
                <w:szCs w:val="16"/>
                <w:lang w:eastAsia="zh-CN"/>
              </w:rPr>
            </w:pPr>
            <w:r w:rsidRPr="006E2A7B">
              <w:rPr>
                <w:sz w:val="16"/>
                <w:szCs w:val="16"/>
                <w:lang w:eastAsia="zh-CN"/>
              </w:rPr>
              <w:t>Resolution on Editor's Note on Priority IE for constrained devices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073468" w14:textId="02DAF535" w:rsidR="006E2A7B" w:rsidRPr="00DF3297" w:rsidRDefault="006E2A7B" w:rsidP="006E2A7B">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4A2070" w14:paraId="699420C2"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7E077E5" w14:textId="6E8AF535" w:rsidR="004A2070" w:rsidRPr="00DF3297" w:rsidRDefault="004A2070" w:rsidP="004A2070">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9643CD2" w14:textId="63EDDE4C" w:rsidR="004A2070" w:rsidRPr="00DF3297" w:rsidRDefault="004A2070" w:rsidP="004A2070">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57E19B6" w14:textId="3776071D" w:rsidR="004A2070" w:rsidRPr="00AB5B9C" w:rsidRDefault="004A2070" w:rsidP="004A2070">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AD114A" w14:textId="615639F7" w:rsidR="004A2070" w:rsidRPr="00DF3297" w:rsidRDefault="004A2070" w:rsidP="004A2070">
            <w:pPr>
              <w:pStyle w:val="TAL"/>
              <w:rPr>
                <w:sz w:val="16"/>
                <w:szCs w:val="16"/>
                <w:lang w:eastAsia="zh-CN"/>
              </w:rPr>
            </w:pPr>
            <w:r w:rsidRPr="00DF3297">
              <w:rPr>
                <w:sz w:val="16"/>
                <w:szCs w:val="16"/>
                <w:lang w:eastAsia="zh-CN"/>
              </w:rPr>
              <w:t>00</w:t>
            </w:r>
            <w:r>
              <w:rPr>
                <w:sz w:val="16"/>
                <w:szCs w:val="16"/>
                <w:lang w:eastAsia="zh-CN"/>
              </w:rPr>
              <w:t>88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7D2A3D" w14:textId="7B856838" w:rsidR="004A2070" w:rsidRDefault="004A2070" w:rsidP="004A2070">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CA1E6F" w14:textId="6709ED1F" w:rsidR="004A2070" w:rsidRDefault="004A2070" w:rsidP="004A2070">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FFE4B9C" w14:textId="6A4F37C8" w:rsidR="004A2070" w:rsidRPr="006E2A7B" w:rsidRDefault="004A2070" w:rsidP="004A2070">
            <w:pPr>
              <w:pStyle w:val="TAL"/>
              <w:rPr>
                <w:sz w:val="16"/>
                <w:szCs w:val="16"/>
                <w:lang w:eastAsia="zh-CN"/>
              </w:rPr>
            </w:pPr>
            <w:r w:rsidRPr="004A2070">
              <w:rPr>
                <w:sz w:val="16"/>
                <w:szCs w:val="16"/>
                <w:lang w:eastAsia="zh-CN"/>
              </w:rPr>
              <w:t>Correction to clause 8.4.2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A77DDC" w14:textId="1906B83B" w:rsidR="004A2070" w:rsidRPr="00DF3297" w:rsidRDefault="004A2070" w:rsidP="004A2070">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8A1388" w14:paraId="55FDFB8E"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4C96FF8" w14:textId="2C8E5F45" w:rsidR="008A1388" w:rsidRPr="00DF3297" w:rsidRDefault="008A1388" w:rsidP="008A1388">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ED92EED" w14:textId="6CE9A37E" w:rsidR="008A1388" w:rsidRPr="00DF3297" w:rsidRDefault="008A1388" w:rsidP="008A1388">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CE9E58E" w14:textId="5A321946" w:rsidR="008A1388" w:rsidRPr="00AB5B9C" w:rsidRDefault="008A1388" w:rsidP="008A1388">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185FE9" w14:textId="6C8A5893" w:rsidR="008A1388" w:rsidRPr="00DF3297" w:rsidRDefault="008A1388" w:rsidP="008A1388">
            <w:pPr>
              <w:pStyle w:val="TAL"/>
              <w:rPr>
                <w:sz w:val="16"/>
                <w:szCs w:val="16"/>
                <w:lang w:eastAsia="zh-CN"/>
              </w:rPr>
            </w:pPr>
            <w:r w:rsidRPr="00DF3297">
              <w:rPr>
                <w:sz w:val="16"/>
                <w:szCs w:val="16"/>
                <w:lang w:eastAsia="zh-CN"/>
              </w:rPr>
              <w:t>00</w:t>
            </w:r>
            <w:r>
              <w:rPr>
                <w:sz w:val="16"/>
                <w:szCs w:val="16"/>
                <w:lang w:eastAsia="zh-CN"/>
              </w:rPr>
              <w:t>90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2459FD" w14:textId="0D452000" w:rsidR="008A1388" w:rsidRDefault="008A1388" w:rsidP="008A1388">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9D31ED" w14:textId="0630B330" w:rsidR="008A1388" w:rsidRDefault="008A1388" w:rsidP="008A1388">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89123F7" w14:textId="5C60614B" w:rsidR="008A1388" w:rsidRPr="004A2070" w:rsidRDefault="008A1388" w:rsidP="008A1388">
            <w:pPr>
              <w:pStyle w:val="TAL"/>
              <w:rPr>
                <w:sz w:val="16"/>
                <w:szCs w:val="16"/>
                <w:lang w:eastAsia="zh-CN"/>
              </w:rPr>
            </w:pPr>
            <w:r w:rsidRPr="008A1388">
              <w:rPr>
                <w:sz w:val="16"/>
                <w:szCs w:val="16"/>
                <w:lang w:eastAsia="zh-CN"/>
              </w:rPr>
              <w:t>Rewording some steps in clause 8.4.2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1DB6E2" w14:textId="443A8F72" w:rsidR="008A1388" w:rsidRPr="00DF3297" w:rsidRDefault="008A1388" w:rsidP="008A1388">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D605F0" w14:paraId="351A1C7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FE8228F" w14:textId="65CCC93E" w:rsidR="00D605F0" w:rsidRPr="00DF3297" w:rsidRDefault="00D605F0" w:rsidP="00D605F0">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78295E0" w14:textId="7C5149BA" w:rsidR="00D605F0" w:rsidRPr="00DF3297" w:rsidRDefault="00D605F0" w:rsidP="00D605F0">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7BC889D" w14:textId="55866E96" w:rsidR="00D605F0" w:rsidRPr="00AB5B9C" w:rsidRDefault="00D605F0" w:rsidP="00D605F0">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D1F1DD" w14:textId="2FA3F5EA" w:rsidR="00D605F0" w:rsidRPr="00DF3297" w:rsidRDefault="00D605F0" w:rsidP="00D605F0">
            <w:pPr>
              <w:pStyle w:val="TAL"/>
              <w:rPr>
                <w:sz w:val="16"/>
                <w:szCs w:val="16"/>
                <w:lang w:eastAsia="zh-CN"/>
              </w:rPr>
            </w:pPr>
            <w:r w:rsidRPr="00DF3297">
              <w:rPr>
                <w:sz w:val="16"/>
                <w:szCs w:val="16"/>
                <w:lang w:eastAsia="zh-CN"/>
              </w:rPr>
              <w:t>00</w:t>
            </w:r>
            <w:r>
              <w:rPr>
                <w:sz w:val="16"/>
                <w:szCs w:val="16"/>
                <w:lang w:eastAsia="zh-CN"/>
              </w:rPr>
              <w:t>92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386475" w14:textId="44745D44" w:rsidR="00D605F0" w:rsidRDefault="00D605F0" w:rsidP="00D605F0">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72A6B0" w14:textId="4AFD79F6" w:rsidR="00D605F0" w:rsidRDefault="00D605F0" w:rsidP="00D605F0">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6715AAC" w14:textId="6E2E2A8D" w:rsidR="00D605F0" w:rsidRPr="008A1388" w:rsidRDefault="00D605F0" w:rsidP="00D605F0">
            <w:pPr>
              <w:pStyle w:val="TAL"/>
              <w:rPr>
                <w:sz w:val="16"/>
                <w:szCs w:val="16"/>
                <w:lang w:eastAsia="zh-CN"/>
              </w:rPr>
            </w:pPr>
            <w:r w:rsidRPr="00D605F0">
              <w:rPr>
                <w:sz w:val="16"/>
                <w:szCs w:val="16"/>
                <w:lang w:eastAsia="zh-CN"/>
              </w:rPr>
              <w:t>MSGin5G UE bulk configuration over MSGin5G-6 reference point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B03CD1" w14:textId="7C3F1416" w:rsidR="00D605F0" w:rsidRPr="00DF3297" w:rsidRDefault="00D605F0" w:rsidP="00D605F0">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83373C" w14:paraId="77BA80B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E0FFF2A" w14:textId="16F777B1" w:rsidR="0083373C" w:rsidRPr="00DF3297" w:rsidRDefault="0083373C" w:rsidP="0083373C">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BCE4CB" w14:textId="2EB77F31" w:rsidR="0083373C" w:rsidRPr="00DF3297" w:rsidRDefault="0083373C" w:rsidP="0083373C">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7A2275F" w14:textId="509755FD" w:rsidR="0083373C" w:rsidRPr="00AB5B9C" w:rsidRDefault="0083373C" w:rsidP="0083373C">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CD495F" w14:textId="5EBEB29C" w:rsidR="0083373C" w:rsidRPr="00DF3297" w:rsidRDefault="0083373C" w:rsidP="0083373C">
            <w:pPr>
              <w:pStyle w:val="TAL"/>
              <w:rPr>
                <w:sz w:val="16"/>
                <w:szCs w:val="16"/>
                <w:lang w:eastAsia="zh-CN"/>
              </w:rPr>
            </w:pPr>
            <w:r w:rsidRPr="00DF3297">
              <w:rPr>
                <w:sz w:val="16"/>
                <w:szCs w:val="16"/>
                <w:lang w:eastAsia="zh-CN"/>
              </w:rPr>
              <w:t>00</w:t>
            </w:r>
            <w:r>
              <w:rPr>
                <w:sz w:val="16"/>
                <w:szCs w:val="16"/>
                <w:lang w:eastAsia="zh-CN"/>
              </w:rPr>
              <w:t>94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847D88" w14:textId="594852E2" w:rsidR="0083373C" w:rsidRDefault="0083373C" w:rsidP="0083373C">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D090D8" w14:textId="12E8B34D" w:rsidR="0083373C" w:rsidRDefault="0083373C" w:rsidP="0083373C">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516F0F" w14:textId="2B0F66A0" w:rsidR="0083373C" w:rsidRPr="00D605F0" w:rsidRDefault="0083373C" w:rsidP="0083373C">
            <w:pPr>
              <w:pStyle w:val="TAL"/>
              <w:rPr>
                <w:sz w:val="16"/>
                <w:szCs w:val="16"/>
                <w:lang w:eastAsia="zh-CN"/>
              </w:rPr>
            </w:pPr>
            <w:r w:rsidRPr="0083373C">
              <w:rPr>
                <w:sz w:val="16"/>
                <w:szCs w:val="16"/>
                <w:lang w:eastAsia="zh-CN"/>
              </w:rPr>
              <w:t>Remove EN in clause 8.9.2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1E5BF5" w14:textId="5E4C34E3" w:rsidR="0083373C" w:rsidRPr="00DF3297" w:rsidRDefault="0083373C" w:rsidP="0083373C">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5B4C5A" w14:paraId="608EA4F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9E1FA0E" w14:textId="2C3E0AB3" w:rsidR="005B4C5A" w:rsidRPr="00DF3297" w:rsidRDefault="005B4C5A" w:rsidP="005B4C5A">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D42DA6E" w14:textId="306DB220" w:rsidR="005B4C5A" w:rsidRPr="00DF3297" w:rsidRDefault="005B4C5A" w:rsidP="005B4C5A">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8C284A8" w14:textId="10C6C91A" w:rsidR="005B4C5A" w:rsidRPr="00AB5B9C" w:rsidRDefault="005B4C5A" w:rsidP="005B4C5A">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67DA93" w14:textId="2CECDF85" w:rsidR="005B4C5A" w:rsidRPr="00DF3297" w:rsidRDefault="005B4C5A" w:rsidP="005B4C5A">
            <w:pPr>
              <w:pStyle w:val="TAL"/>
              <w:rPr>
                <w:sz w:val="16"/>
                <w:szCs w:val="16"/>
                <w:lang w:eastAsia="zh-CN"/>
              </w:rPr>
            </w:pPr>
            <w:r w:rsidRPr="00DF3297">
              <w:rPr>
                <w:sz w:val="16"/>
                <w:szCs w:val="16"/>
                <w:lang w:eastAsia="zh-CN"/>
              </w:rPr>
              <w:t>00</w:t>
            </w:r>
            <w:r>
              <w:rPr>
                <w:sz w:val="16"/>
                <w:szCs w:val="16"/>
                <w:lang w:eastAsia="zh-CN"/>
              </w:rPr>
              <w:t>95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39266D" w14:textId="10BB6F29" w:rsidR="005B4C5A" w:rsidRDefault="005B4C5A" w:rsidP="005B4C5A">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83E22A" w14:textId="0106942A" w:rsidR="005B4C5A" w:rsidRDefault="005B4C5A" w:rsidP="005B4C5A">
            <w:pPr>
              <w:pStyle w:val="TAL"/>
              <w:rPr>
                <w:sz w:val="16"/>
                <w:szCs w:val="16"/>
                <w:lang w:eastAsia="zh-CN"/>
              </w:rPr>
            </w:pPr>
            <w:r>
              <w:rPr>
                <w:sz w:val="16"/>
                <w:szCs w:val="16"/>
                <w:lang w:eastAsia="zh-CN"/>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D883270" w14:textId="3774AADD" w:rsidR="005B4C5A" w:rsidRPr="0083373C" w:rsidRDefault="005B4C5A" w:rsidP="005B4C5A">
            <w:pPr>
              <w:pStyle w:val="TAL"/>
              <w:rPr>
                <w:sz w:val="16"/>
                <w:szCs w:val="16"/>
                <w:lang w:eastAsia="zh-CN"/>
              </w:rPr>
            </w:pPr>
            <w:r w:rsidRPr="005B4C5A">
              <w:rPr>
                <w:sz w:val="16"/>
                <w:szCs w:val="16"/>
                <w:lang w:eastAsia="zh-CN"/>
              </w:rPr>
              <w:t>Corrections for clause 4.3.2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03A99D" w14:textId="353D3D2D" w:rsidR="005B4C5A" w:rsidRPr="00DF3297" w:rsidRDefault="005B4C5A" w:rsidP="005B4C5A">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5B4C5A" w14:paraId="383E02F2"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5ACC077" w14:textId="7DD85C1E" w:rsidR="005B4C5A" w:rsidRPr="00DF3297" w:rsidRDefault="005B4C5A" w:rsidP="005B4C5A">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604329" w14:textId="7052EA93" w:rsidR="005B4C5A" w:rsidRPr="00DF3297" w:rsidRDefault="005B4C5A" w:rsidP="005B4C5A">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AFD62FF" w14:textId="37FDF706" w:rsidR="005B4C5A" w:rsidRPr="00AB5B9C" w:rsidRDefault="005B4C5A" w:rsidP="005B4C5A">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CBA814" w14:textId="2DC96E4C" w:rsidR="005B4C5A" w:rsidRPr="00DF3297" w:rsidRDefault="005B4C5A" w:rsidP="005B4C5A">
            <w:pPr>
              <w:pStyle w:val="TAL"/>
              <w:rPr>
                <w:sz w:val="16"/>
                <w:szCs w:val="16"/>
                <w:lang w:eastAsia="zh-CN"/>
              </w:rPr>
            </w:pPr>
            <w:r w:rsidRPr="00DF3297">
              <w:rPr>
                <w:sz w:val="16"/>
                <w:szCs w:val="16"/>
                <w:lang w:eastAsia="zh-CN"/>
              </w:rPr>
              <w:t>00</w:t>
            </w:r>
            <w:r>
              <w:rPr>
                <w:sz w:val="16"/>
                <w:szCs w:val="16"/>
                <w:lang w:eastAsia="zh-CN"/>
              </w:rPr>
              <w:t>96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FBE022" w14:textId="36D2D18F" w:rsidR="005B4C5A" w:rsidRDefault="005B4C5A" w:rsidP="005B4C5A">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D23C2A" w14:textId="50BE3B3B" w:rsidR="005B4C5A" w:rsidRDefault="005B4C5A" w:rsidP="005B4C5A">
            <w:pPr>
              <w:pStyle w:val="TAL"/>
              <w:rPr>
                <w:sz w:val="16"/>
                <w:szCs w:val="16"/>
                <w:lang w:eastAsia="zh-CN"/>
              </w:rPr>
            </w:pPr>
            <w:r>
              <w:rPr>
                <w:sz w:val="16"/>
                <w:szCs w:val="16"/>
                <w:lang w:eastAsia="zh-CN"/>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5AD980" w14:textId="7FA0E9FE" w:rsidR="005B4C5A" w:rsidRPr="005B4C5A" w:rsidRDefault="005B4C5A" w:rsidP="005B4C5A">
            <w:pPr>
              <w:pStyle w:val="TAL"/>
              <w:rPr>
                <w:sz w:val="16"/>
                <w:szCs w:val="16"/>
                <w:lang w:eastAsia="zh-CN"/>
              </w:rPr>
            </w:pPr>
            <w:r w:rsidRPr="005B4C5A">
              <w:rPr>
                <w:sz w:val="16"/>
                <w:szCs w:val="16"/>
                <w:lang w:eastAsia="zh-CN"/>
              </w:rPr>
              <w:t>Editorial type corrections for clause 5.2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56A67F" w14:textId="0882B413" w:rsidR="005B4C5A" w:rsidRPr="00DF3297" w:rsidRDefault="005B4C5A" w:rsidP="005B4C5A">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7032B9" w14:paraId="3F61C26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A19C6B3" w14:textId="481E54E1" w:rsidR="007032B9" w:rsidRPr="00DF3297" w:rsidRDefault="007032B9" w:rsidP="007032B9">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9E89E04" w14:textId="4EAB25C3" w:rsidR="007032B9" w:rsidRPr="00DF3297" w:rsidRDefault="007032B9" w:rsidP="007032B9">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C02C2E4" w14:textId="16D48482" w:rsidR="007032B9" w:rsidRPr="00AB5B9C" w:rsidRDefault="007032B9" w:rsidP="007032B9">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FB6A96" w14:textId="3F26F0AC" w:rsidR="007032B9" w:rsidRPr="00DF3297" w:rsidRDefault="007032B9" w:rsidP="007032B9">
            <w:pPr>
              <w:pStyle w:val="TAL"/>
              <w:rPr>
                <w:sz w:val="16"/>
                <w:szCs w:val="16"/>
                <w:lang w:eastAsia="zh-CN"/>
              </w:rPr>
            </w:pPr>
            <w:r w:rsidRPr="00DF3297">
              <w:rPr>
                <w:sz w:val="16"/>
                <w:szCs w:val="16"/>
                <w:lang w:eastAsia="zh-CN"/>
              </w:rPr>
              <w:t>00</w:t>
            </w:r>
            <w:r>
              <w:rPr>
                <w:sz w:val="16"/>
                <w:szCs w:val="16"/>
                <w:lang w:eastAsia="zh-CN"/>
              </w:rPr>
              <w:t>97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34DA73" w14:textId="2E45DFD3" w:rsidR="007032B9" w:rsidRDefault="007032B9" w:rsidP="007032B9">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AD656F" w14:textId="3343ACFB" w:rsidR="007032B9" w:rsidRDefault="007032B9" w:rsidP="007032B9">
            <w:pPr>
              <w:pStyle w:val="TAL"/>
              <w:rPr>
                <w:sz w:val="16"/>
                <w:szCs w:val="16"/>
                <w:lang w:eastAsia="zh-CN"/>
              </w:rPr>
            </w:pPr>
            <w:r>
              <w:rPr>
                <w:sz w:val="16"/>
                <w:szCs w:val="16"/>
                <w:lang w:eastAsia="zh-CN"/>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D195699" w14:textId="6908098D" w:rsidR="007032B9" w:rsidRPr="005B4C5A" w:rsidRDefault="007032B9" w:rsidP="007032B9">
            <w:pPr>
              <w:pStyle w:val="TAL"/>
              <w:rPr>
                <w:sz w:val="16"/>
                <w:szCs w:val="16"/>
                <w:lang w:eastAsia="zh-CN"/>
              </w:rPr>
            </w:pPr>
            <w:r w:rsidRPr="007032B9">
              <w:rPr>
                <w:sz w:val="16"/>
                <w:szCs w:val="16"/>
                <w:lang w:eastAsia="zh-CN"/>
              </w:rPr>
              <w:t>Add the element of Registration expiration time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1C0E6A" w14:textId="5B76850F" w:rsidR="007032B9" w:rsidRPr="00DF3297" w:rsidRDefault="007032B9" w:rsidP="007032B9">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A511D4" w14:paraId="505F1C2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9C3B288" w14:textId="30617564" w:rsidR="00A511D4" w:rsidRPr="00DF3297" w:rsidRDefault="00A511D4" w:rsidP="00A511D4">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3A4CF5E" w14:textId="25E13A19" w:rsidR="00A511D4" w:rsidRPr="00DF3297" w:rsidRDefault="00A511D4" w:rsidP="00A511D4">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4B424D2" w14:textId="4C7E9079" w:rsidR="00A511D4" w:rsidRPr="00AB5B9C" w:rsidRDefault="00A511D4" w:rsidP="00A511D4">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F5826A" w14:textId="477FF7D0" w:rsidR="00A511D4" w:rsidRPr="00DF3297" w:rsidRDefault="00A511D4" w:rsidP="00A511D4">
            <w:pPr>
              <w:pStyle w:val="TAL"/>
              <w:rPr>
                <w:sz w:val="16"/>
                <w:szCs w:val="16"/>
                <w:lang w:eastAsia="zh-CN"/>
              </w:rPr>
            </w:pPr>
            <w:r w:rsidRPr="00DF3297">
              <w:rPr>
                <w:sz w:val="16"/>
                <w:szCs w:val="16"/>
                <w:lang w:eastAsia="zh-CN"/>
              </w:rPr>
              <w:t>00</w:t>
            </w:r>
            <w:r>
              <w:rPr>
                <w:sz w:val="16"/>
                <w:szCs w:val="16"/>
                <w:lang w:eastAsia="zh-CN"/>
              </w:rPr>
              <w:t>98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98F0E0" w14:textId="7C74F8C3" w:rsidR="00A511D4" w:rsidRDefault="00A511D4" w:rsidP="00A511D4">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5DAF71" w14:textId="5E92D263" w:rsidR="00A511D4" w:rsidRDefault="00A511D4" w:rsidP="00A511D4">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207BCF" w14:textId="0A66B763" w:rsidR="00A511D4" w:rsidRPr="007032B9" w:rsidRDefault="00A511D4" w:rsidP="00A511D4">
            <w:pPr>
              <w:pStyle w:val="TAL"/>
              <w:rPr>
                <w:sz w:val="16"/>
                <w:szCs w:val="16"/>
                <w:lang w:eastAsia="zh-CN"/>
              </w:rPr>
            </w:pPr>
            <w:r w:rsidRPr="00A511D4">
              <w:rPr>
                <w:sz w:val="16"/>
                <w:szCs w:val="16"/>
                <w:lang w:eastAsia="zh-CN"/>
              </w:rPr>
              <w:t>Update the scope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3A947B" w14:textId="778E1F62" w:rsidR="00A511D4" w:rsidRPr="00DF3297" w:rsidRDefault="00A511D4" w:rsidP="00A511D4">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4E2673" w14:paraId="56E45A62"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190C768" w14:textId="5786DBB2" w:rsidR="004E2673" w:rsidRPr="00DF3297" w:rsidRDefault="004E2673" w:rsidP="004E2673">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A3EDDC4" w14:textId="6BA72589" w:rsidR="004E2673" w:rsidRPr="00DF3297" w:rsidRDefault="004E2673" w:rsidP="004E2673">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8CE5AC8" w14:textId="0657EBDD" w:rsidR="004E2673" w:rsidRPr="00AB5B9C" w:rsidRDefault="004E2673" w:rsidP="004E2673">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7D7570" w14:textId="4E0A463D" w:rsidR="004E2673" w:rsidRPr="00DF3297" w:rsidRDefault="004E2673" w:rsidP="004E2673">
            <w:pPr>
              <w:pStyle w:val="TAL"/>
              <w:rPr>
                <w:sz w:val="16"/>
                <w:szCs w:val="16"/>
                <w:lang w:eastAsia="zh-CN"/>
              </w:rPr>
            </w:pPr>
            <w:r w:rsidRPr="00DF3297">
              <w:rPr>
                <w:sz w:val="16"/>
                <w:szCs w:val="16"/>
                <w:lang w:eastAsia="zh-CN"/>
              </w:rPr>
              <w:t>0</w:t>
            </w:r>
            <w:r>
              <w:rPr>
                <w:sz w:val="16"/>
                <w:szCs w:val="16"/>
                <w:lang w:eastAsia="zh-CN"/>
              </w:rPr>
              <w:t>100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0F07CD" w14:textId="005B7A84" w:rsidR="004E2673" w:rsidRDefault="004E2673" w:rsidP="004E2673">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AB3390" w14:textId="5077CD21" w:rsidR="004E2673" w:rsidRDefault="004E2673" w:rsidP="004E2673">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E61153" w14:textId="2553FA44" w:rsidR="004E2673" w:rsidRPr="00A511D4" w:rsidRDefault="004E2673" w:rsidP="004E2673">
            <w:pPr>
              <w:pStyle w:val="TAL"/>
              <w:rPr>
                <w:sz w:val="16"/>
                <w:szCs w:val="16"/>
                <w:lang w:eastAsia="zh-CN"/>
              </w:rPr>
            </w:pPr>
            <w:r w:rsidRPr="004E2673">
              <w:rPr>
                <w:sz w:val="16"/>
                <w:szCs w:val="16"/>
                <w:lang w:eastAsia="zh-CN"/>
              </w:rPr>
              <w:t>The MSGin5G Client Profile handling on MSGin5G Server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337A37" w14:textId="28877511" w:rsidR="004E2673" w:rsidRPr="00DF3297" w:rsidRDefault="004E2673" w:rsidP="004E2673">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3A6300" w14:paraId="0DD22527"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ACA193A" w14:textId="78F96164" w:rsidR="003A6300" w:rsidRPr="00DF3297" w:rsidRDefault="003A6300" w:rsidP="003A6300">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636C66C" w14:textId="121A2F32" w:rsidR="003A6300" w:rsidRPr="00DF3297" w:rsidRDefault="003A6300" w:rsidP="003A6300">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E66FCEB" w14:textId="11913A01" w:rsidR="003A6300" w:rsidRPr="00AB5B9C" w:rsidRDefault="003A6300" w:rsidP="003A6300">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019B7D" w14:textId="3497D297" w:rsidR="003A6300" w:rsidRPr="00DF3297" w:rsidRDefault="003A6300" w:rsidP="003A6300">
            <w:pPr>
              <w:pStyle w:val="TAL"/>
              <w:rPr>
                <w:sz w:val="16"/>
                <w:szCs w:val="16"/>
                <w:lang w:eastAsia="zh-CN"/>
              </w:rPr>
            </w:pPr>
            <w:r w:rsidRPr="00DF3297">
              <w:rPr>
                <w:sz w:val="16"/>
                <w:szCs w:val="16"/>
                <w:lang w:eastAsia="zh-CN"/>
              </w:rPr>
              <w:t>0</w:t>
            </w:r>
            <w:r>
              <w:rPr>
                <w:sz w:val="16"/>
                <w:szCs w:val="16"/>
                <w:lang w:eastAsia="zh-CN"/>
              </w:rPr>
              <w:t>101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B6D543" w14:textId="1FDDC92B" w:rsidR="003A6300" w:rsidRDefault="003A6300" w:rsidP="003A6300">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2056CA" w14:textId="32C1B533" w:rsidR="003A6300" w:rsidRDefault="003A6300" w:rsidP="003A6300">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8AE48FD" w14:textId="3C8BBB32" w:rsidR="003A6300" w:rsidRPr="004E2673" w:rsidRDefault="003A6300" w:rsidP="003A6300">
            <w:pPr>
              <w:pStyle w:val="TAL"/>
              <w:rPr>
                <w:sz w:val="16"/>
                <w:szCs w:val="16"/>
                <w:lang w:eastAsia="zh-CN"/>
              </w:rPr>
            </w:pPr>
            <w:r>
              <w:rPr>
                <w:sz w:val="16"/>
                <w:szCs w:val="16"/>
                <w:lang w:eastAsia="zh-CN"/>
              </w:rPr>
              <w:t>A</w:t>
            </w:r>
            <w:r w:rsidRPr="003A6300">
              <w:rPr>
                <w:sz w:val="16"/>
                <w:szCs w:val="16"/>
                <w:lang w:eastAsia="zh-CN"/>
              </w:rPr>
              <w:t>dds new group management capabilities to MSGin5G service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33084C" w14:textId="71FFD41E" w:rsidR="003A6300" w:rsidRPr="00DF3297" w:rsidRDefault="003A6300" w:rsidP="003A6300">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D43A39" w14:paraId="01CB6B4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EBA5D4E" w14:textId="3AF7AB85" w:rsidR="00D43A39" w:rsidRPr="00DF3297" w:rsidRDefault="00D43A39" w:rsidP="00D43A39">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9A3308" w14:textId="4A7BF0D2" w:rsidR="00D43A39" w:rsidRPr="00DF3297" w:rsidRDefault="00D43A39" w:rsidP="00D43A39">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CA48E81" w14:textId="0FD28A86" w:rsidR="00D43A39" w:rsidRPr="00AB5B9C" w:rsidRDefault="00D43A39" w:rsidP="00D43A39">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FBA11C" w14:textId="18A71EBE" w:rsidR="00D43A39" w:rsidRPr="00DF3297" w:rsidRDefault="00D43A39" w:rsidP="00D43A39">
            <w:pPr>
              <w:pStyle w:val="TAL"/>
              <w:rPr>
                <w:sz w:val="16"/>
                <w:szCs w:val="16"/>
                <w:lang w:eastAsia="zh-CN"/>
              </w:rPr>
            </w:pPr>
            <w:r w:rsidRPr="00DF3297">
              <w:rPr>
                <w:sz w:val="16"/>
                <w:szCs w:val="16"/>
                <w:lang w:eastAsia="zh-CN"/>
              </w:rPr>
              <w:t>0</w:t>
            </w:r>
            <w:r>
              <w:rPr>
                <w:sz w:val="16"/>
                <w:szCs w:val="16"/>
                <w:lang w:eastAsia="zh-CN"/>
              </w:rPr>
              <w:t>102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609C7F" w14:textId="269C698A" w:rsidR="00D43A39" w:rsidRDefault="00D43A39" w:rsidP="00D43A39">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606836" w14:textId="38DE0A30" w:rsidR="00D43A39" w:rsidRDefault="00D43A39" w:rsidP="00D43A39">
            <w:pPr>
              <w:pStyle w:val="TAL"/>
              <w:rPr>
                <w:sz w:val="16"/>
                <w:szCs w:val="16"/>
                <w:lang w:eastAsia="zh-CN"/>
              </w:rPr>
            </w:pPr>
            <w:r>
              <w:rPr>
                <w:sz w:val="16"/>
                <w:szCs w:val="16"/>
                <w:lang w:eastAsia="zh-CN"/>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98AC2AD" w14:textId="60111A9B" w:rsidR="00D43A39" w:rsidRDefault="00D43A39" w:rsidP="00D43A39">
            <w:pPr>
              <w:pStyle w:val="TAL"/>
              <w:rPr>
                <w:sz w:val="16"/>
                <w:szCs w:val="16"/>
                <w:lang w:eastAsia="zh-CN"/>
              </w:rPr>
            </w:pPr>
            <w:r w:rsidRPr="00D43A39">
              <w:rPr>
                <w:sz w:val="16"/>
                <w:szCs w:val="16"/>
                <w:lang w:eastAsia="zh-CN"/>
              </w:rPr>
              <w:t>Separation of Availability and Reachability concepts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5B1F45" w14:textId="1AF9EF14" w:rsidR="00D43A39" w:rsidRPr="00DF3297" w:rsidRDefault="00D43A39" w:rsidP="00D43A39">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6319BE" w14:paraId="01D1E65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B0890C4" w14:textId="34ADC5C4" w:rsidR="006319BE" w:rsidRPr="00DF3297" w:rsidRDefault="006319BE" w:rsidP="006319BE">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2A6A1D8" w14:textId="0988B0A5" w:rsidR="006319BE" w:rsidRPr="00DF3297" w:rsidRDefault="006319BE" w:rsidP="006319BE">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D9BB204" w14:textId="5BED6582" w:rsidR="006319BE" w:rsidRPr="00AB5B9C" w:rsidRDefault="006319BE" w:rsidP="006319BE">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08EF10" w14:textId="02F30A0B" w:rsidR="006319BE" w:rsidRPr="00DF3297" w:rsidRDefault="006319BE" w:rsidP="006319BE">
            <w:pPr>
              <w:pStyle w:val="TAL"/>
              <w:rPr>
                <w:sz w:val="16"/>
                <w:szCs w:val="16"/>
                <w:lang w:eastAsia="zh-CN"/>
              </w:rPr>
            </w:pPr>
            <w:r w:rsidRPr="00DF3297">
              <w:rPr>
                <w:sz w:val="16"/>
                <w:szCs w:val="16"/>
                <w:lang w:eastAsia="zh-CN"/>
              </w:rPr>
              <w:t>0</w:t>
            </w:r>
            <w:r>
              <w:rPr>
                <w:sz w:val="16"/>
                <w:szCs w:val="16"/>
                <w:lang w:eastAsia="zh-CN"/>
              </w:rPr>
              <w:t>104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C807B6" w14:textId="10B49115" w:rsidR="006319BE" w:rsidRDefault="006319BE" w:rsidP="006319BE">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DCB538" w14:textId="21585F07" w:rsidR="006319BE" w:rsidRDefault="006319BE" w:rsidP="006319BE">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82118F4" w14:textId="57AFC359" w:rsidR="006319BE" w:rsidRPr="00D43A39" w:rsidRDefault="006319BE" w:rsidP="006319BE">
            <w:pPr>
              <w:pStyle w:val="TAL"/>
              <w:rPr>
                <w:sz w:val="16"/>
                <w:szCs w:val="16"/>
                <w:lang w:eastAsia="zh-CN"/>
              </w:rPr>
            </w:pPr>
            <w:r w:rsidRPr="006319BE">
              <w:rPr>
                <w:sz w:val="16"/>
                <w:szCs w:val="16"/>
                <w:lang w:eastAsia="zh-CN"/>
              </w:rPr>
              <w:t>AS registration is optional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C75342" w14:textId="7D943F08" w:rsidR="006319BE" w:rsidRPr="00DF3297" w:rsidRDefault="006319BE" w:rsidP="006319BE">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7C6DAF" w14:paraId="7ED955B9"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6212523" w14:textId="407BD209" w:rsidR="007C6DAF" w:rsidRPr="00DF3297" w:rsidRDefault="007C6DAF" w:rsidP="007C6DAF">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09AAC8B" w14:textId="69358D37" w:rsidR="007C6DAF" w:rsidRPr="00DF3297" w:rsidRDefault="007C6DAF" w:rsidP="007C6DAF">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8DA4202" w14:textId="4677710A" w:rsidR="007C6DAF" w:rsidRPr="00AB5B9C" w:rsidRDefault="007C6DAF" w:rsidP="007C6DAF">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8234E1F" w14:textId="3C492AA9" w:rsidR="007C6DAF" w:rsidRPr="00DF3297" w:rsidRDefault="007C6DAF" w:rsidP="007C6DAF">
            <w:pPr>
              <w:pStyle w:val="TAL"/>
              <w:rPr>
                <w:sz w:val="16"/>
                <w:szCs w:val="16"/>
                <w:lang w:eastAsia="zh-CN"/>
              </w:rPr>
            </w:pPr>
            <w:r w:rsidRPr="00DF3297">
              <w:rPr>
                <w:sz w:val="16"/>
                <w:szCs w:val="16"/>
                <w:lang w:eastAsia="zh-CN"/>
              </w:rPr>
              <w:t>0</w:t>
            </w:r>
            <w:r>
              <w:rPr>
                <w:sz w:val="16"/>
                <w:szCs w:val="16"/>
                <w:lang w:eastAsia="zh-CN"/>
              </w:rPr>
              <w:t>105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78DDCB" w14:textId="5F639461" w:rsidR="007C6DAF" w:rsidRDefault="007C6DAF" w:rsidP="007C6DAF">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E1891E" w14:textId="6CEA96F7" w:rsidR="007C6DAF" w:rsidRDefault="007C6DAF" w:rsidP="007C6DAF">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7560B9B" w14:textId="0011C141" w:rsidR="007C6DAF" w:rsidRPr="006319BE" w:rsidRDefault="007C6DAF" w:rsidP="007C6DAF">
            <w:pPr>
              <w:pStyle w:val="TAL"/>
              <w:rPr>
                <w:sz w:val="16"/>
                <w:szCs w:val="16"/>
                <w:lang w:eastAsia="zh-CN"/>
              </w:rPr>
            </w:pPr>
            <w:r w:rsidRPr="007C6DAF">
              <w:rPr>
                <w:sz w:val="16"/>
                <w:szCs w:val="16"/>
                <w:lang w:eastAsia="zh-CN"/>
              </w:rPr>
              <w:t>Various corrections on Topic handling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080CA0" w14:textId="03F2CB3C" w:rsidR="007C6DAF" w:rsidRPr="00DF3297" w:rsidRDefault="007C6DAF" w:rsidP="007C6DAF">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BA2879" w14:paraId="130B5722"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4B69DABC" w14:textId="0F8444CB" w:rsidR="00BA2879" w:rsidRPr="00DF3297" w:rsidRDefault="00BA2879" w:rsidP="00BA2879">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F94CBE" w14:textId="604FCA27" w:rsidR="00BA2879" w:rsidRPr="00DF3297" w:rsidRDefault="00BA2879" w:rsidP="00BA2879">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501E4D3" w14:textId="700B3306" w:rsidR="00BA2879" w:rsidRPr="00AB5B9C" w:rsidRDefault="00BA2879" w:rsidP="00BA2879">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B4374A" w14:textId="742BE6FE" w:rsidR="00BA2879" w:rsidRPr="00DF3297" w:rsidRDefault="00BA2879" w:rsidP="00BA2879">
            <w:pPr>
              <w:pStyle w:val="TAL"/>
              <w:rPr>
                <w:sz w:val="16"/>
                <w:szCs w:val="16"/>
                <w:lang w:eastAsia="zh-CN"/>
              </w:rPr>
            </w:pPr>
            <w:r w:rsidRPr="00DF3297">
              <w:rPr>
                <w:sz w:val="16"/>
                <w:szCs w:val="16"/>
                <w:lang w:eastAsia="zh-CN"/>
              </w:rPr>
              <w:t>0</w:t>
            </w:r>
            <w:r>
              <w:rPr>
                <w:sz w:val="16"/>
                <w:szCs w:val="16"/>
                <w:lang w:eastAsia="zh-CN"/>
              </w:rPr>
              <w:t>106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B9D40C" w14:textId="4297F89F" w:rsidR="00BA2879" w:rsidRDefault="00BA2879" w:rsidP="00BA2879">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0892BF" w14:textId="17D302F7" w:rsidR="00BA2879" w:rsidRDefault="00BA2879" w:rsidP="00BA2879">
            <w:pPr>
              <w:pStyle w:val="TAL"/>
              <w:rPr>
                <w:sz w:val="16"/>
                <w:szCs w:val="16"/>
                <w:lang w:eastAsia="zh-CN"/>
              </w:rPr>
            </w:pPr>
            <w:r>
              <w:rPr>
                <w:sz w:val="16"/>
                <w:szCs w:val="16"/>
                <w:lang w:eastAsia="zh-CN"/>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7F280AE" w14:textId="323E7DEA" w:rsidR="00BA2879" w:rsidRPr="007C6DAF" w:rsidRDefault="00BA2879" w:rsidP="00BA2879">
            <w:pPr>
              <w:pStyle w:val="TAL"/>
              <w:rPr>
                <w:sz w:val="16"/>
                <w:szCs w:val="16"/>
                <w:lang w:eastAsia="zh-CN"/>
              </w:rPr>
            </w:pPr>
            <w:r w:rsidRPr="00BA2879">
              <w:rPr>
                <w:sz w:val="16"/>
                <w:szCs w:val="16"/>
                <w:lang w:eastAsia="zh-CN"/>
              </w:rPr>
              <w:t>Device Triggering should not be restricted to the AS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3F5E24" w14:textId="59519003" w:rsidR="00BA2879" w:rsidRPr="00DF3297" w:rsidRDefault="00BA2879" w:rsidP="00BA2879">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F71B26" w14:paraId="5E15BF8C"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674B3B0" w14:textId="2B6C13E5" w:rsidR="00F71B26" w:rsidRPr="00DF3297" w:rsidRDefault="00F71B26" w:rsidP="00F71B26">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1E5575" w14:textId="6C43F734" w:rsidR="00F71B26" w:rsidRPr="00DF3297" w:rsidRDefault="00F71B26" w:rsidP="00F71B26">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4C14045" w14:textId="066F7CE1" w:rsidR="00F71B26" w:rsidRPr="00AB5B9C" w:rsidRDefault="00F71B26" w:rsidP="00F71B26">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CB7DF1" w14:textId="57D1CB54" w:rsidR="00F71B26" w:rsidRPr="00DF3297" w:rsidRDefault="00F71B26" w:rsidP="00F71B26">
            <w:pPr>
              <w:pStyle w:val="TAL"/>
              <w:rPr>
                <w:sz w:val="16"/>
                <w:szCs w:val="16"/>
                <w:lang w:eastAsia="zh-CN"/>
              </w:rPr>
            </w:pPr>
            <w:r w:rsidRPr="00DF3297">
              <w:rPr>
                <w:sz w:val="16"/>
                <w:szCs w:val="16"/>
                <w:lang w:eastAsia="zh-CN"/>
              </w:rPr>
              <w:t>0</w:t>
            </w:r>
            <w:r>
              <w:rPr>
                <w:sz w:val="16"/>
                <w:szCs w:val="16"/>
                <w:lang w:eastAsia="zh-CN"/>
              </w:rPr>
              <w:t>107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AB6F73" w14:textId="4177AD2B" w:rsidR="00F71B26" w:rsidRDefault="00F71B26" w:rsidP="00F71B26">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DF7401" w14:textId="45D0B8A5" w:rsidR="00F71B26" w:rsidRDefault="00F71B26" w:rsidP="00F71B26">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B72337C" w14:textId="2E2E0336" w:rsidR="00F71B26" w:rsidRPr="00BA2879" w:rsidRDefault="00F71B26" w:rsidP="00F71B26">
            <w:pPr>
              <w:pStyle w:val="TAL"/>
              <w:rPr>
                <w:sz w:val="16"/>
                <w:szCs w:val="16"/>
                <w:lang w:eastAsia="zh-CN"/>
              </w:rPr>
            </w:pPr>
            <w:r w:rsidRPr="00F71B26">
              <w:rPr>
                <w:sz w:val="16"/>
                <w:szCs w:val="16"/>
                <w:lang w:eastAsia="zh-CN"/>
              </w:rPr>
              <w:t>Clarification when Store and forward applies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2E162F" w14:textId="08CF6784" w:rsidR="00F71B26" w:rsidRPr="00DF3297" w:rsidRDefault="00F71B26" w:rsidP="00F71B26">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F45B1B" w14:paraId="729B42FA"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83961B7" w14:textId="1E9A1F8C" w:rsidR="00F45B1B" w:rsidRPr="00DF3297" w:rsidRDefault="00F45B1B" w:rsidP="00F45B1B">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C66808D" w14:textId="19B8FEC0" w:rsidR="00F45B1B" w:rsidRPr="00DF3297" w:rsidRDefault="00F45B1B" w:rsidP="00F45B1B">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35E573F" w14:textId="6911CAC3" w:rsidR="00F45B1B" w:rsidRPr="00AB5B9C" w:rsidRDefault="00F45B1B" w:rsidP="00F45B1B">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45E44D" w14:textId="7BEB7DDE" w:rsidR="00F45B1B" w:rsidRPr="00DF3297" w:rsidRDefault="00F45B1B" w:rsidP="00F45B1B">
            <w:pPr>
              <w:pStyle w:val="TAL"/>
              <w:rPr>
                <w:sz w:val="16"/>
                <w:szCs w:val="16"/>
                <w:lang w:eastAsia="zh-CN"/>
              </w:rPr>
            </w:pPr>
            <w:r w:rsidRPr="00DF3297">
              <w:rPr>
                <w:sz w:val="16"/>
                <w:szCs w:val="16"/>
                <w:lang w:eastAsia="zh-CN"/>
              </w:rPr>
              <w:t>0</w:t>
            </w:r>
            <w:r>
              <w:rPr>
                <w:sz w:val="16"/>
                <w:szCs w:val="16"/>
                <w:lang w:eastAsia="zh-CN"/>
              </w:rPr>
              <w:t>108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5444B3" w14:textId="13933694" w:rsidR="00F45B1B" w:rsidRDefault="00F45B1B" w:rsidP="00F45B1B">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DC61FD" w14:textId="0C89848F" w:rsidR="00F45B1B" w:rsidRDefault="00F45B1B" w:rsidP="00F45B1B">
            <w:pPr>
              <w:pStyle w:val="TAL"/>
              <w:rPr>
                <w:sz w:val="16"/>
                <w:szCs w:val="16"/>
                <w:lang w:eastAsia="zh-CN"/>
              </w:rPr>
            </w:pPr>
            <w:r>
              <w:rPr>
                <w:sz w:val="16"/>
                <w:szCs w:val="16"/>
                <w:lang w:eastAsia="zh-CN"/>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A81461" w14:textId="6B9B5411" w:rsidR="00F45B1B" w:rsidRPr="00F71B26" w:rsidRDefault="00F45B1B" w:rsidP="00F45B1B">
            <w:pPr>
              <w:pStyle w:val="TAL"/>
              <w:rPr>
                <w:sz w:val="16"/>
                <w:szCs w:val="16"/>
                <w:lang w:eastAsia="zh-CN"/>
              </w:rPr>
            </w:pPr>
            <w:r w:rsidRPr="00F45B1B">
              <w:rPr>
                <w:sz w:val="16"/>
                <w:szCs w:val="16"/>
                <w:lang w:eastAsia="zh-CN"/>
              </w:rPr>
              <w:t>Missing abbreviation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22B589" w14:textId="6C28D54A" w:rsidR="00F45B1B" w:rsidRPr="00DF3297" w:rsidRDefault="00F45B1B" w:rsidP="00F45B1B">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1742D0" w14:paraId="29BB734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3743D5C" w14:textId="5DFFFDB5" w:rsidR="001742D0" w:rsidRPr="00DF3297" w:rsidRDefault="001742D0" w:rsidP="001742D0">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D62AD18" w14:textId="40B4EA76" w:rsidR="001742D0" w:rsidRPr="00DF3297" w:rsidRDefault="001742D0" w:rsidP="001742D0">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D972DCF" w14:textId="7793854F" w:rsidR="001742D0" w:rsidRPr="00AB5B9C" w:rsidRDefault="001742D0" w:rsidP="001742D0">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C551F6" w14:textId="3DC15EA8" w:rsidR="001742D0" w:rsidRPr="00DF3297" w:rsidRDefault="001742D0" w:rsidP="001742D0">
            <w:pPr>
              <w:pStyle w:val="TAL"/>
              <w:rPr>
                <w:sz w:val="16"/>
                <w:szCs w:val="16"/>
                <w:lang w:eastAsia="zh-CN"/>
              </w:rPr>
            </w:pPr>
            <w:r w:rsidRPr="00DF3297">
              <w:rPr>
                <w:sz w:val="16"/>
                <w:szCs w:val="16"/>
                <w:lang w:eastAsia="zh-CN"/>
              </w:rPr>
              <w:t>0</w:t>
            </w:r>
            <w:r>
              <w:rPr>
                <w:sz w:val="16"/>
                <w:szCs w:val="16"/>
                <w:lang w:eastAsia="zh-CN"/>
              </w:rPr>
              <w:t>109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E63CA2" w14:textId="28514E03" w:rsidR="001742D0" w:rsidRDefault="001742D0" w:rsidP="001742D0">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B0ECC5" w14:textId="5ACF9992" w:rsidR="001742D0" w:rsidRDefault="001742D0" w:rsidP="001742D0">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077F3D8" w14:textId="78371EE8" w:rsidR="001742D0" w:rsidRPr="00F45B1B" w:rsidRDefault="001742D0" w:rsidP="001742D0">
            <w:pPr>
              <w:pStyle w:val="TAL"/>
              <w:rPr>
                <w:sz w:val="16"/>
                <w:szCs w:val="16"/>
                <w:lang w:eastAsia="zh-CN"/>
              </w:rPr>
            </w:pPr>
            <w:r w:rsidRPr="001742D0">
              <w:rPr>
                <w:sz w:val="16"/>
                <w:szCs w:val="16"/>
                <w:lang w:eastAsia="zh-CN"/>
              </w:rPr>
              <w:t>Correction to UE-1 in Application Architecture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D27ABC" w14:textId="3EF2839B" w:rsidR="001742D0" w:rsidRPr="00DF3297" w:rsidRDefault="001742D0" w:rsidP="001742D0">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7C4450" w14:paraId="0E43F862"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75E4D31" w14:textId="013F13C1" w:rsidR="007C4450" w:rsidRPr="00DF3297" w:rsidRDefault="007C4450" w:rsidP="007C4450">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7C3FD75" w14:textId="6BE589F5" w:rsidR="007C4450" w:rsidRPr="00DF3297" w:rsidRDefault="007C4450" w:rsidP="007C4450">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4DF553C" w14:textId="5FEA7AB5" w:rsidR="007C4450" w:rsidRPr="00AB5B9C" w:rsidRDefault="007C4450" w:rsidP="007C4450">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D5AF92" w14:textId="734065D3" w:rsidR="007C4450" w:rsidRPr="00DF3297" w:rsidRDefault="007C4450" w:rsidP="007C4450">
            <w:pPr>
              <w:pStyle w:val="TAL"/>
              <w:rPr>
                <w:sz w:val="16"/>
                <w:szCs w:val="16"/>
                <w:lang w:eastAsia="zh-CN"/>
              </w:rPr>
            </w:pPr>
            <w:r w:rsidRPr="00DF3297">
              <w:rPr>
                <w:sz w:val="16"/>
                <w:szCs w:val="16"/>
                <w:lang w:eastAsia="zh-CN"/>
              </w:rPr>
              <w:t>0</w:t>
            </w:r>
            <w:r>
              <w:rPr>
                <w:sz w:val="16"/>
                <w:szCs w:val="16"/>
                <w:lang w:eastAsia="zh-CN"/>
              </w:rPr>
              <w:t>110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BD468A" w14:textId="5B6B79A1" w:rsidR="007C4450" w:rsidRDefault="007C4450" w:rsidP="007C4450">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47CF16" w14:textId="4525E9A2" w:rsidR="007C4450" w:rsidRDefault="007C4450" w:rsidP="007C4450">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3E0463F" w14:textId="1EA144ED" w:rsidR="007C4450" w:rsidRPr="001742D0" w:rsidRDefault="007C4450" w:rsidP="007C4450">
            <w:pPr>
              <w:pStyle w:val="TAL"/>
              <w:rPr>
                <w:sz w:val="16"/>
                <w:szCs w:val="16"/>
                <w:lang w:eastAsia="zh-CN"/>
              </w:rPr>
            </w:pPr>
            <w:r w:rsidRPr="007C4450">
              <w:rPr>
                <w:sz w:val="16"/>
                <w:szCs w:val="16"/>
                <w:lang w:eastAsia="zh-CN"/>
              </w:rPr>
              <w:t>Corrections on clause 8.11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F3D51F" w14:textId="19130A24" w:rsidR="007C4450" w:rsidRPr="00DF3297" w:rsidRDefault="007C4450" w:rsidP="007C4450">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3F7341" w14:paraId="30B3A56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9A2AD41" w14:textId="784B9D6C" w:rsidR="003F7341" w:rsidRPr="00DF3297" w:rsidRDefault="003F7341" w:rsidP="003F7341">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0DD606A" w14:textId="07E338AA" w:rsidR="003F7341" w:rsidRPr="00DF3297" w:rsidRDefault="003F7341" w:rsidP="003F7341">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7C8BF7D" w14:textId="3301921F" w:rsidR="003F7341" w:rsidRPr="00AB5B9C" w:rsidRDefault="003F7341" w:rsidP="003F7341">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66F759" w14:textId="65B6D85B" w:rsidR="003F7341" w:rsidRPr="00DF3297" w:rsidRDefault="003F7341" w:rsidP="003F7341">
            <w:pPr>
              <w:pStyle w:val="TAL"/>
              <w:rPr>
                <w:sz w:val="16"/>
                <w:szCs w:val="16"/>
                <w:lang w:eastAsia="zh-CN"/>
              </w:rPr>
            </w:pPr>
            <w:r w:rsidRPr="00DF3297">
              <w:rPr>
                <w:sz w:val="16"/>
                <w:szCs w:val="16"/>
                <w:lang w:eastAsia="zh-CN"/>
              </w:rPr>
              <w:t>0</w:t>
            </w:r>
            <w:r>
              <w:rPr>
                <w:sz w:val="16"/>
                <w:szCs w:val="16"/>
                <w:lang w:eastAsia="zh-CN"/>
              </w:rPr>
              <w:t>114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2C027A" w14:textId="2C769A2E" w:rsidR="003F7341" w:rsidRDefault="003F7341" w:rsidP="003F7341">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67C06F" w14:textId="5D0598A5" w:rsidR="003F7341" w:rsidRDefault="003F7341" w:rsidP="003F7341">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64E526C" w14:textId="21337086" w:rsidR="003F7341" w:rsidRPr="007C4450" w:rsidRDefault="003F7341" w:rsidP="003F7341">
            <w:pPr>
              <w:pStyle w:val="TAL"/>
              <w:rPr>
                <w:sz w:val="16"/>
                <w:szCs w:val="16"/>
                <w:lang w:eastAsia="zh-CN"/>
              </w:rPr>
            </w:pPr>
            <w:r w:rsidRPr="003F7341">
              <w:rPr>
                <w:sz w:val="16"/>
                <w:szCs w:val="16"/>
                <w:lang w:eastAsia="zh-CN"/>
              </w:rPr>
              <w:t>Architecture and reference point between MSGin5G Servers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BCA286" w14:textId="23195176" w:rsidR="003F7341" w:rsidRPr="00DF3297" w:rsidRDefault="003F7341" w:rsidP="003F7341">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BC231B" w14:paraId="356C560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B17F73B" w14:textId="60C37A95" w:rsidR="00BC231B" w:rsidRPr="00DF3297" w:rsidRDefault="00BC231B" w:rsidP="00BC231B">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1746F0B" w14:textId="46428117" w:rsidR="00BC231B" w:rsidRPr="00DF3297" w:rsidRDefault="00BC231B" w:rsidP="00BC231B">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AD4E650" w14:textId="005F3CD4" w:rsidR="00BC231B" w:rsidRPr="00AB5B9C" w:rsidRDefault="00BC231B" w:rsidP="00BC231B">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948BCA" w14:textId="00D12ADC" w:rsidR="00BC231B" w:rsidRPr="00DF3297" w:rsidRDefault="00BC231B" w:rsidP="00BC231B">
            <w:pPr>
              <w:pStyle w:val="TAL"/>
              <w:rPr>
                <w:sz w:val="16"/>
                <w:szCs w:val="16"/>
                <w:lang w:eastAsia="zh-CN"/>
              </w:rPr>
            </w:pPr>
            <w:r w:rsidRPr="00DF3297">
              <w:rPr>
                <w:sz w:val="16"/>
                <w:szCs w:val="16"/>
                <w:lang w:eastAsia="zh-CN"/>
              </w:rPr>
              <w:t>0</w:t>
            </w:r>
            <w:r>
              <w:rPr>
                <w:sz w:val="16"/>
                <w:szCs w:val="16"/>
                <w:lang w:eastAsia="zh-CN"/>
              </w:rPr>
              <w:t>115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C3A09E" w14:textId="74542E7C" w:rsidR="00BC231B" w:rsidRDefault="00BC231B" w:rsidP="00BC231B">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F5BE3E" w14:textId="5C883D16" w:rsidR="00BC231B" w:rsidRDefault="00BC231B" w:rsidP="00BC231B">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6901920" w14:textId="3D73707D" w:rsidR="00BC231B" w:rsidRPr="003F7341" w:rsidRDefault="00BC231B" w:rsidP="00BC231B">
            <w:pPr>
              <w:pStyle w:val="TAL"/>
              <w:rPr>
                <w:sz w:val="16"/>
                <w:szCs w:val="16"/>
                <w:lang w:eastAsia="zh-CN"/>
              </w:rPr>
            </w:pPr>
            <w:r w:rsidRPr="00BC231B">
              <w:rPr>
                <w:sz w:val="16"/>
                <w:szCs w:val="16"/>
                <w:lang w:eastAsia="zh-CN"/>
              </w:rPr>
              <w:t>Deployment models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20E135" w14:textId="172F7488" w:rsidR="00BC231B" w:rsidRPr="00DF3297" w:rsidRDefault="00BC231B" w:rsidP="00BC231B">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617337" w14:paraId="1C22624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9BCA676" w14:textId="6BB18B94" w:rsidR="00617337" w:rsidRPr="00DF3297" w:rsidRDefault="00617337" w:rsidP="00617337">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54AE2C5" w14:textId="1544A242" w:rsidR="00617337" w:rsidRPr="00DF3297" w:rsidRDefault="00617337" w:rsidP="00617337">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4EA7A9B" w14:textId="051175CD" w:rsidR="00617337" w:rsidRPr="00AB5B9C" w:rsidRDefault="00617337" w:rsidP="00617337">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6E5A63" w14:textId="2F0AB599" w:rsidR="00617337" w:rsidRPr="00DF3297" w:rsidRDefault="00617337" w:rsidP="00617337">
            <w:pPr>
              <w:pStyle w:val="TAL"/>
              <w:rPr>
                <w:sz w:val="16"/>
                <w:szCs w:val="16"/>
                <w:lang w:eastAsia="zh-CN"/>
              </w:rPr>
            </w:pPr>
            <w:r w:rsidRPr="00DF3297">
              <w:rPr>
                <w:sz w:val="16"/>
                <w:szCs w:val="16"/>
                <w:lang w:eastAsia="zh-CN"/>
              </w:rPr>
              <w:t>0</w:t>
            </w:r>
            <w:r>
              <w:rPr>
                <w:sz w:val="16"/>
                <w:szCs w:val="16"/>
                <w:lang w:eastAsia="zh-CN"/>
              </w:rPr>
              <w:t>117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8E45C7" w14:textId="16C9429D" w:rsidR="00617337" w:rsidRDefault="00617337" w:rsidP="00617337">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17DDE2" w14:textId="37C82A89" w:rsidR="00617337" w:rsidRDefault="00617337" w:rsidP="00617337">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5A7D184" w14:textId="5CF50727" w:rsidR="00617337" w:rsidRPr="00BC231B" w:rsidRDefault="00617337" w:rsidP="00617337">
            <w:pPr>
              <w:pStyle w:val="TAL"/>
              <w:rPr>
                <w:sz w:val="16"/>
                <w:szCs w:val="16"/>
                <w:lang w:eastAsia="zh-CN"/>
              </w:rPr>
            </w:pPr>
            <w:r w:rsidRPr="00617337">
              <w:rPr>
                <w:sz w:val="16"/>
                <w:szCs w:val="16"/>
                <w:lang w:eastAsia="zh-CN"/>
              </w:rPr>
              <w:t>Messaging Topic Event API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1D6116" w14:textId="55D655F8" w:rsidR="00617337" w:rsidRPr="00DF3297" w:rsidRDefault="00617337" w:rsidP="00617337">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435EB9" w14:paraId="0DD0DA1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24C0EBA" w14:textId="6AB1E669" w:rsidR="00435EB9" w:rsidRPr="00DF3297" w:rsidRDefault="00435EB9" w:rsidP="00435EB9">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w:t>
            </w:r>
            <w:r w:rsidR="00EE58FD">
              <w:rPr>
                <w:sz w:val="16"/>
                <w:szCs w:val="16"/>
                <w:lang w:eastAsia="zh-CN"/>
              </w:rPr>
              <w:t>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DDDA47" w14:textId="40EA2FB0" w:rsidR="00435EB9" w:rsidRPr="00DF3297" w:rsidRDefault="00435EB9" w:rsidP="00435EB9">
            <w:pPr>
              <w:pStyle w:val="TAL"/>
              <w:rPr>
                <w:sz w:val="16"/>
                <w:szCs w:val="16"/>
                <w:lang w:eastAsia="zh-CN"/>
              </w:rPr>
            </w:pP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C0B8E10" w14:textId="77777777" w:rsidR="00435EB9" w:rsidRPr="00AB5B9C" w:rsidRDefault="00435EB9" w:rsidP="00435EB9">
            <w:pPr>
              <w:pStyle w:val="TAC"/>
              <w:rPr>
                <w:sz w:val="16"/>
                <w:szCs w:val="16"/>
                <w:lang w:eastAsia="zh-CN"/>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55E575" w14:textId="77777777" w:rsidR="00435EB9" w:rsidRPr="00DF3297" w:rsidRDefault="00435EB9" w:rsidP="00435EB9">
            <w:pPr>
              <w:pStyle w:val="TAL"/>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50BE0D" w14:textId="77777777" w:rsidR="00435EB9" w:rsidRDefault="00435EB9" w:rsidP="00435EB9">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97DF01" w14:textId="77777777" w:rsidR="00435EB9" w:rsidRDefault="00435EB9" w:rsidP="00435EB9">
            <w:pPr>
              <w:pStyle w:val="TAL"/>
              <w:rPr>
                <w:sz w:val="16"/>
                <w:szCs w:val="16"/>
                <w:lang w:eastAsia="zh-CN"/>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552DA84" w14:textId="726C1D72" w:rsidR="00435EB9" w:rsidRPr="00D105F4" w:rsidRDefault="00435EB9" w:rsidP="00435EB9">
            <w:pPr>
              <w:pStyle w:val="TAL"/>
              <w:rPr>
                <w:sz w:val="16"/>
                <w:szCs w:val="16"/>
                <w:lang w:eastAsia="zh-CN"/>
              </w:rPr>
            </w:pPr>
            <w:r w:rsidRPr="00D105F4">
              <w:rPr>
                <w:sz w:val="16"/>
                <w:szCs w:val="16"/>
                <w:lang w:eastAsia="zh-CN"/>
              </w:rPr>
              <w:t>Edit</w:t>
            </w:r>
            <w:r w:rsidR="00D105F4" w:rsidRPr="00D105F4">
              <w:rPr>
                <w:sz w:val="16"/>
                <w:szCs w:val="16"/>
                <w:lang w:eastAsia="zh-CN"/>
              </w:rPr>
              <w:t>o</w:t>
            </w:r>
            <w:r w:rsidRPr="00D105F4">
              <w:rPr>
                <w:sz w:val="16"/>
                <w:szCs w:val="16"/>
                <w:lang w:eastAsia="zh-CN"/>
              </w:rPr>
              <w:t>rial correction</w:t>
            </w:r>
            <w:r w:rsidR="00C65D22" w:rsidRPr="00D105F4">
              <w:rPr>
                <w:sz w:val="16"/>
                <w:szCs w:val="16"/>
                <w:lang w:eastAsia="zh-CN"/>
              </w:rPr>
              <w:t>s</w:t>
            </w:r>
            <w:r w:rsidR="00C31A34" w:rsidRPr="00D105F4">
              <w:rPr>
                <w:sz w:val="16"/>
                <w:szCs w:val="16"/>
                <w:lang w:eastAsia="zh-CN"/>
              </w:rPr>
              <w:t>;</w:t>
            </w:r>
            <w:r w:rsidRPr="00D105F4">
              <w:rPr>
                <w:sz w:val="16"/>
                <w:szCs w:val="16"/>
                <w:lang w:eastAsia="zh-CN"/>
              </w:rPr>
              <w:t xml:space="preserve"> corrupt style of </w:t>
            </w:r>
            <w:r w:rsidR="00EE58FD" w:rsidRPr="00D105F4">
              <w:rPr>
                <w:sz w:val="16"/>
                <w:szCs w:val="16"/>
              </w:rPr>
              <w:t>F</w:t>
            </w:r>
            <w:r w:rsidRPr="00D105F4">
              <w:rPr>
                <w:sz w:val="16"/>
                <w:szCs w:val="16"/>
              </w:rPr>
              <w:t>igure </w:t>
            </w:r>
            <w:r w:rsidRPr="00D105F4">
              <w:rPr>
                <w:rFonts w:hint="eastAsia"/>
                <w:sz w:val="16"/>
                <w:szCs w:val="16"/>
                <w:lang w:eastAsia="zh-CN"/>
              </w:rPr>
              <w:t>5</w:t>
            </w:r>
            <w:r w:rsidRPr="00D105F4">
              <w:rPr>
                <w:sz w:val="16"/>
                <w:szCs w:val="16"/>
              </w:rPr>
              <w:t>.2-2 title</w:t>
            </w:r>
            <w:r w:rsidR="00C65D22" w:rsidRPr="00D105F4">
              <w:rPr>
                <w:sz w:val="16"/>
                <w:szCs w:val="16"/>
              </w:rPr>
              <w:t xml:space="preserve"> and </w:t>
            </w:r>
            <w:r w:rsidR="00D105F4" w:rsidRPr="00D105F4">
              <w:rPr>
                <w:sz w:val="16"/>
                <w:szCs w:val="16"/>
              </w:rPr>
              <w:t xml:space="preserve">replacing in </w:t>
            </w:r>
            <w:r w:rsidR="00C65D22" w:rsidRPr="00D105F4">
              <w:rPr>
                <w:sz w:val="16"/>
                <w:szCs w:val="16"/>
              </w:rPr>
              <w:t>the requirement [AR-4.1.2-e] description "Including" with "including"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95D9CA" w14:textId="2C45C7E5" w:rsidR="00435EB9" w:rsidRPr="00DF3297" w:rsidRDefault="00435EB9" w:rsidP="00435EB9">
            <w:pPr>
              <w:pStyle w:val="TAC"/>
              <w:rPr>
                <w:sz w:val="16"/>
                <w:szCs w:val="16"/>
                <w:lang w:eastAsia="zh-CN"/>
              </w:rPr>
            </w:pPr>
            <w:r>
              <w:rPr>
                <w:sz w:val="16"/>
                <w:szCs w:val="16"/>
                <w:lang w:eastAsia="zh-CN"/>
              </w:rPr>
              <w:t>18.3.1</w:t>
            </w:r>
          </w:p>
        </w:tc>
      </w:tr>
      <w:tr w:rsidR="00C231B5" w14:paraId="4E288A8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BC75C12" w14:textId="29B88539" w:rsidR="00C231B5" w:rsidRPr="00DF3297" w:rsidRDefault="00C231B5" w:rsidP="00C231B5">
            <w:pPr>
              <w:pStyle w:val="TAC"/>
              <w:rPr>
                <w:sz w:val="16"/>
                <w:szCs w:val="16"/>
                <w:lang w:eastAsia="zh-CN"/>
              </w:rPr>
            </w:pPr>
            <w:r w:rsidRPr="00DF3297">
              <w:rPr>
                <w:sz w:val="16"/>
                <w:szCs w:val="16"/>
                <w:lang w:eastAsia="zh-CN"/>
              </w:rPr>
              <w:lastRenderedPageBreak/>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23ED84" w14:textId="0E1E34E9" w:rsidR="00C231B5" w:rsidRPr="00DF3297" w:rsidRDefault="00C231B5" w:rsidP="00C231B5">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F5BA5A9" w14:textId="46487D4C" w:rsidR="00C231B5" w:rsidRPr="00AB5B9C" w:rsidRDefault="00C231B5" w:rsidP="00C231B5">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EF33E4" w14:textId="2B345095" w:rsidR="00C231B5" w:rsidRPr="00DF3297" w:rsidRDefault="00C231B5" w:rsidP="00C231B5">
            <w:pPr>
              <w:pStyle w:val="TAL"/>
              <w:rPr>
                <w:sz w:val="16"/>
                <w:szCs w:val="16"/>
                <w:lang w:eastAsia="zh-CN"/>
              </w:rPr>
            </w:pPr>
            <w:r w:rsidRPr="00DF3297">
              <w:rPr>
                <w:sz w:val="16"/>
                <w:szCs w:val="16"/>
                <w:lang w:eastAsia="zh-CN"/>
              </w:rPr>
              <w:t>0</w:t>
            </w:r>
            <w:r>
              <w:rPr>
                <w:sz w:val="16"/>
                <w:szCs w:val="16"/>
                <w:lang w:eastAsia="zh-CN"/>
              </w:rPr>
              <w:t>119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A67018" w14:textId="6D4E642F" w:rsidR="00C231B5" w:rsidRDefault="00C231B5" w:rsidP="00C231B5">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272064" w14:textId="7F854073" w:rsidR="00C231B5" w:rsidRDefault="00C231B5" w:rsidP="00C231B5">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C123D5F" w14:textId="68920F14" w:rsidR="00C231B5" w:rsidRPr="00D105F4" w:rsidRDefault="00C231B5" w:rsidP="00C231B5">
            <w:pPr>
              <w:pStyle w:val="TAL"/>
              <w:rPr>
                <w:sz w:val="16"/>
                <w:szCs w:val="16"/>
                <w:lang w:eastAsia="zh-CN"/>
              </w:rPr>
            </w:pPr>
            <w:r w:rsidRPr="00C231B5">
              <w:rPr>
                <w:sz w:val="16"/>
                <w:szCs w:val="16"/>
                <w:lang w:eastAsia="zh-CN"/>
              </w:rPr>
              <w:t>MSGin5G-8 naming issue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C94353" w14:textId="08D47654" w:rsidR="00C231B5" w:rsidRDefault="00C231B5" w:rsidP="00C231B5">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A72BFB" w14:paraId="6BB9AD58"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C8892BA" w14:textId="236B8B76" w:rsidR="00A72BFB" w:rsidRPr="00DF3297" w:rsidRDefault="00A72BFB" w:rsidP="00A72BFB">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718FEE" w14:textId="6FD1EE3A" w:rsidR="00A72BFB" w:rsidRPr="00DF3297" w:rsidRDefault="00A72BFB" w:rsidP="00A72BFB">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5AB9DAB" w14:textId="63AD2865" w:rsidR="00A72BFB" w:rsidRPr="00AB5B9C" w:rsidRDefault="00A72BFB" w:rsidP="00A72BFB">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CC5480" w14:textId="3C6CEF12" w:rsidR="00A72BFB" w:rsidRPr="00DF3297" w:rsidRDefault="00A72BFB" w:rsidP="00A72BFB">
            <w:pPr>
              <w:pStyle w:val="TAL"/>
              <w:rPr>
                <w:sz w:val="16"/>
                <w:szCs w:val="16"/>
                <w:lang w:eastAsia="zh-CN"/>
              </w:rPr>
            </w:pPr>
            <w:r w:rsidRPr="00DF3297">
              <w:rPr>
                <w:sz w:val="16"/>
                <w:szCs w:val="16"/>
                <w:lang w:eastAsia="zh-CN"/>
              </w:rPr>
              <w:t>0</w:t>
            </w:r>
            <w:r>
              <w:rPr>
                <w:sz w:val="16"/>
                <w:szCs w:val="16"/>
                <w:lang w:eastAsia="zh-CN"/>
              </w:rPr>
              <w:t>121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D2B93A" w14:textId="102704F0" w:rsidR="00A72BFB" w:rsidRDefault="00A72BFB" w:rsidP="00A72BFB">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1889F6" w14:textId="43F536CA" w:rsidR="00A72BFB" w:rsidRDefault="00A72BFB" w:rsidP="00A72BFB">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B717C6E" w14:textId="1AC97E90" w:rsidR="00A72BFB" w:rsidRPr="00C231B5" w:rsidRDefault="00A72BFB" w:rsidP="00A72BFB">
            <w:pPr>
              <w:pStyle w:val="TAL"/>
              <w:rPr>
                <w:sz w:val="16"/>
                <w:szCs w:val="16"/>
                <w:lang w:eastAsia="zh-CN"/>
              </w:rPr>
            </w:pPr>
            <w:r w:rsidRPr="00A72BFB">
              <w:rPr>
                <w:sz w:val="16"/>
                <w:szCs w:val="16"/>
                <w:lang w:eastAsia="zh-CN"/>
              </w:rPr>
              <w:t>Modification of security credentials IE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BF7A0A" w14:textId="10545326" w:rsidR="00A72BFB" w:rsidRPr="00DF3297" w:rsidRDefault="00A72BFB" w:rsidP="00A72BFB">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FA1BED" w14:paraId="0B29C3ED"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E6DE079" w14:textId="590E6408" w:rsidR="00FA1BED" w:rsidRPr="00DF3297" w:rsidRDefault="00FA1BED" w:rsidP="00FA1BED">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8497798" w14:textId="182067CB" w:rsidR="00FA1BED" w:rsidRPr="00DF3297" w:rsidRDefault="00FA1BED" w:rsidP="00FA1BED">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57DE2F4" w14:textId="2E3A84E7" w:rsidR="00FA1BED" w:rsidRPr="00AB5B9C" w:rsidRDefault="00FA1BED" w:rsidP="00FA1BED">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78713A" w14:textId="742587A8" w:rsidR="00FA1BED" w:rsidRPr="00DF3297" w:rsidRDefault="00FA1BED" w:rsidP="00FA1BED">
            <w:pPr>
              <w:pStyle w:val="TAL"/>
              <w:rPr>
                <w:sz w:val="16"/>
                <w:szCs w:val="16"/>
                <w:lang w:eastAsia="zh-CN"/>
              </w:rPr>
            </w:pPr>
            <w:r w:rsidRPr="00DF3297">
              <w:rPr>
                <w:sz w:val="16"/>
                <w:szCs w:val="16"/>
                <w:lang w:eastAsia="zh-CN"/>
              </w:rPr>
              <w:t>0</w:t>
            </w:r>
            <w:r>
              <w:rPr>
                <w:sz w:val="16"/>
                <w:szCs w:val="16"/>
                <w:lang w:eastAsia="zh-CN"/>
              </w:rPr>
              <w:t>123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9C7598" w14:textId="540D8D83" w:rsidR="00FA1BED" w:rsidRDefault="00FA1BED" w:rsidP="00FA1BED">
            <w:pPr>
              <w:pStyle w:val="TAR"/>
              <w:jc w:val="center"/>
              <w:rPr>
                <w:sz w:val="16"/>
                <w:szCs w:val="16"/>
                <w:lang w:eastAsia="zh-CN"/>
              </w:rPr>
            </w:pPr>
            <w:r>
              <w:rPr>
                <w:sz w:val="16"/>
                <w:szCs w:val="16"/>
                <w:lang w:eastAsia="zh-CN"/>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58128C" w14:textId="281F3852" w:rsidR="00FA1BED" w:rsidRDefault="00FA1BED" w:rsidP="00FA1BED">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2CC65E5" w14:textId="54DA3201" w:rsidR="00FA1BED" w:rsidRPr="00A72BFB" w:rsidRDefault="00FA1BED" w:rsidP="00FA1BED">
            <w:pPr>
              <w:pStyle w:val="TAL"/>
              <w:rPr>
                <w:sz w:val="16"/>
                <w:szCs w:val="16"/>
                <w:lang w:eastAsia="zh-CN"/>
              </w:rPr>
            </w:pPr>
            <w:r>
              <w:rPr>
                <w:sz w:val="16"/>
                <w:szCs w:val="16"/>
                <w:lang w:eastAsia="zh-CN"/>
              </w:rPr>
              <w:t>U</w:t>
            </w:r>
            <w:r w:rsidRPr="00FA1BED">
              <w:rPr>
                <w:sz w:val="16"/>
                <w:szCs w:val="16"/>
                <w:lang w:eastAsia="zh-CN"/>
              </w:rPr>
              <w:t>pdate the architecture for constrained device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6DBE49" w14:textId="7E71506B" w:rsidR="00FA1BED" w:rsidRPr="00DF3297" w:rsidRDefault="00FA1BED" w:rsidP="00FA1BED">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391B8E" w14:paraId="345E81E6"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EFACCEC" w14:textId="4D9BC0BE" w:rsidR="00391B8E" w:rsidRPr="00DF3297" w:rsidRDefault="00391B8E" w:rsidP="00391B8E">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943F32" w14:textId="6B3E0AB1" w:rsidR="00391B8E" w:rsidRPr="00DF3297" w:rsidRDefault="00391B8E" w:rsidP="00391B8E">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0492340" w14:textId="462D280E" w:rsidR="00391B8E" w:rsidRPr="00AB5B9C" w:rsidRDefault="00391B8E" w:rsidP="00391B8E">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DA3008" w14:textId="383954F3" w:rsidR="00391B8E" w:rsidRPr="00DF3297" w:rsidRDefault="00391B8E" w:rsidP="00391B8E">
            <w:pPr>
              <w:pStyle w:val="TAL"/>
              <w:rPr>
                <w:sz w:val="16"/>
                <w:szCs w:val="16"/>
                <w:lang w:eastAsia="zh-CN"/>
              </w:rPr>
            </w:pPr>
            <w:r w:rsidRPr="00DF3297">
              <w:rPr>
                <w:sz w:val="16"/>
                <w:szCs w:val="16"/>
                <w:lang w:eastAsia="zh-CN"/>
              </w:rPr>
              <w:t>0</w:t>
            </w:r>
            <w:r>
              <w:rPr>
                <w:sz w:val="16"/>
                <w:szCs w:val="16"/>
                <w:lang w:eastAsia="zh-CN"/>
              </w:rPr>
              <w:t>124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717E66" w14:textId="30B15F20" w:rsidR="00391B8E" w:rsidRDefault="00391B8E" w:rsidP="00391B8E">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0ABA36" w14:textId="458356CB" w:rsidR="00391B8E" w:rsidRDefault="00391B8E" w:rsidP="00391B8E">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4969B6E" w14:textId="538B4639" w:rsidR="00391B8E" w:rsidRDefault="00391B8E" w:rsidP="00391B8E">
            <w:pPr>
              <w:pStyle w:val="TAL"/>
              <w:rPr>
                <w:sz w:val="16"/>
                <w:szCs w:val="16"/>
                <w:lang w:eastAsia="zh-CN"/>
              </w:rPr>
            </w:pPr>
            <w:r>
              <w:rPr>
                <w:sz w:val="16"/>
                <w:szCs w:val="16"/>
                <w:lang w:eastAsia="zh-CN"/>
              </w:rPr>
              <w:t>U</w:t>
            </w:r>
            <w:r w:rsidRPr="00391B8E">
              <w:rPr>
                <w:sz w:val="16"/>
                <w:szCs w:val="16"/>
                <w:lang w:eastAsia="zh-CN"/>
              </w:rPr>
              <w:t>pdate the constrained device related definitions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D5C7CA" w14:textId="1BD5563C" w:rsidR="00391B8E" w:rsidRPr="00DF3297" w:rsidRDefault="00391B8E" w:rsidP="00391B8E">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F959E7" w14:paraId="10AD81C9"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4DD00A5" w14:textId="62C0ED64" w:rsidR="00F959E7" w:rsidRPr="00DF3297" w:rsidRDefault="00F959E7" w:rsidP="00F959E7">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D6EA3AB" w14:textId="1E5FFC6F" w:rsidR="00F959E7" w:rsidRPr="00DF3297" w:rsidRDefault="00F959E7" w:rsidP="00F959E7">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88995E9" w14:textId="6363DF67" w:rsidR="00F959E7" w:rsidRPr="00AB5B9C" w:rsidRDefault="00F959E7" w:rsidP="00F959E7">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48EDBB" w14:textId="74051BDE" w:rsidR="00F959E7" w:rsidRPr="00DF3297" w:rsidRDefault="00F959E7" w:rsidP="00F959E7">
            <w:pPr>
              <w:pStyle w:val="TAL"/>
              <w:rPr>
                <w:sz w:val="16"/>
                <w:szCs w:val="16"/>
                <w:lang w:eastAsia="zh-CN"/>
              </w:rPr>
            </w:pPr>
            <w:r w:rsidRPr="00DF3297">
              <w:rPr>
                <w:sz w:val="16"/>
                <w:szCs w:val="16"/>
                <w:lang w:eastAsia="zh-CN"/>
              </w:rPr>
              <w:t>0</w:t>
            </w:r>
            <w:r>
              <w:rPr>
                <w:sz w:val="16"/>
                <w:szCs w:val="16"/>
                <w:lang w:eastAsia="zh-CN"/>
              </w:rPr>
              <w:t>125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D4C97E" w14:textId="25A24BA6" w:rsidR="00F959E7" w:rsidRDefault="00F959E7" w:rsidP="00F959E7">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42C735" w14:textId="1DF5C61E" w:rsidR="00F959E7" w:rsidRDefault="00F959E7" w:rsidP="00F959E7">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FE118CB" w14:textId="41611F0B" w:rsidR="00F959E7" w:rsidRDefault="00F959E7" w:rsidP="00F959E7">
            <w:pPr>
              <w:pStyle w:val="TAL"/>
              <w:rPr>
                <w:sz w:val="16"/>
                <w:szCs w:val="16"/>
                <w:lang w:eastAsia="zh-CN"/>
              </w:rPr>
            </w:pPr>
            <w:r>
              <w:rPr>
                <w:sz w:val="16"/>
                <w:szCs w:val="16"/>
                <w:lang w:eastAsia="zh-CN"/>
              </w:rPr>
              <w:t>U</w:t>
            </w:r>
            <w:r w:rsidRPr="00F959E7">
              <w:rPr>
                <w:sz w:val="16"/>
                <w:szCs w:val="16"/>
                <w:lang w:eastAsia="zh-CN"/>
              </w:rPr>
              <w:t>pdate the Messaging Topic handling between different MSGin5G Servers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80E3BC" w14:textId="34342EC9" w:rsidR="00F959E7" w:rsidRPr="00DF3297" w:rsidRDefault="00F959E7" w:rsidP="00F959E7">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DA3E4A" w14:paraId="22C7107A"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85B6C8D" w14:textId="35BB9D05" w:rsidR="00DA3E4A" w:rsidRPr="00DF3297" w:rsidRDefault="00DA3E4A" w:rsidP="00DA3E4A">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600D68" w14:textId="79839CA8" w:rsidR="00DA3E4A" w:rsidRPr="00DF3297" w:rsidRDefault="00DA3E4A" w:rsidP="00DA3E4A">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DEEFA64" w14:textId="491DE30D" w:rsidR="00DA3E4A" w:rsidRPr="00AB5B9C" w:rsidRDefault="00DA3E4A" w:rsidP="00DA3E4A">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089D3A" w14:textId="4ABEF9F7" w:rsidR="00DA3E4A" w:rsidRPr="00DF3297" w:rsidRDefault="00DA3E4A" w:rsidP="00DA3E4A">
            <w:pPr>
              <w:pStyle w:val="TAL"/>
              <w:rPr>
                <w:sz w:val="16"/>
                <w:szCs w:val="16"/>
                <w:lang w:eastAsia="zh-CN"/>
              </w:rPr>
            </w:pPr>
            <w:r w:rsidRPr="00DF3297">
              <w:rPr>
                <w:sz w:val="16"/>
                <w:szCs w:val="16"/>
                <w:lang w:eastAsia="zh-CN"/>
              </w:rPr>
              <w:t>0</w:t>
            </w:r>
            <w:r>
              <w:rPr>
                <w:sz w:val="16"/>
                <w:szCs w:val="16"/>
                <w:lang w:eastAsia="zh-CN"/>
              </w:rPr>
              <w:t>126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849E2D" w14:textId="16CB7237" w:rsidR="00DA3E4A" w:rsidRDefault="00DA3E4A" w:rsidP="00DA3E4A">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B4F19A" w14:textId="7E87381D" w:rsidR="00DA3E4A" w:rsidRDefault="00DA3E4A" w:rsidP="00DA3E4A">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A55ED6" w14:textId="71AF6487" w:rsidR="00DA3E4A" w:rsidRDefault="00DA3E4A" w:rsidP="00DA3E4A">
            <w:pPr>
              <w:pStyle w:val="TAL"/>
              <w:rPr>
                <w:sz w:val="16"/>
                <w:szCs w:val="16"/>
                <w:lang w:eastAsia="zh-CN"/>
              </w:rPr>
            </w:pPr>
            <w:r w:rsidRPr="00DA3E4A">
              <w:rPr>
                <w:sz w:val="16"/>
                <w:szCs w:val="16"/>
                <w:lang w:eastAsia="zh-CN"/>
              </w:rPr>
              <w:t>Resolution of EN in 8.4.2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3412EF" w14:textId="75E6ECFA" w:rsidR="00DA3E4A" w:rsidRPr="00DF3297" w:rsidRDefault="00DA3E4A" w:rsidP="00DA3E4A">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7251AB" w14:paraId="75B03476"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4754D2E4" w14:textId="6DA7B87A" w:rsidR="007251AB" w:rsidRPr="00DF3297" w:rsidRDefault="007251AB" w:rsidP="007251AB">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C2B5F14" w14:textId="565D216C" w:rsidR="007251AB" w:rsidRPr="00DF3297" w:rsidRDefault="007251AB" w:rsidP="007251AB">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6EB4B78" w14:textId="4DD804E0" w:rsidR="007251AB" w:rsidRPr="00AB5B9C" w:rsidRDefault="007251AB" w:rsidP="007251AB">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BB2631" w14:textId="072A4C2C" w:rsidR="007251AB" w:rsidRPr="00DF3297" w:rsidRDefault="007251AB" w:rsidP="007251AB">
            <w:pPr>
              <w:pStyle w:val="TAL"/>
              <w:rPr>
                <w:sz w:val="16"/>
                <w:szCs w:val="16"/>
                <w:lang w:eastAsia="zh-CN"/>
              </w:rPr>
            </w:pPr>
            <w:r w:rsidRPr="00DF3297">
              <w:rPr>
                <w:sz w:val="16"/>
                <w:szCs w:val="16"/>
                <w:lang w:eastAsia="zh-CN"/>
              </w:rPr>
              <w:t>0</w:t>
            </w:r>
            <w:r>
              <w:rPr>
                <w:sz w:val="16"/>
                <w:szCs w:val="16"/>
                <w:lang w:eastAsia="zh-CN"/>
              </w:rPr>
              <w:t>127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B4F958" w14:textId="2A39E60C" w:rsidR="007251AB" w:rsidRDefault="007251AB" w:rsidP="007251AB">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CE931C" w14:textId="2B648B7B" w:rsidR="007251AB" w:rsidRDefault="007251AB" w:rsidP="007251AB">
            <w:pPr>
              <w:pStyle w:val="TAL"/>
              <w:rPr>
                <w:sz w:val="16"/>
                <w:szCs w:val="16"/>
                <w:lang w:eastAsia="zh-CN"/>
              </w:rPr>
            </w:pPr>
            <w:r>
              <w:rPr>
                <w:sz w:val="16"/>
                <w:szCs w:val="16"/>
                <w:lang w:eastAsia="zh-CN"/>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EE99D4" w14:textId="045813FA" w:rsidR="007251AB" w:rsidRPr="00DA3E4A" w:rsidRDefault="007251AB" w:rsidP="007251AB">
            <w:pPr>
              <w:pStyle w:val="TAL"/>
              <w:rPr>
                <w:sz w:val="16"/>
                <w:szCs w:val="16"/>
                <w:lang w:eastAsia="zh-CN"/>
              </w:rPr>
            </w:pPr>
            <w:r w:rsidRPr="007251AB">
              <w:rPr>
                <w:sz w:val="16"/>
                <w:szCs w:val="16"/>
                <w:lang w:eastAsia="zh-CN"/>
              </w:rPr>
              <w:t>Resolution of ENs in 8.5.x</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9008D9" w14:textId="41F85340" w:rsidR="007251AB" w:rsidRPr="00DF3297" w:rsidRDefault="007251AB" w:rsidP="007251AB">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7251AB" w14:paraId="6EC60AD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A4AFFA9" w14:textId="4583E8CF" w:rsidR="007251AB" w:rsidRPr="00DF3297" w:rsidRDefault="007251AB" w:rsidP="007251AB">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3EA47A" w14:textId="708734BF" w:rsidR="007251AB" w:rsidRPr="00DF3297" w:rsidRDefault="007251AB" w:rsidP="007251AB">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038C1FF" w14:textId="0DFF84A4" w:rsidR="007251AB" w:rsidRPr="00AB5B9C" w:rsidRDefault="007251AB" w:rsidP="007251AB">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774021" w14:textId="7496A0BF" w:rsidR="007251AB" w:rsidRPr="00DF3297" w:rsidRDefault="007251AB" w:rsidP="007251AB">
            <w:pPr>
              <w:pStyle w:val="TAL"/>
              <w:rPr>
                <w:sz w:val="16"/>
                <w:szCs w:val="16"/>
                <w:lang w:eastAsia="zh-CN"/>
              </w:rPr>
            </w:pPr>
            <w:r w:rsidRPr="00DF3297">
              <w:rPr>
                <w:sz w:val="16"/>
                <w:szCs w:val="16"/>
                <w:lang w:eastAsia="zh-CN"/>
              </w:rPr>
              <w:t>0</w:t>
            </w:r>
            <w:r>
              <w:rPr>
                <w:sz w:val="16"/>
                <w:szCs w:val="16"/>
                <w:lang w:eastAsia="zh-CN"/>
              </w:rPr>
              <w:t>128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E432CB" w14:textId="37A55F41" w:rsidR="007251AB" w:rsidRDefault="007251AB" w:rsidP="007251AB">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7D5284" w14:textId="60E09247" w:rsidR="007251AB" w:rsidRDefault="007251AB" w:rsidP="007251AB">
            <w:pPr>
              <w:pStyle w:val="TAL"/>
              <w:rPr>
                <w:sz w:val="16"/>
                <w:szCs w:val="16"/>
                <w:lang w:eastAsia="zh-CN"/>
              </w:rPr>
            </w:pPr>
            <w:r>
              <w:rPr>
                <w:sz w:val="16"/>
                <w:szCs w:val="16"/>
                <w:lang w:eastAsia="zh-CN"/>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8D35158" w14:textId="62EC13EF" w:rsidR="007251AB" w:rsidRPr="007251AB" w:rsidRDefault="007251AB" w:rsidP="007251AB">
            <w:pPr>
              <w:pStyle w:val="TAL"/>
              <w:rPr>
                <w:sz w:val="16"/>
                <w:szCs w:val="16"/>
                <w:lang w:eastAsia="zh-CN"/>
              </w:rPr>
            </w:pPr>
            <w:r>
              <w:rPr>
                <w:sz w:val="16"/>
                <w:szCs w:val="16"/>
                <w:lang w:eastAsia="zh-CN"/>
              </w:rPr>
              <w:t>S</w:t>
            </w:r>
            <w:r w:rsidRPr="007251AB">
              <w:rPr>
                <w:sz w:val="16"/>
                <w:szCs w:val="16"/>
                <w:lang w:eastAsia="zh-CN"/>
              </w:rPr>
              <w:t>ome correction on identities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E46A11" w14:textId="3B662BDB" w:rsidR="007251AB" w:rsidRPr="00DF3297" w:rsidRDefault="007251AB" w:rsidP="007251AB">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1B5936" w14:paraId="707D5088"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E7EBD7D" w14:textId="3DC3F709" w:rsidR="001B5936" w:rsidRPr="00DF3297" w:rsidRDefault="001B5936" w:rsidP="001B5936">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F3852B4" w14:textId="21E8EB6A" w:rsidR="001B5936" w:rsidRPr="00DF3297" w:rsidRDefault="001B5936" w:rsidP="001B5936">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EC9AB9F" w14:textId="7F9BFE7F" w:rsidR="001B5936" w:rsidRPr="00AB5B9C" w:rsidRDefault="001B5936" w:rsidP="001B5936">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C99946" w14:textId="03698BD7" w:rsidR="001B5936" w:rsidRPr="00DF3297" w:rsidRDefault="001B5936" w:rsidP="001B5936">
            <w:pPr>
              <w:pStyle w:val="TAL"/>
              <w:rPr>
                <w:sz w:val="16"/>
                <w:szCs w:val="16"/>
                <w:lang w:eastAsia="zh-CN"/>
              </w:rPr>
            </w:pPr>
            <w:r w:rsidRPr="00DF3297">
              <w:rPr>
                <w:sz w:val="16"/>
                <w:szCs w:val="16"/>
                <w:lang w:eastAsia="zh-CN"/>
              </w:rPr>
              <w:t>0</w:t>
            </w:r>
            <w:r>
              <w:rPr>
                <w:sz w:val="16"/>
                <w:szCs w:val="16"/>
                <w:lang w:eastAsia="zh-CN"/>
              </w:rPr>
              <w:t>129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09FA34" w14:textId="573A9B01" w:rsidR="001B5936" w:rsidRDefault="001B5936" w:rsidP="001B5936">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D08CAE" w14:textId="070B8DA5" w:rsidR="001B5936" w:rsidRDefault="001B5936" w:rsidP="001B5936">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6B1EFB7" w14:textId="7BE2DF23" w:rsidR="001B5936" w:rsidRDefault="001B5936" w:rsidP="001B5936">
            <w:pPr>
              <w:pStyle w:val="TAL"/>
              <w:rPr>
                <w:sz w:val="16"/>
                <w:szCs w:val="16"/>
                <w:lang w:eastAsia="zh-CN"/>
              </w:rPr>
            </w:pPr>
            <w:r>
              <w:rPr>
                <w:sz w:val="16"/>
                <w:szCs w:val="16"/>
                <w:lang w:eastAsia="zh-CN"/>
              </w:rPr>
              <w:t>U</w:t>
            </w:r>
            <w:r w:rsidRPr="001B5936">
              <w:rPr>
                <w:sz w:val="16"/>
                <w:szCs w:val="16"/>
                <w:lang w:eastAsia="zh-CN"/>
              </w:rPr>
              <w:t>pdate of 8.2.7 MSGin5G UE bulk registration based on constrained UE related architecture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4606BD" w14:textId="75F6539F" w:rsidR="001B5936" w:rsidRPr="00DF3297" w:rsidRDefault="001B5936" w:rsidP="001B5936">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135D1B" w14:paraId="13B6C73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E9D334E" w14:textId="0B0CF9E5" w:rsidR="00135D1B" w:rsidRPr="00DF3297" w:rsidRDefault="00135D1B" w:rsidP="00135D1B">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C62780" w14:textId="0BDB8DFA" w:rsidR="00135D1B" w:rsidRPr="00DF3297" w:rsidRDefault="00135D1B" w:rsidP="00135D1B">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FE6568F" w14:textId="00E263C0" w:rsidR="00135D1B" w:rsidRPr="00AB5B9C" w:rsidRDefault="00135D1B" w:rsidP="00135D1B">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936591" w14:textId="2605699D" w:rsidR="00135D1B" w:rsidRPr="00DF3297" w:rsidRDefault="00135D1B" w:rsidP="00135D1B">
            <w:pPr>
              <w:pStyle w:val="TAL"/>
              <w:rPr>
                <w:sz w:val="16"/>
                <w:szCs w:val="16"/>
                <w:lang w:eastAsia="zh-CN"/>
              </w:rPr>
            </w:pPr>
            <w:r w:rsidRPr="00DF3297">
              <w:rPr>
                <w:sz w:val="16"/>
                <w:szCs w:val="16"/>
                <w:lang w:eastAsia="zh-CN"/>
              </w:rPr>
              <w:t>0</w:t>
            </w:r>
            <w:r>
              <w:rPr>
                <w:sz w:val="16"/>
                <w:szCs w:val="16"/>
                <w:lang w:eastAsia="zh-CN"/>
              </w:rPr>
              <w:t>130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AC5FAA" w14:textId="75E2B6BE" w:rsidR="00135D1B" w:rsidRDefault="00135D1B" w:rsidP="00135D1B">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DEDD7E" w14:textId="523E1AE4" w:rsidR="00135D1B" w:rsidRDefault="00135D1B" w:rsidP="00135D1B">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6E3F15B" w14:textId="5B804D9B" w:rsidR="00135D1B" w:rsidRDefault="00135D1B" w:rsidP="00135D1B">
            <w:pPr>
              <w:pStyle w:val="TAL"/>
              <w:rPr>
                <w:sz w:val="16"/>
                <w:szCs w:val="16"/>
                <w:lang w:eastAsia="zh-CN"/>
              </w:rPr>
            </w:pPr>
            <w:r>
              <w:rPr>
                <w:sz w:val="16"/>
                <w:szCs w:val="16"/>
                <w:lang w:eastAsia="zh-CN"/>
              </w:rPr>
              <w:t>U</w:t>
            </w:r>
            <w:r w:rsidRPr="00135D1B">
              <w:rPr>
                <w:sz w:val="16"/>
                <w:szCs w:val="16"/>
                <w:lang w:eastAsia="zh-CN"/>
              </w:rPr>
              <w:t>pdate of clause 8.2.8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AF0DF1" w14:textId="48193C12" w:rsidR="00135D1B" w:rsidRPr="00DF3297" w:rsidRDefault="00135D1B" w:rsidP="00135D1B">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715F0D" w14:paraId="46D8FCA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DD3CFFA" w14:textId="1ED8C2AC" w:rsidR="00715F0D" w:rsidRPr="00DF3297" w:rsidRDefault="00715F0D" w:rsidP="00715F0D">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1DE6F48" w14:textId="7CB0F515" w:rsidR="00715F0D" w:rsidRPr="00DF3297" w:rsidRDefault="00715F0D" w:rsidP="00715F0D">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D5FDF3E" w14:textId="2BB7141A" w:rsidR="00715F0D" w:rsidRPr="00AB5B9C" w:rsidRDefault="00715F0D" w:rsidP="00715F0D">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042F4E" w14:textId="7BFC7482" w:rsidR="00715F0D" w:rsidRPr="00DF3297" w:rsidRDefault="00715F0D" w:rsidP="00715F0D">
            <w:pPr>
              <w:pStyle w:val="TAL"/>
              <w:rPr>
                <w:sz w:val="16"/>
                <w:szCs w:val="16"/>
                <w:lang w:eastAsia="zh-CN"/>
              </w:rPr>
            </w:pPr>
            <w:r w:rsidRPr="00DF3297">
              <w:rPr>
                <w:sz w:val="16"/>
                <w:szCs w:val="16"/>
                <w:lang w:eastAsia="zh-CN"/>
              </w:rPr>
              <w:t>0</w:t>
            </w:r>
            <w:r>
              <w:rPr>
                <w:sz w:val="16"/>
                <w:szCs w:val="16"/>
                <w:lang w:eastAsia="zh-CN"/>
              </w:rPr>
              <w:t>131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97B5C1" w14:textId="3415B733" w:rsidR="00715F0D" w:rsidRDefault="00715F0D" w:rsidP="00715F0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246EAD" w14:textId="7A667CF5" w:rsidR="00715F0D" w:rsidRDefault="00715F0D" w:rsidP="00715F0D">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B6BA37" w14:textId="0EBFEC2D" w:rsidR="00715F0D" w:rsidRDefault="007C6004" w:rsidP="00715F0D">
            <w:pPr>
              <w:pStyle w:val="TAL"/>
              <w:rPr>
                <w:sz w:val="16"/>
                <w:szCs w:val="16"/>
                <w:lang w:eastAsia="zh-CN"/>
              </w:rPr>
            </w:pPr>
            <w:r>
              <w:rPr>
                <w:sz w:val="16"/>
                <w:szCs w:val="16"/>
                <w:lang w:eastAsia="zh-CN"/>
              </w:rPr>
              <w:t>U</w:t>
            </w:r>
            <w:r w:rsidR="00715F0D" w:rsidRPr="00715F0D">
              <w:rPr>
                <w:sz w:val="16"/>
                <w:szCs w:val="16"/>
                <w:lang w:eastAsia="zh-CN"/>
              </w:rPr>
              <w:t>pdate of clause 8.2.9 and 8.2.10 for Non-MSGin5G UE bulk (de)registration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12A1E0" w14:textId="22F8D51B" w:rsidR="00715F0D" w:rsidRPr="00DF3297" w:rsidRDefault="00715F0D" w:rsidP="00715F0D">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7C6004" w14:paraId="6D5B178A"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4EAE142" w14:textId="492F4831" w:rsidR="007C6004" w:rsidRPr="00DF3297" w:rsidRDefault="007C6004" w:rsidP="007C6004">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D05E91" w14:textId="35F15538" w:rsidR="007C6004" w:rsidRPr="00DF3297" w:rsidRDefault="007C6004" w:rsidP="007C6004">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1C8C65A" w14:textId="065F21E2" w:rsidR="007C6004" w:rsidRPr="00AB5B9C" w:rsidRDefault="007C6004" w:rsidP="007C6004">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6E5731" w14:textId="241BF9CE" w:rsidR="007C6004" w:rsidRPr="00DF3297" w:rsidRDefault="007C6004" w:rsidP="007C6004">
            <w:pPr>
              <w:pStyle w:val="TAL"/>
              <w:rPr>
                <w:sz w:val="16"/>
                <w:szCs w:val="16"/>
                <w:lang w:eastAsia="zh-CN"/>
              </w:rPr>
            </w:pPr>
            <w:r w:rsidRPr="00DF3297">
              <w:rPr>
                <w:sz w:val="16"/>
                <w:szCs w:val="16"/>
                <w:lang w:eastAsia="zh-CN"/>
              </w:rPr>
              <w:t>0</w:t>
            </w:r>
            <w:r>
              <w:rPr>
                <w:sz w:val="16"/>
                <w:szCs w:val="16"/>
                <w:lang w:eastAsia="zh-CN"/>
              </w:rPr>
              <w:t>132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13CD3E" w14:textId="41819FD7" w:rsidR="007C6004" w:rsidRDefault="007C6004" w:rsidP="007C6004">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B58037" w14:textId="24DDD6D2" w:rsidR="007C6004" w:rsidRDefault="007C6004" w:rsidP="007C6004">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2049CC4" w14:textId="4EB9F724" w:rsidR="007C6004" w:rsidRPr="00715F0D" w:rsidRDefault="007C6004" w:rsidP="007C6004">
            <w:pPr>
              <w:pStyle w:val="TAL"/>
              <w:rPr>
                <w:sz w:val="16"/>
                <w:szCs w:val="16"/>
                <w:lang w:eastAsia="zh-CN"/>
              </w:rPr>
            </w:pPr>
            <w:r>
              <w:rPr>
                <w:sz w:val="16"/>
                <w:szCs w:val="16"/>
                <w:lang w:eastAsia="zh-CN"/>
              </w:rPr>
              <w:t>U</w:t>
            </w:r>
            <w:r w:rsidRPr="007C6004">
              <w:rPr>
                <w:sz w:val="16"/>
                <w:szCs w:val="16"/>
                <w:lang w:eastAsia="zh-CN"/>
              </w:rPr>
              <w:t>pdate of clause 8.2.11 MSGin5G UE bulk de-registration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FEDC6E" w14:textId="6DA5C025" w:rsidR="007C6004" w:rsidRPr="00DF3297" w:rsidRDefault="007C6004" w:rsidP="007C6004">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E618C6" w14:paraId="0A629607"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47F94B4" w14:textId="70083B85" w:rsidR="00E618C6" w:rsidRPr="00DF3297" w:rsidRDefault="00E618C6" w:rsidP="00E618C6">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D788E76" w14:textId="06E05B0D" w:rsidR="00E618C6" w:rsidRPr="00DF3297" w:rsidRDefault="00E618C6" w:rsidP="00E618C6">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4FE333D" w14:textId="6811AD67" w:rsidR="00E618C6" w:rsidRPr="00AB5B9C" w:rsidRDefault="00E618C6" w:rsidP="00E618C6">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0073FE" w14:textId="7EC625E6" w:rsidR="00E618C6" w:rsidRPr="00DF3297" w:rsidRDefault="00E618C6" w:rsidP="00E618C6">
            <w:pPr>
              <w:pStyle w:val="TAL"/>
              <w:rPr>
                <w:sz w:val="16"/>
                <w:szCs w:val="16"/>
                <w:lang w:eastAsia="zh-CN"/>
              </w:rPr>
            </w:pPr>
            <w:r w:rsidRPr="00DF3297">
              <w:rPr>
                <w:sz w:val="16"/>
                <w:szCs w:val="16"/>
                <w:lang w:eastAsia="zh-CN"/>
              </w:rPr>
              <w:t>0</w:t>
            </w:r>
            <w:r>
              <w:rPr>
                <w:sz w:val="16"/>
                <w:szCs w:val="16"/>
                <w:lang w:eastAsia="zh-CN"/>
              </w:rPr>
              <w:t>133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6EA007" w14:textId="01F4744B" w:rsidR="00E618C6" w:rsidRDefault="00E618C6" w:rsidP="00E618C6">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FE14B1" w14:textId="1A1E0883" w:rsidR="00E618C6" w:rsidRDefault="00E618C6" w:rsidP="00E618C6">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36CB6B9" w14:textId="48ED0F1E" w:rsidR="00E618C6" w:rsidRDefault="00E618C6" w:rsidP="00E618C6">
            <w:pPr>
              <w:pStyle w:val="TAL"/>
              <w:rPr>
                <w:sz w:val="16"/>
                <w:szCs w:val="16"/>
                <w:lang w:eastAsia="zh-CN"/>
              </w:rPr>
            </w:pPr>
            <w:r>
              <w:rPr>
                <w:sz w:val="16"/>
                <w:szCs w:val="16"/>
                <w:lang w:eastAsia="zh-CN"/>
              </w:rPr>
              <w:t>U</w:t>
            </w:r>
            <w:r w:rsidRPr="00E618C6">
              <w:rPr>
                <w:sz w:val="16"/>
                <w:szCs w:val="16"/>
                <w:lang w:eastAsia="zh-CN"/>
              </w:rPr>
              <w:t>pdate of clause 8.11.1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AAAAAE" w14:textId="68F111F3" w:rsidR="00E618C6" w:rsidRPr="00DF3297" w:rsidRDefault="00E618C6" w:rsidP="00E618C6">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F47BEA" w14:paraId="495EA72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80E9E7B" w14:textId="6CC9FAED" w:rsidR="00F47BEA" w:rsidRPr="00DF3297" w:rsidRDefault="00F47BEA" w:rsidP="00F47BEA">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E2AFB9" w14:textId="1BAC539B" w:rsidR="00F47BEA" w:rsidRPr="00DF3297" w:rsidRDefault="00F47BEA" w:rsidP="00F47BEA">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A7C1A48" w14:textId="3D101E60" w:rsidR="00F47BEA" w:rsidRPr="00AB5B9C" w:rsidRDefault="00F47BEA" w:rsidP="00F47BEA">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092056" w14:textId="2D36A4DA" w:rsidR="00F47BEA" w:rsidRPr="00DF3297" w:rsidRDefault="00F47BEA" w:rsidP="00F47BEA">
            <w:pPr>
              <w:pStyle w:val="TAL"/>
              <w:rPr>
                <w:sz w:val="16"/>
                <w:szCs w:val="16"/>
                <w:lang w:eastAsia="zh-CN"/>
              </w:rPr>
            </w:pPr>
            <w:r w:rsidRPr="00DF3297">
              <w:rPr>
                <w:sz w:val="16"/>
                <w:szCs w:val="16"/>
                <w:lang w:eastAsia="zh-CN"/>
              </w:rPr>
              <w:t>0</w:t>
            </w:r>
            <w:r>
              <w:rPr>
                <w:sz w:val="16"/>
                <w:szCs w:val="16"/>
                <w:lang w:eastAsia="zh-CN"/>
              </w:rPr>
              <w:t>134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2A5777" w14:textId="2796728C" w:rsidR="00F47BEA" w:rsidRDefault="00F47BEA" w:rsidP="00F47BEA">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6A2A00" w14:textId="4B8DC57B" w:rsidR="00F47BEA" w:rsidRDefault="00F47BEA" w:rsidP="00F47BEA">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DA1D90" w14:textId="6011957E" w:rsidR="00F47BEA" w:rsidRDefault="003252D8" w:rsidP="00F47BEA">
            <w:pPr>
              <w:pStyle w:val="TAL"/>
              <w:rPr>
                <w:sz w:val="16"/>
                <w:szCs w:val="16"/>
                <w:lang w:eastAsia="zh-CN"/>
              </w:rPr>
            </w:pPr>
            <w:r>
              <w:rPr>
                <w:sz w:val="16"/>
                <w:szCs w:val="16"/>
                <w:lang w:eastAsia="zh-CN"/>
              </w:rPr>
              <w:t>U</w:t>
            </w:r>
            <w:r w:rsidR="00F47BEA" w:rsidRPr="00F47BEA">
              <w:rPr>
                <w:sz w:val="16"/>
                <w:szCs w:val="16"/>
                <w:lang w:eastAsia="zh-CN"/>
              </w:rPr>
              <w:t>pdate of Application Client (de-)registration using MSGin5G Client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ACF5CE" w14:textId="1142431D" w:rsidR="00F47BEA" w:rsidRPr="00DF3297" w:rsidRDefault="00F47BEA" w:rsidP="00F47BEA">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3252D8" w14:paraId="0AA47736"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44F367BD" w14:textId="33AA903D" w:rsidR="003252D8" w:rsidRPr="00DF3297" w:rsidRDefault="003252D8" w:rsidP="003252D8">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8DF8990" w14:textId="316C4CA7" w:rsidR="003252D8" w:rsidRPr="00DF3297" w:rsidRDefault="003252D8" w:rsidP="003252D8">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2AD333A" w14:textId="22C56A00" w:rsidR="003252D8" w:rsidRPr="00AB5B9C" w:rsidRDefault="003252D8" w:rsidP="003252D8">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9310B7" w14:textId="13AEC658" w:rsidR="003252D8" w:rsidRPr="00DF3297" w:rsidRDefault="003252D8" w:rsidP="003252D8">
            <w:pPr>
              <w:pStyle w:val="TAL"/>
              <w:rPr>
                <w:sz w:val="16"/>
                <w:szCs w:val="16"/>
                <w:lang w:eastAsia="zh-CN"/>
              </w:rPr>
            </w:pPr>
            <w:r w:rsidRPr="00DF3297">
              <w:rPr>
                <w:sz w:val="16"/>
                <w:szCs w:val="16"/>
                <w:lang w:eastAsia="zh-CN"/>
              </w:rPr>
              <w:t>0</w:t>
            </w:r>
            <w:r>
              <w:rPr>
                <w:sz w:val="16"/>
                <w:szCs w:val="16"/>
                <w:lang w:eastAsia="zh-CN"/>
              </w:rPr>
              <w:t>135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F4EB62" w14:textId="3FAD595F" w:rsidR="003252D8" w:rsidRDefault="003252D8" w:rsidP="003252D8">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F70390" w14:textId="55D2D80E" w:rsidR="003252D8" w:rsidRDefault="003252D8" w:rsidP="003252D8">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65099E8" w14:textId="69CDD7B3" w:rsidR="003252D8" w:rsidRPr="00F47BEA" w:rsidRDefault="003252D8" w:rsidP="003252D8">
            <w:pPr>
              <w:pStyle w:val="TAL"/>
              <w:rPr>
                <w:sz w:val="16"/>
                <w:szCs w:val="16"/>
                <w:lang w:eastAsia="zh-CN"/>
              </w:rPr>
            </w:pPr>
            <w:r>
              <w:rPr>
                <w:sz w:val="16"/>
                <w:szCs w:val="16"/>
                <w:lang w:eastAsia="zh-CN"/>
              </w:rPr>
              <w:t>U</w:t>
            </w:r>
            <w:r w:rsidRPr="003252D8">
              <w:rPr>
                <w:sz w:val="16"/>
                <w:szCs w:val="16"/>
                <w:lang w:eastAsia="zh-CN"/>
              </w:rPr>
              <w:t>pdate of Application Client sending and receiving message using MSGin5G Client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2D3704" w14:textId="5D540356" w:rsidR="003252D8" w:rsidRPr="00DF3297" w:rsidRDefault="003252D8" w:rsidP="003252D8">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050B98" w14:paraId="445E6AC8"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1488CD4" w14:textId="10D8669B" w:rsidR="00050B98" w:rsidRPr="00DF3297" w:rsidRDefault="00050B98" w:rsidP="00050B98">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74F9215" w14:textId="58E50839" w:rsidR="00050B98" w:rsidRPr="00DF3297" w:rsidRDefault="00050B98" w:rsidP="00050B98">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2A40D25" w14:textId="65794A39" w:rsidR="00050B98" w:rsidRPr="00AB5B9C" w:rsidRDefault="00050B98" w:rsidP="00050B98">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98EBED" w14:textId="62095B08" w:rsidR="00050B98" w:rsidRPr="00DF3297" w:rsidRDefault="00050B98" w:rsidP="00050B98">
            <w:pPr>
              <w:pStyle w:val="TAL"/>
              <w:rPr>
                <w:sz w:val="16"/>
                <w:szCs w:val="16"/>
                <w:lang w:eastAsia="zh-CN"/>
              </w:rPr>
            </w:pPr>
            <w:r w:rsidRPr="00DF3297">
              <w:rPr>
                <w:sz w:val="16"/>
                <w:szCs w:val="16"/>
                <w:lang w:eastAsia="zh-CN"/>
              </w:rPr>
              <w:t>0</w:t>
            </w:r>
            <w:r>
              <w:rPr>
                <w:sz w:val="16"/>
                <w:szCs w:val="16"/>
                <w:lang w:eastAsia="zh-CN"/>
              </w:rPr>
              <w:t>136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9FD8BE" w14:textId="0D823030" w:rsidR="00050B98" w:rsidRDefault="00050B98" w:rsidP="00050B98">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4A9BE3" w14:textId="567F6433" w:rsidR="00050B98" w:rsidRDefault="00050B98" w:rsidP="00050B98">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B4B030C" w14:textId="394B1E5C" w:rsidR="00050B98" w:rsidRDefault="00050B98" w:rsidP="00050B98">
            <w:pPr>
              <w:pStyle w:val="TAL"/>
              <w:rPr>
                <w:sz w:val="16"/>
                <w:szCs w:val="16"/>
                <w:lang w:eastAsia="zh-CN"/>
              </w:rPr>
            </w:pPr>
            <w:r w:rsidRPr="00050B98">
              <w:rPr>
                <w:sz w:val="16"/>
                <w:szCs w:val="16"/>
                <w:lang w:eastAsia="zh-CN"/>
              </w:rPr>
              <w:t>Clarify procedures in clause 8.3 with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C0A3F3" w14:textId="0E315C4D" w:rsidR="00050B98" w:rsidRPr="00DF3297" w:rsidRDefault="00050B98" w:rsidP="00050B98">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6D0C2A" w14:paraId="3CD7497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977B3F3" w14:textId="22DB17B0" w:rsidR="006D0C2A" w:rsidRPr="00DF3297" w:rsidRDefault="006D0C2A" w:rsidP="006D0C2A">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03F45A5" w14:textId="4A287322" w:rsidR="006D0C2A" w:rsidRPr="00DF3297" w:rsidRDefault="006D0C2A" w:rsidP="006D0C2A">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65FB902" w14:textId="0CD5C209" w:rsidR="006D0C2A" w:rsidRPr="00AB5B9C" w:rsidRDefault="006D0C2A" w:rsidP="006D0C2A">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497B69" w14:textId="6CAAA628" w:rsidR="006D0C2A" w:rsidRPr="00DF3297" w:rsidRDefault="006D0C2A" w:rsidP="006D0C2A">
            <w:pPr>
              <w:pStyle w:val="TAL"/>
              <w:rPr>
                <w:sz w:val="16"/>
                <w:szCs w:val="16"/>
                <w:lang w:eastAsia="zh-CN"/>
              </w:rPr>
            </w:pPr>
            <w:r w:rsidRPr="00DF3297">
              <w:rPr>
                <w:sz w:val="16"/>
                <w:szCs w:val="16"/>
                <w:lang w:eastAsia="zh-CN"/>
              </w:rPr>
              <w:t>0</w:t>
            </w:r>
            <w:r>
              <w:rPr>
                <w:sz w:val="16"/>
                <w:szCs w:val="16"/>
                <w:lang w:eastAsia="zh-CN"/>
              </w:rPr>
              <w:t>138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104463" w14:textId="285FF072" w:rsidR="006D0C2A" w:rsidRDefault="006D0C2A" w:rsidP="006D0C2A">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1C4A42" w14:textId="03981990" w:rsidR="006D0C2A" w:rsidRDefault="006D0C2A" w:rsidP="006D0C2A">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59739B" w14:textId="3C9D6BE5" w:rsidR="006D0C2A" w:rsidRPr="00050B98" w:rsidRDefault="006D0C2A" w:rsidP="006D0C2A">
            <w:pPr>
              <w:pStyle w:val="TAL"/>
              <w:rPr>
                <w:sz w:val="16"/>
                <w:szCs w:val="16"/>
                <w:lang w:eastAsia="zh-CN"/>
              </w:rPr>
            </w:pPr>
            <w:r w:rsidRPr="006D0C2A">
              <w:rPr>
                <w:sz w:val="16"/>
                <w:szCs w:val="16"/>
                <w:lang w:eastAsia="zh-CN"/>
              </w:rPr>
              <w:t>New Message Delivery Flow</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B4F2E6" w14:textId="50EFA438" w:rsidR="006D0C2A" w:rsidRPr="00DF3297" w:rsidRDefault="006D0C2A" w:rsidP="006D0C2A">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586422" w14:paraId="44663FA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4DCE69E" w14:textId="588353D4" w:rsidR="00586422" w:rsidRPr="00DF3297" w:rsidRDefault="00586422" w:rsidP="00586422">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880E32" w14:textId="672C78F3" w:rsidR="00586422" w:rsidRPr="00DF3297" w:rsidRDefault="00586422" w:rsidP="00586422">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39562FE" w14:textId="36971D47" w:rsidR="00586422" w:rsidRPr="00AB5B9C" w:rsidRDefault="00586422" w:rsidP="00586422">
            <w:pPr>
              <w:pStyle w:val="TAC"/>
              <w:rPr>
                <w:sz w:val="16"/>
                <w:szCs w:val="16"/>
                <w:lang w:eastAsia="zh-CN"/>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03610B" w14:textId="2F1FB2F8" w:rsidR="00586422" w:rsidRPr="00DF3297" w:rsidRDefault="00586422" w:rsidP="00586422">
            <w:pPr>
              <w:pStyle w:val="TAL"/>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AEDABB" w14:textId="7D5B7FF0" w:rsidR="00586422" w:rsidRDefault="00586422" w:rsidP="00586422">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0A1BD0" w14:textId="2873F3A5" w:rsidR="00586422" w:rsidRDefault="00586422" w:rsidP="00586422">
            <w:pPr>
              <w:pStyle w:val="TAL"/>
              <w:rPr>
                <w:sz w:val="16"/>
                <w:szCs w:val="16"/>
                <w:lang w:eastAsia="zh-CN"/>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6D9D946" w14:textId="76510607" w:rsidR="00586422" w:rsidRPr="006D0C2A" w:rsidRDefault="00586422" w:rsidP="00586422">
            <w:pPr>
              <w:pStyle w:val="TAL"/>
              <w:rPr>
                <w:sz w:val="16"/>
                <w:szCs w:val="16"/>
                <w:lang w:eastAsia="zh-CN"/>
              </w:rPr>
            </w:pPr>
            <w:r>
              <w:rPr>
                <w:sz w:val="16"/>
                <w:szCs w:val="16"/>
                <w:lang w:eastAsia="zh-CN"/>
              </w:rPr>
              <w:t>Editorial corrections to the CR implementation</w:t>
            </w:r>
            <w:r w:rsidR="00CB2828">
              <w:rPr>
                <w:sz w:val="16"/>
                <w:szCs w:val="16"/>
                <w:lang w:eastAsia="zh-CN"/>
              </w:rPr>
              <w:t>s</w:t>
            </w:r>
            <w:r w:rsidR="00986B75">
              <w:rPr>
                <w:sz w:val="16"/>
                <w:szCs w:val="16"/>
                <w:lang w:eastAsia="zh-CN"/>
              </w:rPr>
              <w:t xml:space="preserve"> like e.g. correcting the incorrect red text in the bullet in </w:t>
            </w:r>
            <w:r w:rsidR="00986B75" w:rsidRPr="00986B75">
              <w:rPr>
                <w:sz w:val="16"/>
                <w:szCs w:val="16"/>
                <w:lang w:eastAsia="zh-CN"/>
              </w:rPr>
              <w:t>clause 5.3.3.2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711CAF" w14:textId="7F091870" w:rsidR="00586422" w:rsidRPr="00DF3297" w:rsidRDefault="00586422" w:rsidP="00586422">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w:t>
            </w:r>
            <w:r w:rsidR="00986B75">
              <w:rPr>
                <w:sz w:val="16"/>
                <w:szCs w:val="16"/>
                <w:lang w:eastAsia="zh-CN"/>
              </w:rPr>
              <w:t>1</w:t>
            </w:r>
          </w:p>
        </w:tc>
      </w:tr>
      <w:tr w:rsidR="00AC2C88" w14:paraId="2447CB9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A89AF8D" w14:textId="5AFAC2D0" w:rsidR="00AC2C88" w:rsidRPr="00DF3297" w:rsidRDefault="00AC2C88" w:rsidP="00AC2C88">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F206AEB" w14:textId="61108385" w:rsidR="00AC2C88" w:rsidRPr="00DF3297" w:rsidRDefault="00AC2C88" w:rsidP="00AC2C88">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9B2AA23" w14:textId="51927CFA" w:rsidR="00AC2C88" w:rsidRPr="00AB5B9C" w:rsidRDefault="00AC2C88" w:rsidP="00AC2C88">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35E8B7" w14:textId="7BD15FBA" w:rsidR="00AC2C88" w:rsidRPr="00DF3297" w:rsidRDefault="00AC2C88" w:rsidP="00AC2C88">
            <w:pPr>
              <w:pStyle w:val="TAL"/>
              <w:rPr>
                <w:sz w:val="16"/>
                <w:szCs w:val="16"/>
                <w:lang w:eastAsia="zh-CN"/>
              </w:rPr>
            </w:pPr>
            <w:r>
              <w:rPr>
                <w:sz w:val="16"/>
                <w:szCs w:val="16"/>
                <w:lang w:eastAsia="zh-CN"/>
              </w:rPr>
              <w:t>0139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2D92D0" w14:textId="2A526BC4" w:rsidR="00AC2C88" w:rsidRDefault="00AC2C88" w:rsidP="00AC2C88">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6629B5" w14:textId="36FD0829" w:rsidR="00AC2C88" w:rsidRDefault="00AC2C88" w:rsidP="00AC2C88">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25AA6D8" w14:textId="3FC6B778" w:rsidR="00AC2C88" w:rsidRDefault="00AC2C88" w:rsidP="00AC2C88">
            <w:pPr>
              <w:pStyle w:val="TAL"/>
              <w:rPr>
                <w:sz w:val="16"/>
                <w:szCs w:val="16"/>
                <w:lang w:eastAsia="zh-CN"/>
              </w:rPr>
            </w:pPr>
            <w:r w:rsidRPr="00AC2C88">
              <w:rPr>
                <w:sz w:val="16"/>
                <w:szCs w:val="16"/>
                <w:lang w:eastAsia="zh-CN"/>
              </w:rPr>
              <w:t>Correction of grammatical errors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BF9F1B" w14:textId="3231DBB1" w:rsidR="00AC2C88" w:rsidRPr="00DF3297" w:rsidRDefault="00AC2C88" w:rsidP="00AC2C88">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8472D6" w14:paraId="2293E536"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DD0B8E4" w14:textId="5A963E95" w:rsidR="008472D6" w:rsidRPr="00DF3297" w:rsidRDefault="008472D6" w:rsidP="008472D6">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B51EBA7" w14:textId="50EBBB76" w:rsidR="008472D6" w:rsidRPr="00DF3297" w:rsidRDefault="008472D6" w:rsidP="008472D6">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0CA4401" w14:textId="7E8375D4" w:rsidR="008472D6" w:rsidRPr="00AC2C88" w:rsidRDefault="008472D6" w:rsidP="008472D6">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9FA824" w14:textId="08F12C07" w:rsidR="008472D6" w:rsidRDefault="008472D6" w:rsidP="008472D6">
            <w:pPr>
              <w:pStyle w:val="TAL"/>
              <w:rPr>
                <w:sz w:val="16"/>
                <w:szCs w:val="16"/>
                <w:lang w:eastAsia="zh-CN"/>
              </w:rPr>
            </w:pPr>
            <w:r>
              <w:rPr>
                <w:sz w:val="16"/>
                <w:szCs w:val="16"/>
                <w:lang w:eastAsia="zh-CN"/>
              </w:rPr>
              <w:t>0140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023563" w14:textId="4E98D3CB" w:rsidR="008472D6" w:rsidRDefault="008472D6" w:rsidP="008472D6">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C6D54E" w14:textId="580204F0" w:rsidR="008472D6" w:rsidRDefault="008472D6" w:rsidP="008472D6">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F1EFF9" w14:textId="02C13F3C" w:rsidR="008472D6" w:rsidRPr="00AC2C88" w:rsidRDefault="008472D6" w:rsidP="008472D6">
            <w:pPr>
              <w:pStyle w:val="TAL"/>
              <w:rPr>
                <w:sz w:val="16"/>
                <w:szCs w:val="16"/>
                <w:lang w:eastAsia="zh-CN"/>
              </w:rPr>
            </w:pPr>
            <w:r w:rsidRPr="008472D6">
              <w:rPr>
                <w:sz w:val="16"/>
                <w:szCs w:val="16"/>
                <w:lang w:eastAsia="zh-CN"/>
              </w:rPr>
              <w:t>Correction on NOTE</w:t>
            </w:r>
            <w:r>
              <w:rPr>
                <w:sz w:val="16"/>
                <w:szCs w:val="16"/>
                <w:lang w:eastAsia="zh-CN"/>
              </w:rPr>
              <w:t xml:space="preserve"> </w:t>
            </w:r>
            <w:r w:rsidRPr="008472D6">
              <w:rPr>
                <w:sz w:val="16"/>
                <w:szCs w:val="16"/>
                <w:lang w:eastAsia="zh-CN"/>
              </w:rPr>
              <w:t>8 in clause 5.2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8FE6BE" w14:textId="4C507B1D" w:rsidR="008472D6" w:rsidRPr="00DF3297" w:rsidRDefault="008472D6" w:rsidP="008472D6">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8472D6" w14:paraId="744CCBC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0B3FC5F" w14:textId="755B9B10" w:rsidR="008472D6" w:rsidRPr="00DF3297" w:rsidRDefault="008472D6" w:rsidP="008472D6">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3E5B383" w14:textId="5658A401" w:rsidR="008472D6" w:rsidRPr="00DF3297" w:rsidRDefault="008472D6" w:rsidP="008472D6">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E247637" w14:textId="2198A97C" w:rsidR="008472D6" w:rsidRPr="00AC2C88" w:rsidRDefault="008472D6" w:rsidP="008472D6">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D7FCB7" w14:textId="2FCF7909" w:rsidR="008472D6" w:rsidRDefault="008472D6" w:rsidP="008472D6">
            <w:pPr>
              <w:pStyle w:val="TAL"/>
              <w:rPr>
                <w:sz w:val="16"/>
                <w:szCs w:val="16"/>
                <w:lang w:eastAsia="zh-CN"/>
              </w:rPr>
            </w:pPr>
            <w:r>
              <w:rPr>
                <w:sz w:val="16"/>
                <w:szCs w:val="16"/>
                <w:lang w:eastAsia="zh-CN"/>
              </w:rPr>
              <w:t>0141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06BF10" w14:textId="48F4C6A6" w:rsidR="008472D6" w:rsidRDefault="008472D6" w:rsidP="008472D6">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DCA6B3" w14:textId="7175BA46" w:rsidR="008472D6" w:rsidRDefault="008472D6" w:rsidP="008472D6">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8F3EB5C" w14:textId="48284786" w:rsidR="008472D6" w:rsidRPr="008472D6" w:rsidRDefault="008472D6" w:rsidP="008472D6">
            <w:pPr>
              <w:pStyle w:val="TAL"/>
              <w:rPr>
                <w:sz w:val="16"/>
                <w:szCs w:val="16"/>
                <w:lang w:eastAsia="zh-CN"/>
              </w:rPr>
            </w:pPr>
            <w:r w:rsidRPr="008472D6">
              <w:rPr>
                <w:sz w:val="16"/>
                <w:szCs w:val="16"/>
                <w:lang w:eastAsia="zh-CN"/>
              </w:rPr>
              <w:t>Message delivery flow</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98E318" w14:textId="3383FC77" w:rsidR="008472D6" w:rsidRPr="00DF3297" w:rsidRDefault="008472D6" w:rsidP="008472D6">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7A3C3B" w14:paraId="337B141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DBC5D5C" w14:textId="00245181" w:rsidR="007A3C3B" w:rsidRPr="00DF3297" w:rsidRDefault="007A3C3B" w:rsidP="007A3C3B">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5687AF" w14:textId="0C577D82" w:rsidR="007A3C3B" w:rsidRPr="00DF3297" w:rsidRDefault="007A3C3B" w:rsidP="007A3C3B">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8A028C2" w14:textId="1376AE2F" w:rsidR="007A3C3B" w:rsidRPr="00AC2C88" w:rsidRDefault="007A3C3B" w:rsidP="007A3C3B">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484869" w14:textId="2357DF27" w:rsidR="007A3C3B" w:rsidRDefault="007A3C3B" w:rsidP="007A3C3B">
            <w:pPr>
              <w:pStyle w:val="TAL"/>
              <w:rPr>
                <w:sz w:val="16"/>
                <w:szCs w:val="16"/>
                <w:lang w:eastAsia="zh-CN"/>
              </w:rPr>
            </w:pPr>
            <w:r>
              <w:rPr>
                <w:sz w:val="16"/>
                <w:szCs w:val="16"/>
                <w:lang w:eastAsia="zh-CN"/>
              </w:rPr>
              <w:t>0143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0EA4E3" w14:textId="13D2187B" w:rsidR="007A3C3B" w:rsidRDefault="007A3C3B" w:rsidP="007A3C3B">
            <w:pPr>
              <w:pStyle w:val="TAR"/>
              <w:jc w:val="center"/>
              <w:rPr>
                <w:sz w:val="16"/>
                <w:szCs w:val="16"/>
                <w:lang w:eastAsia="zh-CN"/>
              </w:rPr>
            </w:pPr>
            <w:r>
              <w:rPr>
                <w:sz w:val="16"/>
                <w:szCs w:val="16"/>
                <w:lang w:eastAsia="zh-CN"/>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D8498B" w14:textId="5BD3C8A9" w:rsidR="007A3C3B" w:rsidRDefault="007A3C3B" w:rsidP="007A3C3B">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F8A495B" w14:textId="241F8B0B" w:rsidR="007A3C3B" w:rsidRPr="008472D6" w:rsidRDefault="007A3C3B" w:rsidP="007A3C3B">
            <w:pPr>
              <w:pStyle w:val="TAL"/>
              <w:rPr>
                <w:sz w:val="16"/>
                <w:szCs w:val="16"/>
                <w:lang w:eastAsia="zh-CN"/>
              </w:rPr>
            </w:pPr>
            <w:r w:rsidRPr="007A3C3B">
              <w:rPr>
                <w:sz w:val="16"/>
                <w:szCs w:val="16"/>
                <w:lang w:eastAsia="zh-CN"/>
              </w:rPr>
              <w:t>Corrections to clause 8.1.4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2CF9E2" w14:textId="52D0BF95" w:rsidR="007A3C3B" w:rsidRPr="00DF3297" w:rsidRDefault="007A3C3B" w:rsidP="007A3C3B">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197AF2" w14:paraId="2C9E228C"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5710036" w14:textId="0B92AFEF" w:rsidR="00197AF2" w:rsidRPr="00DF3297" w:rsidRDefault="00197AF2" w:rsidP="00197AF2">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B21BA3C" w14:textId="15740A7D" w:rsidR="00197AF2" w:rsidRPr="00DF3297" w:rsidRDefault="00197AF2" w:rsidP="00197AF2">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7F2667D" w14:textId="1FC32CC3" w:rsidR="00197AF2" w:rsidRPr="00AC2C88" w:rsidRDefault="00197AF2" w:rsidP="00197AF2">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52A951" w14:textId="182085B4" w:rsidR="00197AF2" w:rsidRDefault="00197AF2" w:rsidP="00197AF2">
            <w:pPr>
              <w:pStyle w:val="TAL"/>
              <w:rPr>
                <w:sz w:val="16"/>
                <w:szCs w:val="16"/>
                <w:lang w:eastAsia="zh-CN"/>
              </w:rPr>
            </w:pPr>
            <w:r>
              <w:rPr>
                <w:sz w:val="16"/>
                <w:szCs w:val="16"/>
                <w:lang w:eastAsia="zh-CN"/>
              </w:rPr>
              <w:t>0144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367573" w14:textId="5C035A6D" w:rsidR="00197AF2" w:rsidRDefault="00197AF2" w:rsidP="00197AF2">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447B44" w14:textId="342B7377" w:rsidR="00197AF2" w:rsidRDefault="00197AF2" w:rsidP="00197AF2">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D39CC47" w14:textId="33D17FA6" w:rsidR="00197AF2" w:rsidRPr="007A3C3B" w:rsidRDefault="00197AF2" w:rsidP="00197AF2">
            <w:pPr>
              <w:pStyle w:val="TAL"/>
              <w:rPr>
                <w:sz w:val="16"/>
                <w:szCs w:val="16"/>
                <w:lang w:eastAsia="zh-CN"/>
              </w:rPr>
            </w:pPr>
            <w:r w:rsidRPr="00197AF2">
              <w:rPr>
                <w:sz w:val="16"/>
                <w:szCs w:val="16"/>
                <w:lang w:eastAsia="zh-CN"/>
              </w:rPr>
              <w:t>Corrections to MSGin5G 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5E7AE8" w14:textId="61F9393B" w:rsidR="00197AF2" w:rsidRPr="00DF3297" w:rsidRDefault="00197AF2" w:rsidP="00197AF2">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sidR="00FD7A6A">
              <w:rPr>
                <w:sz w:val="16"/>
                <w:szCs w:val="16"/>
                <w:lang w:eastAsia="zh-CN"/>
              </w:rPr>
              <w:t>0</w:t>
            </w:r>
          </w:p>
        </w:tc>
      </w:tr>
      <w:tr w:rsidR="00FD7A6A" w14:paraId="0821701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F716F0A" w14:textId="375675E6" w:rsidR="00FD7A6A" w:rsidRPr="00DF3297" w:rsidRDefault="00FD7A6A" w:rsidP="00FD7A6A">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BDA235" w14:textId="0AF5D937" w:rsidR="00FD7A6A" w:rsidRPr="00DF3297" w:rsidRDefault="00FD7A6A" w:rsidP="00FD7A6A">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F04A159" w14:textId="149AD299" w:rsidR="00FD7A6A" w:rsidRPr="00AC2C88" w:rsidRDefault="00FD7A6A" w:rsidP="00FD7A6A">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AEA1DA" w14:textId="2A957CAD" w:rsidR="00FD7A6A" w:rsidRDefault="00FD7A6A" w:rsidP="00FD7A6A">
            <w:pPr>
              <w:pStyle w:val="TAL"/>
              <w:rPr>
                <w:sz w:val="16"/>
                <w:szCs w:val="16"/>
                <w:lang w:eastAsia="zh-CN"/>
              </w:rPr>
            </w:pPr>
            <w:r>
              <w:rPr>
                <w:sz w:val="16"/>
                <w:szCs w:val="16"/>
                <w:lang w:eastAsia="zh-CN"/>
              </w:rPr>
              <w:t>0145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84362F" w14:textId="6C633729" w:rsidR="00FD7A6A" w:rsidRDefault="00FD7A6A" w:rsidP="00FD7A6A">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1F8B02" w14:textId="4CF844BC" w:rsidR="00FD7A6A" w:rsidRDefault="00FD7A6A" w:rsidP="00FD7A6A">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5248EB7" w14:textId="782F09B5" w:rsidR="00FD7A6A" w:rsidRPr="00197AF2" w:rsidRDefault="00FD7A6A" w:rsidP="00FD7A6A">
            <w:pPr>
              <w:pStyle w:val="TAL"/>
              <w:rPr>
                <w:sz w:val="16"/>
                <w:szCs w:val="16"/>
                <w:lang w:eastAsia="zh-CN"/>
              </w:rPr>
            </w:pPr>
            <w:r w:rsidRPr="00FD7A6A">
              <w:rPr>
                <w:sz w:val="16"/>
                <w:szCs w:val="16"/>
                <w:lang w:eastAsia="zh-CN"/>
              </w:rPr>
              <w:t>Correction to MSGin5G UE De-registration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83C4CC" w14:textId="039FF22B" w:rsidR="00FD7A6A" w:rsidRPr="00DF3297" w:rsidRDefault="00FD7A6A" w:rsidP="00FD7A6A">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A6694C" w14:paraId="4483DDD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4D25B067" w14:textId="26BD8365" w:rsidR="00A6694C" w:rsidRPr="00DF3297" w:rsidRDefault="00A6694C" w:rsidP="00A6694C">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9ED2D92" w14:textId="4F6679D4" w:rsidR="00A6694C" w:rsidRPr="00DF3297" w:rsidRDefault="00A6694C" w:rsidP="00A6694C">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AF9FED2" w14:textId="295CA670" w:rsidR="00A6694C" w:rsidRPr="00AC2C88" w:rsidRDefault="00A6694C" w:rsidP="00A6694C">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B1B4C0" w14:textId="42EC63DF" w:rsidR="00A6694C" w:rsidRDefault="00A6694C" w:rsidP="00A6694C">
            <w:pPr>
              <w:pStyle w:val="TAL"/>
              <w:rPr>
                <w:sz w:val="16"/>
                <w:szCs w:val="16"/>
                <w:lang w:eastAsia="zh-CN"/>
              </w:rPr>
            </w:pPr>
            <w:r>
              <w:rPr>
                <w:sz w:val="16"/>
                <w:szCs w:val="16"/>
                <w:lang w:eastAsia="zh-CN"/>
              </w:rPr>
              <w:t>0146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700A43" w14:textId="1448E7B6" w:rsidR="00A6694C" w:rsidRDefault="00A6694C" w:rsidP="00A6694C">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465E04" w14:textId="4BEDE92A" w:rsidR="00A6694C" w:rsidRDefault="00A6694C" w:rsidP="00A6694C">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91A9B4" w14:textId="7A4681AA" w:rsidR="00A6694C" w:rsidRPr="00FD7A6A" w:rsidRDefault="00A6694C" w:rsidP="00A6694C">
            <w:pPr>
              <w:pStyle w:val="TAL"/>
              <w:rPr>
                <w:sz w:val="16"/>
                <w:szCs w:val="16"/>
                <w:lang w:eastAsia="zh-CN"/>
              </w:rPr>
            </w:pPr>
            <w:r w:rsidRPr="00A6694C">
              <w:rPr>
                <w:sz w:val="16"/>
                <w:szCs w:val="16"/>
                <w:lang w:eastAsia="zh-CN"/>
              </w:rPr>
              <w:t>Corrections to Non-MSGin5G UE 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282798" w14:textId="61907B8C" w:rsidR="00A6694C" w:rsidRPr="00DF3297" w:rsidRDefault="00A6694C" w:rsidP="00A6694C">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C53014" w14:paraId="61FAD5E8"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B76B7D4" w14:textId="035D7823" w:rsidR="00C53014" w:rsidRPr="00DF3297" w:rsidRDefault="00C53014" w:rsidP="00C53014">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476EB9F" w14:textId="33D6883E" w:rsidR="00C53014" w:rsidRPr="00DF3297" w:rsidRDefault="00C53014" w:rsidP="00C53014">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13A2806" w14:textId="48358ED6" w:rsidR="00C53014" w:rsidRPr="00AC2C88" w:rsidRDefault="00C53014" w:rsidP="00C53014">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1E5248" w14:textId="27F03FFC" w:rsidR="00C53014" w:rsidRDefault="00C53014" w:rsidP="00C53014">
            <w:pPr>
              <w:pStyle w:val="TAL"/>
              <w:rPr>
                <w:sz w:val="16"/>
                <w:szCs w:val="16"/>
                <w:lang w:eastAsia="zh-CN"/>
              </w:rPr>
            </w:pPr>
            <w:r>
              <w:rPr>
                <w:sz w:val="16"/>
                <w:szCs w:val="16"/>
                <w:lang w:eastAsia="zh-CN"/>
              </w:rPr>
              <w:t>0147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4787C4" w14:textId="4867E67E" w:rsidR="00C53014" w:rsidRDefault="00C53014" w:rsidP="00C53014">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3074E5" w14:textId="0E5EF81C" w:rsidR="00C53014" w:rsidRDefault="00C53014" w:rsidP="00C53014">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601576D" w14:textId="240D0598" w:rsidR="00C53014" w:rsidRPr="00A6694C" w:rsidRDefault="00C53014" w:rsidP="00C53014">
            <w:pPr>
              <w:pStyle w:val="TAL"/>
              <w:rPr>
                <w:sz w:val="16"/>
                <w:szCs w:val="16"/>
                <w:lang w:eastAsia="zh-CN"/>
              </w:rPr>
            </w:pPr>
            <w:r w:rsidRPr="00C53014">
              <w:rPr>
                <w:sz w:val="16"/>
                <w:szCs w:val="16"/>
                <w:lang w:eastAsia="zh-CN"/>
              </w:rPr>
              <w:t>Corrections to AS (de-)registration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83A917" w14:textId="6367D303" w:rsidR="00C53014" w:rsidRPr="00DF3297" w:rsidRDefault="00C53014" w:rsidP="00C53014">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E90C38" w14:paraId="120F58F0"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9CD03D5" w14:textId="7DC80522" w:rsidR="00E90C38" w:rsidRPr="00DF3297" w:rsidRDefault="00E90C38" w:rsidP="00E90C38">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918C464" w14:textId="7D79EE6C" w:rsidR="00E90C38" w:rsidRPr="00DF3297" w:rsidRDefault="00E90C38" w:rsidP="00E90C38">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6330B25" w14:textId="49BC95DA" w:rsidR="00E90C38" w:rsidRPr="00AC2C88" w:rsidRDefault="00E90C38" w:rsidP="00E90C38">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3F439C" w14:textId="4B8684E7" w:rsidR="00E90C38" w:rsidRDefault="00E90C38" w:rsidP="00E90C38">
            <w:pPr>
              <w:pStyle w:val="TAL"/>
              <w:rPr>
                <w:sz w:val="16"/>
                <w:szCs w:val="16"/>
                <w:lang w:eastAsia="zh-CN"/>
              </w:rPr>
            </w:pPr>
            <w:r>
              <w:rPr>
                <w:sz w:val="16"/>
                <w:szCs w:val="16"/>
                <w:lang w:eastAsia="zh-CN"/>
              </w:rPr>
              <w:t>0148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11A836" w14:textId="2BB744A0" w:rsidR="00E90C38" w:rsidRDefault="00E90C38" w:rsidP="00E90C38">
            <w:pPr>
              <w:pStyle w:val="TAR"/>
              <w:jc w:val="center"/>
              <w:rPr>
                <w:sz w:val="16"/>
                <w:szCs w:val="16"/>
                <w:lang w:eastAsia="zh-CN"/>
              </w:rPr>
            </w:pPr>
            <w:r>
              <w:rPr>
                <w:sz w:val="16"/>
                <w:szCs w:val="16"/>
                <w:lang w:eastAsia="zh-CN"/>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6F1939" w14:textId="03B13682" w:rsidR="00E90C38" w:rsidRDefault="00E90C38" w:rsidP="00E90C38">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2279857" w14:textId="6FECAB07" w:rsidR="00E90C38" w:rsidRPr="00C53014" w:rsidRDefault="00E90C38" w:rsidP="00E90C38">
            <w:pPr>
              <w:pStyle w:val="TAL"/>
              <w:rPr>
                <w:sz w:val="16"/>
                <w:szCs w:val="16"/>
                <w:lang w:eastAsia="zh-CN"/>
              </w:rPr>
            </w:pPr>
            <w:r w:rsidRPr="00E90C38">
              <w:rPr>
                <w:sz w:val="16"/>
                <w:szCs w:val="16"/>
                <w:lang w:eastAsia="zh-CN"/>
              </w:rPr>
              <w:t>Corrections to MSGin5G UE bulk (de-)registration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0C2C60" w14:textId="4029D886" w:rsidR="00E90C38" w:rsidRPr="00DF3297" w:rsidRDefault="00E90C38" w:rsidP="00E90C38">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F1153A" w14:paraId="73A43D4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8EB8773" w14:textId="6D03092C" w:rsidR="00F1153A" w:rsidRPr="00DF3297" w:rsidRDefault="00F1153A" w:rsidP="00F1153A">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B82183" w14:textId="2883DDA3" w:rsidR="00F1153A" w:rsidRPr="00DF3297" w:rsidRDefault="00F1153A" w:rsidP="00F1153A">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8EA9D85" w14:textId="65DA8B68" w:rsidR="00F1153A" w:rsidRPr="00AC2C88" w:rsidRDefault="00F1153A" w:rsidP="00F1153A">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A9C5C4" w14:textId="58450DFF" w:rsidR="00F1153A" w:rsidRDefault="00F1153A" w:rsidP="00F1153A">
            <w:pPr>
              <w:pStyle w:val="TAL"/>
              <w:rPr>
                <w:sz w:val="16"/>
                <w:szCs w:val="16"/>
                <w:lang w:eastAsia="zh-CN"/>
              </w:rPr>
            </w:pPr>
            <w:r>
              <w:rPr>
                <w:sz w:val="16"/>
                <w:szCs w:val="16"/>
                <w:lang w:eastAsia="zh-CN"/>
              </w:rPr>
              <w:t>0149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14D0DC" w14:textId="03E7CA56" w:rsidR="00F1153A" w:rsidRDefault="00F1153A" w:rsidP="00F1153A">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9D6DE5" w14:textId="2B0B8F4E" w:rsidR="00F1153A" w:rsidRDefault="00F1153A" w:rsidP="00F1153A">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A8DF290" w14:textId="563E4DA5" w:rsidR="00F1153A" w:rsidRPr="00E90C38" w:rsidRDefault="00F1153A" w:rsidP="00F1153A">
            <w:pPr>
              <w:pStyle w:val="TAL"/>
              <w:rPr>
                <w:sz w:val="16"/>
                <w:szCs w:val="16"/>
                <w:lang w:eastAsia="zh-CN"/>
              </w:rPr>
            </w:pPr>
            <w:r w:rsidRPr="00F1153A">
              <w:rPr>
                <w:sz w:val="16"/>
                <w:szCs w:val="16"/>
                <w:lang w:eastAsia="zh-CN"/>
              </w:rPr>
              <w:t>Corrections to Constrained UE registration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9F4844" w14:textId="193D65C5" w:rsidR="00F1153A" w:rsidRPr="00DF3297" w:rsidRDefault="00F1153A" w:rsidP="00F1153A">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6E154E" w14:paraId="0DC603DC"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A9D0258" w14:textId="4330CAFC" w:rsidR="006E154E" w:rsidRPr="00DF3297" w:rsidRDefault="006E154E" w:rsidP="006E154E">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46F9C53" w14:textId="41E80934" w:rsidR="006E154E" w:rsidRPr="00DF3297" w:rsidRDefault="006E154E" w:rsidP="006E154E">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8CCD207" w14:textId="7DB5D9B1" w:rsidR="006E154E" w:rsidRPr="00AC2C88" w:rsidRDefault="006E154E" w:rsidP="006E154E">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A22107" w14:textId="32AB93AF" w:rsidR="006E154E" w:rsidRDefault="006E154E" w:rsidP="006E154E">
            <w:pPr>
              <w:pStyle w:val="TAL"/>
              <w:rPr>
                <w:sz w:val="16"/>
                <w:szCs w:val="16"/>
                <w:lang w:eastAsia="zh-CN"/>
              </w:rPr>
            </w:pPr>
            <w:r>
              <w:rPr>
                <w:sz w:val="16"/>
                <w:szCs w:val="16"/>
                <w:lang w:eastAsia="zh-CN"/>
              </w:rPr>
              <w:t>0150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D9ABC9" w14:textId="13F1981C" w:rsidR="006E154E" w:rsidRDefault="006E154E" w:rsidP="006E154E">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A0183B" w14:textId="10AAD8DD" w:rsidR="006E154E" w:rsidRDefault="006E154E" w:rsidP="006E154E">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7CE83F2" w14:textId="773C4E3C" w:rsidR="006E154E" w:rsidRPr="00F1153A" w:rsidRDefault="006E154E" w:rsidP="006E154E">
            <w:pPr>
              <w:pStyle w:val="TAL"/>
              <w:rPr>
                <w:sz w:val="16"/>
                <w:szCs w:val="16"/>
                <w:lang w:eastAsia="zh-CN"/>
              </w:rPr>
            </w:pPr>
            <w:r w:rsidRPr="006E154E">
              <w:rPr>
                <w:sz w:val="16"/>
                <w:szCs w:val="16"/>
                <w:lang w:eastAsia="zh-CN"/>
              </w:rPr>
              <w:t>Correction of profile storing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A8C623" w14:textId="2908BD26" w:rsidR="006E154E" w:rsidRPr="00DF3297" w:rsidRDefault="006E154E" w:rsidP="006E154E">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4737EB" w14:paraId="1C538BFC"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224C095" w14:textId="3FEAB040" w:rsidR="004737EB" w:rsidRPr="00DF3297" w:rsidRDefault="004737EB" w:rsidP="004737EB">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6FCF0AA" w14:textId="29786F07" w:rsidR="004737EB" w:rsidRPr="00DF3297" w:rsidRDefault="004737EB" w:rsidP="004737EB">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0A9901D" w14:textId="0C4828FA" w:rsidR="004737EB" w:rsidRPr="00AC2C88" w:rsidRDefault="004737EB" w:rsidP="004737EB">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0A60A8" w14:textId="73CFF7DE" w:rsidR="004737EB" w:rsidRDefault="004737EB" w:rsidP="004737EB">
            <w:pPr>
              <w:pStyle w:val="TAL"/>
              <w:rPr>
                <w:sz w:val="16"/>
                <w:szCs w:val="16"/>
                <w:lang w:eastAsia="zh-CN"/>
              </w:rPr>
            </w:pPr>
            <w:r>
              <w:rPr>
                <w:sz w:val="16"/>
                <w:szCs w:val="16"/>
                <w:lang w:eastAsia="zh-CN"/>
              </w:rPr>
              <w:t>0151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2AE8BF" w14:textId="30C85EC4" w:rsidR="004737EB" w:rsidRDefault="004737EB" w:rsidP="004737EB">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2FA773" w14:textId="11E84E1D" w:rsidR="004737EB" w:rsidRDefault="004737EB" w:rsidP="004737EB">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37CC3B" w14:textId="35D1D368" w:rsidR="004737EB" w:rsidRPr="006E154E" w:rsidRDefault="004737EB" w:rsidP="004737EB">
            <w:pPr>
              <w:pStyle w:val="TAL"/>
              <w:rPr>
                <w:sz w:val="16"/>
                <w:szCs w:val="16"/>
                <w:lang w:eastAsia="zh-CN"/>
              </w:rPr>
            </w:pPr>
            <w:r w:rsidRPr="004737EB">
              <w:rPr>
                <w:sz w:val="16"/>
                <w:szCs w:val="16"/>
                <w:lang w:eastAsia="zh-CN"/>
              </w:rPr>
              <w:t>No response message if message is discarded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A2CB06" w14:textId="397DD039" w:rsidR="004737EB" w:rsidRPr="00DF3297" w:rsidRDefault="004737EB" w:rsidP="004737EB">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FF11CA" w14:paraId="2914D94E"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49F63BA2" w14:textId="5245FD1A" w:rsidR="00FF11CA" w:rsidRPr="00DF3297" w:rsidRDefault="00FF11CA" w:rsidP="00FF11CA">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5A9EAE" w14:textId="620BAB6E" w:rsidR="00FF11CA" w:rsidRPr="00DF3297" w:rsidRDefault="00FF11CA" w:rsidP="00FF11CA">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D86311B" w14:textId="74BC84C2" w:rsidR="00FF11CA" w:rsidRPr="00AC2C88" w:rsidRDefault="00FF11CA" w:rsidP="00FF11CA">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16C5FC" w14:textId="3A31C2CB" w:rsidR="00FF11CA" w:rsidRDefault="00FF11CA" w:rsidP="00FF11CA">
            <w:pPr>
              <w:pStyle w:val="TAL"/>
              <w:rPr>
                <w:sz w:val="16"/>
                <w:szCs w:val="16"/>
                <w:lang w:eastAsia="zh-CN"/>
              </w:rPr>
            </w:pPr>
            <w:r>
              <w:rPr>
                <w:sz w:val="16"/>
                <w:szCs w:val="16"/>
                <w:lang w:eastAsia="zh-CN"/>
              </w:rPr>
              <w:t>0153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B5FA9D" w14:textId="0690B59F" w:rsidR="00FF11CA" w:rsidRDefault="00FF11CA" w:rsidP="00FF11CA">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5C1700" w14:textId="789446BC" w:rsidR="00FF11CA" w:rsidRDefault="00FF11CA" w:rsidP="00FF11CA">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BEB4ACF" w14:textId="3CE0DBD7" w:rsidR="00FF11CA" w:rsidRPr="004737EB" w:rsidRDefault="00FF11CA" w:rsidP="00FF11CA">
            <w:pPr>
              <w:pStyle w:val="TAL"/>
              <w:rPr>
                <w:sz w:val="16"/>
                <w:szCs w:val="16"/>
                <w:lang w:eastAsia="zh-CN"/>
              </w:rPr>
            </w:pPr>
            <w:r w:rsidRPr="00FF11CA">
              <w:rPr>
                <w:sz w:val="16"/>
                <w:szCs w:val="16"/>
                <w:lang w:eastAsia="zh-CN"/>
              </w:rPr>
              <w:t>Corrections on message segmentation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A1DFD6" w14:textId="7499081A" w:rsidR="00FF11CA" w:rsidRPr="00DF3297" w:rsidRDefault="00FF11CA" w:rsidP="00FF11CA">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11500F" w14:paraId="24B2C8E2"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3762B7F" w14:textId="5F2933A1" w:rsidR="0011500F" w:rsidRPr="00DF3297" w:rsidRDefault="0011500F" w:rsidP="0011500F">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6F87F1" w14:textId="4AAE805A" w:rsidR="0011500F" w:rsidRPr="00DF3297" w:rsidRDefault="0011500F" w:rsidP="0011500F">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CBF1C78" w14:textId="237EE6DF" w:rsidR="0011500F" w:rsidRPr="00AC2C88" w:rsidRDefault="0011500F" w:rsidP="0011500F">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B3DB12" w14:textId="67DFDFA0" w:rsidR="0011500F" w:rsidRDefault="0011500F" w:rsidP="0011500F">
            <w:pPr>
              <w:pStyle w:val="TAL"/>
              <w:rPr>
                <w:sz w:val="16"/>
                <w:szCs w:val="16"/>
                <w:lang w:eastAsia="zh-CN"/>
              </w:rPr>
            </w:pPr>
            <w:r>
              <w:rPr>
                <w:sz w:val="16"/>
                <w:szCs w:val="16"/>
                <w:lang w:eastAsia="zh-CN"/>
              </w:rPr>
              <w:t>0155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E81337" w14:textId="7DFB4F9A" w:rsidR="0011500F" w:rsidRDefault="0011500F" w:rsidP="0011500F">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35D801" w14:textId="2D29C07B" w:rsidR="0011500F" w:rsidRDefault="0011500F" w:rsidP="0011500F">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6AC92F4" w14:textId="69FB114F" w:rsidR="0011500F" w:rsidRPr="00FF11CA" w:rsidRDefault="0011500F" w:rsidP="0011500F">
            <w:pPr>
              <w:pStyle w:val="TAL"/>
              <w:rPr>
                <w:sz w:val="16"/>
                <w:szCs w:val="16"/>
                <w:lang w:eastAsia="zh-CN"/>
              </w:rPr>
            </w:pPr>
            <w:r w:rsidRPr="0011500F">
              <w:rPr>
                <w:sz w:val="16"/>
                <w:szCs w:val="16"/>
                <w:lang w:eastAsia="zh-CN"/>
              </w:rPr>
              <w:t>Corrections to Topic Unsubscription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8E71DB" w14:textId="208DE72F" w:rsidR="0011500F" w:rsidRPr="00DF3297" w:rsidRDefault="0011500F" w:rsidP="0011500F">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9D1E4B" w14:paraId="6BD477E9"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0F92287" w14:textId="53AB75B8" w:rsidR="009D1E4B" w:rsidRPr="00DF3297" w:rsidRDefault="009D1E4B" w:rsidP="009D1E4B">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0AE727C" w14:textId="73D0091B" w:rsidR="009D1E4B" w:rsidRPr="00DF3297" w:rsidRDefault="009D1E4B" w:rsidP="009D1E4B">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F6A9F91" w14:textId="0EFA34EB" w:rsidR="009D1E4B" w:rsidRPr="00AC2C88" w:rsidRDefault="009D1E4B" w:rsidP="009D1E4B">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785112" w14:textId="49538A3A" w:rsidR="009D1E4B" w:rsidRDefault="009D1E4B" w:rsidP="009D1E4B">
            <w:pPr>
              <w:pStyle w:val="TAL"/>
              <w:rPr>
                <w:sz w:val="16"/>
                <w:szCs w:val="16"/>
                <w:lang w:eastAsia="zh-CN"/>
              </w:rPr>
            </w:pPr>
            <w:r>
              <w:rPr>
                <w:sz w:val="16"/>
                <w:szCs w:val="16"/>
                <w:lang w:eastAsia="zh-CN"/>
              </w:rPr>
              <w:t>0156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CB0B36" w14:textId="26495E07" w:rsidR="009D1E4B" w:rsidRDefault="009D1E4B" w:rsidP="009D1E4B">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79F135" w14:textId="450AAC9F" w:rsidR="009D1E4B" w:rsidRDefault="009D1E4B" w:rsidP="009D1E4B">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32748E2" w14:textId="5C111E88" w:rsidR="009D1E4B" w:rsidRPr="0011500F" w:rsidRDefault="009D1E4B" w:rsidP="009D1E4B">
            <w:pPr>
              <w:pStyle w:val="TAL"/>
              <w:rPr>
                <w:sz w:val="16"/>
                <w:szCs w:val="16"/>
                <w:lang w:eastAsia="zh-CN"/>
              </w:rPr>
            </w:pPr>
            <w:r w:rsidRPr="009D1E4B">
              <w:rPr>
                <w:sz w:val="16"/>
                <w:szCs w:val="16"/>
                <w:lang w:eastAsia="zh-CN"/>
              </w:rPr>
              <w:t>Correction for subscription management between 2 servers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23DCA5" w14:textId="53D526DE" w:rsidR="009D1E4B" w:rsidRPr="00DF3297" w:rsidRDefault="009D1E4B" w:rsidP="009D1E4B">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6E3A8A" w14:paraId="6FBEDDB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110BB92" w14:textId="43B84E31" w:rsidR="006E3A8A" w:rsidRPr="00DF3297" w:rsidRDefault="006E3A8A" w:rsidP="006E3A8A">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9F88217" w14:textId="109C968E" w:rsidR="006E3A8A" w:rsidRPr="00DF3297" w:rsidRDefault="006E3A8A" w:rsidP="006E3A8A">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DA39315" w14:textId="62487683" w:rsidR="006E3A8A" w:rsidRPr="00AC2C88" w:rsidRDefault="006E3A8A" w:rsidP="006E3A8A">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4E6797" w14:textId="362CD6AB" w:rsidR="006E3A8A" w:rsidRDefault="006E3A8A" w:rsidP="006E3A8A">
            <w:pPr>
              <w:pStyle w:val="TAL"/>
              <w:rPr>
                <w:sz w:val="16"/>
                <w:szCs w:val="16"/>
                <w:lang w:eastAsia="zh-CN"/>
              </w:rPr>
            </w:pPr>
            <w:r>
              <w:rPr>
                <w:sz w:val="16"/>
                <w:szCs w:val="16"/>
                <w:lang w:eastAsia="zh-CN"/>
              </w:rPr>
              <w:t>0157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E8F953" w14:textId="3EA3124D" w:rsidR="006E3A8A" w:rsidRDefault="006E3A8A" w:rsidP="006E3A8A">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B1CD75" w14:textId="78397204" w:rsidR="006E3A8A" w:rsidRDefault="006E3A8A" w:rsidP="006E3A8A">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23AEFC" w14:textId="2CCA0F1C" w:rsidR="006E3A8A" w:rsidRPr="009D1E4B" w:rsidRDefault="006E3A8A" w:rsidP="006E3A8A">
            <w:pPr>
              <w:pStyle w:val="TAL"/>
              <w:rPr>
                <w:sz w:val="16"/>
                <w:szCs w:val="16"/>
                <w:lang w:eastAsia="zh-CN"/>
              </w:rPr>
            </w:pPr>
            <w:r w:rsidRPr="006E3A8A">
              <w:rPr>
                <w:sz w:val="16"/>
                <w:szCs w:val="16"/>
                <w:lang w:eastAsia="zh-CN"/>
              </w:rPr>
              <w:t>Corrections in pre-conditions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FCDD34" w14:textId="4EACA5D0" w:rsidR="006E3A8A" w:rsidRPr="00DF3297" w:rsidRDefault="006E3A8A" w:rsidP="006E3A8A">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B5138D" w14:paraId="02018DED"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58625C5" w14:textId="3F168717" w:rsidR="00B5138D" w:rsidRPr="00DF3297" w:rsidRDefault="00B5138D" w:rsidP="00B5138D">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63A77E" w14:textId="5E49461C" w:rsidR="00B5138D" w:rsidRPr="00DF3297" w:rsidRDefault="00B5138D" w:rsidP="00B5138D">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81D7E11" w14:textId="3C138853" w:rsidR="00B5138D" w:rsidRPr="00AC2C88" w:rsidRDefault="00B5138D" w:rsidP="00B5138D">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7A1E3B" w14:textId="4C3F9420" w:rsidR="00B5138D" w:rsidRDefault="00B5138D" w:rsidP="00B5138D">
            <w:pPr>
              <w:pStyle w:val="TAL"/>
              <w:rPr>
                <w:sz w:val="16"/>
                <w:szCs w:val="16"/>
                <w:lang w:eastAsia="zh-CN"/>
              </w:rPr>
            </w:pPr>
            <w:r>
              <w:rPr>
                <w:sz w:val="16"/>
                <w:szCs w:val="16"/>
                <w:lang w:eastAsia="zh-CN"/>
              </w:rPr>
              <w:t>0159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E67EEC" w14:textId="452A723F" w:rsidR="00B5138D" w:rsidRDefault="00B5138D" w:rsidP="00B5138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9FF422" w14:textId="3FF99159" w:rsidR="00B5138D" w:rsidRDefault="00B5138D" w:rsidP="00B5138D">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65925E" w14:textId="209A13AC" w:rsidR="00B5138D" w:rsidRPr="006E3A8A" w:rsidRDefault="00B5138D" w:rsidP="00B5138D">
            <w:pPr>
              <w:pStyle w:val="TAL"/>
              <w:rPr>
                <w:sz w:val="16"/>
                <w:szCs w:val="16"/>
                <w:lang w:eastAsia="zh-CN"/>
              </w:rPr>
            </w:pPr>
            <w:r w:rsidRPr="00B5138D">
              <w:rPr>
                <w:sz w:val="16"/>
                <w:szCs w:val="16"/>
                <w:lang w:eastAsia="zh-CN"/>
              </w:rPr>
              <w:t>Correction to procedure for inter-PLMN message exchange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AD0E11" w14:textId="7E32CF9F" w:rsidR="00B5138D" w:rsidRPr="00DF3297" w:rsidRDefault="00B5138D" w:rsidP="00B5138D">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CB6A73" w14:paraId="164B552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4354538B" w14:textId="7CB1A862" w:rsidR="00CB6A73" w:rsidRPr="00DF3297" w:rsidRDefault="00CB6A73" w:rsidP="00CB6A73">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515DC9B" w14:textId="4695A11A" w:rsidR="00CB6A73" w:rsidRPr="00DF3297" w:rsidRDefault="00CB6A73" w:rsidP="00CB6A73">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2BCE960" w14:textId="75524114" w:rsidR="00CB6A73" w:rsidRPr="00AC2C88" w:rsidRDefault="00CB6A73" w:rsidP="00CB6A73">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51AACB" w14:textId="6558C017" w:rsidR="00CB6A73" w:rsidRDefault="00CB6A73" w:rsidP="00CB6A73">
            <w:pPr>
              <w:pStyle w:val="TAL"/>
              <w:rPr>
                <w:sz w:val="16"/>
                <w:szCs w:val="16"/>
                <w:lang w:eastAsia="zh-CN"/>
              </w:rPr>
            </w:pPr>
            <w:r>
              <w:rPr>
                <w:sz w:val="16"/>
                <w:szCs w:val="16"/>
                <w:lang w:eastAsia="zh-CN"/>
              </w:rPr>
              <w:t>0160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11F9F3" w14:textId="5EBAB164" w:rsidR="00CB6A73" w:rsidRDefault="00CB6A73" w:rsidP="00CB6A73">
            <w:pPr>
              <w:pStyle w:val="TAR"/>
              <w:jc w:val="center"/>
              <w:rPr>
                <w:sz w:val="16"/>
                <w:szCs w:val="16"/>
                <w:lang w:eastAsia="zh-CN"/>
              </w:rPr>
            </w:pPr>
            <w:r>
              <w:rPr>
                <w:sz w:val="16"/>
                <w:szCs w:val="16"/>
                <w:lang w:eastAsia="zh-CN"/>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AEC5B5" w14:textId="4F263DD2" w:rsidR="00CB6A73" w:rsidRDefault="00CB6A73" w:rsidP="00CB6A73">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E36FEB" w14:textId="2C573173" w:rsidR="00CB6A73" w:rsidRPr="00B5138D" w:rsidRDefault="00CB6A73" w:rsidP="00CB6A73">
            <w:pPr>
              <w:pStyle w:val="TAL"/>
              <w:rPr>
                <w:sz w:val="16"/>
                <w:szCs w:val="16"/>
                <w:lang w:eastAsia="zh-CN"/>
              </w:rPr>
            </w:pPr>
            <w:r w:rsidRPr="00CB6A73">
              <w:rPr>
                <w:sz w:val="16"/>
                <w:szCs w:val="16"/>
                <w:lang w:eastAsia="zh-CN"/>
              </w:rPr>
              <w:t>Correction of reference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4968EE" w14:textId="6FD124E4" w:rsidR="00CB6A73" w:rsidRPr="00DF3297" w:rsidRDefault="00CB6A73" w:rsidP="00CB6A73">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295277" w14:paraId="20C9B200"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C238A74" w14:textId="7DF02482" w:rsidR="00295277" w:rsidRPr="00DF3297" w:rsidRDefault="00295277" w:rsidP="00295277">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A8365EC" w14:textId="00B57C67" w:rsidR="00295277" w:rsidRPr="00DF3297" w:rsidRDefault="00295277" w:rsidP="00295277">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DE9EA3A" w14:textId="4D72218E" w:rsidR="00295277" w:rsidRPr="00AC2C88" w:rsidRDefault="00295277" w:rsidP="00295277">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CB5E3A" w14:textId="1EC9A3BF" w:rsidR="00295277" w:rsidRDefault="00295277" w:rsidP="00295277">
            <w:pPr>
              <w:pStyle w:val="TAL"/>
              <w:rPr>
                <w:sz w:val="16"/>
                <w:szCs w:val="16"/>
                <w:lang w:eastAsia="zh-CN"/>
              </w:rPr>
            </w:pPr>
            <w:r>
              <w:rPr>
                <w:sz w:val="16"/>
                <w:szCs w:val="16"/>
                <w:lang w:eastAsia="zh-CN"/>
              </w:rPr>
              <w:t>0161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EAC8E3" w14:textId="67A35392" w:rsidR="00295277" w:rsidRDefault="00295277" w:rsidP="00295277">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2982EF" w14:textId="27721632" w:rsidR="00295277" w:rsidRDefault="00295277" w:rsidP="00295277">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E90D5D4" w14:textId="00D37EBA" w:rsidR="00295277" w:rsidRPr="00CB6A73" w:rsidRDefault="00295277" w:rsidP="00295277">
            <w:pPr>
              <w:pStyle w:val="TAL"/>
              <w:rPr>
                <w:sz w:val="16"/>
                <w:szCs w:val="16"/>
                <w:lang w:eastAsia="zh-CN"/>
              </w:rPr>
            </w:pPr>
            <w:r w:rsidRPr="00295277">
              <w:rPr>
                <w:sz w:val="16"/>
                <w:szCs w:val="16"/>
                <w:lang w:eastAsia="zh-CN"/>
              </w:rPr>
              <w:t>Correction to empty clause 8.10.3.2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67F90A" w14:textId="10A8F4B0" w:rsidR="00295277" w:rsidRPr="00DF3297" w:rsidRDefault="00295277" w:rsidP="00295277">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DC514C" w14:paraId="0A6A2F5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B5C8DBC" w14:textId="1D274F03" w:rsidR="00DC514C" w:rsidRPr="00DF3297" w:rsidRDefault="00DC514C" w:rsidP="00DC514C">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B651A5" w14:textId="080EE9E7" w:rsidR="00DC514C" w:rsidRPr="00DF3297" w:rsidRDefault="00DC514C" w:rsidP="00DC514C">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566F397" w14:textId="3F300528" w:rsidR="00DC514C" w:rsidRPr="00AC2C88" w:rsidRDefault="00DC514C" w:rsidP="00DC514C">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9BE118" w14:textId="7C21F89C" w:rsidR="00DC514C" w:rsidRDefault="00DC514C" w:rsidP="00DC514C">
            <w:pPr>
              <w:pStyle w:val="TAL"/>
              <w:rPr>
                <w:sz w:val="16"/>
                <w:szCs w:val="16"/>
                <w:lang w:eastAsia="zh-CN"/>
              </w:rPr>
            </w:pPr>
            <w:r>
              <w:rPr>
                <w:sz w:val="16"/>
                <w:szCs w:val="16"/>
                <w:lang w:eastAsia="zh-CN"/>
              </w:rPr>
              <w:t>0162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17054C" w14:textId="05F00FA4" w:rsidR="00DC514C" w:rsidRDefault="00DC514C" w:rsidP="00DC514C">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331B8F" w14:textId="6594AB84" w:rsidR="00DC514C" w:rsidRDefault="00DC514C" w:rsidP="00DC514C">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5B52CD0" w14:textId="46BE3304" w:rsidR="00DC514C" w:rsidRPr="00295277" w:rsidRDefault="00DC514C" w:rsidP="00DC514C">
            <w:pPr>
              <w:pStyle w:val="TAL"/>
              <w:rPr>
                <w:sz w:val="16"/>
                <w:szCs w:val="16"/>
                <w:lang w:eastAsia="zh-CN"/>
              </w:rPr>
            </w:pPr>
            <w:r w:rsidRPr="00DC514C">
              <w:rPr>
                <w:sz w:val="16"/>
                <w:szCs w:val="16"/>
                <w:lang w:eastAsia="zh-CN"/>
              </w:rPr>
              <w:t>Legacy and non 3GPP Message Gateway interactions with SEAL services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852F08" w14:textId="6A0CB913" w:rsidR="00DC514C" w:rsidRPr="00DF3297" w:rsidRDefault="00DC514C" w:rsidP="00DC514C">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F5435B" w14:paraId="2CD88B08"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55A60A8" w14:textId="6A187598" w:rsidR="00F5435B" w:rsidRPr="00DF3297" w:rsidRDefault="00F5435B" w:rsidP="00F5435B">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3AAFDF" w14:textId="47643BFC" w:rsidR="00F5435B" w:rsidRPr="00DF3297" w:rsidRDefault="00F5435B" w:rsidP="00F5435B">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179E99C" w14:textId="6B5DFE5F" w:rsidR="00F5435B" w:rsidRPr="00AC2C88" w:rsidRDefault="00F5435B" w:rsidP="00F5435B">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D03D937" w14:textId="564A26B2" w:rsidR="00F5435B" w:rsidRDefault="00F5435B" w:rsidP="00F5435B">
            <w:pPr>
              <w:pStyle w:val="TAL"/>
              <w:rPr>
                <w:sz w:val="16"/>
                <w:szCs w:val="16"/>
                <w:lang w:eastAsia="zh-CN"/>
              </w:rPr>
            </w:pPr>
            <w:r>
              <w:rPr>
                <w:sz w:val="16"/>
                <w:szCs w:val="16"/>
                <w:lang w:eastAsia="zh-CN"/>
              </w:rPr>
              <w:t>0163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B1011F" w14:textId="2318FF4E" w:rsidR="00F5435B" w:rsidRDefault="00F5435B" w:rsidP="00F5435B">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8502EA" w14:textId="598E1B7C" w:rsidR="00F5435B" w:rsidRDefault="00F5435B" w:rsidP="00F5435B">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5CDA033" w14:textId="0C4CC227" w:rsidR="00F5435B" w:rsidRPr="00DC514C" w:rsidRDefault="00F5435B" w:rsidP="00F5435B">
            <w:pPr>
              <w:pStyle w:val="TAL"/>
              <w:rPr>
                <w:sz w:val="16"/>
                <w:szCs w:val="16"/>
                <w:lang w:eastAsia="zh-CN"/>
              </w:rPr>
            </w:pPr>
            <w:r w:rsidRPr="00F5435B">
              <w:rPr>
                <w:sz w:val="16"/>
                <w:szCs w:val="16"/>
                <w:lang w:eastAsia="zh-CN"/>
              </w:rPr>
              <w:t>Correction to clause 4.2.2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87B285" w14:textId="0369915C" w:rsidR="00F5435B" w:rsidRPr="00DF3297" w:rsidRDefault="00F5435B" w:rsidP="00F5435B">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EF43C7" w14:paraId="643BBA67"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6F624C1" w14:textId="384F0C25" w:rsidR="00EF43C7" w:rsidRPr="00DF3297" w:rsidRDefault="00EF43C7" w:rsidP="00EF43C7">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BECA74D" w14:textId="4B91C39A" w:rsidR="00EF43C7" w:rsidRPr="00DF3297" w:rsidRDefault="00EF43C7" w:rsidP="00EF43C7">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0DB0EBD" w14:textId="3209D4D2" w:rsidR="00EF43C7" w:rsidRPr="00AC2C88" w:rsidRDefault="00EF43C7" w:rsidP="00EF43C7">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D1335D" w14:textId="4F19A34F" w:rsidR="00EF43C7" w:rsidRDefault="00EF43C7" w:rsidP="00EF43C7">
            <w:pPr>
              <w:pStyle w:val="TAL"/>
              <w:rPr>
                <w:sz w:val="16"/>
                <w:szCs w:val="16"/>
                <w:lang w:eastAsia="zh-CN"/>
              </w:rPr>
            </w:pPr>
            <w:r>
              <w:rPr>
                <w:sz w:val="16"/>
                <w:szCs w:val="16"/>
                <w:lang w:eastAsia="zh-CN"/>
              </w:rPr>
              <w:t>0167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AC544C" w14:textId="263276BE" w:rsidR="00EF43C7" w:rsidRDefault="00EF43C7" w:rsidP="00EF43C7">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2AB575" w14:textId="439BF84B" w:rsidR="00EF43C7" w:rsidRDefault="00EF43C7" w:rsidP="00EF43C7">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803F24" w14:textId="4EF21B80" w:rsidR="00EF43C7" w:rsidRPr="00F5435B" w:rsidRDefault="00EF43C7" w:rsidP="00EF43C7">
            <w:pPr>
              <w:pStyle w:val="TAL"/>
              <w:rPr>
                <w:sz w:val="16"/>
                <w:szCs w:val="16"/>
                <w:lang w:eastAsia="zh-CN"/>
              </w:rPr>
            </w:pPr>
            <w:r w:rsidRPr="00EF43C7">
              <w:rPr>
                <w:sz w:val="16"/>
                <w:szCs w:val="16"/>
                <w:lang w:eastAsia="zh-CN"/>
              </w:rPr>
              <w:t>Correction on Message Aggregation at MSGin5G Client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0328AA" w14:textId="488EDEC3" w:rsidR="00EF43C7" w:rsidRPr="00DF3297" w:rsidRDefault="00EF43C7" w:rsidP="00EF43C7">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4D675F" w14:paraId="1581A15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1696664" w14:textId="34DDD5B9" w:rsidR="004D675F" w:rsidRPr="00DF3297" w:rsidRDefault="004D675F" w:rsidP="004D675F">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389D721" w14:textId="3D5CF0C0" w:rsidR="004D675F" w:rsidRPr="00DF3297" w:rsidRDefault="004D675F" w:rsidP="004D675F">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A0EEDCC" w14:textId="318CC7B9" w:rsidR="004D675F" w:rsidRPr="00AC2C88" w:rsidRDefault="004D675F" w:rsidP="004D675F">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C578A9" w14:textId="62D6F305" w:rsidR="004D675F" w:rsidRDefault="004D675F" w:rsidP="004D675F">
            <w:pPr>
              <w:pStyle w:val="TAL"/>
              <w:rPr>
                <w:sz w:val="16"/>
                <w:szCs w:val="16"/>
                <w:lang w:eastAsia="zh-CN"/>
              </w:rPr>
            </w:pPr>
            <w:r>
              <w:rPr>
                <w:sz w:val="16"/>
                <w:szCs w:val="16"/>
                <w:lang w:eastAsia="zh-CN"/>
              </w:rPr>
              <w:t>0168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B2C528" w14:textId="7FD090D0" w:rsidR="004D675F" w:rsidRDefault="004D675F" w:rsidP="004D675F">
            <w:pPr>
              <w:pStyle w:val="TAR"/>
              <w:jc w:val="center"/>
              <w:rPr>
                <w:sz w:val="16"/>
                <w:szCs w:val="16"/>
                <w:lang w:eastAsia="zh-CN"/>
              </w:rPr>
            </w:pPr>
            <w:r>
              <w:rPr>
                <w:sz w:val="16"/>
                <w:szCs w:val="16"/>
                <w:lang w:eastAsia="zh-CN"/>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428099" w14:textId="23435C43" w:rsidR="004D675F" w:rsidRDefault="004D675F" w:rsidP="004D675F">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24C4B18" w14:textId="45826146" w:rsidR="004D675F" w:rsidRPr="00EF43C7" w:rsidRDefault="004D675F" w:rsidP="004D675F">
            <w:pPr>
              <w:pStyle w:val="TAL"/>
              <w:rPr>
                <w:sz w:val="16"/>
                <w:szCs w:val="16"/>
                <w:lang w:eastAsia="zh-CN"/>
              </w:rPr>
            </w:pPr>
            <w:r w:rsidRPr="004D675F">
              <w:rPr>
                <w:sz w:val="16"/>
                <w:szCs w:val="16"/>
                <w:lang w:eastAsia="zh-CN"/>
              </w:rPr>
              <w:t>Update of the Message Aggregation at MSGin5G Server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E9A591" w14:textId="649362D5" w:rsidR="004D675F" w:rsidRPr="00DF3297" w:rsidRDefault="004D675F" w:rsidP="004D675F">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E540E9" w14:paraId="58584E7C"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F7F3E1C" w14:textId="08EF12F3" w:rsidR="00E540E9" w:rsidRPr="00DF3297" w:rsidRDefault="00E540E9" w:rsidP="00E540E9">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F7E6F19" w14:textId="04BC8C4F" w:rsidR="00E540E9" w:rsidRPr="00DF3297" w:rsidRDefault="00E540E9" w:rsidP="00E540E9">
            <w:pPr>
              <w:pStyle w:val="TAL"/>
              <w:rPr>
                <w:sz w:val="16"/>
                <w:szCs w:val="16"/>
                <w:lang w:eastAsia="zh-CN"/>
              </w:rPr>
            </w:pPr>
            <w:r w:rsidRPr="00DF3297">
              <w:rPr>
                <w:sz w:val="16"/>
                <w:szCs w:val="16"/>
                <w:lang w:eastAsia="zh-CN"/>
              </w:rPr>
              <w:t>SA#</w:t>
            </w:r>
            <w:r>
              <w:rPr>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078CB07" w14:textId="5CE28A82" w:rsidR="00E540E9" w:rsidRPr="00AC2C88" w:rsidRDefault="00E34F10" w:rsidP="00E540E9">
            <w:pPr>
              <w:pStyle w:val="TAC"/>
              <w:rPr>
                <w:sz w:val="16"/>
                <w:szCs w:val="16"/>
                <w:lang w:eastAsia="zh-CN"/>
              </w:rPr>
            </w:pPr>
            <w:r w:rsidRPr="00E34F10">
              <w:rPr>
                <w:sz w:val="16"/>
                <w:szCs w:val="16"/>
                <w:lang w:eastAsia="zh-CN"/>
              </w:rPr>
              <w:t>SP-231542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11A72E" w14:textId="47471FF9" w:rsidR="00E540E9" w:rsidRDefault="00E540E9" w:rsidP="00E540E9">
            <w:pPr>
              <w:pStyle w:val="TAL"/>
              <w:rPr>
                <w:sz w:val="16"/>
                <w:szCs w:val="16"/>
                <w:lang w:eastAsia="zh-CN"/>
              </w:rPr>
            </w:pPr>
            <w:r>
              <w:rPr>
                <w:sz w:val="16"/>
                <w:szCs w:val="16"/>
                <w:lang w:eastAsia="zh-CN"/>
              </w:rPr>
              <w:t>0170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476F2B" w14:textId="424ED431" w:rsidR="00E540E9" w:rsidRDefault="00E540E9" w:rsidP="00E540E9">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80AE32" w14:textId="570F754F" w:rsidR="00E540E9" w:rsidRDefault="00E540E9" w:rsidP="00E540E9">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FA78B62" w14:textId="5ED6755B" w:rsidR="00E540E9" w:rsidRPr="004D675F" w:rsidRDefault="00E540E9" w:rsidP="00E540E9">
            <w:pPr>
              <w:pStyle w:val="TAL"/>
              <w:rPr>
                <w:sz w:val="16"/>
                <w:szCs w:val="16"/>
                <w:lang w:eastAsia="zh-CN"/>
              </w:rPr>
            </w:pPr>
            <w:r w:rsidRPr="00E540E9">
              <w:rPr>
                <w:sz w:val="16"/>
                <w:szCs w:val="16"/>
                <w:lang w:eastAsia="zh-CN"/>
              </w:rPr>
              <w:t>Messaging Topic list unsubscription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9AF290" w14:textId="58B20C47" w:rsidR="00E540E9" w:rsidRPr="00DF3297" w:rsidRDefault="00E540E9" w:rsidP="00E540E9">
            <w:pPr>
              <w:pStyle w:val="TAC"/>
              <w:rPr>
                <w:sz w:val="16"/>
                <w:szCs w:val="16"/>
                <w:lang w:eastAsia="zh-CN"/>
              </w:rPr>
            </w:pPr>
            <w:r w:rsidRPr="00DF3297">
              <w:rPr>
                <w:sz w:val="16"/>
                <w:szCs w:val="16"/>
                <w:lang w:eastAsia="zh-CN"/>
              </w:rPr>
              <w:t>18.</w:t>
            </w:r>
            <w:r>
              <w:rPr>
                <w:sz w:val="16"/>
                <w:szCs w:val="16"/>
                <w:lang w:eastAsia="zh-CN"/>
              </w:rPr>
              <w:t>6</w:t>
            </w:r>
            <w:r w:rsidRPr="00DF3297">
              <w:rPr>
                <w:sz w:val="16"/>
                <w:szCs w:val="16"/>
                <w:lang w:eastAsia="zh-CN"/>
              </w:rPr>
              <w:t>.</w:t>
            </w:r>
            <w:r>
              <w:rPr>
                <w:sz w:val="16"/>
                <w:szCs w:val="16"/>
                <w:lang w:eastAsia="zh-CN"/>
              </w:rPr>
              <w:t>0</w:t>
            </w:r>
          </w:p>
        </w:tc>
      </w:tr>
      <w:tr w:rsidR="00E34F10" w14:paraId="2595C1C2"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2DE9C38" w14:textId="2F22695E" w:rsidR="00E34F10" w:rsidRPr="00DF3297" w:rsidRDefault="00E34F10" w:rsidP="00E34F10">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1BC7DE" w14:textId="563108EC" w:rsidR="00E34F10" w:rsidRPr="00DF3297" w:rsidRDefault="00E34F10" w:rsidP="00E34F10">
            <w:pPr>
              <w:pStyle w:val="TAL"/>
              <w:rPr>
                <w:sz w:val="16"/>
                <w:szCs w:val="16"/>
                <w:lang w:eastAsia="zh-CN"/>
              </w:rPr>
            </w:pPr>
            <w:r w:rsidRPr="00DF3297">
              <w:rPr>
                <w:sz w:val="16"/>
                <w:szCs w:val="16"/>
                <w:lang w:eastAsia="zh-CN"/>
              </w:rPr>
              <w:t>SA#</w:t>
            </w:r>
            <w:r>
              <w:rPr>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1CF59FC" w14:textId="7E5FD2D5" w:rsidR="00E34F10" w:rsidRPr="00AC2C88" w:rsidRDefault="00E34F10" w:rsidP="00E34F10">
            <w:pPr>
              <w:pStyle w:val="TAC"/>
              <w:rPr>
                <w:sz w:val="16"/>
                <w:szCs w:val="16"/>
                <w:lang w:eastAsia="zh-CN"/>
              </w:rPr>
            </w:pPr>
            <w:r w:rsidRPr="00E34F10">
              <w:rPr>
                <w:sz w:val="16"/>
                <w:szCs w:val="16"/>
                <w:lang w:eastAsia="zh-CN"/>
              </w:rPr>
              <w:t>SP-231542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BBC3DB" w14:textId="11176898" w:rsidR="00E34F10" w:rsidRDefault="00E34F10" w:rsidP="00E34F10">
            <w:pPr>
              <w:pStyle w:val="TAL"/>
              <w:rPr>
                <w:sz w:val="16"/>
                <w:szCs w:val="16"/>
                <w:lang w:eastAsia="zh-CN"/>
              </w:rPr>
            </w:pPr>
            <w:r>
              <w:rPr>
                <w:sz w:val="16"/>
                <w:szCs w:val="16"/>
                <w:lang w:eastAsia="zh-CN"/>
              </w:rPr>
              <w:t>0171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5581F2" w14:textId="77777777" w:rsidR="00E34F10" w:rsidRDefault="00E34F10" w:rsidP="00E34F10">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671581" w14:textId="7310DBE5" w:rsidR="00E34F10" w:rsidRDefault="00E34F10" w:rsidP="00E34F10">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CB0C19D" w14:textId="1025C85C" w:rsidR="00E34F10" w:rsidRPr="00E540E9" w:rsidRDefault="00E34F10" w:rsidP="00E34F10">
            <w:pPr>
              <w:pStyle w:val="TAL"/>
              <w:rPr>
                <w:sz w:val="16"/>
                <w:szCs w:val="16"/>
                <w:lang w:eastAsia="zh-CN"/>
              </w:rPr>
            </w:pPr>
            <w:r w:rsidRPr="00E34F10">
              <w:rPr>
                <w:sz w:val="16"/>
                <w:szCs w:val="16"/>
                <w:lang w:eastAsia="zh-CN"/>
              </w:rPr>
              <w:t>Messaging Topic related unsubscription APIs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009661" w14:textId="2CDEFB3D" w:rsidR="00E34F10" w:rsidRPr="00DF3297" w:rsidRDefault="00E34F10" w:rsidP="00E34F10">
            <w:pPr>
              <w:pStyle w:val="TAC"/>
              <w:rPr>
                <w:sz w:val="16"/>
                <w:szCs w:val="16"/>
                <w:lang w:eastAsia="zh-CN"/>
              </w:rPr>
            </w:pPr>
            <w:r w:rsidRPr="00DF3297">
              <w:rPr>
                <w:sz w:val="16"/>
                <w:szCs w:val="16"/>
                <w:lang w:eastAsia="zh-CN"/>
              </w:rPr>
              <w:t>18.</w:t>
            </w:r>
            <w:r>
              <w:rPr>
                <w:sz w:val="16"/>
                <w:szCs w:val="16"/>
                <w:lang w:eastAsia="zh-CN"/>
              </w:rPr>
              <w:t>6</w:t>
            </w:r>
            <w:r w:rsidRPr="00DF3297">
              <w:rPr>
                <w:sz w:val="16"/>
                <w:szCs w:val="16"/>
                <w:lang w:eastAsia="zh-CN"/>
              </w:rPr>
              <w:t>.</w:t>
            </w:r>
            <w:r>
              <w:rPr>
                <w:sz w:val="16"/>
                <w:szCs w:val="16"/>
                <w:lang w:eastAsia="zh-CN"/>
              </w:rPr>
              <w:t>0</w:t>
            </w:r>
          </w:p>
        </w:tc>
      </w:tr>
      <w:tr w:rsidR="00AD42C4" w14:paraId="78B803D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3DBF860" w14:textId="78630BA0" w:rsidR="00AD42C4" w:rsidRPr="00DF3297" w:rsidRDefault="00AD42C4" w:rsidP="00AD42C4">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D41F71" w14:textId="0AC1E879" w:rsidR="00AD42C4" w:rsidRPr="00DF3297" w:rsidRDefault="00AD42C4" w:rsidP="00AD42C4">
            <w:pPr>
              <w:pStyle w:val="TAL"/>
              <w:rPr>
                <w:sz w:val="16"/>
                <w:szCs w:val="16"/>
                <w:lang w:eastAsia="zh-CN"/>
              </w:rPr>
            </w:pPr>
            <w:r w:rsidRPr="00DF3297">
              <w:rPr>
                <w:sz w:val="16"/>
                <w:szCs w:val="16"/>
                <w:lang w:eastAsia="zh-CN"/>
              </w:rPr>
              <w:t>SA#</w:t>
            </w:r>
            <w:r>
              <w:rPr>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CC6FE1A" w14:textId="4C001A6F" w:rsidR="00AD42C4" w:rsidRPr="00E34F10" w:rsidRDefault="00AD42C4" w:rsidP="00AD42C4">
            <w:pPr>
              <w:pStyle w:val="TAC"/>
              <w:rPr>
                <w:sz w:val="16"/>
                <w:szCs w:val="16"/>
                <w:lang w:eastAsia="zh-CN"/>
              </w:rPr>
            </w:pPr>
            <w:r w:rsidRPr="00E34F10">
              <w:rPr>
                <w:sz w:val="16"/>
                <w:szCs w:val="16"/>
                <w:lang w:eastAsia="zh-CN"/>
              </w:rPr>
              <w:t>SP-231542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0F134C" w14:textId="06EDECDF" w:rsidR="00AD42C4" w:rsidRDefault="00AD42C4" w:rsidP="00AD42C4">
            <w:pPr>
              <w:pStyle w:val="TAL"/>
              <w:rPr>
                <w:sz w:val="16"/>
                <w:szCs w:val="16"/>
                <w:lang w:eastAsia="zh-CN"/>
              </w:rPr>
            </w:pPr>
            <w:r>
              <w:rPr>
                <w:sz w:val="16"/>
                <w:szCs w:val="16"/>
                <w:lang w:eastAsia="zh-CN"/>
              </w:rPr>
              <w:t>0173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641B28" w14:textId="46C77743" w:rsidR="00AD42C4" w:rsidRDefault="00AD42C4" w:rsidP="00AD42C4">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72B17D" w14:textId="7D771065" w:rsidR="00AD42C4" w:rsidRDefault="00AD42C4" w:rsidP="00AD42C4">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C0FC7B9" w14:textId="26430482" w:rsidR="00AD42C4" w:rsidRPr="00E34F10" w:rsidRDefault="00AD42C4" w:rsidP="00AD42C4">
            <w:pPr>
              <w:pStyle w:val="TAL"/>
              <w:rPr>
                <w:sz w:val="16"/>
                <w:szCs w:val="16"/>
                <w:lang w:eastAsia="zh-CN"/>
              </w:rPr>
            </w:pPr>
            <w:r w:rsidRPr="00AD42C4">
              <w:rPr>
                <w:sz w:val="16"/>
                <w:szCs w:val="16"/>
                <w:lang w:eastAsia="zh-CN"/>
              </w:rPr>
              <w:t>UE reachability status monitoring is decided by application layer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6DF0B4" w14:textId="7C82588E" w:rsidR="00AD42C4" w:rsidRPr="00DF3297" w:rsidRDefault="00AD42C4" w:rsidP="00AD42C4">
            <w:pPr>
              <w:pStyle w:val="TAC"/>
              <w:rPr>
                <w:sz w:val="16"/>
                <w:szCs w:val="16"/>
                <w:lang w:eastAsia="zh-CN"/>
              </w:rPr>
            </w:pPr>
            <w:r w:rsidRPr="00DF3297">
              <w:rPr>
                <w:sz w:val="16"/>
                <w:szCs w:val="16"/>
                <w:lang w:eastAsia="zh-CN"/>
              </w:rPr>
              <w:t>18.</w:t>
            </w:r>
            <w:r>
              <w:rPr>
                <w:sz w:val="16"/>
                <w:szCs w:val="16"/>
                <w:lang w:eastAsia="zh-CN"/>
              </w:rPr>
              <w:t>6</w:t>
            </w:r>
            <w:r w:rsidRPr="00DF3297">
              <w:rPr>
                <w:sz w:val="16"/>
                <w:szCs w:val="16"/>
                <w:lang w:eastAsia="zh-CN"/>
              </w:rPr>
              <w:t>.</w:t>
            </w:r>
            <w:r>
              <w:rPr>
                <w:sz w:val="16"/>
                <w:szCs w:val="16"/>
                <w:lang w:eastAsia="zh-CN"/>
              </w:rPr>
              <w:t>0</w:t>
            </w:r>
          </w:p>
        </w:tc>
      </w:tr>
      <w:tr w:rsidR="002A1A2F" w14:paraId="3FA21E5A"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F0A14FD" w14:textId="66218A55" w:rsidR="002A1A2F" w:rsidRPr="00DF3297" w:rsidRDefault="002A1A2F" w:rsidP="002A1A2F">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D41BC2" w14:textId="2FC4C6F5" w:rsidR="002A1A2F" w:rsidRPr="00DF3297" w:rsidRDefault="002A1A2F" w:rsidP="002A1A2F">
            <w:pPr>
              <w:pStyle w:val="TAL"/>
              <w:rPr>
                <w:sz w:val="16"/>
                <w:szCs w:val="16"/>
                <w:lang w:eastAsia="zh-CN"/>
              </w:rPr>
            </w:pPr>
            <w:r w:rsidRPr="00DF3297">
              <w:rPr>
                <w:sz w:val="16"/>
                <w:szCs w:val="16"/>
                <w:lang w:eastAsia="zh-CN"/>
              </w:rPr>
              <w:t>SA#</w:t>
            </w:r>
            <w:r>
              <w:rPr>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4399FE5" w14:textId="2B1163F2" w:rsidR="002A1A2F" w:rsidRPr="00E34F10" w:rsidRDefault="002A1A2F" w:rsidP="002A1A2F">
            <w:pPr>
              <w:pStyle w:val="TAC"/>
              <w:rPr>
                <w:sz w:val="16"/>
                <w:szCs w:val="16"/>
                <w:lang w:eastAsia="zh-CN"/>
              </w:rPr>
            </w:pPr>
            <w:r w:rsidRPr="00E34F10">
              <w:rPr>
                <w:sz w:val="16"/>
                <w:szCs w:val="16"/>
                <w:lang w:eastAsia="zh-CN"/>
              </w:rPr>
              <w:t>SP-231542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1B7D36F" w14:textId="198430F3" w:rsidR="002A1A2F" w:rsidRDefault="002A1A2F" w:rsidP="002A1A2F">
            <w:pPr>
              <w:pStyle w:val="TAL"/>
              <w:rPr>
                <w:sz w:val="16"/>
                <w:szCs w:val="16"/>
                <w:lang w:eastAsia="zh-CN"/>
              </w:rPr>
            </w:pPr>
            <w:r>
              <w:rPr>
                <w:sz w:val="16"/>
                <w:szCs w:val="16"/>
                <w:lang w:eastAsia="zh-CN"/>
              </w:rPr>
              <w:t>0176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37087C" w14:textId="0999A2AC" w:rsidR="002A1A2F" w:rsidRDefault="002A1A2F" w:rsidP="002A1A2F">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4D81F7" w14:textId="64A0FD06" w:rsidR="002A1A2F" w:rsidRDefault="002A1A2F" w:rsidP="002A1A2F">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E7FE9EC" w14:textId="173E2820" w:rsidR="002A1A2F" w:rsidRPr="00AD42C4" w:rsidRDefault="002A1A2F" w:rsidP="002A1A2F">
            <w:pPr>
              <w:pStyle w:val="TAL"/>
              <w:rPr>
                <w:sz w:val="16"/>
                <w:szCs w:val="16"/>
                <w:lang w:eastAsia="zh-CN"/>
              </w:rPr>
            </w:pPr>
            <w:r w:rsidRPr="002A1A2F">
              <w:rPr>
                <w:sz w:val="16"/>
                <w:szCs w:val="16"/>
                <w:lang w:eastAsia="zh-CN"/>
              </w:rPr>
              <w:t>Resolution of EN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3DF30E" w14:textId="1D1D2F90" w:rsidR="002A1A2F" w:rsidRPr="00DF3297" w:rsidRDefault="002A1A2F" w:rsidP="002A1A2F">
            <w:pPr>
              <w:pStyle w:val="TAC"/>
              <w:rPr>
                <w:sz w:val="16"/>
                <w:szCs w:val="16"/>
                <w:lang w:eastAsia="zh-CN"/>
              </w:rPr>
            </w:pPr>
            <w:r w:rsidRPr="00DF3297">
              <w:rPr>
                <w:sz w:val="16"/>
                <w:szCs w:val="16"/>
                <w:lang w:eastAsia="zh-CN"/>
              </w:rPr>
              <w:t>18.</w:t>
            </w:r>
            <w:r>
              <w:rPr>
                <w:sz w:val="16"/>
                <w:szCs w:val="16"/>
                <w:lang w:eastAsia="zh-CN"/>
              </w:rPr>
              <w:t>6</w:t>
            </w:r>
            <w:r w:rsidRPr="00DF3297">
              <w:rPr>
                <w:sz w:val="16"/>
                <w:szCs w:val="16"/>
                <w:lang w:eastAsia="zh-CN"/>
              </w:rPr>
              <w:t>.</w:t>
            </w:r>
            <w:r>
              <w:rPr>
                <w:sz w:val="16"/>
                <w:szCs w:val="16"/>
                <w:lang w:eastAsia="zh-CN"/>
              </w:rPr>
              <w:t>0</w:t>
            </w:r>
          </w:p>
        </w:tc>
      </w:tr>
      <w:tr w:rsidR="00967577" w14:paraId="649B1ADE"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E19FC73" w14:textId="1217029F" w:rsidR="00967577" w:rsidRPr="00DF3297" w:rsidRDefault="00967577" w:rsidP="00967577">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5F695B4" w14:textId="17CC44E9" w:rsidR="00967577" w:rsidRPr="00DF3297" w:rsidRDefault="00967577" w:rsidP="00967577">
            <w:pPr>
              <w:pStyle w:val="TAL"/>
              <w:rPr>
                <w:sz w:val="16"/>
                <w:szCs w:val="16"/>
                <w:lang w:eastAsia="zh-CN"/>
              </w:rPr>
            </w:pPr>
            <w:r w:rsidRPr="00DF3297">
              <w:rPr>
                <w:sz w:val="16"/>
                <w:szCs w:val="16"/>
                <w:lang w:eastAsia="zh-CN"/>
              </w:rPr>
              <w:t>SA#</w:t>
            </w:r>
            <w:r>
              <w:rPr>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FD9F0A2" w14:textId="127C6C80" w:rsidR="00967577" w:rsidRPr="00E34F10" w:rsidRDefault="00967577" w:rsidP="00967577">
            <w:pPr>
              <w:pStyle w:val="TAC"/>
              <w:rPr>
                <w:sz w:val="16"/>
                <w:szCs w:val="16"/>
                <w:lang w:eastAsia="zh-CN"/>
              </w:rPr>
            </w:pPr>
            <w:r w:rsidRPr="00E34F10">
              <w:rPr>
                <w:sz w:val="16"/>
                <w:szCs w:val="16"/>
                <w:lang w:eastAsia="zh-CN"/>
              </w:rPr>
              <w:t>SP-231542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F1534F" w14:textId="0BDEC5D0" w:rsidR="00967577" w:rsidRDefault="00967577" w:rsidP="00967577">
            <w:pPr>
              <w:pStyle w:val="TAL"/>
              <w:rPr>
                <w:sz w:val="16"/>
                <w:szCs w:val="16"/>
                <w:lang w:eastAsia="zh-CN"/>
              </w:rPr>
            </w:pPr>
            <w:r>
              <w:rPr>
                <w:sz w:val="16"/>
                <w:szCs w:val="16"/>
                <w:lang w:eastAsia="zh-CN"/>
              </w:rPr>
              <w:t>0177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160373" w14:textId="230483BB" w:rsidR="00967577" w:rsidRDefault="00967577" w:rsidP="00967577">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8F0F19" w14:textId="7F3E5593" w:rsidR="00967577" w:rsidRDefault="00967577" w:rsidP="00967577">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142EE06" w14:textId="1565F4E5" w:rsidR="00967577" w:rsidRPr="002A1A2F" w:rsidRDefault="00967577" w:rsidP="00967577">
            <w:pPr>
              <w:pStyle w:val="TAL"/>
              <w:rPr>
                <w:sz w:val="16"/>
                <w:szCs w:val="16"/>
                <w:lang w:eastAsia="zh-CN"/>
              </w:rPr>
            </w:pPr>
            <w:r w:rsidRPr="002A1A2F">
              <w:rPr>
                <w:sz w:val="16"/>
                <w:szCs w:val="16"/>
                <w:lang w:eastAsia="zh-CN"/>
              </w:rPr>
              <w:t>Resolution of EN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B24202" w14:textId="0370BEDA" w:rsidR="00967577" w:rsidRPr="00DF3297" w:rsidRDefault="00967577" w:rsidP="00967577">
            <w:pPr>
              <w:pStyle w:val="TAC"/>
              <w:rPr>
                <w:sz w:val="16"/>
                <w:szCs w:val="16"/>
                <w:lang w:eastAsia="zh-CN"/>
              </w:rPr>
            </w:pPr>
            <w:r w:rsidRPr="00DF3297">
              <w:rPr>
                <w:sz w:val="16"/>
                <w:szCs w:val="16"/>
                <w:lang w:eastAsia="zh-CN"/>
              </w:rPr>
              <w:t>18.</w:t>
            </w:r>
            <w:r>
              <w:rPr>
                <w:sz w:val="16"/>
                <w:szCs w:val="16"/>
                <w:lang w:eastAsia="zh-CN"/>
              </w:rPr>
              <w:t>6</w:t>
            </w:r>
            <w:r w:rsidRPr="00DF3297">
              <w:rPr>
                <w:sz w:val="16"/>
                <w:szCs w:val="16"/>
                <w:lang w:eastAsia="zh-CN"/>
              </w:rPr>
              <w:t>.</w:t>
            </w:r>
            <w:r>
              <w:rPr>
                <w:sz w:val="16"/>
                <w:szCs w:val="16"/>
                <w:lang w:eastAsia="zh-CN"/>
              </w:rPr>
              <w:t>0</w:t>
            </w:r>
          </w:p>
        </w:tc>
      </w:tr>
      <w:tr w:rsidR="00967577" w14:paraId="0C24CC68"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91055E4" w14:textId="2BC1FF82" w:rsidR="00967577" w:rsidRPr="00DF3297" w:rsidRDefault="00967577" w:rsidP="00967577">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2BBCD63" w14:textId="4C73E8A1" w:rsidR="00967577" w:rsidRPr="00DF3297" w:rsidRDefault="00967577" w:rsidP="00967577">
            <w:pPr>
              <w:pStyle w:val="TAL"/>
              <w:rPr>
                <w:sz w:val="16"/>
                <w:szCs w:val="16"/>
                <w:lang w:eastAsia="zh-CN"/>
              </w:rPr>
            </w:pPr>
            <w:r w:rsidRPr="00DF3297">
              <w:rPr>
                <w:sz w:val="16"/>
                <w:szCs w:val="16"/>
                <w:lang w:eastAsia="zh-CN"/>
              </w:rPr>
              <w:t>SA#</w:t>
            </w:r>
            <w:r>
              <w:rPr>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9C34CB2" w14:textId="15B0507E" w:rsidR="00967577" w:rsidRPr="00E34F10" w:rsidRDefault="00967577" w:rsidP="00967577">
            <w:pPr>
              <w:pStyle w:val="TAC"/>
              <w:rPr>
                <w:sz w:val="16"/>
                <w:szCs w:val="16"/>
                <w:lang w:eastAsia="zh-CN"/>
              </w:rPr>
            </w:pPr>
            <w:r w:rsidRPr="00E34F10">
              <w:rPr>
                <w:sz w:val="16"/>
                <w:szCs w:val="16"/>
                <w:lang w:eastAsia="zh-CN"/>
              </w:rPr>
              <w:t>SP-231542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621AB6" w14:textId="749DC1E3" w:rsidR="00967577" w:rsidRDefault="00967577" w:rsidP="00967577">
            <w:pPr>
              <w:pStyle w:val="TAL"/>
              <w:rPr>
                <w:sz w:val="16"/>
                <w:szCs w:val="16"/>
                <w:lang w:eastAsia="zh-CN"/>
              </w:rPr>
            </w:pPr>
            <w:r>
              <w:rPr>
                <w:sz w:val="16"/>
                <w:szCs w:val="16"/>
                <w:lang w:eastAsia="zh-CN"/>
              </w:rPr>
              <w:t>0178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A78DFD" w14:textId="5EA41A6F" w:rsidR="00967577" w:rsidRDefault="00967577" w:rsidP="00967577">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FEDC87" w14:textId="01035D91" w:rsidR="00967577" w:rsidRDefault="00967577" w:rsidP="00967577">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C5F1B08" w14:textId="79294203" w:rsidR="00967577" w:rsidRPr="002A1A2F" w:rsidRDefault="00967577" w:rsidP="00967577">
            <w:pPr>
              <w:pStyle w:val="TAL"/>
              <w:rPr>
                <w:sz w:val="16"/>
                <w:szCs w:val="16"/>
                <w:lang w:eastAsia="zh-CN"/>
              </w:rPr>
            </w:pPr>
            <w:r w:rsidRPr="002A1A2F">
              <w:rPr>
                <w:sz w:val="16"/>
                <w:szCs w:val="16"/>
                <w:lang w:eastAsia="zh-CN"/>
              </w:rPr>
              <w:t>Resolution of EN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9CF9B7" w14:textId="3ED67217" w:rsidR="00967577" w:rsidRPr="00DF3297" w:rsidRDefault="00967577" w:rsidP="00967577">
            <w:pPr>
              <w:pStyle w:val="TAC"/>
              <w:rPr>
                <w:sz w:val="16"/>
                <w:szCs w:val="16"/>
                <w:lang w:eastAsia="zh-CN"/>
              </w:rPr>
            </w:pPr>
            <w:r w:rsidRPr="00DF3297">
              <w:rPr>
                <w:sz w:val="16"/>
                <w:szCs w:val="16"/>
                <w:lang w:eastAsia="zh-CN"/>
              </w:rPr>
              <w:t>18.</w:t>
            </w:r>
            <w:r>
              <w:rPr>
                <w:sz w:val="16"/>
                <w:szCs w:val="16"/>
                <w:lang w:eastAsia="zh-CN"/>
              </w:rPr>
              <w:t>6</w:t>
            </w:r>
            <w:r w:rsidRPr="00DF3297">
              <w:rPr>
                <w:sz w:val="16"/>
                <w:szCs w:val="16"/>
                <w:lang w:eastAsia="zh-CN"/>
              </w:rPr>
              <w:t>.</w:t>
            </w:r>
            <w:r>
              <w:rPr>
                <w:sz w:val="16"/>
                <w:szCs w:val="16"/>
                <w:lang w:eastAsia="zh-CN"/>
              </w:rPr>
              <w:t>0</w:t>
            </w:r>
          </w:p>
        </w:tc>
      </w:tr>
      <w:tr w:rsidR="005E28E6" w14:paraId="1DD75404"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96867E2" w14:textId="5D5D8C91" w:rsidR="005E28E6" w:rsidRPr="00DF3297" w:rsidRDefault="005E28E6" w:rsidP="005E28E6">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6605DF" w14:textId="68E67C0D" w:rsidR="005E28E6" w:rsidRPr="00DF3297" w:rsidRDefault="005E28E6" w:rsidP="005E28E6">
            <w:pPr>
              <w:pStyle w:val="TAL"/>
              <w:rPr>
                <w:sz w:val="16"/>
                <w:szCs w:val="16"/>
                <w:lang w:eastAsia="zh-CN"/>
              </w:rPr>
            </w:pPr>
            <w:r w:rsidRPr="00DF3297">
              <w:rPr>
                <w:sz w:val="16"/>
                <w:szCs w:val="16"/>
                <w:lang w:eastAsia="zh-CN"/>
              </w:rPr>
              <w:t>SA#</w:t>
            </w:r>
            <w:r>
              <w:rPr>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5FBFB67" w14:textId="6D31F5B5" w:rsidR="005E28E6" w:rsidRPr="00E34F10" w:rsidRDefault="005E28E6" w:rsidP="005E28E6">
            <w:pPr>
              <w:pStyle w:val="TAC"/>
              <w:rPr>
                <w:sz w:val="16"/>
                <w:szCs w:val="16"/>
                <w:lang w:eastAsia="zh-CN"/>
              </w:rPr>
            </w:pPr>
            <w:r w:rsidRPr="00E34F10">
              <w:rPr>
                <w:sz w:val="16"/>
                <w:szCs w:val="16"/>
                <w:lang w:eastAsia="zh-CN"/>
              </w:rPr>
              <w:t>SP-231542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E86B86" w14:textId="239C6230" w:rsidR="005E28E6" w:rsidRDefault="005E28E6" w:rsidP="005E28E6">
            <w:pPr>
              <w:pStyle w:val="TAL"/>
              <w:rPr>
                <w:sz w:val="16"/>
                <w:szCs w:val="16"/>
                <w:lang w:eastAsia="zh-CN"/>
              </w:rPr>
            </w:pPr>
            <w:r>
              <w:rPr>
                <w:sz w:val="16"/>
                <w:szCs w:val="16"/>
                <w:lang w:eastAsia="zh-CN"/>
              </w:rPr>
              <w:t>0179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71A3A2" w14:textId="77777777" w:rsidR="005E28E6" w:rsidRDefault="005E28E6" w:rsidP="005E28E6">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9F6149" w14:textId="5348CD7A" w:rsidR="005E28E6" w:rsidRDefault="005E28E6" w:rsidP="005E28E6">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463E26C" w14:textId="2AFFB529" w:rsidR="005E28E6" w:rsidRPr="002A1A2F" w:rsidRDefault="005E28E6" w:rsidP="005E28E6">
            <w:pPr>
              <w:pStyle w:val="TAL"/>
              <w:rPr>
                <w:sz w:val="16"/>
                <w:szCs w:val="16"/>
                <w:lang w:eastAsia="zh-CN"/>
              </w:rPr>
            </w:pPr>
            <w:r w:rsidRPr="002A1A2F">
              <w:rPr>
                <w:sz w:val="16"/>
                <w:szCs w:val="16"/>
                <w:lang w:eastAsia="zh-CN"/>
              </w:rPr>
              <w:t>Resolution of EN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F205DA" w14:textId="2ED5B8B1" w:rsidR="005E28E6" w:rsidRPr="00DF3297" w:rsidRDefault="005E28E6" w:rsidP="005E28E6">
            <w:pPr>
              <w:pStyle w:val="TAC"/>
              <w:rPr>
                <w:sz w:val="16"/>
                <w:szCs w:val="16"/>
                <w:lang w:eastAsia="zh-CN"/>
              </w:rPr>
            </w:pPr>
            <w:r w:rsidRPr="00DF3297">
              <w:rPr>
                <w:sz w:val="16"/>
                <w:szCs w:val="16"/>
                <w:lang w:eastAsia="zh-CN"/>
              </w:rPr>
              <w:t>18.</w:t>
            </w:r>
            <w:r>
              <w:rPr>
                <w:sz w:val="16"/>
                <w:szCs w:val="16"/>
                <w:lang w:eastAsia="zh-CN"/>
              </w:rPr>
              <w:t>6</w:t>
            </w:r>
            <w:r w:rsidRPr="00DF3297">
              <w:rPr>
                <w:sz w:val="16"/>
                <w:szCs w:val="16"/>
                <w:lang w:eastAsia="zh-CN"/>
              </w:rPr>
              <w:t>.</w:t>
            </w:r>
            <w:r>
              <w:rPr>
                <w:sz w:val="16"/>
                <w:szCs w:val="16"/>
                <w:lang w:eastAsia="zh-CN"/>
              </w:rPr>
              <w:t>0</w:t>
            </w:r>
          </w:p>
        </w:tc>
      </w:tr>
      <w:tr w:rsidR="005E28E6" w14:paraId="1562D7D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4601A6E" w14:textId="028963BD" w:rsidR="005E28E6" w:rsidRPr="00DF3297" w:rsidRDefault="005E28E6" w:rsidP="005E28E6">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E2E300" w14:textId="6BC3FF3B" w:rsidR="005E28E6" w:rsidRPr="00DF3297" w:rsidRDefault="005E28E6" w:rsidP="005E28E6">
            <w:pPr>
              <w:pStyle w:val="TAL"/>
              <w:rPr>
                <w:sz w:val="16"/>
                <w:szCs w:val="16"/>
                <w:lang w:eastAsia="zh-CN"/>
              </w:rPr>
            </w:pPr>
            <w:r w:rsidRPr="00DF3297">
              <w:rPr>
                <w:sz w:val="16"/>
                <w:szCs w:val="16"/>
                <w:lang w:eastAsia="zh-CN"/>
              </w:rPr>
              <w:t>SA#</w:t>
            </w:r>
            <w:r>
              <w:rPr>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C2B465A" w14:textId="592375C4" w:rsidR="005E28E6" w:rsidRPr="00E34F10" w:rsidRDefault="005E28E6" w:rsidP="005E28E6">
            <w:pPr>
              <w:pStyle w:val="TAC"/>
              <w:rPr>
                <w:sz w:val="16"/>
                <w:szCs w:val="16"/>
                <w:lang w:eastAsia="zh-CN"/>
              </w:rPr>
            </w:pPr>
            <w:r w:rsidRPr="00E34F10">
              <w:rPr>
                <w:sz w:val="16"/>
                <w:szCs w:val="16"/>
                <w:lang w:eastAsia="zh-CN"/>
              </w:rPr>
              <w:t>SP-231542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36ABE1" w14:textId="2966F76A" w:rsidR="005E28E6" w:rsidRDefault="005E28E6" w:rsidP="005E28E6">
            <w:pPr>
              <w:pStyle w:val="TAL"/>
              <w:rPr>
                <w:sz w:val="16"/>
                <w:szCs w:val="16"/>
                <w:lang w:eastAsia="zh-CN"/>
              </w:rPr>
            </w:pPr>
            <w:r>
              <w:rPr>
                <w:sz w:val="16"/>
                <w:szCs w:val="16"/>
                <w:lang w:eastAsia="zh-CN"/>
              </w:rPr>
              <w:t>0182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6CD7FE" w14:textId="77777777" w:rsidR="005E28E6" w:rsidRDefault="005E28E6" w:rsidP="005E28E6">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A6EB7C" w14:textId="366BA321" w:rsidR="005E28E6" w:rsidRDefault="005E28E6" w:rsidP="005E28E6">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BA4E771" w14:textId="5A5E01ED" w:rsidR="005E28E6" w:rsidRPr="002A1A2F" w:rsidRDefault="005E28E6" w:rsidP="005E28E6">
            <w:pPr>
              <w:pStyle w:val="TAL"/>
              <w:rPr>
                <w:sz w:val="16"/>
                <w:szCs w:val="16"/>
                <w:lang w:eastAsia="zh-CN"/>
              </w:rPr>
            </w:pPr>
            <w:r w:rsidRPr="002A1A2F">
              <w:rPr>
                <w:sz w:val="16"/>
                <w:szCs w:val="16"/>
                <w:lang w:eastAsia="zh-CN"/>
              </w:rPr>
              <w:t>Resolution of EN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4F8309" w14:textId="637CD23D" w:rsidR="005E28E6" w:rsidRPr="00DF3297" w:rsidRDefault="005E28E6" w:rsidP="005E28E6">
            <w:pPr>
              <w:pStyle w:val="TAC"/>
              <w:rPr>
                <w:sz w:val="16"/>
                <w:szCs w:val="16"/>
                <w:lang w:eastAsia="zh-CN"/>
              </w:rPr>
            </w:pPr>
            <w:r w:rsidRPr="00DF3297">
              <w:rPr>
                <w:sz w:val="16"/>
                <w:szCs w:val="16"/>
                <w:lang w:eastAsia="zh-CN"/>
              </w:rPr>
              <w:t>18.</w:t>
            </w:r>
            <w:r>
              <w:rPr>
                <w:sz w:val="16"/>
                <w:szCs w:val="16"/>
                <w:lang w:eastAsia="zh-CN"/>
              </w:rPr>
              <w:t>6</w:t>
            </w:r>
            <w:r w:rsidRPr="00DF3297">
              <w:rPr>
                <w:sz w:val="16"/>
                <w:szCs w:val="16"/>
                <w:lang w:eastAsia="zh-CN"/>
              </w:rPr>
              <w:t>.</w:t>
            </w:r>
            <w:r>
              <w:rPr>
                <w:sz w:val="16"/>
                <w:szCs w:val="16"/>
                <w:lang w:eastAsia="zh-CN"/>
              </w:rPr>
              <w:t>0</w:t>
            </w:r>
          </w:p>
        </w:tc>
      </w:tr>
      <w:tr w:rsidR="00910F70" w14:paraId="655EF3B8"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4F60CD21" w14:textId="6D444942" w:rsidR="00910F70" w:rsidRPr="00DF3297" w:rsidRDefault="00910F70" w:rsidP="00910F70">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AA4DAB" w14:textId="6FBB6714" w:rsidR="00910F70" w:rsidRPr="00DF3297" w:rsidRDefault="00910F70" w:rsidP="00910F70">
            <w:pPr>
              <w:pStyle w:val="TAL"/>
              <w:rPr>
                <w:sz w:val="16"/>
                <w:szCs w:val="16"/>
                <w:lang w:eastAsia="zh-CN"/>
              </w:rPr>
            </w:pPr>
            <w:r w:rsidRPr="00DF3297">
              <w:rPr>
                <w:sz w:val="16"/>
                <w:szCs w:val="16"/>
                <w:lang w:eastAsia="zh-CN"/>
              </w:rPr>
              <w:t>SA#</w:t>
            </w:r>
            <w:r>
              <w:rPr>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3727B6D" w14:textId="036E5F15" w:rsidR="00910F70" w:rsidRPr="00E34F10" w:rsidRDefault="00910F70" w:rsidP="00910F70">
            <w:pPr>
              <w:pStyle w:val="TAC"/>
              <w:rPr>
                <w:sz w:val="16"/>
                <w:szCs w:val="16"/>
                <w:lang w:eastAsia="zh-CN"/>
              </w:rPr>
            </w:pPr>
            <w:r w:rsidRPr="00E34F10">
              <w:rPr>
                <w:sz w:val="16"/>
                <w:szCs w:val="16"/>
                <w:lang w:eastAsia="zh-CN"/>
              </w:rPr>
              <w:t>SP-231542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F5EA6C" w14:textId="65143F17" w:rsidR="00910F70" w:rsidRDefault="00910F70" w:rsidP="00910F70">
            <w:pPr>
              <w:pStyle w:val="TAL"/>
              <w:rPr>
                <w:sz w:val="16"/>
                <w:szCs w:val="16"/>
                <w:lang w:eastAsia="zh-CN"/>
              </w:rPr>
            </w:pPr>
            <w:r>
              <w:rPr>
                <w:sz w:val="16"/>
                <w:szCs w:val="16"/>
                <w:lang w:eastAsia="zh-CN"/>
              </w:rPr>
              <w:t>0183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2F2BAB" w14:textId="77777777" w:rsidR="00910F70" w:rsidRDefault="00910F70" w:rsidP="00910F70">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AB1152" w14:textId="59DCBD95" w:rsidR="00910F70" w:rsidRDefault="00910F70" w:rsidP="00910F70">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3C4343B" w14:textId="0461DB05" w:rsidR="00910F70" w:rsidRPr="002A1A2F" w:rsidRDefault="00910F70" w:rsidP="00910F70">
            <w:pPr>
              <w:pStyle w:val="TAL"/>
              <w:rPr>
                <w:sz w:val="16"/>
                <w:szCs w:val="16"/>
                <w:lang w:eastAsia="zh-CN"/>
              </w:rPr>
            </w:pPr>
            <w:r w:rsidRPr="002A1A2F">
              <w:rPr>
                <w:sz w:val="16"/>
                <w:szCs w:val="16"/>
                <w:lang w:eastAsia="zh-CN"/>
              </w:rPr>
              <w:t>Resolution of EN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14932D" w14:textId="391BF2C8" w:rsidR="00910F70" w:rsidRPr="00DF3297" w:rsidRDefault="00910F70" w:rsidP="00910F70">
            <w:pPr>
              <w:pStyle w:val="TAC"/>
              <w:rPr>
                <w:sz w:val="16"/>
                <w:szCs w:val="16"/>
                <w:lang w:eastAsia="zh-CN"/>
              </w:rPr>
            </w:pPr>
            <w:r w:rsidRPr="00DF3297">
              <w:rPr>
                <w:sz w:val="16"/>
                <w:szCs w:val="16"/>
                <w:lang w:eastAsia="zh-CN"/>
              </w:rPr>
              <w:t>18.</w:t>
            </w:r>
            <w:r>
              <w:rPr>
                <w:sz w:val="16"/>
                <w:szCs w:val="16"/>
                <w:lang w:eastAsia="zh-CN"/>
              </w:rPr>
              <w:t>6</w:t>
            </w:r>
            <w:r w:rsidRPr="00DF3297">
              <w:rPr>
                <w:sz w:val="16"/>
                <w:szCs w:val="16"/>
                <w:lang w:eastAsia="zh-CN"/>
              </w:rPr>
              <w:t>.</w:t>
            </w:r>
            <w:r>
              <w:rPr>
                <w:sz w:val="16"/>
                <w:szCs w:val="16"/>
                <w:lang w:eastAsia="zh-CN"/>
              </w:rPr>
              <w:t>0</w:t>
            </w:r>
          </w:p>
        </w:tc>
      </w:tr>
      <w:tr w:rsidR="00910F70" w14:paraId="0570D78E"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5B9389F" w14:textId="5A48797B" w:rsidR="00910F70" w:rsidRPr="00DF3297" w:rsidRDefault="00910F70" w:rsidP="00910F70">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DBE0AB3" w14:textId="2969544D" w:rsidR="00910F70" w:rsidRPr="00DF3297" w:rsidRDefault="00910F70" w:rsidP="00910F70">
            <w:pPr>
              <w:pStyle w:val="TAL"/>
              <w:rPr>
                <w:sz w:val="16"/>
                <w:szCs w:val="16"/>
                <w:lang w:eastAsia="zh-CN"/>
              </w:rPr>
            </w:pPr>
            <w:r w:rsidRPr="00DF3297">
              <w:rPr>
                <w:sz w:val="16"/>
                <w:szCs w:val="16"/>
                <w:lang w:eastAsia="zh-CN"/>
              </w:rPr>
              <w:t>SA#</w:t>
            </w:r>
            <w:r>
              <w:rPr>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EAD2DD3" w14:textId="48D3E809" w:rsidR="00910F70" w:rsidRPr="00E34F10" w:rsidRDefault="00910F70" w:rsidP="00910F70">
            <w:pPr>
              <w:pStyle w:val="TAC"/>
              <w:rPr>
                <w:sz w:val="16"/>
                <w:szCs w:val="16"/>
                <w:lang w:eastAsia="zh-CN"/>
              </w:rPr>
            </w:pPr>
            <w:r w:rsidRPr="00E34F10">
              <w:rPr>
                <w:sz w:val="16"/>
                <w:szCs w:val="16"/>
                <w:lang w:eastAsia="zh-CN"/>
              </w:rPr>
              <w:t>SP-231542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C3C55A" w14:textId="22513077" w:rsidR="00910F70" w:rsidRDefault="00910F70" w:rsidP="00910F70">
            <w:pPr>
              <w:pStyle w:val="TAL"/>
              <w:rPr>
                <w:sz w:val="16"/>
                <w:szCs w:val="16"/>
                <w:lang w:eastAsia="zh-CN"/>
              </w:rPr>
            </w:pPr>
            <w:r>
              <w:rPr>
                <w:sz w:val="16"/>
                <w:szCs w:val="16"/>
                <w:lang w:eastAsia="zh-CN"/>
              </w:rPr>
              <w:t>0186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76F565" w14:textId="0EB57227" w:rsidR="00910F70" w:rsidRDefault="00910F70" w:rsidP="00910F70">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B10C83" w14:textId="455D5CDC" w:rsidR="00910F70" w:rsidRDefault="00910F70" w:rsidP="00910F70">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63A0236" w14:textId="7A0FAC37" w:rsidR="00910F70" w:rsidRPr="002A1A2F" w:rsidRDefault="00910F70" w:rsidP="00910F70">
            <w:pPr>
              <w:pStyle w:val="TAL"/>
              <w:rPr>
                <w:sz w:val="16"/>
                <w:szCs w:val="16"/>
                <w:lang w:eastAsia="zh-CN"/>
              </w:rPr>
            </w:pPr>
            <w:r>
              <w:rPr>
                <w:sz w:val="16"/>
                <w:szCs w:val="16"/>
                <w:lang w:eastAsia="zh-CN"/>
              </w:rPr>
              <w:t>R</w:t>
            </w:r>
            <w:r w:rsidRPr="00910F70">
              <w:rPr>
                <w:sz w:val="16"/>
                <w:szCs w:val="16"/>
                <w:lang w:eastAsia="zh-CN"/>
              </w:rPr>
              <w:t>emoval of Topic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73BEF0" w14:textId="4D7BC59E" w:rsidR="00910F70" w:rsidRPr="00DF3297" w:rsidRDefault="00910F70" w:rsidP="00910F70">
            <w:pPr>
              <w:pStyle w:val="TAC"/>
              <w:rPr>
                <w:sz w:val="16"/>
                <w:szCs w:val="16"/>
                <w:lang w:eastAsia="zh-CN"/>
              </w:rPr>
            </w:pPr>
            <w:r w:rsidRPr="00DF3297">
              <w:rPr>
                <w:sz w:val="16"/>
                <w:szCs w:val="16"/>
                <w:lang w:eastAsia="zh-CN"/>
              </w:rPr>
              <w:t>18.</w:t>
            </w:r>
            <w:r>
              <w:rPr>
                <w:sz w:val="16"/>
                <w:szCs w:val="16"/>
                <w:lang w:eastAsia="zh-CN"/>
              </w:rPr>
              <w:t>6</w:t>
            </w:r>
            <w:r w:rsidRPr="00DF3297">
              <w:rPr>
                <w:sz w:val="16"/>
                <w:szCs w:val="16"/>
                <w:lang w:eastAsia="zh-CN"/>
              </w:rPr>
              <w:t>.</w:t>
            </w:r>
            <w:r>
              <w:rPr>
                <w:sz w:val="16"/>
                <w:szCs w:val="16"/>
                <w:lang w:eastAsia="zh-CN"/>
              </w:rPr>
              <w:t>0</w:t>
            </w:r>
          </w:p>
        </w:tc>
      </w:tr>
      <w:tr w:rsidR="00910F70" w14:paraId="71B4474A"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93EFF96" w14:textId="190DEE6F" w:rsidR="00910F70" w:rsidRPr="00DF3297" w:rsidRDefault="00910F70" w:rsidP="00910F70">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DFDD1B" w14:textId="4680E8DF" w:rsidR="00910F70" w:rsidRPr="00DF3297" w:rsidRDefault="00910F70" w:rsidP="00910F70">
            <w:pPr>
              <w:pStyle w:val="TAL"/>
              <w:rPr>
                <w:sz w:val="16"/>
                <w:szCs w:val="16"/>
                <w:lang w:eastAsia="zh-CN"/>
              </w:rPr>
            </w:pPr>
            <w:r w:rsidRPr="00DF3297">
              <w:rPr>
                <w:sz w:val="16"/>
                <w:szCs w:val="16"/>
                <w:lang w:eastAsia="zh-CN"/>
              </w:rPr>
              <w:t>SA#</w:t>
            </w:r>
            <w:r>
              <w:rPr>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73236D0" w14:textId="5A7296F7" w:rsidR="00910F70" w:rsidRPr="00E34F10" w:rsidRDefault="00910F70" w:rsidP="00910F70">
            <w:pPr>
              <w:pStyle w:val="TAC"/>
              <w:rPr>
                <w:sz w:val="16"/>
                <w:szCs w:val="16"/>
                <w:lang w:eastAsia="zh-CN"/>
              </w:rPr>
            </w:pPr>
            <w:r w:rsidRPr="00E34F10">
              <w:rPr>
                <w:sz w:val="16"/>
                <w:szCs w:val="16"/>
                <w:lang w:eastAsia="zh-CN"/>
              </w:rPr>
              <w:t>SP-231542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6DB9E2" w14:textId="745288D3" w:rsidR="00910F70" w:rsidRDefault="00910F70" w:rsidP="00910F70">
            <w:pPr>
              <w:pStyle w:val="TAL"/>
              <w:rPr>
                <w:sz w:val="16"/>
                <w:szCs w:val="16"/>
                <w:lang w:eastAsia="zh-CN"/>
              </w:rPr>
            </w:pPr>
            <w:r>
              <w:rPr>
                <w:sz w:val="16"/>
                <w:szCs w:val="16"/>
                <w:lang w:eastAsia="zh-CN"/>
              </w:rPr>
              <w:t>0187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80D14A" w14:textId="6B89ED46" w:rsidR="00910F70" w:rsidRDefault="00910F70" w:rsidP="00910F70">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E9FAF2" w14:textId="2560973C" w:rsidR="00910F70" w:rsidRDefault="00910F70" w:rsidP="00910F70">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B4CE172" w14:textId="453F5418" w:rsidR="00910F70" w:rsidRDefault="00910F70" w:rsidP="00910F70">
            <w:pPr>
              <w:pStyle w:val="TAL"/>
              <w:rPr>
                <w:sz w:val="16"/>
                <w:szCs w:val="16"/>
                <w:lang w:eastAsia="zh-CN"/>
              </w:rPr>
            </w:pPr>
            <w:r w:rsidRPr="00910F70">
              <w:rPr>
                <w:sz w:val="16"/>
                <w:szCs w:val="16"/>
                <w:lang w:eastAsia="zh-CN"/>
              </w:rPr>
              <w:t>Response message for segmented message is wrong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71897C" w14:textId="7CF49B10" w:rsidR="00910F70" w:rsidRPr="00DF3297" w:rsidRDefault="00910F70" w:rsidP="00910F70">
            <w:pPr>
              <w:pStyle w:val="TAC"/>
              <w:rPr>
                <w:sz w:val="16"/>
                <w:szCs w:val="16"/>
                <w:lang w:eastAsia="zh-CN"/>
              </w:rPr>
            </w:pPr>
            <w:r w:rsidRPr="00DF3297">
              <w:rPr>
                <w:sz w:val="16"/>
                <w:szCs w:val="16"/>
                <w:lang w:eastAsia="zh-CN"/>
              </w:rPr>
              <w:t>18.</w:t>
            </w:r>
            <w:r>
              <w:rPr>
                <w:sz w:val="16"/>
                <w:szCs w:val="16"/>
                <w:lang w:eastAsia="zh-CN"/>
              </w:rPr>
              <w:t>6</w:t>
            </w:r>
            <w:r w:rsidRPr="00DF3297">
              <w:rPr>
                <w:sz w:val="16"/>
                <w:szCs w:val="16"/>
                <w:lang w:eastAsia="zh-CN"/>
              </w:rPr>
              <w:t>.</w:t>
            </w:r>
            <w:r>
              <w:rPr>
                <w:sz w:val="16"/>
                <w:szCs w:val="16"/>
                <w:lang w:eastAsia="zh-CN"/>
              </w:rPr>
              <w:t>0</w:t>
            </w:r>
          </w:p>
        </w:tc>
      </w:tr>
      <w:tr w:rsidR="002A032C" w14:paraId="1F8E46D4"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D45F2D4" w14:textId="4BBC420B" w:rsidR="002A032C" w:rsidRPr="00DF3297" w:rsidRDefault="002A032C" w:rsidP="002A032C">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81A4B9" w14:textId="103E80E2" w:rsidR="002A032C" w:rsidRPr="00DF3297" w:rsidRDefault="002A032C" w:rsidP="002A032C">
            <w:pPr>
              <w:pStyle w:val="TAL"/>
              <w:rPr>
                <w:sz w:val="16"/>
                <w:szCs w:val="16"/>
                <w:lang w:eastAsia="zh-CN"/>
              </w:rPr>
            </w:pPr>
            <w:r w:rsidRPr="00DF3297">
              <w:rPr>
                <w:sz w:val="16"/>
                <w:szCs w:val="16"/>
                <w:lang w:eastAsia="zh-CN"/>
              </w:rPr>
              <w:t>SA#</w:t>
            </w:r>
            <w:r>
              <w:rPr>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B995B33" w14:textId="48E30C42" w:rsidR="002A032C" w:rsidRPr="00E34F10" w:rsidRDefault="002A032C" w:rsidP="002A032C">
            <w:pPr>
              <w:pStyle w:val="TAC"/>
              <w:rPr>
                <w:sz w:val="16"/>
                <w:szCs w:val="16"/>
                <w:lang w:eastAsia="zh-CN"/>
              </w:rPr>
            </w:pPr>
            <w:r w:rsidRPr="00E34F10">
              <w:rPr>
                <w:sz w:val="16"/>
                <w:szCs w:val="16"/>
                <w:lang w:eastAsia="zh-CN"/>
              </w:rPr>
              <w:t>SP-231542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4C6F19" w14:textId="69865CBA" w:rsidR="002A032C" w:rsidRDefault="002A032C" w:rsidP="002A032C">
            <w:pPr>
              <w:pStyle w:val="TAL"/>
              <w:rPr>
                <w:sz w:val="16"/>
                <w:szCs w:val="16"/>
                <w:lang w:eastAsia="zh-CN"/>
              </w:rPr>
            </w:pPr>
            <w:r>
              <w:rPr>
                <w:sz w:val="16"/>
                <w:szCs w:val="16"/>
                <w:lang w:eastAsia="zh-CN"/>
              </w:rPr>
              <w:t>0189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4ED511" w14:textId="1FFC3FD8" w:rsidR="002A032C" w:rsidRDefault="002A032C" w:rsidP="002A032C">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50D5D9" w14:textId="2B29F519" w:rsidR="002A032C" w:rsidRDefault="002A032C" w:rsidP="002A032C">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728DC84" w14:textId="1063C431" w:rsidR="002A032C" w:rsidRPr="00910F70" w:rsidRDefault="00D87356" w:rsidP="002A032C">
            <w:pPr>
              <w:pStyle w:val="TAL"/>
              <w:rPr>
                <w:sz w:val="16"/>
                <w:szCs w:val="16"/>
                <w:lang w:eastAsia="zh-CN"/>
              </w:rPr>
            </w:pPr>
            <w:r w:rsidRPr="00D87356">
              <w:rPr>
                <w:sz w:val="16"/>
                <w:szCs w:val="16"/>
                <w:lang w:eastAsia="zh-CN"/>
              </w:rPr>
              <w:t>Add general description in clause 8.2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A0A95E" w14:textId="0AB75CAB" w:rsidR="002A032C" w:rsidRPr="00DF3297" w:rsidRDefault="002A032C" w:rsidP="002A032C">
            <w:pPr>
              <w:pStyle w:val="TAC"/>
              <w:rPr>
                <w:sz w:val="16"/>
                <w:szCs w:val="16"/>
                <w:lang w:eastAsia="zh-CN"/>
              </w:rPr>
            </w:pPr>
            <w:r w:rsidRPr="00DF3297">
              <w:rPr>
                <w:sz w:val="16"/>
                <w:szCs w:val="16"/>
                <w:lang w:eastAsia="zh-CN"/>
              </w:rPr>
              <w:t>18.</w:t>
            </w:r>
            <w:r>
              <w:rPr>
                <w:sz w:val="16"/>
                <w:szCs w:val="16"/>
                <w:lang w:eastAsia="zh-CN"/>
              </w:rPr>
              <w:t>6</w:t>
            </w:r>
            <w:r w:rsidRPr="00DF3297">
              <w:rPr>
                <w:sz w:val="16"/>
                <w:szCs w:val="16"/>
                <w:lang w:eastAsia="zh-CN"/>
              </w:rPr>
              <w:t>.</w:t>
            </w:r>
            <w:r>
              <w:rPr>
                <w:sz w:val="16"/>
                <w:szCs w:val="16"/>
                <w:lang w:eastAsia="zh-CN"/>
              </w:rPr>
              <w:t>0</w:t>
            </w:r>
          </w:p>
        </w:tc>
      </w:tr>
      <w:tr w:rsidR="0038537B" w14:paraId="4085504C"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5EA5EA1" w14:textId="4527B4DD" w:rsidR="0038537B" w:rsidRPr="00DF3297" w:rsidRDefault="0038537B" w:rsidP="0038537B">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B3D2246" w14:textId="1F52553C" w:rsidR="0038537B" w:rsidRPr="00DF3297" w:rsidRDefault="0038537B" w:rsidP="0038537B">
            <w:pPr>
              <w:pStyle w:val="TAL"/>
              <w:rPr>
                <w:sz w:val="16"/>
                <w:szCs w:val="16"/>
                <w:lang w:eastAsia="zh-CN"/>
              </w:rPr>
            </w:pPr>
            <w:r w:rsidRPr="00DF3297">
              <w:rPr>
                <w:sz w:val="16"/>
                <w:szCs w:val="16"/>
                <w:lang w:eastAsia="zh-CN"/>
              </w:rPr>
              <w:t>SA#</w:t>
            </w:r>
            <w:r>
              <w:rPr>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358C4D4" w14:textId="349C9532" w:rsidR="0038537B" w:rsidRPr="00E34F10" w:rsidRDefault="0038537B" w:rsidP="0038537B">
            <w:pPr>
              <w:pStyle w:val="TAC"/>
              <w:rPr>
                <w:sz w:val="16"/>
                <w:szCs w:val="16"/>
                <w:lang w:eastAsia="zh-CN"/>
              </w:rPr>
            </w:pPr>
            <w:r w:rsidRPr="00E34F10">
              <w:rPr>
                <w:sz w:val="16"/>
                <w:szCs w:val="16"/>
                <w:lang w:eastAsia="zh-CN"/>
              </w:rPr>
              <w:t>SP-231542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83B3FD" w14:textId="0644E513" w:rsidR="0038537B" w:rsidRDefault="0038537B" w:rsidP="0038537B">
            <w:pPr>
              <w:pStyle w:val="TAL"/>
              <w:rPr>
                <w:sz w:val="16"/>
                <w:szCs w:val="16"/>
                <w:lang w:eastAsia="zh-CN"/>
              </w:rPr>
            </w:pPr>
            <w:r>
              <w:rPr>
                <w:sz w:val="16"/>
                <w:szCs w:val="16"/>
                <w:lang w:eastAsia="zh-CN"/>
              </w:rPr>
              <w:t>0190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9CA284" w14:textId="260FE6EB" w:rsidR="0038537B" w:rsidRDefault="0038537B" w:rsidP="0038537B">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135EE0" w14:textId="07D4FEE1" w:rsidR="0038537B" w:rsidRDefault="0038537B" w:rsidP="0038537B">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02B5E57" w14:textId="73501918" w:rsidR="0038537B" w:rsidRPr="00D87356" w:rsidRDefault="0038537B" w:rsidP="0038537B">
            <w:pPr>
              <w:pStyle w:val="TAL"/>
              <w:rPr>
                <w:sz w:val="16"/>
                <w:szCs w:val="16"/>
                <w:lang w:eastAsia="zh-CN"/>
              </w:rPr>
            </w:pPr>
            <w:r w:rsidRPr="0038537B">
              <w:rPr>
                <w:sz w:val="16"/>
                <w:szCs w:val="16"/>
                <w:lang w:eastAsia="zh-CN"/>
              </w:rPr>
              <w:t>Add general description in clause 8.8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CEF478" w14:textId="46E2F929" w:rsidR="0038537B" w:rsidRPr="00DF3297" w:rsidRDefault="0038537B" w:rsidP="0038537B">
            <w:pPr>
              <w:pStyle w:val="TAC"/>
              <w:rPr>
                <w:sz w:val="16"/>
                <w:szCs w:val="16"/>
                <w:lang w:eastAsia="zh-CN"/>
              </w:rPr>
            </w:pPr>
            <w:r w:rsidRPr="00DF3297">
              <w:rPr>
                <w:sz w:val="16"/>
                <w:szCs w:val="16"/>
                <w:lang w:eastAsia="zh-CN"/>
              </w:rPr>
              <w:t>18.</w:t>
            </w:r>
            <w:r>
              <w:rPr>
                <w:sz w:val="16"/>
                <w:szCs w:val="16"/>
                <w:lang w:eastAsia="zh-CN"/>
              </w:rPr>
              <w:t>6</w:t>
            </w:r>
            <w:r w:rsidRPr="00DF3297">
              <w:rPr>
                <w:sz w:val="16"/>
                <w:szCs w:val="16"/>
                <w:lang w:eastAsia="zh-CN"/>
              </w:rPr>
              <w:t>.</w:t>
            </w:r>
            <w:r>
              <w:rPr>
                <w:sz w:val="16"/>
                <w:szCs w:val="16"/>
                <w:lang w:eastAsia="zh-CN"/>
              </w:rPr>
              <w:t>0</w:t>
            </w:r>
          </w:p>
        </w:tc>
      </w:tr>
      <w:tr w:rsidR="00047C16" w14:paraId="41BE6456"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4890027A" w14:textId="6589AA06" w:rsidR="00047C16" w:rsidRPr="00DF3297" w:rsidRDefault="00047C16" w:rsidP="00047C16">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7BBEE11" w14:textId="6D4CA5FB" w:rsidR="00047C16" w:rsidRPr="00DF3297" w:rsidRDefault="00047C16" w:rsidP="00047C16">
            <w:pPr>
              <w:pStyle w:val="TAL"/>
              <w:rPr>
                <w:sz w:val="16"/>
                <w:szCs w:val="16"/>
                <w:lang w:eastAsia="zh-CN"/>
              </w:rPr>
            </w:pPr>
            <w:r w:rsidRPr="00DF3297">
              <w:rPr>
                <w:sz w:val="16"/>
                <w:szCs w:val="16"/>
                <w:lang w:eastAsia="zh-CN"/>
              </w:rPr>
              <w:t>SA#</w:t>
            </w:r>
            <w:r>
              <w:rPr>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FA8E3A8" w14:textId="30888D6A" w:rsidR="00047C16" w:rsidRPr="00E34F10" w:rsidRDefault="00047C16" w:rsidP="00047C16">
            <w:pPr>
              <w:pStyle w:val="TAC"/>
              <w:rPr>
                <w:sz w:val="16"/>
                <w:szCs w:val="16"/>
                <w:lang w:eastAsia="zh-CN"/>
              </w:rPr>
            </w:pPr>
            <w:r w:rsidRPr="00E34F10">
              <w:rPr>
                <w:sz w:val="16"/>
                <w:szCs w:val="16"/>
                <w:lang w:eastAsia="zh-CN"/>
              </w:rPr>
              <w:t>SP-231542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3289EE" w14:textId="3D92F7C0" w:rsidR="00047C16" w:rsidRDefault="00047C16" w:rsidP="00047C16">
            <w:pPr>
              <w:pStyle w:val="TAL"/>
              <w:rPr>
                <w:sz w:val="16"/>
                <w:szCs w:val="16"/>
                <w:lang w:eastAsia="zh-CN"/>
              </w:rPr>
            </w:pPr>
            <w:r>
              <w:rPr>
                <w:sz w:val="16"/>
                <w:szCs w:val="16"/>
                <w:lang w:eastAsia="zh-CN"/>
              </w:rPr>
              <w:t>0191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E270DD" w14:textId="0888EC4A" w:rsidR="00047C16" w:rsidRDefault="00047C16" w:rsidP="00047C16">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109C6F" w14:textId="295B1CAF" w:rsidR="00047C16" w:rsidRDefault="00047C16" w:rsidP="00047C16">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04E3979" w14:textId="61E535B9" w:rsidR="00047C16" w:rsidRPr="0038537B" w:rsidRDefault="00047C16" w:rsidP="00047C16">
            <w:pPr>
              <w:pStyle w:val="TAL"/>
              <w:rPr>
                <w:sz w:val="16"/>
                <w:szCs w:val="16"/>
                <w:lang w:eastAsia="zh-CN"/>
              </w:rPr>
            </w:pPr>
            <w:r w:rsidRPr="00047C16">
              <w:rPr>
                <w:sz w:val="16"/>
                <w:szCs w:val="16"/>
                <w:lang w:eastAsia="zh-CN"/>
              </w:rPr>
              <w:t>Pre-conditions in clause 8.2.8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FFA735" w14:textId="606A8FD3" w:rsidR="00047C16" w:rsidRPr="00DF3297" w:rsidRDefault="00047C16" w:rsidP="00047C16">
            <w:pPr>
              <w:pStyle w:val="TAC"/>
              <w:rPr>
                <w:sz w:val="16"/>
                <w:szCs w:val="16"/>
                <w:lang w:eastAsia="zh-CN"/>
              </w:rPr>
            </w:pPr>
            <w:r w:rsidRPr="00DF3297">
              <w:rPr>
                <w:sz w:val="16"/>
                <w:szCs w:val="16"/>
                <w:lang w:eastAsia="zh-CN"/>
              </w:rPr>
              <w:t>18.</w:t>
            </w:r>
            <w:r>
              <w:rPr>
                <w:sz w:val="16"/>
                <w:szCs w:val="16"/>
                <w:lang w:eastAsia="zh-CN"/>
              </w:rPr>
              <w:t>6</w:t>
            </w:r>
            <w:r w:rsidRPr="00DF3297">
              <w:rPr>
                <w:sz w:val="16"/>
                <w:szCs w:val="16"/>
                <w:lang w:eastAsia="zh-CN"/>
              </w:rPr>
              <w:t>.</w:t>
            </w:r>
            <w:r>
              <w:rPr>
                <w:sz w:val="16"/>
                <w:szCs w:val="16"/>
                <w:lang w:eastAsia="zh-CN"/>
              </w:rPr>
              <w:t>0</w:t>
            </w:r>
          </w:p>
        </w:tc>
      </w:tr>
      <w:tr w:rsidR="00953AD6" w14:paraId="28A0933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C42796B" w14:textId="73BAE40F" w:rsidR="00953AD6" w:rsidRPr="00DF3297" w:rsidRDefault="00953AD6" w:rsidP="00953AD6">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D38DB9C" w14:textId="63CBFC0C" w:rsidR="00953AD6" w:rsidRPr="00DF3297" w:rsidRDefault="00953AD6" w:rsidP="00953AD6">
            <w:pPr>
              <w:pStyle w:val="TAL"/>
              <w:rPr>
                <w:sz w:val="16"/>
                <w:szCs w:val="16"/>
                <w:lang w:eastAsia="zh-CN"/>
              </w:rPr>
            </w:pPr>
            <w:r w:rsidRPr="00DF3297">
              <w:rPr>
                <w:sz w:val="16"/>
                <w:szCs w:val="16"/>
                <w:lang w:eastAsia="zh-CN"/>
              </w:rPr>
              <w:t>SA#</w:t>
            </w:r>
            <w:r>
              <w:rPr>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94DAC10" w14:textId="0A7D5A55" w:rsidR="00953AD6" w:rsidRPr="00E34F10" w:rsidRDefault="00953AD6" w:rsidP="00953AD6">
            <w:pPr>
              <w:pStyle w:val="TAC"/>
              <w:rPr>
                <w:sz w:val="16"/>
                <w:szCs w:val="16"/>
                <w:lang w:eastAsia="zh-CN"/>
              </w:rPr>
            </w:pPr>
            <w:r w:rsidRPr="00E34F10">
              <w:rPr>
                <w:sz w:val="16"/>
                <w:szCs w:val="16"/>
                <w:lang w:eastAsia="zh-CN"/>
              </w:rPr>
              <w:t>SP-23154</w:t>
            </w:r>
            <w:r>
              <w:rPr>
                <w:sz w:val="16"/>
                <w:szCs w:val="16"/>
                <w:lang w:eastAsia="zh-CN"/>
              </w:rPr>
              <w:t>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CECB17" w14:textId="423AA3FE" w:rsidR="00953AD6" w:rsidRDefault="00953AD6" w:rsidP="00953AD6">
            <w:pPr>
              <w:pStyle w:val="TAL"/>
              <w:rPr>
                <w:sz w:val="16"/>
                <w:szCs w:val="16"/>
                <w:lang w:eastAsia="zh-CN"/>
              </w:rPr>
            </w:pPr>
            <w:r>
              <w:rPr>
                <w:sz w:val="16"/>
                <w:szCs w:val="16"/>
                <w:lang w:eastAsia="zh-CN"/>
              </w:rPr>
              <w:t>0169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51ECB2" w14:textId="4FEDD51B" w:rsidR="00953AD6" w:rsidRDefault="00953AD6" w:rsidP="00953AD6">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F2637A" w14:textId="7E4F89CD" w:rsidR="00953AD6" w:rsidRDefault="00953AD6" w:rsidP="00953AD6">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DEE7B4" w14:textId="0EDCE218" w:rsidR="00953AD6" w:rsidRPr="00047C16" w:rsidRDefault="00953AD6" w:rsidP="00953AD6">
            <w:pPr>
              <w:pStyle w:val="TAL"/>
              <w:rPr>
                <w:sz w:val="16"/>
                <w:szCs w:val="16"/>
                <w:lang w:eastAsia="zh-CN"/>
              </w:rPr>
            </w:pPr>
            <w:r>
              <w:rPr>
                <w:sz w:val="16"/>
                <w:szCs w:val="16"/>
                <w:lang w:eastAsia="zh-CN"/>
              </w:rPr>
              <w:t>D</w:t>
            </w:r>
            <w:r w:rsidRPr="00953AD6">
              <w:rPr>
                <w:sz w:val="16"/>
                <w:szCs w:val="16"/>
                <w:lang w:eastAsia="zh-CN"/>
              </w:rPr>
              <w:t>elivery mechanism for the recipient is not registered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6BE0EC" w14:textId="2F54B876" w:rsidR="00953AD6" w:rsidRPr="00DF3297" w:rsidRDefault="0016527B" w:rsidP="00953AD6">
            <w:pPr>
              <w:pStyle w:val="TAC"/>
              <w:rPr>
                <w:sz w:val="16"/>
                <w:szCs w:val="16"/>
                <w:lang w:eastAsia="zh-CN"/>
              </w:rPr>
            </w:pPr>
            <w:r>
              <w:rPr>
                <w:sz w:val="16"/>
                <w:szCs w:val="16"/>
                <w:lang w:eastAsia="zh-CN"/>
              </w:rPr>
              <w:t>19</w:t>
            </w:r>
            <w:r w:rsidR="00953AD6" w:rsidRPr="00DF3297">
              <w:rPr>
                <w:sz w:val="16"/>
                <w:szCs w:val="16"/>
                <w:lang w:eastAsia="zh-CN"/>
              </w:rPr>
              <w:t>.</w:t>
            </w:r>
            <w:r>
              <w:rPr>
                <w:sz w:val="16"/>
                <w:szCs w:val="16"/>
                <w:lang w:eastAsia="zh-CN"/>
              </w:rPr>
              <w:t>0</w:t>
            </w:r>
            <w:r w:rsidR="00953AD6" w:rsidRPr="00DF3297">
              <w:rPr>
                <w:sz w:val="16"/>
                <w:szCs w:val="16"/>
                <w:lang w:eastAsia="zh-CN"/>
              </w:rPr>
              <w:t>.</w:t>
            </w:r>
            <w:r w:rsidR="00953AD6">
              <w:rPr>
                <w:sz w:val="16"/>
                <w:szCs w:val="16"/>
                <w:lang w:eastAsia="zh-CN"/>
              </w:rPr>
              <w:t>0</w:t>
            </w:r>
          </w:p>
        </w:tc>
      </w:tr>
      <w:tr w:rsidR="00B8270C" w14:paraId="7847E4FE"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9F5D13B" w14:textId="7D983030" w:rsidR="00B8270C" w:rsidRPr="00DF3297" w:rsidRDefault="00B8270C" w:rsidP="00B8270C">
            <w:pPr>
              <w:pStyle w:val="TAC"/>
              <w:rPr>
                <w:sz w:val="16"/>
                <w:szCs w:val="16"/>
                <w:lang w:eastAsia="zh-CN"/>
              </w:rPr>
            </w:pPr>
            <w:r w:rsidRPr="00DF3297">
              <w:rPr>
                <w:sz w:val="16"/>
                <w:szCs w:val="16"/>
                <w:lang w:eastAsia="zh-CN"/>
              </w:rPr>
              <w:t>202</w:t>
            </w:r>
            <w:r>
              <w:rPr>
                <w:sz w:val="16"/>
                <w:szCs w:val="16"/>
                <w:lang w:eastAsia="zh-CN"/>
              </w:rPr>
              <w:t>4</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689F65" w14:textId="68FBDF00" w:rsidR="00B8270C" w:rsidRPr="00DF3297" w:rsidRDefault="00B8270C" w:rsidP="00B8270C">
            <w:pPr>
              <w:pStyle w:val="TAL"/>
              <w:rPr>
                <w:sz w:val="16"/>
                <w:szCs w:val="16"/>
                <w:lang w:eastAsia="zh-CN"/>
              </w:rPr>
            </w:pPr>
            <w:r w:rsidRPr="00DF3297">
              <w:rPr>
                <w:sz w:val="16"/>
                <w:szCs w:val="16"/>
                <w:lang w:eastAsia="zh-CN"/>
              </w:rPr>
              <w:t>SA#</w:t>
            </w:r>
            <w:r>
              <w:rPr>
                <w:sz w:val="16"/>
                <w:szCs w:val="16"/>
                <w:lang w:eastAsia="zh-CN"/>
              </w:rPr>
              <w:t>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6B7D32A" w14:textId="73CC1B1D" w:rsidR="00B8270C" w:rsidRPr="00E34F10" w:rsidRDefault="00B8270C" w:rsidP="00B8270C">
            <w:pPr>
              <w:pStyle w:val="TAC"/>
              <w:rPr>
                <w:sz w:val="16"/>
                <w:szCs w:val="16"/>
                <w:lang w:eastAsia="zh-CN"/>
              </w:rPr>
            </w:pPr>
            <w:r w:rsidRPr="00B8270C">
              <w:rPr>
                <w:sz w:val="16"/>
                <w:szCs w:val="16"/>
                <w:lang w:eastAsia="zh-CN"/>
              </w:rPr>
              <w:t>SP-240311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2CB432" w14:textId="21C00BCB" w:rsidR="00B8270C" w:rsidRDefault="00B8270C" w:rsidP="00B8270C">
            <w:pPr>
              <w:pStyle w:val="TAL"/>
              <w:rPr>
                <w:sz w:val="16"/>
                <w:szCs w:val="16"/>
                <w:lang w:eastAsia="zh-CN"/>
              </w:rPr>
            </w:pPr>
            <w:r>
              <w:rPr>
                <w:sz w:val="16"/>
                <w:szCs w:val="16"/>
                <w:lang w:eastAsia="zh-CN"/>
              </w:rPr>
              <w:t>0195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09B603" w14:textId="652EDFD1" w:rsidR="00B8270C" w:rsidRDefault="00B8270C" w:rsidP="00B8270C">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984E62" w14:textId="72D3CF17" w:rsidR="00B8270C" w:rsidRDefault="00B8270C" w:rsidP="00B8270C">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803CF68" w14:textId="05C0615D" w:rsidR="00B8270C" w:rsidRDefault="00B8270C" w:rsidP="00B8270C">
            <w:pPr>
              <w:pStyle w:val="TAL"/>
              <w:rPr>
                <w:sz w:val="16"/>
                <w:szCs w:val="16"/>
                <w:lang w:eastAsia="zh-CN"/>
              </w:rPr>
            </w:pPr>
            <w:r>
              <w:rPr>
                <w:sz w:val="16"/>
                <w:szCs w:val="16"/>
                <w:lang w:eastAsia="zh-CN"/>
              </w:rPr>
              <w:t>U</w:t>
            </w:r>
            <w:r w:rsidRPr="00B8270C">
              <w:rPr>
                <w:sz w:val="16"/>
                <w:szCs w:val="16"/>
                <w:lang w:eastAsia="zh-CN"/>
              </w:rPr>
              <w:t>pdate of clause 8.11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389F66" w14:textId="1BC90A39" w:rsidR="00B8270C" w:rsidRDefault="00B8270C" w:rsidP="00B8270C">
            <w:pPr>
              <w:pStyle w:val="TAC"/>
              <w:rPr>
                <w:sz w:val="16"/>
                <w:szCs w:val="16"/>
                <w:lang w:eastAsia="zh-CN"/>
              </w:rPr>
            </w:pPr>
            <w:r>
              <w:rPr>
                <w:sz w:val="16"/>
                <w:szCs w:val="16"/>
                <w:lang w:eastAsia="zh-CN"/>
              </w:rPr>
              <w:t>19</w:t>
            </w:r>
            <w:r w:rsidRPr="00DF3297">
              <w:rPr>
                <w:sz w:val="16"/>
                <w:szCs w:val="16"/>
                <w:lang w:eastAsia="zh-CN"/>
              </w:rPr>
              <w:t>.</w:t>
            </w:r>
            <w:r>
              <w:rPr>
                <w:sz w:val="16"/>
                <w:szCs w:val="16"/>
                <w:lang w:eastAsia="zh-CN"/>
              </w:rPr>
              <w:t>1</w:t>
            </w:r>
            <w:r w:rsidRPr="00DF3297">
              <w:rPr>
                <w:sz w:val="16"/>
                <w:szCs w:val="16"/>
                <w:lang w:eastAsia="zh-CN"/>
              </w:rPr>
              <w:t>.</w:t>
            </w:r>
            <w:r>
              <w:rPr>
                <w:sz w:val="16"/>
                <w:szCs w:val="16"/>
                <w:lang w:eastAsia="zh-CN"/>
              </w:rPr>
              <w:t>0</w:t>
            </w:r>
          </w:p>
        </w:tc>
      </w:tr>
      <w:tr w:rsidR="00B450A8" w14:paraId="1CE36AE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5D70CED" w14:textId="07F7CB69" w:rsidR="00B450A8" w:rsidRPr="00DF3297" w:rsidRDefault="00B450A8" w:rsidP="00B450A8">
            <w:pPr>
              <w:pStyle w:val="TAC"/>
              <w:rPr>
                <w:sz w:val="16"/>
                <w:szCs w:val="16"/>
                <w:lang w:eastAsia="zh-CN"/>
              </w:rPr>
            </w:pPr>
            <w:r w:rsidRPr="00DF3297">
              <w:rPr>
                <w:sz w:val="16"/>
                <w:szCs w:val="16"/>
                <w:lang w:eastAsia="zh-CN"/>
              </w:rPr>
              <w:t>202</w:t>
            </w:r>
            <w:r>
              <w:rPr>
                <w:sz w:val="16"/>
                <w:szCs w:val="16"/>
                <w:lang w:eastAsia="zh-CN"/>
              </w:rPr>
              <w:t>4</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17C5B4" w14:textId="484331EB" w:rsidR="00B450A8" w:rsidRPr="00DF3297" w:rsidRDefault="00B450A8" w:rsidP="00B450A8">
            <w:pPr>
              <w:pStyle w:val="TAL"/>
              <w:rPr>
                <w:sz w:val="16"/>
                <w:szCs w:val="16"/>
                <w:lang w:eastAsia="zh-CN"/>
              </w:rPr>
            </w:pPr>
            <w:r w:rsidRPr="00DF3297">
              <w:rPr>
                <w:sz w:val="16"/>
                <w:szCs w:val="16"/>
                <w:lang w:eastAsia="zh-CN"/>
              </w:rPr>
              <w:t>SA#</w:t>
            </w:r>
            <w:r>
              <w:rPr>
                <w:sz w:val="16"/>
                <w:szCs w:val="16"/>
                <w:lang w:eastAsia="zh-CN"/>
              </w:rPr>
              <w:t>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908498E" w14:textId="26A85BC3" w:rsidR="00B450A8" w:rsidRPr="00B8270C" w:rsidRDefault="00B450A8" w:rsidP="00B450A8">
            <w:pPr>
              <w:pStyle w:val="TAC"/>
              <w:rPr>
                <w:sz w:val="16"/>
                <w:szCs w:val="16"/>
                <w:lang w:eastAsia="zh-CN"/>
              </w:rPr>
            </w:pPr>
            <w:r w:rsidRPr="00B8270C">
              <w:rPr>
                <w:sz w:val="16"/>
                <w:szCs w:val="16"/>
                <w:lang w:eastAsia="zh-CN"/>
              </w:rPr>
              <w:t>SP-240</w:t>
            </w:r>
            <w:r>
              <w:rPr>
                <w:sz w:val="16"/>
                <w:szCs w:val="16"/>
                <w:lang w:eastAsia="zh-CN"/>
              </w:rPr>
              <w:t>299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FAAB26" w14:textId="21BDE26B" w:rsidR="00B450A8" w:rsidRDefault="00B450A8" w:rsidP="00B450A8">
            <w:pPr>
              <w:pStyle w:val="TAL"/>
              <w:rPr>
                <w:sz w:val="16"/>
                <w:szCs w:val="16"/>
                <w:lang w:eastAsia="zh-CN"/>
              </w:rPr>
            </w:pPr>
            <w:r>
              <w:rPr>
                <w:sz w:val="16"/>
                <w:szCs w:val="16"/>
                <w:lang w:eastAsia="zh-CN"/>
              </w:rPr>
              <w:t>0199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848D20" w14:textId="2E1425A1" w:rsidR="00B450A8" w:rsidRDefault="00B450A8" w:rsidP="00B450A8">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26C091" w14:textId="3D7604CF" w:rsidR="00B450A8" w:rsidRDefault="00B450A8" w:rsidP="00B450A8">
            <w:pPr>
              <w:pStyle w:val="TAL"/>
              <w:rPr>
                <w:sz w:val="16"/>
                <w:szCs w:val="16"/>
                <w:lang w:eastAsia="zh-CN"/>
              </w:rPr>
            </w:pPr>
            <w:r>
              <w:rPr>
                <w:sz w:val="16"/>
                <w:szCs w:val="16"/>
                <w:lang w:eastAsia="zh-CN"/>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5B66081" w14:textId="24DC2887" w:rsidR="00B450A8" w:rsidRDefault="00B450A8" w:rsidP="00B450A8">
            <w:pPr>
              <w:pStyle w:val="TAL"/>
              <w:rPr>
                <w:sz w:val="16"/>
                <w:szCs w:val="16"/>
                <w:lang w:eastAsia="zh-CN"/>
              </w:rPr>
            </w:pPr>
            <w:r w:rsidRPr="00B450A8">
              <w:rPr>
                <w:sz w:val="16"/>
                <w:szCs w:val="16"/>
                <w:lang w:eastAsia="zh-CN"/>
              </w:rPr>
              <w:t>Correction on Message response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A10902" w14:textId="646FCC91" w:rsidR="00B450A8" w:rsidRDefault="00B450A8" w:rsidP="00B450A8">
            <w:pPr>
              <w:pStyle w:val="TAC"/>
              <w:rPr>
                <w:sz w:val="16"/>
                <w:szCs w:val="16"/>
                <w:lang w:eastAsia="zh-CN"/>
              </w:rPr>
            </w:pPr>
            <w:r>
              <w:rPr>
                <w:sz w:val="16"/>
                <w:szCs w:val="16"/>
                <w:lang w:eastAsia="zh-CN"/>
              </w:rPr>
              <w:t>19</w:t>
            </w:r>
            <w:r w:rsidRPr="00DF3297">
              <w:rPr>
                <w:sz w:val="16"/>
                <w:szCs w:val="16"/>
                <w:lang w:eastAsia="zh-CN"/>
              </w:rPr>
              <w:t>.</w:t>
            </w:r>
            <w:r>
              <w:rPr>
                <w:sz w:val="16"/>
                <w:szCs w:val="16"/>
                <w:lang w:eastAsia="zh-CN"/>
              </w:rPr>
              <w:t>1</w:t>
            </w:r>
            <w:r w:rsidRPr="00DF3297">
              <w:rPr>
                <w:sz w:val="16"/>
                <w:szCs w:val="16"/>
                <w:lang w:eastAsia="zh-CN"/>
              </w:rPr>
              <w:t>.</w:t>
            </w:r>
            <w:r>
              <w:rPr>
                <w:sz w:val="16"/>
                <w:szCs w:val="16"/>
                <w:lang w:eastAsia="zh-CN"/>
              </w:rPr>
              <w:t>0</w:t>
            </w:r>
          </w:p>
        </w:tc>
      </w:tr>
      <w:tr w:rsidR="00B25E6F" w14:paraId="4F48A57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469C21F8" w14:textId="16AED7CE" w:rsidR="00B25E6F" w:rsidRPr="00DF3297" w:rsidRDefault="00B25E6F" w:rsidP="00B25E6F">
            <w:pPr>
              <w:pStyle w:val="TAC"/>
              <w:rPr>
                <w:sz w:val="16"/>
                <w:szCs w:val="16"/>
                <w:lang w:eastAsia="zh-CN"/>
              </w:rPr>
            </w:pPr>
            <w:r w:rsidRPr="00DF3297">
              <w:rPr>
                <w:sz w:val="16"/>
                <w:szCs w:val="16"/>
                <w:lang w:eastAsia="zh-CN"/>
              </w:rPr>
              <w:t>202</w:t>
            </w:r>
            <w:r>
              <w:rPr>
                <w:sz w:val="16"/>
                <w:szCs w:val="16"/>
                <w:lang w:eastAsia="zh-CN"/>
              </w:rPr>
              <w:t>4</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D012EA" w14:textId="4C99AA17" w:rsidR="00B25E6F" w:rsidRPr="00DF3297" w:rsidRDefault="00B25E6F" w:rsidP="00B25E6F">
            <w:pPr>
              <w:pStyle w:val="TAL"/>
              <w:rPr>
                <w:sz w:val="16"/>
                <w:szCs w:val="16"/>
                <w:lang w:eastAsia="zh-CN"/>
              </w:rPr>
            </w:pPr>
            <w:r w:rsidRPr="00DF3297">
              <w:rPr>
                <w:sz w:val="16"/>
                <w:szCs w:val="16"/>
                <w:lang w:eastAsia="zh-CN"/>
              </w:rPr>
              <w:t>SA#</w:t>
            </w:r>
            <w:r>
              <w:rPr>
                <w:sz w:val="16"/>
                <w:szCs w:val="16"/>
                <w:lang w:eastAsia="zh-CN"/>
              </w:rPr>
              <w:t>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F728375" w14:textId="3E1F0D4C" w:rsidR="00B25E6F" w:rsidRPr="00B8270C" w:rsidRDefault="00B25E6F" w:rsidP="00B25E6F">
            <w:pPr>
              <w:pStyle w:val="TAC"/>
              <w:rPr>
                <w:sz w:val="16"/>
                <w:szCs w:val="16"/>
                <w:lang w:eastAsia="zh-CN"/>
              </w:rPr>
            </w:pPr>
            <w:r w:rsidRPr="00B8270C">
              <w:rPr>
                <w:sz w:val="16"/>
                <w:szCs w:val="16"/>
                <w:lang w:eastAsia="zh-CN"/>
              </w:rPr>
              <w:t>SP-240</w:t>
            </w:r>
            <w:r>
              <w:rPr>
                <w:sz w:val="16"/>
                <w:szCs w:val="16"/>
                <w:lang w:eastAsia="zh-CN"/>
              </w:rPr>
              <w:t>299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2A0170" w14:textId="6AE3F701" w:rsidR="00B25E6F" w:rsidRDefault="00824678" w:rsidP="00B25E6F">
            <w:pPr>
              <w:pStyle w:val="TAL"/>
              <w:rPr>
                <w:sz w:val="16"/>
                <w:szCs w:val="16"/>
                <w:lang w:eastAsia="zh-CN"/>
              </w:rPr>
            </w:pPr>
            <w:r>
              <w:rPr>
                <w:sz w:val="16"/>
                <w:szCs w:val="16"/>
                <w:lang w:eastAsia="zh-CN"/>
              </w:rPr>
              <w:t>0</w:t>
            </w:r>
            <w:r w:rsidR="00B25E6F">
              <w:rPr>
                <w:sz w:val="16"/>
                <w:szCs w:val="16"/>
                <w:lang w:eastAsia="zh-CN"/>
              </w:rPr>
              <w:t>201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85E8AD" w14:textId="6FB2A571" w:rsidR="00B25E6F" w:rsidRDefault="00B25E6F" w:rsidP="00B25E6F">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3BF728" w14:textId="3381D025" w:rsidR="00B25E6F" w:rsidRDefault="00B25E6F" w:rsidP="00B25E6F">
            <w:pPr>
              <w:pStyle w:val="TAL"/>
              <w:rPr>
                <w:sz w:val="16"/>
                <w:szCs w:val="16"/>
                <w:lang w:eastAsia="zh-CN"/>
              </w:rPr>
            </w:pPr>
            <w:r>
              <w:rPr>
                <w:sz w:val="16"/>
                <w:szCs w:val="16"/>
                <w:lang w:eastAsia="zh-CN"/>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C85B037" w14:textId="4BC0E5CF" w:rsidR="00B25E6F" w:rsidRPr="00B450A8" w:rsidRDefault="00B25E6F" w:rsidP="00B25E6F">
            <w:pPr>
              <w:pStyle w:val="TAL"/>
              <w:rPr>
                <w:sz w:val="16"/>
                <w:szCs w:val="16"/>
                <w:lang w:eastAsia="zh-CN"/>
              </w:rPr>
            </w:pPr>
            <w:r w:rsidRPr="00B25E6F">
              <w:rPr>
                <w:sz w:val="16"/>
                <w:szCs w:val="16"/>
                <w:lang w:eastAsia="zh-CN"/>
              </w:rPr>
              <w:t>Correction on supported MSGin5G segment size and he procedure of segmentation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C62364" w14:textId="21B9AE6B" w:rsidR="00B25E6F" w:rsidRDefault="00B25E6F" w:rsidP="00B25E6F">
            <w:pPr>
              <w:pStyle w:val="TAC"/>
              <w:rPr>
                <w:sz w:val="16"/>
                <w:szCs w:val="16"/>
                <w:lang w:eastAsia="zh-CN"/>
              </w:rPr>
            </w:pPr>
            <w:r>
              <w:rPr>
                <w:sz w:val="16"/>
                <w:szCs w:val="16"/>
                <w:lang w:eastAsia="zh-CN"/>
              </w:rPr>
              <w:t>19</w:t>
            </w:r>
            <w:r w:rsidRPr="00DF3297">
              <w:rPr>
                <w:sz w:val="16"/>
                <w:szCs w:val="16"/>
                <w:lang w:eastAsia="zh-CN"/>
              </w:rPr>
              <w:t>.</w:t>
            </w:r>
            <w:r>
              <w:rPr>
                <w:sz w:val="16"/>
                <w:szCs w:val="16"/>
                <w:lang w:eastAsia="zh-CN"/>
              </w:rPr>
              <w:t>1</w:t>
            </w:r>
            <w:r w:rsidRPr="00DF3297">
              <w:rPr>
                <w:sz w:val="16"/>
                <w:szCs w:val="16"/>
                <w:lang w:eastAsia="zh-CN"/>
              </w:rPr>
              <w:t>.</w:t>
            </w:r>
            <w:r>
              <w:rPr>
                <w:sz w:val="16"/>
                <w:szCs w:val="16"/>
                <w:lang w:eastAsia="zh-CN"/>
              </w:rPr>
              <w:t>0</w:t>
            </w:r>
          </w:p>
        </w:tc>
      </w:tr>
      <w:tr w:rsidR="00CC605B" w14:paraId="03A5B1A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568FAE2" w14:textId="1F8CAB10" w:rsidR="00CC605B" w:rsidRPr="00DF3297" w:rsidRDefault="00CC605B" w:rsidP="00CC605B">
            <w:pPr>
              <w:pStyle w:val="TAC"/>
              <w:rPr>
                <w:sz w:val="16"/>
                <w:szCs w:val="16"/>
                <w:lang w:eastAsia="zh-CN"/>
              </w:rPr>
            </w:pPr>
            <w:r w:rsidRPr="00DF3297">
              <w:rPr>
                <w:sz w:val="16"/>
                <w:szCs w:val="16"/>
                <w:lang w:eastAsia="zh-CN"/>
              </w:rPr>
              <w:t>202</w:t>
            </w:r>
            <w:r>
              <w:rPr>
                <w:sz w:val="16"/>
                <w:szCs w:val="16"/>
                <w:lang w:eastAsia="zh-CN"/>
              </w:rPr>
              <w:t>4</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76DA1FE" w14:textId="728B3D28" w:rsidR="00CC605B" w:rsidRPr="00DF3297" w:rsidRDefault="00CC605B" w:rsidP="00CC605B">
            <w:pPr>
              <w:pStyle w:val="TAL"/>
              <w:rPr>
                <w:sz w:val="16"/>
                <w:szCs w:val="16"/>
                <w:lang w:eastAsia="zh-CN"/>
              </w:rPr>
            </w:pPr>
            <w:r w:rsidRPr="00DF3297">
              <w:rPr>
                <w:sz w:val="16"/>
                <w:szCs w:val="16"/>
                <w:lang w:eastAsia="zh-CN"/>
              </w:rPr>
              <w:t>SA#</w:t>
            </w:r>
            <w:r>
              <w:rPr>
                <w:sz w:val="16"/>
                <w:szCs w:val="16"/>
                <w:lang w:eastAsia="zh-CN"/>
              </w:rPr>
              <w:t>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3EC6AB6" w14:textId="2749CE38" w:rsidR="00CC605B" w:rsidRPr="00B8270C" w:rsidRDefault="00CC605B" w:rsidP="00CC605B">
            <w:pPr>
              <w:pStyle w:val="TAC"/>
              <w:rPr>
                <w:sz w:val="16"/>
                <w:szCs w:val="16"/>
                <w:lang w:eastAsia="zh-CN"/>
              </w:rPr>
            </w:pPr>
            <w:r w:rsidRPr="00B8270C">
              <w:rPr>
                <w:sz w:val="16"/>
                <w:szCs w:val="16"/>
                <w:lang w:eastAsia="zh-CN"/>
              </w:rPr>
              <w:t>SP-240</w:t>
            </w:r>
            <w:r w:rsidR="00824678">
              <w:rPr>
                <w:sz w:val="16"/>
                <w:szCs w:val="16"/>
                <w:lang w:eastAsia="zh-CN"/>
              </w:rPr>
              <w:t>311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C68F00" w14:textId="1DED9DAD" w:rsidR="00CC605B" w:rsidRDefault="00824678" w:rsidP="00CC605B">
            <w:pPr>
              <w:pStyle w:val="TAL"/>
              <w:rPr>
                <w:sz w:val="16"/>
                <w:szCs w:val="16"/>
                <w:lang w:eastAsia="zh-CN"/>
              </w:rPr>
            </w:pPr>
            <w:r>
              <w:rPr>
                <w:sz w:val="16"/>
                <w:szCs w:val="16"/>
                <w:lang w:eastAsia="zh-CN"/>
              </w:rPr>
              <w:t>0</w:t>
            </w:r>
            <w:r w:rsidR="00CC605B">
              <w:rPr>
                <w:sz w:val="16"/>
                <w:szCs w:val="16"/>
                <w:lang w:eastAsia="zh-CN"/>
              </w:rPr>
              <w:t>202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68C665" w14:textId="0A406219" w:rsidR="00CC605B" w:rsidRDefault="00CC605B" w:rsidP="00CC605B">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8FF0E7" w14:textId="75CBA7EB" w:rsidR="00CC605B" w:rsidRDefault="00CC605B" w:rsidP="00CC605B">
            <w:pPr>
              <w:pStyle w:val="TAL"/>
              <w:rPr>
                <w:sz w:val="16"/>
                <w:szCs w:val="16"/>
                <w:lang w:eastAsia="zh-CN"/>
              </w:rPr>
            </w:pPr>
            <w:r>
              <w:rPr>
                <w:sz w:val="16"/>
                <w:szCs w:val="16"/>
                <w:lang w:eastAsia="zh-CN"/>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198A15" w14:textId="1DBAC5F9" w:rsidR="00CC605B" w:rsidRPr="00B25E6F" w:rsidRDefault="00CC605B" w:rsidP="00CC605B">
            <w:pPr>
              <w:pStyle w:val="TAL"/>
              <w:rPr>
                <w:sz w:val="16"/>
                <w:szCs w:val="16"/>
                <w:lang w:eastAsia="zh-CN"/>
              </w:rPr>
            </w:pPr>
            <w:r w:rsidRPr="00CC605B">
              <w:rPr>
                <w:sz w:val="16"/>
                <w:szCs w:val="16"/>
                <w:lang w:eastAsia="zh-CN"/>
              </w:rPr>
              <w:t>Solve EN in 5.2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D3425D" w14:textId="530C1CA9" w:rsidR="00CC605B" w:rsidRDefault="00CC605B" w:rsidP="00CC605B">
            <w:pPr>
              <w:pStyle w:val="TAC"/>
              <w:rPr>
                <w:sz w:val="16"/>
                <w:szCs w:val="16"/>
                <w:lang w:eastAsia="zh-CN"/>
              </w:rPr>
            </w:pPr>
            <w:r>
              <w:rPr>
                <w:sz w:val="16"/>
                <w:szCs w:val="16"/>
                <w:lang w:eastAsia="zh-CN"/>
              </w:rPr>
              <w:t>19</w:t>
            </w:r>
            <w:r w:rsidRPr="00DF3297">
              <w:rPr>
                <w:sz w:val="16"/>
                <w:szCs w:val="16"/>
                <w:lang w:eastAsia="zh-CN"/>
              </w:rPr>
              <w:t>.</w:t>
            </w:r>
            <w:r>
              <w:rPr>
                <w:sz w:val="16"/>
                <w:szCs w:val="16"/>
                <w:lang w:eastAsia="zh-CN"/>
              </w:rPr>
              <w:t>1</w:t>
            </w:r>
            <w:r w:rsidRPr="00DF3297">
              <w:rPr>
                <w:sz w:val="16"/>
                <w:szCs w:val="16"/>
                <w:lang w:eastAsia="zh-CN"/>
              </w:rPr>
              <w:t>.</w:t>
            </w:r>
            <w:r>
              <w:rPr>
                <w:sz w:val="16"/>
                <w:szCs w:val="16"/>
                <w:lang w:eastAsia="zh-CN"/>
              </w:rPr>
              <w:t>0</w:t>
            </w:r>
          </w:p>
        </w:tc>
      </w:tr>
      <w:tr w:rsidR="00824678" w14:paraId="0CF4AB7D"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70D4177" w14:textId="15D44DEE" w:rsidR="00824678" w:rsidRPr="00DF3297" w:rsidRDefault="00824678" w:rsidP="00824678">
            <w:pPr>
              <w:pStyle w:val="TAC"/>
              <w:rPr>
                <w:sz w:val="16"/>
                <w:szCs w:val="16"/>
                <w:lang w:eastAsia="zh-CN"/>
              </w:rPr>
            </w:pPr>
            <w:r w:rsidRPr="00DF3297">
              <w:rPr>
                <w:sz w:val="16"/>
                <w:szCs w:val="16"/>
                <w:lang w:eastAsia="zh-CN"/>
              </w:rPr>
              <w:t>202</w:t>
            </w:r>
            <w:r>
              <w:rPr>
                <w:sz w:val="16"/>
                <w:szCs w:val="16"/>
                <w:lang w:eastAsia="zh-CN"/>
              </w:rPr>
              <w:t>4</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2956ED7" w14:textId="0CBE5212" w:rsidR="00824678" w:rsidRPr="00DF3297" w:rsidRDefault="00824678" w:rsidP="00824678">
            <w:pPr>
              <w:pStyle w:val="TAL"/>
              <w:rPr>
                <w:sz w:val="16"/>
                <w:szCs w:val="16"/>
                <w:lang w:eastAsia="zh-CN"/>
              </w:rPr>
            </w:pPr>
            <w:r w:rsidRPr="00DF3297">
              <w:rPr>
                <w:sz w:val="16"/>
                <w:szCs w:val="16"/>
                <w:lang w:eastAsia="zh-CN"/>
              </w:rPr>
              <w:t>SA#</w:t>
            </w:r>
            <w:r>
              <w:rPr>
                <w:sz w:val="16"/>
                <w:szCs w:val="16"/>
                <w:lang w:eastAsia="zh-CN"/>
              </w:rPr>
              <w:t>103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9C9E434" w14:textId="7C5F2F43" w:rsidR="00824678" w:rsidRPr="00B8270C" w:rsidRDefault="00824678" w:rsidP="00824678">
            <w:pPr>
              <w:pStyle w:val="TAC"/>
              <w:rPr>
                <w:sz w:val="16"/>
                <w:szCs w:val="16"/>
                <w:lang w:eastAsia="zh-CN"/>
              </w:rPr>
            </w:pPr>
            <w:r w:rsidRPr="00B8270C">
              <w:rPr>
                <w:sz w:val="16"/>
                <w:szCs w:val="16"/>
                <w:lang w:eastAsia="zh-CN"/>
              </w:rPr>
              <w:t>SP-240</w:t>
            </w:r>
            <w:r>
              <w:rPr>
                <w:sz w:val="16"/>
                <w:szCs w:val="16"/>
                <w:lang w:eastAsia="zh-CN"/>
              </w:rPr>
              <w:t>311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447E48" w14:textId="2CFBF53F" w:rsidR="00824678" w:rsidRDefault="00824678" w:rsidP="00824678">
            <w:pPr>
              <w:pStyle w:val="TAL"/>
              <w:rPr>
                <w:sz w:val="16"/>
                <w:szCs w:val="16"/>
                <w:lang w:eastAsia="zh-CN"/>
              </w:rPr>
            </w:pPr>
            <w:r>
              <w:rPr>
                <w:sz w:val="16"/>
                <w:szCs w:val="16"/>
                <w:lang w:eastAsia="zh-CN"/>
              </w:rPr>
              <w:t>0203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AD3D0B" w14:textId="4FD29E6C" w:rsidR="00824678" w:rsidRDefault="00824678" w:rsidP="00824678">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0B7AE8" w14:textId="57937F4E" w:rsidR="00824678" w:rsidRDefault="00824678" w:rsidP="00824678">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376DAB1" w14:textId="420BD59F" w:rsidR="00824678" w:rsidRPr="00CC605B" w:rsidRDefault="00824678" w:rsidP="00824678">
            <w:pPr>
              <w:pStyle w:val="TAL"/>
              <w:rPr>
                <w:sz w:val="16"/>
                <w:szCs w:val="16"/>
                <w:lang w:eastAsia="zh-CN"/>
              </w:rPr>
            </w:pPr>
            <w:r w:rsidRPr="00824678">
              <w:rPr>
                <w:sz w:val="16"/>
                <w:szCs w:val="16"/>
                <w:lang w:eastAsia="zh-CN"/>
              </w:rPr>
              <w:t>Remove EN in 8.1.2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B08BEC" w14:textId="3B77BBA5" w:rsidR="00824678" w:rsidRDefault="00824678" w:rsidP="00824678">
            <w:pPr>
              <w:pStyle w:val="TAC"/>
              <w:rPr>
                <w:sz w:val="16"/>
                <w:szCs w:val="16"/>
                <w:lang w:eastAsia="zh-CN"/>
              </w:rPr>
            </w:pPr>
            <w:r>
              <w:rPr>
                <w:sz w:val="16"/>
                <w:szCs w:val="16"/>
                <w:lang w:eastAsia="zh-CN"/>
              </w:rPr>
              <w:t>19</w:t>
            </w:r>
            <w:r w:rsidRPr="00DF3297">
              <w:rPr>
                <w:sz w:val="16"/>
                <w:szCs w:val="16"/>
                <w:lang w:eastAsia="zh-CN"/>
              </w:rPr>
              <w:t>.</w:t>
            </w:r>
            <w:r>
              <w:rPr>
                <w:sz w:val="16"/>
                <w:szCs w:val="16"/>
                <w:lang w:eastAsia="zh-CN"/>
              </w:rPr>
              <w:t>1</w:t>
            </w:r>
            <w:r w:rsidRPr="00DF3297">
              <w:rPr>
                <w:sz w:val="16"/>
                <w:szCs w:val="16"/>
                <w:lang w:eastAsia="zh-CN"/>
              </w:rPr>
              <w:t>.</w:t>
            </w:r>
            <w:r>
              <w:rPr>
                <w:sz w:val="16"/>
                <w:szCs w:val="16"/>
                <w:lang w:eastAsia="zh-CN"/>
              </w:rPr>
              <w:t>0</w:t>
            </w:r>
          </w:p>
        </w:tc>
      </w:tr>
    </w:tbl>
    <w:p w14:paraId="6AE5F0B0" w14:textId="6A9DDA3D" w:rsidR="00080512" w:rsidRDefault="00080512" w:rsidP="00256BFD"/>
    <w:sectPr w:rsidR="00080512">
      <w:headerReference w:type="default" r:id="rId177"/>
      <w:footerReference w:type="default" r:id="rId178"/>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ACBE21" w14:textId="77777777" w:rsidR="00C71345" w:rsidRDefault="00C71345">
      <w:r>
        <w:separator/>
      </w:r>
    </w:p>
  </w:endnote>
  <w:endnote w:type="continuationSeparator" w:id="0">
    <w:p w14:paraId="61FA7737" w14:textId="77777777" w:rsidR="00C71345" w:rsidRDefault="00C713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G Times (WN)">
    <w:altName w:val="Arial"/>
    <w:charset w:val="00"/>
    <w:family w:val="roman"/>
    <w:pitch w:val="default"/>
    <w:sig w:usb0="00000000" w:usb1="00000000" w:usb2="00000000" w:usb3="00000000" w:csb0="00000001" w:csb1="00000000"/>
  </w:font>
  <w:font w:name="Geneva">
    <w:altName w:val="Arial"/>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default"/>
    <w:sig w:usb0="A00002BF" w:usb1="38CF7CFA" w:usb2="00000016" w:usb3="00000000" w:csb0="0004000F" w:csb1="00000000"/>
  </w:font>
  <w:font w:name="KaiTi_GB2312">
    <w:altName w:val="Arial Unicode MS"/>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5FFD65" w14:textId="77777777" w:rsidR="00597B11" w:rsidRDefault="00597B1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606982" w14:textId="77777777" w:rsidR="00C71345" w:rsidRDefault="00C71345">
      <w:r>
        <w:separator/>
      </w:r>
    </w:p>
  </w:footnote>
  <w:footnote w:type="continuationSeparator" w:id="0">
    <w:p w14:paraId="63BF6991" w14:textId="77777777" w:rsidR="00C71345" w:rsidRDefault="00C713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9AA2FE" w14:textId="188FE024" w:rsidR="00597B11" w:rsidRDefault="00597B1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784CC5">
      <w:rPr>
        <w:rFonts w:ascii="Arial" w:hAnsi="Arial" w:cs="Arial"/>
        <w:b/>
        <w:noProof/>
        <w:sz w:val="18"/>
        <w:szCs w:val="18"/>
      </w:rPr>
      <w:t>3GPP TS 23.554 V19.1.0 (2024-03)</w:t>
    </w:r>
    <w:r>
      <w:rPr>
        <w:rFonts w:ascii="Arial" w:hAnsi="Arial" w:cs="Arial"/>
        <w:b/>
        <w:sz w:val="18"/>
        <w:szCs w:val="18"/>
      </w:rPr>
      <w:fldChar w:fldCharType="end"/>
    </w:r>
  </w:p>
  <w:p w14:paraId="7A6BC72E" w14:textId="77777777" w:rsidR="00597B11" w:rsidRDefault="00597B1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13C538E8" w14:textId="43173731" w:rsidR="00597B11" w:rsidRDefault="00597B1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end"/>
    </w:r>
  </w:p>
  <w:p w14:paraId="1024E63D" w14:textId="77777777" w:rsidR="00597B11" w:rsidRDefault="00597B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F70AE3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97286E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6442AD4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6AA0185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B1B4D4B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8867A1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D4C538E"/>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7B6325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3ED222"/>
    <w:lvl w:ilvl="0">
      <w:start w:val="1"/>
      <w:numFmt w:val="decimal"/>
      <w:pStyle w:val="ListNumber"/>
      <w:lvlText w:val="%1."/>
      <w:lvlJc w:val="left"/>
      <w:pPr>
        <w:tabs>
          <w:tab w:val="num" w:pos="360"/>
        </w:tabs>
        <w:ind w:left="360" w:hangingChars="200" w:hanging="360"/>
      </w:pPr>
    </w:lvl>
  </w:abstractNum>
  <w:abstractNum w:abstractNumId="9" w15:restartNumberingAfterBreak="0">
    <w:nsid w:val="FFFFFF89"/>
    <w:multiLevelType w:val="singleLevel"/>
    <w:tmpl w:val="C20A76A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B393228"/>
    <w:multiLevelType w:val="multilevel"/>
    <w:tmpl w:val="6B393228"/>
    <w:lvl w:ilvl="0">
      <w:start w:val="1"/>
      <w:numFmt w:val="decimal"/>
      <w:lvlText w:val="%1."/>
      <w:lvlJc w:val="left"/>
      <w:pPr>
        <w:ind w:left="644" w:hanging="360"/>
      </w:pPr>
      <w:rPr>
        <w:rFonts w:hint="default"/>
      </w:rPr>
    </w:lvl>
    <w:lvl w:ilvl="1">
      <w:start w:val="1"/>
      <w:numFmt w:val="lowerLetter"/>
      <w:lvlText w:val="%2)"/>
      <w:lvlJc w:val="left"/>
      <w:pPr>
        <w:ind w:left="1124" w:hanging="420"/>
      </w:pPr>
    </w:lvl>
    <w:lvl w:ilvl="2">
      <w:start w:val="1"/>
      <w:numFmt w:val="lowerRoman"/>
      <w:lvlText w:val="%3."/>
      <w:lvlJc w:val="right"/>
      <w:pPr>
        <w:ind w:left="1544" w:hanging="420"/>
      </w:pPr>
    </w:lvl>
    <w:lvl w:ilvl="3">
      <w:start w:val="1"/>
      <w:numFmt w:val="decimal"/>
      <w:lvlText w:val="%4."/>
      <w:lvlJc w:val="left"/>
      <w:pPr>
        <w:ind w:left="1964" w:hanging="420"/>
      </w:pPr>
    </w:lvl>
    <w:lvl w:ilvl="4">
      <w:start w:val="1"/>
      <w:numFmt w:val="lowerLetter"/>
      <w:lvlText w:val="%5)"/>
      <w:lvlJc w:val="left"/>
      <w:pPr>
        <w:ind w:left="2384" w:hanging="420"/>
      </w:pPr>
    </w:lvl>
    <w:lvl w:ilvl="5">
      <w:start w:val="1"/>
      <w:numFmt w:val="lowerRoman"/>
      <w:lvlText w:val="%6."/>
      <w:lvlJc w:val="right"/>
      <w:pPr>
        <w:ind w:left="2804" w:hanging="420"/>
      </w:pPr>
    </w:lvl>
    <w:lvl w:ilvl="6">
      <w:start w:val="1"/>
      <w:numFmt w:val="decimal"/>
      <w:lvlText w:val="%7."/>
      <w:lvlJc w:val="left"/>
      <w:pPr>
        <w:ind w:left="3224" w:hanging="420"/>
      </w:pPr>
    </w:lvl>
    <w:lvl w:ilvl="7">
      <w:start w:val="1"/>
      <w:numFmt w:val="lowerLetter"/>
      <w:lvlText w:val="%8)"/>
      <w:lvlJc w:val="left"/>
      <w:pPr>
        <w:ind w:left="3644" w:hanging="420"/>
      </w:pPr>
    </w:lvl>
    <w:lvl w:ilvl="8">
      <w:start w:val="1"/>
      <w:numFmt w:val="lowerRoman"/>
      <w:lvlText w:val="%9."/>
      <w:lvlJc w:val="right"/>
      <w:pPr>
        <w:ind w:left="4064" w:hanging="420"/>
      </w:pPr>
    </w:lvl>
  </w:abstractNum>
  <w:num w:numId="1" w16cid:durableId="433985088">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522814141">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295911077">
    <w:abstractNumId w:val="11"/>
  </w:num>
  <w:num w:numId="4" w16cid:durableId="1705058881">
    <w:abstractNumId w:val="12"/>
  </w:num>
  <w:num w:numId="5" w16cid:durableId="1542938287">
    <w:abstractNumId w:val="9"/>
  </w:num>
  <w:num w:numId="6" w16cid:durableId="694230077">
    <w:abstractNumId w:val="8"/>
  </w:num>
  <w:num w:numId="7" w16cid:durableId="367292659">
    <w:abstractNumId w:val="8"/>
    <w:lvlOverride w:ilvl="0">
      <w:startOverride w:val="1"/>
    </w:lvlOverride>
  </w:num>
  <w:num w:numId="8" w16cid:durableId="589629235">
    <w:abstractNumId w:val="7"/>
  </w:num>
  <w:num w:numId="9" w16cid:durableId="1138035738">
    <w:abstractNumId w:val="6"/>
  </w:num>
  <w:num w:numId="10" w16cid:durableId="36666170">
    <w:abstractNumId w:val="5"/>
  </w:num>
  <w:num w:numId="11" w16cid:durableId="758984035">
    <w:abstractNumId w:val="4"/>
  </w:num>
  <w:num w:numId="12" w16cid:durableId="1254360482">
    <w:abstractNumId w:val="3"/>
  </w:num>
  <w:num w:numId="13" w16cid:durableId="1084693098">
    <w:abstractNumId w:val="2"/>
  </w:num>
  <w:num w:numId="14" w16cid:durableId="95910203">
    <w:abstractNumId w:val="1"/>
  </w:num>
  <w:num w:numId="15" w16cid:durableId="1847674656">
    <w:abstractNumId w:val="0"/>
  </w:num>
  <w:num w:numId="16" w16cid:durableId="12225973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0EF8"/>
    <w:rsid w:val="0000258C"/>
    <w:rsid w:val="0000331D"/>
    <w:rsid w:val="000105C6"/>
    <w:rsid w:val="00011423"/>
    <w:rsid w:val="00012504"/>
    <w:rsid w:val="000174DF"/>
    <w:rsid w:val="0002292B"/>
    <w:rsid w:val="0002540F"/>
    <w:rsid w:val="00033397"/>
    <w:rsid w:val="00040095"/>
    <w:rsid w:val="0004061D"/>
    <w:rsid w:val="000416A0"/>
    <w:rsid w:val="00043C7E"/>
    <w:rsid w:val="00044B3B"/>
    <w:rsid w:val="00047C16"/>
    <w:rsid w:val="00050064"/>
    <w:rsid w:val="00050B98"/>
    <w:rsid w:val="00051834"/>
    <w:rsid w:val="000544FE"/>
    <w:rsid w:val="00054A22"/>
    <w:rsid w:val="00062023"/>
    <w:rsid w:val="000655A6"/>
    <w:rsid w:val="00080512"/>
    <w:rsid w:val="000856BC"/>
    <w:rsid w:val="00087826"/>
    <w:rsid w:val="0009447D"/>
    <w:rsid w:val="00094623"/>
    <w:rsid w:val="00094A9E"/>
    <w:rsid w:val="00097D1E"/>
    <w:rsid w:val="000A0282"/>
    <w:rsid w:val="000A278B"/>
    <w:rsid w:val="000A7410"/>
    <w:rsid w:val="000B0549"/>
    <w:rsid w:val="000B2707"/>
    <w:rsid w:val="000C2296"/>
    <w:rsid w:val="000C47C3"/>
    <w:rsid w:val="000D00E5"/>
    <w:rsid w:val="000D58AB"/>
    <w:rsid w:val="000E2227"/>
    <w:rsid w:val="000E6C70"/>
    <w:rsid w:val="000F5F6D"/>
    <w:rsid w:val="0010444C"/>
    <w:rsid w:val="0011500F"/>
    <w:rsid w:val="00130AA7"/>
    <w:rsid w:val="00133525"/>
    <w:rsid w:val="00135D1B"/>
    <w:rsid w:val="00144D7D"/>
    <w:rsid w:val="00151471"/>
    <w:rsid w:val="0015491A"/>
    <w:rsid w:val="0016527B"/>
    <w:rsid w:val="0016557C"/>
    <w:rsid w:val="001742D0"/>
    <w:rsid w:val="0018143B"/>
    <w:rsid w:val="00185F30"/>
    <w:rsid w:val="0018775C"/>
    <w:rsid w:val="00191D57"/>
    <w:rsid w:val="00194F07"/>
    <w:rsid w:val="00195472"/>
    <w:rsid w:val="00197AF2"/>
    <w:rsid w:val="001A4C42"/>
    <w:rsid w:val="001A7420"/>
    <w:rsid w:val="001B27C0"/>
    <w:rsid w:val="001B5936"/>
    <w:rsid w:val="001B6637"/>
    <w:rsid w:val="001C21C3"/>
    <w:rsid w:val="001C25AD"/>
    <w:rsid w:val="001C3E32"/>
    <w:rsid w:val="001D02C2"/>
    <w:rsid w:val="001D2E80"/>
    <w:rsid w:val="001E0289"/>
    <w:rsid w:val="001E1B1F"/>
    <w:rsid w:val="001E7B9F"/>
    <w:rsid w:val="001F0C1D"/>
    <w:rsid w:val="001F1132"/>
    <w:rsid w:val="001F168B"/>
    <w:rsid w:val="00211EC5"/>
    <w:rsid w:val="00216B62"/>
    <w:rsid w:val="00222930"/>
    <w:rsid w:val="00224769"/>
    <w:rsid w:val="002319AC"/>
    <w:rsid w:val="002347A2"/>
    <w:rsid w:val="00235096"/>
    <w:rsid w:val="00256BFD"/>
    <w:rsid w:val="00267479"/>
    <w:rsid w:val="002675F0"/>
    <w:rsid w:val="00275FC3"/>
    <w:rsid w:val="002760EE"/>
    <w:rsid w:val="0028437F"/>
    <w:rsid w:val="00295277"/>
    <w:rsid w:val="002A032C"/>
    <w:rsid w:val="002A1A2F"/>
    <w:rsid w:val="002B5166"/>
    <w:rsid w:val="002B6339"/>
    <w:rsid w:val="002C2B01"/>
    <w:rsid w:val="002D4F3F"/>
    <w:rsid w:val="002D7164"/>
    <w:rsid w:val="002D7EA1"/>
    <w:rsid w:val="002E00EE"/>
    <w:rsid w:val="002E46FF"/>
    <w:rsid w:val="002F22E7"/>
    <w:rsid w:val="002F49BA"/>
    <w:rsid w:val="00311C8C"/>
    <w:rsid w:val="00312FA3"/>
    <w:rsid w:val="0031356D"/>
    <w:rsid w:val="003145DD"/>
    <w:rsid w:val="00316068"/>
    <w:rsid w:val="003172DC"/>
    <w:rsid w:val="0032476A"/>
    <w:rsid w:val="003252D8"/>
    <w:rsid w:val="00326C0D"/>
    <w:rsid w:val="003279A3"/>
    <w:rsid w:val="00331D65"/>
    <w:rsid w:val="00334F8B"/>
    <w:rsid w:val="00353BDC"/>
    <w:rsid w:val="0035462D"/>
    <w:rsid w:val="0035638C"/>
    <w:rsid w:val="00356555"/>
    <w:rsid w:val="00360B71"/>
    <w:rsid w:val="003700DA"/>
    <w:rsid w:val="003765B8"/>
    <w:rsid w:val="00384844"/>
    <w:rsid w:val="0038537B"/>
    <w:rsid w:val="00391B8E"/>
    <w:rsid w:val="003A1501"/>
    <w:rsid w:val="003A5EAF"/>
    <w:rsid w:val="003A6300"/>
    <w:rsid w:val="003C3971"/>
    <w:rsid w:val="003D20FF"/>
    <w:rsid w:val="003D6283"/>
    <w:rsid w:val="003D70D3"/>
    <w:rsid w:val="003F7341"/>
    <w:rsid w:val="003F7C3B"/>
    <w:rsid w:val="00400519"/>
    <w:rsid w:val="00401BA2"/>
    <w:rsid w:val="00413C4B"/>
    <w:rsid w:val="004155D0"/>
    <w:rsid w:val="00423334"/>
    <w:rsid w:val="00423DC0"/>
    <w:rsid w:val="00425118"/>
    <w:rsid w:val="00426C26"/>
    <w:rsid w:val="0043124F"/>
    <w:rsid w:val="004345EC"/>
    <w:rsid w:val="00435EB9"/>
    <w:rsid w:val="004400CA"/>
    <w:rsid w:val="004476C2"/>
    <w:rsid w:val="004521CE"/>
    <w:rsid w:val="00454E8C"/>
    <w:rsid w:val="004579EA"/>
    <w:rsid w:val="00465515"/>
    <w:rsid w:val="0047012E"/>
    <w:rsid w:val="004737EB"/>
    <w:rsid w:val="00487EB4"/>
    <w:rsid w:val="00492840"/>
    <w:rsid w:val="0049751D"/>
    <w:rsid w:val="004A19BB"/>
    <w:rsid w:val="004A2070"/>
    <w:rsid w:val="004C30AC"/>
    <w:rsid w:val="004C4CF0"/>
    <w:rsid w:val="004D3578"/>
    <w:rsid w:val="004D3806"/>
    <w:rsid w:val="004D6171"/>
    <w:rsid w:val="004D675F"/>
    <w:rsid w:val="004D7E61"/>
    <w:rsid w:val="004E213A"/>
    <w:rsid w:val="004E2673"/>
    <w:rsid w:val="004E3D34"/>
    <w:rsid w:val="004F0988"/>
    <w:rsid w:val="004F3340"/>
    <w:rsid w:val="00500147"/>
    <w:rsid w:val="00524670"/>
    <w:rsid w:val="0053388B"/>
    <w:rsid w:val="00535773"/>
    <w:rsid w:val="005376FE"/>
    <w:rsid w:val="00542128"/>
    <w:rsid w:val="00543E6C"/>
    <w:rsid w:val="0055185E"/>
    <w:rsid w:val="005530B5"/>
    <w:rsid w:val="005539EB"/>
    <w:rsid w:val="00565087"/>
    <w:rsid w:val="005757E1"/>
    <w:rsid w:val="00586422"/>
    <w:rsid w:val="00595D22"/>
    <w:rsid w:val="005979C3"/>
    <w:rsid w:val="00597B11"/>
    <w:rsid w:val="005A1ED9"/>
    <w:rsid w:val="005A5944"/>
    <w:rsid w:val="005A6F6A"/>
    <w:rsid w:val="005B288C"/>
    <w:rsid w:val="005B4C5A"/>
    <w:rsid w:val="005D0886"/>
    <w:rsid w:val="005D2E01"/>
    <w:rsid w:val="005D7526"/>
    <w:rsid w:val="005D7AF8"/>
    <w:rsid w:val="005E28E6"/>
    <w:rsid w:val="005E4A63"/>
    <w:rsid w:val="005E4BB2"/>
    <w:rsid w:val="005F426D"/>
    <w:rsid w:val="005F788A"/>
    <w:rsid w:val="00602AEA"/>
    <w:rsid w:val="006110C4"/>
    <w:rsid w:val="00612C44"/>
    <w:rsid w:val="00614FDF"/>
    <w:rsid w:val="00616CBC"/>
    <w:rsid w:val="00617337"/>
    <w:rsid w:val="006319BE"/>
    <w:rsid w:val="0063543D"/>
    <w:rsid w:val="00641E9C"/>
    <w:rsid w:val="00647114"/>
    <w:rsid w:val="00653D25"/>
    <w:rsid w:val="00663B18"/>
    <w:rsid w:val="006702B2"/>
    <w:rsid w:val="006722B3"/>
    <w:rsid w:val="00690286"/>
    <w:rsid w:val="006912E9"/>
    <w:rsid w:val="006A323F"/>
    <w:rsid w:val="006A5D7F"/>
    <w:rsid w:val="006B30D0"/>
    <w:rsid w:val="006C2512"/>
    <w:rsid w:val="006C3D95"/>
    <w:rsid w:val="006D0C2A"/>
    <w:rsid w:val="006E154E"/>
    <w:rsid w:val="006E2A7B"/>
    <w:rsid w:val="006E37C0"/>
    <w:rsid w:val="006E3A8A"/>
    <w:rsid w:val="006E4A41"/>
    <w:rsid w:val="006E5C86"/>
    <w:rsid w:val="006E7E24"/>
    <w:rsid w:val="00701116"/>
    <w:rsid w:val="007022D0"/>
    <w:rsid w:val="007032B9"/>
    <w:rsid w:val="0070489A"/>
    <w:rsid w:val="0070663C"/>
    <w:rsid w:val="0071174C"/>
    <w:rsid w:val="00713C44"/>
    <w:rsid w:val="00715F0D"/>
    <w:rsid w:val="007251AB"/>
    <w:rsid w:val="007300DA"/>
    <w:rsid w:val="0073156D"/>
    <w:rsid w:val="00734A5B"/>
    <w:rsid w:val="0074026F"/>
    <w:rsid w:val="007429F6"/>
    <w:rsid w:val="00744E76"/>
    <w:rsid w:val="00765EA3"/>
    <w:rsid w:val="00774DA4"/>
    <w:rsid w:val="00781F0F"/>
    <w:rsid w:val="00784CC5"/>
    <w:rsid w:val="007A0364"/>
    <w:rsid w:val="007A3C3B"/>
    <w:rsid w:val="007B0AE2"/>
    <w:rsid w:val="007B600E"/>
    <w:rsid w:val="007B7C57"/>
    <w:rsid w:val="007C42B3"/>
    <w:rsid w:val="007C4450"/>
    <w:rsid w:val="007C6004"/>
    <w:rsid w:val="007C6DAF"/>
    <w:rsid w:val="007D04F3"/>
    <w:rsid w:val="007D5F8F"/>
    <w:rsid w:val="007F0F4A"/>
    <w:rsid w:val="007F14A8"/>
    <w:rsid w:val="0080149C"/>
    <w:rsid w:val="008028A4"/>
    <w:rsid w:val="008042F1"/>
    <w:rsid w:val="008104E7"/>
    <w:rsid w:val="00810D81"/>
    <w:rsid w:val="00813187"/>
    <w:rsid w:val="008178D2"/>
    <w:rsid w:val="00817994"/>
    <w:rsid w:val="00824678"/>
    <w:rsid w:val="00827CF3"/>
    <w:rsid w:val="00830747"/>
    <w:rsid w:val="0083373C"/>
    <w:rsid w:val="00843D1A"/>
    <w:rsid w:val="008472D6"/>
    <w:rsid w:val="008766C1"/>
    <w:rsid w:val="008768CA"/>
    <w:rsid w:val="00876A45"/>
    <w:rsid w:val="00877ED6"/>
    <w:rsid w:val="00896C19"/>
    <w:rsid w:val="008A1388"/>
    <w:rsid w:val="008C1BA3"/>
    <w:rsid w:val="008C3438"/>
    <w:rsid w:val="008C384C"/>
    <w:rsid w:val="008D6BE3"/>
    <w:rsid w:val="008E0221"/>
    <w:rsid w:val="008E04D7"/>
    <w:rsid w:val="008E2D68"/>
    <w:rsid w:val="008E628C"/>
    <w:rsid w:val="008E6756"/>
    <w:rsid w:val="0090271F"/>
    <w:rsid w:val="00902E23"/>
    <w:rsid w:val="00910F70"/>
    <w:rsid w:val="009114D7"/>
    <w:rsid w:val="0091348E"/>
    <w:rsid w:val="00917CCB"/>
    <w:rsid w:val="00917E5D"/>
    <w:rsid w:val="00924DD7"/>
    <w:rsid w:val="00933FB0"/>
    <w:rsid w:val="00936000"/>
    <w:rsid w:val="00942EC2"/>
    <w:rsid w:val="00953AD6"/>
    <w:rsid w:val="0095405F"/>
    <w:rsid w:val="009571CD"/>
    <w:rsid w:val="00967577"/>
    <w:rsid w:val="00976EBF"/>
    <w:rsid w:val="009774E3"/>
    <w:rsid w:val="00986B75"/>
    <w:rsid w:val="00990F5C"/>
    <w:rsid w:val="00995B23"/>
    <w:rsid w:val="009C00B9"/>
    <w:rsid w:val="009C3D82"/>
    <w:rsid w:val="009C7B9B"/>
    <w:rsid w:val="009D1E4B"/>
    <w:rsid w:val="009D321A"/>
    <w:rsid w:val="009D6B4F"/>
    <w:rsid w:val="009E5540"/>
    <w:rsid w:val="009F1437"/>
    <w:rsid w:val="009F2D32"/>
    <w:rsid w:val="009F37B7"/>
    <w:rsid w:val="009F50A4"/>
    <w:rsid w:val="00A029D4"/>
    <w:rsid w:val="00A031BF"/>
    <w:rsid w:val="00A03566"/>
    <w:rsid w:val="00A10F02"/>
    <w:rsid w:val="00A164B4"/>
    <w:rsid w:val="00A26956"/>
    <w:rsid w:val="00A27486"/>
    <w:rsid w:val="00A40A94"/>
    <w:rsid w:val="00A511D4"/>
    <w:rsid w:val="00A53724"/>
    <w:rsid w:val="00A54B23"/>
    <w:rsid w:val="00A54FDE"/>
    <w:rsid w:val="00A56066"/>
    <w:rsid w:val="00A5652F"/>
    <w:rsid w:val="00A621BB"/>
    <w:rsid w:val="00A62A38"/>
    <w:rsid w:val="00A637F5"/>
    <w:rsid w:val="00A6694C"/>
    <w:rsid w:val="00A72BFB"/>
    <w:rsid w:val="00A73129"/>
    <w:rsid w:val="00A74EA2"/>
    <w:rsid w:val="00A7503E"/>
    <w:rsid w:val="00A82346"/>
    <w:rsid w:val="00A92BA1"/>
    <w:rsid w:val="00A95A32"/>
    <w:rsid w:val="00AA0572"/>
    <w:rsid w:val="00AA086B"/>
    <w:rsid w:val="00AB4A5D"/>
    <w:rsid w:val="00AB521C"/>
    <w:rsid w:val="00AB5B9C"/>
    <w:rsid w:val="00AB5DA0"/>
    <w:rsid w:val="00AB650A"/>
    <w:rsid w:val="00AC0280"/>
    <w:rsid w:val="00AC2C88"/>
    <w:rsid w:val="00AC6BC6"/>
    <w:rsid w:val="00AD42C4"/>
    <w:rsid w:val="00AE5226"/>
    <w:rsid w:val="00AE65E2"/>
    <w:rsid w:val="00AE76DD"/>
    <w:rsid w:val="00AF1460"/>
    <w:rsid w:val="00B03DA9"/>
    <w:rsid w:val="00B10C16"/>
    <w:rsid w:val="00B1163E"/>
    <w:rsid w:val="00B11922"/>
    <w:rsid w:val="00B15449"/>
    <w:rsid w:val="00B25E6F"/>
    <w:rsid w:val="00B2624C"/>
    <w:rsid w:val="00B31B4D"/>
    <w:rsid w:val="00B41493"/>
    <w:rsid w:val="00B44007"/>
    <w:rsid w:val="00B450A8"/>
    <w:rsid w:val="00B5138D"/>
    <w:rsid w:val="00B52A7B"/>
    <w:rsid w:val="00B54836"/>
    <w:rsid w:val="00B622C5"/>
    <w:rsid w:val="00B8270C"/>
    <w:rsid w:val="00B838C1"/>
    <w:rsid w:val="00B93086"/>
    <w:rsid w:val="00BA1245"/>
    <w:rsid w:val="00BA19ED"/>
    <w:rsid w:val="00BA22A8"/>
    <w:rsid w:val="00BA2879"/>
    <w:rsid w:val="00BA4B8D"/>
    <w:rsid w:val="00BA5467"/>
    <w:rsid w:val="00BB15BE"/>
    <w:rsid w:val="00BB6DD0"/>
    <w:rsid w:val="00BC0F7D"/>
    <w:rsid w:val="00BC231B"/>
    <w:rsid w:val="00BD78F8"/>
    <w:rsid w:val="00BD7D31"/>
    <w:rsid w:val="00BE1D50"/>
    <w:rsid w:val="00BE3255"/>
    <w:rsid w:val="00BF128E"/>
    <w:rsid w:val="00BF24A1"/>
    <w:rsid w:val="00C00B10"/>
    <w:rsid w:val="00C02147"/>
    <w:rsid w:val="00C074DD"/>
    <w:rsid w:val="00C07E05"/>
    <w:rsid w:val="00C1496A"/>
    <w:rsid w:val="00C231B5"/>
    <w:rsid w:val="00C31A34"/>
    <w:rsid w:val="00C33079"/>
    <w:rsid w:val="00C34AB7"/>
    <w:rsid w:val="00C42A54"/>
    <w:rsid w:val="00C43391"/>
    <w:rsid w:val="00C45231"/>
    <w:rsid w:val="00C453CA"/>
    <w:rsid w:val="00C45657"/>
    <w:rsid w:val="00C52D98"/>
    <w:rsid w:val="00C53014"/>
    <w:rsid w:val="00C53167"/>
    <w:rsid w:val="00C54E21"/>
    <w:rsid w:val="00C551FF"/>
    <w:rsid w:val="00C61C83"/>
    <w:rsid w:val="00C65D22"/>
    <w:rsid w:val="00C71345"/>
    <w:rsid w:val="00C72833"/>
    <w:rsid w:val="00C72D32"/>
    <w:rsid w:val="00C73A2A"/>
    <w:rsid w:val="00C80F1D"/>
    <w:rsid w:val="00C91962"/>
    <w:rsid w:val="00C93F40"/>
    <w:rsid w:val="00CA3D0C"/>
    <w:rsid w:val="00CA42BC"/>
    <w:rsid w:val="00CA71BC"/>
    <w:rsid w:val="00CB0E2C"/>
    <w:rsid w:val="00CB2828"/>
    <w:rsid w:val="00CB6A73"/>
    <w:rsid w:val="00CC0D0C"/>
    <w:rsid w:val="00CC605B"/>
    <w:rsid w:val="00CE2DF6"/>
    <w:rsid w:val="00CE4DB6"/>
    <w:rsid w:val="00CF0334"/>
    <w:rsid w:val="00CF788A"/>
    <w:rsid w:val="00D105F4"/>
    <w:rsid w:val="00D119CE"/>
    <w:rsid w:val="00D20C90"/>
    <w:rsid w:val="00D43A39"/>
    <w:rsid w:val="00D46691"/>
    <w:rsid w:val="00D57972"/>
    <w:rsid w:val="00D605F0"/>
    <w:rsid w:val="00D61D57"/>
    <w:rsid w:val="00D64163"/>
    <w:rsid w:val="00D64E7E"/>
    <w:rsid w:val="00D675A9"/>
    <w:rsid w:val="00D73207"/>
    <w:rsid w:val="00D738D6"/>
    <w:rsid w:val="00D738F5"/>
    <w:rsid w:val="00D755EB"/>
    <w:rsid w:val="00D75BC5"/>
    <w:rsid w:val="00D76048"/>
    <w:rsid w:val="00D7756F"/>
    <w:rsid w:val="00D82E6F"/>
    <w:rsid w:val="00D87356"/>
    <w:rsid w:val="00D87E00"/>
    <w:rsid w:val="00D9134D"/>
    <w:rsid w:val="00D952EF"/>
    <w:rsid w:val="00DA3E4A"/>
    <w:rsid w:val="00DA7A03"/>
    <w:rsid w:val="00DB1818"/>
    <w:rsid w:val="00DB2453"/>
    <w:rsid w:val="00DB334C"/>
    <w:rsid w:val="00DB622C"/>
    <w:rsid w:val="00DC1A1A"/>
    <w:rsid w:val="00DC309B"/>
    <w:rsid w:val="00DC4DA2"/>
    <w:rsid w:val="00DC514C"/>
    <w:rsid w:val="00DD4C17"/>
    <w:rsid w:val="00DD74A5"/>
    <w:rsid w:val="00DF2B1F"/>
    <w:rsid w:val="00DF62CD"/>
    <w:rsid w:val="00E00972"/>
    <w:rsid w:val="00E04FFC"/>
    <w:rsid w:val="00E16509"/>
    <w:rsid w:val="00E27667"/>
    <w:rsid w:val="00E34F10"/>
    <w:rsid w:val="00E44582"/>
    <w:rsid w:val="00E51646"/>
    <w:rsid w:val="00E540E9"/>
    <w:rsid w:val="00E548C6"/>
    <w:rsid w:val="00E57DBA"/>
    <w:rsid w:val="00E618C6"/>
    <w:rsid w:val="00E755B0"/>
    <w:rsid w:val="00E77645"/>
    <w:rsid w:val="00E81377"/>
    <w:rsid w:val="00E90C38"/>
    <w:rsid w:val="00EA15B0"/>
    <w:rsid w:val="00EA3131"/>
    <w:rsid w:val="00EA5EA7"/>
    <w:rsid w:val="00EC4A25"/>
    <w:rsid w:val="00EC5F48"/>
    <w:rsid w:val="00EE0FD0"/>
    <w:rsid w:val="00EE58FD"/>
    <w:rsid w:val="00EE5C60"/>
    <w:rsid w:val="00EF43C7"/>
    <w:rsid w:val="00EF4BF2"/>
    <w:rsid w:val="00EF608C"/>
    <w:rsid w:val="00F01208"/>
    <w:rsid w:val="00F025A2"/>
    <w:rsid w:val="00F04712"/>
    <w:rsid w:val="00F0640E"/>
    <w:rsid w:val="00F0649B"/>
    <w:rsid w:val="00F10F09"/>
    <w:rsid w:val="00F1153A"/>
    <w:rsid w:val="00F11692"/>
    <w:rsid w:val="00F12FF7"/>
    <w:rsid w:val="00F13360"/>
    <w:rsid w:val="00F13E86"/>
    <w:rsid w:val="00F14A3A"/>
    <w:rsid w:val="00F22EC7"/>
    <w:rsid w:val="00F26992"/>
    <w:rsid w:val="00F26DEE"/>
    <w:rsid w:val="00F325C8"/>
    <w:rsid w:val="00F36623"/>
    <w:rsid w:val="00F37589"/>
    <w:rsid w:val="00F45838"/>
    <w:rsid w:val="00F45B1B"/>
    <w:rsid w:val="00F47BEA"/>
    <w:rsid w:val="00F5435B"/>
    <w:rsid w:val="00F62CFC"/>
    <w:rsid w:val="00F644D3"/>
    <w:rsid w:val="00F653B8"/>
    <w:rsid w:val="00F67279"/>
    <w:rsid w:val="00F67426"/>
    <w:rsid w:val="00F67C18"/>
    <w:rsid w:val="00F71B26"/>
    <w:rsid w:val="00F7255E"/>
    <w:rsid w:val="00F7456E"/>
    <w:rsid w:val="00F76AE0"/>
    <w:rsid w:val="00F835F0"/>
    <w:rsid w:val="00F9008D"/>
    <w:rsid w:val="00F927D8"/>
    <w:rsid w:val="00F959E7"/>
    <w:rsid w:val="00FA1266"/>
    <w:rsid w:val="00FA1BED"/>
    <w:rsid w:val="00FB0721"/>
    <w:rsid w:val="00FC1192"/>
    <w:rsid w:val="00FC1979"/>
    <w:rsid w:val="00FC1EA9"/>
    <w:rsid w:val="00FC32B3"/>
    <w:rsid w:val="00FC3996"/>
    <w:rsid w:val="00FD6A35"/>
    <w:rsid w:val="00FD7A6A"/>
    <w:rsid w:val="00FF11CA"/>
    <w:rsid w:val="00FF1397"/>
    <w:rsid w:val="00FF46F8"/>
    <w:rsid w:val="00FF4B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semiHidden="1" w:unhideWhenUsed="1" w:qFormat="1"/>
    <w:lsdException w:name="annotation reference"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link w:val="Heading6Char"/>
    <w:qFormat/>
    <w:pPr>
      <w:outlineLvl w:val="5"/>
    </w:pPr>
  </w:style>
  <w:style w:type="paragraph" w:styleId="Heading7">
    <w:name w:val="heading 7"/>
    <w:basedOn w:val="H6"/>
    <w:next w:val="Normal"/>
    <w:link w:val="Heading7Char"/>
    <w:qFormat/>
    <w:pPr>
      <w:outlineLvl w:val="6"/>
    </w:pPr>
  </w:style>
  <w:style w:type="paragraph" w:styleId="Heading8">
    <w:name w:val="heading 8"/>
    <w:basedOn w:val="Heading1"/>
    <w:next w:val="Normal"/>
    <w:link w:val="Heading8Char"/>
    <w:qFormat/>
    <w:pPr>
      <w:ind w:left="0" w:firstLine="0"/>
      <w:outlineLvl w:val="7"/>
    </w:pPr>
  </w:style>
  <w:style w:type="paragraph" w:styleId="Heading9">
    <w:name w:val="heading 9"/>
    <w:basedOn w:val="Heading8"/>
    <w:next w:val="Normal"/>
    <w:link w:val="Heading9Char"/>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link w:val="HeaderChar"/>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qFormat/>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eastAsia="en-US"/>
    </w:rPr>
  </w:style>
  <w:style w:type="paragraph" w:customStyle="1" w:styleId="TAR">
    <w:name w:val="TAR"/>
    <w:basedOn w:val="TAL"/>
    <w:pPr>
      <w:jc w:val="right"/>
    </w:pPr>
  </w:style>
  <w:style w:type="paragraph" w:customStyle="1" w:styleId="TAL">
    <w:name w:val="TAL"/>
    <w:basedOn w:val="Normal"/>
    <w:link w:val="TALCar"/>
    <w:qFormat/>
    <w:pPr>
      <w:keepNext/>
      <w:keepLines/>
      <w:spacing w:after="0"/>
    </w:pPr>
    <w:rPr>
      <w:rFonts w:ascii="Arial" w:hAnsi="Arial"/>
      <w:sz w:val="18"/>
    </w:rPr>
  </w:style>
  <w:style w:type="paragraph" w:customStyle="1" w:styleId="TAH">
    <w:name w:val="TAH"/>
    <w:basedOn w:val="TAC"/>
    <w:link w:val="TAHCar"/>
    <w:qFormat/>
    <w:rPr>
      <w:b/>
    </w:rPr>
  </w:style>
  <w:style w:type="paragraph" w:customStyle="1" w:styleId="TAC">
    <w:name w:val="TAC"/>
    <w:basedOn w:val="TAL"/>
    <w:link w:val="TACChar"/>
    <w:qFormat/>
    <w:pPr>
      <w:jc w:val="center"/>
    </w:pPr>
  </w:style>
  <w:style w:type="paragraph" w:customStyle="1" w:styleId="LD">
    <w:name w:val="LD"/>
    <w:pPr>
      <w:keepNext/>
      <w:keepLines/>
      <w:spacing w:line="180" w:lineRule="exact"/>
    </w:pPr>
    <w:rPr>
      <w:rFonts w:ascii="Courier New" w:hAnsi="Courier New"/>
      <w:lang w:eastAsia="en-US"/>
    </w:rPr>
  </w:style>
  <w:style w:type="paragraph" w:customStyle="1" w:styleId="EX">
    <w:name w:val="EX"/>
    <w:basedOn w:val="Normal"/>
    <w:link w:val="EXCar"/>
    <w:qFormat/>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qFormat/>
    <w:pPr>
      <w:spacing w:after="0"/>
    </w:pPr>
  </w:style>
  <w:style w:type="paragraph" w:customStyle="1" w:styleId="B1">
    <w:name w:val="B1"/>
    <w:basedOn w:val="Normal"/>
    <w:link w:val="B1Char"/>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aliases w:val="EN"/>
    <w:basedOn w:val="NO"/>
    <w:link w:val="EditorsNoteChar"/>
    <w:qFormat/>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qFormat/>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qFormat/>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qFormat/>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styleId="UnresolvedMention">
    <w:name w:val="Unresolved Mention"/>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Heading1Char">
    <w:name w:val="Heading 1 Char"/>
    <w:link w:val="Heading1"/>
    <w:rsid w:val="00256BFD"/>
    <w:rPr>
      <w:rFonts w:ascii="Arial" w:hAnsi="Arial"/>
      <w:sz w:val="36"/>
      <w:lang w:eastAsia="en-US"/>
    </w:rPr>
  </w:style>
  <w:style w:type="character" w:customStyle="1" w:styleId="Heading2Char">
    <w:name w:val="Heading 2 Char"/>
    <w:link w:val="Heading2"/>
    <w:rsid w:val="00256BFD"/>
    <w:rPr>
      <w:rFonts w:ascii="Arial" w:hAnsi="Arial"/>
      <w:sz w:val="32"/>
      <w:lang w:eastAsia="en-US"/>
    </w:rPr>
  </w:style>
  <w:style w:type="character" w:customStyle="1" w:styleId="Heading3Char">
    <w:name w:val="Heading 3 Char"/>
    <w:link w:val="Heading3"/>
    <w:rsid w:val="00256BFD"/>
    <w:rPr>
      <w:rFonts w:ascii="Arial" w:hAnsi="Arial"/>
      <w:sz w:val="28"/>
      <w:lang w:eastAsia="en-US"/>
    </w:rPr>
  </w:style>
  <w:style w:type="character" w:customStyle="1" w:styleId="Heading4Char">
    <w:name w:val="Heading 4 Char"/>
    <w:link w:val="Heading4"/>
    <w:rsid w:val="00256BFD"/>
    <w:rPr>
      <w:rFonts w:ascii="Arial" w:hAnsi="Arial"/>
      <w:sz w:val="24"/>
      <w:lang w:eastAsia="en-US"/>
    </w:rPr>
  </w:style>
  <w:style w:type="character" w:customStyle="1" w:styleId="Heading5Char">
    <w:name w:val="Heading 5 Char"/>
    <w:link w:val="Heading5"/>
    <w:rsid w:val="00256BFD"/>
    <w:rPr>
      <w:rFonts w:ascii="Arial" w:hAnsi="Arial"/>
      <w:sz w:val="22"/>
      <w:lang w:eastAsia="en-US"/>
    </w:rPr>
  </w:style>
  <w:style w:type="character" w:customStyle="1" w:styleId="Heading6Char">
    <w:name w:val="Heading 6 Char"/>
    <w:link w:val="Heading6"/>
    <w:rsid w:val="00256BFD"/>
    <w:rPr>
      <w:rFonts w:ascii="Arial" w:hAnsi="Arial"/>
      <w:lang w:eastAsia="en-US"/>
    </w:rPr>
  </w:style>
  <w:style w:type="character" w:customStyle="1" w:styleId="Heading7Char">
    <w:name w:val="Heading 7 Char"/>
    <w:link w:val="Heading7"/>
    <w:rsid w:val="00256BFD"/>
    <w:rPr>
      <w:rFonts w:ascii="Arial" w:hAnsi="Arial"/>
      <w:lang w:eastAsia="en-US"/>
    </w:rPr>
  </w:style>
  <w:style w:type="character" w:customStyle="1" w:styleId="Heading8Char">
    <w:name w:val="Heading 8 Char"/>
    <w:link w:val="Heading8"/>
    <w:rsid w:val="00256BFD"/>
    <w:rPr>
      <w:rFonts w:ascii="Arial" w:hAnsi="Arial"/>
      <w:sz w:val="36"/>
      <w:lang w:eastAsia="en-US"/>
    </w:rPr>
  </w:style>
  <w:style w:type="character" w:customStyle="1" w:styleId="Heading9Char">
    <w:name w:val="Heading 9 Char"/>
    <w:link w:val="Heading9"/>
    <w:rsid w:val="00256BFD"/>
    <w:rPr>
      <w:rFonts w:ascii="Arial" w:hAnsi="Arial"/>
      <w:sz w:val="36"/>
      <w:lang w:eastAsia="en-US"/>
    </w:rPr>
  </w:style>
  <w:style w:type="paragraph" w:customStyle="1" w:styleId="msonormal0">
    <w:name w:val="msonormal"/>
    <w:basedOn w:val="Normal"/>
    <w:rsid w:val="00256BFD"/>
    <w:pPr>
      <w:spacing w:before="100" w:beforeAutospacing="1" w:after="100" w:afterAutospacing="1"/>
    </w:pPr>
    <w:rPr>
      <w:sz w:val="24"/>
      <w:szCs w:val="24"/>
      <w:lang w:eastAsia="en-GB"/>
    </w:rPr>
  </w:style>
  <w:style w:type="paragraph" w:styleId="Index1">
    <w:name w:val="index 1"/>
    <w:basedOn w:val="Normal"/>
    <w:unhideWhenUsed/>
    <w:rsid w:val="00256BFD"/>
    <w:pPr>
      <w:keepLines/>
      <w:spacing w:after="0"/>
    </w:pPr>
    <w:rPr>
      <w:rFonts w:eastAsia="SimSun" w:cs="CG Times (WN)"/>
    </w:rPr>
  </w:style>
  <w:style w:type="paragraph" w:styleId="Index2">
    <w:name w:val="index 2"/>
    <w:basedOn w:val="Index1"/>
    <w:unhideWhenUsed/>
    <w:rsid w:val="00256BFD"/>
    <w:pPr>
      <w:ind w:left="284"/>
    </w:pPr>
  </w:style>
  <w:style w:type="paragraph" w:styleId="FootnoteText">
    <w:name w:val="footnote text"/>
    <w:basedOn w:val="Normal"/>
    <w:link w:val="FootnoteTextChar"/>
    <w:unhideWhenUsed/>
    <w:rsid w:val="00256BFD"/>
    <w:pPr>
      <w:keepLines/>
      <w:spacing w:after="0"/>
      <w:ind w:left="454" w:hanging="454"/>
    </w:pPr>
    <w:rPr>
      <w:rFonts w:eastAsia="SimSun"/>
      <w:sz w:val="16"/>
    </w:rPr>
  </w:style>
  <w:style w:type="character" w:customStyle="1" w:styleId="FootnoteTextChar">
    <w:name w:val="Footnote Text Char"/>
    <w:link w:val="FootnoteText"/>
    <w:rsid w:val="00256BFD"/>
    <w:rPr>
      <w:rFonts w:eastAsia="SimSun"/>
      <w:sz w:val="16"/>
      <w:lang w:eastAsia="en-US"/>
    </w:rPr>
  </w:style>
  <w:style w:type="paragraph" w:styleId="CommentText">
    <w:name w:val="annotation text"/>
    <w:basedOn w:val="Normal"/>
    <w:link w:val="CommentTextChar"/>
    <w:unhideWhenUsed/>
    <w:qFormat/>
    <w:rsid w:val="00256BFD"/>
    <w:pPr>
      <w:overflowPunct w:val="0"/>
      <w:autoSpaceDE w:val="0"/>
      <w:autoSpaceDN w:val="0"/>
      <w:adjustRightInd w:val="0"/>
      <w:spacing w:line="256" w:lineRule="auto"/>
    </w:pPr>
    <w:rPr>
      <w:rFonts w:eastAsia="SimSun"/>
    </w:rPr>
  </w:style>
  <w:style w:type="character" w:customStyle="1" w:styleId="CommentTextChar">
    <w:name w:val="Comment Text Char"/>
    <w:link w:val="CommentText"/>
    <w:rsid w:val="00256BFD"/>
    <w:rPr>
      <w:rFonts w:eastAsia="SimSun"/>
      <w:lang w:eastAsia="en-US"/>
    </w:rPr>
  </w:style>
  <w:style w:type="character" w:customStyle="1" w:styleId="HeaderChar">
    <w:name w:val="Header Char"/>
    <w:link w:val="Header"/>
    <w:rsid w:val="00256BFD"/>
    <w:rPr>
      <w:rFonts w:ascii="Arial" w:hAnsi="Arial"/>
      <w:b/>
      <w:sz w:val="18"/>
      <w:lang w:eastAsia="ja-JP"/>
    </w:rPr>
  </w:style>
  <w:style w:type="character" w:customStyle="1" w:styleId="FooterChar">
    <w:name w:val="Footer Char"/>
    <w:link w:val="Footer"/>
    <w:rsid w:val="00256BFD"/>
    <w:rPr>
      <w:rFonts w:ascii="Arial" w:hAnsi="Arial"/>
      <w:b/>
      <w:i/>
      <w:sz w:val="18"/>
      <w:lang w:eastAsia="ja-JP"/>
    </w:rPr>
  </w:style>
  <w:style w:type="paragraph" w:styleId="List">
    <w:name w:val="List"/>
    <w:basedOn w:val="Normal"/>
    <w:unhideWhenUsed/>
    <w:rsid w:val="00256BFD"/>
    <w:pPr>
      <w:ind w:left="200" w:hangingChars="200" w:hanging="200"/>
      <w:contextualSpacing/>
    </w:pPr>
    <w:rPr>
      <w:rFonts w:eastAsia="SimSun"/>
    </w:rPr>
  </w:style>
  <w:style w:type="paragraph" w:styleId="ListBullet">
    <w:name w:val="List Bullet"/>
    <w:basedOn w:val="List"/>
    <w:unhideWhenUsed/>
    <w:rsid w:val="00256BFD"/>
    <w:pPr>
      <w:numPr>
        <w:numId w:val="5"/>
      </w:numPr>
      <w:tabs>
        <w:tab w:val="clear" w:pos="360"/>
      </w:tabs>
      <w:ind w:left="568" w:firstLineChars="0" w:hanging="284"/>
      <w:contextualSpacing w:val="0"/>
    </w:pPr>
  </w:style>
  <w:style w:type="paragraph" w:styleId="ListNumber">
    <w:name w:val="List Number"/>
    <w:basedOn w:val="Normal"/>
    <w:unhideWhenUsed/>
    <w:rsid w:val="00256BFD"/>
    <w:pPr>
      <w:numPr>
        <w:numId w:val="6"/>
      </w:numPr>
      <w:contextualSpacing/>
    </w:pPr>
    <w:rPr>
      <w:rFonts w:eastAsia="SimSun"/>
    </w:rPr>
  </w:style>
  <w:style w:type="paragraph" w:styleId="List2">
    <w:name w:val="List 2"/>
    <w:basedOn w:val="List"/>
    <w:unhideWhenUsed/>
    <w:rsid w:val="00256BFD"/>
    <w:pPr>
      <w:ind w:left="851" w:firstLineChars="0" w:hanging="284"/>
      <w:contextualSpacing w:val="0"/>
    </w:pPr>
    <w:rPr>
      <w:rFonts w:cs="CG Times (WN)"/>
    </w:rPr>
  </w:style>
  <w:style w:type="paragraph" w:styleId="List3">
    <w:name w:val="List 3"/>
    <w:basedOn w:val="List2"/>
    <w:unhideWhenUsed/>
    <w:rsid w:val="00256BFD"/>
    <w:pPr>
      <w:ind w:left="1135"/>
    </w:pPr>
  </w:style>
  <w:style w:type="paragraph" w:styleId="List4">
    <w:name w:val="List 4"/>
    <w:basedOn w:val="List3"/>
    <w:unhideWhenUsed/>
    <w:rsid w:val="00256BFD"/>
    <w:pPr>
      <w:ind w:left="1418"/>
    </w:pPr>
  </w:style>
  <w:style w:type="paragraph" w:styleId="List5">
    <w:name w:val="List 5"/>
    <w:basedOn w:val="List4"/>
    <w:unhideWhenUsed/>
    <w:rsid w:val="00256BFD"/>
    <w:pPr>
      <w:ind w:left="1702"/>
    </w:pPr>
  </w:style>
  <w:style w:type="paragraph" w:styleId="ListBullet2">
    <w:name w:val="List Bullet 2"/>
    <w:basedOn w:val="ListBullet"/>
    <w:unhideWhenUsed/>
    <w:rsid w:val="00256BFD"/>
    <w:pPr>
      <w:numPr>
        <w:numId w:val="8"/>
      </w:numPr>
      <w:tabs>
        <w:tab w:val="clear" w:pos="643"/>
      </w:tabs>
      <w:ind w:left="851" w:hanging="284"/>
    </w:pPr>
    <w:rPr>
      <w:rFonts w:cs="CG Times (WN)"/>
    </w:rPr>
  </w:style>
  <w:style w:type="paragraph" w:styleId="ListBullet3">
    <w:name w:val="List Bullet 3"/>
    <w:basedOn w:val="ListBullet2"/>
    <w:unhideWhenUsed/>
    <w:rsid w:val="00256BFD"/>
    <w:pPr>
      <w:numPr>
        <w:numId w:val="9"/>
      </w:numPr>
      <w:tabs>
        <w:tab w:val="clear" w:pos="926"/>
      </w:tabs>
      <w:ind w:left="1135" w:hanging="284"/>
    </w:pPr>
  </w:style>
  <w:style w:type="paragraph" w:styleId="ListBullet4">
    <w:name w:val="List Bullet 4"/>
    <w:basedOn w:val="ListBullet3"/>
    <w:unhideWhenUsed/>
    <w:rsid w:val="00256BFD"/>
    <w:pPr>
      <w:numPr>
        <w:numId w:val="10"/>
      </w:numPr>
      <w:tabs>
        <w:tab w:val="clear" w:pos="1209"/>
      </w:tabs>
      <w:ind w:left="1418" w:hanging="284"/>
    </w:pPr>
  </w:style>
  <w:style w:type="paragraph" w:styleId="ListBullet5">
    <w:name w:val="List Bullet 5"/>
    <w:basedOn w:val="ListBullet4"/>
    <w:unhideWhenUsed/>
    <w:rsid w:val="00256BFD"/>
    <w:pPr>
      <w:numPr>
        <w:numId w:val="11"/>
      </w:numPr>
      <w:tabs>
        <w:tab w:val="clear" w:pos="1492"/>
      </w:tabs>
      <w:ind w:left="1702" w:hanging="284"/>
    </w:pPr>
  </w:style>
  <w:style w:type="paragraph" w:styleId="ListNumber2">
    <w:name w:val="List Number 2"/>
    <w:basedOn w:val="ListNumber"/>
    <w:unhideWhenUsed/>
    <w:rsid w:val="00256BFD"/>
    <w:pPr>
      <w:numPr>
        <w:numId w:val="12"/>
      </w:numPr>
      <w:tabs>
        <w:tab w:val="clear" w:pos="643"/>
      </w:tabs>
      <w:ind w:left="851" w:firstLineChars="0" w:hanging="284"/>
      <w:contextualSpacing w:val="0"/>
    </w:pPr>
    <w:rPr>
      <w:rFonts w:cs="CG Times (WN)"/>
    </w:rPr>
  </w:style>
  <w:style w:type="paragraph" w:styleId="DocumentMap">
    <w:name w:val="Document Map"/>
    <w:basedOn w:val="Normal"/>
    <w:link w:val="DocumentMapChar"/>
    <w:unhideWhenUsed/>
    <w:rsid w:val="00256BFD"/>
    <w:rPr>
      <w:rFonts w:ascii="SimSun" w:eastAsia="SimSun"/>
      <w:sz w:val="18"/>
      <w:szCs w:val="18"/>
    </w:rPr>
  </w:style>
  <w:style w:type="character" w:customStyle="1" w:styleId="DocumentMapChar">
    <w:name w:val="Document Map Char"/>
    <w:link w:val="DocumentMap"/>
    <w:rsid w:val="00256BFD"/>
    <w:rPr>
      <w:rFonts w:ascii="SimSun" w:eastAsia="SimSun"/>
      <w:sz w:val="18"/>
      <w:szCs w:val="18"/>
      <w:lang w:eastAsia="en-US"/>
    </w:rPr>
  </w:style>
  <w:style w:type="paragraph" w:styleId="CommentSubject">
    <w:name w:val="annotation subject"/>
    <w:basedOn w:val="CommentText"/>
    <w:next w:val="CommentText"/>
    <w:link w:val="CommentSubjectChar"/>
    <w:unhideWhenUsed/>
    <w:rsid w:val="00256BFD"/>
    <w:pPr>
      <w:overflowPunct/>
      <w:autoSpaceDE/>
      <w:autoSpaceDN/>
      <w:adjustRightInd/>
      <w:spacing w:line="240" w:lineRule="auto"/>
    </w:pPr>
    <w:rPr>
      <w:b/>
      <w:bCs/>
    </w:rPr>
  </w:style>
  <w:style w:type="character" w:customStyle="1" w:styleId="CommentSubjectChar">
    <w:name w:val="Comment Subject Char"/>
    <w:link w:val="CommentSubject"/>
    <w:rsid w:val="00256BFD"/>
    <w:rPr>
      <w:rFonts w:eastAsia="SimSun"/>
      <w:b/>
      <w:bCs/>
      <w:lang w:eastAsia="en-US"/>
    </w:rPr>
  </w:style>
  <w:style w:type="paragraph" w:styleId="Revision">
    <w:name w:val="Revision"/>
    <w:uiPriority w:val="99"/>
    <w:semiHidden/>
    <w:rsid w:val="00256BFD"/>
    <w:rPr>
      <w:rFonts w:eastAsia="SimSun"/>
      <w:lang w:eastAsia="en-US"/>
    </w:rPr>
  </w:style>
  <w:style w:type="paragraph" w:styleId="ListParagraph">
    <w:name w:val="List Paragraph"/>
    <w:basedOn w:val="Normal"/>
    <w:uiPriority w:val="34"/>
    <w:qFormat/>
    <w:rsid w:val="00256BFD"/>
    <w:pPr>
      <w:overflowPunct w:val="0"/>
      <w:autoSpaceDE w:val="0"/>
      <w:autoSpaceDN w:val="0"/>
      <w:adjustRightInd w:val="0"/>
      <w:spacing w:line="256" w:lineRule="auto"/>
      <w:ind w:left="720"/>
      <w:contextualSpacing/>
    </w:pPr>
    <w:rPr>
      <w:rFonts w:eastAsia="SimSun"/>
    </w:rPr>
  </w:style>
  <w:style w:type="character" w:customStyle="1" w:styleId="NOChar">
    <w:name w:val="NO Char"/>
    <w:link w:val="NO"/>
    <w:qFormat/>
    <w:locked/>
    <w:rsid w:val="00256BFD"/>
    <w:rPr>
      <w:lang w:eastAsia="en-US"/>
    </w:rPr>
  </w:style>
  <w:style w:type="character" w:customStyle="1" w:styleId="TALCar">
    <w:name w:val="TAL Car"/>
    <w:link w:val="TAL"/>
    <w:qFormat/>
    <w:locked/>
    <w:rsid w:val="00256BFD"/>
    <w:rPr>
      <w:rFonts w:ascii="Arial" w:hAnsi="Arial"/>
      <w:sz w:val="18"/>
      <w:lang w:eastAsia="en-US"/>
    </w:rPr>
  </w:style>
  <w:style w:type="character" w:customStyle="1" w:styleId="EXCar">
    <w:name w:val="EX Car"/>
    <w:link w:val="EX"/>
    <w:qFormat/>
    <w:locked/>
    <w:rsid w:val="00256BFD"/>
    <w:rPr>
      <w:lang w:eastAsia="en-US"/>
    </w:rPr>
  </w:style>
  <w:style w:type="character" w:customStyle="1" w:styleId="B1Char">
    <w:name w:val="B1 Char"/>
    <w:link w:val="B1"/>
    <w:qFormat/>
    <w:locked/>
    <w:rsid w:val="00256BFD"/>
    <w:rPr>
      <w:lang w:eastAsia="en-US"/>
    </w:rPr>
  </w:style>
  <w:style w:type="character" w:customStyle="1" w:styleId="EditorsNoteChar">
    <w:name w:val="Editor's Note Char"/>
    <w:aliases w:val="EN Char"/>
    <w:link w:val="EditorsNote"/>
    <w:qFormat/>
    <w:locked/>
    <w:rsid w:val="00256BFD"/>
    <w:rPr>
      <w:color w:val="FF0000"/>
      <w:lang w:eastAsia="en-US"/>
    </w:rPr>
  </w:style>
  <w:style w:type="character" w:customStyle="1" w:styleId="THChar">
    <w:name w:val="TH Char"/>
    <w:link w:val="TH"/>
    <w:qFormat/>
    <w:locked/>
    <w:rsid w:val="00256BFD"/>
    <w:rPr>
      <w:rFonts w:ascii="Arial" w:hAnsi="Arial"/>
      <w:b/>
      <w:lang w:eastAsia="en-US"/>
    </w:rPr>
  </w:style>
  <w:style w:type="character" w:customStyle="1" w:styleId="TFChar">
    <w:name w:val="TF Char"/>
    <w:link w:val="TF"/>
    <w:qFormat/>
    <w:locked/>
    <w:rsid w:val="00256BFD"/>
    <w:rPr>
      <w:rFonts w:ascii="Arial" w:hAnsi="Arial"/>
      <w:b/>
      <w:lang w:eastAsia="en-US"/>
    </w:rPr>
  </w:style>
  <w:style w:type="paragraph" w:customStyle="1" w:styleId="CRCoverPage">
    <w:name w:val="CR Cover Page"/>
    <w:rsid w:val="00256BFD"/>
    <w:pPr>
      <w:spacing w:after="120"/>
    </w:pPr>
    <w:rPr>
      <w:rFonts w:ascii="Geneva" w:eastAsia="SimSun" w:hAnsi="Geneva" w:cs="CG Times (WN)"/>
      <w:lang w:eastAsia="en-US"/>
    </w:rPr>
  </w:style>
  <w:style w:type="paragraph" w:customStyle="1" w:styleId="tdoc-header">
    <w:name w:val="tdoc-header"/>
    <w:rsid w:val="00256BFD"/>
    <w:rPr>
      <w:rFonts w:ascii="Geneva" w:eastAsia="SimSun" w:hAnsi="Geneva" w:cs="CG Times (WN)"/>
      <w:sz w:val="24"/>
      <w:lang w:eastAsia="en-US"/>
    </w:rPr>
  </w:style>
  <w:style w:type="character" w:styleId="FootnoteReference">
    <w:name w:val="footnote reference"/>
    <w:unhideWhenUsed/>
    <w:rsid w:val="00256BFD"/>
    <w:rPr>
      <w:b/>
      <w:bCs w:val="0"/>
      <w:position w:val="6"/>
      <w:sz w:val="16"/>
    </w:rPr>
  </w:style>
  <w:style w:type="character" w:styleId="CommentReference">
    <w:name w:val="annotation reference"/>
    <w:unhideWhenUsed/>
    <w:qFormat/>
    <w:rsid w:val="00256BFD"/>
    <w:rPr>
      <w:sz w:val="16"/>
    </w:rPr>
  </w:style>
  <w:style w:type="character" w:customStyle="1" w:styleId="TAHCar">
    <w:name w:val="TAH Car"/>
    <w:link w:val="TAH"/>
    <w:qFormat/>
    <w:locked/>
    <w:rsid w:val="00256BFD"/>
    <w:rPr>
      <w:rFonts w:ascii="Arial" w:hAnsi="Arial"/>
      <w:b/>
      <w:sz w:val="18"/>
      <w:lang w:eastAsia="en-US"/>
    </w:rPr>
  </w:style>
  <w:style w:type="character" w:customStyle="1" w:styleId="TALChar">
    <w:name w:val="TAL Char"/>
    <w:qFormat/>
    <w:rsid w:val="00256BFD"/>
    <w:rPr>
      <w:rFonts w:ascii="Arial" w:hAnsi="Arial" w:cs="Arial" w:hint="default"/>
      <w:sz w:val="18"/>
      <w:lang w:val="en-GB" w:eastAsia="en-US"/>
    </w:rPr>
  </w:style>
  <w:style w:type="character" w:customStyle="1" w:styleId="NOZchn">
    <w:name w:val="NO Zchn"/>
    <w:rsid w:val="00256BFD"/>
    <w:rPr>
      <w:rFonts w:ascii="Times New Roman" w:hAnsi="Times New Roman" w:cs="Times New Roman" w:hint="default"/>
      <w:lang w:val="en-GB" w:eastAsia="en-US"/>
    </w:rPr>
  </w:style>
  <w:style w:type="character" w:customStyle="1" w:styleId="TAHChar">
    <w:name w:val="TAH Char"/>
    <w:qFormat/>
    <w:locked/>
    <w:rsid w:val="00256BFD"/>
    <w:rPr>
      <w:rFonts w:ascii="Arial" w:hAnsi="Arial" w:cs="Arial" w:hint="default"/>
      <w:b/>
      <w:bCs w:val="0"/>
      <w:sz w:val="18"/>
      <w:lang w:val="en-GB" w:eastAsia="en-US"/>
    </w:rPr>
  </w:style>
  <w:style w:type="character" w:customStyle="1" w:styleId="TALChar1">
    <w:name w:val="TAL Char1"/>
    <w:locked/>
    <w:rsid w:val="00256BFD"/>
    <w:rPr>
      <w:rFonts w:ascii="Geneva" w:eastAsia="CG Times (WN)" w:hAnsi="Geneva" w:hint="default"/>
      <w:sz w:val="18"/>
      <w:lang w:eastAsia="en-US"/>
    </w:rPr>
  </w:style>
  <w:style w:type="character" w:customStyle="1" w:styleId="mailheadsubjectmainword1">
    <w:name w:val="mail_head_subject_main_word1"/>
    <w:basedOn w:val="DefaultParagraphFont"/>
    <w:rsid w:val="00256BFD"/>
  </w:style>
  <w:style w:type="character" w:customStyle="1" w:styleId="TACChar">
    <w:name w:val="TAC Char"/>
    <w:link w:val="TAC"/>
    <w:qFormat/>
    <w:rsid w:val="00F11692"/>
    <w:rPr>
      <w:rFonts w:ascii="Arial" w:hAnsi="Arial"/>
      <w:sz w:val="18"/>
      <w:lang w:eastAsia="en-US"/>
    </w:rPr>
  </w:style>
  <w:style w:type="paragraph" w:styleId="Bibliography">
    <w:name w:val="Bibliography"/>
    <w:basedOn w:val="Normal"/>
    <w:next w:val="Normal"/>
    <w:uiPriority w:val="37"/>
    <w:semiHidden/>
    <w:unhideWhenUsed/>
    <w:rsid w:val="00FF4BF5"/>
  </w:style>
  <w:style w:type="paragraph" w:styleId="BlockText">
    <w:name w:val="Block Text"/>
    <w:basedOn w:val="Normal"/>
    <w:rsid w:val="00FF4BF5"/>
    <w:pPr>
      <w:spacing w:after="120"/>
      <w:ind w:left="1440" w:right="1440"/>
    </w:pPr>
  </w:style>
  <w:style w:type="paragraph" w:styleId="BodyText">
    <w:name w:val="Body Text"/>
    <w:basedOn w:val="Normal"/>
    <w:link w:val="BodyTextChar"/>
    <w:rsid w:val="00FF4BF5"/>
    <w:pPr>
      <w:spacing w:after="120"/>
    </w:pPr>
  </w:style>
  <w:style w:type="character" w:customStyle="1" w:styleId="BodyTextChar">
    <w:name w:val="Body Text Char"/>
    <w:link w:val="BodyText"/>
    <w:rsid w:val="00FF4BF5"/>
    <w:rPr>
      <w:lang w:eastAsia="en-US"/>
    </w:rPr>
  </w:style>
  <w:style w:type="paragraph" w:styleId="BodyText2">
    <w:name w:val="Body Text 2"/>
    <w:basedOn w:val="Normal"/>
    <w:link w:val="BodyText2Char"/>
    <w:rsid w:val="00FF4BF5"/>
    <w:pPr>
      <w:spacing w:after="120" w:line="480" w:lineRule="auto"/>
    </w:pPr>
  </w:style>
  <w:style w:type="character" w:customStyle="1" w:styleId="BodyText2Char">
    <w:name w:val="Body Text 2 Char"/>
    <w:link w:val="BodyText2"/>
    <w:rsid w:val="00FF4BF5"/>
    <w:rPr>
      <w:lang w:eastAsia="en-US"/>
    </w:rPr>
  </w:style>
  <w:style w:type="paragraph" w:styleId="BodyText3">
    <w:name w:val="Body Text 3"/>
    <w:basedOn w:val="Normal"/>
    <w:link w:val="BodyText3Char"/>
    <w:rsid w:val="00FF4BF5"/>
    <w:pPr>
      <w:spacing w:after="120"/>
    </w:pPr>
    <w:rPr>
      <w:sz w:val="16"/>
      <w:szCs w:val="16"/>
    </w:rPr>
  </w:style>
  <w:style w:type="character" w:customStyle="1" w:styleId="BodyText3Char">
    <w:name w:val="Body Text 3 Char"/>
    <w:link w:val="BodyText3"/>
    <w:rsid w:val="00FF4BF5"/>
    <w:rPr>
      <w:sz w:val="16"/>
      <w:szCs w:val="16"/>
      <w:lang w:eastAsia="en-US"/>
    </w:rPr>
  </w:style>
  <w:style w:type="paragraph" w:styleId="BodyTextFirstIndent">
    <w:name w:val="Body Text First Indent"/>
    <w:basedOn w:val="BodyText"/>
    <w:link w:val="BodyTextFirstIndentChar"/>
    <w:rsid w:val="00FF4BF5"/>
    <w:pPr>
      <w:ind w:firstLine="210"/>
    </w:pPr>
  </w:style>
  <w:style w:type="character" w:customStyle="1" w:styleId="BodyTextFirstIndentChar">
    <w:name w:val="Body Text First Indent Char"/>
    <w:link w:val="BodyTextFirstIndent"/>
    <w:rsid w:val="00FF4BF5"/>
    <w:rPr>
      <w:lang w:eastAsia="en-US"/>
    </w:rPr>
  </w:style>
  <w:style w:type="paragraph" w:styleId="BodyTextIndent">
    <w:name w:val="Body Text Indent"/>
    <w:basedOn w:val="Normal"/>
    <w:link w:val="BodyTextIndentChar"/>
    <w:rsid w:val="00FF4BF5"/>
    <w:pPr>
      <w:spacing w:after="120"/>
      <w:ind w:left="283"/>
    </w:pPr>
  </w:style>
  <w:style w:type="character" w:customStyle="1" w:styleId="BodyTextIndentChar">
    <w:name w:val="Body Text Indent Char"/>
    <w:link w:val="BodyTextIndent"/>
    <w:rsid w:val="00FF4BF5"/>
    <w:rPr>
      <w:lang w:eastAsia="en-US"/>
    </w:rPr>
  </w:style>
  <w:style w:type="paragraph" w:styleId="BodyTextFirstIndent2">
    <w:name w:val="Body Text First Indent 2"/>
    <w:basedOn w:val="BodyTextIndent"/>
    <w:link w:val="BodyTextFirstIndent2Char"/>
    <w:rsid w:val="00FF4BF5"/>
    <w:pPr>
      <w:ind w:firstLine="210"/>
    </w:pPr>
  </w:style>
  <w:style w:type="character" w:customStyle="1" w:styleId="BodyTextFirstIndent2Char">
    <w:name w:val="Body Text First Indent 2 Char"/>
    <w:link w:val="BodyTextFirstIndent2"/>
    <w:rsid w:val="00FF4BF5"/>
    <w:rPr>
      <w:lang w:eastAsia="en-US"/>
    </w:rPr>
  </w:style>
  <w:style w:type="paragraph" w:styleId="BodyTextIndent2">
    <w:name w:val="Body Text Indent 2"/>
    <w:basedOn w:val="Normal"/>
    <w:link w:val="BodyTextIndent2Char"/>
    <w:rsid w:val="00FF4BF5"/>
    <w:pPr>
      <w:spacing w:after="120" w:line="480" w:lineRule="auto"/>
      <w:ind w:left="283"/>
    </w:pPr>
  </w:style>
  <w:style w:type="character" w:customStyle="1" w:styleId="BodyTextIndent2Char">
    <w:name w:val="Body Text Indent 2 Char"/>
    <w:link w:val="BodyTextIndent2"/>
    <w:rsid w:val="00FF4BF5"/>
    <w:rPr>
      <w:lang w:eastAsia="en-US"/>
    </w:rPr>
  </w:style>
  <w:style w:type="paragraph" w:styleId="BodyTextIndent3">
    <w:name w:val="Body Text Indent 3"/>
    <w:basedOn w:val="Normal"/>
    <w:link w:val="BodyTextIndent3Char"/>
    <w:rsid w:val="00FF4BF5"/>
    <w:pPr>
      <w:spacing w:after="120"/>
      <w:ind w:left="283"/>
    </w:pPr>
    <w:rPr>
      <w:sz w:val="16"/>
      <w:szCs w:val="16"/>
    </w:rPr>
  </w:style>
  <w:style w:type="character" w:customStyle="1" w:styleId="BodyTextIndent3Char">
    <w:name w:val="Body Text Indent 3 Char"/>
    <w:link w:val="BodyTextIndent3"/>
    <w:rsid w:val="00FF4BF5"/>
    <w:rPr>
      <w:sz w:val="16"/>
      <w:szCs w:val="16"/>
      <w:lang w:eastAsia="en-US"/>
    </w:rPr>
  </w:style>
  <w:style w:type="paragraph" w:styleId="Caption">
    <w:name w:val="caption"/>
    <w:basedOn w:val="Normal"/>
    <w:next w:val="Normal"/>
    <w:semiHidden/>
    <w:unhideWhenUsed/>
    <w:qFormat/>
    <w:rsid w:val="00FF4BF5"/>
    <w:rPr>
      <w:b/>
      <w:bCs/>
    </w:rPr>
  </w:style>
  <w:style w:type="paragraph" w:styleId="Closing">
    <w:name w:val="Closing"/>
    <w:basedOn w:val="Normal"/>
    <w:link w:val="ClosingChar"/>
    <w:rsid w:val="00FF4BF5"/>
    <w:pPr>
      <w:ind w:left="4252"/>
    </w:pPr>
  </w:style>
  <w:style w:type="character" w:customStyle="1" w:styleId="ClosingChar">
    <w:name w:val="Closing Char"/>
    <w:link w:val="Closing"/>
    <w:rsid w:val="00FF4BF5"/>
    <w:rPr>
      <w:lang w:eastAsia="en-US"/>
    </w:rPr>
  </w:style>
  <w:style w:type="paragraph" w:styleId="Date">
    <w:name w:val="Date"/>
    <w:basedOn w:val="Normal"/>
    <w:next w:val="Normal"/>
    <w:link w:val="DateChar"/>
    <w:rsid w:val="00FF4BF5"/>
  </w:style>
  <w:style w:type="character" w:customStyle="1" w:styleId="DateChar">
    <w:name w:val="Date Char"/>
    <w:link w:val="Date"/>
    <w:rsid w:val="00FF4BF5"/>
    <w:rPr>
      <w:lang w:eastAsia="en-US"/>
    </w:rPr>
  </w:style>
  <w:style w:type="paragraph" w:styleId="E-mailSignature">
    <w:name w:val="E-mail Signature"/>
    <w:basedOn w:val="Normal"/>
    <w:link w:val="E-mailSignatureChar"/>
    <w:rsid w:val="00FF4BF5"/>
  </w:style>
  <w:style w:type="character" w:customStyle="1" w:styleId="E-mailSignatureChar">
    <w:name w:val="E-mail Signature Char"/>
    <w:link w:val="E-mailSignature"/>
    <w:rsid w:val="00FF4BF5"/>
    <w:rPr>
      <w:lang w:eastAsia="en-US"/>
    </w:rPr>
  </w:style>
  <w:style w:type="paragraph" w:styleId="EndnoteText">
    <w:name w:val="endnote text"/>
    <w:basedOn w:val="Normal"/>
    <w:link w:val="EndnoteTextChar"/>
    <w:rsid w:val="00FF4BF5"/>
  </w:style>
  <w:style w:type="character" w:customStyle="1" w:styleId="EndnoteTextChar">
    <w:name w:val="Endnote Text Char"/>
    <w:link w:val="EndnoteText"/>
    <w:rsid w:val="00FF4BF5"/>
    <w:rPr>
      <w:lang w:eastAsia="en-US"/>
    </w:rPr>
  </w:style>
  <w:style w:type="paragraph" w:styleId="EnvelopeAddress">
    <w:name w:val="envelope address"/>
    <w:basedOn w:val="Normal"/>
    <w:rsid w:val="00FF4BF5"/>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FF4BF5"/>
    <w:rPr>
      <w:rFonts w:ascii="Calibri Light" w:hAnsi="Calibri Light"/>
    </w:rPr>
  </w:style>
  <w:style w:type="paragraph" w:styleId="HTMLAddress">
    <w:name w:val="HTML Address"/>
    <w:basedOn w:val="Normal"/>
    <w:link w:val="HTMLAddressChar"/>
    <w:rsid w:val="00FF4BF5"/>
    <w:rPr>
      <w:i/>
      <w:iCs/>
    </w:rPr>
  </w:style>
  <w:style w:type="character" w:customStyle="1" w:styleId="HTMLAddressChar">
    <w:name w:val="HTML Address Char"/>
    <w:link w:val="HTMLAddress"/>
    <w:rsid w:val="00FF4BF5"/>
    <w:rPr>
      <w:i/>
      <w:iCs/>
      <w:lang w:eastAsia="en-US"/>
    </w:rPr>
  </w:style>
  <w:style w:type="paragraph" w:styleId="HTMLPreformatted">
    <w:name w:val="HTML Preformatted"/>
    <w:basedOn w:val="Normal"/>
    <w:link w:val="HTMLPreformattedChar"/>
    <w:rsid w:val="00FF4BF5"/>
    <w:rPr>
      <w:rFonts w:ascii="Courier New" w:hAnsi="Courier New" w:cs="Courier New"/>
    </w:rPr>
  </w:style>
  <w:style w:type="character" w:customStyle="1" w:styleId="HTMLPreformattedChar">
    <w:name w:val="HTML Preformatted Char"/>
    <w:link w:val="HTMLPreformatted"/>
    <w:rsid w:val="00FF4BF5"/>
    <w:rPr>
      <w:rFonts w:ascii="Courier New" w:hAnsi="Courier New" w:cs="Courier New"/>
      <w:lang w:eastAsia="en-US"/>
    </w:rPr>
  </w:style>
  <w:style w:type="paragraph" w:styleId="Index3">
    <w:name w:val="index 3"/>
    <w:basedOn w:val="Normal"/>
    <w:next w:val="Normal"/>
    <w:rsid w:val="00FF4BF5"/>
    <w:pPr>
      <w:ind w:left="600" w:hanging="200"/>
    </w:pPr>
  </w:style>
  <w:style w:type="paragraph" w:styleId="Index4">
    <w:name w:val="index 4"/>
    <w:basedOn w:val="Normal"/>
    <w:next w:val="Normal"/>
    <w:rsid w:val="00FF4BF5"/>
    <w:pPr>
      <w:ind w:left="800" w:hanging="200"/>
    </w:pPr>
  </w:style>
  <w:style w:type="paragraph" w:styleId="Index5">
    <w:name w:val="index 5"/>
    <w:basedOn w:val="Normal"/>
    <w:next w:val="Normal"/>
    <w:rsid w:val="00FF4BF5"/>
    <w:pPr>
      <w:ind w:left="1000" w:hanging="200"/>
    </w:pPr>
  </w:style>
  <w:style w:type="paragraph" w:styleId="Index6">
    <w:name w:val="index 6"/>
    <w:basedOn w:val="Normal"/>
    <w:next w:val="Normal"/>
    <w:rsid w:val="00FF4BF5"/>
    <w:pPr>
      <w:ind w:left="1200" w:hanging="200"/>
    </w:pPr>
  </w:style>
  <w:style w:type="paragraph" w:styleId="Index7">
    <w:name w:val="index 7"/>
    <w:basedOn w:val="Normal"/>
    <w:next w:val="Normal"/>
    <w:rsid w:val="00FF4BF5"/>
    <w:pPr>
      <w:ind w:left="1400" w:hanging="200"/>
    </w:pPr>
  </w:style>
  <w:style w:type="paragraph" w:styleId="Index8">
    <w:name w:val="index 8"/>
    <w:basedOn w:val="Normal"/>
    <w:next w:val="Normal"/>
    <w:rsid w:val="00FF4BF5"/>
    <w:pPr>
      <w:ind w:left="1600" w:hanging="200"/>
    </w:pPr>
  </w:style>
  <w:style w:type="paragraph" w:styleId="Index9">
    <w:name w:val="index 9"/>
    <w:basedOn w:val="Normal"/>
    <w:next w:val="Normal"/>
    <w:rsid w:val="00FF4BF5"/>
    <w:pPr>
      <w:ind w:left="1800" w:hanging="200"/>
    </w:pPr>
  </w:style>
  <w:style w:type="paragraph" w:styleId="IndexHeading">
    <w:name w:val="index heading"/>
    <w:basedOn w:val="Normal"/>
    <w:next w:val="Index1"/>
    <w:rsid w:val="00FF4BF5"/>
    <w:rPr>
      <w:rFonts w:ascii="Calibri Light" w:hAnsi="Calibri Light"/>
      <w:b/>
      <w:bCs/>
    </w:rPr>
  </w:style>
  <w:style w:type="paragraph" w:styleId="IntenseQuote">
    <w:name w:val="Intense Quote"/>
    <w:basedOn w:val="Normal"/>
    <w:next w:val="Normal"/>
    <w:link w:val="IntenseQuoteChar"/>
    <w:uiPriority w:val="30"/>
    <w:qFormat/>
    <w:rsid w:val="00FF4BF5"/>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FF4BF5"/>
    <w:rPr>
      <w:i/>
      <w:iCs/>
      <w:color w:val="4472C4"/>
      <w:lang w:eastAsia="en-US"/>
    </w:rPr>
  </w:style>
  <w:style w:type="paragraph" w:styleId="ListContinue">
    <w:name w:val="List Continue"/>
    <w:basedOn w:val="Normal"/>
    <w:rsid w:val="00FF4BF5"/>
    <w:pPr>
      <w:spacing w:after="120"/>
      <w:ind w:left="283"/>
      <w:contextualSpacing/>
    </w:pPr>
  </w:style>
  <w:style w:type="paragraph" w:styleId="ListContinue2">
    <w:name w:val="List Continue 2"/>
    <w:basedOn w:val="Normal"/>
    <w:rsid w:val="00FF4BF5"/>
    <w:pPr>
      <w:spacing w:after="120"/>
      <w:ind w:left="566"/>
      <w:contextualSpacing/>
    </w:pPr>
  </w:style>
  <w:style w:type="paragraph" w:styleId="ListContinue3">
    <w:name w:val="List Continue 3"/>
    <w:basedOn w:val="Normal"/>
    <w:rsid w:val="00FF4BF5"/>
    <w:pPr>
      <w:spacing w:after="120"/>
      <w:ind w:left="849"/>
      <w:contextualSpacing/>
    </w:pPr>
  </w:style>
  <w:style w:type="paragraph" w:styleId="ListContinue4">
    <w:name w:val="List Continue 4"/>
    <w:basedOn w:val="Normal"/>
    <w:rsid w:val="00FF4BF5"/>
    <w:pPr>
      <w:spacing w:after="120"/>
      <w:ind w:left="1132"/>
      <w:contextualSpacing/>
    </w:pPr>
  </w:style>
  <w:style w:type="paragraph" w:styleId="ListContinue5">
    <w:name w:val="List Continue 5"/>
    <w:basedOn w:val="Normal"/>
    <w:rsid w:val="00FF4BF5"/>
    <w:pPr>
      <w:spacing w:after="120"/>
      <w:ind w:left="1415"/>
      <w:contextualSpacing/>
    </w:pPr>
  </w:style>
  <w:style w:type="paragraph" w:styleId="ListNumber3">
    <w:name w:val="List Number 3"/>
    <w:basedOn w:val="Normal"/>
    <w:rsid w:val="00FF4BF5"/>
    <w:pPr>
      <w:numPr>
        <w:numId w:val="13"/>
      </w:numPr>
      <w:contextualSpacing/>
    </w:pPr>
  </w:style>
  <w:style w:type="paragraph" w:styleId="ListNumber4">
    <w:name w:val="List Number 4"/>
    <w:basedOn w:val="Normal"/>
    <w:rsid w:val="00FF4BF5"/>
    <w:pPr>
      <w:numPr>
        <w:numId w:val="14"/>
      </w:numPr>
      <w:contextualSpacing/>
    </w:pPr>
  </w:style>
  <w:style w:type="paragraph" w:styleId="ListNumber5">
    <w:name w:val="List Number 5"/>
    <w:basedOn w:val="Normal"/>
    <w:rsid w:val="00FF4BF5"/>
    <w:pPr>
      <w:numPr>
        <w:numId w:val="15"/>
      </w:numPr>
      <w:contextualSpacing/>
    </w:pPr>
  </w:style>
  <w:style w:type="paragraph" w:styleId="MacroText">
    <w:name w:val="macro"/>
    <w:link w:val="MacroTextChar"/>
    <w:rsid w:val="00FF4BF5"/>
    <w:pPr>
      <w:tabs>
        <w:tab w:val="left" w:pos="480"/>
        <w:tab w:val="left" w:pos="960"/>
        <w:tab w:val="left" w:pos="1440"/>
        <w:tab w:val="left" w:pos="1920"/>
        <w:tab w:val="left" w:pos="2400"/>
        <w:tab w:val="left" w:pos="2880"/>
        <w:tab w:val="left" w:pos="3360"/>
        <w:tab w:val="left" w:pos="3840"/>
        <w:tab w:val="left" w:pos="4320"/>
      </w:tabs>
      <w:spacing w:after="180"/>
    </w:pPr>
    <w:rPr>
      <w:rFonts w:ascii="Courier New" w:hAnsi="Courier New" w:cs="Courier New"/>
      <w:lang w:eastAsia="en-US"/>
    </w:rPr>
  </w:style>
  <w:style w:type="character" w:customStyle="1" w:styleId="MacroTextChar">
    <w:name w:val="Macro Text Char"/>
    <w:link w:val="MacroText"/>
    <w:rsid w:val="00FF4BF5"/>
    <w:rPr>
      <w:rFonts w:ascii="Courier New" w:hAnsi="Courier New" w:cs="Courier New"/>
      <w:lang w:eastAsia="en-US"/>
    </w:rPr>
  </w:style>
  <w:style w:type="paragraph" w:styleId="MessageHeader">
    <w:name w:val="Message Header"/>
    <w:basedOn w:val="Normal"/>
    <w:link w:val="MessageHeaderChar"/>
    <w:rsid w:val="00FF4BF5"/>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MessageHeaderChar">
    <w:name w:val="Message Header Char"/>
    <w:link w:val="MessageHeader"/>
    <w:rsid w:val="00FF4BF5"/>
    <w:rPr>
      <w:rFonts w:ascii="Calibri Light" w:hAnsi="Calibri Light"/>
      <w:sz w:val="24"/>
      <w:szCs w:val="24"/>
      <w:shd w:val="pct20" w:color="auto" w:fill="auto"/>
      <w:lang w:eastAsia="en-US"/>
    </w:rPr>
  </w:style>
  <w:style w:type="paragraph" w:styleId="NoSpacing">
    <w:name w:val="No Spacing"/>
    <w:uiPriority w:val="1"/>
    <w:qFormat/>
    <w:rsid w:val="00FF4BF5"/>
    <w:rPr>
      <w:lang w:eastAsia="en-US"/>
    </w:rPr>
  </w:style>
  <w:style w:type="paragraph" w:styleId="NormalWeb">
    <w:name w:val="Normal (Web)"/>
    <w:basedOn w:val="Normal"/>
    <w:rsid w:val="00FF4BF5"/>
    <w:rPr>
      <w:sz w:val="24"/>
      <w:szCs w:val="24"/>
    </w:rPr>
  </w:style>
  <w:style w:type="paragraph" w:styleId="NormalIndent">
    <w:name w:val="Normal Indent"/>
    <w:basedOn w:val="Normal"/>
    <w:rsid w:val="00FF4BF5"/>
    <w:pPr>
      <w:ind w:left="720"/>
    </w:pPr>
  </w:style>
  <w:style w:type="paragraph" w:styleId="NoteHeading">
    <w:name w:val="Note Heading"/>
    <w:basedOn w:val="Normal"/>
    <w:next w:val="Normal"/>
    <w:link w:val="NoteHeadingChar"/>
    <w:rsid w:val="00FF4BF5"/>
  </w:style>
  <w:style w:type="character" w:customStyle="1" w:styleId="NoteHeadingChar">
    <w:name w:val="Note Heading Char"/>
    <w:link w:val="NoteHeading"/>
    <w:rsid w:val="00FF4BF5"/>
    <w:rPr>
      <w:lang w:eastAsia="en-US"/>
    </w:rPr>
  </w:style>
  <w:style w:type="paragraph" w:styleId="PlainText">
    <w:name w:val="Plain Text"/>
    <w:basedOn w:val="Normal"/>
    <w:link w:val="PlainTextChar"/>
    <w:rsid w:val="00FF4BF5"/>
    <w:rPr>
      <w:rFonts w:ascii="Courier New" w:hAnsi="Courier New" w:cs="Courier New"/>
    </w:rPr>
  </w:style>
  <w:style w:type="character" w:customStyle="1" w:styleId="PlainTextChar">
    <w:name w:val="Plain Text Char"/>
    <w:link w:val="PlainText"/>
    <w:rsid w:val="00FF4BF5"/>
    <w:rPr>
      <w:rFonts w:ascii="Courier New" w:hAnsi="Courier New" w:cs="Courier New"/>
      <w:lang w:eastAsia="en-US"/>
    </w:rPr>
  </w:style>
  <w:style w:type="paragraph" w:styleId="Quote">
    <w:name w:val="Quote"/>
    <w:basedOn w:val="Normal"/>
    <w:next w:val="Normal"/>
    <w:link w:val="QuoteChar"/>
    <w:uiPriority w:val="29"/>
    <w:qFormat/>
    <w:rsid w:val="00FF4BF5"/>
    <w:pPr>
      <w:spacing w:before="200" w:after="160"/>
      <w:ind w:left="864" w:right="864"/>
      <w:jc w:val="center"/>
    </w:pPr>
    <w:rPr>
      <w:i/>
      <w:iCs/>
      <w:color w:val="404040"/>
    </w:rPr>
  </w:style>
  <w:style w:type="character" w:customStyle="1" w:styleId="QuoteChar">
    <w:name w:val="Quote Char"/>
    <w:link w:val="Quote"/>
    <w:uiPriority w:val="29"/>
    <w:rsid w:val="00FF4BF5"/>
    <w:rPr>
      <w:i/>
      <w:iCs/>
      <w:color w:val="404040"/>
      <w:lang w:eastAsia="en-US"/>
    </w:rPr>
  </w:style>
  <w:style w:type="paragraph" w:styleId="Salutation">
    <w:name w:val="Salutation"/>
    <w:basedOn w:val="Normal"/>
    <w:next w:val="Normal"/>
    <w:link w:val="SalutationChar"/>
    <w:rsid w:val="00FF4BF5"/>
  </w:style>
  <w:style w:type="character" w:customStyle="1" w:styleId="SalutationChar">
    <w:name w:val="Salutation Char"/>
    <w:link w:val="Salutation"/>
    <w:rsid w:val="00FF4BF5"/>
    <w:rPr>
      <w:lang w:eastAsia="en-US"/>
    </w:rPr>
  </w:style>
  <w:style w:type="paragraph" w:styleId="Signature">
    <w:name w:val="Signature"/>
    <w:basedOn w:val="Normal"/>
    <w:link w:val="SignatureChar"/>
    <w:rsid w:val="00FF4BF5"/>
    <w:pPr>
      <w:ind w:left="4252"/>
    </w:pPr>
  </w:style>
  <w:style w:type="character" w:customStyle="1" w:styleId="SignatureChar">
    <w:name w:val="Signature Char"/>
    <w:link w:val="Signature"/>
    <w:rsid w:val="00FF4BF5"/>
    <w:rPr>
      <w:lang w:eastAsia="en-US"/>
    </w:rPr>
  </w:style>
  <w:style w:type="paragraph" w:styleId="Subtitle">
    <w:name w:val="Subtitle"/>
    <w:basedOn w:val="Normal"/>
    <w:next w:val="Normal"/>
    <w:link w:val="SubtitleChar"/>
    <w:qFormat/>
    <w:rsid w:val="00FF4BF5"/>
    <w:pPr>
      <w:spacing w:after="60"/>
      <w:jc w:val="center"/>
      <w:outlineLvl w:val="1"/>
    </w:pPr>
    <w:rPr>
      <w:rFonts w:ascii="Calibri Light" w:hAnsi="Calibri Light"/>
      <w:sz w:val="24"/>
      <w:szCs w:val="24"/>
    </w:rPr>
  </w:style>
  <w:style w:type="character" w:customStyle="1" w:styleId="SubtitleChar">
    <w:name w:val="Subtitle Char"/>
    <w:link w:val="Subtitle"/>
    <w:rsid w:val="00FF4BF5"/>
    <w:rPr>
      <w:rFonts w:ascii="Calibri Light" w:hAnsi="Calibri Light"/>
      <w:sz w:val="24"/>
      <w:szCs w:val="24"/>
      <w:lang w:eastAsia="en-US"/>
    </w:rPr>
  </w:style>
  <w:style w:type="paragraph" w:styleId="TableofAuthorities">
    <w:name w:val="table of authorities"/>
    <w:basedOn w:val="Normal"/>
    <w:next w:val="Normal"/>
    <w:rsid w:val="00FF4BF5"/>
    <w:pPr>
      <w:ind w:left="200" w:hanging="200"/>
    </w:pPr>
  </w:style>
  <w:style w:type="paragraph" w:styleId="TableofFigures">
    <w:name w:val="table of figures"/>
    <w:basedOn w:val="Normal"/>
    <w:next w:val="Normal"/>
    <w:rsid w:val="00FF4BF5"/>
  </w:style>
  <w:style w:type="paragraph" w:styleId="Title">
    <w:name w:val="Title"/>
    <w:basedOn w:val="Normal"/>
    <w:next w:val="Normal"/>
    <w:link w:val="TitleChar"/>
    <w:qFormat/>
    <w:rsid w:val="00FF4BF5"/>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FF4BF5"/>
    <w:rPr>
      <w:rFonts w:ascii="Calibri Light" w:hAnsi="Calibri Light"/>
      <w:b/>
      <w:bCs/>
      <w:kern w:val="28"/>
      <w:sz w:val="32"/>
      <w:szCs w:val="32"/>
      <w:lang w:eastAsia="en-US"/>
    </w:rPr>
  </w:style>
  <w:style w:type="paragraph" w:styleId="TOAHeading">
    <w:name w:val="toa heading"/>
    <w:basedOn w:val="Normal"/>
    <w:next w:val="Normal"/>
    <w:rsid w:val="00FF4BF5"/>
    <w:pPr>
      <w:spacing w:before="120"/>
    </w:pPr>
    <w:rPr>
      <w:rFonts w:ascii="Calibri Light" w:hAnsi="Calibri Light"/>
      <w:b/>
      <w:bCs/>
      <w:sz w:val="24"/>
      <w:szCs w:val="24"/>
    </w:rPr>
  </w:style>
  <w:style w:type="paragraph" w:styleId="TOCHeading">
    <w:name w:val="TOC Heading"/>
    <w:basedOn w:val="Heading1"/>
    <w:next w:val="Normal"/>
    <w:uiPriority w:val="39"/>
    <w:semiHidden/>
    <w:unhideWhenUsed/>
    <w:qFormat/>
    <w:rsid w:val="00FF4BF5"/>
    <w:pPr>
      <w:keepLines w:val="0"/>
      <w:pBdr>
        <w:top w:val="none" w:sz="0" w:space="0" w:color="auto"/>
      </w:pBdr>
      <w:spacing w:after="60"/>
      <w:ind w:left="0" w:firstLine="0"/>
      <w:outlineLvl w:val="9"/>
    </w:pPr>
    <w:rPr>
      <w:rFonts w:ascii="Calibri Light" w:hAnsi="Calibri Light"/>
      <w:b/>
      <w:bCs/>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3070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image" Target="media/image56.emf"/><Relationship Id="rId21" Type="http://schemas.openxmlformats.org/officeDocument/2006/relationships/image" Target="media/image8.emf"/><Relationship Id="rId42" Type="http://schemas.openxmlformats.org/officeDocument/2006/relationships/oleObject" Target="embeddings/Microsoft_Visio_2003-2010_Drawing15.vsd"/><Relationship Id="rId63" Type="http://schemas.openxmlformats.org/officeDocument/2006/relationships/image" Target="media/image29.emf"/><Relationship Id="rId84" Type="http://schemas.openxmlformats.org/officeDocument/2006/relationships/oleObject" Target="embeddings/Microsoft_Visio_2003-2010_Drawing35.vsd"/><Relationship Id="rId138" Type="http://schemas.openxmlformats.org/officeDocument/2006/relationships/oleObject" Target="embeddings/Microsoft_Visio_2003-2010_Drawing60.vsd"/><Relationship Id="rId159" Type="http://schemas.openxmlformats.org/officeDocument/2006/relationships/image" Target="media/image79.emf"/><Relationship Id="rId170" Type="http://schemas.openxmlformats.org/officeDocument/2006/relationships/oleObject" Target="embeddings/Microsoft_Visio_2003-2010_Drawing74.vsd"/><Relationship Id="rId107" Type="http://schemas.openxmlformats.org/officeDocument/2006/relationships/image" Target="media/image51.emf"/><Relationship Id="rId11" Type="http://schemas.openxmlformats.org/officeDocument/2006/relationships/image" Target="media/image3.emf"/><Relationship Id="rId32" Type="http://schemas.openxmlformats.org/officeDocument/2006/relationships/oleObject" Target="embeddings/Microsoft_Visio_2003-2010_Drawing10.vsd"/><Relationship Id="rId53" Type="http://schemas.openxmlformats.org/officeDocument/2006/relationships/image" Target="media/image24.emf"/><Relationship Id="rId74" Type="http://schemas.openxmlformats.org/officeDocument/2006/relationships/oleObject" Target="embeddings/Microsoft_Visio_2003-2010_Drawing30.vsd"/><Relationship Id="rId128" Type="http://schemas.openxmlformats.org/officeDocument/2006/relationships/oleObject" Target="embeddings/Microsoft_Visio_2003-2010_Drawing55.vsd"/><Relationship Id="rId149" Type="http://schemas.openxmlformats.org/officeDocument/2006/relationships/image" Target="media/image72.emf"/><Relationship Id="rId5" Type="http://schemas.openxmlformats.org/officeDocument/2006/relationships/settings" Target="settings.xml"/><Relationship Id="rId95" Type="http://schemas.openxmlformats.org/officeDocument/2006/relationships/image" Target="media/image45.emf"/><Relationship Id="rId160" Type="http://schemas.openxmlformats.org/officeDocument/2006/relationships/oleObject" Target="embeddings/Microsoft_Visio_2003-2010_Drawing69.vsd"/><Relationship Id="rId22" Type="http://schemas.openxmlformats.org/officeDocument/2006/relationships/oleObject" Target="embeddings/Microsoft_Visio_2003-2010_Drawing5.vsd"/><Relationship Id="rId43" Type="http://schemas.openxmlformats.org/officeDocument/2006/relationships/image" Target="media/image19.emf"/><Relationship Id="rId64" Type="http://schemas.openxmlformats.org/officeDocument/2006/relationships/oleObject" Target="embeddings/Microsoft_Visio_2003-2010_Drawing25.vsd"/><Relationship Id="rId118" Type="http://schemas.openxmlformats.org/officeDocument/2006/relationships/oleObject" Target="embeddings/Microsoft_Visio_2003-2010_Drawing50.vsd"/><Relationship Id="rId139" Type="http://schemas.openxmlformats.org/officeDocument/2006/relationships/image" Target="media/image67.emf"/><Relationship Id="rId85" Type="http://schemas.openxmlformats.org/officeDocument/2006/relationships/image" Target="media/image40.emf"/><Relationship Id="rId150" Type="http://schemas.openxmlformats.org/officeDocument/2006/relationships/oleObject" Target="embeddings/Microsoft_Visio_2003-2010_Drawing66.vsd"/><Relationship Id="rId171" Type="http://schemas.openxmlformats.org/officeDocument/2006/relationships/image" Target="media/image85.emf"/><Relationship Id="rId12" Type="http://schemas.openxmlformats.org/officeDocument/2006/relationships/oleObject" Target="embeddings/Microsoft_Visio_2003-2010_Drawing.vsd"/><Relationship Id="rId33" Type="http://schemas.openxmlformats.org/officeDocument/2006/relationships/image" Target="media/image14.emf"/><Relationship Id="rId108" Type="http://schemas.openxmlformats.org/officeDocument/2006/relationships/oleObject" Target="embeddings/Microsoft_Visio_2003-2010_Drawing46.vsd"/><Relationship Id="rId129" Type="http://schemas.openxmlformats.org/officeDocument/2006/relationships/image" Target="media/image62.emf"/><Relationship Id="rId54" Type="http://schemas.openxmlformats.org/officeDocument/2006/relationships/oleObject" Target="embeddings/Microsoft_Visio_2003-2010_Drawing21.vsd"/><Relationship Id="rId75" Type="http://schemas.openxmlformats.org/officeDocument/2006/relationships/image" Target="media/image35.emf"/><Relationship Id="rId96" Type="http://schemas.openxmlformats.org/officeDocument/2006/relationships/oleObject" Target="embeddings/Microsoft_Visio_2003-2010_Drawing41.vsd"/><Relationship Id="rId140" Type="http://schemas.openxmlformats.org/officeDocument/2006/relationships/oleObject" Target="embeddings/Microsoft_Visio_2003-2010_Drawing61.vsd"/><Relationship Id="rId161" Type="http://schemas.openxmlformats.org/officeDocument/2006/relationships/image" Target="media/image80.emf"/><Relationship Id="rId6" Type="http://schemas.openxmlformats.org/officeDocument/2006/relationships/webSettings" Target="webSettings.xml"/><Relationship Id="rId23" Type="http://schemas.openxmlformats.org/officeDocument/2006/relationships/image" Target="media/image9.emf"/><Relationship Id="rId28" Type="http://schemas.openxmlformats.org/officeDocument/2006/relationships/oleObject" Target="embeddings/Microsoft_Visio_2003-2010_Drawing8.vsd"/><Relationship Id="rId49" Type="http://schemas.openxmlformats.org/officeDocument/2006/relationships/image" Target="media/image22.emf"/><Relationship Id="rId114" Type="http://schemas.openxmlformats.org/officeDocument/2006/relationships/oleObject" Target="embeddings/Microsoft_Visio_2003-2010_Drawing48.vsd"/><Relationship Id="rId119" Type="http://schemas.openxmlformats.org/officeDocument/2006/relationships/image" Target="media/image57.emf"/><Relationship Id="rId44" Type="http://schemas.openxmlformats.org/officeDocument/2006/relationships/oleObject" Target="embeddings/Microsoft_Visio_2003-2010_Drawing16.vsd"/><Relationship Id="rId60" Type="http://schemas.openxmlformats.org/officeDocument/2006/relationships/package" Target="embeddings/Microsoft_Visio_Drawing.vsdx"/><Relationship Id="rId65" Type="http://schemas.openxmlformats.org/officeDocument/2006/relationships/image" Target="media/image30.emf"/><Relationship Id="rId81" Type="http://schemas.openxmlformats.org/officeDocument/2006/relationships/image" Target="media/image38.emf"/><Relationship Id="rId86" Type="http://schemas.openxmlformats.org/officeDocument/2006/relationships/oleObject" Target="embeddings/Microsoft_Visio_2003-2010_Drawing36.vsd"/><Relationship Id="rId130" Type="http://schemas.openxmlformats.org/officeDocument/2006/relationships/oleObject" Target="embeddings/Microsoft_Visio_2003-2010_Drawing56.vsd"/><Relationship Id="rId135" Type="http://schemas.openxmlformats.org/officeDocument/2006/relationships/image" Target="media/image65.emf"/><Relationship Id="rId151" Type="http://schemas.openxmlformats.org/officeDocument/2006/relationships/image" Target="media/image73.emf"/><Relationship Id="rId156" Type="http://schemas.openxmlformats.org/officeDocument/2006/relationships/image" Target="media/image76.emf"/><Relationship Id="rId177" Type="http://schemas.openxmlformats.org/officeDocument/2006/relationships/header" Target="header1.xml"/><Relationship Id="rId172" Type="http://schemas.openxmlformats.org/officeDocument/2006/relationships/oleObject" Target="embeddings/Microsoft_Visio_2003-2010_Drawing75.vsd"/><Relationship Id="rId13" Type="http://schemas.openxmlformats.org/officeDocument/2006/relationships/image" Target="media/image4.emf"/><Relationship Id="rId18" Type="http://schemas.openxmlformats.org/officeDocument/2006/relationships/oleObject" Target="embeddings/Microsoft_Visio_2003-2010_Drawing3.vsd"/><Relationship Id="rId39" Type="http://schemas.openxmlformats.org/officeDocument/2006/relationships/image" Target="media/image17.emf"/><Relationship Id="rId109" Type="http://schemas.openxmlformats.org/officeDocument/2006/relationships/image" Target="media/image52.emf"/><Relationship Id="rId34" Type="http://schemas.openxmlformats.org/officeDocument/2006/relationships/oleObject" Target="embeddings/Microsoft_Visio_2003-2010_Drawing11.vsd"/><Relationship Id="rId50" Type="http://schemas.openxmlformats.org/officeDocument/2006/relationships/oleObject" Target="embeddings/Microsoft_Visio_2003-2010_Drawing19.vsd"/><Relationship Id="rId55" Type="http://schemas.openxmlformats.org/officeDocument/2006/relationships/image" Target="media/image25.emf"/><Relationship Id="rId76" Type="http://schemas.openxmlformats.org/officeDocument/2006/relationships/oleObject" Target="embeddings/Microsoft_Visio_2003-2010_Drawing31.vsd"/><Relationship Id="rId97" Type="http://schemas.openxmlformats.org/officeDocument/2006/relationships/image" Target="media/image46.emf"/><Relationship Id="rId104" Type="http://schemas.openxmlformats.org/officeDocument/2006/relationships/package" Target="embeddings/Microsoft_Visio_Drawing1.vsdx"/><Relationship Id="rId120" Type="http://schemas.openxmlformats.org/officeDocument/2006/relationships/oleObject" Target="embeddings/Microsoft_Visio_2003-2010_Drawing51.vsd"/><Relationship Id="rId125" Type="http://schemas.openxmlformats.org/officeDocument/2006/relationships/image" Target="media/image60.emf"/><Relationship Id="rId141" Type="http://schemas.openxmlformats.org/officeDocument/2006/relationships/image" Target="media/image68.emf"/><Relationship Id="rId146" Type="http://schemas.openxmlformats.org/officeDocument/2006/relationships/oleObject" Target="embeddings/Microsoft_Visio_2003-2010_Drawing64.vsd"/><Relationship Id="rId167" Type="http://schemas.openxmlformats.org/officeDocument/2006/relationships/image" Target="media/image83.emf"/><Relationship Id="rId7" Type="http://schemas.openxmlformats.org/officeDocument/2006/relationships/footnotes" Target="footnotes.xml"/><Relationship Id="rId71" Type="http://schemas.openxmlformats.org/officeDocument/2006/relationships/image" Target="media/image33.emf"/><Relationship Id="rId92" Type="http://schemas.openxmlformats.org/officeDocument/2006/relationships/oleObject" Target="embeddings/Microsoft_Visio_2003-2010_Drawing39.vsd"/><Relationship Id="rId162" Type="http://schemas.openxmlformats.org/officeDocument/2006/relationships/oleObject" Target="embeddings/Microsoft_Visio_2003-2010_Drawing70.vsd"/><Relationship Id="rId2" Type="http://schemas.openxmlformats.org/officeDocument/2006/relationships/customXml" Target="../customXml/item1.xml"/><Relationship Id="rId29" Type="http://schemas.openxmlformats.org/officeDocument/2006/relationships/image" Target="media/image12.emf"/><Relationship Id="rId24" Type="http://schemas.openxmlformats.org/officeDocument/2006/relationships/oleObject" Target="embeddings/Microsoft_Visio_2003-2010_Drawing6.vsd"/><Relationship Id="rId40" Type="http://schemas.openxmlformats.org/officeDocument/2006/relationships/oleObject" Target="embeddings/Microsoft_Visio_2003-2010_Drawing14.vsd"/><Relationship Id="rId45" Type="http://schemas.openxmlformats.org/officeDocument/2006/relationships/image" Target="media/image20.emf"/><Relationship Id="rId66" Type="http://schemas.openxmlformats.org/officeDocument/2006/relationships/oleObject" Target="embeddings/Microsoft_Visio_2003-2010_Drawing26.vsd"/><Relationship Id="rId87" Type="http://schemas.openxmlformats.org/officeDocument/2006/relationships/image" Target="media/image41.emf"/><Relationship Id="rId110" Type="http://schemas.openxmlformats.org/officeDocument/2006/relationships/package" Target="embeddings/Microsoft_Visio_Drawing2.vsdx"/><Relationship Id="rId115" Type="http://schemas.openxmlformats.org/officeDocument/2006/relationships/image" Target="media/image55.emf"/><Relationship Id="rId131" Type="http://schemas.openxmlformats.org/officeDocument/2006/relationships/image" Target="media/image63.emf"/><Relationship Id="rId136" Type="http://schemas.openxmlformats.org/officeDocument/2006/relationships/oleObject" Target="embeddings/Microsoft_Visio_2003-2010_Drawing59.vsd"/><Relationship Id="rId157" Type="http://schemas.openxmlformats.org/officeDocument/2006/relationships/image" Target="media/image77.emf"/><Relationship Id="rId178" Type="http://schemas.openxmlformats.org/officeDocument/2006/relationships/footer" Target="footer1.xml"/><Relationship Id="rId61" Type="http://schemas.openxmlformats.org/officeDocument/2006/relationships/image" Target="media/image28.emf"/><Relationship Id="rId82" Type="http://schemas.openxmlformats.org/officeDocument/2006/relationships/oleObject" Target="embeddings/Microsoft_Visio_2003-2010_Drawing34.vsd"/><Relationship Id="rId152" Type="http://schemas.openxmlformats.org/officeDocument/2006/relationships/oleObject" Target="embeddings/Microsoft_Visio_2003-2010_Drawing67.vsd"/><Relationship Id="rId173" Type="http://schemas.openxmlformats.org/officeDocument/2006/relationships/image" Target="media/image86.emf"/><Relationship Id="rId19" Type="http://schemas.openxmlformats.org/officeDocument/2006/relationships/image" Target="media/image7.emf"/><Relationship Id="rId14" Type="http://schemas.openxmlformats.org/officeDocument/2006/relationships/oleObject" Target="embeddings/Microsoft_Visio_2003-2010_Drawing1.vsd"/><Relationship Id="rId30" Type="http://schemas.openxmlformats.org/officeDocument/2006/relationships/oleObject" Target="embeddings/Microsoft_Visio_2003-2010_Drawing9.vsd"/><Relationship Id="rId35" Type="http://schemas.openxmlformats.org/officeDocument/2006/relationships/image" Target="media/image15.emf"/><Relationship Id="rId56" Type="http://schemas.openxmlformats.org/officeDocument/2006/relationships/oleObject" Target="embeddings/Microsoft_Visio_2003-2010_Drawing22.vsd"/><Relationship Id="rId77" Type="http://schemas.openxmlformats.org/officeDocument/2006/relationships/image" Target="media/image36.emf"/><Relationship Id="rId100" Type="http://schemas.openxmlformats.org/officeDocument/2006/relationships/oleObject" Target="embeddings/Microsoft_Visio_2003-2010_Drawing43.vsd"/><Relationship Id="rId105" Type="http://schemas.openxmlformats.org/officeDocument/2006/relationships/image" Target="media/image50.emf"/><Relationship Id="rId126" Type="http://schemas.openxmlformats.org/officeDocument/2006/relationships/oleObject" Target="embeddings/Microsoft_Visio_2003-2010_Drawing54.vsd"/><Relationship Id="rId147" Type="http://schemas.openxmlformats.org/officeDocument/2006/relationships/image" Target="media/image71.emf"/><Relationship Id="rId168" Type="http://schemas.openxmlformats.org/officeDocument/2006/relationships/oleObject" Target="embeddings/Microsoft_Visio_2003-2010_Drawing73.vsd"/><Relationship Id="rId8" Type="http://schemas.openxmlformats.org/officeDocument/2006/relationships/endnotes" Target="endnotes.xml"/><Relationship Id="rId51" Type="http://schemas.openxmlformats.org/officeDocument/2006/relationships/image" Target="media/image23.emf"/><Relationship Id="rId72" Type="http://schemas.openxmlformats.org/officeDocument/2006/relationships/oleObject" Target="embeddings/Microsoft_Visio_2003-2010_Drawing29.vsd"/><Relationship Id="rId93" Type="http://schemas.openxmlformats.org/officeDocument/2006/relationships/image" Target="media/image44.emf"/><Relationship Id="rId98" Type="http://schemas.openxmlformats.org/officeDocument/2006/relationships/oleObject" Target="embeddings/Microsoft_Visio_2003-2010_Drawing42.vsd"/><Relationship Id="rId121" Type="http://schemas.openxmlformats.org/officeDocument/2006/relationships/image" Target="media/image58.emf"/><Relationship Id="rId142" Type="http://schemas.openxmlformats.org/officeDocument/2006/relationships/oleObject" Target="embeddings/Microsoft_Visio_2003-2010_Drawing62.vsd"/><Relationship Id="rId163" Type="http://schemas.openxmlformats.org/officeDocument/2006/relationships/image" Target="media/image81.emf"/><Relationship Id="rId3" Type="http://schemas.openxmlformats.org/officeDocument/2006/relationships/numbering" Target="numbering.xml"/><Relationship Id="rId25" Type="http://schemas.openxmlformats.org/officeDocument/2006/relationships/image" Target="media/image10.emf"/><Relationship Id="rId46" Type="http://schemas.openxmlformats.org/officeDocument/2006/relationships/oleObject" Target="embeddings/Microsoft_Visio_2003-2010_Drawing17.vsd"/><Relationship Id="rId67" Type="http://schemas.openxmlformats.org/officeDocument/2006/relationships/image" Target="media/image31.emf"/><Relationship Id="rId116" Type="http://schemas.openxmlformats.org/officeDocument/2006/relationships/oleObject" Target="embeddings/Microsoft_Visio_2003-2010_Drawing49.vsd"/><Relationship Id="rId137" Type="http://schemas.openxmlformats.org/officeDocument/2006/relationships/image" Target="media/image66.emf"/><Relationship Id="rId158" Type="http://schemas.openxmlformats.org/officeDocument/2006/relationships/image" Target="media/image78.emf"/><Relationship Id="rId20" Type="http://schemas.openxmlformats.org/officeDocument/2006/relationships/oleObject" Target="embeddings/Microsoft_Visio_2003-2010_Drawing4.vsd"/><Relationship Id="rId41" Type="http://schemas.openxmlformats.org/officeDocument/2006/relationships/image" Target="media/image18.emf"/><Relationship Id="rId62" Type="http://schemas.openxmlformats.org/officeDocument/2006/relationships/oleObject" Target="embeddings/Microsoft_Visio_2003-2010_Drawing24.vsd"/><Relationship Id="rId83" Type="http://schemas.openxmlformats.org/officeDocument/2006/relationships/image" Target="media/image39.emf"/><Relationship Id="rId88" Type="http://schemas.openxmlformats.org/officeDocument/2006/relationships/oleObject" Target="embeddings/Microsoft_Visio_2003-2010_Drawing37.vsd"/><Relationship Id="rId111" Type="http://schemas.openxmlformats.org/officeDocument/2006/relationships/image" Target="media/image53.emf"/><Relationship Id="rId132" Type="http://schemas.openxmlformats.org/officeDocument/2006/relationships/oleObject" Target="embeddings/Microsoft_Visio_2003-2010_Drawing57.vsd"/><Relationship Id="rId153" Type="http://schemas.openxmlformats.org/officeDocument/2006/relationships/image" Target="media/image74.emf"/><Relationship Id="rId174" Type="http://schemas.openxmlformats.org/officeDocument/2006/relationships/oleObject" Target="embeddings/Microsoft_Visio_2003-2010_Drawing76.vsd"/><Relationship Id="rId179" Type="http://schemas.openxmlformats.org/officeDocument/2006/relationships/fontTable" Target="fontTable.xml"/><Relationship Id="rId15" Type="http://schemas.openxmlformats.org/officeDocument/2006/relationships/image" Target="media/image5.emf"/><Relationship Id="rId36" Type="http://schemas.openxmlformats.org/officeDocument/2006/relationships/oleObject" Target="embeddings/Microsoft_Visio_2003-2010_Drawing12.vsd"/><Relationship Id="rId57" Type="http://schemas.openxmlformats.org/officeDocument/2006/relationships/image" Target="media/image26.emf"/><Relationship Id="rId106" Type="http://schemas.openxmlformats.org/officeDocument/2006/relationships/oleObject" Target="embeddings/Microsoft_Visio_2003-2010_Drawing45.vsd"/><Relationship Id="rId127" Type="http://schemas.openxmlformats.org/officeDocument/2006/relationships/image" Target="media/image61.emf"/><Relationship Id="rId10" Type="http://schemas.openxmlformats.org/officeDocument/2006/relationships/image" Target="media/image2.png"/><Relationship Id="rId31" Type="http://schemas.openxmlformats.org/officeDocument/2006/relationships/image" Target="media/image13.emf"/><Relationship Id="rId52" Type="http://schemas.openxmlformats.org/officeDocument/2006/relationships/oleObject" Target="embeddings/Microsoft_Visio_2003-2010_Drawing20.vsd"/><Relationship Id="rId73" Type="http://schemas.openxmlformats.org/officeDocument/2006/relationships/image" Target="media/image34.emf"/><Relationship Id="rId78" Type="http://schemas.openxmlformats.org/officeDocument/2006/relationships/oleObject" Target="embeddings/Microsoft_Visio_2003-2010_Drawing32.vsd"/><Relationship Id="rId94" Type="http://schemas.openxmlformats.org/officeDocument/2006/relationships/oleObject" Target="embeddings/Microsoft_Visio_2003-2010_Drawing40.vsd"/><Relationship Id="rId99" Type="http://schemas.openxmlformats.org/officeDocument/2006/relationships/image" Target="media/image47.emf"/><Relationship Id="rId101" Type="http://schemas.openxmlformats.org/officeDocument/2006/relationships/image" Target="media/image48.emf"/><Relationship Id="rId122" Type="http://schemas.openxmlformats.org/officeDocument/2006/relationships/oleObject" Target="embeddings/Microsoft_Visio_2003-2010_Drawing52.vsd"/><Relationship Id="rId143" Type="http://schemas.openxmlformats.org/officeDocument/2006/relationships/image" Target="media/image69.emf"/><Relationship Id="rId148" Type="http://schemas.openxmlformats.org/officeDocument/2006/relationships/oleObject" Target="embeddings/Microsoft_Visio_2003-2010_Drawing65.vsd"/><Relationship Id="rId164" Type="http://schemas.openxmlformats.org/officeDocument/2006/relationships/oleObject" Target="embeddings/Microsoft_Visio_2003-2010_Drawing71.vsd"/><Relationship Id="rId169" Type="http://schemas.openxmlformats.org/officeDocument/2006/relationships/image" Target="media/image84.emf"/><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theme" Target="theme/theme1.xml"/><Relationship Id="rId26" Type="http://schemas.openxmlformats.org/officeDocument/2006/relationships/oleObject" Target="embeddings/Microsoft_Visio_2003-2010_Drawing7.vsd"/><Relationship Id="rId47" Type="http://schemas.openxmlformats.org/officeDocument/2006/relationships/image" Target="media/image21.emf"/><Relationship Id="rId68" Type="http://schemas.openxmlformats.org/officeDocument/2006/relationships/oleObject" Target="embeddings/Microsoft_Visio_2003-2010_Drawing27.vsd"/><Relationship Id="rId89" Type="http://schemas.openxmlformats.org/officeDocument/2006/relationships/image" Target="media/image42.emf"/><Relationship Id="rId112" Type="http://schemas.openxmlformats.org/officeDocument/2006/relationships/oleObject" Target="embeddings/Microsoft_Visio_2003-2010_Drawing47.vsd"/><Relationship Id="rId133" Type="http://schemas.openxmlformats.org/officeDocument/2006/relationships/image" Target="media/image64.emf"/><Relationship Id="rId154" Type="http://schemas.openxmlformats.org/officeDocument/2006/relationships/oleObject" Target="embeddings/Microsoft_Visio_2003-2010_Drawing68.vsd"/><Relationship Id="rId175" Type="http://schemas.openxmlformats.org/officeDocument/2006/relationships/image" Target="media/image87.emf"/><Relationship Id="rId16" Type="http://schemas.openxmlformats.org/officeDocument/2006/relationships/oleObject" Target="embeddings/Microsoft_Visio_2003-2010_Drawing2.vsd"/><Relationship Id="rId37" Type="http://schemas.openxmlformats.org/officeDocument/2006/relationships/image" Target="media/image16.emf"/><Relationship Id="rId58" Type="http://schemas.openxmlformats.org/officeDocument/2006/relationships/oleObject" Target="embeddings/Microsoft_Visio_2003-2010_Drawing23.vsd"/><Relationship Id="rId79" Type="http://schemas.openxmlformats.org/officeDocument/2006/relationships/image" Target="media/image37.emf"/><Relationship Id="rId102" Type="http://schemas.openxmlformats.org/officeDocument/2006/relationships/oleObject" Target="embeddings/Microsoft_Visio_2003-2010_Drawing44.vsd"/><Relationship Id="rId123" Type="http://schemas.openxmlformats.org/officeDocument/2006/relationships/image" Target="media/image59.emf"/><Relationship Id="rId144" Type="http://schemas.openxmlformats.org/officeDocument/2006/relationships/oleObject" Target="embeddings/Microsoft_Visio_2003-2010_Drawing63.vsd"/><Relationship Id="rId90" Type="http://schemas.openxmlformats.org/officeDocument/2006/relationships/oleObject" Target="embeddings/Microsoft_Visio_2003-2010_Drawing38.vsd"/><Relationship Id="rId165" Type="http://schemas.openxmlformats.org/officeDocument/2006/relationships/image" Target="media/image82.emf"/><Relationship Id="rId27" Type="http://schemas.openxmlformats.org/officeDocument/2006/relationships/image" Target="media/image11.emf"/><Relationship Id="rId48" Type="http://schemas.openxmlformats.org/officeDocument/2006/relationships/oleObject" Target="embeddings/Microsoft_Visio_2003-2010_Drawing18.vsd"/><Relationship Id="rId69" Type="http://schemas.openxmlformats.org/officeDocument/2006/relationships/image" Target="media/image32.emf"/><Relationship Id="rId113" Type="http://schemas.openxmlformats.org/officeDocument/2006/relationships/image" Target="media/image54.emf"/><Relationship Id="rId134" Type="http://schemas.openxmlformats.org/officeDocument/2006/relationships/oleObject" Target="embeddings/Microsoft_Visio_2003-2010_Drawing58.vsd"/><Relationship Id="rId80" Type="http://schemas.openxmlformats.org/officeDocument/2006/relationships/oleObject" Target="embeddings/Microsoft_Visio_2003-2010_Drawing33.vsd"/><Relationship Id="rId155" Type="http://schemas.openxmlformats.org/officeDocument/2006/relationships/image" Target="media/image75.emf"/><Relationship Id="rId176" Type="http://schemas.openxmlformats.org/officeDocument/2006/relationships/oleObject" Target="embeddings/Microsoft_Visio_2003-2010_Drawing77.vsd"/><Relationship Id="rId17" Type="http://schemas.openxmlformats.org/officeDocument/2006/relationships/image" Target="media/image6.emf"/><Relationship Id="rId38" Type="http://schemas.openxmlformats.org/officeDocument/2006/relationships/oleObject" Target="embeddings/Microsoft_Visio_2003-2010_Drawing13.vsd"/><Relationship Id="rId59" Type="http://schemas.openxmlformats.org/officeDocument/2006/relationships/image" Target="media/image27.emf"/><Relationship Id="rId103" Type="http://schemas.openxmlformats.org/officeDocument/2006/relationships/image" Target="media/image49.emf"/><Relationship Id="rId124" Type="http://schemas.openxmlformats.org/officeDocument/2006/relationships/oleObject" Target="embeddings/Microsoft_Visio_2003-2010_Drawing53.vsd"/><Relationship Id="rId70" Type="http://schemas.openxmlformats.org/officeDocument/2006/relationships/oleObject" Target="embeddings/Microsoft_Visio_2003-2010_Drawing28.vsd"/><Relationship Id="rId91" Type="http://schemas.openxmlformats.org/officeDocument/2006/relationships/image" Target="media/image43.emf"/><Relationship Id="rId145" Type="http://schemas.openxmlformats.org/officeDocument/2006/relationships/image" Target="media/image70.emf"/><Relationship Id="rId166" Type="http://schemas.openxmlformats.org/officeDocument/2006/relationships/oleObject" Target="embeddings/Microsoft_Visio_2003-2010_Drawing72.vsd"/><Relationship Id="rId1" Type="http://schemas.microsoft.com/office/2006/relationships/keyMapCustomizations" Target="customization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tsso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143</Pages>
  <Words>45339</Words>
  <Characters>258437</Characters>
  <Application>Microsoft Office Word</Application>
  <DocSecurity>0</DocSecurity>
  <Lines>2153</Lines>
  <Paragraphs>606</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303170</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Miroslaw Staron</cp:lastModifiedBy>
  <cp:revision>2</cp:revision>
  <cp:lastPrinted>2019-02-25T14:05:00Z</cp:lastPrinted>
  <dcterms:created xsi:type="dcterms:W3CDTF">2024-06-28T11:21:00Z</dcterms:created>
  <dcterms:modified xsi:type="dcterms:W3CDTF">2024-06-28T11:21:00Z</dcterms:modified>
</cp:coreProperties>
</file>